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99"/>
  <w:body>
    <w:p w14:paraId="432DB1B8" w14:textId="665CF3C7" w:rsidR="00BB4200" w:rsidRPr="007014DD" w:rsidRDefault="00BB4200">
      <w:pPr>
        <w:rPr>
          <w:b/>
          <w:bCs/>
          <w:sz w:val="28"/>
          <w:szCs w:val="28"/>
          <w:u w:val="single"/>
        </w:rPr>
      </w:pPr>
      <w:bookmarkStart w:id="0" w:name="_Hlk155605133"/>
      <w:bookmarkEnd w:id="0"/>
    </w:p>
    <w:p w14:paraId="218ADB9B" w14:textId="17010A4A" w:rsidR="007014DD" w:rsidRDefault="00875AC6">
      <w:r w:rsidRPr="000F2746">
        <w:rPr>
          <w:noProof/>
          <w:sz w:val="64"/>
          <w:szCs w:val="64"/>
          <w:lang w:eastAsia="en-GB"/>
        </w:rPr>
        <w:drawing>
          <wp:anchor distT="0" distB="0" distL="114300" distR="114300" simplePos="0" relativeHeight="251659264" behindDoc="1" locked="0" layoutInCell="1" allowOverlap="1" wp14:anchorId="331F75AD" wp14:editId="1DF46910">
            <wp:simplePos x="0" y="0"/>
            <wp:positionH relativeFrom="margin">
              <wp:align>center</wp:align>
            </wp:positionH>
            <wp:positionV relativeFrom="margin">
              <wp:posOffset>764540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EC7C3C" w14:textId="254E3009" w:rsidR="007014DD" w:rsidRDefault="007014DD"/>
    <w:p w14:paraId="00A514AF" w14:textId="722391A3" w:rsidR="00BB4200" w:rsidRDefault="00BB4200"/>
    <w:p w14:paraId="0C8813FC" w14:textId="0EA57FCA" w:rsidR="00BB4200" w:rsidRDefault="00BB4200"/>
    <w:p w14:paraId="3B7359E2" w14:textId="7F7176F7" w:rsidR="001D0C3B" w:rsidRDefault="001D0C3B">
      <w:pPr>
        <w:rPr>
          <w:rFonts w:ascii="Arial" w:hAnsi="Arial" w:cs="Arial"/>
          <w:sz w:val="24"/>
          <w:szCs w:val="24"/>
        </w:rPr>
      </w:pPr>
    </w:p>
    <w:p w14:paraId="53030C82" w14:textId="2B3D4556" w:rsidR="00BB4200" w:rsidRPr="00875AC6" w:rsidRDefault="00875AC6" w:rsidP="00875AC6">
      <w:pPr>
        <w:jc w:val="center"/>
        <w:rPr>
          <w:rFonts w:ascii="Arial" w:hAnsi="Arial" w:cs="Arial"/>
          <w:b/>
          <w:bCs/>
          <w:sz w:val="52"/>
          <w:szCs w:val="52"/>
        </w:rPr>
      </w:pPr>
      <w:r w:rsidRPr="00875AC6">
        <w:rPr>
          <w:rFonts w:ascii="Arial" w:hAnsi="Arial" w:cs="Arial"/>
          <w:b/>
          <w:bCs/>
          <w:sz w:val="52"/>
          <w:szCs w:val="52"/>
        </w:rPr>
        <w:t>The factors associated with youths committing crime in today’s society and are environmental upbringing an issue?</w:t>
      </w:r>
    </w:p>
    <w:p w14:paraId="25225A0A" w14:textId="77777777" w:rsidR="00BB4200" w:rsidRPr="002E5EBA" w:rsidRDefault="00BB4200">
      <w:pPr>
        <w:rPr>
          <w:rFonts w:ascii="Arial" w:hAnsi="Arial" w:cs="Arial"/>
          <w:sz w:val="24"/>
          <w:szCs w:val="24"/>
        </w:rPr>
      </w:pPr>
    </w:p>
    <w:p w14:paraId="5DAE2329" w14:textId="0FFF428D" w:rsidR="00BB4200" w:rsidRPr="00875AC6" w:rsidRDefault="00BB4200" w:rsidP="00875AC6">
      <w:pPr>
        <w:jc w:val="center"/>
        <w:rPr>
          <w:rFonts w:ascii="Arial" w:hAnsi="Arial" w:cs="Arial"/>
          <w:b/>
          <w:bCs/>
          <w:sz w:val="24"/>
          <w:szCs w:val="24"/>
        </w:rPr>
      </w:pPr>
      <w:r w:rsidRPr="00875AC6">
        <w:rPr>
          <w:rFonts w:ascii="Arial" w:hAnsi="Arial" w:cs="Arial"/>
          <w:b/>
          <w:bCs/>
          <w:sz w:val="24"/>
          <w:szCs w:val="24"/>
        </w:rPr>
        <w:t>Name of student</w:t>
      </w:r>
      <w:r w:rsidR="008B0F8C" w:rsidRPr="00875AC6">
        <w:rPr>
          <w:rFonts w:ascii="Arial" w:hAnsi="Arial" w:cs="Arial"/>
          <w:b/>
          <w:bCs/>
          <w:sz w:val="24"/>
          <w:szCs w:val="24"/>
        </w:rPr>
        <w:t>: Roxanna Rees</w:t>
      </w:r>
    </w:p>
    <w:p w14:paraId="69A5153D" w14:textId="01A5CF0D" w:rsidR="00BB4200" w:rsidRPr="00875AC6" w:rsidRDefault="00BB4200" w:rsidP="00875AC6">
      <w:pPr>
        <w:jc w:val="center"/>
        <w:rPr>
          <w:rFonts w:ascii="Arial" w:hAnsi="Arial" w:cs="Arial"/>
          <w:b/>
          <w:bCs/>
          <w:sz w:val="24"/>
          <w:szCs w:val="24"/>
        </w:rPr>
      </w:pPr>
      <w:r w:rsidRPr="00875AC6">
        <w:rPr>
          <w:rFonts w:ascii="Arial" w:hAnsi="Arial" w:cs="Arial"/>
          <w:b/>
          <w:bCs/>
          <w:sz w:val="24"/>
          <w:szCs w:val="24"/>
        </w:rPr>
        <w:t>Student number</w:t>
      </w:r>
      <w:r w:rsidR="008B0F8C" w:rsidRPr="00875AC6">
        <w:rPr>
          <w:rFonts w:ascii="Arial" w:hAnsi="Arial" w:cs="Arial"/>
          <w:b/>
          <w:bCs/>
          <w:sz w:val="24"/>
          <w:szCs w:val="24"/>
        </w:rPr>
        <w:t>: 2029460</w:t>
      </w:r>
    </w:p>
    <w:p w14:paraId="635A4CFB" w14:textId="0D8465AD" w:rsidR="00875AC6" w:rsidRPr="00875AC6" w:rsidRDefault="00875AC6" w:rsidP="00875AC6">
      <w:pPr>
        <w:tabs>
          <w:tab w:val="left" w:pos="3330"/>
        </w:tabs>
        <w:spacing w:line="480" w:lineRule="auto"/>
        <w:jc w:val="center"/>
        <w:rPr>
          <w:rFonts w:ascii="Arial" w:hAnsi="Arial" w:cs="Arial"/>
          <w:b/>
          <w:bCs/>
          <w:sz w:val="24"/>
          <w:szCs w:val="24"/>
        </w:rPr>
      </w:pPr>
      <w:r w:rsidRPr="00875AC6">
        <w:rPr>
          <w:rFonts w:ascii="Arial" w:hAnsi="Arial" w:cs="Arial"/>
          <w:b/>
          <w:bCs/>
          <w:sz w:val="24"/>
          <w:szCs w:val="24"/>
        </w:rPr>
        <w:t>Degree title: BSc (Hons) Policing and Criminology</w:t>
      </w:r>
    </w:p>
    <w:p w14:paraId="5F417F2D" w14:textId="4193A68C" w:rsidR="00875AC6" w:rsidRPr="00875AC6" w:rsidRDefault="00875AC6" w:rsidP="00875AC6">
      <w:pPr>
        <w:tabs>
          <w:tab w:val="left" w:pos="3330"/>
        </w:tabs>
        <w:spacing w:line="480" w:lineRule="auto"/>
        <w:jc w:val="center"/>
        <w:rPr>
          <w:rFonts w:ascii="Arial" w:hAnsi="Arial" w:cs="Arial"/>
          <w:b/>
          <w:bCs/>
          <w:sz w:val="24"/>
          <w:szCs w:val="24"/>
        </w:rPr>
      </w:pPr>
      <w:r w:rsidRPr="00875AC6">
        <w:rPr>
          <w:rFonts w:ascii="Arial" w:hAnsi="Arial" w:cs="Arial"/>
          <w:b/>
          <w:bCs/>
          <w:sz w:val="24"/>
          <w:szCs w:val="24"/>
        </w:rPr>
        <w:t xml:space="preserve">Word Count: </w:t>
      </w:r>
      <w:r w:rsidR="0014440E">
        <w:rPr>
          <w:rFonts w:ascii="Arial" w:hAnsi="Arial" w:cs="Arial"/>
          <w:b/>
          <w:bCs/>
          <w:sz w:val="24"/>
          <w:szCs w:val="24"/>
        </w:rPr>
        <w:t>7336</w:t>
      </w:r>
    </w:p>
    <w:p w14:paraId="3558B34B" w14:textId="1A4829BA" w:rsidR="00BB4200" w:rsidRPr="002E5EBA" w:rsidRDefault="00BB4200">
      <w:pPr>
        <w:rPr>
          <w:rFonts w:ascii="Arial" w:hAnsi="Arial" w:cs="Arial"/>
          <w:sz w:val="24"/>
          <w:szCs w:val="24"/>
        </w:rPr>
      </w:pPr>
    </w:p>
    <w:p w14:paraId="79A37FB1" w14:textId="77777777" w:rsidR="00CE6DB9" w:rsidRPr="002E5EBA" w:rsidRDefault="00CE6DB9">
      <w:pPr>
        <w:rPr>
          <w:rFonts w:ascii="Arial" w:hAnsi="Arial" w:cs="Arial"/>
          <w:sz w:val="24"/>
          <w:szCs w:val="24"/>
        </w:rPr>
      </w:pPr>
    </w:p>
    <w:p w14:paraId="704B5794" w14:textId="25F300A0" w:rsidR="00BB4200" w:rsidRDefault="00BB4200">
      <w:pPr>
        <w:rPr>
          <w:rFonts w:ascii="Arial" w:hAnsi="Arial" w:cs="Arial"/>
          <w:sz w:val="24"/>
          <w:szCs w:val="24"/>
        </w:rPr>
      </w:pPr>
    </w:p>
    <w:p w14:paraId="208489DB" w14:textId="77777777" w:rsidR="00875AC6" w:rsidRDefault="00875AC6">
      <w:pPr>
        <w:rPr>
          <w:rFonts w:ascii="Arial" w:hAnsi="Arial" w:cs="Arial"/>
          <w:sz w:val="24"/>
          <w:szCs w:val="24"/>
        </w:rPr>
      </w:pPr>
    </w:p>
    <w:p w14:paraId="557B8214" w14:textId="77777777" w:rsidR="00875AC6" w:rsidRPr="002E5EBA" w:rsidRDefault="00875AC6">
      <w:pPr>
        <w:rPr>
          <w:rFonts w:ascii="Arial" w:hAnsi="Arial" w:cs="Arial"/>
          <w:sz w:val="24"/>
          <w:szCs w:val="24"/>
        </w:rPr>
      </w:pPr>
    </w:p>
    <w:p w14:paraId="284554E6" w14:textId="77777777" w:rsidR="00875AC6" w:rsidRPr="00875AC6" w:rsidRDefault="00BB4200" w:rsidP="00BB4200">
      <w:pPr>
        <w:rPr>
          <w:rFonts w:ascii="Arial" w:hAnsi="Arial" w:cs="Arial"/>
          <w:b/>
          <w:bCs/>
          <w:sz w:val="24"/>
          <w:szCs w:val="24"/>
          <w:u w:val="single"/>
        </w:rPr>
      </w:pPr>
      <w:r w:rsidRPr="00875AC6">
        <w:rPr>
          <w:rFonts w:ascii="Arial" w:hAnsi="Arial" w:cs="Arial"/>
          <w:b/>
          <w:bCs/>
          <w:sz w:val="24"/>
          <w:szCs w:val="24"/>
          <w:u w:val="single"/>
        </w:rPr>
        <w:lastRenderedPageBreak/>
        <w:t xml:space="preserve">Acknowledgements </w:t>
      </w:r>
    </w:p>
    <w:p w14:paraId="052110F5" w14:textId="77777777" w:rsidR="0010304B" w:rsidRPr="0010304B" w:rsidRDefault="0010304B" w:rsidP="0010304B">
      <w:pPr>
        <w:spacing w:line="360" w:lineRule="auto"/>
        <w:rPr>
          <w:rFonts w:ascii="Arial" w:hAnsi="Arial" w:cs="Arial"/>
          <w:sz w:val="24"/>
          <w:szCs w:val="24"/>
        </w:rPr>
      </w:pPr>
      <w:r w:rsidRPr="0010304B">
        <w:rPr>
          <w:rFonts w:ascii="Arial" w:hAnsi="Arial" w:cs="Arial"/>
          <w:sz w:val="24"/>
          <w:szCs w:val="24"/>
        </w:rPr>
        <w:t xml:space="preserve">I'd like to express my gratitude to everyone who has helped me with my studies and has given me advice when I've felt like giving up. I've been able to do informational research and present arguments for and against academic publications. </w:t>
      </w:r>
    </w:p>
    <w:p w14:paraId="6DABBFF9" w14:textId="57F06C40" w:rsidR="00875AC6" w:rsidRDefault="0010304B" w:rsidP="0010304B">
      <w:pPr>
        <w:spacing w:line="360" w:lineRule="auto"/>
        <w:rPr>
          <w:rFonts w:ascii="Arial" w:hAnsi="Arial" w:cs="Arial"/>
          <w:color w:val="FF0000"/>
          <w:sz w:val="24"/>
          <w:szCs w:val="24"/>
        </w:rPr>
      </w:pPr>
      <w:r w:rsidRPr="0010304B">
        <w:rPr>
          <w:rFonts w:ascii="Arial" w:hAnsi="Arial" w:cs="Arial"/>
          <w:sz w:val="24"/>
          <w:szCs w:val="24"/>
        </w:rPr>
        <w:t xml:space="preserve">Finally, I want to express my gratitude to my parents, husband, and family for supporting me during my time at university. They have been incredibly supportive of my professional </w:t>
      </w:r>
      <w:r>
        <w:rPr>
          <w:rFonts w:ascii="Arial" w:hAnsi="Arial" w:cs="Arial"/>
          <w:sz w:val="24"/>
          <w:szCs w:val="24"/>
        </w:rPr>
        <w:t>career choice</w:t>
      </w:r>
      <w:r w:rsidRPr="0010304B">
        <w:rPr>
          <w:rFonts w:ascii="Arial" w:hAnsi="Arial" w:cs="Arial"/>
          <w:sz w:val="24"/>
          <w:szCs w:val="24"/>
        </w:rPr>
        <w:t xml:space="preserve"> over the past three years a</w:t>
      </w:r>
      <w:r>
        <w:rPr>
          <w:rFonts w:ascii="Arial" w:hAnsi="Arial" w:cs="Arial"/>
          <w:sz w:val="24"/>
          <w:szCs w:val="24"/>
        </w:rPr>
        <w:t xml:space="preserve">nd continue to do so. </w:t>
      </w:r>
    </w:p>
    <w:p w14:paraId="59E4B1B3" w14:textId="77777777" w:rsidR="00875AC6" w:rsidRDefault="00875AC6" w:rsidP="00BB4200">
      <w:pPr>
        <w:rPr>
          <w:rFonts w:ascii="Arial" w:hAnsi="Arial" w:cs="Arial"/>
          <w:color w:val="FF0000"/>
          <w:sz w:val="24"/>
          <w:szCs w:val="24"/>
        </w:rPr>
      </w:pPr>
    </w:p>
    <w:p w14:paraId="57CB7AC4" w14:textId="77777777" w:rsidR="00875AC6" w:rsidRDefault="00875AC6" w:rsidP="00BB4200">
      <w:pPr>
        <w:rPr>
          <w:rFonts w:ascii="Arial" w:hAnsi="Arial" w:cs="Arial"/>
          <w:color w:val="FF0000"/>
          <w:sz w:val="24"/>
          <w:szCs w:val="24"/>
        </w:rPr>
      </w:pPr>
    </w:p>
    <w:p w14:paraId="6D0EA6E3" w14:textId="77777777" w:rsidR="00875AC6" w:rsidRDefault="00875AC6" w:rsidP="00BB4200">
      <w:pPr>
        <w:rPr>
          <w:rFonts w:ascii="Arial" w:hAnsi="Arial" w:cs="Arial"/>
          <w:color w:val="FF0000"/>
          <w:sz w:val="24"/>
          <w:szCs w:val="24"/>
        </w:rPr>
      </w:pPr>
    </w:p>
    <w:p w14:paraId="4034C3A1" w14:textId="77777777" w:rsidR="00875AC6" w:rsidRDefault="00875AC6" w:rsidP="00BB4200">
      <w:pPr>
        <w:rPr>
          <w:rFonts w:ascii="Arial" w:hAnsi="Arial" w:cs="Arial"/>
          <w:color w:val="FF0000"/>
          <w:sz w:val="24"/>
          <w:szCs w:val="24"/>
        </w:rPr>
      </w:pPr>
    </w:p>
    <w:p w14:paraId="4CD20EAA" w14:textId="77777777" w:rsidR="00875AC6" w:rsidRDefault="00875AC6" w:rsidP="00BB4200">
      <w:pPr>
        <w:rPr>
          <w:rFonts w:ascii="Arial" w:hAnsi="Arial" w:cs="Arial"/>
          <w:color w:val="FF0000"/>
          <w:sz w:val="24"/>
          <w:szCs w:val="24"/>
        </w:rPr>
      </w:pPr>
    </w:p>
    <w:p w14:paraId="5B6AF334" w14:textId="77777777" w:rsidR="00875AC6" w:rsidRDefault="00875AC6" w:rsidP="00BB4200">
      <w:pPr>
        <w:rPr>
          <w:rFonts w:ascii="Arial" w:hAnsi="Arial" w:cs="Arial"/>
          <w:color w:val="FF0000"/>
          <w:sz w:val="24"/>
          <w:szCs w:val="24"/>
        </w:rPr>
      </w:pPr>
    </w:p>
    <w:p w14:paraId="0A986F8F" w14:textId="77777777" w:rsidR="00875AC6" w:rsidRDefault="00875AC6" w:rsidP="00BB4200">
      <w:pPr>
        <w:rPr>
          <w:rFonts w:ascii="Arial" w:hAnsi="Arial" w:cs="Arial"/>
          <w:color w:val="FF0000"/>
          <w:sz w:val="24"/>
          <w:szCs w:val="24"/>
        </w:rPr>
      </w:pPr>
    </w:p>
    <w:p w14:paraId="3621F337" w14:textId="77777777" w:rsidR="00875AC6" w:rsidRDefault="00875AC6" w:rsidP="00BB4200">
      <w:pPr>
        <w:rPr>
          <w:rFonts w:ascii="Arial" w:hAnsi="Arial" w:cs="Arial"/>
          <w:color w:val="FF0000"/>
          <w:sz w:val="24"/>
          <w:szCs w:val="24"/>
        </w:rPr>
      </w:pPr>
    </w:p>
    <w:p w14:paraId="7159EF71" w14:textId="77777777" w:rsidR="00875AC6" w:rsidRDefault="00875AC6" w:rsidP="00BB4200">
      <w:pPr>
        <w:rPr>
          <w:rFonts w:ascii="Arial" w:hAnsi="Arial" w:cs="Arial"/>
          <w:color w:val="FF0000"/>
          <w:sz w:val="24"/>
          <w:szCs w:val="24"/>
        </w:rPr>
      </w:pPr>
    </w:p>
    <w:p w14:paraId="19F66697" w14:textId="77777777" w:rsidR="00875AC6" w:rsidRDefault="00875AC6" w:rsidP="00BB4200">
      <w:pPr>
        <w:rPr>
          <w:rFonts w:ascii="Arial" w:hAnsi="Arial" w:cs="Arial"/>
          <w:color w:val="FF0000"/>
          <w:sz w:val="24"/>
          <w:szCs w:val="24"/>
        </w:rPr>
      </w:pPr>
    </w:p>
    <w:p w14:paraId="1DBD6AF0" w14:textId="77777777" w:rsidR="00875AC6" w:rsidRDefault="00875AC6" w:rsidP="00BB4200">
      <w:pPr>
        <w:rPr>
          <w:rFonts w:ascii="Arial" w:hAnsi="Arial" w:cs="Arial"/>
          <w:color w:val="FF0000"/>
          <w:sz w:val="24"/>
          <w:szCs w:val="24"/>
        </w:rPr>
      </w:pPr>
    </w:p>
    <w:p w14:paraId="7E464DB1" w14:textId="77777777" w:rsidR="00875AC6" w:rsidRDefault="00875AC6" w:rsidP="00BB4200">
      <w:pPr>
        <w:rPr>
          <w:rFonts w:ascii="Arial" w:hAnsi="Arial" w:cs="Arial"/>
          <w:color w:val="FF0000"/>
          <w:sz w:val="24"/>
          <w:szCs w:val="24"/>
        </w:rPr>
      </w:pPr>
    </w:p>
    <w:p w14:paraId="532F4345" w14:textId="77777777" w:rsidR="00875AC6" w:rsidRDefault="00875AC6" w:rsidP="00BB4200">
      <w:pPr>
        <w:rPr>
          <w:rFonts w:ascii="Arial" w:hAnsi="Arial" w:cs="Arial"/>
          <w:color w:val="FF0000"/>
          <w:sz w:val="24"/>
          <w:szCs w:val="24"/>
        </w:rPr>
      </w:pPr>
    </w:p>
    <w:p w14:paraId="176828C6" w14:textId="77777777" w:rsidR="00875AC6" w:rsidRDefault="00875AC6" w:rsidP="00BB4200">
      <w:pPr>
        <w:rPr>
          <w:rFonts w:ascii="Arial" w:hAnsi="Arial" w:cs="Arial"/>
          <w:color w:val="FF0000"/>
          <w:sz w:val="24"/>
          <w:szCs w:val="24"/>
        </w:rPr>
      </w:pPr>
    </w:p>
    <w:p w14:paraId="6157B90C" w14:textId="77777777" w:rsidR="00875AC6" w:rsidRDefault="00875AC6" w:rsidP="00BB4200">
      <w:pPr>
        <w:rPr>
          <w:rFonts w:ascii="Arial" w:hAnsi="Arial" w:cs="Arial"/>
          <w:color w:val="FF0000"/>
          <w:sz w:val="24"/>
          <w:szCs w:val="24"/>
        </w:rPr>
      </w:pPr>
    </w:p>
    <w:p w14:paraId="572F064A" w14:textId="77777777" w:rsidR="00875AC6" w:rsidRDefault="00875AC6" w:rsidP="00BB4200">
      <w:pPr>
        <w:rPr>
          <w:rFonts w:ascii="Arial" w:hAnsi="Arial" w:cs="Arial"/>
          <w:color w:val="FF0000"/>
          <w:sz w:val="24"/>
          <w:szCs w:val="24"/>
        </w:rPr>
      </w:pPr>
    </w:p>
    <w:p w14:paraId="27A61BEE" w14:textId="77777777" w:rsidR="00875AC6" w:rsidRDefault="00875AC6" w:rsidP="00BB4200">
      <w:pPr>
        <w:rPr>
          <w:rFonts w:ascii="Arial" w:hAnsi="Arial" w:cs="Arial"/>
          <w:color w:val="FF0000"/>
          <w:sz w:val="24"/>
          <w:szCs w:val="24"/>
        </w:rPr>
      </w:pPr>
    </w:p>
    <w:p w14:paraId="15491E11" w14:textId="77777777" w:rsidR="00875AC6" w:rsidRDefault="00875AC6" w:rsidP="00BB4200">
      <w:pPr>
        <w:rPr>
          <w:rFonts w:ascii="Arial" w:hAnsi="Arial" w:cs="Arial"/>
          <w:color w:val="FF0000"/>
          <w:sz w:val="24"/>
          <w:szCs w:val="24"/>
        </w:rPr>
      </w:pPr>
    </w:p>
    <w:p w14:paraId="4539991E" w14:textId="77777777" w:rsidR="00875AC6" w:rsidRDefault="00875AC6" w:rsidP="00BB4200">
      <w:pPr>
        <w:rPr>
          <w:rFonts w:ascii="Arial" w:hAnsi="Arial" w:cs="Arial"/>
          <w:color w:val="FF0000"/>
          <w:sz w:val="24"/>
          <w:szCs w:val="24"/>
        </w:rPr>
      </w:pPr>
    </w:p>
    <w:p w14:paraId="0B3E3721" w14:textId="77777777" w:rsidR="00875AC6" w:rsidRDefault="00875AC6" w:rsidP="00BB4200">
      <w:pPr>
        <w:rPr>
          <w:rFonts w:ascii="Arial" w:hAnsi="Arial" w:cs="Arial"/>
          <w:color w:val="FF0000"/>
          <w:sz w:val="24"/>
          <w:szCs w:val="24"/>
        </w:rPr>
      </w:pPr>
    </w:p>
    <w:p w14:paraId="59829206" w14:textId="77777777" w:rsidR="00875AC6" w:rsidRDefault="00875AC6" w:rsidP="00BB4200">
      <w:pPr>
        <w:rPr>
          <w:rFonts w:ascii="Arial" w:hAnsi="Arial" w:cs="Arial"/>
          <w:color w:val="FF0000"/>
          <w:sz w:val="24"/>
          <w:szCs w:val="24"/>
        </w:rPr>
      </w:pPr>
    </w:p>
    <w:p w14:paraId="1628647D" w14:textId="77777777" w:rsidR="00875AC6" w:rsidRDefault="00875AC6" w:rsidP="00BB4200">
      <w:pPr>
        <w:rPr>
          <w:rFonts w:ascii="Arial" w:hAnsi="Arial" w:cs="Arial"/>
          <w:color w:val="FF0000"/>
          <w:sz w:val="24"/>
          <w:szCs w:val="24"/>
        </w:rPr>
      </w:pPr>
    </w:p>
    <w:p w14:paraId="0BBDCED6" w14:textId="3D75BBED" w:rsidR="003E6CEA" w:rsidRPr="002E5EBA" w:rsidRDefault="003E6CEA" w:rsidP="00BB4200">
      <w:pPr>
        <w:rPr>
          <w:rFonts w:ascii="Arial" w:hAnsi="Arial" w:cs="Arial"/>
          <w:color w:val="FF0000"/>
          <w:sz w:val="24"/>
          <w:szCs w:val="24"/>
        </w:rPr>
      </w:pPr>
    </w:p>
    <w:p w14:paraId="103C4721" w14:textId="73817BED" w:rsidR="006349E8" w:rsidRPr="00875AC6" w:rsidRDefault="003E6CEA" w:rsidP="003E6CEA">
      <w:pPr>
        <w:rPr>
          <w:rFonts w:ascii="Arial" w:hAnsi="Arial" w:cs="Arial"/>
          <w:b/>
          <w:bCs/>
          <w:sz w:val="24"/>
          <w:szCs w:val="24"/>
          <w:u w:val="single"/>
        </w:rPr>
      </w:pPr>
      <w:r w:rsidRPr="00875AC6">
        <w:rPr>
          <w:rFonts w:ascii="Arial" w:hAnsi="Arial" w:cs="Arial"/>
          <w:b/>
          <w:bCs/>
          <w:sz w:val="24"/>
          <w:szCs w:val="24"/>
          <w:u w:val="single"/>
        </w:rPr>
        <w:t>Declaration</w:t>
      </w:r>
      <w:r w:rsidR="00875AC6" w:rsidRPr="00875AC6">
        <w:rPr>
          <w:rFonts w:ascii="Arial" w:hAnsi="Arial" w:cs="Arial"/>
          <w:b/>
          <w:bCs/>
          <w:sz w:val="24"/>
          <w:szCs w:val="24"/>
          <w:u w:val="single"/>
        </w:rPr>
        <w:t>s:</w:t>
      </w:r>
      <w:r w:rsidRPr="00875AC6">
        <w:rPr>
          <w:rFonts w:ascii="Arial" w:hAnsi="Arial" w:cs="Arial"/>
          <w:b/>
          <w:bCs/>
          <w:sz w:val="24"/>
          <w:szCs w:val="24"/>
          <w:u w:val="single"/>
        </w:rPr>
        <w:t xml:space="preserve"> </w:t>
      </w:r>
    </w:p>
    <w:p w14:paraId="03F2DB56" w14:textId="77777777" w:rsidR="003E6CEA" w:rsidRPr="002E5EBA" w:rsidRDefault="003E6CEA" w:rsidP="003E6CEA">
      <w:pPr>
        <w:spacing w:after="0"/>
        <w:rPr>
          <w:rFonts w:ascii="Arial" w:hAnsi="Arial" w:cs="Arial"/>
          <w:sz w:val="24"/>
          <w:szCs w:val="24"/>
        </w:rPr>
      </w:pPr>
      <w:r w:rsidRPr="002E5EBA">
        <w:rPr>
          <w:rFonts w:ascii="Arial" w:hAnsi="Arial" w:cs="Arial"/>
          <w:sz w:val="24"/>
          <w:szCs w:val="24"/>
        </w:rPr>
        <w:t>This work has not previously been accepted in substance for any degree and is not being concurrently submitted in candidature for any degree.</w:t>
      </w:r>
    </w:p>
    <w:p w14:paraId="16D51550" w14:textId="0748B40A" w:rsidR="003E6CEA" w:rsidRPr="002E5EBA" w:rsidRDefault="003E6CEA" w:rsidP="003E6CEA">
      <w:pPr>
        <w:spacing w:after="0"/>
        <w:rPr>
          <w:rFonts w:ascii="Arial" w:hAnsi="Arial" w:cs="Arial"/>
          <w:sz w:val="24"/>
          <w:szCs w:val="24"/>
        </w:rPr>
      </w:pPr>
      <w:r w:rsidRPr="002E5EBA">
        <w:rPr>
          <w:rFonts w:ascii="Arial" w:hAnsi="Arial" w:cs="Arial"/>
          <w:sz w:val="24"/>
          <w:szCs w:val="24"/>
        </w:rPr>
        <w:t xml:space="preserve">Signed: </w:t>
      </w:r>
      <w:r w:rsidR="008B0F8C" w:rsidRPr="002E5EBA">
        <w:rPr>
          <w:rFonts w:ascii="Arial" w:hAnsi="Arial" w:cs="Arial"/>
          <w:sz w:val="24"/>
          <w:szCs w:val="24"/>
        </w:rPr>
        <w:t>R.Rees</w:t>
      </w:r>
    </w:p>
    <w:p w14:paraId="079F5D57" w14:textId="2CABFB1E" w:rsidR="003E6CEA" w:rsidRPr="002E5EBA" w:rsidRDefault="003E6CEA" w:rsidP="003E6CEA">
      <w:pPr>
        <w:spacing w:after="0"/>
        <w:rPr>
          <w:rFonts w:ascii="Arial" w:hAnsi="Arial" w:cs="Arial"/>
          <w:sz w:val="24"/>
          <w:szCs w:val="24"/>
        </w:rPr>
      </w:pPr>
      <w:r w:rsidRPr="002E5EBA">
        <w:rPr>
          <w:rFonts w:ascii="Arial" w:hAnsi="Arial" w:cs="Arial"/>
          <w:sz w:val="24"/>
          <w:szCs w:val="24"/>
        </w:rPr>
        <w:t xml:space="preserve">Date: </w:t>
      </w:r>
      <w:r w:rsidR="006349E8">
        <w:rPr>
          <w:rFonts w:ascii="Arial" w:hAnsi="Arial" w:cs="Arial"/>
          <w:sz w:val="24"/>
          <w:szCs w:val="24"/>
        </w:rPr>
        <w:t>02/01/2024</w:t>
      </w:r>
    </w:p>
    <w:p w14:paraId="2EDD252E" w14:textId="77777777" w:rsidR="006349E8" w:rsidRPr="002E5EBA" w:rsidRDefault="006349E8" w:rsidP="003E6CEA">
      <w:pPr>
        <w:rPr>
          <w:rFonts w:ascii="Arial" w:hAnsi="Arial" w:cs="Arial"/>
          <w:sz w:val="24"/>
          <w:szCs w:val="24"/>
        </w:rPr>
      </w:pPr>
    </w:p>
    <w:p w14:paraId="4A826161" w14:textId="7202F54E" w:rsidR="003E6CEA" w:rsidRPr="002E5EBA" w:rsidRDefault="003E6CEA" w:rsidP="003E6CEA">
      <w:pPr>
        <w:spacing w:after="0"/>
        <w:rPr>
          <w:rFonts w:ascii="Arial" w:hAnsi="Arial" w:cs="Arial"/>
          <w:sz w:val="24"/>
          <w:szCs w:val="24"/>
        </w:rPr>
      </w:pPr>
      <w:r w:rsidRPr="002E5EBA">
        <w:rPr>
          <w:rFonts w:ascii="Arial" w:hAnsi="Arial" w:cs="Arial"/>
          <w:sz w:val="24"/>
          <w:szCs w:val="24"/>
        </w:rPr>
        <w:t xml:space="preserve">STATEMENT 1 </w:t>
      </w:r>
    </w:p>
    <w:p w14:paraId="06DE9CD7" w14:textId="77777777" w:rsidR="003E6CEA" w:rsidRPr="002E5EBA" w:rsidRDefault="003E6CEA" w:rsidP="003E6CEA">
      <w:pPr>
        <w:spacing w:after="0"/>
        <w:rPr>
          <w:rFonts w:ascii="Arial" w:hAnsi="Arial" w:cs="Arial"/>
          <w:sz w:val="24"/>
          <w:szCs w:val="24"/>
        </w:rPr>
      </w:pPr>
      <w:r w:rsidRPr="002E5EBA">
        <w:rPr>
          <w:rFonts w:ascii="Arial" w:hAnsi="Arial" w:cs="Arial"/>
          <w:sz w:val="24"/>
          <w:szCs w:val="24"/>
        </w:rPr>
        <w:t>This dissertation is being submitted in partial fulfilment of the requirements for the degree of BA.</w:t>
      </w:r>
    </w:p>
    <w:p w14:paraId="25339E8D" w14:textId="5C41E060" w:rsidR="003E6CEA" w:rsidRPr="002E5EBA" w:rsidRDefault="003E6CEA" w:rsidP="003E6CEA">
      <w:pPr>
        <w:spacing w:after="0"/>
        <w:rPr>
          <w:rFonts w:ascii="Arial" w:hAnsi="Arial" w:cs="Arial"/>
          <w:sz w:val="24"/>
          <w:szCs w:val="24"/>
        </w:rPr>
      </w:pPr>
      <w:r w:rsidRPr="002E5EBA">
        <w:rPr>
          <w:rFonts w:ascii="Arial" w:hAnsi="Arial" w:cs="Arial"/>
          <w:sz w:val="24"/>
          <w:szCs w:val="24"/>
        </w:rPr>
        <w:t>Signed:</w:t>
      </w:r>
      <w:r w:rsidR="008B0F8C" w:rsidRPr="002E5EBA">
        <w:rPr>
          <w:rFonts w:ascii="Arial" w:hAnsi="Arial" w:cs="Arial"/>
          <w:sz w:val="24"/>
          <w:szCs w:val="24"/>
        </w:rPr>
        <w:t xml:space="preserve"> R.Rees</w:t>
      </w:r>
    </w:p>
    <w:p w14:paraId="0A836540" w14:textId="6DD00D1B" w:rsidR="006349E8" w:rsidRPr="002E5EBA" w:rsidRDefault="003E6CEA" w:rsidP="003E6CEA">
      <w:pPr>
        <w:rPr>
          <w:rFonts w:ascii="Arial" w:hAnsi="Arial" w:cs="Arial"/>
          <w:sz w:val="24"/>
          <w:szCs w:val="24"/>
        </w:rPr>
      </w:pPr>
      <w:r w:rsidRPr="002E5EBA">
        <w:rPr>
          <w:rFonts w:ascii="Arial" w:hAnsi="Arial" w:cs="Arial"/>
          <w:sz w:val="24"/>
          <w:szCs w:val="24"/>
        </w:rPr>
        <w:t xml:space="preserve">Date: </w:t>
      </w:r>
      <w:r w:rsidR="006349E8">
        <w:rPr>
          <w:rFonts w:ascii="Arial" w:hAnsi="Arial" w:cs="Arial"/>
          <w:sz w:val="24"/>
          <w:szCs w:val="24"/>
        </w:rPr>
        <w:t>02/01/2024</w:t>
      </w:r>
    </w:p>
    <w:p w14:paraId="32FF09B2" w14:textId="77777777" w:rsidR="003E6CEA" w:rsidRPr="002E5EBA" w:rsidRDefault="003E6CEA" w:rsidP="003E6CEA">
      <w:pPr>
        <w:rPr>
          <w:rFonts w:ascii="Arial" w:hAnsi="Arial" w:cs="Arial"/>
          <w:sz w:val="24"/>
          <w:szCs w:val="24"/>
        </w:rPr>
      </w:pPr>
    </w:p>
    <w:p w14:paraId="7D23BC5D" w14:textId="77777777" w:rsidR="003E6CEA" w:rsidRPr="002E5EBA" w:rsidRDefault="003E6CEA" w:rsidP="003E6CEA">
      <w:pPr>
        <w:spacing w:after="0"/>
        <w:rPr>
          <w:rFonts w:ascii="Arial" w:hAnsi="Arial" w:cs="Arial"/>
          <w:sz w:val="24"/>
          <w:szCs w:val="24"/>
        </w:rPr>
      </w:pPr>
      <w:r w:rsidRPr="002E5EBA">
        <w:rPr>
          <w:rFonts w:ascii="Arial" w:hAnsi="Arial" w:cs="Arial"/>
          <w:sz w:val="24"/>
          <w:szCs w:val="24"/>
        </w:rPr>
        <w:t>STATEMENT 2</w:t>
      </w:r>
    </w:p>
    <w:p w14:paraId="5EFE3FA8" w14:textId="77777777" w:rsidR="003E6CEA" w:rsidRPr="002E5EBA" w:rsidRDefault="003E6CEA" w:rsidP="003E6CEA">
      <w:pPr>
        <w:spacing w:after="0"/>
        <w:rPr>
          <w:rFonts w:ascii="Arial" w:hAnsi="Arial" w:cs="Arial"/>
          <w:sz w:val="24"/>
          <w:szCs w:val="24"/>
        </w:rPr>
      </w:pPr>
      <w:r w:rsidRPr="002E5EBA">
        <w:rPr>
          <w:rFonts w:ascii="Arial" w:hAnsi="Arial" w:cs="Arial"/>
          <w:sz w:val="24"/>
          <w:szCs w:val="24"/>
        </w:rPr>
        <w:t>This dissertation is the result of my own independent work/investigation, except where otherwise stated.</w:t>
      </w:r>
    </w:p>
    <w:p w14:paraId="5ADD043E" w14:textId="77777777" w:rsidR="003E6CEA" w:rsidRPr="002E5EBA" w:rsidRDefault="003E6CEA" w:rsidP="003E6CEA">
      <w:pPr>
        <w:spacing w:after="0"/>
        <w:rPr>
          <w:rFonts w:ascii="Arial" w:hAnsi="Arial" w:cs="Arial"/>
          <w:sz w:val="24"/>
          <w:szCs w:val="24"/>
        </w:rPr>
      </w:pPr>
      <w:r w:rsidRPr="002E5EBA">
        <w:rPr>
          <w:rFonts w:ascii="Arial" w:hAnsi="Arial" w:cs="Arial"/>
          <w:sz w:val="24"/>
          <w:szCs w:val="24"/>
        </w:rPr>
        <w:t>Other sources are acknowledged by footnotes giving explicit references.  A bibliography is appended.</w:t>
      </w:r>
    </w:p>
    <w:p w14:paraId="6BF8B429" w14:textId="6649B4B0" w:rsidR="003E6CEA" w:rsidRPr="002E5EBA" w:rsidRDefault="003E6CEA" w:rsidP="003E6CEA">
      <w:pPr>
        <w:spacing w:after="0"/>
        <w:rPr>
          <w:rFonts w:ascii="Arial" w:hAnsi="Arial" w:cs="Arial"/>
          <w:sz w:val="24"/>
          <w:szCs w:val="24"/>
        </w:rPr>
      </w:pPr>
      <w:r w:rsidRPr="002E5EBA">
        <w:rPr>
          <w:rFonts w:ascii="Arial" w:hAnsi="Arial" w:cs="Arial"/>
          <w:sz w:val="24"/>
          <w:szCs w:val="24"/>
        </w:rPr>
        <w:t xml:space="preserve">Signed: </w:t>
      </w:r>
      <w:r w:rsidR="008B0F8C" w:rsidRPr="002E5EBA">
        <w:rPr>
          <w:rFonts w:ascii="Arial" w:hAnsi="Arial" w:cs="Arial"/>
          <w:sz w:val="24"/>
          <w:szCs w:val="24"/>
        </w:rPr>
        <w:t>R.Rees</w:t>
      </w:r>
    </w:p>
    <w:p w14:paraId="3F24697A" w14:textId="63DE1B5A" w:rsidR="003E6CEA" w:rsidRPr="002E5EBA" w:rsidRDefault="003E6CEA" w:rsidP="003E6CEA">
      <w:pPr>
        <w:spacing w:after="0"/>
        <w:rPr>
          <w:rFonts w:ascii="Arial" w:hAnsi="Arial" w:cs="Arial"/>
          <w:sz w:val="24"/>
          <w:szCs w:val="24"/>
        </w:rPr>
      </w:pPr>
      <w:r w:rsidRPr="002E5EBA">
        <w:rPr>
          <w:rFonts w:ascii="Arial" w:hAnsi="Arial" w:cs="Arial"/>
          <w:sz w:val="24"/>
          <w:szCs w:val="24"/>
        </w:rPr>
        <w:t xml:space="preserve">Date: </w:t>
      </w:r>
      <w:r w:rsidR="006349E8">
        <w:rPr>
          <w:rFonts w:ascii="Arial" w:hAnsi="Arial" w:cs="Arial"/>
          <w:sz w:val="24"/>
          <w:szCs w:val="24"/>
        </w:rPr>
        <w:t>02/01/2024</w:t>
      </w:r>
    </w:p>
    <w:p w14:paraId="28E821D0" w14:textId="77777777" w:rsidR="003E6CEA" w:rsidRDefault="003E6CEA" w:rsidP="003E6CEA">
      <w:pPr>
        <w:spacing w:after="0"/>
        <w:rPr>
          <w:rFonts w:ascii="Arial" w:hAnsi="Arial" w:cs="Arial"/>
          <w:sz w:val="24"/>
          <w:szCs w:val="24"/>
        </w:rPr>
      </w:pPr>
    </w:p>
    <w:p w14:paraId="76B542BC" w14:textId="77777777" w:rsidR="006349E8" w:rsidRPr="002E5EBA" w:rsidRDefault="006349E8" w:rsidP="003E6CEA">
      <w:pPr>
        <w:spacing w:after="0"/>
        <w:rPr>
          <w:rFonts w:ascii="Arial" w:hAnsi="Arial" w:cs="Arial"/>
          <w:sz w:val="24"/>
          <w:szCs w:val="24"/>
        </w:rPr>
      </w:pPr>
    </w:p>
    <w:p w14:paraId="6152F883" w14:textId="77777777" w:rsidR="003E6CEA" w:rsidRPr="002E5EBA" w:rsidRDefault="003E6CEA" w:rsidP="003E6CEA">
      <w:pPr>
        <w:spacing w:after="0"/>
        <w:rPr>
          <w:rFonts w:ascii="Arial" w:hAnsi="Arial" w:cs="Arial"/>
          <w:sz w:val="24"/>
          <w:szCs w:val="24"/>
        </w:rPr>
      </w:pPr>
      <w:r w:rsidRPr="002E5EBA">
        <w:rPr>
          <w:rFonts w:ascii="Arial" w:hAnsi="Arial" w:cs="Arial"/>
          <w:sz w:val="24"/>
          <w:szCs w:val="24"/>
        </w:rPr>
        <w:t>STATEMENT 3</w:t>
      </w:r>
    </w:p>
    <w:p w14:paraId="4714A569" w14:textId="77777777" w:rsidR="003E6CEA" w:rsidRPr="002E5EBA" w:rsidRDefault="003E6CEA" w:rsidP="003E6CEA">
      <w:pPr>
        <w:spacing w:after="0"/>
        <w:rPr>
          <w:rFonts w:ascii="Arial" w:hAnsi="Arial" w:cs="Arial"/>
          <w:sz w:val="24"/>
          <w:szCs w:val="24"/>
        </w:rPr>
      </w:pPr>
      <w:r w:rsidRPr="002E5EBA">
        <w:rPr>
          <w:rFonts w:ascii="Arial" w:hAnsi="Arial" w:cs="Arial"/>
          <w:sz w:val="24"/>
          <w:szCs w:val="24"/>
        </w:rPr>
        <w:t>I hereby give consent for my dissertation, if accepted, to be available for photocopying and for interlibrary loan, and for the title and summary to be made available to outside organisations.</w:t>
      </w:r>
    </w:p>
    <w:p w14:paraId="7E1A9597" w14:textId="34A5C0C5" w:rsidR="003E6CEA" w:rsidRPr="002E5EBA" w:rsidRDefault="003E6CEA" w:rsidP="003E6CEA">
      <w:pPr>
        <w:spacing w:after="0"/>
        <w:rPr>
          <w:rFonts w:ascii="Arial" w:hAnsi="Arial" w:cs="Arial"/>
          <w:sz w:val="24"/>
          <w:szCs w:val="24"/>
        </w:rPr>
      </w:pPr>
      <w:r w:rsidRPr="002E5EBA">
        <w:rPr>
          <w:rFonts w:ascii="Arial" w:hAnsi="Arial" w:cs="Arial"/>
          <w:sz w:val="24"/>
          <w:szCs w:val="24"/>
        </w:rPr>
        <w:t>Signed</w:t>
      </w:r>
      <w:r w:rsidR="008B0F8C" w:rsidRPr="002E5EBA">
        <w:rPr>
          <w:rFonts w:ascii="Arial" w:hAnsi="Arial" w:cs="Arial"/>
          <w:sz w:val="24"/>
          <w:szCs w:val="24"/>
        </w:rPr>
        <w:t>: R.Rees</w:t>
      </w:r>
    </w:p>
    <w:p w14:paraId="357FD791" w14:textId="68F33A76" w:rsidR="003E6CEA" w:rsidRPr="002E5EBA" w:rsidRDefault="003E6CEA" w:rsidP="003E6CEA">
      <w:pPr>
        <w:spacing w:after="0"/>
        <w:rPr>
          <w:rFonts w:ascii="Arial" w:hAnsi="Arial" w:cs="Arial"/>
          <w:sz w:val="24"/>
          <w:szCs w:val="24"/>
        </w:rPr>
      </w:pPr>
      <w:r w:rsidRPr="002E5EBA">
        <w:rPr>
          <w:rFonts w:ascii="Arial" w:hAnsi="Arial" w:cs="Arial"/>
          <w:sz w:val="24"/>
          <w:szCs w:val="24"/>
        </w:rPr>
        <w:t>Date:</w:t>
      </w:r>
      <w:r w:rsidR="006349E8">
        <w:rPr>
          <w:rFonts w:ascii="Arial" w:hAnsi="Arial" w:cs="Arial"/>
          <w:sz w:val="24"/>
          <w:szCs w:val="24"/>
        </w:rPr>
        <w:t xml:space="preserve"> 02/01/2024</w:t>
      </w:r>
    </w:p>
    <w:p w14:paraId="65C8C0DB" w14:textId="77777777" w:rsidR="00EB450A" w:rsidRDefault="00EB450A" w:rsidP="003E6CEA">
      <w:pPr>
        <w:spacing w:after="0"/>
        <w:rPr>
          <w:rFonts w:ascii="Arial" w:hAnsi="Arial" w:cs="Arial"/>
          <w:sz w:val="24"/>
          <w:szCs w:val="24"/>
        </w:rPr>
      </w:pPr>
    </w:p>
    <w:p w14:paraId="599C4EC3" w14:textId="77777777" w:rsidR="006349E8" w:rsidRPr="002E5EBA" w:rsidRDefault="006349E8" w:rsidP="003E6CEA">
      <w:pPr>
        <w:spacing w:after="0"/>
        <w:rPr>
          <w:rFonts w:ascii="Arial" w:hAnsi="Arial" w:cs="Arial"/>
          <w:sz w:val="24"/>
          <w:szCs w:val="24"/>
        </w:rPr>
      </w:pPr>
    </w:p>
    <w:p w14:paraId="5305D9AF" w14:textId="77777777" w:rsidR="00EB450A" w:rsidRPr="002E5EBA" w:rsidRDefault="00EB450A" w:rsidP="00EB450A">
      <w:pPr>
        <w:spacing w:after="0"/>
        <w:rPr>
          <w:rFonts w:ascii="Arial" w:hAnsi="Arial" w:cs="Arial"/>
          <w:sz w:val="24"/>
          <w:szCs w:val="24"/>
        </w:rPr>
      </w:pPr>
      <w:r w:rsidRPr="002E5EBA">
        <w:rPr>
          <w:rFonts w:ascii="Arial" w:hAnsi="Arial" w:cs="Arial"/>
          <w:sz w:val="24"/>
          <w:szCs w:val="24"/>
        </w:rPr>
        <w:t>STATEMENT 4</w:t>
      </w:r>
    </w:p>
    <w:p w14:paraId="227CF168" w14:textId="77777777" w:rsidR="00EB450A" w:rsidRPr="002E5EBA" w:rsidRDefault="00EB450A" w:rsidP="00EB450A">
      <w:pPr>
        <w:spacing w:after="0"/>
        <w:rPr>
          <w:rFonts w:ascii="Arial" w:hAnsi="Arial" w:cs="Arial"/>
          <w:sz w:val="24"/>
          <w:szCs w:val="24"/>
        </w:rPr>
      </w:pPr>
      <w:r w:rsidRPr="002E5EBA">
        <w:rPr>
          <w:rFonts w:ascii="Arial" w:hAnsi="Arial" w:cs="Arial"/>
          <w:sz w:val="24"/>
          <w:szCs w:val="24"/>
        </w:rPr>
        <w:t>I hereby give consent for my dissertation, if accepted, to be available on the university’s IT system to those who have consent to use the system.</w:t>
      </w:r>
    </w:p>
    <w:p w14:paraId="2E45ECA9" w14:textId="55E11092" w:rsidR="00EB450A" w:rsidRPr="002E5EBA" w:rsidRDefault="00EB450A" w:rsidP="00EB450A">
      <w:pPr>
        <w:spacing w:after="0"/>
        <w:rPr>
          <w:rFonts w:ascii="Arial" w:hAnsi="Arial" w:cs="Arial"/>
          <w:sz w:val="24"/>
          <w:szCs w:val="24"/>
        </w:rPr>
      </w:pPr>
      <w:r w:rsidRPr="002E5EBA">
        <w:rPr>
          <w:rFonts w:ascii="Arial" w:hAnsi="Arial" w:cs="Arial"/>
          <w:sz w:val="24"/>
          <w:szCs w:val="24"/>
        </w:rPr>
        <w:t xml:space="preserve">Signed: </w:t>
      </w:r>
      <w:r w:rsidR="008B0F8C" w:rsidRPr="002E5EBA">
        <w:rPr>
          <w:rFonts w:ascii="Arial" w:hAnsi="Arial" w:cs="Arial"/>
          <w:sz w:val="24"/>
          <w:szCs w:val="24"/>
        </w:rPr>
        <w:t>R.Rees</w:t>
      </w:r>
    </w:p>
    <w:p w14:paraId="23AD4BA2" w14:textId="3D003A81" w:rsidR="00EB450A" w:rsidRPr="002E5EBA" w:rsidRDefault="00EB450A" w:rsidP="00EB450A">
      <w:pPr>
        <w:spacing w:after="0"/>
        <w:rPr>
          <w:rFonts w:ascii="Arial" w:hAnsi="Arial" w:cs="Arial"/>
          <w:sz w:val="24"/>
          <w:szCs w:val="24"/>
        </w:rPr>
      </w:pPr>
      <w:r w:rsidRPr="002E5EBA">
        <w:rPr>
          <w:rFonts w:ascii="Arial" w:hAnsi="Arial" w:cs="Arial"/>
          <w:sz w:val="24"/>
          <w:szCs w:val="24"/>
        </w:rPr>
        <w:t>Date:</w:t>
      </w:r>
      <w:r w:rsidR="006349E8">
        <w:rPr>
          <w:rFonts w:ascii="Arial" w:hAnsi="Arial" w:cs="Arial"/>
          <w:sz w:val="24"/>
          <w:szCs w:val="24"/>
        </w:rPr>
        <w:t xml:space="preserve"> 02/01/2024</w:t>
      </w:r>
    </w:p>
    <w:p w14:paraId="5EAE2AB1" w14:textId="77777777" w:rsidR="00EB450A" w:rsidRDefault="00EB450A" w:rsidP="003E6CEA">
      <w:pPr>
        <w:spacing w:after="0"/>
        <w:rPr>
          <w:rFonts w:ascii="Arial" w:hAnsi="Arial" w:cs="Arial"/>
          <w:sz w:val="24"/>
          <w:szCs w:val="24"/>
        </w:rPr>
      </w:pPr>
    </w:p>
    <w:p w14:paraId="2A9059ED" w14:textId="77777777" w:rsidR="00875AC6" w:rsidRDefault="00875AC6" w:rsidP="003E6CEA">
      <w:pPr>
        <w:spacing w:after="0"/>
        <w:rPr>
          <w:rFonts w:ascii="Arial" w:hAnsi="Arial" w:cs="Arial"/>
          <w:sz w:val="24"/>
          <w:szCs w:val="24"/>
        </w:rPr>
      </w:pPr>
    </w:p>
    <w:p w14:paraId="0CCF5C0C" w14:textId="77777777" w:rsidR="00875AC6" w:rsidRDefault="00875AC6" w:rsidP="003E6CEA">
      <w:pPr>
        <w:spacing w:after="0"/>
        <w:rPr>
          <w:rFonts w:ascii="Arial" w:hAnsi="Arial" w:cs="Arial"/>
          <w:sz w:val="24"/>
          <w:szCs w:val="24"/>
        </w:rPr>
      </w:pPr>
    </w:p>
    <w:p w14:paraId="5DD2DBC3" w14:textId="77777777" w:rsidR="00875AC6" w:rsidRDefault="00875AC6" w:rsidP="003E6CEA">
      <w:pPr>
        <w:spacing w:after="0"/>
        <w:rPr>
          <w:rFonts w:ascii="Arial" w:hAnsi="Arial" w:cs="Arial"/>
          <w:sz w:val="24"/>
          <w:szCs w:val="24"/>
        </w:rPr>
      </w:pPr>
    </w:p>
    <w:p w14:paraId="73979F09" w14:textId="77777777" w:rsidR="00875AC6" w:rsidRDefault="00875AC6" w:rsidP="003E6CEA">
      <w:pPr>
        <w:spacing w:after="0"/>
        <w:rPr>
          <w:rFonts w:ascii="Arial" w:hAnsi="Arial" w:cs="Arial"/>
          <w:sz w:val="24"/>
          <w:szCs w:val="24"/>
        </w:rPr>
      </w:pPr>
    </w:p>
    <w:p w14:paraId="61D23888" w14:textId="77777777" w:rsidR="00875AC6" w:rsidRDefault="00875AC6" w:rsidP="003E6CEA">
      <w:pPr>
        <w:spacing w:after="0"/>
        <w:rPr>
          <w:rFonts w:ascii="Arial" w:hAnsi="Arial" w:cs="Arial"/>
          <w:sz w:val="24"/>
          <w:szCs w:val="24"/>
        </w:rPr>
      </w:pPr>
    </w:p>
    <w:p w14:paraId="32E294ED" w14:textId="77777777" w:rsidR="00875AC6" w:rsidRDefault="00875AC6" w:rsidP="003E6CEA">
      <w:pPr>
        <w:spacing w:after="0"/>
        <w:rPr>
          <w:rFonts w:ascii="Arial" w:hAnsi="Arial" w:cs="Arial"/>
          <w:sz w:val="24"/>
          <w:szCs w:val="24"/>
        </w:rPr>
      </w:pPr>
    </w:p>
    <w:p w14:paraId="4C84D65B" w14:textId="77777777" w:rsidR="00875AC6" w:rsidRDefault="00875AC6" w:rsidP="003E6CEA">
      <w:pPr>
        <w:spacing w:after="0"/>
        <w:rPr>
          <w:rFonts w:ascii="Arial" w:hAnsi="Arial" w:cs="Arial"/>
          <w:sz w:val="24"/>
          <w:szCs w:val="24"/>
        </w:rPr>
      </w:pPr>
    </w:p>
    <w:p w14:paraId="340FE940" w14:textId="77777777" w:rsidR="00875AC6" w:rsidRPr="002E5EBA" w:rsidRDefault="00875AC6" w:rsidP="003E6CEA">
      <w:pPr>
        <w:spacing w:after="0"/>
        <w:rPr>
          <w:rFonts w:ascii="Arial" w:hAnsi="Arial" w:cs="Arial"/>
          <w:sz w:val="24"/>
          <w:szCs w:val="24"/>
        </w:rPr>
      </w:pPr>
    </w:p>
    <w:p w14:paraId="50811764" w14:textId="77777777" w:rsidR="00EB450A" w:rsidRPr="002E5EBA" w:rsidRDefault="00EB450A" w:rsidP="003E6CEA">
      <w:pPr>
        <w:spacing w:after="0"/>
        <w:rPr>
          <w:rFonts w:ascii="Arial" w:hAnsi="Arial" w:cs="Arial"/>
          <w:sz w:val="24"/>
          <w:szCs w:val="24"/>
        </w:rPr>
      </w:pPr>
    </w:p>
    <w:p w14:paraId="3DD39E47" w14:textId="2C74329A" w:rsidR="00875AC6" w:rsidRPr="00875AC6" w:rsidRDefault="00875AC6" w:rsidP="00BB4200">
      <w:pPr>
        <w:rPr>
          <w:rFonts w:ascii="Arial" w:hAnsi="Arial" w:cs="Arial"/>
          <w:b/>
          <w:bCs/>
          <w:sz w:val="24"/>
          <w:szCs w:val="24"/>
          <w:u w:val="single"/>
        </w:rPr>
      </w:pPr>
      <w:r w:rsidRPr="00875AC6">
        <w:rPr>
          <w:rFonts w:ascii="Arial" w:hAnsi="Arial" w:cs="Arial"/>
          <w:b/>
          <w:bCs/>
          <w:sz w:val="24"/>
          <w:szCs w:val="24"/>
          <w:u w:val="single"/>
        </w:rPr>
        <w:t>Abstract</w:t>
      </w:r>
    </w:p>
    <w:p w14:paraId="6E1F93C7" w14:textId="31AFB34D" w:rsidR="00371C38" w:rsidRDefault="00371C38" w:rsidP="001119DC">
      <w:pPr>
        <w:spacing w:line="360" w:lineRule="auto"/>
        <w:rPr>
          <w:rFonts w:ascii="Arial" w:hAnsi="Arial" w:cs="Arial"/>
          <w:sz w:val="24"/>
          <w:szCs w:val="24"/>
        </w:rPr>
      </w:pPr>
      <w:r w:rsidRPr="00371C38">
        <w:rPr>
          <w:rFonts w:ascii="Arial" w:hAnsi="Arial" w:cs="Arial"/>
          <w:sz w:val="24"/>
          <w:szCs w:val="24"/>
        </w:rPr>
        <w:t xml:space="preserve">The purpose of this dissertation's research is to examine recent studies on young people who commit crimes and the reasons behind them. To meet the objectives that are needed, a comparison between </w:t>
      </w:r>
      <w:r>
        <w:rPr>
          <w:rFonts w:ascii="Arial" w:hAnsi="Arial" w:cs="Arial"/>
          <w:sz w:val="24"/>
          <w:szCs w:val="24"/>
        </w:rPr>
        <w:t>youth</w:t>
      </w:r>
      <w:r w:rsidRPr="00371C38">
        <w:rPr>
          <w:rFonts w:ascii="Arial" w:hAnsi="Arial" w:cs="Arial"/>
          <w:sz w:val="24"/>
          <w:szCs w:val="24"/>
        </w:rPr>
        <w:t xml:space="preserve"> crime in the 19th century and today's society will be made. In the process of performing this study, it will also look into the literature that has been written about adverse childhood experiences and whether environmental factors have a role in why young people commit crimes. </w:t>
      </w:r>
    </w:p>
    <w:p w14:paraId="5820FAF2" w14:textId="3341A76C" w:rsidR="0010304B" w:rsidRDefault="00371C38" w:rsidP="001119DC">
      <w:pPr>
        <w:spacing w:line="360" w:lineRule="auto"/>
        <w:rPr>
          <w:rFonts w:ascii="Arial" w:hAnsi="Arial" w:cs="Arial"/>
          <w:color w:val="FF0000"/>
          <w:sz w:val="24"/>
          <w:szCs w:val="24"/>
        </w:rPr>
      </w:pPr>
      <w:r w:rsidRPr="00371C38">
        <w:rPr>
          <w:rFonts w:ascii="Arial" w:hAnsi="Arial" w:cs="Arial"/>
          <w:sz w:val="24"/>
          <w:szCs w:val="24"/>
        </w:rPr>
        <w:t>Completing this study will contribute to the understanding of the elements that influence young people to commit crimes as well as the collection of raw data through a survey asking participants about their knowledge, facts, and opinions</w:t>
      </w:r>
      <w:r>
        <w:rPr>
          <w:rFonts w:ascii="Arial" w:hAnsi="Arial" w:cs="Arial"/>
          <w:sz w:val="24"/>
          <w:szCs w:val="24"/>
        </w:rPr>
        <w:t xml:space="preserve"> surrounding ACEs and a child environment. </w:t>
      </w:r>
    </w:p>
    <w:p w14:paraId="139FF16F" w14:textId="77777777" w:rsidR="0010304B" w:rsidRDefault="0010304B" w:rsidP="00BB4200">
      <w:pPr>
        <w:rPr>
          <w:rFonts w:ascii="Arial" w:hAnsi="Arial" w:cs="Arial"/>
          <w:color w:val="FF0000"/>
          <w:sz w:val="24"/>
          <w:szCs w:val="24"/>
        </w:rPr>
      </w:pPr>
    </w:p>
    <w:p w14:paraId="47AB6CCC" w14:textId="77777777" w:rsidR="00875AC6" w:rsidRDefault="00875AC6" w:rsidP="00BB4200">
      <w:pPr>
        <w:rPr>
          <w:rFonts w:ascii="Arial" w:hAnsi="Arial" w:cs="Arial"/>
          <w:color w:val="FF0000"/>
          <w:sz w:val="24"/>
          <w:szCs w:val="24"/>
        </w:rPr>
      </w:pPr>
    </w:p>
    <w:p w14:paraId="56FB9215" w14:textId="77777777" w:rsidR="00875AC6" w:rsidRDefault="00875AC6" w:rsidP="00BB4200">
      <w:pPr>
        <w:rPr>
          <w:rFonts w:ascii="Arial" w:hAnsi="Arial" w:cs="Arial"/>
          <w:color w:val="FF0000"/>
          <w:sz w:val="24"/>
          <w:szCs w:val="24"/>
        </w:rPr>
      </w:pPr>
    </w:p>
    <w:p w14:paraId="43A7F74F" w14:textId="77777777" w:rsidR="00875AC6" w:rsidRDefault="00875AC6" w:rsidP="00BB4200">
      <w:pPr>
        <w:rPr>
          <w:rFonts w:ascii="Arial" w:hAnsi="Arial" w:cs="Arial"/>
          <w:color w:val="FF0000"/>
          <w:sz w:val="24"/>
          <w:szCs w:val="24"/>
        </w:rPr>
      </w:pPr>
    </w:p>
    <w:p w14:paraId="077AF30A" w14:textId="77777777" w:rsidR="00875AC6" w:rsidRDefault="00875AC6" w:rsidP="00BB4200">
      <w:pPr>
        <w:rPr>
          <w:rFonts w:ascii="Arial" w:hAnsi="Arial" w:cs="Arial"/>
          <w:color w:val="FF0000"/>
          <w:sz w:val="24"/>
          <w:szCs w:val="24"/>
        </w:rPr>
      </w:pPr>
    </w:p>
    <w:p w14:paraId="7DF4A7BE" w14:textId="77777777" w:rsidR="00875AC6" w:rsidRDefault="00875AC6" w:rsidP="00BB4200">
      <w:pPr>
        <w:rPr>
          <w:rFonts w:ascii="Arial" w:hAnsi="Arial" w:cs="Arial"/>
          <w:color w:val="FF0000"/>
          <w:sz w:val="24"/>
          <w:szCs w:val="24"/>
        </w:rPr>
      </w:pPr>
    </w:p>
    <w:p w14:paraId="4019A466" w14:textId="77777777" w:rsidR="00875AC6" w:rsidRDefault="00875AC6" w:rsidP="00BB4200">
      <w:pPr>
        <w:rPr>
          <w:rFonts w:ascii="Arial" w:hAnsi="Arial" w:cs="Arial"/>
          <w:color w:val="FF0000"/>
          <w:sz w:val="24"/>
          <w:szCs w:val="24"/>
        </w:rPr>
      </w:pPr>
    </w:p>
    <w:p w14:paraId="3F9AE183" w14:textId="77777777" w:rsidR="00875AC6" w:rsidRDefault="00875AC6" w:rsidP="00BB4200">
      <w:pPr>
        <w:rPr>
          <w:rFonts w:ascii="Arial" w:hAnsi="Arial" w:cs="Arial"/>
          <w:color w:val="FF0000"/>
          <w:sz w:val="24"/>
          <w:szCs w:val="24"/>
        </w:rPr>
      </w:pPr>
    </w:p>
    <w:p w14:paraId="6D29250E" w14:textId="77777777" w:rsidR="00875AC6" w:rsidRDefault="00875AC6" w:rsidP="00BB4200">
      <w:pPr>
        <w:rPr>
          <w:rFonts w:ascii="Arial" w:hAnsi="Arial" w:cs="Arial"/>
          <w:color w:val="FF0000"/>
          <w:sz w:val="24"/>
          <w:szCs w:val="24"/>
        </w:rPr>
      </w:pPr>
    </w:p>
    <w:p w14:paraId="5E7024A0" w14:textId="77777777" w:rsidR="00875AC6" w:rsidRDefault="00875AC6" w:rsidP="00BB4200">
      <w:pPr>
        <w:rPr>
          <w:rFonts w:ascii="Arial" w:hAnsi="Arial" w:cs="Arial"/>
          <w:color w:val="FF0000"/>
          <w:sz w:val="24"/>
          <w:szCs w:val="24"/>
        </w:rPr>
      </w:pPr>
    </w:p>
    <w:p w14:paraId="3D424C5B" w14:textId="77777777" w:rsidR="00875AC6" w:rsidRDefault="00875AC6" w:rsidP="00BB4200">
      <w:pPr>
        <w:rPr>
          <w:rFonts w:ascii="Arial" w:hAnsi="Arial" w:cs="Arial"/>
          <w:color w:val="FF0000"/>
          <w:sz w:val="24"/>
          <w:szCs w:val="24"/>
        </w:rPr>
      </w:pPr>
    </w:p>
    <w:p w14:paraId="23514ADB" w14:textId="77777777" w:rsidR="00875AC6" w:rsidRDefault="00875AC6" w:rsidP="00BB4200">
      <w:pPr>
        <w:rPr>
          <w:rFonts w:ascii="Arial" w:hAnsi="Arial" w:cs="Arial"/>
          <w:color w:val="FF0000"/>
          <w:sz w:val="24"/>
          <w:szCs w:val="24"/>
        </w:rPr>
      </w:pPr>
    </w:p>
    <w:p w14:paraId="331D9B2C" w14:textId="77777777" w:rsidR="00875AC6" w:rsidRDefault="00875AC6" w:rsidP="00BB4200">
      <w:pPr>
        <w:rPr>
          <w:rFonts w:ascii="Arial" w:hAnsi="Arial" w:cs="Arial"/>
          <w:color w:val="FF0000"/>
          <w:sz w:val="24"/>
          <w:szCs w:val="24"/>
        </w:rPr>
      </w:pPr>
    </w:p>
    <w:p w14:paraId="75432C3F" w14:textId="77777777" w:rsidR="00875AC6" w:rsidRDefault="00875AC6" w:rsidP="00BB4200">
      <w:pPr>
        <w:rPr>
          <w:rFonts w:ascii="Arial" w:hAnsi="Arial" w:cs="Arial"/>
          <w:color w:val="FF0000"/>
          <w:sz w:val="24"/>
          <w:szCs w:val="24"/>
        </w:rPr>
      </w:pPr>
    </w:p>
    <w:p w14:paraId="44498C39" w14:textId="77777777" w:rsidR="00875AC6" w:rsidRDefault="00875AC6" w:rsidP="00BB4200">
      <w:pPr>
        <w:rPr>
          <w:rFonts w:ascii="Arial" w:hAnsi="Arial" w:cs="Arial"/>
          <w:color w:val="FF0000"/>
          <w:sz w:val="24"/>
          <w:szCs w:val="24"/>
        </w:rPr>
      </w:pPr>
    </w:p>
    <w:p w14:paraId="7F0A934F" w14:textId="77777777" w:rsidR="00875AC6" w:rsidRDefault="00875AC6" w:rsidP="00BB4200">
      <w:pPr>
        <w:rPr>
          <w:rFonts w:ascii="Arial" w:hAnsi="Arial" w:cs="Arial"/>
          <w:color w:val="FF0000"/>
          <w:sz w:val="24"/>
          <w:szCs w:val="24"/>
        </w:rPr>
      </w:pPr>
    </w:p>
    <w:p w14:paraId="5E09F5DF" w14:textId="77777777" w:rsidR="00875AC6" w:rsidRDefault="00875AC6" w:rsidP="00BB4200">
      <w:pPr>
        <w:rPr>
          <w:rFonts w:ascii="Arial" w:hAnsi="Arial" w:cs="Arial"/>
          <w:color w:val="FF0000"/>
          <w:sz w:val="24"/>
          <w:szCs w:val="24"/>
        </w:rPr>
      </w:pPr>
    </w:p>
    <w:p w14:paraId="57FC7D5E" w14:textId="77777777" w:rsidR="00875AC6" w:rsidRDefault="00875AC6" w:rsidP="00BB4200">
      <w:pPr>
        <w:rPr>
          <w:rFonts w:ascii="Arial" w:hAnsi="Arial" w:cs="Arial"/>
          <w:color w:val="FF0000"/>
          <w:sz w:val="24"/>
          <w:szCs w:val="24"/>
        </w:rPr>
      </w:pPr>
    </w:p>
    <w:p w14:paraId="380A64E5" w14:textId="77777777" w:rsidR="00875AC6" w:rsidRDefault="00875AC6" w:rsidP="00BB4200">
      <w:pPr>
        <w:rPr>
          <w:rFonts w:ascii="Arial" w:hAnsi="Arial" w:cs="Arial"/>
          <w:color w:val="FF0000"/>
          <w:sz w:val="24"/>
          <w:szCs w:val="24"/>
        </w:rPr>
      </w:pPr>
    </w:p>
    <w:p w14:paraId="44C2B9BE" w14:textId="77777777" w:rsidR="00875AC6" w:rsidRDefault="00875AC6" w:rsidP="00BB4200">
      <w:pPr>
        <w:rPr>
          <w:rFonts w:ascii="Arial" w:hAnsi="Arial" w:cs="Arial"/>
          <w:color w:val="FF0000"/>
          <w:sz w:val="24"/>
          <w:szCs w:val="24"/>
        </w:rPr>
      </w:pPr>
    </w:p>
    <w:p w14:paraId="5EEC9374" w14:textId="77777777" w:rsidR="00875AC6" w:rsidRDefault="00875AC6" w:rsidP="00BB4200">
      <w:pPr>
        <w:rPr>
          <w:rFonts w:ascii="Arial" w:hAnsi="Arial" w:cs="Arial"/>
          <w:color w:val="FF0000"/>
          <w:sz w:val="24"/>
          <w:szCs w:val="24"/>
        </w:rPr>
      </w:pPr>
    </w:p>
    <w:p w14:paraId="52892293" w14:textId="77777777" w:rsidR="00875AC6" w:rsidRDefault="00875AC6" w:rsidP="00BB4200">
      <w:pPr>
        <w:rPr>
          <w:rFonts w:ascii="Arial" w:hAnsi="Arial" w:cs="Arial"/>
          <w:color w:val="FF0000"/>
          <w:sz w:val="24"/>
          <w:szCs w:val="24"/>
        </w:rPr>
      </w:pPr>
    </w:p>
    <w:p w14:paraId="0F073E86" w14:textId="77777777" w:rsidR="00875AC6" w:rsidRDefault="00875AC6" w:rsidP="00BB4200">
      <w:pPr>
        <w:rPr>
          <w:rFonts w:ascii="Arial" w:hAnsi="Arial" w:cs="Arial"/>
          <w:color w:val="FF0000"/>
          <w:sz w:val="24"/>
          <w:szCs w:val="24"/>
        </w:rPr>
      </w:pPr>
    </w:p>
    <w:p w14:paraId="3DC787AF" w14:textId="77777777" w:rsidR="00875AC6" w:rsidRDefault="00875AC6" w:rsidP="00BB4200">
      <w:pPr>
        <w:rPr>
          <w:rFonts w:ascii="Arial" w:hAnsi="Arial" w:cs="Arial"/>
          <w:color w:val="FF0000"/>
          <w:sz w:val="24"/>
          <w:szCs w:val="24"/>
        </w:rPr>
      </w:pPr>
    </w:p>
    <w:p w14:paraId="4C5DF23C" w14:textId="77777777" w:rsidR="00875AC6" w:rsidRPr="002E5EBA" w:rsidRDefault="00875AC6" w:rsidP="00BB4200">
      <w:pPr>
        <w:rPr>
          <w:rFonts w:ascii="Arial" w:hAnsi="Arial" w:cs="Arial"/>
          <w:color w:val="FF0000"/>
          <w:sz w:val="24"/>
          <w:szCs w:val="24"/>
        </w:rPr>
      </w:pPr>
    </w:p>
    <w:p w14:paraId="6AAC903C" w14:textId="7EAC3492" w:rsidR="00BB4200" w:rsidRPr="002E5EBA" w:rsidRDefault="00BB4200" w:rsidP="00BB4200">
      <w:pPr>
        <w:rPr>
          <w:rFonts w:ascii="Arial" w:hAnsi="Arial" w:cs="Arial"/>
          <w:sz w:val="24"/>
          <w:szCs w:val="24"/>
        </w:rPr>
      </w:pPr>
      <w:r w:rsidRPr="002E5EBA">
        <w:rPr>
          <w:rFonts w:ascii="Arial" w:hAnsi="Arial" w:cs="Arial"/>
          <w:sz w:val="24"/>
          <w:szCs w:val="24"/>
        </w:rPr>
        <w:lastRenderedPageBreak/>
        <w:t xml:space="preserve"> </w:t>
      </w:r>
    </w:p>
    <w:p w14:paraId="0F3D5DF6" w14:textId="7270383E" w:rsidR="00875AC6" w:rsidRPr="001119DC" w:rsidRDefault="00CE6DB9" w:rsidP="001119DC">
      <w:pPr>
        <w:spacing w:line="360" w:lineRule="auto"/>
        <w:rPr>
          <w:rFonts w:ascii="Arial" w:hAnsi="Arial" w:cs="Arial"/>
          <w:b/>
          <w:bCs/>
          <w:sz w:val="24"/>
          <w:szCs w:val="24"/>
          <w:u w:val="single"/>
        </w:rPr>
      </w:pPr>
      <w:r w:rsidRPr="001119DC">
        <w:rPr>
          <w:rFonts w:ascii="Arial" w:hAnsi="Arial" w:cs="Arial"/>
          <w:b/>
          <w:bCs/>
          <w:sz w:val="24"/>
          <w:szCs w:val="24"/>
          <w:u w:val="single"/>
        </w:rPr>
        <w:t>Table of Contents</w:t>
      </w:r>
      <w:r w:rsidR="00875AC6" w:rsidRPr="001119DC">
        <w:rPr>
          <w:rFonts w:ascii="Arial" w:hAnsi="Arial" w:cs="Arial"/>
          <w:b/>
          <w:bCs/>
          <w:sz w:val="24"/>
          <w:szCs w:val="24"/>
          <w:u w:val="single"/>
        </w:rPr>
        <w:t>:</w:t>
      </w:r>
    </w:p>
    <w:p w14:paraId="24280EB0" w14:textId="15577600" w:rsidR="00CE6DB9" w:rsidRPr="001119DC" w:rsidRDefault="00CE6DB9" w:rsidP="001119DC">
      <w:pPr>
        <w:spacing w:after="0" w:line="360" w:lineRule="auto"/>
        <w:rPr>
          <w:rFonts w:ascii="Arial" w:hAnsi="Arial" w:cs="Arial"/>
          <w:b/>
          <w:bCs/>
          <w:sz w:val="24"/>
          <w:szCs w:val="24"/>
        </w:rPr>
      </w:pPr>
      <w:r w:rsidRPr="001119DC">
        <w:rPr>
          <w:rFonts w:ascii="Arial" w:hAnsi="Arial" w:cs="Arial"/>
          <w:b/>
          <w:bCs/>
          <w:sz w:val="24"/>
          <w:szCs w:val="24"/>
        </w:rPr>
        <w:t xml:space="preserve">Chapter one Introduction </w:t>
      </w:r>
    </w:p>
    <w:p w14:paraId="53B93998" w14:textId="78D42596" w:rsidR="0062115C" w:rsidRPr="001119DC" w:rsidRDefault="0062115C" w:rsidP="001119DC">
      <w:pPr>
        <w:spacing w:after="0" w:line="360" w:lineRule="auto"/>
        <w:rPr>
          <w:rFonts w:ascii="Arial" w:hAnsi="Arial" w:cs="Arial"/>
          <w:b/>
          <w:bCs/>
          <w:sz w:val="24"/>
          <w:szCs w:val="24"/>
        </w:rPr>
      </w:pPr>
      <w:r w:rsidRPr="001119DC">
        <w:rPr>
          <w:rFonts w:ascii="Arial" w:hAnsi="Arial" w:cs="Arial"/>
          <w:b/>
          <w:bCs/>
          <w:sz w:val="24"/>
          <w:szCs w:val="24"/>
        </w:rPr>
        <w:t>1.1 Introduction</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863415" w:rsidRPr="001119DC">
        <w:rPr>
          <w:rFonts w:ascii="Arial" w:hAnsi="Arial" w:cs="Arial"/>
          <w:b/>
          <w:bCs/>
          <w:sz w:val="24"/>
          <w:szCs w:val="24"/>
        </w:rPr>
        <w:t xml:space="preserve">Page </w:t>
      </w:r>
      <w:r w:rsidR="00161E84" w:rsidRPr="001119DC">
        <w:rPr>
          <w:rFonts w:ascii="Arial" w:hAnsi="Arial" w:cs="Arial"/>
          <w:b/>
          <w:bCs/>
          <w:sz w:val="24"/>
          <w:szCs w:val="24"/>
        </w:rPr>
        <w:t>7</w:t>
      </w:r>
    </w:p>
    <w:p w14:paraId="21FF54A7" w14:textId="57C4E401" w:rsidR="00CE6DB9" w:rsidRPr="001119DC" w:rsidRDefault="0062115C" w:rsidP="001119DC">
      <w:pPr>
        <w:pStyle w:val="ListParagraph"/>
        <w:numPr>
          <w:ilvl w:val="1"/>
          <w:numId w:val="24"/>
        </w:numPr>
        <w:spacing w:after="0" w:line="360" w:lineRule="auto"/>
        <w:rPr>
          <w:rFonts w:ascii="Arial" w:hAnsi="Arial" w:cs="Arial"/>
          <w:b/>
          <w:bCs/>
          <w:sz w:val="24"/>
          <w:szCs w:val="24"/>
        </w:rPr>
      </w:pPr>
      <w:r w:rsidRPr="001119DC">
        <w:rPr>
          <w:rFonts w:ascii="Arial" w:hAnsi="Arial" w:cs="Arial"/>
          <w:b/>
          <w:bCs/>
          <w:sz w:val="24"/>
          <w:szCs w:val="24"/>
        </w:rPr>
        <w:t>B</w:t>
      </w:r>
      <w:r w:rsidR="00CE6DB9" w:rsidRPr="001119DC">
        <w:rPr>
          <w:rFonts w:ascii="Arial" w:hAnsi="Arial" w:cs="Arial"/>
          <w:b/>
          <w:bCs/>
          <w:sz w:val="24"/>
          <w:szCs w:val="24"/>
        </w:rPr>
        <w:t>ackground</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863415" w:rsidRPr="001119DC">
        <w:rPr>
          <w:rFonts w:ascii="Arial" w:hAnsi="Arial" w:cs="Arial"/>
          <w:b/>
          <w:bCs/>
          <w:sz w:val="24"/>
          <w:szCs w:val="24"/>
        </w:rPr>
        <w:t xml:space="preserve">Page </w:t>
      </w:r>
      <w:r w:rsidR="00161E84" w:rsidRPr="001119DC">
        <w:rPr>
          <w:rFonts w:ascii="Arial" w:hAnsi="Arial" w:cs="Arial"/>
          <w:b/>
          <w:bCs/>
          <w:sz w:val="24"/>
          <w:szCs w:val="24"/>
        </w:rPr>
        <w:t>7</w:t>
      </w:r>
    </w:p>
    <w:p w14:paraId="428723C3" w14:textId="6AB08437" w:rsidR="00CE6DB9" w:rsidRPr="001119DC" w:rsidRDefault="00294FA1" w:rsidP="001119DC">
      <w:pPr>
        <w:spacing w:after="0" w:line="360" w:lineRule="auto"/>
        <w:rPr>
          <w:rFonts w:ascii="Arial" w:hAnsi="Arial" w:cs="Arial"/>
          <w:b/>
          <w:bCs/>
          <w:sz w:val="24"/>
          <w:szCs w:val="24"/>
        </w:rPr>
      </w:pPr>
      <w:r w:rsidRPr="001119DC">
        <w:rPr>
          <w:rFonts w:ascii="Arial" w:hAnsi="Arial" w:cs="Arial"/>
          <w:b/>
          <w:bCs/>
          <w:sz w:val="24"/>
          <w:szCs w:val="24"/>
        </w:rPr>
        <w:t xml:space="preserve">1.3 </w:t>
      </w:r>
      <w:r w:rsidR="00CE6DB9" w:rsidRPr="001119DC">
        <w:rPr>
          <w:rFonts w:ascii="Arial" w:hAnsi="Arial" w:cs="Arial"/>
          <w:b/>
          <w:bCs/>
          <w:sz w:val="24"/>
          <w:szCs w:val="24"/>
        </w:rPr>
        <w:t>Aim and objectives</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863415" w:rsidRPr="001119DC">
        <w:rPr>
          <w:rFonts w:ascii="Arial" w:hAnsi="Arial" w:cs="Arial"/>
          <w:b/>
          <w:bCs/>
          <w:sz w:val="24"/>
          <w:szCs w:val="24"/>
        </w:rPr>
        <w:t xml:space="preserve">Page </w:t>
      </w:r>
      <w:r w:rsidR="00161E84" w:rsidRPr="001119DC">
        <w:rPr>
          <w:rFonts w:ascii="Arial" w:hAnsi="Arial" w:cs="Arial"/>
          <w:b/>
          <w:bCs/>
          <w:sz w:val="24"/>
          <w:szCs w:val="24"/>
        </w:rPr>
        <w:t>8</w:t>
      </w:r>
    </w:p>
    <w:p w14:paraId="77BDE784" w14:textId="2C276E00" w:rsidR="00CE6DB9" w:rsidRPr="001119DC" w:rsidRDefault="0062115C" w:rsidP="001119DC">
      <w:pPr>
        <w:spacing w:after="0" w:line="360" w:lineRule="auto"/>
        <w:rPr>
          <w:rFonts w:ascii="Arial" w:hAnsi="Arial" w:cs="Arial"/>
          <w:b/>
          <w:bCs/>
          <w:sz w:val="24"/>
          <w:szCs w:val="24"/>
        </w:rPr>
      </w:pPr>
      <w:r w:rsidRPr="001119DC">
        <w:rPr>
          <w:rFonts w:ascii="Arial" w:hAnsi="Arial" w:cs="Arial"/>
          <w:b/>
          <w:bCs/>
          <w:sz w:val="24"/>
          <w:szCs w:val="24"/>
        </w:rPr>
        <w:t xml:space="preserve">1.4 </w:t>
      </w:r>
      <w:r w:rsidR="00CE6DB9" w:rsidRPr="001119DC">
        <w:rPr>
          <w:rFonts w:ascii="Arial" w:hAnsi="Arial" w:cs="Arial"/>
          <w:b/>
          <w:bCs/>
          <w:sz w:val="24"/>
          <w:szCs w:val="24"/>
        </w:rPr>
        <w:t>Rationale</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863415" w:rsidRPr="001119DC">
        <w:rPr>
          <w:rFonts w:ascii="Arial" w:hAnsi="Arial" w:cs="Arial"/>
          <w:b/>
          <w:bCs/>
          <w:sz w:val="24"/>
          <w:szCs w:val="24"/>
        </w:rPr>
        <w:t>Page 8</w:t>
      </w:r>
    </w:p>
    <w:p w14:paraId="2F0F5649" w14:textId="5F2772C0" w:rsidR="00C47C87" w:rsidRPr="001119DC" w:rsidRDefault="0062115C" w:rsidP="001119DC">
      <w:pPr>
        <w:spacing w:after="0" w:line="360" w:lineRule="auto"/>
        <w:rPr>
          <w:rFonts w:ascii="Arial" w:hAnsi="Arial" w:cs="Arial"/>
          <w:b/>
          <w:bCs/>
          <w:sz w:val="24"/>
          <w:szCs w:val="24"/>
        </w:rPr>
      </w:pPr>
      <w:r w:rsidRPr="001119DC">
        <w:rPr>
          <w:rFonts w:ascii="Arial" w:hAnsi="Arial" w:cs="Arial"/>
          <w:b/>
          <w:bCs/>
          <w:sz w:val="24"/>
          <w:szCs w:val="24"/>
        </w:rPr>
        <w:t xml:space="preserve">1.5 </w:t>
      </w:r>
      <w:r w:rsidR="00CE6DB9" w:rsidRPr="001119DC">
        <w:rPr>
          <w:rFonts w:ascii="Arial" w:hAnsi="Arial" w:cs="Arial"/>
          <w:b/>
          <w:bCs/>
          <w:sz w:val="24"/>
          <w:szCs w:val="24"/>
        </w:rPr>
        <w:t>Structure</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863415" w:rsidRPr="001119DC">
        <w:rPr>
          <w:rFonts w:ascii="Arial" w:hAnsi="Arial" w:cs="Arial"/>
          <w:b/>
          <w:bCs/>
          <w:sz w:val="24"/>
          <w:szCs w:val="24"/>
        </w:rPr>
        <w:t xml:space="preserve">Page </w:t>
      </w:r>
      <w:r w:rsidR="00161E84" w:rsidRPr="001119DC">
        <w:rPr>
          <w:rFonts w:ascii="Arial" w:hAnsi="Arial" w:cs="Arial"/>
          <w:b/>
          <w:bCs/>
          <w:sz w:val="24"/>
          <w:szCs w:val="24"/>
        </w:rPr>
        <w:t>9</w:t>
      </w:r>
    </w:p>
    <w:p w14:paraId="26483D95" w14:textId="083035D2" w:rsidR="00F00762" w:rsidRPr="001119DC" w:rsidRDefault="00F00762" w:rsidP="001119DC">
      <w:pPr>
        <w:spacing w:after="0" w:line="360" w:lineRule="auto"/>
        <w:rPr>
          <w:rFonts w:ascii="Arial" w:hAnsi="Arial" w:cs="Arial"/>
          <w:b/>
          <w:bCs/>
          <w:sz w:val="24"/>
          <w:szCs w:val="24"/>
        </w:rPr>
      </w:pPr>
      <w:r w:rsidRPr="001119DC">
        <w:rPr>
          <w:rFonts w:ascii="Arial" w:hAnsi="Arial" w:cs="Arial"/>
          <w:b/>
          <w:bCs/>
          <w:sz w:val="24"/>
          <w:szCs w:val="24"/>
        </w:rPr>
        <w:t>1.6 Conclusion</w:t>
      </w:r>
      <w:r w:rsidRPr="001119DC">
        <w:rPr>
          <w:rFonts w:ascii="Arial" w:hAnsi="Arial" w:cs="Arial"/>
          <w:b/>
          <w:bCs/>
          <w:sz w:val="24"/>
          <w:szCs w:val="24"/>
        </w:rPr>
        <w:tab/>
      </w:r>
      <w:r w:rsidRPr="001119DC">
        <w:rPr>
          <w:rFonts w:ascii="Arial" w:hAnsi="Arial" w:cs="Arial"/>
          <w:b/>
          <w:bCs/>
          <w:sz w:val="24"/>
          <w:szCs w:val="24"/>
        </w:rPr>
        <w:tab/>
      </w:r>
      <w:r w:rsidRPr="001119DC">
        <w:rPr>
          <w:rFonts w:ascii="Arial" w:hAnsi="Arial" w:cs="Arial"/>
          <w:b/>
          <w:bCs/>
          <w:sz w:val="24"/>
          <w:szCs w:val="24"/>
        </w:rPr>
        <w:tab/>
      </w:r>
      <w:r w:rsidRPr="001119DC">
        <w:rPr>
          <w:rFonts w:ascii="Arial" w:hAnsi="Arial" w:cs="Arial"/>
          <w:b/>
          <w:bCs/>
          <w:sz w:val="24"/>
          <w:szCs w:val="24"/>
        </w:rPr>
        <w:tab/>
      </w:r>
      <w:r w:rsidRPr="001119DC">
        <w:rPr>
          <w:rFonts w:ascii="Arial" w:hAnsi="Arial" w:cs="Arial"/>
          <w:b/>
          <w:bCs/>
          <w:sz w:val="24"/>
          <w:szCs w:val="24"/>
        </w:rPr>
        <w:tab/>
      </w:r>
      <w:r w:rsidRPr="001119DC">
        <w:rPr>
          <w:rFonts w:ascii="Arial" w:hAnsi="Arial" w:cs="Arial"/>
          <w:b/>
          <w:bCs/>
          <w:sz w:val="24"/>
          <w:szCs w:val="24"/>
        </w:rPr>
        <w:tab/>
      </w:r>
      <w:r w:rsidRPr="001119DC">
        <w:rPr>
          <w:rFonts w:ascii="Arial" w:hAnsi="Arial" w:cs="Arial"/>
          <w:b/>
          <w:bCs/>
          <w:sz w:val="24"/>
          <w:szCs w:val="24"/>
        </w:rPr>
        <w:tab/>
      </w:r>
      <w:r w:rsidRPr="001119DC">
        <w:rPr>
          <w:rFonts w:ascii="Arial" w:hAnsi="Arial" w:cs="Arial"/>
          <w:b/>
          <w:bCs/>
          <w:sz w:val="24"/>
          <w:szCs w:val="24"/>
        </w:rPr>
        <w:tab/>
      </w:r>
      <w:r w:rsidRPr="001119DC">
        <w:rPr>
          <w:rFonts w:ascii="Arial" w:hAnsi="Arial" w:cs="Arial"/>
          <w:b/>
          <w:bCs/>
          <w:sz w:val="24"/>
          <w:szCs w:val="24"/>
        </w:rPr>
        <w:tab/>
        <w:t>Page</w:t>
      </w:r>
      <w:r w:rsidR="00525B07" w:rsidRPr="001119DC">
        <w:rPr>
          <w:rFonts w:ascii="Arial" w:hAnsi="Arial" w:cs="Arial"/>
          <w:b/>
          <w:bCs/>
          <w:sz w:val="24"/>
          <w:szCs w:val="24"/>
        </w:rPr>
        <w:t xml:space="preserve"> 9</w:t>
      </w:r>
    </w:p>
    <w:p w14:paraId="1B82748C" w14:textId="0B84800F" w:rsidR="006349E8" w:rsidRPr="001119DC" w:rsidRDefault="006349E8" w:rsidP="001119DC">
      <w:pPr>
        <w:spacing w:after="0" w:line="360" w:lineRule="auto"/>
        <w:rPr>
          <w:rFonts w:ascii="Arial" w:hAnsi="Arial" w:cs="Arial"/>
          <w:b/>
          <w:bCs/>
          <w:sz w:val="24"/>
          <w:szCs w:val="24"/>
        </w:rPr>
      </w:pPr>
      <w:r w:rsidRPr="001119DC">
        <w:rPr>
          <w:rFonts w:ascii="Arial" w:hAnsi="Arial" w:cs="Arial"/>
          <w:b/>
          <w:bCs/>
          <w:sz w:val="24"/>
          <w:szCs w:val="24"/>
        </w:rPr>
        <w:t>Chapter 2 Literature review</w:t>
      </w:r>
    </w:p>
    <w:p w14:paraId="3B85AEE1" w14:textId="3E56E4A1" w:rsidR="000857E2" w:rsidRPr="001119DC" w:rsidRDefault="006349E8" w:rsidP="001119DC">
      <w:pPr>
        <w:spacing w:after="0" w:line="360" w:lineRule="auto"/>
        <w:rPr>
          <w:rFonts w:ascii="Arial" w:hAnsi="Arial" w:cs="Arial"/>
          <w:b/>
          <w:bCs/>
          <w:sz w:val="24"/>
          <w:szCs w:val="24"/>
        </w:rPr>
      </w:pPr>
      <w:r w:rsidRPr="001119DC">
        <w:rPr>
          <w:rFonts w:ascii="Arial" w:hAnsi="Arial" w:cs="Arial"/>
          <w:b/>
          <w:bCs/>
          <w:sz w:val="24"/>
          <w:szCs w:val="24"/>
        </w:rPr>
        <w:t>2.1 Introduction</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863415" w:rsidRPr="001119DC">
        <w:rPr>
          <w:rFonts w:ascii="Arial" w:hAnsi="Arial" w:cs="Arial"/>
          <w:b/>
          <w:bCs/>
          <w:sz w:val="24"/>
          <w:szCs w:val="24"/>
        </w:rPr>
        <w:t>Page</w:t>
      </w:r>
      <w:r w:rsidR="006856CD" w:rsidRPr="001119DC">
        <w:rPr>
          <w:rFonts w:ascii="Arial" w:hAnsi="Arial" w:cs="Arial"/>
          <w:b/>
          <w:bCs/>
          <w:sz w:val="24"/>
          <w:szCs w:val="24"/>
        </w:rPr>
        <w:t xml:space="preserve"> </w:t>
      </w:r>
      <w:r w:rsidR="00161E84" w:rsidRPr="001119DC">
        <w:rPr>
          <w:rFonts w:ascii="Arial" w:hAnsi="Arial" w:cs="Arial"/>
          <w:b/>
          <w:bCs/>
          <w:sz w:val="24"/>
          <w:szCs w:val="24"/>
        </w:rPr>
        <w:t>1</w:t>
      </w:r>
      <w:r w:rsidR="00525B07" w:rsidRPr="001119DC">
        <w:rPr>
          <w:rFonts w:ascii="Arial" w:hAnsi="Arial" w:cs="Arial"/>
          <w:b/>
          <w:bCs/>
          <w:sz w:val="24"/>
          <w:szCs w:val="24"/>
        </w:rPr>
        <w:t>1</w:t>
      </w:r>
    </w:p>
    <w:p w14:paraId="5B2C9E63" w14:textId="294B1D06" w:rsidR="00C47C87" w:rsidRPr="001119DC" w:rsidRDefault="00C47C87" w:rsidP="001119DC">
      <w:pPr>
        <w:spacing w:line="360" w:lineRule="auto"/>
        <w:rPr>
          <w:rFonts w:ascii="Arial" w:hAnsi="Arial" w:cs="Arial"/>
          <w:b/>
          <w:bCs/>
          <w:sz w:val="24"/>
          <w:szCs w:val="24"/>
        </w:rPr>
      </w:pPr>
      <w:r w:rsidRPr="001119DC">
        <w:rPr>
          <w:rFonts w:ascii="Arial" w:hAnsi="Arial" w:cs="Arial"/>
          <w:b/>
          <w:bCs/>
          <w:sz w:val="24"/>
          <w:szCs w:val="24"/>
        </w:rPr>
        <w:t xml:space="preserve">2.2 Common </w:t>
      </w:r>
      <w:r w:rsidR="006856CD" w:rsidRPr="001119DC">
        <w:rPr>
          <w:rFonts w:ascii="Arial" w:hAnsi="Arial" w:cs="Arial"/>
          <w:b/>
          <w:bCs/>
          <w:sz w:val="24"/>
          <w:szCs w:val="24"/>
        </w:rPr>
        <w:t>C</w:t>
      </w:r>
      <w:r w:rsidRPr="001119DC">
        <w:rPr>
          <w:rFonts w:ascii="Arial" w:hAnsi="Arial" w:cs="Arial"/>
          <w:b/>
          <w:bCs/>
          <w:sz w:val="24"/>
          <w:szCs w:val="24"/>
        </w:rPr>
        <w:t xml:space="preserve">rime </w:t>
      </w:r>
      <w:r w:rsidR="006856CD" w:rsidRPr="001119DC">
        <w:rPr>
          <w:rFonts w:ascii="Arial" w:hAnsi="Arial" w:cs="Arial"/>
          <w:b/>
          <w:bCs/>
          <w:sz w:val="24"/>
          <w:szCs w:val="24"/>
        </w:rPr>
        <w:t>C</w:t>
      </w:r>
      <w:r w:rsidRPr="001119DC">
        <w:rPr>
          <w:rFonts w:ascii="Arial" w:hAnsi="Arial" w:cs="Arial"/>
          <w:b/>
          <w:bCs/>
          <w:sz w:val="24"/>
          <w:szCs w:val="24"/>
        </w:rPr>
        <w:t xml:space="preserve">ommitted by </w:t>
      </w:r>
      <w:r w:rsidR="006856CD" w:rsidRPr="001119DC">
        <w:rPr>
          <w:rFonts w:ascii="Arial" w:hAnsi="Arial" w:cs="Arial"/>
          <w:b/>
          <w:bCs/>
          <w:sz w:val="24"/>
          <w:szCs w:val="24"/>
        </w:rPr>
        <w:t>Y</w:t>
      </w:r>
      <w:r w:rsidRPr="001119DC">
        <w:rPr>
          <w:rFonts w:ascii="Arial" w:hAnsi="Arial" w:cs="Arial"/>
          <w:b/>
          <w:bCs/>
          <w:sz w:val="24"/>
          <w:szCs w:val="24"/>
        </w:rPr>
        <w:t xml:space="preserve">ouths from </w:t>
      </w:r>
      <w:r w:rsidR="00AF39FE" w:rsidRPr="001119DC">
        <w:rPr>
          <w:rFonts w:ascii="Arial" w:hAnsi="Arial" w:cs="Arial"/>
          <w:b/>
          <w:bCs/>
          <w:sz w:val="24"/>
          <w:szCs w:val="24"/>
        </w:rPr>
        <w:t>the</w:t>
      </w:r>
      <w:r w:rsidRPr="001119DC">
        <w:rPr>
          <w:rFonts w:ascii="Arial" w:hAnsi="Arial" w:cs="Arial"/>
          <w:b/>
          <w:bCs/>
          <w:sz w:val="24"/>
          <w:szCs w:val="24"/>
        </w:rPr>
        <w:t xml:space="preserve"> 19</w:t>
      </w:r>
      <w:r w:rsidRPr="001119DC">
        <w:rPr>
          <w:rFonts w:ascii="Arial" w:hAnsi="Arial" w:cs="Arial"/>
          <w:b/>
          <w:bCs/>
          <w:sz w:val="24"/>
          <w:szCs w:val="24"/>
          <w:vertAlign w:val="superscript"/>
        </w:rPr>
        <w:t>th</w:t>
      </w:r>
      <w:r w:rsidRPr="001119DC">
        <w:rPr>
          <w:rFonts w:ascii="Arial" w:hAnsi="Arial" w:cs="Arial"/>
          <w:b/>
          <w:bCs/>
          <w:sz w:val="24"/>
          <w:szCs w:val="24"/>
        </w:rPr>
        <w:t xml:space="preserve"> Century</w:t>
      </w:r>
      <w:r w:rsidR="006856CD" w:rsidRPr="001119DC">
        <w:rPr>
          <w:rFonts w:ascii="Arial" w:hAnsi="Arial" w:cs="Arial"/>
          <w:b/>
          <w:bCs/>
          <w:sz w:val="24"/>
          <w:szCs w:val="24"/>
        </w:rPr>
        <w:tab/>
        <w:t xml:space="preserve">Page </w:t>
      </w:r>
      <w:r w:rsidR="00161E84" w:rsidRPr="001119DC">
        <w:rPr>
          <w:rFonts w:ascii="Arial" w:hAnsi="Arial" w:cs="Arial"/>
          <w:b/>
          <w:bCs/>
          <w:sz w:val="24"/>
          <w:szCs w:val="24"/>
        </w:rPr>
        <w:t>1</w:t>
      </w:r>
      <w:r w:rsidR="00525B07" w:rsidRPr="001119DC">
        <w:rPr>
          <w:rFonts w:ascii="Arial" w:hAnsi="Arial" w:cs="Arial"/>
          <w:b/>
          <w:bCs/>
          <w:sz w:val="24"/>
          <w:szCs w:val="24"/>
        </w:rPr>
        <w:t>1</w:t>
      </w:r>
    </w:p>
    <w:p w14:paraId="12F3362F" w14:textId="7D0EB510" w:rsidR="00AD0F69" w:rsidRPr="001119DC" w:rsidRDefault="00AD0F69" w:rsidP="001119DC">
      <w:pPr>
        <w:spacing w:line="360" w:lineRule="auto"/>
        <w:ind w:firstLine="720"/>
        <w:rPr>
          <w:rFonts w:ascii="Arial" w:hAnsi="Arial" w:cs="Arial"/>
          <w:b/>
          <w:bCs/>
          <w:sz w:val="24"/>
          <w:szCs w:val="24"/>
        </w:rPr>
      </w:pPr>
      <w:r w:rsidRPr="001119DC">
        <w:rPr>
          <w:rFonts w:ascii="Arial" w:hAnsi="Arial" w:cs="Arial"/>
          <w:b/>
          <w:bCs/>
          <w:sz w:val="24"/>
          <w:szCs w:val="24"/>
        </w:rPr>
        <w:t>2.2 .1 Victorian Crime Common Ages and offences</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 xml:space="preserve">Page </w:t>
      </w:r>
      <w:r w:rsidR="00161E84" w:rsidRPr="001119DC">
        <w:rPr>
          <w:rFonts w:ascii="Arial" w:hAnsi="Arial" w:cs="Arial"/>
          <w:b/>
          <w:bCs/>
          <w:sz w:val="24"/>
          <w:szCs w:val="24"/>
        </w:rPr>
        <w:t>1</w:t>
      </w:r>
      <w:r w:rsidR="00525B07" w:rsidRPr="001119DC">
        <w:rPr>
          <w:rFonts w:ascii="Arial" w:hAnsi="Arial" w:cs="Arial"/>
          <w:b/>
          <w:bCs/>
          <w:sz w:val="24"/>
          <w:szCs w:val="24"/>
        </w:rPr>
        <w:t>2</w:t>
      </w:r>
    </w:p>
    <w:p w14:paraId="3C4FFA27" w14:textId="4EDA02ED" w:rsidR="00AD0F69" w:rsidRPr="001119DC" w:rsidRDefault="00AD0F69" w:rsidP="001119DC">
      <w:pPr>
        <w:spacing w:line="360" w:lineRule="auto"/>
        <w:ind w:firstLine="720"/>
        <w:rPr>
          <w:rFonts w:ascii="Arial" w:hAnsi="Arial" w:cs="Arial"/>
          <w:b/>
          <w:bCs/>
          <w:sz w:val="24"/>
          <w:szCs w:val="24"/>
        </w:rPr>
      </w:pPr>
      <w:r w:rsidRPr="001119DC">
        <w:rPr>
          <w:rFonts w:ascii="Arial" w:hAnsi="Arial" w:cs="Arial"/>
          <w:b/>
          <w:bCs/>
          <w:sz w:val="24"/>
          <w:szCs w:val="24"/>
        </w:rPr>
        <w:t>2.2 .</w:t>
      </w:r>
      <w:r w:rsidR="00161E84" w:rsidRPr="001119DC">
        <w:rPr>
          <w:rFonts w:ascii="Arial" w:hAnsi="Arial" w:cs="Arial"/>
          <w:b/>
          <w:bCs/>
          <w:sz w:val="24"/>
          <w:szCs w:val="24"/>
        </w:rPr>
        <w:t>2</w:t>
      </w:r>
      <w:r w:rsidRPr="001119DC">
        <w:rPr>
          <w:rFonts w:ascii="Arial" w:hAnsi="Arial" w:cs="Arial"/>
          <w:b/>
          <w:bCs/>
          <w:sz w:val="24"/>
          <w:szCs w:val="24"/>
        </w:rPr>
        <w:t xml:space="preserve"> Victoria Punishment</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 1</w:t>
      </w:r>
      <w:r w:rsidR="00525B07" w:rsidRPr="001119DC">
        <w:rPr>
          <w:rFonts w:ascii="Arial" w:hAnsi="Arial" w:cs="Arial"/>
          <w:b/>
          <w:bCs/>
          <w:sz w:val="24"/>
          <w:szCs w:val="24"/>
        </w:rPr>
        <w:t>2</w:t>
      </w:r>
    </w:p>
    <w:p w14:paraId="58507F1D" w14:textId="15C87B70"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2.3 Crime being Committed by Youths in Today’s Society</w:t>
      </w:r>
      <w:r w:rsidR="006856CD" w:rsidRPr="001119DC">
        <w:rPr>
          <w:rFonts w:ascii="Arial" w:hAnsi="Arial" w:cs="Arial"/>
          <w:b/>
          <w:bCs/>
          <w:sz w:val="24"/>
          <w:szCs w:val="24"/>
        </w:rPr>
        <w:tab/>
      </w:r>
      <w:r w:rsidR="006856CD" w:rsidRPr="001119DC">
        <w:rPr>
          <w:rFonts w:ascii="Arial" w:hAnsi="Arial" w:cs="Arial"/>
          <w:b/>
          <w:bCs/>
          <w:sz w:val="24"/>
          <w:szCs w:val="24"/>
        </w:rPr>
        <w:tab/>
        <w:t>Page</w:t>
      </w:r>
      <w:r w:rsidR="00525B07" w:rsidRPr="001119DC">
        <w:rPr>
          <w:rFonts w:ascii="Arial" w:hAnsi="Arial" w:cs="Arial"/>
          <w:b/>
          <w:bCs/>
          <w:sz w:val="24"/>
          <w:szCs w:val="24"/>
        </w:rPr>
        <w:t xml:space="preserve"> </w:t>
      </w:r>
      <w:r w:rsidR="00161E84" w:rsidRPr="001119DC">
        <w:rPr>
          <w:rFonts w:ascii="Arial" w:hAnsi="Arial" w:cs="Arial"/>
          <w:b/>
          <w:bCs/>
          <w:sz w:val="24"/>
          <w:szCs w:val="24"/>
        </w:rPr>
        <w:t>1</w:t>
      </w:r>
      <w:r w:rsidR="00525B07" w:rsidRPr="001119DC">
        <w:rPr>
          <w:rFonts w:ascii="Arial" w:hAnsi="Arial" w:cs="Arial"/>
          <w:b/>
          <w:bCs/>
          <w:sz w:val="24"/>
          <w:szCs w:val="24"/>
        </w:rPr>
        <w:t>3</w:t>
      </w:r>
    </w:p>
    <w:p w14:paraId="23295560" w14:textId="6D96BD58"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2.4 What are Adverse Childhood Experiences?</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525B07" w:rsidRPr="001119DC">
        <w:rPr>
          <w:rFonts w:ascii="Arial" w:hAnsi="Arial" w:cs="Arial"/>
          <w:b/>
          <w:bCs/>
          <w:sz w:val="24"/>
          <w:szCs w:val="24"/>
        </w:rPr>
        <w:t xml:space="preserve"> </w:t>
      </w:r>
      <w:r w:rsidR="00161E84" w:rsidRPr="001119DC">
        <w:rPr>
          <w:rFonts w:ascii="Arial" w:hAnsi="Arial" w:cs="Arial"/>
          <w:b/>
          <w:bCs/>
          <w:sz w:val="24"/>
          <w:szCs w:val="24"/>
        </w:rPr>
        <w:t>1</w:t>
      </w:r>
      <w:r w:rsidR="00525B07" w:rsidRPr="001119DC">
        <w:rPr>
          <w:rFonts w:ascii="Arial" w:hAnsi="Arial" w:cs="Arial"/>
          <w:b/>
          <w:bCs/>
          <w:sz w:val="24"/>
          <w:szCs w:val="24"/>
        </w:rPr>
        <w:t>4</w:t>
      </w:r>
    </w:p>
    <w:p w14:paraId="03BD158D" w14:textId="0CFCCCAE" w:rsidR="00294FA1" w:rsidRPr="001119DC" w:rsidRDefault="00294FA1" w:rsidP="001119DC">
      <w:pPr>
        <w:spacing w:line="360" w:lineRule="auto"/>
        <w:ind w:firstLine="720"/>
        <w:rPr>
          <w:rFonts w:ascii="Arial" w:hAnsi="Arial" w:cs="Arial"/>
          <w:b/>
          <w:bCs/>
          <w:sz w:val="24"/>
          <w:szCs w:val="24"/>
        </w:rPr>
      </w:pPr>
      <w:r w:rsidRPr="001119DC">
        <w:rPr>
          <w:rFonts w:ascii="Arial" w:hAnsi="Arial" w:cs="Arial"/>
          <w:b/>
          <w:bCs/>
          <w:sz w:val="24"/>
          <w:szCs w:val="24"/>
        </w:rPr>
        <w:t>2.4 .1 Environmental factors of ACEs</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525B07" w:rsidRPr="001119DC">
        <w:rPr>
          <w:rFonts w:ascii="Arial" w:hAnsi="Arial" w:cs="Arial"/>
          <w:b/>
          <w:bCs/>
          <w:sz w:val="24"/>
          <w:szCs w:val="24"/>
        </w:rPr>
        <w:t xml:space="preserve"> </w:t>
      </w:r>
      <w:r w:rsidR="00161E84" w:rsidRPr="001119DC">
        <w:rPr>
          <w:rFonts w:ascii="Arial" w:hAnsi="Arial" w:cs="Arial"/>
          <w:b/>
          <w:bCs/>
          <w:sz w:val="24"/>
          <w:szCs w:val="24"/>
        </w:rPr>
        <w:t>1</w:t>
      </w:r>
      <w:r w:rsidR="00525B07" w:rsidRPr="001119DC">
        <w:rPr>
          <w:rFonts w:ascii="Arial" w:hAnsi="Arial" w:cs="Arial"/>
          <w:b/>
          <w:bCs/>
          <w:sz w:val="24"/>
          <w:szCs w:val="24"/>
        </w:rPr>
        <w:t>6</w:t>
      </w:r>
    </w:p>
    <w:p w14:paraId="07F07541" w14:textId="7C60146E" w:rsidR="00294FA1" w:rsidRPr="001119DC" w:rsidRDefault="00294FA1" w:rsidP="001119DC">
      <w:pPr>
        <w:spacing w:line="360" w:lineRule="auto"/>
        <w:ind w:firstLine="720"/>
        <w:rPr>
          <w:rFonts w:ascii="Arial" w:hAnsi="Arial" w:cs="Arial"/>
          <w:b/>
          <w:bCs/>
          <w:sz w:val="24"/>
          <w:szCs w:val="24"/>
        </w:rPr>
      </w:pPr>
      <w:r w:rsidRPr="001119DC">
        <w:rPr>
          <w:rFonts w:ascii="Arial" w:hAnsi="Arial" w:cs="Arial"/>
          <w:b/>
          <w:bCs/>
          <w:sz w:val="24"/>
          <w:szCs w:val="24"/>
        </w:rPr>
        <w:t>2.4 .2 Reducing ACEs early on</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525B07" w:rsidRPr="001119DC">
        <w:rPr>
          <w:rFonts w:ascii="Arial" w:hAnsi="Arial" w:cs="Arial"/>
          <w:b/>
          <w:bCs/>
          <w:sz w:val="24"/>
          <w:szCs w:val="24"/>
        </w:rPr>
        <w:t xml:space="preserve"> </w:t>
      </w:r>
      <w:r w:rsidR="00161E84" w:rsidRPr="001119DC">
        <w:rPr>
          <w:rFonts w:ascii="Arial" w:hAnsi="Arial" w:cs="Arial"/>
          <w:b/>
          <w:bCs/>
          <w:sz w:val="24"/>
          <w:szCs w:val="24"/>
        </w:rPr>
        <w:t>1</w:t>
      </w:r>
      <w:r w:rsidR="00525B07" w:rsidRPr="001119DC">
        <w:rPr>
          <w:rFonts w:ascii="Arial" w:hAnsi="Arial" w:cs="Arial"/>
          <w:b/>
          <w:bCs/>
          <w:sz w:val="24"/>
          <w:szCs w:val="24"/>
        </w:rPr>
        <w:t>7</w:t>
      </w:r>
    </w:p>
    <w:p w14:paraId="2ECEE67A" w14:textId="0EFC0801"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2.5 Conclusion</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525B07" w:rsidRPr="001119DC">
        <w:rPr>
          <w:rFonts w:ascii="Arial" w:hAnsi="Arial" w:cs="Arial"/>
          <w:b/>
          <w:bCs/>
          <w:sz w:val="24"/>
          <w:szCs w:val="24"/>
        </w:rPr>
        <w:t xml:space="preserve"> </w:t>
      </w:r>
      <w:r w:rsidR="00161E84" w:rsidRPr="001119DC">
        <w:rPr>
          <w:rFonts w:ascii="Arial" w:hAnsi="Arial" w:cs="Arial"/>
          <w:b/>
          <w:bCs/>
          <w:sz w:val="24"/>
          <w:szCs w:val="24"/>
        </w:rPr>
        <w:t>1</w:t>
      </w:r>
      <w:r w:rsidR="00525B07" w:rsidRPr="001119DC">
        <w:rPr>
          <w:rFonts w:ascii="Arial" w:hAnsi="Arial" w:cs="Arial"/>
          <w:b/>
          <w:bCs/>
          <w:sz w:val="24"/>
          <w:szCs w:val="24"/>
        </w:rPr>
        <w:t>7</w:t>
      </w:r>
    </w:p>
    <w:p w14:paraId="526CA212" w14:textId="60D9EA8C"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 xml:space="preserve">Chapter Three </w:t>
      </w:r>
      <w:r w:rsidR="00161E84" w:rsidRPr="001119DC">
        <w:rPr>
          <w:rFonts w:ascii="Arial" w:hAnsi="Arial" w:cs="Arial"/>
          <w:b/>
          <w:bCs/>
          <w:sz w:val="24"/>
          <w:szCs w:val="24"/>
        </w:rPr>
        <w:t>–</w:t>
      </w:r>
      <w:r w:rsidRPr="001119DC">
        <w:rPr>
          <w:rFonts w:ascii="Arial" w:hAnsi="Arial" w:cs="Arial"/>
          <w:b/>
          <w:bCs/>
          <w:sz w:val="24"/>
          <w:szCs w:val="24"/>
        </w:rPr>
        <w:t xml:space="preserve"> Methodology</w:t>
      </w:r>
    </w:p>
    <w:p w14:paraId="2C927EE2" w14:textId="110BEA05"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3.1 Introduction</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525B07" w:rsidRPr="001119DC">
        <w:rPr>
          <w:rFonts w:ascii="Arial" w:hAnsi="Arial" w:cs="Arial"/>
          <w:b/>
          <w:bCs/>
          <w:sz w:val="24"/>
          <w:szCs w:val="24"/>
        </w:rPr>
        <w:t xml:space="preserve"> </w:t>
      </w:r>
      <w:r w:rsidR="00161E84" w:rsidRPr="001119DC">
        <w:rPr>
          <w:rFonts w:ascii="Arial" w:hAnsi="Arial" w:cs="Arial"/>
          <w:b/>
          <w:bCs/>
          <w:sz w:val="24"/>
          <w:szCs w:val="24"/>
        </w:rPr>
        <w:t>1</w:t>
      </w:r>
      <w:r w:rsidR="009917D1" w:rsidRPr="001119DC">
        <w:rPr>
          <w:rFonts w:ascii="Arial" w:hAnsi="Arial" w:cs="Arial"/>
          <w:b/>
          <w:bCs/>
          <w:sz w:val="24"/>
          <w:szCs w:val="24"/>
        </w:rPr>
        <w:t>9</w:t>
      </w:r>
    </w:p>
    <w:p w14:paraId="0B1A5EA0" w14:textId="314C39E1" w:rsidR="00294FA1" w:rsidRPr="001119DC" w:rsidRDefault="00294FA1" w:rsidP="001119DC">
      <w:pPr>
        <w:spacing w:line="360" w:lineRule="auto"/>
        <w:jc w:val="both"/>
        <w:rPr>
          <w:rFonts w:ascii="Arial" w:hAnsi="Arial" w:cs="Arial"/>
          <w:b/>
          <w:bCs/>
          <w:sz w:val="24"/>
          <w:szCs w:val="24"/>
        </w:rPr>
      </w:pPr>
      <w:r w:rsidRPr="001119DC">
        <w:rPr>
          <w:rFonts w:ascii="Arial" w:hAnsi="Arial" w:cs="Arial"/>
          <w:b/>
          <w:bCs/>
          <w:sz w:val="24"/>
          <w:szCs w:val="24"/>
        </w:rPr>
        <w:t>3.2 Research onion</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525B07" w:rsidRPr="001119DC">
        <w:rPr>
          <w:rFonts w:ascii="Arial" w:hAnsi="Arial" w:cs="Arial"/>
          <w:b/>
          <w:bCs/>
          <w:sz w:val="24"/>
          <w:szCs w:val="24"/>
        </w:rPr>
        <w:t xml:space="preserve"> </w:t>
      </w:r>
      <w:r w:rsidR="00161E84" w:rsidRPr="001119DC">
        <w:rPr>
          <w:rFonts w:ascii="Arial" w:hAnsi="Arial" w:cs="Arial"/>
          <w:b/>
          <w:bCs/>
          <w:sz w:val="24"/>
          <w:szCs w:val="24"/>
        </w:rPr>
        <w:t>1</w:t>
      </w:r>
      <w:r w:rsidR="009917D1" w:rsidRPr="001119DC">
        <w:rPr>
          <w:rFonts w:ascii="Arial" w:hAnsi="Arial" w:cs="Arial"/>
          <w:b/>
          <w:bCs/>
          <w:sz w:val="24"/>
          <w:szCs w:val="24"/>
        </w:rPr>
        <w:t>9</w:t>
      </w:r>
    </w:p>
    <w:p w14:paraId="0DACCE49" w14:textId="75B9A0AC"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3.3 Philosophy</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9917D1" w:rsidRPr="001119DC">
        <w:rPr>
          <w:rFonts w:ascii="Arial" w:hAnsi="Arial" w:cs="Arial"/>
          <w:b/>
          <w:bCs/>
          <w:sz w:val="24"/>
          <w:szCs w:val="24"/>
        </w:rPr>
        <w:t xml:space="preserve"> 20</w:t>
      </w:r>
    </w:p>
    <w:p w14:paraId="397275CD" w14:textId="1A69DB87"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3.4 Research strategies</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9917D1" w:rsidRPr="001119DC">
        <w:rPr>
          <w:rFonts w:ascii="Arial" w:hAnsi="Arial" w:cs="Arial"/>
          <w:b/>
          <w:bCs/>
          <w:sz w:val="24"/>
          <w:szCs w:val="24"/>
        </w:rPr>
        <w:t xml:space="preserve"> 21 </w:t>
      </w:r>
    </w:p>
    <w:p w14:paraId="771E048C" w14:textId="7B97EE3E"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3.5 Methods and Design</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9917D1" w:rsidRPr="001119DC">
        <w:rPr>
          <w:rFonts w:ascii="Arial" w:hAnsi="Arial" w:cs="Arial"/>
          <w:b/>
          <w:bCs/>
          <w:sz w:val="24"/>
          <w:szCs w:val="24"/>
        </w:rPr>
        <w:t xml:space="preserve"> 21</w:t>
      </w:r>
    </w:p>
    <w:p w14:paraId="55A16F36" w14:textId="1122A4FA"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3.6 Time Horizons</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9917D1" w:rsidRPr="001119DC">
        <w:rPr>
          <w:rFonts w:ascii="Arial" w:hAnsi="Arial" w:cs="Arial"/>
          <w:b/>
          <w:bCs/>
          <w:sz w:val="24"/>
          <w:szCs w:val="24"/>
        </w:rPr>
        <w:t xml:space="preserve"> 22 </w:t>
      </w:r>
    </w:p>
    <w:p w14:paraId="2D344A4D" w14:textId="35F193B4" w:rsidR="00294FA1" w:rsidRPr="001119DC" w:rsidRDefault="00294FA1" w:rsidP="001119DC">
      <w:pPr>
        <w:spacing w:line="360" w:lineRule="auto"/>
        <w:rPr>
          <w:rFonts w:ascii="Arial" w:eastAsia="Times New Roman" w:hAnsi="Arial" w:cs="Arial"/>
          <w:b/>
          <w:bCs/>
          <w:sz w:val="24"/>
          <w:szCs w:val="24"/>
        </w:rPr>
      </w:pPr>
      <w:r w:rsidRPr="001119DC">
        <w:rPr>
          <w:rFonts w:ascii="Arial" w:hAnsi="Arial" w:cs="Arial"/>
          <w:b/>
          <w:bCs/>
          <w:sz w:val="24"/>
          <w:szCs w:val="24"/>
        </w:rPr>
        <w:t xml:space="preserve">3.7 Techniques: Data collections and </w:t>
      </w:r>
      <w:r w:rsidRPr="001119DC">
        <w:rPr>
          <w:rFonts w:ascii="Arial" w:eastAsia="Times New Roman" w:hAnsi="Arial" w:cs="Arial"/>
          <w:b/>
          <w:bCs/>
          <w:sz w:val="24"/>
          <w:szCs w:val="24"/>
        </w:rPr>
        <w:t>Analysis</w:t>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t>Page</w:t>
      </w:r>
      <w:r w:rsidR="009917D1" w:rsidRPr="001119DC">
        <w:rPr>
          <w:rFonts w:ascii="Arial" w:eastAsia="Times New Roman" w:hAnsi="Arial" w:cs="Arial"/>
          <w:b/>
          <w:bCs/>
          <w:sz w:val="24"/>
          <w:szCs w:val="24"/>
        </w:rPr>
        <w:t xml:space="preserve"> 22</w:t>
      </w:r>
    </w:p>
    <w:p w14:paraId="4A134417" w14:textId="4B22A612" w:rsidR="00294FA1" w:rsidRPr="001119DC" w:rsidRDefault="00294FA1" w:rsidP="001119DC">
      <w:pPr>
        <w:spacing w:line="360" w:lineRule="auto"/>
        <w:ind w:firstLine="720"/>
        <w:rPr>
          <w:rFonts w:ascii="Arial" w:eastAsia="Times New Roman" w:hAnsi="Arial" w:cs="Arial"/>
          <w:b/>
          <w:bCs/>
          <w:sz w:val="24"/>
          <w:szCs w:val="24"/>
        </w:rPr>
      </w:pPr>
      <w:r w:rsidRPr="001119DC">
        <w:rPr>
          <w:rFonts w:ascii="Arial" w:eastAsia="Times New Roman" w:hAnsi="Arial" w:cs="Arial"/>
          <w:b/>
          <w:bCs/>
          <w:sz w:val="24"/>
          <w:szCs w:val="24"/>
        </w:rPr>
        <w:t>3.7 .1 Data collection</w:t>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t>Page</w:t>
      </w:r>
      <w:r w:rsidR="009917D1" w:rsidRPr="001119DC">
        <w:rPr>
          <w:rFonts w:ascii="Arial" w:eastAsia="Times New Roman" w:hAnsi="Arial" w:cs="Arial"/>
          <w:b/>
          <w:bCs/>
          <w:sz w:val="24"/>
          <w:szCs w:val="24"/>
        </w:rPr>
        <w:t xml:space="preserve"> 22</w:t>
      </w:r>
    </w:p>
    <w:p w14:paraId="6027F135" w14:textId="08EBA9EF" w:rsidR="00294FA1" w:rsidRPr="001119DC" w:rsidRDefault="00294FA1" w:rsidP="001119DC">
      <w:pPr>
        <w:spacing w:line="360" w:lineRule="auto"/>
        <w:ind w:firstLine="720"/>
        <w:rPr>
          <w:rFonts w:ascii="Arial" w:eastAsia="Times New Roman" w:hAnsi="Arial" w:cs="Arial"/>
          <w:b/>
          <w:bCs/>
          <w:sz w:val="24"/>
          <w:szCs w:val="24"/>
        </w:rPr>
      </w:pPr>
      <w:r w:rsidRPr="001119DC">
        <w:rPr>
          <w:rFonts w:ascii="Arial" w:eastAsia="Times New Roman" w:hAnsi="Arial" w:cs="Arial"/>
          <w:b/>
          <w:bCs/>
          <w:sz w:val="24"/>
          <w:szCs w:val="24"/>
        </w:rPr>
        <w:t>3.7 .2 Data Analysis</w:t>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t>Page</w:t>
      </w:r>
      <w:r w:rsidR="009917D1" w:rsidRPr="001119DC">
        <w:rPr>
          <w:rFonts w:ascii="Arial" w:eastAsia="Times New Roman" w:hAnsi="Arial" w:cs="Arial"/>
          <w:b/>
          <w:bCs/>
          <w:sz w:val="24"/>
          <w:szCs w:val="24"/>
        </w:rPr>
        <w:t xml:space="preserve"> </w:t>
      </w:r>
      <w:r w:rsidR="00161E84" w:rsidRPr="001119DC">
        <w:rPr>
          <w:rFonts w:ascii="Arial" w:eastAsia="Times New Roman" w:hAnsi="Arial" w:cs="Arial"/>
          <w:b/>
          <w:bCs/>
          <w:sz w:val="24"/>
          <w:szCs w:val="24"/>
        </w:rPr>
        <w:t>2</w:t>
      </w:r>
      <w:r w:rsidR="009917D1" w:rsidRPr="001119DC">
        <w:rPr>
          <w:rFonts w:ascii="Arial" w:eastAsia="Times New Roman" w:hAnsi="Arial" w:cs="Arial"/>
          <w:b/>
          <w:bCs/>
          <w:sz w:val="24"/>
          <w:szCs w:val="24"/>
        </w:rPr>
        <w:t>3</w:t>
      </w:r>
    </w:p>
    <w:p w14:paraId="7641F1CF" w14:textId="6145E292" w:rsidR="00F00762" w:rsidRPr="001119DC" w:rsidRDefault="00F00762" w:rsidP="001119DC">
      <w:pPr>
        <w:spacing w:line="360" w:lineRule="auto"/>
        <w:rPr>
          <w:rFonts w:ascii="Arial" w:eastAsia="Times New Roman" w:hAnsi="Arial" w:cs="Arial"/>
          <w:b/>
          <w:bCs/>
          <w:sz w:val="24"/>
          <w:szCs w:val="24"/>
        </w:rPr>
      </w:pPr>
      <w:r w:rsidRPr="001119DC">
        <w:rPr>
          <w:rFonts w:ascii="Arial" w:eastAsia="Times New Roman" w:hAnsi="Arial" w:cs="Arial"/>
          <w:b/>
          <w:bCs/>
          <w:sz w:val="24"/>
          <w:szCs w:val="24"/>
        </w:rPr>
        <w:t>3.8 Limitations</w:t>
      </w:r>
      <w:r w:rsidR="009917D1" w:rsidRPr="001119DC">
        <w:rPr>
          <w:rFonts w:ascii="Arial" w:eastAsia="Times New Roman" w:hAnsi="Arial" w:cs="Arial"/>
          <w:b/>
          <w:bCs/>
          <w:sz w:val="24"/>
          <w:szCs w:val="24"/>
        </w:rPr>
        <w:tab/>
      </w:r>
      <w:r w:rsidR="009917D1" w:rsidRPr="001119DC">
        <w:rPr>
          <w:rFonts w:ascii="Arial" w:eastAsia="Times New Roman" w:hAnsi="Arial" w:cs="Arial"/>
          <w:b/>
          <w:bCs/>
          <w:sz w:val="24"/>
          <w:szCs w:val="24"/>
        </w:rPr>
        <w:tab/>
      </w:r>
      <w:r w:rsidR="009917D1" w:rsidRPr="001119DC">
        <w:rPr>
          <w:rFonts w:ascii="Arial" w:eastAsia="Times New Roman" w:hAnsi="Arial" w:cs="Arial"/>
          <w:b/>
          <w:bCs/>
          <w:sz w:val="24"/>
          <w:szCs w:val="24"/>
        </w:rPr>
        <w:tab/>
      </w:r>
      <w:r w:rsidR="009917D1" w:rsidRPr="001119DC">
        <w:rPr>
          <w:rFonts w:ascii="Arial" w:eastAsia="Times New Roman" w:hAnsi="Arial" w:cs="Arial"/>
          <w:b/>
          <w:bCs/>
          <w:sz w:val="24"/>
          <w:szCs w:val="24"/>
        </w:rPr>
        <w:tab/>
      </w:r>
      <w:r w:rsidR="009917D1" w:rsidRPr="001119DC">
        <w:rPr>
          <w:rFonts w:ascii="Arial" w:eastAsia="Times New Roman" w:hAnsi="Arial" w:cs="Arial"/>
          <w:b/>
          <w:bCs/>
          <w:sz w:val="24"/>
          <w:szCs w:val="24"/>
        </w:rPr>
        <w:tab/>
      </w:r>
      <w:r w:rsidR="009917D1" w:rsidRPr="001119DC">
        <w:rPr>
          <w:rFonts w:ascii="Arial" w:eastAsia="Times New Roman" w:hAnsi="Arial" w:cs="Arial"/>
          <w:b/>
          <w:bCs/>
          <w:sz w:val="24"/>
          <w:szCs w:val="24"/>
        </w:rPr>
        <w:tab/>
      </w:r>
      <w:r w:rsidR="009917D1" w:rsidRPr="001119DC">
        <w:rPr>
          <w:rFonts w:ascii="Arial" w:eastAsia="Times New Roman" w:hAnsi="Arial" w:cs="Arial"/>
          <w:b/>
          <w:bCs/>
          <w:sz w:val="24"/>
          <w:szCs w:val="24"/>
        </w:rPr>
        <w:tab/>
      </w:r>
      <w:r w:rsidR="009917D1" w:rsidRPr="001119DC">
        <w:rPr>
          <w:rFonts w:ascii="Arial" w:eastAsia="Times New Roman" w:hAnsi="Arial" w:cs="Arial"/>
          <w:b/>
          <w:bCs/>
          <w:sz w:val="24"/>
          <w:szCs w:val="24"/>
        </w:rPr>
        <w:tab/>
      </w:r>
      <w:r w:rsidR="009917D1" w:rsidRPr="001119DC">
        <w:rPr>
          <w:rFonts w:ascii="Arial" w:eastAsia="Times New Roman" w:hAnsi="Arial" w:cs="Arial"/>
          <w:b/>
          <w:bCs/>
          <w:sz w:val="24"/>
          <w:szCs w:val="24"/>
        </w:rPr>
        <w:tab/>
        <w:t>Page 23</w:t>
      </w:r>
    </w:p>
    <w:p w14:paraId="775D69B3" w14:textId="7E99F702" w:rsidR="00294FA1" w:rsidRPr="001119DC" w:rsidRDefault="00294FA1" w:rsidP="001119DC">
      <w:pPr>
        <w:spacing w:line="360" w:lineRule="auto"/>
        <w:ind w:firstLine="720"/>
        <w:rPr>
          <w:rFonts w:ascii="Arial" w:hAnsi="Arial" w:cs="Arial"/>
          <w:b/>
          <w:bCs/>
          <w:sz w:val="24"/>
          <w:szCs w:val="24"/>
        </w:rPr>
      </w:pPr>
      <w:r w:rsidRPr="001119DC">
        <w:rPr>
          <w:rFonts w:ascii="Arial" w:hAnsi="Arial" w:cs="Arial"/>
          <w:b/>
          <w:bCs/>
          <w:sz w:val="24"/>
          <w:szCs w:val="24"/>
        </w:rPr>
        <w:t>3.</w:t>
      </w:r>
      <w:r w:rsidR="00F00762" w:rsidRPr="001119DC">
        <w:rPr>
          <w:rFonts w:ascii="Arial" w:hAnsi="Arial" w:cs="Arial"/>
          <w:b/>
          <w:bCs/>
          <w:sz w:val="24"/>
          <w:szCs w:val="24"/>
        </w:rPr>
        <w:t xml:space="preserve">8 .1 </w:t>
      </w:r>
      <w:r w:rsidRPr="001119DC">
        <w:rPr>
          <w:rFonts w:ascii="Arial" w:hAnsi="Arial" w:cs="Arial"/>
          <w:b/>
          <w:bCs/>
          <w:sz w:val="24"/>
          <w:szCs w:val="24"/>
        </w:rPr>
        <w:t>Ethical considerations</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9917D1" w:rsidRPr="001119DC">
        <w:rPr>
          <w:rFonts w:ascii="Arial" w:hAnsi="Arial" w:cs="Arial"/>
          <w:b/>
          <w:bCs/>
          <w:sz w:val="24"/>
          <w:szCs w:val="24"/>
        </w:rPr>
        <w:t xml:space="preserve"> </w:t>
      </w:r>
      <w:r w:rsidR="00161E84" w:rsidRPr="001119DC">
        <w:rPr>
          <w:rFonts w:ascii="Arial" w:hAnsi="Arial" w:cs="Arial"/>
          <w:b/>
          <w:bCs/>
          <w:sz w:val="24"/>
          <w:szCs w:val="24"/>
        </w:rPr>
        <w:t>2</w:t>
      </w:r>
      <w:r w:rsidR="009917D1" w:rsidRPr="001119DC">
        <w:rPr>
          <w:rFonts w:ascii="Arial" w:hAnsi="Arial" w:cs="Arial"/>
          <w:b/>
          <w:bCs/>
          <w:sz w:val="24"/>
          <w:szCs w:val="24"/>
        </w:rPr>
        <w:t>3</w:t>
      </w:r>
    </w:p>
    <w:p w14:paraId="73B78254" w14:textId="77777777" w:rsidR="001119DC" w:rsidRDefault="00F00762" w:rsidP="001119DC">
      <w:pPr>
        <w:spacing w:line="360" w:lineRule="auto"/>
        <w:rPr>
          <w:rFonts w:ascii="Arial" w:hAnsi="Arial" w:cs="Arial"/>
          <w:b/>
          <w:bCs/>
          <w:sz w:val="24"/>
          <w:szCs w:val="24"/>
        </w:rPr>
      </w:pPr>
      <w:r w:rsidRPr="001119DC">
        <w:rPr>
          <w:rFonts w:ascii="Arial" w:hAnsi="Arial" w:cs="Arial"/>
          <w:b/>
          <w:bCs/>
          <w:sz w:val="24"/>
          <w:szCs w:val="24"/>
        </w:rPr>
        <w:t>3.9 Conclusion</w:t>
      </w:r>
      <w:r w:rsidR="001119DC" w:rsidRPr="001119DC">
        <w:rPr>
          <w:rFonts w:ascii="Arial" w:hAnsi="Arial" w:cs="Arial"/>
          <w:b/>
          <w:bCs/>
          <w:sz w:val="24"/>
          <w:szCs w:val="24"/>
        </w:rPr>
        <w:tab/>
      </w:r>
      <w:r w:rsidR="001119DC" w:rsidRPr="001119DC">
        <w:rPr>
          <w:rFonts w:ascii="Arial" w:hAnsi="Arial" w:cs="Arial"/>
          <w:b/>
          <w:bCs/>
          <w:sz w:val="24"/>
          <w:szCs w:val="24"/>
        </w:rPr>
        <w:tab/>
      </w:r>
      <w:r w:rsidR="001119DC" w:rsidRPr="001119DC">
        <w:rPr>
          <w:rFonts w:ascii="Arial" w:hAnsi="Arial" w:cs="Arial"/>
          <w:b/>
          <w:bCs/>
          <w:sz w:val="24"/>
          <w:szCs w:val="24"/>
        </w:rPr>
        <w:tab/>
      </w:r>
      <w:r w:rsidR="001119DC" w:rsidRPr="001119DC">
        <w:rPr>
          <w:rFonts w:ascii="Arial" w:hAnsi="Arial" w:cs="Arial"/>
          <w:b/>
          <w:bCs/>
          <w:sz w:val="24"/>
          <w:szCs w:val="24"/>
        </w:rPr>
        <w:tab/>
      </w:r>
      <w:r w:rsidR="001119DC" w:rsidRPr="001119DC">
        <w:rPr>
          <w:rFonts w:ascii="Arial" w:hAnsi="Arial" w:cs="Arial"/>
          <w:b/>
          <w:bCs/>
          <w:sz w:val="24"/>
          <w:szCs w:val="24"/>
        </w:rPr>
        <w:tab/>
      </w:r>
      <w:r w:rsidR="001119DC" w:rsidRPr="001119DC">
        <w:rPr>
          <w:rFonts w:ascii="Arial" w:hAnsi="Arial" w:cs="Arial"/>
          <w:b/>
          <w:bCs/>
          <w:sz w:val="24"/>
          <w:szCs w:val="24"/>
        </w:rPr>
        <w:tab/>
      </w:r>
      <w:r w:rsidR="001119DC" w:rsidRPr="001119DC">
        <w:rPr>
          <w:rFonts w:ascii="Arial" w:hAnsi="Arial" w:cs="Arial"/>
          <w:b/>
          <w:bCs/>
          <w:sz w:val="24"/>
          <w:szCs w:val="24"/>
        </w:rPr>
        <w:tab/>
      </w:r>
      <w:r w:rsidR="001119DC" w:rsidRPr="001119DC">
        <w:rPr>
          <w:rFonts w:ascii="Arial" w:hAnsi="Arial" w:cs="Arial"/>
          <w:b/>
          <w:bCs/>
          <w:sz w:val="24"/>
          <w:szCs w:val="24"/>
        </w:rPr>
        <w:tab/>
      </w:r>
      <w:r w:rsidR="001119DC" w:rsidRPr="001119DC">
        <w:rPr>
          <w:rFonts w:ascii="Arial" w:hAnsi="Arial" w:cs="Arial"/>
          <w:b/>
          <w:bCs/>
          <w:sz w:val="24"/>
          <w:szCs w:val="24"/>
        </w:rPr>
        <w:tab/>
        <w:t>Page 24</w:t>
      </w:r>
    </w:p>
    <w:p w14:paraId="55ACE3FF" w14:textId="7D9FBA35"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Chapter Four - Analysis of results</w:t>
      </w:r>
    </w:p>
    <w:p w14:paraId="64B3A419" w14:textId="25DADDF5"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4.1 Introduction</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9917D1" w:rsidRPr="001119DC">
        <w:rPr>
          <w:rFonts w:ascii="Arial" w:hAnsi="Arial" w:cs="Arial"/>
          <w:b/>
          <w:bCs/>
          <w:sz w:val="24"/>
          <w:szCs w:val="24"/>
        </w:rPr>
        <w:t xml:space="preserve"> 25 </w:t>
      </w:r>
    </w:p>
    <w:p w14:paraId="5AAB3397" w14:textId="4BC0BD4C"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4.2 Data Analysis</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9917D1" w:rsidRPr="001119DC">
        <w:rPr>
          <w:rFonts w:ascii="Arial" w:hAnsi="Arial" w:cs="Arial"/>
          <w:b/>
          <w:bCs/>
          <w:sz w:val="24"/>
          <w:szCs w:val="24"/>
        </w:rPr>
        <w:t xml:space="preserve"> 25</w:t>
      </w:r>
    </w:p>
    <w:p w14:paraId="74E6FFE5" w14:textId="2A51A078"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4.3 Method of Analysis</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9917D1" w:rsidRPr="001119DC">
        <w:rPr>
          <w:rFonts w:ascii="Arial" w:hAnsi="Arial" w:cs="Arial"/>
          <w:b/>
          <w:bCs/>
          <w:sz w:val="24"/>
          <w:szCs w:val="24"/>
        </w:rPr>
        <w:t xml:space="preserve"> 25</w:t>
      </w:r>
    </w:p>
    <w:p w14:paraId="5CF3DE70" w14:textId="19A369C9"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4.4 Analysing the results</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9917D1" w:rsidRPr="001119DC">
        <w:rPr>
          <w:rFonts w:ascii="Arial" w:hAnsi="Arial" w:cs="Arial"/>
          <w:b/>
          <w:bCs/>
          <w:sz w:val="24"/>
          <w:szCs w:val="24"/>
        </w:rPr>
        <w:t xml:space="preserve"> 26</w:t>
      </w:r>
    </w:p>
    <w:p w14:paraId="12A95E69" w14:textId="5C5BDF63"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Chapter Five - Conclusion and recommendations</w:t>
      </w:r>
    </w:p>
    <w:p w14:paraId="06978EF5" w14:textId="462C26E1"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5.1 Conclusion</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9917D1" w:rsidRPr="001119DC">
        <w:rPr>
          <w:rFonts w:ascii="Arial" w:hAnsi="Arial" w:cs="Arial"/>
          <w:b/>
          <w:bCs/>
          <w:sz w:val="24"/>
          <w:szCs w:val="24"/>
        </w:rPr>
        <w:t xml:space="preserve"> 29</w:t>
      </w:r>
    </w:p>
    <w:p w14:paraId="475EBC7E" w14:textId="1B233220" w:rsidR="009917D1" w:rsidRPr="001119DC" w:rsidRDefault="009917D1" w:rsidP="001119DC">
      <w:pPr>
        <w:spacing w:line="360" w:lineRule="auto"/>
        <w:rPr>
          <w:rFonts w:ascii="Arial" w:hAnsi="Arial" w:cs="Arial"/>
          <w:b/>
          <w:bCs/>
          <w:sz w:val="24"/>
          <w:szCs w:val="24"/>
        </w:rPr>
      </w:pPr>
      <w:r w:rsidRPr="001119DC">
        <w:rPr>
          <w:rFonts w:ascii="Arial" w:hAnsi="Arial" w:cs="Arial"/>
          <w:b/>
          <w:bCs/>
          <w:sz w:val="24"/>
          <w:szCs w:val="24"/>
        </w:rPr>
        <w:t>5.2 Recommendations</w:t>
      </w:r>
      <w:r w:rsidRPr="001119DC">
        <w:rPr>
          <w:rFonts w:ascii="Arial" w:hAnsi="Arial" w:cs="Arial"/>
          <w:b/>
          <w:bCs/>
          <w:sz w:val="24"/>
          <w:szCs w:val="24"/>
        </w:rPr>
        <w:tab/>
      </w:r>
      <w:r w:rsidRPr="001119DC">
        <w:rPr>
          <w:rFonts w:ascii="Arial" w:hAnsi="Arial" w:cs="Arial"/>
          <w:b/>
          <w:bCs/>
          <w:sz w:val="24"/>
          <w:szCs w:val="24"/>
        </w:rPr>
        <w:tab/>
      </w:r>
      <w:r w:rsidRPr="001119DC">
        <w:rPr>
          <w:rFonts w:ascii="Arial" w:hAnsi="Arial" w:cs="Arial"/>
          <w:b/>
          <w:bCs/>
          <w:sz w:val="24"/>
          <w:szCs w:val="24"/>
        </w:rPr>
        <w:tab/>
      </w:r>
      <w:r w:rsidRPr="001119DC">
        <w:rPr>
          <w:rFonts w:ascii="Arial" w:hAnsi="Arial" w:cs="Arial"/>
          <w:b/>
          <w:bCs/>
          <w:sz w:val="24"/>
          <w:szCs w:val="24"/>
        </w:rPr>
        <w:tab/>
      </w:r>
      <w:r w:rsidRPr="001119DC">
        <w:rPr>
          <w:rFonts w:ascii="Arial" w:hAnsi="Arial" w:cs="Arial"/>
          <w:b/>
          <w:bCs/>
          <w:sz w:val="24"/>
          <w:szCs w:val="24"/>
        </w:rPr>
        <w:tab/>
      </w:r>
      <w:r w:rsidRPr="001119DC">
        <w:rPr>
          <w:rFonts w:ascii="Arial" w:hAnsi="Arial" w:cs="Arial"/>
          <w:b/>
          <w:bCs/>
          <w:sz w:val="24"/>
          <w:szCs w:val="24"/>
        </w:rPr>
        <w:tab/>
      </w:r>
      <w:r w:rsidRPr="001119DC">
        <w:rPr>
          <w:rFonts w:ascii="Arial" w:hAnsi="Arial" w:cs="Arial"/>
          <w:b/>
          <w:bCs/>
          <w:sz w:val="24"/>
          <w:szCs w:val="24"/>
        </w:rPr>
        <w:tab/>
      </w:r>
      <w:r w:rsidRPr="001119DC">
        <w:rPr>
          <w:rFonts w:ascii="Arial" w:hAnsi="Arial" w:cs="Arial"/>
          <w:b/>
          <w:bCs/>
          <w:sz w:val="24"/>
          <w:szCs w:val="24"/>
        </w:rPr>
        <w:tab/>
        <w:t>Page 30</w:t>
      </w:r>
    </w:p>
    <w:p w14:paraId="7F53F1F1" w14:textId="251F3619"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Appendix</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9917D1" w:rsidRPr="001119DC">
        <w:rPr>
          <w:rFonts w:ascii="Arial" w:hAnsi="Arial" w:cs="Arial"/>
          <w:b/>
          <w:bCs/>
          <w:sz w:val="24"/>
          <w:szCs w:val="24"/>
        </w:rPr>
        <w:t xml:space="preserve"> 31</w:t>
      </w:r>
    </w:p>
    <w:p w14:paraId="52759972" w14:textId="22127092"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Bibliography</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9917D1" w:rsidRPr="001119DC">
        <w:rPr>
          <w:rFonts w:ascii="Arial" w:hAnsi="Arial" w:cs="Arial"/>
          <w:b/>
          <w:bCs/>
          <w:sz w:val="24"/>
          <w:szCs w:val="24"/>
        </w:rPr>
        <w:t xml:space="preserve"> </w:t>
      </w:r>
      <w:r w:rsidR="00F56F1F" w:rsidRPr="001119DC">
        <w:rPr>
          <w:rFonts w:ascii="Arial" w:hAnsi="Arial" w:cs="Arial"/>
          <w:b/>
          <w:bCs/>
          <w:sz w:val="24"/>
          <w:szCs w:val="24"/>
        </w:rPr>
        <w:t>4</w:t>
      </w:r>
      <w:r w:rsidR="009917D1" w:rsidRPr="001119DC">
        <w:rPr>
          <w:rFonts w:ascii="Arial" w:hAnsi="Arial" w:cs="Arial"/>
          <w:b/>
          <w:bCs/>
          <w:sz w:val="24"/>
          <w:szCs w:val="24"/>
        </w:rPr>
        <w:t xml:space="preserve">5 </w:t>
      </w:r>
    </w:p>
    <w:p w14:paraId="6F3AC21F" w14:textId="4A8FF12E" w:rsidR="00CE6DB9" w:rsidRDefault="00CE6DB9" w:rsidP="00CE6DB9">
      <w:pPr>
        <w:rPr>
          <w:rFonts w:ascii="Arial" w:hAnsi="Arial" w:cs="Arial"/>
          <w:sz w:val="24"/>
          <w:szCs w:val="24"/>
        </w:rPr>
      </w:pPr>
    </w:p>
    <w:p w14:paraId="5C7F5421" w14:textId="77777777" w:rsidR="00875AC6" w:rsidRDefault="00875AC6" w:rsidP="00CE6DB9">
      <w:pPr>
        <w:rPr>
          <w:rFonts w:ascii="Arial" w:hAnsi="Arial" w:cs="Arial"/>
          <w:sz w:val="24"/>
          <w:szCs w:val="24"/>
        </w:rPr>
      </w:pPr>
    </w:p>
    <w:p w14:paraId="65C75B63" w14:textId="77777777" w:rsidR="00875AC6" w:rsidRDefault="00875AC6" w:rsidP="00CE6DB9">
      <w:pPr>
        <w:rPr>
          <w:rFonts w:ascii="Arial" w:hAnsi="Arial" w:cs="Arial"/>
          <w:sz w:val="24"/>
          <w:szCs w:val="24"/>
        </w:rPr>
      </w:pPr>
    </w:p>
    <w:p w14:paraId="0FF79356" w14:textId="77777777" w:rsidR="00875AC6" w:rsidRDefault="00875AC6" w:rsidP="00CE6DB9">
      <w:pPr>
        <w:rPr>
          <w:rFonts w:ascii="Arial" w:hAnsi="Arial" w:cs="Arial"/>
          <w:sz w:val="24"/>
          <w:szCs w:val="24"/>
        </w:rPr>
      </w:pPr>
    </w:p>
    <w:p w14:paraId="3C4E1CC7" w14:textId="77777777" w:rsidR="00875AC6" w:rsidRDefault="00875AC6" w:rsidP="00CE6DB9">
      <w:pPr>
        <w:rPr>
          <w:rFonts w:ascii="Arial" w:hAnsi="Arial" w:cs="Arial"/>
          <w:sz w:val="24"/>
          <w:szCs w:val="24"/>
        </w:rPr>
      </w:pPr>
    </w:p>
    <w:p w14:paraId="352BF845" w14:textId="77777777" w:rsidR="00875AC6" w:rsidRDefault="00875AC6" w:rsidP="00CE6DB9">
      <w:pPr>
        <w:rPr>
          <w:rFonts w:ascii="Arial" w:hAnsi="Arial" w:cs="Arial"/>
          <w:sz w:val="24"/>
          <w:szCs w:val="24"/>
        </w:rPr>
      </w:pPr>
    </w:p>
    <w:p w14:paraId="1E462164" w14:textId="77777777" w:rsidR="00875AC6" w:rsidRDefault="00875AC6" w:rsidP="00CE6DB9">
      <w:pPr>
        <w:rPr>
          <w:rFonts w:ascii="Arial" w:hAnsi="Arial" w:cs="Arial"/>
          <w:sz w:val="24"/>
          <w:szCs w:val="24"/>
        </w:rPr>
      </w:pPr>
    </w:p>
    <w:p w14:paraId="3D0E1093" w14:textId="77777777" w:rsidR="00875AC6" w:rsidRDefault="00875AC6" w:rsidP="00CE6DB9">
      <w:pPr>
        <w:rPr>
          <w:rFonts w:ascii="Arial" w:hAnsi="Arial" w:cs="Arial"/>
          <w:sz w:val="24"/>
          <w:szCs w:val="24"/>
        </w:rPr>
      </w:pPr>
    </w:p>
    <w:p w14:paraId="26806A66" w14:textId="77777777" w:rsidR="00C47C87" w:rsidRDefault="00C47C87" w:rsidP="00CE6DB9">
      <w:pPr>
        <w:rPr>
          <w:rFonts w:ascii="Arial" w:hAnsi="Arial" w:cs="Arial"/>
          <w:sz w:val="24"/>
          <w:szCs w:val="24"/>
        </w:rPr>
      </w:pPr>
    </w:p>
    <w:p w14:paraId="01519139" w14:textId="77777777" w:rsidR="00875AC6" w:rsidRPr="002E5EBA" w:rsidRDefault="00875AC6" w:rsidP="00CE6DB9">
      <w:pPr>
        <w:rPr>
          <w:rFonts w:ascii="Arial" w:hAnsi="Arial" w:cs="Arial"/>
          <w:sz w:val="24"/>
          <w:szCs w:val="24"/>
        </w:rPr>
      </w:pPr>
    </w:p>
    <w:p w14:paraId="3DF43A30" w14:textId="77777777" w:rsidR="00294FA1" w:rsidRDefault="00294FA1" w:rsidP="00CE6DB9">
      <w:pPr>
        <w:rPr>
          <w:rFonts w:ascii="Arial" w:hAnsi="Arial" w:cs="Arial"/>
          <w:b/>
          <w:bCs/>
          <w:sz w:val="28"/>
          <w:szCs w:val="28"/>
        </w:rPr>
      </w:pPr>
    </w:p>
    <w:p w14:paraId="7AD687B0" w14:textId="77777777" w:rsidR="00525B07" w:rsidRDefault="00525B07" w:rsidP="00CE6DB9">
      <w:pPr>
        <w:rPr>
          <w:rFonts w:ascii="Arial" w:hAnsi="Arial" w:cs="Arial"/>
          <w:b/>
          <w:bCs/>
          <w:sz w:val="28"/>
          <w:szCs w:val="28"/>
        </w:rPr>
      </w:pPr>
    </w:p>
    <w:p w14:paraId="696D7402" w14:textId="2DE665A7" w:rsidR="00294FA1" w:rsidRPr="0090796A" w:rsidRDefault="0062115C" w:rsidP="00CE6DB9">
      <w:pPr>
        <w:rPr>
          <w:rFonts w:ascii="Arial" w:hAnsi="Arial" w:cs="Arial"/>
          <w:b/>
          <w:bCs/>
          <w:sz w:val="28"/>
          <w:szCs w:val="28"/>
        </w:rPr>
      </w:pPr>
      <w:r w:rsidRPr="0090796A">
        <w:rPr>
          <w:rFonts w:ascii="Arial" w:hAnsi="Arial" w:cs="Arial"/>
          <w:b/>
          <w:bCs/>
          <w:sz w:val="28"/>
          <w:szCs w:val="28"/>
        </w:rPr>
        <w:t>Chapter one</w:t>
      </w:r>
      <w:r w:rsidR="0090796A">
        <w:rPr>
          <w:rFonts w:ascii="Arial" w:hAnsi="Arial" w:cs="Arial"/>
          <w:b/>
          <w:bCs/>
          <w:sz w:val="28"/>
          <w:szCs w:val="28"/>
        </w:rPr>
        <w:t xml:space="preserve"> </w:t>
      </w:r>
      <w:r w:rsidR="00294FA1">
        <w:rPr>
          <w:rFonts w:ascii="Arial" w:hAnsi="Arial" w:cs="Arial"/>
          <w:b/>
          <w:bCs/>
          <w:sz w:val="28"/>
          <w:szCs w:val="28"/>
        </w:rPr>
        <w:t>–</w:t>
      </w:r>
      <w:r w:rsidR="0090796A">
        <w:rPr>
          <w:rFonts w:ascii="Arial" w:hAnsi="Arial" w:cs="Arial"/>
          <w:b/>
          <w:bCs/>
          <w:sz w:val="28"/>
          <w:szCs w:val="28"/>
        </w:rPr>
        <w:t xml:space="preserve"> Introduction</w:t>
      </w:r>
    </w:p>
    <w:p w14:paraId="0EF41ACB" w14:textId="3EE66093" w:rsidR="00CE6DB9" w:rsidRPr="00371C38" w:rsidRDefault="000B55BF" w:rsidP="004C78A2">
      <w:pPr>
        <w:rPr>
          <w:rFonts w:ascii="Arial" w:hAnsi="Arial" w:cs="Arial"/>
          <w:b/>
          <w:bCs/>
          <w:sz w:val="24"/>
          <w:szCs w:val="24"/>
          <w:u w:val="single"/>
        </w:rPr>
      </w:pPr>
      <w:r w:rsidRPr="00371C38">
        <w:rPr>
          <w:rFonts w:ascii="Arial" w:hAnsi="Arial" w:cs="Arial"/>
          <w:b/>
          <w:bCs/>
          <w:sz w:val="24"/>
          <w:szCs w:val="24"/>
          <w:u w:val="single"/>
        </w:rPr>
        <w:t>1.</w:t>
      </w:r>
      <w:r w:rsidR="0062115C" w:rsidRPr="00371C38">
        <w:rPr>
          <w:rFonts w:ascii="Arial" w:hAnsi="Arial" w:cs="Arial"/>
          <w:b/>
          <w:bCs/>
          <w:sz w:val="24"/>
          <w:szCs w:val="24"/>
          <w:u w:val="single"/>
        </w:rPr>
        <w:t>1</w:t>
      </w:r>
      <w:r w:rsidRPr="00371C38">
        <w:rPr>
          <w:rFonts w:ascii="Arial" w:hAnsi="Arial" w:cs="Arial"/>
          <w:b/>
          <w:bCs/>
          <w:sz w:val="24"/>
          <w:szCs w:val="24"/>
          <w:u w:val="single"/>
        </w:rPr>
        <w:t xml:space="preserve"> </w:t>
      </w:r>
      <w:r w:rsidR="00491508" w:rsidRPr="00371C38">
        <w:rPr>
          <w:rFonts w:ascii="Arial" w:hAnsi="Arial" w:cs="Arial"/>
          <w:b/>
          <w:bCs/>
          <w:sz w:val="24"/>
          <w:szCs w:val="24"/>
          <w:u w:val="single"/>
        </w:rPr>
        <w:t>Introduction</w:t>
      </w:r>
    </w:p>
    <w:p w14:paraId="41F3583C" w14:textId="578499FC" w:rsidR="004C78A2" w:rsidRDefault="004C78A2" w:rsidP="007A0947">
      <w:pPr>
        <w:spacing w:line="360" w:lineRule="auto"/>
        <w:jc w:val="both"/>
        <w:rPr>
          <w:rFonts w:ascii="Arial" w:hAnsi="Arial" w:cs="Arial"/>
          <w:sz w:val="24"/>
          <w:szCs w:val="24"/>
        </w:rPr>
      </w:pPr>
      <w:r w:rsidRPr="002E5EBA">
        <w:rPr>
          <w:rFonts w:ascii="Arial" w:hAnsi="Arial" w:cs="Arial"/>
          <w:sz w:val="24"/>
          <w:szCs w:val="24"/>
        </w:rPr>
        <w:t>The aim of the research is to analyse the different types of crimes youths are committing today and an evaluation of whether society is responsible. Throughout this research a comparison between historic crimes youths were committing to show whether a child’s environmental surroundings are a factor.</w:t>
      </w:r>
    </w:p>
    <w:p w14:paraId="121FF103" w14:textId="77777777" w:rsidR="002E5EBA" w:rsidRPr="002E5EBA" w:rsidRDefault="002E5EBA" w:rsidP="004C78A2">
      <w:pPr>
        <w:jc w:val="both"/>
        <w:rPr>
          <w:rFonts w:ascii="Arial" w:hAnsi="Arial" w:cs="Arial"/>
          <w:sz w:val="24"/>
          <w:szCs w:val="24"/>
        </w:rPr>
      </w:pPr>
    </w:p>
    <w:p w14:paraId="2F8CDDA6" w14:textId="13B92DA7" w:rsidR="004C78A2" w:rsidRPr="0062115C" w:rsidRDefault="0062115C" w:rsidP="0062115C">
      <w:pPr>
        <w:jc w:val="both"/>
        <w:rPr>
          <w:rFonts w:ascii="Arial" w:hAnsi="Arial" w:cs="Arial"/>
          <w:b/>
          <w:bCs/>
          <w:sz w:val="24"/>
          <w:szCs w:val="24"/>
          <w:u w:val="single"/>
        </w:rPr>
      </w:pPr>
      <w:r>
        <w:rPr>
          <w:rFonts w:ascii="Arial" w:hAnsi="Arial" w:cs="Arial"/>
          <w:b/>
          <w:bCs/>
          <w:sz w:val="24"/>
          <w:szCs w:val="24"/>
          <w:u w:val="single"/>
        </w:rPr>
        <w:t>1.2</w:t>
      </w:r>
      <w:r w:rsidR="004C78A2" w:rsidRPr="0062115C">
        <w:rPr>
          <w:rFonts w:ascii="Arial" w:hAnsi="Arial" w:cs="Arial"/>
          <w:b/>
          <w:bCs/>
          <w:sz w:val="24"/>
          <w:szCs w:val="24"/>
          <w:u w:val="single"/>
        </w:rPr>
        <w:t xml:space="preserve"> Background</w:t>
      </w:r>
    </w:p>
    <w:p w14:paraId="47BB4468" w14:textId="4D2BFE20" w:rsidR="004C78A2" w:rsidRPr="002E5EBA" w:rsidRDefault="004C78A2" w:rsidP="007A0947">
      <w:pPr>
        <w:spacing w:line="360" w:lineRule="auto"/>
        <w:jc w:val="both"/>
        <w:rPr>
          <w:rFonts w:ascii="Arial" w:hAnsi="Arial" w:cs="Arial"/>
          <w:sz w:val="24"/>
          <w:szCs w:val="24"/>
        </w:rPr>
      </w:pPr>
      <w:r w:rsidRPr="002E5EBA">
        <w:rPr>
          <w:rFonts w:ascii="Arial" w:hAnsi="Arial" w:cs="Arial"/>
          <w:sz w:val="24"/>
          <w:szCs w:val="24"/>
        </w:rPr>
        <w:t>Back in the 19</w:t>
      </w:r>
      <w:r w:rsidRPr="002E5EBA">
        <w:rPr>
          <w:rFonts w:ascii="Arial" w:hAnsi="Arial" w:cs="Arial"/>
          <w:sz w:val="24"/>
          <w:szCs w:val="24"/>
          <w:vertAlign w:val="superscript"/>
        </w:rPr>
        <w:t>th</w:t>
      </w:r>
      <w:r w:rsidRPr="002E5EBA">
        <w:rPr>
          <w:rFonts w:ascii="Arial" w:hAnsi="Arial" w:cs="Arial"/>
          <w:sz w:val="24"/>
          <w:szCs w:val="24"/>
        </w:rPr>
        <w:t xml:space="preserve"> century, children were known to pickpocket and commit thefts</w:t>
      </w:r>
      <w:r w:rsidR="00FB4F59">
        <w:rPr>
          <w:rFonts w:ascii="Arial" w:hAnsi="Arial" w:cs="Arial"/>
          <w:sz w:val="24"/>
          <w:szCs w:val="24"/>
        </w:rPr>
        <w:t xml:space="preserve"> (Walton, 2013)</w:t>
      </w:r>
      <w:r w:rsidRPr="002E5EBA">
        <w:rPr>
          <w:rFonts w:ascii="Arial" w:hAnsi="Arial" w:cs="Arial"/>
          <w:sz w:val="24"/>
          <w:szCs w:val="24"/>
        </w:rPr>
        <w:t xml:space="preserve"> compared to the 21</w:t>
      </w:r>
      <w:r w:rsidRPr="002E5EBA">
        <w:rPr>
          <w:rFonts w:ascii="Arial" w:hAnsi="Arial" w:cs="Arial"/>
          <w:sz w:val="24"/>
          <w:szCs w:val="24"/>
          <w:vertAlign w:val="superscript"/>
        </w:rPr>
        <w:t>st</w:t>
      </w:r>
      <w:r w:rsidRPr="002E5EBA">
        <w:rPr>
          <w:rFonts w:ascii="Arial" w:hAnsi="Arial" w:cs="Arial"/>
          <w:sz w:val="24"/>
          <w:szCs w:val="24"/>
        </w:rPr>
        <w:t xml:space="preserve"> century</w:t>
      </w:r>
      <w:r w:rsidR="00FB4F59">
        <w:rPr>
          <w:rFonts w:ascii="Arial" w:hAnsi="Arial" w:cs="Arial"/>
          <w:sz w:val="24"/>
          <w:szCs w:val="24"/>
        </w:rPr>
        <w:t xml:space="preserve">. </w:t>
      </w:r>
      <w:r w:rsidRPr="002E5EBA">
        <w:rPr>
          <w:rFonts w:ascii="Arial" w:hAnsi="Arial" w:cs="Arial"/>
          <w:sz w:val="24"/>
          <w:szCs w:val="24"/>
        </w:rPr>
        <w:t>The type of crime has escalated to serious assaults and knife crime, and it is</w:t>
      </w:r>
      <w:r w:rsidR="00D96942">
        <w:rPr>
          <w:rFonts w:ascii="Arial" w:hAnsi="Arial" w:cs="Arial"/>
          <w:sz w:val="24"/>
          <w:szCs w:val="24"/>
        </w:rPr>
        <w:t xml:space="preserve"> also</w:t>
      </w:r>
      <w:r w:rsidRPr="002E5EBA">
        <w:rPr>
          <w:rFonts w:ascii="Arial" w:hAnsi="Arial" w:cs="Arial"/>
          <w:sz w:val="24"/>
          <w:szCs w:val="24"/>
        </w:rPr>
        <w:t xml:space="preserve"> believed that society and environmental factors are responsible for this escalation. Analysing data over the past years and the awareness of adverse childhood experiences have created a link where a child who has experiences 4 or more adverse experiences are more likely to have committed crime. As the Public Health Wales (No Date) states that ‘adverse childhood experiences can make children more prone to struggle academically and become involved in crimes both as victims and perpetrators. There are people who have repeated traumas as children often bring up their own children in households where instances of trauma are more frequent. A pattern of suffering during childhood can cause generations of families to become ill or participate in antisocial behaviour’. </w:t>
      </w:r>
    </w:p>
    <w:p w14:paraId="7F31B9C5" w14:textId="0543513E" w:rsidR="004C78A2" w:rsidRPr="002E5EBA" w:rsidRDefault="004C78A2" w:rsidP="007A0947">
      <w:pPr>
        <w:spacing w:line="360" w:lineRule="auto"/>
        <w:jc w:val="both"/>
        <w:rPr>
          <w:rFonts w:ascii="Arial" w:hAnsi="Arial" w:cs="Arial"/>
          <w:sz w:val="24"/>
          <w:szCs w:val="24"/>
        </w:rPr>
      </w:pPr>
      <w:r w:rsidRPr="002E5EBA">
        <w:rPr>
          <w:rFonts w:ascii="Arial" w:hAnsi="Arial" w:cs="Arial"/>
          <w:sz w:val="24"/>
          <w:szCs w:val="24"/>
        </w:rPr>
        <w:t>Even though in 2022 there have been parenting changes for some parents in a child upbringing. Where physical punishment is now against the law. Parents are now being educated on the impacts of physical punishment could have on a child. The abolishment of reasonable punishment defence, where a parent or carer given can physically punish a child, are now able to protect a child and to prevent a child experiencing physical abuse. By doing this</w:t>
      </w:r>
      <w:r w:rsidR="00D96942">
        <w:rPr>
          <w:rFonts w:ascii="Arial" w:hAnsi="Arial" w:cs="Arial"/>
          <w:sz w:val="24"/>
          <w:szCs w:val="24"/>
        </w:rPr>
        <w:t>,</w:t>
      </w:r>
      <w:r w:rsidRPr="002E5EBA">
        <w:rPr>
          <w:rFonts w:ascii="Arial" w:hAnsi="Arial" w:cs="Arial"/>
          <w:sz w:val="24"/>
          <w:szCs w:val="24"/>
        </w:rPr>
        <w:t xml:space="preserve"> will reduce the child ACEs and committing violence crimes in the future as research suggests, but since th</w:t>
      </w:r>
      <w:r w:rsidR="00D96942">
        <w:rPr>
          <w:rFonts w:ascii="Arial" w:hAnsi="Arial" w:cs="Arial"/>
          <w:sz w:val="24"/>
          <w:szCs w:val="24"/>
        </w:rPr>
        <w:t>e</w:t>
      </w:r>
      <w:r w:rsidRPr="002E5EBA">
        <w:rPr>
          <w:rFonts w:ascii="Arial" w:hAnsi="Arial" w:cs="Arial"/>
          <w:sz w:val="24"/>
          <w:szCs w:val="24"/>
        </w:rPr>
        <w:t xml:space="preserve"> change is new, there is now a gap on whether this change will have an impact on reducing the types of crimes youths are committing. </w:t>
      </w:r>
    </w:p>
    <w:p w14:paraId="6524DBDD" w14:textId="08371A20" w:rsidR="004C78A2" w:rsidRPr="002E5EBA" w:rsidRDefault="00D96942" w:rsidP="007A0947">
      <w:pPr>
        <w:spacing w:line="360" w:lineRule="auto"/>
        <w:jc w:val="both"/>
        <w:rPr>
          <w:rFonts w:ascii="Arial" w:hAnsi="Arial" w:cs="Arial"/>
          <w:sz w:val="24"/>
          <w:szCs w:val="24"/>
        </w:rPr>
      </w:pPr>
      <w:r>
        <w:rPr>
          <w:rFonts w:ascii="Arial" w:hAnsi="Arial" w:cs="Arial"/>
          <w:sz w:val="24"/>
          <w:szCs w:val="24"/>
        </w:rPr>
        <w:t>Youths a</w:t>
      </w:r>
      <w:r w:rsidR="004C78A2" w:rsidRPr="002E5EBA">
        <w:rPr>
          <w:rFonts w:ascii="Arial" w:hAnsi="Arial" w:cs="Arial"/>
          <w:sz w:val="24"/>
          <w:szCs w:val="24"/>
        </w:rPr>
        <w:t>re mo</w:t>
      </w:r>
      <w:r>
        <w:rPr>
          <w:rFonts w:ascii="Arial" w:hAnsi="Arial" w:cs="Arial"/>
          <w:sz w:val="24"/>
          <w:szCs w:val="24"/>
        </w:rPr>
        <w:t>st</w:t>
      </w:r>
      <w:r w:rsidR="004C78A2" w:rsidRPr="002E5EBA">
        <w:rPr>
          <w:rFonts w:ascii="Arial" w:hAnsi="Arial" w:cs="Arial"/>
          <w:sz w:val="24"/>
          <w:szCs w:val="24"/>
        </w:rPr>
        <w:t xml:space="preserve"> commonly known to committing anti-social behaviour like criminal damage or being drunk and disorderly in the community for example that is low level. This does have a negative impact on the communities, but these youths can see this </w:t>
      </w:r>
      <w:r w:rsidR="004C78A2" w:rsidRPr="002E5EBA">
        <w:rPr>
          <w:rFonts w:ascii="Arial" w:hAnsi="Arial" w:cs="Arial"/>
          <w:sz w:val="24"/>
          <w:szCs w:val="24"/>
        </w:rPr>
        <w:lastRenderedPageBreak/>
        <w:t xml:space="preserve">as fun. However, there are more serious crimes children are committing which is worrying. The BBC (2019) reports that knife crime is on the rise with youths between the ages of 10-17 years old. Could this be down to peer pressure? As The Conversation (2020) suggests that ‘young people are spending most of their time with their peers. A young person's feelings are likely going to be affected if their family members or fellow pupils aren't convinced that committing a crime is wrong or don't feel sorry for the victims of that crime’. </w:t>
      </w:r>
    </w:p>
    <w:p w14:paraId="5213870C" w14:textId="77777777" w:rsidR="004C78A2" w:rsidRPr="002E5EBA" w:rsidRDefault="004C78A2" w:rsidP="007A0947">
      <w:pPr>
        <w:spacing w:line="360" w:lineRule="auto"/>
        <w:jc w:val="both"/>
        <w:rPr>
          <w:rFonts w:ascii="Arial" w:hAnsi="Arial" w:cs="Arial"/>
          <w:sz w:val="24"/>
          <w:szCs w:val="24"/>
        </w:rPr>
      </w:pPr>
      <w:r w:rsidRPr="002E5EBA">
        <w:rPr>
          <w:rFonts w:ascii="Arial" w:hAnsi="Arial" w:cs="Arial"/>
          <w:sz w:val="24"/>
          <w:szCs w:val="24"/>
        </w:rPr>
        <w:t xml:space="preserve">Research is needed to conduct investigation on whether parents of the youths need educating in their parenting to reduce youths committing crimes.  </w:t>
      </w:r>
    </w:p>
    <w:p w14:paraId="08D5653B" w14:textId="77777777" w:rsidR="004C78A2" w:rsidRPr="002E5EBA" w:rsidRDefault="004C78A2" w:rsidP="004C78A2">
      <w:pPr>
        <w:jc w:val="both"/>
        <w:rPr>
          <w:rFonts w:ascii="Arial" w:hAnsi="Arial" w:cs="Arial"/>
          <w:sz w:val="24"/>
          <w:szCs w:val="24"/>
        </w:rPr>
      </w:pPr>
    </w:p>
    <w:p w14:paraId="7BF7FBAA" w14:textId="18537D78" w:rsidR="004C78A2" w:rsidRDefault="00CB3CAB" w:rsidP="004C78A2">
      <w:pPr>
        <w:jc w:val="both"/>
        <w:rPr>
          <w:rFonts w:ascii="Arial" w:hAnsi="Arial" w:cs="Arial"/>
          <w:b/>
          <w:bCs/>
          <w:sz w:val="24"/>
          <w:szCs w:val="24"/>
          <w:u w:val="single"/>
        </w:rPr>
      </w:pPr>
      <w:r w:rsidRPr="002E5EBA">
        <w:rPr>
          <w:rFonts w:ascii="Arial" w:hAnsi="Arial" w:cs="Arial"/>
          <w:b/>
          <w:bCs/>
          <w:sz w:val="24"/>
          <w:szCs w:val="24"/>
          <w:u w:val="single"/>
        </w:rPr>
        <w:t>1.</w:t>
      </w:r>
      <w:r>
        <w:rPr>
          <w:rFonts w:ascii="Arial" w:hAnsi="Arial" w:cs="Arial"/>
          <w:b/>
          <w:bCs/>
          <w:sz w:val="24"/>
          <w:szCs w:val="24"/>
          <w:u w:val="single"/>
        </w:rPr>
        <w:t xml:space="preserve">3 </w:t>
      </w:r>
      <w:r w:rsidRPr="002E5EBA">
        <w:rPr>
          <w:rFonts w:ascii="Arial" w:hAnsi="Arial" w:cs="Arial"/>
          <w:b/>
          <w:bCs/>
          <w:sz w:val="24"/>
          <w:szCs w:val="24"/>
          <w:u w:val="single"/>
        </w:rPr>
        <w:t>Aim</w:t>
      </w:r>
      <w:r w:rsidR="004C78A2" w:rsidRPr="002E5EBA">
        <w:rPr>
          <w:rFonts w:ascii="Arial" w:hAnsi="Arial" w:cs="Arial"/>
          <w:b/>
          <w:bCs/>
          <w:sz w:val="24"/>
          <w:szCs w:val="24"/>
          <w:u w:val="single"/>
        </w:rPr>
        <w:t xml:space="preserve"> and objectives</w:t>
      </w:r>
    </w:p>
    <w:p w14:paraId="5D5FF0A1" w14:textId="32943FC8" w:rsidR="00DF1D54" w:rsidRDefault="00DF1D54" w:rsidP="007A0947">
      <w:pPr>
        <w:spacing w:line="360" w:lineRule="auto"/>
        <w:jc w:val="both"/>
        <w:rPr>
          <w:rFonts w:ascii="Arial" w:hAnsi="Arial" w:cs="Arial"/>
          <w:sz w:val="24"/>
          <w:szCs w:val="24"/>
        </w:rPr>
      </w:pPr>
      <w:r>
        <w:rPr>
          <w:rFonts w:ascii="Arial" w:hAnsi="Arial" w:cs="Arial"/>
          <w:sz w:val="24"/>
          <w:szCs w:val="24"/>
        </w:rPr>
        <w:t xml:space="preserve">The aims and objectives of this research project is to study and review existing research in relation to why youths are committing crime and whether their upbringing in society is responsible. By conducting this research, I will be evaluating the gap in the current research and will come to a conclusion on my research topic. </w:t>
      </w:r>
    </w:p>
    <w:p w14:paraId="39935AB4" w14:textId="31609F1C" w:rsidR="00DF1D54" w:rsidRPr="00DF1D54" w:rsidRDefault="00DF1D54" w:rsidP="007A0947">
      <w:pPr>
        <w:spacing w:line="360" w:lineRule="auto"/>
        <w:jc w:val="both"/>
        <w:rPr>
          <w:rFonts w:ascii="Arial" w:hAnsi="Arial" w:cs="Arial"/>
          <w:sz w:val="24"/>
          <w:szCs w:val="24"/>
        </w:rPr>
      </w:pPr>
      <w:r>
        <w:rPr>
          <w:rFonts w:ascii="Arial" w:hAnsi="Arial" w:cs="Arial"/>
          <w:sz w:val="24"/>
          <w:szCs w:val="24"/>
        </w:rPr>
        <w:t>The aims and objectives will be achieved by completing the following below:</w:t>
      </w:r>
    </w:p>
    <w:p w14:paraId="3531C25E" w14:textId="77777777" w:rsidR="004C78A2" w:rsidRPr="002E5EBA" w:rsidRDefault="004C78A2" w:rsidP="007A0947">
      <w:pPr>
        <w:pStyle w:val="ListParagraph"/>
        <w:numPr>
          <w:ilvl w:val="0"/>
          <w:numId w:val="4"/>
        </w:numPr>
        <w:spacing w:after="0" w:line="360" w:lineRule="auto"/>
        <w:rPr>
          <w:rFonts w:ascii="Arial" w:hAnsi="Arial" w:cs="Arial"/>
          <w:sz w:val="24"/>
          <w:szCs w:val="24"/>
        </w:rPr>
      </w:pPr>
      <w:r w:rsidRPr="002E5EBA">
        <w:rPr>
          <w:rFonts w:ascii="Arial" w:hAnsi="Arial" w:cs="Arial"/>
          <w:sz w:val="24"/>
          <w:szCs w:val="24"/>
        </w:rPr>
        <w:t xml:space="preserve">Evaluate the types of crime youths are committing in society. </w:t>
      </w:r>
    </w:p>
    <w:p w14:paraId="50FA5874" w14:textId="77777777" w:rsidR="004C78A2" w:rsidRPr="002E5EBA" w:rsidRDefault="004C78A2" w:rsidP="007A0947">
      <w:pPr>
        <w:pStyle w:val="ListParagraph"/>
        <w:numPr>
          <w:ilvl w:val="0"/>
          <w:numId w:val="4"/>
        </w:numPr>
        <w:spacing w:after="0" w:line="360" w:lineRule="auto"/>
        <w:rPr>
          <w:rFonts w:ascii="Arial" w:hAnsi="Arial" w:cs="Arial"/>
          <w:sz w:val="24"/>
          <w:szCs w:val="24"/>
        </w:rPr>
      </w:pPr>
      <w:r w:rsidRPr="002E5EBA">
        <w:rPr>
          <w:rFonts w:ascii="Arial" w:hAnsi="Arial" w:cs="Arial"/>
          <w:sz w:val="24"/>
          <w:szCs w:val="24"/>
        </w:rPr>
        <w:t>Assess the impact ACEs have on individuals.</w:t>
      </w:r>
    </w:p>
    <w:p w14:paraId="2F203ED8" w14:textId="77777777" w:rsidR="004C78A2" w:rsidRPr="002E5EBA" w:rsidRDefault="004C78A2" w:rsidP="007A0947">
      <w:pPr>
        <w:pStyle w:val="ListParagraph"/>
        <w:numPr>
          <w:ilvl w:val="0"/>
          <w:numId w:val="4"/>
        </w:numPr>
        <w:spacing w:after="0" w:line="360" w:lineRule="auto"/>
        <w:rPr>
          <w:rFonts w:ascii="Arial" w:hAnsi="Arial" w:cs="Arial"/>
          <w:sz w:val="24"/>
          <w:szCs w:val="24"/>
        </w:rPr>
      </w:pPr>
      <w:r w:rsidRPr="002E5EBA">
        <w:rPr>
          <w:rFonts w:ascii="Arial" w:hAnsi="Arial" w:cs="Arial"/>
          <w:sz w:val="24"/>
          <w:szCs w:val="24"/>
        </w:rPr>
        <w:t xml:space="preserve">Evaluate youths’ environmental factors when they have committed a crime.  </w:t>
      </w:r>
    </w:p>
    <w:p w14:paraId="442EBE78" w14:textId="77777777" w:rsidR="004C78A2" w:rsidRPr="002E5EBA" w:rsidRDefault="004C78A2" w:rsidP="004C78A2">
      <w:pPr>
        <w:spacing w:after="0" w:line="240" w:lineRule="auto"/>
        <w:rPr>
          <w:rFonts w:ascii="Arial" w:hAnsi="Arial" w:cs="Arial"/>
          <w:sz w:val="24"/>
          <w:szCs w:val="24"/>
        </w:rPr>
      </w:pPr>
    </w:p>
    <w:p w14:paraId="0A4BE8DD" w14:textId="72D774CB" w:rsidR="0090796A" w:rsidRPr="00696E3E" w:rsidRDefault="00696E3E" w:rsidP="00696E3E">
      <w:pPr>
        <w:spacing w:after="0" w:line="240" w:lineRule="auto"/>
        <w:rPr>
          <w:rFonts w:ascii="Arial" w:hAnsi="Arial" w:cs="Arial"/>
          <w:b/>
          <w:bCs/>
          <w:sz w:val="24"/>
          <w:szCs w:val="24"/>
          <w:u w:val="single"/>
        </w:rPr>
      </w:pPr>
      <w:r w:rsidRPr="00696E3E">
        <w:rPr>
          <w:rFonts w:ascii="Arial" w:hAnsi="Arial" w:cs="Arial"/>
          <w:b/>
          <w:bCs/>
          <w:sz w:val="24"/>
          <w:szCs w:val="24"/>
          <w:u w:val="single"/>
        </w:rPr>
        <w:t>1.4</w:t>
      </w:r>
      <w:r>
        <w:rPr>
          <w:rFonts w:ascii="Arial" w:hAnsi="Arial" w:cs="Arial"/>
          <w:b/>
          <w:bCs/>
          <w:sz w:val="24"/>
          <w:szCs w:val="24"/>
          <w:u w:val="single"/>
        </w:rPr>
        <w:t xml:space="preserve"> </w:t>
      </w:r>
      <w:r w:rsidR="004C78A2" w:rsidRPr="00696E3E">
        <w:rPr>
          <w:rFonts w:ascii="Arial" w:hAnsi="Arial" w:cs="Arial"/>
          <w:b/>
          <w:bCs/>
          <w:sz w:val="24"/>
          <w:szCs w:val="24"/>
          <w:u w:val="single"/>
        </w:rPr>
        <w:t xml:space="preserve">Rationale </w:t>
      </w:r>
    </w:p>
    <w:p w14:paraId="07F69BF7" w14:textId="77777777" w:rsidR="00F96FB2" w:rsidRDefault="00F96FB2" w:rsidP="00F96FB2">
      <w:pPr>
        <w:spacing w:after="0" w:line="240" w:lineRule="auto"/>
        <w:rPr>
          <w:rFonts w:ascii="Arial" w:hAnsi="Arial" w:cs="Arial"/>
          <w:b/>
          <w:bCs/>
          <w:sz w:val="24"/>
          <w:szCs w:val="24"/>
          <w:u w:val="single"/>
        </w:rPr>
      </w:pPr>
    </w:p>
    <w:p w14:paraId="5F595571" w14:textId="52CDD5F3" w:rsidR="00F96FB2" w:rsidRDefault="00F96FB2" w:rsidP="00F96FB2">
      <w:pPr>
        <w:spacing w:after="0" w:line="360" w:lineRule="auto"/>
        <w:rPr>
          <w:rFonts w:ascii="Arial" w:hAnsi="Arial" w:cs="Arial"/>
          <w:sz w:val="24"/>
          <w:szCs w:val="24"/>
        </w:rPr>
      </w:pPr>
      <w:r w:rsidRPr="00F96FB2">
        <w:rPr>
          <w:rFonts w:ascii="Arial" w:hAnsi="Arial" w:cs="Arial"/>
          <w:sz w:val="24"/>
          <w:szCs w:val="24"/>
        </w:rPr>
        <w:t xml:space="preserve">The circumstances surrounding the researcher's own rationale for undertaking this independent project are regrettably related to the growing number of instances that have been seen to have happened during their </w:t>
      </w:r>
      <w:r>
        <w:rPr>
          <w:rFonts w:ascii="Arial" w:hAnsi="Arial" w:cs="Arial"/>
          <w:sz w:val="24"/>
          <w:szCs w:val="24"/>
        </w:rPr>
        <w:t>career</w:t>
      </w:r>
      <w:r w:rsidRPr="00F96FB2">
        <w:rPr>
          <w:rFonts w:ascii="Arial" w:hAnsi="Arial" w:cs="Arial"/>
          <w:sz w:val="24"/>
          <w:szCs w:val="24"/>
        </w:rPr>
        <w:t xml:space="preserve"> </w:t>
      </w:r>
      <w:r>
        <w:rPr>
          <w:rFonts w:ascii="Arial" w:hAnsi="Arial" w:cs="Arial"/>
          <w:sz w:val="24"/>
          <w:szCs w:val="24"/>
        </w:rPr>
        <w:t>and</w:t>
      </w:r>
      <w:r w:rsidRPr="00F96FB2">
        <w:rPr>
          <w:rFonts w:ascii="Arial" w:hAnsi="Arial" w:cs="Arial"/>
          <w:sz w:val="24"/>
          <w:szCs w:val="24"/>
        </w:rPr>
        <w:t xml:space="preserve"> as well </w:t>
      </w:r>
      <w:r>
        <w:rPr>
          <w:rFonts w:ascii="Arial" w:hAnsi="Arial" w:cs="Arial"/>
          <w:sz w:val="24"/>
          <w:szCs w:val="24"/>
        </w:rPr>
        <w:t>while out in public.</w:t>
      </w:r>
      <w:r w:rsidRPr="00F96FB2">
        <w:rPr>
          <w:rFonts w:ascii="Arial" w:hAnsi="Arial" w:cs="Arial"/>
          <w:sz w:val="24"/>
          <w:szCs w:val="24"/>
        </w:rPr>
        <w:t xml:space="preserve"> </w:t>
      </w:r>
    </w:p>
    <w:p w14:paraId="34277873" w14:textId="77777777" w:rsidR="00525B07" w:rsidRDefault="00F96FB2" w:rsidP="00294FA1">
      <w:pPr>
        <w:spacing w:after="0" w:line="360" w:lineRule="auto"/>
        <w:rPr>
          <w:rFonts w:ascii="Arial" w:hAnsi="Arial" w:cs="Arial"/>
          <w:sz w:val="24"/>
          <w:szCs w:val="24"/>
        </w:rPr>
      </w:pPr>
      <w:r>
        <w:rPr>
          <w:rFonts w:ascii="Arial" w:hAnsi="Arial" w:cs="Arial"/>
          <w:sz w:val="24"/>
          <w:szCs w:val="24"/>
        </w:rPr>
        <w:t xml:space="preserve">Whilst witnessing youths being out in the community and having witnessed youths being exposed to crime whether this is as a victim or as a suspect. There are also a growing number of concerns for children living conditions and the environments that they are residing in the community. Hotspots are being identified in communities where there is high level of youth crime, and they may have adults with them. This is not responsible parenting, therefore exploring the topics in the changing society alongside the crimes youths are committing will provide an investigation into statistics. </w:t>
      </w:r>
    </w:p>
    <w:p w14:paraId="02D6A145" w14:textId="5DAF9657" w:rsidR="004C78A2" w:rsidRPr="00294FA1" w:rsidRDefault="004C78A2" w:rsidP="00294FA1">
      <w:pPr>
        <w:spacing w:after="0" w:line="360" w:lineRule="auto"/>
        <w:rPr>
          <w:rFonts w:ascii="Arial" w:hAnsi="Arial" w:cs="Arial"/>
          <w:sz w:val="24"/>
          <w:szCs w:val="24"/>
        </w:rPr>
      </w:pPr>
      <w:r w:rsidRPr="002E5EBA">
        <w:rPr>
          <w:rFonts w:ascii="Arial" w:hAnsi="Arial" w:cs="Arial"/>
          <w:b/>
          <w:bCs/>
          <w:sz w:val="24"/>
          <w:szCs w:val="24"/>
          <w:u w:val="single"/>
        </w:rPr>
        <w:t>1.</w:t>
      </w:r>
      <w:r w:rsidR="0062115C">
        <w:rPr>
          <w:rFonts w:ascii="Arial" w:hAnsi="Arial" w:cs="Arial"/>
          <w:b/>
          <w:bCs/>
          <w:sz w:val="24"/>
          <w:szCs w:val="24"/>
          <w:u w:val="single"/>
        </w:rPr>
        <w:t>5</w:t>
      </w:r>
      <w:r w:rsidRPr="002E5EBA">
        <w:rPr>
          <w:rFonts w:ascii="Arial" w:hAnsi="Arial" w:cs="Arial"/>
          <w:b/>
          <w:bCs/>
          <w:sz w:val="24"/>
          <w:szCs w:val="24"/>
          <w:u w:val="single"/>
        </w:rPr>
        <w:t xml:space="preserve"> Structure</w:t>
      </w:r>
    </w:p>
    <w:p w14:paraId="4346A544" w14:textId="77777777" w:rsidR="004C78A2" w:rsidRPr="002E5EBA" w:rsidRDefault="004C78A2" w:rsidP="004C78A2">
      <w:pPr>
        <w:spacing w:after="0" w:line="240" w:lineRule="auto"/>
        <w:rPr>
          <w:rFonts w:ascii="Arial" w:hAnsi="Arial" w:cs="Arial"/>
          <w:b/>
          <w:bCs/>
          <w:sz w:val="24"/>
          <w:szCs w:val="24"/>
          <w:u w:val="single"/>
        </w:rPr>
      </w:pPr>
    </w:p>
    <w:p w14:paraId="757171BE" w14:textId="77777777" w:rsidR="0090796A" w:rsidRDefault="00CB3CAB" w:rsidP="007A0947">
      <w:pPr>
        <w:spacing w:after="0" w:line="360" w:lineRule="auto"/>
        <w:rPr>
          <w:rFonts w:ascii="Arial" w:hAnsi="Arial" w:cs="Arial"/>
          <w:sz w:val="24"/>
          <w:szCs w:val="24"/>
        </w:rPr>
      </w:pPr>
      <w:r>
        <w:rPr>
          <w:rFonts w:ascii="Arial" w:hAnsi="Arial" w:cs="Arial"/>
          <w:sz w:val="24"/>
          <w:szCs w:val="24"/>
        </w:rPr>
        <w:t xml:space="preserve">To ensure the study is successful and the objectives are completed, each chapter </w:t>
      </w:r>
    </w:p>
    <w:p w14:paraId="422071F9" w14:textId="77777777" w:rsidR="00820E12" w:rsidRDefault="00CB3CAB" w:rsidP="007A0947">
      <w:pPr>
        <w:spacing w:after="0" w:line="360" w:lineRule="auto"/>
        <w:rPr>
          <w:rFonts w:ascii="Arial" w:hAnsi="Arial" w:cs="Arial"/>
          <w:sz w:val="24"/>
          <w:szCs w:val="24"/>
        </w:rPr>
      </w:pPr>
      <w:r>
        <w:rPr>
          <w:rFonts w:ascii="Arial" w:hAnsi="Arial" w:cs="Arial"/>
          <w:sz w:val="24"/>
          <w:szCs w:val="24"/>
        </w:rPr>
        <w:t xml:space="preserve">will provide a structure to ensure that each objective is completed in a chronological order. </w:t>
      </w:r>
    </w:p>
    <w:p w14:paraId="48470985" w14:textId="16466231" w:rsidR="004C78A2" w:rsidRDefault="00CB3CAB" w:rsidP="007A0947">
      <w:pPr>
        <w:spacing w:after="0" w:line="360" w:lineRule="auto"/>
        <w:rPr>
          <w:rFonts w:ascii="Arial" w:hAnsi="Arial" w:cs="Arial"/>
          <w:sz w:val="24"/>
          <w:szCs w:val="24"/>
        </w:rPr>
      </w:pPr>
      <w:r>
        <w:rPr>
          <w:rFonts w:ascii="Arial" w:hAnsi="Arial" w:cs="Arial"/>
          <w:sz w:val="24"/>
          <w:szCs w:val="24"/>
        </w:rPr>
        <w:t>Chapter two of the dissertation will analyse and evaluate previous and current research on the different types of crime youths were committing back in the 19</w:t>
      </w:r>
      <w:r w:rsidRPr="00CB3CAB">
        <w:rPr>
          <w:rFonts w:ascii="Arial" w:hAnsi="Arial" w:cs="Arial"/>
          <w:sz w:val="24"/>
          <w:szCs w:val="24"/>
          <w:vertAlign w:val="superscript"/>
        </w:rPr>
        <w:t>th</w:t>
      </w:r>
      <w:r>
        <w:rPr>
          <w:rFonts w:ascii="Arial" w:hAnsi="Arial" w:cs="Arial"/>
          <w:sz w:val="24"/>
          <w:szCs w:val="24"/>
        </w:rPr>
        <w:t xml:space="preserve"> century and the crimes that they are committing in today society. </w:t>
      </w:r>
      <w:r w:rsidR="00820E12">
        <w:rPr>
          <w:rFonts w:ascii="Arial" w:hAnsi="Arial" w:cs="Arial"/>
          <w:sz w:val="24"/>
          <w:szCs w:val="24"/>
        </w:rPr>
        <w:t xml:space="preserve">Secondly an </w:t>
      </w:r>
      <w:r w:rsidR="00820E12">
        <w:rPr>
          <w:rFonts w:ascii="Arial" w:hAnsi="Arial" w:cs="Arial"/>
          <w:sz w:val="24"/>
          <w:szCs w:val="24"/>
        </w:rPr>
        <w:lastRenderedPageBreak/>
        <w:t>evaluation</w:t>
      </w:r>
      <w:r>
        <w:rPr>
          <w:rFonts w:ascii="Arial" w:hAnsi="Arial" w:cs="Arial"/>
          <w:sz w:val="24"/>
          <w:szCs w:val="24"/>
        </w:rPr>
        <w:t xml:space="preserve"> of the current studies </w:t>
      </w:r>
      <w:r w:rsidR="00820E12">
        <w:rPr>
          <w:rFonts w:ascii="Arial" w:hAnsi="Arial" w:cs="Arial"/>
          <w:sz w:val="24"/>
          <w:szCs w:val="24"/>
        </w:rPr>
        <w:t xml:space="preserve">that has been conducted </w:t>
      </w:r>
      <w:r>
        <w:rPr>
          <w:rFonts w:ascii="Arial" w:hAnsi="Arial" w:cs="Arial"/>
          <w:sz w:val="24"/>
          <w:szCs w:val="24"/>
        </w:rPr>
        <w:t>on adverse childhood experiences (ACEs) have on individual</w:t>
      </w:r>
      <w:r w:rsidR="00820E12">
        <w:rPr>
          <w:rFonts w:ascii="Arial" w:hAnsi="Arial" w:cs="Arial"/>
          <w:sz w:val="24"/>
          <w:szCs w:val="24"/>
        </w:rPr>
        <w:t xml:space="preserve">s and linking it to those who have committed criminal offences. </w:t>
      </w:r>
    </w:p>
    <w:p w14:paraId="066661F7" w14:textId="77777777" w:rsidR="00BB081A" w:rsidRDefault="00BB081A" w:rsidP="007A0947">
      <w:pPr>
        <w:spacing w:after="0" w:line="360" w:lineRule="auto"/>
        <w:rPr>
          <w:rFonts w:ascii="Arial" w:hAnsi="Arial" w:cs="Arial"/>
          <w:sz w:val="24"/>
          <w:szCs w:val="24"/>
        </w:rPr>
      </w:pPr>
    </w:p>
    <w:p w14:paraId="69DF8633" w14:textId="29244253" w:rsidR="00CB3CAB" w:rsidRDefault="00CB3CAB" w:rsidP="007A0947">
      <w:pPr>
        <w:spacing w:after="0" w:line="360" w:lineRule="auto"/>
        <w:rPr>
          <w:rFonts w:ascii="Arial" w:hAnsi="Arial" w:cs="Arial"/>
          <w:sz w:val="24"/>
          <w:szCs w:val="24"/>
        </w:rPr>
      </w:pPr>
      <w:r>
        <w:rPr>
          <w:rFonts w:ascii="Arial" w:hAnsi="Arial" w:cs="Arial"/>
          <w:sz w:val="24"/>
          <w:szCs w:val="24"/>
        </w:rPr>
        <w:t xml:space="preserve">Chapter three </w:t>
      </w:r>
      <w:r w:rsidR="00B63F94" w:rsidRPr="00B63F94">
        <w:rPr>
          <w:rFonts w:ascii="Arial" w:hAnsi="Arial" w:cs="Arial"/>
          <w:sz w:val="24"/>
          <w:szCs w:val="24"/>
        </w:rPr>
        <w:t xml:space="preserve">will make an effort to </w:t>
      </w:r>
      <w:r w:rsidR="004D19C7" w:rsidRPr="00B63F94">
        <w:rPr>
          <w:rFonts w:ascii="Arial" w:hAnsi="Arial" w:cs="Arial"/>
          <w:sz w:val="24"/>
          <w:szCs w:val="24"/>
        </w:rPr>
        <w:t>as</w:t>
      </w:r>
      <w:r w:rsidR="004D19C7">
        <w:rPr>
          <w:rFonts w:ascii="Arial" w:hAnsi="Arial" w:cs="Arial"/>
          <w:sz w:val="24"/>
          <w:szCs w:val="24"/>
        </w:rPr>
        <w:t xml:space="preserve">certain </w:t>
      </w:r>
      <w:r w:rsidR="00B63F94">
        <w:rPr>
          <w:rFonts w:ascii="Arial" w:hAnsi="Arial" w:cs="Arial"/>
          <w:sz w:val="24"/>
          <w:szCs w:val="24"/>
        </w:rPr>
        <w:t>and is</w:t>
      </w:r>
      <w:r w:rsidR="00B63F94" w:rsidRPr="00B63F94">
        <w:rPr>
          <w:rFonts w:ascii="Arial" w:hAnsi="Arial" w:cs="Arial"/>
          <w:sz w:val="24"/>
          <w:szCs w:val="24"/>
        </w:rPr>
        <w:t xml:space="preserve"> going to determine the most suitable approach and research procedure for gathering primary research</w:t>
      </w:r>
      <w:r w:rsidR="00B63F94">
        <w:rPr>
          <w:rFonts w:ascii="Arial" w:hAnsi="Arial" w:cs="Arial"/>
          <w:sz w:val="24"/>
          <w:szCs w:val="24"/>
        </w:rPr>
        <w:t xml:space="preserve"> for this study</w:t>
      </w:r>
      <w:r w:rsidR="00820E12">
        <w:rPr>
          <w:rFonts w:ascii="Arial" w:hAnsi="Arial" w:cs="Arial"/>
          <w:sz w:val="24"/>
          <w:szCs w:val="24"/>
        </w:rPr>
        <w:t xml:space="preserve">. </w:t>
      </w:r>
    </w:p>
    <w:p w14:paraId="12F98968" w14:textId="77777777" w:rsidR="004D19C7" w:rsidRDefault="004D19C7" w:rsidP="007A0947">
      <w:pPr>
        <w:spacing w:after="0" w:line="360" w:lineRule="auto"/>
        <w:rPr>
          <w:rFonts w:ascii="Arial" w:hAnsi="Arial" w:cs="Arial"/>
          <w:sz w:val="24"/>
          <w:szCs w:val="24"/>
        </w:rPr>
      </w:pPr>
    </w:p>
    <w:p w14:paraId="5CF352FB" w14:textId="14287CBE" w:rsidR="00B63F94" w:rsidRDefault="00B63F94" w:rsidP="007A0947">
      <w:pPr>
        <w:spacing w:after="0" w:line="360" w:lineRule="auto"/>
        <w:rPr>
          <w:rFonts w:ascii="Arial" w:hAnsi="Arial" w:cs="Arial"/>
          <w:sz w:val="24"/>
          <w:szCs w:val="24"/>
        </w:rPr>
      </w:pPr>
      <w:r w:rsidRPr="00B63F94">
        <w:rPr>
          <w:rFonts w:ascii="Arial" w:hAnsi="Arial" w:cs="Arial"/>
          <w:sz w:val="24"/>
          <w:szCs w:val="24"/>
        </w:rPr>
        <w:t xml:space="preserve">Following that, chapter four will examine the data that had been collected as a direct result of the proposed </w:t>
      </w:r>
      <w:r>
        <w:rPr>
          <w:rFonts w:ascii="Arial" w:hAnsi="Arial" w:cs="Arial"/>
          <w:sz w:val="24"/>
          <w:szCs w:val="24"/>
        </w:rPr>
        <w:t>method</w:t>
      </w:r>
      <w:r w:rsidRPr="00B63F94">
        <w:rPr>
          <w:rFonts w:ascii="Arial" w:hAnsi="Arial" w:cs="Arial"/>
          <w:sz w:val="24"/>
          <w:szCs w:val="24"/>
        </w:rPr>
        <w:t xml:space="preserve"> that was presented in chapter three, in search of similarities or observations that may be obtained from the research project.</w:t>
      </w:r>
      <w:r w:rsidR="00C47C87">
        <w:rPr>
          <w:rFonts w:ascii="Arial" w:hAnsi="Arial" w:cs="Arial"/>
          <w:sz w:val="24"/>
          <w:szCs w:val="24"/>
        </w:rPr>
        <w:t xml:space="preserve"> By comparing the raw data collect to data accessibly available online through the government websites and opinions of those who have written online journals.</w:t>
      </w:r>
    </w:p>
    <w:p w14:paraId="747F5291" w14:textId="77777777" w:rsidR="00820E12" w:rsidRDefault="00820E12" w:rsidP="007A0947">
      <w:pPr>
        <w:spacing w:after="0" w:line="360" w:lineRule="auto"/>
        <w:rPr>
          <w:rFonts w:ascii="Arial" w:hAnsi="Arial" w:cs="Arial"/>
          <w:sz w:val="24"/>
          <w:szCs w:val="24"/>
        </w:rPr>
      </w:pPr>
    </w:p>
    <w:p w14:paraId="4D27A9EA" w14:textId="3CE12EA8" w:rsidR="004C78A2" w:rsidRDefault="00B63F94" w:rsidP="0090796A">
      <w:pPr>
        <w:spacing w:after="0" w:line="360" w:lineRule="auto"/>
        <w:rPr>
          <w:rFonts w:ascii="Arial" w:hAnsi="Arial" w:cs="Arial"/>
          <w:sz w:val="24"/>
          <w:szCs w:val="24"/>
        </w:rPr>
      </w:pPr>
      <w:r>
        <w:rPr>
          <w:rFonts w:ascii="Arial" w:hAnsi="Arial" w:cs="Arial"/>
          <w:sz w:val="24"/>
          <w:szCs w:val="24"/>
        </w:rPr>
        <w:t xml:space="preserve">Lastly, chapter five will be concluding the research for the dissertation </w:t>
      </w:r>
      <w:r w:rsidR="00BB081A">
        <w:rPr>
          <w:rFonts w:ascii="Arial" w:hAnsi="Arial" w:cs="Arial"/>
          <w:sz w:val="24"/>
          <w:szCs w:val="24"/>
        </w:rPr>
        <w:t xml:space="preserve">and will ensure that all objectives have been achieved. </w:t>
      </w:r>
    </w:p>
    <w:p w14:paraId="1A997028" w14:textId="77777777" w:rsidR="00AF45DD" w:rsidRDefault="00AF45DD" w:rsidP="0090796A">
      <w:pPr>
        <w:spacing w:after="0" w:line="360" w:lineRule="auto"/>
        <w:rPr>
          <w:rFonts w:ascii="Arial" w:hAnsi="Arial" w:cs="Arial"/>
          <w:sz w:val="24"/>
          <w:szCs w:val="24"/>
        </w:rPr>
      </w:pPr>
    </w:p>
    <w:p w14:paraId="72A04A8F" w14:textId="1EE0EDE1" w:rsidR="00AF45DD" w:rsidRDefault="00AF45DD" w:rsidP="0090796A">
      <w:pPr>
        <w:spacing w:after="0" w:line="360" w:lineRule="auto"/>
        <w:rPr>
          <w:rFonts w:ascii="Arial" w:hAnsi="Arial" w:cs="Arial"/>
          <w:b/>
          <w:bCs/>
          <w:sz w:val="24"/>
          <w:szCs w:val="24"/>
          <w:u w:val="single"/>
        </w:rPr>
      </w:pPr>
      <w:r>
        <w:rPr>
          <w:rFonts w:ascii="Arial" w:hAnsi="Arial" w:cs="Arial"/>
          <w:b/>
          <w:bCs/>
          <w:sz w:val="24"/>
          <w:szCs w:val="24"/>
          <w:u w:val="single"/>
        </w:rPr>
        <w:t xml:space="preserve">1.6 </w:t>
      </w:r>
      <w:r w:rsidRPr="00AF45DD">
        <w:rPr>
          <w:rFonts w:ascii="Arial" w:hAnsi="Arial" w:cs="Arial"/>
          <w:b/>
          <w:bCs/>
          <w:sz w:val="24"/>
          <w:szCs w:val="24"/>
          <w:u w:val="single"/>
        </w:rPr>
        <w:t>Conclusion</w:t>
      </w:r>
    </w:p>
    <w:p w14:paraId="55890D06" w14:textId="77777777" w:rsidR="000F2E47" w:rsidRPr="000F2E47" w:rsidRDefault="000F2E47" w:rsidP="000F2E47">
      <w:pPr>
        <w:spacing w:after="0" w:line="360" w:lineRule="auto"/>
        <w:rPr>
          <w:rFonts w:ascii="Arial" w:hAnsi="Arial" w:cs="Arial"/>
          <w:sz w:val="24"/>
          <w:szCs w:val="24"/>
        </w:rPr>
      </w:pPr>
      <w:r w:rsidRPr="000F2E47">
        <w:rPr>
          <w:rFonts w:ascii="Arial" w:hAnsi="Arial" w:cs="Arial"/>
          <w:sz w:val="24"/>
          <w:szCs w:val="24"/>
        </w:rPr>
        <w:t>The dissertation's first chapter has been successfully finished. The background information and the kinds of resources this investigation would use have been provided. The dissertation's use of structure will give readers a structured answer that highlights each title topic. The researcher will use the clearly stated aims and objectives to make sure that they are adhered to during the course of this investigation.</w:t>
      </w:r>
    </w:p>
    <w:p w14:paraId="4B13E300" w14:textId="781BBEAF" w:rsidR="00AF45DD" w:rsidRDefault="000F2E47" w:rsidP="000F2E47">
      <w:pPr>
        <w:spacing w:after="0" w:line="360" w:lineRule="auto"/>
        <w:rPr>
          <w:rFonts w:ascii="Arial" w:hAnsi="Arial" w:cs="Arial"/>
          <w:sz w:val="24"/>
          <w:szCs w:val="24"/>
        </w:rPr>
      </w:pPr>
      <w:r w:rsidRPr="000F2E47">
        <w:rPr>
          <w:rFonts w:ascii="Arial" w:hAnsi="Arial" w:cs="Arial"/>
          <w:sz w:val="24"/>
          <w:szCs w:val="24"/>
        </w:rPr>
        <w:t xml:space="preserve">The researcher came up with the research title after witnessing recurrent situations in the community and at work affecting young people. Investigating this subject will provide a thorough understanding of </w:t>
      </w:r>
      <w:r>
        <w:rPr>
          <w:rFonts w:ascii="Arial" w:hAnsi="Arial" w:cs="Arial"/>
          <w:sz w:val="24"/>
          <w:szCs w:val="24"/>
        </w:rPr>
        <w:t>youth</w:t>
      </w:r>
      <w:r w:rsidRPr="000F2E47">
        <w:rPr>
          <w:rFonts w:ascii="Arial" w:hAnsi="Arial" w:cs="Arial"/>
          <w:sz w:val="24"/>
          <w:szCs w:val="24"/>
        </w:rPr>
        <w:t xml:space="preserve"> crime and a comparison with crime in the 19th century, wh</w:t>
      </w:r>
      <w:r>
        <w:rPr>
          <w:rFonts w:ascii="Arial" w:hAnsi="Arial" w:cs="Arial"/>
          <w:sz w:val="24"/>
          <w:szCs w:val="24"/>
        </w:rPr>
        <w:t xml:space="preserve">ere social </w:t>
      </w:r>
      <w:r w:rsidRPr="000F2E47">
        <w:rPr>
          <w:rFonts w:ascii="Arial" w:hAnsi="Arial" w:cs="Arial"/>
          <w:sz w:val="24"/>
          <w:szCs w:val="24"/>
        </w:rPr>
        <w:t>and environmental conditions were different.</w:t>
      </w:r>
    </w:p>
    <w:p w14:paraId="56840B4B" w14:textId="77777777" w:rsidR="00AF45DD" w:rsidRDefault="00AF45DD" w:rsidP="0090796A">
      <w:pPr>
        <w:spacing w:after="0" w:line="360" w:lineRule="auto"/>
        <w:rPr>
          <w:rFonts w:ascii="Arial" w:hAnsi="Arial" w:cs="Arial"/>
          <w:sz w:val="24"/>
          <w:szCs w:val="24"/>
        </w:rPr>
      </w:pPr>
    </w:p>
    <w:p w14:paraId="6688AEB0" w14:textId="5253D0A1" w:rsidR="00AF45DD" w:rsidRDefault="00AF45DD" w:rsidP="00AF45DD">
      <w:pPr>
        <w:spacing w:line="480" w:lineRule="auto"/>
        <w:rPr>
          <w:rFonts w:ascii="Arial" w:hAnsi="Arial" w:cs="Arial"/>
          <w:sz w:val="24"/>
          <w:szCs w:val="24"/>
        </w:rPr>
      </w:pPr>
    </w:p>
    <w:p w14:paraId="187BF592" w14:textId="77777777" w:rsidR="00AF45DD" w:rsidRDefault="00AF45DD" w:rsidP="0090796A">
      <w:pPr>
        <w:spacing w:after="0" w:line="360" w:lineRule="auto"/>
        <w:rPr>
          <w:rFonts w:ascii="Arial" w:hAnsi="Arial" w:cs="Arial"/>
          <w:b/>
          <w:bCs/>
          <w:sz w:val="24"/>
          <w:szCs w:val="24"/>
          <w:u w:val="single"/>
        </w:rPr>
      </w:pPr>
    </w:p>
    <w:p w14:paraId="50E3BA7A" w14:textId="77777777" w:rsidR="004C78A2" w:rsidRPr="002E5EBA" w:rsidRDefault="004C78A2" w:rsidP="004C78A2">
      <w:pPr>
        <w:rPr>
          <w:rFonts w:ascii="Arial" w:hAnsi="Arial" w:cs="Arial"/>
          <w:sz w:val="24"/>
          <w:szCs w:val="24"/>
        </w:rPr>
      </w:pPr>
    </w:p>
    <w:p w14:paraId="29FC5CBC" w14:textId="77777777" w:rsidR="00875AC6" w:rsidRDefault="00875AC6" w:rsidP="004C78A2">
      <w:pPr>
        <w:rPr>
          <w:rFonts w:ascii="Arial" w:hAnsi="Arial" w:cs="Arial"/>
          <w:sz w:val="24"/>
          <w:szCs w:val="24"/>
        </w:rPr>
      </w:pPr>
    </w:p>
    <w:p w14:paraId="341BB32E" w14:textId="77777777" w:rsidR="003571CE" w:rsidRDefault="003571CE" w:rsidP="004C78A2">
      <w:pPr>
        <w:rPr>
          <w:rFonts w:ascii="Arial" w:hAnsi="Arial" w:cs="Arial"/>
          <w:sz w:val="24"/>
          <w:szCs w:val="24"/>
        </w:rPr>
      </w:pPr>
    </w:p>
    <w:p w14:paraId="4A9C160E" w14:textId="77777777" w:rsidR="003571CE" w:rsidRDefault="003571CE" w:rsidP="004C78A2">
      <w:pPr>
        <w:rPr>
          <w:rFonts w:ascii="Arial" w:hAnsi="Arial" w:cs="Arial"/>
          <w:sz w:val="24"/>
          <w:szCs w:val="24"/>
        </w:rPr>
      </w:pPr>
    </w:p>
    <w:p w14:paraId="652CC50C" w14:textId="77777777" w:rsidR="003571CE" w:rsidRDefault="003571CE" w:rsidP="004C78A2">
      <w:pPr>
        <w:rPr>
          <w:rFonts w:ascii="Arial" w:hAnsi="Arial" w:cs="Arial"/>
          <w:sz w:val="24"/>
          <w:szCs w:val="24"/>
        </w:rPr>
      </w:pPr>
    </w:p>
    <w:p w14:paraId="1D48C958" w14:textId="77777777" w:rsidR="0090796A" w:rsidRDefault="0090796A" w:rsidP="004C78A2">
      <w:pPr>
        <w:rPr>
          <w:rFonts w:ascii="Arial" w:hAnsi="Arial" w:cs="Arial"/>
          <w:sz w:val="24"/>
          <w:szCs w:val="24"/>
        </w:rPr>
      </w:pPr>
    </w:p>
    <w:p w14:paraId="7C54F3FF" w14:textId="77777777" w:rsidR="0090796A" w:rsidRDefault="0090796A" w:rsidP="004C78A2">
      <w:pPr>
        <w:rPr>
          <w:rFonts w:ascii="Arial" w:hAnsi="Arial" w:cs="Arial"/>
          <w:sz w:val="24"/>
          <w:szCs w:val="24"/>
        </w:rPr>
      </w:pPr>
    </w:p>
    <w:p w14:paraId="3A4CEE32" w14:textId="77777777" w:rsidR="0090796A" w:rsidRDefault="0090796A" w:rsidP="004C78A2">
      <w:pPr>
        <w:rPr>
          <w:rFonts w:ascii="Arial" w:hAnsi="Arial" w:cs="Arial"/>
          <w:sz w:val="24"/>
          <w:szCs w:val="24"/>
        </w:rPr>
      </w:pPr>
    </w:p>
    <w:p w14:paraId="16D2010D" w14:textId="77777777" w:rsidR="00525B07" w:rsidRDefault="00525B07" w:rsidP="004C78A2">
      <w:pPr>
        <w:rPr>
          <w:rFonts w:ascii="Arial" w:hAnsi="Arial" w:cs="Arial"/>
          <w:sz w:val="24"/>
          <w:szCs w:val="24"/>
        </w:rPr>
      </w:pPr>
    </w:p>
    <w:p w14:paraId="54F49BCC" w14:textId="77777777" w:rsidR="00525B07" w:rsidRDefault="00525B07" w:rsidP="004C78A2">
      <w:pPr>
        <w:rPr>
          <w:rFonts w:ascii="Arial" w:hAnsi="Arial" w:cs="Arial"/>
          <w:sz w:val="24"/>
          <w:szCs w:val="24"/>
        </w:rPr>
      </w:pPr>
    </w:p>
    <w:p w14:paraId="5B10D10D" w14:textId="77777777" w:rsidR="00525B07" w:rsidRDefault="00525B07" w:rsidP="004C78A2">
      <w:pPr>
        <w:rPr>
          <w:rFonts w:ascii="Arial" w:hAnsi="Arial" w:cs="Arial"/>
          <w:sz w:val="24"/>
          <w:szCs w:val="24"/>
        </w:rPr>
      </w:pPr>
    </w:p>
    <w:p w14:paraId="7E8D357A" w14:textId="77777777" w:rsidR="00525B07" w:rsidRDefault="00525B07" w:rsidP="004C78A2">
      <w:pPr>
        <w:rPr>
          <w:rFonts w:ascii="Arial" w:hAnsi="Arial" w:cs="Arial"/>
          <w:sz w:val="24"/>
          <w:szCs w:val="24"/>
        </w:rPr>
      </w:pPr>
    </w:p>
    <w:p w14:paraId="62BD4606" w14:textId="77777777" w:rsidR="00F96FB2" w:rsidRDefault="00F96FB2" w:rsidP="004C78A2">
      <w:pPr>
        <w:rPr>
          <w:rFonts w:ascii="Arial" w:hAnsi="Arial" w:cs="Arial"/>
          <w:sz w:val="24"/>
          <w:szCs w:val="24"/>
        </w:rPr>
      </w:pPr>
    </w:p>
    <w:p w14:paraId="413C364A" w14:textId="77777777" w:rsidR="00525B07" w:rsidRDefault="00525B07" w:rsidP="004C78A2">
      <w:pPr>
        <w:rPr>
          <w:rFonts w:ascii="Arial" w:hAnsi="Arial" w:cs="Arial"/>
          <w:sz w:val="24"/>
          <w:szCs w:val="24"/>
        </w:rPr>
      </w:pPr>
    </w:p>
    <w:p w14:paraId="77BBB413" w14:textId="77777777" w:rsidR="00525B07" w:rsidRDefault="00525B07" w:rsidP="004C78A2">
      <w:pPr>
        <w:rPr>
          <w:rFonts w:ascii="Arial" w:hAnsi="Arial" w:cs="Arial"/>
          <w:sz w:val="24"/>
          <w:szCs w:val="24"/>
        </w:rPr>
      </w:pPr>
    </w:p>
    <w:p w14:paraId="2895914A" w14:textId="77777777" w:rsidR="00525B07" w:rsidRDefault="00525B07" w:rsidP="004C78A2">
      <w:pPr>
        <w:rPr>
          <w:rFonts w:ascii="Arial" w:hAnsi="Arial" w:cs="Arial"/>
          <w:sz w:val="24"/>
          <w:szCs w:val="24"/>
        </w:rPr>
      </w:pPr>
    </w:p>
    <w:p w14:paraId="765BB1E1" w14:textId="77777777" w:rsidR="00525B07" w:rsidRDefault="00525B07" w:rsidP="004C78A2">
      <w:pPr>
        <w:rPr>
          <w:rFonts w:ascii="Arial" w:hAnsi="Arial" w:cs="Arial"/>
          <w:sz w:val="24"/>
          <w:szCs w:val="24"/>
        </w:rPr>
      </w:pPr>
    </w:p>
    <w:p w14:paraId="187A2940" w14:textId="77777777" w:rsidR="00525B07" w:rsidRDefault="00525B07" w:rsidP="004C78A2">
      <w:pPr>
        <w:rPr>
          <w:rFonts w:ascii="Arial" w:hAnsi="Arial" w:cs="Arial"/>
          <w:sz w:val="24"/>
          <w:szCs w:val="24"/>
        </w:rPr>
      </w:pPr>
    </w:p>
    <w:p w14:paraId="41109CDF" w14:textId="77777777" w:rsidR="00525B07" w:rsidRDefault="00525B07" w:rsidP="004C78A2">
      <w:pPr>
        <w:rPr>
          <w:rFonts w:ascii="Arial" w:hAnsi="Arial" w:cs="Arial"/>
          <w:sz w:val="24"/>
          <w:szCs w:val="24"/>
        </w:rPr>
      </w:pPr>
    </w:p>
    <w:p w14:paraId="158455CB" w14:textId="77777777" w:rsidR="00525B07" w:rsidRDefault="00525B07" w:rsidP="004C78A2">
      <w:pPr>
        <w:rPr>
          <w:rFonts w:ascii="Arial" w:hAnsi="Arial" w:cs="Arial"/>
          <w:sz w:val="24"/>
          <w:szCs w:val="24"/>
        </w:rPr>
      </w:pPr>
    </w:p>
    <w:p w14:paraId="654EA1DD" w14:textId="77777777" w:rsidR="00525B07" w:rsidRDefault="00525B07" w:rsidP="004C78A2">
      <w:pPr>
        <w:rPr>
          <w:rFonts w:ascii="Arial" w:hAnsi="Arial" w:cs="Arial"/>
          <w:sz w:val="24"/>
          <w:szCs w:val="24"/>
        </w:rPr>
      </w:pPr>
    </w:p>
    <w:p w14:paraId="09BCFE49" w14:textId="77777777" w:rsidR="00525B07" w:rsidRDefault="00525B07" w:rsidP="004C78A2">
      <w:pPr>
        <w:rPr>
          <w:rFonts w:ascii="Arial" w:hAnsi="Arial" w:cs="Arial"/>
          <w:sz w:val="24"/>
          <w:szCs w:val="24"/>
        </w:rPr>
      </w:pPr>
    </w:p>
    <w:p w14:paraId="22D39999" w14:textId="77777777" w:rsidR="00525B07" w:rsidRDefault="00525B07" w:rsidP="004C78A2">
      <w:pPr>
        <w:rPr>
          <w:rFonts w:ascii="Arial" w:hAnsi="Arial" w:cs="Arial"/>
          <w:b/>
          <w:bCs/>
          <w:sz w:val="28"/>
          <w:szCs w:val="28"/>
        </w:rPr>
      </w:pPr>
    </w:p>
    <w:p w14:paraId="791B4251" w14:textId="77777777" w:rsidR="00525B07" w:rsidRDefault="00525B07" w:rsidP="004C78A2">
      <w:pPr>
        <w:rPr>
          <w:rFonts w:ascii="Arial" w:hAnsi="Arial" w:cs="Arial"/>
          <w:b/>
          <w:bCs/>
          <w:sz w:val="28"/>
          <w:szCs w:val="28"/>
        </w:rPr>
      </w:pPr>
    </w:p>
    <w:p w14:paraId="1EE205F8" w14:textId="77777777" w:rsidR="00525B07" w:rsidRDefault="00525B07" w:rsidP="004C78A2">
      <w:pPr>
        <w:rPr>
          <w:rFonts w:ascii="Arial" w:hAnsi="Arial" w:cs="Arial"/>
          <w:b/>
          <w:bCs/>
          <w:sz w:val="28"/>
          <w:szCs w:val="28"/>
        </w:rPr>
      </w:pPr>
    </w:p>
    <w:p w14:paraId="4FF2F260" w14:textId="25CC04D4" w:rsidR="004C78A2" w:rsidRPr="0090796A" w:rsidRDefault="0062115C" w:rsidP="004C78A2">
      <w:pPr>
        <w:rPr>
          <w:rFonts w:ascii="Arial" w:hAnsi="Arial" w:cs="Arial"/>
          <w:b/>
          <w:bCs/>
          <w:sz w:val="28"/>
          <w:szCs w:val="28"/>
        </w:rPr>
      </w:pPr>
      <w:r w:rsidRPr="0090796A">
        <w:rPr>
          <w:rFonts w:ascii="Arial" w:hAnsi="Arial" w:cs="Arial"/>
          <w:b/>
          <w:bCs/>
          <w:sz w:val="28"/>
          <w:szCs w:val="28"/>
        </w:rPr>
        <w:t xml:space="preserve">Chapter Two </w:t>
      </w:r>
      <w:r w:rsidR="00CB3CAB" w:rsidRPr="0090796A">
        <w:rPr>
          <w:rFonts w:ascii="Arial" w:hAnsi="Arial" w:cs="Arial"/>
          <w:b/>
          <w:bCs/>
          <w:sz w:val="28"/>
          <w:szCs w:val="28"/>
        </w:rPr>
        <w:t>-</w:t>
      </w:r>
      <w:r w:rsidRPr="0090796A">
        <w:rPr>
          <w:rFonts w:ascii="Arial" w:hAnsi="Arial" w:cs="Arial"/>
          <w:b/>
          <w:bCs/>
          <w:sz w:val="28"/>
          <w:szCs w:val="28"/>
        </w:rPr>
        <w:t xml:space="preserve"> Literature Review</w:t>
      </w:r>
    </w:p>
    <w:p w14:paraId="72AE6E63" w14:textId="4C78A616" w:rsidR="00491508" w:rsidRPr="0090796A" w:rsidRDefault="006349E8" w:rsidP="004F5DFC">
      <w:pPr>
        <w:spacing w:line="360" w:lineRule="auto"/>
        <w:rPr>
          <w:rFonts w:ascii="Arial" w:hAnsi="Arial" w:cs="Arial"/>
          <w:b/>
          <w:bCs/>
          <w:sz w:val="24"/>
          <w:szCs w:val="24"/>
          <w:u w:val="single"/>
        </w:rPr>
      </w:pPr>
      <w:r w:rsidRPr="0090796A">
        <w:rPr>
          <w:rFonts w:ascii="Arial" w:hAnsi="Arial" w:cs="Arial"/>
          <w:b/>
          <w:bCs/>
          <w:sz w:val="24"/>
          <w:szCs w:val="24"/>
          <w:u w:val="single"/>
        </w:rPr>
        <w:t>2.</w:t>
      </w:r>
      <w:r w:rsidR="0062115C" w:rsidRPr="0090796A">
        <w:rPr>
          <w:rFonts w:ascii="Arial" w:hAnsi="Arial" w:cs="Arial"/>
          <w:b/>
          <w:bCs/>
          <w:sz w:val="24"/>
          <w:szCs w:val="24"/>
          <w:u w:val="single"/>
        </w:rPr>
        <w:t>1</w:t>
      </w:r>
      <w:r w:rsidRPr="0090796A">
        <w:rPr>
          <w:rFonts w:ascii="Arial" w:hAnsi="Arial" w:cs="Arial"/>
          <w:b/>
          <w:bCs/>
          <w:sz w:val="24"/>
          <w:szCs w:val="24"/>
          <w:u w:val="single"/>
        </w:rPr>
        <w:t xml:space="preserve"> </w:t>
      </w:r>
      <w:r w:rsidR="0062115C" w:rsidRPr="0090796A">
        <w:rPr>
          <w:rFonts w:ascii="Arial" w:hAnsi="Arial" w:cs="Arial"/>
          <w:b/>
          <w:bCs/>
          <w:sz w:val="24"/>
          <w:szCs w:val="24"/>
          <w:u w:val="single"/>
        </w:rPr>
        <w:t>Introduction</w:t>
      </w:r>
    </w:p>
    <w:p w14:paraId="13513E5B" w14:textId="4D856847" w:rsidR="004C78A2" w:rsidRDefault="004C78A2" w:rsidP="004F5DFC">
      <w:pPr>
        <w:spacing w:line="360" w:lineRule="auto"/>
        <w:rPr>
          <w:rFonts w:ascii="Arial" w:hAnsi="Arial" w:cs="Arial"/>
          <w:sz w:val="24"/>
          <w:szCs w:val="24"/>
        </w:rPr>
      </w:pPr>
      <w:r w:rsidRPr="002E5EBA">
        <w:rPr>
          <w:rFonts w:ascii="Arial" w:hAnsi="Arial" w:cs="Arial"/>
          <w:sz w:val="24"/>
          <w:szCs w:val="24"/>
        </w:rPr>
        <w:lastRenderedPageBreak/>
        <w:t>Th</w:t>
      </w:r>
      <w:r w:rsidR="000857E2">
        <w:rPr>
          <w:rFonts w:ascii="Arial" w:hAnsi="Arial" w:cs="Arial"/>
          <w:sz w:val="24"/>
          <w:szCs w:val="24"/>
        </w:rPr>
        <w:t>is</w:t>
      </w:r>
      <w:r w:rsidRPr="002E5EBA">
        <w:rPr>
          <w:rFonts w:ascii="Arial" w:hAnsi="Arial" w:cs="Arial"/>
          <w:sz w:val="24"/>
          <w:szCs w:val="24"/>
        </w:rPr>
        <w:t xml:space="preserve"> chapter for the dissertation literature review</w:t>
      </w:r>
      <w:r w:rsidR="000857E2">
        <w:rPr>
          <w:rFonts w:ascii="Arial" w:hAnsi="Arial" w:cs="Arial"/>
          <w:sz w:val="24"/>
          <w:szCs w:val="24"/>
        </w:rPr>
        <w:t>,</w:t>
      </w:r>
      <w:r w:rsidRPr="002E5EBA">
        <w:rPr>
          <w:rFonts w:ascii="Arial" w:hAnsi="Arial" w:cs="Arial"/>
          <w:sz w:val="24"/>
          <w:szCs w:val="24"/>
        </w:rPr>
        <w:t xml:space="preserve"> will study the current research that has gone into adverse childhood experiences and the link into the risk of crime being committed into adulthood</w:t>
      </w:r>
      <w:r w:rsidR="00D574D0">
        <w:rPr>
          <w:rFonts w:ascii="Arial" w:hAnsi="Arial" w:cs="Arial"/>
          <w:sz w:val="24"/>
          <w:szCs w:val="24"/>
        </w:rPr>
        <w:t>.</w:t>
      </w:r>
      <w:r w:rsidRPr="002E5EBA">
        <w:rPr>
          <w:rFonts w:ascii="Arial" w:hAnsi="Arial" w:cs="Arial"/>
          <w:sz w:val="24"/>
          <w:szCs w:val="24"/>
        </w:rPr>
        <w:t xml:space="preserve"> </w:t>
      </w:r>
      <w:r w:rsidR="00DF1D54">
        <w:rPr>
          <w:rFonts w:ascii="Arial" w:hAnsi="Arial" w:cs="Arial"/>
          <w:sz w:val="24"/>
          <w:szCs w:val="24"/>
        </w:rPr>
        <w:t>H</w:t>
      </w:r>
      <w:r w:rsidR="00DF1D54" w:rsidRPr="002E5EBA">
        <w:rPr>
          <w:rFonts w:ascii="Arial" w:hAnsi="Arial" w:cs="Arial"/>
          <w:sz w:val="24"/>
          <w:szCs w:val="24"/>
        </w:rPr>
        <w:t>owever,</w:t>
      </w:r>
      <w:r w:rsidRPr="002E5EBA">
        <w:rPr>
          <w:rFonts w:ascii="Arial" w:hAnsi="Arial" w:cs="Arial"/>
          <w:sz w:val="24"/>
          <w:szCs w:val="24"/>
        </w:rPr>
        <w:t xml:space="preserve"> it is believed that there needs to be research on whether youth crime has escalated over the years due to society and environmental factors compared to the 19</w:t>
      </w:r>
      <w:r w:rsidRPr="002E5EBA">
        <w:rPr>
          <w:rFonts w:ascii="Arial" w:hAnsi="Arial" w:cs="Arial"/>
          <w:sz w:val="24"/>
          <w:szCs w:val="24"/>
          <w:vertAlign w:val="superscript"/>
        </w:rPr>
        <w:t>th</w:t>
      </w:r>
      <w:r w:rsidRPr="002E5EBA">
        <w:rPr>
          <w:rFonts w:ascii="Arial" w:hAnsi="Arial" w:cs="Arial"/>
          <w:sz w:val="24"/>
          <w:szCs w:val="24"/>
        </w:rPr>
        <w:t xml:space="preserve"> Century.</w:t>
      </w:r>
      <w:r w:rsidR="00784862">
        <w:rPr>
          <w:rFonts w:ascii="Arial" w:hAnsi="Arial" w:cs="Arial"/>
          <w:sz w:val="24"/>
          <w:szCs w:val="24"/>
        </w:rPr>
        <w:t xml:space="preserve"> </w:t>
      </w:r>
    </w:p>
    <w:p w14:paraId="4A8414A9" w14:textId="67824419" w:rsidR="00784862" w:rsidRDefault="00784862" w:rsidP="004F5DFC">
      <w:pPr>
        <w:spacing w:line="360" w:lineRule="auto"/>
        <w:rPr>
          <w:rFonts w:ascii="Arial" w:hAnsi="Arial" w:cs="Arial"/>
          <w:sz w:val="24"/>
          <w:szCs w:val="24"/>
        </w:rPr>
      </w:pPr>
      <w:r>
        <w:rPr>
          <w:rFonts w:ascii="Arial" w:hAnsi="Arial" w:cs="Arial"/>
          <w:sz w:val="24"/>
          <w:szCs w:val="24"/>
        </w:rPr>
        <w:t>To conduct this research there will be an</w:t>
      </w:r>
      <w:r w:rsidR="0032272D">
        <w:rPr>
          <w:rFonts w:ascii="Arial" w:hAnsi="Arial" w:cs="Arial"/>
          <w:sz w:val="24"/>
          <w:szCs w:val="24"/>
        </w:rPr>
        <w:t xml:space="preserve"> anal</w:t>
      </w:r>
      <w:r>
        <w:rPr>
          <w:rFonts w:ascii="Arial" w:hAnsi="Arial" w:cs="Arial"/>
          <w:sz w:val="24"/>
          <w:szCs w:val="24"/>
        </w:rPr>
        <w:t>ysis</w:t>
      </w:r>
      <w:r w:rsidR="004C78A2" w:rsidRPr="002E5EBA">
        <w:rPr>
          <w:rFonts w:ascii="Arial" w:hAnsi="Arial" w:cs="Arial"/>
          <w:sz w:val="24"/>
          <w:szCs w:val="24"/>
        </w:rPr>
        <w:t xml:space="preserve"> </w:t>
      </w:r>
      <w:r>
        <w:rPr>
          <w:rFonts w:ascii="Arial" w:hAnsi="Arial" w:cs="Arial"/>
          <w:sz w:val="24"/>
          <w:szCs w:val="24"/>
        </w:rPr>
        <w:t>of the</w:t>
      </w:r>
      <w:r w:rsidR="004C78A2" w:rsidRPr="002E5EBA">
        <w:rPr>
          <w:rFonts w:ascii="Arial" w:hAnsi="Arial" w:cs="Arial"/>
          <w:sz w:val="24"/>
          <w:szCs w:val="24"/>
        </w:rPr>
        <w:t xml:space="preserve"> statistics of the type of crime</w:t>
      </w:r>
      <w:r w:rsidR="0032272D">
        <w:rPr>
          <w:rFonts w:ascii="Arial" w:hAnsi="Arial" w:cs="Arial"/>
          <w:sz w:val="24"/>
          <w:szCs w:val="24"/>
        </w:rPr>
        <w:t xml:space="preserve"> that is</w:t>
      </w:r>
      <w:r w:rsidR="004C78A2" w:rsidRPr="002E5EBA">
        <w:rPr>
          <w:rFonts w:ascii="Arial" w:hAnsi="Arial" w:cs="Arial"/>
          <w:sz w:val="24"/>
          <w:szCs w:val="24"/>
        </w:rPr>
        <w:t xml:space="preserve"> being committed by youths on the government webpages and comparing it to historic data to be able to identify a change if any and what has changed</w:t>
      </w:r>
      <w:r w:rsidR="0032272D">
        <w:rPr>
          <w:rFonts w:ascii="Arial" w:hAnsi="Arial" w:cs="Arial"/>
          <w:sz w:val="24"/>
          <w:szCs w:val="24"/>
        </w:rPr>
        <w:t>?</w:t>
      </w:r>
      <w:r>
        <w:rPr>
          <w:rFonts w:ascii="Arial" w:hAnsi="Arial" w:cs="Arial"/>
          <w:sz w:val="24"/>
          <w:szCs w:val="24"/>
        </w:rPr>
        <w:t xml:space="preserve"> It will also look at what is currently in place to reduce re-offending to those who are coming into contact with the youth justice system and is this working. By conducting these studies, it may identify further factors that may need to be addressed to prevent offending youths. </w:t>
      </w:r>
    </w:p>
    <w:p w14:paraId="47E8F925" w14:textId="3F3F2579" w:rsidR="00F431D6" w:rsidRDefault="00F431D6" w:rsidP="004F5DFC">
      <w:pPr>
        <w:spacing w:line="360" w:lineRule="auto"/>
        <w:rPr>
          <w:rFonts w:ascii="Arial" w:hAnsi="Arial" w:cs="Arial"/>
          <w:sz w:val="24"/>
          <w:szCs w:val="24"/>
        </w:rPr>
      </w:pPr>
      <w:r>
        <w:rPr>
          <w:rFonts w:ascii="Arial" w:hAnsi="Arial" w:cs="Arial"/>
          <w:sz w:val="24"/>
          <w:szCs w:val="24"/>
        </w:rPr>
        <w:t>An evaluation of</w:t>
      </w:r>
      <w:r w:rsidRPr="002E5EBA">
        <w:rPr>
          <w:rFonts w:ascii="Arial" w:hAnsi="Arial" w:cs="Arial"/>
          <w:sz w:val="24"/>
          <w:szCs w:val="24"/>
        </w:rPr>
        <w:t xml:space="preserve"> a child upbringing by the use journal online resources like, Region Security guarding (2022) have said that ‘The most important role models in a child's life are their parents. Children who have parents who are positive role models and who develop trustworthy connections with them are less likely to commit crimes. This entails accepting the same ground rules, being able to work through issues, and showing support for one another’. Whilst this can be agreed by opinion, </w:t>
      </w:r>
      <w:r w:rsidR="004F5DFC">
        <w:rPr>
          <w:rFonts w:ascii="Arial" w:hAnsi="Arial" w:cs="Arial"/>
          <w:sz w:val="24"/>
          <w:szCs w:val="24"/>
        </w:rPr>
        <w:t>research</w:t>
      </w:r>
      <w:r w:rsidRPr="002E5EBA">
        <w:rPr>
          <w:rFonts w:ascii="Arial" w:hAnsi="Arial" w:cs="Arial"/>
          <w:sz w:val="24"/>
          <w:szCs w:val="24"/>
        </w:rPr>
        <w:t xml:space="preserve"> will be co</w:t>
      </w:r>
      <w:r w:rsidR="004F5DFC">
        <w:rPr>
          <w:rFonts w:ascii="Arial" w:hAnsi="Arial" w:cs="Arial"/>
          <w:sz w:val="24"/>
          <w:szCs w:val="24"/>
        </w:rPr>
        <w:t>llected</w:t>
      </w:r>
      <w:r w:rsidRPr="002E5EBA">
        <w:rPr>
          <w:rFonts w:ascii="Arial" w:hAnsi="Arial" w:cs="Arial"/>
          <w:sz w:val="24"/>
          <w:szCs w:val="24"/>
        </w:rPr>
        <w:t xml:space="preserve"> to evidence this. </w:t>
      </w:r>
    </w:p>
    <w:p w14:paraId="5EC27EC8" w14:textId="4E2106F8" w:rsidR="0090796A" w:rsidRDefault="00F431D6" w:rsidP="004F5DFC">
      <w:pPr>
        <w:spacing w:line="360" w:lineRule="auto"/>
        <w:rPr>
          <w:rFonts w:ascii="Arial" w:hAnsi="Arial" w:cs="Arial"/>
          <w:sz w:val="24"/>
          <w:szCs w:val="24"/>
        </w:rPr>
      </w:pPr>
      <w:r>
        <w:rPr>
          <w:rFonts w:ascii="Arial" w:hAnsi="Arial" w:cs="Arial"/>
          <w:sz w:val="24"/>
          <w:szCs w:val="24"/>
        </w:rPr>
        <w:t xml:space="preserve">All data that has been accessed </w:t>
      </w:r>
      <w:r w:rsidR="00784862">
        <w:rPr>
          <w:rFonts w:ascii="Arial" w:hAnsi="Arial" w:cs="Arial"/>
          <w:sz w:val="24"/>
          <w:szCs w:val="24"/>
        </w:rPr>
        <w:t xml:space="preserve">will contain information from a variety of sources that is available online through the government websites, google scholar, journals and the </w:t>
      </w:r>
      <w:r w:rsidR="00CB7603">
        <w:rPr>
          <w:rFonts w:ascii="Arial" w:hAnsi="Arial" w:cs="Arial"/>
          <w:sz w:val="24"/>
          <w:szCs w:val="24"/>
        </w:rPr>
        <w:t>U</w:t>
      </w:r>
      <w:r w:rsidR="00784862">
        <w:rPr>
          <w:rFonts w:ascii="Arial" w:hAnsi="Arial" w:cs="Arial"/>
          <w:sz w:val="24"/>
          <w:szCs w:val="24"/>
        </w:rPr>
        <w:t>niversity</w:t>
      </w:r>
      <w:r w:rsidR="00CB7603">
        <w:rPr>
          <w:rFonts w:ascii="Arial" w:hAnsi="Arial" w:cs="Arial"/>
          <w:sz w:val="24"/>
          <w:szCs w:val="24"/>
        </w:rPr>
        <w:t xml:space="preserve"> of Trinity St David</w:t>
      </w:r>
      <w:r w:rsidR="00784862">
        <w:rPr>
          <w:rFonts w:ascii="Arial" w:hAnsi="Arial" w:cs="Arial"/>
          <w:sz w:val="24"/>
          <w:szCs w:val="24"/>
        </w:rPr>
        <w:t xml:space="preserve"> itself. By accessing the data that is </w:t>
      </w:r>
      <w:r>
        <w:rPr>
          <w:rFonts w:ascii="Arial" w:hAnsi="Arial" w:cs="Arial"/>
          <w:sz w:val="24"/>
          <w:szCs w:val="24"/>
        </w:rPr>
        <w:t xml:space="preserve">publicly </w:t>
      </w:r>
      <w:r w:rsidR="00784862">
        <w:rPr>
          <w:rFonts w:ascii="Arial" w:hAnsi="Arial" w:cs="Arial"/>
          <w:sz w:val="24"/>
          <w:szCs w:val="24"/>
        </w:rPr>
        <w:t>available to conduct this research will complete the objectives that have been highlighted for the research.</w:t>
      </w:r>
    </w:p>
    <w:p w14:paraId="25E75C86" w14:textId="77777777" w:rsidR="00294FA1" w:rsidRDefault="00294FA1" w:rsidP="004F5DFC">
      <w:pPr>
        <w:spacing w:line="360" w:lineRule="auto"/>
        <w:rPr>
          <w:rFonts w:ascii="Arial" w:hAnsi="Arial" w:cs="Arial"/>
          <w:sz w:val="24"/>
          <w:szCs w:val="24"/>
        </w:rPr>
      </w:pPr>
    </w:p>
    <w:p w14:paraId="1FEDB81D" w14:textId="2A3A9EB5" w:rsidR="0018558E" w:rsidRPr="00B15FFF" w:rsidRDefault="00F431D6" w:rsidP="004F5DFC">
      <w:pPr>
        <w:spacing w:line="360" w:lineRule="auto"/>
        <w:rPr>
          <w:rFonts w:ascii="Arial" w:hAnsi="Arial" w:cs="Arial"/>
          <w:b/>
          <w:bCs/>
          <w:sz w:val="24"/>
          <w:szCs w:val="24"/>
          <w:u w:val="single"/>
        </w:rPr>
      </w:pPr>
      <w:r w:rsidRPr="00B15FFF">
        <w:rPr>
          <w:rFonts w:ascii="Arial" w:hAnsi="Arial" w:cs="Arial"/>
          <w:b/>
          <w:bCs/>
          <w:sz w:val="24"/>
          <w:szCs w:val="24"/>
          <w:u w:val="single"/>
        </w:rPr>
        <w:t xml:space="preserve">2.2 </w:t>
      </w:r>
      <w:r w:rsidR="00900981">
        <w:rPr>
          <w:rFonts w:ascii="Arial" w:hAnsi="Arial" w:cs="Arial"/>
          <w:b/>
          <w:bCs/>
          <w:sz w:val="24"/>
          <w:szCs w:val="24"/>
          <w:u w:val="single"/>
        </w:rPr>
        <w:t xml:space="preserve">Common </w:t>
      </w:r>
      <w:r w:rsidR="00566D81">
        <w:rPr>
          <w:rFonts w:ascii="Arial" w:hAnsi="Arial" w:cs="Arial"/>
          <w:b/>
          <w:bCs/>
          <w:sz w:val="24"/>
          <w:szCs w:val="24"/>
          <w:u w:val="single"/>
        </w:rPr>
        <w:t>C</w:t>
      </w:r>
      <w:r w:rsidR="00900981">
        <w:rPr>
          <w:rFonts w:ascii="Arial" w:hAnsi="Arial" w:cs="Arial"/>
          <w:b/>
          <w:bCs/>
          <w:sz w:val="24"/>
          <w:szCs w:val="24"/>
          <w:u w:val="single"/>
        </w:rPr>
        <w:t>rime</w:t>
      </w:r>
      <w:r w:rsidR="00C47C87">
        <w:rPr>
          <w:rFonts w:ascii="Arial" w:hAnsi="Arial" w:cs="Arial"/>
          <w:b/>
          <w:bCs/>
          <w:sz w:val="24"/>
          <w:szCs w:val="24"/>
          <w:u w:val="single"/>
        </w:rPr>
        <w:t>s</w:t>
      </w:r>
      <w:r w:rsidR="00900981">
        <w:rPr>
          <w:rFonts w:ascii="Arial" w:hAnsi="Arial" w:cs="Arial"/>
          <w:b/>
          <w:bCs/>
          <w:sz w:val="24"/>
          <w:szCs w:val="24"/>
          <w:u w:val="single"/>
        </w:rPr>
        <w:t xml:space="preserve"> </w:t>
      </w:r>
      <w:r w:rsidR="00566D81">
        <w:rPr>
          <w:rFonts w:ascii="Arial" w:hAnsi="Arial" w:cs="Arial"/>
          <w:b/>
          <w:bCs/>
          <w:sz w:val="24"/>
          <w:szCs w:val="24"/>
          <w:u w:val="single"/>
        </w:rPr>
        <w:t>C</w:t>
      </w:r>
      <w:r w:rsidRPr="00B15FFF">
        <w:rPr>
          <w:rFonts w:ascii="Arial" w:hAnsi="Arial" w:cs="Arial"/>
          <w:b/>
          <w:bCs/>
          <w:sz w:val="24"/>
          <w:szCs w:val="24"/>
          <w:u w:val="single"/>
        </w:rPr>
        <w:t xml:space="preserve">ommitted by </w:t>
      </w:r>
      <w:r w:rsidR="00566D81">
        <w:rPr>
          <w:rFonts w:ascii="Arial" w:hAnsi="Arial" w:cs="Arial"/>
          <w:b/>
          <w:bCs/>
          <w:sz w:val="24"/>
          <w:szCs w:val="24"/>
          <w:u w:val="single"/>
        </w:rPr>
        <w:t>Y</w:t>
      </w:r>
      <w:r w:rsidRPr="00B15FFF">
        <w:rPr>
          <w:rFonts w:ascii="Arial" w:hAnsi="Arial" w:cs="Arial"/>
          <w:b/>
          <w:bCs/>
          <w:sz w:val="24"/>
          <w:szCs w:val="24"/>
          <w:u w:val="single"/>
        </w:rPr>
        <w:t xml:space="preserve">ouths </w:t>
      </w:r>
      <w:r w:rsidR="00566D81">
        <w:rPr>
          <w:rFonts w:ascii="Arial" w:hAnsi="Arial" w:cs="Arial"/>
          <w:b/>
          <w:bCs/>
          <w:sz w:val="24"/>
          <w:szCs w:val="24"/>
          <w:u w:val="single"/>
        </w:rPr>
        <w:t>F</w:t>
      </w:r>
      <w:r w:rsidR="00B15FFF">
        <w:rPr>
          <w:rFonts w:ascii="Arial" w:hAnsi="Arial" w:cs="Arial"/>
          <w:b/>
          <w:bCs/>
          <w:sz w:val="24"/>
          <w:szCs w:val="24"/>
          <w:u w:val="single"/>
        </w:rPr>
        <w:t>rom</w:t>
      </w:r>
      <w:r w:rsidRPr="00B15FFF">
        <w:rPr>
          <w:rFonts w:ascii="Arial" w:hAnsi="Arial" w:cs="Arial"/>
          <w:b/>
          <w:bCs/>
          <w:sz w:val="24"/>
          <w:szCs w:val="24"/>
          <w:u w:val="single"/>
        </w:rPr>
        <w:t xml:space="preserve"> the 19</w:t>
      </w:r>
      <w:r w:rsidRPr="00B15FFF">
        <w:rPr>
          <w:rFonts w:ascii="Arial" w:hAnsi="Arial" w:cs="Arial"/>
          <w:b/>
          <w:bCs/>
          <w:sz w:val="24"/>
          <w:szCs w:val="24"/>
          <w:u w:val="single"/>
          <w:vertAlign w:val="superscript"/>
        </w:rPr>
        <w:t>th</w:t>
      </w:r>
      <w:r w:rsidRPr="00B15FFF">
        <w:rPr>
          <w:rFonts w:ascii="Arial" w:hAnsi="Arial" w:cs="Arial"/>
          <w:b/>
          <w:bCs/>
          <w:sz w:val="24"/>
          <w:szCs w:val="24"/>
          <w:u w:val="single"/>
        </w:rPr>
        <w:t xml:space="preserve"> </w:t>
      </w:r>
      <w:r w:rsidR="00B15FFF">
        <w:rPr>
          <w:rFonts w:ascii="Arial" w:hAnsi="Arial" w:cs="Arial"/>
          <w:b/>
          <w:bCs/>
          <w:sz w:val="24"/>
          <w:szCs w:val="24"/>
          <w:u w:val="single"/>
        </w:rPr>
        <w:t>C</w:t>
      </w:r>
      <w:r w:rsidRPr="00B15FFF">
        <w:rPr>
          <w:rFonts w:ascii="Arial" w:hAnsi="Arial" w:cs="Arial"/>
          <w:b/>
          <w:bCs/>
          <w:sz w:val="24"/>
          <w:szCs w:val="24"/>
          <w:u w:val="single"/>
        </w:rPr>
        <w:t xml:space="preserve">entury. </w:t>
      </w:r>
    </w:p>
    <w:p w14:paraId="40F1C095" w14:textId="7AD06F51" w:rsidR="00FB4F59" w:rsidRDefault="00C92544" w:rsidP="004F5DFC">
      <w:pPr>
        <w:spacing w:line="360" w:lineRule="auto"/>
        <w:rPr>
          <w:rFonts w:ascii="Arial" w:hAnsi="Arial" w:cs="Arial"/>
          <w:sz w:val="24"/>
          <w:szCs w:val="24"/>
        </w:rPr>
      </w:pPr>
      <w:r>
        <w:rPr>
          <w:rFonts w:ascii="Arial" w:hAnsi="Arial" w:cs="Arial"/>
          <w:sz w:val="24"/>
          <w:szCs w:val="24"/>
        </w:rPr>
        <w:t>Back in the 19</w:t>
      </w:r>
      <w:r w:rsidRPr="00C92544">
        <w:rPr>
          <w:rFonts w:ascii="Arial" w:hAnsi="Arial" w:cs="Arial"/>
          <w:sz w:val="24"/>
          <w:szCs w:val="24"/>
          <w:vertAlign w:val="superscript"/>
        </w:rPr>
        <w:t>th</w:t>
      </w:r>
      <w:r>
        <w:rPr>
          <w:rFonts w:ascii="Arial" w:hAnsi="Arial" w:cs="Arial"/>
          <w:sz w:val="24"/>
          <w:szCs w:val="24"/>
        </w:rPr>
        <w:t xml:space="preserve"> century, in the Victoria stages,</w:t>
      </w:r>
      <w:r w:rsidR="00D2184C">
        <w:rPr>
          <w:rFonts w:ascii="Arial" w:hAnsi="Arial" w:cs="Arial"/>
          <w:sz w:val="24"/>
          <w:szCs w:val="24"/>
        </w:rPr>
        <w:t xml:space="preserve"> c</w:t>
      </w:r>
      <w:r>
        <w:rPr>
          <w:rFonts w:ascii="Arial" w:hAnsi="Arial" w:cs="Arial"/>
          <w:sz w:val="24"/>
          <w:szCs w:val="24"/>
        </w:rPr>
        <w:t>hildren</w:t>
      </w:r>
      <w:r w:rsidR="00D2184C">
        <w:rPr>
          <w:rFonts w:ascii="Arial" w:hAnsi="Arial" w:cs="Arial"/>
          <w:sz w:val="24"/>
          <w:szCs w:val="24"/>
        </w:rPr>
        <w:t xml:space="preserve"> did</w:t>
      </w:r>
      <w:r>
        <w:rPr>
          <w:rFonts w:ascii="Arial" w:hAnsi="Arial" w:cs="Arial"/>
          <w:sz w:val="24"/>
          <w:szCs w:val="24"/>
        </w:rPr>
        <w:t xml:space="preserve"> used to commit what we call in society</w:t>
      </w:r>
      <w:r w:rsidR="004F5DFC">
        <w:rPr>
          <w:rFonts w:ascii="Arial" w:hAnsi="Arial" w:cs="Arial"/>
          <w:sz w:val="24"/>
          <w:szCs w:val="24"/>
        </w:rPr>
        <w:t xml:space="preserve"> today,</w:t>
      </w:r>
      <w:r>
        <w:rPr>
          <w:rFonts w:ascii="Arial" w:hAnsi="Arial" w:cs="Arial"/>
          <w:sz w:val="24"/>
          <w:szCs w:val="24"/>
        </w:rPr>
        <w:t xml:space="preserve"> low level crimes. These would mainly in</w:t>
      </w:r>
      <w:r w:rsidR="004F5DFC">
        <w:rPr>
          <w:rFonts w:ascii="Arial" w:hAnsi="Arial" w:cs="Arial"/>
          <w:sz w:val="24"/>
          <w:szCs w:val="24"/>
        </w:rPr>
        <w:t>clude</w:t>
      </w:r>
      <w:r>
        <w:rPr>
          <w:rFonts w:ascii="Arial" w:hAnsi="Arial" w:cs="Arial"/>
          <w:sz w:val="24"/>
          <w:szCs w:val="24"/>
        </w:rPr>
        <w:t xml:space="preserve"> thefts</w:t>
      </w:r>
      <w:r w:rsidR="00FB4F59">
        <w:rPr>
          <w:rFonts w:ascii="Arial" w:hAnsi="Arial" w:cs="Arial"/>
          <w:sz w:val="24"/>
          <w:szCs w:val="24"/>
        </w:rPr>
        <w:t xml:space="preserve"> or what they know as pickpockets. </w:t>
      </w:r>
      <w:r w:rsidR="00FB4F59">
        <w:rPr>
          <w:rFonts w:ascii="Arial" w:hAnsi="Arial" w:cs="Arial"/>
          <w:sz w:val="24"/>
          <w:szCs w:val="24"/>
        </w:rPr>
        <w:t>In those</w:t>
      </w:r>
      <w:r w:rsidR="00FB4F59" w:rsidRPr="00FB4F59">
        <w:rPr>
          <w:rFonts w:ascii="Arial" w:hAnsi="Arial" w:cs="Arial"/>
          <w:sz w:val="24"/>
          <w:szCs w:val="24"/>
        </w:rPr>
        <w:t xml:space="preserve"> times,</w:t>
      </w:r>
      <w:r w:rsidR="00FB4F59">
        <w:rPr>
          <w:rFonts w:ascii="Arial" w:hAnsi="Arial" w:cs="Arial"/>
          <w:sz w:val="24"/>
          <w:szCs w:val="24"/>
        </w:rPr>
        <w:t xml:space="preserve"> adult</w:t>
      </w:r>
      <w:r w:rsidR="00FB4F59" w:rsidRPr="00FB4F59">
        <w:rPr>
          <w:rFonts w:ascii="Arial" w:hAnsi="Arial" w:cs="Arial"/>
          <w:sz w:val="24"/>
          <w:szCs w:val="24"/>
        </w:rPr>
        <w:t xml:space="preserve"> me</w:t>
      </w:r>
      <w:r w:rsidR="00FB4F59">
        <w:rPr>
          <w:rFonts w:ascii="Arial" w:hAnsi="Arial" w:cs="Arial"/>
          <w:sz w:val="24"/>
          <w:szCs w:val="24"/>
        </w:rPr>
        <w:t>n</w:t>
      </w:r>
      <w:r w:rsidR="00FB4F59" w:rsidRPr="00FB4F59">
        <w:rPr>
          <w:rFonts w:ascii="Arial" w:hAnsi="Arial" w:cs="Arial"/>
          <w:sz w:val="24"/>
          <w:szCs w:val="24"/>
        </w:rPr>
        <w:t xml:space="preserve"> who engaged in pickpocketing </w:t>
      </w:r>
      <w:r w:rsidR="00FB4F59">
        <w:rPr>
          <w:rFonts w:ascii="Arial" w:hAnsi="Arial" w:cs="Arial"/>
          <w:sz w:val="24"/>
          <w:szCs w:val="24"/>
        </w:rPr>
        <w:t xml:space="preserve">themselves </w:t>
      </w:r>
      <w:r w:rsidR="00FB4F59" w:rsidRPr="00FB4F59">
        <w:rPr>
          <w:rFonts w:ascii="Arial" w:hAnsi="Arial" w:cs="Arial"/>
          <w:sz w:val="24"/>
          <w:szCs w:val="24"/>
        </w:rPr>
        <w:t>would</w:t>
      </w:r>
      <w:r w:rsidR="00FB4F59">
        <w:rPr>
          <w:rFonts w:ascii="Arial" w:hAnsi="Arial" w:cs="Arial"/>
          <w:sz w:val="24"/>
          <w:szCs w:val="24"/>
        </w:rPr>
        <w:t xml:space="preserve"> often</w:t>
      </w:r>
      <w:r w:rsidR="00FB4F59" w:rsidRPr="00FB4F59">
        <w:rPr>
          <w:rFonts w:ascii="Arial" w:hAnsi="Arial" w:cs="Arial"/>
          <w:sz w:val="24"/>
          <w:szCs w:val="24"/>
        </w:rPr>
        <w:t xml:space="preserve"> </w:t>
      </w:r>
      <w:r w:rsidR="00FB4F59">
        <w:rPr>
          <w:rFonts w:ascii="Arial" w:hAnsi="Arial" w:cs="Arial"/>
          <w:sz w:val="24"/>
          <w:szCs w:val="24"/>
        </w:rPr>
        <w:t>recruit</w:t>
      </w:r>
      <w:r w:rsidR="00FB4F59" w:rsidRPr="00FB4F59">
        <w:rPr>
          <w:rFonts w:ascii="Arial" w:hAnsi="Arial" w:cs="Arial"/>
          <w:sz w:val="24"/>
          <w:szCs w:val="24"/>
        </w:rPr>
        <w:t xml:space="preserve"> orphans, </w:t>
      </w:r>
      <w:r w:rsidR="0043430C">
        <w:rPr>
          <w:rFonts w:ascii="Arial" w:hAnsi="Arial" w:cs="Arial"/>
          <w:sz w:val="24"/>
          <w:szCs w:val="24"/>
        </w:rPr>
        <w:t>children</w:t>
      </w:r>
      <w:r w:rsidR="00FB4F59" w:rsidRPr="00FB4F59">
        <w:rPr>
          <w:rFonts w:ascii="Arial" w:hAnsi="Arial" w:cs="Arial"/>
          <w:sz w:val="24"/>
          <w:szCs w:val="24"/>
        </w:rPr>
        <w:t>, or the extremely impoverished</w:t>
      </w:r>
      <w:r w:rsidR="00FB4F59">
        <w:rPr>
          <w:rFonts w:ascii="Arial" w:hAnsi="Arial" w:cs="Arial"/>
          <w:sz w:val="24"/>
          <w:szCs w:val="24"/>
        </w:rPr>
        <w:t xml:space="preserve"> (Walton, 2013). </w:t>
      </w:r>
      <w:r w:rsidR="00FB4F59" w:rsidRPr="00FB4F59">
        <w:rPr>
          <w:rFonts w:ascii="Arial" w:hAnsi="Arial" w:cs="Arial"/>
          <w:sz w:val="24"/>
          <w:szCs w:val="24"/>
        </w:rPr>
        <w:t>Pickpocketing</w:t>
      </w:r>
      <w:r w:rsidR="00FB4F59">
        <w:rPr>
          <w:rFonts w:ascii="Arial" w:hAnsi="Arial" w:cs="Arial"/>
          <w:sz w:val="24"/>
          <w:szCs w:val="24"/>
        </w:rPr>
        <w:t xml:space="preserve"> and thefts</w:t>
      </w:r>
      <w:r w:rsidR="00FB4F59" w:rsidRPr="00FB4F59">
        <w:rPr>
          <w:rFonts w:ascii="Arial" w:hAnsi="Arial" w:cs="Arial"/>
          <w:sz w:val="24"/>
          <w:szCs w:val="24"/>
        </w:rPr>
        <w:t xml:space="preserve"> </w:t>
      </w:r>
      <w:r w:rsidR="00FB4F59">
        <w:rPr>
          <w:rFonts w:ascii="Arial" w:hAnsi="Arial" w:cs="Arial"/>
          <w:sz w:val="24"/>
          <w:szCs w:val="24"/>
        </w:rPr>
        <w:t>are</w:t>
      </w:r>
      <w:r w:rsidR="00FB4F59" w:rsidRPr="00FB4F59">
        <w:rPr>
          <w:rFonts w:ascii="Arial" w:hAnsi="Arial" w:cs="Arial"/>
          <w:sz w:val="24"/>
          <w:szCs w:val="24"/>
        </w:rPr>
        <w:t xml:space="preserve"> not something that these kids discovered on their own</w:t>
      </w:r>
      <w:r w:rsidR="00FB4F59">
        <w:rPr>
          <w:rFonts w:ascii="Arial" w:hAnsi="Arial" w:cs="Arial"/>
          <w:sz w:val="24"/>
          <w:szCs w:val="24"/>
        </w:rPr>
        <w:t xml:space="preserve"> (Walton, 2013).</w:t>
      </w:r>
      <w:r w:rsidR="00FB4F59" w:rsidRPr="00FB4F59">
        <w:rPr>
          <w:rFonts w:ascii="Arial" w:hAnsi="Arial" w:cs="Arial"/>
          <w:sz w:val="24"/>
          <w:szCs w:val="24"/>
        </w:rPr>
        <w:t xml:space="preserve"> </w:t>
      </w:r>
    </w:p>
    <w:p w14:paraId="654CA99F" w14:textId="56BFF770" w:rsidR="00275DEF" w:rsidRDefault="006F334D" w:rsidP="004F5DFC">
      <w:pPr>
        <w:spacing w:line="360" w:lineRule="auto"/>
        <w:rPr>
          <w:rFonts w:ascii="Arial" w:hAnsi="Arial" w:cs="Arial"/>
          <w:sz w:val="24"/>
          <w:szCs w:val="24"/>
        </w:rPr>
      </w:pPr>
      <w:r>
        <w:rPr>
          <w:rFonts w:ascii="Arial" w:hAnsi="Arial" w:cs="Arial"/>
          <w:sz w:val="24"/>
          <w:szCs w:val="24"/>
        </w:rPr>
        <w:t>(</w:t>
      </w:r>
      <w:r w:rsidR="00C92544">
        <w:rPr>
          <w:rFonts w:ascii="Arial" w:hAnsi="Arial" w:cs="Arial"/>
          <w:sz w:val="24"/>
          <w:szCs w:val="24"/>
        </w:rPr>
        <w:t xml:space="preserve">The </w:t>
      </w:r>
      <w:r w:rsidR="00A37730">
        <w:rPr>
          <w:rFonts w:ascii="Arial" w:hAnsi="Arial" w:cs="Arial"/>
          <w:sz w:val="24"/>
          <w:szCs w:val="24"/>
        </w:rPr>
        <w:t>N</w:t>
      </w:r>
      <w:r w:rsidR="00C92544">
        <w:rPr>
          <w:rFonts w:ascii="Arial" w:hAnsi="Arial" w:cs="Arial"/>
          <w:sz w:val="24"/>
          <w:szCs w:val="24"/>
        </w:rPr>
        <w:t xml:space="preserve">ational </w:t>
      </w:r>
      <w:r w:rsidR="00A37730">
        <w:rPr>
          <w:rFonts w:ascii="Arial" w:hAnsi="Arial" w:cs="Arial"/>
          <w:sz w:val="24"/>
          <w:szCs w:val="24"/>
        </w:rPr>
        <w:t>A</w:t>
      </w:r>
      <w:r w:rsidR="00C92544">
        <w:rPr>
          <w:rFonts w:ascii="Arial" w:hAnsi="Arial" w:cs="Arial"/>
          <w:sz w:val="24"/>
          <w:szCs w:val="24"/>
        </w:rPr>
        <w:t>chieves</w:t>
      </w:r>
      <w:r>
        <w:rPr>
          <w:rFonts w:ascii="Arial" w:hAnsi="Arial" w:cs="Arial"/>
          <w:sz w:val="24"/>
          <w:szCs w:val="24"/>
        </w:rPr>
        <w:t xml:space="preserve">, </w:t>
      </w:r>
      <w:r w:rsidR="004D0ADA">
        <w:rPr>
          <w:rFonts w:ascii="Arial" w:hAnsi="Arial" w:cs="Arial"/>
          <w:sz w:val="24"/>
          <w:szCs w:val="24"/>
        </w:rPr>
        <w:t>202</w:t>
      </w:r>
      <w:r w:rsidR="00AA7C8D">
        <w:rPr>
          <w:rFonts w:ascii="Arial" w:hAnsi="Arial" w:cs="Arial"/>
          <w:sz w:val="24"/>
          <w:szCs w:val="24"/>
        </w:rPr>
        <w:t>1</w:t>
      </w:r>
      <w:r w:rsidR="00C92544">
        <w:rPr>
          <w:rFonts w:ascii="Arial" w:hAnsi="Arial" w:cs="Arial"/>
          <w:sz w:val="24"/>
          <w:szCs w:val="24"/>
        </w:rPr>
        <w:t>)</w:t>
      </w:r>
      <w:r w:rsidR="004D0ADA">
        <w:rPr>
          <w:rFonts w:ascii="Arial" w:hAnsi="Arial" w:cs="Arial"/>
          <w:sz w:val="24"/>
          <w:szCs w:val="24"/>
        </w:rPr>
        <w:t>,</w:t>
      </w:r>
      <w:r w:rsidR="00C92544">
        <w:rPr>
          <w:rFonts w:ascii="Arial" w:hAnsi="Arial" w:cs="Arial"/>
          <w:sz w:val="24"/>
          <w:szCs w:val="24"/>
        </w:rPr>
        <w:t xml:space="preserve"> </w:t>
      </w:r>
      <w:r w:rsidR="00A37730">
        <w:rPr>
          <w:rFonts w:ascii="Arial" w:hAnsi="Arial" w:cs="Arial"/>
          <w:sz w:val="24"/>
          <w:szCs w:val="24"/>
        </w:rPr>
        <w:t xml:space="preserve">have posted a video onto YouTube, </w:t>
      </w:r>
      <w:r w:rsidR="004D0ADA">
        <w:rPr>
          <w:rFonts w:ascii="Arial" w:hAnsi="Arial" w:cs="Arial"/>
          <w:sz w:val="24"/>
          <w:szCs w:val="24"/>
        </w:rPr>
        <w:t>report</w:t>
      </w:r>
      <w:r w:rsidR="0018558E">
        <w:rPr>
          <w:rFonts w:ascii="Arial" w:hAnsi="Arial" w:cs="Arial"/>
          <w:sz w:val="24"/>
          <w:szCs w:val="24"/>
        </w:rPr>
        <w:t>ing</w:t>
      </w:r>
      <w:r w:rsidR="00A37730">
        <w:rPr>
          <w:rFonts w:ascii="Arial" w:hAnsi="Arial" w:cs="Arial"/>
          <w:sz w:val="24"/>
          <w:szCs w:val="24"/>
        </w:rPr>
        <w:t xml:space="preserve"> </w:t>
      </w:r>
      <w:r w:rsidR="004D0ADA">
        <w:rPr>
          <w:rFonts w:ascii="Arial" w:hAnsi="Arial" w:cs="Arial"/>
          <w:sz w:val="24"/>
          <w:szCs w:val="24"/>
        </w:rPr>
        <w:t>on a</w:t>
      </w:r>
      <w:r w:rsidR="00F96FB2">
        <w:rPr>
          <w:rFonts w:ascii="Arial" w:hAnsi="Arial" w:cs="Arial"/>
          <w:sz w:val="24"/>
          <w:szCs w:val="24"/>
        </w:rPr>
        <w:t xml:space="preserve"> </w:t>
      </w:r>
      <w:r w:rsidR="004D0ADA">
        <w:rPr>
          <w:rFonts w:ascii="Arial" w:hAnsi="Arial" w:cs="Arial"/>
          <w:sz w:val="24"/>
          <w:szCs w:val="24"/>
        </w:rPr>
        <w:t>child called Joseph Chapman. He</w:t>
      </w:r>
      <w:r w:rsidR="00C92544">
        <w:rPr>
          <w:rFonts w:ascii="Arial" w:hAnsi="Arial" w:cs="Arial"/>
          <w:sz w:val="24"/>
          <w:szCs w:val="24"/>
        </w:rPr>
        <w:t xml:space="preserve"> was a 12-year-old boy</w:t>
      </w:r>
      <w:r w:rsidR="004D0ADA">
        <w:rPr>
          <w:rFonts w:ascii="Arial" w:hAnsi="Arial" w:cs="Arial"/>
          <w:sz w:val="24"/>
          <w:szCs w:val="24"/>
        </w:rPr>
        <w:t xml:space="preserve"> who appeared to be under nourished and this was believed because of his height and weight. </w:t>
      </w:r>
    </w:p>
    <w:p w14:paraId="6DDC9C74" w14:textId="77777777" w:rsidR="00FB4F59" w:rsidRDefault="00275DEF" w:rsidP="004F5DFC">
      <w:pPr>
        <w:spacing w:line="360" w:lineRule="auto"/>
        <w:rPr>
          <w:rFonts w:ascii="Arial" w:hAnsi="Arial" w:cs="Arial"/>
          <w:sz w:val="24"/>
          <w:szCs w:val="24"/>
        </w:rPr>
      </w:pPr>
      <w:r>
        <w:rPr>
          <w:rFonts w:ascii="Arial" w:hAnsi="Arial" w:cs="Arial"/>
          <w:sz w:val="24"/>
          <w:szCs w:val="24"/>
        </w:rPr>
        <w:t xml:space="preserve">The </w:t>
      </w:r>
      <w:r w:rsidR="00C92544">
        <w:rPr>
          <w:rFonts w:ascii="Arial" w:hAnsi="Arial" w:cs="Arial"/>
          <w:sz w:val="24"/>
          <w:szCs w:val="24"/>
        </w:rPr>
        <w:t xml:space="preserve">crime </w:t>
      </w:r>
      <w:r>
        <w:rPr>
          <w:rFonts w:ascii="Arial" w:hAnsi="Arial" w:cs="Arial"/>
          <w:sz w:val="24"/>
          <w:szCs w:val="24"/>
        </w:rPr>
        <w:t>that Joseph committed was</w:t>
      </w:r>
      <w:r w:rsidR="0018558E">
        <w:rPr>
          <w:rFonts w:ascii="Arial" w:hAnsi="Arial" w:cs="Arial"/>
          <w:sz w:val="24"/>
          <w:szCs w:val="24"/>
        </w:rPr>
        <w:t xml:space="preserve"> </w:t>
      </w:r>
      <w:r w:rsidR="004F5DFC">
        <w:rPr>
          <w:rFonts w:ascii="Arial" w:hAnsi="Arial" w:cs="Arial"/>
          <w:sz w:val="24"/>
          <w:szCs w:val="24"/>
        </w:rPr>
        <w:t>theft of</w:t>
      </w:r>
      <w:r w:rsidR="00C92544">
        <w:rPr>
          <w:rFonts w:ascii="Arial" w:hAnsi="Arial" w:cs="Arial"/>
          <w:sz w:val="24"/>
          <w:szCs w:val="24"/>
        </w:rPr>
        <w:t xml:space="preserve"> a chicken</w:t>
      </w:r>
      <w:r w:rsidR="004D0ADA">
        <w:rPr>
          <w:rFonts w:ascii="Arial" w:hAnsi="Arial" w:cs="Arial"/>
          <w:sz w:val="24"/>
          <w:szCs w:val="24"/>
        </w:rPr>
        <w:t xml:space="preserve"> and</w:t>
      </w:r>
      <w:r w:rsidR="00C92544">
        <w:rPr>
          <w:rFonts w:ascii="Arial" w:hAnsi="Arial" w:cs="Arial"/>
          <w:sz w:val="24"/>
          <w:szCs w:val="24"/>
        </w:rPr>
        <w:t xml:space="preserve"> </w:t>
      </w:r>
      <w:r w:rsidR="004D0ADA">
        <w:rPr>
          <w:rFonts w:ascii="Arial" w:hAnsi="Arial" w:cs="Arial"/>
          <w:sz w:val="24"/>
          <w:szCs w:val="24"/>
        </w:rPr>
        <w:t>h</w:t>
      </w:r>
      <w:r w:rsidR="00C92544">
        <w:rPr>
          <w:rFonts w:ascii="Arial" w:hAnsi="Arial" w:cs="Arial"/>
          <w:sz w:val="24"/>
          <w:szCs w:val="24"/>
        </w:rPr>
        <w:t>is punishment for this crime was six weeks of hard labour</w:t>
      </w:r>
      <w:r w:rsidR="004D0ADA">
        <w:rPr>
          <w:rFonts w:ascii="Arial" w:hAnsi="Arial" w:cs="Arial"/>
          <w:sz w:val="24"/>
          <w:szCs w:val="24"/>
        </w:rPr>
        <w:t xml:space="preserve"> followed by being sent to a reformatory for children.</w:t>
      </w:r>
      <w:r w:rsidR="00AA7C8D">
        <w:rPr>
          <w:rFonts w:ascii="Arial" w:hAnsi="Arial" w:cs="Arial"/>
          <w:sz w:val="24"/>
          <w:szCs w:val="24"/>
        </w:rPr>
        <w:t xml:space="preserve"> This was a school for children convicted of crimes and would be military skills ready for the army or they would be taught a trade. In Joseph case he was sent on a school ship in Cornwall. This was no reward for children back as they were unpleasant places to be,</w:t>
      </w:r>
      <w:r w:rsidR="004D0ADA">
        <w:rPr>
          <w:rFonts w:ascii="Arial" w:hAnsi="Arial" w:cs="Arial"/>
          <w:sz w:val="24"/>
          <w:szCs w:val="24"/>
        </w:rPr>
        <w:t xml:space="preserve"> </w:t>
      </w:r>
      <w:r w:rsidR="00AA7C8D">
        <w:rPr>
          <w:rFonts w:ascii="Arial" w:hAnsi="Arial" w:cs="Arial"/>
          <w:sz w:val="24"/>
          <w:szCs w:val="24"/>
        </w:rPr>
        <w:t>and t</w:t>
      </w:r>
      <w:r w:rsidR="004D0ADA">
        <w:rPr>
          <w:rFonts w:ascii="Arial" w:hAnsi="Arial" w:cs="Arial"/>
          <w:sz w:val="24"/>
          <w:szCs w:val="24"/>
        </w:rPr>
        <w:t>his was not the first time Joseph was convicted of crimes as he was previously convicted for stealing peas. His punishment for this crime was being whipped</w:t>
      </w:r>
      <w:r w:rsidR="0027470A">
        <w:rPr>
          <w:rFonts w:ascii="Arial" w:hAnsi="Arial" w:cs="Arial"/>
          <w:sz w:val="24"/>
          <w:szCs w:val="24"/>
        </w:rPr>
        <w:t xml:space="preserve"> (The National Achieves, no date).</w:t>
      </w:r>
      <w:r w:rsidR="00FB4F59">
        <w:rPr>
          <w:rFonts w:ascii="Arial" w:hAnsi="Arial" w:cs="Arial"/>
          <w:sz w:val="24"/>
          <w:szCs w:val="24"/>
        </w:rPr>
        <w:t xml:space="preserve"> </w:t>
      </w:r>
    </w:p>
    <w:p w14:paraId="66E4C64D" w14:textId="77777777" w:rsidR="00294FA1" w:rsidRDefault="006F334D" w:rsidP="00294FA1">
      <w:pPr>
        <w:spacing w:line="360" w:lineRule="auto"/>
        <w:rPr>
          <w:rFonts w:ascii="Arial" w:hAnsi="Arial" w:cs="Arial"/>
          <w:sz w:val="24"/>
          <w:szCs w:val="24"/>
        </w:rPr>
      </w:pPr>
      <w:r>
        <w:rPr>
          <w:rFonts w:ascii="Arial" w:hAnsi="Arial" w:cs="Arial"/>
          <w:sz w:val="24"/>
          <w:szCs w:val="24"/>
        </w:rPr>
        <w:t xml:space="preserve">Another similar case </w:t>
      </w:r>
      <w:r w:rsidR="00C35DCA">
        <w:rPr>
          <w:rFonts w:ascii="Arial" w:hAnsi="Arial" w:cs="Arial"/>
          <w:sz w:val="24"/>
          <w:szCs w:val="24"/>
        </w:rPr>
        <w:t xml:space="preserve">was located </w:t>
      </w:r>
      <w:r w:rsidR="00A24BF0">
        <w:rPr>
          <w:rFonts w:ascii="Arial" w:hAnsi="Arial" w:cs="Arial"/>
          <w:sz w:val="24"/>
          <w:szCs w:val="24"/>
        </w:rPr>
        <w:t xml:space="preserve">in The National Achieves (no date) </w:t>
      </w:r>
      <w:r w:rsidR="00C35DCA">
        <w:rPr>
          <w:rFonts w:ascii="Arial" w:hAnsi="Arial" w:cs="Arial"/>
          <w:sz w:val="24"/>
          <w:szCs w:val="24"/>
        </w:rPr>
        <w:t xml:space="preserve">for another child called John Green. He was 11 years old when he was convicted for stealing gooseberries and had previous convictions for stealing coal. His punishment was similar to Josephs, being whipped and was sent to complete hard labour work. </w:t>
      </w:r>
      <w:r>
        <w:rPr>
          <w:rFonts w:ascii="Arial" w:hAnsi="Arial" w:cs="Arial"/>
          <w:sz w:val="24"/>
          <w:szCs w:val="24"/>
        </w:rPr>
        <w:t xml:space="preserve">Both of these children </w:t>
      </w:r>
      <w:r w:rsidR="004F5DFC">
        <w:rPr>
          <w:rFonts w:ascii="Arial" w:hAnsi="Arial" w:cs="Arial"/>
          <w:sz w:val="24"/>
          <w:szCs w:val="24"/>
        </w:rPr>
        <w:t xml:space="preserve">have a common theme to their crimes in terms of type of crime, potential reasons for the crime as evident in ACEs and the punishment for their </w:t>
      </w:r>
      <w:r w:rsidR="00294FA1">
        <w:rPr>
          <w:rFonts w:ascii="Arial" w:hAnsi="Arial" w:cs="Arial"/>
          <w:sz w:val="24"/>
          <w:szCs w:val="24"/>
        </w:rPr>
        <w:t>crime.</w:t>
      </w:r>
    </w:p>
    <w:p w14:paraId="4E8D4054" w14:textId="77777777" w:rsidR="00527252" w:rsidRDefault="00527252" w:rsidP="00294FA1">
      <w:pPr>
        <w:spacing w:line="360" w:lineRule="auto"/>
        <w:rPr>
          <w:rFonts w:ascii="Arial" w:hAnsi="Arial" w:cs="Arial"/>
          <w:sz w:val="24"/>
          <w:szCs w:val="24"/>
        </w:rPr>
      </w:pPr>
    </w:p>
    <w:p w14:paraId="6E02D188" w14:textId="77777777" w:rsidR="00527252" w:rsidRDefault="00527252" w:rsidP="00294FA1">
      <w:pPr>
        <w:spacing w:line="360" w:lineRule="auto"/>
        <w:rPr>
          <w:rFonts w:ascii="Arial" w:hAnsi="Arial" w:cs="Arial"/>
          <w:sz w:val="24"/>
          <w:szCs w:val="24"/>
        </w:rPr>
      </w:pPr>
    </w:p>
    <w:p w14:paraId="7AE83B06" w14:textId="761A380A" w:rsidR="00294FA1" w:rsidRPr="00294FA1" w:rsidRDefault="00F96FB2" w:rsidP="00294FA1">
      <w:pPr>
        <w:spacing w:line="360" w:lineRule="auto"/>
        <w:ind w:firstLine="720"/>
        <w:rPr>
          <w:rFonts w:ascii="Arial" w:hAnsi="Arial" w:cs="Arial"/>
          <w:sz w:val="24"/>
          <w:szCs w:val="24"/>
        </w:rPr>
      </w:pPr>
      <w:r w:rsidRPr="00566D81">
        <w:rPr>
          <w:rFonts w:ascii="Arial" w:hAnsi="Arial" w:cs="Arial"/>
          <w:b/>
          <w:bCs/>
          <w:sz w:val="24"/>
          <w:szCs w:val="24"/>
          <w:u w:val="single"/>
        </w:rPr>
        <w:t>2.2</w:t>
      </w:r>
      <w:r w:rsidR="00566D81" w:rsidRPr="00566D81">
        <w:rPr>
          <w:rFonts w:ascii="Arial" w:hAnsi="Arial" w:cs="Arial"/>
          <w:b/>
          <w:bCs/>
          <w:sz w:val="24"/>
          <w:szCs w:val="24"/>
          <w:u w:val="single"/>
        </w:rPr>
        <w:t xml:space="preserve"> </w:t>
      </w:r>
      <w:r w:rsidRPr="00566D81">
        <w:rPr>
          <w:rFonts w:ascii="Arial" w:hAnsi="Arial" w:cs="Arial"/>
          <w:b/>
          <w:bCs/>
          <w:sz w:val="24"/>
          <w:szCs w:val="24"/>
          <w:u w:val="single"/>
        </w:rPr>
        <w:t>.</w:t>
      </w:r>
      <w:r w:rsidR="00566D81" w:rsidRPr="00566D81">
        <w:rPr>
          <w:rFonts w:ascii="Arial" w:hAnsi="Arial" w:cs="Arial"/>
          <w:b/>
          <w:bCs/>
          <w:sz w:val="24"/>
          <w:szCs w:val="24"/>
          <w:u w:val="single"/>
        </w:rPr>
        <w:t>1</w:t>
      </w:r>
      <w:r w:rsidRPr="00566D81">
        <w:rPr>
          <w:rFonts w:ascii="Arial" w:hAnsi="Arial" w:cs="Arial"/>
          <w:b/>
          <w:bCs/>
          <w:sz w:val="24"/>
          <w:szCs w:val="24"/>
          <w:u w:val="single"/>
        </w:rPr>
        <w:t xml:space="preserve"> Victoria</w:t>
      </w:r>
      <w:r w:rsidR="00566D81" w:rsidRPr="00566D81">
        <w:rPr>
          <w:rFonts w:ascii="Arial" w:hAnsi="Arial" w:cs="Arial"/>
          <w:b/>
          <w:bCs/>
          <w:sz w:val="24"/>
          <w:szCs w:val="24"/>
          <w:u w:val="single"/>
        </w:rPr>
        <w:t>n</w:t>
      </w:r>
      <w:r w:rsidRPr="00566D81">
        <w:rPr>
          <w:rFonts w:ascii="Arial" w:hAnsi="Arial" w:cs="Arial"/>
          <w:b/>
          <w:bCs/>
          <w:sz w:val="24"/>
          <w:szCs w:val="24"/>
          <w:u w:val="single"/>
        </w:rPr>
        <w:t xml:space="preserve"> </w:t>
      </w:r>
      <w:r w:rsidR="00566D81">
        <w:rPr>
          <w:rFonts w:ascii="Arial" w:hAnsi="Arial" w:cs="Arial"/>
          <w:b/>
          <w:bCs/>
          <w:sz w:val="24"/>
          <w:szCs w:val="24"/>
          <w:u w:val="single"/>
        </w:rPr>
        <w:t>C</w:t>
      </w:r>
      <w:r w:rsidRPr="00566D81">
        <w:rPr>
          <w:rFonts w:ascii="Arial" w:hAnsi="Arial" w:cs="Arial"/>
          <w:b/>
          <w:bCs/>
          <w:sz w:val="24"/>
          <w:szCs w:val="24"/>
          <w:u w:val="single"/>
        </w:rPr>
        <w:t xml:space="preserve">rime </w:t>
      </w:r>
      <w:r w:rsidR="00566D81">
        <w:rPr>
          <w:rFonts w:ascii="Arial" w:hAnsi="Arial" w:cs="Arial"/>
          <w:b/>
          <w:bCs/>
          <w:sz w:val="24"/>
          <w:szCs w:val="24"/>
          <w:u w:val="single"/>
        </w:rPr>
        <w:t>C</w:t>
      </w:r>
      <w:r w:rsidR="00566D81" w:rsidRPr="00566D81">
        <w:rPr>
          <w:rFonts w:ascii="Arial" w:hAnsi="Arial" w:cs="Arial"/>
          <w:b/>
          <w:bCs/>
          <w:sz w:val="24"/>
          <w:szCs w:val="24"/>
          <w:u w:val="single"/>
        </w:rPr>
        <w:t>ommo</w:t>
      </w:r>
      <w:r w:rsidR="00566D81">
        <w:rPr>
          <w:rFonts w:ascii="Arial" w:hAnsi="Arial" w:cs="Arial"/>
          <w:b/>
          <w:bCs/>
          <w:sz w:val="24"/>
          <w:szCs w:val="24"/>
          <w:u w:val="single"/>
        </w:rPr>
        <w:t>n A</w:t>
      </w:r>
      <w:r w:rsidR="00566D81" w:rsidRPr="00566D81">
        <w:rPr>
          <w:rFonts w:ascii="Arial" w:hAnsi="Arial" w:cs="Arial"/>
          <w:b/>
          <w:bCs/>
          <w:sz w:val="24"/>
          <w:szCs w:val="24"/>
          <w:u w:val="single"/>
        </w:rPr>
        <w:t xml:space="preserve">ges and </w:t>
      </w:r>
      <w:r w:rsidR="00566D81">
        <w:rPr>
          <w:rFonts w:ascii="Arial" w:hAnsi="Arial" w:cs="Arial"/>
          <w:b/>
          <w:bCs/>
          <w:sz w:val="24"/>
          <w:szCs w:val="24"/>
          <w:u w:val="single"/>
        </w:rPr>
        <w:t>o</w:t>
      </w:r>
      <w:r w:rsidR="00566D81" w:rsidRPr="00566D81">
        <w:rPr>
          <w:rFonts w:ascii="Arial" w:hAnsi="Arial" w:cs="Arial"/>
          <w:b/>
          <w:bCs/>
          <w:sz w:val="24"/>
          <w:szCs w:val="24"/>
          <w:u w:val="single"/>
        </w:rPr>
        <w:t>ffence</w:t>
      </w:r>
    </w:p>
    <w:p w14:paraId="72C9D0DF" w14:textId="3269029E" w:rsidR="00294FA1" w:rsidRPr="00294FA1" w:rsidRDefault="0090796A" w:rsidP="004F5DFC">
      <w:pPr>
        <w:spacing w:line="360" w:lineRule="auto"/>
        <w:rPr>
          <w:rFonts w:ascii="Arial" w:hAnsi="Arial" w:cs="Arial"/>
          <w:sz w:val="24"/>
          <w:szCs w:val="24"/>
        </w:rPr>
      </w:pPr>
      <w:r w:rsidRPr="0090796A">
        <w:rPr>
          <w:rFonts w:ascii="Arial" w:hAnsi="Arial" w:cs="Arial"/>
          <w:sz w:val="24"/>
          <w:szCs w:val="24"/>
        </w:rPr>
        <w:t xml:space="preserve">A 19th-century Victorian handwritten document is displayed </w:t>
      </w:r>
      <w:r w:rsidR="002E6A16">
        <w:rPr>
          <w:rFonts w:ascii="Arial" w:hAnsi="Arial" w:cs="Arial"/>
          <w:sz w:val="24"/>
          <w:szCs w:val="24"/>
        </w:rPr>
        <w:t>below</w:t>
      </w:r>
      <w:r w:rsidRPr="0090796A">
        <w:rPr>
          <w:rFonts w:ascii="Arial" w:hAnsi="Arial" w:cs="Arial"/>
          <w:sz w:val="24"/>
          <w:szCs w:val="24"/>
        </w:rPr>
        <w:t>, courtesy of a publication by The National Achieves (no date). This document</w:t>
      </w:r>
      <w:r w:rsidR="00294FA1">
        <w:rPr>
          <w:rFonts w:ascii="Arial" w:hAnsi="Arial" w:cs="Arial"/>
          <w:sz w:val="24"/>
          <w:szCs w:val="24"/>
        </w:rPr>
        <w:t xml:space="preserve"> in appendix 2.2 .1</w:t>
      </w:r>
      <w:r w:rsidR="00294FA1">
        <w:rPr>
          <w:rFonts w:ascii="Arial" w:hAnsi="Arial" w:cs="Arial"/>
          <w:b/>
          <w:bCs/>
          <w:noProof/>
          <w:sz w:val="24"/>
          <w:szCs w:val="24"/>
          <w:u w:val="single"/>
        </w:rPr>
        <w:t xml:space="preserve">     </w:t>
      </w:r>
      <w:r w:rsidRPr="0090796A">
        <w:rPr>
          <w:rFonts w:ascii="Arial" w:hAnsi="Arial" w:cs="Arial"/>
          <w:sz w:val="24"/>
          <w:szCs w:val="24"/>
        </w:rPr>
        <w:t xml:space="preserve"> demonstrates that the individuals underlined have been involved in stealing crimes involving youngsters </w:t>
      </w:r>
      <w:r w:rsidRPr="0090796A">
        <w:rPr>
          <w:rFonts w:ascii="Arial" w:hAnsi="Arial" w:cs="Arial"/>
          <w:sz w:val="24"/>
          <w:szCs w:val="24"/>
        </w:rPr>
        <w:lastRenderedPageBreak/>
        <w:t>as young as 13 years old. Unfortunately, the children who committed the same offences as Joseph and John received the same punishments</w:t>
      </w:r>
      <w:r w:rsidR="002E6A16">
        <w:rPr>
          <w:rFonts w:ascii="Arial" w:hAnsi="Arial" w:cs="Arial"/>
          <w:sz w:val="24"/>
          <w:szCs w:val="24"/>
        </w:rPr>
        <w:t xml:space="preserve">, as </w:t>
      </w:r>
      <w:r w:rsidRPr="0090796A">
        <w:rPr>
          <w:rFonts w:ascii="Arial" w:hAnsi="Arial" w:cs="Arial"/>
          <w:sz w:val="24"/>
          <w:szCs w:val="24"/>
        </w:rPr>
        <w:t>it was thought appropriate to do so.</w:t>
      </w:r>
    </w:p>
    <w:p w14:paraId="31DAE1CD" w14:textId="4FE4E880" w:rsidR="00C47C87" w:rsidRPr="00566D81" w:rsidRDefault="00566D81" w:rsidP="00566D81">
      <w:pPr>
        <w:spacing w:line="360" w:lineRule="auto"/>
        <w:ind w:firstLine="720"/>
        <w:rPr>
          <w:rFonts w:ascii="Arial" w:hAnsi="Arial" w:cs="Arial"/>
          <w:b/>
          <w:bCs/>
          <w:sz w:val="24"/>
          <w:szCs w:val="24"/>
          <w:u w:val="single"/>
        </w:rPr>
      </w:pPr>
      <w:r w:rsidRPr="00566D81">
        <w:rPr>
          <w:rFonts w:ascii="Arial" w:hAnsi="Arial" w:cs="Arial"/>
          <w:b/>
          <w:bCs/>
          <w:sz w:val="24"/>
          <w:szCs w:val="24"/>
          <w:u w:val="single"/>
        </w:rPr>
        <w:t>2.2 .</w:t>
      </w:r>
      <w:r w:rsidR="00161E84">
        <w:rPr>
          <w:rFonts w:ascii="Arial" w:hAnsi="Arial" w:cs="Arial"/>
          <w:b/>
          <w:bCs/>
          <w:sz w:val="24"/>
          <w:szCs w:val="24"/>
          <w:u w:val="single"/>
        </w:rPr>
        <w:t>2</w:t>
      </w:r>
      <w:r w:rsidRPr="00566D81">
        <w:rPr>
          <w:rFonts w:ascii="Arial" w:hAnsi="Arial" w:cs="Arial"/>
          <w:b/>
          <w:bCs/>
          <w:sz w:val="24"/>
          <w:szCs w:val="24"/>
          <w:u w:val="single"/>
        </w:rPr>
        <w:t xml:space="preserve"> Victori</w:t>
      </w:r>
      <w:r w:rsidR="00AF45DD">
        <w:rPr>
          <w:rFonts w:ascii="Arial" w:hAnsi="Arial" w:cs="Arial"/>
          <w:b/>
          <w:bCs/>
          <w:sz w:val="24"/>
          <w:szCs w:val="24"/>
          <w:u w:val="single"/>
        </w:rPr>
        <w:t>an</w:t>
      </w:r>
      <w:r w:rsidRPr="00566D81">
        <w:rPr>
          <w:rFonts w:ascii="Arial" w:hAnsi="Arial" w:cs="Arial"/>
          <w:b/>
          <w:bCs/>
          <w:sz w:val="24"/>
          <w:szCs w:val="24"/>
          <w:u w:val="single"/>
        </w:rPr>
        <w:t xml:space="preserve"> Punishment</w:t>
      </w:r>
    </w:p>
    <w:p w14:paraId="3B3FBB26" w14:textId="1526332D" w:rsidR="00900981" w:rsidRDefault="00900981" w:rsidP="004F5DFC">
      <w:pPr>
        <w:spacing w:line="360" w:lineRule="auto"/>
        <w:rPr>
          <w:rFonts w:ascii="Arial" w:hAnsi="Arial" w:cs="Arial"/>
          <w:sz w:val="24"/>
          <w:szCs w:val="24"/>
        </w:rPr>
      </w:pPr>
      <w:r>
        <w:rPr>
          <w:rFonts w:ascii="Arial" w:hAnsi="Arial" w:cs="Arial"/>
          <w:sz w:val="24"/>
          <w:szCs w:val="24"/>
        </w:rPr>
        <w:t>R</w:t>
      </w:r>
      <w:r w:rsidR="00664B0B" w:rsidRPr="00664B0B">
        <w:rPr>
          <w:rFonts w:ascii="Arial" w:hAnsi="Arial" w:cs="Arial"/>
          <w:sz w:val="24"/>
          <w:szCs w:val="24"/>
        </w:rPr>
        <w:t>ather than</w:t>
      </w:r>
      <w:r w:rsidR="00664B0B">
        <w:rPr>
          <w:rFonts w:ascii="Arial" w:hAnsi="Arial" w:cs="Arial"/>
          <w:sz w:val="24"/>
          <w:szCs w:val="24"/>
        </w:rPr>
        <w:t xml:space="preserve"> children</w:t>
      </w:r>
      <w:r w:rsidR="00664B0B" w:rsidRPr="00664B0B">
        <w:rPr>
          <w:rFonts w:ascii="Arial" w:hAnsi="Arial" w:cs="Arial"/>
          <w:sz w:val="24"/>
          <w:szCs w:val="24"/>
        </w:rPr>
        <w:t xml:space="preserve"> being placed in workhouses, who were thought to be susceptible of becoming rebellious due to neglectful or criminal parents</w:t>
      </w:r>
      <w:r w:rsidR="00B15FFF">
        <w:rPr>
          <w:rFonts w:ascii="Arial" w:hAnsi="Arial" w:cs="Arial"/>
          <w:sz w:val="24"/>
          <w:szCs w:val="24"/>
        </w:rPr>
        <w:t xml:space="preserve">, </w:t>
      </w:r>
      <w:r w:rsidR="00664B0B" w:rsidRPr="00664B0B">
        <w:rPr>
          <w:rFonts w:ascii="Arial" w:hAnsi="Arial" w:cs="Arial"/>
          <w:sz w:val="24"/>
          <w:szCs w:val="24"/>
        </w:rPr>
        <w:t>were sent to industrial schools.</w:t>
      </w:r>
      <w:r w:rsidR="00664B0B">
        <w:rPr>
          <w:rFonts w:ascii="Arial" w:hAnsi="Arial" w:cs="Arial"/>
          <w:sz w:val="24"/>
          <w:szCs w:val="24"/>
        </w:rPr>
        <w:t xml:space="preserve"> </w:t>
      </w:r>
      <w:r w:rsidR="00664B0B" w:rsidRPr="00664B0B">
        <w:rPr>
          <w:rFonts w:ascii="Arial" w:hAnsi="Arial" w:cs="Arial"/>
          <w:sz w:val="24"/>
          <w:szCs w:val="24"/>
        </w:rPr>
        <w:t>Approximately</w:t>
      </w:r>
      <w:r w:rsidR="00B15FFF">
        <w:rPr>
          <w:rFonts w:ascii="Arial" w:hAnsi="Arial" w:cs="Arial"/>
          <w:sz w:val="24"/>
          <w:szCs w:val="24"/>
        </w:rPr>
        <w:t>,</w:t>
      </w:r>
      <w:r w:rsidR="00664B0B" w:rsidRPr="00664B0B">
        <w:rPr>
          <w:rFonts w:ascii="Arial" w:hAnsi="Arial" w:cs="Arial"/>
          <w:sz w:val="24"/>
          <w:szCs w:val="24"/>
        </w:rPr>
        <w:t xml:space="preserve"> nine thousand children were admitted yearly to industrial schools between the mid-1850s and the end of the 19th century, while a further 1,000 children were admitted yearly to reformatories, as per the annual judicial numbers analysed by </w:t>
      </w:r>
      <w:r>
        <w:rPr>
          <w:rFonts w:ascii="Arial" w:hAnsi="Arial" w:cs="Arial"/>
          <w:sz w:val="24"/>
          <w:szCs w:val="24"/>
        </w:rPr>
        <w:t>Godfrey</w:t>
      </w:r>
      <w:r w:rsidR="004F5DFC">
        <w:rPr>
          <w:rFonts w:ascii="Arial" w:hAnsi="Arial" w:cs="Arial"/>
          <w:sz w:val="24"/>
          <w:szCs w:val="24"/>
        </w:rPr>
        <w:t xml:space="preserve"> </w:t>
      </w:r>
      <w:r w:rsidR="00664B0B">
        <w:rPr>
          <w:rFonts w:ascii="Arial" w:hAnsi="Arial" w:cs="Arial"/>
          <w:sz w:val="24"/>
          <w:szCs w:val="24"/>
        </w:rPr>
        <w:t>(2017)</w:t>
      </w:r>
      <w:r>
        <w:rPr>
          <w:rFonts w:ascii="Arial" w:hAnsi="Arial" w:cs="Arial"/>
          <w:sz w:val="24"/>
          <w:szCs w:val="24"/>
        </w:rPr>
        <w:t xml:space="preserve"> and his colleagues. </w:t>
      </w:r>
      <w:r w:rsidR="008D54C8">
        <w:rPr>
          <w:rFonts w:ascii="Arial" w:hAnsi="Arial" w:cs="Arial"/>
          <w:sz w:val="24"/>
          <w:szCs w:val="24"/>
        </w:rPr>
        <w:t xml:space="preserve"> </w:t>
      </w:r>
    </w:p>
    <w:p w14:paraId="52061DD3" w14:textId="20C212DE" w:rsidR="0090796A" w:rsidRDefault="00664B0B" w:rsidP="004F5DFC">
      <w:pPr>
        <w:spacing w:line="360" w:lineRule="auto"/>
        <w:rPr>
          <w:rFonts w:ascii="Arial" w:hAnsi="Arial" w:cs="Arial"/>
          <w:sz w:val="24"/>
          <w:szCs w:val="24"/>
        </w:rPr>
      </w:pPr>
      <w:r w:rsidRPr="00664B0B">
        <w:rPr>
          <w:rFonts w:ascii="Arial" w:hAnsi="Arial" w:cs="Arial"/>
          <w:sz w:val="24"/>
          <w:szCs w:val="24"/>
        </w:rPr>
        <w:t>Th</w:t>
      </w:r>
      <w:r>
        <w:rPr>
          <w:rFonts w:ascii="Arial" w:hAnsi="Arial" w:cs="Arial"/>
          <w:sz w:val="24"/>
          <w:szCs w:val="24"/>
        </w:rPr>
        <w:t xml:space="preserve">ose </w:t>
      </w:r>
      <w:r w:rsidRPr="00664B0B">
        <w:rPr>
          <w:rFonts w:ascii="Arial" w:hAnsi="Arial" w:cs="Arial"/>
          <w:sz w:val="24"/>
          <w:szCs w:val="24"/>
        </w:rPr>
        <w:t>institutionalised children had relatively low rates of reconviction on average. Only 22% of children that spent time in reformatories and industrial schools committed crimes in their adult life after being released, and only 2% of them committed more than one crime after being released</w:t>
      </w:r>
      <w:r w:rsidR="008D54C8">
        <w:rPr>
          <w:rFonts w:ascii="Arial" w:hAnsi="Arial" w:cs="Arial"/>
          <w:sz w:val="24"/>
          <w:szCs w:val="24"/>
        </w:rPr>
        <w:t xml:space="preserve"> and </w:t>
      </w:r>
      <w:r w:rsidRPr="00664B0B">
        <w:rPr>
          <w:rFonts w:ascii="Arial" w:hAnsi="Arial" w:cs="Arial"/>
          <w:sz w:val="24"/>
          <w:szCs w:val="24"/>
        </w:rPr>
        <w:t>when looking at their entire lives</w:t>
      </w:r>
      <w:r w:rsidR="008D54C8">
        <w:rPr>
          <w:rFonts w:ascii="Arial" w:hAnsi="Arial" w:cs="Arial"/>
          <w:sz w:val="24"/>
          <w:szCs w:val="24"/>
        </w:rPr>
        <w:t xml:space="preserve"> (</w:t>
      </w:r>
      <w:r w:rsidR="00900981">
        <w:rPr>
          <w:rFonts w:ascii="Arial" w:hAnsi="Arial" w:cs="Arial"/>
          <w:sz w:val="24"/>
          <w:szCs w:val="24"/>
        </w:rPr>
        <w:t>Godfrey, B,</w:t>
      </w:r>
      <w:r w:rsidR="008D54C8">
        <w:rPr>
          <w:rFonts w:ascii="Arial" w:hAnsi="Arial" w:cs="Arial"/>
          <w:sz w:val="24"/>
          <w:szCs w:val="24"/>
        </w:rPr>
        <w:t xml:space="preserve"> 2017).</w:t>
      </w:r>
    </w:p>
    <w:p w14:paraId="75B47D89" w14:textId="56A2BCE6" w:rsidR="00C47C87" w:rsidRDefault="00C47C87" w:rsidP="004F5DFC">
      <w:pPr>
        <w:spacing w:line="360" w:lineRule="auto"/>
        <w:rPr>
          <w:rFonts w:ascii="Arial" w:hAnsi="Arial" w:cs="Arial"/>
          <w:sz w:val="24"/>
          <w:szCs w:val="24"/>
        </w:rPr>
      </w:pPr>
    </w:p>
    <w:p w14:paraId="0CEED123" w14:textId="12671683" w:rsidR="0032272D" w:rsidRPr="00C47C87" w:rsidRDefault="00F431D6" w:rsidP="004F5DFC">
      <w:pPr>
        <w:spacing w:line="360" w:lineRule="auto"/>
        <w:rPr>
          <w:rFonts w:ascii="Arial" w:hAnsi="Arial" w:cs="Arial"/>
          <w:b/>
          <w:bCs/>
          <w:sz w:val="24"/>
          <w:szCs w:val="24"/>
          <w:u w:val="single"/>
        </w:rPr>
      </w:pPr>
      <w:bookmarkStart w:id="1" w:name="_Hlk155648452"/>
      <w:r w:rsidRPr="00C47C87">
        <w:rPr>
          <w:rFonts w:ascii="Arial" w:hAnsi="Arial" w:cs="Arial"/>
          <w:b/>
          <w:bCs/>
          <w:sz w:val="24"/>
          <w:szCs w:val="24"/>
          <w:u w:val="single"/>
        </w:rPr>
        <w:t xml:space="preserve">2.3 Crime </w:t>
      </w:r>
      <w:r w:rsidR="00784852" w:rsidRPr="00C47C87">
        <w:rPr>
          <w:rFonts w:ascii="Arial" w:hAnsi="Arial" w:cs="Arial"/>
          <w:b/>
          <w:bCs/>
          <w:sz w:val="24"/>
          <w:szCs w:val="24"/>
          <w:u w:val="single"/>
        </w:rPr>
        <w:t>being</w:t>
      </w:r>
      <w:r w:rsidR="003B03C4" w:rsidRPr="00C47C87">
        <w:rPr>
          <w:rFonts w:ascii="Arial" w:hAnsi="Arial" w:cs="Arial"/>
          <w:b/>
          <w:bCs/>
          <w:sz w:val="24"/>
          <w:szCs w:val="24"/>
          <w:u w:val="single"/>
        </w:rPr>
        <w:t xml:space="preserve"> </w:t>
      </w:r>
      <w:r w:rsidR="00566D81">
        <w:rPr>
          <w:rFonts w:ascii="Arial" w:hAnsi="Arial" w:cs="Arial"/>
          <w:b/>
          <w:bCs/>
          <w:sz w:val="24"/>
          <w:szCs w:val="24"/>
          <w:u w:val="single"/>
        </w:rPr>
        <w:t>C</w:t>
      </w:r>
      <w:r w:rsidRPr="00C47C87">
        <w:rPr>
          <w:rFonts w:ascii="Arial" w:hAnsi="Arial" w:cs="Arial"/>
          <w:b/>
          <w:bCs/>
          <w:sz w:val="24"/>
          <w:szCs w:val="24"/>
          <w:u w:val="single"/>
        </w:rPr>
        <w:t xml:space="preserve">ommitted by </w:t>
      </w:r>
      <w:r w:rsidR="00566D81">
        <w:rPr>
          <w:rFonts w:ascii="Arial" w:hAnsi="Arial" w:cs="Arial"/>
          <w:b/>
          <w:bCs/>
          <w:sz w:val="24"/>
          <w:szCs w:val="24"/>
          <w:u w:val="single"/>
        </w:rPr>
        <w:t>Y</w:t>
      </w:r>
      <w:r w:rsidRPr="00C47C87">
        <w:rPr>
          <w:rFonts w:ascii="Arial" w:hAnsi="Arial" w:cs="Arial"/>
          <w:b/>
          <w:bCs/>
          <w:sz w:val="24"/>
          <w:szCs w:val="24"/>
          <w:u w:val="single"/>
        </w:rPr>
        <w:t xml:space="preserve">ouths in </w:t>
      </w:r>
      <w:r w:rsidR="00566D81">
        <w:rPr>
          <w:rFonts w:ascii="Arial" w:hAnsi="Arial" w:cs="Arial"/>
          <w:b/>
          <w:bCs/>
          <w:sz w:val="24"/>
          <w:szCs w:val="24"/>
          <w:u w:val="single"/>
        </w:rPr>
        <w:t>T</w:t>
      </w:r>
      <w:r w:rsidRPr="00C47C87">
        <w:rPr>
          <w:rFonts w:ascii="Arial" w:hAnsi="Arial" w:cs="Arial"/>
          <w:b/>
          <w:bCs/>
          <w:sz w:val="24"/>
          <w:szCs w:val="24"/>
          <w:u w:val="single"/>
        </w:rPr>
        <w:t xml:space="preserve">oday’s </w:t>
      </w:r>
      <w:r w:rsidR="00566D81">
        <w:rPr>
          <w:rFonts w:ascii="Arial" w:hAnsi="Arial" w:cs="Arial"/>
          <w:b/>
          <w:bCs/>
          <w:sz w:val="24"/>
          <w:szCs w:val="24"/>
          <w:u w:val="single"/>
        </w:rPr>
        <w:t>S</w:t>
      </w:r>
      <w:r w:rsidRPr="00C47C87">
        <w:rPr>
          <w:rFonts w:ascii="Arial" w:hAnsi="Arial" w:cs="Arial"/>
          <w:b/>
          <w:bCs/>
          <w:sz w:val="24"/>
          <w:szCs w:val="24"/>
          <w:u w:val="single"/>
        </w:rPr>
        <w:t>ociety.</w:t>
      </w:r>
    </w:p>
    <w:bookmarkEnd w:id="1"/>
    <w:p w14:paraId="21D3D96E" w14:textId="4A0C5A90" w:rsidR="00665249" w:rsidRDefault="00665249" w:rsidP="001A46A4">
      <w:pPr>
        <w:spacing w:line="360" w:lineRule="auto"/>
        <w:rPr>
          <w:rFonts w:ascii="Arial" w:hAnsi="Arial" w:cs="Arial"/>
          <w:sz w:val="24"/>
          <w:szCs w:val="24"/>
        </w:rPr>
      </w:pPr>
      <w:r w:rsidRPr="00665249">
        <w:rPr>
          <w:rFonts w:ascii="Arial" w:hAnsi="Arial" w:cs="Arial"/>
          <w:sz w:val="24"/>
          <w:szCs w:val="24"/>
        </w:rPr>
        <w:t xml:space="preserve">Youth crime is referred to as children engaging in criminal activity. These </w:t>
      </w:r>
      <w:r>
        <w:rPr>
          <w:rFonts w:ascii="Arial" w:hAnsi="Arial" w:cs="Arial"/>
          <w:sz w:val="24"/>
          <w:szCs w:val="24"/>
        </w:rPr>
        <w:t>acts for children</w:t>
      </w:r>
      <w:r w:rsidRPr="00665249">
        <w:rPr>
          <w:rFonts w:ascii="Arial" w:hAnsi="Arial" w:cs="Arial"/>
          <w:sz w:val="24"/>
          <w:szCs w:val="24"/>
        </w:rPr>
        <w:t xml:space="preserve"> tend to be handled swiftly, and education is offered to deter future offences</w:t>
      </w:r>
      <w:r>
        <w:rPr>
          <w:rFonts w:ascii="Arial" w:hAnsi="Arial" w:cs="Arial"/>
          <w:sz w:val="24"/>
          <w:szCs w:val="24"/>
        </w:rPr>
        <w:t xml:space="preserve"> (Region Admin, 2022).</w:t>
      </w:r>
      <w:r w:rsidR="001A46A4">
        <w:rPr>
          <w:rFonts w:ascii="Arial" w:hAnsi="Arial" w:cs="Arial"/>
          <w:sz w:val="24"/>
          <w:szCs w:val="24"/>
        </w:rPr>
        <w:t xml:space="preserve"> </w:t>
      </w:r>
      <w:r w:rsidR="001A46A4" w:rsidRPr="001A46A4">
        <w:rPr>
          <w:rFonts w:ascii="Arial" w:hAnsi="Arial" w:cs="Arial"/>
          <w:sz w:val="24"/>
          <w:szCs w:val="24"/>
        </w:rPr>
        <w:t>Youth cautions for offences such</w:t>
      </w:r>
      <w:r w:rsidR="001A46A4">
        <w:rPr>
          <w:rFonts w:ascii="Arial" w:hAnsi="Arial" w:cs="Arial"/>
          <w:sz w:val="24"/>
          <w:szCs w:val="24"/>
        </w:rPr>
        <w:t xml:space="preserve"> as</w:t>
      </w:r>
      <w:r w:rsidR="001A46A4" w:rsidRPr="001A46A4">
        <w:rPr>
          <w:rFonts w:ascii="Arial" w:hAnsi="Arial" w:cs="Arial"/>
          <w:sz w:val="24"/>
          <w:szCs w:val="24"/>
        </w:rPr>
        <w:t xml:space="preserve"> violence</w:t>
      </w:r>
      <w:r w:rsidR="001A46A4">
        <w:rPr>
          <w:rFonts w:ascii="Arial" w:hAnsi="Arial" w:cs="Arial"/>
          <w:sz w:val="24"/>
          <w:szCs w:val="24"/>
        </w:rPr>
        <w:t xml:space="preserve"> against a person</w:t>
      </w:r>
      <w:r w:rsidR="001A46A4" w:rsidRPr="001A46A4">
        <w:rPr>
          <w:rFonts w:ascii="Arial" w:hAnsi="Arial" w:cs="Arial"/>
          <w:sz w:val="24"/>
          <w:szCs w:val="24"/>
        </w:rPr>
        <w:t>, robbery, and weapon possession have increased in number in recent years</w:t>
      </w:r>
      <w:r w:rsidR="001A46A4">
        <w:rPr>
          <w:rFonts w:ascii="Arial" w:hAnsi="Arial" w:cs="Arial"/>
          <w:sz w:val="24"/>
          <w:szCs w:val="24"/>
        </w:rPr>
        <w:t xml:space="preserve"> accord to </w:t>
      </w:r>
      <w:proofErr w:type="gramStart"/>
      <w:r w:rsidR="001A46A4">
        <w:rPr>
          <w:rFonts w:ascii="Arial" w:hAnsi="Arial" w:cs="Arial"/>
          <w:sz w:val="24"/>
          <w:szCs w:val="24"/>
        </w:rPr>
        <w:t>Region</w:t>
      </w:r>
      <w:proofErr w:type="gramEnd"/>
      <w:r w:rsidR="001A46A4">
        <w:rPr>
          <w:rFonts w:ascii="Arial" w:hAnsi="Arial" w:cs="Arial"/>
          <w:sz w:val="24"/>
          <w:szCs w:val="24"/>
        </w:rPr>
        <w:t xml:space="preserve"> (2022)</w:t>
      </w:r>
      <w:r w:rsidR="001A46A4" w:rsidRPr="001A46A4">
        <w:rPr>
          <w:rFonts w:ascii="Arial" w:hAnsi="Arial" w:cs="Arial"/>
          <w:sz w:val="24"/>
          <w:szCs w:val="24"/>
        </w:rPr>
        <w:t xml:space="preserve">. </w:t>
      </w:r>
      <w:r w:rsidR="001A46A4">
        <w:rPr>
          <w:rFonts w:ascii="Arial" w:hAnsi="Arial" w:cs="Arial"/>
          <w:sz w:val="24"/>
          <w:szCs w:val="24"/>
        </w:rPr>
        <w:t xml:space="preserve">They are not the only person to believe that this is an ongoing issue with youths and that </w:t>
      </w:r>
      <w:r w:rsidR="001A46A4" w:rsidRPr="001A46A4">
        <w:rPr>
          <w:rFonts w:ascii="Arial" w:hAnsi="Arial" w:cs="Arial"/>
          <w:sz w:val="24"/>
          <w:szCs w:val="24"/>
        </w:rPr>
        <w:t>youth criminal activity will have a major adverse effect on young people's quality of life, education, and employment prospects. The victims of these crimes are typically innocent and frequently suffer the consequences of t</w:t>
      </w:r>
      <w:r w:rsidR="001A46A4">
        <w:rPr>
          <w:rFonts w:ascii="Arial" w:hAnsi="Arial" w:cs="Arial"/>
          <w:sz w:val="24"/>
          <w:szCs w:val="24"/>
        </w:rPr>
        <w:t xml:space="preserve">he preparators </w:t>
      </w:r>
      <w:r w:rsidR="001A46A4" w:rsidRPr="001A46A4">
        <w:rPr>
          <w:rFonts w:ascii="Arial" w:hAnsi="Arial" w:cs="Arial"/>
          <w:sz w:val="24"/>
          <w:szCs w:val="24"/>
        </w:rPr>
        <w:t>actions, which may change their lives in addition to having an impact on their own</w:t>
      </w:r>
      <w:r w:rsidR="001A46A4">
        <w:rPr>
          <w:rFonts w:ascii="Arial" w:hAnsi="Arial" w:cs="Arial"/>
          <w:sz w:val="24"/>
          <w:szCs w:val="24"/>
        </w:rPr>
        <w:t xml:space="preserve">. </w:t>
      </w:r>
      <w:r w:rsidR="001A46A4" w:rsidRPr="001A46A4">
        <w:rPr>
          <w:rFonts w:ascii="Arial" w:hAnsi="Arial" w:cs="Arial"/>
          <w:sz w:val="24"/>
          <w:szCs w:val="24"/>
        </w:rPr>
        <w:t>Children and adults are treated differently by the criminal justice system</w:t>
      </w:r>
      <w:r w:rsidR="001A46A4">
        <w:rPr>
          <w:rFonts w:ascii="Arial" w:hAnsi="Arial" w:cs="Arial"/>
          <w:sz w:val="24"/>
          <w:szCs w:val="24"/>
        </w:rPr>
        <w:t xml:space="preserve"> who have the power to hold those responsibly be accountable for their actions (Region Admin, 2022).</w:t>
      </w:r>
    </w:p>
    <w:p w14:paraId="2D28C16C" w14:textId="18E7E70A" w:rsidR="00DE787F" w:rsidRDefault="00665249" w:rsidP="004F5DFC">
      <w:pPr>
        <w:spacing w:line="360" w:lineRule="auto"/>
        <w:rPr>
          <w:rFonts w:ascii="Arial" w:hAnsi="Arial" w:cs="Arial"/>
          <w:sz w:val="24"/>
          <w:szCs w:val="24"/>
        </w:rPr>
      </w:pPr>
      <w:r>
        <w:rPr>
          <w:rFonts w:ascii="Arial" w:hAnsi="Arial" w:cs="Arial"/>
          <w:sz w:val="24"/>
          <w:szCs w:val="24"/>
        </w:rPr>
        <w:t xml:space="preserve">Evaluating </w:t>
      </w:r>
      <w:r w:rsidR="0027470A">
        <w:rPr>
          <w:rFonts w:ascii="Arial" w:hAnsi="Arial" w:cs="Arial"/>
          <w:sz w:val="24"/>
          <w:szCs w:val="24"/>
        </w:rPr>
        <w:t xml:space="preserve">data </w:t>
      </w:r>
      <w:r>
        <w:rPr>
          <w:rFonts w:ascii="Arial" w:hAnsi="Arial" w:cs="Arial"/>
          <w:sz w:val="24"/>
          <w:szCs w:val="24"/>
        </w:rPr>
        <w:t>from the last couple of years displays that</w:t>
      </w:r>
      <w:r w:rsidR="009220F3">
        <w:rPr>
          <w:rFonts w:ascii="Arial" w:hAnsi="Arial" w:cs="Arial"/>
          <w:sz w:val="24"/>
          <w:szCs w:val="24"/>
        </w:rPr>
        <w:t xml:space="preserve"> </w:t>
      </w:r>
      <w:r w:rsidR="00397A27">
        <w:rPr>
          <w:rFonts w:ascii="Arial" w:hAnsi="Arial" w:cs="Arial"/>
          <w:sz w:val="24"/>
          <w:szCs w:val="24"/>
        </w:rPr>
        <w:t>children are still engaging in crimes of theft, but they are also engaging in</w:t>
      </w:r>
      <w:r w:rsidR="009220F3">
        <w:rPr>
          <w:rFonts w:ascii="Arial" w:hAnsi="Arial" w:cs="Arial"/>
          <w:sz w:val="24"/>
          <w:szCs w:val="24"/>
        </w:rPr>
        <w:t xml:space="preserve"> more serious criminal </w:t>
      </w:r>
      <w:r w:rsidR="00736266">
        <w:rPr>
          <w:rFonts w:ascii="Arial" w:hAnsi="Arial" w:cs="Arial"/>
          <w:sz w:val="24"/>
          <w:szCs w:val="24"/>
        </w:rPr>
        <w:t>offences</w:t>
      </w:r>
      <w:r w:rsidR="00397A27">
        <w:rPr>
          <w:rFonts w:ascii="Arial" w:hAnsi="Arial" w:cs="Arial"/>
          <w:sz w:val="24"/>
          <w:szCs w:val="24"/>
        </w:rPr>
        <w:t xml:space="preserve"> such as knife crime, </w:t>
      </w:r>
      <w:r w:rsidR="0027470A">
        <w:rPr>
          <w:rFonts w:ascii="Arial" w:hAnsi="Arial" w:cs="Arial"/>
          <w:sz w:val="24"/>
          <w:szCs w:val="24"/>
        </w:rPr>
        <w:t>serious</w:t>
      </w:r>
      <w:r w:rsidR="00397A27">
        <w:rPr>
          <w:rFonts w:ascii="Arial" w:hAnsi="Arial" w:cs="Arial"/>
          <w:sz w:val="24"/>
          <w:szCs w:val="24"/>
        </w:rPr>
        <w:t xml:space="preserve"> assaults, criminal damage</w:t>
      </w:r>
      <w:r w:rsidR="0027470A">
        <w:rPr>
          <w:rFonts w:ascii="Arial" w:hAnsi="Arial" w:cs="Arial"/>
          <w:sz w:val="24"/>
          <w:szCs w:val="24"/>
        </w:rPr>
        <w:t>,</w:t>
      </w:r>
      <w:r w:rsidR="00397A27">
        <w:rPr>
          <w:rFonts w:ascii="Arial" w:hAnsi="Arial" w:cs="Arial"/>
          <w:sz w:val="24"/>
          <w:szCs w:val="24"/>
        </w:rPr>
        <w:t xml:space="preserve"> and drug and alcohol usage.</w:t>
      </w:r>
    </w:p>
    <w:p w14:paraId="25950BC8" w14:textId="6BD47834" w:rsidR="00650809" w:rsidRDefault="0085465B" w:rsidP="004F5DFC">
      <w:pPr>
        <w:spacing w:line="360" w:lineRule="auto"/>
        <w:rPr>
          <w:rFonts w:ascii="Arial" w:hAnsi="Arial" w:cs="Arial"/>
          <w:sz w:val="24"/>
          <w:szCs w:val="24"/>
        </w:rPr>
      </w:pPr>
      <w:r>
        <w:rPr>
          <w:rFonts w:ascii="Arial" w:hAnsi="Arial" w:cs="Arial"/>
          <w:sz w:val="24"/>
          <w:szCs w:val="24"/>
        </w:rPr>
        <w:t>However, t</w:t>
      </w:r>
      <w:r w:rsidR="000819F7">
        <w:rPr>
          <w:rFonts w:ascii="Arial" w:hAnsi="Arial" w:cs="Arial"/>
          <w:sz w:val="24"/>
          <w:szCs w:val="24"/>
        </w:rPr>
        <w:t xml:space="preserve">he most frequent </w:t>
      </w:r>
      <w:r w:rsidR="00B15FFF">
        <w:rPr>
          <w:rFonts w:ascii="Arial" w:hAnsi="Arial" w:cs="Arial"/>
          <w:sz w:val="24"/>
          <w:szCs w:val="24"/>
        </w:rPr>
        <w:t>statistics</w:t>
      </w:r>
      <w:r w:rsidR="000819F7">
        <w:rPr>
          <w:rFonts w:ascii="Arial" w:hAnsi="Arial" w:cs="Arial"/>
          <w:sz w:val="24"/>
          <w:szCs w:val="24"/>
        </w:rPr>
        <w:t xml:space="preserve"> </w:t>
      </w:r>
      <w:r w:rsidR="00B15FFF">
        <w:rPr>
          <w:rFonts w:ascii="Arial" w:hAnsi="Arial" w:cs="Arial"/>
          <w:sz w:val="24"/>
          <w:szCs w:val="24"/>
        </w:rPr>
        <w:t xml:space="preserve">that is </w:t>
      </w:r>
      <w:r w:rsidR="000819F7">
        <w:rPr>
          <w:rFonts w:ascii="Arial" w:hAnsi="Arial" w:cs="Arial"/>
          <w:sz w:val="24"/>
          <w:szCs w:val="24"/>
        </w:rPr>
        <w:t>available from the years</w:t>
      </w:r>
      <w:r w:rsidR="00E570B7">
        <w:rPr>
          <w:rFonts w:ascii="Arial" w:hAnsi="Arial" w:cs="Arial"/>
          <w:sz w:val="24"/>
          <w:szCs w:val="24"/>
        </w:rPr>
        <w:t xml:space="preserve"> </w:t>
      </w:r>
      <w:r w:rsidR="000819F7">
        <w:rPr>
          <w:rFonts w:ascii="Arial" w:hAnsi="Arial" w:cs="Arial"/>
          <w:sz w:val="24"/>
          <w:szCs w:val="24"/>
        </w:rPr>
        <w:t xml:space="preserve">2021 and 2022, show that </w:t>
      </w:r>
      <w:r>
        <w:rPr>
          <w:rFonts w:ascii="Arial" w:hAnsi="Arial" w:cs="Arial"/>
          <w:sz w:val="24"/>
          <w:szCs w:val="24"/>
        </w:rPr>
        <w:t xml:space="preserve">youth crime is </w:t>
      </w:r>
      <w:r w:rsidR="009879FC">
        <w:rPr>
          <w:rFonts w:ascii="Arial" w:hAnsi="Arial" w:cs="Arial"/>
          <w:sz w:val="24"/>
          <w:szCs w:val="24"/>
        </w:rPr>
        <w:t>decreasing,</w:t>
      </w:r>
      <w:r>
        <w:rPr>
          <w:rFonts w:ascii="Arial" w:hAnsi="Arial" w:cs="Arial"/>
          <w:sz w:val="24"/>
          <w:szCs w:val="24"/>
        </w:rPr>
        <w:t xml:space="preserve"> and it is believed that this could be a result of protective measure being put in place to reduce a child ACEs. At present </w:t>
      </w:r>
      <w:r w:rsidR="009879FC">
        <w:rPr>
          <w:rFonts w:ascii="Arial" w:hAnsi="Arial" w:cs="Arial"/>
          <w:sz w:val="24"/>
          <w:szCs w:val="24"/>
        </w:rPr>
        <w:t xml:space="preserve">according to the Youth Justice board (2023), there were 13,800 children convicted of crimes in England and Wales between the ages of 10-17 years old. This has fallen by 79% over the last ten years. In more serious crimes like knife and offensive weapon crimes committed by children has also decreased by 3% since the end of March 2012 </w:t>
      </w:r>
      <w:r w:rsidR="007E397B">
        <w:rPr>
          <w:rFonts w:ascii="Arial" w:hAnsi="Arial" w:cs="Arial"/>
          <w:sz w:val="24"/>
          <w:szCs w:val="24"/>
        </w:rPr>
        <w:t xml:space="preserve">as shown in appendix 2.3 </w:t>
      </w:r>
      <w:r w:rsidR="009879FC">
        <w:rPr>
          <w:rFonts w:ascii="Arial" w:hAnsi="Arial" w:cs="Arial"/>
          <w:sz w:val="24"/>
          <w:szCs w:val="24"/>
        </w:rPr>
        <w:t xml:space="preserve">(Youth Justice Board, 2023). </w:t>
      </w:r>
      <w:r w:rsidR="00650809">
        <w:rPr>
          <w:rFonts w:ascii="Arial" w:hAnsi="Arial" w:cs="Arial"/>
          <w:sz w:val="24"/>
          <w:szCs w:val="24"/>
        </w:rPr>
        <w:t>T</w:t>
      </w:r>
      <w:r w:rsidR="00650809" w:rsidRPr="00650809">
        <w:rPr>
          <w:rFonts w:ascii="Arial" w:hAnsi="Arial" w:cs="Arial"/>
          <w:sz w:val="24"/>
          <w:szCs w:val="24"/>
        </w:rPr>
        <w:t xml:space="preserve">he greatest rise was in sexual offences, which increased by 64% from around 1,700 to almost 2,900 over the previous year. </w:t>
      </w:r>
      <w:r w:rsidR="00650809">
        <w:rPr>
          <w:rFonts w:ascii="Arial" w:hAnsi="Arial" w:cs="Arial"/>
          <w:sz w:val="24"/>
          <w:szCs w:val="24"/>
        </w:rPr>
        <w:t>Followed by</w:t>
      </w:r>
      <w:r w:rsidR="00650809" w:rsidRPr="00650809">
        <w:rPr>
          <w:rFonts w:ascii="Arial" w:hAnsi="Arial" w:cs="Arial"/>
          <w:sz w:val="24"/>
          <w:szCs w:val="24"/>
        </w:rPr>
        <w:t xml:space="preserve"> </w:t>
      </w:r>
      <w:r w:rsidR="00650809">
        <w:rPr>
          <w:rFonts w:ascii="Arial" w:hAnsi="Arial" w:cs="Arial"/>
          <w:sz w:val="24"/>
          <w:szCs w:val="24"/>
        </w:rPr>
        <w:t xml:space="preserve">an increase </w:t>
      </w:r>
      <w:r w:rsidR="00650809" w:rsidRPr="00650809">
        <w:rPr>
          <w:rFonts w:ascii="Arial" w:hAnsi="Arial" w:cs="Arial"/>
          <w:sz w:val="24"/>
          <w:szCs w:val="24"/>
        </w:rPr>
        <w:t>in arrests for offences involving violence against the person and weapon possession</w:t>
      </w:r>
      <w:r w:rsidR="00650809">
        <w:rPr>
          <w:rFonts w:ascii="Arial" w:hAnsi="Arial" w:cs="Arial"/>
          <w:sz w:val="24"/>
          <w:szCs w:val="24"/>
        </w:rPr>
        <w:t xml:space="preserve"> </w:t>
      </w:r>
      <w:r w:rsidR="00650809" w:rsidRPr="00650809">
        <w:rPr>
          <w:rFonts w:ascii="Arial" w:hAnsi="Arial" w:cs="Arial"/>
          <w:sz w:val="24"/>
          <w:szCs w:val="24"/>
        </w:rPr>
        <w:t>which</w:t>
      </w:r>
      <w:r w:rsidR="00650809">
        <w:rPr>
          <w:rFonts w:ascii="Arial" w:hAnsi="Arial" w:cs="Arial"/>
          <w:sz w:val="24"/>
          <w:szCs w:val="24"/>
        </w:rPr>
        <w:t xml:space="preserve"> had</w:t>
      </w:r>
      <w:r w:rsidR="00650809" w:rsidRPr="00650809">
        <w:rPr>
          <w:rFonts w:ascii="Arial" w:hAnsi="Arial" w:cs="Arial"/>
          <w:sz w:val="24"/>
          <w:szCs w:val="24"/>
        </w:rPr>
        <w:t xml:space="preserve"> increased by 18% and 15%</w:t>
      </w:r>
      <w:r w:rsidR="00650809">
        <w:rPr>
          <w:rFonts w:ascii="Arial" w:hAnsi="Arial" w:cs="Arial"/>
          <w:sz w:val="24"/>
          <w:szCs w:val="24"/>
        </w:rPr>
        <w:t xml:space="preserve">. Drug and fraud </w:t>
      </w:r>
      <w:r w:rsidR="00650809">
        <w:rPr>
          <w:rFonts w:ascii="Arial" w:hAnsi="Arial" w:cs="Arial"/>
          <w:sz w:val="24"/>
          <w:szCs w:val="24"/>
        </w:rPr>
        <w:lastRenderedPageBreak/>
        <w:t xml:space="preserve">offences arrested also decreased by falling 20% from the previous year (Youth Justice Board, 2023). Whilst there is improvement on crime statistics in youths, it is still concerning that children are committing those offences and are having an impact on the community. </w:t>
      </w:r>
    </w:p>
    <w:p w14:paraId="14D86946" w14:textId="7791CB39" w:rsidR="00B46D03" w:rsidRDefault="009879FC" w:rsidP="004F5DFC">
      <w:pPr>
        <w:spacing w:line="360" w:lineRule="auto"/>
        <w:rPr>
          <w:rFonts w:ascii="Arial" w:hAnsi="Arial" w:cs="Arial"/>
          <w:sz w:val="24"/>
          <w:szCs w:val="24"/>
        </w:rPr>
      </w:pPr>
      <w:r>
        <w:rPr>
          <w:rFonts w:ascii="Arial" w:hAnsi="Arial" w:cs="Arial"/>
          <w:sz w:val="24"/>
          <w:szCs w:val="24"/>
        </w:rPr>
        <w:t xml:space="preserve">Back in </w:t>
      </w:r>
      <w:r w:rsidR="00D96942">
        <w:rPr>
          <w:rFonts w:ascii="Arial" w:hAnsi="Arial" w:cs="Arial"/>
          <w:sz w:val="24"/>
          <w:szCs w:val="24"/>
        </w:rPr>
        <w:t>2019,</w:t>
      </w:r>
      <w:r w:rsidR="004C78A2" w:rsidRPr="002E5EBA">
        <w:rPr>
          <w:rFonts w:ascii="Arial" w:hAnsi="Arial" w:cs="Arial"/>
          <w:sz w:val="24"/>
          <w:szCs w:val="24"/>
        </w:rPr>
        <w:t xml:space="preserve"> there have been two incidents in the South Wales Police area which impacted the community. The</w:t>
      </w:r>
      <w:r w:rsidR="00527D9B">
        <w:rPr>
          <w:rFonts w:ascii="Arial" w:hAnsi="Arial" w:cs="Arial"/>
          <w:sz w:val="24"/>
          <w:szCs w:val="24"/>
        </w:rPr>
        <w:t>se</w:t>
      </w:r>
      <w:r>
        <w:rPr>
          <w:rFonts w:ascii="Arial" w:hAnsi="Arial" w:cs="Arial"/>
          <w:sz w:val="24"/>
          <w:szCs w:val="24"/>
        </w:rPr>
        <w:t xml:space="preserve"> were</w:t>
      </w:r>
      <w:r w:rsidR="00527D9B">
        <w:rPr>
          <w:rFonts w:ascii="Arial" w:hAnsi="Arial" w:cs="Arial"/>
          <w:sz w:val="24"/>
          <w:szCs w:val="24"/>
        </w:rPr>
        <w:t xml:space="preserve"> the</w:t>
      </w:r>
      <w:r w:rsidR="004C78A2" w:rsidRPr="002E5EBA">
        <w:rPr>
          <w:rFonts w:ascii="Arial" w:hAnsi="Arial" w:cs="Arial"/>
          <w:sz w:val="24"/>
          <w:szCs w:val="24"/>
        </w:rPr>
        <w:t xml:space="preserve"> Mayhill, Swansea and Ely, Cardiff riots. As the Police and media report a number of those involved in these riots are young adults who had disregard for the safety and lack of emotion of others, just like The Conversation (2019) suggests in their article. </w:t>
      </w:r>
      <w:r w:rsidR="0090796A">
        <w:rPr>
          <w:rFonts w:ascii="Arial" w:hAnsi="Arial" w:cs="Arial"/>
          <w:sz w:val="24"/>
          <w:szCs w:val="24"/>
        </w:rPr>
        <w:t xml:space="preserve">BBC news </w:t>
      </w:r>
      <w:r w:rsidR="00B46D03">
        <w:rPr>
          <w:rFonts w:ascii="Arial" w:hAnsi="Arial" w:cs="Arial"/>
          <w:sz w:val="24"/>
          <w:szCs w:val="24"/>
        </w:rPr>
        <w:t xml:space="preserve">(2022) </w:t>
      </w:r>
      <w:r w:rsidR="0090796A">
        <w:rPr>
          <w:rFonts w:ascii="Arial" w:hAnsi="Arial" w:cs="Arial"/>
          <w:sz w:val="24"/>
          <w:szCs w:val="24"/>
        </w:rPr>
        <w:t>quotes</w:t>
      </w:r>
      <w:r w:rsidR="00B46D03">
        <w:rPr>
          <w:rFonts w:ascii="Arial" w:hAnsi="Arial" w:cs="Arial"/>
          <w:sz w:val="24"/>
          <w:szCs w:val="24"/>
        </w:rPr>
        <w:t xml:space="preserve"> that</w:t>
      </w:r>
      <w:r w:rsidR="0090796A">
        <w:rPr>
          <w:rFonts w:ascii="Arial" w:hAnsi="Arial" w:cs="Arial"/>
          <w:sz w:val="24"/>
          <w:szCs w:val="24"/>
        </w:rPr>
        <w:t xml:space="preserve"> ‘</w:t>
      </w:r>
      <w:r w:rsidR="00B46D03">
        <w:rPr>
          <w:rFonts w:ascii="Arial" w:hAnsi="Arial" w:cs="Arial"/>
          <w:sz w:val="24"/>
          <w:szCs w:val="24"/>
        </w:rPr>
        <w:t>’</w:t>
      </w:r>
      <w:r w:rsidR="0090796A">
        <w:rPr>
          <w:rFonts w:ascii="Arial" w:hAnsi="Arial" w:cs="Arial"/>
          <w:sz w:val="24"/>
          <w:szCs w:val="24"/>
        </w:rPr>
        <w:t>A total of 27 people aged between 15 and 44 were charged with offences relating to the riot’’</w:t>
      </w:r>
      <w:r w:rsidR="00B46D03">
        <w:rPr>
          <w:rFonts w:ascii="Arial" w:hAnsi="Arial" w:cs="Arial"/>
          <w:sz w:val="24"/>
          <w:szCs w:val="24"/>
        </w:rPr>
        <w:t>, and a judge made a described the impact of the disorder on the community, that includes reputational damage and the effect on children (BBC News, 2022)</w:t>
      </w:r>
      <w:r w:rsidR="00566D81">
        <w:rPr>
          <w:rFonts w:ascii="Arial" w:hAnsi="Arial" w:cs="Arial"/>
          <w:sz w:val="24"/>
          <w:szCs w:val="24"/>
        </w:rPr>
        <w:t>. This is not providing children with the correct role modals in society and has exposed them to fear of violence crimes that have been community in their community.</w:t>
      </w:r>
    </w:p>
    <w:p w14:paraId="5DC8AE35" w14:textId="276F7A00" w:rsidR="00B46D03" w:rsidRDefault="004C78A2" w:rsidP="004F5DFC">
      <w:pPr>
        <w:spacing w:line="360" w:lineRule="auto"/>
        <w:rPr>
          <w:rFonts w:ascii="Arial" w:hAnsi="Arial" w:cs="Arial"/>
          <w:sz w:val="24"/>
          <w:szCs w:val="24"/>
        </w:rPr>
      </w:pPr>
      <w:r w:rsidRPr="002E5EBA">
        <w:rPr>
          <w:rFonts w:ascii="Arial" w:hAnsi="Arial" w:cs="Arial"/>
          <w:sz w:val="24"/>
          <w:szCs w:val="24"/>
        </w:rPr>
        <w:t>Th</w:t>
      </w:r>
      <w:r w:rsidR="009879FC">
        <w:rPr>
          <w:rFonts w:ascii="Arial" w:hAnsi="Arial" w:cs="Arial"/>
          <w:sz w:val="24"/>
          <w:szCs w:val="24"/>
        </w:rPr>
        <w:t>ough these</w:t>
      </w:r>
      <w:r w:rsidRPr="002E5EBA">
        <w:rPr>
          <w:rFonts w:ascii="Arial" w:hAnsi="Arial" w:cs="Arial"/>
          <w:sz w:val="24"/>
          <w:szCs w:val="24"/>
        </w:rPr>
        <w:t xml:space="preserve"> areas are known to be areas where there is a high level of social housing and are known as social deprived</w:t>
      </w:r>
      <w:r w:rsidR="009879FC">
        <w:rPr>
          <w:rFonts w:ascii="Arial" w:hAnsi="Arial" w:cs="Arial"/>
          <w:sz w:val="24"/>
          <w:szCs w:val="24"/>
        </w:rPr>
        <w:t>,</w:t>
      </w:r>
      <w:r w:rsidRPr="002E5EBA">
        <w:rPr>
          <w:rFonts w:ascii="Arial" w:hAnsi="Arial" w:cs="Arial"/>
          <w:sz w:val="24"/>
          <w:szCs w:val="24"/>
        </w:rPr>
        <w:t xml:space="preserve"> ACEs may </w:t>
      </w:r>
      <w:r w:rsidR="00B15FFF">
        <w:rPr>
          <w:rFonts w:ascii="Arial" w:hAnsi="Arial" w:cs="Arial"/>
          <w:sz w:val="24"/>
          <w:szCs w:val="24"/>
        </w:rPr>
        <w:t xml:space="preserve">well </w:t>
      </w:r>
      <w:r w:rsidRPr="002E5EBA">
        <w:rPr>
          <w:rFonts w:ascii="Arial" w:hAnsi="Arial" w:cs="Arial"/>
          <w:sz w:val="24"/>
          <w:szCs w:val="24"/>
        </w:rPr>
        <w:t xml:space="preserve">be </w:t>
      </w:r>
      <w:r w:rsidR="00B15FFF">
        <w:rPr>
          <w:rFonts w:ascii="Arial" w:hAnsi="Arial" w:cs="Arial"/>
          <w:sz w:val="24"/>
          <w:szCs w:val="24"/>
        </w:rPr>
        <w:t xml:space="preserve">a </w:t>
      </w:r>
      <w:r w:rsidR="009879FC">
        <w:rPr>
          <w:rFonts w:ascii="Arial" w:hAnsi="Arial" w:cs="Arial"/>
          <w:sz w:val="24"/>
          <w:szCs w:val="24"/>
        </w:rPr>
        <w:t xml:space="preserve">factor as </w:t>
      </w:r>
      <w:r w:rsidRPr="002E5EBA">
        <w:rPr>
          <w:rFonts w:ascii="Arial" w:hAnsi="Arial" w:cs="Arial"/>
          <w:sz w:val="24"/>
          <w:szCs w:val="24"/>
        </w:rPr>
        <w:t xml:space="preserve">evidence </w:t>
      </w:r>
      <w:r w:rsidR="00B15FFF">
        <w:rPr>
          <w:rFonts w:ascii="Arial" w:hAnsi="Arial" w:cs="Arial"/>
          <w:sz w:val="24"/>
          <w:szCs w:val="24"/>
        </w:rPr>
        <w:t xml:space="preserve">is </w:t>
      </w:r>
      <w:r w:rsidRPr="002E5EBA">
        <w:rPr>
          <w:rFonts w:ascii="Arial" w:hAnsi="Arial" w:cs="Arial"/>
          <w:sz w:val="24"/>
          <w:szCs w:val="24"/>
        </w:rPr>
        <w:t>sugges</w:t>
      </w:r>
      <w:r w:rsidR="00B15FFF">
        <w:rPr>
          <w:rFonts w:ascii="Arial" w:hAnsi="Arial" w:cs="Arial"/>
          <w:sz w:val="24"/>
          <w:szCs w:val="24"/>
        </w:rPr>
        <w:t>ting</w:t>
      </w:r>
      <w:r w:rsidRPr="002E5EBA">
        <w:rPr>
          <w:rFonts w:ascii="Arial" w:hAnsi="Arial" w:cs="Arial"/>
          <w:sz w:val="24"/>
          <w:szCs w:val="24"/>
        </w:rPr>
        <w:t xml:space="preserve">. </w:t>
      </w:r>
    </w:p>
    <w:p w14:paraId="203F2D6F" w14:textId="77777777" w:rsidR="00B46D03" w:rsidRDefault="00B46D03" w:rsidP="004F5DFC">
      <w:pPr>
        <w:spacing w:line="360" w:lineRule="auto"/>
        <w:rPr>
          <w:rFonts w:ascii="Arial" w:hAnsi="Arial" w:cs="Arial"/>
          <w:sz w:val="24"/>
          <w:szCs w:val="24"/>
        </w:rPr>
      </w:pPr>
    </w:p>
    <w:p w14:paraId="44733E92" w14:textId="4CF17005" w:rsidR="003571CE" w:rsidRPr="00B46D03" w:rsidRDefault="003571CE" w:rsidP="004F5DFC">
      <w:pPr>
        <w:spacing w:line="360" w:lineRule="auto"/>
        <w:rPr>
          <w:rFonts w:ascii="Arial" w:hAnsi="Arial" w:cs="Arial"/>
          <w:b/>
          <w:bCs/>
          <w:sz w:val="24"/>
          <w:szCs w:val="24"/>
          <w:u w:val="single"/>
        </w:rPr>
      </w:pPr>
      <w:bookmarkStart w:id="2" w:name="_Hlk155716074"/>
      <w:r w:rsidRPr="00B46D03">
        <w:rPr>
          <w:rFonts w:ascii="Arial" w:hAnsi="Arial" w:cs="Arial"/>
          <w:b/>
          <w:bCs/>
          <w:sz w:val="24"/>
          <w:szCs w:val="24"/>
          <w:u w:val="single"/>
        </w:rPr>
        <w:t>2.4 What are Adverse Childhood Experiences?</w:t>
      </w:r>
    </w:p>
    <w:bookmarkEnd w:id="2"/>
    <w:p w14:paraId="5E43BFB1" w14:textId="7A84806D" w:rsidR="003B03C4" w:rsidRDefault="00736266" w:rsidP="004F5DFC">
      <w:pPr>
        <w:spacing w:line="360" w:lineRule="auto"/>
        <w:rPr>
          <w:rFonts w:ascii="Arial" w:hAnsi="Arial" w:cs="Arial"/>
          <w:sz w:val="24"/>
          <w:szCs w:val="24"/>
        </w:rPr>
      </w:pPr>
      <w:r>
        <w:rPr>
          <w:rFonts w:ascii="Arial" w:hAnsi="Arial" w:cs="Arial"/>
          <w:sz w:val="24"/>
          <w:szCs w:val="24"/>
        </w:rPr>
        <w:t xml:space="preserve">Wisner (2022) has defined ACEs as </w:t>
      </w:r>
      <w:r w:rsidR="003B03C4">
        <w:rPr>
          <w:rFonts w:ascii="Arial" w:hAnsi="Arial" w:cs="Arial"/>
          <w:sz w:val="24"/>
          <w:szCs w:val="24"/>
        </w:rPr>
        <w:t>Adverse Childhood experiences</w:t>
      </w:r>
      <w:r w:rsidRPr="00736266">
        <w:rPr>
          <w:rFonts w:ascii="Arial" w:hAnsi="Arial" w:cs="Arial"/>
          <w:sz w:val="24"/>
          <w:szCs w:val="24"/>
        </w:rPr>
        <w:t xml:space="preserve"> as adverse</w:t>
      </w:r>
      <w:r>
        <w:rPr>
          <w:rFonts w:ascii="Arial" w:hAnsi="Arial" w:cs="Arial"/>
          <w:sz w:val="24"/>
          <w:szCs w:val="24"/>
        </w:rPr>
        <w:t xml:space="preserve"> childhood</w:t>
      </w:r>
      <w:r w:rsidRPr="00736266">
        <w:rPr>
          <w:rFonts w:ascii="Arial" w:hAnsi="Arial" w:cs="Arial"/>
          <w:sz w:val="24"/>
          <w:szCs w:val="24"/>
        </w:rPr>
        <w:t xml:space="preserve"> experiences that happen </w:t>
      </w:r>
      <w:r>
        <w:rPr>
          <w:rFonts w:ascii="Arial" w:hAnsi="Arial" w:cs="Arial"/>
          <w:sz w:val="24"/>
          <w:szCs w:val="24"/>
        </w:rPr>
        <w:t>to any</w:t>
      </w:r>
      <w:r w:rsidRPr="00736266">
        <w:rPr>
          <w:rFonts w:ascii="Arial" w:hAnsi="Arial" w:cs="Arial"/>
          <w:sz w:val="24"/>
          <w:szCs w:val="24"/>
        </w:rPr>
        <w:t xml:space="preserve"> child</w:t>
      </w:r>
      <w:r>
        <w:rPr>
          <w:rFonts w:ascii="Arial" w:hAnsi="Arial" w:cs="Arial"/>
          <w:sz w:val="24"/>
          <w:szCs w:val="24"/>
        </w:rPr>
        <w:t xml:space="preserve"> </w:t>
      </w:r>
      <w:r w:rsidRPr="00736266">
        <w:rPr>
          <w:rFonts w:ascii="Arial" w:hAnsi="Arial" w:cs="Arial"/>
          <w:sz w:val="24"/>
          <w:szCs w:val="24"/>
        </w:rPr>
        <w:t>under the age of eighteen</w:t>
      </w:r>
      <w:r>
        <w:rPr>
          <w:rFonts w:ascii="Arial" w:hAnsi="Arial" w:cs="Arial"/>
          <w:sz w:val="24"/>
          <w:szCs w:val="24"/>
        </w:rPr>
        <w:t xml:space="preserve">. </w:t>
      </w:r>
      <w:r w:rsidR="009105D6">
        <w:rPr>
          <w:rFonts w:ascii="Arial" w:hAnsi="Arial" w:cs="Arial"/>
          <w:sz w:val="24"/>
          <w:szCs w:val="24"/>
        </w:rPr>
        <w:t>A child that has experienced</w:t>
      </w:r>
      <w:r>
        <w:rPr>
          <w:rFonts w:ascii="Arial" w:hAnsi="Arial" w:cs="Arial"/>
          <w:sz w:val="24"/>
          <w:szCs w:val="24"/>
        </w:rPr>
        <w:t xml:space="preserve"> ACEs, </w:t>
      </w:r>
      <w:r w:rsidRPr="00736266">
        <w:rPr>
          <w:rFonts w:ascii="Arial" w:hAnsi="Arial" w:cs="Arial"/>
          <w:sz w:val="24"/>
          <w:szCs w:val="24"/>
        </w:rPr>
        <w:t>c</w:t>
      </w:r>
      <w:r>
        <w:rPr>
          <w:rFonts w:ascii="Arial" w:hAnsi="Arial" w:cs="Arial"/>
          <w:sz w:val="24"/>
          <w:szCs w:val="24"/>
        </w:rPr>
        <w:t>ould</w:t>
      </w:r>
      <w:r w:rsidRPr="00736266">
        <w:rPr>
          <w:rFonts w:ascii="Arial" w:hAnsi="Arial" w:cs="Arial"/>
          <w:sz w:val="24"/>
          <w:szCs w:val="24"/>
        </w:rPr>
        <w:t xml:space="preserve"> have lasting impacts on the</w:t>
      </w:r>
      <w:r w:rsidR="009105D6">
        <w:rPr>
          <w:rFonts w:ascii="Arial" w:hAnsi="Arial" w:cs="Arial"/>
          <w:sz w:val="24"/>
          <w:szCs w:val="24"/>
        </w:rPr>
        <w:t>ir</w:t>
      </w:r>
      <w:r w:rsidRPr="00736266">
        <w:rPr>
          <w:rFonts w:ascii="Arial" w:hAnsi="Arial" w:cs="Arial"/>
          <w:sz w:val="24"/>
          <w:szCs w:val="24"/>
        </w:rPr>
        <w:t xml:space="preserve"> general welfare, physical health, and mental health</w:t>
      </w:r>
      <w:r>
        <w:rPr>
          <w:rFonts w:ascii="Arial" w:hAnsi="Arial" w:cs="Arial"/>
          <w:sz w:val="24"/>
          <w:szCs w:val="24"/>
        </w:rPr>
        <w:t xml:space="preserve"> of children growing into adulthood. </w:t>
      </w:r>
    </w:p>
    <w:p w14:paraId="5BFEA947" w14:textId="4E1CF840" w:rsidR="003B03C4" w:rsidRDefault="00397A27" w:rsidP="004F5DFC">
      <w:pPr>
        <w:spacing w:line="360" w:lineRule="auto"/>
        <w:rPr>
          <w:rFonts w:ascii="Arial" w:hAnsi="Arial" w:cs="Arial"/>
          <w:sz w:val="24"/>
          <w:szCs w:val="24"/>
        </w:rPr>
      </w:pPr>
      <w:r>
        <w:rPr>
          <w:rFonts w:ascii="Arial" w:hAnsi="Arial" w:cs="Arial"/>
          <w:sz w:val="24"/>
          <w:szCs w:val="24"/>
        </w:rPr>
        <w:t>The majority of people</w:t>
      </w:r>
      <w:r w:rsidR="003B03C4">
        <w:rPr>
          <w:rFonts w:ascii="Arial" w:hAnsi="Arial" w:cs="Arial"/>
          <w:sz w:val="24"/>
          <w:szCs w:val="24"/>
        </w:rPr>
        <w:t xml:space="preserve"> at some point in their life</w:t>
      </w:r>
      <w:r>
        <w:rPr>
          <w:rFonts w:ascii="Arial" w:hAnsi="Arial" w:cs="Arial"/>
          <w:sz w:val="24"/>
          <w:szCs w:val="24"/>
        </w:rPr>
        <w:t>,</w:t>
      </w:r>
      <w:r w:rsidR="003B03C4">
        <w:rPr>
          <w:rFonts w:ascii="Arial" w:hAnsi="Arial" w:cs="Arial"/>
          <w:sz w:val="24"/>
          <w:szCs w:val="24"/>
        </w:rPr>
        <w:t xml:space="preserve"> have at least experienced one ACE</w:t>
      </w:r>
      <w:r w:rsidR="003A127E">
        <w:rPr>
          <w:rFonts w:ascii="Arial" w:hAnsi="Arial" w:cs="Arial"/>
          <w:sz w:val="24"/>
          <w:szCs w:val="24"/>
        </w:rPr>
        <w:t xml:space="preserve"> and</w:t>
      </w:r>
      <w:r w:rsidR="009105D6">
        <w:rPr>
          <w:rFonts w:ascii="Arial" w:hAnsi="Arial" w:cs="Arial"/>
          <w:sz w:val="24"/>
          <w:szCs w:val="24"/>
        </w:rPr>
        <w:t xml:space="preserve"> will</w:t>
      </w:r>
      <w:r w:rsidR="003A127E">
        <w:rPr>
          <w:rFonts w:ascii="Arial" w:hAnsi="Arial" w:cs="Arial"/>
          <w:sz w:val="24"/>
          <w:szCs w:val="24"/>
        </w:rPr>
        <w:t xml:space="preserve"> ha</w:t>
      </w:r>
      <w:r w:rsidR="009105D6">
        <w:rPr>
          <w:rFonts w:ascii="Arial" w:hAnsi="Arial" w:cs="Arial"/>
          <w:sz w:val="24"/>
          <w:szCs w:val="24"/>
        </w:rPr>
        <w:t>ve</w:t>
      </w:r>
      <w:r w:rsidR="003A127E">
        <w:rPr>
          <w:rFonts w:ascii="Arial" w:hAnsi="Arial" w:cs="Arial"/>
          <w:sz w:val="24"/>
          <w:szCs w:val="24"/>
        </w:rPr>
        <w:t xml:space="preserve"> a link to some sort of criminal offence</w:t>
      </w:r>
      <w:r>
        <w:rPr>
          <w:rFonts w:ascii="Arial" w:hAnsi="Arial" w:cs="Arial"/>
          <w:sz w:val="24"/>
          <w:szCs w:val="24"/>
        </w:rPr>
        <w:t xml:space="preserve">, </w:t>
      </w:r>
      <w:r w:rsidR="00E642DA">
        <w:rPr>
          <w:rFonts w:ascii="Arial" w:hAnsi="Arial" w:cs="Arial"/>
          <w:sz w:val="24"/>
          <w:szCs w:val="24"/>
        </w:rPr>
        <w:t>regardless of</w:t>
      </w:r>
      <w:r>
        <w:rPr>
          <w:rFonts w:ascii="Arial" w:hAnsi="Arial" w:cs="Arial"/>
          <w:sz w:val="24"/>
          <w:szCs w:val="24"/>
        </w:rPr>
        <w:t xml:space="preserve"> whether they were convicted or not.</w:t>
      </w:r>
      <w:r w:rsidR="003B03C4">
        <w:rPr>
          <w:rFonts w:ascii="Arial" w:hAnsi="Arial" w:cs="Arial"/>
          <w:sz w:val="24"/>
          <w:szCs w:val="24"/>
        </w:rPr>
        <w:t xml:space="preserve"> These are listed below</w:t>
      </w:r>
      <w:r w:rsidR="00C51FEC">
        <w:rPr>
          <w:rFonts w:ascii="Arial" w:hAnsi="Arial" w:cs="Arial"/>
          <w:sz w:val="24"/>
          <w:szCs w:val="24"/>
        </w:rPr>
        <w:t xml:space="preserve"> from Help Children Live Better (2020)</w:t>
      </w:r>
      <w:r w:rsidR="003B03C4">
        <w:rPr>
          <w:rFonts w:ascii="Arial" w:hAnsi="Arial" w:cs="Arial"/>
          <w:sz w:val="24"/>
          <w:szCs w:val="24"/>
        </w:rPr>
        <w:t>:</w:t>
      </w:r>
    </w:p>
    <w:p w14:paraId="420D8269" w14:textId="77777777" w:rsidR="00C51FEC" w:rsidRPr="00C51FEC" w:rsidRDefault="00C51FEC" w:rsidP="004F5DFC">
      <w:pPr>
        <w:numPr>
          <w:ilvl w:val="0"/>
          <w:numId w:val="11"/>
        </w:numPr>
        <w:spacing w:before="100" w:beforeAutospacing="1" w:after="100" w:afterAutospacing="1" w:line="360" w:lineRule="auto"/>
        <w:textAlignment w:val="baseline"/>
        <w:rPr>
          <w:rFonts w:ascii="Arial" w:eastAsia="Times New Roman" w:hAnsi="Arial" w:cs="Arial"/>
          <w:sz w:val="24"/>
          <w:szCs w:val="24"/>
          <w:lang w:eastAsia="en-GB"/>
        </w:rPr>
      </w:pPr>
      <w:r w:rsidRPr="00C51FEC">
        <w:rPr>
          <w:rFonts w:ascii="Arial" w:eastAsia="Times New Roman" w:hAnsi="Arial" w:cs="Arial"/>
          <w:sz w:val="24"/>
          <w:szCs w:val="24"/>
          <w:lang w:eastAsia="en-GB"/>
        </w:rPr>
        <w:t>Physical neglect</w:t>
      </w:r>
    </w:p>
    <w:p w14:paraId="1B50DE5F" w14:textId="77777777" w:rsidR="00C51FEC" w:rsidRPr="00C51FEC" w:rsidRDefault="00C51FEC" w:rsidP="004F5DFC">
      <w:pPr>
        <w:numPr>
          <w:ilvl w:val="0"/>
          <w:numId w:val="11"/>
        </w:numPr>
        <w:spacing w:before="100" w:beforeAutospacing="1" w:after="100" w:afterAutospacing="1" w:line="360" w:lineRule="auto"/>
        <w:textAlignment w:val="baseline"/>
        <w:rPr>
          <w:rFonts w:ascii="Arial" w:eastAsia="Times New Roman" w:hAnsi="Arial" w:cs="Arial"/>
          <w:sz w:val="24"/>
          <w:szCs w:val="24"/>
          <w:lang w:eastAsia="en-GB"/>
        </w:rPr>
      </w:pPr>
      <w:r w:rsidRPr="00C51FEC">
        <w:rPr>
          <w:rFonts w:ascii="Arial" w:eastAsia="Times New Roman" w:hAnsi="Arial" w:cs="Arial"/>
          <w:sz w:val="24"/>
          <w:szCs w:val="24"/>
          <w:lang w:eastAsia="en-GB"/>
        </w:rPr>
        <w:t>Emotional neglect – emotionally unavailable</w:t>
      </w:r>
    </w:p>
    <w:p w14:paraId="086FAF64" w14:textId="77777777" w:rsidR="00C51FEC" w:rsidRPr="00C51FEC" w:rsidRDefault="00C51FEC" w:rsidP="004F5DFC">
      <w:pPr>
        <w:numPr>
          <w:ilvl w:val="0"/>
          <w:numId w:val="11"/>
        </w:numPr>
        <w:spacing w:before="100" w:beforeAutospacing="1" w:after="100" w:afterAutospacing="1" w:line="360" w:lineRule="auto"/>
        <w:textAlignment w:val="baseline"/>
        <w:rPr>
          <w:rFonts w:ascii="Arial" w:eastAsia="Times New Roman" w:hAnsi="Arial" w:cs="Arial"/>
          <w:sz w:val="24"/>
          <w:szCs w:val="24"/>
          <w:lang w:eastAsia="en-GB"/>
        </w:rPr>
      </w:pPr>
      <w:r w:rsidRPr="00C51FEC">
        <w:rPr>
          <w:rFonts w:ascii="Arial" w:eastAsia="Times New Roman" w:hAnsi="Arial" w:cs="Arial"/>
          <w:sz w:val="24"/>
          <w:szCs w:val="24"/>
          <w:lang w:eastAsia="en-GB"/>
        </w:rPr>
        <w:t>Separation from parents due to mental health, death, illness, war etc</w:t>
      </w:r>
    </w:p>
    <w:p w14:paraId="3FA850BE" w14:textId="77777777" w:rsidR="00C51FEC" w:rsidRPr="00C51FEC" w:rsidRDefault="00C51FEC" w:rsidP="004F5DFC">
      <w:pPr>
        <w:numPr>
          <w:ilvl w:val="0"/>
          <w:numId w:val="11"/>
        </w:numPr>
        <w:spacing w:before="100" w:beforeAutospacing="1" w:after="100" w:afterAutospacing="1" w:line="360" w:lineRule="auto"/>
        <w:textAlignment w:val="baseline"/>
        <w:rPr>
          <w:rFonts w:ascii="Arial" w:eastAsia="Times New Roman" w:hAnsi="Arial" w:cs="Arial"/>
          <w:sz w:val="24"/>
          <w:szCs w:val="24"/>
          <w:lang w:eastAsia="en-GB"/>
        </w:rPr>
      </w:pPr>
      <w:r w:rsidRPr="00C51FEC">
        <w:rPr>
          <w:rFonts w:ascii="Arial" w:eastAsia="Times New Roman" w:hAnsi="Arial" w:cs="Arial"/>
          <w:sz w:val="24"/>
          <w:szCs w:val="24"/>
          <w:lang w:eastAsia="en-GB"/>
        </w:rPr>
        <w:t>Psychological abuse</w:t>
      </w:r>
    </w:p>
    <w:p w14:paraId="372E5274" w14:textId="77777777" w:rsidR="00C51FEC" w:rsidRPr="00C51FEC" w:rsidRDefault="00C51FEC" w:rsidP="004F5DFC">
      <w:pPr>
        <w:numPr>
          <w:ilvl w:val="0"/>
          <w:numId w:val="11"/>
        </w:numPr>
        <w:spacing w:before="100" w:beforeAutospacing="1" w:after="100" w:afterAutospacing="1" w:line="360" w:lineRule="auto"/>
        <w:textAlignment w:val="baseline"/>
        <w:rPr>
          <w:rFonts w:ascii="Arial" w:eastAsia="Times New Roman" w:hAnsi="Arial" w:cs="Arial"/>
          <w:sz w:val="24"/>
          <w:szCs w:val="24"/>
          <w:lang w:eastAsia="en-GB"/>
        </w:rPr>
      </w:pPr>
      <w:r w:rsidRPr="00C51FEC">
        <w:rPr>
          <w:rFonts w:ascii="Arial" w:eastAsia="Times New Roman" w:hAnsi="Arial" w:cs="Arial"/>
          <w:sz w:val="24"/>
          <w:szCs w:val="24"/>
          <w:lang w:eastAsia="en-GB"/>
        </w:rPr>
        <w:t>Sexual abuse</w:t>
      </w:r>
    </w:p>
    <w:p w14:paraId="071E0648" w14:textId="77777777" w:rsidR="00C51FEC" w:rsidRPr="00C51FEC" w:rsidRDefault="00C51FEC" w:rsidP="004F5DFC">
      <w:pPr>
        <w:numPr>
          <w:ilvl w:val="0"/>
          <w:numId w:val="11"/>
        </w:numPr>
        <w:spacing w:before="100" w:beforeAutospacing="1" w:after="100" w:afterAutospacing="1" w:line="360" w:lineRule="auto"/>
        <w:textAlignment w:val="baseline"/>
        <w:rPr>
          <w:rFonts w:ascii="Arial" w:eastAsia="Times New Roman" w:hAnsi="Arial" w:cs="Arial"/>
          <w:sz w:val="24"/>
          <w:szCs w:val="24"/>
          <w:lang w:eastAsia="en-GB"/>
        </w:rPr>
      </w:pPr>
      <w:r w:rsidRPr="00C51FEC">
        <w:rPr>
          <w:rFonts w:ascii="Arial" w:eastAsia="Times New Roman" w:hAnsi="Arial" w:cs="Arial"/>
          <w:sz w:val="24"/>
          <w:szCs w:val="24"/>
          <w:lang w:eastAsia="en-GB"/>
        </w:rPr>
        <w:t>Living with domestic abuse</w:t>
      </w:r>
    </w:p>
    <w:p w14:paraId="25E3BF57" w14:textId="77777777" w:rsidR="00C51FEC" w:rsidRPr="00C51FEC" w:rsidRDefault="00C51FEC" w:rsidP="004F5DFC">
      <w:pPr>
        <w:numPr>
          <w:ilvl w:val="0"/>
          <w:numId w:val="11"/>
        </w:numPr>
        <w:spacing w:before="100" w:beforeAutospacing="1" w:after="100" w:afterAutospacing="1" w:line="360" w:lineRule="auto"/>
        <w:textAlignment w:val="baseline"/>
        <w:rPr>
          <w:rFonts w:ascii="Arial" w:eastAsia="Times New Roman" w:hAnsi="Arial" w:cs="Arial"/>
          <w:sz w:val="24"/>
          <w:szCs w:val="24"/>
          <w:lang w:eastAsia="en-GB"/>
        </w:rPr>
      </w:pPr>
      <w:r w:rsidRPr="00C51FEC">
        <w:rPr>
          <w:rFonts w:ascii="Arial" w:eastAsia="Times New Roman" w:hAnsi="Arial" w:cs="Arial"/>
          <w:sz w:val="24"/>
          <w:szCs w:val="24"/>
          <w:lang w:eastAsia="en-GB"/>
        </w:rPr>
        <w:t>Mental illness within the household</w:t>
      </w:r>
    </w:p>
    <w:p w14:paraId="2D303583" w14:textId="77777777" w:rsidR="00C51FEC" w:rsidRPr="00C51FEC" w:rsidRDefault="00C51FEC" w:rsidP="004F5DFC">
      <w:pPr>
        <w:numPr>
          <w:ilvl w:val="0"/>
          <w:numId w:val="11"/>
        </w:numPr>
        <w:spacing w:before="100" w:beforeAutospacing="1" w:after="100" w:afterAutospacing="1" w:line="360" w:lineRule="auto"/>
        <w:textAlignment w:val="baseline"/>
        <w:rPr>
          <w:rFonts w:ascii="Arial" w:eastAsia="Times New Roman" w:hAnsi="Arial" w:cs="Arial"/>
          <w:sz w:val="24"/>
          <w:szCs w:val="24"/>
          <w:lang w:eastAsia="en-GB"/>
        </w:rPr>
      </w:pPr>
      <w:r w:rsidRPr="00C51FEC">
        <w:rPr>
          <w:rFonts w:ascii="Arial" w:eastAsia="Times New Roman" w:hAnsi="Arial" w:cs="Arial"/>
          <w:sz w:val="24"/>
          <w:szCs w:val="24"/>
          <w:lang w:eastAsia="en-GB"/>
        </w:rPr>
        <w:lastRenderedPageBreak/>
        <w:t>Parents separation or divorce</w:t>
      </w:r>
    </w:p>
    <w:p w14:paraId="2D81B251" w14:textId="77777777" w:rsidR="00C51FEC" w:rsidRPr="00C51FEC" w:rsidRDefault="00C51FEC" w:rsidP="004F5DFC">
      <w:pPr>
        <w:numPr>
          <w:ilvl w:val="0"/>
          <w:numId w:val="11"/>
        </w:numPr>
        <w:spacing w:before="100" w:beforeAutospacing="1" w:after="100" w:afterAutospacing="1" w:line="360" w:lineRule="auto"/>
        <w:textAlignment w:val="baseline"/>
        <w:rPr>
          <w:rFonts w:ascii="Arial" w:eastAsia="Times New Roman" w:hAnsi="Arial" w:cs="Arial"/>
          <w:sz w:val="24"/>
          <w:szCs w:val="24"/>
          <w:lang w:eastAsia="en-GB"/>
        </w:rPr>
      </w:pPr>
      <w:r w:rsidRPr="00C51FEC">
        <w:rPr>
          <w:rFonts w:ascii="Arial" w:eastAsia="Times New Roman" w:hAnsi="Arial" w:cs="Arial"/>
          <w:sz w:val="24"/>
          <w:szCs w:val="24"/>
          <w:lang w:eastAsia="en-GB"/>
        </w:rPr>
        <w:t>Substance misuse</w:t>
      </w:r>
    </w:p>
    <w:p w14:paraId="63A28B17" w14:textId="77777777" w:rsidR="00C51FEC" w:rsidRPr="00C51FEC" w:rsidRDefault="00C51FEC" w:rsidP="004F5DFC">
      <w:pPr>
        <w:numPr>
          <w:ilvl w:val="0"/>
          <w:numId w:val="11"/>
        </w:numPr>
        <w:spacing w:before="100" w:beforeAutospacing="1" w:after="100" w:afterAutospacing="1" w:line="360" w:lineRule="auto"/>
        <w:textAlignment w:val="baseline"/>
        <w:rPr>
          <w:rFonts w:ascii="Arial" w:eastAsia="Times New Roman" w:hAnsi="Arial" w:cs="Arial"/>
          <w:sz w:val="24"/>
          <w:szCs w:val="24"/>
          <w:lang w:eastAsia="en-GB"/>
        </w:rPr>
      </w:pPr>
      <w:r w:rsidRPr="00C51FEC">
        <w:rPr>
          <w:rFonts w:ascii="Arial" w:eastAsia="Times New Roman" w:hAnsi="Arial" w:cs="Arial"/>
          <w:sz w:val="24"/>
          <w:szCs w:val="24"/>
          <w:lang w:eastAsia="en-GB"/>
        </w:rPr>
        <w:t>Parent in prison or involvement with the police</w:t>
      </w:r>
    </w:p>
    <w:p w14:paraId="6DBEDE00" w14:textId="77777777" w:rsidR="00C51FEC" w:rsidRPr="00C51FEC" w:rsidRDefault="00C51FEC" w:rsidP="004F5DFC">
      <w:pPr>
        <w:numPr>
          <w:ilvl w:val="0"/>
          <w:numId w:val="11"/>
        </w:numPr>
        <w:spacing w:before="100" w:beforeAutospacing="1" w:after="100" w:afterAutospacing="1" w:line="360" w:lineRule="auto"/>
        <w:textAlignment w:val="baseline"/>
        <w:rPr>
          <w:rFonts w:ascii="Arial" w:eastAsia="Times New Roman" w:hAnsi="Arial" w:cs="Arial"/>
          <w:sz w:val="24"/>
          <w:szCs w:val="24"/>
          <w:lang w:eastAsia="en-GB"/>
        </w:rPr>
      </w:pPr>
      <w:r w:rsidRPr="00C51FEC">
        <w:rPr>
          <w:rFonts w:ascii="Arial" w:eastAsia="Times New Roman" w:hAnsi="Arial" w:cs="Arial"/>
          <w:sz w:val="24"/>
          <w:szCs w:val="24"/>
          <w:lang w:eastAsia="en-GB"/>
        </w:rPr>
        <w:t>Different caregivers and inconsistent care</w:t>
      </w:r>
    </w:p>
    <w:p w14:paraId="151AD21F" w14:textId="479F55AE" w:rsidR="003A127E" w:rsidRDefault="003A127E" w:rsidP="004F5DFC">
      <w:pPr>
        <w:spacing w:line="360" w:lineRule="auto"/>
        <w:rPr>
          <w:rFonts w:ascii="Arial" w:hAnsi="Arial" w:cs="Arial"/>
          <w:sz w:val="24"/>
          <w:szCs w:val="24"/>
        </w:rPr>
      </w:pPr>
      <w:r>
        <w:rPr>
          <w:rFonts w:ascii="Arial" w:hAnsi="Arial" w:cs="Arial"/>
          <w:sz w:val="24"/>
          <w:szCs w:val="24"/>
        </w:rPr>
        <w:t>Scott (2020, cited in Bellis et al., 2014b) that g</w:t>
      </w:r>
      <w:r w:rsidRPr="003A127E">
        <w:rPr>
          <w:rFonts w:ascii="Arial" w:hAnsi="Arial" w:cs="Arial"/>
          <w:sz w:val="24"/>
          <w:szCs w:val="24"/>
        </w:rPr>
        <w:t>reater ACE scores have been linked with less favourable outcomes when it comes to of education and employment, an increased probability of becoming involved in acts of violence, a greater likelihood of causing or having experienced an unplanned pregnancy during teenage years, and a greater chance of recent inpatient admission to the hospital.</w:t>
      </w:r>
      <w:r w:rsidR="00A24BF0">
        <w:rPr>
          <w:rFonts w:ascii="Arial" w:hAnsi="Arial" w:cs="Arial"/>
          <w:sz w:val="24"/>
          <w:szCs w:val="24"/>
        </w:rPr>
        <w:t xml:space="preserve"> </w:t>
      </w:r>
    </w:p>
    <w:p w14:paraId="0F9EEA3C" w14:textId="3F650946" w:rsidR="00DE787F" w:rsidRDefault="00A24BF0" w:rsidP="004F5DFC">
      <w:pPr>
        <w:spacing w:line="360" w:lineRule="auto"/>
        <w:rPr>
          <w:rFonts w:ascii="Arial" w:hAnsi="Arial" w:cs="Arial"/>
          <w:sz w:val="24"/>
          <w:szCs w:val="24"/>
        </w:rPr>
      </w:pPr>
      <w:r>
        <w:rPr>
          <w:rFonts w:ascii="Arial" w:hAnsi="Arial" w:cs="Arial"/>
          <w:sz w:val="24"/>
          <w:szCs w:val="24"/>
        </w:rPr>
        <w:t>There is also a link that ACEs could increase the risk of those committing criminal offences, as Help Children Live Better (202</w:t>
      </w:r>
      <w:r w:rsidR="00DE787F">
        <w:rPr>
          <w:rFonts w:ascii="Arial" w:hAnsi="Arial" w:cs="Arial"/>
          <w:sz w:val="24"/>
          <w:szCs w:val="24"/>
        </w:rPr>
        <w:t>2</w:t>
      </w:r>
      <w:r>
        <w:rPr>
          <w:rFonts w:ascii="Arial" w:hAnsi="Arial" w:cs="Arial"/>
          <w:sz w:val="24"/>
          <w:szCs w:val="24"/>
        </w:rPr>
        <w:t>) have stated that those people with 4 or more ACEs are</w:t>
      </w:r>
      <w:r w:rsidR="00C51FEC">
        <w:rPr>
          <w:rFonts w:ascii="Arial" w:hAnsi="Arial" w:cs="Arial"/>
          <w:sz w:val="24"/>
          <w:szCs w:val="24"/>
        </w:rPr>
        <w:t xml:space="preserve"> two times more likely to drink alcohol to an excessive level, seven times likely to participate in violences acts and criminal activities, they are eleven times more likely to end up with a custodial sentence from being involved in crime, there is also the higher risk of up to eleven times more likely to use recreational drugs, they are four times more likely to have engaged in sexual activity by the age of 15 years old.</w:t>
      </w:r>
      <w:r w:rsidR="00DE787F">
        <w:rPr>
          <w:rFonts w:ascii="Arial" w:hAnsi="Arial" w:cs="Arial"/>
          <w:sz w:val="24"/>
          <w:szCs w:val="24"/>
        </w:rPr>
        <w:t xml:space="preserve"> </w:t>
      </w:r>
    </w:p>
    <w:p w14:paraId="27909B0D" w14:textId="32BECFC5" w:rsidR="00F431D6" w:rsidRDefault="00C51FEC" w:rsidP="004F5DFC">
      <w:pPr>
        <w:spacing w:line="360" w:lineRule="auto"/>
        <w:rPr>
          <w:rFonts w:ascii="Arial" w:hAnsi="Arial" w:cs="Arial"/>
          <w:sz w:val="24"/>
          <w:szCs w:val="24"/>
        </w:rPr>
      </w:pPr>
      <w:r>
        <w:rPr>
          <w:rFonts w:ascii="Arial" w:hAnsi="Arial" w:cs="Arial"/>
          <w:sz w:val="24"/>
          <w:szCs w:val="24"/>
        </w:rPr>
        <w:t>The</w:t>
      </w:r>
      <w:r w:rsidR="00DE787F">
        <w:rPr>
          <w:rFonts w:ascii="Arial" w:hAnsi="Arial" w:cs="Arial"/>
          <w:sz w:val="24"/>
          <w:szCs w:val="24"/>
        </w:rPr>
        <w:t>re</w:t>
      </w:r>
      <w:r>
        <w:rPr>
          <w:rFonts w:ascii="Arial" w:hAnsi="Arial" w:cs="Arial"/>
          <w:sz w:val="24"/>
          <w:szCs w:val="24"/>
        </w:rPr>
        <w:t xml:space="preserve"> are</w:t>
      </w:r>
      <w:r w:rsidR="00DE787F">
        <w:rPr>
          <w:rFonts w:ascii="Arial" w:hAnsi="Arial" w:cs="Arial"/>
          <w:sz w:val="24"/>
          <w:szCs w:val="24"/>
        </w:rPr>
        <w:t xml:space="preserve"> also</w:t>
      </w:r>
      <w:r>
        <w:rPr>
          <w:rFonts w:ascii="Arial" w:hAnsi="Arial" w:cs="Arial"/>
          <w:sz w:val="24"/>
          <w:szCs w:val="24"/>
        </w:rPr>
        <w:t xml:space="preserve"> the health effects which those who have experienced ACEs of four or more are four times more likely to have developed a mental illness,</w:t>
      </w:r>
      <w:r w:rsidR="00DE787F">
        <w:rPr>
          <w:rFonts w:ascii="Arial" w:hAnsi="Arial" w:cs="Arial"/>
          <w:sz w:val="24"/>
          <w:szCs w:val="24"/>
        </w:rPr>
        <w:t xml:space="preserve"> </w:t>
      </w:r>
      <w:r>
        <w:rPr>
          <w:rFonts w:ascii="Arial" w:hAnsi="Arial" w:cs="Arial"/>
          <w:sz w:val="24"/>
          <w:szCs w:val="24"/>
        </w:rPr>
        <w:t>their suicide risk of making attempts to commit suicide goes up by eighteen times more likely</w:t>
      </w:r>
      <w:r w:rsidR="00DE787F">
        <w:rPr>
          <w:rFonts w:ascii="Arial" w:hAnsi="Arial" w:cs="Arial"/>
          <w:sz w:val="24"/>
          <w:szCs w:val="24"/>
        </w:rPr>
        <w:t>,</w:t>
      </w:r>
      <w:r w:rsidR="00DE787F" w:rsidRPr="00DE787F">
        <w:rPr>
          <w:rFonts w:ascii="Arial" w:hAnsi="Arial" w:cs="Arial"/>
          <w:sz w:val="24"/>
          <w:szCs w:val="24"/>
        </w:rPr>
        <w:t xml:space="preserve"> </w:t>
      </w:r>
      <w:r w:rsidR="00DE787F">
        <w:rPr>
          <w:rFonts w:ascii="Arial" w:hAnsi="Arial" w:cs="Arial"/>
          <w:sz w:val="24"/>
          <w:szCs w:val="24"/>
        </w:rPr>
        <w:t>they are three times more likely to begin smoking as children and as adult s and could develop lung disease and they are at risk of developing liver disease. Finally, there is a three times increased risk of heart disease, respiratory disease and type two diabetes (Help Children Live Better, 2022).</w:t>
      </w:r>
    </w:p>
    <w:p w14:paraId="16F77530" w14:textId="139A08D7" w:rsidR="00F431D6" w:rsidRPr="0090796A" w:rsidRDefault="00F5641F" w:rsidP="00294FA1">
      <w:pPr>
        <w:spacing w:line="360" w:lineRule="auto"/>
        <w:ind w:firstLine="720"/>
        <w:rPr>
          <w:rFonts w:ascii="Arial" w:hAnsi="Arial" w:cs="Arial"/>
          <w:b/>
          <w:bCs/>
          <w:sz w:val="24"/>
          <w:szCs w:val="24"/>
          <w:u w:val="single"/>
        </w:rPr>
      </w:pPr>
      <w:bookmarkStart w:id="3" w:name="_Hlk155716086"/>
      <w:r w:rsidRPr="0090796A">
        <w:rPr>
          <w:rFonts w:ascii="Arial" w:hAnsi="Arial" w:cs="Arial"/>
          <w:b/>
          <w:bCs/>
          <w:sz w:val="24"/>
          <w:szCs w:val="24"/>
          <w:u w:val="single"/>
        </w:rPr>
        <w:t>2.</w:t>
      </w:r>
      <w:r w:rsidR="00E642DA" w:rsidRPr="0090796A">
        <w:rPr>
          <w:rFonts w:ascii="Arial" w:hAnsi="Arial" w:cs="Arial"/>
          <w:b/>
          <w:bCs/>
          <w:sz w:val="24"/>
          <w:szCs w:val="24"/>
          <w:u w:val="single"/>
        </w:rPr>
        <w:t xml:space="preserve">4 </w:t>
      </w:r>
      <w:r w:rsidR="00566D81">
        <w:rPr>
          <w:rFonts w:ascii="Arial" w:hAnsi="Arial" w:cs="Arial"/>
          <w:b/>
          <w:bCs/>
          <w:sz w:val="24"/>
          <w:szCs w:val="24"/>
          <w:u w:val="single"/>
        </w:rPr>
        <w:t>.</w:t>
      </w:r>
      <w:r w:rsidR="00E642DA" w:rsidRPr="0090796A">
        <w:rPr>
          <w:rFonts w:ascii="Arial" w:hAnsi="Arial" w:cs="Arial"/>
          <w:b/>
          <w:bCs/>
          <w:sz w:val="24"/>
          <w:szCs w:val="24"/>
          <w:u w:val="single"/>
        </w:rPr>
        <w:t>1</w:t>
      </w:r>
      <w:r w:rsidRPr="0090796A">
        <w:rPr>
          <w:rFonts w:ascii="Arial" w:hAnsi="Arial" w:cs="Arial"/>
          <w:b/>
          <w:bCs/>
          <w:sz w:val="24"/>
          <w:szCs w:val="24"/>
          <w:u w:val="single"/>
        </w:rPr>
        <w:t xml:space="preserve"> Environmental factors</w:t>
      </w:r>
      <w:r w:rsidR="0027123B" w:rsidRPr="0090796A">
        <w:rPr>
          <w:rFonts w:ascii="Arial" w:hAnsi="Arial" w:cs="Arial"/>
          <w:b/>
          <w:bCs/>
          <w:sz w:val="24"/>
          <w:szCs w:val="24"/>
          <w:u w:val="single"/>
        </w:rPr>
        <w:t xml:space="preserve"> of ACEs</w:t>
      </w:r>
    </w:p>
    <w:bookmarkEnd w:id="3"/>
    <w:p w14:paraId="57B0381E" w14:textId="504DEDF7" w:rsidR="00E642DA" w:rsidRDefault="00397A27" w:rsidP="004F5DFC">
      <w:pPr>
        <w:spacing w:line="360" w:lineRule="auto"/>
        <w:rPr>
          <w:rFonts w:ascii="Arial" w:hAnsi="Arial" w:cs="Arial"/>
          <w:sz w:val="24"/>
          <w:szCs w:val="24"/>
        </w:rPr>
      </w:pPr>
      <w:r>
        <w:rPr>
          <w:rFonts w:ascii="Arial" w:hAnsi="Arial" w:cs="Arial"/>
          <w:sz w:val="24"/>
          <w:szCs w:val="24"/>
        </w:rPr>
        <w:t xml:space="preserve">A </w:t>
      </w:r>
      <w:r w:rsidR="00CB7603">
        <w:rPr>
          <w:rFonts w:ascii="Arial" w:hAnsi="Arial" w:cs="Arial"/>
          <w:sz w:val="24"/>
          <w:szCs w:val="24"/>
        </w:rPr>
        <w:t>child’s</w:t>
      </w:r>
      <w:r>
        <w:rPr>
          <w:rFonts w:ascii="Arial" w:hAnsi="Arial" w:cs="Arial"/>
          <w:sz w:val="24"/>
          <w:szCs w:val="24"/>
        </w:rPr>
        <w:t xml:space="preserve"> environmental factors have a</w:t>
      </w:r>
      <w:r w:rsidR="00E642DA">
        <w:rPr>
          <w:rFonts w:ascii="Arial" w:hAnsi="Arial" w:cs="Arial"/>
          <w:sz w:val="24"/>
          <w:szCs w:val="24"/>
        </w:rPr>
        <w:t>n</w:t>
      </w:r>
      <w:r>
        <w:rPr>
          <w:rFonts w:ascii="Arial" w:hAnsi="Arial" w:cs="Arial"/>
          <w:sz w:val="24"/>
          <w:szCs w:val="24"/>
        </w:rPr>
        <w:t xml:space="preserve"> </w:t>
      </w:r>
      <w:r w:rsidR="00CB7603">
        <w:rPr>
          <w:rFonts w:ascii="Arial" w:hAnsi="Arial" w:cs="Arial"/>
          <w:sz w:val="24"/>
          <w:szCs w:val="24"/>
        </w:rPr>
        <w:t>input</w:t>
      </w:r>
      <w:r>
        <w:rPr>
          <w:rFonts w:ascii="Arial" w:hAnsi="Arial" w:cs="Arial"/>
          <w:sz w:val="24"/>
          <w:szCs w:val="24"/>
        </w:rPr>
        <w:t xml:space="preserve"> on why there is an increase</w:t>
      </w:r>
      <w:r w:rsidR="00E642DA">
        <w:rPr>
          <w:rFonts w:ascii="Arial" w:hAnsi="Arial" w:cs="Arial"/>
          <w:sz w:val="24"/>
          <w:szCs w:val="24"/>
        </w:rPr>
        <w:t>d</w:t>
      </w:r>
      <w:r>
        <w:rPr>
          <w:rFonts w:ascii="Arial" w:hAnsi="Arial" w:cs="Arial"/>
          <w:sz w:val="24"/>
          <w:szCs w:val="24"/>
        </w:rPr>
        <w:t xml:space="preserve"> risk of them committing crime and being exposed to ACEs. </w:t>
      </w:r>
      <w:r w:rsidRPr="00397A27">
        <w:rPr>
          <w:rFonts w:ascii="Arial" w:hAnsi="Arial" w:cs="Arial"/>
          <w:sz w:val="24"/>
          <w:szCs w:val="24"/>
        </w:rPr>
        <w:t>ACEs don't just happen to people</w:t>
      </w:r>
      <w:r w:rsidR="00E642DA">
        <w:rPr>
          <w:rFonts w:ascii="Arial" w:hAnsi="Arial" w:cs="Arial"/>
          <w:sz w:val="24"/>
          <w:szCs w:val="24"/>
        </w:rPr>
        <w:t>, a</w:t>
      </w:r>
      <w:r w:rsidRPr="00397A27">
        <w:rPr>
          <w:rFonts w:ascii="Arial" w:hAnsi="Arial" w:cs="Arial"/>
          <w:sz w:val="24"/>
          <w:szCs w:val="24"/>
        </w:rPr>
        <w:t xml:space="preserve"> child's upbringing in a particular the area</w:t>
      </w:r>
      <w:r>
        <w:rPr>
          <w:rFonts w:ascii="Arial" w:hAnsi="Arial" w:cs="Arial"/>
          <w:sz w:val="24"/>
          <w:szCs w:val="24"/>
        </w:rPr>
        <w:t xml:space="preserve"> in society</w:t>
      </w:r>
      <w:r w:rsidRPr="00397A27">
        <w:rPr>
          <w:rFonts w:ascii="Arial" w:hAnsi="Arial" w:cs="Arial"/>
          <w:sz w:val="24"/>
          <w:szCs w:val="24"/>
        </w:rPr>
        <w:t xml:space="preserve">, </w:t>
      </w:r>
      <w:r>
        <w:rPr>
          <w:rFonts w:ascii="Arial" w:hAnsi="Arial" w:cs="Arial"/>
          <w:sz w:val="24"/>
          <w:szCs w:val="24"/>
        </w:rPr>
        <w:t xml:space="preserve">the </w:t>
      </w:r>
      <w:r w:rsidRPr="00397A27">
        <w:rPr>
          <w:rFonts w:ascii="Arial" w:hAnsi="Arial" w:cs="Arial"/>
          <w:sz w:val="24"/>
          <w:szCs w:val="24"/>
        </w:rPr>
        <w:t>family history, and economic standing a</w:t>
      </w:r>
      <w:r>
        <w:rPr>
          <w:rFonts w:ascii="Arial" w:hAnsi="Arial" w:cs="Arial"/>
          <w:sz w:val="24"/>
          <w:szCs w:val="24"/>
        </w:rPr>
        <w:t>re all factors</w:t>
      </w:r>
      <w:r w:rsidR="00E642DA">
        <w:rPr>
          <w:rFonts w:ascii="Arial" w:hAnsi="Arial" w:cs="Arial"/>
          <w:sz w:val="24"/>
          <w:szCs w:val="24"/>
        </w:rPr>
        <w:t xml:space="preserve"> (Wisner, 2022). </w:t>
      </w:r>
    </w:p>
    <w:p w14:paraId="6A6BD05D" w14:textId="77777777" w:rsidR="009105D6" w:rsidRDefault="00E642DA" w:rsidP="004F5DFC">
      <w:pPr>
        <w:spacing w:line="360" w:lineRule="auto"/>
        <w:rPr>
          <w:rFonts w:ascii="Arial" w:hAnsi="Arial" w:cs="Arial"/>
          <w:sz w:val="24"/>
          <w:szCs w:val="24"/>
        </w:rPr>
      </w:pPr>
      <w:r>
        <w:rPr>
          <w:rFonts w:ascii="Arial" w:hAnsi="Arial" w:cs="Arial"/>
          <w:sz w:val="24"/>
          <w:szCs w:val="24"/>
        </w:rPr>
        <w:lastRenderedPageBreak/>
        <w:t>There ar</w:t>
      </w:r>
      <w:r w:rsidR="009105D6">
        <w:rPr>
          <w:rFonts w:ascii="Arial" w:hAnsi="Arial" w:cs="Arial"/>
          <w:sz w:val="24"/>
          <w:szCs w:val="24"/>
        </w:rPr>
        <w:t>e</w:t>
      </w:r>
      <w:r>
        <w:rPr>
          <w:rFonts w:ascii="Arial" w:hAnsi="Arial" w:cs="Arial"/>
          <w:sz w:val="24"/>
          <w:szCs w:val="24"/>
        </w:rPr>
        <w:t xml:space="preserve"> a large number of environmental factors which may lead to a child experienc</w:t>
      </w:r>
      <w:r w:rsidR="009105D6">
        <w:rPr>
          <w:rFonts w:ascii="Arial" w:hAnsi="Arial" w:cs="Arial"/>
          <w:sz w:val="24"/>
          <w:szCs w:val="24"/>
        </w:rPr>
        <w:t>ing</w:t>
      </w:r>
      <w:r>
        <w:rPr>
          <w:rFonts w:ascii="Arial" w:hAnsi="Arial" w:cs="Arial"/>
          <w:sz w:val="24"/>
          <w:szCs w:val="24"/>
        </w:rPr>
        <w:t xml:space="preserve"> an ACE. Wisner (2022) has highlighted some examples in her journal, these examples include </w:t>
      </w:r>
      <w:r w:rsidR="009105D6">
        <w:rPr>
          <w:rFonts w:ascii="Arial" w:hAnsi="Arial" w:cs="Arial"/>
          <w:sz w:val="24"/>
          <w:szCs w:val="24"/>
        </w:rPr>
        <w:t xml:space="preserve">a child </w:t>
      </w:r>
      <w:r>
        <w:rPr>
          <w:rFonts w:ascii="Arial" w:hAnsi="Arial" w:cs="Arial"/>
          <w:sz w:val="24"/>
          <w:szCs w:val="24"/>
        </w:rPr>
        <w:t xml:space="preserve">coming from a low income family, not having a close connection with your family to speak about feelings, living in an community with high rates of violence or a socially deprived community where there are very few resources for children to do, high levels of drug use in the area on which they live in and being a victim of violence and/or being physically abuse themselves.  </w:t>
      </w:r>
    </w:p>
    <w:p w14:paraId="1A8F04A9" w14:textId="77777777" w:rsidR="00AB306C" w:rsidRDefault="00E642DA" w:rsidP="004F5DFC">
      <w:pPr>
        <w:spacing w:line="360" w:lineRule="auto"/>
        <w:rPr>
          <w:rFonts w:ascii="Arial" w:hAnsi="Arial" w:cs="Arial"/>
          <w:sz w:val="24"/>
          <w:szCs w:val="24"/>
        </w:rPr>
      </w:pPr>
      <w:r>
        <w:rPr>
          <w:rFonts w:ascii="Arial" w:hAnsi="Arial" w:cs="Arial"/>
          <w:sz w:val="24"/>
          <w:szCs w:val="24"/>
        </w:rPr>
        <w:t xml:space="preserve">The Welsh </w:t>
      </w:r>
      <w:r w:rsidR="009105D6">
        <w:rPr>
          <w:rFonts w:ascii="Arial" w:hAnsi="Arial" w:cs="Arial"/>
          <w:sz w:val="24"/>
          <w:szCs w:val="24"/>
        </w:rPr>
        <w:t>G</w:t>
      </w:r>
      <w:r>
        <w:rPr>
          <w:rFonts w:ascii="Arial" w:hAnsi="Arial" w:cs="Arial"/>
          <w:sz w:val="24"/>
          <w:szCs w:val="24"/>
        </w:rPr>
        <w:t xml:space="preserve">overnment </w:t>
      </w:r>
      <w:r w:rsidR="009105D6">
        <w:rPr>
          <w:rFonts w:ascii="Arial" w:hAnsi="Arial" w:cs="Arial"/>
          <w:sz w:val="24"/>
          <w:szCs w:val="24"/>
        </w:rPr>
        <w:t xml:space="preserve">(2022) in March 2022 </w:t>
      </w:r>
      <w:r>
        <w:rPr>
          <w:rFonts w:ascii="Arial" w:hAnsi="Arial" w:cs="Arial"/>
          <w:sz w:val="24"/>
          <w:szCs w:val="24"/>
        </w:rPr>
        <w:t>ha</w:t>
      </w:r>
      <w:r w:rsidR="009105D6">
        <w:rPr>
          <w:rFonts w:ascii="Arial" w:hAnsi="Arial" w:cs="Arial"/>
          <w:sz w:val="24"/>
          <w:szCs w:val="24"/>
        </w:rPr>
        <w:t>ve now</w:t>
      </w:r>
      <w:r>
        <w:rPr>
          <w:rFonts w:ascii="Arial" w:hAnsi="Arial" w:cs="Arial"/>
          <w:sz w:val="24"/>
          <w:szCs w:val="24"/>
        </w:rPr>
        <w:t xml:space="preserve"> acknowledged the impact</w:t>
      </w:r>
      <w:r w:rsidR="009105D6">
        <w:rPr>
          <w:rFonts w:ascii="Arial" w:hAnsi="Arial" w:cs="Arial"/>
          <w:sz w:val="24"/>
          <w:szCs w:val="24"/>
        </w:rPr>
        <w:t xml:space="preserve"> of</w:t>
      </w:r>
      <w:r>
        <w:rPr>
          <w:rFonts w:ascii="Arial" w:hAnsi="Arial" w:cs="Arial"/>
          <w:sz w:val="24"/>
          <w:szCs w:val="24"/>
        </w:rPr>
        <w:t xml:space="preserve"> physical violence in the family home can have on a child who has been subjected to or witnessed this, and therefore has </w:t>
      </w:r>
      <w:r w:rsidR="009105D6">
        <w:rPr>
          <w:rFonts w:ascii="Arial" w:hAnsi="Arial" w:cs="Arial"/>
          <w:sz w:val="24"/>
          <w:szCs w:val="24"/>
        </w:rPr>
        <w:t xml:space="preserve">abolished the defence of reasonable punishment. </w:t>
      </w:r>
      <w:r w:rsidR="00FC65EB">
        <w:rPr>
          <w:rFonts w:ascii="Arial" w:hAnsi="Arial" w:cs="Arial"/>
          <w:sz w:val="24"/>
          <w:szCs w:val="24"/>
        </w:rPr>
        <w:t>Prior to this change in law history, it was acceptable to assault a child and be able to provide the defence of ‘reasonable punishment’, but now children have the same rights as adults. Although there has been a change within the law on assaulting children compared to the 19</w:t>
      </w:r>
      <w:r w:rsidR="00FC65EB" w:rsidRPr="00FC65EB">
        <w:rPr>
          <w:rFonts w:ascii="Arial" w:hAnsi="Arial" w:cs="Arial"/>
          <w:sz w:val="24"/>
          <w:szCs w:val="24"/>
          <w:vertAlign w:val="superscript"/>
        </w:rPr>
        <w:t>th</w:t>
      </w:r>
      <w:r w:rsidR="00FC65EB">
        <w:rPr>
          <w:rFonts w:ascii="Arial" w:hAnsi="Arial" w:cs="Arial"/>
          <w:sz w:val="24"/>
          <w:szCs w:val="24"/>
        </w:rPr>
        <w:t xml:space="preserve"> century where it was acceptable</w:t>
      </w:r>
      <w:r w:rsidR="007039D2">
        <w:rPr>
          <w:rFonts w:ascii="Arial" w:hAnsi="Arial" w:cs="Arial"/>
          <w:sz w:val="24"/>
          <w:szCs w:val="24"/>
        </w:rPr>
        <w:t xml:space="preserve"> to physically assault a child</w:t>
      </w:r>
      <w:r w:rsidR="00FC65EB">
        <w:rPr>
          <w:rFonts w:ascii="Arial" w:hAnsi="Arial" w:cs="Arial"/>
          <w:sz w:val="24"/>
          <w:szCs w:val="24"/>
        </w:rPr>
        <w:t xml:space="preserve"> and </w:t>
      </w:r>
      <w:r w:rsidR="007039D2">
        <w:rPr>
          <w:rFonts w:ascii="Arial" w:hAnsi="Arial" w:cs="Arial"/>
          <w:sz w:val="24"/>
          <w:szCs w:val="24"/>
        </w:rPr>
        <w:t xml:space="preserve">that it </w:t>
      </w:r>
      <w:r w:rsidR="00FC65EB">
        <w:rPr>
          <w:rFonts w:ascii="Arial" w:hAnsi="Arial" w:cs="Arial"/>
          <w:sz w:val="24"/>
          <w:szCs w:val="24"/>
        </w:rPr>
        <w:t>was often used as punished</w:t>
      </w:r>
      <w:r w:rsidR="007039D2">
        <w:rPr>
          <w:rFonts w:ascii="Arial" w:hAnsi="Arial" w:cs="Arial"/>
          <w:sz w:val="24"/>
          <w:szCs w:val="24"/>
        </w:rPr>
        <w:t xml:space="preserve">. </w:t>
      </w:r>
      <w:r w:rsidR="00FC65EB">
        <w:rPr>
          <w:rFonts w:ascii="Arial" w:hAnsi="Arial" w:cs="Arial"/>
          <w:sz w:val="24"/>
          <w:szCs w:val="24"/>
        </w:rPr>
        <w:t xml:space="preserve">Adults </w:t>
      </w:r>
      <w:r w:rsidR="007039D2">
        <w:rPr>
          <w:rFonts w:ascii="Arial" w:hAnsi="Arial" w:cs="Arial"/>
          <w:sz w:val="24"/>
          <w:szCs w:val="24"/>
        </w:rPr>
        <w:t xml:space="preserve">are </w:t>
      </w:r>
      <w:r w:rsidR="00FC65EB">
        <w:rPr>
          <w:rFonts w:ascii="Arial" w:hAnsi="Arial" w:cs="Arial"/>
          <w:sz w:val="24"/>
          <w:szCs w:val="24"/>
        </w:rPr>
        <w:t>now need</w:t>
      </w:r>
      <w:r w:rsidR="007039D2">
        <w:rPr>
          <w:rFonts w:ascii="Arial" w:hAnsi="Arial" w:cs="Arial"/>
          <w:sz w:val="24"/>
          <w:szCs w:val="24"/>
        </w:rPr>
        <w:t>ing</w:t>
      </w:r>
      <w:r w:rsidR="00FC65EB">
        <w:rPr>
          <w:rFonts w:ascii="Arial" w:hAnsi="Arial" w:cs="Arial"/>
          <w:sz w:val="24"/>
          <w:szCs w:val="24"/>
        </w:rPr>
        <w:t xml:space="preserve"> to be educated on how to discipline children correctly. The damage has already been done in today society and it appears that children that are being born now</w:t>
      </w:r>
      <w:r w:rsidR="007039D2">
        <w:rPr>
          <w:rFonts w:ascii="Arial" w:hAnsi="Arial" w:cs="Arial"/>
          <w:sz w:val="24"/>
          <w:szCs w:val="24"/>
        </w:rPr>
        <w:t xml:space="preserve"> to young parents,</w:t>
      </w:r>
      <w:r w:rsidR="00FC65EB">
        <w:rPr>
          <w:rFonts w:ascii="Arial" w:hAnsi="Arial" w:cs="Arial"/>
          <w:sz w:val="24"/>
          <w:szCs w:val="24"/>
        </w:rPr>
        <w:t xml:space="preserve"> we will only see minor changes to children being exposed to one ACE factor. This still does not stop children witnessing domestic violence and being exposed to violence in their community or the other ACEs. </w:t>
      </w:r>
    </w:p>
    <w:p w14:paraId="3998D444" w14:textId="5C0A84A1" w:rsidR="00D2184C" w:rsidRDefault="00D2184C" w:rsidP="004F5DFC">
      <w:pPr>
        <w:spacing w:line="360" w:lineRule="auto"/>
        <w:rPr>
          <w:rFonts w:ascii="Arial" w:hAnsi="Arial" w:cs="Arial"/>
          <w:sz w:val="24"/>
          <w:szCs w:val="24"/>
        </w:rPr>
      </w:pPr>
      <w:r w:rsidRPr="002E5EBA">
        <w:rPr>
          <w:rFonts w:ascii="Arial" w:hAnsi="Arial" w:cs="Arial"/>
          <w:sz w:val="24"/>
          <w:szCs w:val="24"/>
        </w:rPr>
        <w:t xml:space="preserve">Region Security guarding (2022) have </w:t>
      </w:r>
      <w:r w:rsidR="00900981">
        <w:rPr>
          <w:rFonts w:ascii="Arial" w:hAnsi="Arial" w:cs="Arial"/>
          <w:sz w:val="24"/>
          <w:szCs w:val="24"/>
        </w:rPr>
        <w:t>quoted</w:t>
      </w:r>
      <w:r w:rsidRPr="002E5EBA">
        <w:rPr>
          <w:rFonts w:ascii="Arial" w:hAnsi="Arial" w:cs="Arial"/>
          <w:sz w:val="24"/>
          <w:szCs w:val="24"/>
        </w:rPr>
        <w:t xml:space="preserve"> </w:t>
      </w:r>
      <w:r w:rsidR="00900981">
        <w:rPr>
          <w:rFonts w:ascii="Arial" w:hAnsi="Arial" w:cs="Arial"/>
          <w:sz w:val="24"/>
          <w:szCs w:val="24"/>
        </w:rPr>
        <w:t>‘</w:t>
      </w:r>
      <w:r w:rsidRPr="002E5EBA">
        <w:rPr>
          <w:rFonts w:ascii="Arial" w:hAnsi="Arial" w:cs="Arial"/>
          <w:sz w:val="24"/>
          <w:szCs w:val="24"/>
        </w:rPr>
        <w:t>‘The most important role models in a child's life are their parents. Children who have parents who are positive role models and who develop trustworthy connections with them are less likely to commit crimes. This entails accepting the same ground rules, being able to work through issues, and showing support for one another</w:t>
      </w:r>
      <w:r w:rsidR="00900981">
        <w:rPr>
          <w:rFonts w:ascii="Arial" w:hAnsi="Arial" w:cs="Arial"/>
          <w:sz w:val="24"/>
          <w:szCs w:val="24"/>
        </w:rPr>
        <w:t>’</w:t>
      </w:r>
      <w:r w:rsidRPr="002E5EBA">
        <w:rPr>
          <w:rFonts w:ascii="Arial" w:hAnsi="Arial" w:cs="Arial"/>
          <w:sz w:val="24"/>
          <w:szCs w:val="24"/>
        </w:rPr>
        <w:t>’.</w:t>
      </w:r>
    </w:p>
    <w:p w14:paraId="725CE1BC" w14:textId="1751E9D7" w:rsidR="0027123B" w:rsidRPr="0090796A" w:rsidRDefault="00527FAF" w:rsidP="00294FA1">
      <w:pPr>
        <w:spacing w:line="360" w:lineRule="auto"/>
        <w:ind w:firstLine="720"/>
        <w:rPr>
          <w:rFonts w:ascii="Arial" w:hAnsi="Arial" w:cs="Arial"/>
          <w:b/>
          <w:bCs/>
          <w:sz w:val="24"/>
          <w:szCs w:val="24"/>
          <w:u w:val="single"/>
        </w:rPr>
      </w:pPr>
      <w:bookmarkStart w:id="4" w:name="_Hlk155716098"/>
      <w:r w:rsidRPr="0090796A">
        <w:rPr>
          <w:rFonts w:ascii="Arial" w:hAnsi="Arial" w:cs="Arial"/>
          <w:b/>
          <w:bCs/>
          <w:sz w:val="24"/>
          <w:szCs w:val="24"/>
          <w:u w:val="single"/>
        </w:rPr>
        <w:t>2.</w:t>
      </w:r>
      <w:r w:rsidR="00784852" w:rsidRPr="0090796A">
        <w:rPr>
          <w:rFonts w:ascii="Arial" w:hAnsi="Arial" w:cs="Arial"/>
          <w:b/>
          <w:bCs/>
          <w:sz w:val="24"/>
          <w:szCs w:val="24"/>
          <w:u w:val="single"/>
        </w:rPr>
        <w:t>4</w:t>
      </w:r>
      <w:r w:rsidRPr="0090796A">
        <w:rPr>
          <w:rFonts w:ascii="Arial" w:hAnsi="Arial" w:cs="Arial"/>
          <w:b/>
          <w:bCs/>
          <w:sz w:val="24"/>
          <w:szCs w:val="24"/>
          <w:u w:val="single"/>
        </w:rPr>
        <w:t xml:space="preserve"> </w:t>
      </w:r>
      <w:r w:rsidR="00566D81">
        <w:rPr>
          <w:rFonts w:ascii="Arial" w:hAnsi="Arial" w:cs="Arial"/>
          <w:b/>
          <w:bCs/>
          <w:sz w:val="24"/>
          <w:szCs w:val="24"/>
          <w:u w:val="single"/>
        </w:rPr>
        <w:t>.</w:t>
      </w:r>
      <w:r w:rsidRPr="0090796A">
        <w:rPr>
          <w:rFonts w:ascii="Arial" w:hAnsi="Arial" w:cs="Arial"/>
          <w:b/>
          <w:bCs/>
          <w:sz w:val="24"/>
          <w:szCs w:val="24"/>
          <w:u w:val="single"/>
        </w:rPr>
        <w:t>2 R</w:t>
      </w:r>
      <w:r w:rsidR="0085465B" w:rsidRPr="0090796A">
        <w:rPr>
          <w:rFonts w:ascii="Arial" w:hAnsi="Arial" w:cs="Arial"/>
          <w:b/>
          <w:bCs/>
          <w:sz w:val="24"/>
          <w:szCs w:val="24"/>
          <w:u w:val="single"/>
        </w:rPr>
        <w:t>educing</w:t>
      </w:r>
      <w:r w:rsidRPr="0090796A">
        <w:rPr>
          <w:rFonts w:ascii="Arial" w:hAnsi="Arial" w:cs="Arial"/>
          <w:b/>
          <w:bCs/>
          <w:sz w:val="24"/>
          <w:szCs w:val="24"/>
          <w:u w:val="single"/>
        </w:rPr>
        <w:t xml:space="preserve"> ACEs</w:t>
      </w:r>
      <w:r w:rsidR="00784852" w:rsidRPr="0090796A">
        <w:rPr>
          <w:rFonts w:ascii="Arial" w:hAnsi="Arial" w:cs="Arial"/>
          <w:b/>
          <w:bCs/>
          <w:sz w:val="24"/>
          <w:szCs w:val="24"/>
          <w:u w:val="single"/>
        </w:rPr>
        <w:t xml:space="preserve"> early on.</w:t>
      </w:r>
    </w:p>
    <w:bookmarkEnd w:id="4"/>
    <w:p w14:paraId="7BC8C037" w14:textId="77777777" w:rsidR="0085465B" w:rsidRDefault="00527FAF" w:rsidP="004F5DFC">
      <w:pPr>
        <w:spacing w:line="360" w:lineRule="auto"/>
        <w:rPr>
          <w:rFonts w:ascii="Arial" w:hAnsi="Arial" w:cs="Arial"/>
          <w:sz w:val="24"/>
          <w:szCs w:val="24"/>
        </w:rPr>
      </w:pPr>
      <w:r>
        <w:rPr>
          <w:rFonts w:ascii="Arial" w:hAnsi="Arial" w:cs="Arial"/>
          <w:sz w:val="24"/>
          <w:szCs w:val="24"/>
        </w:rPr>
        <w:t>Not all</w:t>
      </w:r>
      <w:r w:rsidR="0027123B" w:rsidRPr="0027123B">
        <w:rPr>
          <w:rFonts w:ascii="Arial" w:hAnsi="Arial" w:cs="Arial"/>
          <w:sz w:val="24"/>
          <w:szCs w:val="24"/>
        </w:rPr>
        <w:t xml:space="preserve"> individuals who </w:t>
      </w:r>
      <w:r w:rsidR="0027123B">
        <w:rPr>
          <w:rFonts w:ascii="Arial" w:hAnsi="Arial" w:cs="Arial"/>
          <w:sz w:val="24"/>
          <w:szCs w:val="24"/>
        </w:rPr>
        <w:t xml:space="preserve">have </w:t>
      </w:r>
      <w:r w:rsidR="0027123B" w:rsidRPr="0027123B">
        <w:rPr>
          <w:rFonts w:ascii="Arial" w:hAnsi="Arial" w:cs="Arial"/>
          <w:sz w:val="24"/>
          <w:szCs w:val="24"/>
        </w:rPr>
        <w:t xml:space="preserve">endured a difficult or traumatic upbringing goes on to commit crimes or become victims of them. </w:t>
      </w:r>
      <w:r>
        <w:rPr>
          <w:rFonts w:ascii="Arial" w:hAnsi="Arial" w:cs="Arial"/>
          <w:sz w:val="24"/>
          <w:szCs w:val="24"/>
        </w:rPr>
        <w:t>The Scottish Government (2018) have expressed that i</w:t>
      </w:r>
      <w:r w:rsidR="0027123B" w:rsidRPr="0027123B">
        <w:rPr>
          <w:rFonts w:ascii="Arial" w:hAnsi="Arial" w:cs="Arial"/>
          <w:sz w:val="24"/>
          <w:szCs w:val="24"/>
        </w:rPr>
        <w:t>t</w:t>
      </w:r>
      <w:r>
        <w:rPr>
          <w:rFonts w:ascii="Arial" w:hAnsi="Arial" w:cs="Arial"/>
          <w:sz w:val="24"/>
          <w:szCs w:val="24"/>
        </w:rPr>
        <w:t xml:space="preserve"> is </w:t>
      </w:r>
      <w:r w:rsidR="0027123B" w:rsidRPr="0027123B">
        <w:rPr>
          <w:rFonts w:ascii="Arial" w:hAnsi="Arial" w:cs="Arial"/>
          <w:sz w:val="24"/>
          <w:szCs w:val="24"/>
        </w:rPr>
        <w:t xml:space="preserve">important to understand why some </w:t>
      </w:r>
      <w:r w:rsidR="0027123B">
        <w:rPr>
          <w:rFonts w:ascii="Arial" w:hAnsi="Arial" w:cs="Arial"/>
          <w:sz w:val="24"/>
          <w:szCs w:val="24"/>
        </w:rPr>
        <w:t>children</w:t>
      </w:r>
      <w:r w:rsidR="0027123B" w:rsidRPr="0027123B">
        <w:rPr>
          <w:rFonts w:ascii="Arial" w:hAnsi="Arial" w:cs="Arial"/>
          <w:sz w:val="24"/>
          <w:szCs w:val="24"/>
        </w:rPr>
        <w:t xml:space="preserve"> succeed in</w:t>
      </w:r>
      <w:r w:rsidR="0027123B">
        <w:rPr>
          <w:rFonts w:ascii="Arial" w:hAnsi="Arial" w:cs="Arial"/>
          <w:sz w:val="24"/>
          <w:szCs w:val="24"/>
        </w:rPr>
        <w:t xml:space="preserve"> life,</w:t>
      </w:r>
      <w:r w:rsidR="0027123B" w:rsidRPr="0027123B">
        <w:rPr>
          <w:rFonts w:ascii="Arial" w:hAnsi="Arial" w:cs="Arial"/>
          <w:sz w:val="24"/>
          <w:szCs w:val="24"/>
        </w:rPr>
        <w:t xml:space="preserve"> </w:t>
      </w:r>
      <w:r w:rsidR="0027123B">
        <w:rPr>
          <w:rFonts w:ascii="Arial" w:hAnsi="Arial" w:cs="Arial"/>
          <w:sz w:val="24"/>
          <w:szCs w:val="24"/>
        </w:rPr>
        <w:t>de</w:t>
      </w:r>
      <w:r w:rsidR="0027123B" w:rsidRPr="0027123B">
        <w:rPr>
          <w:rFonts w:ascii="Arial" w:hAnsi="Arial" w:cs="Arial"/>
          <w:sz w:val="24"/>
          <w:szCs w:val="24"/>
        </w:rPr>
        <w:t xml:space="preserve">spite </w:t>
      </w:r>
      <w:r w:rsidR="0027123B">
        <w:rPr>
          <w:rFonts w:ascii="Arial" w:hAnsi="Arial" w:cs="Arial"/>
          <w:sz w:val="24"/>
          <w:szCs w:val="24"/>
        </w:rPr>
        <w:t xml:space="preserve">being exposed to </w:t>
      </w:r>
      <w:r w:rsidR="0027123B" w:rsidRPr="0027123B">
        <w:rPr>
          <w:rFonts w:ascii="Arial" w:hAnsi="Arial" w:cs="Arial"/>
          <w:sz w:val="24"/>
          <w:szCs w:val="24"/>
        </w:rPr>
        <w:t xml:space="preserve">negative early experiences. </w:t>
      </w:r>
      <w:r>
        <w:rPr>
          <w:rFonts w:ascii="Arial" w:hAnsi="Arial" w:cs="Arial"/>
          <w:sz w:val="24"/>
          <w:szCs w:val="24"/>
        </w:rPr>
        <w:t xml:space="preserve">By having </w:t>
      </w:r>
      <w:r w:rsidR="0027123B" w:rsidRPr="0027123B">
        <w:rPr>
          <w:rFonts w:ascii="Arial" w:hAnsi="Arial" w:cs="Arial"/>
          <w:sz w:val="24"/>
          <w:szCs w:val="24"/>
        </w:rPr>
        <w:t>protective factors</w:t>
      </w:r>
      <w:r>
        <w:rPr>
          <w:rFonts w:ascii="Arial" w:hAnsi="Arial" w:cs="Arial"/>
          <w:sz w:val="24"/>
          <w:szCs w:val="24"/>
        </w:rPr>
        <w:t xml:space="preserve"> in a child life,</w:t>
      </w:r>
      <w:r w:rsidR="0027123B" w:rsidRPr="0027123B">
        <w:rPr>
          <w:rFonts w:ascii="Arial" w:hAnsi="Arial" w:cs="Arial"/>
          <w:sz w:val="24"/>
          <w:szCs w:val="24"/>
        </w:rPr>
        <w:t xml:space="preserve"> can reduce the impacts of childhood trauma and adversity. This will allow </w:t>
      </w:r>
      <w:r w:rsidR="0027123B" w:rsidRPr="0027123B">
        <w:rPr>
          <w:rFonts w:ascii="Arial" w:hAnsi="Arial" w:cs="Arial"/>
          <w:sz w:val="24"/>
          <w:szCs w:val="24"/>
        </w:rPr>
        <w:lastRenderedPageBreak/>
        <w:t>children to realise their full potential</w:t>
      </w:r>
      <w:r w:rsidR="0027123B">
        <w:rPr>
          <w:rFonts w:ascii="Arial" w:hAnsi="Arial" w:cs="Arial"/>
          <w:sz w:val="24"/>
          <w:szCs w:val="24"/>
        </w:rPr>
        <w:t>,</w:t>
      </w:r>
      <w:r w:rsidR="0027123B" w:rsidRPr="0027123B">
        <w:rPr>
          <w:rFonts w:ascii="Arial" w:hAnsi="Arial" w:cs="Arial"/>
          <w:sz w:val="24"/>
          <w:szCs w:val="24"/>
        </w:rPr>
        <w:t xml:space="preserve"> red</w:t>
      </w:r>
      <w:r w:rsidR="007039D2">
        <w:rPr>
          <w:rFonts w:ascii="Arial" w:hAnsi="Arial" w:cs="Arial"/>
          <w:sz w:val="24"/>
          <w:szCs w:val="24"/>
        </w:rPr>
        <w:t>ucing</w:t>
      </w:r>
      <w:r w:rsidR="0027123B" w:rsidRPr="0027123B">
        <w:rPr>
          <w:rFonts w:ascii="Arial" w:hAnsi="Arial" w:cs="Arial"/>
          <w:sz w:val="24"/>
          <w:szCs w:val="24"/>
        </w:rPr>
        <w:t xml:space="preserve"> the likelihood of victimisation</w:t>
      </w:r>
      <w:r w:rsidR="0027123B">
        <w:rPr>
          <w:rFonts w:ascii="Arial" w:hAnsi="Arial" w:cs="Arial"/>
          <w:sz w:val="24"/>
          <w:szCs w:val="24"/>
        </w:rPr>
        <w:t xml:space="preserve">, </w:t>
      </w:r>
      <w:r w:rsidR="0027123B" w:rsidRPr="0027123B">
        <w:rPr>
          <w:rFonts w:ascii="Arial" w:hAnsi="Arial" w:cs="Arial"/>
          <w:sz w:val="24"/>
          <w:szCs w:val="24"/>
        </w:rPr>
        <w:t>criminality</w:t>
      </w:r>
      <w:r w:rsidR="0027123B">
        <w:rPr>
          <w:rFonts w:ascii="Arial" w:hAnsi="Arial" w:cs="Arial"/>
          <w:sz w:val="24"/>
          <w:szCs w:val="24"/>
        </w:rPr>
        <w:t xml:space="preserve"> and to succeed in life.</w:t>
      </w:r>
      <w:r>
        <w:rPr>
          <w:rFonts w:ascii="Arial" w:hAnsi="Arial" w:cs="Arial"/>
          <w:sz w:val="24"/>
          <w:szCs w:val="24"/>
        </w:rPr>
        <w:t xml:space="preserve"> </w:t>
      </w:r>
    </w:p>
    <w:p w14:paraId="56B719F3" w14:textId="7AE05783" w:rsidR="0090796A" w:rsidRDefault="007039D2" w:rsidP="004F5DFC">
      <w:pPr>
        <w:spacing w:line="360" w:lineRule="auto"/>
        <w:rPr>
          <w:rFonts w:ascii="Arial" w:hAnsi="Arial" w:cs="Arial"/>
          <w:sz w:val="24"/>
          <w:szCs w:val="24"/>
        </w:rPr>
      </w:pPr>
      <w:r>
        <w:rPr>
          <w:rFonts w:ascii="Arial" w:hAnsi="Arial" w:cs="Arial"/>
          <w:sz w:val="24"/>
          <w:szCs w:val="24"/>
        </w:rPr>
        <w:t xml:space="preserve">This being said, The Scottish Government (2018) have said that resilience factors have been identified in ACEs research into a mental health and criminological research are similar in nature. For example, children that are living in safer neighbourhoods with low levels of poverty and social deprivation, could be seen as a positive and protective factor for mental health, offending and victimisation. </w:t>
      </w:r>
      <w:r w:rsidR="00784852">
        <w:rPr>
          <w:rFonts w:ascii="Arial" w:hAnsi="Arial" w:cs="Arial"/>
          <w:sz w:val="24"/>
          <w:szCs w:val="24"/>
        </w:rPr>
        <w:t>Secondly, i</w:t>
      </w:r>
      <w:r>
        <w:rPr>
          <w:rFonts w:ascii="Arial" w:hAnsi="Arial" w:cs="Arial"/>
          <w:sz w:val="24"/>
          <w:szCs w:val="24"/>
        </w:rPr>
        <w:t xml:space="preserve">t also highlights </w:t>
      </w:r>
      <w:r w:rsidR="00784852">
        <w:rPr>
          <w:rFonts w:ascii="Arial" w:hAnsi="Arial" w:cs="Arial"/>
          <w:sz w:val="24"/>
          <w:szCs w:val="24"/>
        </w:rPr>
        <w:t>those children</w:t>
      </w:r>
      <w:r>
        <w:rPr>
          <w:rFonts w:ascii="Arial" w:hAnsi="Arial" w:cs="Arial"/>
          <w:sz w:val="24"/>
          <w:szCs w:val="24"/>
        </w:rPr>
        <w:t xml:space="preserve"> having positive peer interactions in the community and in school </w:t>
      </w:r>
      <w:r w:rsidR="00784852">
        <w:rPr>
          <w:rFonts w:ascii="Arial" w:hAnsi="Arial" w:cs="Arial"/>
          <w:sz w:val="24"/>
          <w:szCs w:val="24"/>
        </w:rPr>
        <w:t xml:space="preserve">will also benefit in developing new skills and being part of a thriving community. Lasty, positive parenting is by having a strong relationship bond with a child, providing a stable family life structure, correct supervision and being readily available to a child will also show a positive attitude to the child to develop the correct life skills and to keep them away from being exposed to criminal life. These are all factors in reducing a child being exposed to ACEs. </w:t>
      </w:r>
    </w:p>
    <w:p w14:paraId="52DD7763" w14:textId="77777777" w:rsidR="00B46D03" w:rsidRPr="00B46D03" w:rsidRDefault="00B46D03" w:rsidP="004F5DFC">
      <w:pPr>
        <w:spacing w:line="360" w:lineRule="auto"/>
        <w:rPr>
          <w:rFonts w:ascii="Arial" w:hAnsi="Arial" w:cs="Arial"/>
          <w:sz w:val="24"/>
          <w:szCs w:val="24"/>
        </w:rPr>
      </w:pPr>
    </w:p>
    <w:p w14:paraId="2C7887E5" w14:textId="5B30D671" w:rsidR="004F5DFC" w:rsidRPr="00B46D03" w:rsidRDefault="003B03C4" w:rsidP="004F5DFC">
      <w:pPr>
        <w:spacing w:line="360" w:lineRule="auto"/>
        <w:rPr>
          <w:rFonts w:ascii="Arial" w:hAnsi="Arial" w:cs="Arial"/>
          <w:b/>
          <w:bCs/>
          <w:sz w:val="24"/>
          <w:szCs w:val="24"/>
          <w:u w:val="single"/>
        </w:rPr>
      </w:pPr>
      <w:bookmarkStart w:id="5" w:name="_Hlk155716107"/>
      <w:r w:rsidRPr="00B46D03">
        <w:rPr>
          <w:rFonts w:ascii="Arial" w:hAnsi="Arial" w:cs="Arial"/>
          <w:b/>
          <w:bCs/>
          <w:sz w:val="24"/>
          <w:szCs w:val="24"/>
          <w:u w:val="single"/>
        </w:rPr>
        <w:t>2.</w:t>
      </w:r>
      <w:r w:rsidR="00C47C87">
        <w:rPr>
          <w:rFonts w:ascii="Arial" w:hAnsi="Arial" w:cs="Arial"/>
          <w:b/>
          <w:bCs/>
          <w:sz w:val="24"/>
          <w:szCs w:val="24"/>
          <w:u w:val="single"/>
        </w:rPr>
        <w:t>5</w:t>
      </w:r>
      <w:r w:rsidRPr="00B46D03">
        <w:rPr>
          <w:rFonts w:ascii="Arial" w:hAnsi="Arial" w:cs="Arial"/>
          <w:b/>
          <w:bCs/>
          <w:sz w:val="24"/>
          <w:szCs w:val="24"/>
          <w:u w:val="single"/>
        </w:rPr>
        <w:t xml:space="preserve"> Conclusion</w:t>
      </w:r>
    </w:p>
    <w:bookmarkEnd w:id="5"/>
    <w:p w14:paraId="664E59B4" w14:textId="676D0FD8" w:rsidR="0085465B" w:rsidRPr="004F5DFC" w:rsidRDefault="009220F3" w:rsidP="004F5DFC">
      <w:pPr>
        <w:spacing w:line="360" w:lineRule="auto"/>
        <w:rPr>
          <w:rFonts w:ascii="Arial" w:hAnsi="Arial" w:cs="Arial"/>
          <w:b/>
          <w:bCs/>
          <w:sz w:val="24"/>
          <w:szCs w:val="24"/>
        </w:rPr>
      </w:pPr>
      <w:r>
        <w:rPr>
          <w:rFonts w:ascii="Arial" w:hAnsi="Arial" w:cs="Arial"/>
          <w:sz w:val="24"/>
          <w:szCs w:val="24"/>
        </w:rPr>
        <w:t>It is evident that ACEs have been involved since the 19</w:t>
      </w:r>
      <w:r w:rsidRPr="009220F3">
        <w:rPr>
          <w:rFonts w:ascii="Arial" w:hAnsi="Arial" w:cs="Arial"/>
          <w:sz w:val="24"/>
          <w:szCs w:val="24"/>
          <w:vertAlign w:val="superscript"/>
        </w:rPr>
        <w:t>th</w:t>
      </w:r>
      <w:r>
        <w:rPr>
          <w:rFonts w:ascii="Arial" w:hAnsi="Arial" w:cs="Arial"/>
          <w:sz w:val="24"/>
          <w:szCs w:val="24"/>
        </w:rPr>
        <w:t xml:space="preserve"> </w:t>
      </w:r>
      <w:r w:rsidR="004F5DFC">
        <w:rPr>
          <w:rFonts w:ascii="Arial" w:hAnsi="Arial" w:cs="Arial"/>
          <w:sz w:val="24"/>
          <w:szCs w:val="24"/>
        </w:rPr>
        <w:t>C</w:t>
      </w:r>
      <w:r>
        <w:rPr>
          <w:rFonts w:ascii="Arial" w:hAnsi="Arial" w:cs="Arial"/>
          <w:sz w:val="24"/>
          <w:szCs w:val="24"/>
        </w:rPr>
        <w:t xml:space="preserve">entury and this has been identified by </w:t>
      </w:r>
      <w:r w:rsidR="004F5DFC">
        <w:rPr>
          <w:rFonts w:ascii="Arial" w:hAnsi="Arial" w:cs="Arial"/>
          <w:sz w:val="24"/>
          <w:szCs w:val="24"/>
        </w:rPr>
        <w:t>the circumstances around the child life when they have committed the offence of</w:t>
      </w:r>
      <w:r>
        <w:rPr>
          <w:rFonts w:ascii="Arial" w:hAnsi="Arial" w:cs="Arial"/>
          <w:sz w:val="24"/>
          <w:szCs w:val="24"/>
        </w:rPr>
        <w:t xml:space="preserve"> theft. </w:t>
      </w:r>
      <w:r w:rsidR="004F5DFC" w:rsidRPr="004F5DFC">
        <w:rPr>
          <w:rFonts w:ascii="Arial" w:hAnsi="Arial" w:cs="Arial"/>
          <w:sz w:val="24"/>
          <w:szCs w:val="24"/>
        </w:rPr>
        <w:t>Every day, babies are born un</w:t>
      </w:r>
      <w:r w:rsidR="004F5DFC">
        <w:rPr>
          <w:rFonts w:ascii="Arial" w:hAnsi="Arial" w:cs="Arial"/>
          <w:sz w:val="24"/>
          <w:szCs w:val="24"/>
        </w:rPr>
        <w:t>aware of</w:t>
      </w:r>
      <w:r w:rsidR="004F5DFC" w:rsidRPr="004F5DFC">
        <w:rPr>
          <w:rFonts w:ascii="Arial" w:hAnsi="Arial" w:cs="Arial"/>
          <w:sz w:val="24"/>
          <w:szCs w:val="24"/>
        </w:rPr>
        <w:t xml:space="preserve"> </w:t>
      </w:r>
      <w:r w:rsidR="004F5DFC">
        <w:rPr>
          <w:rFonts w:ascii="Arial" w:hAnsi="Arial" w:cs="Arial"/>
          <w:sz w:val="24"/>
          <w:szCs w:val="24"/>
        </w:rPr>
        <w:t xml:space="preserve">the potential of being exposed to </w:t>
      </w:r>
      <w:r w:rsidR="004F5DFC" w:rsidRPr="004F5DFC">
        <w:rPr>
          <w:rFonts w:ascii="Arial" w:hAnsi="Arial" w:cs="Arial"/>
          <w:sz w:val="24"/>
          <w:szCs w:val="24"/>
        </w:rPr>
        <w:t xml:space="preserve">ACEs. It is clear </w:t>
      </w:r>
      <w:r w:rsidR="004F5DFC">
        <w:rPr>
          <w:rFonts w:ascii="Arial" w:hAnsi="Arial" w:cs="Arial"/>
          <w:sz w:val="24"/>
          <w:szCs w:val="24"/>
        </w:rPr>
        <w:t xml:space="preserve">from evidence </w:t>
      </w:r>
      <w:r w:rsidR="004F5DFC" w:rsidRPr="004F5DFC">
        <w:rPr>
          <w:rFonts w:ascii="Arial" w:hAnsi="Arial" w:cs="Arial"/>
          <w:sz w:val="24"/>
          <w:szCs w:val="24"/>
        </w:rPr>
        <w:t xml:space="preserve">that </w:t>
      </w:r>
      <w:r w:rsidR="004F5DFC">
        <w:rPr>
          <w:rFonts w:ascii="Arial" w:hAnsi="Arial" w:cs="Arial"/>
          <w:sz w:val="24"/>
          <w:szCs w:val="24"/>
        </w:rPr>
        <w:t>child</w:t>
      </w:r>
      <w:r w:rsidR="004F5DFC" w:rsidRPr="004F5DFC">
        <w:rPr>
          <w:rFonts w:ascii="Arial" w:hAnsi="Arial" w:cs="Arial"/>
          <w:sz w:val="24"/>
          <w:szCs w:val="24"/>
        </w:rPr>
        <w:t xml:space="preserve"> </w:t>
      </w:r>
      <w:r w:rsidR="004F5DFC">
        <w:rPr>
          <w:rFonts w:ascii="Arial" w:hAnsi="Arial" w:cs="Arial"/>
          <w:sz w:val="24"/>
          <w:szCs w:val="24"/>
        </w:rPr>
        <w:t xml:space="preserve">would </w:t>
      </w:r>
      <w:r w:rsidR="004F5DFC" w:rsidRPr="004F5DFC">
        <w:rPr>
          <w:rFonts w:ascii="Arial" w:hAnsi="Arial" w:cs="Arial"/>
          <w:sz w:val="24"/>
          <w:szCs w:val="24"/>
        </w:rPr>
        <w:t>picked up their behaviour from their caretakers, and there are environmental elements that have contributed to their criminal activity.</w:t>
      </w:r>
      <w:r w:rsidR="004F5DFC">
        <w:rPr>
          <w:rFonts w:ascii="Arial" w:hAnsi="Arial" w:cs="Arial"/>
          <w:sz w:val="24"/>
          <w:szCs w:val="24"/>
        </w:rPr>
        <w:t xml:space="preserve"> </w:t>
      </w:r>
      <w:r w:rsidR="00842D5C">
        <w:rPr>
          <w:rFonts w:ascii="Arial" w:hAnsi="Arial" w:cs="Arial"/>
          <w:sz w:val="24"/>
          <w:szCs w:val="24"/>
        </w:rPr>
        <w:t>Why w</w:t>
      </w:r>
      <w:r w:rsidR="004F5DFC">
        <w:rPr>
          <w:rFonts w:ascii="Arial" w:hAnsi="Arial" w:cs="Arial"/>
          <w:sz w:val="24"/>
          <w:szCs w:val="24"/>
        </w:rPr>
        <w:t>ould</w:t>
      </w:r>
      <w:r w:rsidR="00842D5C">
        <w:rPr>
          <w:rFonts w:ascii="Arial" w:hAnsi="Arial" w:cs="Arial"/>
          <w:sz w:val="24"/>
          <w:szCs w:val="24"/>
        </w:rPr>
        <w:t xml:space="preserve"> children </w:t>
      </w:r>
      <w:r w:rsidR="004F5DFC">
        <w:rPr>
          <w:rFonts w:ascii="Arial" w:hAnsi="Arial" w:cs="Arial"/>
          <w:sz w:val="24"/>
          <w:szCs w:val="24"/>
        </w:rPr>
        <w:t xml:space="preserve">be </w:t>
      </w:r>
      <w:r w:rsidR="00842D5C">
        <w:rPr>
          <w:rFonts w:ascii="Arial" w:hAnsi="Arial" w:cs="Arial"/>
          <w:sz w:val="24"/>
          <w:szCs w:val="24"/>
        </w:rPr>
        <w:t xml:space="preserve">stealing food? The more intelligent way to answer this question was because they were hungry. They </w:t>
      </w:r>
      <w:r w:rsidR="00CB7603">
        <w:rPr>
          <w:rFonts w:ascii="Arial" w:hAnsi="Arial" w:cs="Arial"/>
          <w:sz w:val="24"/>
          <w:szCs w:val="24"/>
        </w:rPr>
        <w:t>may</w:t>
      </w:r>
      <w:r w:rsidR="00842D5C">
        <w:rPr>
          <w:rFonts w:ascii="Arial" w:hAnsi="Arial" w:cs="Arial"/>
          <w:sz w:val="24"/>
          <w:szCs w:val="24"/>
        </w:rPr>
        <w:t xml:space="preserve"> have</w:t>
      </w:r>
      <w:r w:rsidR="00CB7603">
        <w:rPr>
          <w:rFonts w:ascii="Arial" w:hAnsi="Arial" w:cs="Arial"/>
          <w:sz w:val="24"/>
          <w:szCs w:val="24"/>
        </w:rPr>
        <w:t xml:space="preserve"> well</w:t>
      </w:r>
      <w:r w:rsidR="00842D5C">
        <w:rPr>
          <w:rFonts w:ascii="Arial" w:hAnsi="Arial" w:cs="Arial"/>
          <w:sz w:val="24"/>
          <w:szCs w:val="24"/>
        </w:rPr>
        <w:t xml:space="preserve"> been experiencing neglect from their caregivers and their basic needs of life were not being met. The</w:t>
      </w:r>
      <w:r w:rsidR="0085465B">
        <w:rPr>
          <w:rFonts w:ascii="Arial" w:hAnsi="Arial" w:cs="Arial"/>
          <w:sz w:val="24"/>
          <w:szCs w:val="24"/>
        </w:rPr>
        <w:t>re is also</w:t>
      </w:r>
      <w:r w:rsidR="00842D5C">
        <w:rPr>
          <w:rFonts w:ascii="Arial" w:hAnsi="Arial" w:cs="Arial"/>
          <w:sz w:val="24"/>
          <w:szCs w:val="24"/>
        </w:rPr>
        <w:t xml:space="preserve"> </w:t>
      </w:r>
      <w:r w:rsidR="0085465B">
        <w:rPr>
          <w:rFonts w:ascii="Arial" w:hAnsi="Arial" w:cs="Arial"/>
          <w:sz w:val="24"/>
          <w:szCs w:val="24"/>
        </w:rPr>
        <w:t xml:space="preserve">the potential that they may </w:t>
      </w:r>
      <w:r w:rsidR="00842D5C">
        <w:rPr>
          <w:rFonts w:ascii="Arial" w:hAnsi="Arial" w:cs="Arial"/>
          <w:sz w:val="24"/>
          <w:szCs w:val="24"/>
        </w:rPr>
        <w:t xml:space="preserve">have been experiencing poverty and needed warmth, which could be the reason why they have stolen coal. </w:t>
      </w:r>
    </w:p>
    <w:p w14:paraId="74576E42" w14:textId="77777777" w:rsidR="0085465B" w:rsidRDefault="00842D5C" w:rsidP="004F5DFC">
      <w:pPr>
        <w:spacing w:line="360" w:lineRule="auto"/>
        <w:rPr>
          <w:rFonts w:ascii="Arial" w:hAnsi="Arial" w:cs="Arial"/>
          <w:sz w:val="24"/>
          <w:szCs w:val="24"/>
        </w:rPr>
      </w:pPr>
      <w:r>
        <w:rPr>
          <w:rFonts w:ascii="Arial" w:hAnsi="Arial" w:cs="Arial"/>
          <w:sz w:val="24"/>
          <w:szCs w:val="24"/>
        </w:rPr>
        <w:t xml:space="preserve">It is similar in today society, children are </w:t>
      </w:r>
      <w:r w:rsidR="005D5ED2">
        <w:rPr>
          <w:rFonts w:ascii="Arial" w:hAnsi="Arial" w:cs="Arial"/>
          <w:sz w:val="24"/>
          <w:szCs w:val="24"/>
        </w:rPr>
        <w:t xml:space="preserve">still </w:t>
      </w:r>
      <w:r>
        <w:rPr>
          <w:rFonts w:ascii="Arial" w:hAnsi="Arial" w:cs="Arial"/>
          <w:sz w:val="24"/>
          <w:szCs w:val="24"/>
        </w:rPr>
        <w:t>committing thefts, but also as technology has advanced</w:t>
      </w:r>
      <w:r w:rsidR="005D5ED2">
        <w:rPr>
          <w:rFonts w:ascii="Arial" w:hAnsi="Arial" w:cs="Arial"/>
          <w:sz w:val="24"/>
          <w:szCs w:val="24"/>
        </w:rPr>
        <w:t xml:space="preserve"> since the 19</w:t>
      </w:r>
      <w:r w:rsidR="005D5ED2" w:rsidRPr="005D5ED2">
        <w:rPr>
          <w:rFonts w:ascii="Arial" w:hAnsi="Arial" w:cs="Arial"/>
          <w:sz w:val="24"/>
          <w:szCs w:val="24"/>
          <w:vertAlign w:val="superscript"/>
        </w:rPr>
        <w:t>th</w:t>
      </w:r>
      <w:r w:rsidR="005D5ED2">
        <w:rPr>
          <w:rFonts w:ascii="Arial" w:hAnsi="Arial" w:cs="Arial"/>
          <w:sz w:val="24"/>
          <w:szCs w:val="24"/>
        </w:rPr>
        <w:t xml:space="preserve"> century</w:t>
      </w:r>
      <w:r w:rsidR="00CB7603">
        <w:rPr>
          <w:rFonts w:ascii="Arial" w:hAnsi="Arial" w:cs="Arial"/>
          <w:sz w:val="24"/>
          <w:szCs w:val="24"/>
        </w:rPr>
        <w:t xml:space="preserve"> and the country economic status has increase,</w:t>
      </w:r>
      <w:r w:rsidR="005D5ED2">
        <w:rPr>
          <w:rFonts w:ascii="Arial" w:hAnsi="Arial" w:cs="Arial"/>
          <w:sz w:val="24"/>
          <w:szCs w:val="24"/>
        </w:rPr>
        <w:t xml:space="preserve"> </w:t>
      </w:r>
      <w:r w:rsidR="00CB7603">
        <w:rPr>
          <w:rFonts w:ascii="Arial" w:hAnsi="Arial" w:cs="Arial"/>
          <w:sz w:val="24"/>
          <w:szCs w:val="24"/>
        </w:rPr>
        <w:t>this</w:t>
      </w:r>
      <w:r w:rsidR="005D5ED2">
        <w:rPr>
          <w:rFonts w:ascii="Arial" w:hAnsi="Arial" w:cs="Arial"/>
          <w:sz w:val="24"/>
          <w:szCs w:val="24"/>
        </w:rPr>
        <w:t xml:space="preserve"> has made</w:t>
      </w:r>
      <w:r>
        <w:rPr>
          <w:rFonts w:ascii="Arial" w:hAnsi="Arial" w:cs="Arial"/>
          <w:sz w:val="24"/>
          <w:szCs w:val="24"/>
        </w:rPr>
        <w:t xml:space="preserve"> </w:t>
      </w:r>
      <w:r w:rsidR="005D5ED2">
        <w:rPr>
          <w:rFonts w:ascii="Arial" w:hAnsi="Arial" w:cs="Arial"/>
          <w:sz w:val="24"/>
          <w:szCs w:val="24"/>
        </w:rPr>
        <w:t xml:space="preserve">way for </w:t>
      </w:r>
      <w:r>
        <w:rPr>
          <w:rFonts w:ascii="Arial" w:hAnsi="Arial" w:cs="Arial"/>
          <w:sz w:val="24"/>
          <w:szCs w:val="24"/>
        </w:rPr>
        <w:t>other crimes com</w:t>
      </w:r>
      <w:r w:rsidR="005D5ED2">
        <w:rPr>
          <w:rFonts w:ascii="Arial" w:hAnsi="Arial" w:cs="Arial"/>
          <w:sz w:val="24"/>
          <w:szCs w:val="24"/>
        </w:rPr>
        <w:t>e</w:t>
      </w:r>
      <w:r>
        <w:rPr>
          <w:rFonts w:ascii="Arial" w:hAnsi="Arial" w:cs="Arial"/>
          <w:sz w:val="24"/>
          <w:szCs w:val="24"/>
        </w:rPr>
        <w:t xml:space="preserve"> to light for </w:t>
      </w:r>
      <w:r w:rsidR="005D5ED2">
        <w:rPr>
          <w:rFonts w:ascii="Arial" w:hAnsi="Arial" w:cs="Arial"/>
          <w:sz w:val="24"/>
          <w:szCs w:val="24"/>
        </w:rPr>
        <w:t>example,</w:t>
      </w:r>
      <w:r>
        <w:rPr>
          <w:rFonts w:ascii="Arial" w:hAnsi="Arial" w:cs="Arial"/>
          <w:sz w:val="24"/>
          <w:szCs w:val="24"/>
        </w:rPr>
        <w:t xml:space="preserve"> malicious communications</w:t>
      </w:r>
      <w:r w:rsidR="00CB7603">
        <w:rPr>
          <w:rFonts w:ascii="Arial" w:hAnsi="Arial" w:cs="Arial"/>
          <w:sz w:val="24"/>
          <w:szCs w:val="24"/>
        </w:rPr>
        <w:t xml:space="preserve"> and drug use.</w:t>
      </w:r>
      <w:r w:rsidR="005D5ED2">
        <w:rPr>
          <w:rFonts w:ascii="Arial" w:hAnsi="Arial" w:cs="Arial"/>
          <w:sz w:val="24"/>
          <w:szCs w:val="24"/>
        </w:rPr>
        <w:t xml:space="preserve"> Research has been conducted on the link of ACEs and crime, which has also taken into the account </w:t>
      </w:r>
      <w:r w:rsidR="00CB7603">
        <w:rPr>
          <w:rFonts w:ascii="Arial" w:hAnsi="Arial" w:cs="Arial"/>
          <w:sz w:val="24"/>
          <w:szCs w:val="24"/>
        </w:rPr>
        <w:t>the</w:t>
      </w:r>
      <w:r w:rsidR="005D5ED2">
        <w:rPr>
          <w:rFonts w:ascii="Arial" w:hAnsi="Arial" w:cs="Arial"/>
          <w:sz w:val="24"/>
          <w:szCs w:val="24"/>
        </w:rPr>
        <w:t xml:space="preserve"> environmental factor</w:t>
      </w:r>
      <w:r w:rsidR="00CB7603">
        <w:rPr>
          <w:rFonts w:ascii="Arial" w:hAnsi="Arial" w:cs="Arial"/>
          <w:sz w:val="24"/>
          <w:szCs w:val="24"/>
        </w:rPr>
        <w:t>s</w:t>
      </w:r>
      <w:r>
        <w:rPr>
          <w:rFonts w:ascii="Arial" w:hAnsi="Arial" w:cs="Arial"/>
          <w:sz w:val="24"/>
          <w:szCs w:val="24"/>
        </w:rPr>
        <w:t xml:space="preserve">. </w:t>
      </w:r>
    </w:p>
    <w:p w14:paraId="6C7E6343" w14:textId="1D7E8E89" w:rsidR="00C47C87" w:rsidRDefault="00DE787F" w:rsidP="00B46D03">
      <w:pPr>
        <w:spacing w:line="360" w:lineRule="auto"/>
        <w:rPr>
          <w:rFonts w:ascii="Arial" w:hAnsi="Arial" w:cs="Arial"/>
          <w:sz w:val="24"/>
          <w:szCs w:val="24"/>
        </w:rPr>
      </w:pPr>
      <w:r w:rsidRPr="009220F3">
        <w:rPr>
          <w:rFonts w:ascii="Arial" w:hAnsi="Arial" w:cs="Arial"/>
          <w:sz w:val="24"/>
          <w:szCs w:val="24"/>
        </w:rPr>
        <w:lastRenderedPageBreak/>
        <w:t xml:space="preserve">It is </w:t>
      </w:r>
      <w:r w:rsidR="00842D5C">
        <w:rPr>
          <w:rFonts w:ascii="Arial" w:hAnsi="Arial" w:cs="Arial"/>
          <w:sz w:val="24"/>
          <w:szCs w:val="24"/>
        </w:rPr>
        <w:t>clear</w:t>
      </w:r>
      <w:r w:rsidRPr="009220F3">
        <w:rPr>
          <w:rFonts w:ascii="Arial" w:hAnsi="Arial" w:cs="Arial"/>
          <w:sz w:val="24"/>
          <w:szCs w:val="24"/>
        </w:rPr>
        <w:t xml:space="preserve"> that </w:t>
      </w:r>
      <w:r w:rsidR="004F5DFC">
        <w:rPr>
          <w:rFonts w:ascii="Arial" w:hAnsi="Arial" w:cs="Arial"/>
          <w:sz w:val="24"/>
          <w:szCs w:val="24"/>
        </w:rPr>
        <w:t>having</w:t>
      </w:r>
      <w:r w:rsidR="00842D5C">
        <w:rPr>
          <w:rFonts w:ascii="Arial" w:hAnsi="Arial" w:cs="Arial"/>
          <w:sz w:val="24"/>
          <w:szCs w:val="24"/>
        </w:rPr>
        <w:t xml:space="preserve"> </w:t>
      </w:r>
      <w:r w:rsidR="004F5DFC">
        <w:rPr>
          <w:rFonts w:ascii="Arial" w:hAnsi="Arial" w:cs="Arial"/>
          <w:sz w:val="24"/>
          <w:szCs w:val="24"/>
        </w:rPr>
        <w:t xml:space="preserve">reviewed </w:t>
      </w:r>
      <w:r w:rsidR="00842D5C">
        <w:rPr>
          <w:rFonts w:ascii="Arial" w:hAnsi="Arial" w:cs="Arial"/>
          <w:sz w:val="24"/>
          <w:szCs w:val="24"/>
        </w:rPr>
        <w:t xml:space="preserve">research </w:t>
      </w:r>
      <w:r w:rsidR="00CB7603">
        <w:rPr>
          <w:rFonts w:ascii="Arial" w:hAnsi="Arial" w:cs="Arial"/>
          <w:sz w:val="24"/>
          <w:szCs w:val="24"/>
        </w:rPr>
        <w:t>by utilising sources like</w:t>
      </w:r>
      <w:r w:rsidRPr="009220F3">
        <w:rPr>
          <w:rFonts w:ascii="Arial" w:hAnsi="Arial" w:cs="Arial"/>
          <w:sz w:val="24"/>
          <w:szCs w:val="24"/>
        </w:rPr>
        <w:t xml:space="preserve"> Help Children Live better (2022) have report</w:t>
      </w:r>
      <w:r w:rsidR="00842D5C">
        <w:rPr>
          <w:rFonts w:ascii="Arial" w:hAnsi="Arial" w:cs="Arial"/>
          <w:sz w:val="24"/>
          <w:szCs w:val="24"/>
        </w:rPr>
        <w:t>ed</w:t>
      </w:r>
      <w:r w:rsidR="0090796A">
        <w:rPr>
          <w:rFonts w:ascii="Arial" w:hAnsi="Arial" w:cs="Arial"/>
          <w:sz w:val="24"/>
          <w:szCs w:val="24"/>
        </w:rPr>
        <w:t>,</w:t>
      </w:r>
      <w:r w:rsidR="00CB7603">
        <w:rPr>
          <w:rFonts w:ascii="Arial" w:hAnsi="Arial" w:cs="Arial"/>
          <w:sz w:val="24"/>
          <w:szCs w:val="24"/>
        </w:rPr>
        <w:t xml:space="preserve"> </w:t>
      </w:r>
      <w:r w:rsidR="0090796A">
        <w:rPr>
          <w:rFonts w:ascii="Arial" w:hAnsi="Arial" w:cs="Arial"/>
          <w:sz w:val="24"/>
          <w:szCs w:val="24"/>
        </w:rPr>
        <w:t>i</w:t>
      </w:r>
      <w:r w:rsidR="00CB7603">
        <w:rPr>
          <w:rFonts w:ascii="Arial" w:hAnsi="Arial" w:cs="Arial"/>
          <w:sz w:val="24"/>
          <w:szCs w:val="24"/>
        </w:rPr>
        <w:t>t has shown that</w:t>
      </w:r>
      <w:r w:rsidRPr="009220F3">
        <w:rPr>
          <w:rFonts w:ascii="Arial" w:hAnsi="Arial" w:cs="Arial"/>
          <w:sz w:val="24"/>
          <w:szCs w:val="24"/>
        </w:rPr>
        <w:t xml:space="preserve"> the higher the number of ACEs a child has, they are at risk of developing physical health related issues and an </w:t>
      </w:r>
      <w:r w:rsidR="009220F3" w:rsidRPr="009220F3">
        <w:rPr>
          <w:rFonts w:ascii="Arial" w:hAnsi="Arial" w:cs="Arial"/>
          <w:sz w:val="24"/>
          <w:szCs w:val="24"/>
        </w:rPr>
        <w:t>increased</w:t>
      </w:r>
      <w:r w:rsidRPr="009220F3">
        <w:rPr>
          <w:rFonts w:ascii="Arial" w:hAnsi="Arial" w:cs="Arial"/>
          <w:sz w:val="24"/>
          <w:szCs w:val="24"/>
        </w:rPr>
        <w:t xml:space="preserve"> risk of being involved in crime.</w:t>
      </w:r>
      <w:r w:rsidR="009220F3" w:rsidRPr="009220F3">
        <w:rPr>
          <w:rFonts w:ascii="Arial" w:hAnsi="Arial" w:cs="Arial"/>
          <w:sz w:val="24"/>
          <w:szCs w:val="24"/>
        </w:rPr>
        <w:t xml:space="preserve"> </w:t>
      </w:r>
      <w:r w:rsidR="00CB7603">
        <w:rPr>
          <w:rFonts w:ascii="Arial" w:hAnsi="Arial" w:cs="Arial"/>
          <w:sz w:val="24"/>
          <w:szCs w:val="24"/>
        </w:rPr>
        <w:t>T</w:t>
      </w:r>
      <w:r w:rsidR="009220F3" w:rsidRPr="009220F3">
        <w:rPr>
          <w:rFonts w:ascii="Arial" w:hAnsi="Arial" w:cs="Arial"/>
          <w:sz w:val="24"/>
          <w:szCs w:val="24"/>
        </w:rPr>
        <w:t xml:space="preserve">hey have also </w:t>
      </w:r>
      <w:r w:rsidR="00CB7603">
        <w:rPr>
          <w:rFonts w:ascii="Arial" w:hAnsi="Arial" w:cs="Arial"/>
          <w:sz w:val="24"/>
          <w:szCs w:val="24"/>
        </w:rPr>
        <w:t>concluded</w:t>
      </w:r>
      <w:r w:rsidR="009220F3" w:rsidRPr="009220F3">
        <w:rPr>
          <w:rFonts w:ascii="Arial" w:hAnsi="Arial" w:cs="Arial"/>
          <w:sz w:val="24"/>
          <w:szCs w:val="24"/>
        </w:rPr>
        <w:t xml:space="preserve"> that research</w:t>
      </w:r>
      <w:r w:rsidR="00CB7603">
        <w:rPr>
          <w:rFonts w:ascii="Arial" w:hAnsi="Arial" w:cs="Arial"/>
          <w:sz w:val="24"/>
          <w:szCs w:val="24"/>
        </w:rPr>
        <w:t xml:space="preserve"> that has been conducted</w:t>
      </w:r>
      <w:r w:rsidR="009220F3" w:rsidRPr="009220F3">
        <w:rPr>
          <w:rFonts w:ascii="Arial" w:hAnsi="Arial" w:cs="Arial"/>
          <w:sz w:val="24"/>
          <w:szCs w:val="24"/>
        </w:rPr>
        <w:t xml:space="preserve"> has informed them</w:t>
      </w:r>
      <w:r w:rsidR="00CB7603">
        <w:rPr>
          <w:rFonts w:ascii="Arial" w:hAnsi="Arial" w:cs="Arial"/>
          <w:sz w:val="24"/>
          <w:szCs w:val="24"/>
        </w:rPr>
        <w:t xml:space="preserve"> that a </w:t>
      </w:r>
      <w:r w:rsidR="009220F3" w:rsidRPr="009220F3">
        <w:rPr>
          <w:rFonts w:ascii="Arial" w:hAnsi="Arial" w:cs="Arial"/>
          <w:sz w:val="24"/>
          <w:szCs w:val="24"/>
        </w:rPr>
        <w:t>child</w:t>
      </w:r>
      <w:r w:rsidR="00CB7603">
        <w:rPr>
          <w:rFonts w:ascii="Arial" w:hAnsi="Arial" w:cs="Arial"/>
          <w:sz w:val="24"/>
          <w:szCs w:val="24"/>
        </w:rPr>
        <w:t xml:space="preserve"> </w:t>
      </w:r>
      <w:r w:rsidR="009220F3" w:rsidRPr="009220F3">
        <w:rPr>
          <w:rFonts w:ascii="Arial" w:hAnsi="Arial" w:cs="Arial"/>
          <w:sz w:val="24"/>
          <w:szCs w:val="24"/>
        </w:rPr>
        <w:t>with four or more ACEs are more likely to engage in risk taking behaviours.</w:t>
      </w:r>
    </w:p>
    <w:p w14:paraId="088D2FAE" w14:textId="77777777" w:rsidR="00AF45DD" w:rsidRDefault="00AF45DD" w:rsidP="00B46D03">
      <w:pPr>
        <w:spacing w:line="360" w:lineRule="auto"/>
        <w:rPr>
          <w:rFonts w:ascii="Arial" w:hAnsi="Arial" w:cs="Arial"/>
          <w:sz w:val="24"/>
          <w:szCs w:val="24"/>
        </w:rPr>
      </w:pPr>
    </w:p>
    <w:p w14:paraId="14F63048" w14:textId="77777777" w:rsidR="00E93303" w:rsidRDefault="00E93303" w:rsidP="00B46D03">
      <w:pPr>
        <w:spacing w:line="360" w:lineRule="auto"/>
        <w:rPr>
          <w:rFonts w:ascii="Arial" w:hAnsi="Arial" w:cs="Arial"/>
          <w:sz w:val="24"/>
          <w:szCs w:val="24"/>
        </w:rPr>
      </w:pPr>
    </w:p>
    <w:p w14:paraId="78779F30" w14:textId="77777777" w:rsidR="00294FA1" w:rsidRDefault="00294FA1" w:rsidP="000857E2">
      <w:pPr>
        <w:rPr>
          <w:rFonts w:ascii="Arial" w:hAnsi="Arial" w:cs="Arial"/>
          <w:sz w:val="24"/>
          <w:szCs w:val="24"/>
        </w:rPr>
      </w:pPr>
      <w:bookmarkStart w:id="6" w:name="_Hlk155716122"/>
    </w:p>
    <w:p w14:paraId="4364888A" w14:textId="77777777" w:rsidR="009917D1" w:rsidRDefault="009917D1" w:rsidP="000857E2">
      <w:pPr>
        <w:rPr>
          <w:rFonts w:ascii="Arial" w:hAnsi="Arial" w:cs="Arial"/>
          <w:sz w:val="24"/>
          <w:szCs w:val="24"/>
        </w:rPr>
      </w:pPr>
    </w:p>
    <w:p w14:paraId="0BF1A76D" w14:textId="77777777" w:rsidR="009917D1" w:rsidRDefault="009917D1" w:rsidP="000857E2">
      <w:pPr>
        <w:rPr>
          <w:rFonts w:ascii="Arial" w:hAnsi="Arial" w:cs="Arial"/>
          <w:sz w:val="24"/>
          <w:szCs w:val="24"/>
        </w:rPr>
      </w:pPr>
    </w:p>
    <w:p w14:paraId="23AEBFF4" w14:textId="77777777" w:rsidR="009917D1" w:rsidRDefault="009917D1" w:rsidP="000857E2">
      <w:pPr>
        <w:rPr>
          <w:rFonts w:ascii="Arial" w:hAnsi="Arial" w:cs="Arial"/>
          <w:sz w:val="24"/>
          <w:szCs w:val="24"/>
        </w:rPr>
      </w:pPr>
    </w:p>
    <w:p w14:paraId="55CFC9DA" w14:textId="77777777" w:rsidR="009917D1" w:rsidRDefault="009917D1" w:rsidP="000857E2">
      <w:pPr>
        <w:rPr>
          <w:rFonts w:ascii="Arial" w:hAnsi="Arial" w:cs="Arial"/>
          <w:sz w:val="24"/>
          <w:szCs w:val="24"/>
        </w:rPr>
      </w:pPr>
    </w:p>
    <w:p w14:paraId="7C6EF1F7" w14:textId="77777777" w:rsidR="009917D1" w:rsidRDefault="009917D1" w:rsidP="000857E2">
      <w:pPr>
        <w:rPr>
          <w:rFonts w:ascii="Arial" w:hAnsi="Arial" w:cs="Arial"/>
          <w:sz w:val="24"/>
          <w:szCs w:val="24"/>
        </w:rPr>
      </w:pPr>
    </w:p>
    <w:p w14:paraId="6A10D698" w14:textId="0196278B" w:rsidR="00491508" w:rsidRPr="00B46D03" w:rsidRDefault="000857E2" w:rsidP="000857E2">
      <w:pPr>
        <w:rPr>
          <w:rFonts w:ascii="Arial" w:hAnsi="Arial" w:cs="Arial"/>
          <w:b/>
          <w:bCs/>
          <w:sz w:val="28"/>
          <w:szCs w:val="28"/>
        </w:rPr>
      </w:pPr>
      <w:r w:rsidRPr="00B46D03">
        <w:rPr>
          <w:rFonts w:ascii="Arial" w:hAnsi="Arial" w:cs="Arial"/>
          <w:b/>
          <w:bCs/>
          <w:sz w:val="28"/>
          <w:szCs w:val="28"/>
        </w:rPr>
        <w:t>Chapter Three</w:t>
      </w:r>
      <w:r w:rsidR="00B46D03">
        <w:rPr>
          <w:rFonts w:ascii="Arial" w:hAnsi="Arial" w:cs="Arial"/>
          <w:b/>
          <w:bCs/>
          <w:sz w:val="28"/>
          <w:szCs w:val="28"/>
        </w:rPr>
        <w:t xml:space="preserve"> -</w:t>
      </w:r>
      <w:r w:rsidRPr="00B46D03">
        <w:rPr>
          <w:rFonts w:ascii="Arial" w:hAnsi="Arial" w:cs="Arial"/>
          <w:b/>
          <w:bCs/>
          <w:sz w:val="28"/>
          <w:szCs w:val="28"/>
        </w:rPr>
        <w:t xml:space="preserve"> </w:t>
      </w:r>
      <w:r w:rsidR="00491508" w:rsidRPr="00B46D03">
        <w:rPr>
          <w:rFonts w:ascii="Arial" w:hAnsi="Arial" w:cs="Arial"/>
          <w:b/>
          <w:bCs/>
          <w:sz w:val="28"/>
          <w:szCs w:val="28"/>
        </w:rPr>
        <w:t>Methodology</w:t>
      </w:r>
    </w:p>
    <w:p w14:paraId="653DE1A7" w14:textId="0C21B5E1" w:rsidR="003E68D4" w:rsidRPr="00566D81" w:rsidRDefault="00566D81" w:rsidP="00566D81">
      <w:pPr>
        <w:rPr>
          <w:rFonts w:ascii="Arial" w:hAnsi="Arial" w:cs="Arial"/>
          <w:b/>
          <w:bCs/>
          <w:sz w:val="24"/>
          <w:szCs w:val="24"/>
          <w:u w:val="single"/>
        </w:rPr>
      </w:pPr>
      <w:r>
        <w:rPr>
          <w:rFonts w:ascii="Arial" w:hAnsi="Arial" w:cs="Arial"/>
          <w:b/>
          <w:bCs/>
          <w:sz w:val="24"/>
          <w:szCs w:val="24"/>
          <w:u w:val="single"/>
        </w:rPr>
        <w:t>3.1</w:t>
      </w:r>
      <w:r w:rsidR="002C0F85" w:rsidRPr="00566D81">
        <w:rPr>
          <w:rFonts w:ascii="Arial" w:hAnsi="Arial" w:cs="Arial"/>
          <w:b/>
          <w:bCs/>
          <w:sz w:val="24"/>
          <w:szCs w:val="24"/>
          <w:u w:val="single"/>
        </w:rPr>
        <w:t xml:space="preserve"> </w:t>
      </w:r>
      <w:r w:rsidR="003E68D4" w:rsidRPr="00566D81">
        <w:rPr>
          <w:rFonts w:ascii="Arial" w:hAnsi="Arial" w:cs="Arial"/>
          <w:b/>
          <w:bCs/>
          <w:sz w:val="24"/>
          <w:szCs w:val="24"/>
          <w:u w:val="single"/>
        </w:rPr>
        <w:t>Introduction</w:t>
      </w:r>
    </w:p>
    <w:bookmarkEnd w:id="6"/>
    <w:p w14:paraId="458D895A" w14:textId="657BC6CB" w:rsidR="00F431D6" w:rsidRPr="00F431D6" w:rsidRDefault="007A0947" w:rsidP="003C61E6">
      <w:pPr>
        <w:spacing w:line="360" w:lineRule="auto"/>
        <w:rPr>
          <w:rFonts w:ascii="Arial" w:hAnsi="Arial" w:cs="Arial"/>
          <w:sz w:val="24"/>
          <w:szCs w:val="24"/>
        </w:rPr>
      </w:pPr>
      <w:r>
        <w:rPr>
          <w:rFonts w:ascii="Arial" w:hAnsi="Arial" w:cs="Arial"/>
          <w:sz w:val="24"/>
          <w:szCs w:val="24"/>
        </w:rPr>
        <w:t>In this chapter,</w:t>
      </w:r>
      <w:r w:rsidR="00027B88">
        <w:rPr>
          <w:rFonts w:ascii="Arial" w:hAnsi="Arial" w:cs="Arial"/>
          <w:sz w:val="24"/>
          <w:szCs w:val="24"/>
        </w:rPr>
        <w:t xml:space="preserve"> a questionnaire/survey will be produced and accessible to </w:t>
      </w:r>
      <w:r w:rsidR="00027B88" w:rsidRPr="00027B88">
        <w:rPr>
          <w:rFonts w:ascii="Arial" w:hAnsi="Arial" w:cs="Arial"/>
          <w:sz w:val="24"/>
          <w:szCs w:val="24"/>
        </w:rPr>
        <w:t>police officers</w:t>
      </w:r>
      <w:r w:rsidR="00027B88">
        <w:rPr>
          <w:rFonts w:ascii="Arial" w:hAnsi="Arial" w:cs="Arial"/>
          <w:sz w:val="24"/>
          <w:szCs w:val="24"/>
        </w:rPr>
        <w:t xml:space="preserve"> and PCSOs to answer a multichoice questionnaire about what knowledge that has already been obtained by research. It is believed that the best </w:t>
      </w:r>
      <w:r w:rsidR="00F431D6" w:rsidRPr="00F431D6">
        <w:rPr>
          <w:rFonts w:ascii="Arial" w:hAnsi="Arial" w:cs="Arial"/>
          <w:sz w:val="24"/>
          <w:szCs w:val="24"/>
        </w:rPr>
        <w:t xml:space="preserve">participants intend to target for primary data are Police community support workers as they often deal with antisocial behaviour with youths and by speaking to Police officers who deal with more serious criminal matters with youths. It is believed that these professions are an expert in this field of research due to the knowledge of and policing perception of youths. This data will be access via means of questionnaire into the types of crime they have attended.   </w:t>
      </w:r>
    </w:p>
    <w:p w14:paraId="5F10205D" w14:textId="253AAEC9" w:rsidR="00F431D6" w:rsidRDefault="00F431D6" w:rsidP="00F431D6">
      <w:pPr>
        <w:spacing w:line="360" w:lineRule="auto"/>
        <w:rPr>
          <w:rFonts w:ascii="Arial" w:hAnsi="Arial" w:cs="Arial"/>
          <w:sz w:val="24"/>
          <w:szCs w:val="24"/>
        </w:rPr>
      </w:pPr>
      <w:r w:rsidRPr="00F431D6">
        <w:rPr>
          <w:rFonts w:ascii="Arial" w:hAnsi="Arial" w:cs="Arial"/>
          <w:sz w:val="24"/>
          <w:szCs w:val="24"/>
        </w:rPr>
        <w:t xml:space="preserve">Secondary data will be gathered by use of government websites for statistics and other sources like news articles and journals that have already conducted research into adverse childhood experiences as they have already obtained the link between criminality and ACEs. Evaluating this data would gain a further understanding on the changes of society and conclusion will be obtained. </w:t>
      </w:r>
    </w:p>
    <w:p w14:paraId="32485F58" w14:textId="703EF5CA" w:rsidR="002E6A16" w:rsidRDefault="00E41D2B" w:rsidP="00F431D6">
      <w:pPr>
        <w:spacing w:line="360" w:lineRule="auto"/>
        <w:jc w:val="both"/>
        <w:rPr>
          <w:rFonts w:ascii="Arial" w:hAnsi="Arial" w:cs="Arial"/>
          <w:sz w:val="24"/>
          <w:szCs w:val="24"/>
        </w:rPr>
      </w:pPr>
      <w:r>
        <w:rPr>
          <w:rFonts w:ascii="Arial" w:hAnsi="Arial" w:cs="Arial"/>
          <w:sz w:val="24"/>
          <w:szCs w:val="24"/>
        </w:rPr>
        <w:t>By actioning this, i</w:t>
      </w:r>
      <w:r w:rsidR="00027B88">
        <w:rPr>
          <w:rFonts w:ascii="Arial" w:hAnsi="Arial" w:cs="Arial"/>
          <w:sz w:val="24"/>
          <w:szCs w:val="24"/>
        </w:rPr>
        <w:t>t should be able to identify what experiences they have had when dealing with youth crime and whether they could identify ACEs. By comparing and evaluating research data and raw data, it can ascertain whether youth crimes have environmental factors prior to committing a crime.</w:t>
      </w:r>
    </w:p>
    <w:p w14:paraId="4C016A7B" w14:textId="77777777" w:rsidR="00E41D2B" w:rsidRDefault="00E41D2B" w:rsidP="00F431D6">
      <w:pPr>
        <w:spacing w:line="360" w:lineRule="auto"/>
        <w:jc w:val="both"/>
        <w:rPr>
          <w:rFonts w:ascii="Arial" w:hAnsi="Arial" w:cs="Arial"/>
          <w:sz w:val="24"/>
          <w:szCs w:val="24"/>
        </w:rPr>
      </w:pPr>
    </w:p>
    <w:p w14:paraId="3188B311" w14:textId="7A6AC3CF" w:rsidR="003C386B" w:rsidRPr="00566D81" w:rsidRDefault="00566D81" w:rsidP="00566D81">
      <w:pPr>
        <w:spacing w:line="360" w:lineRule="auto"/>
        <w:jc w:val="both"/>
        <w:rPr>
          <w:rFonts w:ascii="Arial" w:hAnsi="Arial" w:cs="Arial"/>
          <w:b/>
          <w:bCs/>
          <w:sz w:val="24"/>
          <w:szCs w:val="24"/>
          <w:u w:val="single"/>
        </w:rPr>
      </w:pPr>
      <w:bookmarkStart w:id="7" w:name="_Hlk155716136"/>
      <w:r w:rsidRPr="00566D81">
        <w:rPr>
          <w:rFonts w:ascii="Arial" w:hAnsi="Arial" w:cs="Arial"/>
          <w:b/>
          <w:bCs/>
          <w:sz w:val="24"/>
          <w:szCs w:val="24"/>
          <w:u w:val="single"/>
        </w:rPr>
        <w:t>3.2</w:t>
      </w:r>
      <w:r>
        <w:rPr>
          <w:rFonts w:ascii="Arial" w:hAnsi="Arial" w:cs="Arial"/>
          <w:b/>
          <w:bCs/>
          <w:sz w:val="24"/>
          <w:szCs w:val="24"/>
          <w:u w:val="single"/>
        </w:rPr>
        <w:t xml:space="preserve"> </w:t>
      </w:r>
      <w:r w:rsidR="003C386B" w:rsidRPr="00566D81">
        <w:rPr>
          <w:rFonts w:ascii="Arial" w:hAnsi="Arial" w:cs="Arial"/>
          <w:b/>
          <w:bCs/>
          <w:sz w:val="24"/>
          <w:szCs w:val="24"/>
          <w:u w:val="single"/>
        </w:rPr>
        <w:t>Research onion</w:t>
      </w:r>
    </w:p>
    <w:bookmarkEnd w:id="7"/>
    <w:p w14:paraId="695451BA" w14:textId="5838BB65" w:rsidR="006874F7" w:rsidRDefault="006874F7" w:rsidP="006874F7">
      <w:pPr>
        <w:spacing w:line="360" w:lineRule="auto"/>
        <w:jc w:val="both"/>
        <w:rPr>
          <w:rFonts w:ascii="Arial" w:hAnsi="Arial" w:cs="Arial"/>
          <w:sz w:val="24"/>
          <w:szCs w:val="24"/>
        </w:rPr>
      </w:pPr>
      <w:r w:rsidRPr="006874F7">
        <w:rPr>
          <w:rFonts w:ascii="Arial" w:hAnsi="Arial" w:cs="Arial"/>
          <w:sz w:val="24"/>
          <w:szCs w:val="24"/>
        </w:rPr>
        <w:t xml:space="preserve">When developing a research methodology, there are many decisions to be established, these can be found in Saunders' (2007) research onion model. </w:t>
      </w:r>
      <w:r>
        <w:rPr>
          <w:rFonts w:ascii="Arial" w:hAnsi="Arial" w:cs="Arial"/>
          <w:sz w:val="24"/>
          <w:szCs w:val="24"/>
        </w:rPr>
        <w:t>There</w:t>
      </w:r>
      <w:r w:rsidRPr="006874F7">
        <w:rPr>
          <w:rFonts w:ascii="Arial" w:hAnsi="Arial" w:cs="Arial"/>
          <w:sz w:val="24"/>
          <w:szCs w:val="24"/>
        </w:rPr>
        <w:t xml:space="preserve"> </w:t>
      </w:r>
      <w:r>
        <w:rPr>
          <w:rFonts w:ascii="Arial" w:hAnsi="Arial" w:cs="Arial"/>
          <w:sz w:val="24"/>
          <w:szCs w:val="24"/>
        </w:rPr>
        <w:t>is</w:t>
      </w:r>
      <w:r w:rsidRPr="006874F7">
        <w:rPr>
          <w:rFonts w:ascii="Arial" w:hAnsi="Arial" w:cs="Arial"/>
          <w:sz w:val="24"/>
          <w:szCs w:val="24"/>
        </w:rPr>
        <w:t xml:space="preserve"> </w:t>
      </w:r>
      <w:r w:rsidRPr="006874F7">
        <w:rPr>
          <w:rFonts w:ascii="Arial" w:hAnsi="Arial" w:cs="Arial"/>
          <w:sz w:val="24"/>
          <w:szCs w:val="24"/>
        </w:rPr>
        <w:lastRenderedPageBreak/>
        <w:t xml:space="preserve">an array of choices as you work through the layers inside the onion </w:t>
      </w:r>
      <w:r>
        <w:rPr>
          <w:rFonts w:ascii="Arial" w:hAnsi="Arial" w:cs="Arial"/>
          <w:sz w:val="24"/>
          <w:szCs w:val="24"/>
        </w:rPr>
        <w:t>to</w:t>
      </w:r>
      <w:r w:rsidRPr="006874F7">
        <w:rPr>
          <w:rFonts w:ascii="Arial" w:hAnsi="Arial" w:cs="Arial"/>
          <w:sz w:val="24"/>
          <w:szCs w:val="24"/>
        </w:rPr>
        <w:t xml:space="preserve"> the outside</w:t>
      </w:r>
      <w:r>
        <w:rPr>
          <w:rFonts w:ascii="Arial" w:hAnsi="Arial" w:cs="Arial"/>
          <w:sz w:val="24"/>
          <w:szCs w:val="24"/>
        </w:rPr>
        <w:t>.</w:t>
      </w:r>
      <w:r w:rsidRPr="006874F7">
        <w:rPr>
          <w:rFonts w:ascii="Arial" w:hAnsi="Arial" w:cs="Arial"/>
          <w:sz w:val="24"/>
          <w:szCs w:val="24"/>
        </w:rPr>
        <w:t xml:space="preserve"> These decisions range in complexity from high-level and philosophical to strategic and realistic. This </w:t>
      </w:r>
      <w:r>
        <w:rPr>
          <w:rFonts w:ascii="Arial" w:hAnsi="Arial" w:cs="Arial"/>
          <w:sz w:val="24"/>
          <w:szCs w:val="24"/>
        </w:rPr>
        <w:t xml:space="preserve">will </w:t>
      </w:r>
      <w:r w:rsidRPr="006874F7">
        <w:rPr>
          <w:rFonts w:ascii="Arial" w:hAnsi="Arial" w:cs="Arial"/>
          <w:sz w:val="24"/>
          <w:szCs w:val="24"/>
        </w:rPr>
        <w:t>reflec</w:t>
      </w:r>
      <w:r>
        <w:rPr>
          <w:rFonts w:ascii="Arial" w:hAnsi="Arial" w:cs="Arial"/>
          <w:sz w:val="24"/>
          <w:szCs w:val="24"/>
        </w:rPr>
        <w:t>t</w:t>
      </w:r>
      <w:r w:rsidRPr="006874F7">
        <w:rPr>
          <w:rFonts w:ascii="Arial" w:hAnsi="Arial" w:cs="Arial"/>
          <w:sz w:val="24"/>
          <w:szCs w:val="24"/>
        </w:rPr>
        <w:t xml:space="preserve"> the overall format of the chapter on methodology</w:t>
      </w:r>
      <w:r w:rsidR="00E41D2B">
        <w:rPr>
          <w:rFonts w:ascii="Arial" w:hAnsi="Arial" w:cs="Arial"/>
          <w:sz w:val="24"/>
          <w:szCs w:val="24"/>
        </w:rPr>
        <w:t xml:space="preserve"> (Phair and Warren (2021).</w:t>
      </w:r>
    </w:p>
    <w:p w14:paraId="152135B8" w14:textId="6E35196A" w:rsidR="003C386B" w:rsidRPr="003C386B" w:rsidRDefault="00566D81" w:rsidP="00F431D6">
      <w:pPr>
        <w:spacing w:line="360" w:lineRule="auto"/>
        <w:jc w:val="both"/>
        <w:rPr>
          <w:rFonts w:ascii="Arial" w:hAnsi="Arial" w:cs="Arial"/>
          <w:b/>
          <w:bCs/>
          <w:sz w:val="24"/>
          <w:szCs w:val="24"/>
        </w:rPr>
      </w:pPr>
      <w:r>
        <w:rPr>
          <w:rFonts w:ascii="Arial" w:hAnsi="Arial" w:cs="Arial"/>
          <w:noProof/>
          <w:sz w:val="24"/>
          <w:szCs w:val="24"/>
        </w:rPr>
        <w:drawing>
          <wp:inline distT="0" distB="0" distL="0" distR="0" wp14:anchorId="061CF1F2" wp14:editId="506BC091">
            <wp:extent cx="3446178" cy="2399238"/>
            <wp:effectExtent l="0" t="0" r="1905" b="1270"/>
            <wp:docPr id="1109996522"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996522" name="Picture 1" descr="A diagram of a 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461050" cy="2409592"/>
                    </a:xfrm>
                    <a:prstGeom prst="rect">
                      <a:avLst/>
                    </a:prstGeom>
                  </pic:spPr>
                </pic:pic>
              </a:graphicData>
            </a:graphic>
          </wp:inline>
        </w:drawing>
      </w:r>
    </w:p>
    <w:p w14:paraId="0C8B29BB" w14:textId="41A44814" w:rsidR="00F431D6" w:rsidRPr="00696E3E" w:rsidRDefault="00696E3E" w:rsidP="00F431D6">
      <w:pPr>
        <w:jc w:val="both"/>
        <w:rPr>
          <w:rFonts w:cs="Arial"/>
        </w:rPr>
      </w:pPr>
      <w:r>
        <w:rPr>
          <w:rFonts w:cs="Arial"/>
        </w:rPr>
        <w:t>Saunder</w:t>
      </w:r>
      <w:r w:rsidR="00AD0F69">
        <w:rPr>
          <w:rFonts w:cs="Arial"/>
        </w:rPr>
        <w:t>s (2007)</w:t>
      </w:r>
      <w:r>
        <w:rPr>
          <w:rFonts w:cs="Arial"/>
        </w:rPr>
        <w:t xml:space="preserve"> </w:t>
      </w:r>
      <w:r w:rsidR="00AD0F69">
        <w:rPr>
          <w:rFonts w:cs="Arial"/>
        </w:rPr>
        <w:t>R</w:t>
      </w:r>
      <w:r>
        <w:rPr>
          <w:rFonts w:cs="Arial"/>
        </w:rPr>
        <w:t xml:space="preserve">esearch onion - </w:t>
      </w:r>
      <w:r w:rsidRPr="00696E3E">
        <w:rPr>
          <w:rFonts w:cs="Arial"/>
        </w:rPr>
        <w:t>Appendix 3.2</w:t>
      </w:r>
    </w:p>
    <w:p w14:paraId="42BC7AFC" w14:textId="77777777" w:rsidR="002C0F85" w:rsidRDefault="002C0F85" w:rsidP="002C0F85">
      <w:pPr>
        <w:spacing w:after="0" w:line="240" w:lineRule="auto"/>
        <w:textAlignment w:val="baseline"/>
        <w:rPr>
          <w:rFonts w:ascii="Merriweather" w:eastAsia="Times New Roman" w:hAnsi="Merriweather" w:cs="Times New Roman"/>
          <w:color w:val="494949"/>
          <w:sz w:val="27"/>
          <w:szCs w:val="27"/>
          <w:lang w:eastAsia="en-GB"/>
        </w:rPr>
      </w:pPr>
    </w:p>
    <w:p w14:paraId="66B6D24D" w14:textId="5EE9C5F1" w:rsidR="002C0F85" w:rsidRPr="002C0F85" w:rsidRDefault="002C0F85" w:rsidP="002C0F85">
      <w:pPr>
        <w:spacing w:after="0" w:line="240" w:lineRule="auto"/>
        <w:textAlignment w:val="baseline"/>
        <w:rPr>
          <w:rFonts w:ascii="Arial" w:eastAsia="Times New Roman" w:hAnsi="Arial" w:cs="Arial"/>
          <w:b/>
          <w:bCs/>
          <w:color w:val="494949"/>
          <w:sz w:val="24"/>
          <w:szCs w:val="24"/>
          <w:u w:val="single"/>
          <w:lang w:eastAsia="en-GB"/>
        </w:rPr>
      </w:pPr>
    </w:p>
    <w:p w14:paraId="7F9C7F8E" w14:textId="61C97D29" w:rsidR="002C0F85" w:rsidRPr="00566D81" w:rsidRDefault="00566D81" w:rsidP="00566D81">
      <w:pPr>
        <w:spacing w:line="360" w:lineRule="auto"/>
        <w:rPr>
          <w:rFonts w:ascii="Arial" w:hAnsi="Arial" w:cs="Arial"/>
          <w:b/>
          <w:bCs/>
          <w:sz w:val="24"/>
          <w:szCs w:val="24"/>
          <w:u w:val="single"/>
        </w:rPr>
      </w:pPr>
      <w:bookmarkStart w:id="8" w:name="_Hlk155716149"/>
      <w:r w:rsidRPr="00566D81">
        <w:rPr>
          <w:rFonts w:ascii="Arial" w:hAnsi="Arial" w:cs="Arial"/>
          <w:b/>
          <w:bCs/>
          <w:sz w:val="24"/>
          <w:szCs w:val="24"/>
          <w:u w:val="single"/>
        </w:rPr>
        <w:t>3.3</w:t>
      </w:r>
      <w:r>
        <w:rPr>
          <w:rFonts w:ascii="Arial" w:hAnsi="Arial" w:cs="Arial"/>
          <w:b/>
          <w:bCs/>
          <w:sz w:val="24"/>
          <w:szCs w:val="24"/>
          <w:u w:val="single"/>
        </w:rPr>
        <w:t xml:space="preserve"> </w:t>
      </w:r>
      <w:r w:rsidR="002C0F85" w:rsidRPr="00566D81">
        <w:rPr>
          <w:rFonts w:ascii="Arial" w:hAnsi="Arial" w:cs="Arial"/>
          <w:b/>
          <w:bCs/>
          <w:sz w:val="24"/>
          <w:szCs w:val="24"/>
          <w:u w:val="single"/>
        </w:rPr>
        <w:t>Philosophy</w:t>
      </w:r>
    </w:p>
    <w:bookmarkEnd w:id="8"/>
    <w:p w14:paraId="56C01C2F" w14:textId="016CA2EA" w:rsidR="00185141" w:rsidRDefault="00185141" w:rsidP="00185141">
      <w:pPr>
        <w:spacing w:line="360" w:lineRule="auto"/>
        <w:rPr>
          <w:rFonts w:ascii="Arial" w:hAnsi="Arial" w:cs="Arial"/>
          <w:sz w:val="24"/>
          <w:szCs w:val="24"/>
        </w:rPr>
      </w:pPr>
      <w:r w:rsidRPr="00185141">
        <w:rPr>
          <w:rFonts w:ascii="Arial" w:hAnsi="Arial" w:cs="Arial"/>
          <w:sz w:val="24"/>
          <w:szCs w:val="24"/>
        </w:rPr>
        <w:t xml:space="preserve">The most significant </w:t>
      </w:r>
      <w:r>
        <w:rPr>
          <w:rFonts w:ascii="Arial" w:hAnsi="Arial" w:cs="Arial"/>
          <w:sz w:val="24"/>
          <w:szCs w:val="24"/>
        </w:rPr>
        <w:t xml:space="preserve">part </w:t>
      </w:r>
      <w:r w:rsidRPr="00185141">
        <w:rPr>
          <w:rFonts w:ascii="Arial" w:hAnsi="Arial" w:cs="Arial"/>
          <w:sz w:val="24"/>
          <w:szCs w:val="24"/>
        </w:rPr>
        <w:t xml:space="preserve">of the research onion is research philosophy, that is situated at the top. </w:t>
      </w:r>
      <w:r>
        <w:rPr>
          <w:rFonts w:ascii="Arial" w:hAnsi="Arial" w:cs="Arial"/>
          <w:sz w:val="24"/>
          <w:szCs w:val="24"/>
        </w:rPr>
        <w:t xml:space="preserve">It is a </w:t>
      </w:r>
      <w:r w:rsidRPr="00185141">
        <w:rPr>
          <w:rFonts w:ascii="Arial" w:hAnsi="Arial" w:cs="Arial"/>
          <w:sz w:val="24"/>
          <w:szCs w:val="24"/>
        </w:rPr>
        <w:t xml:space="preserve">belief or an idea regarding the gathering, interpreting, and analysing of data is called a research philosophy. The term "research philosophy" describes the development of knowledge in a particular area of study. In order to reflect substantial assumptions about </w:t>
      </w:r>
      <w:r>
        <w:rPr>
          <w:rFonts w:ascii="Arial" w:hAnsi="Arial" w:cs="Arial"/>
          <w:sz w:val="24"/>
          <w:szCs w:val="24"/>
        </w:rPr>
        <w:t>the persons</w:t>
      </w:r>
      <w:r w:rsidRPr="00185141">
        <w:rPr>
          <w:rFonts w:ascii="Arial" w:hAnsi="Arial" w:cs="Arial"/>
          <w:sz w:val="24"/>
          <w:szCs w:val="24"/>
        </w:rPr>
        <w:t xml:space="preserve"> opinions, viewpoints, an</w:t>
      </w:r>
      <w:r>
        <w:rPr>
          <w:rFonts w:ascii="Arial" w:hAnsi="Arial" w:cs="Arial"/>
          <w:sz w:val="24"/>
          <w:szCs w:val="24"/>
        </w:rPr>
        <w:t>d perceptions</w:t>
      </w:r>
      <w:r w:rsidRPr="00185141">
        <w:rPr>
          <w:rFonts w:ascii="Arial" w:hAnsi="Arial" w:cs="Arial"/>
          <w:sz w:val="24"/>
          <w:szCs w:val="24"/>
        </w:rPr>
        <w:t>, the researcher employs this layer in a specific research project</w:t>
      </w:r>
      <w:r>
        <w:rPr>
          <w:rFonts w:ascii="Arial" w:hAnsi="Arial" w:cs="Arial"/>
          <w:sz w:val="24"/>
          <w:szCs w:val="24"/>
        </w:rPr>
        <w:t>.</w:t>
      </w:r>
      <w:r w:rsidRPr="00185141">
        <w:rPr>
          <w:rFonts w:ascii="Arial" w:hAnsi="Arial" w:cs="Arial"/>
          <w:sz w:val="24"/>
          <w:szCs w:val="24"/>
        </w:rPr>
        <w:t xml:space="preserve"> </w:t>
      </w:r>
      <w:r>
        <w:rPr>
          <w:rFonts w:ascii="Arial" w:hAnsi="Arial" w:cs="Arial"/>
          <w:sz w:val="24"/>
          <w:szCs w:val="24"/>
        </w:rPr>
        <w:t xml:space="preserve">Because of this, it </w:t>
      </w:r>
      <w:r w:rsidRPr="00185141">
        <w:rPr>
          <w:rFonts w:ascii="Arial" w:hAnsi="Arial" w:cs="Arial"/>
          <w:sz w:val="24"/>
          <w:szCs w:val="24"/>
        </w:rPr>
        <w:t>will have an effect on the researcher's approach to the research plan or methodology that they choose</w:t>
      </w:r>
      <w:r>
        <w:rPr>
          <w:rFonts w:ascii="Arial" w:hAnsi="Arial" w:cs="Arial"/>
          <w:sz w:val="24"/>
          <w:szCs w:val="24"/>
        </w:rPr>
        <w:t xml:space="preserve"> </w:t>
      </w:r>
      <w:r w:rsidRPr="00185141">
        <w:rPr>
          <w:rFonts w:ascii="Arial" w:hAnsi="Arial" w:cs="Arial"/>
          <w:sz w:val="24"/>
          <w:szCs w:val="24"/>
        </w:rPr>
        <w:t>(</w:t>
      </w:r>
      <w:r w:rsidRPr="00185141">
        <w:rPr>
          <w:rFonts w:ascii="Arial" w:hAnsi="Arial" w:cs="Arial"/>
          <w:sz w:val="24"/>
          <w:szCs w:val="24"/>
        </w:rPr>
        <w:t>Zefeiti and Mohamad</w:t>
      </w:r>
      <w:r w:rsidRPr="00185141">
        <w:rPr>
          <w:rFonts w:ascii="Arial" w:hAnsi="Arial" w:cs="Arial"/>
          <w:sz w:val="24"/>
          <w:szCs w:val="24"/>
        </w:rPr>
        <w:t xml:space="preserve">, </w:t>
      </w:r>
      <w:r w:rsidRPr="00185141">
        <w:rPr>
          <w:rFonts w:ascii="Arial" w:hAnsi="Arial" w:cs="Arial"/>
          <w:sz w:val="24"/>
          <w:szCs w:val="24"/>
        </w:rPr>
        <w:t>2015</w:t>
      </w:r>
      <w:r w:rsidRPr="00185141">
        <w:rPr>
          <w:rFonts w:ascii="Arial" w:hAnsi="Arial" w:cs="Arial"/>
          <w:sz w:val="24"/>
          <w:szCs w:val="24"/>
        </w:rPr>
        <w:t>).</w:t>
      </w:r>
      <w:r>
        <w:rPr>
          <w:rFonts w:ascii="Arial" w:hAnsi="Arial" w:cs="Arial"/>
          <w:sz w:val="24"/>
          <w:szCs w:val="24"/>
        </w:rPr>
        <w:t xml:space="preserve"> </w:t>
      </w:r>
      <w:r w:rsidRPr="00185141">
        <w:rPr>
          <w:rFonts w:ascii="Arial" w:hAnsi="Arial" w:cs="Arial"/>
          <w:sz w:val="24"/>
          <w:szCs w:val="24"/>
        </w:rPr>
        <w:t>Interpretivism is a part of th</w:t>
      </w:r>
      <w:r w:rsidR="004B09F2">
        <w:rPr>
          <w:rFonts w:ascii="Arial" w:hAnsi="Arial" w:cs="Arial"/>
          <w:sz w:val="24"/>
          <w:szCs w:val="24"/>
        </w:rPr>
        <w:t>e</w:t>
      </w:r>
      <w:r w:rsidRPr="00185141">
        <w:rPr>
          <w:rFonts w:ascii="Arial" w:hAnsi="Arial" w:cs="Arial"/>
          <w:sz w:val="24"/>
          <w:szCs w:val="24"/>
        </w:rPr>
        <w:t xml:space="preserve"> research topic since it allows for a range of possible, subjective responses and takes into consideration the public's perceptions of youth crime.</w:t>
      </w:r>
      <w:r w:rsidR="004B09F2">
        <w:rPr>
          <w:rFonts w:ascii="Arial" w:hAnsi="Arial" w:cs="Arial"/>
          <w:sz w:val="24"/>
          <w:szCs w:val="24"/>
        </w:rPr>
        <w:t xml:space="preserve"> </w:t>
      </w:r>
    </w:p>
    <w:p w14:paraId="6808CFE6" w14:textId="77777777" w:rsidR="009917D1" w:rsidRDefault="00185141" w:rsidP="009917D1">
      <w:pPr>
        <w:spacing w:line="360" w:lineRule="auto"/>
        <w:rPr>
          <w:rFonts w:ascii="Arial" w:hAnsi="Arial" w:cs="Arial"/>
          <w:sz w:val="24"/>
          <w:szCs w:val="24"/>
        </w:rPr>
      </w:pPr>
      <w:r>
        <w:rPr>
          <w:rFonts w:ascii="Arial" w:hAnsi="Arial" w:cs="Arial"/>
          <w:sz w:val="24"/>
          <w:szCs w:val="24"/>
        </w:rPr>
        <w:lastRenderedPageBreak/>
        <w:t>It is believed that y</w:t>
      </w:r>
      <w:r w:rsidR="002C0F85">
        <w:rPr>
          <w:rFonts w:ascii="Arial" w:hAnsi="Arial" w:cs="Arial"/>
          <w:sz w:val="24"/>
          <w:szCs w:val="24"/>
        </w:rPr>
        <w:t xml:space="preserve">outh crime has stigmatism attached to it, it is generally believed that youth are committing anti-social behaviour and because of this the crimes they are committing are escalating. </w:t>
      </w:r>
      <w:bookmarkStart w:id="9" w:name="_Hlk155716162"/>
    </w:p>
    <w:p w14:paraId="2696543F" w14:textId="77777777" w:rsidR="009917D1" w:rsidRDefault="009917D1" w:rsidP="009917D1">
      <w:pPr>
        <w:spacing w:line="360" w:lineRule="auto"/>
        <w:rPr>
          <w:rFonts w:ascii="Arial" w:hAnsi="Arial" w:cs="Arial"/>
          <w:sz w:val="24"/>
          <w:szCs w:val="24"/>
        </w:rPr>
      </w:pPr>
    </w:p>
    <w:p w14:paraId="4A0E5AB0" w14:textId="351CA297" w:rsidR="00527D9B" w:rsidRPr="009917D1" w:rsidRDefault="00566D81" w:rsidP="009917D1">
      <w:pPr>
        <w:spacing w:line="360" w:lineRule="auto"/>
        <w:rPr>
          <w:rFonts w:ascii="Arial" w:hAnsi="Arial" w:cs="Arial"/>
          <w:sz w:val="24"/>
          <w:szCs w:val="24"/>
        </w:rPr>
      </w:pPr>
      <w:r w:rsidRPr="00566D81">
        <w:rPr>
          <w:rFonts w:ascii="Arial" w:hAnsi="Arial" w:cs="Arial"/>
          <w:b/>
          <w:bCs/>
          <w:sz w:val="24"/>
          <w:szCs w:val="24"/>
          <w:u w:val="single"/>
        </w:rPr>
        <w:t>3.4</w:t>
      </w:r>
      <w:r>
        <w:rPr>
          <w:rFonts w:ascii="Arial" w:hAnsi="Arial" w:cs="Arial"/>
          <w:b/>
          <w:bCs/>
          <w:sz w:val="24"/>
          <w:szCs w:val="24"/>
          <w:u w:val="single"/>
        </w:rPr>
        <w:t xml:space="preserve"> </w:t>
      </w:r>
      <w:r w:rsidR="003C61E6" w:rsidRPr="00566D81">
        <w:rPr>
          <w:rFonts w:ascii="Arial" w:hAnsi="Arial" w:cs="Arial"/>
          <w:b/>
          <w:bCs/>
          <w:sz w:val="24"/>
          <w:szCs w:val="24"/>
          <w:u w:val="single"/>
        </w:rPr>
        <w:t>Research strategies</w:t>
      </w:r>
    </w:p>
    <w:bookmarkEnd w:id="9"/>
    <w:p w14:paraId="7EBEA3B3" w14:textId="3B43BF45" w:rsidR="000A4840" w:rsidRPr="000A4840" w:rsidRDefault="000A4840" w:rsidP="003C386B">
      <w:pPr>
        <w:spacing w:line="360" w:lineRule="auto"/>
        <w:rPr>
          <w:rFonts w:ascii="Arial" w:hAnsi="Arial" w:cs="Arial"/>
          <w:sz w:val="24"/>
          <w:szCs w:val="24"/>
        </w:rPr>
      </w:pPr>
      <w:r w:rsidRPr="000A4840">
        <w:rPr>
          <w:rFonts w:ascii="Arial" w:hAnsi="Arial" w:cs="Arial"/>
          <w:sz w:val="24"/>
          <w:szCs w:val="24"/>
        </w:rPr>
        <w:t>A research strategy is an overall strategy which assists in the selection of primary data collection methods, or a collection of methods, that tackle the research question while accomplishing the goals of the study</w:t>
      </w:r>
      <w:r w:rsidR="007F7CE6">
        <w:rPr>
          <w:rFonts w:ascii="Arial" w:hAnsi="Arial" w:cs="Arial"/>
          <w:sz w:val="24"/>
          <w:szCs w:val="24"/>
        </w:rPr>
        <w:t xml:space="preserve"> (</w:t>
      </w:r>
      <w:r w:rsidR="007F7CE6" w:rsidRPr="0043430C">
        <w:rPr>
          <w:rFonts w:ascii="Arial" w:hAnsi="Arial" w:cs="Arial"/>
          <w:sz w:val="24"/>
          <w:szCs w:val="24"/>
        </w:rPr>
        <w:t>Melnikovas</w:t>
      </w:r>
      <w:r w:rsidR="007F7CE6">
        <w:rPr>
          <w:rFonts w:ascii="Arial" w:hAnsi="Arial" w:cs="Arial"/>
          <w:sz w:val="24"/>
          <w:szCs w:val="24"/>
        </w:rPr>
        <w:t>, 2018)</w:t>
      </w:r>
    </w:p>
    <w:p w14:paraId="7C3D52EE" w14:textId="12B43AFD" w:rsidR="00BA5F4B" w:rsidRDefault="00527D9B" w:rsidP="003C386B">
      <w:pPr>
        <w:spacing w:line="360" w:lineRule="auto"/>
        <w:rPr>
          <w:rFonts w:ascii="Arial" w:hAnsi="Arial" w:cs="Arial"/>
          <w:sz w:val="24"/>
          <w:szCs w:val="24"/>
        </w:rPr>
      </w:pPr>
      <w:r w:rsidRPr="00527D9B">
        <w:rPr>
          <w:rFonts w:ascii="Arial" w:hAnsi="Arial" w:cs="Arial"/>
          <w:sz w:val="24"/>
          <w:szCs w:val="24"/>
        </w:rPr>
        <w:t xml:space="preserve">The questionnaire </w:t>
      </w:r>
      <w:r w:rsidR="00BA5F4B">
        <w:rPr>
          <w:rFonts w:ascii="Arial" w:hAnsi="Arial" w:cs="Arial"/>
          <w:sz w:val="24"/>
          <w:szCs w:val="24"/>
        </w:rPr>
        <w:t>approach method has</w:t>
      </w:r>
      <w:r w:rsidRPr="00527D9B">
        <w:rPr>
          <w:rFonts w:ascii="Arial" w:hAnsi="Arial" w:cs="Arial"/>
          <w:sz w:val="24"/>
          <w:szCs w:val="24"/>
        </w:rPr>
        <w:t xml:space="preserve"> selected </w:t>
      </w:r>
      <w:r w:rsidR="00BA5F4B">
        <w:rPr>
          <w:rFonts w:ascii="Arial" w:hAnsi="Arial" w:cs="Arial"/>
          <w:sz w:val="24"/>
          <w:szCs w:val="24"/>
        </w:rPr>
        <w:t>for</w:t>
      </w:r>
      <w:r w:rsidRPr="00527D9B">
        <w:rPr>
          <w:rFonts w:ascii="Arial" w:hAnsi="Arial" w:cs="Arial"/>
          <w:sz w:val="24"/>
          <w:szCs w:val="24"/>
        </w:rPr>
        <w:t xml:space="preserve"> the research strategy.</w:t>
      </w:r>
      <w:r w:rsidR="00BA5F4B">
        <w:rPr>
          <w:rFonts w:ascii="Arial" w:hAnsi="Arial" w:cs="Arial"/>
          <w:sz w:val="24"/>
          <w:szCs w:val="24"/>
        </w:rPr>
        <w:t xml:space="preserve"> Imperial College London (202</w:t>
      </w:r>
      <w:r w:rsidR="00E93303">
        <w:rPr>
          <w:rFonts w:ascii="Arial" w:hAnsi="Arial" w:cs="Arial"/>
          <w:sz w:val="24"/>
          <w:szCs w:val="24"/>
        </w:rPr>
        <w:t>4</w:t>
      </w:r>
      <w:r w:rsidR="00BA5F4B">
        <w:rPr>
          <w:rFonts w:ascii="Arial" w:hAnsi="Arial" w:cs="Arial"/>
          <w:sz w:val="24"/>
          <w:szCs w:val="24"/>
        </w:rPr>
        <w:t>) has</w:t>
      </w:r>
      <w:r w:rsidRPr="00527D9B">
        <w:rPr>
          <w:rFonts w:ascii="Arial" w:hAnsi="Arial" w:cs="Arial"/>
          <w:sz w:val="24"/>
          <w:szCs w:val="24"/>
        </w:rPr>
        <w:t xml:space="preserve"> </w:t>
      </w:r>
      <w:r w:rsidR="00BA5F4B">
        <w:rPr>
          <w:rFonts w:ascii="Arial" w:hAnsi="Arial" w:cs="Arial"/>
          <w:sz w:val="24"/>
          <w:szCs w:val="24"/>
        </w:rPr>
        <w:t>stated that a</w:t>
      </w:r>
      <w:r w:rsidR="00BA5F4B" w:rsidRPr="00BA5F4B">
        <w:rPr>
          <w:rFonts w:ascii="Arial" w:hAnsi="Arial" w:cs="Arial"/>
          <w:sz w:val="24"/>
          <w:szCs w:val="24"/>
        </w:rPr>
        <w:t xml:space="preserve">nyone can utilise questionnaires for either qualitative or quantitative </w:t>
      </w:r>
      <w:r w:rsidR="00BA5F4B">
        <w:rPr>
          <w:rFonts w:ascii="Arial" w:hAnsi="Arial" w:cs="Arial"/>
          <w:sz w:val="24"/>
          <w:szCs w:val="24"/>
        </w:rPr>
        <w:t>results and the</w:t>
      </w:r>
      <w:r w:rsidR="00BA5F4B" w:rsidRPr="00BA5F4B">
        <w:rPr>
          <w:rFonts w:ascii="Arial" w:hAnsi="Arial" w:cs="Arial"/>
          <w:sz w:val="24"/>
          <w:szCs w:val="24"/>
        </w:rPr>
        <w:t xml:space="preserve"> potential of the questionnaire t</w:t>
      </w:r>
      <w:r w:rsidR="00BA5F4B">
        <w:rPr>
          <w:rFonts w:ascii="Arial" w:hAnsi="Arial" w:cs="Arial"/>
          <w:sz w:val="24"/>
          <w:szCs w:val="24"/>
        </w:rPr>
        <w:t>hat are used to</w:t>
      </w:r>
      <w:r w:rsidR="00BA5F4B" w:rsidRPr="00BA5F4B">
        <w:rPr>
          <w:rFonts w:ascii="Arial" w:hAnsi="Arial" w:cs="Arial"/>
          <w:sz w:val="24"/>
          <w:szCs w:val="24"/>
        </w:rPr>
        <w:t xml:space="preserve"> gather data</w:t>
      </w:r>
      <w:r w:rsidR="00BA5F4B">
        <w:rPr>
          <w:rFonts w:ascii="Arial" w:hAnsi="Arial" w:cs="Arial"/>
          <w:sz w:val="24"/>
          <w:szCs w:val="24"/>
        </w:rPr>
        <w:t xml:space="preserve"> </w:t>
      </w:r>
      <w:r w:rsidR="00BA5F4B" w:rsidRPr="00BA5F4B">
        <w:rPr>
          <w:rFonts w:ascii="Arial" w:hAnsi="Arial" w:cs="Arial"/>
          <w:sz w:val="24"/>
          <w:szCs w:val="24"/>
        </w:rPr>
        <w:t>will address the research topic</w:t>
      </w:r>
      <w:r w:rsidR="00BA5F4B">
        <w:rPr>
          <w:rFonts w:ascii="Arial" w:hAnsi="Arial" w:cs="Arial"/>
          <w:sz w:val="24"/>
          <w:szCs w:val="24"/>
        </w:rPr>
        <w:t xml:space="preserve"> and</w:t>
      </w:r>
      <w:r w:rsidR="00BA5F4B" w:rsidRPr="00BA5F4B">
        <w:rPr>
          <w:rFonts w:ascii="Arial" w:hAnsi="Arial" w:cs="Arial"/>
          <w:sz w:val="24"/>
          <w:szCs w:val="24"/>
        </w:rPr>
        <w:t xml:space="preserve"> determines its worth</w:t>
      </w:r>
      <w:r w:rsidR="00BA5F4B">
        <w:rPr>
          <w:rFonts w:ascii="Arial" w:hAnsi="Arial" w:cs="Arial"/>
          <w:sz w:val="24"/>
          <w:szCs w:val="24"/>
        </w:rPr>
        <w:t>.</w:t>
      </w:r>
      <w:r w:rsidR="00BA5F4B" w:rsidRPr="00BA5F4B">
        <w:rPr>
          <w:rFonts w:ascii="Arial" w:hAnsi="Arial" w:cs="Arial"/>
          <w:sz w:val="24"/>
          <w:szCs w:val="24"/>
        </w:rPr>
        <w:t xml:space="preserve"> </w:t>
      </w:r>
      <w:r w:rsidR="00BA5F4B">
        <w:rPr>
          <w:rFonts w:ascii="Arial" w:hAnsi="Arial" w:cs="Arial"/>
          <w:sz w:val="24"/>
          <w:szCs w:val="24"/>
        </w:rPr>
        <w:t>The</w:t>
      </w:r>
      <w:r w:rsidR="00BA5F4B" w:rsidRPr="00BA5F4B">
        <w:rPr>
          <w:rFonts w:ascii="Arial" w:hAnsi="Arial" w:cs="Arial"/>
          <w:sz w:val="24"/>
          <w:szCs w:val="24"/>
        </w:rPr>
        <w:t xml:space="preserve"> questionnaire's layout and wording can have an important effect on this.</w:t>
      </w:r>
    </w:p>
    <w:p w14:paraId="2D972E7A" w14:textId="36D4665D" w:rsidR="00527D9B" w:rsidRDefault="00527D9B" w:rsidP="003C386B">
      <w:pPr>
        <w:spacing w:line="360" w:lineRule="auto"/>
        <w:rPr>
          <w:rFonts w:ascii="Arial" w:hAnsi="Arial" w:cs="Arial"/>
          <w:sz w:val="24"/>
          <w:szCs w:val="24"/>
        </w:rPr>
      </w:pPr>
      <w:r w:rsidRPr="00527D9B">
        <w:rPr>
          <w:rFonts w:ascii="Arial" w:hAnsi="Arial" w:cs="Arial"/>
          <w:sz w:val="24"/>
          <w:szCs w:val="24"/>
        </w:rPr>
        <w:t xml:space="preserve">The </w:t>
      </w:r>
      <w:r w:rsidR="00BA5F4B">
        <w:rPr>
          <w:rFonts w:ascii="Arial" w:hAnsi="Arial" w:cs="Arial"/>
          <w:sz w:val="24"/>
          <w:szCs w:val="24"/>
        </w:rPr>
        <w:t xml:space="preserve">questionnaire </w:t>
      </w:r>
      <w:r w:rsidRPr="00527D9B">
        <w:rPr>
          <w:rFonts w:ascii="Arial" w:hAnsi="Arial" w:cs="Arial"/>
          <w:sz w:val="24"/>
          <w:szCs w:val="24"/>
        </w:rPr>
        <w:t>will be undertaken using a combination of multiple-choice questions and open-ended questions, where participants are able to select an answer based on their beliefs and the information at their disposal. Certain questions have a space designated for the participant to write their response in.</w:t>
      </w:r>
    </w:p>
    <w:p w14:paraId="30AEAB6A" w14:textId="385710EA" w:rsidR="00933611" w:rsidRDefault="00527D9B" w:rsidP="003C386B">
      <w:pPr>
        <w:spacing w:line="360" w:lineRule="auto"/>
        <w:rPr>
          <w:rFonts w:ascii="Arial" w:hAnsi="Arial" w:cs="Arial"/>
          <w:sz w:val="24"/>
          <w:szCs w:val="24"/>
        </w:rPr>
      </w:pPr>
      <w:r>
        <w:rPr>
          <w:rFonts w:ascii="Arial" w:hAnsi="Arial" w:cs="Arial"/>
          <w:sz w:val="24"/>
          <w:szCs w:val="24"/>
        </w:rPr>
        <w:t xml:space="preserve">Those responses from the survey will then be placed into pie charts and graphs to </w:t>
      </w:r>
      <w:r w:rsidR="002A4530">
        <w:rPr>
          <w:rFonts w:ascii="Arial" w:hAnsi="Arial" w:cs="Arial"/>
          <w:sz w:val="24"/>
          <w:szCs w:val="24"/>
        </w:rPr>
        <w:t>compare the current data that is held by sources that is available online. This will evaluate whether crime committed by youths has change and whether society is a factor. With careful thought being placed in the questions, it should be able to answer the objectives that have been set. It will allow up to date data from front line policing, who have witness and have access to this information from reports that they attend.</w:t>
      </w:r>
    </w:p>
    <w:p w14:paraId="06AF7765" w14:textId="77777777" w:rsidR="009C6068" w:rsidRDefault="009C6068" w:rsidP="00933611">
      <w:pPr>
        <w:spacing w:line="360" w:lineRule="auto"/>
        <w:rPr>
          <w:rFonts w:ascii="Arial" w:hAnsi="Arial" w:cs="Arial"/>
          <w:sz w:val="24"/>
          <w:szCs w:val="24"/>
        </w:rPr>
      </w:pPr>
    </w:p>
    <w:p w14:paraId="07FEC7F1" w14:textId="7B991597" w:rsidR="00C525ED" w:rsidRPr="00C525ED" w:rsidRDefault="00C525ED" w:rsidP="00933611">
      <w:pPr>
        <w:spacing w:line="360" w:lineRule="auto"/>
        <w:rPr>
          <w:rFonts w:ascii="Arial" w:hAnsi="Arial" w:cs="Arial"/>
          <w:b/>
          <w:bCs/>
          <w:sz w:val="24"/>
          <w:szCs w:val="24"/>
          <w:u w:val="single"/>
        </w:rPr>
      </w:pPr>
      <w:bookmarkStart w:id="10" w:name="_Hlk155716173"/>
      <w:r w:rsidRPr="00C525ED">
        <w:rPr>
          <w:rFonts w:ascii="Arial" w:hAnsi="Arial" w:cs="Arial"/>
          <w:b/>
          <w:bCs/>
          <w:sz w:val="24"/>
          <w:szCs w:val="24"/>
          <w:u w:val="single"/>
        </w:rPr>
        <w:t>3.</w:t>
      </w:r>
      <w:r w:rsidR="00566D81">
        <w:rPr>
          <w:rFonts w:ascii="Arial" w:hAnsi="Arial" w:cs="Arial"/>
          <w:b/>
          <w:bCs/>
          <w:sz w:val="24"/>
          <w:szCs w:val="24"/>
          <w:u w:val="single"/>
        </w:rPr>
        <w:t>5</w:t>
      </w:r>
      <w:r w:rsidRPr="00C525ED">
        <w:rPr>
          <w:rFonts w:ascii="Arial" w:hAnsi="Arial" w:cs="Arial"/>
          <w:b/>
          <w:bCs/>
          <w:sz w:val="24"/>
          <w:szCs w:val="24"/>
          <w:u w:val="single"/>
        </w:rPr>
        <w:t xml:space="preserve"> Methods </w:t>
      </w:r>
      <w:r w:rsidR="00B863B5">
        <w:rPr>
          <w:rFonts w:ascii="Arial" w:hAnsi="Arial" w:cs="Arial"/>
          <w:b/>
          <w:bCs/>
          <w:sz w:val="24"/>
          <w:szCs w:val="24"/>
          <w:u w:val="single"/>
        </w:rPr>
        <w:t>and Design</w:t>
      </w:r>
    </w:p>
    <w:bookmarkEnd w:id="10"/>
    <w:p w14:paraId="53031123" w14:textId="5CED52B3" w:rsidR="004E633A" w:rsidRDefault="004E633A" w:rsidP="004E633A">
      <w:pPr>
        <w:spacing w:line="360" w:lineRule="auto"/>
        <w:rPr>
          <w:rFonts w:ascii="Arial" w:hAnsi="Arial" w:cs="Arial"/>
          <w:sz w:val="24"/>
          <w:szCs w:val="24"/>
        </w:rPr>
      </w:pPr>
      <w:r>
        <w:rPr>
          <w:rFonts w:ascii="Arial" w:hAnsi="Arial" w:cs="Arial"/>
          <w:sz w:val="24"/>
          <w:szCs w:val="24"/>
        </w:rPr>
        <w:t xml:space="preserve">The choice method being used will be mixed methods. This will allow to make use of both quantitative and qualitative data by conducting a survey to </w:t>
      </w:r>
      <w:r w:rsidRPr="004E633A">
        <w:rPr>
          <w:rFonts w:ascii="Arial" w:hAnsi="Arial" w:cs="Arial"/>
          <w:sz w:val="24"/>
          <w:szCs w:val="24"/>
        </w:rPr>
        <w:t>analysing the results statistically and producing quantitative results in alongside your qualitative ones.</w:t>
      </w:r>
    </w:p>
    <w:p w14:paraId="5E2D2163" w14:textId="3DE21402" w:rsidR="004E633A" w:rsidRDefault="00C525ED" w:rsidP="003C386B">
      <w:pPr>
        <w:spacing w:line="360" w:lineRule="auto"/>
        <w:rPr>
          <w:rFonts w:ascii="Arial" w:hAnsi="Arial" w:cs="Arial"/>
          <w:sz w:val="24"/>
          <w:szCs w:val="24"/>
        </w:rPr>
      </w:pPr>
      <w:r>
        <w:rPr>
          <w:rFonts w:ascii="Arial" w:hAnsi="Arial" w:cs="Arial"/>
          <w:sz w:val="24"/>
          <w:szCs w:val="24"/>
        </w:rPr>
        <w:lastRenderedPageBreak/>
        <w:t>The survey consists of a multichoice questionnaire</w:t>
      </w:r>
      <w:r w:rsidR="00DE74CB">
        <w:rPr>
          <w:rFonts w:ascii="Arial" w:hAnsi="Arial" w:cs="Arial"/>
          <w:sz w:val="24"/>
          <w:szCs w:val="24"/>
        </w:rPr>
        <w:t xml:space="preserve"> of fifteen questions</w:t>
      </w:r>
      <w:r>
        <w:rPr>
          <w:rFonts w:ascii="Arial" w:hAnsi="Arial" w:cs="Arial"/>
          <w:sz w:val="24"/>
          <w:szCs w:val="24"/>
        </w:rPr>
        <w:t xml:space="preserve">, with answers that have been carefully selected to be able to analyse new data and to compare with what current data statistics are informing the public. There will also </w:t>
      </w:r>
      <w:r w:rsidR="00DE74CB">
        <w:rPr>
          <w:rFonts w:ascii="Arial" w:hAnsi="Arial" w:cs="Arial"/>
          <w:sz w:val="24"/>
          <w:szCs w:val="24"/>
        </w:rPr>
        <w:t>be a</w:t>
      </w:r>
      <w:r>
        <w:rPr>
          <w:rFonts w:ascii="Arial" w:hAnsi="Arial" w:cs="Arial"/>
          <w:sz w:val="24"/>
          <w:szCs w:val="24"/>
        </w:rPr>
        <w:t xml:space="preserve"> </w:t>
      </w:r>
      <w:r w:rsidR="00DE74CB">
        <w:rPr>
          <w:rFonts w:ascii="Arial" w:hAnsi="Arial" w:cs="Arial"/>
          <w:sz w:val="24"/>
          <w:szCs w:val="24"/>
        </w:rPr>
        <w:t>small  number</w:t>
      </w:r>
      <w:r>
        <w:rPr>
          <w:rFonts w:ascii="Arial" w:hAnsi="Arial" w:cs="Arial"/>
          <w:sz w:val="24"/>
          <w:szCs w:val="24"/>
        </w:rPr>
        <w:t xml:space="preserve"> of questions that will help identify the persons age, job role and expert knowledge in the field. </w:t>
      </w:r>
    </w:p>
    <w:p w14:paraId="6D396FDF" w14:textId="4AEA8FD8" w:rsidR="00E93303" w:rsidRDefault="00BA5F4B" w:rsidP="00E93303">
      <w:pPr>
        <w:spacing w:line="360" w:lineRule="auto"/>
        <w:rPr>
          <w:rFonts w:ascii="Arial" w:hAnsi="Arial" w:cs="Arial"/>
          <w:sz w:val="24"/>
          <w:szCs w:val="24"/>
        </w:rPr>
      </w:pPr>
      <w:r>
        <w:rPr>
          <w:rFonts w:ascii="Arial" w:hAnsi="Arial" w:cs="Arial"/>
          <w:sz w:val="24"/>
          <w:szCs w:val="24"/>
        </w:rPr>
        <w:t xml:space="preserve">The </w:t>
      </w:r>
      <w:r>
        <w:rPr>
          <w:rFonts w:ascii="Arial" w:hAnsi="Arial" w:cs="Arial"/>
          <w:sz w:val="24"/>
          <w:szCs w:val="24"/>
        </w:rPr>
        <w:t>questionnaire</w:t>
      </w:r>
      <w:r>
        <w:rPr>
          <w:rFonts w:ascii="Arial" w:hAnsi="Arial" w:cs="Arial"/>
          <w:sz w:val="24"/>
          <w:szCs w:val="24"/>
        </w:rPr>
        <w:t xml:space="preserve"> that has been designed comes in two parts</w:t>
      </w:r>
      <w:r>
        <w:rPr>
          <w:rFonts w:ascii="Arial" w:hAnsi="Arial" w:cs="Arial"/>
          <w:sz w:val="24"/>
          <w:szCs w:val="24"/>
        </w:rPr>
        <w:t>, with a total of fifteen</w:t>
      </w:r>
      <w:r>
        <w:rPr>
          <w:rFonts w:ascii="Arial" w:hAnsi="Arial" w:cs="Arial"/>
          <w:sz w:val="24"/>
          <w:szCs w:val="24"/>
        </w:rPr>
        <w:t xml:space="preserve"> questions to answer which was made on </w:t>
      </w:r>
      <w:r w:rsidR="00F00762">
        <w:rPr>
          <w:rFonts w:ascii="Arial" w:hAnsi="Arial" w:cs="Arial"/>
          <w:sz w:val="24"/>
          <w:szCs w:val="24"/>
        </w:rPr>
        <w:t xml:space="preserve">a website called </w:t>
      </w:r>
      <w:r>
        <w:rPr>
          <w:rFonts w:ascii="Arial" w:hAnsi="Arial" w:cs="Arial"/>
          <w:sz w:val="24"/>
          <w:szCs w:val="24"/>
        </w:rPr>
        <w:t>survey monke</w:t>
      </w:r>
      <w:r w:rsidR="00F00762">
        <w:rPr>
          <w:rFonts w:ascii="Arial" w:hAnsi="Arial" w:cs="Arial"/>
          <w:sz w:val="24"/>
          <w:szCs w:val="24"/>
        </w:rPr>
        <w:t>y</w:t>
      </w:r>
      <w:r>
        <w:rPr>
          <w:rFonts w:ascii="Arial" w:hAnsi="Arial" w:cs="Arial"/>
          <w:sz w:val="24"/>
          <w:szCs w:val="24"/>
        </w:rPr>
        <w:t xml:space="preserve">. </w:t>
      </w:r>
      <w:r w:rsidR="00E93303">
        <w:rPr>
          <w:rFonts w:ascii="Arial" w:hAnsi="Arial" w:cs="Arial"/>
          <w:sz w:val="24"/>
          <w:szCs w:val="24"/>
        </w:rPr>
        <w:t>The First part is for basic information about the individual, age range, job role and length of service within the Police service</w:t>
      </w:r>
      <w:r w:rsidR="00E93303">
        <w:rPr>
          <w:rFonts w:ascii="Arial" w:hAnsi="Arial" w:cs="Arial"/>
          <w:sz w:val="24"/>
          <w:szCs w:val="24"/>
        </w:rPr>
        <w:t xml:space="preserve">. </w:t>
      </w:r>
      <w:r w:rsidR="00DE74CB">
        <w:rPr>
          <w:rFonts w:ascii="Arial" w:hAnsi="Arial" w:cs="Arial"/>
          <w:sz w:val="24"/>
          <w:szCs w:val="24"/>
        </w:rPr>
        <w:t>This is to ensure that those participating have enough experience of youth crime and the reasons they have found on why they have committed the crime. This will be f</w:t>
      </w:r>
      <w:r w:rsidR="00E93303">
        <w:rPr>
          <w:rFonts w:ascii="Arial" w:hAnsi="Arial" w:cs="Arial"/>
          <w:sz w:val="24"/>
          <w:szCs w:val="24"/>
        </w:rPr>
        <w:t>ollowed by the youth environmental circumstance</w:t>
      </w:r>
      <w:r w:rsidR="00AF39FE">
        <w:rPr>
          <w:rFonts w:ascii="Arial" w:hAnsi="Arial" w:cs="Arial"/>
          <w:sz w:val="24"/>
          <w:szCs w:val="24"/>
        </w:rPr>
        <w:t>s also linking this to the crimes they commit.</w:t>
      </w:r>
      <w:r w:rsidR="00E93303">
        <w:rPr>
          <w:rFonts w:ascii="Arial" w:hAnsi="Arial" w:cs="Arial"/>
          <w:sz w:val="24"/>
          <w:szCs w:val="24"/>
        </w:rPr>
        <w:t xml:space="preserve"> </w:t>
      </w:r>
      <w:r w:rsidR="00AF39FE">
        <w:rPr>
          <w:rFonts w:ascii="Arial" w:hAnsi="Arial" w:cs="Arial"/>
          <w:sz w:val="24"/>
          <w:szCs w:val="24"/>
        </w:rPr>
        <w:t>C</w:t>
      </w:r>
      <w:r w:rsidR="00E93303">
        <w:rPr>
          <w:rFonts w:ascii="Arial" w:hAnsi="Arial" w:cs="Arial"/>
          <w:sz w:val="24"/>
          <w:szCs w:val="24"/>
        </w:rPr>
        <w:t>ollecting this information will allow confirm the data being collective is of substantive quality. The second part will obtain data of the ACEs that have been identified by those who have come into contact with the child</w:t>
      </w:r>
      <w:r w:rsidR="00F00762">
        <w:rPr>
          <w:rFonts w:ascii="Arial" w:hAnsi="Arial" w:cs="Arial"/>
          <w:sz w:val="24"/>
          <w:szCs w:val="24"/>
        </w:rPr>
        <w:t xml:space="preserve"> and will obtain the participants opinion on you</w:t>
      </w:r>
      <w:r w:rsidR="00DE74CB">
        <w:rPr>
          <w:rFonts w:ascii="Arial" w:hAnsi="Arial" w:cs="Arial"/>
          <w:sz w:val="24"/>
          <w:szCs w:val="24"/>
        </w:rPr>
        <w:t>th</w:t>
      </w:r>
      <w:r w:rsidR="00F00762">
        <w:rPr>
          <w:rFonts w:ascii="Arial" w:hAnsi="Arial" w:cs="Arial"/>
          <w:sz w:val="24"/>
          <w:szCs w:val="24"/>
        </w:rPr>
        <w:t xml:space="preserve"> crime. </w:t>
      </w:r>
    </w:p>
    <w:p w14:paraId="64160485" w14:textId="7EDA7E47" w:rsidR="007E397B" w:rsidRDefault="00BA5F4B" w:rsidP="003C386B">
      <w:pPr>
        <w:spacing w:line="360" w:lineRule="auto"/>
        <w:rPr>
          <w:rFonts w:ascii="Arial" w:hAnsi="Arial" w:cs="Arial"/>
          <w:sz w:val="24"/>
          <w:szCs w:val="24"/>
        </w:rPr>
      </w:pPr>
      <w:r>
        <w:rPr>
          <w:rFonts w:ascii="Arial" w:hAnsi="Arial" w:cs="Arial"/>
          <w:sz w:val="24"/>
          <w:szCs w:val="24"/>
        </w:rPr>
        <w:t xml:space="preserve">A </w:t>
      </w:r>
      <w:r w:rsidR="00696E3E">
        <w:rPr>
          <w:rFonts w:ascii="Arial" w:hAnsi="Arial" w:cs="Arial"/>
          <w:sz w:val="24"/>
          <w:szCs w:val="24"/>
        </w:rPr>
        <w:t xml:space="preserve">blank </w:t>
      </w:r>
      <w:r>
        <w:rPr>
          <w:rFonts w:ascii="Arial" w:hAnsi="Arial" w:cs="Arial"/>
          <w:sz w:val="24"/>
          <w:szCs w:val="24"/>
        </w:rPr>
        <w:t>copy of the survey that has been conducted is attached to appendix</w:t>
      </w:r>
      <w:r w:rsidR="00696E3E">
        <w:rPr>
          <w:rFonts w:ascii="Arial" w:hAnsi="Arial" w:cs="Arial"/>
          <w:sz w:val="24"/>
          <w:szCs w:val="24"/>
        </w:rPr>
        <w:t xml:space="preserve"> </w:t>
      </w:r>
      <w:proofErr w:type="gramStart"/>
      <w:r w:rsidR="00696E3E">
        <w:rPr>
          <w:rFonts w:ascii="Arial" w:hAnsi="Arial" w:cs="Arial"/>
          <w:sz w:val="24"/>
          <w:szCs w:val="24"/>
        </w:rPr>
        <w:t>3.</w:t>
      </w:r>
      <w:r w:rsidR="007E397B">
        <w:rPr>
          <w:rFonts w:ascii="Arial" w:hAnsi="Arial" w:cs="Arial"/>
          <w:sz w:val="24"/>
          <w:szCs w:val="24"/>
        </w:rPr>
        <w:t>5</w:t>
      </w:r>
      <w:proofErr w:type="gramEnd"/>
      <w:r w:rsidR="00696E3E">
        <w:rPr>
          <w:rFonts w:ascii="Arial" w:hAnsi="Arial" w:cs="Arial"/>
          <w:sz w:val="24"/>
          <w:szCs w:val="24"/>
        </w:rPr>
        <w:t xml:space="preserve"> </w:t>
      </w:r>
      <w:r>
        <w:rPr>
          <w:rFonts w:ascii="Arial" w:hAnsi="Arial" w:cs="Arial"/>
          <w:sz w:val="24"/>
          <w:szCs w:val="24"/>
        </w:rPr>
        <w:t xml:space="preserve"> </w:t>
      </w:r>
    </w:p>
    <w:p w14:paraId="5CCDED24" w14:textId="77777777" w:rsidR="00AD0F69" w:rsidRDefault="00AD0F69" w:rsidP="003C386B">
      <w:pPr>
        <w:spacing w:line="360" w:lineRule="auto"/>
        <w:rPr>
          <w:rFonts w:ascii="Arial" w:hAnsi="Arial" w:cs="Arial"/>
          <w:sz w:val="24"/>
          <w:szCs w:val="24"/>
        </w:rPr>
      </w:pPr>
    </w:p>
    <w:p w14:paraId="2444FC2F" w14:textId="7823B306" w:rsidR="002A4530" w:rsidRDefault="004E633A" w:rsidP="003C386B">
      <w:pPr>
        <w:spacing w:line="360" w:lineRule="auto"/>
        <w:rPr>
          <w:rFonts w:ascii="Arial" w:hAnsi="Arial" w:cs="Arial"/>
          <w:b/>
          <w:bCs/>
          <w:sz w:val="24"/>
          <w:szCs w:val="24"/>
          <w:u w:val="single"/>
        </w:rPr>
      </w:pPr>
      <w:bookmarkStart w:id="11" w:name="_Hlk155716193"/>
      <w:r w:rsidRPr="004E633A">
        <w:rPr>
          <w:rFonts w:ascii="Arial" w:hAnsi="Arial" w:cs="Arial"/>
          <w:b/>
          <w:bCs/>
          <w:sz w:val="24"/>
          <w:szCs w:val="24"/>
          <w:u w:val="single"/>
        </w:rPr>
        <w:t>3.</w:t>
      </w:r>
      <w:r w:rsidR="00566D81">
        <w:rPr>
          <w:rFonts w:ascii="Arial" w:hAnsi="Arial" w:cs="Arial"/>
          <w:b/>
          <w:bCs/>
          <w:sz w:val="24"/>
          <w:szCs w:val="24"/>
          <w:u w:val="single"/>
        </w:rPr>
        <w:t>6</w:t>
      </w:r>
      <w:r w:rsidRPr="004E633A">
        <w:rPr>
          <w:rFonts w:ascii="Arial" w:hAnsi="Arial" w:cs="Arial"/>
          <w:b/>
          <w:bCs/>
          <w:sz w:val="24"/>
          <w:szCs w:val="24"/>
          <w:u w:val="single"/>
        </w:rPr>
        <w:t xml:space="preserve"> </w:t>
      </w:r>
      <w:r w:rsidR="00933611" w:rsidRPr="004E633A">
        <w:rPr>
          <w:rFonts w:ascii="Arial" w:hAnsi="Arial" w:cs="Arial"/>
          <w:b/>
          <w:bCs/>
          <w:sz w:val="24"/>
          <w:szCs w:val="24"/>
          <w:u w:val="single"/>
        </w:rPr>
        <w:t xml:space="preserve">Time </w:t>
      </w:r>
      <w:r w:rsidRPr="004E633A">
        <w:rPr>
          <w:rFonts w:ascii="Arial" w:hAnsi="Arial" w:cs="Arial"/>
          <w:b/>
          <w:bCs/>
          <w:sz w:val="24"/>
          <w:szCs w:val="24"/>
          <w:u w:val="single"/>
        </w:rPr>
        <w:t>Horizons</w:t>
      </w:r>
      <w:r w:rsidR="002A4530" w:rsidRPr="004E633A">
        <w:rPr>
          <w:rFonts w:ascii="Arial" w:hAnsi="Arial" w:cs="Arial"/>
          <w:b/>
          <w:bCs/>
          <w:sz w:val="24"/>
          <w:szCs w:val="24"/>
          <w:u w:val="single"/>
        </w:rPr>
        <w:t xml:space="preserve"> </w:t>
      </w:r>
    </w:p>
    <w:bookmarkEnd w:id="11"/>
    <w:p w14:paraId="399B557F" w14:textId="478835B7" w:rsidR="00873D7A" w:rsidRDefault="00DE74CB" w:rsidP="003C386B">
      <w:pPr>
        <w:spacing w:line="360" w:lineRule="auto"/>
        <w:rPr>
          <w:rFonts w:ascii="Arial" w:hAnsi="Arial" w:cs="Arial"/>
          <w:color w:val="FF0000"/>
          <w:sz w:val="24"/>
          <w:szCs w:val="24"/>
        </w:rPr>
      </w:pPr>
      <w:r>
        <w:rPr>
          <w:rFonts w:ascii="Arial" w:hAnsi="Arial" w:cs="Arial"/>
          <w:sz w:val="24"/>
          <w:szCs w:val="24"/>
        </w:rPr>
        <w:t>Melnikovas (2018 has stated that t</w:t>
      </w:r>
      <w:r w:rsidR="0043430C" w:rsidRPr="0043430C">
        <w:rPr>
          <w:rFonts w:ascii="Arial" w:hAnsi="Arial" w:cs="Arial"/>
          <w:sz w:val="24"/>
          <w:szCs w:val="24"/>
        </w:rPr>
        <w:t>he cross-sectional or short-term study methods, typically include gathering of data at a particular point in time, are utilised in this layer of the research onion to determine the time frame for the research project. Repeatedly collecting longitudinal data over an extended duration is necessary to compare current data</w:t>
      </w:r>
      <w:r w:rsidR="0043430C">
        <w:rPr>
          <w:rFonts w:ascii="Arial" w:hAnsi="Arial" w:cs="Arial"/>
          <w:sz w:val="24"/>
          <w:szCs w:val="24"/>
        </w:rPr>
        <w:t xml:space="preserve"> </w:t>
      </w:r>
      <w:r w:rsidR="0043430C" w:rsidRPr="0043430C">
        <w:rPr>
          <w:rFonts w:ascii="Arial" w:hAnsi="Arial" w:cs="Arial"/>
          <w:sz w:val="24"/>
          <w:szCs w:val="24"/>
        </w:rPr>
        <w:t>(</w:t>
      </w:r>
      <w:r w:rsidR="0043430C" w:rsidRPr="0043430C">
        <w:rPr>
          <w:rFonts w:ascii="Arial" w:hAnsi="Arial" w:cs="Arial"/>
          <w:sz w:val="24"/>
          <w:szCs w:val="24"/>
        </w:rPr>
        <w:t>Melnikovas</w:t>
      </w:r>
      <w:r w:rsidR="0043430C" w:rsidRPr="0043430C">
        <w:rPr>
          <w:rFonts w:ascii="Arial" w:hAnsi="Arial" w:cs="Arial"/>
          <w:sz w:val="24"/>
          <w:szCs w:val="24"/>
        </w:rPr>
        <w:t>,</w:t>
      </w:r>
      <w:r w:rsidR="00582B22">
        <w:rPr>
          <w:rFonts w:ascii="Arial" w:hAnsi="Arial" w:cs="Arial"/>
          <w:sz w:val="24"/>
          <w:szCs w:val="24"/>
        </w:rPr>
        <w:t xml:space="preserve"> </w:t>
      </w:r>
      <w:r w:rsidR="000A4840">
        <w:rPr>
          <w:rFonts w:ascii="Arial" w:hAnsi="Arial" w:cs="Arial"/>
          <w:sz w:val="24"/>
          <w:szCs w:val="24"/>
        </w:rPr>
        <w:t>2018</w:t>
      </w:r>
      <w:r w:rsidR="0043430C" w:rsidRPr="0043430C">
        <w:rPr>
          <w:rFonts w:ascii="Arial" w:hAnsi="Arial" w:cs="Arial"/>
          <w:sz w:val="24"/>
          <w:szCs w:val="24"/>
        </w:rPr>
        <w:t>)</w:t>
      </w:r>
      <w:r w:rsidR="0043430C">
        <w:rPr>
          <w:rFonts w:ascii="Arial" w:hAnsi="Arial" w:cs="Arial"/>
          <w:sz w:val="24"/>
          <w:szCs w:val="24"/>
        </w:rPr>
        <w:t xml:space="preserve">. </w:t>
      </w:r>
      <w:r w:rsidR="006D4C5B" w:rsidRPr="006D4C5B">
        <w:rPr>
          <w:rFonts w:ascii="Arial" w:hAnsi="Arial" w:cs="Arial"/>
          <w:sz w:val="24"/>
          <w:szCs w:val="24"/>
        </w:rPr>
        <w:t xml:space="preserve">Given the demands of front-line policing and the limited time available for in-person interviews, it is possible to provide those who are interested with anonymous access to a survey that can be completed in five minutes or less, either at the beginning or end of their shift, on their own schedule, by creating a short survey and opting for an anonymous approach. </w:t>
      </w:r>
      <w:r>
        <w:rPr>
          <w:rFonts w:ascii="Arial" w:hAnsi="Arial" w:cs="Arial"/>
          <w:sz w:val="24"/>
          <w:szCs w:val="24"/>
        </w:rPr>
        <w:t>This will</w:t>
      </w:r>
      <w:r w:rsidR="006D4C5B" w:rsidRPr="006D4C5B">
        <w:rPr>
          <w:rFonts w:ascii="Arial" w:hAnsi="Arial" w:cs="Arial"/>
          <w:sz w:val="24"/>
          <w:szCs w:val="24"/>
        </w:rPr>
        <w:t xml:space="preserve"> quickly gather both quantitative and qualitative data and comparing it to the most recent </w:t>
      </w:r>
      <w:r>
        <w:rPr>
          <w:rFonts w:ascii="Arial" w:hAnsi="Arial" w:cs="Arial"/>
          <w:sz w:val="24"/>
          <w:szCs w:val="24"/>
        </w:rPr>
        <w:t xml:space="preserve">and </w:t>
      </w:r>
      <w:r w:rsidR="006D4C5B" w:rsidRPr="006D4C5B">
        <w:rPr>
          <w:rFonts w:ascii="Arial" w:hAnsi="Arial" w:cs="Arial"/>
          <w:sz w:val="24"/>
          <w:szCs w:val="24"/>
        </w:rPr>
        <w:t>long-term statistics</w:t>
      </w:r>
      <w:r>
        <w:rPr>
          <w:rFonts w:ascii="Arial" w:hAnsi="Arial" w:cs="Arial"/>
          <w:sz w:val="24"/>
          <w:szCs w:val="24"/>
        </w:rPr>
        <w:t xml:space="preserve"> that is readily available to the public. </w:t>
      </w:r>
    </w:p>
    <w:p w14:paraId="6F17F99C" w14:textId="77777777" w:rsidR="003216E7" w:rsidRDefault="003216E7" w:rsidP="003C386B">
      <w:pPr>
        <w:spacing w:line="360" w:lineRule="auto"/>
        <w:rPr>
          <w:rFonts w:ascii="Arial" w:hAnsi="Arial" w:cs="Arial"/>
          <w:color w:val="FF0000"/>
          <w:sz w:val="24"/>
          <w:szCs w:val="24"/>
        </w:rPr>
      </w:pPr>
    </w:p>
    <w:p w14:paraId="12245A80" w14:textId="06D6ED39" w:rsidR="003216E7" w:rsidRDefault="00566D81" w:rsidP="003C386B">
      <w:pPr>
        <w:spacing w:line="360" w:lineRule="auto"/>
        <w:rPr>
          <w:rFonts w:ascii="Arial" w:eastAsia="Times New Roman" w:hAnsi="Arial" w:cs="Arial"/>
          <w:b/>
          <w:bCs/>
          <w:u w:val="single"/>
        </w:rPr>
      </w:pPr>
      <w:bookmarkStart w:id="12" w:name="_Hlk155716210"/>
      <w:r>
        <w:rPr>
          <w:rFonts w:ascii="Arial" w:hAnsi="Arial" w:cs="Arial"/>
          <w:b/>
          <w:bCs/>
          <w:sz w:val="24"/>
          <w:szCs w:val="24"/>
          <w:u w:val="single"/>
        </w:rPr>
        <w:t xml:space="preserve">3.7 </w:t>
      </w:r>
      <w:r w:rsidR="003216E7" w:rsidRPr="003216E7">
        <w:rPr>
          <w:rFonts w:ascii="Arial" w:hAnsi="Arial" w:cs="Arial"/>
          <w:b/>
          <w:bCs/>
          <w:sz w:val="24"/>
          <w:szCs w:val="24"/>
          <w:u w:val="single"/>
        </w:rPr>
        <w:t>Techniques</w:t>
      </w:r>
      <w:r w:rsidR="003216E7">
        <w:rPr>
          <w:rFonts w:ascii="Arial" w:hAnsi="Arial" w:cs="Arial"/>
          <w:b/>
          <w:bCs/>
          <w:sz w:val="24"/>
          <w:szCs w:val="24"/>
          <w:u w:val="single"/>
        </w:rPr>
        <w:t>:</w:t>
      </w:r>
      <w:r w:rsidR="003216E7" w:rsidRPr="003216E7">
        <w:rPr>
          <w:rFonts w:ascii="Arial" w:hAnsi="Arial" w:cs="Arial"/>
          <w:b/>
          <w:bCs/>
          <w:sz w:val="24"/>
          <w:szCs w:val="24"/>
          <w:u w:val="single"/>
        </w:rPr>
        <w:t xml:space="preserve"> Data collections and </w:t>
      </w:r>
      <w:r w:rsidR="003216E7" w:rsidRPr="003216E7">
        <w:rPr>
          <w:rFonts w:ascii="Arial" w:eastAsia="Times New Roman" w:hAnsi="Arial" w:cs="Arial"/>
          <w:b/>
          <w:bCs/>
          <w:u w:val="single"/>
        </w:rPr>
        <w:t>Analysis</w:t>
      </w:r>
    </w:p>
    <w:p w14:paraId="62203B86" w14:textId="1A1DFFB1" w:rsidR="003216E7" w:rsidRPr="00294FA1" w:rsidRDefault="00566D81" w:rsidP="003216E7">
      <w:pPr>
        <w:spacing w:line="360" w:lineRule="auto"/>
        <w:ind w:firstLine="720"/>
        <w:rPr>
          <w:rFonts w:ascii="Arial" w:eastAsia="Times New Roman" w:hAnsi="Arial" w:cs="Arial"/>
          <w:b/>
          <w:bCs/>
          <w:u w:val="single"/>
        </w:rPr>
      </w:pPr>
      <w:r w:rsidRPr="00294FA1">
        <w:rPr>
          <w:rFonts w:ascii="Arial" w:eastAsia="Times New Roman" w:hAnsi="Arial" w:cs="Arial"/>
          <w:b/>
          <w:bCs/>
          <w:u w:val="single"/>
        </w:rPr>
        <w:t xml:space="preserve">3.7 .1 </w:t>
      </w:r>
      <w:r w:rsidR="003216E7" w:rsidRPr="00294FA1">
        <w:rPr>
          <w:rFonts w:ascii="Arial" w:eastAsia="Times New Roman" w:hAnsi="Arial" w:cs="Arial"/>
          <w:b/>
          <w:bCs/>
          <w:u w:val="single"/>
        </w:rPr>
        <w:t>Data collection</w:t>
      </w:r>
    </w:p>
    <w:bookmarkEnd w:id="12"/>
    <w:p w14:paraId="0A5C2A34" w14:textId="46318F0C" w:rsidR="003216E7" w:rsidRPr="003216E7" w:rsidRDefault="003216E7" w:rsidP="003C386B">
      <w:pPr>
        <w:spacing w:line="360" w:lineRule="auto"/>
        <w:rPr>
          <w:rFonts w:ascii="Arial" w:eastAsia="Times New Roman" w:hAnsi="Arial" w:cs="Arial"/>
          <w:sz w:val="24"/>
          <w:szCs w:val="24"/>
        </w:rPr>
      </w:pPr>
      <w:r w:rsidRPr="003216E7">
        <w:rPr>
          <w:rFonts w:ascii="Arial" w:eastAsia="Times New Roman" w:hAnsi="Arial" w:cs="Arial"/>
          <w:sz w:val="24"/>
          <w:szCs w:val="24"/>
        </w:rPr>
        <w:t>To keep the questionnaire simpl</w:t>
      </w:r>
      <w:r w:rsidR="00AF39FE">
        <w:rPr>
          <w:rFonts w:ascii="Arial" w:eastAsia="Times New Roman" w:hAnsi="Arial" w:cs="Arial"/>
          <w:sz w:val="24"/>
          <w:szCs w:val="24"/>
        </w:rPr>
        <w:t>e</w:t>
      </w:r>
      <w:r w:rsidRPr="003216E7">
        <w:rPr>
          <w:rFonts w:ascii="Arial" w:eastAsia="Times New Roman" w:hAnsi="Arial" w:cs="Arial"/>
          <w:sz w:val="24"/>
          <w:szCs w:val="24"/>
        </w:rPr>
        <w:t xml:space="preserve"> and easily accessible to participants, it was </w:t>
      </w:r>
      <w:r w:rsidR="00AF39FE">
        <w:rPr>
          <w:rFonts w:ascii="Arial" w:eastAsia="Times New Roman" w:hAnsi="Arial" w:cs="Arial"/>
          <w:sz w:val="24"/>
          <w:szCs w:val="24"/>
        </w:rPr>
        <w:t xml:space="preserve">made online </w:t>
      </w:r>
      <w:r w:rsidRPr="003216E7">
        <w:rPr>
          <w:rFonts w:ascii="Arial" w:eastAsia="Times New Roman" w:hAnsi="Arial" w:cs="Arial"/>
          <w:sz w:val="24"/>
          <w:szCs w:val="24"/>
        </w:rPr>
        <w:t>and a link to access this was sent out to those who were willing to participant.</w:t>
      </w:r>
      <w:r w:rsidR="00AF39FE">
        <w:rPr>
          <w:rFonts w:ascii="Arial" w:eastAsia="Times New Roman" w:hAnsi="Arial" w:cs="Arial"/>
          <w:sz w:val="24"/>
          <w:szCs w:val="24"/>
        </w:rPr>
        <w:t xml:space="preserve"> A large number was willing to participate in the study however only seven of those people completed it. </w:t>
      </w:r>
      <w:r w:rsidR="00665249" w:rsidRPr="00665249">
        <w:rPr>
          <w:rFonts w:ascii="Arial" w:eastAsia="Times New Roman" w:hAnsi="Arial" w:cs="Arial"/>
          <w:sz w:val="24"/>
          <w:szCs w:val="24"/>
        </w:rPr>
        <w:t xml:space="preserve">It is thought that Police community support workers, who frequently deal with disruptive behaviour among young people, and Police officers who handle more serious criminal situations involving youth, are the best participants to recruit for primary data. It is thought that these professionals are an expert in this field of research due to the understanding of and policing perception of teenagers. This information on the kinds of crimes they have attended will be accessed through a questionnaire.   </w:t>
      </w:r>
    </w:p>
    <w:p w14:paraId="7D66816C" w14:textId="52DA45C7" w:rsidR="003216E7" w:rsidRPr="00294FA1" w:rsidRDefault="00566D81" w:rsidP="003216E7">
      <w:pPr>
        <w:spacing w:line="360" w:lineRule="auto"/>
        <w:ind w:firstLine="720"/>
        <w:rPr>
          <w:rFonts w:ascii="Arial" w:eastAsia="Times New Roman" w:hAnsi="Arial" w:cs="Arial"/>
          <w:b/>
          <w:bCs/>
          <w:u w:val="single"/>
        </w:rPr>
      </w:pPr>
      <w:bookmarkStart w:id="13" w:name="_Hlk155716226"/>
      <w:r w:rsidRPr="00294FA1">
        <w:rPr>
          <w:rFonts w:ascii="Arial" w:eastAsia="Times New Roman" w:hAnsi="Arial" w:cs="Arial"/>
          <w:b/>
          <w:bCs/>
          <w:u w:val="single"/>
        </w:rPr>
        <w:lastRenderedPageBreak/>
        <w:t xml:space="preserve">3.7 .2 </w:t>
      </w:r>
      <w:r w:rsidR="003216E7" w:rsidRPr="00294FA1">
        <w:rPr>
          <w:rFonts w:ascii="Arial" w:eastAsia="Times New Roman" w:hAnsi="Arial" w:cs="Arial"/>
          <w:b/>
          <w:bCs/>
          <w:u w:val="single"/>
        </w:rPr>
        <w:t>Data Analysis</w:t>
      </w:r>
    </w:p>
    <w:bookmarkEnd w:id="13"/>
    <w:p w14:paraId="775E17C2" w14:textId="3D40FEB5" w:rsidR="004118A2" w:rsidRDefault="004118A2" w:rsidP="003C386B">
      <w:pPr>
        <w:spacing w:line="360" w:lineRule="auto"/>
        <w:rPr>
          <w:rFonts w:ascii="Arial" w:eastAsia="Times New Roman" w:hAnsi="Arial" w:cs="Arial"/>
          <w:sz w:val="24"/>
          <w:szCs w:val="24"/>
        </w:rPr>
      </w:pPr>
      <w:r w:rsidRPr="004118A2">
        <w:rPr>
          <w:rFonts w:ascii="Arial" w:eastAsia="Times New Roman" w:hAnsi="Arial" w:cs="Arial"/>
          <w:sz w:val="24"/>
          <w:szCs w:val="24"/>
        </w:rPr>
        <w:t>The researcher</w:t>
      </w:r>
      <w:r>
        <w:rPr>
          <w:rFonts w:ascii="Arial" w:eastAsia="Times New Roman" w:hAnsi="Arial" w:cs="Arial"/>
          <w:sz w:val="24"/>
          <w:szCs w:val="24"/>
        </w:rPr>
        <w:t xml:space="preserve"> will be</w:t>
      </w:r>
      <w:r w:rsidRPr="004118A2">
        <w:rPr>
          <w:rFonts w:ascii="Arial" w:eastAsia="Times New Roman" w:hAnsi="Arial" w:cs="Arial"/>
          <w:sz w:val="24"/>
          <w:szCs w:val="24"/>
        </w:rPr>
        <w:t xml:space="preserve"> personally analy</w:t>
      </w:r>
      <w:r>
        <w:rPr>
          <w:rFonts w:ascii="Arial" w:eastAsia="Times New Roman" w:hAnsi="Arial" w:cs="Arial"/>
          <w:sz w:val="24"/>
          <w:szCs w:val="24"/>
        </w:rPr>
        <w:t>sing</w:t>
      </w:r>
      <w:r w:rsidRPr="004118A2">
        <w:rPr>
          <w:rFonts w:ascii="Arial" w:eastAsia="Times New Roman" w:hAnsi="Arial" w:cs="Arial"/>
          <w:sz w:val="24"/>
          <w:szCs w:val="24"/>
        </w:rPr>
        <w:t xml:space="preserve"> the data from the questionnaire-based study by gathering information </w:t>
      </w:r>
      <w:r>
        <w:rPr>
          <w:rFonts w:ascii="Arial" w:eastAsia="Times New Roman" w:hAnsi="Arial" w:cs="Arial"/>
          <w:sz w:val="24"/>
          <w:szCs w:val="24"/>
        </w:rPr>
        <w:t xml:space="preserve">obtained </w:t>
      </w:r>
      <w:r w:rsidRPr="004118A2">
        <w:rPr>
          <w:rFonts w:ascii="Arial" w:eastAsia="Times New Roman" w:hAnsi="Arial" w:cs="Arial"/>
          <w:sz w:val="24"/>
          <w:szCs w:val="24"/>
        </w:rPr>
        <w:t xml:space="preserve">and </w:t>
      </w:r>
      <w:r w:rsidR="00665249">
        <w:rPr>
          <w:rFonts w:ascii="Arial" w:eastAsia="Times New Roman" w:hAnsi="Arial" w:cs="Arial"/>
          <w:sz w:val="24"/>
          <w:szCs w:val="24"/>
        </w:rPr>
        <w:t>making</w:t>
      </w:r>
      <w:r w:rsidRPr="004118A2">
        <w:rPr>
          <w:rFonts w:ascii="Arial" w:eastAsia="Times New Roman" w:hAnsi="Arial" w:cs="Arial"/>
          <w:sz w:val="24"/>
          <w:szCs w:val="24"/>
        </w:rPr>
        <w:t xml:space="preserve"> </w:t>
      </w:r>
      <w:r w:rsidR="00665249">
        <w:rPr>
          <w:rFonts w:ascii="Arial" w:eastAsia="Times New Roman" w:hAnsi="Arial" w:cs="Arial"/>
          <w:sz w:val="24"/>
          <w:szCs w:val="24"/>
        </w:rPr>
        <w:t xml:space="preserve">a mixture of </w:t>
      </w:r>
      <w:r w:rsidRPr="004118A2">
        <w:rPr>
          <w:rFonts w:ascii="Arial" w:eastAsia="Times New Roman" w:hAnsi="Arial" w:cs="Arial"/>
          <w:sz w:val="24"/>
          <w:szCs w:val="24"/>
        </w:rPr>
        <w:t>graph</w:t>
      </w:r>
      <w:r w:rsidR="00665249">
        <w:rPr>
          <w:rFonts w:ascii="Arial" w:eastAsia="Times New Roman" w:hAnsi="Arial" w:cs="Arial"/>
          <w:sz w:val="24"/>
          <w:szCs w:val="24"/>
        </w:rPr>
        <w:t>, this includes the pie chart and word cloud. It is thought</w:t>
      </w:r>
      <w:r w:rsidRPr="004118A2">
        <w:rPr>
          <w:rFonts w:ascii="Arial" w:eastAsia="Times New Roman" w:hAnsi="Arial" w:cs="Arial"/>
          <w:sz w:val="24"/>
          <w:szCs w:val="24"/>
        </w:rPr>
        <w:t xml:space="preserve"> to make the findings easier</w:t>
      </w:r>
      <w:r w:rsidR="00665249">
        <w:rPr>
          <w:rFonts w:ascii="Arial" w:eastAsia="Times New Roman" w:hAnsi="Arial" w:cs="Arial"/>
          <w:sz w:val="24"/>
          <w:szCs w:val="24"/>
        </w:rPr>
        <w:t xml:space="preserve"> to read and</w:t>
      </w:r>
      <w:r w:rsidRPr="004118A2">
        <w:rPr>
          <w:rFonts w:ascii="Arial" w:eastAsia="Times New Roman" w:hAnsi="Arial" w:cs="Arial"/>
          <w:sz w:val="24"/>
          <w:szCs w:val="24"/>
        </w:rPr>
        <w:t xml:space="preserve"> understand.</w:t>
      </w:r>
      <w:r>
        <w:rPr>
          <w:rFonts w:ascii="Arial" w:eastAsia="Times New Roman" w:hAnsi="Arial" w:cs="Arial"/>
          <w:sz w:val="24"/>
          <w:szCs w:val="24"/>
        </w:rPr>
        <w:t xml:space="preserve"> The data results can be accessed in the appendix </w:t>
      </w:r>
      <w:r w:rsidR="007E397B">
        <w:rPr>
          <w:rFonts w:ascii="Arial" w:eastAsia="Times New Roman" w:hAnsi="Arial" w:cs="Arial"/>
          <w:sz w:val="24"/>
          <w:szCs w:val="24"/>
        </w:rPr>
        <w:t>3.7 .2.</w:t>
      </w:r>
      <w:r>
        <w:rPr>
          <w:rFonts w:ascii="Arial" w:eastAsia="Times New Roman" w:hAnsi="Arial" w:cs="Arial"/>
          <w:sz w:val="24"/>
          <w:szCs w:val="24"/>
        </w:rPr>
        <w:t xml:space="preserve"> </w:t>
      </w:r>
    </w:p>
    <w:p w14:paraId="2244D4B1" w14:textId="77777777" w:rsidR="007C5DF2" w:rsidRDefault="007C5DF2" w:rsidP="003C386B">
      <w:pPr>
        <w:spacing w:line="360" w:lineRule="auto"/>
        <w:rPr>
          <w:rFonts w:ascii="Arial" w:eastAsia="Times New Roman" w:hAnsi="Arial" w:cs="Arial"/>
          <w:sz w:val="24"/>
          <w:szCs w:val="24"/>
        </w:rPr>
      </w:pPr>
    </w:p>
    <w:p w14:paraId="7756EA3A" w14:textId="7C41D25D" w:rsidR="007C5DF2" w:rsidRDefault="00E23AA1" w:rsidP="003C386B">
      <w:pPr>
        <w:spacing w:line="360" w:lineRule="auto"/>
        <w:rPr>
          <w:rFonts w:ascii="Arial" w:eastAsia="Times New Roman" w:hAnsi="Arial" w:cs="Arial"/>
          <w:b/>
          <w:bCs/>
          <w:sz w:val="24"/>
          <w:szCs w:val="24"/>
          <w:u w:val="single"/>
        </w:rPr>
      </w:pPr>
      <w:r>
        <w:rPr>
          <w:rFonts w:ascii="Arial" w:eastAsia="Times New Roman" w:hAnsi="Arial" w:cs="Arial"/>
          <w:b/>
          <w:bCs/>
          <w:sz w:val="24"/>
          <w:szCs w:val="24"/>
          <w:u w:val="single"/>
        </w:rPr>
        <w:t xml:space="preserve">3.8 </w:t>
      </w:r>
      <w:r w:rsidR="007C5DF2" w:rsidRPr="007C5DF2">
        <w:rPr>
          <w:rFonts w:ascii="Arial" w:eastAsia="Times New Roman" w:hAnsi="Arial" w:cs="Arial"/>
          <w:b/>
          <w:bCs/>
          <w:sz w:val="24"/>
          <w:szCs w:val="24"/>
          <w:u w:val="single"/>
        </w:rPr>
        <w:t xml:space="preserve">Limitations </w:t>
      </w:r>
    </w:p>
    <w:p w14:paraId="542226EB" w14:textId="77777777" w:rsidR="00E23AA1" w:rsidRDefault="007C5DF2" w:rsidP="007C5DF2">
      <w:pPr>
        <w:spacing w:line="360" w:lineRule="auto"/>
        <w:rPr>
          <w:rFonts w:ascii="Arial" w:eastAsia="Times New Roman" w:hAnsi="Arial" w:cs="Arial"/>
          <w:sz w:val="24"/>
          <w:szCs w:val="24"/>
        </w:rPr>
      </w:pPr>
      <w:r>
        <w:rPr>
          <w:rFonts w:ascii="Arial" w:eastAsia="Times New Roman" w:hAnsi="Arial" w:cs="Arial"/>
          <w:sz w:val="24"/>
          <w:szCs w:val="24"/>
        </w:rPr>
        <w:t xml:space="preserve">There are limitations due to the timeframe that has been allocated to the research compared to other studies that have been conducted as there are professionals out there who have further access to raw data and those who are actually involved with families on a daily basis. </w:t>
      </w:r>
    </w:p>
    <w:p w14:paraId="79F3255D" w14:textId="7E81C9A8" w:rsidR="007C5DF2" w:rsidRPr="007C5DF2" w:rsidRDefault="007C5DF2" w:rsidP="007C5DF2">
      <w:pPr>
        <w:spacing w:line="360" w:lineRule="auto"/>
        <w:rPr>
          <w:rFonts w:ascii="Arial" w:eastAsia="Times New Roman" w:hAnsi="Arial" w:cs="Arial"/>
          <w:sz w:val="24"/>
          <w:szCs w:val="24"/>
        </w:rPr>
      </w:pPr>
      <w:r>
        <w:rPr>
          <w:rFonts w:ascii="Arial" w:eastAsia="Times New Roman" w:hAnsi="Arial" w:cs="Arial"/>
          <w:sz w:val="24"/>
          <w:szCs w:val="24"/>
        </w:rPr>
        <w:t xml:space="preserve">There have to be considerations on the ability of those participating in the questionnaire to be able to access the internet and a computer.  </w:t>
      </w:r>
    </w:p>
    <w:p w14:paraId="5AF5C368" w14:textId="77777777" w:rsidR="00E23AA1" w:rsidRDefault="00E23AA1" w:rsidP="007C5DF2">
      <w:pPr>
        <w:spacing w:after="0" w:line="360" w:lineRule="auto"/>
        <w:rPr>
          <w:rFonts w:ascii="Arial" w:eastAsia="Times New Roman" w:hAnsi="Arial" w:cs="Arial"/>
          <w:sz w:val="24"/>
          <w:szCs w:val="24"/>
        </w:rPr>
      </w:pPr>
      <w:r>
        <w:rPr>
          <w:rFonts w:ascii="Arial" w:eastAsia="Times New Roman" w:hAnsi="Arial" w:cs="Arial"/>
          <w:sz w:val="24"/>
          <w:szCs w:val="24"/>
        </w:rPr>
        <w:t>P</w:t>
      </w:r>
      <w:r w:rsidR="007C5DF2">
        <w:rPr>
          <w:rFonts w:ascii="Arial" w:eastAsia="Times New Roman" w:hAnsi="Arial" w:cs="Arial"/>
          <w:sz w:val="24"/>
          <w:szCs w:val="24"/>
        </w:rPr>
        <w:t xml:space="preserve">articipants may have bias views in their job role because of the way youths are in society and the stigma attached to them. By having a bias opinion that may impact the quality of the research being conducted. </w:t>
      </w:r>
    </w:p>
    <w:p w14:paraId="38C6743A" w14:textId="3065A8D7" w:rsidR="00DE74CB" w:rsidRPr="007C5DF2" w:rsidRDefault="007C5DF2" w:rsidP="00F00762">
      <w:pPr>
        <w:spacing w:after="0" w:line="360" w:lineRule="auto"/>
        <w:rPr>
          <w:rFonts w:ascii="Arial" w:eastAsia="Times New Roman" w:hAnsi="Arial" w:cs="Arial"/>
          <w:sz w:val="24"/>
          <w:szCs w:val="24"/>
        </w:rPr>
      </w:pPr>
      <w:r>
        <w:rPr>
          <w:rFonts w:ascii="Arial" w:eastAsia="Times New Roman" w:hAnsi="Arial" w:cs="Arial"/>
          <w:sz w:val="24"/>
          <w:szCs w:val="24"/>
        </w:rPr>
        <w:t>There is also the limitation of those with learning difficulties being able to understand the questions being asked and will require support in completing the questionnaire, this may prevent them wanting to complete it. Support can be provided however it would reduce the anonymity of the participant who requires that support.</w:t>
      </w:r>
    </w:p>
    <w:p w14:paraId="76B09BEA" w14:textId="7360EA87" w:rsidR="00933611" w:rsidRPr="00B863B5" w:rsidRDefault="00933611" w:rsidP="00F00762">
      <w:pPr>
        <w:spacing w:line="360" w:lineRule="auto"/>
        <w:ind w:firstLine="720"/>
        <w:rPr>
          <w:rFonts w:ascii="Arial" w:hAnsi="Arial" w:cs="Arial"/>
          <w:b/>
          <w:bCs/>
          <w:sz w:val="24"/>
          <w:szCs w:val="24"/>
          <w:u w:val="single"/>
        </w:rPr>
      </w:pPr>
      <w:bookmarkStart w:id="14" w:name="_Hlk155716244"/>
      <w:r w:rsidRPr="00B863B5">
        <w:rPr>
          <w:rFonts w:ascii="Arial" w:hAnsi="Arial" w:cs="Arial"/>
          <w:b/>
          <w:bCs/>
          <w:sz w:val="24"/>
          <w:szCs w:val="24"/>
          <w:u w:val="single"/>
        </w:rPr>
        <w:t>3.</w:t>
      </w:r>
      <w:r w:rsidR="00F00762">
        <w:rPr>
          <w:rFonts w:ascii="Arial" w:hAnsi="Arial" w:cs="Arial"/>
          <w:b/>
          <w:bCs/>
          <w:sz w:val="24"/>
          <w:szCs w:val="24"/>
          <w:u w:val="single"/>
        </w:rPr>
        <w:t>8 .1</w:t>
      </w:r>
      <w:r w:rsidRPr="00B863B5">
        <w:rPr>
          <w:rFonts w:ascii="Arial" w:hAnsi="Arial" w:cs="Arial"/>
          <w:b/>
          <w:bCs/>
          <w:sz w:val="24"/>
          <w:szCs w:val="24"/>
          <w:u w:val="single"/>
        </w:rPr>
        <w:t xml:space="preserve"> Ethical considerations</w:t>
      </w:r>
    </w:p>
    <w:bookmarkEnd w:id="14"/>
    <w:p w14:paraId="3BC23A59" w14:textId="4BCE5D3C" w:rsidR="004C3CCA" w:rsidRDefault="00E93303" w:rsidP="004C3CCA">
      <w:pPr>
        <w:spacing w:line="360" w:lineRule="auto"/>
        <w:jc w:val="both"/>
        <w:rPr>
          <w:rFonts w:ascii="Arial" w:hAnsi="Arial" w:cs="Arial"/>
          <w:sz w:val="24"/>
          <w:szCs w:val="24"/>
        </w:rPr>
      </w:pPr>
      <w:r w:rsidRPr="00E93303">
        <w:rPr>
          <w:rFonts w:ascii="Arial" w:hAnsi="Arial" w:cs="Arial"/>
          <w:sz w:val="24"/>
          <w:szCs w:val="24"/>
        </w:rPr>
        <w:t xml:space="preserve">Ethnical </w:t>
      </w:r>
      <w:r>
        <w:rPr>
          <w:rFonts w:ascii="Arial" w:hAnsi="Arial" w:cs="Arial"/>
          <w:sz w:val="24"/>
          <w:szCs w:val="24"/>
        </w:rPr>
        <w:t xml:space="preserve">considerations have been made throughout the research. </w:t>
      </w:r>
      <w:r w:rsidR="004C3CCA" w:rsidRPr="004C3CCA">
        <w:rPr>
          <w:rFonts w:ascii="Arial" w:hAnsi="Arial" w:cs="Arial"/>
          <w:sz w:val="24"/>
          <w:szCs w:val="24"/>
        </w:rPr>
        <w:t>Human rights and dignity, scientific integrity, and interaction between science and society all rely upon research ethics. These guidelines ensure research participants' voluntary, informed, and secure involvement in studies</w:t>
      </w:r>
      <w:r w:rsidR="004C3CCA">
        <w:rPr>
          <w:rFonts w:ascii="Arial" w:hAnsi="Arial" w:cs="Arial"/>
          <w:sz w:val="24"/>
          <w:szCs w:val="24"/>
        </w:rPr>
        <w:t xml:space="preserve"> (</w:t>
      </w:r>
      <w:hyperlink r:id="rId10" w:tooltip="All articles by Pritha Bhandari" w:history="1">
        <w:r w:rsidR="004C3CCA" w:rsidRPr="004C3CCA">
          <w:rPr>
            <w:rStyle w:val="Hyperlink"/>
            <w:rFonts w:ascii="Arial" w:hAnsi="Arial" w:cs="Arial"/>
            <w:color w:val="auto"/>
            <w:sz w:val="24"/>
            <w:szCs w:val="24"/>
            <w:u w:val="none"/>
          </w:rPr>
          <w:t>Bhandari</w:t>
        </w:r>
      </w:hyperlink>
      <w:r w:rsidR="004C3CCA" w:rsidRPr="004C3CCA">
        <w:rPr>
          <w:rFonts w:ascii="Arial" w:hAnsi="Arial" w:cs="Arial"/>
          <w:sz w:val="24"/>
          <w:szCs w:val="24"/>
        </w:rPr>
        <w:t>, 2018).</w:t>
      </w:r>
      <w:r w:rsidR="004C3CCA">
        <w:rPr>
          <w:rFonts w:ascii="Arial" w:hAnsi="Arial" w:cs="Arial"/>
          <w:sz w:val="24"/>
          <w:szCs w:val="24"/>
        </w:rPr>
        <w:t xml:space="preserve"> </w:t>
      </w:r>
      <w:r w:rsidR="004C3CCA" w:rsidRPr="00F431D6">
        <w:rPr>
          <w:rFonts w:ascii="Arial" w:hAnsi="Arial" w:cs="Arial"/>
          <w:sz w:val="24"/>
          <w:szCs w:val="24"/>
        </w:rPr>
        <w:t xml:space="preserve">All participants completing a questionnaire </w:t>
      </w:r>
      <w:r w:rsidR="004C3CCA">
        <w:rPr>
          <w:rFonts w:ascii="Arial" w:hAnsi="Arial" w:cs="Arial"/>
          <w:sz w:val="24"/>
          <w:szCs w:val="24"/>
        </w:rPr>
        <w:t xml:space="preserve">have been informed what the research is about for them to make an informed decision prior to completing the questionnaire. They have been assured by the way the structure of the questions ask, will not be able to identify who they are and </w:t>
      </w:r>
      <w:r w:rsidR="004C3CCA" w:rsidRPr="00F431D6">
        <w:rPr>
          <w:rFonts w:ascii="Arial" w:hAnsi="Arial" w:cs="Arial"/>
          <w:sz w:val="24"/>
          <w:szCs w:val="24"/>
        </w:rPr>
        <w:t>will remain anonymous</w:t>
      </w:r>
      <w:r w:rsidR="004C3CCA">
        <w:rPr>
          <w:rFonts w:ascii="Arial" w:hAnsi="Arial" w:cs="Arial"/>
          <w:sz w:val="24"/>
          <w:szCs w:val="24"/>
        </w:rPr>
        <w:t xml:space="preserve">. </w:t>
      </w:r>
      <w:r w:rsidR="00B863B5">
        <w:rPr>
          <w:rFonts w:ascii="Arial" w:hAnsi="Arial" w:cs="Arial"/>
          <w:sz w:val="24"/>
          <w:szCs w:val="24"/>
        </w:rPr>
        <w:t xml:space="preserve">In some topics, there is a risk of </w:t>
      </w:r>
      <w:r w:rsidR="00B863B5">
        <w:rPr>
          <w:rFonts w:ascii="Arial" w:hAnsi="Arial" w:cs="Arial"/>
          <w:sz w:val="24"/>
          <w:szCs w:val="24"/>
        </w:rPr>
        <w:t xml:space="preserve">psychological, social, physical and legal </w:t>
      </w:r>
      <w:r w:rsidR="00B863B5">
        <w:rPr>
          <w:rFonts w:ascii="Arial" w:hAnsi="Arial" w:cs="Arial"/>
          <w:sz w:val="24"/>
          <w:szCs w:val="24"/>
        </w:rPr>
        <w:t>harm to participants due to the types of topics being researched</w:t>
      </w:r>
      <w:r w:rsidR="00B863B5">
        <w:rPr>
          <w:rFonts w:ascii="Arial" w:hAnsi="Arial" w:cs="Arial"/>
          <w:sz w:val="24"/>
          <w:szCs w:val="24"/>
        </w:rPr>
        <w:t xml:space="preserve"> (</w:t>
      </w:r>
      <w:hyperlink r:id="rId11" w:tooltip="All articles by Pritha Bhandari" w:history="1">
        <w:r w:rsidR="00B863B5" w:rsidRPr="004C3CCA">
          <w:rPr>
            <w:rStyle w:val="Hyperlink"/>
            <w:rFonts w:ascii="Arial" w:hAnsi="Arial" w:cs="Arial"/>
            <w:color w:val="auto"/>
            <w:sz w:val="24"/>
            <w:szCs w:val="24"/>
            <w:u w:val="none"/>
          </w:rPr>
          <w:t>Bhandari</w:t>
        </w:r>
      </w:hyperlink>
      <w:r w:rsidR="00B863B5" w:rsidRPr="004C3CCA">
        <w:rPr>
          <w:rFonts w:ascii="Arial" w:hAnsi="Arial" w:cs="Arial"/>
          <w:sz w:val="24"/>
          <w:szCs w:val="24"/>
        </w:rPr>
        <w:t>, 2018).</w:t>
      </w:r>
      <w:r w:rsidR="00B863B5">
        <w:rPr>
          <w:rFonts w:ascii="Arial" w:hAnsi="Arial" w:cs="Arial"/>
          <w:sz w:val="24"/>
          <w:szCs w:val="24"/>
        </w:rPr>
        <w:t xml:space="preserve"> </w:t>
      </w:r>
      <w:r w:rsidR="00B863B5">
        <w:rPr>
          <w:rFonts w:ascii="Arial" w:hAnsi="Arial" w:cs="Arial"/>
          <w:sz w:val="24"/>
          <w:szCs w:val="24"/>
        </w:rPr>
        <w:t xml:space="preserve">This has been </w:t>
      </w:r>
      <w:r w:rsidR="00B863B5">
        <w:rPr>
          <w:rFonts w:ascii="Arial" w:hAnsi="Arial" w:cs="Arial"/>
          <w:sz w:val="24"/>
          <w:szCs w:val="24"/>
        </w:rPr>
        <w:t>considered and to reduce this risk, the research topic has allowed for p</w:t>
      </w:r>
      <w:r w:rsidR="004C3CCA">
        <w:rPr>
          <w:rFonts w:ascii="Arial" w:hAnsi="Arial" w:cs="Arial"/>
          <w:sz w:val="24"/>
          <w:szCs w:val="24"/>
        </w:rPr>
        <w:t xml:space="preserve">articipants </w:t>
      </w:r>
      <w:r w:rsidR="00B863B5">
        <w:rPr>
          <w:rFonts w:ascii="Arial" w:hAnsi="Arial" w:cs="Arial"/>
          <w:sz w:val="24"/>
          <w:szCs w:val="24"/>
        </w:rPr>
        <w:t>to</w:t>
      </w:r>
      <w:r w:rsidR="004C3CCA">
        <w:rPr>
          <w:rFonts w:ascii="Arial" w:hAnsi="Arial" w:cs="Arial"/>
          <w:sz w:val="24"/>
          <w:szCs w:val="24"/>
        </w:rPr>
        <w:t xml:space="preserve"> make the decision to </w:t>
      </w:r>
      <w:r w:rsidR="004C3CCA" w:rsidRPr="00F431D6">
        <w:rPr>
          <w:rFonts w:ascii="Arial" w:hAnsi="Arial" w:cs="Arial"/>
          <w:sz w:val="24"/>
          <w:szCs w:val="24"/>
        </w:rPr>
        <w:t>withdraw from the study at any time</w:t>
      </w:r>
      <w:r w:rsidR="004C3CCA">
        <w:rPr>
          <w:rFonts w:ascii="Arial" w:hAnsi="Arial" w:cs="Arial"/>
          <w:sz w:val="24"/>
          <w:szCs w:val="24"/>
        </w:rPr>
        <w:t xml:space="preserve"> and a</w:t>
      </w:r>
      <w:r w:rsidR="004C3CCA" w:rsidRPr="00F431D6">
        <w:rPr>
          <w:rFonts w:ascii="Arial" w:hAnsi="Arial" w:cs="Arial"/>
          <w:sz w:val="24"/>
          <w:szCs w:val="24"/>
        </w:rPr>
        <w:t xml:space="preserve">ll participants will be allowed to read the questionnaire before participating. </w:t>
      </w:r>
    </w:p>
    <w:p w14:paraId="1C295DAD" w14:textId="68D3BA88" w:rsidR="004E633A" w:rsidRDefault="00B863B5" w:rsidP="00B863B5">
      <w:pPr>
        <w:spacing w:line="360" w:lineRule="auto"/>
        <w:jc w:val="both"/>
        <w:rPr>
          <w:rFonts w:ascii="Arial" w:hAnsi="Arial" w:cs="Arial"/>
          <w:sz w:val="24"/>
          <w:szCs w:val="24"/>
        </w:rPr>
      </w:pPr>
      <w:r>
        <w:rPr>
          <w:rFonts w:ascii="Arial" w:hAnsi="Arial" w:cs="Arial"/>
          <w:sz w:val="24"/>
          <w:szCs w:val="24"/>
        </w:rPr>
        <w:t xml:space="preserve">As previously stated, all participants remain anonymous throughout the research and all the data collect is via an online survey and remains password protected. By conducting research in this method there has been no foreseen potential harm to participants.  </w:t>
      </w:r>
    </w:p>
    <w:p w14:paraId="462B1351" w14:textId="77777777" w:rsidR="00E23AA1" w:rsidRDefault="00E23AA1" w:rsidP="00B863B5">
      <w:pPr>
        <w:spacing w:line="360" w:lineRule="auto"/>
        <w:jc w:val="both"/>
        <w:rPr>
          <w:rFonts w:ascii="Arial" w:hAnsi="Arial" w:cs="Arial"/>
          <w:sz w:val="24"/>
          <w:szCs w:val="24"/>
        </w:rPr>
      </w:pPr>
    </w:p>
    <w:p w14:paraId="3A557917" w14:textId="706ECC2D" w:rsidR="00E23AA1" w:rsidRDefault="00E23AA1" w:rsidP="00B863B5">
      <w:pPr>
        <w:spacing w:line="360" w:lineRule="auto"/>
        <w:jc w:val="both"/>
        <w:rPr>
          <w:rFonts w:ascii="Arial" w:hAnsi="Arial" w:cs="Arial"/>
          <w:b/>
          <w:bCs/>
          <w:sz w:val="24"/>
          <w:szCs w:val="24"/>
          <w:u w:val="single"/>
        </w:rPr>
      </w:pPr>
      <w:r>
        <w:rPr>
          <w:rFonts w:ascii="Arial" w:hAnsi="Arial" w:cs="Arial"/>
          <w:b/>
          <w:bCs/>
          <w:sz w:val="24"/>
          <w:szCs w:val="24"/>
          <w:u w:val="single"/>
        </w:rPr>
        <w:t xml:space="preserve">3.9 </w:t>
      </w:r>
      <w:r w:rsidRPr="00E23AA1">
        <w:rPr>
          <w:rFonts w:ascii="Arial" w:hAnsi="Arial" w:cs="Arial"/>
          <w:b/>
          <w:bCs/>
          <w:sz w:val="24"/>
          <w:szCs w:val="24"/>
          <w:u w:val="single"/>
        </w:rPr>
        <w:t>Conclusion</w:t>
      </w:r>
    </w:p>
    <w:p w14:paraId="1DCFDFDD" w14:textId="12D44526" w:rsidR="00E23AA1" w:rsidRPr="00E23AA1" w:rsidRDefault="00E23AA1" w:rsidP="00F00762">
      <w:pPr>
        <w:spacing w:line="360" w:lineRule="auto"/>
        <w:rPr>
          <w:rFonts w:ascii="Arial" w:hAnsi="Arial" w:cs="Arial"/>
          <w:sz w:val="24"/>
          <w:szCs w:val="24"/>
        </w:rPr>
      </w:pPr>
      <w:r w:rsidRPr="00E23AA1">
        <w:rPr>
          <w:rFonts w:ascii="Arial" w:hAnsi="Arial" w:cs="Arial"/>
          <w:sz w:val="24"/>
          <w:szCs w:val="24"/>
        </w:rPr>
        <w:t xml:space="preserve">In conclusion, this chapter has examined the suitable methods to be used for organising the survey and choosing suitable participants. It has specified the length and provided an indication of the different types of questions that will be asked for the purpose to carry out an evaluation of the research topic investigation. It has also been successful in guaranteeing the accomplishment of every </w:t>
      </w:r>
      <w:r w:rsidR="00DE74CB">
        <w:rPr>
          <w:rFonts w:ascii="Arial" w:hAnsi="Arial" w:cs="Arial"/>
          <w:sz w:val="24"/>
          <w:szCs w:val="24"/>
        </w:rPr>
        <w:t>aim and</w:t>
      </w:r>
      <w:r w:rsidRPr="00E23AA1">
        <w:rPr>
          <w:rFonts w:ascii="Arial" w:hAnsi="Arial" w:cs="Arial"/>
          <w:sz w:val="24"/>
          <w:szCs w:val="24"/>
        </w:rPr>
        <w:t xml:space="preserve"> objective. </w:t>
      </w:r>
    </w:p>
    <w:p w14:paraId="0ACB2906" w14:textId="419C95BE" w:rsidR="00E23AA1" w:rsidRDefault="00F00762" w:rsidP="00F00762">
      <w:pPr>
        <w:spacing w:line="360" w:lineRule="auto"/>
        <w:rPr>
          <w:rFonts w:ascii="Arial" w:hAnsi="Arial" w:cs="Arial"/>
          <w:sz w:val="24"/>
          <w:szCs w:val="24"/>
        </w:rPr>
      </w:pPr>
      <w:r w:rsidRPr="00F00762">
        <w:rPr>
          <w:rFonts w:ascii="Arial" w:hAnsi="Arial" w:cs="Arial"/>
          <w:sz w:val="24"/>
          <w:szCs w:val="24"/>
        </w:rPr>
        <w:t xml:space="preserve">The following chapter of the dissertation will be conducting an analyst of </w:t>
      </w:r>
      <w:r w:rsidRPr="00F00762">
        <w:rPr>
          <w:rFonts w:ascii="Arial" w:hAnsi="Arial" w:cs="Arial"/>
          <w:sz w:val="24"/>
          <w:szCs w:val="24"/>
        </w:rPr>
        <w:t>the</w:t>
      </w:r>
      <w:r w:rsidRPr="00E23AA1">
        <w:rPr>
          <w:rFonts w:ascii="Arial" w:hAnsi="Arial" w:cs="Arial"/>
          <w:sz w:val="24"/>
          <w:szCs w:val="24"/>
        </w:rPr>
        <w:t xml:space="preserve"> results</w:t>
      </w:r>
      <w:r w:rsidR="00E23AA1" w:rsidRPr="00E23AA1">
        <w:rPr>
          <w:rFonts w:ascii="Arial" w:hAnsi="Arial" w:cs="Arial"/>
          <w:sz w:val="24"/>
          <w:szCs w:val="24"/>
        </w:rPr>
        <w:t xml:space="preserve"> that have been </w:t>
      </w:r>
      <w:r w:rsidR="00E23AA1">
        <w:rPr>
          <w:rFonts w:ascii="Arial" w:hAnsi="Arial" w:cs="Arial"/>
          <w:sz w:val="24"/>
          <w:szCs w:val="24"/>
        </w:rPr>
        <w:t>collected</w:t>
      </w:r>
      <w:r w:rsidR="00E23AA1" w:rsidRPr="00E23AA1">
        <w:rPr>
          <w:rFonts w:ascii="Arial" w:hAnsi="Arial" w:cs="Arial"/>
          <w:sz w:val="24"/>
          <w:szCs w:val="24"/>
        </w:rPr>
        <w:t xml:space="preserve"> during the questionnaire development process by using the research onion method that was created by Sauders et al (2007)</w:t>
      </w:r>
      <w:r w:rsidR="00DE74CB">
        <w:rPr>
          <w:rFonts w:ascii="Arial" w:hAnsi="Arial" w:cs="Arial"/>
          <w:sz w:val="24"/>
          <w:szCs w:val="24"/>
        </w:rPr>
        <w:t xml:space="preserve"> and the methodology structure design that was created through research. </w:t>
      </w:r>
    </w:p>
    <w:p w14:paraId="5F9C0571" w14:textId="77777777" w:rsidR="000857E2" w:rsidRDefault="000857E2" w:rsidP="000857E2">
      <w:pPr>
        <w:rPr>
          <w:rFonts w:ascii="Arial" w:hAnsi="Arial" w:cs="Arial"/>
          <w:sz w:val="24"/>
          <w:szCs w:val="24"/>
        </w:rPr>
      </w:pPr>
    </w:p>
    <w:p w14:paraId="607F27DB" w14:textId="77777777" w:rsidR="000857E2" w:rsidRDefault="000857E2" w:rsidP="000857E2">
      <w:pPr>
        <w:rPr>
          <w:rFonts w:ascii="Arial" w:hAnsi="Arial" w:cs="Arial"/>
          <w:sz w:val="24"/>
          <w:szCs w:val="24"/>
        </w:rPr>
      </w:pPr>
    </w:p>
    <w:p w14:paraId="01003E59" w14:textId="77777777" w:rsidR="000857E2" w:rsidRDefault="000857E2" w:rsidP="000857E2">
      <w:pPr>
        <w:rPr>
          <w:rFonts w:ascii="Arial" w:hAnsi="Arial" w:cs="Arial"/>
          <w:sz w:val="24"/>
          <w:szCs w:val="24"/>
        </w:rPr>
      </w:pPr>
    </w:p>
    <w:p w14:paraId="0A5B04F6" w14:textId="77777777" w:rsidR="000857E2" w:rsidRDefault="000857E2" w:rsidP="000857E2">
      <w:pPr>
        <w:rPr>
          <w:rFonts w:ascii="Arial" w:hAnsi="Arial" w:cs="Arial"/>
          <w:sz w:val="24"/>
          <w:szCs w:val="24"/>
        </w:rPr>
      </w:pPr>
    </w:p>
    <w:p w14:paraId="3F2C2D10" w14:textId="77777777" w:rsidR="00566D81" w:rsidRDefault="00566D81" w:rsidP="000857E2">
      <w:pPr>
        <w:rPr>
          <w:rFonts w:ascii="Arial" w:hAnsi="Arial" w:cs="Arial"/>
          <w:sz w:val="24"/>
          <w:szCs w:val="24"/>
        </w:rPr>
      </w:pPr>
    </w:p>
    <w:p w14:paraId="7B5CC292" w14:textId="77777777" w:rsidR="00566D81" w:rsidRDefault="00566D81" w:rsidP="000857E2">
      <w:pPr>
        <w:rPr>
          <w:rFonts w:ascii="Arial" w:hAnsi="Arial" w:cs="Arial"/>
          <w:sz w:val="24"/>
          <w:szCs w:val="24"/>
        </w:rPr>
      </w:pPr>
    </w:p>
    <w:p w14:paraId="39FC8246" w14:textId="77777777" w:rsidR="00566D81" w:rsidRDefault="00566D81" w:rsidP="000857E2">
      <w:pPr>
        <w:rPr>
          <w:rFonts w:ascii="Arial" w:hAnsi="Arial" w:cs="Arial"/>
          <w:sz w:val="24"/>
          <w:szCs w:val="24"/>
        </w:rPr>
      </w:pPr>
    </w:p>
    <w:p w14:paraId="584811CD" w14:textId="77777777" w:rsidR="00566D81" w:rsidRDefault="00566D81" w:rsidP="000857E2">
      <w:pPr>
        <w:rPr>
          <w:rFonts w:ascii="Arial" w:hAnsi="Arial" w:cs="Arial"/>
          <w:sz w:val="24"/>
          <w:szCs w:val="24"/>
        </w:rPr>
      </w:pPr>
    </w:p>
    <w:p w14:paraId="39C4946B" w14:textId="77777777" w:rsidR="009917D1" w:rsidRDefault="009917D1" w:rsidP="000857E2">
      <w:pPr>
        <w:rPr>
          <w:rFonts w:ascii="Arial" w:hAnsi="Arial" w:cs="Arial"/>
          <w:b/>
          <w:bCs/>
          <w:sz w:val="28"/>
          <w:szCs w:val="28"/>
        </w:rPr>
      </w:pPr>
      <w:bookmarkStart w:id="15" w:name="_Hlk155716261"/>
    </w:p>
    <w:p w14:paraId="25083A39" w14:textId="77777777" w:rsidR="009917D1" w:rsidRDefault="009917D1" w:rsidP="000857E2">
      <w:pPr>
        <w:rPr>
          <w:rFonts w:ascii="Arial" w:hAnsi="Arial" w:cs="Arial"/>
          <w:b/>
          <w:bCs/>
          <w:sz w:val="28"/>
          <w:szCs w:val="28"/>
        </w:rPr>
      </w:pPr>
    </w:p>
    <w:p w14:paraId="0ACD2D1F" w14:textId="77777777" w:rsidR="009917D1" w:rsidRDefault="009917D1" w:rsidP="000857E2">
      <w:pPr>
        <w:rPr>
          <w:rFonts w:ascii="Arial" w:hAnsi="Arial" w:cs="Arial"/>
          <w:b/>
          <w:bCs/>
          <w:sz w:val="28"/>
          <w:szCs w:val="28"/>
        </w:rPr>
      </w:pPr>
    </w:p>
    <w:p w14:paraId="42305CEE" w14:textId="47AE750C" w:rsidR="00EC2665" w:rsidRPr="00696E3E" w:rsidRDefault="000857E2" w:rsidP="000857E2">
      <w:pPr>
        <w:rPr>
          <w:rFonts w:ascii="Arial" w:hAnsi="Arial" w:cs="Arial"/>
          <w:b/>
          <w:bCs/>
          <w:sz w:val="28"/>
          <w:szCs w:val="28"/>
        </w:rPr>
      </w:pPr>
      <w:r w:rsidRPr="00696E3E">
        <w:rPr>
          <w:rFonts w:ascii="Arial" w:hAnsi="Arial" w:cs="Arial"/>
          <w:b/>
          <w:bCs/>
          <w:sz w:val="28"/>
          <w:szCs w:val="28"/>
        </w:rPr>
        <w:t xml:space="preserve">Chapter Four - </w:t>
      </w:r>
      <w:r w:rsidR="00491508" w:rsidRPr="00696E3E">
        <w:rPr>
          <w:rFonts w:ascii="Arial" w:hAnsi="Arial" w:cs="Arial"/>
          <w:b/>
          <w:bCs/>
          <w:sz w:val="28"/>
          <w:szCs w:val="28"/>
        </w:rPr>
        <w:t>Analysis of results</w:t>
      </w:r>
    </w:p>
    <w:p w14:paraId="3CFCE560" w14:textId="0A95D472" w:rsidR="005E3CA6" w:rsidRDefault="00566D81" w:rsidP="000857E2">
      <w:pPr>
        <w:rPr>
          <w:rFonts w:ascii="Arial" w:hAnsi="Arial" w:cs="Arial"/>
          <w:b/>
          <w:bCs/>
          <w:sz w:val="24"/>
          <w:szCs w:val="24"/>
          <w:u w:val="single"/>
        </w:rPr>
      </w:pPr>
      <w:r>
        <w:rPr>
          <w:rFonts w:ascii="Arial" w:hAnsi="Arial" w:cs="Arial"/>
          <w:b/>
          <w:bCs/>
          <w:sz w:val="24"/>
          <w:szCs w:val="24"/>
          <w:u w:val="single"/>
        </w:rPr>
        <w:t xml:space="preserve">4.1 </w:t>
      </w:r>
      <w:r w:rsidR="005E3CA6">
        <w:rPr>
          <w:rFonts w:ascii="Arial" w:hAnsi="Arial" w:cs="Arial"/>
          <w:b/>
          <w:bCs/>
          <w:sz w:val="24"/>
          <w:szCs w:val="24"/>
          <w:u w:val="single"/>
        </w:rPr>
        <w:t>Introduction</w:t>
      </w:r>
    </w:p>
    <w:bookmarkEnd w:id="15"/>
    <w:p w14:paraId="13C9BF17" w14:textId="2B546750" w:rsidR="005E3CA6" w:rsidRDefault="00A2446B" w:rsidP="00A2446B">
      <w:pPr>
        <w:spacing w:line="360" w:lineRule="auto"/>
        <w:rPr>
          <w:rFonts w:ascii="Arial" w:eastAsia="Times New Roman" w:hAnsi="Arial" w:cs="Arial"/>
          <w:sz w:val="24"/>
          <w:szCs w:val="24"/>
        </w:rPr>
      </w:pPr>
      <w:r w:rsidRPr="00A2446B">
        <w:rPr>
          <w:rFonts w:ascii="Arial" w:eastAsia="Times New Roman" w:hAnsi="Arial" w:cs="Arial"/>
          <w:sz w:val="24"/>
          <w:szCs w:val="24"/>
        </w:rPr>
        <w:t>The research project's methodology was</w:t>
      </w:r>
      <w:r>
        <w:rPr>
          <w:rFonts w:ascii="Arial" w:eastAsia="Times New Roman" w:hAnsi="Arial" w:cs="Arial"/>
          <w:sz w:val="24"/>
          <w:szCs w:val="24"/>
        </w:rPr>
        <w:t xml:space="preserve"> fully explored</w:t>
      </w:r>
      <w:r w:rsidRPr="00A2446B">
        <w:rPr>
          <w:rFonts w:ascii="Arial" w:eastAsia="Times New Roman" w:hAnsi="Arial" w:cs="Arial"/>
          <w:sz w:val="24"/>
          <w:szCs w:val="24"/>
        </w:rPr>
        <w:t xml:space="preserve"> in the previous chapter</w:t>
      </w:r>
      <w:r>
        <w:rPr>
          <w:rFonts w:ascii="Arial" w:eastAsia="Times New Roman" w:hAnsi="Arial" w:cs="Arial"/>
          <w:sz w:val="24"/>
          <w:szCs w:val="24"/>
        </w:rPr>
        <w:t xml:space="preserve"> - Methodology</w:t>
      </w:r>
      <w:r w:rsidRPr="00A2446B">
        <w:rPr>
          <w:rFonts w:ascii="Arial" w:eastAsia="Times New Roman" w:hAnsi="Arial" w:cs="Arial"/>
          <w:sz w:val="24"/>
          <w:szCs w:val="24"/>
        </w:rPr>
        <w:t xml:space="preserve">, </w:t>
      </w:r>
      <w:r>
        <w:rPr>
          <w:rFonts w:ascii="Arial" w:eastAsia="Times New Roman" w:hAnsi="Arial" w:cs="Arial"/>
          <w:sz w:val="24"/>
          <w:szCs w:val="24"/>
        </w:rPr>
        <w:t>that</w:t>
      </w:r>
      <w:r w:rsidRPr="00A2446B">
        <w:rPr>
          <w:rFonts w:ascii="Arial" w:eastAsia="Times New Roman" w:hAnsi="Arial" w:cs="Arial"/>
          <w:sz w:val="24"/>
          <w:szCs w:val="24"/>
        </w:rPr>
        <w:t xml:space="preserve"> employed Saunders et al.'s research onion model (2007)</w:t>
      </w:r>
      <w:r>
        <w:rPr>
          <w:rFonts w:ascii="Arial" w:eastAsia="Times New Roman" w:hAnsi="Arial" w:cs="Arial"/>
          <w:sz w:val="24"/>
          <w:szCs w:val="24"/>
        </w:rPr>
        <w:t xml:space="preserve"> to structure a method</w:t>
      </w:r>
      <w:r w:rsidRPr="00A2446B">
        <w:rPr>
          <w:rFonts w:ascii="Arial" w:eastAsia="Times New Roman" w:hAnsi="Arial" w:cs="Arial"/>
          <w:sz w:val="24"/>
          <w:szCs w:val="24"/>
        </w:rPr>
        <w:t xml:space="preserve">. The next chapter is going to make an effort to provide the </w:t>
      </w:r>
      <w:r>
        <w:rPr>
          <w:rFonts w:ascii="Arial" w:eastAsia="Times New Roman" w:hAnsi="Arial" w:cs="Arial"/>
          <w:sz w:val="24"/>
          <w:szCs w:val="24"/>
        </w:rPr>
        <w:t xml:space="preserve">research </w:t>
      </w:r>
      <w:r w:rsidRPr="00A2446B">
        <w:rPr>
          <w:rFonts w:ascii="Arial" w:eastAsia="Times New Roman" w:hAnsi="Arial" w:cs="Arial"/>
          <w:sz w:val="24"/>
          <w:szCs w:val="24"/>
        </w:rPr>
        <w:t>conclusions after primary research has been obtained and will analyse the information obtained through the survey that was conducted.</w:t>
      </w:r>
    </w:p>
    <w:p w14:paraId="42D49163" w14:textId="49BF5E06" w:rsidR="00A2446B" w:rsidRDefault="00A2446B" w:rsidP="00A2446B">
      <w:pPr>
        <w:spacing w:line="360" w:lineRule="auto"/>
        <w:rPr>
          <w:rFonts w:ascii="Arial" w:eastAsia="Times New Roman" w:hAnsi="Arial" w:cs="Arial"/>
          <w:sz w:val="24"/>
          <w:szCs w:val="24"/>
        </w:rPr>
      </w:pPr>
      <w:r w:rsidRPr="00A2446B">
        <w:rPr>
          <w:rFonts w:ascii="Arial" w:eastAsia="Times New Roman" w:hAnsi="Arial" w:cs="Arial"/>
          <w:sz w:val="24"/>
          <w:szCs w:val="24"/>
        </w:rPr>
        <w:t>S</w:t>
      </w:r>
      <w:r>
        <w:rPr>
          <w:rFonts w:ascii="Arial" w:eastAsia="Times New Roman" w:hAnsi="Arial" w:cs="Arial"/>
          <w:sz w:val="24"/>
          <w:szCs w:val="24"/>
        </w:rPr>
        <w:t xml:space="preserve">even </w:t>
      </w:r>
      <w:r w:rsidRPr="00A2446B">
        <w:rPr>
          <w:rFonts w:ascii="Arial" w:eastAsia="Times New Roman" w:hAnsi="Arial" w:cs="Arial"/>
          <w:sz w:val="24"/>
          <w:szCs w:val="24"/>
        </w:rPr>
        <w:t xml:space="preserve">expert participants </w:t>
      </w:r>
      <w:r>
        <w:rPr>
          <w:rFonts w:ascii="Arial" w:eastAsia="Times New Roman" w:hAnsi="Arial" w:cs="Arial"/>
          <w:sz w:val="24"/>
          <w:szCs w:val="24"/>
        </w:rPr>
        <w:t>within South Wales Police who have had</w:t>
      </w:r>
      <w:r w:rsidRPr="00A2446B">
        <w:rPr>
          <w:rFonts w:ascii="Arial" w:eastAsia="Times New Roman" w:hAnsi="Arial" w:cs="Arial"/>
          <w:sz w:val="24"/>
          <w:szCs w:val="24"/>
        </w:rPr>
        <w:t xml:space="preserve"> experience working wit</w:t>
      </w:r>
      <w:r>
        <w:rPr>
          <w:rFonts w:ascii="Arial" w:eastAsia="Times New Roman" w:hAnsi="Arial" w:cs="Arial"/>
          <w:sz w:val="24"/>
          <w:szCs w:val="24"/>
        </w:rPr>
        <w:t xml:space="preserve">h youths have </w:t>
      </w:r>
      <w:r w:rsidRPr="00A2446B">
        <w:rPr>
          <w:rFonts w:ascii="Arial" w:eastAsia="Times New Roman" w:hAnsi="Arial" w:cs="Arial"/>
          <w:sz w:val="24"/>
          <w:szCs w:val="24"/>
        </w:rPr>
        <w:t xml:space="preserve">completed the </w:t>
      </w:r>
      <w:r>
        <w:rPr>
          <w:rFonts w:ascii="Arial" w:eastAsia="Times New Roman" w:hAnsi="Arial" w:cs="Arial"/>
          <w:sz w:val="24"/>
          <w:szCs w:val="24"/>
        </w:rPr>
        <w:t>questionnaire</w:t>
      </w:r>
      <w:r w:rsidRPr="00A2446B">
        <w:rPr>
          <w:rFonts w:ascii="Arial" w:eastAsia="Times New Roman" w:hAnsi="Arial" w:cs="Arial"/>
          <w:sz w:val="24"/>
          <w:szCs w:val="24"/>
        </w:rPr>
        <w:t xml:space="preserve">, which was emailed to </w:t>
      </w:r>
      <w:r w:rsidRPr="00A2446B">
        <w:rPr>
          <w:rFonts w:ascii="Arial" w:eastAsia="Times New Roman" w:hAnsi="Arial" w:cs="Arial"/>
          <w:sz w:val="24"/>
          <w:szCs w:val="24"/>
        </w:rPr>
        <w:t>twenty</w:t>
      </w:r>
      <w:r>
        <w:rPr>
          <w:rFonts w:ascii="Arial" w:eastAsia="Times New Roman" w:hAnsi="Arial" w:cs="Arial"/>
          <w:sz w:val="24"/>
          <w:szCs w:val="24"/>
        </w:rPr>
        <w:t>-one</w:t>
      </w:r>
      <w:r w:rsidRPr="00A2446B">
        <w:rPr>
          <w:rFonts w:ascii="Arial" w:eastAsia="Times New Roman" w:hAnsi="Arial" w:cs="Arial"/>
          <w:sz w:val="24"/>
          <w:szCs w:val="24"/>
        </w:rPr>
        <w:t xml:space="preserve"> different people</w:t>
      </w:r>
      <w:r>
        <w:rPr>
          <w:rFonts w:ascii="Arial" w:eastAsia="Times New Roman" w:hAnsi="Arial" w:cs="Arial"/>
          <w:sz w:val="24"/>
          <w:szCs w:val="24"/>
        </w:rPr>
        <w:t xml:space="preserve"> in different job roles. I</w:t>
      </w:r>
      <w:r w:rsidRPr="00A2446B">
        <w:rPr>
          <w:rFonts w:ascii="Arial" w:eastAsia="Times New Roman" w:hAnsi="Arial" w:cs="Arial"/>
          <w:sz w:val="24"/>
          <w:szCs w:val="24"/>
        </w:rPr>
        <w:t>nterestingly</w:t>
      </w:r>
      <w:r w:rsidRPr="00A2446B">
        <w:rPr>
          <w:rFonts w:ascii="Arial" w:eastAsia="Times New Roman" w:hAnsi="Arial" w:cs="Arial"/>
          <w:sz w:val="24"/>
          <w:szCs w:val="24"/>
        </w:rPr>
        <w:t xml:space="preserve">, many of the participants had experience with </w:t>
      </w:r>
      <w:r>
        <w:rPr>
          <w:rFonts w:ascii="Arial" w:eastAsia="Times New Roman" w:hAnsi="Arial" w:cs="Arial"/>
          <w:sz w:val="24"/>
          <w:szCs w:val="24"/>
        </w:rPr>
        <w:t>youth crime</w:t>
      </w:r>
      <w:r w:rsidR="00DE74CB">
        <w:rPr>
          <w:rFonts w:ascii="Arial" w:eastAsia="Times New Roman" w:hAnsi="Arial" w:cs="Arial"/>
          <w:sz w:val="24"/>
          <w:szCs w:val="24"/>
        </w:rPr>
        <w:t xml:space="preserve"> and have two or more experience in their current job role.</w:t>
      </w:r>
    </w:p>
    <w:p w14:paraId="6B8A6C41" w14:textId="4A59FE56" w:rsidR="00A2446B" w:rsidRDefault="00A2446B" w:rsidP="00A2446B">
      <w:pPr>
        <w:spacing w:line="360" w:lineRule="auto"/>
        <w:rPr>
          <w:rFonts w:ascii="Arial" w:eastAsia="Times New Roman" w:hAnsi="Arial" w:cs="Arial"/>
          <w:sz w:val="24"/>
          <w:szCs w:val="24"/>
        </w:rPr>
      </w:pPr>
      <w:r w:rsidRPr="00A2446B">
        <w:rPr>
          <w:rFonts w:ascii="Arial" w:eastAsia="Times New Roman" w:hAnsi="Arial" w:cs="Arial"/>
          <w:sz w:val="24"/>
          <w:szCs w:val="24"/>
        </w:rPr>
        <w:t>Because of limitations on the size of this undergraduate dissertation, a sample size of s</w:t>
      </w:r>
      <w:r>
        <w:rPr>
          <w:rFonts w:ascii="Arial" w:eastAsia="Times New Roman" w:hAnsi="Arial" w:cs="Arial"/>
          <w:sz w:val="24"/>
          <w:szCs w:val="24"/>
        </w:rPr>
        <w:t>even</w:t>
      </w:r>
      <w:r w:rsidRPr="00A2446B">
        <w:rPr>
          <w:rFonts w:ascii="Arial" w:eastAsia="Times New Roman" w:hAnsi="Arial" w:cs="Arial"/>
          <w:sz w:val="24"/>
          <w:szCs w:val="24"/>
        </w:rPr>
        <w:t xml:space="preserve"> is more than adequate for analysis</w:t>
      </w:r>
      <w:r w:rsidR="00DE74CB">
        <w:rPr>
          <w:rFonts w:ascii="Arial" w:eastAsia="Times New Roman" w:hAnsi="Arial" w:cs="Arial"/>
          <w:sz w:val="24"/>
          <w:szCs w:val="24"/>
        </w:rPr>
        <w:t xml:space="preserve"> to conduct a simple. </w:t>
      </w:r>
    </w:p>
    <w:p w14:paraId="50AAF3B4" w14:textId="77777777" w:rsidR="00A2446B" w:rsidRDefault="00A2446B" w:rsidP="000857E2">
      <w:pPr>
        <w:rPr>
          <w:rFonts w:ascii="Arial" w:hAnsi="Arial" w:cs="Arial"/>
          <w:b/>
          <w:bCs/>
          <w:sz w:val="24"/>
          <w:szCs w:val="24"/>
          <w:u w:val="single"/>
        </w:rPr>
      </w:pPr>
    </w:p>
    <w:p w14:paraId="76EE872B" w14:textId="3A4782FC" w:rsidR="00EC2665" w:rsidRPr="00A2446B" w:rsidRDefault="00566D81" w:rsidP="00EC2665">
      <w:pPr>
        <w:rPr>
          <w:rFonts w:ascii="Arial" w:hAnsi="Arial" w:cs="Arial"/>
          <w:b/>
          <w:bCs/>
          <w:sz w:val="24"/>
          <w:szCs w:val="24"/>
          <w:u w:val="single"/>
        </w:rPr>
      </w:pPr>
      <w:bookmarkStart w:id="16" w:name="_Hlk155716271"/>
      <w:r>
        <w:rPr>
          <w:rFonts w:ascii="Arial" w:hAnsi="Arial" w:cs="Arial"/>
          <w:b/>
          <w:bCs/>
          <w:sz w:val="24"/>
          <w:szCs w:val="24"/>
          <w:u w:val="single"/>
        </w:rPr>
        <w:t xml:space="preserve">4.2 </w:t>
      </w:r>
      <w:r w:rsidR="00EC2665" w:rsidRPr="00A2446B">
        <w:rPr>
          <w:rFonts w:ascii="Arial" w:hAnsi="Arial" w:cs="Arial"/>
          <w:b/>
          <w:bCs/>
          <w:sz w:val="24"/>
          <w:szCs w:val="24"/>
          <w:u w:val="single"/>
        </w:rPr>
        <w:t xml:space="preserve">Data Analysis </w:t>
      </w:r>
    </w:p>
    <w:bookmarkEnd w:id="16"/>
    <w:p w14:paraId="0DE1365F" w14:textId="5177C0EB" w:rsidR="00EC2665" w:rsidRDefault="00EC2665" w:rsidP="005E3CA6">
      <w:pPr>
        <w:spacing w:line="360" w:lineRule="auto"/>
        <w:rPr>
          <w:rFonts w:ascii="Arial" w:hAnsi="Arial" w:cs="Arial"/>
          <w:sz w:val="24"/>
          <w:szCs w:val="24"/>
        </w:rPr>
      </w:pPr>
      <w:r>
        <w:rPr>
          <w:rFonts w:ascii="Arial" w:hAnsi="Arial" w:cs="Arial"/>
          <w:sz w:val="24"/>
          <w:szCs w:val="24"/>
        </w:rPr>
        <w:t>Data analysis is commonly referred to t</w:t>
      </w:r>
      <w:r w:rsidRPr="00EC2665">
        <w:rPr>
          <w:rFonts w:ascii="Arial" w:hAnsi="Arial" w:cs="Arial"/>
          <w:sz w:val="24"/>
          <w:szCs w:val="24"/>
        </w:rPr>
        <w:t>he process of collecting, modelling, and analysing data using an assortment of rational and statistical methods</w:t>
      </w:r>
      <w:r>
        <w:rPr>
          <w:rFonts w:ascii="Arial" w:hAnsi="Arial" w:cs="Arial"/>
          <w:sz w:val="24"/>
          <w:szCs w:val="24"/>
        </w:rPr>
        <w:t xml:space="preserve">. </w:t>
      </w:r>
      <w:r w:rsidRPr="00EC2665">
        <w:rPr>
          <w:rFonts w:ascii="Arial" w:hAnsi="Arial" w:cs="Arial"/>
          <w:sz w:val="24"/>
          <w:szCs w:val="24"/>
        </w:rPr>
        <w:t>Both quantitative and qualitative research form the foundation for many of these various approaches</w:t>
      </w:r>
      <w:r>
        <w:rPr>
          <w:rFonts w:ascii="Arial" w:hAnsi="Arial" w:cs="Arial"/>
          <w:sz w:val="24"/>
          <w:szCs w:val="24"/>
        </w:rPr>
        <w:t xml:space="preserve"> </w:t>
      </w:r>
      <w:r w:rsidRPr="00EC2665">
        <w:rPr>
          <w:rFonts w:ascii="Arial" w:hAnsi="Arial" w:cs="Arial"/>
          <w:sz w:val="24"/>
          <w:szCs w:val="24"/>
        </w:rPr>
        <w:t>(</w:t>
      </w:r>
      <w:hyperlink r:id="rId12" w:history="1">
        <w:r w:rsidRPr="00EC2665">
          <w:rPr>
            <w:rStyle w:val="Hyperlink"/>
            <w:rFonts w:ascii="Arial" w:hAnsi="Arial" w:cs="Arial"/>
            <w:color w:val="auto"/>
            <w:sz w:val="24"/>
            <w:szCs w:val="24"/>
          </w:rPr>
          <w:t>Calzon</w:t>
        </w:r>
      </w:hyperlink>
      <w:r w:rsidRPr="00EC2665">
        <w:rPr>
          <w:rFonts w:ascii="Arial" w:hAnsi="Arial" w:cs="Arial"/>
          <w:sz w:val="24"/>
          <w:szCs w:val="24"/>
        </w:rPr>
        <w:t>, 2023)</w:t>
      </w:r>
      <w:r>
        <w:rPr>
          <w:rFonts w:ascii="Arial" w:hAnsi="Arial" w:cs="Arial"/>
          <w:sz w:val="24"/>
          <w:szCs w:val="24"/>
        </w:rPr>
        <w:t xml:space="preserve">. The data was collected and analysed online by Survey Monkey. By using this website, </w:t>
      </w:r>
      <w:r w:rsidR="005E3CA6">
        <w:rPr>
          <w:rFonts w:ascii="Arial" w:hAnsi="Arial" w:cs="Arial"/>
          <w:sz w:val="24"/>
          <w:szCs w:val="24"/>
        </w:rPr>
        <w:t>i</w:t>
      </w:r>
      <w:r w:rsidR="005E3CA6" w:rsidRPr="005E3CA6">
        <w:rPr>
          <w:rFonts w:ascii="Arial" w:hAnsi="Arial" w:cs="Arial"/>
          <w:sz w:val="24"/>
          <w:szCs w:val="24"/>
        </w:rPr>
        <w:t>t made it possible to benefit from the convenience of gathering participant data and organising it into informative graphs, for instance. It made it simple, made presenting the data easy, and enabled responders to respond rapidly.</w:t>
      </w:r>
    </w:p>
    <w:p w14:paraId="3CA212F2" w14:textId="77777777" w:rsidR="0073254D" w:rsidRDefault="0073254D" w:rsidP="000857E2">
      <w:pPr>
        <w:rPr>
          <w:rFonts w:ascii="Arial" w:hAnsi="Arial" w:cs="Arial"/>
          <w:sz w:val="24"/>
          <w:szCs w:val="24"/>
        </w:rPr>
      </w:pPr>
    </w:p>
    <w:p w14:paraId="1422F075" w14:textId="77777777" w:rsidR="001119DC" w:rsidRDefault="001119DC" w:rsidP="000857E2">
      <w:pPr>
        <w:rPr>
          <w:rFonts w:ascii="Arial" w:hAnsi="Arial" w:cs="Arial"/>
          <w:sz w:val="24"/>
          <w:szCs w:val="24"/>
        </w:rPr>
      </w:pPr>
    </w:p>
    <w:p w14:paraId="09A1FF70" w14:textId="288349A6" w:rsidR="00C57753" w:rsidRPr="00C57753" w:rsidRDefault="00566D81" w:rsidP="000857E2">
      <w:pPr>
        <w:rPr>
          <w:rFonts w:ascii="Arial" w:hAnsi="Arial" w:cs="Arial"/>
          <w:b/>
          <w:bCs/>
          <w:sz w:val="24"/>
          <w:szCs w:val="24"/>
          <w:u w:val="single"/>
        </w:rPr>
      </w:pPr>
      <w:bookmarkStart w:id="17" w:name="_Hlk155716281"/>
      <w:r>
        <w:rPr>
          <w:rFonts w:ascii="Arial" w:hAnsi="Arial" w:cs="Arial"/>
          <w:b/>
          <w:bCs/>
          <w:sz w:val="24"/>
          <w:szCs w:val="24"/>
          <w:u w:val="single"/>
        </w:rPr>
        <w:t xml:space="preserve">4.3 </w:t>
      </w:r>
      <w:r w:rsidR="00C57753" w:rsidRPr="00C57753">
        <w:rPr>
          <w:rFonts w:ascii="Arial" w:hAnsi="Arial" w:cs="Arial"/>
          <w:b/>
          <w:bCs/>
          <w:sz w:val="24"/>
          <w:szCs w:val="24"/>
          <w:u w:val="single"/>
        </w:rPr>
        <w:t xml:space="preserve">Method of Analysis </w:t>
      </w:r>
    </w:p>
    <w:bookmarkEnd w:id="17"/>
    <w:p w14:paraId="764706C1" w14:textId="74941BC4" w:rsidR="00C57753" w:rsidRDefault="00C57753" w:rsidP="00FC16C5">
      <w:pPr>
        <w:spacing w:line="360" w:lineRule="auto"/>
        <w:rPr>
          <w:rFonts w:ascii="Arial" w:hAnsi="Arial" w:cs="Arial"/>
          <w:sz w:val="24"/>
          <w:szCs w:val="24"/>
        </w:rPr>
      </w:pPr>
      <w:r>
        <w:rPr>
          <w:rFonts w:ascii="Arial" w:hAnsi="Arial" w:cs="Arial"/>
          <w:sz w:val="24"/>
          <w:szCs w:val="24"/>
        </w:rPr>
        <w:t xml:space="preserve">Because of the research approach was aimed at being qualitative and quantitative data. It was vital to use the correct analysing method to be able to interpretive results correctly and more effectively when going through the results of data obtained. </w:t>
      </w:r>
    </w:p>
    <w:p w14:paraId="742B8F90" w14:textId="6FD13FA8" w:rsidR="00C57753" w:rsidRDefault="00C57753" w:rsidP="00FC16C5">
      <w:pPr>
        <w:spacing w:line="360" w:lineRule="auto"/>
        <w:rPr>
          <w:rFonts w:ascii="Arial" w:hAnsi="Arial" w:cs="Arial"/>
          <w:sz w:val="24"/>
          <w:szCs w:val="24"/>
        </w:rPr>
      </w:pPr>
      <w:r>
        <w:rPr>
          <w:rFonts w:ascii="Arial" w:hAnsi="Arial" w:cs="Arial"/>
          <w:sz w:val="24"/>
          <w:szCs w:val="24"/>
        </w:rPr>
        <w:t xml:space="preserve">As the data </w:t>
      </w:r>
      <w:r w:rsidR="000D13CD">
        <w:rPr>
          <w:rFonts w:ascii="Arial" w:hAnsi="Arial" w:cs="Arial"/>
          <w:sz w:val="24"/>
          <w:szCs w:val="24"/>
        </w:rPr>
        <w:t xml:space="preserve">from </w:t>
      </w:r>
      <w:r>
        <w:rPr>
          <w:rFonts w:ascii="Arial" w:hAnsi="Arial" w:cs="Arial"/>
          <w:sz w:val="24"/>
          <w:szCs w:val="24"/>
        </w:rPr>
        <w:t xml:space="preserve">the </w:t>
      </w:r>
      <w:r w:rsidR="00FC16C5">
        <w:rPr>
          <w:rFonts w:ascii="Arial" w:hAnsi="Arial" w:cs="Arial"/>
          <w:sz w:val="24"/>
          <w:szCs w:val="24"/>
        </w:rPr>
        <w:t>questionnaire</w:t>
      </w:r>
      <w:r>
        <w:rPr>
          <w:rFonts w:ascii="Arial" w:hAnsi="Arial" w:cs="Arial"/>
          <w:sz w:val="24"/>
          <w:szCs w:val="24"/>
        </w:rPr>
        <w:t xml:space="preserve"> was obtained via an online survey that was created</w:t>
      </w:r>
      <w:r w:rsidR="000D13CD">
        <w:rPr>
          <w:rFonts w:ascii="Arial" w:hAnsi="Arial" w:cs="Arial"/>
          <w:sz w:val="24"/>
          <w:szCs w:val="24"/>
        </w:rPr>
        <w:t xml:space="preserve"> by the researcher,</w:t>
      </w:r>
      <w:r>
        <w:rPr>
          <w:rFonts w:ascii="Arial" w:hAnsi="Arial" w:cs="Arial"/>
          <w:sz w:val="24"/>
          <w:szCs w:val="24"/>
        </w:rPr>
        <w:t xml:space="preserve"> it was easy to</w:t>
      </w:r>
      <w:r w:rsidR="00FC16C5">
        <w:rPr>
          <w:rFonts w:ascii="Arial" w:hAnsi="Arial" w:cs="Arial"/>
          <w:sz w:val="24"/>
          <w:szCs w:val="24"/>
        </w:rPr>
        <w:t xml:space="preserve"> create and document the results effectively</w:t>
      </w:r>
      <w:r w:rsidR="000D13CD">
        <w:rPr>
          <w:rFonts w:ascii="Arial" w:hAnsi="Arial" w:cs="Arial"/>
          <w:sz w:val="24"/>
          <w:szCs w:val="24"/>
        </w:rPr>
        <w:t xml:space="preserve"> and in a format that was easily read.</w:t>
      </w:r>
      <w:r w:rsidR="00FC16C5">
        <w:rPr>
          <w:rFonts w:ascii="Arial" w:hAnsi="Arial" w:cs="Arial"/>
          <w:sz w:val="24"/>
          <w:szCs w:val="24"/>
        </w:rPr>
        <w:t xml:space="preserve"> Due to the </w:t>
      </w:r>
      <w:r w:rsidR="00FC16C5">
        <w:rPr>
          <w:rFonts w:ascii="Arial" w:hAnsi="Arial" w:cs="Arial"/>
          <w:sz w:val="24"/>
          <w:szCs w:val="24"/>
        </w:rPr>
        <w:lastRenderedPageBreak/>
        <w:t xml:space="preserve">questionnaire being anonymous, you will not be able to identify what job role has selected what answers in their own opinion. </w:t>
      </w:r>
      <w:r w:rsidR="00DE74CB">
        <w:rPr>
          <w:rFonts w:ascii="Arial" w:hAnsi="Arial" w:cs="Arial"/>
          <w:sz w:val="24"/>
          <w:szCs w:val="24"/>
        </w:rPr>
        <w:t xml:space="preserve">The data will be based on opinion to conclude facts already known and to compare it to historic and current data. </w:t>
      </w:r>
    </w:p>
    <w:p w14:paraId="5D2BC595" w14:textId="77777777" w:rsidR="00FC16C5" w:rsidRDefault="00FC16C5" w:rsidP="00FC16C5">
      <w:pPr>
        <w:spacing w:line="360" w:lineRule="auto"/>
        <w:rPr>
          <w:rFonts w:ascii="Arial" w:hAnsi="Arial" w:cs="Arial"/>
          <w:sz w:val="24"/>
          <w:szCs w:val="24"/>
        </w:rPr>
      </w:pPr>
    </w:p>
    <w:p w14:paraId="5F2556A1" w14:textId="641BB2D9" w:rsidR="002E6A43" w:rsidRPr="002E6A43" w:rsidRDefault="00566D81" w:rsidP="00FC16C5">
      <w:pPr>
        <w:spacing w:line="360" w:lineRule="auto"/>
        <w:rPr>
          <w:rFonts w:ascii="Arial" w:hAnsi="Arial" w:cs="Arial"/>
          <w:b/>
          <w:bCs/>
          <w:sz w:val="24"/>
          <w:szCs w:val="24"/>
          <w:u w:val="single"/>
        </w:rPr>
      </w:pPr>
      <w:bookmarkStart w:id="18" w:name="_Hlk155716290"/>
      <w:r>
        <w:rPr>
          <w:rFonts w:ascii="Arial" w:hAnsi="Arial" w:cs="Arial"/>
          <w:b/>
          <w:bCs/>
          <w:sz w:val="24"/>
          <w:szCs w:val="24"/>
          <w:u w:val="single"/>
        </w:rPr>
        <w:t xml:space="preserve">4.4 </w:t>
      </w:r>
      <w:r w:rsidR="00FC16C5" w:rsidRPr="00FC16C5">
        <w:rPr>
          <w:rFonts w:ascii="Arial" w:hAnsi="Arial" w:cs="Arial"/>
          <w:b/>
          <w:bCs/>
          <w:sz w:val="24"/>
          <w:szCs w:val="24"/>
          <w:u w:val="single"/>
        </w:rPr>
        <w:t xml:space="preserve">Analysing the </w:t>
      </w:r>
      <w:r w:rsidR="00AF39FE" w:rsidRPr="00FC16C5">
        <w:rPr>
          <w:rFonts w:ascii="Arial" w:hAnsi="Arial" w:cs="Arial"/>
          <w:b/>
          <w:bCs/>
          <w:sz w:val="24"/>
          <w:szCs w:val="24"/>
          <w:u w:val="single"/>
        </w:rPr>
        <w:t>resu</w:t>
      </w:r>
      <w:r w:rsidR="00AF39FE">
        <w:rPr>
          <w:rFonts w:ascii="Arial" w:hAnsi="Arial" w:cs="Arial"/>
          <w:b/>
          <w:bCs/>
          <w:sz w:val="24"/>
          <w:szCs w:val="24"/>
          <w:u w:val="single"/>
        </w:rPr>
        <w:t>lts.</w:t>
      </w:r>
      <w:r w:rsidR="002E6A43">
        <w:rPr>
          <w:rFonts w:ascii="Arial" w:hAnsi="Arial" w:cs="Arial"/>
          <w:b/>
          <w:bCs/>
          <w:sz w:val="24"/>
          <w:szCs w:val="24"/>
          <w:u w:val="single"/>
        </w:rPr>
        <w:t xml:space="preserve"> </w:t>
      </w:r>
    </w:p>
    <w:bookmarkEnd w:id="18"/>
    <w:p w14:paraId="2511753D" w14:textId="12A282BE" w:rsidR="000857E2" w:rsidRDefault="00FC16C5" w:rsidP="00FC16C5">
      <w:pPr>
        <w:spacing w:line="360" w:lineRule="auto"/>
        <w:rPr>
          <w:rFonts w:ascii="Arial" w:hAnsi="Arial" w:cs="Arial"/>
          <w:sz w:val="24"/>
          <w:szCs w:val="24"/>
        </w:rPr>
      </w:pPr>
      <w:r>
        <w:rPr>
          <w:rFonts w:ascii="Arial" w:hAnsi="Arial" w:cs="Arial"/>
          <w:sz w:val="24"/>
          <w:szCs w:val="24"/>
        </w:rPr>
        <w:t xml:space="preserve">Part one of the questionnaire asked a variety of questions that are specific to the participant. This allowed data to be gather on the age, job role and length of service the participant had when making their selections based on fact and </w:t>
      </w:r>
      <w:r w:rsidR="00DD6B9B">
        <w:rPr>
          <w:rFonts w:ascii="Arial" w:hAnsi="Arial" w:cs="Arial"/>
          <w:sz w:val="24"/>
          <w:szCs w:val="24"/>
        </w:rPr>
        <w:t>opinion.</w:t>
      </w:r>
      <w:r w:rsidR="00696E3E">
        <w:rPr>
          <w:rFonts w:ascii="Arial" w:hAnsi="Arial" w:cs="Arial"/>
          <w:sz w:val="24"/>
          <w:szCs w:val="24"/>
        </w:rPr>
        <w:t xml:space="preserve"> All data obtained from the survey is accessible in appendix 4.</w:t>
      </w:r>
    </w:p>
    <w:p w14:paraId="7F04D2C8" w14:textId="77777777" w:rsidR="000D1331" w:rsidRDefault="000D1331" w:rsidP="00FC16C5">
      <w:pPr>
        <w:spacing w:line="360" w:lineRule="auto"/>
        <w:rPr>
          <w:rFonts w:ascii="Arial" w:hAnsi="Arial" w:cs="Arial"/>
          <w:sz w:val="24"/>
          <w:szCs w:val="24"/>
        </w:rPr>
      </w:pPr>
      <w:r w:rsidRPr="000D1331">
        <w:rPr>
          <w:rFonts w:ascii="Arial" w:hAnsi="Arial" w:cs="Arial"/>
          <w:sz w:val="24"/>
          <w:szCs w:val="24"/>
        </w:rPr>
        <w:t>It is evident from an analysis of the participants' work roles that 85.71% of them were police constables, with only 14.9% holding an inspector position. Police officers interact with youth in a criminal environment and are able to witness the types of crimes, the ages of the youths, ACEs, and environmental factors of those committing the crimes. This was a positive outcome, even though the questionnaire was appropriate for all those in a policing element who have been exposed to dealing with youths.</w:t>
      </w:r>
      <w:r>
        <w:rPr>
          <w:rFonts w:ascii="Arial" w:hAnsi="Arial" w:cs="Arial"/>
          <w:sz w:val="24"/>
          <w:szCs w:val="24"/>
        </w:rPr>
        <w:t xml:space="preserve"> Indulging into the </w:t>
      </w:r>
      <w:r w:rsidRPr="000D1331">
        <w:rPr>
          <w:rFonts w:ascii="Arial" w:hAnsi="Arial" w:cs="Arial"/>
          <w:sz w:val="24"/>
          <w:szCs w:val="24"/>
        </w:rPr>
        <w:t xml:space="preserve">duration of service of people who took part. This was done to assess the participants' exposure to </w:t>
      </w:r>
      <w:r>
        <w:rPr>
          <w:rFonts w:ascii="Arial" w:hAnsi="Arial" w:cs="Arial"/>
          <w:sz w:val="24"/>
          <w:szCs w:val="24"/>
        </w:rPr>
        <w:t>youth</w:t>
      </w:r>
      <w:r w:rsidRPr="000D1331">
        <w:rPr>
          <w:rFonts w:ascii="Arial" w:hAnsi="Arial" w:cs="Arial"/>
          <w:sz w:val="24"/>
          <w:szCs w:val="24"/>
        </w:rPr>
        <w:t xml:space="preserve"> criminality. According to </w:t>
      </w:r>
      <w:r>
        <w:rPr>
          <w:rFonts w:ascii="Arial" w:hAnsi="Arial" w:cs="Arial"/>
          <w:sz w:val="24"/>
          <w:szCs w:val="24"/>
        </w:rPr>
        <w:t>survey</w:t>
      </w:r>
      <w:r w:rsidRPr="000D1331">
        <w:rPr>
          <w:rFonts w:ascii="Arial" w:hAnsi="Arial" w:cs="Arial"/>
          <w:sz w:val="24"/>
          <w:szCs w:val="24"/>
        </w:rPr>
        <w:t xml:space="preserve"> data, people who took part had been in the post for at least two years and would offer expert judgement in their responses.</w:t>
      </w:r>
      <w:r>
        <w:rPr>
          <w:rFonts w:ascii="Arial" w:hAnsi="Arial" w:cs="Arial"/>
          <w:sz w:val="24"/>
          <w:szCs w:val="24"/>
        </w:rPr>
        <w:t xml:space="preserve"> </w:t>
      </w:r>
    </w:p>
    <w:p w14:paraId="583AF1B6" w14:textId="5E1FE116" w:rsidR="000D1331" w:rsidRDefault="000D1331" w:rsidP="00FC16C5">
      <w:pPr>
        <w:spacing w:line="360" w:lineRule="auto"/>
        <w:rPr>
          <w:rFonts w:ascii="Arial" w:hAnsi="Arial" w:cs="Arial"/>
          <w:sz w:val="24"/>
          <w:szCs w:val="24"/>
        </w:rPr>
      </w:pPr>
      <w:r>
        <w:rPr>
          <w:rFonts w:ascii="Arial" w:hAnsi="Arial" w:cs="Arial"/>
          <w:sz w:val="24"/>
          <w:szCs w:val="24"/>
        </w:rPr>
        <w:t>By C</w:t>
      </w:r>
      <w:r w:rsidRPr="000D1331">
        <w:rPr>
          <w:rFonts w:ascii="Arial" w:hAnsi="Arial" w:cs="Arial"/>
          <w:sz w:val="24"/>
          <w:szCs w:val="24"/>
        </w:rPr>
        <w:t xml:space="preserve">ollecting data regarding the age group that is participating. As </w:t>
      </w:r>
      <w:r>
        <w:rPr>
          <w:rFonts w:ascii="Arial" w:hAnsi="Arial" w:cs="Arial"/>
          <w:sz w:val="24"/>
          <w:szCs w:val="24"/>
        </w:rPr>
        <w:t>children</w:t>
      </w:r>
      <w:r w:rsidRPr="000D1331">
        <w:rPr>
          <w:rFonts w:ascii="Arial" w:hAnsi="Arial" w:cs="Arial"/>
          <w:sz w:val="24"/>
          <w:szCs w:val="24"/>
        </w:rPr>
        <w:t>, we've experienced a range of surroundings and come from varied backgrounds. This was included in the question because, since society has evolved throughout time, children who engage in it would have varying perspectives on life. Of those who participated, 42.86% were between the ages of 35 and 40, and the same percentage were between the ages of 25 and 34. Sadly, no participants under the age of 24 were available to offer an opinion or understanding of ACEs to round out the conclusion.</w:t>
      </w:r>
      <w:r>
        <w:rPr>
          <w:rFonts w:ascii="Arial" w:hAnsi="Arial" w:cs="Arial"/>
          <w:sz w:val="24"/>
          <w:szCs w:val="24"/>
        </w:rPr>
        <w:t xml:space="preserve"> </w:t>
      </w:r>
      <w:r w:rsidRPr="000D1331">
        <w:rPr>
          <w:rFonts w:ascii="Arial" w:hAnsi="Arial" w:cs="Arial"/>
          <w:sz w:val="24"/>
          <w:szCs w:val="24"/>
        </w:rPr>
        <w:t xml:space="preserve">Subsequently, the </w:t>
      </w:r>
      <w:r w:rsidR="0021092E">
        <w:rPr>
          <w:rFonts w:ascii="Arial" w:hAnsi="Arial" w:cs="Arial"/>
          <w:sz w:val="24"/>
          <w:szCs w:val="24"/>
        </w:rPr>
        <w:t xml:space="preserve">remaining </w:t>
      </w:r>
      <w:r w:rsidRPr="000D1331">
        <w:rPr>
          <w:rFonts w:ascii="Arial" w:hAnsi="Arial" w:cs="Arial"/>
          <w:sz w:val="24"/>
          <w:szCs w:val="24"/>
        </w:rPr>
        <w:t xml:space="preserve">questions revolve around the participants' exposure to </w:t>
      </w:r>
      <w:r>
        <w:rPr>
          <w:rFonts w:ascii="Arial" w:hAnsi="Arial" w:cs="Arial"/>
          <w:sz w:val="24"/>
          <w:szCs w:val="24"/>
        </w:rPr>
        <w:t>youth</w:t>
      </w:r>
      <w:r w:rsidRPr="000D1331">
        <w:rPr>
          <w:rFonts w:ascii="Arial" w:hAnsi="Arial" w:cs="Arial"/>
          <w:sz w:val="24"/>
          <w:szCs w:val="24"/>
        </w:rPr>
        <w:t xml:space="preserve"> criminality and the age group that has either witnessed or experienced crime or interacted with young people in the community. Based on the questionnaire, it can be concluded that police officers typically interact with young people almost every day, as indicated by the fact that 57.14% of respondents said they do so a few times a week. I am unable to compare the 14.29% of respondents who picked a few times a month to determine whether they are front-line cops or office-based police officers due to the confidentiality of the questionnaire. This may help to explain why the majority of participants choose to be exposed to young people a couple times a week.</w:t>
      </w:r>
    </w:p>
    <w:p w14:paraId="04264D71" w14:textId="2148E419" w:rsidR="000D1331" w:rsidRDefault="000D1331" w:rsidP="00FC16C5">
      <w:pPr>
        <w:spacing w:line="360" w:lineRule="auto"/>
        <w:rPr>
          <w:rFonts w:ascii="Arial" w:hAnsi="Arial" w:cs="Arial"/>
          <w:sz w:val="24"/>
          <w:szCs w:val="24"/>
        </w:rPr>
      </w:pPr>
      <w:r w:rsidRPr="000D1331">
        <w:rPr>
          <w:rFonts w:ascii="Arial" w:hAnsi="Arial" w:cs="Arial"/>
          <w:sz w:val="24"/>
          <w:szCs w:val="24"/>
        </w:rPr>
        <w:t>The fifth question delves deeper into the reasons behind those individuals' exposure to working with young people. There are many different responses derived from the assembled graph. However, the research indicates that youth engagement primarily occurs when they are either the target of criminal activity or exhibit antisocial behaviour. The young person being a victim of crime, worries about their welfare, and mental health come next.  According to the participant who chose the other, they do not have a position where they must interact with the public. It now fills up the data collection gap that was found.</w:t>
      </w:r>
    </w:p>
    <w:p w14:paraId="48C9DEC1" w14:textId="287ED3F2" w:rsidR="0021092E" w:rsidRDefault="00A058CB" w:rsidP="00FC16C5">
      <w:pPr>
        <w:spacing w:line="360" w:lineRule="auto"/>
        <w:rPr>
          <w:rFonts w:ascii="Arial" w:hAnsi="Arial" w:cs="Arial"/>
          <w:sz w:val="24"/>
          <w:szCs w:val="24"/>
        </w:rPr>
      </w:pPr>
      <w:r w:rsidRPr="00A058CB">
        <w:rPr>
          <w:rFonts w:ascii="Arial" w:hAnsi="Arial" w:cs="Arial"/>
          <w:sz w:val="24"/>
          <w:szCs w:val="24"/>
        </w:rPr>
        <w:t>Participants were asked to put down what they believed to</w:t>
      </w:r>
      <w:r>
        <w:rPr>
          <w:rFonts w:ascii="Arial" w:hAnsi="Arial" w:cs="Arial"/>
          <w:sz w:val="24"/>
          <w:szCs w:val="24"/>
        </w:rPr>
        <w:t xml:space="preserve"> be the</w:t>
      </w:r>
      <w:r w:rsidRPr="00A058CB">
        <w:rPr>
          <w:rFonts w:ascii="Arial" w:hAnsi="Arial" w:cs="Arial"/>
          <w:sz w:val="24"/>
          <w:szCs w:val="24"/>
        </w:rPr>
        <w:t xml:space="preserve"> most </w:t>
      </w:r>
      <w:r>
        <w:rPr>
          <w:rFonts w:ascii="Arial" w:hAnsi="Arial" w:cs="Arial"/>
          <w:sz w:val="24"/>
          <w:szCs w:val="24"/>
        </w:rPr>
        <w:t xml:space="preserve">crime people </w:t>
      </w:r>
      <w:r w:rsidRPr="00A058CB">
        <w:rPr>
          <w:rFonts w:ascii="Arial" w:hAnsi="Arial" w:cs="Arial"/>
          <w:sz w:val="24"/>
          <w:szCs w:val="24"/>
        </w:rPr>
        <w:t>young peo</w:t>
      </w:r>
      <w:r>
        <w:rPr>
          <w:rFonts w:ascii="Arial" w:hAnsi="Arial" w:cs="Arial"/>
          <w:sz w:val="24"/>
          <w:szCs w:val="24"/>
        </w:rPr>
        <w:t>ple</w:t>
      </w:r>
      <w:r w:rsidRPr="00A058CB">
        <w:rPr>
          <w:rFonts w:ascii="Arial" w:hAnsi="Arial" w:cs="Arial"/>
          <w:sz w:val="24"/>
          <w:szCs w:val="24"/>
        </w:rPr>
        <w:t xml:space="preserve"> </w:t>
      </w:r>
      <w:r w:rsidRPr="00A058CB">
        <w:rPr>
          <w:rFonts w:ascii="Arial" w:hAnsi="Arial" w:cs="Arial"/>
          <w:sz w:val="24"/>
          <w:szCs w:val="24"/>
        </w:rPr>
        <w:t>c</w:t>
      </w:r>
      <w:r>
        <w:rPr>
          <w:rFonts w:ascii="Arial" w:hAnsi="Arial" w:cs="Arial"/>
          <w:sz w:val="24"/>
          <w:szCs w:val="24"/>
        </w:rPr>
        <w:t>ommit</w:t>
      </w:r>
      <w:r w:rsidRPr="00A058CB">
        <w:rPr>
          <w:rFonts w:ascii="Arial" w:hAnsi="Arial" w:cs="Arial"/>
          <w:sz w:val="24"/>
          <w:szCs w:val="24"/>
        </w:rPr>
        <w:t xml:space="preserve">. Based on </w:t>
      </w:r>
      <w:r w:rsidRPr="00A058CB">
        <w:rPr>
          <w:rFonts w:ascii="Arial" w:hAnsi="Arial" w:cs="Arial"/>
          <w:sz w:val="24"/>
          <w:szCs w:val="24"/>
        </w:rPr>
        <w:t>these statistics</w:t>
      </w:r>
      <w:r w:rsidRPr="00A058CB">
        <w:rPr>
          <w:rFonts w:ascii="Arial" w:hAnsi="Arial" w:cs="Arial"/>
          <w:sz w:val="24"/>
          <w:szCs w:val="24"/>
        </w:rPr>
        <w:t xml:space="preserve">, it is clear that criminal damage, assaults, and ASB are the three main types of crimes that young people conduct in today's society. subsequently information about the age ranges of the young people committing those offences was collected. This has demonstrated that children committing crimes as young as 11 years </w:t>
      </w:r>
      <w:r w:rsidRPr="00A058CB">
        <w:rPr>
          <w:rFonts w:ascii="Arial" w:hAnsi="Arial" w:cs="Arial"/>
          <w:sz w:val="24"/>
          <w:szCs w:val="24"/>
        </w:rPr>
        <w:t>old,</w:t>
      </w:r>
      <w:r>
        <w:rPr>
          <w:rFonts w:ascii="Arial" w:hAnsi="Arial" w:cs="Arial"/>
          <w:sz w:val="24"/>
          <w:szCs w:val="24"/>
        </w:rPr>
        <w:t xml:space="preserve"> and it is believed that youth crime is escalating. </w:t>
      </w:r>
    </w:p>
    <w:p w14:paraId="1E793AB3" w14:textId="030FB7C5" w:rsidR="00990374" w:rsidRDefault="00A058CB" w:rsidP="00FC16C5">
      <w:pPr>
        <w:spacing w:line="360" w:lineRule="auto"/>
        <w:rPr>
          <w:rFonts w:ascii="Arial" w:hAnsi="Arial" w:cs="Arial"/>
          <w:sz w:val="24"/>
          <w:szCs w:val="24"/>
        </w:rPr>
      </w:pPr>
      <w:r w:rsidRPr="00A058CB">
        <w:rPr>
          <w:rFonts w:ascii="Arial" w:hAnsi="Arial" w:cs="Arial"/>
          <w:sz w:val="24"/>
          <w:szCs w:val="24"/>
        </w:rPr>
        <w:t xml:space="preserve">Participating police officers have stated that they think part of the reason these crimes have been committed is because of their upbringing as children. </w:t>
      </w:r>
      <w:r w:rsidRPr="00A058CB">
        <w:rPr>
          <w:rFonts w:ascii="Arial" w:hAnsi="Arial" w:cs="Arial"/>
          <w:sz w:val="24"/>
          <w:szCs w:val="24"/>
        </w:rPr>
        <w:t>Moreover,</w:t>
      </w:r>
      <w:r w:rsidRPr="00A058CB">
        <w:rPr>
          <w:rFonts w:ascii="Arial" w:hAnsi="Arial" w:cs="Arial"/>
          <w:sz w:val="24"/>
          <w:szCs w:val="24"/>
        </w:rPr>
        <w:t xml:space="preserve"> half of participants, or 71.43%, think that a child's upbringing is </w:t>
      </w:r>
      <w:r>
        <w:rPr>
          <w:rFonts w:ascii="Arial" w:hAnsi="Arial" w:cs="Arial"/>
          <w:sz w:val="24"/>
          <w:szCs w:val="24"/>
        </w:rPr>
        <w:t>a factor for those committing crimes</w:t>
      </w:r>
      <w:r w:rsidRPr="00A058CB">
        <w:rPr>
          <w:rFonts w:ascii="Arial" w:hAnsi="Arial" w:cs="Arial"/>
          <w:sz w:val="24"/>
          <w:szCs w:val="24"/>
        </w:rPr>
        <w:t>. From the data gathered, it is clear that practically all of the children live with one of their parents; this has been classified as an ACE according to the research study carried out for this dissertation.</w:t>
      </w:r>
    </w:p>
    <w:p w14:paraId="73D5A68E" w14:textId="04D5399C" w:rsidR="0003616A" w:rsidRDefault="00990374" w:rsidP="00FC16C5">
      <w:pPr>
        <w:spacing w:line="360" w:lineRule="auto"/>
        <w:rPr>
          <w:rFonts w:ascii="Arial" w:hAnsi="Arial" w:cs="Arial"/>
          <w:sz w:val="24"/>
          <w:szCs w:val="24"/>
        </w:rPr>
      </w:pPr>
      <w:r w:rsidRPr="00990374">
        <w:rPr>
          <w:rFonts w:ascii="Arial" w:hAnsi="Arial" w:cs="Arial"/>
          <w:sz w:val="24"/>
          <w:szCs w:val="24"/>
        </w:rPr>
        <w:t>Participants believe that ACEs are a contributing factor in the criminal behaviour of young people. The majority of ACE participants came to the conclusion that emotional neglect, in close second place to exposure to substance and alcohol misuse, is a role in children's criminal behaviour. Since a parent or carer who takes drugs is unable to provide emotional stability for their child, these ACEs are actually a result of one another.</w:t>
      </w:r>
    </w:p>
    <w:p w14:paraId="46449314" w14:textId="77777777" w:rsidR="00990374" w:rsidRDefault="00990374" w:rsidP="00FC16C5">
      <w:pPr>
        <w:spacing w:line="360" w:lineRule="auto"/>
        <w:rPr>
          <w:rFonts w:ascii="Arial" w:hAnsi="Arial" w:cs="Arial"/>
          <w:sz w:val="24"/>
          <w:szCs w:val="24"/>
        </w:rPr>
      </w:pPr>
    </w:p>
    <w:p w14:paraId="3F9FB65F" w14:textId="57CF53B2" w:rsidR="001619B7" w:rsidRDefault="001619B7" w:rsidP="00B35C1C">
      <w:pPr>
        <w:spacing w:line="360" w:lineRule="auto"/>
        <w:rPr>
          <w:rFonts w:ascii="Arial" w:hAnsi="Arial" w:cs="Arial"/>
          <w:sz w:val="24"/>
          <w:szCs w:val="24"/>
        </w:rPr>
      </w:pPr>
      <w:r w:rsidRPr="001619B7">
        <w:rPr>
          <w:rFonts w:ascii="Arial" w:hAnsi="Arial" w:cs="Arial"/>
          <w:sz w:val="24"/>
          <w:szCs w:val="24"/>
        </w:rPr>
        <w:t xml:space="preserve">Despite the fact that the Welsh Government eliminated the defence of appropriate punishment based on easily accessible survey data, 66.67% of respondents believe that this will not lessen a child's exposure to ACEs and that parents should instead alter the way they raise their children. Research has also shown that kids who have experienced a high number of ACEs are more susceptible to peer pressure. To align with the findings of recent research, a particular query was posed to individuals participating. In comparison to children who have no ACEs, how likely do you think it is that children with high ACEs would commit crimes? With 50% responding "very likely," 33.33% responding "likely," and the remaining number </w:t>
      </w:r>
      <w:r w:rsidRPr="001619B7">
        <w:rPr>
          <w:rFonts w:ascii="Arial" w:hAnsi="Arial" w:cs="Arial"/>
          <w:sz w:val="24"/>
          <w:szCs w:val="24"/>
        </w:rPr>
        <w:t>responding,</w:t>
      </w:r>
      <w:r w:rsidRPr="001619B7">
        <w:rPr>
          <w:rFonts w:ascii="Arial" w:hAnsi="Arial" w:cs="Arial"/>
          <w:sz w:val="24"/>
          <w:szCs w:val="24"/>
        </w:rPr>
        <w:t xml:space="preserve"> "neither likely nor unlikely," the results were extremely evident.</w:t>
      </w:r>
    </w:p>
    <w:p w14:paraId="7DCE6070" w14:textId="5760D73C" w:rsidR="000857E2" w:rsidRDefault="00B35C1C" w:rsidP="00B35C1C">
      <w:pPr>
        <w:spacing w:line="360" w:lineRule="auto"/>
        <w:rPr>
          <w:rFonts w:ascii="Arial" w:hAnsi="Arial" w:cs="Arial"/>
          <w:sz w:val="24"/>
          <w:szCs w:val="24"/>
        </w:rPr>
      </w:pPr>
      <w:r>
        <w:rPr>
          <w:rFonts w:ascii="Arial" w:hAnsi="Arial" w:cs="Arial"/>
          <w:sz w:val="24"/>
          <w:szCs w:val="24"/>
        </w:rPr>
        <w:t xml:space="preserve">Throughout the dissertation, the researcher </w:t>
      </w:r>
      <w:r w:rsidRPr="00B35C1C">
        <w:rPr>
          <w:rFonts w:ascii="Arial" w:hAnsi="Arial" w:cs="Arial"/>
          <w:sz w:val="24"/>
          <w:szCs w:val="24"/>
        </w:rPr>
        <w:t>evaluated the types of crimes committed by young people in the 19th century and posed the question, "Are young people's crimes today similar to those in the 19th century?" The findings were mixed, suggesting that there isn't a clear winner. The majority of respondents fell somewhere in the middle.</w:t>
      </w:r>
    </w:p>
    <w:p w14:paraId="233E344D" w14:textId="77777777" w:rsidR="000857E2" w:rsidRDefault="000857E2" w:rsidP="000857E2">
      <w:pPr>
        <w:rPr>
          <w:rFonts w:ascii="Arial" w:hAnsi="Arial" w:cs="Arial"/>
          <w:sz w:val="24"/>
          <w:szCs w:val="24"/>
        </w:rPr>
      </w:pPr>
    </w:p>
    <w:p w14:paraId="723A732B" w14:textId="77777777" w:rsidR="000857E2" w:rsidRDefault="000857E2" w:rsidP="000857E2">
      <w:pPr>
        <w:rPr>
          <w:rFonts w:ascii="Arial" w:hAnsi="Arial" w:cs="Arial"/>
          <w:sz w:val="24"/>
          <w:szCs w:val="24"/>
        </w:rPr>
      </w:pPr>
    </w:p>
    <w:p w14:paraId="75CE1F6B" w14:textId="77777777" w:rsidR="000857E2" w:rsidRDefault="000857E2" w:rsidP="000857E2">
      <w:pPr>
        <w:rPr>
          <w:rFonts w:ascii="Arial" w:hAnsi="Arial" w:cs="Arial"/>
          <w:sz w:val="24"/>
          <w:szCs w:val="24"/>
        </w:rPr>
      </w:pPr>
    </w:p>
    <w:p w14:paraId="0C97D586" w14:textId="77777777" w:rsidR="000857E2" w:rsidRDefault="000857E2" w:rsidP="000857E2">
      <w:pPr>
        <w:rPr>
          <w:rFonts w:ascii="Arial" w:hAnsi="Arial" w:cs="Arial"/>
          <w:sz w:val="24"/>
          <w:szCs w:val="24"/>
        </w:rPr>
      </w:pPr>
    </w:p>
    <w:p w14:paraId="3A0BB63D" w14:textId="77777777" w:rsidR="000857E2" w:rsidRDefault="000857E2" w:rsidP="000857E2">
      <w:pPr>
        <w:rPr>
          <w:rFonts w:ascii="Arial" w:hAnsi="Arial" w:cs="Arial"/>
          <w:sz w:val="24"/>
          <w:szCs w:val="24"/>
        </w:rPr>
      </w:pPr>
    </w:p>
    <w:p w14:paraId="376DC7C3" w14:textId="77777777" w:rsidR="000857E2" w:rsidRDefault="000857E2" w:rsidP="000857E2">
      <w:pPr>
        <w:rPr>
          <w:rFonts w:ascii="Arial" w:hAnsi="Arial" w:cs="Arial"/>
          <w:sz w:val="24"/>
          <w:szCs w:val="24"/>
        </w:rPr>
      </w:pPr>
    </w:p>
    <w:p w14:paraId="77AF7257" w14:textId="77777777" w:rsidR="001119DC" w:rsidRDefault="001119DC" w:rsidP="000857E2">
      <w:pPr>
        <w:rPr>
          <w:rFonts w:ascii="Arial" w:hAnsi="Arial" w:cs="Arial"/>
          <w:sz w:val="24"/>
          <w:szCs w:val="24"/>
        </w:rPr>
      </w:pPr>
      <w:bookmarkStart w:id="19" w:name="_Hlk155716305"/>
    </w:p>
    <w:p w14:paraId="03F8BF73" w14:textId="538A3210" w:rsidR="00491508" w:rsidRPr="00AD0F69" w:rsidRDefault="000857E2" w:rsidP="000857E2">
      <w:pPr>
        <w:rPr>
          <w:rFonts w:ascii="Arial" w:hAnsi="Arial" w:cs="Arial"/>
          <w:b/>
          <w:bCs/>
          <w:sz w:val="28"/>
          <w:szCs w:val="28"/>
        </w:rPr>
      </w:pPr>
      <w:r w:rsidRPr="00AD0F69">
        <w:rPr>
          <w:rFonts w:ascii="Arial" w:hAnsi="Arial" w:cs="Arial"/>
          <w:b/>
          <w:bCs/>
          <w:sz w:val="28"/>
          <w:szCs w:val="28"/>
        </w:rPr>
        <w:t xml:space="preserve">Chapter Five - </w:t>
      </w:r>
      <w:r w:rsidR="00491508" w:rsidRPr="00AD0F69">
        <w:rPr>
          <w:rFonts w:ascii="Arial" w:hAnsi="Arial" w:cs="Arial"/>
          <w:b/>
          <w:bCs/>
          <w:sz w:val="28"/>
          <w:szCs w:val="28"/>
        </w:rPr>
        <w:t>Conclusion and recommendations</w:t>
      </w:r>
    </w:p>
    <w:p w14:paraId="74589C72" w14:textId="1F827131" w:rsidR="00AA33A6" w:rsidRDefault="00C50267" w:rsidP="000857E2">
      <w:pPr>
        <w:rPr>
          <w:rFonts w:ascii="Arial" w:hAnsi="Arial" w:cs="Arial"/>
          <w:b/>
          <w:bCs/>
          <w:sz w:val="24"/>
          <w:szCs w:val="24"/>
          <w:u w:val="single"/>
        </w:rPr>
      </w:pPr>
      <w:r>
        <w:rPr>
          <w:rFonts w:ascii="Arial" w:hAnsi="Arial" w:cs="Arial"/>
          <w:b/>
          <w:bCs/>
          <w:sz w:val="24"/>
          <w:szCs w:val="24"/>
          <w:u w:val="single"/>
        </w:rPr>
        <w:t>5.1 Conclusion</w:t>
      </w:r>
    </w:p>
    <w:bookmarkEnd w:id="19"/>
    <w:p w14:paraId="53612445" w14:textId="3885631D" w:rsidR="00AA33A6" w:rsidRDefault="00AA33A6" w:rsidP="000C0C11">
      <w:pPr>
        <w:spacing w:line="360" w:lineRule="auto"/>
        <w:rPr>
          <w:rFonts w:ascii="Arial" w:hAnsi="Arial" w:cs="Arial"/>
          <w:sz w:val="24"/>
          <w:szCs w:val="24"/>
        </w:rPr>
      </w:pPr>
      <w:r>
        <w:rPr>
          <w:rFonts w:ascii="Arial" w:hAnsi="Arial" w:cs="Arial"/>
          <w:sz w:val="24"/>
          <w:szCs w:val="24"/>
        </w:rPr>
        <w:t xml:space="preserve">To conclude this dissertation by evaluating a range of sources that have help throughout the study to achieve objective and aims which </w:t>
      </w:r>
      <w:r w:rsidR="00CD5814">
        <w:rPr>
          <w:rFonts w:ascii="Arial" w:hAnsi="Arial" w:cs="Arial"/>
          <w:sz w:val="24"/>
          <w:szCs w:val="24"/>
        </w:rPr>
        <w:t>that were to,</w:t>
      </w:r>
    </w:p>
    <w:p w14:paraId="5E6A3BD0" w14:textId="77777777" w:rsidR="00AA33A6" w:rsidRPr="002E5EBA" w:rsidRDefault="00AA33A6" w:rsidP="000C0C11">
      <w:pPr>
        <w:pStyle w:val="ListParagraph"/>
        <w:numPr>
          <w:ilvl w:val="0"/>
          <w:numId w:val="4"/>
        </w:numPr>
        <w:spacing w:after="0" w:line="360" w:lineRule="auto"/>
        <w:rPr>
          <w:rFonts w:ascii="Arial" w:hAnsi="Arial" w:cs="Arial"/>
          <w:sz w:val="24"/>
          <w:szCs w:val="24"/>
        </w:rPr>
      </w:pPr>
      <w:r w:rsidRPr="002E5EBA">
        <w:rPr>
          <w:rFonts w:ascii="Arial" w:hAnsi="Arial" w:cs="Arial"/>
          <w:sz w:val="24"/>
          <w:szCs w:val="24"/>
        </w:rPr>
        <w:t xml:space="preserve">Evaluate the types of crime youths are committing in society. </w:t>
      </w:r>
    </w:p>
    <w:p w14:paraId="2C858197" w14:textId="77777777" w:rsidR="00AA33A6" w:rsidRPr="002E5EBA" w:rsidRDefault="00AA33A6" w:rsidP="000C0C11">
      <w:pPr>
        <w:pStyle w:val="ListParagraph"/>
        <w:numPr>
          <w:ilvl w:val="0"/>
          <w:numId w:val="4"/>
        </w:numPr>
        <w:spacing w:after="0" w:line="360" w:lineRule="auto"/>
        <w:rPr>
          <w:rFonts w:ascii="Arial" w:hAnsi="Arial" w:cs="Arial"/>
          <w:sz w:val="24"/>
          <w:szCs w:val="24"/>
        </w:rPr>
      </w:pPr>
      <w:r w:rsidRPr="002E5EBA">
        <w:rPr>
          <w:rFonts w:ascii="Arial" w:hAnsi="Arial" w:cs="Arial"/>
          <w:sz w:val="24"/>
          <w:szCs w:val="24"/>
        </w:rPr>
        <w:t>Assess the impact ACEs have on individuals.</w:t>
      </w:r>
    </w:p>
    <w:p w14:paraId="32E078D8" w14:textId="577BF62A" w:rsidR="00CD5814" w:rsidRDefault="00AA33A6" w:rsidP="000C0C11">
      <w:pPr>
        <w:pStyle w:val="ListParagraph"/>
        <w:numPr>
          <w:ilvl w:val="0"/>
          <w:numId w:val="4"/>
        </w:numPr>
        <w:spacing w:after="0" w:line="360" w:lineRule="auto"/>
        <w:rPr>
          <w:rFonts w:ascii="Arial" w:hAnsi="Arial" w:cs="Arial"/>
          <w:sz w:val="24"/>
          <w:szCs w:val="24"/>
        </w:rPr>
      </w:pPr>
      <w:r w:rsidRPr="002E5EBA">
        <w:rPr>
          <w:rFonts w:ascii="Arial" w:hAnsi="Arial" w:cs="Arial"/>
          <w:sz w:val="24"/>
          <w:szCs w:val="24"/>
        </w:rPr>
        <w:t>Evaluate youths’ environmental factors when they have committed a crime</w:t>
      </w:r>
      <w:r w:rsidR="0010304B">
        <w:rPr>
          <w:rFonts w:ascii="Arial" w:hAnsi="Arial" w:cs="Arial"/>
          <w:sz w:val="24"/>
          <w:szCs w:val="24"/>
        </w:rPr>
        <w:t>.</w:t>
      </w:r>
    </w:p>
    <w:p w14:paraId="3D0700FA" w14:textId="77777777" w:rsidR="0010304B" w:rsidRDefault="0010304B" w:rsidP="000C0C11">
      <w:pPr>
        <w:pStyle w:val="ListParagraph"/>
        <w:numPr>
          <w:ilvl w:val="0"/>
          <w:numId w:val="4"/>
        </w:numPr>
        <w:spacing w:after="0" w:line="360" w:lineRule="auto"/>
        <w:rPr>
          <w:rFonts w:ascii="Arial" w:hAnsi="Arial" w:cs="Arial"/>
          <w:sz w:val="24"/>
          <w:szCs w:val="24"/>
        </w:rPr>
      </w:pPr>
    </w:p>
    <w:p w14:paraId="55C13D4F" w14:textId="568DACB6" w:rsidR="00CD5814" w:rsidRDefault="0010304B" w:rsidP="000C0C11">
      <w:pPr>
        <w:spacing w:after="0" w:line="360" w:lineRule="auto"/>
        <w:rPr>
          <w:rFonts w:ascii="Arial" w:hAnsi="Arial" w:cs="Arial"/>
          <w:sz w:val="24"/>
          <w:szCs w:val="24"/>
        </w:rPr>
      </w:pPr>
      <w:r>
        <w:rPr>
          <w:rFonts w:ascii="Arial" w:hAnsi="Arial" w:cs="Arial"/>
          <w:sz w:val="24"/>
          <w:szCs w:val="24"/>
        </w:rPr>
        <w:t>This dissertation has concluded</w:t>
      </w:r>
      <w:r w:rsidR="00CD5814">
        <w:rPr>
          <w:rFonts w:ascii="Arial" w:hAnsi="Arial" w:cs="Arial"/>
          <w:sz w:val="24"/>
          <w:szCs w:val="24"/>
        </w:rPr>
        <w:t xml:space="preserve"> th</w:t>
      </w:r>
      <w:r>
        <w:rPr>
          <w:rFonts w:ascii="Arial" w:hAnsi="Arial" w:cs="Arial"/>
          <w:sz w:val="24"/>
          <w:szCs w:val="24"/>
        </w:rPr>
        <w:t>at these</w:t>
      </w:r>
      <w:r w:rsidR="00CD5814">
        <w:rPr>
          <w:rFonts w:ascii="Arial" w:hAnsi="Arial" w:cs="Arial"/>
          <w:sz w:val="24"/>
          <w:szCs w:val="24"/>
        </w:rPr>
        <w:t xml:space="preserve"> have been achieved. </w:t>
      </w:r>
    </w:p>
    <w:p w14:paraId="28A78FB7" w14:textId="77777777" w:rsidR="00CD5814" w:rsidRDefault="00CD5814" w:rsidP="000C0C11">
      <w:pPr>
        <w:spacing w:after="0" w:line="360" w:lineRule="auto"/>
        <w:rPr>
          <w:rFonts w:ascii="Arial" w:hAnsi="Arial" w:cs="Arial"/>
          <w:sz w:val="24"/>
          <w:szCs w:val="24"/>
        </w:rPr>
      </w:pPr>
    </w:p>
    <w:p w14:paraId="18C94E55" w14:textId="223D9F1A" w:rsidR="00AA33A6" w:rsidRDefault="00CD5814" w:rsidP="000C0C11">
      <w:pPr>
        <w:spacing w:after="0" w:line="360" w:lineRule="auto"/>
        <w:rPr>
          <w:rFonts w:ascii="Arial" w:hAnsi="Arial" w:cs="Arial"/>
          <w:sz w:val="24"/>
          <w:szCs w:val="24"/>
        </w:rPr>
      </w:pPr>
      <w:r>
        <w:rPr>
          <w:rFonts w:ascii="Arial" w:hAnsi="Arial" w:cs="Arial"/>
          <w:sz w:val="24"/>
          <w:szCs w:val="24"/>
        </w:rPr>
        <w:t>This research has been conducted on a belief-based methodology which required further study into the crime youths are committing in today society and assessing whether ACEs have an impact on why they are committing crimes. There has been a comparison to the crimes committed by youths back in the 19</w:t>
      </w:r>
      <w:r w:rsidRPr="00CD5814">
        <w:rPr>
          <w:rFonts w:ascii="Arial" w:hAnsi="Arial" w:cs="Arial"/>
          <w:sz w:val="24"/>
          <w:szCs w:val="24"/>
          <w:vertAlign w:val="superscript"/>
        </w:rPr>
        <w:t>th</w:t>
      </w:r>
      <w:r>
        <w:rPr>
          <w:rFonts w:ascii="Arial" w:hAnsi="Arial" w:cs="Arial"/>
          <w:sz w:val="24"/>
          <w:szCs w:val="24"/>
        </w:rPr>
        <w:t xml:space="preserve"> century and the reasoning why they may have committed their crimes. </w:t>
      </w:r>
      <w:r w:rsidR="00DE74CB">
        <w:rPr>
          <w:rFonts w:ascii="Arial" w:hAnsi="Arial" w:cs="Arial"/>
          <w:sz w:val="24"/>
          <w:szCs w:val="24"/>
        </w:rPr>
        <w:t xml:space="preserve">There is a common link between these </w:t>
      </w:r>
      <w:r w:rsidR="00525B07">
        <w:rPr>
          <w:rFonts w:ascii="Arial" w:hAnsi="Arial" w:cs="Arial"/>
          <w:sz w:val="24"/>
          <w:szCs w:val="24"/>
        </w:rPr>
        <w:t>children,</w:t>
      </w:r>
      <w:r w:rsidR="00DE74CB">
        <w:rPr>
          <w:rFonts w:ascii="Arial" w:hAnsi="Arial" w:cs="Arial"/>
          <w:sz w:val="24"/>
          <w:szCs w:val="24"/>
        </w:rPr>
        <w:t xml:space="preserve"> and i</w:t>
      </w:r>
      <w:r>
        <w:rPr>
          <w:rFonts w:ascii="Arial" w:hAnsi="Arial" w:cs="Arial"/>
          <w:sz w:val="24"/>
          <w:szCs w:val="24"/>
        </w:rPr>
        <w:t>t appears that both 19</w:t>
      </w:r>
      <w:r w:rsidRPr="00CD5814">
        <w:rPr>
          <w:rFonts w:ascii="Arial" w:hAnsi="Arial" w:cs="Arial"/>
          <w:sz w:val="24"/>
          <w:szCs w:val="24"/>
          <w:vertAlign w:val="superscript"/>
        </w:rPr>
        <w:t>th</w:t>
      </w:r>
      <w:r>
        <w:rPr>
          <w:rFonts w:ascii="Arial" w:hAnsi="Arial" w:cs="Arial"/>
          <w:sz w:val="24"/>
          <w:szCs w:val="24"/>
        </w:rPr>
        <w:t xml:space="preserve"> century and </w:t>
      </w:r>
      <w:r w:rsidR="00525B07">
        <w:rPr>
          <w:rFonts w:ascii="Arial" w:hAnsi="Arial" w:cs="Arial"/>
          <w:sz w:val="24"/>
          <w:szCs w:val="24"/>
        </w:rPr>
        <w:t>today’s</w:t>
      </w:r>
      <w:r w:rsidR="00DE74CB">
        <w:rPr>
          <w:rFonts w:ascii="Arial" w:hAnsi="Arial" w:cs="Arial"/>
          <w:sz w:val="24"/>
          <w:szCs w:val="24"/>
        </w:rPr>
        <w:t xml:space="preserve"> society </w:t>
      </w:r>
      <w:r>
        <w:rPr>
          <w:rFonts w:ascii="Arial" w:hAnsi="Arial" w:cs="Arial"/>
          <w:sz w:val="24"/>
          <w:szCs w:val="24"/>
        </w:rPr>
        <w:t xml:space="preserve">children </w:t>
      </w:r>
      <w:r w:rsidR="00DE74CB">
        <w:rPr>
          <w:rFonts w:ascii="Arial" w:hAnsi="Arial" w:cs="Arial"/>
          <w:sz w:val="24"/>
          <w:szCs w:val="24"/>
        </w:rPr>
        <w:t>are</w:t>
      </w:r>
      <w:r>
        <w:rPr>
          <w:rFonts w:ascii="Arial" w:hAnsi="Arial" w:cs="Arial"/>
          <w:sz w:val="24"/>
          <w:szCs w:val="24"/>
        </w:rPr>
        <w:t xml:space="preserve"> still being exposed and have very similar ACEs which makes them more likely to commit criminal offences</w:t>
      </w:r>
      <w:r w:rsidR="00525B07">
        <w:rPr>
          <w:rFonts w:ascii="Arial" w:hAnsi="Arial" w:cs="Arial"/>
          <w:sz w:val="24"/>
          <w:szCs w:val="24"/>
        </w:rPr>
        <w:t>. It has been welcomed that t</w:t>
      </w:r>
      <w:r>
        <w:rPr>
          <w:rFonts w:ascii="Arial" w:hAnsi="Arial" w:cs="Arial"/>
          <w:sz w:val="24"/>
          <w:szCs w:val="24"/>
        </w:rPr>
        <w:t xml:space="preserve">he Welsh Government </w:t>
      </w:r>
      <w:r w:rsidR="005D5540" w:rsidRPr="00C57753">
        <w:rPr>
          <w:rFonts w:ascii="Arial" w:hAnsi="Arial" w:cs="Arial"/>
          <w:sz w:val="24"/>
          <w:szCs w:val="24"/>
        </w:rPr>
        <w:t xml:space="preserve">(2022) </w:t>
      </w:r>
      <w:r>
        <w:rPr>
          <w:rFonts w:ascii="Arial" w:hAnsi="Arial" w:cs="Arial"/>
          <w:sz w:val="24"/>
          <w:szCs w:val="24"/>
        </w:rPr>
        <w:t xml:space="preserve">have </w:t>
      </w:r>
      <w:r w:rsidR="005D5540">
        <w:rPr>
          <w:rFonts w:ascii="Arial" w:hAnsi="Arial" w:cs="Arial"/>
          <w:sz w:val="24"/>
          <w:szCs w:val="24"/>
        </w:rPr>
        <w:t>made attempts</w:t>
      </w:r>
      <w:r>
        <w:rPr>
          <w:rFonts w:ascii="Arial" w:hAnsi="Arial" w:cs="Arial"/>
          <w:sz w:val="24"/>
          <w:szCs w:val="24"/>
        </w:rPr>
        <w:t xml:space="preserve"> to protect children by abolishing the reason punishment defence which hopefully would make a small improvement of children being expose to ACEs and for parents to make changes to their parenting to no longer assault their own child, however, from the research survey conducted, it is concluded that this may not work</w:t>
      </w:r>
      <w:r w:rsidR="00525B07">
        <w:rPr>
          <w:rFonts w:ascii="Arial" w:hAnsi="Arial" w:cs="Arial"/>
          <w:sz w:val="24"/>
          <w:szCs w:val="24"/>
        </w:rPr>
        <w:t xml:space="preserve"> and further research may be required on what can be done to protect children. </w:t>
      </w:r>
    </w:p>
    <w:p w14:paraId="6F53016A" w14:textId="40F8CF81" w:rsidR="00AA33A6" w:rsidRDefault="000C0C11" w:rsidP="000C0C11">
      <w:pPr>
        <w:spacing w:line="360" w:lineRule="auto"/>
        <w:rPr>
          <w:rFonts w:ascii="Arial" w:hAnsi="Arial" w:cs="Arial"/>
          <w:sz w:val="24"/>
          <w:szCs w:val="24"/>
        </w:rPr>
      </w:pPr>
      <w:r w:rsidRPr="000C0C11">
        <w:rPr>
          <w:rFonts w:ascii="Arial" w:hAnsi="Arial" w:cs="Arial"/>
          <w:sz w:val="24"/>
          <w:szCs w:val="24"/>
        </w:rPr>
        <w:t xml:space="preserve">The overwhelming body of evidence has demonstrated that, as research </w:t>
      </w:r>
      <w:r w:rsidR="005D5540">
        <w:rPr>
          <w:rFonts w:ascii="Arial" w:hAnsi="Arial" w:cs="Arial"/>
          <w:sz w:val="24"/>
          <w:szCs w:val="24"/>
        </w:rPr>
        <w:t xml:space="preserve">by the Scottish Government (2018) </w:t>
      </w:r>
      <w:r w:rsidRPr="000C0C11">
        <w:rPr>
          <w:rFonts w:ascii="Arial" w:hAnsi="Arial" w:cs="Arial"/>
          <w:sz w:val="24"/>
          <w:szCs w:val="24"/>
        </w:rPr>
        <w:t xml:space="preserve">indicates, ACEs indeed have a role in young people's criminal behaviour, and that social and environmental factors </w:t>
      </w:r>
      <w:r>
        <w:rPr>
          <w:rFonts w:ascii="Arial" w:hAnsi="Arial" w:cs="Arial"/>
          <w:sz w:val="24"/>
          <w:szCs w:val="24"/>
        </w:rPr>
        <w:t xml:space="preserve">do </w:t>
      </w:r>
      <w:r w:rsidRPr="000C0C11">
        <w:rPr>
          <w:rFonts w:ascii="Arial" w:hAnsi="Arial" w:cs="Arial"/>
          <w:sz w:val="24"/>
          <w:szCs w:val="24"/>
        </w:rPr>
        <w:t xml:space="preserve">play a part in exposing these </w:t>
      </w:r>
      <w:r>
        <w:rPr>
          <w:rFonts w:ascii="Arial" w:hAnsi="Arial" w:cs="Arial"/>
          <w:sz w:val="24"/>
          <w:szCs w:val="24"/>
        </w:rPr>
        <w:t>children</w:t>
      </w:r>
      <w:r w:rsidRPr="000C0C11">
        <w:rPr>
          <w:rFonts w:ascii="Arial" w:hAnsi="Arial" w:cs="Arial"/>
          <w:sz w:val="24"/>
          <w:szCs w:val="24"/>
        </w:rPr>
        <w:t xml:space="preserve"> to ACEs. Parents may be the subject of more research on how to help their kids change, and education about preventing</w:t>
      </w:r>
      <w:r>
        <w:rPr>
          <w:rFonts w:ascii="Arial" w:hAnsi="Arial" w:cs="Arial"/>
          <w:sz w:val="24"/>
          <w:szCs w:val="24"/>
        </w:rPr>
        <w:t xml:space="preserve"> youth </w:t>
      </w:r>
      <w:r w:rsidRPr="000C0C11">
        <w:rPr>
          <w:rFonts w:ascii="Arial" w:hAnsi="Arial" w:cs="Arial"/>
          <w:sz w:val="24"/>
          <w:szCs w:val="24"/>
        </w:rPr>
        <w:t xml:space="preserve">criminality may be </w:t>
      </w:r>
      <w:r>
        <w:rPr>
          <w:rFonts w:ascii="Arial" w:hAnsi="Arial" w:cs="Arial"/>
          <w:sz w:val="24"/>
          <w:szCs w:val="24"/>
        </w:rPr>
        <w:t xml:space="preserve">a suggestion at the start of a baby’s life. </w:t>
      </w:r>
    </w:p>
    <w:p w14:paraId="6F7225E5" w14:textId="59856999" w:rsidR="001A46A4" w:rsidRDefault="00525B07" w:rsidP="000C0C11">
      <w:pPr>
        <w:spacing w:line="360" w:lineRule="auto"/>
        <w:rPr>
          <w:rFonts w:ascii="Arial" w:hAnsi="Arial" w:cs="Arial"/>
          <w:sz w:val="24"/>
          <w:szCs w:val="24"/>
        </w:rPr>
      </w:pPr>
      <w:r w:rsidRPr="00525B07">
        <w:rPr>
          <w:rFonts w:ascii="Arial" w:hAnsi="Arial" w:cs="Arial"/>
          <w:sz w:val="24"/>
          <w:szCs w:val="24"/>
        </w:rPr>
        <w:t>This dissertation has also shown that, in comparison with today's adolescents who commit major assaults, criminal damage, and anti-social behaviour, youngsters in the 19th century were more likely to steal necessities for survival. It has also been determined that a child's exposure to adverse childhood experiences (ACEs) is influenced by society and environmental factors, both historically and currently. Participants were able to voice the opinion that parents of young children should also alter their lifestyle choices and behaviour in order to reduce ACEs.</w:t>
      </w:r>
    </w:p>
    <w:p w14:paraId="66CAF2D1" w14:textId="77777777" w:rsidR="00525B07" w:rsidRDefault="00525B07" w:rsidP="000C0C11">
      <w:pPr>
        <w:spacing w:line="360" w:lineRule="auto"/>
        <w:rPr>
          <w:rFonts w:ascii="Arial" w:hAnsi="Arial" w:cs="Arial"/>
          <w:sz w:val="24"/>
          <w:szCs w:val="24"/>
        </w:rPr>
      </w:pPr>
    </w:p>
    <w:p w14:paraId="60DB1EAD" w14:textId="18C7F1E2" w:rsidR="001A46A4" w:rsidRDefault="001A46A4" w:rsidP="000C0C11">
      <w:pPr>
        <w:spacing w:line="360" w:lineRule="auto"/>
        <w:rPr>
          <w:rFonts w:ascii="Arial" w:hAnsi="Arial" w:cs="Arial"/>
          <w:b/>
          <w:bCs/>
          <w:sz w:val="24"/>
          <w:szCs w:val="24"/>
          <w:u w:val="single"/>
        </w:rPr>
      </w:pPr>
      <w:r>
        <w:rPr>
          <w:rFonts w:ascii="Arial" w:hAnsi="Arial" w:cs="Arial"/>
          <w:b/>
          <w:bCs/>
          <w:sz w:val="24"/>
          <w:szCs w:val="24"/>
          <w:u w:val="single"/>
        </w:rPr>
        <w:t xml:space="preserve">5.2 </w:t>
      </w:r>
      <w:r w:rsidRPr="001A46A4">
        <w:rPr>
          <w:rFonts w:ascii="Arial" w:hAnsi="Arial" w:cs="Arial"/>
          <w:b/>
          <w:bCs/>
          <w:sz w:val="24"/>
          <w:szCs w:val="24"/>
          <w:u w:val="single"/>
        </w:rPr>
        <w:t>Recommendations</w:t>
      </w:r>
    </w:p>
    <w:p w14:paraId="11507809" w14:textId="77777777" w:rsidR="00AF45DD" w:rsidRDefault="00AF45DD" w:rsidP="000C0C11">
      <w:pPr>
        <w:spacing w:line="360" w:lineRule="auto"/>
        <w:rPr>
          <w:rFonts w:ascii="Arial" w:hAnsi="Arial" w:cs="Arial"/>
          <w:sz w:val="24"/>
          <w:szCs w:val="24"/>
        </w:rPr>
      </w:pPr>
      <w:r w:rsidRPr="00AF45DD">
        <w:rPr>
          <w:rFonts w:ascii="Arial" w:hAnsi="Arial" w:cs="Arial"/>
          <w:sz w:val="24"/>
          <w:szCs w:val="24"/>
        </w:rPr>
        <w:t>It is thought to be evident that recommendations</w:t>
      </w:r>
      <w:r>
        <w:rPr>
          <w:rFonts w:ascii="Arial" w:hAnsi="Arial" w:cs="Arial"/>
          <w:sz w:val="24"/>
          <w:szCs w:val="24"/>
        </w:rPr>
        <w:t xml:space="preserve"> are made</w:t>
      </w:r>
      <w:r w:rsidRPr="00AF45DD">
        <w:rPr>
          <w:rFonts w:ascii="Arial" w:hAnsi="Arial" w:cs="Arial"/>
          <w:sz w:val="24"/>
          <w:szCs w:val="24"/>
        </w:rPr>
        <w:t xml:space="preserve"> to further enhance the lives of children</w:t>
      </w:r>
      <w:r>
        <w:rPr>
          <w:rFonts w:ascii="Arial" w:hAnsi="Arial" w:cs="Arial"/>
          <w:sz w:val="24"/>
          <w:szCs w:val="24"/>
        </w:rPr>
        <w:t xml:space="preserve">, </w:t>
      </w:r>
      <w:r w:rsidRPr="00AF45DD">
        <w:rPr>
          <w:rFonts w:ascii="Arial" w:hAnsi="Arial" w:cs="Arial"/>
          <w:sz w:val="24"/>
          <w:szCs w:val="24"/>
        </w:rPr>
        <w:t xml:space="preserve">have been found in this dissertation. This viewpoint was reached after conducting study on </w:t>
      </w:r>
      <w:r w:rsidRPr="00AF45DD">
        <w:rPr>
          <w:rFonts w:ascii="Arial" w:hAnsi="Arial" w:cs="Arial"/>
          <w:sz w:val="24"/>
          <w:szCs w:val="24"/>
        </w:rPr>
        <w:t>children’s</w:t>
      </w:r>
      <w:r w:rsidRPr="00AF45DD">
        <w:rPr>
          <w:rFonts w:ascii="Arial" w:hAnsi="Arial" w:cs="Arial"/>
          <w:sz w:val="24"/>
          <w:szCs w:val="24"/>
        </w:rPr>
        <w:t xml:space="preserve"> surroundings and crimes involving </w:t>
      </w:r>
      <w:r>
        <w:rPr>
          <w:rFonts w:ascii="Arial" w:hAnsi="Arial" w:cs="Arial"/>
          <w:sz w:val="24"/>
          <w:szCs w:val="24"/>
        </w:rPr>
        <w:t xml:space="preserve">likelihood of </w:t>
      </w:r>
      <w:r w:rsidRPr="00AF45DD">
        <w:rPr>
          <w:rFonts w:ascii="Arial" w:hAnsi="Arial" w:cs="Arial"/>
          <w:sz w:val="24"/>
          <w:szCs w:val="24"/>
        </w:rPr>
        <w:t>exposure to adverse childhood experiences (ACEs). It is advised that children whose parents expose them to ACEs on a frequent basis receive additional protection</w:t>
      </w:r>
      <w:r>
        <w:rPr>
          <w:rFonts w:ascii="Arial" w:hAnsi="Arial" w:cs="Arial"/>
          <w:sz w:val="24"/>
          <w:szCs w:val="24"/>
        </w:rPr>
        <w:t xml:space="preserve"> and support.</w:t>
      </w:r>
      <w:r w:rsidRPr="00AF45DD">
        <w:rPr>
          <w:rFonts w:ascii="Arial" w:hAnsi="Arial" w:cs="Arial"/>
          <w:sz w:val="24"/>
          <w:szCs w:val="24"/>
        </w:rPr>
        <w:t xml:space="preserve"> </w:t>
      </w:r>
    </w:p>
    <w:p w14:paraId="02609910" w14:textId="502F8F4E" w:rsidR="001A46A4" w:rsidRDefault="00AF45DD" w:rsidP="000C0C11">
      <w:pPr>
        <w:spacing w:line="360" w:lineRule="auto"/>
        <w:rPr>
          <w:rFonts w:ascii="Arial" w:hAnsi="Arial" w:cs="Arial"/>
          <w:sz w:val="24"/>
          <w:szCs w:val="24"/>
        </w:rPr>
      </w:pPr>
      <w:r w:rsidRPr="00AF45DD">
        <w:rPr>
          <w:rFonts w:ascii="Arial" w:hAnsi="Arial" w:cs="Arial"/>
          <w:sz w:val="24"/>
          <w:szCs w:val="24"/>
        </w:rPr>
        <w:t>In order to assist parents in becoming better parents, it is also advised that children who are being found guilty of the crimes they are committing against their parents be held responsible for their acts and have to undergo a professional evaluation</w:t>
      </w:r>
      <w:r>
        <w:rPr>
          <w:rFonts w:ascii="Arial" w:hAnsi="Arial" w:cs="Arial"/>
          <w:sz w:val="24"/>
          <w:szCs w:val="24"/>
        </w:rPr>
        <w:t xml:space="preserve"> to evaluate what is going wrong and what can be put right. </w:t>
      </w:r>
    </w:p>
    <w:p w14:paraId="7CCE33B6" w14:textId="77777777" w:rsidR="00AD0F69" w:rsidRDefault="00AD0F69" w:rsidP="00AD0F69">
      <w:pPr>
        <w:rPr>
          <w:rFonts w:ascii="Arial" w:hAnsi="Arial" w:cs="Arial"/>
          <w:sz w:val="24"/>
          <w:szCs w:val="24"/>
        </w:rPr>
      </w:pPr>
    </w:p>
    <w:p w14:paraId="0CA0A848" w14:textId="77777777" w:rsidR="009917D1" w:rsidRDefault="009917D1" w:rsidP="00AD0F69">
      <w:pPr>
        <w:rPr>
          <w:rFonts w:ascii="Arial" w:hAnsi="Arial" w:cs="Arial"/>
          <w:sz w:val="24"/>
          <w:szCs w:val="24"/>
        </w:rPr>
      </w:pPr>
    </w:p>
    <w:p w14:paraId="7A337E83" w14:textId="77777777" w:rsidR="009917D1" w:rsidRDefault="009917D1" w:rsidP="00AD0F69">
      <w:pPr>
        <w:rPr>
          <w:rFonts w:ascii="Arial" w:hAnsi="Arial" w:cs="Arial"/>
          <w:sz w:val="24"/>
          <w:szCs w:val="24"/>
        </w:rPr>
      </w:pPr>
    </w:p>
    <w:p w14:paraId="44D5DA49" w14:textId="77777777" w:rsidR="009917D1" w:rsidRDefault="009917D1" w:rsidP="00AD0F69">
      <w:pPr>
        <w:rPr>
          <w:rFonts w:ascii="Arial" w:hAnsi="Arial" w:cs="Arial"/>
          <w:sz w:val="24"/>
          <w:szCs w:val="24"/>
        </w:rPr>
      </w:pPr>
    </w:p>
    <w:p w14:paraId="0EF9C292" w14:textId="77777777" w:rsidR="009917D1" w:rsidRDefault="009917D1" w:rsidP="00AD0F69">
      <w:pPr>
        <w:rPr>
          <w:rFonts w:ascii="Arial" w:hAnsi="Arial" w:cs="Arial"/>
          <w:sz w:val="24"/>
          <w:szCs w:val="24"/>
        </w:rPr>
      </w:pPr>
    </w:p>
    <w:p w14:paraId="7E4C007E" w14:textId="77777777" w:rsidR="009917D1" w:rsidRDefault="009917D1" w:rsidP="00AD0F69">
      <w:pPr>
        <w:rPr>
          <w:rFonts w:ascii="Arial" w:hAnsi="Arial" w:cs="Arial"/>
          <w:sz w:val="24"/>
          <w:szCs w:val="24"/>
        </w:rPr>
      </w:pPr>
    </w:p>
    <w:p w14:paraId="73834C0D" w14:textId="77777777" w:rsidR="009917D1" w:rsidRDefault="009917D1" w:rsidP="00AD0F69">
      <w:pPr>
        <w:rPr>
          <w:rFonts w:ascii="Arial" w:hAnsi="Arial" w:cs="Arial"/>
          <w:sz w:val="24"/>
          <w:szCs w:val="24"/>
        </w:rPr>
      </w:pPr>
    </w:p>
    <w:p w14:paraId="7875BD30" w14:textId="77777777" w:rsidR="009917D1" w:rsidRDefault="009917D1" w:rsidP="00AD0F69">
      <w:pPr>
        <w:rPr>
          <w:rFonts w:ascii="Arial" w:hAnsi="Arial" w:cs="Arial"/>
          <w:sz w:val="24"/>
          <w:szCs w:val="24"/>
        </w:rPr>
      </w:pPr>
    </w:p>
    <w:p w14:paraId="7656A4E7" w14:textId="77777777" w:rsidR="009917D1" w:rsidRDefault="009917D1" w:rsidP="00AD0F69">
      <w:pPr>
        <w:rPr>
          <w:rFonts w:ascii="Arial" w:hAnsi="Arial" w:cs="Arial"/>
          <w:sz w:val="24"/>
          <w:szCs w:val="24"/>
        </w:rPr>
      </w:pPr>
    </w:p>
    <w:p w14:paraId="49DE41BB" w14:textId="77777777" w:rsidR="009917D1" w:rsidRDefault="009917D1" w:rsidP="00AD0F69">
      <w:pPr>
        <w:rPr>
          <w:rFonts w:ascii="Arial" w:hAnsi="Arial" w:cs="Arial"/>
          <w:sz w:val="24"/>
          <w:szCs w:val="24"/>
        </w:rPr>
      </w:pPr>
    </w:p>
    <w:p w14:paraId="5C0D65E1" w14:textId="77777777" w:rsidR="00AF45DD" w:rsidRDefault="00AF45DD" w:rsidP="00AD0F69">
      <w:pPr>
        <w:rPr>
          <w:rFonts w:ascii="Arial" w:hAnsi="Arial" w:cs="Arial"/>
          <w:sz w:val="24"/>
          <w:szCs w:val="24"/>
        </w:rPr>
      </w:pPr>
    </w:p>
    <w:p w14:paraId="5E0FC776" w14:textId="77777777" w:rsidR="001119DC" w:rsidRDefault="001119DC" w:rsidP="00AD0F69">
      <w:pPr>
        <w:rPr>
          <w:rFonts w:ascii="Arial" w:hAnsi="Arial" w:cs="Arial"/>
          <w:sz w:val="24"/>
          <w:szCs w:val="24"/>
        </w:rPr>
      </w:pPr>
    </w:p>
    <w:p w14:paraId="735541FF" w14:textId="77777777" w:rsidR="001119DC" w:rsidRDefault="001119DC" w:rsidP="00AD0F69">
      <w:pPr>
        <w:rPr>
          <w:rFonts w:ascii="Arial" w:hAnsi="Arial" w:cs="Arial"/>
          <w:sz w:val="24"/>
          <w:szCs w:val="24"/>
        </w:rPr>
      </w:pPr>
    </w:p>
    <w:p w14:paraId="28F2F4DA" w14:textId="77777777" w:rsidR="0014440E" w:rsidRDefault="0014440E" w:rsidP="00AD0F69">
      <w:pPr>
        <w:rPr>
          <w:rFonts w:ascii="Arial" w:hAnsi="Arial" w:cs="Arial"/>
          <w:sz w:val="24"/>
          <w:szCs w:val="24"/>
        </w:rPr>
      </w:pPr>
    </w:p>
    <w:p w14:paraId="4D43AF8E" w14:textId="77777777" w:rsidR="0014440E" w:rsidRDefault="0014440E" w:rsidP="00AD0F69">
      <w:pPr>
        <w:rPr>
          <w:rFonts w:ascii="Arial" w:hAnsi="Arial" w:cs="Arial"/>
          <w:sz w:val="24"/>
          <w:szCs w:val="24"/>
        </w:rPr>
      </w:pPr>
    </w:p>
    <w:p w14:paraId="5F819A96" w14:textId="77777777" w:rsidR="0014440E" w:rsidRDefault="0014440E" w:rsidP="00AD0F69">
      <w:pPr>
        <w:rPr>
          <w:rFonts w:ascii="Arial" w:hAnsi="Arial" w:cs="Arial"/>
          <w:sz w:val="24"/>
          <w:szCs w:val="24"/>
        </w:rPr>
      </w:pPr>
    </w:p>
    <w:p w14:paraId="5C1E909A" w14:textId="77777777" w:rsidR="0014440E" w:rsidRDefault="0014440E" w:rsidP="00AD0F69">
      <w:pPr>
        <w:rPr>
          <w:rFonts w:ascii="Arial" w:hAnsi="Arial" w:cs="Arial"/>
          <w:sz w:val="24"/>
          <w:szCs w:val="24"/>
        </w:rPr>
      </w:pPr>
    </w:p>
    <w:p w14:paraId="131C3A29" w14:textId="77777777" w:rsidR="0014440E" w:rsidRDefault="0014440E" w:rsidP="00AD0F69">
      <w:pPr>
        <w:rPr>
          <w:rFonts w:ascii="Arial" w:hAnsi="Arial" w:cs="Arial"/>
          <w:sz w:val="24"/>
          <w:szCs w:val="24"/>
        </w:rPr>
      </w:pPr>
    </w:p>
    <w:p w14:paraId="635238D1" w14:textId="77777777" w:rsidR="0014440E" w:rsidRDefault="0014440E" w:rsidP="00AD0F69">
      <w:pPr>
        <w:rPr>
          <w:rFonts w:ascii="Arial" w:hAnsi="Arial" w:cs="Arial"/>
          <w:sz w:val="24"/>
          <w:szCs w:val="24"/>
        </w:rPr>
      </w:pPr>
    </w:p>
    <w:p w14:paraId="298468A3" w14:textId="2F8AD9B1" w:rsidR="00491508" w:rsidRPr="00AD0F69" w:rsidRDefault="00491508" w:rsidP="00AD0F69">
      <w:pPr>
        <w:rPr>
          <w:rFonts w:ascii="Arial" w:hAnsi="Arial" w:cs="Arial"/>
          <w:sz w:val="24"/>
          <w:szCs w:val="24"/>
        </w:rPr>
      </w:pPr>
      <w:bookmarkStart w:id="20" w:name="_Hlk155716320"/>
      <w:r w:rsidRPr="00AD0F69">
        <w:rPr>
          <w:rFonts w:ascii="Arial" w:hAnsi="Arial" w:cs="Arial"/>
          <w:b/>
          <w:bCs/>
          <w:sz w:val="24"/>
          <w:szCs w:val="24"/>
          <w:u w:val="single"/>
        </w:rPr>
        <w:t>Appendix</w:t>
      </w:r>
      <w:r w:rsidR="002E5EBA" w:rsidRPr="00AD0F69">
        <w:rPr>
          <w:rFonts w:ascii="Arial" w:hAnsi="Arial" w:cs="Arial"/>
          <w:sz w:val="24"/>
          <w:szCs w:val="24"/>
        </w:rPr>
        <w:t xml:space="preserve"> </w:t>
      </w:r>
    </w:p>
    <w:bookmarkEnd w:id="20"/>
    <w:p w14:paraId="5F368674" w14:textId="77777777" w:rsidR="005D5540" w:rsidRDefault="005D5540" w:rsidP="000B55BF">
      <w:pPr>
        <w:pStyle w:val="ListParagraph"/>
        <w:rPr>
          <w:rFonts w:ascii="Arial" w:hAnsi="Arial" w:cs="Arial"/>
          <w:color w:val="FF0000"/>
          <w:sz w:val="24"/>
          <w:szCs w:val="24"/>
        </w:rPr>
      </w:pPr>
    </w:p>
    <w:p w14:paraId="09866573" w14:textId="3F754D40" w:rsidR="00696E3E" w:rsidRPr="00696E3E" w:rsidRDefault="00696E3E" w:rsidP="007E397B">
      <w:pPr>
        <w:ind w:firstLine="720"/>
        <w:rPr>
          <w:rFonts w:ascii="Arial" w:hAnsi="Arial" w:cs="Arial"/>
          <w:i/>
          <w:iCs/>
        </w:rPr>
      </w:pPr>
      <w:r w:rsidRPr="00696E3E">
        <w:rPr>
          <w:rFonts w:ascii="Arial" w:hAnsi="Arial" w:cs="Arial"/>
          <w:i/>
          <w:iCs/>
        </w:rPr>
        <w:t>Appendix 2.2 .1</w:t>
      </w:r>
    </w:p>
    <w:p w14:paraId="17018A35" w14:textId="07C748E6" w:rsidR="00696E3E" w:rsidRDefault="00696E3E" w:rsidP="000B55BF">
      <w:pPr>
        <w:pStyle w:val="ListParagraph"/>
        <w:rPr>
          <w:rFonts w:ascii="Arial" w:hAnsi="Arial" w:cs="Arial"/>
          <w:color w:val="FF0000"/>
          <w:sz w:val="24"/>
          <w:szCs w:val="24"/>
        </w:rPr>
      </w:pPr>
      <w:r>
        <w:rPr>
          <w:rFonts w:ascii="Arial" w:hAnsi="Arial" w:cs="Arial"/>
          <w:noProof/>
          <w:color w:val="FF0000"/>
          <w:sz w:val="24"/>
          <w:szCs w:val="24"/>
        </w:rPr>
        <w:drawing>
          <wp:inline distT="0" distB="0" distL="0" distR="0" wp14:anchorId="034443FA" wp14:editId="1AB36E94">
            <wp:extent cx="4561429" cy="3411949"/>
            <wp:effectExtent l="0" t="0" r="0" b="0"/>
            <wp:docPr id="54034638" name="Picture 20"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34638" name="Picture 20" descr="A close-up of a documen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572365" cy="3420129"/>
                    </a:xfrm>
                    <a:prstGeom prst="rect">
                      <a:avLst/>
                    </a:prstGeom>
                  </pic:spPr>
                </pic:pic>
              </a:graphicData>
            </a:graphic>
          </wp:inline>
        </w:drawing>
      </w:r>
    </w:p>
    <w:p w14:paraId="2C093ABE" w14:textId="77777777" w:rsidR="00696E3E" w:rsidRDefault="00696E3E" w:rsidP="000B55BF">
      <w:pPr>
        <w:pStyle w:val="ListParagraph"/>
        <w:rPr>
          <w:rFonts w:ascii="Arial" w:hAnsi="Arial" w:cs="Arial"/>
          <w:color w:val="FF0000"/>
          <w:sz w:val="24"/>
          <w:szCs w:val="24"/>
        </w:rPr>
      </w:pPr>
    </w:p>
    <w:p w14:paraId="063A3EF8" w14:textId="77777777" w:rsidR="007E397B" w:rsidRDefault="007E397B" w:rsidP="000B55BF">
      <w:pPr>
        <w:pStyle w:val="ListParagraph"/>
        <w:rPr>
          <w:rFonts w:ascii="Arial" w:hAnsi="Arial" w:cs="Arial"/>
          <w:color w:val="FF0000"/>
          <w:sz w:val="24"/>
          <w:szCs w:val="24"/>
        </w:rPr>
      </w:pPr>
    </w:p>
    <w:p w14:paraId="39A4E5B8" w14:textId="0E3A9632" w:rsidR="007E397B" w:rsidRPr="007E397B" w:rsidRDefault="007E397B" w:rsidP="007E397B">
      <w:pPr>
        <w:ind w:firstLine="720"/>
        <w:rPr>
          <w:rFonts w:ascii="Arial" w:hAnsi="Arial" w:cs="Arial"/>
          <w:i/>
          <w:iCs/>
        </w:rPr>
      </w:pPr>
      <w:r w:rsidRPr="007E397B">
        <w:rPr>
          <w:rFonts w:ascii="Arial" w:hAnsi="Arial" w:cs="Arial"/>
          <w:i/>
          <w:iCs/>
        </w:rPr>
        <w:t>Appendix 2.3</w:t>
      </w:r>
    </w:p>
    <w:p w14:paraId="44398649" w14:textId="05003347" w:rsidR="00696E3E" w:rsidRDefault="007E397B" w:rsidP="000B55BF">
      <w:pPr>
        <w:pStyle w:val="ListParagraph"/>
        <w:rPr>
          <w:rFonts w:ascii="Arial" w:hAnsi="Arial" w:cs="Arial"/>
          <w:color w:val="FF0000"/>
          <w:sz w:val="24"/>
          <w:szCs w:val="24"/>
        </w:rPr>
      </w:pPr>
      <w:r>
        <w:rPr>
          <w:rFonts w:ascii="Arial" w:hAnsi="Arial" w:cs="Arial"/>
          <w:noProof/>
          <w:color w:val="FF0000"/>
          <w:sz w:val="24"/>
          <w:szCs w:val="24"/>
        </w:rPr>
        <w:drawing>
          <wp:inline distT="0" distB="0" distL="0" distR="0" wp14:anchorId="73BBD3ED" wp14:editId="07BE2097">
            <wp:extent cx="4143870" cy="2762427"/>
            <wp:effectExtent l="0" t="0" r="9525" b="0"/>
            <wp:docPr id="1043002389" name="Picture 19" descr="A graph showing the number of drugs in the same grou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002389" name="Picture 19" descr="A graph showing the number of drugs in the same group&#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4174067" cy="2782557"/>
                    </a:xfrm>
                    <a:prstGeom prst="rect">
                      <a:avLst/>
                    </a:prstGeom>
                  </pic:spPr>
                </pic:pic>
              </a:graphicData>
            </a:graphic>
          </wp:inline>
        </w:drawing>
      </w:r>
    </w:p>
    <w:p w14:paraId="36D8F612" w14:textId="77777777" w:rsidR="007E397B" w:rsidRDefault="007E397B" w:rsidP="000B55BF">
      <w:pPr>
        <w:pStyle w:val="ListParagraph"/>
        <w:rPr>
          <w:rFonts w:ascii="Arial" w:hAnsi="Arial" w:cs="Arial"/>
          <w:color w:val="FF0000"/>
          <w:sz w:val="24"/>
          <w:szCs w:val="24"/>
        </w:rPr>
      </w:pPr>
    </w:p>
    <w:p w14:paraId="07CAEE0B" w14:textId="77777777" w:rsidR="007E397B" w:rsidRDefault="007E397B" w:rsidP="000B55BF">
      <w:pPr>
        <w:pStyle w:val="ListParagraph"/>
        <w:rPr>
          <w:rFonts w:ascii="Arial" w:hAnsi="Arial" w:cs="Arial"/>
          <w:color w:val="FF0000"/>
          <w:sz w:val="24"/>
          <w:szCs w:val="24"/>
        </w:rPr>
      </w:pPr>
    </w:p>
    <w:p w14:paraId="107C9ED1" w14:textId="77777777" w:rsidR="007E397B" w:rsidRDefault="007E397B" w:rsidP="000B55BF">
      <w:pPr>
        <w:pStyle w:val="ListParagraph"/>
        <w:rPr>
          <w:rFonts w:ascii="Arial" w:hAnsi="Arial" w:cs="Arial"/>
          <w:color w:val="FF0000"/>
          <w:sz w:val="24"/>
          <w:szCs w:val="24"/>
        </w:rPr>
      </w:pPr>
    </w:p>
    <w:p w14:paraId="2189AD1B" w14:textId="691834EC" w:rsidR="00696E3E" w:rsidRPr="007E397B" w:rsidRDefault="007E397B" w:rsidP="007E397B">
      <w:pPr>
        <w:ind w:firstLine="720"/>
        <w:rPr>
          <w:rFonts w:ascii="Arial" w:hAnsi="Arial" w:cs="Arial"/>
          <w:i/>
          <w:iCs/>
        </w:rPr>
      </w:pPr>
      <w:r w:rsidRPr="007E397B">
        <w:rPr>
          <w:rFonts w:ascii="Arial" w:hAnsi="Arial" w:cs="Arial"/>
          <w:i/>
          <w:iCs/>
        </w:rPr>
        <w:t>Appendix 3.2</w:t>
      </w:r>
    </w:p>
    <w:p w14:paraId="7AEB6815" w14:textId="5A8CD153" w:rsidR="00696E3E" w:rsidRDefault="007E397B" w:rsidP="000B55BF">
      <w:pPr>
        <w:pStyle w:val="ListParagraph"/>
        <w:rPr>
          <w:rFonts w:ascii="Arial" w:hAnsi="Arial" w:cs="Arial"/>
          <w:color w:val="FF0000"/>
          <w:sz w:val="24"/>
          <w:szCs w:val="24"/>
        </w:rPr>
      </w:pPr>
      <w:r>
        <w:rPr>
          <w:rFonts w:ascii="Arial" w:hAnsi="Arial" w:cs="Arial"/>
          <w:noProof/>
          <w:color w:val="FF0000"/>
          <w:sz w:val="24"/>
          <w:szCs w:val="24"/>
        </w:rPr>
        <w:drawing>
          <wp:inline distT="0" distB="0" distL="0" distR="0" wp14:anchorId="67474D05" wp14:editId="640FBC8C">
            <wp:extent cx="4514850" cy="3143250"/>
            <wp:effectExtent l="0" t="0" r="0" b="0"/>
            <wp:docPr id="387115151" name="Picture 2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115151" name="Picture 21" descr="A diagram of a 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514850" cy="3143250"/>
                    </a:xfrm>
                    <a:prstGeom prst="rect">
                      <a:avLst/>
                    </a:prstGeom>
                  </pic:spPr>
                </pic:pic>
              </a:graphicData>
            </a:graphic>
          </wp:inline>
        </w:drawing>
      </w:r>
    </w:p>
    <w:p w14:paraId="3BDA197D" w14:textId="68098F6E" w:rsidR="00696E3E" w:rsidRDefault="00696E3E" w:rsidP="000B55BF">
      <w:pPr>
        <w:pStyle w:val="ListParagraph"/>
        <w:rPr>
          <w:rFonts w:ascii="Arial" w:hAnsi="Arial" w:cs="Arial"/>
          <w:color w:val="FF0000"/>
          <w:sz w:val="24"/>
          <w:szCs w:val="24"/>
        </w:rPr>
      </w:pPr>
    </w:p>
    <w:p w14:paraId="4F298D61" w14:textId="4EFD697B" w:rsidR="00696E3E" w:rsidRDefault="00696E3E" w:rsidP="000B55BF">
      <w:pPr>
        <w:pStyle w:val="ListParagraph"/>
        <w:rPr>
          <w:rFonts w:ascii="Arial" w:hAnsi="Arial" w:cs="Arial"/>
          <w:color w:val="FF0000"/>
          <w:sz w:val="24"/>
          <w:szCs w:val="24"/>
        </w:rPr>
      </w:pPr>
    </w:p>
    <w:p w14:paraId="6103A87A" w14:textId="54067386" w:rsidR="007F4CC6" w:rsidRPr="007E397B" w:rsidRDefault="00696E3E" w:rsidP="00696E3E">
      <w:pPr>
        <w:rPr>
          <w:rFonts w:ascii="Arial" w:hAnsi="Arial" w:cs="Arial"/>
          <w:i/>
          <w:iCs/>
        </w:rPr>
      </w:pPr>
      <w:r w:rsidRPr="007E397B">
        <w:rPr>
          <w:rFonts w:ascii="Arial" w:hAnsi="Arial" w:cs="Arial"/>
          <w:i/>
          <w:iCs/>
        </w:rPr>
        <w:t xml:space="preserve">Appendix </w:t>
      </w:r>
      <w:r w:rsidR="007E397B" w:rsidRPr="007E397B">
        <w:rPr>
          <w:rFonts w:ascii="Arial" w:hAnsi="Arial" w:cs="Arial"/>
          <w:i/>
          <w:iCs/>
        </w:rPr>
        <w:t>3.5</w:t>
      </w:r>
    </w:p>
    <w:p w14:paraId="174AB513" w14:textId="77CEA209" w:rsidR="00C42995" w:rsidRPr="00DD6B9B" w:rsidRDefault="00DD6B9B" w:rsidP="007F4CC6">
      <w:pPr>
        <w:rPr>
          <w:rFonts w:ascii="Arial" w:hAnsi="Arial" w:cs="Arial"/>
          <w:b/>
          <w:bCs/>
          <w:sz w:val="24"/>
          <w:szCs w:val="24"/>
          <w:u w:val="single"/>
        </w:rPr>
      </w:pPr>
      <w:r>
        <w:rPr>
          <w:rFonts w:ascii="Arial" w:hAnsi="Arial" w:cs="Arial"/>
          <w:b/>
          <w:bCs/>
          <w:sz w:val="24"/>
          <w:szCs w:val="24"/>
          <w:u w:val="single"/>
        </w:rPr>
        <w:t xml:space="preserve">Questionnaire </w:t>
      </w:r>
      <w:r w:rsidR="007F4CC6" w:rsidRPr="00DD6B9B">
        <w:rPr>
          <w:rFonts w:ascii="Arial" w:hAnsi="Arial" w:cs="Arial"/>
          <w:b/>
          <w:bCs/>
          <w:sz w:val="24"/>
          <w:szCs w:val="24"/>
          <w:u w:val="single"/>
        </w:rPr>
        <w:t>Part One:</w:t>
      </w:r>
    </w:p>
    <w:p w14:paraId="2705FCAE" w14:textId="653AEABC" w:rsidR="00C42995" w:rsidRPr="00DD6B9B" w:rsidRDefault="00C42995" w:rsidP="00C42995">
      <w:pPr>
        <w:pStyle w:val="Heading4"/>
        <w:spacing w:before="0"/>
        <w:rPr>
          <w:rFonts w:ascii="National2" w:hAnsi="National2"/>
          <w:color w:val="333E48"/>
          <w:sz w:val="24"/>
          <w:szCs w:val="24"/>
        </w:rPr>
      </w:pPr>
      <w:r w:rsidRPr="00DD6B9B">
        <w:rPr>
          <w:rStyle w:val="question-number"/>
          <w:rFonts w:ascii="National2" w:hAnsi="National2"/>
          <w:b/>
          <w:bCs/>
          <w:color w:val="333E48"/>
          <w:sz w:val="24"/>
          <w:szCs w:val="24"/>
          <w:bdr w:val="none" w:sz="0" w:space="0" w:color="auto" w:frame="1"/>
        </w:rPr>
        <w:t>1.</w:t>
      </w:r>
      <w:r w:rsidRPr="00DD6B9B">
        <w:rPr>
          <w:rStyle w:val="question-number"/>
          <w:rFonts w:ascii="National2" w:hAnsi="National2"/>
          <w:b/>
          <w:bCs/>
          <w:color w:val="333E48"/>
          <w:sz w:val="24"/>
          <w:szCs w:val="24"/>
          <w:bdr w:val="none" w:sz="0" w:space="0" w:color="auto" w:frame="1"/>
        </w:rPr>
        <w:t> </w:t>
      </w:r>
      <w:r w:rsidRPr="00DD6B9B">
        <w:rPr>
          <w:rStyle w:val="user-generated"/>
          <w:rFonts w:ascii="National2" w:hAnsi="National2"/>
          <w:b/>
          <w:bCs/>
          <w:color w:val="333E48"/>
          <w:sz w:val="24"/>
          <w:szCs w:val="24"/>
          <w:bdr w:val="none" w:sz="0" w:space="0" w:color="auto" w:frame="1"/>
        </w:rPr>
        <w:t>What is your job role?</w:t>
      </w:r>
      <w:r w:rsidRPr="00DD6B9B">
        <w:rPr>
          <w:rFonts w:ascii="National2" w:hAnsi="National2"/>
          <w:b/>
          <w:bCs/>
          <w:color w:val="333E48"/>
          <w:sz w:val="24"/>
          <w:szCs w:val="24"/>
        </w:rPr>
        <w:t> </w:t>
      </w:r>
    </w:p>
    <w:p w14:paraId="2BBB74DB" w14:textId="77777777" w:rsidR="00C42995" w:rsidRPr="00DD6B9B" w:rsidRDefault="00C42995" w:rsidP="00C42995">
      <w:pPr>
        <w:rPr>
          <w:rFonts w:ascii="National2" w:hAnsi="National2"/>
          <w:color w:val="333E48"/>
        </w:rPr>
      </w:pPr>
      <w:r w:rsidRPr="00DD6B9B">
        <w:rPr>
          <w:rStyle w:val="radio-button-label-text"/>
          <w:rFonts w:ascii="National2" w:hAnsi="National2"/>
          <w:color w:val="333E48"/>
          <w:bdr w:val="none" w:sz="0" w:space="0" w:color="auto" w:frame="1"/>
        </w:rPr>
        <w:t>PCSO</w:t>
      </w:r>
    </w:p>
    <w:p w14:paraId="517EC0A3" w14:textId="77777777" w:rsidR="00C42995" w:rsidRPr="00DD6B9B" w:rsidRDefault="00C42995" w:rsidP="00C42995">
      <w:pPr>
        <w:rPr>
          <w:rFonts w:ascii="National2" w:hAnsi="National2"/>
          <w:color w:val="333E48"/>
        </w:rPr>
      </w:pPr>
      <w:r w:rsidRPr="00DD6B9B">
        <w:rPr>
          <w:rStyle w:val="radio-button-label-text"/>
          <w:rFonts w:ascii="National2" w:hAnsi="National2"/>
          <w:color w:val="333E48"/>
          <w:bdr w:val="none" w:sz="0" w:space="0" w:color="auto" w:frame="1"/>
        </w:rPr>
        <w:t>Police constable</w:t>
      </w:r>
    </w:p>
    <w:p w14:paraId="06B10735" w14:textId="77777777" w:rsidR="00C42995" w:rsidRPr="00DD6B9B" w:rsidRDefault="00C42995" w:rsidP="00C42995">
      <w:pPr>
        <w:rPr>
          <w:rFonts w:ascii="National2" w:hAnsi="National2"/>
          <w:color w:val="333E48"/>
        </w:rPr>
      </w:pPr>
      <w:r w:rsidRPr="00DD6B9B">
        <w:rPr>
          <w:rStyle w:val="radio-button-label-text"/>
          <w:rFonts w:ascii="National2" w:hAnsi="National2"/>
          <w:color w:val="333E48"/>
          <w:bdr w:val="none" w:sz="0" w:space="0" w:color="auto" w:frame="1"/>
        </w:rPr>
        <w:t>Inspector</w:t>
      </w:r>
    </w:p>
    <w:p w14:paraId="506E3580" w14:textId="77777777" w:rsidR="00C42995" w:rsidRPr="00DD6B9B" w:rsidRDefault="00C42995" w:rsidP="00C42995">
      <w:pPr>
        <w:rPr>
          <w:rFonts w:ascii="National2" w:hAnsi="National2"/>
          <w:color w:val="333E48"/>
        </w:rPr>
      </w:pPr>
      <w:r w:rsidRPr="00DD6B9B">
        <w:rPr>
          <w:rStyle w:val="radio-button-label-text"/>
          <w:rFonts w:ascii="National2" w:hAnsi="National2"/>
          <w:color w:val="333E48"/>
          <w:bdr w:val="none" w:sz="0" w:space="0" w:color="auto" w:frame="1"/>
        </w:rPr>
        <w:t>Special constable </w:t>
      </w:r>
    </w:p>
    <w:p w14:paraId="2F0740A6" w14:textId="77777777" w:rsidR="00C42995" w:rsidRPr="00DD6B9B" w:rsidRDefault="00C42995" w:rsidP="00C42995">
      <w:pPr>
        <w:rPr>
          <w:rStyle w:val="radio-button-label-text"/>
          <w:rFonts w:ascii="National2" w:hAnsi="National2"/>
          <w:color w:val="333E48"/>
          <w:bdr w:val="none" w:sz="0" w:space="0" w:color="auto" w:frame="1"/>
        </w:rPr>
      </w:pPr>
      <w:r w:rsidRPr="00DD6B9B">
        <w:rPr>
          <w:rStyle w:val="radio-button-label-text"/>
          <w:rFonts w:ascii="National2" w:hAnsi="National2"/>
          <w:color w:val="333E48"/>
          <w:bdr w:val="none" w:sz="0" w:space="0" w:color="auto" w:frame="1"/>
        </w:rPr>
        <w:t>None of the above</w:t>
      </w:r>
    </w:p>
    <w:p w14:paraId="4AA8316E" w14:textId="77777777" w:rsidR="00C42995" w:rsidRDefault="00C42995" w:rsidP="00C42995">
      <w:pPr>
        <w:rPr>
          <w:rStyle w:val="radio-button-label-text"/>
          <w:rFonts w:ascii="National2" w:hAnsi="National2"/>
          <w:color w:val="333E48"/>
          <w:sz w:val="27"/>
          <w:szCs w:val="27"/>
          <w:bdr w:val="none" w:sz="0" w:space="0" w:color="auto" w:frame="1"/>
        </w:rPr>
      </w:pPr>
    </w:p>
    <w:p w14:paraId="6A776769" w14:textId="43B36C20" w:rsidR="00C42995" w:rsidRPr="00DD6B9B" w:rsidRDefault="00C42995" w:rsidP="00C42995">
      <w:pPr>
        <w:pStyle w:val="Heading4"/>
        <w:spacing w:before="0"/>
        <w:rPr>
          <w:rFonts w:ascii="National2" w:hAnsi="National2"/>
          <w:color w:val="333E48"/>
          <w:sz w:val="24"/>
          <w:szCs w:val="24"/>
        </w:rPr>
      </w:pPr>
      <w:r w:rsidRPr="00DD6B9B">
        <w:rPr>
          <w:rStyle w:val="question-number"/>
          <w:rFonts w:ascii="National2" w:hAnsi="National2"/>
          <w:b/>
          <w:bCs/>
          <w:color w:val="333E48"/>
          <w:sz w:val="24"/>
          <w:szCs w:val="24"/>
          <w:bdr w:val="none" w:sz="0" w:space="0" w:color="auto" w:frame="1"/>
        </w:rPr>
        <w:t>2</w:t>
      </w:r>
      <w:r w:rsidRPr="00DD6B9B">
        <w:rPr>
          <w:rStyle w:val="question-dot"/>
          <w:rFonts w:ascii="National2" w:hAnsi="National2"/>
          <w:b/>
          <w:bCs/>
          <w:color w:val="333E48"/>
          <w:sz w:val="24"/>
          <w:szCs w:val="24"/>
          <w:bdr w:val="none" w:sz="0" w:space="0" w:color="auto" w:frame="1"/>
        </w:rPr>
        <w:t>.</w:t>
      </w:r>
      <w:r w:rsidRPr="00DD6B9B">
        <w:rPr>
          <w:rStyle w:val="question-number"/>
          <w:rFonts w:ascii="National2" w:hAnsi="National2"/>
          <w:b/>
          <w:bCs/>
          <w:color w:val="333E48"/>
          <w:sz w:val="24"/>
          <w:szCs w:val="24"/>
          <w:bdr w:val="none" w:sz="0" w:space="0" w:color="auto" w:frame="1"/>
        </w:rPr>
        <w:t> </w:t>
      </w:r>
      <w:r w:rsidRPr="00DD6B9B">
        <w:rPr>
          <w:rStyle w:val="user-generated"/>
          <w:rFonts w:ascii="National2" w:hAnsi="National2"/>
          <w:b/>
          <w:bCs/>
          <w:color w:val="333E48"/>
          <w:sz w:val="24"/>
          <w:szCs w:val="24"/>
          <w:bdr w:val="none" w:sz="0" w:space="0" w:color="auto" w:frame="1"/>
        </w:rPr>
        <w:t>How long have you been in your current role?</w:t>
      </w:r>
      <w:r w:rsidRPr="00DD6B9B">
        <w:rPr>
          <w:rFonts w:ascii="National2" w:hAnsi="National2"/>
          <w:b/>
          <w:bCs/>
          <w:color w:val="333E48"/>
          <w:sz w:val="24"/>
          <w:szCs w:val="24"/>
        </w:rPr>
        <w:t> </w:t>
      </w:r>
    </w:p>
    <w:p w14:paraId="01C72002" w14:textId="77777777" w:rsidR="00C42995" w:rsidRPr="00DD6B9B" w:rsidRDefault="00C42995" w:rsidP="00C42995">
      <w:pPr>
        <w:rPr>
          <w:rFonts w:ascii="National2" w:hAnsi="National2"/>
          <w:color w:val="333E48"/>
        </w:rPr>
      </w:pPr>
      <w:r w:rsidRPr="00DD6B9B">
        <w:rPr>
          <w:rStyle w:val="radio-button-label-text"/>
          <w:rFonts w:ascii="National2" w:hAnsi="National2"/>
          <w:color w:val="333E48"/>
          <w:bdr w:val="none" w:sz="0" w:space="0" w:color="auto" w:frame="1"/>
        </w:rPr>
        <w:t>0-6 months</w:t>
      </w:r>
    </w:p>
    <w:p w14:paraId="4F239FAD" w14:textId="77777777" w:rsidR="00C42995" w:rsidRPr="00DD6B9B" w:rsidRDefault="00C42995" w:rsidP="00C42995">
      <w:pPr>
        <w:rPr>
          <w:rFonts w:ascii="National2" w:hAnsi="National2"/>
          <w:color w:val="333E48"/>
        </w:rPr>
      </w:pPr>
      <w:r w:rsidRPr="00DD6B9B">
        <w:rPr>
          <w:rStyle w:val="radio-button-label-text"/>
          <w:rFonts w:ascii="National2" w:hAnsi="National2"/>
          <w:color w:val="333E48"/>
          <w:bdr w:val="none" w:sz="0" w:space="0" w:color="auto" w:frame="1"/>
        </w:rPr>
        <w:t>6-12 months</w:t>
      </w:r>
    </w:p>
    <w:p w14:paraId="24B19D79" w14:textId="77777777" w:rsidR="00C42995" w:rsidRPr="00DD6B9B" w:rsidRDefault="00C42995" w:rsidP="00C42995">
      <w:pPr>
        <w:rPr>
          <w:rFonts w:ascii="National2" w:hAnsi="National2"/>
          <w:color w:val="333E48"/>
        </w:rPr>
      </w:pPr>
      <w:r w:rsidRPr="00DD6B9B">
        <w:rPr>
          <w:rStyle w:val="radio-button-label-text"/>
          <w:rFonts w:ascii="National2" w:hAnsi="National2"/>
          <w:color w:val="333E48"/>
          <w:bdr w:val="none" w:sz="0" w:space="0" w:color="auto" w:frame="1"/>
        </w:rPr>
        <w:t>1-2 years</w:t>
      </w:r>
    </w:p>
    <w:p w14:paraId="4CF2EB78" w14:textId="77777777" w:rsidR="00C42995" w:rsidRPr="00DD6B9B" w:rsidRDefault="00C42995" w:rsidP="00C42995">
      <w:pPr>
        <w:rPr>
          <w:rFonts w:ascii="National2" w:hAnsi="National2"/>
          <w:color w:val="333E48"/>
        </w:rPr>
      </w:pPr>
      <w:r w:rsidRPr="00DD6B9B">
        <w:rPr>
          <w:rStyle w:val="radio-button-label-text"/>
          <w:rFonts w:ascii="National2" w:hAnsi="National2"/>
          <w:color w:val="333E48"/>
          <w:bdr w:val="none" w:sz="0" w:space="0" w:color="auto" w:frame="1"/>
        </w:rPr>
        <w:t>2-3 years</w:t>
      </w:r>
    </w:p>
    <w:p w14:paraId="1E40437F" w14:textId="77777777" w:rsidR="00C42995" w:rsidRPr="00DD6B9B" w:rsidRDefault="00C42995" w:rsidP="00C42995">
      <w:pPr>
        <w:rPr>
          <w:rFonts w:ascii="National2" w:hAnsi="National2"/>
          <w:color w:val="333E48"/>
        </w:rPr>
      </w:pPr>
      <w:r w:rsidRPr="00DD6B9B">
        <w:rPr>
          <w:rStyle w:val="radio-button-label-text"/>
          <w:rFonts w:ascii="National2" w:hAnsi="National2"/>
          <w:color w:val="333E48"/>
          <w:bdr w:val="none" w:sz="0" w:space="0" w:color="auto" w:frame="1"/>
        </w:rPr>
        <w:t>4 years and over</w:t>
      </w:r>
    </w:p>
    <w:p w14:paraId="2A92AE4A" w14:textId="77777777" w:rsidR="00C42995" w:rsidRDefault="00C42995" w:rsidP="00C42995">
      <w:pPr>
        <w:rPr>
          <w:rFonts w:ascii="National2" w:hAnsi="National2"/>
          <w:color w:val="333E48"/>
          <w:sz w:val="27"/>
          <w:szCs w:val="27"/>
        </w:rPr>
      </w:pPr>
    </w:p>
    <w:p w14:paraId="679FADDD" w14:textId="7D276E64" w:rsidR="007F4CC6" w:rsidRPr="00DD6B9B" w:rsidRDefault="007F4CC6" w:rsidP="007F4CC6">
      <w:pPr>
        <w:pStyle w:val="Heading4"/>
        <w:spacing w:before="0"/>
        <w:rPr>
          <w:rFonts w:ascii="National2" w:hAnsi="National2"/>
          <w:color w:val="333E48"/>
          <w:sz w:val="24"/>
          <w:szCs w:val="24"/>
        </w:rPr>
      </w:pPr>
      <w:r w:rsidRPr="00DD6B9B">
        <w:rPr>
          <w:rStyle w:val="question-number"/>
          <w:rFonts w:ascii="National2" w:hAnsi="National2"/>
          <w:b/>
          <w:bCs/>
          <w:color w:val="333E48"/>
          <w:sz w:val="24"/>
          <w:szCs w:val="24"/>
          <w:bdr w:val="none" w:sz="0" w:space="0" w:color="auto" w:frame="1"/>
        </w:rPr>
        <w:t>3</w:t>
      </w:r>
      <w:r w:rsidRPr="00DD6B9B">
        <w:rPr>
          <w:rStyle w:val="question-dot"/>
          <w:rFonts w:ascii="National2" w:hAnsi="National2"/>
          <w:b/>
          <w:bCs/>
          <w:color w:val="333E48"/>
          <w:sz w:val="24"/>
          <w:szCs w:val="24"/>
          <w:bdr w:val="none" w:sz="0" w:space="0" w:color="auto" w:frame="1"/>
        </w:rPr>
        <w:t>.</w:t>
      </w:r>
      <w:r w:rsidRPr="00DD6B9B">
        <w:rPr>
          <w:rStyle w:val="question-number"/>
          <w:rFonts w:ascii="National2" w:hAnsi="National2"/>
          <w:b/>
          <w:bCs/>
          <w:color w:val="333E48"/>
          <w:sz w:val="24"/>
          <w:szCs w:val="24"/>
          <w:bdr w:val="none" w:sz="0" w:space="0" w:color="auto" w:frame="1"/>
        </w:rPr>
        <w:t> </w:t>
      </w:r>
      <w:r w:rsidRPr="00DD6B9B">
        <w:rPr>
          <w:rStyle w:val="user-generated"/>
          <w:rFonts w:ascii="National2" w:hAnsi="National2"/>
          <w:b/>
          <w:bCs/>
          <w:color w:val="333E48"/>
          <w:sz w:val="24"/>
          <w:szCs w:val="24"/>
          <w:bdr w:val="none" w:sz="0" w:space="0" w:color="auto" w:frame="1"/>
        </w:rPr>
        <w:t>How old are you?</w:t>
      </w:r>
      <w:r w:rsidRPr="00DD6B9B">
        <w:rPr>
          <w:rFonts w:ascii="National2" w:hAnsi="National2"/>
          <w:b/>
          <w:bCs/>
          <w:color w:val="333E48"/>
          <w:sz w:val="24"/>
          <w:szCs w:val="24"/>
        </w:rPr>
        <w:t> </w:t>
      </w:r>
    </w:p>
    <w:p w14:paraId="73DDD491"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18-20 years old</w:t>
      </w:r>
    </w:p>
    <w:p w14:paraId="2030C45A"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21-24 years old</w:t>
      </w:r>
    </w:p>
    <w:p w14:paraId="09E965F9"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25-28 years old</w:t>
      </w:r>
    </w:p>
    <w:p w14:paraId="59F9BA8D"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29-34 years old</w:t>
      </w:r>
    </w:p>
    <w:p w14:paraId="5C769CCC"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35-40 years old</w:t>
      </w:r>
    </w:p>
    <w:p w14:paraId="4D6A1553"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41 years old and over</w:t>
      </w:r>
    </w:p>
    <w:p w14:paraId="3DB7F28B" w14:textId="77777777" w:rsidR="00C42995" w:rsidRDefault="00C42995" w:rsidP="007F4CC6">
      <w:pPr>
        <w:rPr>
          <w:rFonts w:ascii="Arial" w:hAnsi="Arial" w:cs="Arial"/>
          <w:sz w:val="24"/>
          <w:szCs w:val="24"/>
        </w:rPr>
      </w:pPr>
    </w:p>
    <w:p w14:paraId="663F866B" w14:textId="476A7BAC" w:rsidR="007F4CC6" w:rsidRPr="00DD6B9B" w:rsidRDefault="007F4CC6" w:rsidP="007F4CC6">
      <w:pPr>
        <w:pStyle w:val="Heading4"/>
        <w:spacing w:before="0"/>
        <w:rPr>
          <w:rFonts w:ascii="National2" w:hAnsi="National2"/>
          <w:color w:val="333E48"/>
          <w:sz w:val="24"/>
          <w:szCs w:val="24"/>
        </w:rPr>
      </w:pPr>
      <w:r w:rsidRPr="00DD6B9B">
        <w:rPr>
          <w:rStyle w:val="question-number"/>
          <w:rFonts w:ascii="National2" w:hAnsi="National2"/>
          <w:b/>
          <w:bCs/>
          <w:color w:val="333E48"/>
          <w:sz w:val="24"/>
          <w:szCs w:val="24"/>
          <w:bdr w:val="none" w:sz="0" w:space="0" w:color="auto" w:frame="1"/>
        </w:rPr>
        <w:t>4</w:t>
      </w:r>
      <w:r w:rsidRPr="00DD6B9B">
        <w:rPr>
          <w:rStyle w:val="question-dot"/>
          <w:rFonts w:ascii="National2" w:hAnsi="National2"/>
          <w:b/>
          <w:bCs/>
          <w:color w:val="333E48"/>
          <w:sz w:val="24"/>
          <w:szCs w:val="24"/>
          <w:bdr w:val="none" w:sz="0" w:space="0" w:color="auto" w:frame="1"/>
        </w:rPr>
        <w:t>.</w:t>
      </w:r>
      <w:r w:rsidRPr="00DD6B9B">
        <w:rPr>
          <w:rStyle w:val="question-number"/>
          <w:rFonts w:ascii="National2" w:hAnsi="National2"/>
          <w:b/>
          <w:bCs/>
          <w:color w:val="333E48"/>
          <w:sz w:val="24"/>
          <w:szCs w:val="24"/>
          <w:bdr w:val="none" w:sz="0" w:space="0" w:color="auto" w:frame="1"/>
        </w:rPr>
        <w:t> </w:t>
      </w:r>
      <w:r w:rsidRPr="00DD6B9B">
        <w:rPr>
          <w:rStyle w:val="user-generated"/>
          <w:rFonts w:ascii="National2" w:hAnsi="National2"/>
          <w:b/>
          <w:bCs/>
          <w:color w:val="333E48"/>
          <w:sz w:val="24"/>
          <w:szCs w:val="24"/>
          <w:bdr w:val="none" w:sz="0" w:space="0" w:color="auto" w:frame="1"/>
        </w:rPr>
        <w:t>In your role, how often do you come into contact with youths between the ages of 11 years old and 16 years old?</w:t>
      </w:r>
      <w:r w:rsidRPr="00DD6B9B">
        <w:rPr>
          <w:rFonts w:ascii="National2" w:hAnsi="National2"/>
          <w:b/>
          <w:bCs/>
          <w:color w:val="333E48"/>
          <w:sz w:val="24"/>
          <w:szCs w:val="24"/>
        </w:rPr>
        <w:t> </w:t>
      </w:r>
    </w:p>
    <w:p w14:paraId="2E1497D4"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Every day</w:t>
      </w:r>
    </w:p>
    <w:p w14:paraId="67117B80"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A few times a week</w:t>
      </w:r>
    </w:p>
    <w:p w14:paraId="24BBD563"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About once a week</w:t>
      </w:r>
    </w:p>
    <w:p w14:paraId="54F6026B"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A few times a month</w:t>
      </w:r>
    </w:p>
    <w:p w14:paraId="7CC79956"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Once a month</w:t>
      </w:r>
    </w:p>
    <w:p w14:paraId="1052699D"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Less than once a month</w:t>
      </w:r>
    </w:p>
    <w:p w14:paraId="0FE0FF3B" w14:textId="77777777" w:rsidR="007F4CC6" w:rsidRDefault="007F4CC6" w:rsidP="007F4CC6">
      <w:pPr>
        <w:rPr>
          <w:rFonts w:ascii="Arial" w:hAnsi="Arial" w:cs="Arial"/>
          <w:sz w:val="24"/>
          <w:szCs w:val="24"/>
        </w:rPr>
      </w:pPr>
    </w:p>
    <w:p w14:paraId="4466FA4A" w14:textId="53A37047" w:rsidR="007F4CC6" w:rsidRPr="00DD6B9B" w:rsidRDefault="007F4CC6" w:rsidP="007F4CC6">
      <w:pPr>
        <w:pStyle w:val="Heading4"/>
        <w:spacing w:before="0"/>
        <w:rPr>
          <w:rFonts w:ascii="National2" w:hAnsi="National2"/>
          <w:color w:val="333E48"/>
          <w:sz w:val="24"/>
          <w:szCs w:val="24"/>
        </w:rPr>
      </w:pPr>
      <w:r w:rsidRPr="00DD6B9B">
        <w:rPr>
          <w:rStyle w:val="question-number"/>
          <w:rFonts w:ascii="National2" w:hAnsi="National2"/>
          <w:b/>
          <w:bCs/>
          <w:color w:val="333E48"/>
          <w:sz w:val="24"/>
          <w:szCs w:val="24"/>
          <w:bdr w:val="none" w:sz="0" w:space="0" w:color="auto" w:frame="1"/>
        </w:rPr>
        <w:t>5</w:t>
      </w:r>
      <w:r w:rsidRPr="00DD6B9B">
        <w:rPr>
          <w:rStyle w:val="question-dot"/>
          <w:rFonts w:ascii="National2" w:hAnsi="National2"/>
          <w:b/>
          <w:bCs/>
          <w:color w:val="333E48"/>
          <w:sz w:val="24"/>
          <w:szCs w:val="24"/>
          <w:bdr w:val="none" w:sz="0" w:space="0" w:color="auto" w:frame="1"/>
        </w:rPr>
        <w:t>.</w:t>
      </w:r>
      <w:r w:rsidRPr="00DD6B9B">
        <w:rPr>
          <w:rStyle w:val="question-number"/>
          <w:rFonts w:ascii="National2" w:hAnsi="National2"/>
          <w:b/>
          <w:bCs/>
          <w:color w:val="333E48"/>
          <w:sz w:val="24"/>
          <w:szCs w:val="24"/>
          <w:bdr w:val="none" w:sz="0" w:space="0" w:color="auto" w:frame="1"/>
        </w:rPr>
        <w:t> </w:t>
      </w:r>
      <w:r w:rsidRPr="00DD6B9B">
        <w:rPr>
          <w:rStyle w:val="user-generated"/>
          <w:rFonts w:ascii="National2" w:hAnsi="National2"/>
          <w:b/>
          <w:bCs/>
          <w:color w:val="333E48"/>
          <w:sz w:val="24"/>
          <w:szCs w:val="24"/>
          <w:bdr w:val="none" w:sz="0" w:space="0" w:color="auto" w:frame="1"/>
        </w:rPr>
        <w:t>Why would you become involved with a youth in your job role?</w:t>
      </w:r>
      <w:r w:rsidRPr="00DD6B9B">
        <w:rPr>
          <w:rFonts w:ascii="National2" w:hAnsi="National2"/>
          <w:b/>
          <w:bCs/>
          <w:color w:val="333E48"/>
          <w:sz w:val="24"/>
          <w:szCs w:val="24"/>
        </w:rPr>
        <w:t> </w:t>
      </w:r>
    </w:p>
    <w:p w14:paraId="3D9CD42E" w14:textId="77777777" w:rsidR="007F4CC6" w:rsidRPr="00DD6B9B" w:rsidRDefault="007F4CC6" w:rsidP="007F4CC6">
      <w:pPr>
        <w:rPr>
          <w:rFonts w:ascii="National2" w:hAnsi="National2"/>
          <w:color w:val="333E48"/>
        </w:rPr>
      </w:pPr>
      <w:r w:rsidRPr="00DD6B9B">
        <w:rPr>
          <w:rStyle w:val="checkbox-button-label-text"/>
          <w:rFonts w:ascii="National2" w:hAnsi="National2"/>
          <w:color w:val="333E48"/>
          <w:bdr w:val="none" w:sz="0" w:space="0" w:color="auto" w:frame="1"/>
        </w:rPr>
        <w:t>Victim of a crime</w:t>
      </w:r>
    </w:p>
    <w:p w14:paraId="4484C6BF" w14:textId="77777777" w:rsidR="007F4CC6" w:rsidRPr="00DD6B9B" w:rsidRDefault="007F4CC6" w:rsidP="007F4CC6">
      <w:pPr>
        <w:rPr>
          <w:rFonts w:ascii="National2" w:hAnsi="National2"/>
          <w:color w:val="333E48"/>
        </w:rPr>
      </w:pPr>
      <w:r w:rsidRPr="00DD6B9B">
        <w:rPr>
          <w:rStyle w:val="checkbox-button-label-text"/>
          <w:rFonts w:ascii="National2" w:hAnsi="National2"/>
          <w:color w:val="333E48"/>
          <w:bdr w:val="none" w:sz="0" w:space="0" w:color="auto" w:frame="1"/>
        </w:rPr>
        <w:t>Suspect of a crime</w:t>
      </w:r>
    </w:p>
    <w:p w14:paraId="34C965A7" w14:textId="5B1AB440" w:rsidR="007F4CC6" w:rsidRPr="00DD6B9B" w:rsidRDefault="00AF39FE" w:rsidP="007F4CC6">
      <w:pPr>
        <w:rPr>
          <w:rFonts w:ascii="National2" w:hAnsi="National2"/>
          <w:color w:val="333E48"/>
        </w:rPr>
      </w:pPr>
      <w:r w:rsidRPr="00DD6B9B">
        <w:rPr>
          <w:rStyle w:val="checkbox-button-label-text"/>
          <w:rFonts w:ascii="National2" w:hAnsi="National2"/>
          <w:color w:val="333E48"/>
          <w:bdr w:val="none" w:sz="0" w:space="0" w:color="auto" w:frame="1"/>
        </w:rPr>
        <w:t>Anti-social</w:t>
      </w:r>
      <w:r w:rsidR="007F4CC6" w:rsidRPr="00DD6B9B">
        <w:rPr>
          <w:rStyle w:val="checkbox-button-label-text"/>
          <w:rFonts w:ascii="National2" w:hAnsi="National2"/>
          <w:color w:val="333E48"/>
          <w:bdr w:val="none" w:sz="0" w:space="0" w:color="auto" w:frame="1"/>
        </w:rPr>
        <w:t xml:space="preserve"> behaviour</w:t>
      </w:r>
    </w:p>
    <w:p w14:paraId="2D4D9076" w14:textId="77777777" w:rsidR="007F4CC6" w:rsidRPr="00DD6B9B" w:rsidRDefault="007F4CC6" w:rsidP="007F4CC6">
      <w:pPr>
        <w:rPr>
          <w:rFonts w:ascii="National2" w:hAnsi="National2"/>
          <w:color w:val="333E48"/>
        </w:rPr>
      </w:pPr>
      <w:r w:rsidRPr="00DD6B9B">
        <w:rPr>
          <w:rStyle w:val="checkbox-button-label-text"/>
          <w:rFonts w:ascii="National2" w:hAnsi="National2"/>
          <w:color w:val="333E48"/>
          <w:bdr w:val="none" w:sz="0" w:space="0" w:color="auto" w:frame="1"/>
        </w:rPr>
        <w:t>Noise complaints</w:t>
      </w:r>
    </w:p>
    <w:p w14:paraId="13ABBBB6" w14:textId="77777777" w:rsidR="007F4CC6" w:rsidRPr="00DD6B9B" w:rsidRDefault="007F4CC6" w:rsidP="007F4CC6">
      <w:pPr>
        <w:rPr>
          <w:rFonts w:ascii="National2" w:hAnsi="National2"/>
          <w:color w:val="333E48"/>
        </w:rPr>
      </w:pPr>
      <w:r w:rsidRPr="00DD6B9B">
        <w:rPr>
          <w:rStyle w:val="checkbox-button-label-text"/>
          <w:rFonts w:ascii="National2" w:hAnsi="National2"/>
          <w:color w:val="333E48"/>
          <w:bdr w:val="none" w:sz="0" w:space="0" w:color="auto" w:frame="1"/>
        </w:rPr>
        <w:t>Concern for child </w:t>
      </w:r>
    </w:p>
    <w:p w14:paraId="3E4CFB7A" w14:textId="77777777" w:rsidR="007F4CC6" w:rsidRPr="00DD6B9B" w:rsidRDefault="007F4CC6" w:rsidP="007F4CC6">
      <w:pPr>
        <w:rPr>
          <w:rFonts w:ascii="National2" w:hAnsi="National2"/>
          <w:color w:val="333E48"/>
        </w:rPr>
      </w:pPr>
      <w:r w:rsidRPr="00DD6B9B">
        <w:rPr>
          <w:rStyle w:val="checkbox-button-label-text"/>
          <w:rFonts w:ascii="National2" w:hAnsi="National2"/>
          <w:color w:val="333E48"/>
          <w:bdr w:val="none" w:sz="0" w:space="0" w:color="auto" w:frame="1"/>
        </w:rPr>
        <w:t>Mental health  </w:t>
      </w:r>
    </w:p>
    <w:p w14:paraId="2A58404D" w14:textId="77777777" w:rsidR="007F4CC6" w:rsidRPr="00DD6B9B" w:rsidRDefault="007F4CC6" w:rsidP="007F4CC6">
      <w:pPr>
        <w:rPr>
          <w:rStyle w:val="checkbox-button-label-text"/>
          <w:rFonts w:ascii="National2" w:hAnsi="National2"/>
          <w:color w:val="333E48"/>
          <w:bdr w:val="none" w:sz="0" w:space="0" w:color="auto" w:frame="1"/>
        </w:rPr>
      </w:pPr>
      <w:r w:rsidRPr="00DD6B9B">
        <w:rPr>
          <w:rStyle w:val="checkbox-button-label-text"/>
          <w:rFonts w:ascii="National2" w:hAnsi="National2"/>
          <w:color w:val="333E48"/>
          <w:bdr w:val="none" w:sz="0" w:space="0" w:color="auto" w:frame="1"/>
        </w:rPr>
        <w:t>Other (please specify)</w:t>
      </w:r>
    </w:p>
    <w:p w14:paraId="03C2669F" w14:textId="77777777" w:rsidR="007F4CC6" w:rsidRDefault="007F4CC6" w:rsidP="007F4CC6">
      <w:pPr>
        <w:rPr>
          <w:rStyle w:val="checkbox-button-label-text"/>
          <w:rFonts w:ascii="National2" w:hAnsi="National2"/>
          <w:color w:val="333E48"/>
          <w:sz w:val="27"/>
          <w:szCs w:val="27"/>
          <w:bdr w:val="none" w:sz="0" w:space="0" w:color="auto" w:frame="1"/>
        </w:rPr>
      </w:pPr>
    </w:p>
    <w:p w14:paraId="7838011A" w14:textId="77777777" w:rsidR="007F4CC6" w:rsidRDefault="007F4CC6" w:rsidP="007F4CC6">
      <w:pPr>
        <w:rPr>
          <w:rStyle w:val="checkbox-button-label-text"/>
          <w:rFonts w:ascii="National2" w:hAnsi="National2"/>
          <w:color w:val="333E48"/>
          <w:sz w:val="27"/>
          <w:szCs w:val="27"/>
          <w:bdr w:val="none" w:sz="0" w:space="0" w:color="auto" w:frame="1"/>
        </w:rPr>
      </w:pPr>
    </w:p>
    <w:p w14:paraId="73100F22" w14:textId="59F2E748" w:rsidR="007F4CC6" w:rsidRPr="00DD6B9B" w:rsidRDefault="007F4CC6" w:rsidP="007F4CC6">
      <w:pPr>
        <w:pStyle w:val="Heading4"/>
        <w:spacing w:before="0"/>
        <w:rPr>
          <w:rStyle w:val="question-comment-icon"/>
          <w:rFonts w:ascii="Mateo" w:hAnsi="Mateo"/>
          <w:b/>
          <w:bCs/>
          <w:color w:val="FFFFFF"/>
          <w:sz w:val="24"/>
          <w:szCs w:val="24"/>
          <w:bdr w:val="none" w:sz="0" w:space="0" w:color="auto" w:frame="1"/>
        </w:rPr>
      </w:pPr>
      <w:r w:rsidRPr="00DD6B9B">
        <w:rPr>
          <w:rStyle w:val="question-number"/>
          <w:rFonts w:ascii="National2" w:hAnsi="National2"/>
          <w:b/>
          <w:bCs/>
          <w:color w:val="333E48"/>
          <w:sz w:val="24"/>
          <w:szCs w:val="24"/>
          <w:bdr w:val="none" w:sz="0" w:space="0" w:color="auto" w:frame="1"/>
        </w:rPr>
        <w:t>6</w:t>
      </w:r>
      <w:r w:rsidRPr="00DD6B9B">
        <w:rPr>
          <w:rStyle w:val="question-dot"/>
          <w:rFonts w:ascii="National2" w:hAnsi="National2"/>
          <w:b/>
          <w:bCs/>
          <w:color w:val="333E48"/>
          <w:sz w:val="24"/>
          <w:szCs w:val="24"/>
          <w:bdr w:val="none" w:sz="0" w:space="0" w:color="auto" w:frame="1"/>
        </w:rPr>
        <w:t>.</w:t>
      </w:r>
      <w:r w:rsidRPr="00DD6B9B">
        <w:rPr>
          <w:rStyle w:val="question-number"/>
          <w:rFonts w:ascii="National2" w:hAnsi="National2"/>
          <w:b/>
          <w:bCs/>
          <w:color w:val="333E48"/>
          <w:sz w:val="24"/>
          <w:szCs w:val="24"/>
          <w:bdr w:val="none" w:sz="0" w:space="0" w:color="auto" w:frame="1"/>
        </w:rPr>
        <w:t> </w:t>
      </w:r>
      <w:r w:rsidRPr="00DD6B9B">
        <w:rPr>
          <w:rStyle w:val="user-generated"/>
          <w:rFonts w:ascii="National2" w:hAnsi="National2"/>
          <w:b/>
          <w:bCs/>
          <w:color w:val="333E48"/>
          <w:sz w:val="24"/>
          <w:szCs w:val="24"/>
          <w:bdr w:val="none" w:sz="0" w:space="0" w:color="auto" w:frame="1"/>
        </w:rPr>
        <w:t>When you have come into contact with a youth involved in a criminal matter, victim or suspect, what type of crime would this be?</w:t>
      </w:r>
      <w:r w:rsidRPr="00DD6B9B">
        <w:rPr>
          <w:rFonts w:ascii="National2" w:hAnsi="National2"/>
          <w:b/>
          <w:bCs/>
          <w:color w:val="333E48"/>
          <w:sz w:val="24"/>
          <w:szCs w:val="24"/>
        </w:rPr>
        <w:t> </w:t>
      </w:r>
    </w:p>
    <w:p w14:paraId="468A8CC7" w14:textId="77777777" w:rsidR="007F4CC6" w:rsidRDefault="007F4CC6" w:rsidP="007F4CC6"/>
    <w:p w14:paraId="6E5B3C3D" w14:textId="77777777" w:rsidR="007F4CC6" w:rsidRDefault="007F4CC6" w:rsidP="007F4CC6"/>
    <w:p w14:paraId="5D6D12C4" w14:textId="0412F4E9" w:rsidR="007F4CC6" w:rsidRPr="00DD6B9B" w:rsidRDefault="007F4CC6" w:rsidP="007F4CC6">
      <w:pPr>
        <w:pStyle w:val="Heading4"/>
        <w:spacing w:before="0"/>
        <w:rPr>
          <w:rStyle w:val="user-generated"/>
          <w:rFonts w:ascii="National2" w:hAnsi="National2"/>
          <w:b/>
          <w:bCs/>
          <w:color w:val="333E48"/>
          <w:sz w:val="24"/>
          <w:szCs w:val="24"/>
          <w:bdr w:val="none" w:sz="0" w:space="0" w:color="auto" w:frame="1"/>
        </w:rPr>
      </w:pPr>
      <w:r w:rsidRPr="00DD6B9B">
        <w:rPr>
          <w:rStyle w:val="question-number"/>
          <w:rFonts w:ascii="National2" w:hAnsi="National2"/>
          <w:b/>
          <w:bCs/>
          <w:color w:val="333E48"/>
          <w:sz w:val="24"/>
          <w:szCs w:val="24"/>
          <w:bdr w:val="none" w:sz="0" w:space="0" w:color="auto" w:frame="1"/>
        </w:rPr>
        <w:t>7</w:t>
      </w:r>
      <w:r w:rsidRPr="00DD6B9B">
        <w:rPr>
          <w:rStyle w:val="question-dot"/>
          <w:rFonts w:ascii="National2" w:hAnsi="National2"/>
          <w:b/>
          <w:bCs/>
          <w:color w:val="333E48"/>
          <w:sz w:val="24"/>
          <w:szCs w:val="24"/>
          <w:bdr w:val="none" w:sz="0" w:space="0" w:color="auto" w:frame="1"/>
        </w:rPr>
        <w:t>.</w:t>
      </w:r>
      <w:r w:rsidRPr="00DD6B9B">
        <w:rPr>
          <w:rStyle w:val="question-number"/>
          <w:rFonts w:ascii="National2" w:hAnsi="National2"/>
          <w:b/>
          <w:bCs/>
          <w:color w:val="333E48"/>
          <w:sz w:val="24"/>
          <w:szCs w:val="24"/>
          <w:bdr w:val="none" w:sz="0" w:space="0" w:color="auto" w:frame="1"/>
        </w:rPr>
        <w:t> </w:t>
      </w:r>
      <w:r w:rsidRPr="00DD6B9B">
        <w:rPr>
          <w:rStyle w:val="user-generated"/>
          <w:rFonts w:ascii="National2" w:hAnsi="National2"/>
          <w:b/>
          <w:bCs/>
          <w:color w:val="333E48"/>
          <w:sz w:val="24"/>
          <w:szCs w:val="24"/>
          <w:bdr w:val="none" w:sz="0" w:space="0" w:color="auto" w:frame="1"/>
        </w:rPr>
        <w:t>How old would the youth be? up to the ages of 16</w:t>
      </w:r>
    </w:p>
    <w:p w14:paraId="0EAF6B64" w14:textId="77777777" w:rsidR="00DD6B9B" w:rsidRPr="00DD6B9B" w:rsidRDefault="00DD6B9B" w:rsidP="00DD6B9B"/>
    <w:p w14:paraId="48FCFAC3" w14:textId="77777777" w:rsidR="007F4CC6" w:rsidRDefault="007F4CC6" w:rsidP="007F4CC6"/>
    <w:p w14:paraId="11E04642" w14:textId="4D83EB96" w:rsidR="007F4CC6" w:rsidRPr="00DD6B9B" w:rsidRDefault="007F4CC6" w:rsidP="007F4CC6">
      <w:pPr>
        <w:pStyle w:val="Heading4"/>
        <w:spacing w:before="0"/>
        <w:rPr>
          <w:rFonts w:ascii="National2" w:hAnsi="National2"/>
          <w:color w:val="333E48"/>
          <w:sz w:val="24"/>
          <w:szCs w:val="24"/>
        </w:rPr>
      </w:pPr>
      <w:r w:rsidRPr="00DD6B9B">
        <w:rPr>
          <w:rStyle w:val="question-number"/>
          <w:rFonts w:ascii="National2" w:hAnsi="National2"/>
          <w:b/>
          <w:bCs/>
          <w:color w:val="333E48"/>
          <w:sz w:val="24"/>
          <w:szCs w:val="24"/>
          <w:bdr w:val="none" w:sz="0" w:space="0" w:color="auto" w:frame="1"/>
        </w:rPr>
        <w:t>8</w:t>
      </w:r>
      <w:r w:rsidRPr="00DD6B9B">
        <w:rPr>
          <w:rStyle w:val="question-dot"/>
          <w:rFonts w:ascii="National2" w:hAnsi="National2"/>
          <w:b/>
          <w:bCs/>
          <w:color w:val="333E48"/>
          <w:sz w:val="24"/>
          <w:szCs w:val="24"/>
          <w:bdr w:val="none" w:sz="0" w:space="0" w:color="auto" w:frame="1"/>
        </w:rPr>
        <w:t>.</w:t>
      </w:r>
      <w:r w:rsidRPr="00DD6B9B">
        <w:rPr>
          <w:rStyle w:val="question-number"/>
          <w:rFonts w:ascii="National2" w:hAnsi="National2"/>
          <w:b/>
          <w:bCs/>
          <w:color w:val="333E48"/>
          <w:sz w:val="24"/>
          <w:szCs w:val="24"/>
          <w:bdr w:val="none" w:sz="0" w:space="0" w:color="auto" w:frame="1"/>
        </w:rPr>
        <w:t> </w:t>
      </w:r>
      <w:r w:rsidRPr="00DD6B9B">
        <w:rPr>
          <w:rStyle w:val="user-generated"/>
          <w:rFonts w:ascii="National2" w:hAnsi="National2"/>
          <w:b/>
          <w:bCs/>
          <w:color w:val="333E48"/>
          <w:sz w:val="24"/>
          <w:szCs w:val="24"/>
          <w:bdr w:val="none" w:sz="0" w:space="0" w:color="auto" w:frame="1"/>
        </w:rPr>
        <w:t>Do you believe youth crime is escalating?</w:t>
      </w:r>
      <w:r w:rsidRPr="00DD6B9B">
        <w:rPr>
          <w:rFonts w:ascii="National2" w:hAnsi="National2"/>
          <w:b/>
          <w:bCs/>
          <w:color w:val="333E48"/>
          <w:sz w:val="24"/>
          <w:szCs w:val="24"/>
        </w:rPr>
        <w:t> </w:t>
      </w:r>
    </w:p>
    <w:p w14:paraId="63F40646"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Yes</w:t>
      </w:r>
    </w:p>
    <w:p w14:paraId="23A1A364" w14:textId="77777777" w:rsidR="007F4CC6" w:rsidRPr="00DD6B9B" w:rsidRDefault="007F4CC6" w:rsidP="007F4CC6">
      <w:pPr>
        <w:rPr>
          <w:rStyle w:val="radio-button-label-text"/>
          <w:rFonts w:ascii="National2" w:hAnsi="National2"/>
          <w:color w:val="333E48"/>
          <w:bdr w:val="none" w:sz="0" w:space="0" w:color="auto" w:frame="1"/>
        </w:rPr>
      </w:pPr>
      <w:r w:rsidRPr="00DD6B9B">
        <w:rPr>
          <w:rStyle w:val="radio-button-label-text"/>
          <w:rFonts w:ascii="National2" w:hAnsi="National2"/>
          <w:color w:val="333E48"/>
          <w:bdr w:val="none" w:sz="0" w:space="0" w:color="auto" w:frame="1"/>
        </w:rPr>
        <w:t>No</w:t>
      </w:r>
    </w:p>
    <w:p w14:paraId="3FE4C3EC" w14:textId="77777777" w:rsidR="007F4CC6" w:rsidRDefault="007F4CC6" w:rsidP="007F4CC6">
      <w:pPr>
        <w:rPr>
          <w:rStyle w:val="radio-button-label-text"/>
          <w:rFonts w:ascii="National2" w:hAnsi="National2"/>
          <w:color w:val="333E48"/>
          <w:sz w:val="27"/>
          <w:szCs w:val="27"/>
          <w:bdr w:val="none" w:sz="0" w:space="0" w:color="auto" w:frame="1"/>
        </w:rPr>
      </w:pPr>
    </w:p>
    <w:p w14:paraId="2155D4E3" w14:textId="1BADBBDA" w:rsidR="007F4CC6" w:rsidRPr="00DD6B9B" w:rsidRDefault="007F4CC6" w:rsidP="007F4CC6">
      <w:pPr>
        <w:pStyle w:val="Heading4"/>
        <w:spacing w:before="0"/>
        <w:rPr>
          <w:rFonts w:ascii="National2" w:hAnsi="National2"/>
          <w:color w:val="333E48"/>
          <w:sz w:val="24"/>
          <w:szCs w:val="24"/>
        </w:rPr>
      </w:pPr>
      <w:r w:rsidRPr="00DD6B9B">
        <w:rPr>
          <w:rStyle w:val="question-number"/>
          <w:rFonts w:ascii="National2" w:hAnsi="National2"/>
          <w:b/>
          <w:bCs/>
          <w:color w:val="333E48"/>
          <w:sz w:val="24"/>
          <w:szCs w:val="24"/>
          <w:bdr w:val="none" w:sz="0" w:space="0" w:color="auto" w:frame="1"/>
        </w:rPr>
        <w:t>9</w:t>
      </w:r>
      <w:r w:rsidRPr="00DD6B9B">
        <w:rPr>
          <w:rStyle w:val="question-dot"/>
          <w:rFonts w:ascii="National2" w:hAnsi="National2"/>
          <w:b/>
          <w:bCs/>
          <w:color w:val="333E48"/>
          <w:sz w:val="24"/>
          <w:szCs w:val="24"/>
          <w:bdr w:val="none" w:sz="0" w:space="0" w:color="auto" w:frame="1"/>
        </w:rPr>
        <w:t>.</w:t>
      </w:r>
      <w:r w:rsidRPr="00DD6B9B">
        <w:rPr>
          <w:rStyle w:val="question-number"/>
          <w:rFonts w:ascii="National2" w:hAnsi="National2"/>
          <w:b/>
          <w:bCs/>
          <w:color w:val="333E48"/>
          <w:sz w:val="24"/>
          <w:szCs w:val="24"/>
          <w:bdr w:val="none" w:sz="0" w:space="0" w:color="auto" w:frame="1"/>
        </w:rPr>
        <w:t> </w:t>
      </w:r>
      <w:r w:rsidRPr="00DD6B9B">
        <w:rPr>
          <w:rStyle w:val="user-generated"/>
          <w:rFonts w:ascii="National2" w:hAnsi="National2"/>
          <w:b/>
          <w:bCs/>
          <w:color w:val="333E48"/>
          <w:sz w:val="24"/>
          <w:szCs w:val="24"/>
          <w:bdr w:val="none" w:sz="0" w:space="0" w:color="auto" w:frame="1"/>
        </w:rPr>
        <w:t>If you look at the majority of cases you have been involved in, would you say it is the youth(s) upbringing and/or circumstances on why they are committing criminal offences or being a victim?</w:t>
      </w:r>
      <w:r w:rsidRPr="00DD6B9B">
        <w:rPr>
          <w:rFonts w:ascii="National2" w:hAnsi="National2"/>
          <w:b/>
          <w:bCs/>
          <w:color w:val="333E48"/>
          <w:sz w:val="24"/>
          <w:szCs w:val="24"/>
        </w:rPr>
        <w:t> </w:t>
      </w:r>
    </w:p>
    <w:p w14:paraId="74D4D304"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Yes </w:t>
      </w:r>
    </w:p>
    <w:p w14:paraId="23B041E5" w14:textId="77777777" w:rsidR="007F4CC6" w:rsidRPr="00DD6B9B" w:rsidRDefault="007F4CC6" w:rsidP="007F4CC6">
      <w:pPr>
        <w:rPr>
          <w:rStyle w:val="radio-button-label-text"/>
          <w:rFonts w:ascii="National2" w:hAnsi="National2"/>
          <w:color w:val="333E48"/>
          <w:bdr w:val="none" w:sz="0" w:space="0" w:color="auto" w:frame="1"/>
        </w:rPr>
      </w:pPr>
      <w:r w:rsidRPr="00DD6B9B">
        <w:rPr>
          <w:rStyle w:val="radio-button-label-text"/>
          <w:rFonts w:ascii="National2" w:hAnsi="National2"/>
          <w:color w:val="333E48"/>
          <w:bdr w:val="none" w:sz="0" w:space="0" w:color="auto" w:frame="1"/>
        </w:rPr>
        <w:t>No</w:t>
      </w:r>
    </w:p>
    <w:p w14:paraId="18D3709B" w14:textId="77777777" w:rsidR="007F4CC6" w:rsidRDefault="007F4CC6" w:rsidP="007F4CC6">
      <w:pPr>
        <w:rPr>
          <w:rStyle w:val="radio-button-label-text"/>
          <w:rFonts w:ascii="National2" w:hAnsi="National2"/>
          <w:color w:val="333E48"/>
          <w:sz w:val="27"/>
          <w:szCs w:val="27"/>
          <w:bdr w:val="none" w:sz="0" w:space="0" w:color="auto" w:frame="1"/>
        </w:rPr>
      </w:pPr>
    </w:p>
    <w:p w14:paraId="2159132E" w14:textId="44FB9A4D" w:rsidR="007F4CC6" w:rsidRPr="00DD6B9B" w:rsidRDefault="007F4CC6" w:rsidP="007F4CC6">
      <w:pPr>
        <w:pStyle w:val="Heading4"/>
        <w:spacing w:before="0"/>
        <w:rPr>
          <w:rFonts w:ascii="National2" w:hAnsi="National2"/>
          <w:color w:val="333E48"/>
          <w:sz w:val="24"/>
          <w:szCs w:val="24"/>
        </w:rPr>
      </w:pPr>
      <w:r w:rsidRPr="00DD6B9B">
        <w:rPr>
          <w:rStyle w:val="question-number"/>
          <w:rFonts w:ascii="National2" w:hAnsi="National2"/>
          <w:b/>
          <w:bCs/>
          <w:color w:val="333E48"/>
          <w:sz w:val="24"/>
          <w:szCs w:val="24"/>
          <w:bdr w:val="none" w:sz="0" w:space="0" w:color="auto" w:frame="1"/>
        </w:rPr>
        <w:t>10</w:t>
      </w:r>
      <w:r w:rsidRPr="00DD6B9B">
        <w:rPr>
          <w:rStyle w:val="question-dot"/>
          <w:rFonts w:ascii="National2" w:hAnsi="National2"/>
          <w:b/>
          <w:bCs/>
          <w:color w:val="333E48"/>
          <w:sz w:val="24"/>
          <w:szCs w:val="24"/>
          <w:bdr w:val="none" w:sz="0" w:space="0" w:color="auto" w:frame="1"/>
        </w:rPr>
        <w:t>.</w:t>
      </w:r>
      <w:r w:rsidRPr="00DD6B9B">
        <w:rPr>
          <w:rStyle w:val="question-number"/>
          <w:rFonts w:ascii="National2" w:hAnsi="National2"/>
          <w:b/>
          <w:bCs/>
          <w:color w:val="333E48"/>
          <w:sz w:val="24"/>
          <w:szCs w:val="24"/>
          <w:bdr w:val="none" w:sz="0" w:space="0" w:color="auto" w:frame="1"/>
        </w:rPr>
        <w:t> </w:t>
      </w:r>
      <w:r w:rsidRPr="00DD6B9B">
        <w:rPr>
          <w:rStyle w:val="user-generated"/>
          <w:rFonts w:ascii="National2" w:hAnsi="National2"/>
          <w:b/>
          <w:bCs/>
          <w:color w:val="333E48"/>
          <w:sz w:val="24"/>
          <w:szCs w:val="24"/>
          <w:bdr w:val="none" w:sz="0" w:space="0" w:color="auto" w:frame="1"/>
        </w:rPr>
        <w:t>What were the youth(s) living circumstances?</w:t>
      </w:r>
      <w:r w:rsidRPr="00DD6B9B">
        <w:rPr>
          <w:rFonts w:ascii="National2" w:hAnsi="National2"/>
          <w:b/>
          <w:bCs/>
          <w:color w:val="333E48"/>
          <w:sz w:val="24"/>
          <w:szCs w:val="24"/>
        </w:rPr>
        <w:t> </w:t>
      </w:r>
    </w:p>
    <w:p w14:paraId="71417D03"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Living at home with both parents</w:t>
      </w:r>
    </w:p>
    <w:p w14:paraId="7865C9DB" w14:textId="2F732984"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 xml:space="preserve">Living at home with </w:t>
      </w:r>
      <w:r w:rsidRPr="00DD6B9B">
        <w:rPr>
          <w:rStyle w:val="radio-button-label-text"/>
          <w:rFonts w:ascii="National2" w:hAnsi="National2"/>
          <w:color w:val="333E48"/>
          <w:bdr w:val="none" w:sz="0" w:space="0" w:color="auto" w:frame="1"/>
        </w:rPr>
        <w:t>either parent</w:t>
      </w:r>
    </w:p>
    <w:p w14:paraId="73FDDACE"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Grandparents</w:t>
      </w:r>
    </w:p>
    <w:p w14:paraId="6CC0019A" w14:textId="77777777" w:rsidR="007F4CC6" w:rsidRPr="00DD6B9B" w:rsidRDefault="007F4CC6" w:rsidP="007F4CC6">
      <w:pPr>
        <w:rPr>
          <w:rStyle w:val="radio-button-label-text"/>
          <w:rFonts w:ascii="National2" w:hAnsi="National2"/>
          <w:color w:val="333E48"/>
          <w:bdr w:val="none" w:sz="0" w:space="0" w:color="auto" w:frame="1"/>
        </w:rPr>
      </w:pPr>
      <w:r w:rsidRPr="00DD6B9B">
        <w:rPr>
          <w:rStyle w:val="radio-button-label-text"/>
          <w:rFonts w:ascii="National2" w:hAnsi="National2"/>
          <w:color w:val="333E48"/>
          <w:bdr w:val="none" w:sz="0" w:space="0" w:color="auto" w:frame="1"/>
        </w:rPr>
        <w:t>Other family member</w:t>
      </w:r>
    </w:p>
    <w:p w14:paraId="273ADDDB" w14:textId="77777777" w:rsidR="007F4CC6" w:rsidRPr="00DD6B9B" w:rsidRDefault="007F4CC6" w:rsidP="007F4CC6">
      <w:pPr>
        <w:rPr>
          <w:rStyle w:val="radio-button-label-text"/>
          <w:rFonts w:ascii="National2" w:hAnsi="National2"/>
          <w:color w:val="333E48"/>
          <w:bdr w:val="none" w:sz="0" w:space="0" w:color="auto" w:frame="1"/>
        </w:rPr>
      </w:pPr>
    </w:p>
    <w:p w14:paraId="1BF7941D" w14:textId="6E247543" w:rsidR="007F4CC6" w:rsidRPr="00DD6B9B" w:rsidRDefault="007F4CC6" w:rsidP="007F4CC6">
      <w:pPr>
        <w:rPr>
          <w:rStyle w:val="radio-button-label-text"/>
          <w:rFonts w:ascii="National2" w:hAnsi="National2"/>
          <w:b/>
          <w:bCs/>
          <w:color w:val="333E48"/>
          <w:sz w:val="24"/>
          <w:szCs w:val="24"/>
          <w:u w:val="single"/>
          <w:bdr w:val="none" w:sz="0" w:space="0" w:color="auto" w:frame="1"/>
        </w:rPr>
      </w:pPr>
      <w:r w:rsidRPr="00DD6B9B">
        <w:rPr>
          <w:rStyle w:val="radio-button-label-text"/>
          <w:rFonts w:ascii="National2" w:hAnsi="National2"/>
          <w:b/>
          <w:bCs/>
          <w:color w:val="333E48"/>
          <w:sz w:val="24"/>
          <w:szCs w:val="24"/>
          <w:u w:val="single"/>
          <w:bdr w:val="none" w:sz="0" w:space="0" w:color="auto" w:frame="1"/>
        </w:rPr>
        <w:t>Part Two</w:t>
      </w:r>
    </w:p>
    <w:p w14:paraId="787426FE" w14:textId="41FD139B" w:rsidR="007F4CC6" w:rsidRPr="00DD6B9B" w:rsidRDefault="007F4CC6" w:rsidP="007F4CC6">
      <w:pPr>
        <w:pStyle w:val="Heading4"/>
        <w:spacing w:before="0"/>
        <w:rPr>
          <w:rFonts w:ascii="National2" w:hAnsi="National2"/>
          <w:color w:val="404040"/>
          <w:sz w:val="24"/>
          <w:szCs w:val="24"/>
        </w:rPr>
      </w:pPr>
      <w:r w:rsidRPr="00DD6B9B">
        <w:rPr>
          <w:rStyle w:val="question-number"/>
          <w:rFonts w:ascii="National2" w:hAnsi="National2"/>
          <w:b/>
          <w:bCs/>
          <w:color w:val="404040"/>
          <w:sz w:val="24"/>
          <w:szCs w:val="24"/>
          <w:bdr w:val="none" w:sz="0" w:space="0" w:color="auto" w:frame="1"/>
        </w:rPr>
        <w:t>1</w:t>
      </w:r>
      <w:r w:rsidRPr="00DD6B9B">
        <w:rPr>
          <w:rStyle w:val="question-dot"/>
          <w:rFonts w:ascii="National2" w:hAnsi="National2"/>
          <w:b/>
          <w:bCs/>
          <w:color w:val="404040"/>
          <w:sz w:val="24"/>
          <w:szCs w:val="24"/>
          <w:bdr w:val="none" w:sz="0" w:space="0" w:color="auto" w:frame="1"/>
        </w:rPr>
        <w:t>.</w:t>
      </w:r>
      <w:r w:rsidRPr="00DD6B9B">
        <w:rPr>
          <w:rStyle w:val="question-number"/>
          <w:rFonts w:ascii="National2" w:hAnsi="National2"/>
          <w:b/>
          <w:bCs/>
          <w:color w:val="404040"/>
          <w:sz w:val="24"/>
          <w:szCs w:val="24"/>
          <w:bdr w:val="none" w:sz="0" w:space="0" w:color="auto" w:frame="1"/>
        </w:rPr>
        <w:t> </w:t>
      </w:r>
      <w:r w:rsidRPr="00DD6B9B">
        <w:rPr>
          <w:rStyle w:val="user-generated"/>
          <w:rFonts w:ascii="National2" w:hAnsi="National2"/>
          <w:b/>
          <w:bCs/>
          <w:color w:val="404040"/>
          <w:sz w:val="24"/>
          <w:szCs w:val="24"/>
          <w:bdr w:val="none" w:sz="0" w:space="0" w:color="auto" w:frame="1"/>
        </w:rPr>
        <w:t>Overall, what are the common ACEs can you identify when having involvement with youths?</w:t>
      </w:r>
      <w:r w:rsidRPr="00DD6B9B">
        <w:rPr>
          <w:rFonts w:ascii="National2" w:hAnsi="National2"/>
          <w:b/>
          <w:bCs/>
          <w:color w:val="404040"/>
          <w:sz w:val="24"/>
          <w:szCs w:val="24"/>
        </w:rPr>
        <w:t> </w:t>
      </w:r>
    </w:p>
    <w:p w14:paraId="1B08DB7B"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Physical Neglect</w:t>
      </w:r>
    </w:p>
    <w:p w14:paraId="3DD8C53E"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Emotional Neglect</w:t>
      </w:r>
    </w:p>
    <w:p w14:paraId="4013A0E8"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Parents separation through divorce/death or abandonment</w:t>
      </w:r>
    </w:p>
    <w:p w14:paraId="4C10C5C3"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Physiological abuse</w:t>
      </w:r>
    </w:p>
    <w:p w14:paraId="3A7FAFBE"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Sexual abuse</w:t>
      </w:r>
    </w:p>
    <w:p w14:paraId="4F85E710"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Witnessing domestic abuse </w:t>
      </w:r>
    </w:p>
    <w:p w14:paraId="5EFE1EE3"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Mental illness in household</w:t>
      </w:r>
    </w:p>
    <w:p w14:paraId="55F3CEA5"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Substance/alcohol misuse</w:t>
      </w:r>
    </w:p>
    <w:p w14:paraId="054B642A"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Different caregivers and/or inconsistent care</w:t>
      </w:r>
    </w:p>
    <w:p w14:paraId="384E5907"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Relative who has been sent to prison</w:t>
      </w:r>
    </w:p>
    <w:p w14:paraId="66C9467C" w14:textId="77777777" w:rsidR="007F4CC6" w:rsidRDefault="007F4CC6" w:rsidP="007F4CC6">
      <w:pPr>
        <w:rPr>
          <w:rFonts w:ascii="National2" w:hAnsi="National2"/>
          <w:color w:val="333E48"/>
          <w:sz w:val="27"/>
          <w:szCs w:val="27"/>
        </w:rPr>
      </w:pPr>
    </w:p>
    <w:p w14:paraId="1B88A7F7" w14:textId="77777777" w:rsidR="00097A85" w:rsidRPr="00097A85" w:rsidRDefault="007F4CC6" w:rsidP="00097A85">
      <w:pPr>
        <w:pStyle w:val="Heading4"/>
        <w:spacing w:before="0"/>
        <w:rPr>
          <w:rStyle w:val="question-comment-icon"/>
          <w:rFonts w:ascii="Mateo" w:hAnsi="Mateo"/>
          <w:b/>
          <w:bCs/>
          <w:color w:val="FFFFFF"/>
          <w:sz w:val="24"/>
          <w:szCs w:val="24"/>
          <w:bdr w:val="none" w:sz="0" w:space="0" w:color="auto" w:frame="1"/>
        </w:rPr>
      </w:pPr>
      <w:r w:rsidRPr="00097A85">
        <w:rPr>
          <w:rStyle w:val="question-number"/>
          <w:rFonts w:ascii="National2" w:hAnsi="National2"/>
          <w:b/>
          <w:bCs/>
          <w:color w:val="404040"/>
          <w:sz w:val="24"/>
          <w:szCs w:val="24"/>
          <w:bdr w:val="none" w:sz="0" w:space="0" w:color="auto" w:frame="1"/>
        </w:rPr>
        <w:t>2</w:t>
      </w:r>
      <w:r w:rsidRPr="00097A85">
        <w:rPr>
          <w:rStyle w:val="question-dot"/>
          <w:rFonts w:ascii="National2" w:hAnsi="National2"/>
          <w:b/>
          <w:bCs/>
          <w:color w:val="404040"/>
          <w:sz w:val="24"/>
          <w:szCs w:val="24"/>
          <w:bdr w:val="none" w:sz="0" w:space="0" w:color="auto" w:frame="1"/>
        </w:rPr>
        <w:t>.</w:t>
      </w:r>
      <w:r w:rsidRPr="00097A85">
        <w:rPr>
          <w:rStyle w:val="question-number"/>
          <w:rFonts w:ascii="National2" w:hAnsi="National2"/>
          <w:b/>
          <w:bCs/>
          <w:color w:val="404040"/>
          <w:sz w:val="24"/>
          <w:szCs w:val="24"/>
          <w:bdr w:val="none" w:sz="0" w:space="0" w:color="auto" w:frame="1"/>
        </w:rPr>
        <w:t> </w:t>
      </w:r>
      <w:r w:rsidRPr="00097A85">
        <w:rPr>
          <w:rStyle w:val="user-generated"/>
          <w:rFonts w:ascii="National2" w:hAnsi="National2"/>
          <w:b/>
          <w:bCs/>
          <w:color w:val="404040"/>
          <w:sz w:val="24"/>
          <w:szCs w:val="24"/>
          <w:bdr w:val="none" w:sz="0" w:space="0" w:color="auto" w:frame="1"/>
        </w:rPr>
        <w:t>Do you believe ACEs are a factor on why youths are committing crime?</w:t>
      </w:r>
      <w:r w:rsidRPr="00097A85">
        <w:rPr>
          <w:rFonts w:ascii="National2" w:hAnsi="National2"/>
          <w:b/>
          <w:bCs/>
          <w:color w:val="404040"/>
          <w:sz w:val="24"/>
          <w:szCs w:val="24"/>
        </w:rPr>
        <w:t> </w:t>
      </w:r>
    </w:p>
    <w:p w14:paraId="3551738D" w14:textId="7B3AD84B" w:rsidR="007F4CC6" w:rsidRPr="00097A85" w:rsidRDefault="007F4CC6" w:rsidP="00097A85">
      <w:pPr>
        <w:pStyle w:val="Heading4"/>
        <w:spacing w:before="0"/>
        <w:rPr>
          <w:rFonts w:ascii="National2" w:hAnsi="National2"/>
          <w:color w:val="404040"/>
        </w:rPr>
      </w:pPr>
      <w:r w:rsidRPr="00097A85">
        <w:rPr>
          <w:rStyle w:val="radio-button-label-text"/>
          <w:rFonts w:ascii="National2" w:hAnsi="National2"/>
          <w:color w:val="404040"/>
          <w:bdr w:val="none" w:sz="0" w:space="0" w:color="auto" w:frame="1"/>
        </w:rPr>
        <w:t>Strongly agree</w:t>
      </w:r>
    </w:p>
    <w:p w14:paraId="10CAA7B1"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Agree</w:t>
      </w:r>
    </w:p>
    <w:p w14:paraId="498FDF02"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Neither agree nor disagree</w:t>
      </w:r>
    </w:p>
    <w:p w14:paraId="2F6B21ED"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Disagree</w:t>
      </w:r>
    </w:p>
    <w:p w14:paraId="3C013E8A" w14:textId="77777777" w:rsidR="007F4CC6" w:rsidRPr="00097A85" w:rsidRDefault="007F4CC6" w:rsidP="007F4CC6">
      <w:pPr>
        <w:rPr>
          <w:rStyle w:val="radio-button-label-text"/>
          <w:rFonts w:ascii="National2" w:hAnsi="National2"/>
          <w:color w:val="404040"/>
          <w:bdr w:val="none" w:sz="0" w:space="0" w:color="auto" w:frame="1"/>
        </w:rPr>
      </w:pPr>
      <w:r w:rsidRPr="00097A85">
        <w:rPr>
          <w:rStyle w:val="radio-button-label-text"/>
          <w:rFonts w:ascii="National2" w:hAnsi="National2"/>
          <w:color w:val="404040"/>
          <w:bdr w:val="none" w:sz="0" w:space="0" w:color="auto" w:frame="1"/>
        </w:rPr>
        <w:t>Strongly disagree</w:t>
      </w:r>
    </w:p>
    <w:p w14:paraId="08AD1B13" w14:textId="77777777" w:rsidR="007F4CC6" w:rsidRDefault="007F4CC6" w:rsidP="007F4CC6">
      <w:pPr>
        <w:rPr>
          <w:rStyle w:val="radio-button-label-text"/>
          <w:rFonts w:ascii="National2" w:hAnsi="National2"/>
          <w:color w:val="404040"/>
          <w:sz w:val="27"/>
          <w:szCs w:val="27"/>
          <w:bdr w:val="none" w:sz="0" w:space="0" w:color="auto" w:frame="1"/>
        </w:rPr>
      </w:pPr>
    </w:p>
    <w:p w14:paraId="45E16CBE" w14:textId="29756654" w:rsidR="007F4CC6" w:rsidRPr="00097A85" w:rsidRDefault="007F4CC6" w:rsidP="007F4CC6">
      <w:pPr>
        <w:pStyle w:val="Heading4"/>
        <w:spacing w:before="0"/>
        <w:rPr>
          <w:rFonts w:ascii="National2" w:hAnsi="National2"/>
          <w:color w:val="404040"/>
          <w:sz w:val="24"/>
          <w:szCs w:val="24"/>
        </w:rPr>
      </w:pPr>
      <w:r w:rsidRPr="00097A85">
        <w:rPr>
          <w:rStyle w:val="question-number"/>
          <w:rFonts w:ascii="National2" w:hAnsi="National2"/>
          <w:b/>
          <w:bCs/>
          <w:color w:val="404040"/>
          <w:sz w:val="24"/>
          <w:szCs w:val="24"/>
          <w:bdr w:val="none" w:sz="0" w:space="0" w:color="auto" w:frame="1"/>
        </w:rPr>
        <w:t>3</w:t>
      </w:r>
      <w:r w:rsidRPr="00097A85">
        <w:rPr>
          <w:rStyle w:val="question-dot"/>
          <w:rFonts w:ascii="National2" w:hAnsi="National2"/>
          <w:b/>
          <w:bCs/>
          <w:color w:val="404040"/>
          <w:sz w:val="24"/>
          <w:szCs w:val="24"/>
          <w:bdr w:val="none" w:sz="0" w:space="0" w:color="auto" w:frame="1"/>
        </w:rPr>
        <w:t>.</w:t>
      </w:r>
      <w:r w:rsidRPr="00097A85">
        <w:rPr>
          <w:rStyle w:val="question-number"/>
          <w:rFonts w:ascii="National2" w:hAnsi="National2"/>
          <w:b/>
          <w:bCs/>
          <w:color w:val="404040"/>
          <w:sz w:val="24"/>
          <w:szCs w:val="24"/>
          <w:bdr w:val="none" w:sz="0" w:space="0" w:color="auto" w:frame="1"/>
        </w:rPr>
        <w:t> </w:t>
      </w:r>
      <w:r w:rsidRPr="00097A85">
        <w:rPr>
          <w:rStyle w:val="user-generated"/>
          <w:rFonts w:ascii="National2" w:hAnsi="National2"/>
          <w:b/>
          <w:bCs/>
          <w:color w:val="404040"/>
          <w:sz w:val="24"/>
          <w:szCs w:val="24"/>
          <w:bdr w:val="none" w:sz="0" w:space="0" w:color="auto" w:frame="1"/>
        </w:rPr>
        <w:t>Abolition of the defence of reasonable punishment was brought into Wales in 2022, do you think this would improve a youth ACEs and reduce the risk of being involved in a crime?</w:t>
      </w:r>
      <w:r w:rsidRPr="00097A85">
        <w:rPr>
          <w:rFonts w:ascii="National2" w:hAnsi="National2"/>
          <w:b/>
          <w:bCs/>
          <w:color w:val="404040"/>
          <w:sz w:val="24"/>
          <w:szCs w:val="24"/>
        </w:rPr>
        <w:t> </w:t>
      </w:r>
    </w:p>
    <w:p w14:paraId="7415942E"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Yes</w:t>
      </w:r>
    </w:p>
    <w:p w14:paraId="7AE29CC6"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No</w:t>
      </w:r>
    </w:p>
    <w:p w14:paraId="62A53FB4" w14:textId="77777777" w:rsidR="007F4CC6" w:rsidRPr="00097A85" w:rsidRDefault="007F4CC6" w:rsidP="007F4CC6">
      <w:pPr>
        <w:rPr>
          <w:rStyle w:val="radio-button-label-text"/>
          <w:rFonts w:ascii="National2" w:hAnsi="National2"/>
          <w:color w:val="404040"/>
          <w:bdr w:val="none" w:sz="0" w:space="0" w:color="auto" w:frame="1"/>
        </w:rPr>
      </w:pPr>
      <w:r w:rsidRPr="00097A85">
        <w:rPr>
          <w:rStyle w:val="radio-button-label-text"/>
          <w:rFonts w:ascii="National2" w:hAnsi="National2"/>
          <w:color w:val="404040"/>
          <w:bdr w:val="none" w:sz="0" w:space="0" w:color="auto" w:frame="1"/>
        </w:rPr>
        <w:t>Other (please specify)</w:t>
      </w:r>
    </w:p>
    <w:p w14:paraId="0D645760" w14:textId="77777777" w:rsidR="007F4CC6" w:rsidRDefault="007F4CC6" w:rsidP="007F4CC6">
      <w:pPr>
        <w:rPr>
          <w:rStyle w:val="radio-button-label-text"/>
          <w:rFonts w:ascii="National2" w:hAnsi="National2"/>
          <w:color w:val="404040"/>
          <w:sz w:val="27"/>
          <w:szCs w:val="27"/>
          <w:bdr w:val="none" w:sz="0" w:space="0" w:color="auto" w:frame="1"/>
        </w:rPr>
      </w:pPr>
    </w:p>
    <w:p w14:paraId="4D9BCB10" w14:textId="4554BCF4" w:rsidR="007F4CC6" w:rsidRPr="00097A85" w:rsidRDefault="007F4CC6" w:rsidP="007F4CC6">
      <w:pPr>
        <w:pStyle w:val="Heading4"/>
        <w:spacing w:before="0"/>
        <w:rPr>
          <w:rFonts w:ascii="National2" w:hAnsi="National2"/>
          <w:color w:val="404040"/>
          <w:sz w:val="24"/>
          <w:szCs w:val="24"/>
        </w:rPr>
      </w:pPr>
      <w:r w:rsidRPr="00097A85">
        <w:rPr>
          <w:rStyle w:val="question-number"/>
          <w:rFonts w:ascii="National2" w:hAnsi="National2"/>
          <w:b/>
          <w:bCs/>
          <w:color w:val="404040"/>
          <w:sz w:val="24"/>
          <w:szCs w:val="24"/>
          <w:bdr w:val="none" w:sz="0" w:space="0" w:color="auto" w:frame="1"/>
        </w:rPr>
        <w:t>4</w:t>
      </w:r>
      <w:r w:rsidRPr="00097A85">
        <w:rPr>
          <w:rStyle w:val="question-dot"/>
          <w:rFonts w:ascii="National2" w:hAnsi="National2"/>
          <w:b/>
          <w:bCs/>
          <w:color w:val="404040"/>
          <w:sz w:val="24"/>
          <w:szCs w:val="24"/>
          <w:bdr w:val="none" w:sz="0" w:space="0" w:color="auto" w:frame="1"/>
        </w:rPr>
        <w:t>.</w:t>
      </w:r>
      <w:r w:rsidRPr="00097A85">
        <w:rPr>
          <w:rStyle w:val="question-number"/>
          <w:rFonts w:ascii="National2" w:hAnsi="National2"/>
          <w:b/>
          <w:bCs/>
          <w:color w:val="404040"/>
          <w:sz w:val="24"/>
          <w:szCs w:val="24"/>
          <w:bdr w:val="none" w:sz="0" w:space="0" w:color="auto" w:frame="1"/>
        </w:rPr>
        <w:t> </w:t>
      </w:r>
      <w:r w:rsidRPr="00097A85">
        <w:rPr>
          <w:rStyle w:val="user-generated"/>
          <w:rFonts w:ascii="National2" w:hAnsi="National2"/>
          <w:b/>
          <w:bCs/>
          <w:color w:val="404040"/>
          <w:sz w:val="24"/>
          <w:szCs w:val="24"/>
          <w:bdr w:val="none" w:sz="0" w:space="0" w:color="auto" w:frame="1"/>
        </w:rPr>
        <w:t>Do you agree or disagree that parents in today society need to change their parenting style to prevent the younger generation committing crime?</w:t>
      </w:r>
      <w:r w:rsidRPr="00097A85">
        <w:rPr>
          <w:rFonts w:ascii="National2" w:hAnsi="National2"/>
          <w:b/>
          <w:bCs/>
          <w:color w:val="404040"/>
          <w:sz w:val="24"/>
          <w:szCs w:val="24"/>
        </w:rPr>
        <w:t> </w:t>
      </w:r>
    </w:p>
    <w:p w14:paraId="6CC9F475"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Strongly agree</w:t>
      </w:r>
    </w:p>
    <w:p w14:paraId="1AB42FEE"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Agree</w:t>
      </w:r>
    </w:p>
    <w:p w14:paraId="33FB7012" w14:textId="3604959A" w:rsidR="007F4CC6" w:rsidRPr="00DD6B9B" w:rsidRDefault="007F4CC6" w:rsidP="007F4CC6">
      <w:pPr>
        <w:rPr>
          <w:rFonts w:ascii="National2" w:hAnsi="National2"/>
          <w:color w:val="404040"/>
          <w:bdr w:val="none" w:sz="0" w:space="0" w:color="auto" w:frame="1"/>
        </w:rPr>
      </w:pPr>
      <w:r w:rsidRPr="00DD6B9B">
        <w:rPr>
          <w:rStyle w:val="radio-button-label-text"/>
          <w:rFonts w:ascii="National2" w:hAnsi="National2"/>
          <w:color w:val="404040"/>
          <w:bdr w:val="none" w:sz="0" w:space="0" w:color="auto" w:frame="1"/>
        </w:rPr>
        <w:t>Neither agree nor disagre</w:t>
      </w:r>
      <w:r w:rsidRPr="00DD6B9B">
        <w:rPr>
          <w:rStyle w:val="radio-button-label-text"/>
          <w:rFonts w:ascii="National2" w:hAnsi="National2"/>
          <w:color w:val="404040"/>
          <w:bdr w:val="none" w:sz="0" w:space="0" w:color="auto" w:frame="1"/>
        </w:rPr>
        <w:t>e</w:t>
      </w:r>
    </w:p>
    <w:p w14:paraId="3C31D107"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Disagree</w:t>
      </w:r>
    </w:p>
    <w:p w14:paraId="5E2CCFA2" w14:textId="77777777" w:rsidR="007F4CC6" w:rsidRDefault="007F4CC6" w:rsidP="007F4CC6">
      <w:pPr>
        <w:rPr>
          <w:rStyle w:val="radio-button-label-text"/>
          <w:rFonts w:ascii="National2" w:hAnsi="National2"/>
          <w:color w:val="404040"/>
          <w:sz w:val="27"/>
          <w:szCs w:val="27"/>
          <w:bdr w:val="none" w:sz="0" w:space="0" w:color="auto" w:frame="1"/>
        </w:rPr>
      </w:pPr>
      <w:r w:rsidRPr="00DD6B9B">
        <w:rPr>
          <w:rStyle w:val="radio-button-label-text"/>
          <w:rFonts w:ascii="National2" w:hAnsi="National2"/>
          <w:color w:val="404040"/>
          <w:bdr w:val="none" w:sz="0" w:space="0" w:color="auto" w:frame="1"/>
        </w:rPr>
        <w:t>Strongly disagree</w:t>
      </w:r>
    </w:p>
    <w:p w14:paraId="41455A9C" w14:textId="77777777" w:rsidR="007F4CC6" w:rsidRDefault="007F4CC6" w:rsidP="007F4CC6">
      <w:pPr>
        <w:rPr>
          <w:rStyle w:val="radio-button-label-text"/>
          <w:rFonts w:ascii="National2" w:hAnsi="National2"/>
          <w:color w:val="404040"/>
          <w:sz w:val="27"/>
          <w:szCs w:val="27"/>
          <w:bdr w:val="none" w:sz="0" w:space="0" w:color="auto" w:frame="1"/>
        </w:rPr>
      </w:pPr>
    </w:p>
    <w:p w14:paraId="00C30F05" w14:textId="7CBF506F" w:rsidR="007F4CC6" w:rsidRDefault="007F4CC6" w:rsidP="007F4CC6">
      <w:pPr>
        <w:pStyle w:val="Heading4"/>
        <w:spacing w:before="0"/>
        <w:rPr>
          <w:rFonts w:ascii="National2" w:hAnsi="National2"/>
          <w:color w:val="404040"/>
          <w:sz w:val="30"/>
          <w:szCs w:val="30"/>
        </w:rPr>
      </w:pPr>
      <w:r w:rsidRPr="00DD6B9B">
        <w:rPr>
          <w:rStyle w:val="question-number"/>
          <w:rFonts w:ascii="National2" w:hAnsi="National2"/>
          <w:b/>
          <w:bCs/>
          <w:color w:val="404040"/>
          <w:sz w:val="24"/>
          <w:szCs w:val="24"/>
          <w:bdr w:val="none" w:sz="0" w:space="0" w:color="auto" w:frame="1"/>
        </w:rPr>
        <w:t>5</w:t>
      </w:r>
      <w:r w:rsidRPr="00DD6B9B">
        <w:rPr>
          <w:rStyle w:val="question-dot"/>
          <w:rFonts w:ascii="National2" w:hAnsi="National2"/>
          <w:b/>
          <w:bCs/>
          <w:color w:val="404040"/>
          <w:sz w:val="24"/>
          <w:szCs w:val="24"/>
          <w:bdr w:val="none" w:sz="0" w:space="0" w:color="auto" w:frame="1"/>
        </w:rPr>
        <w:t>.</w:t>
      </w:r>
      <w:r w:rsidRPr="00DD6B9B">
        <w:rPr>
          <w:rStyle w:val="question-number"/>
          <w:rFonts w:ascii="National2" w:hAnsi="National2"/>
          <w:b/>
          <w:bCs/>
          <w:color w:val="404040"/>
          <w:sz w:val="24"/>
          <w:szCs w:val="24"/>
          <w:bdr w:val="none" w:sz="0" w:space="0" w:color="auto" w:frame="1"/>
        </w:rPr>
        <w:t> </w:t>
      </w:r>
      <w:r w:rsidRPr="00DD6B9B">
        <w:rPr>
          <w:rStyle w:val="user-generated"/>
          <w:rFonts w:ascii="National2" w:hAnsi="National2"/>
          <w:b/>
          <w:bCs/>
          <w:color w:val="404040"/>
          <w:sz w:val="24"/>
          <w:szCs w:val="24"/>
          <w:bdr w:val="none" w:sz="0" w:space="0" w:color="auto" w:frame="1"/>
        </w:rPr>
        <w:t>Do you agree that a child having a high number of ACEs can make them vulnerable to peer pressure from their peers?</w:t>
      </w:r>
      <w:r>
        <w:rPr>
          <w:rFonts w:ascii="National2" w:hAnsi="National2"/>
          <w:b/>
          <w:bCs/>
          <w:color w:val="404040"/>
          <w:sz w:val="30"/>
          <w:szCs w:val="30"/>
        </w:rPr>
        <w:t> </w:t>
      </w:r>
    </w:p>
    <w:p w14:paraId="5623DAAD"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Strongly agree</w:t>
      </w:r>
    </w:p>
    <w:p w14:paraId="388910F7"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Agree</w:t>
      </w:r>
    </w:p>
    <w:p w14:paraId="7D5CAB2B"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Neither agree nor disagree</w:t>
      </w:r>
    </w:p>
    <w:p w14:paraId="671F8FD9"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Disagree</w:t>
      </w:r>
    </w:p>
    <w:p w14:paraId="40DE6228" w14:textId="77777777" w:rsidR="007F4CC6" w:rsidRPr="00DD6B9B" w:rsidRDefault="007F4CC6" w:rsidP="007F4CC6">
      <w:pPr>
        <w:rPr>
          <w:rStyle w:val="radio-button-label-text"/>
          <w:rFonts w:ascii="National2" w:hAnsi="National2"/>
          <w:color w:val="404040"/>
          <w:bdr w:val="none" w:sz="0" w:space="0" w:color="auto" w:frame="1"/>
        </w:rPr>
      </w:pPr>
      <w:r w:rsidRPr="00DD6B9B">
        <w:rPr>
          <w:rStyle w:val="radio-button-label-text"/>
          <w:rFonts w:ascii="National2" w:hAnsi="National2"/>
          <w:color w:val="404040"/>
          <w:bdr w:val="none" w:sz="0" w:space="0" w:color="auto" w:frame="1"/>
        </w:rPr>
        <w:t>Strongly disagree</w:t>
      </w:r>
    </w:p>
    <w:p w14:paraId="265AE56B" w14:textId="77777777" w:rsidR="007F4CC6" w:rsidRDefault="007F4CC6" w:rsidP="007F4CC6">
      <w:pPr>
        <w:rPr>
          <w:rStyle w:val="radio-button-label-text"/>
          <w:rFonts w:ascii="National2" w:hAnsi="National2"/>
          <w:color w:val="404040"/>
          <w:sz w:val="27"/>
          <w:szCs w:val="27"/>
          <w:bdr w:val="none" w:sz="0" w:space="0" w:color="auto" w:frame="1"/>
        </w:rPr>
      </w:pPr>
    </w:p>
    <w:p w14:paraId="0F5AC301" w14:textId="042F5525" w:rsidR="007F4CC6" w:rsidRPr="00DD6B9B" w:rsidRDefault="007F4CC6" w:rsidP="007F4CC6">
      <w:pPr>
        <w:pStyle w:val="Heading4"/>
        <w:spacing w:before="0"/>
        <w:rPr>
          <w:rFonts w:ascii="National2" w:hAnsi="National2"/>
          <w:color w:val="404040"/>
          <w:sz w:val="24"/>
          <w:szCs w:val="24"/>
        </w:rPr>
      </w:pPr>
      <w:r w:rsidRPr="00DD6B9B">
        <w:rPr>
          <w:rStyle w:val="question-number"/>
          <w:rFonts w:ascii="National2" w:hAnsi="National2"/>
          <w:b/>
          <w:bCs/>
          <w:color w:val="404040"/>
          <w:sz w:val="24"/>
          <w:szCs w:val="24"/>
          <w:bdr w:val="none" w:sz="0" w:space="0" w:color="auto" w:frame="1"/>
        </w:rPr>
        <w:t>6</w:t>
      </w:r>
      <w:r w:rsidRPr="00DD6B9B">
        <w:rPr>
          <w:rStyle w:val="question-dot"/>
          <w:rFonts w:ascii="National2" w:hAnsi="National2"/>
          <w:b/>
          <w:bCs/>
          <w:color w:val="404040"/>
          <w:sz w:val="24"/>
          <w:szCs w:val="24"/>
          <w:bdr w:val="none" w:sz="0" w:space="0" w:color="auto" w:frame="1"/>
        </w:rPr>
        <w:t>.</w:t>
      </w:r>
      <w:r w:rsidRPr="00DD6B9B">
        <w:rPr>
          <w:rStyle w:val="question-number"/>
          <w:rFonts w:ascii="National2" w:hAnsi="National2"/>
          <w:b/>
          <w:bCs/>
          <w:color w:val="404040"/>
          <w:sz w:val="24"/>
          <w:szCs w:val="24"/>
          <w:bdr w:val="none" w:sz="0" w:space="0" w:color="auto" w:frame="1"/>
        </w:rPr>
        <w:t> </w:t>
      </w:r>
      <w:r w:rsidRPr="00DD6B9B">
        <w:rPr>
          <w:rStyle w:val="user-generated"/>
          <w:rFonts w:ascii="National2" w:hAnsi="National2"/>
          <w:b/>
          <w:bCs/>
          <w:color w:val="404040"/>
          <w:sz w:val="24"/>
          <w:szCs w:val="24"/>
          <w:bdr w:val="none" w:sz="0" w:space="0" w:color="auto" w:frame="1"/>
        </w:rPr>
        <w:t>How likely do you believe that children with a high amount of ACEs are more likely to commit crime than those with lower or no ACEs?</w:t>
      </w:r>
      <w:r w:rsidRPr="00DD6B9B">
        <w:rPr>
          <w:rFonts w:ascii="National2" w:hAnsi="National2"/>
          <w:b/>
          <w:bCs/>
          <w:color w:val="404040"/>
          <w:sz w:val="24"/>
          <w:szCs w:val="24"/>
        </w:rPr>
        <w:t> </w:t>
      </w:r>
    </w:p>
    <w:p w14:paraId="27F7A647"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Very likely</w:t>
      </w:r>
    </w:p>
    <w:p w14:paraId="62B2AC03"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Likely</w:t>
      </w:r>
    </w:p>
    <w:p w14:paraId="7B7DCE18"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Neither likely nor unlikely</w:t>
      </w:r>
    </w:p>
    <w:p w14:paraId="24587B36"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Unlikely</w:t>
      </w:r>
    </w:p>
    <w:p w14:paraId="717B9045"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Very unlikely</w:t>
      </w:r>
    </w:p>
    <w:p w14:paraId="4D1D72C7" w14:textId="77777777" w:rsidR="007F4CC6" w:rsidRDefault="007F4CC6" w:rsidP="007F4CC6">
      <w:pPr>
        <w:rPr>
          <w:rFonts w:ascii="National2" w:hAnsi="National2"/>
          <w:color w:val="404040"/>
          <w:sz w:val="27"/>
          <w:szCs w:val="27"/>
        </w:rPr>
      </w:pPr>
    </w:p>
    <w:p w14:paraId="624E42BB" w14:textId="1B1ED0AF" w:rsidR="007F4CC6" w:rsidRPr="00DD6B9B" w:rsidRDefault="007F4CC6" w:rsidP="007F4CC6">
      <w:pPr>
        <w:pStyle w:val="Heading4"/>
        <w:spacing w:before="0"/>
        <w:rPr>
          <w:rFonts w:ascii="National2" w:hAnsi="National2"/>
          <w:color w:val="404040"/>
          <w:sz w:val="24"/>
          <w:szCs w:val="24"/>
        </w:rPr>
      </w:pPr>
      <w:r w:rsidRPr="00DD6B9B">
        <w:rPr>
          <w:rStyle w:val="question-number"/>
          <w:rFonts w:ascii="National2" w:hAnsi="National2"/>
          <w:b/>
          <w:bCs/>
          <w:color w:val="404040"/>
          <w:sz w:val="24"/>
          <w:szCs w:val="24"/>
          <w:bdr w:val="none" w:sz="0" w:space="0" w:color="auto" w:frame="1"/>
        </w:rPr>
        <w:t>7</w:t>
      </w:r>
      <w:r w:rsidRPr="00DD6B9B">
        <w:rPr>
          <w:rStyle w:val="question-dot"/>
          <w:rFonts w:ascii="National2" w:hAnsi="National2"/>
          <w:b/>
          <w:bCs/>
          <w:color w:val="404040"/>
          <w:sz w:val="24"/>
          <w:szCs w:val="24"/>
          <w:bdr w:val="none" w:sz="0" w:space="0" w:color="auto" w:frame="1"/>
        </w:rPr>
        <w:t>.</w:t>
      </w:r>
      <w:r w:rsidRPr="00DD6B9B">
        <w:rPr>
          <w:rStyle w:val="question-number"/>
          <w:rFonts w:ascii="National2" w:hAnsi="National2"/>
          <w:b/>
          <w:bCs/>
          <w:color w:val="404040"/>
          <w:sz w:val="24"/>
          <w:szCs w:val="24"/>
          <w:bdr w:val="none" w:sz="0" w:space="0" w:color="auto" w:frame="1"/>
        </w:rPr>
        <w:t> </w:t>
      </w:r>
      <w:r w:rsidRPr="00DD6B9B">
        <w:rPr>
          <w:rStyle w:val="user-generated"/>
          <w:rFonts w:ascii="National2" w:hAnsi="National2"/>
          <w:b/>
          <w:bCs/>
          <w:color w:val="404040"/>
          <w:sz w:val="24"/>
          <w:szCs w:val="24"/>
          <w:bdr w:val="none" w:sz="0" w:space="0" w:color="auto" w:frame="1"/>
        </w:rPr>
        <w:t>Do you believe that the crime youths are committing in today society is familiar to the 19th century?</w:t>
      </w:r>
      <w:r w:rsidRPr="00DD6B9B">
        <w:rPr>
          <w:rFonts w:ascii="National2" w:hAnsi="National2"/>
          <w:b/>
          <w:bCs/>
          <w:color w:val="404040"/>
          <w:sz w:val="24"/>
          <w:szCs w:val="24"/>
        </w:rPr>
        <w:t> </w:t>
      </w:r>
    </w:p>
    <w:p w14:paraId="6F62DDF7"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Extremely familiar</w:t>
      </w:r>
    </w:p>
    <w:p w14:paraId="3EEA4B5C"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Very familiar</w:t>
      </w:r>
    </w:p>
    <w:p w14:paraId="3D59E15D"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Somewhat familiar</w:t>
      </w:r>
    </w:p>
    <w:p w14:paraId="3C277790"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Not so familiar</w:t>
      </w:r>
    </w:p>
    <w:p w14:paraId="5122B3CA" w14:textId="77777777" w:rsidR="007F4CC6" w:rsidRPr="00DD6B9B" w:rsidRDefault="007F4CC6" w:rsidP="007F4CC6">
      <w:pPr>
        <w:rPr>
          <w:rStyle w:val="radio-button-label-text"/>
          <w:rFonts w:ascii="National2" w:hAnsi="National2"/>
          <w:color w:val="404040"/>
          <w:bdr w:val="none" w:sz="0" w:space="0" w:color="auto" w:frame="1"/>
        </w:rPr>
      </w:pPr>
      <w:r w:rsidRPr="00DD6B9B">
        <w:rPr>
          <w:rStyle w:val="radio-button-label-text"/>
          <w:rFonts w:ascii="National2" w:hAnsi="National2"/>
          <w:color w:val="404040"/>
          <w:bdr w:val="none" w:sz="0" w:space="0" w:color="auto" w:frame="1"/>
        </w:rPr>
        <w:t>Not at all familiar</w:t>
      </w:r>
    </w:p>
    <w:p w14:paraId="460540D5" w14:textId="77777777" w:rsidR="00DD4084" w:rsidRDefault="00DD4084" w:rsidP="007F4CC6">
      <w:pPr>
        <w:rPr>
          <w:rStyle w:val="radio-button-label-text"/>
          <w:rFonts w:ascii="National2" w:hAnsi="National2"/>
          <w:color w:val="404040"/>
          <w:sz w:val="27"/>
          <w:szCs w:val="27"/>
          <w:bdr w:val="none" w:sz="0" w:space="0" w:color="auto" w:frame="1"/>
        </w:rPr>
      </w:pPr>
    </w:p>
    <w:p w14:paraId="7DA3F014" w14:textId="0B5C60FF" w:rsidR="007E397B" w:rsidRPr="007E397B" w:rsidRDefault="007E397B" w:rsidP="007F4CC6">
      <w:pPr>
        <w:rPr>
          <w:rStyle w:val="radio-button-label-text"/>
          <w:rFonts w:ascii="Arial" w:hAnsi="Arial" w:cs="Arial"/>
          <w:b/>
          <w:bCs/>
          <w:i/>
          <w:iCs/>
          <w:color w:val="404040"/>
          <w:u w:val="single"/>
          <w:bdr w:val="none" w:sz="0" w:space="0" w:color="auto" w:frame="1"/>
        </w:rPr>
      </w:pPr>
      <w:r w:rsidRPr="007E397B">
        <w:rPr>
          <w:rFonts w:ascii="Arial" w:eastAsia="Times New Roman" w:hAnsi="Arial" w:cs="Arial"/>
          <w:i/>
          <w:iCs/>
        </w:rPr>
        <w:t xml:space="preserve">Appendix </w:t>
      </w:r>
      <w:r w:rsidRPr="007E397B">
        <w:rPr>
          <w:rFonts w:ascii="Arial" w:eastAsia="Times New Roman" w:hAnsi="Arial" w:cs="Arial"/>
          <w:i/>
          <w:iCs/>
        </w:rPr>
        <w:t>3.7 .2.</w:t>
      </w:r>
    </w:p>
    <w:p w14:paraId="501AFD6A" w14:textId="1C60C650" w:rsidR="00DD4084" w:rsidRPr="00097A85" w:rsidRDefault="00DD4084" w:rsidP="007F4CC6">
      <w:pPr>
        <w:rPr>
          <w:rFonts w:ascii="Arial" w:hAnsi="Arial" w:cs="Arial"/>
          <w:b/>
          <w:bCs/>
          <w:color w:val="404040"/>
          <w:sz w:val="28"/>
          <w:szCs w:val="28"/>
          <w:u w:val="single"/>
          <w:bdr w:val="none" w:sz="0" w:space="0" w:color="auto" w:frame="1"/>
        </w:rPr>
      </w:pPr>
      <w:r w:rsidRPr="00097A85">
        <w:rPr>
          <w:rStyle w:val="radio-button-label-text"/>
          <w:rFonts w:ascii="Arial" w:hAnsi="Arial" w:cs="Arial"/>
          <w:b/>
          <w:bCs/>
          <w:color w:val="404040"/>
          <w:sz w:val="28"/>
          <w:szCs w:val="28"/>
          <w:u w:val="single"/>
          <w:bdr w:val="none" w:sz="0" w:space="0" w:color="auto" w:frame="1"/>
        </w:rPr>
        <w:t>Results:</w:t>
      </w:r>
      <w:r w:rsidR="007E397B">
        <w:rPr>
          <w:rStyle w:val="radio-button-label-text"/>
          <w:rFonts w:ascii="Arial" w:hAnsi="Arial" w:cs="Arial"/>
          <w:b/>
          <w:bCs/>
          <w:color w:val="404040"/>
          <w:sz w:val="28"/>
          <w:szCs w:val="28"/>
          <w:u w:val="single"/>
          <w:bdr w:val="none" w:sz="0" w:space="0" w:color="auto" w:frame="1"/>
        </w:rPr>
        <w:t xml:space="preserve"> </w:t>
      </w:r>
      <w:r w:rsidR="000D2FD9" w:rsidRPr="00097A85">
        <w:rPr>
          <w:rFonts w:ascii="Arial" w:hAnsi="Arial" w:cs="Arial"/>
          <w:b/>
          <w:bCs/>
          <w:noProof/>
          <w:color w:val="404040"/>
          <w:sz w:val="28"/>
          <w:szCs w:val="28"/>
          <w:u w:val="single"/>
          <w:bdr w:val="none" w:sz="0" w:space="0" w:color="auto" w:frame="1"/>
        </w:rPr>
        <w:t>Part one - Question 1</w:t>
      </w:r>
    </w:p>
    <w:p w14:paraId="1B9EF46B" w14:textId="1ECEB2D0" w:rsidR="000D2FD9" w:rsidRDefault="000D2FD9" w:rsidP="007F4CC6">
      <w:pPr>
        <w:rPr>
          <w:rStyle w:val="radio-button-label-text"/>
          <w:rFonts w:ascii="National2" w:hAnsi="National2"/>
          <w:b/>
          <w:bCs/>
          <w:color w:val="404040"/>
          <w:sz w:val="27"/>
          <w:szCs w:val="27"/>
          <w:u w:val="single"/>
          <w:bdr w:val="none" w:sz="0" w:space="0" w:color="auto" w:frame="1"/>
        </w:rPr>
      </w:pPr>
      <w:r>
        <w:rPr>
          <w:rFonts w:ascii="National2" w:hAnsi="National2"/>
          <w:b/>
          <w:bCs/>
          <w:noProof/>
          <w:color w:val="404040"/>
          <w:sz w:val="27"/>
          <w:szCs w:val="27"/>
          <w:u w:val="single"/>
          <w:bdr w:val="none" w:sz="0" w:space="0" w:color="auto" w:frame="1"/>
        </w:rPr>
        <w:drawing>
          <wp:inline distT="0" distB="0" distL="0" distR="0" wp14:anchorId="7AAE8E5B" wp14:editId="2CF71D2E">
            <wp:extent cx="3832023" cy="2750334"/>
            <wp:effectExtent l="0" t="0" r="0" b="0"/>
            <wp:docPr id="252355229" name="Picture 2" descr="A graph with a bar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355229" name="Picture 2" descr="A graph with a bar and text&#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66111" cy="2774800"/>
                    </a:xfrm>
                    <a:prstGeom prst="rect">
                      <a:avLst/>
                    </a:prstGeom>
                  </pic:spPr>
                </pic:pic>
              </a:graphicData>
            </a:graphic>
          </wp:inline>
        </w:drawing>
      </w:r>
    </w:p>
    <w:p w14:paraId="18E9EBE8" w14:textId="77777777" w:rsidR="000D2FD9" w:rsidRDefault="000D2FD9" w:rsidP="007F4CC6">
      <w:pPr>
        <w:rPr>
          <w:rStyle w:val="radio-button-label-text"/>
          <w:rFonts w:ascii="National2" w:hAnsi="National2"/>
          <w:b/>
          <w:bCs/>
          <w:color w:val="404040"/>
          <w:sz w:val="27"/>
          <w:szCs w:val="27"/>
          <w:u w:val="single"/>
          <w:bdr w:val="none" w:sz="0" w:space="0" w:color="auto" w:frame="1"/>
        </w:rPr>
      </w:pPr>
    </w:p>
    <w:p w14:paraId="7664C919" w14:textId="04E5C603" w:rsidR="000D2FD9" w:rsidRPr="00097A85" w:rsidRDefault="000D2FD9" w:rsidP="007F4CC6">
      <w:pPr>
        <w:rPr>
          <w:rStyle w:val="radio-button-label-text"/>
          <w:rFonts w:ascii="Arial" w:hAnsi="Arial" w:cs="Arial"/>
          <w:b/>
          <w:bCs/>
          <w:color w:val="404040"/>
          <w:sz w:val="28"/>
          <w:szCs w:val="28"/>
          <w:u w:val="single"/>
          <w:bdr w:val="none" w:sz="0" w:space="0" w:color="auto" w:frame="1"/>
        </w:rPr>
      </w:pPr>
      <w:r w:rsidRPr="00097A85">
        <w:rPr>
          <w:rStyle w:val="radio-button-label-text"/>
          <w:rFonts w:ascii="Arial" w:hAnsi="Arial" w:cs="Arial"/>
          <w:b/>
          <w:bCs/>
          <w:color w:val="404040"/>
          <w:sz w:val="28"/>
          <w:szCs w:val="28"/>
          <w:u w:val="single"/>
          <w:bdr w:val="none" w:sz="0" w:space="0" w:color="auto" w:frame="1"/>
        </w:rPr>
        <w:t>Question two</w:t>
      </w:r>
    </w:p>
    <w:p w14:paraId="61EB370A" w14:textId="77777777" w:rsidR="007E397B" w:rsidRDefault="007E397B" w:rsidP="007F4CC6">
      <w:pPr>
        <w:rPr>
          <w:rFonts w:ascii="National2" w:hAnsi="National2"/>
          <w:color w:val="404040"/>
          <w:sz w:val="27"/>
          <w:szCs w:val="27"/>
        </w:rPr>
      </w:pPr>
      <w:r>
        <w:rPr>
          <w:rFonts w:ascii="National2" w:hAnsi="National2"/>
          <w:b/>
          <w:bCs/>
          <w:noProof/>
          <w:color w:val="404040"/>
          <w:sz w:val="27"/>
          <w:szCs w:val="27"/>
          <w:u w:val="single"/>
          <w:bdr w:val="none" w:sz="0" w:space="0" w:color="auto" w:frame="1"/>
        </w:rPr>
        <w:drawing>
          <wp:inline distT="0" distB="0" distL="0" distR="0" wp14:anchorId="07723A7F" wp14:editId="40E1CDF6">
            <wp:extent cx="3340467" cy="2436698"/>
            <wp:effectExtent l="0" t="0" r="0" b="1905"/>
            <wp:docPr id="590331074" name="Picture 3"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331074" name="Picture 3" descr="A graph with different colored bar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57137" cy="2448858"/>
                    </a:xfrm>
                    <a:prstGeom prst="rect">
                      <a:avLst/>
                    </a:prstGeom>
                  </pic:spPr>
                </pic:pic>
              </a:graphicData>
            </a:graphic>
          </wp:inline>
        </w:drawing>
      </w:r>
    </w:p>
    <w:p w14:paraId="6E194E4C" w14:textId="7861FB1B" w:rsidR="007F4CC6" w:rsidRPr="007E397B" w:rsidRDefault="000D2FD9" w:rsidP="007F4CC6">
      <w:pPr>
        <w:rPr>
          <w:rFonts w:ascii="National2" w:hAnsi="National2"/>
          <w:color w:val="404040"/>
          <w:sz w:val="27"/>
          <w:szCs w:val="27"/>
        </w:rPr>
      </w:pPr>
      <w:r w:rsidRPr="00097A85">
        <w:rPr>
          <w:rFonts w:ascii="Arial" w:hAnsi="Arial" w:cs="Arial"/>
          <w:b/>
          <w:bCs/>
          <w:color w:val="404040"/>
          <w:sz w:val="28"/>
          <w:szCs w:val="28"/>
          <w:u w:val="single"/>
        </w:rPr>
        <w:t>Question three</w:t>
      </w:r>
    </w:p>
    <w:p w14:paraId="4BFAA9D6" w14:textId="7EBB14D7" w:rsidR="000D2FD9" w:rsidRDefault="000D2FD9" w:rsidP="007F4CC6">
      <w:pPr>
        <w:rPr>
          <w:rFonts w:ascii="National2" w:hAnsi="National2"/>
          <w:color w:val="404040"/>
          <w:sz w:val="27"/>
          <w:szCs w:val="27"/>
        </w:rPr>
      </w:pPr>
      <w:r>
        <w:rPr>
          <w:rFonts w:ascii="National2" w:hAnsi="National2"/>
          <w:noProof/>
          <w:color w:val="404040"/>
          <w:sz w:val="27"/>
          <w:szCs w:val="27"/>
        </w:rPr>
        <w:drawing>
          <wp:inline distT="0" distB="0" distL="0" distR="0" wp14:anchorId="6A1B7BA2" wp14:editId="732E7BD6">
            <wp:extent cx="4186155" cy="2626898"/>
            <wp:effectExtent l="0" t="0" r="5080" b="2540"/>
            <wp:docPr id="946871968" name="Picture 4" descr="A graph with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871968" name="Picture 4" descr="A graph with colored squares&#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191809" cy="2630446"/>
                    </a:xfrm>
                    <a:prstGeom prst="rect">
                      <a:avLst/>
                    </a:prstGeom>
                  </pic:spPr>
                </pic:pic>
              </a:graphicData>
            </a:graphic>
          </wp:inline>
        </w:drawing>
      </w:r>
    </w:p>
    <w:p w14:paraId="49CF6319" w14:textId="77777777" w:rsidR="000D2FD9" w:rsidRDefault="000D2FD9" w:rsidP="007F4CC6">
      <w:pPr>
        <w:rPr>
          <w:rFonts w:ascii="National2" w:hAnsi="National2"/>
          <w:color w:val="404040"/>
          <w:sz w:val="27"/>
          <w:szCs w:val="27"/>
        </w:rPr>
      </w:pPr>
    </w:p>
    <w:p w14:paraId="587DDA31" w14:textId="77777777" w:rsidR="002051BE" w:rsidRDefault="002051BE" w:rsidP="007F4CC6">
      <w:pPr>
        <w:rPr>
          <w:rFonts w:ascii="National2" w:hAnsi="National2"/>
          <w:color w:val="404040"/>
          <w:sz w:val="27"/>
          <w:szCs w:val="27"/>
        </w:rPr>
      </w:pPr>
    </w:p>
    <w:p w14:paraId="5D88DFC6" w14:textId="5D984FBB" w:rsidR="000D2FD9" w:rsidRPr="00097A85" w:rsidRDefault="000D2FD9" w:rsidP="007F4CC6">
      <w:pPr>
        <w:rPr>
          <w:rFonts w:ascii="Arial" w:hAnsi="Arial" w:cs="Arial"/>
          <w:b/>
          <w:bCs/>
          <w:color w:val="404040"/>
          <w:sz w:val="28"/>
          <w:szCs w:val="28"/>
          <w:u w:val="single"/>
        </w:rPr>
      </w:pPr>
      <w:r w:rsidRPr="00097A85">
        <w:rPr>
          <w:rFonts w:ascii="Arial" w:hAnsi="Arial" w:cs="Arial"/>
          <w:b/>
          <w:bCs/>
          <w:color w:val="404040"/>
          <w:sz w:val="28"/>
          <w:szCs w:val="28"/>
          <w:u w:val="single"/>
        </w:rPr>
        <w:t>Question Four</w:t>
      </w:r>
    </w:p>
    <w:p w14:paraId="6C54EDFB" w14:textId="13A1EF3B" w:rsidR="000D2FD9" w:rsidRDefault="000D2FD9" w:rsidP="007F4CC6">
      <w:pPr>
        <w:rPr>
          <w:rFonts w:ascii="National2" w:hAnsi="National2"/>
          <w:color w:val="404040"/>
          <w:sz w:val="27"/>
          <w:szCs w:val="27"/>
        </w:rPr>
      </w:pPr>
      <w:r>
        <w:rPr>
          <w:rFonts w:ascii="National2" w:hAnsi="National2"/>
          <w:noProof/>
          <w:color w:val="404040"/>
          <w:sz w:val="27"/>
          <w:szCs w:val="27"/>
        </w:rPr>
        <w:drawing>
          <wp:inline distT="0" distB="0" distL="0" distR="0" wp14:anchorId="46636554" wp14:editId="67C336F9">
            <wp:extent cx="4495946" cy="3303469"/>
            <wp:effectExtent l="0" t="0" r="0" b="0"/>
            <wp:docPr id="1684365587" name="Picture 5" descr="A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365587" name="Picture 5" descr="A pie chart with 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500190" cy="3306587"/>
                    </a:xfrm>
                    <a:prstGeom prst="rect">
                      <a:avLst/>
                    </a:prstGeom>
                  </pic:spPr>
                </pic:pic>
              </a:graphicData>
            </a:graphic>
          </wp:inline>
        </w:drawing>
      </w:r>
    </w:p>
    <w:p w14:paraId="73B92C7D" w14:textId="2625C5FE" w:rsidR="000D2FD9" w:rsidRDefault="000D2FD9" w:rsidP="007F4CC6">
      <w:pPr>
        <w:rPr>
          <w:rFonts w:ascii="National2" w:hAnsi="National2"/>
          <w:color w:val="404040"/>
          <w:sz w:val="27"/>
          <w:szCs w:val="27"/>
        </w:rPr>
      </w:pPr>
    </w:p>
    <w:p w14:paraId="7919284C" w14:textId="77777777" w:rsidR="007F4CC6" w:rsidRDefault="007F4CC6" w:rsidP="007F4CC6">
      <w:pPr>
        <w:rPr>
          <w:rFonts w:ascii="National2" w:hAnsi="National2"/>
          <w:color w:val="404040"/>
          <w:sz w:val="27"/>
          <w:szCs w:val="27"/>
        </w:rPr>
      </w:pPr>
    </w:p>
    <w:p w14:paraId="01C9B9C0" w14:textId="77777777" w:rsidR="007F4CC6" w:rsidRDefault="007F4CC6" w:rsidP="007F4CC6">
      <w:pPr>
        <w:rPr>
          <w:rFonts w:ascii="National2" w:hAnsi="National2"/>
          <w:color w:val="404040"/>
          <w:sz w:val="27"/>
          <w:szCs w:val="27"/>
        </w:rPr>
      </w:pPr>
    </w:p>
    <w:p w14:paraId="73DF7C46" w14:textId="77777777" w:rsidR="007F4CC6" w:rsidRDefault="007F4CC6" w:rsidP="007F4CC6">
      <w:pPr>
        <w:rPr>
          <w:rFonts w:ascii="National2" w:hAnsi="National2"/>
          <w:color w:val="333E48"/>
          <w:sz w:val="27"/>
          <w:szCs w:val="27"/>
        </w:rPr>
      </w:pPr>
    </w:p>
    <w:p w14:paraId="1B66F44A" w14:textId="305061C8" w:rsidR="002051BE" w:rsidRPr="00097A85" w:rsidRDefault="002051BE" w:rsidP="007F4CC6">
      <w:pPr>
        <w:rPr>
          <w:rFonts w:ascii="Arial" w:hAnsi="Arial" w:cs="Arial"/>
          <w:b/>
          <w:bCs/>
          <w:color w:val="333E48"/>
          <w:sz w:val="28"/>
          <w:szCs w:val="28"/>
          <w:u w:val="single"/>
        </w:rPr>
      </w:pPr>
      <w:r w:rsidRPr="00097A85">
        <w:rPr>
          <w:rFonts w:ascii="Arial" w:hAnsi="Arial" w:cs="Arial"/>
          <w:b/>
          <w:bCs/>
          <w:color w:val="333E48"/>
          <w:sz w:val="28"/>
          <w:szCs w:val="28"/>
          <w:u w:val="single"/>
        </w:rPr>
        <w:t>Question 5</w:t>
      </w:r>
    </w:p>
    <w:p w14:paraId="0EB719F3" w14:textId="272557B2" w:rsidR="002051BE" w:rsidRDefault="002051BE" w:rsidP="007F4CC6">
      <w:pPr>
        <w:rPr>
          <w:rFonts w:ascii="National2" w:hAnsi="National2"/>
          <w:color w:val="333E48"/>
          <w:sz w:val="27"/>
          <w:szCs w:val="27"/>
        </w:rPr>
      </w:pPr>
      <w:r>
        <w:rPr>
          <w:rFonts w:ascii="National2" w:hAnsi="National2"/>
          <w:noProof/>
          <w:color w:val="333E48"/>
          <w:sz w:val="27"/>
          <w:szCs w:val="27"/>
        </w:rPr>
        <w:drawing>
          <wp:inline distT="0" distB="0" distL="0" distR="0" wp14:anchorId="5EA202DB" wp14:editId="3C470BFB">
            <wp:extent cx="3826738" cy="2318683"/>
            <wp:effectExtent l="0" t="0" r="2540" b="5715"/>
            <wp:docPr id="1369341788" name="Picture 6" descr="A graph of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341788" name="Picture 6" descr="A graph of colored bar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837279" cy="2325070"/>
                    </a:xfrm>
                    <a:prstGeom prst="rect">
                      <a:avLst/>
                    </a:prstGeom>
                  </pic:spPr>
                </pic:pic>
              </a:graphicData>
            </a:graphic>
          </wp:inline>
        </w:drawing>
      </w:r>
    </w:p>
    <w:p w14:paraId="27C06EAF" w14:textId="77777777" w:rsidR="002051BE" w:rsidRDefault="002051BE" w:rsidP="007F4CC6">
      <w:pPr>
        <w:rPr>
          <w:rFonts w:ascii="National2" w:hAnsi="National2"/>
          <w:color w:val="333E48"/>
          <w:sz w:val="27"/>
          <w:szCs w:val="27"/>
        </w:rPr>
      </w:pPr>
    </w:p>
    <w:p w14:paraId="1AC10379" w14:textId="6BEAFF0D" w:rsidR="002051BE" w:rsidRPr="00097A85" w:rsidRDefault="002051BE" w:rsidP="007F4CC6">
      <w:pPr>
        <w:rPr>
          <w:rFonts w:ascii="National2" w:hAnsi="National2"/>
          <w:b/>
          <w:bCs/>
          <w:color w:val="333E48"/>
          <w:sz w:val="28"/>
          <w:szCs w:val="28"/>
          <w:u w:val="single"/>
        </w:rPr>
      </w:pPr>
      <w:r w:rsidRPr="00097A85">
        <w:rPr>
          <w:rFonts w:ascii="National2" w:hAnsi="National2"/>
          <w:b/>
          <w:bCs/>
          <w:color w:val="333E48"/>
          <w:sz w:val="28"/>
          <w:szCs w:val="28"/>
          <w:u w:val="single"/>
        </w:rPr>
        <w:t xml:space="preserve">Question Six </w:t>
      </w:r>
    </w:p>
    <w:p w14:paraId="2CBD657D" w14:textId="04460421" w:rsidR="002051BE" w:rsidRPr="00097A85" w:rsidRDefault="002051BE" w:rsidP="00097A85">
      <w:pPr>
        <w:pStyle w:val="Heading1"/>
        <w:spacing w:before="0"/>
        <w:rPr>
          <w:rFonts w:ascii="National2" w:hAnsi="National2"/>
          <w:b/>
          <w:bCs/>
          <w:color w:val="333E48"/>
          <w:sz w:val="28"/>
          <w:szCs w:val="28"/>
        </w:rPr>
      </w:pPr>
      <w:r w:rsidRPr="00097A85">
        <w:rPr>
          <w:rFonts w:ascii="National2" w:hAnsi="National2"/>
          <w:b/>
          <w:bCs/>
          <w:color w:val="333E48"/>
          <w:sz w:val="28"/>
          <w:szCs w:val="28"/>
        </w:rPr>
        <w:t>When you have come into contact with a youth involved in a criminal matter, victim or suspect, what type of crime would this be?</w:t>
      </w:r>
    </w:p>
    <w:p w14:paraId="73EA62D1" w14:textId="39008803" w:rsidR="002051BE" w:rsidRPr="002051BE" w:rsidRDefault="002051BE" w:rsidP="002051BE">
      <w:r>
        <w:rPr>
          <w:noProof/>
        </w:rPr>
        <w:drawing>
          <wp:inline distT="0" distB="0" distL="0" distR="0" wp14:anchorId="646EB6A7" wp14:editId="5F618D47">
            <wp:extent cx="5592111" cy="3548196"/>
            <wp:effectExtent l="0" t="0" r="8890" b="0"/>
            <wp:docPr id="1997914979" name="Picture 7"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914979" name="Picture 7" descr="A close-up of words&#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596649" cy="3551075"/>
                    </a:xfrm>
                    <a:prstGeom prst="rect">
                      <a:avLst/>
                    </a:prstGeom>
                  </pic:spPr>
                </pic:pic>
              </a:graphicData>
            </a:graphic>
          </wp:inline>
        </w:drawing>
      </w:r>
    </w:p>
    <w:p w14:paraId="469FCD88" w14:textId="77777777" w:rsidR="001F6A98" w:rsidRDefault="001F6A98" w:rsidP="007F4CC6">
      <w:pPr>
        <w:rPr>
          <w:rFonts w:ascii="National2" w:hAnsi="National2"/>
          <w:color w:val="333E48"/>
          <w:sz w:val="27"/>
          <w:szCs w:val="27"/>
        </w:rPr>
      </w:pPr>
    </w:p>
    <w:p w14:paraId="23C5ECC4" w14:textId="77777777" w:rsidR="007E397B" w:rsidRDefault="007E397B" w:rsidP="007F4CC6">
      <w:pPr>
        <w:rPr>
          <w:rFonts w:ascii="National2" w:hAnsi="National2"/>
          <w:color w:val="333E48"/>
          <w:sz w:val="27"/>
          <w:szCs w:val="27"/>
        </w:rPr>
      </w:pPr>
    </w:p>
    <w:p w14:paraId="0749BB00" w14:textId="77777777" w:rsidR="007E397B" w:rsidRDefault="007E397B" w:rsidP="007F4CC6">
      <w:pPr>
        <w:rPr>
          <w:rFonts w:ascii="National2" w:hAnsi="National2"/>
          <w:color w:val="333E48"/>
          <w:sz w:val="27"/>
          <w:szCs w:val="27"/>
        </w:rPr>
      </w:pPr>
    </w:p>
    <w:p w14:paraId="7DCDF929" w14:textId="77777777" w:rsidR="007E397B" w:rsidRDefault="007E397B" w:rsidP="007F4CC6">
      <w:pPr>
        <w:rPr>
          <w:rFonts w:ascii="National2" w:hAnsi="National2"/>
          <w:color w:val="333E48"/>
          <w:sz w:val="27"/>
          <w:szCs w:val="27"/>
        </w:rPr>
      </w:pPr>
    </w:p>
    <w:p w14:paraId="2108A787" w14:textId="4FAD4E40" w:rsidR="002051BE" w:rsidRPr="001F6A98" w:rsidRDefault="002051BE" w:rsidP="007F4CC6">
      <w:pPr>
        <w:rPr>
          <w:rFonts w:ascii="Arial" w:hAnsi="Arial" w:cs="Arial"/>
          <w:b/>
          <w:bCs/>
          <w:sz w:val="28"/>
          <w:szCs w:val="28"/>
          <w:u w:val="single"/>
        </w:rPr>
      </w:pPr>
      <w:r w:rsidRPr="001F6A98">
        <w:rPr>
          <w:rFonts w:ascii="Arial" w:hAnsi="Arial" w:cs="Arial"/>
          <w:b/>
          <w:bCs/>
          <w:sz w:val="28"/>
          <w:szCs w:val="28"/>
          <w:u w:val="single"/>
        </w:rPr>
        <w:t>Question seven</w:t>
      </w:r>
    </w:p>
    <w:p w14:paraId="6A083DC4" w14:textId="77777777" w:rsidR="002051BE" w:rsidRPr="00097A85" w:rsidRDefault="002051BE" w:rsidP="002051BE">
      <w:pPr>
        <w:pStyle w:val="Heading1"/>
        <w:spacing w:before="0"/>
        <w:rPr>
          <w:rFonts w:ascii="Arial" w:hAnsi="Arial" w:cs="Arial"/>
          <w:color w:val="auto"/>
          <w:sz w:val="24"/>
          <w:szCs w:val="24"/>
        </w:rPr>
      </w:pPr>
      <w:r w:rsidRPr="00097A85">
        <w:rPr>
          <w:rFonts w:ascii="Arial" w:hAnsi="Arial" w:cs="Arial"/>
          <w:b/>
          <w:bCs/>
          <w:color w:val="auto"/>
          <w:sz w:val="24"/>
          <w:szCs w:val="24"/>
        </w:rPr>
        <w:t>How old would the youth be? up to the ages of 16</w:t>
      </w:r>
    </w:p>
    <w:p w14:paraId="454217D5" w14:textId="1CD9B174" w:rsidR="002051BE" w:rsidRDefault="001F6A98" w:rsidP="007F4CC6">
      <w:r>
        <w:rPr>
          <w:noProof/>
        </w:rPr>
        <w:drawing>
          <wp:inline distT="0" distB="0" distL="0" distR="0" wp14:anchorId="667979B1" wp14:editId="2A0E15AD">
            <wp:extent cx="5063556" cy="3194875"/>
            <wp:effectExtent l="0" t="0" r="3810" b="5715"/>
            <wp:docPr id="1502147578" name="Picture 8" descr="A close-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147578" name="Picture 8" descr="A close-up of tex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99464" cy="3217531"/>
                    </a:xfrm>
                    <a:prstGeom prst="rect">
                      <a:avLst/>
                    </a:prstGeom>
                  </pic:spPr>
                </pic:pic>
              </a:graphicData>
            </a:graphic>
          </wp:inline>
        </w:drawing>
      </w:r>
    </w:p>
    <w:p w14:paraId="33CC3C17" w14:textId="77777777" w:rsidR="001F6A98" w:rsidRDefault="001F6A98" w:rsidP="007F4CC6"/>
    <w:p w14:paraId="7B1674D3" w14:textId="77777777" w:rsidR="00097A85" w:rsidRDefault="00097A85" w:rsidP="007F4CC6"/>
    <w:p w14:paraId="10E0FF81" w14:textId="7FDA8311" w:rsidR="001F6A98" w:rsidRPr="001F6A98" w:rsidRDefault="001F6A98" w:rsidP="007F4CC6">
      <w:pPr>
        <w:rPr>
          <w:rFonts w:ascii="Arial" w:hAnsi="Arial" w:cs="Arial"/>
          <w:b/>
          <w:bCs/>
          <w:sz w:val="28"/>
          <w:szCs w:val="28"/>
          <w:u w:val="single"/>
        </w:rPr>
      </w:pPr>
      <w:r w:rsidRPr="001F6A98">
        <w:rPr>
          <w:rFonts w:ascii="Arial" w:hAnsi="Arial" w:cs="Arial"/>
          <w:b/>
          <w:bCs/>
          <w:sz w:val="28"/>
          <w:szCs w:val="28"/>
          <w:u w:val="single"/>
        </w:rPr>
        <w:t xml:space="preserve">Question eight </w:t>
      </w:r>
    </w:p>
    <w:p w14:paraId="0EE8F055" w14:textId="77777777" w:rsidR="001F6A98" w:rsidRDefault="001F6A98" w:rsidP="00CE6DB9">
      <w:r>
        <w:rPr>
          <w:noProof/>
        </w:rPr>
        <w:drawing>
          <wp:inline distT="0" distB="0" distL="0" distR="0" wp14:anchorId="6028F977" wp14:editId="0D26E90C">
            <wp:extent cx="5153410" cy="3264131"/>
            <wp:effectExtent l="0" t="0" r="9525" b="0"/>
            <wp:docPr id="1232046236" name="Picture 9" descr="A green bar graph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046236" name="Picture 9" descr="A green bar graph with white tex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174131" cy="3277255"/>
                    </a:xfrm>
                    <a:prstGeom prst="rect">
                      <a:avLst/>
                    </a:prstGeom>
                  </pic:spPr>
                </pic:pic>
              </a:graphicData>
            </a:graphic>
          </wp:inline>
        </w:drawing>
      </w:r>
    </w:p>
    <w:p w14:paraId="7B373042" w14:textId="77777777" w:rsidR="001F6A98" w:rsidRDefault="001F6A98" w:rsidP="00CE6DB9"/>
    <w:p w14:paraId="7E67B6EA" w14:textId="77777777" w:rsidR="00097A85" w:rsidRDefault="00097A85" w:rsidP="00CE6DB9"/>
    <w:p w14:paraId="770AF5EC" w14:textId="36C094AE" w:rsidR="00097A85" w:rsidRPr="00097A85" w:rsidRDefault="001F6A98" w:rsidP="00CE6DB9">
      <w:r w:rsidRPr="001F6A98">
        <w:rPr>
          <w:rFonts w:ascii="Arial" w:hAnsi="Arial" w:cs="Arial"/>
          <w:b/>
          <w:bCs/>
          <w:sz w:val="28"/>
          <w:szCs w:val="28"/>
          <w:u w:val="single"/>
        </w:rPr>
        <w:t xml:space="preserve">Question nine </w:t>
      </w:r>
    </w:p>
    <w:p w14:paraId="28CFFE8D" w14:textId="60333FF1" w:rsidR="00097A85" w:rsidRDefault="00097A85" w:rsidP="00CE6DB9">
      <w:pPr>
        <w:rPr>
          <w:rFonts w:ascii="Arial" w:hAnsi="Arial" w:cs="Arial"/>
          <w:sz w:val="24"/>
          <w:szCs w:val="24"/>
        </w:rPr>
      </w:pPr>
      <w:r>
        <w:rPr>
          <w:rFonts w:ascii="Arial" w:hAnsi="Arial" w:cs="Arial"/>
          <w:noProof/>
          <w:sz w:val="24"/>
          <w:szCs w:val="24"/>
        </w:rPr>
        <w:drawing>
          <wp:inline distT="0" distB="0" distL="0" distR="0" wp14:anchorId="2928E27C" wp14:editId="20857209">
            <wp:extent cx="4503288" cy="3177148"/>
            <wp:effectExtent l="0" t="0" r="0" b="4445"/>
            <wp:docPr id="1781140764" name="Picture 10" descr="A graph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140764" name="Picture 10" descr="A graph with numbers and text&#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4516409" cy="3186405"/>
                    </a:xfrm>
                    <a:prstGeom prst="rect">
                      <a:avLst/>
                    </a:prstGeom>
                  </pic:spPr>
                </pic:pic>
              </a:graphicData>
            </a:graphic>
          </wp:inline>
        </w:drawing>
      </w:r>
    </w:p>
    <w:p w14:paraId="1D445713" w14:textId="77777777" w:rsidR="00097A85" w:rsidRDefault="00097A85" w:rsidP="00CE6DB9">
      <w:pPr>
        <w:rPr>
          <w:rFonts w:ascii="Arial" w:hAnsi="Arial" w:cs="Arial"/>
          <w:sz w:val="24"/>
          <w:szCs w:val="24"/>
        </w:rPr>
      </w:pPr>
    </w:p>
    <w:p w14:paraId="046D7F1B" w14:textId="77777777" w:rsidR="00097A85" w:rsidRDefault="00097A85" w:rsidP="00CE6DB9">
      <w:pPr>
        <w:rPr>
          <w:rFonts w:ascii="Arial" w:hAnsi="Arial" w:cs="Arial"/>
          <w:sz w:val="24"/>
          <w:szCs w:val="24"/>
        </w:rPr>
      </w:pPr>
    </w:p>
    <w:p w14:paraId="464CB92F" w14:textId="7A8D200A" w:rsidR="001F6A98" w:rsidRPr="00097A85" w:rsidRDefault="001F6A98" w:rsidP="00CE6DB9">
      <w:pPr>
        <w:rPr>
          <w:rFonts w:ascii="Arial" w:hAnsi="Arial" w:cs="Arial"/>
          <w:b/>
          <w:bCs/>
          <w:sz w:val="28"/>
          <w:szCs w:val="28"/>
          <w:u w:val="single"/>
        </w:rPr>
      </w:pPr>
      <w:r w:rsidRPr="00097A85">
        <w:rPr>
          <w:rFonts w:ascii="Arial" w:hAnsi="Arial" w:cs="Arial"/>
          <w:b/>
          <w:bCs/>
          <w:sz w:val="28"/>
          <w:szCs w:val="28"/>
          <w:u w:val="single"/>
        </w:rPr>
        <w:t>Question Ten</w:t>
      </w:r>
    </w:p>
    <w:p w14:paraId="442ACB23" w14:textId="3041F0D7" w:rsidR="001F6A98" w:rsidRDefault="001F6A98" w:rsidP="00CE6DB9">
      <w:pPr>
        <w:rPr>
          <w:rFonts w:ascii="Arial" w:hAnsi="Arial" w:cs="Arial"/>
          <w:sz w:val="24"/>
          <w:szCs w:val="24"/>
        </w:rPr>
      </w:pPr>
      <w:r>
        <w:rPr>
          <w:rFonts w:ascii="Arial" w:hAnsi="Arial" w:cs="Arial"/>
          <w:noProof/>
          <w:sz w:val="24"/>
          <w:szCs w:val="24"/>
        </w:rPr>
        <w:drawing>
          <wp:inline distT="0" distB="0" distL="0" distR="0" wp14:anchorId="6CC13787" wp14:editId="46F33034">
            <wp:extent cx="4334150" cy="3304633"/>
            <wp:effectExtent l="0" t="0" r="9525" b="0"/>
            <wp:docPr id="335366177" name="Picture 11" descr="A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366177" name="Picture 11" descr="A pie chart with tex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4339899" cy="3309017"/>
                    </a:xfrm>
                    <a:prstGeom prst="rect">
                      <a:avLst/>
                    </a:prstGeom>
                  </pic:spPr>
                </pic:pic>
              </a:graphicData>
            </a:graphic>
          </wp:inline>
        </w:drawing>
      </w:r>
    </w:p>
    <w:p w14:paraId="2340CEA2" w14:textId="77777777" w:rsidR="001F6A98" w:rsidRDefault="001F6A98" w:rsidP="00CE6DB9">
      <w:pPr>
        <w:rPr>
          <w:rFonts w:ascii="Arial" w:hAnsi="Arial" w:cs="Arial"/>
          <w:sz w:val="24"/>
          <w:szCs w:val="24"/>
        </w:rPr>
      </w:pPr>
    </w:p>
    <w:p w14:paraId="1EA51F16" w14:textId="77777777" w:rsidR="001F6A98" w:rsidRDefault="001F6A98" w:rsidP="00CE6DB9">
      <w:pPr>
        <w:rPr>
          <w:rFonts w:ascii="Arial" w:hAnsi="Arial" w:cs="Arial"/>
          <w:sz w:val="24"/>
          <w:szCs w:val="24"/>
        </w:rPr>
      </w:pPr>
    </w:p>
    <w:p w14:paraId="68B42FF2" w14:textId="77777777" w:rsidR="007E397B" w:rsidRDefault="007E397B" w:rsidP="00CE6DB9">
      <w:pPr>
        <w:rPr>
          <w:rFonts w:ascii="Arial" w:hAnsi="Arial" w:cs="Arial"/>
          <w:sz w:val="24"/>
          <w:szCs w:val="24"/>
        </w:rPr>
      </w:pPr>
    </w:p>
    <w:p w14:paraId="3258040C" w14:textId="61DCA509" w:rsidR="00097A85" w:rsidRPr="00097A85" w:rsidRDefault="001F6A98" w:rsidP="00CE6DB9">
      <w:pPr>
        <w:rPr>
          <w:rFonts w:ascii="Arial" w:hAnsi="Arial" w:cs="Arial"/>
          <w:b/>
          <w:bCs/>
          <w:sz w:val="28"/>
          <w:szCs w:val="28"/>
          <w:u w:val="single"/>
        </w:rPr>
      </w:pPr>
      <w:r w:rsidRPr="00097A85">
        <w:rPr>
          <w:rFonts w:ascii="Arial" w:hAnsi="Arial" w:cs="Arial"/>
          <w:b/>
          <w:bCs/>
          <w:sz w:val="28"/>
          <w:szCs w:val="28"/>
          <w:u w:val="single"/>
        </w:rPr>
        <w:t xml:space="preserve">Part Two </w:t>
      </w:r>
      <w:r w:rsidR="00097A85">
        <w:rPr>
          <w:rFonts w:ascii="Arial" w:hAnsi="Arial" w:cs="Arial"/>
          <w:b/>
          <w:bCs/>
          <w:sz w:val="28"/>
          <w:szCs w:val="28"/>
          <w:u w:val="single"/>
        </w:rPr>
        <w:t xml:space="preserve">- </w:t>
      </w:r>
      <w:r w:rsidRPr="00097A85">
        <w:rPr>
          <w:rFonts w:ascii="Arial" w:hAnsi="Arial" w:cs="Arial"/>
          <w:b/>
          <w:bCs/>
          <w:sz w:val="28"/>
          <w:szCs w:val="28"/>
          <w:u w:val="single"/>
        </w:rPr>
        <w:t>Question one</w:t>
      </w:r>
    </w:p>
    <w:p w14:paraId="1AC38092" w14:textId="7567F26D" w:rsidR="00097A85" w:rsidRDefault="00097A85" w:rsidP="00CE6DB9">
      <w:pPr>
        <w:rPr>
          <w:rFonts w:ascii="Arial" w:hAnsi="Arial" w:cs="Arial"/>
          <w:sz w:val="24"/>
          <w:szCs w:val="24"/>
        </w:rPr>
      </w:pPr>
      <w:r>
        <w:rPr>
          <w:rFonts w:ascii="Arial" w:hAnsi="Arial" w:cs="Arial"/>
          <w:noProof/>
          <w:sz w:val="24"/>
          <w:szCs w:val="24"/>
        </w:rPr>
        <w:drawing>
          <wp:inline distT="0" distB="0" distL="0" distR="0" wp14:anchorId="2FCC43FF" wp14:editId="0575E8BB">
            <wp:extent cx="4186155" cy="3022510"/>
            <wp:effectExtent l="0" t="0" r="5080" b="6985"/>
            <wp:docPr id="1701669803" name="Picture 12" descr="A pie chart with text be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669803" name="Picture 12" descr="A pie chart with text below&#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196122" cy="3029706"/>
                    </a:xfrm>
                    <a:prstGeom prst="rect">
                      <a:avLst/>
                    </a:prstGeom>
                  </pic:spPr>
                </pic:pic>
              </a:graphicData>
            </a:graphic>
          </wp:inline>
        </w:drawing>
      </w:r>
    </w:p>
    <w:p w14:paraId="3985A470" w14:textId="77777777" w:rsidR="00097A85" w:rsidRDefault="00097A85" w:rsidP="00CE6DB9">
      <w:pPr>
        <w:rPr>
          <w:rFonts w:ascii="Arial" w:hAnsi="Arial" w:cs="Arial"/>
          <w:sz w:val="24"/>
          <w:szCs w:val="24"/>
        </w:rPr>
      </w:pPr>
    </w:p>
    <w:p w14:paraId="1535AC5A" w14:textId="277223FD" w:rsidR="00097A85" w:rsidRPr="00097A85" w:rsidRDefault="00097A85" w:rsidP="00CE6DB9">
      <w:pPr>
        <w:rPr>
          <w:rFonts w:ascii="Arial" w:hAnsi="Arial" w:cs="Arial"/>
          <w:b/>
          <w:bCs/>
          <w:sz w:val="28"/>
          <w:szCs w:val="28"/>
          <w:u w:val="single"/>
        </w:rPr>
      </w:pPr>
      <w:r w:rsidRPr="00097A85">
        <w:rPr>
          <w:rFonts w:ascii="Arial" w:hAnsi="Arial" w:cs="Arial"/>
          <w:b/>
          <w:bCs/>
          <w:sz w:val="28"/>
          <w:szCs w:val="28"/>
          <w:u w:val="single"/>
        </w:rPr>
        <w:t>Question Two</w:t>
      </w:r>
    </w:p>
    <w:p w14:paraId="721342F0" w14:textId="45DE8CDE" w:rsidR="00097A85" w:rsidRDefault="00097A85" w:rsidP="00CE6DB9">
      <w:pPr>
        <w:rPr>
          <w:rFonts w:ascii="Arial" w:hAnsi="Arial" w:cs="Arial"/>
          <w:sz w:val="24"/>
          <w:szCs w:val="24"/>
        </w:rPr>
      </w:pPr>
      <w:r>
        <w:rPr>
          <w:rFonts w:ascii="Arial" w:hAnsi="Arial" w:cs="Arial"/>
          <w:noProof/>
          <w:sz w:val="24"/>
          <w:szCs w:val="24"/>
        </w:rPr>
        <w:drawing>
          <wp:inline distT="0" distB="0" distL="0" distR="0" wp14:anchorId="05CEFD1D" wp14:editId="1EF7E753">
            <wp:extent cx="4274721" cy="3065618"/>
            <wp:effectExtent l="0" t="0" r="0" b="1905"/>
            <wp:docPr id="463593799" name="Picture 13" descr="A pie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593799" name="Picture 13" descr="A pie chart with text on i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279341" cy="3068932"/>
                    </a:xfrm>
                    <a:prstGeom prst="rect">
                      <a:avLst/>
                    </a:prstGeom>
                  </pic:spPr>
                </pic:pic>
              </a:graphicData>
            </a:graphic>
          </wp:inline>
        </w:drawing>
      </w:r>
    </w:p>
    <w:p w14:paraId="7E237C59" w14:textId="77777777" w:rsidR="001F6A98" w:rsidRDefault="001F6A98" w:rsidP="00CE6DB9">
      <w:pPr>
        <w:rPr>
          <w:rFonts w:ascii="Arial" w:hAnsi="Arial" w:cs="Arial"/>
          <w:sz w:val="24"/>
          <w:szCs w:val="24"/>
        </w:rPr>
      </w:pPr>
    </w:p>
    <w:p w14:paraId="00D80B13" w14:textId="77777777" w:rsidR="00875AC6" w:rsidRDefault="00875AC6" w:rsidP="00CE6DB9">
      <w:pPr>
        <w:rPr>
          <w:rFonts w:ascii="Arial" w:hAnsi="Arial" w:cs="Arial"/>
          <w:sz w:val="24"/>
          <w:szCs w:val="24"/>
        </w:rPr>
      </w:pPr>
    </w:p>
    <w:p w14:paraId="1D45FA0B" w14:textId="77777777" w:rsidR="00875AC6" w:rsidRDefault="00875AC6" w:rsidP="00CE6DB9">
      <w:pPr>
        <w:rPr>
          <w:rFonts w:ascii="Arial" w:hAnsi="Arial" w:cs="Arial"/>
          <w:sz w:val="24"/>
          <w:szCs w:val="24"/>
        </w:rPr>
      </w:pPr>
    </w:p>
    <w:p w14:paraId="5A24416B" w14:textId="77777777" w:rsidR="00097A85" w:rsidRDefault="00097A85" w:rsidP="00CE6DB9">
      <w:pPr>
        <w:rPr>
          <w:rFonts w:ascii="Arial" w:hAnsi="Arial" w:cs="Arial"/>
          <w:sz w:val="24"/>
          <w:szCs w:val="24"/>
        </w:rPr>
      </w:pPr>
    </w:p>
    <w:p w14:paraId="1646ED96" w14:textId="77777777" w:rsidR="007E397B" w:rsidRDefault="007E397B" w:rsidP="00CE6DB9">
      <w:pPr>
        <w:rPr>
          <w:rFonts w:ascii="Arial" w:hAnsi="Arial" w:cs="Arial"/>
          <w:sz w:val="24"/>
          <w:szCs w:val="24"/>
        </w:rPr>
      </w:pPr>
    </w:p>
    <w:p w14:paraId="7346FE29" w14:textId="5356A354" w:rsidR="00097A85" w:rsidRPr="007E397B" w:rsidRDefault="00097A85" w:rsidP="00CE6DB9">
      <w:pPr>
        <w:rPr>
          <w:rFonts w:ascii="Arial" w:hAnsi="Arial" w:cs="Arial"/>
          <w:b/>
          <w:bCs/>
          <w:sz w:val="28"/>
          <w:szCs w:val="28"/>
          <w:u w:val="single"/>
        </w:rPr>
      </w:pPr>
      <w:r w:rsidRPr="007E397B">
        <w:rPr>
          <w:rFonts w:ascii="Arial" w:hAnsi="Arial" w:cs="Arial"/>
          <w:b/>
          <w:bCs/>
          <w:sz w:val="28"/>
          <w:szCs w:val="28"/>
          <w:u w:val="single"/>
        </w:rPr>
        <w:t>Question Three</w:t>
      </w:r>
    </w:p>
    <w:p w14:paraId="341D2E8E" w14:textId="4E316ED0" w:rsidR="00097A85" w:rsidRDefault="00097A85" w:rsidP="00CE6DB9">
      <w:pPr>
        <w:rPr>
          <w:rFonts w:ascii="Arial" w:hAnsi="Arial" w:cs="Arial"/>
          <w:sz w:val="24"/>
          <w:szCs w:val="24"/>
        </w:rPr>
      </w:pPr>
      <w:r>
        <w:rPr>
          <w:rFonts w:ascii="Arial" w:hAnsi="Arial" w:cs="Arial"/>
          <w:noProof/>
          <w:sz w:val="24"/>
          <w:szCs w:val="24"/>
        </w:rPr>
        <w:drawing>
          <wp:inline distT="0" distB="0" distL="0" distR="0" wp14:anchorId="59750B0F" wp14:editId="29E30650">
            <wp:extent cx="4376435" cy="3065347"/>
            <wp:effectExtent l="0" t="0" r="5080" b="1905"/>
            <wp:docPr id="1061272719" name="Picture 14" descr="A graph with blue and green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272719" name="Picture 14" descr="A graph with blue and green squares&#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385384" cy="3071615"/>
                    </a:xfrm>
                    <a:prstGeom prst="rect">
                      <a:avLst/>
                    </a:prstGeom>
                  </pic:spPr>
                </pic:pic>
              </a:graphicData>
            </a:graphic>
          </wp:inline>
        </w:drawing>
      </w:r>
    </w:p>
    <w:p w14:paraId="2E122C91" w14:textId="77777777" w:rsidR="00097A85" w:rsidRDefault="00097A85" w:rsidP="00CE6DB9">
      <w:pPr>
        <w:rPr>
          <w:rFonts w:ascii="Arial" w:hAnsi="Arial" w:cs="Arial"/>
          <w:sz w:val="24"/>
          <w:szCs w:val="24"/>
        </w:rPr>
      </w:pPr>
    </w:p>
    <w:p w14:paraId="7FC2B3A7" w14:textId="2BAA98AA" w:rsidR="00097A85" w:rsidRPr="00097A85" w:rsidRDefault="00097A85" w:rsidP="00CE6DB9">
      <w:pPr>
        <w:rPr>
          <w:rFonts w:ascii="Arial" w:hAnsi="Arial" w:cs="Arial"/>
          <w:b/>
          <w:bCs/>
          <w:sz w:val="28"/>
          <w:szCs w:val="28"/>
          <w:u w:val="single"/>
        </w:rPr>
      </w:pPr>
      <w:r w:rsidRPr="00097A85">
        <w:rPr>
          <w:rFonts w:ascii="Arial" w:hAnsi="Arial" w:cs="Arial"/>
          <w:b/>
          <w:bCs/>
          <w:sz w:val="28"/>
          <w:szCs w:val="28"/>
          <w:u w:val="single"/>
        </w:rPr>
        <w:t>Question Four</w:t>
      </w:r>
    </w:p>
    <w:p w14:paraId="48EA9C84" w14:textId="28042E25" w:rsidR="00097A85" w:rsidRDefault="00097A85" w:rsidP="00CE6DB9">
      <w:pPr>
        <w:rPr>
          <w:rFonts w:ascii="Arial" w:hAnsi="Arial" w:cs="Arial"/>
          <w:sz w:val="24"/>
          <w:szCs w:val="24"/>
        </w:rPr>
      </w:pPr>
      <w:r>
        <w:rPr>
          <w:rFonts w:ascii="Arial" w:hAnsi="Arial" w:cs="Arial"/>
          <w:noProof/>
          <w:sz w:val="24"/>
          <w:szCs w:val="24"/>
        </w:rPr>
        <w:drawing>
          <wp:inline distT="0" distB="0" distL="0" distR="0" wp14:anchorId="436AF96A" wp14:editId="3BF7BB8E">
            <wp:extent cx="4413434" cy="3353838"/>
            <wp:effectExtent l="0" t="0" r="6350" b="0"/>
            <wp:docPr id="196568543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685431" name="Picture 196568543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21253" cy="3359780"/>
                    </a:xfrm>
                    <a:prstGeom prst="rect">
                      <a:avLst/>
                    </a:prstGeom>
                  </pic:spPr>
                </pic:pic>
              </a:graphicData>
            </a:graphic>
          </wp:inline>
        </w:drawing>
      </w:r>
    </w:p>
    <w:p w14:paraId="1B11790A" w14:textId="77777777" w:rsidR="00097A85" w:rsidRDefault="00097A85" w:rsidP="00CE6DB9">
      <w:pPr>
        <w:rPr>
          <w:rFonts w:ascii="Arial" w:hAnsi="Arial" w:cs="Arial"/>
          <w:sz w:val="24"/>
          <w:szCs w:val="24"/>
        </w:rPr>
      </w:pPr>
    </w:p>
    <w:p w14:paraId="783A72F4" w14:textId="77777777" w:rsidR="00097A85" w:rsidRDefault="00097A85" w:rsidP="00CE6DB9">
      <w:pPr>
        <w:rPr>
          <w:rFonts w:ascii="Arial" w:hAnsi="Arial" w:cs="Arial"/>
          <w:sz w:val="24"/>
          <w:szCs w:val="24"/>
        </w:rPr>
      </w:pPr>
    </w:p>
    <w:p w14:paraId="7103A924" w14:textId="77777777" w:rsidR="00097A85" w:rsidRDefault="00097A85" w:rsidP="00CE6DB9">
      <w:pPr>
        <w:rPr>
          <w:rFonts w:ascii="Arial" w:hAnsi="Arial" w:cs="Arial"/>
          <w:sz w:val="24"/>
          <w:szCs w:val="24"/>
        </w:rPr>
      </w:pPr>
    </w:p>
    <w:p w14:paraId="32ADFACD" w14:textId="77777777" w:rsidR="00097A85" w:rsidRDefault="00097A85" w:rsidP="00CE6DB9">
      <w:pPr>
        <w:rPr>
          <w:rFonts w:ascii="Arial" w:hAnsi="Arial" w:cs="Arial"/>
          <w:sz w:val="24"/>
          <w:szCs w:val="24"/>
        </w:rPr>
      </w:pPr>
    </w:p>
    <w:p w14:paraId="4C7E83FD" w14:textId="0C048A14" w:rsidR="00097A85" w:rsidRPr="00097A85" w:rsidRDefault="00097A85" w:rsidP="00CE6DB9">
      <w:pPr>
        <w:rPr>
          <w:rFonts w:ascii="Arial" w:hAnsi="Arial" w:cs="Arial"/>
          <w:b/>
          <w:bCs/>
          <w:sz w:val="28"/>
          <w:szCs w:val="28"/>
          <w:u w:val="single"/>
        </w:rPr>
      </w:pPr>
      <w:r w:rsidRPr="00097A85">
        <w:rPr>
          <w:rFonts w:ascii="Arial" w:hAnsi="Arial" w:cs="Arial"/>
          <w:b/>
          <w:bCs/>
          <w:sz w:val="28"/>
          <w:szCs w:val="28"/>
          <w:u w:val="single"/>
        </w:rPr>
        <w:t>Question Five</w:t>
      </w:r>
    </w:p>
    <w:p w14:paraId="37F750AA" w14:textId="5FA575FE" w:rsidR="00097A85" w:rsidRDefault="00097A85" w:rsidP="00CE6DB9">
      <w:pPr>
        <w:rPr>
          <w:rFonts w:ascii="Arial" w:hAnsi="Arial" w:cs="Arial"/>
          <w:sz w:val="24"/>
          <w:szCs w:val="24"/>
        </w:rPr>
      </w:pPr>
      <w:r>
        <w:rPr>
          <w:rFonts w:ascii="Arial" w:hAnsi="Arial" w:cs="Arial"/>
          <w:noProof/>
          <w:sz w:val="24"/>
          <w:szCs w:val="24"/>
        </w:rPr>
        <w:drawing>
          <wp:inline distT="0" distB="0" distL="0" distR="0" wp14:anchorId="69AC88C8" wp14:editId="6A3986DD">
            <wp:extent cx="3958876" cy="2697439"/>
            <wp:effectExtent l="0" t="0" r="3810" b="8255"/>
            <wp:docPr id="119430699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306996" name="Picture 1194306996"/>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968264" cy="2703835"/>
                    </a:xfrm>
                    <a:prstGeom prst="rect">
                      <a:avLst/>
                    </a:prstGeom>
                  </pic:spPr>
                </pic:pic>
              </a:graphicData>
            </a:graphic>
          </wp:inline>
        </w:drawing>
      </w:r>
    </w:p>
    <w:p w14:paraId="4024F15C" w14:textId="77777777" w:rsidR="00097A85" w:rsidRDefault="00097A85" w:rsidP="00CE6DB9">
      <w:pPr>
        <w:rPr>
          <w:rFonts w:ascii="Arial" w:hAnsi="Arial" w:cs="Arial"/>
          <w:sz w:val="24"/>
          <w:szCs w:val="24"/>
        </w:rPr>
      </w:pPr>
    </w:p>
    <w:p w14:paraId="7AEF18C3" w14:textId="77777777" w:rsidR="00097A85" w:rsidRDefault="00097A85" w:rsidP="00CE6DB9">
      <w:pPr>
        <w:rPr>
          <w:rFonts w:ascii="Arial" w:hAnsi="Arial" w:cs="Arial"/>
          <w:sz w:val="24"/>
          <w:szCs w:val="24"/>
        </w:rPr>
      </w:pPr>
    </w:p>
    <w:p w14:paraId="2FDA09EB" w14:textId="3D132286" w:rsidR="00097A85" w:rsidRPr="00097A85" w:rsidRDefault="00097A85" w:rsidP="00CE6DB9">
      <w:pPr>
        <w:rPr>
          <w:rFonts w:ascii="Arial" w:hAnsi="Arial" w:cs="Arial"/>
          <w:b/>
          <w:bCs/>
          <w:sz w:val="28"/>
          <w:szCs w:val="28"/>
          <w:u w:val="single"/>
        </w:rPr>
      </w:pPr>
      <w:r w:rsidRPr="00097A85">
        <w:rPr>
          <w:rFonts w:ascii="Arial" w:hAnsi="Arial" w:cs="Arial"/>
          <w:b/>
          <w:bCs/>
          <w:sz w:val="28"/>
          <w:szCs w:val="28"/>
          <w:u w:val="single"/>
        </w:rPr>
        <w:t>Question Six</w:t>
      </w:r>
    </w:p>
    <w:p w14:paraId="496300D2" w14:textId="41D96744" w:rsidR="00097A85" w:rsidRDefault="00097A85" w:rsidP="00CE6DB9">
      <w:pPr>
        <w:rPr>
          <w:rFonts w:ascii="Arial" w:hAnsi="Arial" w:cs="Arial"/>
          <w:sz w:val="24"/>
          <w:szCs w:val="24"/>
        </w:rPr>
      </w:pPr>
      <w:r>
        <w:rPr>
          <w:rFonts w:ascii="Arial" w:hAnsi="Arial" w:cs="Arial"/>
          <w:noProof/>
          <w:sz w:val="24"/>
          <w:szCs w:val="24"/>
        </w:rPr>
        <w:drawing>
          <wp:inline distT="0" distB="0" distL="0" distR="0" wp14:anchorId="4C5B7F6F" wp14:editId="2D1C1EC2">
            <wp:extent cx="5731510" cy="4202430"/>
            <wp:effectExtent l="0" t="0" r="2540" b="7620"/>
            <wp:docPr id="5322593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259332" name="Picture 532259332"/>
                    <pic:cNvPicPr/>
                  </pic:nvPicPr>
                  <pic:blipFill>
                    <a:blip r:embed="rId30">
                      <a:extLst>
                        <a:ext uri="{28A0092B-C50C-407E-A947-70E740481C1C}">
                          <a14:useLocalDpi xmlns:a14="http://schemas.microsoft.com/office/drawing/2010/main" val="0"/>
                        </a:ext>
                      </a:extLst>
                    </a:blip>
                    <a:stretch>
                      <a:fillRect/>
                    </a:stretch>
                  </pic:blipFill>
                  <pic:spPr>
                    <a:xfrm>
                      <a:off x="0" y="0"/>
                      <a:ext cx="5731510" cy="4202430"/>
                    </a:xfrm>
                    <a:prstGeom prst="rect">
                      <a:avLst/>
                    </a:prstGeom>
                  </pic:spPr>
                </pic:pic>
              </a:graphicData>
            </a:graphic>
          </wp:inline>
        </w:drawing>
      </w:r>
    </w:p>
    <w:p w14:paraId="4C1BE762" w14:textId="77777777" w:rsidR="007E397B" w:rsidRDefault="007E397B" w:rsidP="00CE6DB9">
      <w:pPr>
        <w:rPr>
          <w:rFonts w:ascii="Arial" w:hAnsi="Arial" w:cs="Arial"/>
          <w:sz w:val="24"/>
          <w:szCs w:val="24"/>
        </w:rPr>
      </w:pPr>
    </w:p>
    <w:p w14:paraId="24030A1B" w14:textId="6CCB3E24" w:rsidR="00097A85" w:rsidRPr="00097A85" w:rsidRDefault="00097A85" w:rsidP="00CE6DB9">
      <w:pPr>
        <w:rPr>
          <w:rFonts w:ascii="Arial" w:hAnsi="Arial" w:cs="Arial"/>
          <w:b/>
          <w:bCs/>
          <w:sz w:val="28"/>
          <w:szCs w:val="28"/>
          <w:u w:val="single"/>
        </w:rPr>
      </w:pPr>
      <w:r w:rsidRPr="00097A85">
        <w:rPr>
          <w:rFonts w:ascii="Arial" w:hAnsi="Arial" w:cs="Arial"/>
          <w:b/>
          <w:bCs/>
          <w:sz w:val="28"/>
          <w:szCs w:val="28"/>
          <w:u w:val="single"/>
        </w:rPr>
        <w:t xml:space="preserve">Question Seven </w:t>
      </w:r>
    </w:p>
    <w:p w14:paraId="42BA97A5" w14:textId="584BBB19" w:rsidR="00097A85" w:rsidRDefault="00097A85" w:rsidP="00CE6DB9">
      <w:pPr>
        <w:rPr>
          <w:rFonts w:ascii="Arial" w:hAnsi="Arial" w:cs="Arial"/>
          <w:sz w:val="24"/>
          <w:szCs w:val="24"/>
        </w:rPr>
      </w:pPr>
      <w:r>
        <w:rPr>
          <w:rFonts w:ascii="Arial" w:hAnsi="Arial" w:cs="Arial"/>
          <w:noProof/>
          <w:sz w:val="24"/>
          <w:szCs w:val="24"/>
        </w:rPr>
        <w:drawing>
          <wp:inline distT="0" distB="0" distL="0" distR="0" wp14:anchorId="6C559089" wp14:editId="30E9E51D">
            <wp:extent cx="5095269" cy="3685687"/>
            <wp:effectExtent l="0" t="0" r="0" b="0"/>
            <wp:docPr id="73502429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024298" name="Picture 735024298"/>
                    <pic:cNvPicPr/>
                  </pic:nvPicPr>
                  <pic:blipFill>
                    <a:blip r:embed="rId31">
                      <a:extLst>
                        <a:ext uri="{28A0092B-C50C-407E-A947-70E740481C1C}">
                          <a14:useLocalDpi xmlns:a14="http://schemas.microsoft.com/office/drawing/2010/main" val="0"/>
                        </a:ext>
                      </a:extLst>
                    </a:blip>
                    <a:stretch>
                      <a:fillRect/>
                    </a:stretch>
                  </pic:blipFill>
                  <pic:spPr>
                    <a:xfrm>
                      <a:off x="0" y="0"/>
                      <a:ext cx="5099450" cy="3688711"/>
                    </a:xfrm>
                    <a:prstGeom prst="rect">
                      <a:avLst/>
                    </a:prstGeom>
                  </pic:spPr>
                </pic:pic>
              </a:graphicData>
            </a:graphic>
          </wp:inline>
        </w:drawing>
      </w:r>
    </w:p>
    <w:p w14:paraId="484E3F0E" w14:textId="77777777" w:rsidR="00875AC6" w:rsidRDefault="00875AC6" w:rsidP="00CE6DB9">
      <w:pPr>
        <w:rPr>
          <w:rFonts w:ascii="Arial" w:hAnsi="Arial" w:cs="Arial"/>
          <w:sz w:val="24"/>
          <w:szCs w:val="24"/>
        </w:rPr>
      </w:pPr>
    </w:p>
    <w:p w14:paraId="3276F708" w14:textId="77777777" w:rsidR="00875AC6" w:rsidRDefault="00875AC6" w:rsidP="00CE6DB9">
      <w:pPr>
        <w:rPr>
          <w:rFonts w:ascii="Arial" w:hAnsi="Arial" w:cs="Arial"/>
          <w:sz w:val="24"/>
          <w:szCs w:val="24"/>
        </w:rPr>
      </w:pPr>
    </w:p>
    <w:p w14:paraId="3D39F0D3" w14:textId="77777777" w:rsidR="00875AC6" w:rsidRDefault="00875AC6" w:rsidP="00CE6DB9">
      <w:pPr>
        <w:rPr>
          <w:rFonts w:ascii="Arial" w:hAnsi="Arial" w:cs="Arial"/>
          <w:sz w:val="24"/>
          <w:szCs w:val="24"/>
        </w:rPr>
      </w:pPr>
    </w:p>
    <w:p w14:paraId="7BB68799" w14:textId="77777777" w:rsidR="00875AC6" w:rsidRDefault="00875AC6" w:rsidP="00CE6DB9">
      <w:pPr>
        <w:rPr>
          <w:rFonts w:ascii="Arial" w:hAnsi="Arial" w:cs="Arial"/>
          <w:sz w:val="24"/>
          <w:szCs w:val="24"/>
        </w:rPr>
      </w:pPr>
    </w:p>
    <w:p w14:paraId="69DF8313" w14:textId="77777777" w:rsidR="00875AC6" w:rsidRDefault="00875AC6" w:rsidP="00CE6DB9">
      <w:pPr>
        <w:rPr>
          <w:rFonts w:ascii="Arial" w:hAnsi="Arial" w:cs="Arial"/>
          <w:sz w:val="24"/>
          <w:szCs w:val="24"/>
        </w:rPr>
      </w:pPr>
    </w:p>
    <w:p w14:paraId="280A5257" w14:textId="77777777" w:rsidR="00875AC6" w:rsidRDefault="00875AC6" w:rsidP="00CE6DB9">
      <w:pPr>
        <w:rPr>
          <w:rFonts w:ascii="Arial" w:hAnsi="Arial" w:cs="Arial"/>
          <w:sz w:val="24"/>
          <w:szCs w:val="24"/>
        </w:rPr>
      </w:pPr>
    </w:p>
    <w:p w14:paraId="05943A58" w14:textId="77777777" w:rsidR="00875AC6" w:rsidRDefault="00875AC6" w:rsidP="00CE6DB9">
      <w:pPr>
        <w:rPr>
          <w:rFonts w:ascii="Arial" w:hAnsi="Arial" w:cs="Arial"/>
          <w:sz w:val="24"/>
          <w:szCs w:val="24"/>
        </w:rPr>
      </w:pPr>
    </w:p>
    <w:p w14:paraId="603D15AA" w14:textId="77777777" w:rsidR="00875AC6" w:rsidRDefault="00875AC6" w:rsidP="00CE6DB9">
      <w:pPr>
        <w:rPr>
          <w:rFonts w:ascii="Arial" w:hAnsi="Arial" w:cs="Arial"/>
          <w:sz w:val="24"/>
          <w:szCs w:val="24"/>
        </w:rPr>
      </w:pPr>
    </w:p>
    <w:p w14:paraId="7D623188" w14:textId="77777777" w:rsidR="00875AC6" w:rsidRDefault="00875AC6" w:rsidP="00CE6DB9">
      <w:pPr>
        <w:rPr>
          <w:rFonts w:ascii="Arial" w:hAnsi="Arial" w:cs="Arial"/>
          <w:sz w:val="24"/>
          <w:szCs w:val="24"/>
        </w:rPr>
      </w:pPr>
    </w:p>
    <w:p w14:paraId="6B7F7684" w14:textId="77777777" w:rsidR="00875AC6" w:rsidRDefault="00875AC6" w:rsidP="00CE6DB9">
      <w:pPr>
        <w:rPr>
          <w:rFonts w:ascii="Arial" w:hAnsi="Arial" w:cs="Arial"/>
          <w:sz w:val="24"/>
          <w:szCs w:val="24"/>
        </w:rPr>
      </w:pPr>
    </w:p>
    <w:p w14:paraId="5B8764C3" w14:textId="77777777" w:rsidR="00875AC6" w:rsidRDefault="00875AC6" w:rsidP="00CE6DB9">
      <w:pPr>
        <w:rPr>
          <w:rFonts w:ascii="Arial" w:hAnsi="Arial" w:cs="Arial"/>
          <w:sz w:val="24"/>
          <w:szCs w:val="24"/>
        </w:rPr>
      </w:pPr>
    </w:p>
    <w:p w14:paraId="27B581F1" w14:textId="77777777" w:rsidR="00875AC6" w:rsidRDefault="00875AC6" w:rsidP="00CE6DB9">
      <w:pPr>
        <w:rPr>
          <w:rFonts w:ascii="Arial" w:hAnsi="Arial" w:cs="Arial"/>
          <w:sz w:val="24"/>
          <w:szCs w:val="24"/>
        </w:rPr>
      </w:pPr>
    </w:p>
    <w:p w14:paraId="2CD6176F" w14:textId="77777777" w:rsidR="00875AC6" w:rsidRDefault="00875AC6" w:rsidP="00CE6DB9">
      <w:pPr>
        <w:rPr>
          <w:rFonts w:ascii="Arial" w:hAnsi="Arial" w:cs="Arial"/>
          <w:sz w:val="24"/>
          <w:szCs w:val="24"/>
        </w:rPr>
      </w:pPr>
    </w:p>
    <w:p w14:paraId="3E64590A" w14:textId="77777777" w:rsidR="00875AC6" w:rsidRDefault="00875AC6" w:rsidP="00CE6DB9">
      <w:pPr>
        <w:rPr>
          <w:rFonts w:ascii="Arial" w:hAnsi="Arial" w:cs="Arial"/>
          <w:sz w:val="24"/>
          <w:szCs w:val="24"/>
        </w:rPr>
      </w:pPr>
    </w:p>
    <w:p w14:paraId="07190B84" w14:textId="77777777" w:rsidR="00875AC6" w:rsidRPr="002E5EBA" w:rsidRDefault="00875AC6" w:rsidP="00CE6DB9">
      <w:pPr>
        <w:rPr>
          <w:rFonts w:ascii="Arial" w:hAnsi="Arial" w:cs="Arial"/>
          <w:sz w:val="24"/>
          <w:szCs w:val="24"/>
        </w:rPr>
      </w:pPr>
    </w:p>
    <w:p w14:paraId="378262D2" w14:textId="77777777" w:rsidR="00AD0F69" w:rsidRDefault="00AD0F69" w:rsidP="00CE6DB9">
      <w:pPr>
        <w:rPr>
          <w:rFonts w:ascii="Arial" w:hAnsi="Arial" w:cs="Arial"/>
          <w:sz w:val="24"/>
          <w:szCs w:val="24"/>
        </w:rPr>
      </w:pPr>
    </w:p>
    <w:p w14:paraId="7FD31418" w14:textId="5A9C414F" w:rsidR="00AD0F69" w:rsidRDefault="002E5EBA" w:rsidP="00CE6DB9">
      <w:pPr>
        <w:rPr>
          <w:rFonts w:ascii="Arial" w:hAnsi="Arial" w:cs="Arial"/>
          <w:b/>
          <w:bCs/>
          <w:sz w:val="24"/>
          <w:szCs w:val="24"/>
          <w:u w:val="single"/>
        </w:rPr>
      </w:pPr>
      <w:bookmarkStart w:id="21" w:name="_Hlk155716341"/>
      <w:r w:rsidRPr="002E5EBA">
        <w:rPr>
          <w:rFonts w:ascii="Arial" w:hAnsi="Arial" w:cs="Arial"/>
          <w:b/>
          <w:bCs/>
          <w:sz w:val="24"/>
          <w:szCs w:val="24"/>
          <w:u w:val="single"/>
        </w:rPr>
        <w:t>Bibliography</w:t>
      </w:r>
      <w:bookmarkStart w:id="22" w:name="_Hlk155715571"/>
    </w:p>
    <w:bookmarkEnd w:id="21"/>
    <w:p w14:paraId="5FB6D1FB" w14:textId="77777777" w:rsidR="00AD0F69" w:rsidRDefault="00AD0F69" w:rsidP="00C57753">
      <w:pPr>
        <w:jc w:val="both"/>
        <w:rPr>
          <w:rFonts w:ascii="Arial" w:hAnsi="Arial" w:cs="Arial"/>
          <w:sz w:val="24"/>
          <w:szCs w:val="24"/>
        </w:rPr>
      </w:pPr>
      <w:r w:rsidRPr="00C57753">
        <w:rPr>
          <w:rFonts w:ascii="Arial" w:hAnsi="Arial" w:cs="Arial"/>
          <w:sz w:val="24"/>
          <w:szCs w:val="24"/>
        </w:rPr>
        <w:t xml:space="preserve">BBC News, (2022) ‘Mayhill riots: Eighteen locked up for Swansea Violence’ </w:t>
      </w:r>
      <w:r w:rsidRPr="00C57753">
        <w:rPr>
          <w:rFonts w:ascii="Arial" w:hAnsi="Arial" w:cs="Arial"/>
          <w:i/>
          <w:iCs/>
          <w:sz w:val="24"/>
          <w:szCs w:val="24"/>
        </w:rPr>
        <w:t>BBC News</w:t>
      </w:r>
      <w:r w:rsidRPr="00C57753">
        <w:rPr>
          <w:rFonts w:ascii="Arial" w:hAnsi="Arial" w:cs="Arial"/>
          <w:sz w:val="24"/>
          <w:szCs w:val="24"/>
        </w:rPr>
        <w:t xml:space="preserve">, 19 December, Available at: </w:t>
      </w:r>
      <w:hyperlink r:id="rId32" w:history="1">
        <w:r w:rsidRPr="00C57753">
          <w:rPr>
            <w:rStyle w:val="Hyperlink"/>
            <w:rFonts w:ascii="Arial" w:hAnsi="Arial" w:cs="Arial"/>
            <w:sz w:val="24"/>
            <w:szCs w:val="24"/>
          </w:rPr>
          <w:t>https://www.bbc.co.uk/news/uk-wales-64029133</w:t>
        </w:r>
      </w:hyperlink>
      <w:r w:rsidRPr="00C57753">
        <w:rPr>
          <w:rFonts w:ascii="Arial" w:hAnsi="Arial" w:cs="Arial"/>
          <w:sz w:val="24"/>
          <w:szCs w:val="24"/>
        </w:rPr>
        <w:t xml:space="preserve"> (Accessed: 21 September 2023)</w:t>
      </w:r>
    </w:p>
    <w:p w14:paraId="0075C92E" w14:textId="77777777" w:rsidR="00AD0F69" w:rsidRDefault="00AD0F69" w:rsidP="00C57753">
      <w:pPr>
        <w:jc w:val="both"/>
        <w:rPr>
          <w:rFonts w:ascii="Arial" w:hAnsi="Arial" w:cs="Arial"/>
          <w:sz w:val="24"/>
          <w:szCs w:val="24"/>
        </w:rPr>
      </w:pPr>
    </w:p>
    <w:p w14:paraId="03A26E5E" w14:textId="77777777" w:rsidR="00AD0F69" w:rsidRDefault="00AD0F69" w:rsidP="00C57753">
      <w:pPr>
        <w:rPr>
          <w:rFonts w:ascii="Arial" w:hAnsi="Arial" w:cs="Arial"/>
          <w:sz w:val="24"/>
          <w:szCs w:val="24"/>
        </w:rPr>
      </w:pPr>
      <w:r w:rsidRPr="00C57753">
        <w:rPr>
          <w:rFonts w:ascii="Arial" w:hAnsi="Arial" w:cs="Arial"/>
          <w:sz w:val="24"/>
          <w:szCs w:val="24"/>
        </w:rPr>
        <w:t xml:space="preserve">Bhandari, P (2021) </w:t>
      </w:r>
      <w:r w:rsidRPr="00C57753">
        <w:rPr>
          <w:rFonts w:ascii="Arial" w:hAnsi="Arial" w:cs="Arial"/>
          <w:i/>
          <w:iCs/>
          <w:sz w:val="24"/>
          <w:szCs w:val="24"/>
        </w:rPr>
        <w:t>Ethnical Consideration in Research - Types &amp; Examples</w:t>
      </w:r>
      <w:r w:rsidRPr="00C57753">
        <w:rPr>
          <w:rFonts w:ascii="Arial" w:hAnsi="Arial" w:cs="Arial"/>
          <w:sz w:val="24"/>
          <w:szCs w:val="24"/>
        </w:rPr>
        <w:t xml:space="preserve">. Available at: </w:t>
      </w:r>
      <w:hyperlink r:id="rId33" w:history="1">
        <w:r w:rsidRPr="008A3BCD">
          <w:rPr>
            <w:rStyle w:val="Hyperlink"/>
            <w:rFonts w:ascii="Arial" w:hAnsi="Arial" w:cs="Arial"/>
            <w:sz w:val="24"/>
            <w:szCs w:val="24"/>
          </w:rPr>
          <w:t>https://www.scribbr.com/methodology/research-ethics/</w:t>
        </w:r>
      </w:hyperlink>
      <w:r w:rsidRPr="00C57753">
        <w:rPr>
          <w:rFonts w:ascii="Arial" w:hAnsi="Arial" w:cs="Arial"/>
          <w:sz w:val="24"/>
          <w:szCs w:val="24"/>
        </w:rPr>
        <w:t xml:space="preserve"> (Accessed: 30 September 2023</w:t>
      </w:r>
      <w:r>
        <w:rPr>
          <w:rFonts w:ascii="Arial" w:hAnsi="Arial" w:cs="Arial"/>
          <w:sz w:val="24"/>
          <w:szCs w:val="24"/>
        </w:rPr>
        <w:t>)</w:t>
      </w:r>
    </w:p>
    <w:p w14:paraId="1F970F29" w14:textId="77777777" w:rsidR="00AD0F69" w:rsidRDefault="00AD0F69" w:rsidP="00C57753">
      <w:pPr>
        <w:rPr>
          <w:rFonts w:ascii="Arial" w:hAnsi="Arial" w:cs="Arial"/>
          <w:sz w:val="24"/>
          <w:szCs w:val="24"/>
        </w:rPr>
      </w:pPr>
    </w:p>
    <w:p w14:paraId="0970BA02" w14:textId="77777777" w:rsidR="00AD0F69" w:rsidRDefault="00AD0F69" w:rsidP="00CE6DB9">
      <w:pPr>
        <w:rPr>
          <w:rFonts w:ascii="Arial" w:hAnsi="Arial" w:cs="Arial"/>
          <w:sz w:val="24"/>
          <w:szCs w:val="24"/>
        </w:rPr>
      </w:pPr>
      <w:r w:rsidRPr="00C57753">
        <w:rPr>
          <w:rFonts w:ascii="Arial" w:hAnsi="Arial" w:cs="Arial"/>
          <w:sz w:val="24"/>
          <w:szCs w:val="24"/>
        </w:rPr>
        <w:t xml:space="preserve">Calzon, B. (2023) </w:t>
      </w:r>
      <w:r w:rsidRPr="00C57753">
        <w:rPr>
          <w:rFonts w:ascii="Arial" w:hAnsi="Arial" w:cs="Arial"/>
          <w:i/>
          <w:iCs/>
          <w:sz w:val="24"/>
          <w:szCs w:val="24"/>
        </w:rPr>
        <w:t>Your Modern Business Guide To Data Analysis Methods and Techniques</w:t>
      </w:r>
      <w:r w:rsidRPr="00C57753">
        <w:rPr>
          <w:rFonts w:ascii="Arial" w:hAnsi="Arial" w:cs="Arial"/>
          <w:sz w:val="24"/>
          <w:szCs w:val="24"/>
        </w:rPr>
        <w:t xml:space="preserve">. Available at: </w:t>
      </w:r>
      <w:hyperlink r:id="rId34" w:history="1">
        <w:r w:rsidRPr="00C57753">
          <w:rPr>
            <w:rStyle w:val="Hyperlink"/>
            <w:rFonts w:ascii="Arial" w:hAnsi="Arial" w:cs="Arial"/>
            <w:sz w:val="24"/>
            <w:szCs w:val="24"/>
          </w:rPr>
          <w:t>https://www.datapine.com/blog/data-analysis-methods-and-techniques/#data-analysis-definition</w:t>
        </w:r>
      </w:hyperlink>
      <w:r w:rsidRPr="00C57753">
        <w:rPr>
          <w:rFonts w:ascii="Arial" w:hAnsi="Arial" w:cs="Arial"/>
          <w:sz w:val="24"/>
          <w:szCs w:val="24"/>
        </w:rPr>
        <w:t xml:space="preserve"> (Accessed: 2 December 2023)</w:t>
      </w:r>
    </w:p>
    <w:p w14:paraId="43FBB2CD" w14:textId="77777777" w:rsidR="00AD0F69" w:rsidRPr="004E1DBD" w:rsidRDefault="00AD0F69" w:rsidP="00CE6DB9">
      <w:pPr>
        <w:rPr>
          <w:rFonts w:ascii="Arial" w:hAnsi="Arial" w:cs="Arial"/>
          <w:sz w:val="24"/>
          <w:szCs w:val="24"/>
        </w:rPr>
      </w:pPr>
    </w:p>
    <w:p w14:paraId="449C987F" w14:textId="77777777" w:rsidR="00AD0F69" w:rsidRDefault="00AD0F69" w:rsidP="00C57753">
      <w:pPr>
        <w:pStyle w:val="NormalWeb"/>
        <w:rPr>
          <w:rFonts w:ascii="Arial" w:hAnsi="Arial" w:cs="Arial"/>
        </w:rPr>
      </w:pPr>
      <w:r>
        <w:rPr>
          <w:rFonts w:ascii="Arial" w:hAnsi="Arial" w:cs="Arial"/>
        </w:rPr>
        <w:t xml:space="preserve">Godfrey, B. (2017) ‘Victorian child reformatories were more successful than today’s youth justice system’, </w:t>
      </w:r>
      <w:r w:rsidRPr="00D04CD5">
        <w:rPr>
          <w:rFonts w:ascii="Arial" w:hAnsi="Arial" w:cs="Arial"/>
          <w:i/>
          <w:iCs/>
        </w:rPr>
        <w:t>The Conversation</w:t>
      </w:r>
      <w:r>
        <w:rPr>
          <w:rFonts w:ascii="Arial" w:hAnsi="Arial" w:cs="Arial"/>
        </w:rPr>
        <w:t xml:space="preserve">, Available at: </w:t>
      </w:r>
      <w:hyperlink r:id="rId35" w:history="1">
        <w:r w:rsidRPr="008A3BCD">
          <w:rPr>
            <w:rStyle w:val="Hyperlink"/>
            <w:rFonts w:ascii="Arial" w:hAnsi="Arial" w:cs="Arial"/>
          </w:rPr>
          <w:t>https://theconversation.com/victorian-child-reformatories-were-more-successful-than-todays-youth-justice-system-85634</w:t>
        </w:r>
      </w:hyperlink>
      <w:r>
        <w:rPr>
          <w:rFonts w:ascii="Arial" w:hAnsi="Arial" w:cs="Arial"/>
        </w:rPr>
        <w:t xml:space="preserve"> (Accessed: 30 September 2023)</w:t>
      </w:r>
    </w:p>
    <w:p w14:paraId="730EE148" w14:textId="77777777" w:rsidR="00AD0F69" w:rsidRDefault="00AD0F69" w:rsidP="00C57753">
      <w:pPr>
        <w:pStyle w:val="NormalWeb"/>
        <w:rPr>
          <w:rFonts w:ascii="Arial" w:hAnsi="Arial" w:cs="Arial"/>
        </w:rPr>
      </w:pPr>
    </w:p>
    <w:p w14:paraId="2AC91A24" w14:textId="7FFCA30D" w:rsidR="00AD0F69" w:rsidRDefault="00AD0F69" w:rsidP="00AD0F69">
      <w:pPr>
        <w:spacing w:line="240" w:lineRule="auto"/>
        <w:jc w:val="both"/>
        <w:rPr>
          <w:rFonts w:ascii="Arial" w:hAnsi="Arial" w:cs="Arial"/>
          <w:sz w:val="24"/>
          <w:szCs w:val="24"/>
        </w:rPr>
      </w:pPr>
      <w:r w:rsidRPr="00C57753">
        <w:rPr>
          <w:rFonts w:ascii="Arial" w:hAnsi="Arial" w:cs="Arial"/>
          <w:sz w:val="24"/>
          <w:szCs w:val="24"/>
        </w:rPr>
        <w:t xml:space="preserve">Help Children Live better (2022) </w:t>
      </w:r>
      <w:r w:rsidRPr="00C57753">
        <w:rPr>
          <w:rFonts w:ascii="Arial" w:hAnsi="Arial" w:cs="Arial"/>
          <w:i/>
          <w:iCs/>
          <w:sz w:val="24"/>
          <w:szCs w:val="24"/>
        </w:rPr>
        <w:t>Adverse childhood experience</w:t>
      </w:r>
      <w:r w:rsidRPr="00C57753">
        <w:rPr>
          <w:rFonts w:ascii="Arial" w:hAnsi="Arial" w:cs="Arial"/>
          <w:sz w:val="24"/>
          <w:szCs w:val="24"/>
        </w:rPr>
        <w:t xml:space="preserve">s. Available at: </w:t>
      </w:r>
      <w:hyperlink r:id="rId36" w:history="1">
        <w:r w:rsidRPr="00C57753">
          <w:rPr>
            <w:rStyle w:val="Hyperlink"/>
            <w:rFonts w:ascii="Arial" w:hAnsi="Arial" w:cs="Arial"/>
            <w:sz w:val="24"/>
            <w:szCs w:val="24"/>
          </w:rPr>
          <w:t>https://helpchildrenlivebetter.co.uk/what-are-aces/</w:t>
        </w:r>
      </w:hyperlink>
      <w:r w:rsidRPr="00C57753">
        <w:rPr>
          <w:rFonts w:ascii="Arial" w:hAnsi="Arial" w:cs="Arial"/>
          <w:sz w:val="24"/>
          <w:szCs w:val="24"/>
        </w:rPr>
        <w:t xml:space="preserve"> (Accessed: 30 September 2023)</w:t>
      </w:r>
    </w:p>
    <w:p w14:paraId="474B6EB0" w14:textId="77777777" w:rsidR="00AD0F69" w:rsidRDefault="00AD0F69" w:rsidP="00AD0F69">
      <w:pPr>
        <w:spacing w:line="240" w:lineRule="auto"/>
        <w:jc w:val="both"/>
        <w:rPr>
          <w:rFonts w:ascii="Arial" w:hAnsi="Arial" w:cs="Arial"/>
          <w:sz w:val="24"/>
          <w:szCs w:val="24"/>
        </w:rPr>
      </w:pPr>
    </w:p>
    <w:p w14:paraId="055B07A7" w14:textId="77777777" w:rsidR="00AD0F69" w:rsidRDefault="00AD0F69" w:rsidP="00C57753">
      <w:pPr>
        <w:rPr>
          <w:rFonts w:ascii="Arial" w:hAnsi="Arial" w:cs="Arial"/>
          <w:sz w:val="24"/>
          <w:szCs w:val="24"/>
        </w:rPr>
      </w:pPr>
      <w:r w:rsidRPr="00C57753">
        <w:rPr>
          <w:rFonts w:ascii="Arial" w:hAnsi="Arial" w:cs="Arial"/>
          <w:sz w:val="24"/>
          <w:szCs w:val="24"/>
        </w:rPr>
        <w:t xml:space="preserve">Melnikovas, A. (2018) ‘Towards an Explicit Research Methodology: Adapting Research Onion Model for Futures Studies’ </w:t>
      </w:r>
      <w:r w:rsidRPr="00C57753">
        <w:rPr>
          <w:rFonts w:ascii="Arial" w:hAnsi="Arial" w:cs="Arial"/>
          <w:i/>
          <w:iCs/>
          <w:sz w:val="24"/>
          <w:szCs w:val="24"/>
        </w:rPr>
        <w:t xml:space="preserve">The General Jonas Žemaitis Military Academy of Lithuania, </w:t>
      </w:r>
      <w:r w:rsidRPr="00C57753">
        <w:rPr>
          <w:rFonts w:ascii="Arial" w:hAnsi="Arial" w:cs="Arial"/>
          <w:sz w:val="24"/>
          <w:szCs w:val="24"/>
        </w:rPr>
        <w:t>Article 29. Available at: DOI:10.6531/JFS.201812_23(2).0003. (Accessed: 1 December 2023)</w:t>
      </w:r>
    </w:p>
    <w:p w14:paraId="07BA122F" w14:textId="77777777" w:rsidR="00AD0F69" w:rsidRDefault="00AD0F69" w:rsidP="00C57753">
      <w:pPr>
        <w:rPr>
          <w:rFonts w:ascii="Arial" w:hAnsi="Arial" w:cs="Arial"/>
          <w:sz w:val="24"/>
          <w:szCs w:val="24"/>
        </w:rPr>
      </w:pPr>
    </w:p>
    <w:p w14:paraId="10414226" w14:textId="77777777" w:rsidR="00AD0F69" w:rsidRDefault="00AD0F69" w:rsidP="00C57753">
      <w:pPr>
        <w:rPr>
          <w:rFonts w:ascii="Arial" w:hAnsi="Arial" w:cs="Arial"/>
          <w:sz w:val="24"/>
          <w:szCs w:val="24"/>
        </w:rPr>
      </w:pPr>
      <w:r w:rsidRPr="00C57753">
        <w:rPr>
          <w:rFonts w:ascii="Arial" w:hAnsi="Arial" w:cs="Arial"/>
          <w:sz w:val="24"/>
          <w:szCs w:val="24"/>
        </w:rPr>
        <w:t xml:space="preserve">Phair, D and Warren, K. (2021) </w:t>
      </w:r>
      <w:r w:rsidRPr="00C57753">
        <w:rPr>
          <w:rFonts w:ascii="Arial" w:hAnsi="Arial" w:cs="Arial"/>
          <w:i/>
          <w:iCs/>
          <w:sz w:val="24"/>
          <w:szCs w:val="24"/>
        </w:rPr>
        <w:t>Saunders’ Research Onion: Explained Simply</w:t>
      </w:r>
      <w:r w:rsidRPr="00C57753">
        <w:rPr>
          <w:rFonts w:ascii="Arial" w:hAnsi="Arial" w:cs="Arial"/>
          <w:sz w:val="24"/>
          <w:szCs w:val="24"/>
        </w:rPr>
        <w:t xml:space="preserve">. Available at: </w:t>
      </w:r>
      <w:hyperlink r:id="rId37" w:history="1">
        <w:r w:rsidRPr="00C57753">
          <w:rPr>
            <w:rStyle w:val="Hyperlink"/>
            <w:rFonts w:ascii="Arial" w:hAnsi="Arial" w:cs="Arial"/>
            <w:b/>
            <w:bCs/>
            <w:sz w:val="24"/>
            <w:szCs w:val="24"/>
          </w:rPr>
          <w:t>https://gradcoach.com/saunders-research-onion/</w:t>
        </w:r>
      </w:hyperlink>
      <w:r w:rsidRPr="00C57753">
        <w:rPr>
          <w:rFonts w:ascii="Arial" w:hAnsi="Arial" w:cs="Arial"/>
          <w:b/>
          <w:bCs/>
          <w:sz w:val="24"/>
          <w:szCs w:val="24"/>
          <w:u w:val="single"/>
        </w:rPr>
        <w:t xml:space="preserve"> </w:t>
      </w:r>
      <w:r w:rsidRPr="00C57753">
        <w:rPr>
          <w:rFonts w:ascii="Arial" w:hAnsi="Arial" w:cs="Arial"/>
          <w:sz w:val="24"/>
          <w:szCs w:val="24"/>
        </w:rPr>
        <w:t>(Accessed: 1 December 2023)</w:t>
      </w:r>
    </w:p>
    <w:p w14:paraId="3DF839FD" w14:textId="77777777" w:rsidR="00AD0F69" w:rsidRPr="00C57753" w:rsidRDefault="00AD0F69" w:rsidP="00C57753">
      <w:pPr>
        <w:rPr>
          <w:rFonts w:ascii="Arial" w:hAnsi="Arial" w:cs="Arial"/>
          <w:sz w:val="24"/>
          <w:szCs w:val="24"/>
        </w:rPr>
      </w:pPr>
    </w:p>
    <w:p w14:paraId="3293734A" w14:textId="77777777" w:rsidR="00AD0F69" w:rsidRDefault="00AD0F69" w:rsidP="00C57753">
      <w:pPr>
        <w:jc w:val="both"/>
        <w:rPr>
          <w:rFonts w:ascii="Arial" w:hAnsi="Arial" w:cs="Arial"/>
          <w:sz w:val="24"/>
          <w:szCs w:val="24"/>
        </w:rPr>
      </w:pPr>
      <w:r w:rsidRPr="00C57753">
        <w:rPr>
          <w:rFonts w:ascii="Arial" w:hAnsi="Arial" w:cs="Arial"/>
          <w:sz w:val="24"/>
          <w:szCs w:val="24"/>
        </w:rPr>
        <w:t xml:space="preserve">Public health Wales (no date) </w:t>
      </w:r>
      <w:r w:rsidRPr="00C57753">
        <w:rPr>
          <w:rFonts w:ascii="Arial" w:hAnsi="Arial" w:cs="Arial"/>
          <w:i/>
          <w:iCs/>
          <w:sz w:val="24"/>
          <w:szCs w:val="24"/>
        </w:rPr>
        <w:t xml:space="preserve">Adverse Childhood experiences. </w:t>
      </w:r>
      <w:r w:rsidRPr="00C57753">
        <w:rPr>
          <w:rFonts w:ascii="Arial" w:hAnsi="Arial" w:cs="Arial"/>
          <w:sz w:val="24"/>
          <w:szCs w:val="24"/>
        </w:rPr>
        <w:t xml:space="preserve">Available at: </w:t>
      </w:r>
      <w:hyperlink r:id="rId38" w:history="1">
        <w:r w:rsidRPr="00C57753">
          <w:rPr>
            <w:rStyle w:val="Hyperlink"/>
            <w:rFonts w:ascii="Arial" w:hAnsi="Arial" w:cs="Arial"/>
            <w:sz w:val="24"/>
            <w:szCs w:val="24"/>
          </w:rPr>
          <w:t>https://phw.nhs.wales/topics/adverse-childhood-experiences/</w:t>
        </w:r>
      </w:hyperlink>
      <w:r w:rsidRPr="00C57753">
        <w:rPr>
          <w:rFonts w:ascii="Arial" w:hAnsi="Arial" w:cs="Arial"/>
          <w:sz w:val="24"/>
          <w:szCs w:val="24"/>
        </w:rPr>
        <w:t xml:space="preserve"> (Accessed on: 10 May 2023)</w:t>
      </w:r>
    </w:p>
    <w:p w14:paraId="77E1FFC5" w14:textId="77777777" w:rsidR="00AD0F69" w:rsidRDefault="00AD0F69" w:rsidP="00C57753">
      <w:pPr>
        <w:jc w:val="both"/>
        <w:rPr>
          <w:rFonts w:ascii="Arial" w:hAnsi="Arial" w:cs="Arial"/>
          <w:sz w:val="24"/>
          <w:szCs w:val="24"/>
        </w:rPr>
      </w:pPr>
    </w:p>
    <w:p w14:paraId="5DBA9C4C" w14:textId="77777777" w:rsidR="00AD0F69" w:rsidRDefault="00AD0F69" w:rsidP="00C57753">
      <w:pPr>
        <w:pStyle w:val="NormalWeb"/>
        <w:rPr>
          <w:rFonts w:ascii="Arial" w:hAnsi="Arial" w:cs="Arial"/>
        </w:rPr>
      </w:pPr>
      <w:r w:rsidRPr="00E93303">
        <w:rPr>
          <w:rFonts w:ascii="Arial" w:hAnsi="Arial" w:cs="Arial"/>
          <w:i/>
          <w:iCs/>
        </w:rPr>
        <w:t>Questionnaires</w:t>
      </w:r>
      <w:r w:rsidRPr="00E93303">
        <w:rPr>
          <w:rFonts w:ascii="Arial" w:hAnsi="Arial" w:cs="Arial"/>
        </w:rPr>
        <w:t xml:space="preserve"> (</w:t>
      </w:r>
      <w:r>
        <w:rPr>
          <w:rFonts w:ascii="Arial" w:hAnsi="Arial" w:cs="Arial"/>
        </w:rPr>
        <w:t>2024</w:t>
      </w:r>
      <w:r w:rsidRPr="00E93303">
        <w:rPr>
          <w:rFonts w:ascii="Arial" w:hAnsi="Arial" w:cs="Arial"/>
        </w:rPr>
        <w:t xml:space="preserve"> </w:t>
      </w:r>
      <w:r w:rsidRPr="00E93303">
        <w:rPr>
          <w:rFonts w:ascii="Arial" w:hAnsi="Arial" w:cs="Arial"/>
          <w:i/>
          <w:iCs/>
        </w:rPr>
        <w:t>Imperial College London</w:t>
      </w:r>
      <w:r w:rsidRPr="00E93303">
        <w:rPr>
          <w:rFonts w:ascii="Arial" w:hAnsi="Arial" w:cs="Arial"/>
        </w:rPr>
        <w:t xml:space="preserve">. Available at: </w:t>
      </w:r>
      <w:hyperlink r:id="rId39" w:history="1">
        <w:r w:rsidRPr="008A3BCD">
          <w:rPr>
            <w:rStyle w:val="Hyperlink"/>
            <w:rFonts w:ascii="Arial" w:hAnsi="Arial" w:cs="Arial"/>
          </w:rPr>
          <w:t>https://www.imperial.ac.uk/education-research/resources/educational-research-methods/methods/questionnaires/</w:t>
        </w:r>
      </w:hyperlink>
      <w:r>
        <w:rPr>
          <w:rFonts w:ascii="Arial" w:hAnsi="Arial" w:cs="Arial"/>
        </w:rPr>
        <w:t xml:space="preserve"> </w:t>
      </w:r>
      <w:r w:rsidRPr="00E93303">
        <w:rPr>
          <w:rFonts w:ascii="Arial" w:hAnsi="Arial" w:cs="Arial"/>
        </w:rPr>
        <w:t xml:space="preserve">(Accessed: </w:t>
      </w:r>
      <w:r>
        <w:rPr>
          <w:rFonts w:ascii="Arial" w:hAnsi="Arial" w:cs="Arial"/>
        </w:rPr>
        <w:t>1</w:t>
      </w:r>
      <w:r w:rsidRPr="00E93303">
        <w:rPr>
          <w:rFonts w:ascii="Arial" w:hAnsi="Arial" w:cs="Arial"/>
        </w:rPr>
        <w:t xml:space="preserve"> </w:t>
      </w:r>
      <w:r>
        <w:rPr>
          <w:rFonts w:ascii="Arial" w:hAnsi="Arial" w:cs="Arial"/>
        </w:rPr>
        <w:t>December</w:t>
      </w:r>
      <w:r w:rsidRPr="00E93303">
        <w:rPr>
          <w:rFonts w:ascii="Arial" w:hAnsi="Arial" w:cs="Arial"/>
        </w:rPr>
        <w:t xml:space="preserve"> 202</w:t>
      </w:r>
      <w:r>
        <w:rPr>
          <w:rFonts w:ascii="Arial" w:hAnsi="Arial" w:cs="Arial"/>
        </w:rPr>
        <w:t>3</w:t>
      </w:r>
      <w:r w:rsidRPr="00E93303">
        <w:rPr>
          <w:rFonts w:ascii="Arial" w:hAnsi="Arial" w:cs="Arial"/>
        </w:rPr>
        <w:t>)</w:t>
      </w:r>
    </w:p>
    <w:p w14:paraId="04035FD6" w14:textId="77777777" w:rsidR="00AD0F69" w:rsidRDefault="00AD0F69" w:rsidP="00C57753">
      <w:pPr>
        <w:pStyle w:val="NormalWeb"/>
        <w:rPr>
          <w:rFonts w:ascii="Arial" w:hAnsi="Arial" w:cs="Arial"/>
        </w:rPr>
      </w:pPr>
    </w:p>
    <w:p w14:paraId="5B0AF536" w14:textId="77777777" w:rsidR="00AD0F69" w:rsidRDefault="00AD0F69" w:rsidP="00C57753">
      <w:pPr>
        <w:jc w:val="both"/>
        <w:rPr>
          <w:rFonts w:ascii="Arial" w:hAnsi="Arial" w:cs="Arial"/>
          <w:sz w:val="24"/>
          <w:szCs w:val="24"/>
        </w:rPr>
      </w:pPr>
      <w:r w:rsidRPr="00C57753">
        <w:rPr>
          <w:rFonts w:ascii="Arial" w:hAnsi="Arial" w:cs="Arial"/>
          <w:sz w:val="24"/>
          <w:szCs w:val="24"/>
        </w:rPr>
        <w:t xml:space="preserve">Region Admin (2022) </w:t>
      </w:r>
      <w:r w:rsidRPr="00C57753">
        <w:rPr>
          <w:rFonts w:ascii="Arial" w:hAnsi="Arial" w:cs="Arial"/>
          <w:i/>
          <w:iCs/>
          <w:sz w:val="24"/>
          <w:szCs w:val="24"/>
        </w:rPr>
        <w:t xml:space="preserve">Why is youth crime a problem. </w:t>
      </w:r>
      <w:r w:rsidRPr="00C57753">
        <w:rPr>
          <w:rFonts w:ascii="Arial" w:hAnsi="Arial" w:cs="Arial"/>
          <w:sz w:val="24"/>
          <w:szCs w:val="24"/>
        </w:rPr>
        <w:t xml:space="preserve">Available at: </w:t>
      </w:r>
      <w:hyperlink r:id="rId40" w:history="1">
        <w:r w:rsidRPr="00C57753">
          <w:rPr>
            <w:rStyle w:val="Hyperlink"/>
            <w:rFonts w:ascii="Arial" w:hAnsi="Arial" w:cs="Arial"/>
            <w:sz w:val="24"/>
            <w:szCs w:val="24"/>
          </w:rPr>
          <w:t>https://www.regionsecurityguarding.co.uk/blog/crime/why-is-yout</w:t>
        </w:r>
        <w:r w:rsidRPr="00C57753">
          <w:rPr>
            <w:rStyle w:val="Hyperlink"/>
            <w:rFonts w:ascii="Arial" w:hAnsi="Arial" w:cs="Arial"/>
            <w:sz w:val="24"/>
            <w:szCs w:val="24"/>
          </w:rPr>
          <w:t>h-crime-a-problem/</w:t>
        </w:r>
      </w:hyperlink>
      <w:r w:rsidRPr="00C57753">
        <w:rPr>
          <w:rFonts w:ascii="Arial" w:hAnsi="Arial" w:cs="Arial"/>
          <w:sz w:val="24"/>
          <w:szCs w:val="24"/>
        </w:rPr>
        <w:t xml:space="preserve"> (Accessed on 15 May 2023)</w:t>
      </w:r>
    </w:p>
    <w:p w14:paraId="22121888" w14:textId="77777777" w:rsidR="00AD0F69" w:rsidRDefault="00AD0F69" w:rsidP="00C57753">
      <w:pPr>
        <w:jc w:val="both"/>
        <w:rPr>
          <w:rFonts w:ascii="Arial" w:hAnsi="Arial" w:cs="Arial"/>
          <w:sz w:val="24"/>
          <w:szCs w:val="24"/>
        </w:rPr>
      </w:pPr>
    </w:p>
    <w:p w14:paraId="4E6DFE25" w14:textId="77777777" w:rsidR="00AD0F69" w:rsidRDefault="00AD0F69" w:rsidP="00C57753">
      <w:pPr>
        <w:pStyle w:val="NormalWeb"/>
        <w:rPr>
          <w:rFonts w:ascii="Arial" w:hAnsi="Arial" w:cs="Arial"/>
        </w:rPr>
      </w:pPr>
      <w:r>
        <w:rPr>
          <w:rFonts w:ascii="Arial" w:hAnsi="Arial" w:cs="Arial"/>
        </w:rPr>
        <w:t>Scott, K (2021) ‘</w:t>
      </w:r>
      <w:r w:rsidRPr="00D75F36">
        <w:rPr>
          <w:rFonts w:ascii="Arial" w:hAnsi="Arial" w:cs="Arial"/>
        </w:rPr>
        <w:t>Adverse childhood experiences</w:t>
      </w:r>
      <w:r>
        <w:rPr>
          <w:rFonts w:ascii="Arial" w:hAnsi="Arial" w:cs="Arial"/>
        </w:rPr>
        <w:t>’,</w:t>
      </w:r>
      <w:r>
        <w:rPr>
          <w:rFonts w:ascii="Arial" w:hAnsi="Arial" w:cs="Arial"/>
          <w:i/>
          <w:iCs/>
        </w:rPr>
        <w:t xml:space="preserve"> </w:t>
      </w:r>
      <w:r w:rsidRPr="00D75F36">
        <w:rPr>
          <w:rFonts w:ascii="Arial" w:hAnsi="Arial" w:cs="Arial"/>
          <w:i/>
          <w:iCs/>
        </w:rPr>
        <w:t>InnovAiT</w:t>
      </w:r>
      <w:r>
        <w:rPr>
          <w:rFonts w:ascii="Arial" w:hAnsi="Arial" w:cs="Arial"/>
          <w:i/>
          <w:iCs/>
        </w:rPr>
        <w:t xml:space="preserve">, 14 (1) </w:t>
      </w:r>
      <w:r w:rsidRPr="00D75F36">
        <w:rPr>
          <w:rFonts w:ascii="Arial" w:hAnsi="Arial" w:cs="Arial"/>
        </w:rPr>
        <w:t>Available at:</w:t>
      </w:r>
      <w:r>
        <w:rPr>
          <w:rFonts w:ascii="Arial" w:hAnsi="Arial" w:cs="Arial"/>
        </w:rPr>
        <w:t xml:space="preserve"> </w:t>
      </w:r>
      <w:hyperlink r:id="rId41" w:history="1">
        <w:r w:rsidRPr="008A3BCD">
          <w:rPr>
            <w:rStyle w:val="Hyperlink"/>
            <w:rFonts w:ascii="Arial" w:hAnsi="Arial" w:cs="Arial"/>
          </w:rPr>
          <w:t>https://doi.org/10.1177/1755738020964498</w:t>
        </w:r>
      </w:hyperlink>
      <w:r>
        <w:rPr>
          <w:rFonts w:ascii="Arial" w:hAnsi="Arial" w:cs="Arial"/>
        </w:rPr>
        <w:t xml:space="preserve"> (Accessed: 1 December 2023)</w:t>
      </w:r>
    </w:p>
    <w:p w14:paraId="63262B20" w14:textId="77777777" w:rsidR="00AD0F69" w:rsidRDefault="00AD0F69" w:rsidP="00C57753">
      <w:pPr>
        <w:pStyle w:val="NormalWeb"/>
        <w:rPr>
          <w:rFonts w:ascii="Arial" w:hAnsi="Arial" w:cs="Arial"/>
        </w:rPr>
      </w:pPr>
    </w:p>
    <w:p w14:paraId="6CBBB000" w14:textId="77777777" w:rsidR="00AD0F69" w:rsidRDefault="00AD0F69" w:rsidP="00C57753">
      <w:pPr>
        <w:jc w:val="both"/>
        <w:rPr>
          <w:rFonts w:ascii="Arial" w:hAnsi="Arial" w:cs="Arial"/>
          <w:sz w:val="24"/>
          <w:szCs w:val="24"/>
        </w:rPr>
      </w:pPr>
      <w:r w:rsidRPr="00C57753">
        <w:rPr>
          <w:rFonts w:ascii="Arial" w:hAnsi="Arial" w:cs="Arial"/>
          <w:sz w:val="24"/>
          <w:szCs w:val="24"/>
        </w:rPr>
        <w:t xml:space="preserve">Shaw, D. (2019) ‘Reality check: Are more teenagers carrying knifes?’, </w:t>
      </w:r>
      <w:r w:rsidRPr="00C57753">
        <w:rPr>
          <w:rFonts w:ascii="Arial" w:hAnsi="Arial" w:cs="Arial"/>
          <w:i/>
          <w:iCs/>
          <w:sz w:val="24"/>
          <w:szCs w:val="24"/>
        </w:rPr>
        <w:t xml:space="preserve">BBC News, </w:t>
      </w:r>
      <w:r w:rsidRPr="00C57753">
        <w:rPr>
          <w:rFonts w:ascii="Arial" w:hAnsi="Arial" w:cs="Arial"/>
          <w:sz w:val="24"/>
          <w:szCs w:val="24"/>
        </w:rPr>
        <w:t>31</w:t>
      </w:r>
      <w:r w:rsidRPr="00C57753">
        <w:rPr>
          <w:rFonts w:ascii="Arial" w:hAnsi="Arial" w:cs="Arial"/>
          <w:sz w:val="24"/>
          <w:szCs w:val="24"/>
          <w:vertAlign w:val="superscript"/>
        </w:rPr>
        <w:t>st</w:t>
      </w:r>
      <w:r w:rsidRPr="00C57753">
        <w:rPr>
          <w:rFonts w:ascii="Arial" w:hAnsi="Arial" w:cs="Arial"/>
          <w:sz w:val="24"/>
          <w:szCs w:val="24"/>
        </w:rPr>
        <w:t xml:space="preserve"> July. Available at: </w:t>
      </w:r>
      <w:hyperlink r:id="rId42" w:history="1">
        <w:r w:rsidRPr="00C57753">
          <w:rPr>
            <w:rStyle w:val="Hyperlink"/>
            <w:rFonts w:ascii="Arial" w:hAnsi="Arial" w:cs="Arial"/>
            <w:sz w:val="24"/>
            <w:szCs w:val="24"/>
          </w:rPr>
          <w:t>https://www.bbc.co.uk/news/uk-46153257</w:t>
        </w:r>
      </w:hyperlink>
      <w:r w:rsidRPr="00C57753">
        <w:rPr>
          <w:rFonts w:ascii="Arial" w:hAnsi="Arial" w:cs="Arial"/>
          <w:sz w:val="24"/>
          <w:szCs w:val="24"/>
        </w:rPr>
        <w:t xml:space="preserve"> (Accessed on: 10 May 2023)</w:t>
      </w:r>
    </w:p>
    <w:p w14:paraId="2D545D08" w14:textId="77777777" w:rsidR="00AD0F69" w:rsidRDefault="00AD0F69" w:rsidP="00C57753">
      <w:pPr>
        <w:jc w:val="both"/>
        <w:rPr>
          <w:rFonts w:ascii="Arial" w:hAnsi="Arial" w:cs="Arial"/>
          <w:sz w:val="24"/>
          <w:szCs w:val="24"/>
        </w:rPr>
      </w:pPr>
    </w:p>
    <w:p w14:paraId="775BD2AD" w14:textId="77777777" w:rsidR="00AD0F69" w:rsidRDefault="00AD0F69" w:rsidP="00C57753">
      <w:pPr>
        <w:pStyle w:val="NormalWeb"/>
        <w:rPr>
          <w:rFonts w:ascii="Arial" w:hAnsi="Arial" w:cs="Arial"/>
        </w:rPr>
      </w:pPr>
      <w:r w:rsidRPr="00A37730">
        <w:rPr>
          <w:rFonts w:ascii="Arial" w:hAnsi="Arial" w:cs="Arial"/>
        </w:rPr>
        <w:t>The National Achieves</w:t>
      </w:r>
      <w:r>
        <w:rPr>
          <w:rFonts w:ascii="Arial" w:hAnsi="Arial" w:cs="Arial"/>
          <w:i/>
          <w:iCs/>
        </w:rPr>
        <w:t xml:space="preserve"> </w:t>
      </w:r>
      <w:r w:rsidRPr="00A37730">
        <w:rPr>
          <w:rFonts w:ascii="Arial" w:hAnsi="Arial" w:cs="Arial"/>
        </w:rPr>
        <w:t xml:space="preserve">(2021) </w:t>
      </w:r>
      <w:r w:rsidRPr="00A37730">
        <w:rPr>
          <w:rFonts w:ascii="Arial" w:hAnsi="Arial" w:cs="Arial"/>
          <w:i/>
          <w:iCs/>
        </w:rPr>
        <w:t>Unboxing the Archive: Victorian Child Criminals</w:t>
      </w:r>
      <w:r>
        <w:rPr>
          <w:rFonts w:ascii="Arial" w:hAnsi="Arial" w:cs="Arial"/>
          <w:i/>
          <w:iCs/>
        </w:rPr>
        <w:t>,</w:t>
      </w:r>
      <w:r w:rsidRPr="00A37730">
        <w:rPr>
          <w:rFonts w:ascii="Arial" w:hAnsi="Arial" w:cs="Arial"/>
        </w:rPr>
        <w:t xml:space="preserve"> </w:t>
      </w:r>
      <w:r w:rsidRPr="00A37730">
        <w:rPr>
          <w:rFonts w:ascii="Arial" w:hAnsi="Arial" w:cs="Arial"/>
          <w:i/>
          <w:iCs/>
        </w:rPr>
        <w:t>YouTube</w:t>
      </w:r>
      <w:r w:rsidRPr="00A37730">
        <w:rPr>
          <w:rFonts w:ascii="Arial" w:hAnsi="Arial" w:cs="Arial"/>
        </w:rPr>
        <w:t xml:space="preserve">. Available at: </w:t>
      </w:r>
      <w:hyperlink r:id="rId43" w:history="1">
        <w:r w:rsidRPr="008A3BCD">
          <w:rPr>
            <w:rStyle w:val="Hyperlink"/>
            <w:rFonts w:ascii="Arial" w:hAnsi="Arial" w:cs="Arial"/>
          </w:rPr>
          <w:t>https://www.youtube.com/watch?v=5TzECLoZa1U</w:t>
        </w:r>
      </w:hyperlink>
      <w:r>
        <w:rPr>
          <w:rFonts w:ascii="Arial" w:hAnsi="Arial" w:cs="Arial"/>
        </w:rPr>
        <w:t xml:space="preserve"> </w:t>
      </w:r>
      <w:r w:rsidRPr="00A37730">
        <w:rPr>
          <w:rFonts w:ascii="Arial" w:hAnsi="Arial" w:cs="Arial"/>
        </w:rPr>
        <w:t>(Accessed: 20 September</w:t>
      </w:r>
      <w:r>
        <w:rPr>
          <w:rFonts w:ascii="Arial" w:hAnsi="Arial" w:cs="Arial"/>
        </w:rPr>
        <w:t xml:space="preserve"> </w:t>
      </w:r>
      <w:r w:rsidRPr="00A37730">
        <w:rPr>
          <w:rFonts w:ascii="Arial" w:hAnsi="Arial" w:cs="Arial"/>
        </w:rPr>
        <w:t>2023)</w:t>
      </w:r>
      <w:r>
        <w:rPr>
          <w:rFonts w:ascii="Arial" w:hAnsi="Arial" w:cs="Arial"/>
        </w:rPr>
        <w:t xml:space="preserve"> </w:t>
      </w:r>
    </w:p>
    <w:p w14:paraId="4331E8C3" w14:textId="77777777" w:rsidR="00AD0F69" w:rsidRDefault="00AD0F69" w:rsidP="00C57753">
      <w:pPr>
        <w:pStyle w:val="NormalWeb"/>
        <w:rPr>
          <w:rFonts w:ascii="Arial" w:hAnsi="Arial" w:cs="Arial"/>
        </w:rPr>
      </w:pPr>
    </w:p>
    <w:p w14:paraId="18AE3F98" w14:textId="77777777" w:rsidR="00AD0F69" w:rsidRDefault="00AD0F69" w:rsidP="00C57753">
      <w:pPr>
        <w:spacing w:line="240" w:lineRule="auto"/>
        <w:jc w:val="both"/>
        <w:rPr>
          <w:rFonts w:ascii="Arial" w:hAnsi="Arial" w:cs="Arial"/>
          <w:sz w:val="24"/>
          <w:szCs w:val="24"/>
        </w:rPr>
      </w:pPr>
      <w:r w:rsidRPr="00C57753">
        <w:rPr>
          <w:rFonts w:ascii="Arial" w:hAnsi="Arial" w:cs="Arial"/>
          <w:sz w:val="24"/>
          <w:szCs w:val="24"/>
        </w:rPr>
        <w:t xml:space="preserve">The National Achieves (No date), </w:t>
      </w:r>
      <w:r w:rsidRPr="00C57753">
        <w:rPr>
          <w:rFonts w:ascii="Arial" w:hAnsi="Arial" w:cs="Arial"/>
          <w:i/>
          <w:iCs/>
          <w:sz w:val="24"/>
          <w:szCs w:val="24"/>
        </w:rPr>
        <w:t>Victoria children in trouble with the law.</w:t>
      </w:r>
      <w:r w:rsidRPr="00C57753">
        <w:rPr>
          <w:rFonts w:ascii="Arial" w:hAnsi="Arial" w:cs="Arial"/>
          <w:sz w:val="24"/>
          <w:szCs w:val="24"/>
        </w:rPr>
        <w:t xml:space="preserve"> Available at:</w:t>
      </w:r>
      <w:hyperlink r:id="rId44" w:history="1">
        <w:r w:rsidRPr="00C57753">
          <w:rPr>
            <w:rStyle w:val="Hyperlink"/>
            <w:rFonts w:ascii="Arial" w:hAnsi="Arial" w:cs="Arial"/>
            <w:sz w:val="24"/>
            <w:szCs w:val="24"/>
          </w:rPr>
          <w:t>https://www.nationalarchives.gov.uk/education/resources/victorian-children-in-trouble/source-3/</w:t>
        </w:r>
      </w:hyperlink>
      <w:r w:rsidRPr="00C57753">
        <w:rPr>
          <w:rFonts w:ascii="Arial" w:hAnsi="Arial" w:cs="Arial"/>
          <w:sz w:val="24"/>
          <w:szCs w:val="24"/>
        </w:rPr>
        <w:t xml:space="preserve"> (Accessed: 20 September 2023)</w:t>
      </w:r>
    </w:p>
    <w:p w14:paraId="6D081A8F" w14:textId="77777777" w:rsidR="00AD0F69" w:rsidRDefault="00AD0F69" w:rsidP="00C57753">
      <w:pPr>
        <w:spacing w:line="240" w:lineRule="auto"/>
        <w:jc w:val="both"/>
        <w:rPr>
          <w:rFonts w:ascii="Arial" w:hAnsi="Arial" w:cs="Arial"/>
          <w:sz w:val="24"/>
          <w:szCs w:val="24"/>
        </w:rPr>
      </w:pPr>
    </w:p>
    <w:p w14:paraId="6FCA70B9" w14:textId="77777777" w:rsidR="00AD0F69" w:rsidRDefault="00AD0F69" w:rsidP="00C57753">
      <w:pPr>
        <w:pStyle w:val="NormalWeb"/>
        <w:rPr>
          <w:rFonts w:ascii="Arial" w:hAnsi="Arial" w:cs="Arial"/>
        </w:rPr>
      </w:pPr>
      <w:r w:rsidRPr="00D04CD5">
        <w:rPr>
          <w:rFonts w:ascii="Arial" w:hAnsi="Arial" w:cs="Arial"/>
        </w:rPr>
        <w:t xml:space="preserve">The Scottish Government (2018) </w:t>
      </w:r>
      <w:r w:rsidRPr="00D04CD5">
        <w:rPr>
          <w:rFonts w:ascii="Arial" w:hAnsi="Arial" w:cs="Arial"/>
          <w:i/>
          <w:iCs/>
        </w:rPr>
        <w:t>Understanding childhood adversity, resilience and crime</w:t>
      </w:r>
      <w:r w:rsidRPr="00D04CD5">
        <w:rPr>
          <w:rFonts w:ascii="Arial" w:hAnsi="Arial" w:cs="Arial"/>
        </w:rPr>
        <w:t xml:space="preserve">. Available at: </w:t>
      </w:r>
      <w:hyperlink r:id="rId45" w:anchor=":~:text=Research%20consistently%20shows%20a%20strong%20association%20between%20ACEs,for%20Justice%20%E2%80%93%20some-times%20associated%20with%20criminal%20be-haviour" w:history="1">
        <w:r w:rsidRPr="008A3BCD">
          <w:rPr>
            <w:rStyle w:val="Hyperlink"/>
            <w:rFonts w:ascii="Arial" w:hAnsi="Arial" w:cs="Arial"/>
          </w:rPr>
          <w:t>https://www.gov.scot/binaries/content/documents/govscot/publications/research-and-analysis/2018/05/understanding-childhood-adversity-resilience-crime/documents/00535550-pdf/00535550-pdf/govscot%3Adocument/00535550.pdf#:~:text=Research%20consistently%20shows%20a%20strong%20association%20between%20ACEs,for%20Justice%20%E2%80%93%20some-times%20associated%20with%20criminal%20be-haviour</w:t>
        </w:r>
      </w:hyperlink>
      <w:r>
        <w:rPr>
          <w:rFonts w:ascii="Arial" w:hAnsi="Arial" w:cs="Arial"/>
        </w:rPr>
        <w:t xml:space="preserve"> (Accessed: 1 December 2023)</w:t>
      </w:r>
    </w:p>
    <w:p w14:paraId="0C636D5A" w14:textId="77777777" w:rsidR="00AD0F69" w:rsidRDefault="00AD0F69" w:rsidP="00C57753">
      <w:pPr>
        <w:pStyle w:val="NormalWeb"/>
        <w:rPr>
          <w:rFonts w:ascii="Arial" w:hAnsi="Arial" w:cs="Arial"/>
        </w:rPr>
      </w:pPr>
    </w:p>
    <w:p w14:paraId="4EBB8691" w14:textId="77777777" w:rsidR="00AD0F69" w:rsidRDefault="00AD0F69" w:rsidP="00C57753">
      <w:pPr>
        <w:pStyle w:val="NormalWeb"/>
        <w:rPr>
          <w:rFonts w:ascii="Arial" w:hAnsi="Arial" w:cs="Arial"/>
        </w:rPr>
      </w:pPr>
    </w:p>
    <w:p w14:paraId="4453667D" w14:textId="77777777" w:rsidR="00AD0F69" w:rsidRDefault="00AD0F69" w:rsidP="00C57753">
      <w:pPr>
        <w:jc w:val="both"/>
        <w:rPr>
          <w:rFonts w:ascii="Arial" w:hAnsi="Arial" w:cs="Arial"/>
          <w:sz w:val="24"/>
          <w:szCs w:val="24"/>
        </w:rPr>
      </w:pPr>
      <w:r w:rsidRPr="00C57753">
        <w:rPr>
          <w:rFonts w:ascii="Arial" w:hAnsi="Arial" w:cs="Arial"/>
          <w:sz w:val="24"/>
          <w:szCs w:val="24"/>
        </w:rPr>
        <w:t xml:space="preserve">Trivedi-Bateman, N. (2020) ‘Why young people commit crime and how moral education could help – new research’. </w:t>
      </w:r>
      <w:r w:rsidRPr="00C57753">
        <w:rPr>
          <w:rFonts w:ascii="Arial" w:hAnsi="Arial" w:cs="Arial"/>
          <w:i/>
          <w:iCs/>
          <w:sz w:val="24"/>
          <w:szCs w:val="24"/>
        </w:rPr>
        <w:t xml:space="preserve">The Conversation. </w:t>
      </w:r>
      <w:r w:rsidRPr="00C57753">
        <w:rPr>
          <w:rFonts w:ascii="Arial" w:hAnsi="Arial" w:cs="Arial"/>
          <w:sz w:val="24"/>
          <w:szCs w:val="24"/>
        </w:rPr>
        <w:t xml:space="preserve">Available at: </w:t>
      </w:r>
      <w:hyperlink r:id="rId46" w:history="1">
        <w:r w:rsidRPr="00C57753">
          <w:rPr>
            <w:rStyle w:val="Hyperlink"/>
            <w:rFonts w:ascii="Arial" w:hAnsi="Arial" w:cs="Arial"/>
            <w:sz w:val="24"/>
            <w:szCs w:val="24"/>
          </w:rPr>
          <w:t>https://theconversation.com/why-young-people-commit-crime-and-how-moral-education-could-help-new-research-131855</w:t>
        </w:r>
      </w:hyperlink>
      <w:r w:rsidRPr="00C57753">
        <w:rPr>
          <w:rFonts w:ascii="Arial" w:hAnsi="Arial" w:cs="Arial"/>
          <w:sz w:val="24"/>
          <w:szCs w:val="24"/>
        </w:rPr>
        <w:t xml:space="preserve"> (Accessed on: 10 May 2023)</w:t>
      </w:r>
    </w:p>
    <w:p w14:paraId="5406A851" w14:textId="77777777" w:rsidR="00AD0F69" w:rsidRDefault="00AD0F69" w:rsidP="00C57753">
      <w:pPr>
        <w:jc w:val="both"/>
        <w:rPr>
          <w:rFonts w:ascii="Arial" w:hAnsi="Arial" w:cs="Arial"/>
          <w:sz w:val="24"/>
          <w:szCs w:val="24"/>
        </w:rPr>
      </w:pPr>
    </w:p>
    <w:p w14:paraId="4E8F97DC" w14:textId="77777777" w:rsidR="00AD0F69" w:rsidRDefault="00AD0F69" w:rsidP="00CE6DB9">
      <w:pPr>
        <w:rPr>
          <w:rFonts w:ascii="Arial" w:hAnsi="Arial" w:cs="Arial"/>
          <w:sz w:val="24"/>
          <w:szCs w:val="24"/>
        </w:rPr>
      </w:pPr>
      <w:r>
        <w:rPr>
          <w:rFonts w:ascii="Arial" w:hAnsi="Arial" w:cs="Arial"/>
          <w:sz w:val="24"/>
          <w:szCs w:val="24"/>
        </w:rPr>
        <w:t xml:space="preserve">Walton,G. (2013) </w:t>
      </w:r>
      <w:r w:rsidRPr="004E1DBD">
        <w:rPr>
          <w:rFonts w:ascii="Arial" w:hAnsi="Arial" w:cs="Arial"/>
          <w:i/>
          <w:iCs/>
          <w:sz w:val="24"/>
          <w:szCs w:val="24"/>
        </w:rPr>
        <w:t>Pickpockets and pickpocketing in the 1700 and 1800s</w:t>
      </w:r>
      <w:r>
        <w:rPr>
          <w:rFonts w:ascii="Arial" w:hAnsi="Arial" w:cs="Arial"/>
          <w:sz w:val="24"/>
          <w:szCs w:val="24"/>
        </w:rPr>
        <w:t xml:space="preserve">. Available at: </w:t>
      </w:r>
      <w:hyperlink r:id="rId47" w:history="1">
        <w:r w:rsidRPr="008A3BCD">
          <w:rPr>
            <w:rStyle w:val="Hyperlink"/>
            <w:rFonts w:ascii="Arial" w:hAnsi="Arial" w:cs="Arial"/>
            <w:sz w:val="24"/>
            <w:szCs w:val="24"/>
          </w:rPr>
          <w:t>https://www.geriwalton.com/pickpockets</w:t>
        </w:r>
        <w:r w:rsidRPr="008A3BCD">
          <w:rPr>
            <w:rStyle w:val="Hyperlink"/>
            <w:rFonts w:ascii="Arial" w:hAnsi="Arial" w:cs="Arial"/>
            <w:sz w:val="24"/>
            <w:szCs w:val="24"/>
          </w:rPr>
          <w:t>/</w:t>
        </w:r>
      </w:hyperlink>
      <w:r>
        <w:rPr>
          <w:rFonts w:ascii="Arial" w:hAnsi="Arial" w:cs="Arial"/>
          <w:sz w:val="24"/>
          <w:szCs w:val="24"/>
        </w:rPr>
        <w:t xml:space="preserve"> (Accessed: 2 December 2023) </w:t>
      </w:r>
    </w:p>
    <w:p w14:paraId="64FD87BC" w14:textId="77777777" w:rsidR="00AD0F69" w:rsidRDefault="00AD0F69" w:rsidP="00CE6DB9">
      <w:pPr>
        <w:rPr>
          <w:rFonts w:ascii="Arial" w:hAnsi="Arial" w:cs="Arial"/>
          <w:sz w:val="24"/>
          <w:szCs w:val="24"/>
        </w:rPr>
      </w:pPr>
    </w:p>
    <w:p w14:paraId="23131ABF" w14:textId="77777777" w:rsidR="00AD0F69" w:rsidRDefault="00AD0F69" w:rsidP="00C57753">
      <w:pPr>
        <w:jc w:val="both"/>
        <w:rPr>
          <w:rFonts w:ascii="Arial" w:hAnsi="Arial" w:cs="Arial"/>
          <w:sz w:val="24"/>
          <w:szCs w:val="24"/>
        </w:rPr>
      </w:pPr>
      <w:r w:rsidRPr="00C57753">
        <w:rPr>
          <w:rFonts w:ascii="Arial" w:hAnsi="Arial" w:cs="Arial"/>
          <w:sz w:val="24"/>
          <w:szCs w:val="24"/>
        </w:rPr>
        <w:t xml:space="preserve">Welsh Government (2022) </w:t>
      </w:r>
      <w:r w:rsidRPr="00C57753">
        <w:rPr>
          <w:rFonts w:ascii="Arial" w:hAnsi="Arial" w:cs="Arial"/>
          <w:i/>
          <w:iCs/>
          <w:sz w:val="24"/>
          <w:szCs w:val="24"/>
        </w:rPr>
        <w:t>Physically punishing children becomes illegal in Wales</w:t>
      </w:r>
      <w:r w:rsidRPr="00C57753">
        <w:rPr>
          <w:rFonts w:ascii="Arial" w:hAnsi="Arial" w:cs="Arial"/>
          <w:sz w:val="24"/>
          <w:szCs w:val="24"/>
        </w:rPr>
        <w:t>. Available at:</w:t>
      </w:r>
      <w:hyperlink r:id="rId48" w:history="1">
        <w:r w:rsidRPr="00C57753">
          <w:rPr>
            <w:rStyle w:val="Hyperlink"/>
            <w:rFonts w:ascii="Arial" w:hAnsi="Arial" w:cs="Arial"/>
            <w:sz w:val="24"/>
            <w:szCs w:val="24"/>
          </w:rPr>
          <w:t>https://www.gov.wales/physically-punishing-children-becomes-illegal-wales</w:t>
        </w:r>
      </w:hyperlink>
      <w:r w:rsidRPr="00C57753">
        <w:rPr>
          <w:rFonts w:ascii="Arial" w:hAnsi="Arial" w:cs="Arial"/>
          <w:sz w:val="24"/>
          <w:szCs w:val="24"/>
        </w:rPr>
        <w:t xml:space="preserve"> (Accessed: 23 September 2023)</w:t>
      </w:r>
    </w:p>
    <w:p w14:paraId="426EA82D" w14:textId="77777777" w:rsidR="00AD0F69" w:rsidRDefault="00AD0F69" w:rsidP="00C57753">
      <w:pPr>
        <w:jc w:val="both"/>
        <w:rPr>
          <w:rFonts w:ascii="Arial" w:hAnsi="Arial" w:cs="Arial"/>
          <w:sz w:val="24"/>
          <w:szCs w:val="24"/>
        </w:rPr>
      </w:pPr>
    </w:p>
    <w:p w14:paraId="2EF5CD1B" w14:textId="77777777" w:rsidR="00AD0F69" w:rsidRDefault="00AD0F69" w:rsidP="00C57753">
      <w:pPr>
        <w:pStyle w:val="NormalWeb"/>
        <w:rPr>
          <w:rFonts w:ascii="Arial" w:hAnsi="Arial" w:cs="Arial"/>
        </w:rPr>
      </w:pPr>
      <w:r>
        <w:rPr>
          <w:rFonts w:ascii="Arial" w:hAnsi="Arial" w:cs="Arial"/>
        </w:rPr>
        <w:t xml:space="preserve">Wisner, W (2022) ‘What are adverse childhood experiences (ACEs)’, </w:t>
      </w:r>
      <w:r w:rsidRPr="00D04CD5">
        <w:rPr>
          <w:rFonts w:ascii="Arial" w:hAnsi="Arial" w:cs="Arial"/>
          <w:i/>
          <w:iCs/>
        </w:rPr>
        <w:t>Very well mind</w:t>
      </w:r>
      <w:r>
        <w:rPr>
          <w:rFonts w:ascii="Arial" w:hAnsi="Arial" w:cs="Arial"/>
        </w:rPr>
        <w:t xml:space="preserve">. Available at: </w:t>
      </w:r>
      <w:hyperlink r:id="rId49" w:history="1">
        <w:r w:rsidRPr="008A3BCD">
          <w:rPr>
            <w:rStyle w:val="Hyperlink"/>
            <w:rFonts w:ascii="Arial" w:hAnsi="Arial" w:cs="Arial"/>
          </w:rPr>
          <w:t>https://www.verywellmind.com/what-are-aces-adverse-childhood-experiences-5219030</w:t>
        </w:r>
      </w:hyperlink>
      <w:r>
        <w:rPr>
          <w:rFonts w:ascii="Arial" w:hAnsi="Arial" w:cs="Arial"/>
        </w:rPr>
        <w:t xml:space="preserve"> (Accessed: 20 September 2023) </w:t>
      </w:r>
    </w:p>
    <w:p w14:paraId="0ED40A48" w14:textId="77777777" w:rsidR="00AD0F69" w:rsidRDefault="00AD0F69" w:rsidP="00C57753">
      <w:pPr>
        <w:pStyle w:val="NormalWeb"/>
        <w:rPr>
          <w:rFonts w:ascii="Arial" w:hAnsi="Arial" w:cs="Arial"/>
        </w:rPr>
      </w:pPr>
    </w:p>
    <w:p w14:paraId="26CA55BC" w14:textId="77777777" w:rsidR="00AD0F69" w:rsidRDefault="00AD0F69" w:rsidP="00C57753">
      <w:pPr>
        <w:spacing w:line="240" w:lineRule="auto"/>
        <w:jc w:val="both"/>
        <w:rPr>
          <w:rFonts w:ascii="Arial" w:hAnsi="Arial" w:cs="Arial"/>
          <w:sz w:val="24"/>
          <w:szCs w:val="24"/>
        </w:rPr>
      </w:pPr>
      <w:r w:rsidRPr="00C57753">
        <w:rPr>
          <w:rFonts w:ascii="Arial" w:hAnsi="Arial" w:cs="Arial"/>
          <w:sz w:val="24"/>
          <w:szCs w:val="24"/>
        </w:rPr>
        <w:t xml:space="preserve">Youth Justice board (2023) </w:t>
      </w:r>
      <w:r w:rsidRPr="00C57753">
        <w:rPr>
          <w:rFonts w:ascii="Arial" w:hAnsi="Arial" w:cs="Arial"/>
          <w:i/>
          <w:iCs/>
          <w:sz w:val="24"/>
          <w:szCs w:val="24"/>
        </w:rPr>
        <w:t>Youth justice statistics ‘Arrests of children by offence group’, 2021 – 2022.</w:t>
      </w:r>
      <w:r w:rsidRPr="00C57753">
        <w:rPr>
          <w:rFonts w:ascii="Arial" w:hAnsi="Arial" w:cs="Arial"/>
          <w:sz w:val="24"/>
          <w:szCs w:val="24"/>
        </w:rPr>
        <w:t xml:space="preserve"> Available at: </w:t>
      </w:r>
      <w:hyperlink r:id="rId50" w:history="1">
        <w:r w:rsidRPr="00C57753">
          <w:rPr>
            <w:rStyle w:val="Hyperlink"/>
            <w:rFonts w:ascii="Arial" w:hAnsi="Arial" w:cs="Arial"/>
            <w:sz w:val="24"/>
            <w:szCs w:val="24"/>
          </w:rPr>
          <w:t>https://www.gov.uk/government/statistics/youth-justice-statistics-2021-to-2022/youth-justice-statistics-2021-to-2022-accessible-version</w:t>
        </w:r>
      </w:hyperlink>
      <w:r w:rsidRPr="00C57753">
        <w:rPr>
          <w:rFonts w:ascii="Arial" w:hAnsi="Arial" w:cs="Arial"/>
          <w:sz w:val="24"/>
          <w:szCs w:val="24"/>
        </w:rPr>
        <w:t xml:space="preserve"> (Accessed: 20 September 2023)</w:t>
      </w:r>
    </w:p>
    <w:p w14:paraId="17300379" w14:textId="77777777" w:rsidR="00AD0F69" w:rsidRDefault="00AD0F69" w:rsidP="00C57753">
      <w:pPr>
        <w:spacing w:line="240" w:lineRule="auto"/>
        <w:jc w:val="both"/>
        <w:rPr>
          <w:rFonts w:ascii="Arial" w:hAnsi="Arial" w:cs="Arial"/>
          <w:sz w:val="24"/>
          <w:szCs w:val="24"/>
        </w:rPr>
      </w:pPr>
    </w:p>
    <w:p w14:paraId="3B47C75E" w14:textId="77777777" w:rsidR="00AD0F69" w:rsidRDefault="00AD0F69" w:rsidP="00C57753">
      <w:pPr>
        <w:pStyle w:val="NormalWeb"/>
        <w:rPr>
          <w:rFonts w:ascii="Arial" w:hAnsi="Arial" w:cs="Arial"/>
        </w:rPr>
      </w:pPr>
      <w:r w:rsidRPr="00185141">
        <w:rPr>
          <w:rFonts w:ascii="Arial" w:hAnsi="Arial" w:cs="Arial"/>
        </w:rPr>
        <w:t>Zefeiti, S.M. and Mohamad, N.A. (2015) ‘Methodological considerations in studying</w:t>
      </w:r>
      <w:r>
        <w:rPr>
          <w:rFonts w:ascii="Arial" w:hAnsi="Arial" w:cs="Arial"/>
        </w:rPr>
        <w:t xml:space="preserve"> </w:t>
      </w:r>
      <w:r w:rsidRPr="00185141">
        <w:rPr>
          <w:rFonts w:ascii="Arial" w:hAnsi="Arial" w:cs="Arial"/>
        </w:rPr>
        <w:t xml:space="preserve">transformational leadership and its outcomes’, </w:t>
      </w:r>
      <w:r w:rsidRPr="00185141">
        <w:rPr>
          <w:rFonts w:ascii="Arial" w:hAnsi="Arial" w:cs="Arial"/>
          <w:i/>
          <w:iCs/>
        </w:rPr>
        <w:t>International Journal of</w:t>
      </w:r>
      <w:r>
        <w:rPr>
          <w:rFonts w:ascii="Arial" w:hAnsi="Arial" w:cs="Arial"/>
          <w:i/>
          <w:iCs/>
        </w:rPr>
        <w:t xml:space="preserve"> </w:t>
      </w:r>
      <w:r w:rsidRPr="00185141">
        <w:rPr>
          <w:rFonts w:ascii="Arial" w:hAnsi="Arial" w:cs="Arial"/>
          <w:i/>
          <w:iCs/>
        </w:rPr>
        <w:t>Engineering Business Management</w:t>
      </w:r>
      <w:r w:rsidRPr="00185141">
        <w:rPr>
          <w:rFonts w:ascii="Arial" w:hAnsi="Arial" w:cs="Arial"/>
        </w:rPr>
        <w:t xml:space="preserve">, 7, p. 10. doi:10.5772/60429. </w:t>
      </w:r>
    </w:p>
    <w:bookmarkEnd w:id="22"/>
    <w:p w14:paraId="78AA98E6" w14:textId="77777777" w:rsidR="00582B22" w:rsidRDefault="00582B22" w:rsidP="00CE6DB9">
      <w:pPr>
        <w:rPr>
          <w:rFonts w:ascii="Arial" w:hAnsi="Arial" w:cs="Arial"/>
          <w:sz w:val="24"/>
          <w:szCs w:val="24"/>
        </w:rPr>
      </w:pPr>
    </w:p>
    <w:p w14:paraId="20BA9844" w14:textId="77777777" w:rsidR="0043430C" w:rsidRDefault="0043430C" w:rsidP="00CE6DB9">
      <w:pPr>
        <w:rPr>
          <w:rFonts w:ascii="Arial" w:hAnsi="Arial" w:cs="Arial"/>
          <w:sz w:val="24"/>
          <w:szCs w:val="24"/>
        </w:rPr>
      </w:pPr>
    </w:p>
    <w:p w14:paraId="37010AD9" w14:textId="77777777" w:rsidR="0043430C" w:rsidRPr="00E41D2B" w:rsidRDefault="0043430C" w:rsidP="00CE6DB9">
      <w:pPr>
        <w:rPr>
          <w:rFonts w:ascii="Arial" w:hAnsi="Arial" w:cs="Arial"/>
          <w:sz w:val="24"/>
          <w:szCs w:val="24"/>
        </w:rPr>
      </w:pPr>
    </w:p>
    <w:sectPr w:rsidR="0043430C" w:rsidRPr="00E41D2B">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D7C04" w14:textId="77777777" w:rsidR="007700DE" w:rsidRDefault="007700DE">
      <w:pPr>
        <w:spacing w:after="0" w:line="240" w:lineRule="auto"/>
      </w:pPr>
      <w:r>
        <w:separator/>
      </w:r>
    </w:p>
  </w:endnote>
  <w:endnote w:type="continuationSeparator" w:id="0">
    <w:p w14:paraId="16820D8A" w14:textId="77777777" w:rsidR="007700DE" w:rsidRDefault="00770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rriweather">
    <w:charset w:val="00"/>
    <w:family w:val="auto"/>
    <w:pitch w:val="variable"/>
    <w:sig w:usb0="20000207" w:usb1="00000002" w:usb2="00000000" w:usb3="00000000" w:csb0="00000197" w:csb1="00000000"/>
  </w:font>
  <w:font w:name="National2">
    <w:altName w:val="Cambria"/>
    <w:panose1 w:val="00000000000000000000"/>
    <w:charset w:val="00"/>
    <w:family w:val="roman"/>
    <w:notTrueType/>
    <w:pitch w:val="default"/>
  </w:font>
  <w:font w:name="Mate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8460177"/>
      <w:docPartObj>
        <w:docPartGallery w:val="Page Numbers (Bottom of Page)"/>
        <w:docPartUnique/>
      </w:docPartObj>
    </w:sdtPr>
    <w:sdtEndPr>
      <w:rPr>
        <w:noProof/>
      </w:rPr>
    </w:sdtEndPr>
    <w:sdtContent>
      <w:p w14:paraId="5E2C1C71" w14:textId="6FDF4C36" w:rsidR="000B55BF" w:rsidRDefault="000B55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1BFF11" w14:textId="7C9AEABC"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85234" w14:textId="77777777" w:rsidR="007700DE" w:rsidRDefault="007700DE">
      <w:pPr>
        <w:spacing w:after="0" w:line="240" w:lineRule="auto"/>
      </w:pPr>
      <w:r>
        <w:separator/>
      </w:r>
    </w:p>
  </w:footnote>
  <w:footnote w:type="continuationSeparator" w:id="0">
    <w:p w14:paraId="6C333ED1" w14:textId="77777777" w:rsidR="007700DE" w:rsidRDefault="007700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C2D4A"/>
    <w:multiLevelType w:val="multilevel"/>
    <w:tmpl w:val="5AF8636E"/>
    <w:lvl w:ilvl="0">
      <w:start w:val="3"/>
      <w:numFmt w:val="decimal"/>
      <w:lvlText w:val="%1"/>
      <w:lvlJc w:val="left"/>
      <w:pPr>
        <w:ind w:left="360" w:hanging="360"/>
      </w:pPr>
      <w:rPr>
        <w:rFonts w:hint="default"/>
      </w:rPr>
    </w:lvl>
    <w:lvl w:ilvl="1">
      <w:start w:val="4"/>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1" w15:restartNumberingAfterBreak="0">
    <w:nsid w:val="401B1308"/>
    <w:multiLevelType w:val="multilevel"/>
    <w:tmpl w:val="B07645CC"/>
    <w:lvl w:ilvl="0">
      <w:start w:val="1"/>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405B249A"/>
    <w:multiLevelType w:val="multilevel"/>
    <w:tmpl w:val="8FE6EB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30F4E54"/>
    <w:multiLevelType w:val="multilevel"/>
    <w:tmpl w:val="C4F6B37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u w:val="non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57F5445"/>
    <w:multiLevelType w:val="multilevel"/>
    <w:tmpl w:val="641AC16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DBE30E1"/>
    <w:multiLevelType w:val="multilevel"/>
    <w:tmpl w:val="BDD89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D22BF3"/>
    <w:multiLevelType w:val="multilevel"/>
    <w:tmpl w:val="79985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E36300F"/>
    <w:multiLevelType w:val="multilevel"/>
    <w:tmpl w:val="DA72D2F6"/>
    <w:lvl w:ilvl="0">
      <w:start w:val="3"/>
      <w:numFmt w:val="decimal"/>
      <w:lvlText w:val="%1"/>
      <w:lvlJc w:val="left"/>
      <w:pPr>
        <w:ind w:left="360" w:hanging="360"/>
      </w:pPr>
      <w:rPr>
        <w:rFonts w:hint="default"/>
      </w:rPr>
    </w:lvl>
    <w:lvl w:ilvl="1">
      <w:start w:val="4"/>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280" w:hanging="1800"/>
      </w:pPr>
      <w:rPr>
        <w:rFonts w:hint="default"/>
      </w:rPr>
    </w:lvl>
  </w:abstractNum>
  <w:abstractNum w:abstractNumId="8"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DB11D5"/>
    <w:multiLevelType w:val="hybridMultilevel"/>
    <w:tmpl w:val="C074A7C8"/>
    <w:lvl w:ilvl="0" w:tplc="AC6299A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BEF2A66"/>
    <w:multiLevelType w:val="multilevel"/>
    <w:tmpl w:val="582E4E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EEA6F79"/>
    <w:multiLevelType w:val="multilevel"/>
    <w:tmpl w:val="7974EBA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1FA00FC"/>
    <w:multiLevelType w:val="hybridMultilevel"/>
    <w:tmpl w:val="E5BC1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F65344"/>
    <w:multiLevelType w:val="multilevel"/>
    <w:tmpl w:val="3CDE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681B1F"/>
    <w:multiLevelType w:val="multilevel"/>
    <w:tmpl w:val="6D48F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E072A8"/>
    <w:multiLevelType w:val="multilevel"/>
    <w:tmpl w:val="83BE84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A30105C"/>
    <w:multiLevelType w:val="multilevel"/>
    <w:tmpl w:val="651C58AA"/>
    <w:lvl w:ilvl="0">
      <w:start w:val="3"/>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abstractNum w:abstractNumId="18" w15:restartNumberingAfterBreak="0">
    <w:nsid w:val="6ED4060E"/>
    <w:multiLevelType w:val="multilevel"/>
    <w:tmpl w:val="ECA64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9D7413"/>
    <w:multiLevelType w:val="multilevel"/>
    <w:tmpl w:val="A502B3F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C244728"/>
    <w:multiLevelType w:val="multilevel"/>
    <w:tmpl w:val="024438D8"/>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C8D7B41"/>
    <w:multiLevelType w:val="hybridMultilevel"/>
    <w:tmpl w:val="8E6A1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8A7DCB"/>
    <w:multiLevelType w:val="hybridMultilevel"/>
    <w:tmpl w:val="A2D2F516"/>
    <w:lvl w:ilvl="0" w:tplc="C756DE1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E377EC"/>
    <w:multiLevelType w:val="multilevel"/>
    <w:tmpl w:val="C27C92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6753365">
    <w:abstractNumId w:val="10"/>
  </w:num>
  <w:num w:numId="2" w16cid:durableId="2067795899">
    <w:abstractNumId w:val="8"/>
  </w:num>
  <w:num w:numId="3" w16cid:durableId="1268851649">
    <w:abstractNumId w:val="23"/>
  </w:num>
  <w:num w:numId="4" w16cid:durableId="1645231780">
    <w:abstractNumId w:val="13"/>
  </w:num>
  <w:num w:numId="5" w16cid:durableId="1142430903">
    <w:abstractNumId w:val="3"/>
  </w:num>
  <w:num w:numId="6" w16cid:durableId="333999452">
    <w:abstractNumId w:val="20"/>
  </w:num>
  <w:num w:numId="7" w16cid:durableId="689644877">
    <w:abstractNumId w:val="19"/>
  </w:num>
  <w:num w:numId="8" w16cid:durableId="1830563074">
    <w:abstractNumId w:val="2"/>
  </w:num>
  <w:num w:numId="9" w16cid:durableId="1172143438">
    <w:abstractNumId w:val="21"/>
  </w:num>
  <w:num w:numId="10" w16cid:durableId="1654141871">
    <w:abstractNumId w:val="14"/>
  </w:num>
  <w:num w:numId="11" w16cid:durableId="994381585">
    <w:abstractNumId w:val="5"/>
  </w:num>
  <w:num w:numId="12" w16cid:durableId="1573466341">
    <w:abstractNumId w:val="15"/>
  </w:num>
  <w:num w:numId="13" w16cid:durableId="688682726">
    <w:abstractNumId w:val="6"/>
  </w:num>
  <w:num w:numId="14" w16cid:durableId="1752004743">
    <w:abstractNumId w:val="17"/>
  </w:num>
  <w:num w:numId="15" w16cid:durableId="233125781">
    <w:abstractNumId w:val="18"/>
  </w:num>
  <w:num w:numId="16" w16cid:durableId="1749576655">
    <w:abstractNumId w:val="16"/>
  </w:num>
  <w:num w:numId="17" w16cid:durableId="985890018">
    <w:abstractNumId w:val="11"/>
  </w:num>
  <w:num w:numId="18" w16cid:durableId="1068377489">
    <w:abstractNumId w:val="22"/>
  </w:num>
  <w:num w:numId="19" w16cid:durableId="1756437767">
    <w:abstractNumId w:val="9"/>
  </w:num>
  <w:num w:numId="20" w16cid:durableId="795374435">
    <w:abstractNumId w:val="4"/>
  </w:num>
  <w:num w:numId="21" w16cid:durableId="1391079561">
    <w:abstractNumId w:val="7"/>
  </w:num>
  <w:num w:numId="22" w16cid:durableId="1889141622">
    <w:abstractNumId w:val="0"/>
  </w:num>
  <w:num w:numId="23" w16cid:durableId="419105410">
    <w:abstractNumId w:val="12"/>
  </w:num>
  <w:num w:numId="24" w16cid:durableId="2936828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123A4"/>
    <w:rsid w:val="00016687"/>
    <w:rsid w:val="00027B88"/>
    <w:rsid w:val="0003616A"/>
    <w:rsid w:val="00044627"/>
    <w:rsid w:val="0006184B"/>
    <w:rsid w:val="000767EF"/>
    <w:rsid w:val="000819F7"/>
    <w:rsid w:val="000857E2"/>
    <w:rsid w:val="000863D3"/>
    <w:rsid w:val="00097A85"/>
    <w:rsid w:val="000A4840"/>
    <w:rsid w:val="000B55BF"/>
    <w:rsid w:val="000C0C11"/>
    <w:rsid w:val="000D1331"/>
    <w:rsid w:val="000D13CD"/>
    <w:rsid w:val="000D2FD9"/>
    <w:rsid w:val="000F2E47"/>
    <w:rsid w:val="0010304B"/>
    <w:rsid w:val="0010321F"/>
    <w:rsid w:val="00103C7B"/>
    <w:rsid w:val="001119DC"/>
    <w:rsid w:val="00112652"/>
    <w:rsid w:val="00120A6D"/>
    <w:rsid w:val="00131F54"/>
    <w:rsid w:val="00141925"/>
    <w:rsid w:val="0014440E"/>
    <w:rsid w:val="001619B7"/>
    <w:rsid w:val="00161E84"/>
    <w:rsid w:val="00166C52"/>
    <w:rsid w:val="00172468"/>
    <w:rsid w:val="001724DC"/>
    <w:rsid w:val="00174A6F"/>
    <w:rsid w:val="00176B94"/>
    <w:rsid w:val="00185141"/>
    <w:rsid w:val="0018558E"/>
    <w:rsid w:val="001A46A4"/>
    <w:rsid w:val="001A613A"/>
    <w:rsid w:val="001D0C3B"/>
    <w:rsid w:val="001E1FB4"/>
    <w:rsid w:val="001F6A98"/>
    <w:rsid w:val="002051BE"/>
    <w:rsid w:val="0021092E"/>
    <w:rsid w:val="0027123B"/>
    <w:rsid w:val="0027470A"/>
    <w:rsid w:val="00275DEF"/>
    <w:rsid w:val="002820EE"/>
    <w:rsid w:val="00294FA1"/>
    <w:rsid w:val="002A4530"/>
    <w:rsid w:val="002B7532"/>
    <w:rsid w:val="002C0F85"/>
    <w:rsid w:val="002E5EBA"/>
    <w:rsid w:val="002E6A16"/>
    <w:rsid w:val="002E6A43"/>
    <w:rsid w:val="002F4B8F"/>
    <w:rsid w:val="0030171E"/>
    <w:rsid w:val="003216E7"/>
    <w:rsid w:val="0032272D"/>
    <w:rsid w:val="00341FE3"/>
    <w:rsid w:val="003454C0"/>
    <w:rsid w:val="00350510"/>
    <w:rsid w:val="003571CE"/>
    <w:rsid w:val="00371C38"/>
    <w:rsid w:val="00372BFD"/>
    <w:rsid w:val="003932E9"/>
    <w:rsid w:val="00397A27"/>
    <w:rsid w:val="003A127E"/>
    <w:rsid w:val="003A65EE"/>
    <w:rsid w:val="003B03C4"/>
    <w:rsid w:val="003B0D07"/>
    <w:rsid w:val="003C386B"/>
    <w:rsid w:val="003C61E6"/>
    <w:rsid w:val="003D6904"/>
    <w:rsid w:val="003E68D4"/>
    <w:rsid w:val="003E6CEA"/>
    <w:rsid w:val="003F11B7"/>
    <w:rsid w:val="004118A2"/>
    <w:rsid w:val="0043430C"/>
    <w:rsid w:val="004633CC"/>
    <w:rsid w:val="00471446"/>
    <w:rsid w:val="00475363"/>
    <w:rsid w:val="0047690B"/>
    <w:rsid w:val="00491508"/>
    <w:rsid w:val="0049257F"/>
    <w:rsid w:val="00492617"/>
    <w:rsid w:val="0049753F"/>
    <w:rsid w:val="004B09F2"/>
    <w:rsid w:val="004B1A6C"/>
    <w:rsid w:val="004B48E4"/>
    <w:rsid w:val="004C34F3"/>
    <w:rsid w:val="004C3CCA"/>
    <w:rsid w:val="004C67F2"/>
    <w:rsid w:val="004C78A2"/>
    <w:rsid w:val="004D0ADA"/>
    <w:rsid w:val="004D19C7"/>
    <w:rsid w:val="004D675A"/>
    <w:rsid w:val="004E1DBD"/>
    <w:rsid w:val="004E633A"/>
    <w:rsid w:val="004F5DFC"/>
    <w:rsid w:val="00503DBA"/>
    <w:rsid w:val="00507FE5"/>
    <w:rsid w:val="00525B07"/>
    <w:rsid w:val="00527252"/>
    <w:rsid w:val="00527D9B"/>
    <w:rsid w:val="00527FAF"/>
    <w:rsid w:val="00554233"/>
    <w:rsid w:val="00557D6E"/>
    <w:rsid w:val="00566D81"/>
    <w:rsid w:val="00582B22"/>
    <w:rsid w:val="005C30F7"/>
    <w:rsid w:val="005D5540"/>
    <w:rsid w:val="005D5ED2"/>
    <w:rsid w:val="005E3CA6"/>
    <w:rsid w:val="005E7A37"/>
    <w:rsid w:val="005F7399"/>
    <w:rsid w:val="006044C0"/>
    <w:rsid w:val="0062115C"/>
    <w:rsid w:val="006349E8"/>
    <w:rsid w:val="00650809"/>
    <w:rsid w:val="00664B0B"/>
    <w:rsid w:val="00665249"/>
    <w:rsid w:val="00676A00"/>
    <w:rsid w:val="006856CD"/>
    <w:rsid w:val="006874F7"/>
    <w:rsid w:val="00696E3E"/>
    <w:rsid w:val="006A0AA1"/>
    <w:rsid w:val="006C203F"/>
    <w:rsid w:val="006D4C5B"/>
    <w:rsid w:val="006F334D"/>
    <w:rsid w:val="006F3E49"/>
    <w:rsid w:val="007014DD"/>
    <w:rsid w:val="00701F62"/>
    <w:rsid w:val="007039D2"/>
    <w:rsid w:val="00703F7B"/>
    <w:rsid w:val="00715316"/>
    <w:rsid w:val="0073254D"/>
    <w:rsid w:val="00736266"/>
    <w:rsid w:val="00741162"/>
    <w:rsid w:val="00744941"/>
    <w:rsid w:val="00746DC0"/>
    <w:rsid w:val="00756ADE"/>
    <w:rsid w:val="007700DE"/>
    <w:rsid w:val="00784852"/>
    <w:rsid w:val="00784862"/>
    <w:rsid w:val="007861B9"/>
    <w:rsid w:val="0079563B"/>
    <w:rsid w:val="007A0947"/>
    <w:rsid w:val="007C5DF2"/>
    <w:rsid w:val="007D1A7D"/>
    <w:rsid w:val="007E397B"/>
    <w:rsid w:val="007E5169"/>
    <w:rsid w:val="007F2671"/>
    <w:rsid w:val="007F4CC6"/>
    <w:rsid w:val="007F7CE6"/>
    <w:rsid w:val="00820E12"/>
    <w:rsid w:val="00842A42"/>
    <w:rsid w:val="00842D5C"/>
    <w:rsid w:val="0084362C"/>
    <w:rsid w:val="0085465B"/>
    <w:rsid w:val="00861F55"/>
    <w:rsid w:val="00863415"/>
    <w:rsid w:val="0087179B"/>
    <w:rsid w:val="00873D7A"/>
    <w:rsid w:val="00875149"/>
    <w:rsid w:val="00875AC6"/>
    <w:rsid w:val="008B0F8C"/>
    <w:rsid w:val="008D54C8"/>
    <w:rsid w:val="00900981"/>
    <w:rsid w:val="0090796A"/>
    <w:rsid w:val="009105D6"/>
    <w:rsid w:val="009149AC"/>
    <w:rsid w:val="009220F3"/>
    <w:rsid w:val="00933611"/>
    <w:rsid w:val="00940A91"/>
    <w:rsid w:val="00946E1A"/>
    <w:rsid w:val="00956893"/>
    <w:rsid w:val="009879FC"/>
    <w:rsid w:val="00990374"/>
    <w:rsid w:val="009917D1"/>
    <w:rsid w:val="00993556"/>
    <w:rsid w:val="00997982"/>
    <w:rsid w:val="009A33DE"/>
    <w:rsid w:val="009C1E86"/>
    <w:rsid w:val="009C569D"/>
    <w:rsid w:val="009C6068"/>
    <w:rsid w:val="009D5466"/>
    <w:rsid w:val="009D5AB5"/>
    <w:rsid w:val="009F32ED"/>
    <w:rsid w:val="00A058CB"/>
    <w:rsid w:val="00A2446B"/>
    <w:rsid w:val="00A24BF0"/>
    <w:rsid w:val="00A37730"/>
    <w:rsid w:val="00A405A7"/>
    <w:rsid w:val="00A44B45"/>
    <w:rsid w:val="00A45640"/>
    <w:rsid w:val="00A547B8"/>
    <w:rsid w:val="00A7555E"/>
    <w:rsid w:val="00A765D4"/>
    <w:rsid w:val="00AA33A6"/>
    <w:rsid w:val="00AA7C8D"/>
    <w:rsid w:val="00AB306C"/>
    <w:rsid w:val="00AB7068"/>
    <w:rsid w:val="00AD0F69"/>
    <w:rsid w:val="00AF39FE"/>
    <w:rsid w:val="00AF45DD"/>
    <w:rsid w:val="00B15FFF"/>
    <w:rsid w:val="00B35C1C"/>
    <w:rsid w:val="00B428E4"/>
    <w:rsid w:val="00B46D03"/>
    <w:rsid w:val="00B50F75"/>
    <w:rsid w:val="00B63F94"/>
    <w:rsid w:val="00B7267E"/>
    <w:rsid w:val="00B863B5"/>
    <w:rsid w:val="00BA182A"/>
    <w:rsid w:val="00BA5F4B"/>
    <w:rsid w:val="00BB081A"/>
    <w:rsid w:val="00BB4200"/>
    <w:rsid w:val="00BB446F"/>
    <w:rsid w:val="00BB73A3"/>
    <w:rsid w:val="00BD6EA7"/>
    <w:rsid w:val="00C11374"/>
    <w:rsid w:val="00C12F98"/>
    <w:rsid w:val="00C3310A"/>
    <w:rsid w:val="00C35DCA"/>
    <w:rsid w:val="00C3649D"/>
    <w:rsid w:val="00C42995"/>
    <w:rsid w:val="00C47C87"/>
    <w:rsid w:val="00C50267"/>
    <w:rsid w:val="00C51FEC"/>
    <w:rsid w:val="00C525ED"/>
    <w:rsid w:val="00C57753"/>
    <w:rsid w:val="00C73950"/>
    <w:rsid w:val="00C757E1"/>
    <w:rsid w:val="00C86BDB"/>
    <w:rsid w:val="00C92544"/>
    <w:rsid w:val="00C95544"/>
    <w:rsid w:val="00CB3CAB"/>
    <w:rsid w:val="00CB7603"/>
    <w:rsid w:val="00CD5814"/>
    <w:rsid w:val="00CE1769"/>
    <w:rsid w:val="00CE6DB9"/>
    <w:rsid w:val="00D04CD5"/>
    <w:rsid w:val="00D2184C"/>
    <w:rsid w:val="00D4446B"/>
    <w:rsid w:val="00D54D0D"/>
    <w:rsid w:val="00D566A2"/>
    <w:rsid w:val="00D574D0"/>
    <w:rsid w:val="00D65EC6"/>
    <w:rsid w:val="00D75DE8"/>
    <w:rsid w:val="00D75F36"/>
    <w:rsid w:val="00D96942"/>
    <w:rsid w:val="00DA647F"/>
    <w:rsid w:val="00DB4F5B"/>
    <w:rsid w:val="00DD1EA4"/>
    <w:rsid w:val="00DD4084"/>
    <w:rsid w:val="00DD6B9B"/>
    <w:rsid w:val="00DE4649"/>
    <w:rsid w:val="00DE74CB"/>
    <w:rsid w:val="00DE787F"/>
    <w:rsid w:val="00DF1D54"/>
    <w:rsid w:val="00E145FD"/>
    <w:rsid w:val="00E22CE7"/>
    <w:rsid w:val="00E23AA1"/>
    <w:rsid w:val="00E272A2"/>
    <w:rsid w:val="00E41D2B"/>
    <w:rsid w:val="00E570B7"/>
    <w:rsid w:val="00E642DA"/>
    <w:rsid w:val="00E75BDA"/>
    <w:rsid w:val="00E91BDB"/>
    <w:rsid w:val="00E93303"/>
    <w:rsid w:val="00E97F28"/>
    <w:rsid w:val="00EB450A"/>
    <w:rsid w:val="00EC2665"/>
    <w:rsid w:val="00ED2BF8"/>
    <w:rsid w:val="00EF3AAF"/>
    <w:rsid w:val="00F00762"/>
    <w:rsid w:val="00F12475"/>
    <w:rsid w:val="00F25E31"/>
    <w:rsid w:val="00F431D6"/>
    <w:rsid w:val="00F5641F"/>
    <w:rsid w:val="00F56F1F"/>
    <w:rsid w:val="00F6262E"/>
    <w:rsid w:val="00F772F1"/>
    <w:rsid w:val="00F909F4"/>
    <w:rsid w:val="00F96FB2"/>
    <w:rsid w:val="00FB4F59"/>
    <w:rsid w:val="00FC16C5"/>
    <w:rsid w:val="00FC65EB"/>
    <w:rsid w:val="00FD2A25"/>
    <w:rsid w:val="00FE3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9"/>
    </o:shapedefaults>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05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A24BF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FC16C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link w:val="ListParagraphChar"/>
    <w:uiPriority w:val="34"/>
    <w:qFormat/>
    <w:rsid w:val="00CE6DB9"/>
    <w:pPr>
      <w:ind w:left="720"/>
      <w:contextualSpacing/>
    </w:pPr>
  </w:style>
  <w:style w:type="character" w:customStyle="1" w:styleId="ListParagraphChar">
    <w:name w:val="List Paragraph Char"/>
    <w:link w:val="ListParagraph"/>
    <w:uiPriority w:val="34"/>
    <w:locked/>
    <w:rsid w:val="004C78A2"/>
  </w:style>
  <w:style w:type="character" w:styleId="LineNumber">
    <w:name w:val="line number"/>
    <w:basedOn w:val="DefaultParagraphFont"/>
    <w:uiPriority w:val="99"/>
    <w:semiHidden/>
    <w:unhideWhenUsed/>
    <w:rsid w:val="002E5EBA"/>
  </w:style>
  <w:style w:type="paragraph" w:styleId="Header">
    <w:name w:val="header"/>
    <w:basedOn w:val="Normal"/>
    <w:link w:val="HeaderChar"/>
    <w:uiPriority w:val="99"/>
    <w:unhideWhenUsed/>
    <w:rsid w:val="000B55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5BF"/>
  </w:style>
  <w:style w:type="paragraph" w:styleId="NormalWeb">
    <w:name w:val="Normal (Web)"/>
    <w:basedOn w:val="Normal"/>
    <w:uiPriority w:val="99"/>
    <w:semiHidden/>
    <w:unhideWhenUsed/>
    <w:rsid w:val="00A377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elimiter">
    <w:name w:val="delimiter"/>
    <w:basedOn w:val="DefaultParagraphFont"/>
    <w:rsid w:val="00D75F36"/>
  </w:style>
  <w:style w:type="character" w:customStyle="1" w:styleId="Heading3Char">
    <w:name w:val="Heading 3 Char"/>
    <w:basedOn w:val="DefaultParagraphFont"/>
    <w:link w:val="Heading3"/>
    <w:uiPriority w:val="9"/>
    <w:rsid w:val="00A24BF0"/>
    <w:rPr>
      <w:rFonts w:ascii="Times New Roman" w:eastAsia="Times New Roman" w:hAnsi="Times New Roman" w:cs="Times New Roman"/>
      <w:b/>
      <w:bCs/>
      <w:sz w:val="27"/>
      <w:szCs w:val="27"/>
      <w:lang w:eastAsia="en-GB"/>
    </w:rPr>
  </w:style>
  <w:style w:type="paragraph" w:customStyle="1" w:styleId="elementor-icon-list-item">
    <w:name w:val="elementor-icon-list-item"/>
    <w:basedOn w:val="Normal"/>
    <w:rsid w:val="00A24B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lementor-icon-list-text">
    <w:name w:val="elementor-icon-list-text"/>
    <w:basedOn w:val="DefaultParagraphFont"/>
    <w:rsid w:val="00A24BF0"/>
  </w:style>
  <w:style w:type="paragraph" w:customStyle="1" w:styleId="comp">
    <w:name w:val="comp"/>
    <w:basedOn w:val="Normal"/>
    <w:rsid w:val="00397A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397A27"/>
  </w:style>
  <w:style w:type="character" w:customStyle="1" w:styleId="Heading1Char">
    <w:name w:val="Heading 1 Char"/>
    <w:basedOn w:val="DefaultParagraphFont"/>
    <w:link w:val="Heading1"/>
    <w:uiPriority w:val="9"/>
    <w:rsid w:val="009105D6"/>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9879FC"/>
    <w:rPr>
      <w:b/>
      <w:bCs/>
    </w:rPr>
  </w:style>
  <w:style w:type="character" w:styleId="FollowedHyperlink">
    <w:name w:val="FollowedHyperlink"/>
    <w:basedOn w:val="DefaultParagraphFont"/>
    <w:uiPriority w:val="99"/>
    <w:semiHidden/>
    <w:unhideWhenUsed/>
    <w:rsid w:val="00D04CD5"/>
    <w:rPr>
      <w:color w:val="954F72" w:themeColor="followedHyperlink"/>
      <w:u w:val="single"/>
    </w:rPr>
  </w:style>
  <w:style w:type="character" w:customStyle="1" w:styleId="Heading4Char">
    <w:name w:val="Heading 4 Char"/>
    <w:basedOn w:val="DefaultParagraphFont"/>
    <w:link w:val="Heading4"/>
    <w:uiPriority w:val="9"/>
    <w:rsid w:val="00FC16C5"/>
    <w:rPr>
      <w:rFonts w:asciiTheme="majorHAnsi" w:eastAsiaTheme="majorEastAsia" w:hAnsiTheme="majorHAnsi" w:cstheme="majorBidi"/>
      <w:i/>
      <w:iCs/>
      <w:color w:val="2F5496" w:themeColor="accent1" w:themeShade="BF"/>
    </w:rPr>
  </w:style>
  <w:style w:type="character" w:customStyle="1" w:styleId="question-number">
    <w:name w:val="question-number"/>
    <w:basedOn w:val="DefaultParagraphFont"/>
    <w:rsid w:val="00C42995"/>
  </w:style>
  <w:style w:type="character" w:customStyle="1" w:styleId="user-generated">
    <w:name w:val="user-generated"/>
    <w:basedOn w:val="DefaultParagraphFont"/>
    <w:rsid w:val="00C42995"/>
  </w:style>
  <w:style w:type="character" w:customStyle="1" w:styleId="question-comment-icon">
    <w:name w:val="question-comment-icon"/>
    <w:basedOn w:val="DefaultParagraphFont"/>
    <w:rsid w:val="00C42995"/>
  </w:style>
  <w:style w:type="character" w:customStyle="1" w:styleId="radio-button-label-text">
    <w:name w:val="radio-button-label-text"/>
    <w:basedOn w:val="DefaultParagraphFont"/>
    <w:rsid w:val="00C42995"/>
  </w:style>
  <w:style w:type="character" w:customStyle="1" w:styleId="question-dot">
    <w:name w:val="question-dot"/>
    <w:basedOn w:val="DefaultParagraphFont"/>
    <w:rsid w:val="00C42995"/>
  </w:style>
  <w:style w:type="character" w:customStyle="1" w:styleId="checkbox-button-label-text">
    <w:name w:val="checkbox-button-label-text"/>
    <w:basedOn w:val="DefaultParagraphFont"/>
    <w:rsid w:val="007F4C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16568">
      <w:bodyDiv w:val="1"/>
      <w:marLeft w:val="0"/>
      <w:marRight w:val="0"/>
      <w:marTop w:val="0"/>
      <w:marBottom w:val="0"/>
      <w:divBdr>
        <w:top w:val="none" w:sz="0" w:space="0" w:color="auto"/>
        <w:left w:val="none" w:sz="0" w:space="0" w:color="auto"/>
        <w:bottom w:val="none" w:sz="0" w:space="0" w:color="auto"/>
        <w:right w:val="none" w:sz="0" w:space="0" w:color="auto"/>
      </w:divBdr>
      <w:divsChild>
        <w:div w:id="2128348534">
          <w:marLeft w:val="0"/>
          <w:marRight w:val="0"/>
          <w:marTop w:val="0"/>
          <w:marBottom w:val="0"/>
          <w:divBdr>
            <w:top w:val="none" w:sz="0" w:space="0" w:color="auto"/>
            <w:left w:val="none" w:sz="0" w:space="0" w:color="auto"/>
            <w:bottom w:val="none" w:sz="0" w:space="0" w:color="auto"/>
            <w:right w:val="none" w:sz="0" w:space="0" w:color="auto"/>
          </w:divBdr>
          <w:divsChild>
            <w:div w:id="1864435272">
              <w:marLeft w:val="0"/>
              <w:marRight w:val="0"/>
              <w:marTop w:val="0"/>
              <w:marBottom w:val="0"/>
              <w:divBdr>
                <w:top w:val="none" w:sz="0" w:space="0" w:color="auto"/>
                <w:left w:val="none" w:sz="0" w:space="0" w:color="auto"/>
                <w:bottom w:val="none" w:sz="0" w:space="0" w:color="auto"/>
                <w:right w:val="none" w:sz="0" w:space="0" w:color="auto"/>
              </w:divBdr>
              <w:divsChild>
                <w:div w:id="1652364194">
                  <w:marLeft w:val="0"/>
                  <w:marRight w:val="0"/>
                  <w:marTop w:val="0"/>
                  <w:marBottom w:val="0"/>
                  <w:divBdr>
                    <w:top w:val="none" w:sz="0" w:space="0" w:color="auto"/>
                    <w:left w:val="none" w:sz="0" w:space="0" w:color="auto"/>
                    <w:bottom w:val="none" w:sz="0" w:space="0" w:color="auto"/>
                    <w:right w:val="none" w:sz="0" w:space="0" w:color="auto"/>
                  </w:divBdr>
                  <w:divsChild>
                    <w:div w:id="597712044">
                      <w:marLeft w:val="0"/>
                      <w:marRight w:val="0"/>
                      <w:marTop w:val="0"/>
                      <w:marBottom w:val="0"/>
                      <w:divBdr>
                        <w:top w:val="none" w:sz="0" w:space="0" w:color="auto"/>
                        <w:left w:val="none" w:sz="0" w:space="0" w:color="auto"/>
                        <w:bottom w:val="none" w:sz="0" w:space="0" w:color="auto"/>
                        <w:right w:val="none" w:sz="0" w:space="0" w:color="auto"/>
                      </w:divBdr>
                    </w:div>
                  </w:divsChild>
                </w:div>
                <w:div w:id="1511524118">
                  <w:marLeft w:val="0"/>
                  <w:marRight w:val="0"/>
                  <w:marTop w:val="0"/>
                  <w:marBottom w:val="0"/>
                  <w:divBdr>
                    <w:top w:val="none" w:sz="0" w:space="0" w:color="auto"/>
                    <w:left w:val="none" w:sz="0" w:space="0" w:color="auto"/>
                    <w:bottom w:val="none" w:sz="0" w:space="0" w:color="auto"/>
                    <w:right w:val="none" w:sz="0" w:space="0" w:color="auto"/>
                  </w:divBdr>
                  <w:divsChild>
                    <w:div w:id="1249778292">
                      <w:marLeft w:val="0"/>
                      <w:marRight w:val="0"/>
                      <w:marTop w:val="0"/>
                      <w:marBottom w:val="0"/>
                      <w:divBdr>
                        <w:top w:val="none" w:sz="0" w:space="0" w:color="auto"/>
                        <w:left w:val="none" w:sz="0" w:space="0" w:color="auto"/>
                        <w:bottom w:val="none" w:sz="0" w:space="0" w:color="auto"/>
                        <w:right w:val="none" w:sz="0" w:space="0" w:color="auto"/>
                      </w:divBdr>
                    </w:div>
                  </w:divsChild>
                </w:div>
                <w:div w:id="103576576">
                  <w:marLeft w:val="0"/>
                  <w:marRight w:val="0"/>
                  <w:marTop w:val="0"/>
                  <w:marBottom w:val="0"/>
                  <w:divBdr>
                    <w:top w:val="none" w:sz="0" w:space="0" w:color="auto"/>
                    <w:left w:val="none" w:sz="0" w:space="0" w:color="auto"/>
                    <w:bottom w:val="none" w:sz="0" w:space="0" w:color="auto"/>
                    <w:right w:val="none" w:sz="0" w:space="0" w:color="auto"/>
                  </w:divBdr>
                  <w:divsChild>
                    <w:div w:id="1890528339">
                      <w:marLeft w:val="0"/>
                      <w:marRight w:val="0"/>
                      <w:marTop w:val="0"/>
                      <w:marBottom w:val="0"/>
                      <w:divBdr>
                        <w:top w:val="none" w:sz="0" w:space="0" w:color="auto"/>
                        <w:left w:val="none" w:sz="0" w:space="0" w:color="auto"/>
                        <w:bottom w:val="none" w:sz="0" w:space="0" w:color="auto"/>
                        <w:right w:val="none" w:sz="0" w:space="0" w:color="auto"/>
                      </w:divBdr>
                    </w:div>
                  </w:divsChild>
                </w:div>
                <w:div w:id="851603317">
                  <w:marLeft w:val="0"/>
                  <w:marRight w:val="0"/>
                  <w:marTop w:val="0"/>
                  <w:marBottom w:val="0"/>
                  <w:divBdr>
                    <w:top w:val="none" w:sz="0" w:space="0" w:color="auto"/>
                    <w:left w:val="none" w:sz="0" w:space="0" w:color="auto"/>
                    <w:bottom w:val="none" w:sz="0" w:space="0" w:color="auto"/>
                    <w:right w:val="none" w:sz="0" w:space="0" w:color="auto"/>
                  </w:divBdr>
                  <w:divsChild>
                    <w:div w:id="1329595407">
                      <w:marLeft w:val="0"/>
                      <w:marRight w:val="0"/>
                      <w:marTop w:val="0"/>
                      <w:marBottom w:val="0"/>
                      <w:divBdr>
                        <w:top w:val="none" w:sz="0" w:space="0" w:color="auto"/>
                        <w:left w:val="none" w:sz="0" w:space="0" w:color="auto"/>
                        <w:bottom w:val="none" w:sz="0" w:space="0" w:color="auto"/>
                        <w:right w:val="none" w:sz="0" w:space="0" w:color="auto"/>
                      </w:divBdr>
                    </w:div>
                  </w:divsChild>
                </w:div>
                <w:div w:id="263542639">
                  <w:marLeft w:val="0"/>
                  <w:marRight w:val="0"/>
                  <w:marTop w:val="0"/>
                  <w:marBottom w:val="0"/>
                  <w:divBdr>
                    <w:top w:val="none" w:sz="0" w:space="0" w:color="auto"/>
                    <w:left w:val="none" w:sz="0" w:space="0" w:color="auto"/>
                    <w:bottom w:val="none" w:sz="0" w:space="0" w:color="auto"/>
                    <w:right w:val="none" w:sz="0" w:space="0" w:color="auto"/>
                  </w:divBdr>
                  <w:divsChild>
                    <w:div w:id="11822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84318">
      <w:bodyDiv w:val="1"/>
      <w:marLeft w:val="0"/>
      <w:marRight w:val="0"/>
      <w:marTop w:val="0"/>
      <w:marBottom w:val="0"/>
      <w:divBdr>
        <w:top w:val="none" w:sz="0" w:space="0" w:color="auto"/>
        <w:left w:val="none" w:sz="0" w:space="0" w:color="auto"/>
        <w:bottom w:val="none" w:sz="0" w:space="0" w:color="auto"/>
        <w:right w:val="none" w:sz="0" w:space="0" w:color="auto"/>
      </w:divBdr>
    </w:div>
    <w:div w:id="62723676">
      <w:bodyDiv w:val="1"/>
      <w:marLeft w:val="0"/>
      <w:marRight w:val="0"/>
      <w:marTop w:val="0"/>
      <w:marBottom w:val="0"/>
      <w:divBdr>
        <w:top w:val="none" w:sz="0" w:space="0" w:color="auto"/>
        <w:left w:val="none" w:sz="0" w:space="0" w:color="auto"/>
        <w:bottom w:val="none" w:sz="0" w:space="0" w:color="auto"/>
        <w:right w:val="none" w:sz="0" w:space="0" w:color="auto"/>
      </w:divBdr>
      <w:divsChild>
        <w:div w:id="1243295464">
          <w:marLeft w:val="0"/>
          <w:marRight w:val="0"/>
          <w:marTop w:val="0"/>
          <w:marBottom w:val="0"/>
          <w:divBdr>
            <w:top w:val="none" w:sz="0" w:space="0" w:color="auto"/>
            <w:left w:val="none" w:sz="0" w:space="0" w:color="auto"/>
            <w:bottom w:val="none" w:sz="0" w:space="0" w:color="auto"/>
            <w:right w:val="none" w:sz="0" w:space="0" w:color="auto"/>
          </w:divBdr>
          <w:divsChild>
            <w:div w:id="1209612427">
              <w:marLeft w:val="0"/>
              <w:marRight w:val="0"/>
              <w:marTop w:val="0"/>
              <w:marBottom w:val="0"/>
              <w:divBdr>
                <w:top w:val="none" w:sz="0" w:space="0" w:color="auto"/>
                <w:left w:val="none" w:sz="0" w:space="0" w:color="auto"/>
                <w:bottom w:val="none" w:sz="0" w:space="0" w:color="auto"/>
                <w:right w:val="none" w:sz="0" w:space="0" w:color="auto"/>
              </w:divBdr>
              <w:divsChild>
                <w:div w:id="783309193">
                  <w:marLeft w:val="0"/>
                  <w:marRight w:val="0"/>
                  <w:marTop w:val="0"/>
                  <w:marBottom w:val="0"/>
                  <w:divBdr>
                    <w:top w:val="none" w:sz="0" w:space="0" w:color="auto"/>
                    <w:left w:val="none" w:sz="0" w:space="0" w:color="auto"/>
                    <w:bottom w:val="none" w:sz="0" w:space="0" w:color="auto"/>
                    <w:right w:val="none" w:sz="0" w:space="0" w:color="auto"/>
                  </w:divBdr>
                  <w:divsChild>
                    <w:div w:id="1867405873">
                      <w:marLeft w:val="0"/>
                      <w:marRight w:val="0"/>
                      <w:marTop w:val="0"/>
                      <w:marBottom w:val="0"/>
                      <w:divBdr>
                        <w:top w:val="none" w:sz="0" w:space="0" w:color="auto"/>
                        <w:left w:val="none" w:sz="0" w:space="0" w:color="auto"/>
                        <w:bottom w:val="none" w:sz="0" w:space="0" w:color="auto"/>
                        <w:right w:val="none" w:sz="0" w:space="0" w:color="auto"/>
                      </w:divBdr>
                    </w:div>
                  </w:divsChild>
                </w:div>
                <w:div w:id="42338466">
                  <w:marLeft w:val="0"/>
                  <w:marRight w:val="0"/>
                  <w:marTop w:val="0"/>
                  <w:marBottom w:val="0"/>
                  <w:divBdr>
                    <w:top w:val="none" w:sz="0" w:space="0" w:color="auto"/>
                    <w:left w:val="none" w:sz="0" w:space="0" w:color="auto"/>
                    <w:bottom w:val="none" w:sz="0" w:space="0" w:color="auto"/>
                    <w:right w:val="none" w:sz="0" w:space="0" w:color="auto"/>
                  </w:divBdr>
                  <w:divsChild>
                    <w:div w:id="1838030066">
                      <w:marLeft w:val="0"/>
                      <w:marRight w:val="0"/>
                      <w:marTop w:val="0"/>
                      <w:marBottom w:val="0"/>
                      <w:divBdr>
                        <w:top w:val="none" w:sz="0" w:space="0" w:color="auto"/>
                        <w:left w:val="none" w:sz="0" w:space="0" w:color="auto"/>
                        <w:bottom w:val="none" w:sz="0" w:space="0" w:color="auto"/>
                        <w:right w:val="none" w:sz="0" w:space="0" w:color="auto"/>
                      </w:divBdr>
                    </w:div>
                  </w:divsChild>
                </w:div>
                <w:div w:id="1461459913">
                  <w:marLeft w:val="0"/>
                  <w:marRight w:val="0"/>
                  <w:marTop w:val="0"/>
                  <w:marBottom w:val="0"/>
                  <w:divBdr>
                    <w:top w:val="none" w:sz="0" w:space="0" w:color="auto"/>
                    <w:left w:val="none" w:sz="0" w:space="0" w:color="auto"/>
                    <w:bottom w:val="none" w:sz="0" w:space="0" w:color="auto"/>
                    <w:right w:val="none" w:sz="0" w:space="0" w:color="auto"/>
                  </w:divBdr>
                  <w:divsChild>
                    <w:div w:id="981425841">
                      <w:marLeft w:val="0"/>
                      <w:marRight w:val="0"/>
                      <w:marTop w:val="0"/>
                      <w:marBottom w:val="0"/>
                      <w:divBdr>
                        <w:top w:val="none" w:sz="0" w:space="0" w:color="auto"/>
                        <w:left w:val="none" w:sz="0" w:space="0" w:color="auto"/>
                        <w:bottom w:val="none" w:sz="0" w:space="0" w:color="auto"/>
                        <w:right w:val="none" w:sz="0" w:space="0" w:color="auto"/>
                      </w:divBdr>
                    </w:div>
                  </w:divsChild>
                </w:div>
                <w:div w:id="294876727">
                  <w:marLeft w:val="0"/>
                  <w:marRight w:val="0"/>
                  <w:marTop w:val="0"/>
                  <w:marBottom w:val="0"/>
                  <w:divBdr>
                    <w:top w:val="none" w:sz="0" w:space="0" w:color="auto"/>
                    <w:left w:val="none" w:sz="0" w:space="0" w:color="auto"/>
                    <w:bottom w:val="none" w:sz="0" w:space="0" w:color="auto"/>
                    <w:right w:val="none" w:sz="0" w:space="0" w:color="auto"/>
                  </w:divBdr>
                  <w:divsChild>
                    <w:div w:id="181884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082639">
              <w:marLeft w:val="0"/>
              <w:marRight w:val="0"/>
              <w:marTop w:val="0"/>
              <w:marBottom w:val="0"/>
              <w:divBdr>
                <w:top w:val="none" w:sz="0" w:space="0" w:color="auto"/>
                <w:left w:val="none" w:sz="0" w:space="0" w:color="auto"/>
                <w:bottom w:val="none" w:sz="0" w:space="0" w:color="auto"/>
                <w:right w:val="none" w:sz="0" w:space="0" w:color="auto"/>
              </w:divBdr>
              <w:divsChild>
                <w:div w:id="91896551">
                  <w:marLeft w:val="0"/>
                  <w:marRight w:val="0"/>
                  <w:marTop w:val="0"/>
                  <w:marBottom w:val="0"/>
                  <w:divBdr>
                    <w:top w:val="none" w:sz="0" w:space="0" w:color="auto"/>
                    <w:left w:val="none" w:sz="0" w:space="0" w:color="auto"/>
                    <w:bottom w:val="none" w:sz="0" w:space="0" w:color="auto"/>
                    <w:right w:val="none" w:sz="0" w:space="0" w:color="auto"/>
                  </w:divBdr>
                  <w:divsChild>
                    <w:div w:id="122711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023641">
      <w:bodyDiv w:val="1"/>
      <w:marLeft w:val="0"/>
      <w:marRight w:val="0"/>
      <w:marTop w:val="0"/>
      <w:marBottom w:val="0"/>
      <w:divBdr>
        <w:top w:val="none" w:sz="0" w:space="0" w:color="auto"/>
        <w:left w:val="none" w:sz="0" w:space="0" w:color="auto"/>
        <w:bottom w:val="none" w:sz="0" w:space="0" w:color="auto"/>
        <w:right w:val="none" w:sz="0" w:space="0" w:color="auto"/>
      </w:divBdr>
      <w:divsChild>
        <w:div w:id="2143960208">
          <w:marLeft w:val="0"/>
          <w:marRight w:val="0"/>
          <w:marTop w:val="0"/>
          <w:marBottom w:val="0"/>
          <w:divBdr>
            <w:top w:val="none" w:sz="0" w:space="0" w:color="auto"/>
            <w:left w:val="none" w:sz="0" w:space="0" w:color="auto"/>
            <w:bottom w:val="none" w:sz="0" w:space="0" w:color="auto"/>
            <w:right w:val="none" w:sz="0" w:space="0" w:color="auto"/>
          </w:divBdr>
          <w:divsChild>
            <w:div w:id="70350916">
              <w:marLeft w:val="0"/>
              <w:marRight w:val="0"/>
              <w:marTop w:val="0"/>
              <w:marBottom w:val="0"/>
              <w:divBdr>
                <w:top w:val="none" w:sz="0" w:space="0" w:color="auto"/>
                <w:left w:val="none" w:sz="0" w:space="0" w:color="auto"/>
                <w:bottom w:val="none" w:sz="0" w:space="0" w:color="auto"/>
                <w:right w:val="none" w:sz="0" w:space="0" w:color="auto"/>
              </w:divBdr>
              <w:divsChild>
                <w:div w:id="1833107700">
                  <w:marLeft w:val="0"/>
                  <w:marRight w:val="0"/>
                  <w:marTop w:val="0"/>
                  <w:marBottom w:val="0"/>
                  <w:divBdr>
                    <w:top w:val="none" w:sz="0" w:space="0" w:color="auto"/>
                    <w:left w:val="none" w:sz="0" w:space="0" w:color="auto"/>
                    <w:bottom w:val="none" w:sz="0" w:space="0" w:color="auto"/>
                    <w:right w:val="none" w:sz="0" w:space="0" w:color="auto"/>
                  </w:divBdr>
                  <w:divsChild>
                    <w:div w:id="114829878">
                      <w:marLeft w:val="0"/>
                      <w:marRight w:val="0"/>
                      <w:marTop w:val="0"/>
                      <w:marBottom w:val="0"/>
                      <w:divBdr>
                        <w:top w:val="none" w:sz="0" w:space="0" w:color="auto"/>
                        <w:left w:val="none" w:sz="0" w:space="0" w:color="auto"/>
                        <w:bottom w:val="none" w:sz="0" w:space="0" w:color="auto"/>
                        <w:right w:val="none" w:sz="0" w:space="0" w:color="auto"/>
                      </w:divBdr>
                    </w:div>
                  </w:divsChild>
                </w:div>
                <w:div w:id="286813623">
                  <w:marLeft w:val="0"/>
                  <w:marRight w:val="0"/>
                  <w:marTop w:val="0"/>
                  <w:marBottom w:val="0"/>
                  <w:divBdr>
                    <w:top w:val="none" w:sz="0" w:space="0" w:color="auto"/>
                    <w:left w:val="none" w:sz="0" w:space="0" w:color="auto"/>
                    <w:bottom w:val="none" w:sz="0" w:space="0" w:color="auto"/>
                    <w:right w:val="none" w:sz="0" w:space="0" w:color="auto"/>
                  </w:divBdr>
                  <w:divsChild>
                    <w:div w:id="559442261">
                      <w:marLeft w:val="0"/>
                      <w:marRight w:val="0"/>
                      <w:marTop w:val="0"/>
                      <w:marBottom w:val="0"/>
                      <w:divBdr>
                        <w:top w:val="none" w:sz="0" w:space="0" w:color="auto"/>
                        <w:left w:val="none" w:sz="0" w:space="0" w:color="auto"/>
                        <w:bottom w:val="none" w:sz="0" w:space="0" w:color="auto"/>
                        <w:right w:val="none" w:sz="0" w:space="0" w:color="auto"/>
                      </w:divBdr>
                    </w:div>
                  </w:divsChild>
                </w:div>
                <w:div w:id="1809662728">
                  <w:marLeft w:val="0"/>
                  <w:marRight w:val="0"/>
                  <w:marTop w:val="0"/>
                  <w:marBottom w:val="0"/>
                  <w:divBdr>
                    <w:top w:val="none" w:sz="0" w:space="0" w:color="auto"/>
                    <w:left w:val="none" w:sz="0" w:space="0" w:color="auto"/>
                    <w:bottom w:val="none" w:sz="0" w:space="0" w:color="auto"/>
                    <w:right w:val="none" w:sz="0" w:space="0" w:color="auto"/>
                  </w:divBdr>
                  <w:divsChild>
                    <w:div w:id="1031800115">
                      <w:marLeft w:val="0"/>
                      <w:marRight w:val="0"/>
                      <w:marTop w:val="0"/>
                      <w:marBottom w:val="0"/>
                      <w:divBdr>
                        <w:top w:val="none" w:sz="0" w:space="0" w:color="auto"/>
                        <w:left w:val="none" w:sz="0" w:space="0" w:color="auto"/>
                        <w:bottom w:val="none" w:sz="0" w:space="0" w:color="auto"/>
                        <w:right w:val="none" w:sz="0" w:space="0" w:color="auto"/>
                      </w:divBdr>
                    </w:div>
                  </w:divsChild>
                </w:div>
                <w:div w:id="584846374">
                  <w:marLeft w:val="0"/>
                  <w:marRight w:val="0"/>
                  <w:marTop w:val="0"/>
                  <w:marBottom w:val="0"/>
                  <w:divBdr>
                    <w:top w:val="none" w:sz="0" w:space="0" w:color="auto"/>
                    <w:left w:val="none" w:sz="0" w:space="0" w:color="auto"/>
                    <w:bottom w:val="none" w:sz="0" w:space="0" w:color="auto"/>
                    <w:right w:val="none" w:sz="0" w:space="0" w:color="auto"/>
                  </w:divBdr>
                  <w:divsChild>
                    <w:div w:id="425001061">
                      <w:marLeft w:val="0"/>
                      <w:marRight w:val="0"/>
                      <w:marTop w:val="0"/>
                      <w:marBottom w:val="0"/>
                      <w:divBdr>
                        <w:top w:val="none" w:sz="0" w:space="0" w:color="auto"/>
                        <w:left w:val="none" w:sz="0" w:space="0" w:color="auto"/>
                        <w:bottom w:val="none" w:sz="0" w:space="0" w:color="auto"/>
                        <w:right w:val="none" w:sz="0" w:space="0" w:color="auto"/>
                      </w:divBdr>
                    </w:div>
                  </w:divsChild>
                </w:div>
                <w:div w:id="1342005218">
                  <w:marLeft w:val="0"/>
                  <w:marRight w:val="0"/>
                  <w:marTop w:val="0"/>
                  <w:marBottom w:val="0"/>
                  <w:divBdr>
                    <w:top w:val="none" w:sz="0" w:space="0" w:color="auto"/>
                    <w:left w:val="none" w:sz="0" w:space="0" w:color="auto"/>
                    <w:bottom w:val="none" w:sz="0" w:space="0" w:color="auto"/>
                    <w:right w:val="none" w:sz="0" w:space="0" w:color="auto"/>
                  </w:divBdr>
                  <w:divsChild>
                    <w:div w:id="20926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51087">
      <w:bodyDiv w:val="1"/>
      <w:marLeft w:val="0"/>
      <w:marRight w:val="0"/>
      <w:marTop w:val="0"/>
      <w:marBottom w:val="0"/>
      <w:divBdr>
        <w:top w:val="none" w:sz="0" w:space="0" w:color="auto"/>
        <w:left w:val="none" w:sz="0" w:space="0" w:color="auto"/>
        <w:bottom w:val="none" w:sz="0" w:space="0" w:color="auto"/>
        <w:right w:val="none" w:sz="0" w:space="0" w:color="auto"/>
      </w:divBdr>
      <w:divsChild>
        <w:div w:id="65033289">
          <w:marLeft w:val="0"/>
          <w:marRight w:val="0"/>
          <w:marTop w:val="0"/>
          <w:marBottom w:val="0"/>
          <w:divBdr>
            <w:top w:val="none" w:sz="0" w:space="0" w:color="auto"/>
            <w:left w:val="none" w:sz="0" w:space="0" w:color="auto"/>
            <w:bottom w:val="none" w:sz="0" w:space="0" w:color="auto"/>
            <w:right w:val="none" w:sz="0" w:space="0" w:color="auto"/>
          </w:divBdr>
          <w:divsChild>
            <w:div w:id="304436497">
              <w:marLeft w:val="0"/>
              <w:marRight w:val="0"/>
              <w:marTop w:val="0"/>
              <w:marBottom w:val="0"/>
              <w:divBdr>
                <w:top w:val="none" w:sz="0" w:space="0" w:color="auto"/>
                <w:left w:val="none" w:sz="0" w:space="0" w:color="auto"/>
                <w:bottom w:val="none" w:sz="0" w:space="0" w:color="auto"/>
                <w:right w:val="none" w:sz="0" w:space="0" w:color="auto"/>
              </w:divBdr>
              <w:divsChild>
                <w:div w:id="1585795018">
                  <w:marLeft w:val="0"/>
                  <w:marRight w:val="0"/>
                  <w:marTop w:val="0"/>
                  <w:marBottom w:val="0"/>
                  <w:divBdr>
                    <w:top w:val="none" w:sz="0" w:space="0" w:color="auto"/>
                    <w:left w:val="none" w:sz="0" w:space="0" w:color="auto"/>
                    <w:bottom w:val="none" w:sz="0" w:space="0" w:color="auto"/>
                    <w:right w:val="none" w:sz="0" w:space="0" w:color="auto"/>
                  </w:divBdr>
                  <w:divsChild>
                    <w:div w:id="952832924">
                      <w:marLeft w:val="0"/>
                      <w:marRight w:val="0"/>
                      <w:marTop w:val="0"/>
                      <w:marBottom w:val="0"/>
                      <w:divBdr>
                        <w:top w:val="none" w:sz="0" w:space="0" w:color="auto"/>
                        <w:left w:val="none" w:sz="0" w:space="0" w:color="auto"/>
                        <w:bottom w:val="none" w:sz="0" w:space="0" w:color="auto"/>
                        <w:right w:val="none" w:sz="0" w:space="0" w:color="auto"/>
                      </w:divBdr>
                    </w:div>
                  </w:divsChild>
                </w:div>
                <w:div w:id="110906568">
                  <w:marLeft w:val="0"/>
                  <w:marRight w:val="0"/>
                  <w:marTop w:val="0"/>
                  <w:marBottom w:val="0"/>
                  <w:divBdr>
                    <w:top w:val="none" w:sz="0" w:space="0" w:color="auto"/>
                    <w:left w:val="none" w:sz="0" w:space="0" w:color="auto"/>
                    <w:bottom w:val="none" w:sz="0" w:space="0" w:color="auto"/>
                    <w:right w:val="none" w:sz="0" w:space="0" w:color="auto"/>
                  </w:divBdr>
                  <w:divsChild>
                    <w:div w:id="615714443">
                      <w:marLeft w:val="0"/>
                      <w:marRight w:val="0"/>
                      <w:marTop w:val="0"/>
                      <w:marBottom w:val="0"/>
                      <w:divBdr>
                        <w:top w:val="none" w:sz="0" w:space="0" w:color="auto"/>
                        <w:left w:val="none" w:sz="0" w:space="0" w:color="auto"/>
                        <w:bottom w:val="none" w:sz="0" w:space="0" w:color="auto"/>
                        <w:right w:val="none" w:sz="0" w:space="0" w:color="auto"/>
                      </w:divBdr>
                    </w:div>
                  </w:divsChild>
                </w:div>
                <w:div w:id="1515222135">
                  <w:marLeft w:val="0"/>
                  <w:marRight w:val="0"/>
                  <w:marTop w:val="0"/>
                  <w:marBottom w:val="0"/>
                  <w:divBdr>
                    <w:top w:val="none" w:sz="0" w:space="0" w:color="auto"/>
                    <w:left w:val="none" w:sz="0" w:space="0" w:color="auto"/>
                    <w:bottom w:val="none" w:sz="0" w:space="0" w:color="auto"/>
                    <w:right w:val="none" w:sz="0" w:space="0" w:color="auto"/>
                  </w:divBdr>
                  <w:divsChild>
                    <w:div w:id="922495918">
                      <w:marLeft w:val="0"/>
                      <w:marRight w:val="0"/>
                      <w:marTop w:val="0"/>
                      <w:marBottom w:val="0"/>
                      <w:divBdr>
                        <w:top w:val="none" w:sz="0" w:space="0" w:color="auto"/>
                        <w:left w:val="none" w:sz="0" w:space="0" w:color="auto"/>
                        <w:bottom w:val="none" w:sz="0" w:space="0" w:color="auto"/>
                        <w:right w:val="none" w:sz="0" w:space="0" w:color="auto"/>
                      </w:divBdr>
                    </w:div>
                  </w:divsChild>
                </w:div>
                <w:div w:id="1823497236">
                  <w:marLeft w:val="0"/>
                  <w:marRight w:val="0"/>
                  <w:marTop w:val="0"/>
                  <w:marBottom w:val="0"/>
                  <w:divBdr>
                    <w:top w:val="none" w:sz="0" w:space="0" w:color="auto"/>
                    <w:left w:val="none" w:sz="0" w:space="0" w:color="auto"/>
                    <w:bottom w:val="none" w:sz="0" w:space="0" w:color="auto"/>
                    <w:right w:val="none" w:sz="0" w:space="0" w:color="auto"/>
                  </w:divBdr>
                  <w:divsChild>
                    <w:div w:id="521750699">
                      <w:marLeft w:val="0"/>
                      <w:marRight w:val="0"/>
                      <w:marTop w:val="0"/>
                      <w:marBottom w:val="0"/>
                      <w:divBdr>
                        <w:top w:val="none" w:sz="0" w:space="0" w:color="auto"/>
                        <w:left w:val="none" w:sz="0" w:space="0" w:color="auto"/>
                        <w:bottom w:val="none" w:sz="0" w:space="0" w:color="auto"/>
                        <w:right w:val="none" w:sz="0" w:space="0" w:color="auto"/>
                      </w:divBdr>
                    </w:div>
                  </w:divsChild>
                </w:div>
                <w:div w:id="2062248484">
                  <w:marLeft w:val="0"/>
                  <w:marRight w:val="0"/>
                  <w:marTop w:val="0"/>
                  <w:marBottom w:val="0"/>
                  <w:divBdr>
                    <w:top w:val="none" w:sz="0" w:space="0" w:color="auto"/>
                    <w:left w:val="none" w:sz="0" w:space="0" w:color="auto"/>
                    <w:bottom w:val="none" w:sz="0" w:space="0" w:color="auto"/>
                    <w:right w:val="none" w:sz="0" w:space="0" w:color="auto"/>
                  </w:divBdr>
                  <w:divsChild>
                    <w:div w:id="13461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55600">
      <w:bodyDiv w:val="1"/>
      <w:marLeft w:val="0"/>
      <w:marRight w:val="0"/>
      <w:marTop w:val="0"/>
      <w:marBottom w:val="0"/>
      <w:divBdr>
        <w:top w:val="none" w:sz="0" w:space="0" w:color="auto"/>
        <w:left w:val="none" w:sz="0" w:space="0" w:color="auto"/>
        <w:bottom w:val="none" w:sz="0" w:space="0" w:color="auto"/>
        <w:right w:val="none" w:sz="0" w:space="0" w:color="auto"/>
      </w:divBdr>
      <w:divsChild>
        <w:div w:id="1937397890">
          <w:marLeft w:val="0"/>
          <w:marRight w:val="0"/>
          <w:marTop w:val="0"/>
          <w:marBottom w:val="0"/>
          <w:divBdr>
            <w:top w:val="none" w:sz="0" w:space="0" w:color="auto"/>
            <w:left w:val="none" w:sz="0" w:space="0" w:color="auto"/>
            <w:bottom w:val="none" w:sz="0" w:space="0" w:color="auto"/>
            <w:right w:val="none" w:sz="0" w:space="0" w:color="auto"/>
          </w:divBdr>
          <w:divsChild>
            <w:div w:id="284234720">
              <w:marLeft w:val="0"/>
              <w:marRight w:val="0"/>
              <w:marTop w:val="0"/>
              <w:marBottom w:val="0"/>
              <w:divBdr>
                <w:top w:val="none" w:sz="0" w:space="0" w:color="auto"/>
                <w:left w:val="none" w:sz="0" w:space="0" w:color="auto"/>
                <w:bottom w:val="none" w:sz="0" w:space="0" w:color="auto"/>
                <w:right w:val="none" w:sz="0" w:space="0" w:color="auto"/>
              </w:divBdr>
              <w:divsChild>
                <w:div w:id="541938067">
                  <w:marLeft w:val="0"/>
                  <w:marRight w:val="0"/>
                  <w:marTop w:val="0"/>
                  <w:marBottom w:val="0"/>
                  <w:divBdr>
                    <w:top w:val="none" w:sz="0" w:space="0" w:color="auto"/>
                    <w:left w:val="none" w:sz="0" w:space="0" w:color="auto"/>
                    <w:bottom w:val="none" w:sz="0" w:space="0" w:color="auto"/>
                    <w:right w:val="none" w:sz="0" w:space="0" w:color="auto"/>
                  </w:divBdr>
                  <w:divsChild>
                    <w:div w:id="1247031107">
                      <w:marLeft w:val="0"/>
                      <w:marRight w:val="0"/>
                      <w:marTop w:val="0"/>
                      <w:marBottom w:val="0"/>
                      <w:divBdr>
                        <w:top w:val="none" w:sz="0" w:space="0" w:color="auto"/>
                        <w:left w:val="none" w:sz="0" w:space="0" w:color="auto"/>
                        <w:bottom w:val="none" w:sz="0" w:space="0" w:color="auto"/>
                        <w:right w:val="none" w:sz="0" w:space="0" w:color="auto"/>
                      </w:divBdr>
                    </w:div>
                  </w:divsChild>
                </w:div>
                <w:div w:id="1007561881">
                  <w:marLeft w:val="0"/>
                  <w:marRight w:val="0"/>
                  <w:marTop w:val="0"/>
                  <w:marBottom w:val="0"/>
                  <w:divBdr>
                    <w:top w:val="none" w:sz="0" w:space="0" w:color="auto"/>
                    <w:left w:val="none" w:sz="0" w:space="0" w:color="auto"/>
                    <w:bottom w:val="none" w:sz="0" w:space="0" w:color="auto"/>
                    <w:right w:val="none" w:sz="0" w:space="0" w:color="auto"/>
                  </w:divBdr>
                  <w:divsChild>
                    <w:div w:id="668749057">
                      <w:marLeft w:val="0"/>
                      <w:marRight w:val="0"/>
                      <w:marTop w:val="0"/>
                      <w:marBottom w:val="0"/>
                      <w:divBdr>
                        <w:top w:val="none" w:sz="0" w:space="0" w:color="auto"/>
                        <w:left w:val="none" w:sz="0" w:space="0" w:color="auto"/>
                        <w:bottom w:val="none" w:sz="0" w:space="0" w:color="auto"/>
                        <w:right w:val="none" w:sz="0" w:space="0" w:color="auto"/>
                      </w:divBdr>
                    </w:div>
                  </w:divsChild>
                </w:div>
                <w:div w:id="1489514826">
                  <w:marLeft w:val="0"/>
                  <w:marRight w:val="0"/>
                  <w:marTop w:val="0"/>
                  <w:marBottom w:val="0"/>
                  <w:divBdr>
                    <w:top w:val="none" w:sz="0" w:space="0" w:color="auto"/>
                    <w:left w:val="none" w:sz="0" w:space="0" w:color="auto"/>
                    <w:bottom w:val="none" w:sz="0" w:space="0" w:color="auto"/>
                    <w:right w:val="none" w:sz="0" w:space="0" w:color="auto"/>
                  </w:divBdr>
                  <w:divsChild>
                    <w:div w:id="1948149573">
                      <w:marLeft w:val="0"/>
                      <w:marRight w:val="0"/>
                      <w:marTop w:val="0"/>
                      <w:marBottom w:val="0"/>
                      <w:divBdr>
                        <w:top w:val="none" w:sz="0" w:space="0" w:color="auto"/>
                        <w:left w:val="none" w:sz="0" w:space="0" w:color="auto"/>
                        <w:bottom w:val="none" w:sz="0" w:space="0" w:color="auto"/>
                        <w:right w:val="none" w:sz="0" w:space="0" w:color="auto"/>
                      </w:divBdr>
                    </w:div>
                  </w:divsChild>
                </w:div>
                <w:div w:id="1211380985">
                  <w:marLeft w:val="0"/>
                  <w:marRight w:val="0"/>
                  <w:marTop w:val="0"/>
                  <w:marBottom w:val="0"/>
                  <w:divBdr>
                    <w:top w:val="none" w:sz="0" w:space="0" w:color="auto"/>
                    <w:left w:val="none" w:sz="0" w:space="0" w:color="auto"/>
                    <w:bottom w:val="none" w:sz="0" w:space="0" w:color="auto"/>
                    <w:right w:val="none" w:sz="0" w:space="0" w:color="auto"/>
                  </w:divBdr>
                  <w:divsChild>
                    <w:div w:id="2146776063">
                      <w:marLeft w:val="0"/>
                      <w:marRight w:val="0"/>
                      <w:marTop w:val="0"/>
                      <w:marBottom w:val="0"/>
                      <w:divBdr>
                        <w:top w:val="none" w:sz="0" w:space="0" w:color="auto"/>
                        <w:left w:val="none" w:sz="0" w:space="0" w:color="auto"/>
                        <w:bottom w:val="none" w:sz="0" w:space="0" w:color="auto"/>
                        <w:right w:val="none" w:sz="0" w:space="0" w:color="auto"/>
                      </w:divBdr>
                    </w:div>
                  </w:divsChild>
                </w:div>
                <w:div w:id="1038362257">
                  <w:marLeft w:val="0"/>
                  <w:marRight w:val="0"/>
                  <w:marTop w:val="0"/>
                  <w:marBottom w:val="0"/>
                  <w:divBdr>
                    <w:top w:val="none" w:sz="0" w:space="0" w:color="auto"/>
                    <w:left w:val="none" w:sz="0" w:space="0" w:color="auto"/>
                    <w:bottom w:val="none" w:sz="0" w:space="0" w:color="auto"/>
                    <w:right w:val="none" w:sz="0" w:space="0" w:color="auto"/>
                  </w:divBdr>
                  <w:divsChild>
                    <w:div w:id="137057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5825">
      <w:bodyDiv w:val="1"/>
      <w:marLeft w:val="0"/>
      <w:marRight w:val="0"/>
      <w:marTop w:val="0"/>
      <w:marBottom w:val="0"/>
      <w:divBdr>
        <w:top w:val="none" w:sz="0" w:space="0" w:color="auto"/>
        <w:left w:val="none" w:sz="0" w:space="0" w:color="auto"/>
        <w:bottom w:val="none" w:sz="0" w:space="0" w:color="auto"/>
        <w:right w:val="none" w:sz="0" w:space="0" w:color="auto"/>
      </w:divBdr>
    </w:div>
    <w:div w:id="405345426">
      <w:bodyDiv w:val="1"/>
      <w:marLeft w:val="0"/>
      <w:marRight w:val="0"/>
      <w:marTop w:val="0"/>
      <w:marBottom w:val="0"/>
      <w:divBdr>
        <w:top w:val="none" w:sz="0" w:space="0" w:color="auto"/>
        <w:left w:val="none" w:sz="0" w:space="0" w:color="auto"/>
        <w:bottom w:val="none" w:sz="0" w:space="0" w:color="auto"/>
        <w:right w:val="none" w:sz="0" w:space="0" w:color="auto"/>
      </w:divBdr>
    </w:div>
    <w:div w:id="441151945">
      <w:bodyDiv w:val="1"/>
      <w:marLeft w:val="0"/>
      <w:marRight w:val="0"/>
      <w:marTop w:val="0"/>
      <w:marBottom w:val="0"/>
      <w:divBdr>
        <w:top w:val="none" w:sz="0" w:space="0" w:color="auto"/>
        <w:left w:val="none" w:sz="0" w:space="0" w:color="auto"/>
        <w:bottom w:val="none" w:sz="0" w:space="0" w:color="auto"/>
        <w:right w:val="none" w:sz="0" w:space="0" w:color="auto"/>
      </w:divBdr>
    </w:div>
    <w:div w:id="473839140">
      <w:bodyDiv w:val="1"/>
      <w:marLeft w:val="0"/>
      <w:marRight w:val="0"/>
      <w:marTop w:val="0"/>
      <w:marBottom w:val="0"/>
      <w:divBdr>
        <w:top w:val="none" w:sz="0" w:space="0" w:color="auto"/>
        <w:left w:val="none" w:sz="0" w:space="0" w:color="auto"/>
        <w:bottom w:val="none" w:sz="0" w:space="0" w:color="auto"/>
        <w:right w:val="none" w:sz="0" w:space="0" w:color="auto"/>
      </w:divBdr>
      <w:divsChild>
        <w:div w:id="452360233">
          <w:marLeft w:val="0"/>
          <w:marRight w:val="0"/>
          <w:marTop w:val="0"/>
          <w:marBottom w:val="300"/>
          <w:divBdr>
            <w:top w:val="none" w:sz="0" w:space="0" w:color="auto"/>
            <w:left w:val="none" w:sz="0" w:space="0" w:color="auto"/>
            <w:bottom w:val="none" w:sz="0" w:space="0" w:color="auto"/>
            <w:right w:val="none" w:sz="0" w:space="0" w:color="auto"/>
          </w:divBdr>
          <w:divsChild>
            <w:div w:id="1236741531">
              <w:marLeft w:val="0"/>
              <w:marRight w:val="0"/>
              <w:marTop w:val="0"/>
              <w:marBottom w:val="0"/>
              <w:divBdr>
                <w:top w:val="none" w:sz="0" w:space="0" w:color="auto"/>
                <w:left w:val="none" w:sz="0" w:space="0" w:color="auto"/>
                <w:bottom w:val="none" w:sz="0" w:space="0" w:color="auto"/>
                <w:right w:val="none" w:sz="0" w:space="0" w:color="auto"/>
              </w:divBdr>
            </w:div>
          </w:divsChild>
        </w:div>
        <w:div w:id="24183205">
          <w:marLeft w:val="0"/>
          <w:marRight w:val="0"/>
          <w:marTop w:val="0"/>
          <w:marBottom w:val="0"/>
          <w:divBdr>
            <w:top w:val="none" w:sz="0" w:space="0" w:color="auto"/>
            <w:left w:val="none" w:sz="0" w:space="0" w:color="auto"/>
            <w:bottom w:val="none" w:sz="0" w:space="0" w:color="auto"/>
            <w:right w:val="none" w:sz="0" w:space="0" w:color="auto"/>
          </w:divBdr>
        </w:div>
      </w:divsChild>
    </w:div>
    <w:div w:id="475687696">
      <w:bodyDiv w:val="1"/>
      <w:marLeft w:val="0"/>
      <w:marRight w:val="0"/>
      <w:marTop w:val="0"/>
      <w:marBottom w:val="0"/>
      <w:divBdr>
        <w:top w:val="none" w:sz="0" w:space="0" w:color="auto"/>
        <w:left w:val="none" w:sz="0" w:space="0" w:color="auto"/>
        <w:bottom w:val="none" w:sz="0" w:space="0" w:color="auto"/>
        <w:right w:val="none" w:sz="0" w:space="0" w:color="auto"/>
      </w:divBdr>
    </w:div>
    <w:div w:id="651104336">
      <w:bodyDiv w:val="1"/>
      <w:marLeft w:val="0"/>
      <w:marRight w:val="0"/>
      <w:marTop w:val="0"/>
      <w:marBottom w:val="0"/>
      <w:divBdr>
        <w:top w:val="none" w:sz="0" w:space="0" w:color="auto"/>
        <w:left w:val="none" w:sz="0" w:space="0" w:color="auto"/>
        <w:bottom w:val="none" w:sz="0" w:space="0" w:color="auto"/>
        <w:right w:val="none" w:sz="0" w:space="0" w:color="auto"/>
      </w:divBdr>
      <w:divsChild>
        <w:div w:id="847256195">
          <w:marLeft w:val="0"/>
          <w:marRight w:val="0"/>
          <w:marTop w:val="0"/>
          <w:marBottom w:val="0"/>
          <w:divBdr>
            <w:top w:val="none" w:sz="0" w:space="0" w:color="auto"/>
            <w:left w:val="none" w:sz="0" w:space="0" w:color="auto"/>
            <w:bottom w:val="none" w:sz="0" w:space="0" w:color="auto"/>
            <w:right w:val="none" w:sz="0" w:space="0" w:color="auto"/>
          </w:divBdr>
          <w:divsChild>
            <w:div w:id="633608205">
              <w:marLeft w:val="0"/>
              <w:marRight w:val="0"/>
              <w:marTop w:val="0"/>
              <w:marBottom w:val="0"/>
              <w:divBdr>
                <w:top w:val="none" w:sz="0" w:space="0" w:color="auto"/>
                <w:left w:val="none" w:sz="0" w:space="0" w:color="auto"/>
                <w:bottom w:val="none" w:sz="0" w:space="0" w:color="auto"/>
                <w:right w:val="none" w:sz="0" w:space="0" w:color="auto"/>
              </w:divBdr>
              <w:divsChild>
                <w:div w:id="1824155639">
                  <w:marLeft w:val="0"/>
                  <w:marRight w:val="0"/>
                  <w:marTop w:val="0"/>
                  <w:marBottom w:val="0"/>
                  <w:divBdr>
                    <w:top w:val="none" w:sz="0" w:space="0" w:color="auto"/>
                    <w:left w:val="none" w:sz="0" w:space="0" w:color="auto"/>
                    <w:bottom w:val="none" w:sz="0" w:space="0" w:color="auto"/>
                    <w:right w:val="none" w:sz="0" w:space="0" w:color="auto"/>
                  </w:divBdr>
                  <w:divsChild>
                    <w:div w:id="46032456">
                      <w:marLeft w:val="0"/>
                      <w:marRight w:val="0"/>
                      <w:marTop w:val="0"/>
                      <w:marBottom w:val="0"/>
                      <w:divBdr>
                        <w:top w:val="none" w:sz="0" w:space="0" w:color="auto"/>
                        <w:left w:val="none" w:sz="0" w:space="0" w:color="auto"/>
                        <w:bottom w:val="none" w:sz="0" w:space="0" w:color="auto"/>
                        <w:right w:val="none" w:sz="0" w:space="0" w:color="auto"/>
                      </w:divBdr>
                    </w:div>
                  </w:divsChild>
                </w:div>
                <w:div w:id="366837586">
                  <w:marLeft w:val="0"/>
                  <w:marRight w:val="0"/>
                  <w:marTop w:val="0"/>
                  <w:marBottom w:val="0"/>
                  <w:divBdr>
                    <w:top w:val="none" w:sz="0" w:space="0" w:color="auto"/>
                    <w:left w:val="none" w:sz="0" w:space="0" w:color="auto"/>
                    <w:bottom w:val="none" w:sz="0" w:space="0" w:color="auto"/>
                    <w:right w:val="none" w:sz="0" w:space="0" w:color="auto"/>
                  </w:divBdr>
                  <w:divsChild>
                    <w:div w:id="42723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623899">
      <w:bodyDiv w:val="1"/>
      <w:marLeft w:val="0"/>
      <w:marRight w:val="0"/>
      <w:marTop w:val="0"/>
      <w:marBottom w:val="0"/>
      <w:divBdr>
        <w:top w:val="none" w:sz="0" w:space="0" w:color="auto"/>
        <w:left w:val="none" w:sz="0" w:space="0" w:color="auto"/>
        <w:bottom w:val="none" w:sz="0" w:space="0" w:color="auto"/>
        <w:right w:val="none" w:sz="0" w:space="0" w:color="auto"/>
      </w:divBdr>
    </w:div>
    <w:div w:id="728958305">
      <w:bodyDiv w:val="1"/>
      <w:marLeft w:val="0"/>
      <w:marRight w:val="0"/>
      <w:marTop w:val="0"/>
      <w:marBottom w:val="0"/>
      <w:divBdr>
        <w:top w:val="none" w:sz="0" w:space="0" w:color="auto"/>
        <w:left w:val="none" w:sz="0" w:space="0" w:color="auto"/>
        <w:bottom w:val="none" w:sz="0" w:space="0" w:color="auto"/>
        <w:right w:val="none" w:sz="0" w:space="0" w:color="auto"/>
      </w:divBdr>
      <w:divsChild>
        <w:div w:id="735202697">
          <w:marLeft w:val="0"/>
          <w:marRight w:val="0"/>
          <w:marTop w:val="0"/>
          <w:marBottom w:val="0"/>
          <w:divBdr>
            <w:top w:val="none" w:sz="0" w:space="0" w:color="auto"/>
            <w:left w:val="none" w:sz="0" w:space="0" w:color="auto"/>
            <w:bottom w:val="none" w:sz="0" w:space="0" w:color="auto"/>
            <w:right w:val="none" w:sz="0" w:space="0" w:color="auto"/>
          </w:divBdr>
          <w:divsChild>
            <w:div w:id="1468157495">
              <w:marLeft w:val="0"/>
              <w:marRight w:val="0"/>
              <w:marTop w:val="0"/>
              <w:marBottom w:val="0"/>
              <w:divBdr>
                <w:top w:val="none" w:sz="0" w:space="0" w:color="auto"/>
                <w:left w:val="none" w:sz="0" w:space="0" w:color="auto"/>
                <w:bottom w:val="none" w:sz="0" w:space="0" w:color="auto"/>
                <w:right w:val="none" w:sz="0" w:space="0" w:color="auto"/>
              </w:divBdr>
              <w:divsChild>
                <w:div w:id="998769242">
                  <w:marLeft w:val="0"/>
                  <w:marRight w:val="0"/>
                  <w:marTop w:val="0"/>
                  <w:marBottom w:val="0"/>
                  <w:divBdr>
                    <w:top w:val="none" w:sz="0" w:space="0" w:color="auto"/>
                    <w:left w:val="none" w:sz="0" w:space="0" w:color="auto"/>
                    <w:bottom w:val="none" w:sz="0" w:space="0" w:color="auto"/>
                    <w:right w:val="none" w:sz="0" w:space="0" w:color="auto"/>
                  </w:divBdr>
                  <w:divsChild>
                    <w:div w:id="931862818">
                      <w:marLeft w:val="0"/>
                      <w:marRight w:val="0"/>
                      <w:marTop w:val="0"/>
                      <w:marBottom w:val="0"/>
                      <w:divBdr>
                        <w:top w:val="none" w:sz="0" w:space="0" w:color="auto"/>
                        <w:left w:val="none" w:sz="0" w:space="0" w:color="auto"/>
                        <w:bottom w:val="none" w:sz="0" w:space="0" w:color="auto"/>
                        <w:right w:val="none" w:sz="0" w:space="0" w:color="auto"/>
                      </w:divBdr>
                    </w:div>
                  </w:divsChild>
                </w:div>
                <w:div w:id="2014989003">
                  <w:marLeft w:val="0"/>
                  <w:marRight w:val="0"/>
                  <w:marTop w:val="0"/>
                  <w:marBottom w:val="0"/>
                  <w:divBdr>
                    <w:top w:val="none" w:sz="0" w:space="0" w:color="auto"/>
                    <w:left w:val="none" w:sz="0" w:space="0" w:color="auto"/>
                    <w:bottom w:val="none" w:sz="0" w:space="0" w:color="auto"/>
                    <w:right w:val="none" w:sz="0" w:space="0" w:color="auto"/>
                  </w:divBdr>
                  <w:divsChild>
                    <w:div w:id="1041589735">
                      <w:marLeft w:val="0"/>
                      <w:marRight w:val="0"/>
                      <w:marTop w:val="0"/>
                      <w:marBottom w:val="0"/>
                      <w:divBdr>
                        <w:top w:val="none" w:sz="0" w:space="0" w:color="auto"/>
                        <w:left w:val="none" w:sz="0" w:space="0" w:color="auto"/>
                        <w:bottom w:val="none" w:sz="0" w:space="0" w:color="auto"/>
                        <w:right w:val="none" w:sz="0" w:space="0" w:color="auto"/>
                      </w:divBdr>
                    </w:div>
                  </w:divsChild>
                </w:div>
                <w:div w:id="1466779756">
                  <w:marLeft w:val="0"/>
                  <w:marRight w:val="0"/>
                  <w:marTop w:val="0"/>
                  <w:marBottom w:val="0"/>
                  <w:divBdr>
                    <w:top w:val="none" w:sz="0" w:space="0" w:color="auto"/>
                    <w:left w:val="none" w:sz="0" w:space="0" w:color="auto"/>
                    <w:bottom w:val="none" w:sz="0" w:space="0" w:color="auto"/>
                    <w:right w:val="none" w:sz="0" w:space="0" w:color="auto"/>
                  </w:divBdr>
                  <w:divsChild>
                    <w:div w:id="2127429984">
                      <w:marLeft w:val="0"/>
                      <w:marRight w:val="0"/>
                      <w:marTop w:val="0"/>
                      <w:marBottom w:val="0"/>
                      <w:divBdr>
                        <w:top w:val="none" w:sz="0" w:space="0" w:color="auto"/>
                        <w:left w:val="none" w:sz="0" w:space="0" w:color="auto"/>
                        <w:bottom w:val="none" w:sz="0" w:space="0" w:color="auto"/>
                        <w:right w:val="none" w:sz="0" w:space="0" w:color="auto"/>
                      </w:divBdr>
                    </w:div>
                  </w:divsChild>
                </w:div>
                <w:div w:id="2048218187">
                  <w:marLeft w:val="0"/>
                  <w:marRight w:val="0"/>
                  <w:marTop w:val="0"/>
                  <w:marBottom w:val="0"/>
                  <w:divBdr>
                    <w:top w:val="none" w:sz="0" w:space="0" w:color="auto"/>
                    <w:left w:val="none" w:sz="0" w:space="0" w:color="auto"/>
                    <w:bottom w:val="none" w:sz="0" w:space="0" w:color="auto"/>
                    <w:right w:val="none" w:sz="0" w:space="0" w:color="auto"/>
                  </w:divBdr>
                  <w:divsChild>
                    <w:div w:id="8262697">
                      <w:marLeft w:val="0"/>
                      <w:marRight w:val="0"/>
                      <w:marTop w:val="0"/>
                      <w:marBottom w:val="0"/>
                      <w:divBdr>
                        <w:top w:val="none" w:sz="0" w:space="0" w:color="auto"/>
                        <w:left w:val="none" w:sz="0" w:space="0" w:color="auto"/>
                        <w:bottom w:val="none" w:sz="0" w:space="0" w:color="auto"/>
                        <w:right w:val="none" w:sz="0" w:space="0" w:color="auto"/>
                      </w:divBdr>
                    </w:div>
                  </w:divsChild>
                </w:div>
                <w:div w:id="1847019868">
                  <w:marLeft w:val="0"/>
                  <w:marRight w:val="0"/>
                  <w:marTop w:val="0"/>
                  <w:marBottom w:val="0"/>
                  <w:divBdr>
                    <w:top w:val="none" w:sz="0" w:space="0" w:color="auto"/>
                    <w:left w:val="none" w:sz="0" w:space="0" w:color="auto"/>
                    <w:bottom w:val="none" w:sz="0" w:space="0" w:color="auto"/>
                    <w:right w:val="none" w:sz="0" w:space="0" w:color="auto"/>
                  </w:divBdr>
                  <w:divsChild>
                    <w:div w:id="1689333522">
                      <w:marLeft w:val="0"/>
                      <w:marRight w:val="0"/>
                      <w:marTop w:val="0"/>
                      <w:marBottom w:val="0"/>
                      <w:divBdr>
                        <w:top w:val="none" w:sz="0" w:space="0" w:color="auto"/>
                        <w:left w:val="none" w:sz="0" w:space="0" w:color="auto"/>
                        <w:bottom w:val="none" w:sz="0" w:space="0" w:color="auto"/>
                        <w:right w:val="none" w:sz="0" w:space="0" w:color="auto"/>
                      </w:divBdr>
                    </w:div>
                  </w:divsChild>
                </w:div>
                <w:div w:id="1038898564">
                  <w:marLeft w:val="0"/>
                  <w:marRight w:val="0"/>
                  <w:marTop w:val="0"/>
                  <w:marBottom w:val="0"/>
                  <w:divBdr>
                    <w:top w:val="none" w:sz="0" w:space="0" w:color="auto"/>
                    <w:left w:val="none" w:sz="0" w:space="0" w:color="auto"/>
                    <w:bottom w:val="none" w:sz="0" w:space="0" w:color="auto"/>
                    <w:right w:val="none" w:sz="0" w:space="0" w:color="auto"/>
                  </w:divBdr>
                  <w:divsChild>
                    <w:div w:id="156089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602289">
      <w:bodyDiv w:val="1"/>
      <w:marLeft w:val="0"/>
      <w:marRight w:val="0"/>
      <w:marTop w:val="0"/>
      <w:marBottom w:val="0"/>
      <w:divBdr>
        <w:top w:val="none" w:sz="0" w:space="0" w:color="auto"/>
        <w:left w:val="none" w:sz="0" w:space="0" w:color="auto"/>
        <w:bottom w:val="none" w:sz="0" w:space="0" w:color="auto"/>
        <w:right w:val="none" w:sz="0" w:space="0" w:color="auto"/>
      </w:divBdr>
    </w:div>
    <w:div w:id="839392551">
      <w:bodyDiv w:val="1"/>
      <w:marLeft w:val="0"/>
      <w:marRight w:val="0"/>
      <w:marTop w:val="0"/>
      <w:marBottom w:val="0"/>
      <w:divBdr>
        <w:top w:val="none" w:sz="0" w:space="0" w:color="auto"/>
        <w:left w:val="none" w:sz="0" w:space="0" w:color="auto"/>
        <w:bottom w:val="none" w:sz="0" w:space="0" w:color="auto"/>
        <w:right w:val="none" w:sz="0" w:space="0" w:color="auto"/>
      </w:divBdr>
    </w:div>
    <w:div w:id="926109813">
      <w:bodyDiv w:val="1"/>
      <w:marLeft w:val="0"/>
      <w:marRight w:val="0"/>
      <w:marTop w:val="0"/>
      <w:marBottom w:val="0"/>
      <w:divBdr>
        <w:top w:val="none" w:sz="0" w:space="0" w:color="auto"/>
        <w:left w:val="none" w:sz="0" w:space="0" w:color="auto"/>
        <w:bottom w:val="none" w:sz="0" w:space="0" w:color="auto"/>
        <w:right w:val="none" w:sz="0" w:space="0" w:color="auto"/>
      </w:divBdr>
      <w:divsChild>
        <w:div w:id="1392147599">
          <w:marLeft w:val="0"/>
          <w:marRight w:val="0"/>
          <w:marTop w:val="0"/>
          <w:marBottom w:val="0"/>
          <w:divBdr>
            <w:top w:val="none" w:sz="0" w:space="0" w:color="auto"/>
            <w:left w:val="none" w:sz="0" w:space="0" w:color="auto"/>
            <w:bottom w:val="none" w:sz="0" w:space="0" w:color="auto"/>
            <w:right w:val="none" w:sz="0" w:space="0" w:color="auto"/>
          </w:divBdr>
          <w:divsChild>
            <w:div w:id="1792284085">
              <w:marLeft w:val="0"/>
              <w:marRight w:val="0"/>
              <w:marTop w:val="0"/>
              <w:marBottom w:val="0"/>
              <w:divBdr>
                <w:top w:val="none" w:sz="0" w:space="0" w:color="auto"/>
                <w:left w:val="none" w:sz="0" w:space="0" w:color="auto"/>
                <w:bottom w:val="none" w:sz="0" w:space="0" w:color="auto"/>
                <w:right w:val="none" w:sz="0" w:space="0" w:color="auto"/>
              </w:divBdr>
              <w:divsChild>
                <w:div w:id="1558542499">
                  <w:marLeft w:val="0"/>
                  <w:marRight w:val="0"/>
                  <w:marTop w:val="0"/>
                  <w:marBottom w:val="0"/>
                  <w:divBdr>
                    <w:top w:val="none" w:sz="0" w:space="0" w:color="auto"/>
                    <w:left w:val="none" w:sz="0" w:space="0" w:color="auto"/>
                    <w:bottom w:val="none" w:sz="0" w:space="0" w:color="auto"/>
                    <w:right w:val="none" w:sz="0" w:space="0" w:color="auto"/>
                  </w:divBdr>
                  <w:divsChild>
                    <w:div w:id="115368929">
                      <w:marLeft w:val="0"/>
                      <w:marRight w:val="0"/>
                      <w:marTop w:val="0"/>
                      <w:marBottom w:val="0"/>
                      <w:divBdr>
                        <w:top w:val="none" w:sz="0" w:space="0" w:color="auto"/>
                        <w:left w:val="none" w:sz="0" w:space="0" w:color="auto"/>
                        <w:bottom w:val="none" w:sz="0" w:space="0" w:color="auto"/>
                        <w:right w:val="none" w:sz="0" w:space="0" w:color="auto"/>
                      </w:divBdr>
                    </w:div>
                  </w:divsChild>
                </w:div>
                <w:div w:id="632366856">
                  <w:marLeft w:val="0"/>
                  <w:marRight w:val="0"/>
                  <w:marTop w:val="0"/>
                  <w:marBottom w:val="0"/>
                  <w:divBdr>
                    <w:top w:val="none" w:sz="0" w:space="0" w:color="auto"/>
                    <w:left w:val="none" w:sz="0" w:space="0" w:color="auto"/>
                    <w:bottom w:val="none" w:sz="0" w:space="0" w:color="auto"/>
                    <w:right w:val="none" w:sz="0" w:space="0" w:color="auto"/>
                  </w:divBdr>
                  <w:divsChild>
                    <w:div w:id="1144468975">
                      <w:marLeft w:val="0"/>
                      <w:marRight w:val="0"/>
                      <w:marTop w:val="0"/>
                      <w:marBottom w:val="0"/>
                      <w:divBdr>
                        <w:top w:val="none" w:sz="0" w:space="0" w:color="auto"/>
                        <w:left w:val="none" w:sz="0" w:space="0" w:color="auto"/>
                        <w:bottom w:val="none" w:sz="0" w:space="0" w:color="auto"/>
                        <w:right w:val="none" w:sz="0" w:space="0" w:color="auto"/>
                      </w:divBdr>
                    </w:div>
                  </w:divsChild>
                </w:div>
                <w:div w:id="1579515523">
                  <w:marLeft w:val="0"/>
                  <w:marRight w:val="0"/>
                  <w:marTop w:val="0"/>
                  <w:marBottom w:val="0"/>
                  <w:divBdr>
                    <w:top w:val="none" w:sz="0" w:space="0" w:color="auto"/>
                    <w:left w:val="none" w:sz="0" w:space="0" w:color="auto"/>
                    <w:bottom w:val="none" w:sz="0" w:space="0" w:color="auto"/>
                    <w:right w:val="none" w:sz="0" w:space="0" w:color="auto"/>
                  </w:divBdr>
                  <w:divsChild>
                    <w:div w:id="1973172704">
                      <w:marLeft w:val="0"/>
                      <w:marRight w:val="0"/>
                      <w:marTop w:val="0"/>
                      <w:marBottom w:val="0"/>
                      <w:divBdr>
                        <w:top w:val="none" w:sz="0" w:space="0" w:color="auto"/>
                        <w:left w:val="none" w:sz="0" w:space="0" w:color="auto"/>
                        <w:bottom w:val="none" w:sz="0" w:space="0" w:color="auto"/>
                        <w:right w:val="none" w:sz="0" w:space="0" w:color="auto"/>
                      </w:divBdr>
                    </w:div>
                  </w:divsChild>
                </w:div>
                <w:div w:id="1889565736">
                  <w:marLeft w:val="0"/>
                  <w:marRight w:val="0"/>
                  <w:marTop w:val="0"/>
                  <w:marBottom w:val="0"/>
                  <w:divBdr>
                    <w:top w:val="none" w:sz="0" w:space="0" w:color="auto"/>
                    <w:left w:val="none" w:sz="0" w:space="0" w:color="auto"/>
                    <w:bottom w:val="none" w:sz="0" w:space="0" w:color="auto"/>
                    <w:right w:val="none" w:sz="0" w:space="0" w:color="auto"/>
                  </w:divBdr>
                  <w:divsChild>
                    <w:div w:id="493767835">
                      <w:marLeft w:val="0"/>
                      <w:marRight w:val="0"/>
                      <w:marTop w:val="0"/>
                      <w:marBottom w:val="0"/>
                      <w:divBdr>
                        <w:top w:val="none" w:sz="0" w:space="0" w:color="auto"/>
                        <w:left w:val="none" w:sz="0" w:space="0" w:color="auto"/>
                        <w:bottom w:val="none" w:sz="0" w:space="0" w:color="auto"/>
                        <w:right w:val="none" w:sz="0" w:space="0" w:color="auto"/>
                      </w:divBdr>
                    </w:div>
                  </w:divsChild>
                </w:div>
                <w:div w:id="111947526">
                  <w:marLeft w:val="0"/>
                  <w:marRight w:val="0"/>
                  <w:marTop w:val="0"/>
                  <w:marBottom w:val="0"/>
                  <w:divBdr>
                    <w:top w:val="none" w:sz="0" w:space="0" w:color="auto"/>
                    <w:left w:val="none" w:sz="0" w:space="0" w:color="auto"/>
                    <w:bottom w:val="none" w:sz="0" w:space="0" w:color="auto"/>
                    <w:right w:val="none" w:sz="0" w:space="0" w:color="auto"/>
                  </w:divBdr>
                  <w:divsChild>
                    <w:div w:id="631402184">
                      <w:marLeft w:val="0"/>
                      <w:marRight w:val="0"/>
                      <w:marTop w:val="0"/>
                      <w:marBottom w:val="0"/>
                      <w:divBdr>
                        <w:top w:val="none" w:sz="0" w:space="0" w:color="auto"/>
                        <w:left w:val="none" w:sz="0" w:space="0" w:color="auto"/>
                        <w:bottom w:val="none" w:sz="0" w:space="0" w:color="auto"/>
                        <w:right w:val="none" w:sz="0" w:space="0" w:color="auto"/>
                      </w:divBdr>
                    </w:div>
                  </w:divsChild>
                </w:div>
                <w:div w:id="718088224">
                  <w:marLeft w:val="0"/>
                  <w:marRight w:val="0"/>
                  <w:marTop w:val="0"/>
                  <w:marBottom w:val="0"/>
                  <w:divBdr>
                    <w:top w:val="none" w:sz="0" w:space="0" w:color="auto"/>
                    <w:left w:val="none" w:sz="0" w:space="0" w:color="auto"/>
                    <w:bottom w:val="none" w:sz="0" w:space="0" w:color="auto"/>
                    <w:right w:val="none" w:sz="0" w:space="0" w:color="auto"/>
                  </w:divBdr>
                  <w:divsChild>
                    <w:div w:id="211369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225910">
      <w:bodyDiv w:val="1"/>
      <w:marLeft w:val="0"/>
      <w:marRight w:val="0"/>
      <w:marTop w:val="0"/>
      <w:marBottom w:val="0"/>
      <w:divBdr>
        <w:top w:val="none" w:sz="0" w:space="0" w:color="auto"/>
        <w:left w:val="none" w:sz="0" w:space="0" w:color="auto"/>
        <w:bottom w:val="none" w:sz="0" w:space="0" w:color="auto"/>
        <w:right w:val="none" w:sz="0" w:space="0" w:color="auto"/>
      </w:divBdr>
    </w:div>
    <w:div w:id="994723023">
      <w:bodyDiv w:val="1"/>
      <w:marLeft w:val="0"/>
      <w:marRight w:val="0"/>
      <w:marTop w:val="0"/>
      <w:marBottom w:val="0"/>
      <w:divBdr>
        <w:top w:val="none" w:sz="0" w:space="0" w:color="auto"/>
        <w:left w:val="none" w:sz="0" w:space="0" w:color="auto"/>
        <w:bottom w:val="none" w:sz="0" w:space="0" w:color="auto"/>
        <w:right w:val="none" w:sz="0" w:space="0" w:color="auto"/>
      </w:divBdr>
    </w:div>
    <w:div w:id="1171143783">
      <w:bodyDiv w:val="1"/>
      <w:marLeft w:val="0"/>
      <w:marRight w:val="0"/>
      <w:marTop w:val="0"/>
      <w:marBottom w:val="0"/>
      <w:divBdr>
        <w:top w:val="none" w:sz="0" w:space="0" w:color="auto"/>
        <w:left w:val="none" w:sz="0" w:space="0" w:color="auto"/>
        <w:bottom w:val="none" w:sz="0" w:space="0" w:color="auto"/>
        <w:right w:val="none" w:sz="0" w:space="0" w:color="auto"/>
      </w:divBdr>
    </w:div>
    <w:div w:id="1235706581">
      <w:bodyDiv w:val="1"/>
      <w:marLeft w:val="0"/>
      <w:marRight w:val="0"/>
      <w:marTop w:val="0"/>
      <w:marBottom w:val="0"/>
      <w:divBdr>
        <w:top w:val="none" w:sz="0" w:space="0" w:color="auto"/>
        <w:left w:val="none" w:sz="0" w:space="0" w:color="auto"/>
        <w:bottom w:val="none" w:sz="0" w:space="0" w:color="auto"/>
        <w:right w:val="none" w:sz="0" w:space="0" w:color="auto"/>
      </w:divBdr>
    </w:div>
    <w:div w:id="1272276924">
      <w:bodyDiv w:val="1"/>
      <w:marLeft w:val="0"/>
      <w:marRight w:val="0"/>
      <w:marTop w:val="0"/>
      <w:marBottom w:val="0"/>
      <w:divBdr>
        <w:top w:val="none" w:sz="0" w:space="0" w:color="auto"/>
        <w:left w:val="none" w:sz="0" w:space="0" w:color="auto"/>
        <w:bottom w:val="none" w:sz="0" w:space="0" w:color="auto"/>
        <w:right w:val="none" w:sz="0" w:space="0" w:color="auto"/>
      </w:divBdr>
    </w:div>
    <w:div w:id="1315647561">
      <w:bodyDiv w:val="1"/>
      <w:marLeft w:val="0"/>
      <w:marRight w:val="0"/>
      <w:marTop w:val="0"/>
      <w:marBottom w:val="0"/>
      <w:divBdr>
        <w:top w:val="none" w:sz="0" w:space="0" w:color="auto"/>
        <w:left w:val="none" w:sz="0" w:space="0" w:color="auto"/>
        <w:bottom w:val="none" w:sz="0" w:space="0" w:color="auto"/>
        <w:right w:val="none" w:sz="0" w:space="0" w:color="auto"/>
      </w:divBdr>
    </w:div>
    <w:div w:id="1378093052">
      <w:bodyDiv w:val="1"/>
      <w:marLeft w:val="0"/>
      <w:marRight w:val="0"/>
      <w:marTop w:val="0"/>
      <w:marBottom w:val="0"/>
      <w:divBdr>
        <w:top w:val="none" w:sz="0" w:space="0" w:color="auto"/>
        <w:left w:val="none" w:sz="0" w:space="0" w:color="auto"/>
        <w:bottom w:val="none" w:sz="0" w:space="0" w:color="auto"/>
        <w:right w:val="none" w:sz="0" w:space="0" w:color="auto"/>
      </w:divBdr>
    </w:div>
    <w:div w:id="1457946025">
      <w:bodyDiv w:val="1"/>
      <w:marLeft w:val="0"/>
      <w:marRight w:val="0"/>
      <w:marTop w:val="0"/>
      <w:marBottom w:val="0"/>
      <w:divBdr>
        <w:top w:val="none" w:sz="0" w:space="0" w:color="auto"/>
        <w:left w:val="none" w:sz="0" w:space="0" w:color="auto"/>
        <w:bottom w:val="none" w:sz="0" w:space="0" w:color="auto"/>
        <w:right w:val="none" w:sz="0" w:space="0" w:color="auto"/>
      </w:divBdr>
    </w:div>
    <w:div w:id="1496842956">
      <w:bodyDiv w:val="1"/>
      <w:marLeft w:val="0"/>
      <w:marRight w:val="0"/>
      <w:marTop w:val="0"/>
      <w:marBottom w:val="0"/>
      <w:divBdr>
        <w:top w:val="none" w:sz="0" w:space="0" w:color="auto"/>
        <w:left w:val="none" w:sz="0" w:space="0" w:color="auto"/>
        <w:bottom w:val="none" w:sz="0" w:space="0" w:color="auto"/>
        <w:right w:val="none" w:sz="0" w:space="0" w:color="auto"/>
      </w:divBdr>
    </w:div>
    <w:div w:id="1550990940">
      <w:bodyDiv w:val="1"/>
      <w:marLeft w:val="0"/>
      <w:marRight w:val="0"/>
      <w:marTop w:val="0"/>
      <w:marBottom w:val="0"/>
      <w:divBdr>
        <w:top w:val="none" w:sz="0" w:space="0" w:color="auto"/>
        <w:left w:val="none" w:sz="0" w:space="0" w:color="auto"/>
        <w:bottom w:val="none" w:sz="0" w:space="0" w:color="auto"/>
        <w:right w:val="none" w:sz="0" w:space="0" w:color="auto"/>
      </w:divBdr>
      <w:divsChild>
        <w:div w:id="1532524111">
          <w:marLeft w:val="0"/>
          <w:marRight w:val="0"/>
          <w:marTop w:val="0"/>
          <w:marBottom w:val="0"/>
          <w:divBdr>
            <w:top w:val="none" w:sz="0" w:space="0" w:color="auto"/>
            <w:left w:val="none" w:sz="0" w:space="0" w:color="auto"/>
            <w:bottom w:val="none" w:sz="0" w:space="0" w:color="auto"/>
            <w:right w:val="none" w:sz="0" w:space="0" w:color="auto"/>
          </w:divBdr>
          <w:divsChild>
            <w:div w:id="1386441898">
              <w:marLeft w:val="0"/>
              <w:marRight w:val="0"/>
              <w:marTop w:val="0"/>
              <w:marBottom w:val="0"/>
              <w:divBdr>
                <w:top w:val="none" w:sz="0" w:space="0" w:color="auto"/>
                <w:left w:val="none" w:sz="0" w:space="0" w:color="auto"/>
                <w:bottom w:val="none" w:sz="0" w:space="0" w:color="auto"/>
                <w:right w:val="none" w:sz="0" w:space="0" w:color="auto"/>
              </w:divBdr>
              <w:divsChild>
                <w:div w:id="315766483">
                  <w:marLeft w:val="0"/>
                  <w:marRight w:val="0"/>
                  <w:marTop w:val="0"/>
                  <w:marBottom w:val="0"/>
                  <w:divBdr>
                    <w:top w:val="none" w:sz="0" w:space="0" w:color="auto"/>
                    <w:left w:val="none" w:sz="0" w:space="0" w:color="auto"/>
                    <w:bottom w:val="none" w:sz="0" w:space="0" w:color="auto"/>
                    <w:right w:val="none" w:sz="0" w:space="0" w:color="auto"/>
                  </w:divBdr>
                  <w:divsChild>
                    <w:div w:id="1050423573">
                      <w:marLeft w:val="0"/>
                      <w:marRight w:val="0"/>
                      <w:marTop w:val="0"/>
                      <w:marBottom w:val="0"/>
                      <w:divBdr>
                        <w:top w:val="none" w:sz="0" w:space="0" w:color="auto"/>
                        <w:left w:val="none" w:sz="0" w:space="0" w:color="auto"/>
                        <w:bottom w:val="none" w:sz="0" w:space="0" w:color="auto"/>
                        <w:right w:val="none" w:sz="0" w:space="0" w:color="auto"/>
                      </w:divBdr>
                    </w:div>
                  </w:divsChild>
                </w:div>
                <w:div w:id="636180427">
                  <w:marLeft w:val="0"/>
                  <w:marRight w:val="0"/>
                  <w:marTop w:val="0"/>
                  <w:marBottom w:val="0"/>
                  <w:divBdr>
                    <w:top w:val="none" w:sz="0" w:space="0" w:color="auto"/>
                    <w:left w:val="none" w:sz="0" w:space="0" w:color="auto"/>
                    <w:bottom w:val="none" w:sz="0" w:space="0" w:color="auto"/>
                    <w:right w:val="none" w:sz="0" w:space="0" w:color="auto"/>
                  </w:divBdr>
                  <w:divsChild>
                    <w:div w:id="1427268072">
                      <w:marLeft w:val="0"/>
                      <w:marRight w:val="0"/>
                      <w:marTop w:val="0"/>
                      <w:marBottom w:val="0"/>
                      <w:divBdr>
                        <w:top w:val="none" w:sz="0" w:space="0" w:color="auto"/>
                        <w:left w:val="none" w:sz="0" w:space="0" w:color="auto"/>
                        <w:bottom w:val="none" w:sz="0" w:space="0" w:color="auto"/>
                        <w:right w:val="none" w:sz="0" w:space="0" w:color="auto"/>
                      </w:divBdr>
                    </w:div>
                  </w:divsChild>
                </w:div>
                <w:div w:id="2039701837">
                  <w:marLeft w:val="0"/>
                  <w:marRight w:val="0"/>
                  <w:marTop w:val="0"/>
                  <w:marBottom w:val="0"/>
                  <w:divBdr>
                    <w:top w:val="none" w:sz="0" w:space="0" w:color="auto"/>
                    <w:left w:val="none" w:sz="0" w:space="0" w:color="auto"/>
                    <w:bottom w:val="none" w:sz="0" w:space="0" w:color="auto"/>
                    <w:right w:val="none" w:sz="0" w:space="0" w:color="auto"/>
                  </w:divBdr>
                  <w:divsChild>
                    <w:div w:id="875123401">
                      <w:marLeft w:val="0"/>
                      <w:marRight w:val="0"/>
                      <w:marTop w:val="0"/>
                      <w:marBottom w:val="0"/>
                      <w:divBdr>
                        <w:top w:val="none" w:sz="0" w:space="0" w:color="auto"/>
                        <w:left w:val="none" w:sz="0" w:space="0" w:color="auto"/>
                        <w:bottom w:val="none" w:sz="0" w:space="0" w:color="auto"/>
                        <w:right w:val="none" w:sz="0" w:space="0" w:color="auto"/>
                      </w:divBdr>
                    </w:div>
                  </w:divsChild>
                </w:div>
                <w:div w:id="634456284">
                  <w:marLeft w:val="0"/>
                  <w:marRight w:val="0"/>
                  <w:marTop w:val="0"/>
                  <w:marBottom w:val="0"/>
                  <w:divBdr>
                    <w:top w:val="none" w:sz="0" w:space="0" w:color="auto"/>
                    <w:left w:val="none" w:sz="0" w:space="0" w:color="auto"/>
                    <w:bottom w:val="none" w:sz="0" w:space="0" w:color="auto"/>
                    <w:right w:val="none" w:sz="0" w:space="0" w:color="auto"/>
                  </w:divBdr>
                  <w:divsChild>
                    <w:div w:id="1589726354">
                      <w:marLeft w:val="0"/>
                      <w:marRight w:val="0"/>
                      <w:marTop w:val="0"/>
                      <w:marBottom w:val="0"/>
                      <w:divBdr>
                        <w:top w:val="none" w:sz="0" w:space="0" w:color="auto"/>
                        <w:left w:val="none" w:sz="0" w:space="0" w:color="auto"/>
                        <w:bottom w:val="none" w:sz="0" w:space="0" w:color="auto"/>
                        <w:right w:val="none" w:sz="0" w:space="0" w:color="auto"/>
                      </w:divBdr>
                    </w:div>
                  </w:divsChild>
                </w:div>
                <w:div w:id="1773627858">
                  <w:marLeft w:val="0"/>
                  <w:marRight w:val="0"/>
                  <w:marTop w:val="0"/>
                  <w:marBottom w:val="0"/>
                  <w:divBdr>
                    <w:top w:val="none" w:sz="0" w:space="0" w:color="auto"/>
                    <w:left w:val="none" w:sz="0" w:space="0" w:color="auto"/>
                    <w:bottom w:val="none" w:sz="0" w:space="0" w:color="auto"/>
                    <w:right w:val="none" w:sz="0" w:space="0" w:color="auto"/>
                  </w:divBdr>
                  <w:divsChild>
                    <w:div w:id="1925341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881016">
      <w:bodyDiv w:val="1"/>
      <w:marLeft w:val="0"/>
      <w:marRight w:val="0"/>
      <w:marTop w:val="0"/>
      <w:marBottom w:val="0"/>
      <w:divBdr>
        <w:top w:val="none" w:sz="0" w:space="0" w:color="auto"/>
        <w:left w:val="none" w:sz="0" w:space="0" w:color="auto"/>
        <w:bottom w:val="none" w:sz="0" w:space="0" w:color="auto"/>
        <w:right w:val="none" w:sz="0" w:space="0" w:color="auto"/>
      </w:divBdr>
    </w:div>
    <w:div w:id="1603491271">
      <w:bodyDiv w:val="1"/>
      <w:marLeft w:val="0"/>
      <w:marRight w:val="0"/>
      <w:marTop w:val="0"/>
      <w:marBottom w:val="0"/>
      <w:divBdr>
        <w:top w:val="none" w:sz="0" w:space="0" w:color="auto"/>
        <w:left w:val="none" w:sz="0" w:space="0" w:color="auto"/>
        <w:bottom w:val="none" w:sz="0" w:space="0" w:color="auto"/>
        <w:right w:val="none" w:sz="0" w:space="0" w:color="auto"/>
      </w:divBdr>
      <w:divsChild>
        <w:div w:id="1210722309">
          <w:marLeft w:val="0"/>
          <w:marRight w:val="0"/>
          <w:marTop w:val="0"/>
          <w:marBottom w:val="0"/>
          <w:divBdr>
            <w:top w:val="none" w:sz="0" w:space="0" w:color="auto"/>
            <w:left w:val="none" w:sz="0" w:space="0" w:color="auto"/>
            <w:bottom w:val="none" w:sz="0" w:space="0" w:color="auto"/>
            <w:right w:val="none" w:sz="0" w:space="0" w:color="auto"/>
          </w:divBdr>
          <w:divsChild>
            <w:div w:id="1073623289">
              <w:marLeft w:val="0"/>
              <w:marRight w:val="0"/>
              <w:marTop w:val="0"/>
              <w:marBottom w:val="0"/>
              <w:divBdr>
                <w:top w:val="none" w:sz="0" w:space="0" w:color="auto"/>
                <w:left w:val="none" w:sz="0" w:space="0" w:color="auto"/>
                <w:bottom w:val="none" w:sz="0" w:space="0" w:color="auto"/>
                <w:right w:val="none" w:sz="0" w:space="0" w:color="auto"/>
              </w:divBdr>
              <w:divsChild>
                <w:div w:id="2045322863">
                  <w:marLeft w:val="0"/>
                  <w:marRight w:val="0"/>
                  <w:marTop w:val="0"/>
                  <w:marBottom w:val="0"/>
                  <w:divBdr>
                    <w:top w:val="none" w:sz="0" w:space="0" w:color="auto"/>
                    <w:left w:val="none" w:sz="0" w:space="0" w:color="auto"/>
                    <w:bottom w:val="none" w:sz="0" w:space="0" w:color="auto"/>
                    <w:right w:val="none" w:sz="0" w:space="0" w:color="auto"/>
                  </w:divBdr>
                  <w:divsChild>
                    <w:div w:id="214582950">
                      <w:marLeft w:val="0"/>
                      <w:marRight w:val="0"/>
                      <w:marTop w:val="0"/>
                      <w:marBottom w:val="0"/>
                      <w:divBdr>
                        <w:top w:val="none" w:sz="0" w:space="0" w:color="auto"/>
                        <w:left w:val="none" w:sz="0" w:space="0" w:color="auto"/>
                        <w:bottom w:val="none" w:sz="0" w:space="0" w:color="auto"/>
                        <w:right w:val="none" w:sz="0" w:space="0" w:color="auto"/>
                      </w:divBdr>
                    </w:div>
                  </w:divsChild>
                </w:div>
                <w:div w:id="1394424660">
                  <w:marLeft w:val="0"/>
                  <w:marRight w:val="0"/>
                  <w:marTop w:val="0"/>
                  <w:marBottom w:val="0"/>
                  <w:divBdr>
                    <w:top w:val="none" w:sz="0" w:space="0" w:color="auto"/>
                    <w:left w:val="none" w:sz="0" w:space="0" w:color="auto"/>
                    <w:bottom w:val="none" w:sz="0" w:space="0" w:color="auto"/>
                    <w:right w:val="none" w:sz="0" w:space="0" w:color="auto"/>
                  </w:divBdr>
                  <w:divsChild>
                    <w:div w:id="352923780">
                      <w:marLeft w:val="0"/>
                      <w:marRight w:val="0"/>
                      <w:marTop w:val="0"/>
                      <w:marBottom w:val="0"/>
                      <w:divBdr>
                        <w:top w:val="none" w:sz="0" w:space="0" w:color="auto"/>
                        <w:left w:val="none" w:sz="0" w:space="0" w:color="auto"/>
                        <w:bottom w:val="none" w:sz="0" w:space="0" w:color="auto"/>
                        <w:right w:val="none" w:sz="0" w:space="0" w:color="auto"/>
                      </w:divBdr>
                    </w:div>
                  </w:divsChild>
                </w:div>
                <w:div w:id="653142679">
                  <w:marLeft w:val="0"/>
                  <w:marRight w:val="0"/>
                  <w:marTop w:val="0"/>
                  <w:marBottom w:val="0"/>
                  <w:divBdr>
                    <w:top w:val="none" w:sz="0" w:space="0" w:color="auto"/>
                    <w:left w:val="none" w:sz="0" w:space="0" w:color="auto"/>
                    <w:bottom w:val="none" w:sz="0" w:space="0" w:color="auto"/>
                    <w:right w:val="none" w:sz="0" w:space="0" w:color="auto"/>
                  </w:divBdr>
                  <w:divsChild>
                    <w:div w:id="264460338">
                      <w:marLeft w:val="0"/>
                      <w:marRight w:val="0"/>
                      <w:marTop w:val="0"/>
                      <w:marBottom w:val="0"/>
                      <w:divBdr>
                        <w:top w:val="none" w:sz="0" w:space="0" w:color="auto"/>
                        <w:left w:val="none" w:sz="0" w:space="0" w:color="auto"/>
                        <w:bottom w:val="none" w:sz="0" w:space="0" w:color="auto"/>
                        <w:right w:val="none" w:sz="0" w:space="0" w:color="auto"/>
                      </w:divBdr>
                    </w:div>
                  </w:divsChild>
                </w:div>
                <w:div w:id="1141579508">
                  <w:marLeft w:val="0"/>
                  <w:marRight w:val="0"/>
                  <w:marTop w:val="0"/>
                  <w:marBottom w:val="0"/>
                  <w:divBdr>
                    <w:top w:val="none" w:sz="0" w:space="0" w:color="auto"/>
                    <w:left w:val="none" w:sz="0" w:space="0" w:color="auto"/>
                    <w:bottom w:val="none" w:sz="0" w:space="0" w:color="auto"/>
                    <w:right w:val="none" w:sz="0" w:space="0" w:color="auto"/>
                  </w:divBdr>
                  <w:divsChild>
                    <w:div w:id="2122989631">
                      <w:marLeft w:val="0"/>
                      <w:marRight w:val="0"/>
                      <w:marTop w:val="0"/>
                      <w:marBottom w:val="0"/>
                      <w:divBdr>
                        <w:top w:val="none" w:sz="0" w:space="0" w:color="auto"/>
                        <w:left w:val="none" w:sz="0" w:space="0" w:color="auto"/>
                        <w:bottom w:val="none" w:sz="0" w:space="0" w:color="auto"/>
                        <w:right w:val="none" w:sz="0" w:space="0" w:color="auto"/>
                      </w:divBdr>
                    </w:div>
                  </w:divsChild>
                </w:div>
                <w:div w:id="303240106">
                  <w:marLeft w:val="0"/>
                  <w:marRight w:val="0"/>
                  <w:marTop w:val="0"/>
                  <w:marBottom w:val="0"/>
                  <w:divBdr>
                    <w:top w:val="none" w:sz="0" w:space="0" w:color="auto"/>
                    <w:left w:val="none" w:sz="0" w:space="0" w:color="auto"/>
                    <w:bottom w:val="none" w:sz="0" w:space="0" w:color="auto"/>
                    <w:right w:val="none" w:sz="0" w:space="0" w:color="auto"/>
                  </w:divBdr>
                  <w:divsChild>
                    <w:div w:id="2099323777">
                      <w:marLeft w:val="0"/>
                      <w:marRight w:val="0"/>
                      <w:marTop w:val="0"/>
                      <w:marBottom w:val="0"/>
                      <w:divBdr>
                        <w:top w:val="none" w:sz="0" w:space="0" w:color="auto"/>
                        <w:left w:val="none" w:sz="0" w:space="0" w:color="auto"/>
                        <w:bottom w:val="none" w:sz="0" w:space="0" w:color="auto"/>
                        <w:right w:val="none" w:sz="0" w:space="0" w:color="auto"/>
                      </w:divBdr>
                    </w:div>
                  </w:divsChild>
                </w:div>
                <w:div w:id="697898364">
                  <w:marLeft w:val="0"/>
                  <w:marRight w:val="0"/>
                  <w:marTop w:val="0"/>
                  <w:marBottom w:val="0"/>
                  <w:divBdr>
                    <w:top w:val="none" w:sz="0" w:space="0" w:color="auto"/>
                    <w:left w:val="none" w:sz="0" w:space="0" w:color="auto"/>
                    <w:bottom w:val="none" w:sz="0" w:space="0" w:color="auto"/>
                    <w:right w:val="none" w:sz="0" w:space="0" w:color="auto"/>
                  </w:divBdr>
                  <w:divsChild>
                    <w:div w:id="196195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973298">
              <w:marLeft w:val="0"/>
              <w:marRight w:val="0"/>
              <w:marTop w:val="0"/>
              <w:marBottom w:val="0"/>
              <w:divBdr>
                <w:top w:val="none" w:sz="0" w:space="0" w:color="auto"/>
                <w:left w:val="none" w:sz="0" w:space="0" w:color="auto"/>
                <w:bottom w:val="none" w:sz="0" w:space="0" w:color="auto"/>
                <w:right w:val="none" w:sz="0" w:space="0" w:color="auto"/>
              </w:divBdr>
              <w:divsChild>
                <w:div w:id="117325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461499">
      <w:bodyDiv w:val="1"/>
      <w:marLeft w:val="0"/>
      <w:marRight w:val="0"/>
      <w:marTop w:val="0"/>
      <w:marBottom w:val="0"/>
      <w:divBdr>
        <w:top w:val="none" w:sz="0" w:space="0" w:color="auto"/>
        <w:left w:val="none" w:sz="0" w:space="0" w:color="auto"/>
        <w:bottom w:val="none" w:sz="0" w:space="0" w:color="auto"/>
        <w:right w:val="none" w:sz="0" w:space="0" w:color="auto"/>
      </w:divBdr>
      <w:divsChild>
        <w:div w:id="1780105877">
          <w:marLeft w:val="0"/>
          <w:marRight w:val="0"/>
          <w:marTop w:val="0"/>
          <w:marBottom w:val="0"/>
          <w:divBdr>
            <w:top w:val="none" w:sz="0" w:space="0" w:color="auto"/>
            <w:left w:val="none" w:sz="0" w:space="0" w:color="auto"/>
            <w:bottom w:val="none" w:sz="0" w:space="0" w:color="auto"/>
            <w:right w:val="none" w:sz="0" w:space="0" w:color="auto"/>
          </w:divBdr>
          <w:divsChild>
            <w:div w:id="1980259356">
              <w:marLeft w:val="0"/>
              <w:marRight w:val="0"/>
              <w:marTop w:val="0"/>
              <w:marBottom w:val="0"/>
              <w:divBdr>
                <w:top w:val="none" w:sz="0" w:space="0" w:color="auto"/>
                <w:left w:val="none" w:sz="0" w:space="0" w:color="auto"/>
                <w:bottom w:val="none" w:sz="0" w:space="0" w:color="auto"/>
                <w:right w:val="none" w:sz="0" w:space="0" w:color="auto"/>
              </w:divBdr>
              <w:divsChild>
                <w:div w:id="747070019">
                  <w:marLeft w:val="0"/>
                  <w:marRight w:val="0"/>
                  <w:marTop w:val="0"/>
                  <w:marBottom w:val="0"/>
                  <w:divBdr>
                    <w:top w:val="none" w:sz="0" w:space="0" w:color="auto"/>
                    <w:left w:val="none" w:sz="0" w:space="0" w:color="auto"/>
                    <w:bottom w:val="none" w:sz="0" w:space="0" w:color="auto"/>
                    <w:right w:val="none" w:sz="0" w:space="0" w:color="auto"/>
                  </w:divBdr>
                  <w:divsChild>
                    <w:div w:id="2063943499">
                      <w:marLeft w:val="0"/>
                      <w:marRight w:val="0"/>
                      <w:marTop w:val="0"/>
                      <w:marBottom w:val="0"/>
                      <w:divBdr>
                        <w:top w:val="none" w:sz="0" w:space="0" w:color="auto"/>
                        <w:left w:val="none" w:sz="0" w:space="0" w:color="auto"/>
                        <w:bottom w:val="none" w:sz="0" w:space="0" w:color="auto"/>
                        <w:right w:val="none" w:sz="0" w:space="0" w:color="auto"/>
                      </w:divBdr>
                    </w:div>
                  </w:divsChild>
                </w:div>
                <w:div w:id="1411585679">
                  <w:marLeft w:val="0"/>
                  <w:marRight w:val="0"/>
                  <w:marTop w:val="0"/>
                  <w:marBottom w:val="0"/>
                  <w:divBdr>
                    <w:top w:val="none" w:sz="0" w:space="0" w:color="auto"/>
                    <w:left w:val="none" w:sz="0" w:space="0" w:color="auto"/>
                    <w:bottom w:val="none" w:sz="0" w:space="0" w:color="auto"/>
                    <w:right w:val="none" w:sz="0" w:space="0" w:color="auto"/>
                  </w:divBdr>
                  <w:divsChild>
                    <w:div w:id="129421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25757">
              <w:marLeft w:val="0"/>
              <w:marRight w:val="0"/>
              <w:marTop w:val="0"/>
              <w:marBottom w:val="0"/>
              <w:divBdr>
                <w:top w:val="none" w:sz="0" w:space="0" w:color="auto"/>
                <w:left w:val="none" w:sz="0" w:space="0" w:color="auto"/>
                <w:bottom w:val="none" w:sz="0" w:space="0" w:color="auto"/>
                <w:right w:val="none" w:sz="0" w:space="0" w:color="auto"/>
              </w:divBdr>
              <w:divsChild>
                <w:div w:id="123031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940849">
      <w:bodyDiv w:val="1"/>
      <w:marLeft w:val="0"/>
      <w:marRight w:val="0"/>
      <w:marTop w:val="0"/>
      <w:marBottom w:val="0"/>
      <w:divBdr>
        <w:top w:val="none" w:sz="0" w:space="0" w:color="auto"/>
        <w:left w:val="none" w:sz="0" w:space="0" w:color="auto"/>
        <w:bottom w:val="none" w:sz="0" w:space="0" w:color="auto"/>
        <w:right w:val="none" w:sz="0" w:space="0" w:color="auto"/>
      </w:divBdr>
      <w:divsChild>
        <w:div w:id="670185535">
          <w:marLeft w:val="0"/>
          <w:marRight w:val="0"/>
          <w:marTop w:val="0"/>
          <w:marBottom w:val="0"/>
          <w:divBdr>
            <w:top w:val="none" w:sz="0" w:space="0" w:color="auto"/>
            <w:left w:val="none" w:sz="0" w:space="0" w:color="auto"/>
            <w:bottom w:val="none" w:sz="0" w:space="0" w:color="auto"/>
            <w:right w:val="none" w:sz="0" w:space="0" w:color="auto"/>
          </w:divBdr>
          <w:divsChild>
            <w:div w:id="498160430">
              <w:marLeft w:val="0"/>
              <w:marRight w:val="0"/>
              <w:marTop w:val="0"/>
              <w:marBottom w:val="0"/>
              <w:divBdr>
                <w:top w:val="none" w:sz="0" w:space="0" w:color="auto"/>
                <w:left w:val="none" w:sz="0" w:space="0" w:color="auto"/>
                <w:bottom w:val="none" w:sz="0" w:space="0" w:color="auto"/>
                <w:right w:val="none" w:sz="0" w:space="0" w:color="auto"/>
              </w:divBdr>
              <w:divsChild>
                <w:div w:id="1270040932">
                  <w:marLeft w:val="0"/>
                  <w:marRight w:val="0"/>
                  <w:marTop w:val="0"/>
                  <w:marBottom w:val="0"/>
                  <w:divBdr>
                    <w:top w:val="none" w:sz="0" w:space="0" w:color="auto"/>
                    <w:left w:val="none" w:sz="0" w:space="0" w:color="auto"/>
                    <w:bottom w:val="none" w:sz="0" w:space="0" w:color="auto"/>
                    <w:right w:val="none" w:sz="0" w:space="0" w:color="auto"/>
                  </w:divBdr>
                  <w:divsChild>
                    <w:div w:id="342587182">
                      <w:marLeft w:val="0"/>
                      <w:marRight w:val="0"/>
                      <w:marTop w:val="0"/>
                      <w:marBottom w:val="0"/>
                      <w:divBdr>
                        <w:top w:val="none" w:sz="0" w:space="0" w:color="auto"/>
                        <w:left w:val="none" w:sz="0" w:space="0" w:color="auto"/>
                        <w:bottom w:val="none" w:sz="0" w:space="0" w:color="auto"/>
                        <w:right w:val="none" w:sz="0" w:space="0" w:color="auto"/>
                      </w:divBdr>
                    </w:div>
                  </w:divsChild>
                </w:div>
                <w:div w:id="1677489291">
                  <w:marLeft w:val="0"/>
                  <w:marRight w:val="0"/>
                  <w:marTop w:val="0"/>
                  <w:marBottom w:val="0"/>
                  <w:divBdr>
                    <w:top w:val="none" w:sz="0" w:space="0" w:color="auto"/>
                    <w:left w:val="none" w:sz="0" w:space="0" w:color="auto"/>
                    <w:bottom w:val="none" w:sz="0" w:space="0" w:color="auto"/>
                    <w:right w:val="none" w:sz="0" w:space="0" w:color="auto"/>
                  </w:divBdr>
                  <w:divsChild>
                    <w:div w:id="587884223">
                      <w:marLeft w:val="0"/>
                      <w:marRight w:val="0"/>
                      <w:marTop w:val="0"/>
                      <w:marBottom w:val="0"/>
                      <w:divBdr>
                        <w:top w:val="none" w:sz="0" w:space="0" w:color="auto"/>
                        <w:left w:val="none" w:sz="0" w:space="0" w:color="auto"/>
                        <w:bottom w:val="none" w:sz="0" w:space="0" w:color="auto"/>
                        <w:right w:val="none" w:sz="0" w:space="0" w:color="auto"/>
                      </w:divBdr>
                    </w:div>
                  </w:divsChild>
                </w:div>
                <w:div w:id="1295522223">
                  <w:marLeft w:val="0"/>
                  <w:marRight w:val="0"/>
                  <w:marTop w:val="0"/>
                  <w:marBottom w:val="0"/>
                  <w:divBdr>
                    <w:top w:val="none" w:sz="0" w:space="0" w:color="auto"/>
                    <w:left w:val="none" w:sz="0" w:space="0" w:color="auto"/>
                    <w:bottom w:val="none" w:sz="0" w:space="0" w:color="auto"/>
                    <w:right w:val="none" w:sz="0" w:space="0" w:color="auto"/>
                  </w:divBdr>
                  <w:divsChild>
                    <w:div w:id="409428357">
                      <w:marLeft w:val="0"/>
                      <w:marRight w:val="0"/>
                      <w:marTop w:val="0"/>
                      <w:marBottom w:val="0"/>
                      <w:divBdr>
                        <w:top w:val="none" w:sz="0" w:space="0" w:color="auto"/>
                        <w:left w:val="none" w:sz="0" w:space="0" w:color="auto"/>
                        <w:bottom w:val="none" w:sz="0" w:space="0" w:color="auto"/>
                        <w:right w:val="none" w:sz="0" w:space="0" w:color="auto"/>
                      </w:divBdr>
                    </w:div>
                  </w:divsChild>
                </w:div>
                <w:div w:id="2054302281">
                  <w:marLeft w:val="0"/>
                  <w:marRight w:val="0"/>
                  <w:marTop w:val="0"/>
                  <w:marBottom w:val="0"/>
                  <w:divBdr>
                    <w:top w:val="none" w:sz="0" w:space="0" w:color="auto"/>
                    <w:left w:val="none" w:sz="0" w:space="0" w:color="auto"/>
                    <w:bottom w:val="none" w:sz="0" w:space="0" w:color="auto"/>
                    <w:right w:val="none" w:sz="0" w:space="0" w:color="auto"/>
                  </w:divBdr>
                  <w:divsChild>
                    <w:div w:id="1671907002">
                      <w:marLeft w:val="0"/>
                      <w:marRight w:val="0"/>
                      <w:marTop w:val="0"/>
                      <w:marBottom w:val="0"/>
                      <w:divBdr>
                        <w:top w:val="none" w:sz="0" w:space="0" w:color="auto"/>
                        <w:left w:val="none" w:sz="0" w:space="0" w:color="auto"/>
                        <w:bottom w:val="none" w:sz="0" w:space="0" w:color="auto"/>
                        <w:right w:val="none" w:sz="0" w:space="0" w:color="auto"/>
                      </w:divBdr>
                    </w:div>
                  </w:divsChild>
                </w:div>
                <w:div w:id="474613374">
                  <w:marLeft w:val="0"/>
                  <w:marRight w:val="0"/>
                  <w:marTop w:val="0"/>
                  <w:marBottom w:val="0"/>
                  <w:divBdr>
                    <w:top w:val="none" w:sz="0" w:space="0" w:color="auto"/>
                    <w:left w:val="none" w:sz="0" w:space="0" w:color="auto"/>
                    <w:bottom w:val="none" w:sz="0" w:space="0" w:color="auto"/>
                    <w:right w:val="none" w:sz="0" w:space="0" w:color="auto"/>
                  </w:divBdr>
                  <w:divsChild>
                    <w:div w:id="1127431737">
                      <w:marLeft w:val="0"/>
                      <w:marRight w:val="0"/>
                      <w:marTop w:val="0"/>
                      <w:marBottom w:val="0"/>
                      <w:divBdr>
                        <w:top w:val="none" w:sz="0" w:space="0" w:color="auto"/>
                        <w:left w:val="none" w:sz="0" w:space="0" w:color="auto"/>
                        <w:bottom w:val="none" w:sz="0" w:space="0" w:color="auto"/>
                        <w:right w:val="none" w:sz="0" w:space="0" w:color="auto"/>
                      </w:divBdr>
                    </w:div>
                  </w:divsChild>
                </w:div>
                <w:div w:id="1606957530">
                  <w:marLeft w:val="0"/>
                  <w:marRight w:val="0"/>
                  <w:marTop w:val="0"/>
                  <w:marBottom w:val="0"/>
                  <w:divBdr>
                    <w:top w:val="none" w:sz="0" w:space="0" w:color="auto"/>
                    <w:left w:val="none" w:sz="0" w:space="0" w:color="auto"/>
                    <w:bottom w:val="none" w:sz="0" w:space="0" w:color="auto"/>
                    <w:right w:val="none" w:sz="0" w:space="0" w:color="auto"/>
                  </w:divBdr>
                  <w:divsChild>
                    <w:div w:id="544412032">
                      <w:marLeft w:val="0"/>
                      <w:marRight w:val="0"/>
                      <w:marTop w:val="0"/>
                      <w:marBottom w:val="0"/>
                      <w:divBdr>
                        <w:top w:val="none" w:sz="0" w:space="0" w:color="auto"/>
                        <w:left w:val="none" w:sz="0" w:space="0" w:color="auto"/>
                        <w:bottom w:val="none" w:sz="0" w:space="0" w:color="auto"/>
                        <w:right w:val="none" w:sz="0" w:space="0" w:color="auto"/>
                      </w:divBdr>
                    </w:div>
                  </w:divsChild>
                </w:div>
                <w:div w:id="612983611">
                  <w:marLeft w:val="0"/>
                  <w:marRight w:val="0"/>
                  <w:marTop w:val="0"/>
                  <w:marBottom w:val="0"/>
                  <w:divBdr>
                    <w:top w:val="none" w:sz="0" w:space="0" w:color="auto"/>
                    <w:left w:val="none" w:sz="0" w:space="0" w:color="auto"/>
                    <w:bottom w:val="none" w:sz="0" w:space="0" w:color="auto"/>
                    <w:right w:val="none" w:sz="0" w:space="0" w:color="auto"/>
                  </w:divBdr>
                  <w:divsChild>
                    <w:div w:id="150872154">
                      <w:marLeft w:val="0"/>
                      <w:marRight w:val="0"/>
                      <w:marTop w:val="0"/>
                      <w:marBottom w:val="0"/>
                      <w:divBdr>
                        <w:top w:val="none" w:sz="0" w:space="0" w:color="auto"/>
                        <w:left w:val="none" w:sz="0" w:space="0" w:color="auto"/>
                        <w:bottom w:val="none" w:sz="0" w:space="0" w:color="auto"/>
                        <w:right w:val="none" w:sz="0" w:space="0" w:color="auto"/>
                      </w:divBdr>
                    </w:div>
                  </w:divsChild>
                </w:div>
                <w:div w:id="2116557713">
                  <w:marLeft w:val="0"/>
                  <w:marRight w:val="0"/>
                  <w:marTop w:val="0"/>
                  <w:marBottom w:val="0"/>
                  <w:divBdr>
                    <w:top w:val="none" w:sz="0" w:space="0" w:color="auto"/>
                    <w:left w:val="none" w:sz="0" w:space="0" w:color="auto"/>
                    <w:bottom w:val="none" w:sz="0" w:space="0" w:color="auto"/>
                    <w:right w:val="none" w:sz="0" w:space="0" w:color="auto"/>
                  </w:divBdr>
                  <w:divsChild>
                    <w:div w:id="1808160671">
                      <w:marLeft w:val="0"/>
                      <w:marRight w:val="0"/>
                      <w:marTop w:val="0"/>
                      <w:marBottom w:val="0"/>
                      <w:divBdr>
                        <w:top w:val="none" w:sz="0" w:space="0" w:color="auto"/>
                        <w:left w:val="none" w:sz="0" w:space="0" w:color="auto"/>
                        <w:bottom w:val="none" w:sz="0" w:space="0" w:color="auto"/>
                        <w:right w:val="none" w:sz="0" w:space="0" w:color="auto"/>
                      </w:divBdr>
                    </w:div>
                  </w:divsChild>
                </w:div>
                <w:div w:id="458912074">
                  <w:marLeft w:val="0"/>
                  <w:marRight w:val="0"/>
                  <w:marTop w:val="0"/>
                  <w:marBottom w:val="0"/>
                  <w:divBdr>
                    <w:top w:val="none" w:sz="0" w:space="0" w:color="auto"/>
                    <w:left w:val="none" w:sz="0" w:space="0" w:color="auto"/>
                    <w:bottom w:val="none" w:sz="0" w:space="0" w:color="auto"/>
                    <w:right w:val="none" w:sz="0" w:space="0" w:color="auto"/>
                  </w:divBdr>
                  <w:divsChild>
                    <w:div w:id="477263961">
                      <w:marLeft w:val="0"/>
                      <w:marRight w:val="0"/>
                      <w:marTop w:val="0"/>
                      <w:marBottom w:val="0"/>
                      <w:divBdr>
                        <w:top w:val="none" w:sz="0" w:space="0" w:color="auto"/>
                        <w:left w:val="none" w:sz="0" w:space="0" w:color="auto"/>
                        <w:bottom w:val="none" w:sz="0" w:space="0" w:color="auto"/>
                        <w:right w:val="none" w:sz="0" w:space="0" w:color="auto"/>
                      </w:divBdr>
                    </w:div>
                  </w:divsChild>
                </w:div>
                <w:div w:id="2042591768">
                  <w:marLeft w:val="0"/>
                  <w:marRight w:val="0"/>
                  <w:marTop w:val="0"/>
                  <w:marBottom w:val="0"/>
                  <w:divBdr>
                    <w:top w:val="none" w:sz="0" w:space="0" w:color="auto"/>
                    <w:left w:val="none" w:sz="0" w:space="0" w:color="auto"/>
                    <w:bottom w:val="none" w:sz="0" w:space="0" w:color="auto"/>
                    <w:right w:val="none" w:sz="0" w:space="0" w:color="auto"/>
                  </w:divBdr>
                  <w:divsChild>
                    <w:div w:id="125555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485694">
      <w:bodyDiv w:val="1"/>
      <w:marLeft w:val="0"/>
      <w:marRight w:val="0"/>
      <w:marTop w:val="0"/>
      <w:marBottom w:val="0"/>
      <w:divBdr>
        <w:top w:val="none" w:sz="0" w:space="0" w:color="auto"/>
        <w:left w:val="none" w:sz="0" w:space="0" w:color="auto"/>
        <w:bottom w:val="none" w:sz="0" w:space="0" w:color="auto"/>
        <w:right w:val="none" w:sz="0" w:space="0" w:color="auto"/>
      </w:divBdr>
      <w:divsChild>
        <w:div w:id="1983466878">
          <w:marLeft w:val="0"/>
          <w:marRight w:val="0"/>
          <w:marTop w:val="0"/>
          <w:marBottom w:val="0"/>
          <w:divBdr>
            <w:top w:val="none" w:sz="0" w:space="0" w:color="auto"/>
            <w:left w:val="none" w:sz="0" w:space="0" w:color="auto"/>
            <w:bottom w:val="none" w:sz="0" w:space="0" w:color="auto"/>
            <w:right w:val="none" w:sz="0" w:space="0" w:color="auto"/>
          </w:divBdr>
          <w:divsChild>
            <w:div w:id="1921014837">
              <w:marLeft w:val="0"/>
              <w:marRight w:val="0"/>
              <w:marTop w:val="0"/>
              <w:marBottom w:val="0"/>
              <w:divBdr>
                <w:top w:val="none" w:sz="0" w:space="0" w:color="auto"/>
                <w:left w:val="none" w:sz="0" w:space="0" w:color="auto"/>
                <w:bottom w:val="none" w:sz="0" w:space="0" w:color="auto"/>
                <w:right w:val="none" w:sz="0" w:space="0" w:color="auto"/>
              </w:divBdr>
              <w:divsChild>
                <w:div w:id="665325331">
                  <w:marLeft w:val="0"/>
                  <w:marRight w:val="0"/>
                  <w:marTop w:val="0"/>
                  <w:marBottom w:val="0"/>
                  <w:divBdr>
                    <w:top w:val="none" w:sz="0" w:space="0" w:color="auto"/>
                    <w:left w:val="none" w:sz="0" w:space="0" w:color="auto"/>
                    <w:bottom w:val="none" w:sz="0" w:space="0" w:color="auto"/>
                    <w:right w:val="none" w:sz="0" w:space="0" w:color="auto"/>
                  </w:divBdr>
                  <w:divsChild>
                    <w:div w:id="816190423">
                      <w:marLeft w:val="0"/>
                      <w:marRight w:val="0"/>
                      <w:marTop w:val="0"/>
                      <w:marBottom w:val="0"/>
                      <w:divBdr>
                        <w:top w:val="none" w:sz="0" w:space="0" w:color="auto"/>
                        <w:left w:val="none" w:sz="0" w:space="0" w:color="auto"/>
                        <w:bottom w:val="none" w:sz="0" w:space="0" w:color="auto"/>
                        <w:right w:val="none" w:sz="0" w:space="0" w:color="auto"/>
                      </w:divBdr>
                    </w:div>
                  </w:divsChild>
                </w:div>
                <w:div w:id="1642883684">
                  <w:marLeft w:val="0"/>
                  <w:marRight w:val="0"/>
                  <w:marTop w:val="0"/>
                  <w:marBottom w:val="0"/>
                  <w:divBdr>
                    <w:top w:val="none" w:sz="0" w:space="0" w:color="auto"/>
                    <w:left w:val="none" w:sz="0" w:space="0" w:color="auto"/>
                    <w:bottom w:val="none" w:sz="0" w:space="0" w:color="auto"/>
                    <w:right w:val="none" w:sz="0" w:space="0" w:color="auto"/>
                  </w:divBdr>
                  <w:divsChild>
                    <w:div w:id="1593516273">
                      <w:marLeft w:val="0"/>
                      <w:marRight w:val="0"/>
                      <w:marTop w:val="0"/>
                      <w:marBottom w:val="0"/>
                      <w:divBdr>
                        <w:top w:val="none" w:sz="0" w:space="0" w:color="auto"/>
                        <w:left w:val="none" w:sz="0" w:space="0" w:color="auto"/>
                        <w:bottom w:val="none" w:sz="0" w:space="0" w:color="auto"/>
                        <w:right w:val="none" w:sz="0" w:space="0" w:color="auto"/>
                      </w:divBdr>
                    </w:div>
                  </w:divsChild>
                </w:div>
                <w:div w:id="1603878464">
                  <w:marLeft w:val="0"/>
                  <w:marRight w:val="0"/>
                  <w:marTop w:val="0"/>
                  <w:marBottom w:val="0"/>
                  <w:divBdr>
                    <w:top w:val="none" w:sz="0" w:space="0" w:color="auto"/>
                    <w:left w:val="none" w:sz="0" w:space="0" w:color="auto"/>
                    <w:bottom w:val="none" w:sz="0" w:space="0" w:color="auto"/>
                    <w:right w:val="none" w:sz="0" w:space="0" w:color="auto"/>
                  </w:divBdr>
                  <w:divsChild>
                    <w:div w:id="841629946">
                      <w:marLeft w:val="0"/>
                      <w:marRight w:val="0"/>
                      <w:marTop w:val="0"/>
                      <w:marBottom w:val="0"/>
                      <w:divBdr>
                        <w:top w:val="none" w:sz="0" w:space="0" w:color="auto"/>
                        <w:left w:val="none" w:sz="0" w:space="0" w:color="auto"/>
                        <w:bottom w:val="none" w:sz="0" w:space="0" w:color="auto"/>
                        <w:right w:val="none" w:sz="0" w:space="0" w:color="auto"/>
                      </w:divBdr>
                    </w:div>
                  </w:divsChild>
                </w:div>
                <w:div w:id="1692607279">
                  <w:marLeft w:val="0"/>
                  <w:marRight w:val="0"/>
                  <w:marTop w:val="0"/>
                  <w:marBottom w:val="0"/>
                  <w:divBdr>
                    <w:top w:val="none" w:sz="0" w:space="0" w:color="auto"/>
                    <w:left w:val="none" w:sz="0" w:space="0" w:color="auto"/>
                    <w:bottom w:val="none" w:sz="0" w:space="0" w:color="auto"/>
                    <w:right w:val="none" w:sz="0" w:space="0" w:color="auto"/>
                  </w:divBdr>
                  <w:divsChild>
                    <w:div w:id="1145970936">
                      <w:marLeft w:val="0"/>
                      <w:marRight w:val="0"/>
                      <w:marTop w:val="0"/>
                      <w:marBottom w:val="0"/>
                      <w:divBdr>
                        <w:top w:val="none" w:sz="0" w:space="0" w:color="auto"/>
                        <w:left w:val="none" w:sz="0" w:space="0" w:color="auto"/>
                        <w:bottom w:val="none" w:sz="0" w:space="0" w:color="auto"/>
                        <w:right w:val="none" w:sz="0" w:space="0" w:color="auto"/>
                      </w:divBdr>
                    </w:div>
                  </w:divsChild>
                </w:div>
                <w:div w:id="1994677948">
                  <w:marLeft w:val="0"/>
                  <w:marRight w:val="0"/>
                  <w:marTop w:val="0"/>
                  <w:marBottom w:val="0"/>
                  <w:divBdr>
                    <w:top w:val="none" w:sz="0" w:space="0" w:color="auto"/>
                    <w:left w:val="none" w:sz="0" w:space="0" w:color="auto"/>
                    <w:bottom w:val="none" w:sz="0" w:space="0" w:color="auto"/>
                    <w:right w:val="none" w:sz="0" w:space="0" w:color="auto"/>
                  </w:divBdr>
                  <w:divsChild>
                    <w:div w:id="156810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608230">
      <w:bodyDiv w:val="1"/>
      <w:marLeft w:val="0"/>
      <w:marRight w:val="0"/>
      <w:marTop w:val="0"/>
      <w:marBottom w:val="0"/>
      <w:divBdr>
        <w:top w:val="none" w:sz="0" w:space="0" w:color="auto"/>
        <w:left w:val="none" w:sz="0" w:space="0" w:color="auto"/>
        <w:bottom w:val="none" w:sz="0" w:space="0" w:color="auto"/>
        <w:right w:val="none" w:sz="0" w:space="0" w:color="auto"/>
      </w:divBdr>
    </w:div>
    <w:div w:id="1898010919">
      <w:bodyDiv w:val="1"/>
      <w:marLeft w:val="0"/>
      <w:marRight w:val="0"/>
      <w:marTop w:val="0"/>
      <w:marBottom w:val="0"/>
      <w:divBdr>
        <w:top w:val="none" w:sz="0" w:space="0" w:color="auto"/>
        <w:left w:val="none" w:sz="0" w:space="0" w:color="auto"/>
        <w:bottom w:val="none" w:sz="0" w:space="0" w:color="auto"/>
        <w:right w:val="none" w:sz="0" w:space="0" w:color="auto"/>
      </w:divBdr>
    </w:div>
    <w:div w:id="1951162215">
      <w:bodyDiv w:val="1"/>
      <w:marLeft w:val="0"/>
      <w:marRight w:val="0"/>
      <w:marTop w:val="0"/>
      <w:marBottom w:val="0"/>
      <w:divBdr>
        <w:top w:val="none" w:sz="0" w:space="0" w:color="auto"/>
        <w:left w:val="none" w:sz="0" w:space="0" w:color="auto"/>
        <w:bottom w:val="none" w:sz="0" w:space="0" w:color="auto"/>
        <w:right w:val="none" w:sz="0" w:space="0" w:color="auto"/>
      </w:divBdr>
    </w:div>
    <w:div w:id="1969512902">
      <w:bodyDiv w:val="1"/>
      <w:marLeft w:val="0"/>
      <w:marRight w:val="0"/>
      <w:marTop w:val="0"/>
      <w:marBottom w:val="0"/>
      <w:divBdr>
        <w:top w:val="none" w:sz="0" w:space="0" w:color="auto"/>
        <w:left w:val="none" w:sz="0" w:space="0" w:color="auto"/>
        <w:bottom w:val="none" w:sz="0" w:space="0" w:color="auto"/>
        <w:right w:val="none" w:sz="0" w:space="0" w:color="auto"/>
      </w:divBdr>
      <w:divsChild>
        <w:div w:id="2138645406">
          <w:marLeft w:val="0"/>
          <w:marRight w:val="0"/>
          <w:marTop w:val="0"/>
          <w:marBottom w:val="0"/>
          <w:divBdr>
            <w:top w:val="none" w:sz="0" w:space="0" w:color="auto"/>
            <w:left w:val="none" w:sz="0" w:space="0" w:color="auto"/>
            <w:bottom w:val="none" w:sz="0" w:space="0" w:color="auto"/>
            <w:right w:val="none" w:sz="0" w:space="0" w:color="auto"/>
          </w:divBdr>
          <w:divsChild>
            <w:div w:id="1737631823">
              <w:marLeft w:val="0"/>
              <w:marRight w:val="0"/>
              <w:marTop w:val="0"/>
              <w:marBottom w:val="0"/>
              <w:divBdr>
                <w:top w:val="none" w:sz="0" w:space="0" w:color="auto"/>
                <w:left w:val="none" w:sz="0" w:space="0" w:color="auto"/>
                <w:bottom w:val="none" w:sz="0" w:space="0" w:color="auto"/>
                <w:right w:val="none" w:sz="0" w:space="0" w:color="auto"/>
              </w:divBdr>
              <w:divsChild>
                <w:div w:id="189495788">
                  <w:marLeft w:val="0"/>
                  <w:marRight w:val="0"/>
                  <w:marTop w:val="0"/>
                  <w:marBottom w:val="0"/>
                  <w:divBdr>
                    <w:top w:val="none" w:sz="0" w:space="0" w:color="auto"/>
                    <w:left w:val="none" w:sz="0" w:space="0" w:color="auto"/>
                    <w:bottom w:val="none" w:sz="0" w:space="0" w:color="auto"/>
                    <w:right w:val="none" w:sz="0" w:space="0" w:color="auto"/>
                  </w:divBdr>
                  <w:divsChild>
                    <w:div w:id="1459059684">
                      <w:marLeft w:val="0"/>
                      <w:marRight w:val="0"/>
                      <w:marTop w:val="0"/>
                      <w:marBottom w:val="0"/>
                      <w:divBdr>
                        <w:top w:val="none" w:sz="0" w:space="0" w:color="auto"/>
                        <w:left w:val="none" w:sz="0" w:space="0" w:color="auto"/>
                        <w:bottom w:val="none" w:sz="0" w:space="0" w:color="auto"/>
                        <w:right w:val="none" w:sz="0" w:space="0" w:color="auto"/>
                      </w:divBdr>
                    </w:div>
                  </w:divsChild>
                </w:div>
                <w:div w:id="1397581353">
                  <w:marLeft w:val="0"/>
                  <w:marRight w:val="0"/>
                  <w:marTop w:val="0"/>
                  <w:marBottom w:val="0"/>
                  <w:divBdr>
                    <w:top w:val="none" w:sz="0" w:space="0" w:color="auto"/>
                    <w:left w:val="none" w:sz="0" w:space="0" w:color="auto"/>
                    <w:bottom w:val="none" w:sz="0" w:space="0" w:color="auto"/>
                    <w:right w:val="none" w:sz="0" w:space="0" w:color="auto"/>
                  </w:divBdr>
                  <w:divsChild>
                    <w:div w:id="4464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184698">
      <w:bodyDiv w:val="1"/>
      <w:marLeft w:val="0"/>
      <w:marRight w:val="0"/>
      <w:marTop w:val="0"/>
      <w:marBottom w:val="0"/>
      <w:divBdr>
        <w:top w:val="none" w:sz="0" w:space="0" w:color="auto"/>
        <w:left w:val="none" w:sz="0" w:space="0" w:color="auto"/>
        <w:bottom w:val="none" w:sz="0" w:space="0" w:color="auto"/>
        <w:right w:val="none" w:sz="0" w:space="0" w:color="auto"/>
      </w:divBdr>
    </w:div>
    <w:div w:id="2008315108">
      <w:bodyDiv w:val="1"/>
      <w:marLeft w:val="0"/>
      <w:marRight w:val="0"/>
      <w:marTop w:val="0"/>
      <w:marBottom w:val="0"/>
      <w:divBdr>
        <w:top w:val="none" w:sz="0" w:space="0" w:color="auto"/>
        <w:left w:val="none" w:sz="0" w:space="0" w:color="auto"/>
        <w:bottom w:val="none" w:sz="0" w:space="0" w:color="auto"/>
        <w:right w:val="none" w:sz="0" w:space="0" w:color="auto"/>
      </w:divBdr>
    </w:div>
    <w:div w:id="2024700862">
      <w:bodyDiv w:val="1"/>
      <w:marLeft w:val="0"/>
      <w:marRight w:val="0"/>
      <w:marTop w:val="0"/>
      <w:marBottom w:val="0"/>
      <w:divBdr>
        <w:top w:val="none" w:sz="0" w:space="0" w:color="auto"/>
        <w:left w:val="none" w:sz="0" w:space="0" w:color="auto"/>
        <w:bottom w:val="none" w:sz="0" w:space="0" w:color="auto"/>
        <w:right w:val="none" w:sz="0" w:space="0" w:color="auto"/>
      </w:divBdr>
      <w:divsChild>
        <w:div w:id="221600747">
          <w:marLeft w:val="0"/>
          <w:marRight w:val="0"/>
          <w:marTop w:val="0"/>
          <w:marBottom w:val="0"/>
          <w:divBdr>
            <w:top w:val="none" w:sz="0" w:space="0" w:color="auto"/>
            <w:left w:val="none" w:sz="0" w:space="0" w:color="auto"/>
            <w:bottom w:val="none" w:sz="0" w:space="0" w:color="auto"/>
            <w:right w:val="none" w:sz="0" w:space="0" w:color="auto"/>
          </w:divBdr>
          <w:divsChild>
            <w:div w:id="275254143">
              <w:marLeft w:val="0"/>
              <w:marRight w:val="0"/>
              <w:marTop w:val="0"/>
              <w:marBottom w:val="0"/>
              <w:divBdr>
                <w:top w:val="none" w:sz="0" w:space="0" w:color="auto"/>
                <w:left w:val="none" w:sz="0" w:space="0" w:color="auto"/>
                <w:bottom w:val="none" w:sz="0" w:space="0" w:color="auto"/>
                <w:right w:val="none" w:sz="0" w:space="0" w:color="auto"/>
              </w:divBdr>
            </w:div>
          </w:divsChild>
        </w:div>
        <w:div w:id="1313022301">
          <w:marLeft w:val="0"/>
          <w:marRight w:val="0"/>
          <w:marTop w:val="0"/>
          <w:marBottom w:val="240"/>
          <w:divBdr>
            <w:top w:val="none" w:sz="0" w:space="0" w:color="auto"/>
            <w:left w:val="none" w:sz="0" w:space="0" w:color="auto"/>
            <w:bottom w:val="none" w:sz="0" w:space="0" w:color="auto"/>
            <w:right w:val="none" w:sz="0" w:space="0" w:color="auto"/>
          </w:divBdr>
          <w:divsChild>
            <w:div w:id="1857308401">
              <w:marLeft w:val="0"/>
              <w:marRight w:val="0"/>
              <w:marTop w:val="0"/>
              <w:marBottom w:val="600"/>
              <w:divBdr>
                <w:top w:val="none" w:sz="0" w:space="0" w:color="auto"/>
                <w:left w:val="none" w:sz="0" w:space="0" w:color="auto"/>
                <w:bottom w:val="none" w:sz="0" w:space="0" w:color="auto"/>
                <w:right w:val="none" w:sz="0" w:space="0" w:color="auto"/>
              </w:divBdr>
              <w:divsChild>
                <w:div w:id="1713531287">
                  <w:marLeft w:val="0"/>
                  <w:marRight w:val="0"/>
                  <w:marTop w:val="0"/>
                  <w:marBottom w:val="0"/>
                  <w:divBdr>
                    <w:top w:val="none" w:sz="0" w:space="0" w:color="auto"/>
                    <w:left w:val="none" w:sz="0" w:space="0" w:color="auto"/>
                    <w:bottom w:val="none" w:sz="0" w:space="0" w:color="auto"/>
                    <w:right w:val="none" w:sz="0" w:space="0" w:color="auto"/>
                  </w:divBdr>
                  <w:divsChild>
                    <w:div w:id="2090345057">
                      <w:marLeft w:val="0"/>
                      <w:marRight w:val="0"/>
                      <w:marTop w:val="0"/>
                      <w:marBottom w:val="0"/>
                      <w:divBdr>
                        <w:top w:val="none" w:sz="0" w:space="0" w:color="auto"/>
                        <w:left w:val="none" w:sz="0" w:space="0" w:color="auto"/>
                        <w:bottom w:val="none" w:sz="0" w:space="0" w:color="auto"/>
                        <w:right w:val="none" w:sz="0" w:space="0" w:color="auto"/>
                      </w:divBdr>
                      <w:divsChild>
                        <w:div w:id="2078169121">
                          <w:marLeft w:val="0"/>
                          <w:marRight w:val="0"/>
                          <w:marTop w:val="0"/>
                          <w:marBottom w:val="0"/>
                          <w:divBdr>
                            <w:top w:val="none" w:sz="0" w:space="0" w:color="auto"/>
                            <w:left w:val="none" w:sz="0" w:space="0" w:color="auto"/>
                            <w:bottom w:val="none" w:sz="0" w:space="0" w:color="auto"/>
                            <w:right w:val="none" w:sz="0" w:space="0" w:color="auto"/>
                          </w:divBdr>
                          <w:divsChild>
                            <w:div w:id="276721669">
                              <w:marLeft w:val="0"/>
                              <w:marRight w:val="0"/>
                              <w:marTop w:val="0"/>
                              <w:marBottom w:val="0"/>
                              <w:divBdr>
                                <w:top w:val="none" w:sz="0" w:space="0" w:color="auto"/>
                                <w:left w:val="none" w:sz="0" w:space="0" w:color="auto"/>
                                <w:bottom w:val="none" w:sz="0" w:space="0" w:color="auto"/>
                                <w:right w:val="none" w:sz="0" w:space="0" w:color="auto"/>
                              </w:divBdr>
                              <w:divsChild>
                                <w:div w:id="1856923921">
                                  <w:marLeft w:val="0"/>
                                  <w:marRight w:val="0"/>
                                  <w:marTop w:val="0"/>
                                  <w:marBottom w:val="0"/>
                                  <w:divBdr>
                                    <w:top w:val="none" w:sz="0" w:space="0" w:color="auto"/>
                                    <w:left w:val="none" w:sz="0" w:space="0" w:color="auto"/>
                                    <w:bottom w:val="none" w:sz="0" w:space="0" w:color="auto"/>
                                    <w:right w:val="none" w:sz="0" w:space="0" w:color="auto"/>
                                  </w:divBdr>
                                  <w:divsChild>
                                    <w:div w:id="1982733503">
                                      <w:marLeft w:val="0"/>
                                      <w:marRight w:val="0"/>
                                      <w:marTop w:val="0"/>
                                      <w:marBottom w:val="0"/>
                                      <w:divBdr>
                                        <w:top w:val="none" w:sz="0" w:space="0" w:color="auto"/>
                                        <w:left w:val="none" w:sz="0" w:space="0" w:color="auto"/>
                                        <w:bottom w:val="none" w:sz="0" w:space="0" w:color="auto"/>
                                        <w:right w:val="none" w:sz="0" w:space="0" w:color="auto"/>
                                      </w:divBdr>
                                    </w:div>
                                  </w:divsChild>
                                </w:div>
                                <w:div w:id="198589003">
                                  <w:marLeft w:val="0"/>
                                  <w:marRight w:val="0"/>
                                  <w:marTop w:val="0"/>
                                  <w:marBottom w:val="0"/>
                                  <w:divBdr>
                                    <w:top w:val="none" w:sz="0" w:space="0" w:color="auto"/>
                                    <w:left w:val="none" w:sz="0" w:space="0" w:color="auto"/>
                                    <w:bottom w:val="none" w:sz="0" w:space="0" w:color="auto"/>
                                    <w:right w:val="none" w:sz="0" w:space="0" w:color="auto"/>
                                  </w:divBdr>
                                  <w:divsChild>
                                    <w:div w:id="1708141962">
                                      <w:marLeft w:val="0"/>
                                      <w:marRight w:val="0"/>
                                      <w:marTop w:val="0"/>
                                      <w:marBottom w:val="0"/>
                                      <w:divBdr>
                                        <w:top w:val="none" w:sz="0" w:space="0" w:color="auto"/>
                                        <w:left w:val="none" w:sz="0" w:space="0" w:color="auto"/>
                                        <w:bottom w:val="none" w:sz="0" w:space="0" w:color="auto"/>
                                        <w:right w:val="none" w:sz="0" w:space="0" w:color="auto"/>
                                      </w:divBdr>
                                    </w:div>
                                  </w:divsChild>
                                </w:div>
                                <w:div w:id="865875702">
                                  <w:marLeft w:val="0"/>
                                  <w:marRight w:val="0"/>
                                  <w:marTop w:val="0"/>
                                  <w:marBottom w:val="0"/>
                                  <w:divBdr>
                                    <w:top w:val="none" w:sz="0" w:space="0" w:color="auto"/>
                                    <w:left w:val="none" w:sz="0" w:space="0" w:color="auto"/>
                                    <w:bottom w:val="none" w:sz="0" w:space="0" w:color="auto"/>
                                    <w:right w:val="none" w:sz="0" w:space="0" w:color="auto"/>
                                  </w:divBdr>
                                  <w:divsChild>
                                    <w:div w:id="1545021614">
                                      <w:marLeft w:val="0"/>
                                      <w:marRight w:val="0"/>
                                      <w:marTop w:val="0"/>
                                      <w:marBottom w:val="0"/>
                                      <w:divBdr>
                                        <w:top w:val="none" w:sz="0" w:space="0" w:color="auto"/>
                                        <w:left w:val="none" w:sz="0" w:space="0" w:color="auto"/>
                                        <w:bottom w:val="none" w:sz="0" w:space="0" w:color="auto"/>
                                        <w:right w:val="none" w:sz="0" w:space="0" w:color="auto"/>
                                      </w:divBdr>
                                    </w:div>
                                  </w:divsChild>
                                </w:div>
                                <w:div w:id="1080709626">
                                  <w:marLeft w:val="0"/>
                                  <w:marRight w:val="0"/>
                                  <w:marTop w:val="0"/>
                                  <w:marBottom w:val="0"/>
                                  <w:divBdr>
                                    <w:top w:val="none" w:sz="0" w:space="0" w:color="auto"/>
                                    <w:left w:val="none" w:sz="0" w:space="0" w:color="auto"/>
                                    <w:bottom w:val="none" w:sz="0" w:space="0" w:color="auto"/>
                                    <w:right w:val="none" w:sz="0" w:space="0" w:color="auto"/>
                                  </w:divBdr>
                                  <w:divsChild>
                                    <w:div w:id="35260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747524">
                              <w:marLeft w:val="0"/>
                              <w:marRight w:val="0"/>
                              <w:marTop w:val="0"/>
                              <w:marBottom w:val="0"/>
                              <w:divBdr>
                                <w:top w:val="none" w:sz="0" w:space="0" w:color="auto"/>
                                <w:left w:val="none" w:sz="0" w:space="0" w:color="auto"/>
                                <w:bottom w:val="none" w:sz="0" w:space="0" w:color="auto"/>
                                <w:right w:val="none" w:sz="0" w:space="0" w:color="auto"/>
                              </w:divBdr>
                              <w:divsChild>
                                <w:div w:id="1815221546">
                                  <w:marLeft w:val="0"/>
                                  <w:marRight w:val="0"/>
                                  <w:marTop w:val="0"/>
                                  <w:marBottom w:val="0"/>
                                  <w:divBdr>
                                    <w:top w:val="none" w:sz="0" w:space="0" w:color="auto"/>
                                    <w:left w:val="none" w:sz="0" w:space="0" w:color="auto"/>
                                    <w:bottom w:val="none" w:sz="0" w:space="0" w:color="auto"/>
                                    <w:right w:val="none" w:sz="0" w:space="0" w:color="auto"/>
                                  </w:divBdr>
                                  <w:divsChild>
                                    <w:div w:id="22380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8162064">
              <w:marLeft w:val="0"/>
              <w:marRight w:val="0"/>
              <w:marTop w:val="0"/>
              <w:marBottom w:val="600"/>
              <w:divBdr>
                <w:top w:val="none" w:sz="0" w:space="0" w:color="auto"/>
                <w:left w:val="none" w:sz="0" w:space="0" w:color="auto"/>
                <w:bottom w:val="none" w:sz="0" w:space="0" w:color="auto"/>
                <w:right w:val="none" w:sz="0" w:space="0" w:color="auto"/>
              </w:divBdr>
              <w:divsChild>
                <w:div w:id="2018994132">
                  <w:marLeft w:val="0"/>
                  <w:marRight w:val="0"/>
                  <w:marTop w:val="0"/>
                  <w:marBottom w:val="0"/>
                  <w:divBdr>
                    <w:top w:val="none" w:sz="0" w:space="0" w:color="auto"/>
                    <w:left w:val="none" w:sz="0" w:space="0" w:color="auto"/>
                    <w:bottom w:val="none" w:sz="0" w:space="0" w:color="auto"/>
                    <w:right w:val="none" w:sz="0" w:space="0" w:color="auto"/>
                  </w:divBdr>
                  <w:divsChild>
                    <w:div w:id="1879275258">
                      <w:marLeft w:val="0"/>
                      <w:marRight w:val="0"/>
                      <w:marTop w:val="0"/>
                      <w:marBottom w:val="0"/>
                      <w:divBdr>
                        <w:top w:val="none" w:sz="0" w:space="0" w:color="auto"/>
                        <w:left w:val="none" w:sz="0" w:space="0" w:color="auto"/>
                        <w:bottom w:val="none" w:sz="0" w:space="0" w:color="auto"/>
                        <w:right w:val="none" w:sz="0" w:space="0" w:color="auto"/>
                      </w:divBdr>
                      <w:divsChild>
                        <w:div w:id="2074811060">
                          <w:marLeft w:val="0"/>
                          <w:marRight w:val="0"/>
                          <w:marTop w:val="0"/>
                          <w:marBottom w:val="0"/>
                          <w:divBdr>
                            <w:top w:val="none" w:sz="0" w:space="0" w:color="auto"/>
                            <w:left w:val="none" w:sz="0" w:space="0" w:color="auto"/>
                            <w:bottom w:val="none" w:sz="0" w:space="0" w:color="auto"/>
                            <w:right w:val="none" w:sz="0" w:space="0" w:color="auto"/>
                          </w:divBdr>
                          <w:divsChild>
                            <w:div w:id="1767921163">
                              <w:marLeft w:val="0"/>
                              <w:marRight w:val="0"/>
                              <w:marTop w:val="0"/>
                              <w:marBottom w:val="0"/>
                              <w:divBdr>
                                <w:top w:val="none" w:sz="0" w:space="0" w:color="auto"/>
                                <w:left w:val="none" w:sz="0" w:space="0" w:color="auto"/>
                                <w:bottom w:val="none" w:sz="0" w:space="0" w:color="auto"/>
                                <w:right w:val="none" w:sz="0" w:space="0" w:color="auto"/>
                              </w:divBdr>
                              <w:divsChild>
                                <w:div w:id="1679431765">
                                  <w:marLeft w:val="0"/>
                                  <w:marRight w:val="0"/>
                                  <w:marTop w:val="0"/>
                                  <w:marBottom w:val="0"/>
                                  <w:divBdr>
                                    <w:top w:val="none" w:sz="0" w:space="0" w:color="auto"/>
                                    <w:left w:val="none" w:sz="0" w:space="0" w:color="auto"/>
                                    <w:bottom w:val="none" w:sz="0" w:space="0" w:color="auto"/>
                                    <w:right w:val="none" w:sz="0" w:space="0" w:color="auto"/>
                                  </w:divBdr>
                                  <w:divsChild>
                                    <w:div w:id="921376832">
                                      <w:marLeft w:val="0"/>
                                      <w:marRight w:val="0"/>
                                      <w:marTop w:val="0"/>
                                      <w:marBottom w:val="0"/>
                                      <w:divBdr>
                                        <w:top w:val="none" w:sz="0" w:space="0" w:color="auto"/>
                                        <w:left w:val="none" w:sz="0" w:space="0" w:color="auto"/>
                                        <w:bottom w:val="none" w:sz="0" w:space="0" w:color="auto"/>
                                        <w:right w:val="none" w:sz="0" w:space="0" w:color="auto"/>
                                      </w:divBdr>
                                    </w:div>
                                  </w:divsChild>
                                </w:div>
                                <w:div w:id="2008753418">
                                  <w:marLeft w:val="0"/>
                                  <w:marRight w:val="0"/>
                                  <w:marTop w:val="0"/>
                                  <w:marBottom w:val="0"/>
                                  <w:divBdr>
                                    <w:top w:val="none" w:sz="0" w:space="0" w:color="auto"/>
                                    <w:left w:val="none" w:sz="0" w:space="0" w:color="auto"/>
                                    <w:bottom w:val="none" w:sz="0" w:space="0" w:color="auto"/>
                                    <w:right w:val="none" w:sz="0" w:space="0" w:color="auto"/>
                                  </w:divBdr>
                                  <w:divsChild>
                                    <w:div w:id="245000196">
                                      <w:marLeft w:val="0"/>
                                      <w:marRight w:val="0"/>
                                      <w:marTop w:val="0"/>
                                      <w:marBottom w:val="0"/>
                                      <w:divBdr>
                                        <w:top w:val="none" w:sz="0" w:space="0" w:color="auto"/>
                                        <w:left w:val="none" w:sz="0" w:space="0" w:color="auto"/>
                                        <w:bottom w:val="none" w:sz="0" w:space="0" w:color="auto"/>
                                        <w:right w:val="none" w:sz="0" w:space="0" w:color="auto"/>
                                      </w:divBdr>
                                    </w:div>
                                  </w:divsChild>
                                </w:div>
                                <w:div w:id="1382247714">
                                  <w:marLeft w:val="0"/>
                                  <w:marRight w:val="0"/>
                                  <w:marTop w:val="0"/>
                                  <w:marBottom w:val="0"/>
                                  <w:divBdr>
                                    <w:top w:val="none" w:sz="0" w:space="0" w:color="auto"/>
                                    <w:left w:val="none" w:sz="0" w:space="0" w:color="auto"/>
                                    <w:bottom w:val="none" w:sz="0" w:space="0" w:color="auto"/>
                                    <w:right w:val="none" w:sz="0" w:space="0" w:color="auto"/>
                                  </w:divBdr>
                                  <w:divsChild>
                                    <w:div w:id="351960175">
                                      <w:marLeft w:val="0"/>
                                      <w:marRight w:val="0"/>
                                      <w:marTop w:val="0"/>
                                      <w:marBottom w:val="0"/>
                                      <w:divBdr>
                                        <w:top w:val="none" w:sz="0" w:space="0" w:color="auto"/>
                                        <w:left w:val="none" w:sz="0" w:space="0" w:color="auto"/>
                                        <w:bottom w:val="none" w:sz="0" w:space="0" w:color="auto"/>
                                        <w:right w:val="none" w:sz="0" w:space="0" w:color="auto"/>
                                      </w:divBdr>
                                    </w:div>
                                  </w:divsChild>
                                </w:div>
                                <w:div w:id="1739598153">
                                  <w:marLeft w:val="0"/>
                                  <w:marRight w:val="0"/>
                                  <w:marTop w:val="0"/>
                                  <w:marBottom w:val="0"/>
                                  <w:divBdr>
                                    <w:top w:val="none" w:sz="0" w:space="0" w:color="auto"/>
                                    <w:left w:val="none" w:sz="0" w:space="0" w:color="auto"/>
                                    <w:bottom w:val="none" w:sz="0" w:space="0" w:color="auto"/>
                                    <w:right w:val="none" w:sz="0" w:space="0" w:color="auto"/>
                                  </w:divBdr>
                                  <w:divsChild>
                                    <w:div w:id="1756128716">
                                      <w:marLeft w:val="0"/>
                                      <w:marRight w:val="0"/>
                                      <w:marTop w:val="0"/>
                                      <w:marBottom w:val="0"/>
                                      <w:divBdr>
                                        <w:top w:val="none" w:sz="0" w:space="0" w:color="auto"/>
                                        <w:left w:val="none" w:sz="0" w:space="0" w:color="auto"/>
                                        <w:bottom w:val="none" w:sz="0" w:space="0" w:color="auto"/>
                                        <w:right w:val="none" w:sz="0" w:space="0" w:color="auto"/>
                                      </w:divBdr>
                                    </w:div>
                                  </w:divsChild>
                                </w:div>
                                <w:div w:id="1245257746">
                                  <w:marLeft w:val="0"/>
                                  <w:marRight w:val="0"/>
                                  <w:marTop w:val="0"/>
                                  <w:marBottom w:val="0"/>
                                  <w:divBdr>
                                    <w:top w:val="none" w:sz="0" w:space="0" w:color="auto"/>
                                    <w:left w:val="none" w:sz="0" w:space="0" w:color="auto"/>
                                    <w:bottom w:val="none" w:sz="0" w:space="0" w:color="auto"/>
                                    <w:right w:val="none" w:sz="0" w:space="0" w:color="auto"/>
                                  </w:divBdr>
                                  <w:divsChild>
                                    <w:div w:id="189342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1228879">
              <w:marLeft w:val="0"/>
              <w:marRight w:val="0"/>
              <w:marTop w:val="0"/>
              <w:marBottom w:val="600"/>
              <w:divBdr>
                <w:top w:val="none" w:sz="0" w:space="0" w:color="auto"/>
                <w:left w:val="none" w:sz="0" w:space="0" w:color="auto"/>
                <w:bottom w:val="none" w:sz="0" w:space="0" w:color="auto"/>
                <w:right w:val="none" w:sz="0" w:space="0" w:color="auto"/>
              </w:divBdr>
              <w:divsChild>
                <w:div w:id="1040133476">
                  <w:marLeft w:val="0"/>
                  <w:marRight w:val="0"/>
                  <w:marTop w:val="0"/>
                  <w:marBottom w:val="0"/>
                  <w:divBdr>
                    <w:top w:val="none" w:sz="0" w:space="0" w:color="auto"/>
                    <w:left w:val="none" w:sz="0" w:space="0" w:color="auto"/>
                    <w:bottom w:val="none" w:sz="0" w:space="0" w:color="auto"/>
                    <w:right w:val="none" w:sz="0" w:space="0" w:color="auto"/>
                  </w:divBdr>
                  <w:divsChild>
                    <w:div w:id="1687243859">
                      <w:marLeft w:val="0"/>
                      <w:marRight w:val="0"/>
                      <w:marTop w:val="0"/>
                      <w:marBottom w:val="0"/>
                      <w:divBdr>
                        <w:top w:val="none" w:sz="0" w:space="0" w:color="auto"/>
                        <w:left w:val="none" w:sz="0" w:space="0" w:color="auto"/>
                        <w:bottom w:val="none" w:sz="0" w:space="0" w:color="auto"/>
                        <w:right w:val="none" w:sz="0" w:space="0" w:color="auto"/>
                      </w:divBdr>
                      <w:divsChild>
                        <w:div w:id="1844930520">
                          <w:marLeft w:val="0"/>
                          <w:marRight w:val="0"/>
                          <w:marTop w:val="0"/>
                          <w:marBottom w:val="0"/>
                          <w:divBdr>
                            <w:top w:val="none" w:sz="0" w:space="0" w:color="auto"/>
                            <w:left w:val="none" w:sz="0" w:space="0" w:color="auto"/>
                            <w:bottom w:val="none" w:sz="0" w:space="0" w:color="auto"/>
                            <w:right w:val="none" w:sz="0" w:space="0" w:color="auto"/>
                          </w:divBdr>
                          <w:divsChild>
                            <w:div w:id="22950268">
                              <w:marLeft w:val="0"/>
                              <w:marRight w:val="0"/>
                              <w:marTop w:val="0"/>
                              <w:marBottom w:val="0"/>
                              <w:divBdr>
                                <w:top w:val="none" w:sz="0" w:space="0" w:color="auto"/>
                                <w:left w:val="none" w:sz="0" w:space="0" w:color="auto"/>
                                <w:bottom w:val="none" w:sz="0" w:space="0" w:color="auto"/>
                                <w:right w:val="none" w:sz="0" w:space="0" w:color="auto"/>
                              </w:divBdr>
                              <w:divsChild>
                                <w:div w:id="1999074472">
                                  <w:marLeft w:val="0"/>
                                  <w:marRight w:val="0"/>
                                  <w:marTop w:val="0"/>
                                  <w:marBottom w:val="0"/>
                                  <w:divBdr>
                                    <w:top w:val="none" w:sz="0" w:space="0" w:color="auto"/>
                                    <w:left w:val="none" w:sz="0" w:space="0" w:color="auto"/>
                                    <w:bottom w:val="none" w:sz="0" w:space="0" w:color="auto"/>
                                    <w:right w:val="none" w:sz="0" w:space="0" w:color="auto"/>
                                  </w:divBdr>
                                  <w:divsChild>
                                    <w:div w:id="707879756">
                                      <w:marLeft w:val="0"/>
                                      <w:marRight w:val="0"/>
                                      <w:marTop w:val="0"/>
                                      <w:marBottom w:val="0"/>
                                      <w:divBdr>
                                        <w:top w:val="none" w:sz="0" w:space="0" w:color="auto"/>
                                        <w:left w:val="none" w:sz="0" w:space="0" w:color="auto"/>
                                        <w:bottom w:val="none" w:sz="0" w:space="0" w:color="auto"/>
                                        <w:right w:val="none" w:sz="0" w:space="0" w:color="auto"/>
                                      </w:divBdr>
                                    </w:div>
                                  </w:divsChild>
                                </w:div>
                                <w:div w:id="1234706876">
                                  <w:marLeft w:val="0"/>
                                  <w:marRight w:val="0"/>
                                  <w:marTop w:val="0"/>
                                  <w:marBottom w:val="0"/>
                                  <w:divBdr>
                                    <w:top w:val="none" w:sz="0" w:space="0" w:color="auto"/>
                                    <w:left w:val="none" w:sz="0" w:space="0" w:color="auto"/>
                                    <w:bottom w:val="none" w:sz="0" w:space="0" w:color="auto"/>
                                    <w:right w:val="none" w:sz="0" w:space="0" w:color="auto"/>
                                  </w:divBdr>
                                  <w:divsChild>
                                    <w:div w:id="60715995">
                                      <w:marLeft w:val="0"/>
                                      <w:marRight w:val="0"/>
                                      <w:marTop w:val="0"/>
                                      <w:marBottom w:val="0"/>
                                      <w:divBdr>
                                        <w:top w:val="none" w:sz="0" w:space="0" w:color="auto"/>
                                        <w:left w:val="none" w:sz="0" w:space="0" w:color="auto"/>
                                        <w:bottom w:val="none" w:sz="0" w:space="0" w:color="auto"/>
                                        <w:right w:val="none" w:sz="0" w:space="0" w:color="auto"/>
                                      </w:divBdr>
                                    </w:div>
                                  </w:divsChild>
                                </w:div>
                                <w:div w:id="2009939227">
                                  <w:marLeft w:val="0"/>
                                  <w:marRight w:val="0"/>
                                  <w:marTop w:val="0"/>
                                  <w:marBottom w:val="0"/>
                                  <w:divBdr>
                                    <w:top w:val="none" w:sz="0" w:space="0" w:color="auto"/>
                                    <w:left w:val="none" w:sz="0" w:space="0" w:color="auto"/>
                                    <w:bottom w:val="none" w:sz="0" w:space="0" w:color="auto"/>
                                    <w:right w:val="none" w:sz="0" w:space="0" w:color="auto"/>
                                  </w:divBdr>
                                  <w:divsChild>
                                    <w:div w:id="1279488685">
                                      <w:marLeft w:val="0"/>
                                      <w:marRight w:val="0"/>
                                      <w:marTop w:val="0"/>
                                      <w:marBottom w:val="0"/>
                                      <w:divBdr>
                                        <w:top w:val="none" w:sz="0" w:space="0" w:color="auto"/>
                                        <w:left w:val="none" w:sz="0" w:space="0" w:color="auto"/>
                                        <w:bottom w:val="none" w:sz="0" w:space="0" w:color="auto"/>
                                        <w:right w:val="none" w:sz="0" w:space="0" w:color="auto"/>
                                      </w:divBdr>
                                    </w:div>
                                  </w:divsChild>
                                </w:div>
                                <w:div w:id="503670654">
                                  <w:marLeft w:val="0"/>
                                  <w:marRight w:val="0"/>
                                  <w:marTop w:val="0"/>
                                  <w:marBottom w:val="0"/>
                                  <w:divBdr>
                                    <w:top w:val="none" w:sz="0" w:space="0" w:color="auto"/>
                                    <w:left w:val="none" w:sz="0" w:space="0" w:color="auto"/>
                                    <w:bottom w:val="none" w:sz="0" w:space="0" w:color="auto"/>
                                    <w:right w:val="none" w:sz="0" w:space="0" w:color="auto"/>
                                  </w:divBdr>
                                  <w:divsChild>
                                    <w:div w:id="1283919767">
                                      <w:marLeft w:val="0"/>
                                      <w:marRight w:val="0"/>
                                      <w:marTop w:val="0"/>
                                      <w:marBottom w:val="0"/>
                                      <w:divBdr>
                                        <w:top w:val="none" w:sz="0" w:space="0" w:color="auto"/>
                                        <w:left w:val="none" w:sz="0" w:space="0" w:color="auto"/>
                                        <w:bottom w:val="none" w:sz="0" w:space="0" w:color="auto"/>
                                        <w:right w:val="none" w:sz="0" w:space="0" w:color="auto"/>
                                      </w:divBdr>
                                    </w:div>
                                  </w:divsChild>
                                </w:div>
                                <w:div w:id="717626532">
                                  <w:marLeft w:val="0"/>
                                  <w:marRight w:val="0"/>
                                  <w:marTop w:val="0"/>
                                  <w:marBottom w:val="0"/>
                                  <w:divBdr>
                                    <w:top w:val="none" w:sz="0" w:space="0" w:color="auto"/>
                                    <w:left w:val="none" w:sz="0" w:space="0" w:color="auto"/>
                                    <w:bottom w:val="none" w:sz="0" w:space="0" w:color="auto"/>
                                    <w:right w:val="none" w:sz="0" w:space="0" w:color="auto"/>
                                  </w:divBdr>
                                  <w:divsChild>
                                    <w:div w:id="1808008727">
                                      <w:marLeft w:val="0"/>
                                      <w:marRight w:val="0"/>
                                      <w:marTop w:val="0"/>
                                      <w:marBottom w:val="0"/>
                                      <w:divBdr>
                                        <w:top w:val="none" w:sz="0" w:space="0" w:color="auto"/>
                                        <w:left w:val="none" w:sz="0" w:space="0" w:color="auto"/>
                                        <w:bottom w:val="none" w:sz="0" w:space="0" w:color="auto"/>
                                        <w:right w:val="none" w:sz="0" w:space="0" w:color="auto"/>
                                      </w:divBdr>
                                    </w:div>
                                  </w:divsChild>
                                </w:div>
                                <w:div w:id="659112898">
                                  <w:marLeft w:val="0"/>
                                  <w:marRight w:val="0"/>
                                  <w:marTop w:val="0"/>
                                  <w:marBottom w:val="0"/>
                                  <w:divBdr>
                                    <w:top w:val="none" w:sz="0" w:space="0" w:color="auto"/>
                                    <w:left w:val="none" w:sz="0" w:space="0" w:color="auto"/>
                                    <w:bottom w:val="none" w:sz="0" w:space="0" w:color="auto"/>
                                    <w:right w:val="none" w:sz="0" w:space="0" w:color="auto"/>
                                  </w:divBdr>
                                  <w:divsChild>
                                    <w:div w:id="153099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8777385">
              <w:marLeft w:val="0"/>
              <w:marRight w:val="0"/>
              <w:marTop w:val="0"/>
              <w:marBottom w:val="600"/>
              <w:divBdr>
                <w:top w:val="none" w:sz="0" w:space="0" w:color="auto"/>
                <w:left w:val="none" w:sz="0" w:space="0" w:color="auto"/>
                <w:bottom w:val="none" w:sz="0" w:space="0" w:color="auto"/>
                <w:right w:val="none" w:sz="0" w:space="0" w:color="auto"/>
              </w:divBdr>
              <w:divsChild>
                <w:div w:id="440607386">
                  <w:marLeft w:val="0"/>
                  <w:marRight w:val="0"/>
                  <w:marTop w:val="0"/>
                  <w:marBottom w:val="0"/>
                  <w:divBdr>
                    <w:top w:val="none" w:sz="0" w:space="0" w:color="auto"/>
                    <w:left w:val="none" w:sz="0" w:space="0" w:color="auto"/>
                    <w:bottom w:val="none" w:sz="0" w:space="0" w:color="auto"/>
                    <w:right w:val="none" w:sz="0" w:space="0" w:color="auto"/>
                  </w:divBdr>
                  <w:divsChild>
                    <w:div w:id="1186405605">
                      <w:marLeft w:val="0"/>
                      <w:marRight w:val="0"/>
                      <w:marTop w:val="0"/>
                      <w:marBottom w:val="0"/>
                      <w:divBdr>
                        <w:top w:val="none" w:sz="0" w:space="0" w:color="auto"/>
                        <w:left w:val="none" w:sz="0" w:space="0" w:color="auto"/>
                        <w:bottom w:val="none" w:sz="0" w:space="0" w:color="auto"/>
                        <w:right w:val="none" w:sz="0" w:space="0" w:color="auto"/>
                      </w:divBdr>
                      <w:divsChild>
                        <w:div w:id="379407027">
                          <w:marLeft w:val="0"/>
                          <w:marRight w:val="0"/>
                          <w:marTop w:val="0"/>
                          <w:marBottom w:val="0"/>
                          <w:divBdr>
                            <w:top w:val="none" w:sz="0" w:space="0" w:color="auto"/>
                            <w:left w:val="none" w:sz="0" w:space="0" w:color="auto"/>
                            <w:bottom w:val="none" w:sz="0" w:space="0" w:color="auto"/>
                            <w:right w:val="none" w:sz="0" w:space="0" w:color="auto"/>
                          </w:divBdr>
                          <w:divsChild>
                            <w:div w:id="1893274679">
                              <w:marLeft w:val="0"/>
                              <w:marRight w:val="0"/>
                              <w:marTop w:val="0"/>
                              <w:marBottom w:val="0"/>
                              <w:divBdr>
                                <w:top w:val="none" w:sz="0" w:space="0" w:color="auto"/>
                                <w:left w:val="none" w:sz="0" w:space="0" w:color="auto"/>
                                <w:bottom w:val="none" w:sz="0" w:space="0" w:color="auto"/>
                                <w:right w:val="none" w:sz="0" w:space="0" w:color="auto"/>
                              </w:divBdr>
                              <w:divsChild>
                                <w:div w:id="117839691">
                                  <w:marLeft w:val="0"/>
                                  <w:marRight w:val="0"/>
                                  <w:marTop w:val="0"/>
                                  <w:marBottom w:val="0"/>
                                  <w:divBdr>
                                    <w:top w:val="none" w:sz="0" w:space="0" w:color="auto"/>
                                    <w:left w:val="none" w:sz="0" w:space="0" w:color="auto"/>
                                    <w:bottom w:val="none" w:sz="0" w:space="0" w:color="auto"/>
                                    <w:right w:val="none" w:sz="0" w:space="0" w:color="auto"/>
                                  </w:divBdr>
                                  <w:divsChild>
                                    <w:div w:id="651368169">
                                      <w:marLeft w:val="0"/>
                                      <w:marRight w:val="0"/>
                                      <w:marTop w:val="0"/>
                                      <w:marBottom w:val="0"/>
                                      <w:divBdr>
                                        <w:top w:val="none" w:sz="0" w:space="0" w:color="auto"/>
                                        <w:left w:val="none" w:sz="0" w:space="0" w:color="auto"/>
                                        <w:bottom w:val="none" w:sz="0" w:space="0" w:color="auto"/>
                                        <w:right w:val="none" w:sz="0" w:space="0" w:color="auto"/>
                                      </w:divBdr>
                                    </w:div>
                                  </w:divsChild>
                                </w:div>
                                <w:div w:id="442188282">
                                  <w:marLeft w:val="0"/>
                                  <w:marRight w:val="0"/>
                                  <w:marTop w:val="0"/>
                                  <w:marBottom w:val="0"/>
                                  <w:divBdr>
                                    <w:top w:val="none" w:sz="0" w:space="0" w:color="auto"/>
                                    <w:left w:val="none" w:sz="0" w:space="0" w:color="auto"/>
                                    <w:bottom w:val="none" w:sz="0" w:space="0" w:color="auto"/>
                                    <w:right w:val="none" w:sz="0" w:space="0" w:color="auto"/>
                                  </w:divBdr>
                                  <w:divsChild>
                                    <w:div w:id="742948687">
                                      <w:marLeft w:val="0"/>
                                      <w:marRight w:val="0"/>
                                      <w:marTop w:val="0"/>
                                      <w:marBottom w:val="0"/>
                                      <w:divBdr>
                                        <w:top w:val="none" w:sz="0" w:space="0" w:color="auto"/>
                                        <w:left w:val="none" w:sz="0" w:space="0" w:color="auto"/>
                                        <w:bottom w:val="none" w:sz="0" w:space="0" w:color="auto"/>
                                        <w:right w:val="none" w:sz="0" w:space="0" w:color="auto"/>
                                      </w:divBdr>
                                    </w:div>
                                  </w:divsChild>
                                </w:div>
                                <w:div w:id="241960207">
                                  <w:marLeft w:val="0"/>
                                  <w:marRight w:val="0"/>
                                  <w:marTop w:val="0"/>
                                  <w:marBottom w:val="0"/>
                                  <w:divBdr>
                                    <w:top w:val="none" w:sz="0" w:space="0" w:color="auto"/>
                                    <w:left w:val="none" w:sz="0" w:space="0" w:color="auto"/>
                                    <w:bottom w:val="none" w:sz="0" w:space="0" w:color="auto"/>
                                    <w:right w:val="none" w:sz="0" w:space="0" w:color="auto"/>
                                  </w:divBdr>
                                  <w:divsChild>
                                    <w:div w:id="629359601">
                                      <w:marLeft w:val="0"/>
                                      <w:marRight w:val="0"/>
                                      <w:marTop w:val="0"/>
                                      <w:marBottom w:val="0"/>
                                      <w:divBdr>
                                        <w:top w:val="none" w:sz="0" w:space="0" w:color="auto"/>
                                        <w:left w:val="none" w:sz="0" w:space="0" w:color="auto"/>
                                        <w:bottom w:val="none" w:sz="0" w:space="0" w:color="auto"/>
                                        <w:right w:val="none" w:sz="0" w:space="0" w:color="auto"/>
                                      </w:divBdr>
                                    </w:div>
                                  </w:divsChild>
                                </w:div>
                                <w:div w:id="460466962">
                                  <w:marLeft w:val="0"/>
                                  <w:marRight w:val="0"/>
                                  <w:marTop w:val="0"/>
                                  <w:marBottom w:val="0"/>
                                  <w:divBdr>
                                    <w:top w:val="none" w:sz="0" w:space="0" w:color="auto"/>
                                    <w:left w:val="none" w:sz="0" w:space="0" w:color="auto"/>
                                    <w:bottom w:val="none" w:sz="0" w:space="0" w:color="auto"/>
                                    <w:right w:val="none" w:sz="0" w:space="0" w:color="auto"/>
                                  </w:divBdr>
                                  <w:divsChild>
                                    <w:div w:id="622930270">
                                      <w:marLeft w:val="0"/>
                                      <w:marRight w:val="0"/>
                                      <w:marTop w:val="0"/>
                                      <w:marBottom w:val="0"/>
                                      <w:divBdr>
                                        <w:top w:val="none" w:sz="0" w:space="0" w:color="auto"/>
                                        <w:left w:val="none" w:sz="0" w:space="0" w:color="auto"/>
                                        <w:bottom w:val="none" w:sz="0" w:space="0" w:color="auto"/>
                                        <w:right w:val="none" w:sz="0" w:space="0" w:color="auto"/>
                                      </w:divBdr>
                                    </w:div>
                                  </w:divsChild>
                                </w:div>
                                <w:div w:id="1572080868">
                                  <w:marLeft w:val="0"/>
                                  <w:marRight w:val="0"/>
                                  <w:marTop w:val="0"/>
                                  <w:marBottom w:val="0"/>
                                  <w:divBdr>
                                    <w:top w:val="none" w:sz="0" w:space="0" w:color="auto"/>
                                    <w:left w:val="none" w:sz="0" w:space="0" w:color="auto"/>
                                    <w:bottom w:val="none" w:sz="0" w:space="0" w:color="auto"/>
                                    <w:right w:val="none" w:sz="0" w:space="0" w:color="auto"/>
                                  </w:divBdr>
                                  <w:divsChild>
                                    <w:div w:id="1670132392">
                                      <w:marLeft w:val="0"/>
                                      <w:marRight w:val="0"/>
                                      <w:marTop w:val="0"/>
                                      <w:marBottom w:val="0"/>
                                      <w:divBdr>
                                        <w:top w:val="none" w:sz="0" w:space="0" w:color="auto"/>
                                        <w:left w:val="none" w:sz="0" w:space="0" w:color="auto"/>
                                        <w:bottom w:val="none" w:sz="0" w:space="0" w:color="auto"/>
                                        <w:right w:val="none" w:sz="0" w:space="0" w:color="auto"/>
                                      </w:divBdr>
                                    </w:div>
                                  </w:divsChild>
                                </w:div>
                                <w:div w:id="704643355">
                                  <w:marLeft w:val="0"/>
                                  <w:marRight w:val="0"/>
                                  <w:marTop w:val="0"/>
                                  <w:marBottom w:val="0"/>
                                  <w:divBdr>
                                    <w:top w:val="none" w:sz="0" w:space="0" w:color="auto"/>
                                    <w:left w:val="none" w:sz="0" w:space="0" w:color="auto"/>
                                    <w:bottom w:val="none" w:sz="0" w:space="0" w:color="auto"/>
                                    <w:right w:val="none" w:sz="0" w:space="0" w:color="auto"/>
                                  </w:divBdr>
                                  <w:divsChild>
                                    <w:div w:id="32428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2997951">
              <w:marLeft w:val="0"/>
              <w:marRight w:val="0"/>
              <w:marTop w:val="0"/>
              <w:marBottom w:val="600"/>
              <w:divBdr>
                <w:top w:val="none" w:sz="0" w:space="0" w:color="auto"/>
                <w:left w:val="none" w:sz="0" w:space="0" w:color="auto"/>
                <w:bottom w:val="none" w:sz="0" w:space="0" w:color="auto"/>
                <w:right w:val="none" w:sz="0" w:space="0" w:color="auto"/>
              </w:divBdr>
              <w:divsChild>
                <w:div w:id="65227849">
                  <w:marLeft w:val="0"/>
                  <w:marRight w:val="0"/>
                  <w:marTop w:val="0"/>
                  <w:marBottom w:val="0"/>
                  <w:divBdr>
                    <w:top w:val="none" w:sz="0" w:space="0" w:color="auto"/>
                    <w:left w:val="none" w:sz="0" w:space="0" w:color="auto"/>
                    <w:bottom w:val="none" w:sz="0" w:space="0" w:color="auto"/>
                    <w:right w:val="none" w:sz="0" w:space="0" w:color="auto"/>
                  </w:divBdr>
                  <w:divsChild>
                    <w:div w:id="1609505977">
                      <w:marLeft w:val="0"/>
                      <w:marRight w:val="0"/>
                      <w:marTop w:val="0"/>
                      <w:marBottom w:val="0"/>
                      <w:divBdr>
                        <w:top w:val="none" w:sz="0" w:space="0" w:color="auto"/>
                        <w:left w:val="none" w:sz="0" w:space="0" w:color="auto"/>
                        <w:bottom w:val="none" w:sz="0" w:space="0" w:color="auto"/>
                        <w:right w:val="none" w:sz="0" w:space="0" w:color="auto"/>
                      </w:divBdr>
                      <w:divsChild>
                        <w:div w:id="2050570924">
                          <w:marLeft w:val="0"/>
                          <w:marRight w:val="0"/>
                          <w:marTop w:val="0"/>
                          <w:marBottom w:val="0"/>
                          <w:divBdr>
                            <w:top w:val="none" w:sz="0" w:space="0" w:color="auto"/>
                            <w:left w:val="none" w:sz="0" w:space="0" w:color="auto"/>
                            <w:bottom w:val="none" w:sz="0" w:space="0" w:color="auto"/>
                            <w:right w:val="none" w:sz="0" w:space="0" w:color="auto"/>
                          </w:divBdr>
                          <w:divsChild>
                            <w:div w:id="503665003">
                              <w:marLeft w:val="0"/>
                              <w:marRight w:val="0"/>
                              <w:marTop w:val="0"/>
                              <w:marBottom w:val="0"/>
                              <w:divBdr>
                                <w:top w:val="none" w:sz="0" w:space="0" w:color="auto"/>
                                <w:left w:val="none" w:sz="0" w:space="0" w:color="auto"/>
                                <w:bottom w:val="none" w:sz="0" w:space="0" w:color="auto"/>
                                <w:right w:val="none" w:sz="0" w:space="0" w:color="auto"/>
                              </w:divBdr>
                              <w:divsChild>
                                <w:div w:id="1376464995">
                                  <w:marLeft w:val="0"/>
                                  <w:marRight w:val="0"/>
                                  <w:marTop w:val="0"/>
                                  <w:marBottom w:val="0"/>
                                  <w:divBdr>
                                    <w:top w:val="none" w:sz="0" w:space="0" w:color="auto"/>
                                    <w:left w:val="none" w:sz="0" w:space="0" w:color="auto"/>
                                    <w:bottom w:val="none" w:sz="0" w:space="0" w:color="auto"/>
                                    <w:right w:val="none" w:sz="0" w:space="0" w:color="auto"/>
                                  </w:divBdr>
                                  <w:divsChild>
                                    <w:div w:id="1557858377">
                                      <w:marLeft w:val="0"/>
                                      <w:marRight w:val="0"/>
                                      <w:marTop w:val="0"/>
                                      <w:marBottom w:val="0"/>
                                      <w:divBdr>
                                        <w:top w:val="none" w:sz="0" w:space="0" w:color="auto"/>
                                        <w:left w:val="none" w:sz="0" w:space="0" w:color="auto"/>
                                        <w:bottom w:val="none" w:sz="0" w:space="0" w:color="auto"/>
                                        <w:right w:val="none" w:sz="0" w:space="0" w:color="auto"/>
                                      </w:divBdr>
                                    </w:div>
                                  </w:divsChild>
                                </w:div>
                                <w:div w:id="645161967">
                                  <w:marLeft w:val="0"/>
                                  <w:marRight w:val="0"/>
                                  <w:marTop w:val="0"/>
                                  <w:marBottom w:val="0"/>
                                  <w:divBdr>
                                    <w:top w:val="none" w:sz="0" w:space="0" w:color="auto"/>
                                    <w:left w:val="none" w:sz="0" w:space="0" w:color="auto"/>
                                    <w:bottom w:val="none" w:sz="0" w:space="0" w:color="auto"/>
                                    <w:right w:val="none" w:sz="0" w:space="0" w:color="auto"/>
                                  </w:divBdr>
                                  <w:divsChild>
                                    <w:div w:id="1563714431">
                                      <w:marLeft w:val="0"/>
                                      <w:marRight w:val="0"/>
                                      <w:marTop w:val="0"/>
                                      <w:marBottom w:val="0"/>
                                      <w:divBdr>
                                        <w:top w:val="none" w:sz="0" w:space="0" w:color="auto"/>
                                        <w:left w:val="none" w:sz="0" w:space="0" w:color="auto"/>
                                        <w:bottom w:val="none" w:sz="0" w:space="0" w:color="auto"/>
                                        <w:right w:val="none" w:sz="0" w:space="0" w:color="auto"/>
                                      </w:divBdr>
                                    </w:div>
                                  </w:divsChild>
                                </w:div>
                                <w:div w:id="714625604">
                                  <w:marLeft w:val="0"/>
                                  <w:marRight w:val="0"/>
                                  <w:marTop w:val="0"/>
                                  <w:marBottom w:val="0"/>
                                  <w:divBdr>
                                    <w:top w:val="none" w:sz="0" w:space="0" w:color="auto"/>
                                    <w:left w:val="none" w:sz="0" w:space="0" w:color="auto"/>
                                    <w:bottom w:val="none" w:sz="0" w:space="0" w:color="auto"/>
                                    <w:right w:val="none" w:sz="0" w:space="0" w:color="auto"/>
                                  </w:divBdr>
                                  <w:divsChild>
                                    <w:div w:id="1738891112">
                                      <w:marLeft w:val="0"/>
                                      <w:marRight w:val="0"/>
                                      <w:marTop w:val="0"/>
                                      <w:marBottom w:val="0"/>
                                      <w:divBdr>
                                        <w:top w:val="none" w:sz="0" w:space="0" w:color="auto"/>
                                        <w:left w:val="none" w:sz="0" w:space="0" w:color="auto"/>
                                        <w:bottom w:val="none" w:sz="0" w:space="0" w:color="auto"/>
                                        <w:right w:val="none" w:sz="0" w:space="0" w:color="auto"/>
                                      </w:divBdr>
                                    </w:div>
                                  </w:divsChild>
                                </w:div>
                                <w:div w:id="546767003">
                                  <w:marLeft w:val="0"/>
                                  <w:marRight w:val="0"/>
                                  <w:marTop w:val="0"/>
                                  <w:marBottom w:val="0"/>
                                  <w:divBdr>
                                    <w:top w:val="none" w:sz="0" w:space="0" w:color="auto"/>
                                    <w:left w:val="none" w:sz="0" w:space="0" w:color="auto"/>
                                    <w:bottom w:val="none" w:sz="0" w:space="0" w:color="auto"/>
                                    <w:right w:val="none" w:sz="0" w:space="0" w:color="auto"/>
                                  </w:divBdr>
                                  <w:divsChild>
                                    <w:div w:id="540214013">
                                      <w:marLeft w:val="0"/>
                                      <w:marRight w:val="0"/>
                                      <w:marTop w:val="0"/>
                                      <w:marBottom w:val="0"/>
                                      <w:divBdr>
                                        <w:top w:val="none" w:sz="0" w:space="0" w:color="auto"/>
                                        <w:left w:val="none" w:sz="0" w:space="0" w:color="auto"/>
                                        <w:bottom w:val="none" w:sz="0" w:space="0" w:color="auto"/>
                                        <w:right w:val="none" w:sz="0" w:space="0" w:color="auto"/>
                                      </w:divBdr>
                                    </w:div>
                                  </w:divsChild>
                                </w:div>
                                <w:div w:id="1224178959">
                                  <w:marLeft w:val="0"/>
                                  <w:marRight w:val="0"/>
                                  <w:marTop w:val="0"/>
                                  <w:marBottom w:val="0"/>
                                  <w:divBdr>
                                    <w:top w:val="none" w:sz="0" w:space="0" w:color="auto"/>
                                    <w:left w:val="none" w:sz="0" w:space="0" w:color="auto"/>
                                    <w:bottom w:val="none" w:sz="0" w:space="0" w:color="auto"/>
                                    <w:right w:val="none" w:sz="0" w:space="0" w:color="auto"/>
                                  </w:divBdr>
                                  <w:divsChild>
                                    <w:div w:id="1319651922">
                                      <w:marLeft w:val="0"/>
                                      <w:marRight w:val="0"/>
                                      <w:marTop w:val="0"/>
                                      <w:marBottom w:val="0"/>
                                      <w:divBdr>
                                        <w:top w:val="none" w:sz="0" w:space="0" w:color="auto"/>
                                        <w:left w:val="none" w:sz="0" w:space="0" w:color="auto"/>
                                        <w:bottom w:val="none" w:sz="0" w:space="0" w:color="auto"/>
                                        <w:right w:val="none" w:sz="0" w:space="0" w:color="auto"/>
                                      </w:divBdr>
                                    </w:div>
                                  </w:divsChild>
                                </w:div>
                                <w:div w:id="1057555390">
                                  <w:marLeft w:val="0"/>
                                  <w:marRight w:val="0"/>
                                  <w:marTop w:val="0"/>
                                  <w:marBottom w:val="0"/>
                                  <w:divBdr>
                                    <w:top w:val="none" w:sz="0" w:space="0" w:color="auto"/>
                                    <w:left w:val="none" w:sz="0" w:space="0" w:color="auto"/>
                                    <w:bottom w:val="none" w:sz="0" w:space="0" w:color="auto"/>
                                    <w:right w:val="none" w:sz="0" w:space="0" w:color="auto"/>
                                  </w:divBdr>
                                  <w:divsChild>
                                    <w:div w:id="144094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653979">
                              <w:marLeft w:val="0"/>
                              <w:marRight w:val="0"/>
                              <w:marTop w:val="0"/>
                              <w:marBottom w:val="0"/>
                              <w:divBdr>
                                <w:top w:val="none" w:sz="0" w:space="0" w:color="auto"/>
                                <w:left w:val="none" w:sz="0" w:space="0" w:color="auto"/>
                                <w:bottom w:val="none" w:sz="0" w:space="0" w:color="auto"/>
                                <w:right w:val="none" w:sz="0" w:space="0" w:color="auto"/>
                              </w:divBdr>
                              <w:divsChild>
                                <w:div w:id="29649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0098295">
              <w:marLeft w:val="0"/>
              <w:marRight w:val="0"/>
              <w:marTop w:val="0"/>
              <w:marBottom w:val="600"/>
              <w:divBdr>
                <w:top w:val="none" w:sz="0" w:space="0" w:color="auto"/>
                <w:left w:val="none" w:sz="0" w:space="0" w:color="auto"/>
                <w:bottom w:val="none" w:sz="0" w:space="0" w:color="auto"/>
                <w:right w:val="none" w:sz="0" w:space="0" w:color="auto"/>
              </w:divBdr>
              <w:divsChild>
                <w:div w:id="1387753337">
                  <w:marLeft w:val="0"/>
                  <w:marRight w:val="0"/>
                  <w:marTop w:val="0"/>
                  <w:marBottom w:val="0"/>
                  <w:divBdr>
                    <w:top w:val="none" w:sz="0" w:space="0" w:color="auto"/>
                    <w:left w:val="none" w:sz="0" w:space="0" w:color="auto"/>
                    <w:bottom w:val="none" w:sz="0" w:space="0" w:color="auto"/>
                    <w:right w:val="none" w:sz="0" w:space="0" w:color="auto"/>
                  </w:divBdr>
                  <w:divsChild>
                    <w:div w:id="154683452">
                      <w:marLeft w:val="0"/>
                      <w:marRight w:val="0"/>
                      <w:marTop w:val="0"/>
                      <w:marBottom w:val="0"/>
                      <w:divBdr>
                        <w:top w:val="none" w:sz="0" w:space="0" w:color="auto"/>
                        <w:left w:val="none" w:sz="0" w:space="0" w:color="auto"/>
                        <w:bottom w:val="none" w:sz="0" w:space="0" w:color="auto"/>
                        <w:right w:val="none" w:sz="0" w:space="0" w:color="auto"/>
                      </w:divBdr>
                      <w:divsChild>
                        <w:div w:id="207357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625314">
              <w:marLeft w:val="0"/>
              <w:marRight w:val="0"/>
              <w:marTop w:val="0"/>
              <w:marBottom w:val="600"/>
              <w:divBdr>
                <w:top w:val="none" w:sz="0" w:space="0" w:color="auto"/>
                <w:left w:val="none" w:sz="0" w:space="0" w:color="auto"/>
                <w:bottom w:val="none" w:sz="0" w:space="0" w:color="auto"/>
                <w:right w:val="none" w:sz="0" w:space="0" w:color="auto"/>
              </w:divBdr>
              <w:divsChild>
                <w:div w:id="141165563">
                  <w:marLeft w:val="0"/>
                  <w:marRight w:val="0"/>
                  <w:marTop w:val="0"/>
                  <w:marBottom w:val="0"/>
                  <w:divBdr>
                    <w:top w:val="none" w:sz="0" w:space="0" w:color="auto"/>
                    <w:left w:val="none" w:sz="0" w:space="0" w:color="auto"/>
                    <w:bottom w:val="none" w:sz="0" w:space="0" w:color="auto"/>
                    <w:right w:val="none" w:sz="0" w:space="0" w:color="auto"/>
                  </w:divBdr>
                  <w:divsChild>
                    <w:div w:id="517082854">
                      <w:marLeft w:val="0"/>
                      <w:marRight w:val="0"/>
                      <w:marTop w:val="0"/>
                      <w:marBottom w:val="0"/>
                      <w:divBdr>
                        <w:top w:val="none" w:sz="0" w:space="0" w:color="auto"/>
                        <w:left w:val="none" w:sz="0" w:space="0" w:color="auto"/>
                        <w:bottom w:val="none" w:sz="0" w:space="0" w:color="auto"/>
                        <w:right w:val="none" w:sz="0" w:space="0" w:color="auto"/>
                      </w:divBdr>
                      <w:divsChild>
                        <w:div w:id="149934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857244">
              <w:marLeft w:val="0"/>
              <w:marRight w:val="0"/>
              <w:marTop w:val="0"/>
              <w:marBottom w:val="600"/>
              <w:divBdr>
                <w:top w:val="none" w:sz="0" w:space="0" w:color="auto"/>
                <w:left w:val="none" w:sz="0" w:space="0" w:color="auto"/>
                <w:bottom w:val="none" w:sz="0" w:space="0" w:color="auto"/>
                <w:right w:val="none" w:sz="0" w:space="0" w:color="auto"/>
              </w:divBdr>
              <w:divsChild>
                <w:div w:id="1992129173">
                  <w:marLeft w:val="0"/>
                  <w:marRight w:val="0"/>
                  <w:marTop w:val="0"/>
                  <w:marBottom w:val="0"/>
                  <w:divBdr>
                    <w:top w:val="none" w:sz="0" w:space="0" w:color="auto"/>
                    <w:left w:val="none" w:sz="0" w:space="0" w:color="auto"/>
                    <w:bottom w:val="none" w:sz="0" w:space="0" w:color="auto"/>
                    <w:right w:val="none" w:sz="0" w:space="0" w:color="auto"/>
                  </w:divBdr>
                  <w:divsChild>
                    <w:div w:id="1201556875">
                      <w:marLeft w:val="0"/>
                      <w:marRight w:val="0"/>
                      <w:marTop w:val="0"/>
                      <w:marBottom w:val="0"/>
                      <w:divBdr>
                        <w:top w:val="none" w:sz="0" w:space="0" w:color="auto"/>
                        <w:left w:val="none" w:sz="0" w:space="0" w:color="auto"/>
                        <w:bottom w:val="none" w:sz="0" w:space="0" w:color="auto"/>
                        <w:right w:val="none" w:sz="0" w:space="0" w:color="auto"/>
                      </w:divBdr>
                      <w:divsChild>
                        <w:div w:id="1778209079">
                          <w:marLeft w:val="0"/>
                          <w:marRight w:val="0"/>
                          <w:marTop w:val="0"/>
                          <w:marBottom w:val="0"/>
                          <w:divBdr>
                            <w:top w:val="none" w:sz="0" w:space="0" w:color="auto"/>
                            <w:left w:val="none" w:sz="0" w:space="0" w:color="auto"/>
                            <w:bottom w:val="none" w:sz="0" w:space="0" w:color="auto"/>
                            <w:right w:val="none" w:sz="0" w:space="0" w:color="auto"/>
                          </w:divBdr>
                          <w:divsChild>
                            <w:div w:id="1106925163">
                              <w:marLeft w:val="0"/>
                              <w:marRight w:val="0"/>
                              <w:marTop w:val="0"/>
                              <w:marBottom w:val="0"/>
                              <w:divBdr>
                                <w:top w:val="none" w:sz="0" w:space="0" w:color="auto"/>
                                <w:left w:val="none" w:sz="0" w:space="0" w:color="auto"/>
                                <w:bottom w:val="none" w:sz="0" w:space="0" w:color="auto"/>
                                <w:right w:val="none" w:sz="0" w:space="0" w:color="auto"/>
                              </w:divBdr>
                              <w:divsChild>
                                <w:div w:id="1675763204">
                                  <w:marLeft w:val="0"/>
                                  <w:marRight w:val="0"/>
                                  <w:marTop w:val="0"/>
                                  <w:marBottom w:val="0"/>
                                  <w:divBdr>
                                    <w:top w:val="none" w:sz="0" w:space="0" w:color="auto"/>
                                    <w:left w:val="none" w:sz="0" w:space="0" w:color="auto"/>
                                    <w:bottom w:val="none" w:sz="0" w:space="0" w:color="auto"/>
                                    <w:right w:val="none" w:sz="0" w:space="0" w:color="auto"/>
                                  </w:divBdr>
                                  <w:divsChild>
                                    <w:div w:id="114643242">
                                      <w:marLeft w:val="0"/>
                                      <w:marRight w:val="0"/>
                                      <w:marTop w:val="0"/>
                                      <w:marBottom w:val="0"/>
                                      <w:divBdr>
                                        <w:top w:val="none" w:sz="0" w:space="0" w:color="auto"/>
                                        <w:left w:val="none" w:sz="0" w:space="0" w:color="auto"/>
                                        <w:bottom w:val="none" w:sz="0" w:space="0" w:color="auto"/>
                                        <w:right w:val="none" w:sz="0" w:space="0" w:color="auto"/>
                                      </w:divBdr>
                                    </w:div>
                                  </w:divsChild>
                                </w:div>
                                <w:div w:id="1154298461">
                                  <w:marLeft w:val="0"/>
                                  <w:marRight w:val="0"/>
                                  <w:marTop w:val="0"/>
                                  <w:marBottom w:val="0"/>
                                  <w:divBdr>
                                    <w:top w:val="none" w:sz="0" w:space="0" w:color="auto"/>
                                    <w:left w:val="none" w:sz="0" w:space="0" w:color="auto"/>
                                    <w:bottom w:val="none" w:sz="0" w:space="0" w:color="auto"/>
                                    <w:right w:val="none" w:sz="0" w:space="0" w:color="auto"/>
                                  </w:divBdr>
                                  <w:divsChild>
                                    <w:div w:id="13981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2840757">
              <w:marLeft w:val="0"/>
              <w:marRight w:val="0"/>
              <w:marTop w:val="0"/>
              <w:marBottom w:val="600"/>
              <w:divBdr>
                <w:top w:val="none" w:sz="0" w:space="0" w:color="auto"/>
                <w:left w:val="none" w:sz="0" w:space="0" w:color="auto"/>
                <w:bottom w:val="none" w:sz="0" w:space="0" w:color="auto"/>
                <w:right w:val="none" w:sz="0" w:space="0" w:color="auto"/>
              </w:divBdr>
              <w:divsChild>
                <w:div w:id="1074859074">
                  <w:marLeft w:val="0"/>
                  <w:marRight w:val="0"/>
                  <w:marTop w:val="0"/>
                  <w:marBottom w:val="0"/>
                  <w:divBdr>
                    <w:top w:val="none" w:sz="0" w:space="0" w:color="auto"/>
                    <w:left w:val="none" w:sz="0" w:space="0" w:color="auto"/>
                    <w:bottom w:val="none" w:sz="0" w:space="0" w:color="auto"/>
                    <w:right w:val="none" w:sz="0" w:space="0" w:color="auto"/>
                  </w:divBdr>
                  <w:divsChild>
                    <w:div w:id="1659768898">
                      <w:marLeft w:val="0"/>
                      <w:marRight w:val="0"/>
                      <w:marTop w:val="0"/>
                      <w:marBottom w:val="0"/>
                      <w:divBdr>
                        <w:top w:val="none" w:sz="0" w:space="0" w:color="auto"/>
                        <w:left w:val="none" w:sz="0" w:space="0" w:color="auto"/>
                        <w:bottom w:val="none" w:sz="0" w:space="0" w:color="auto"/>
                        <w:right w:val="none" w:sz="0" w:space="0" w:color="auto"/>
                      </w:divBdr>
                      <w:divsChild>
                        <w:div w:id="2123650403">
                          <w:marLeft w:val="0"/>
                          <w:marRight w:val="0"/>
                          <w:marTop w:val="0"/>
                          <w:marBottom w:val="0"/>
                          <w:divBdr>
                            <w:top w:val="none" w:sz="0" w:space="0" w:color="auto"/>
                            <w:left w:val="none" w:sz="0" w:space="0" w:color="auto"/>
                            <w:bottom w:val="none" w:sz="0" w:space="0" w:color="auto"/>
                            <w:right w:val="none" w:sz="0" w:space="0" w:color="auto"/>
                          </w:divBdr>
                          <w:divsChild>
                            <w:div w:id="1630819217">
                              <w:marLeft w:val="0"/>
                              <w:marRight w:val="0"/>
                              <w:marTop w:val="0"/>
                              <w:marBottom w:val="0"/>
                              <w:divBdr>
                                <w:top w:val="none" w:sz="0" w:space="0" w:color="auto"/>
                                <w:left w:val="none" w:sz="0" w:space="0" w:color="auto"/>
                                <w:bottom w:val="none" w:sz="0" w:space="0" w:color="auto"/>
                                <w:right w:val="none" w:sz="0" w:space="0" w:color="auto"/>
                              </w:divBdr>
                              <w:divsChild>
                                <w:div w:id="1695886486">
                                  <w:marLeft w:val="0"/>
                                  <w:marRight w:val="0"/>
                                  <w:marTop w:val="0"/>
                                  <w:marBottom w:val="0"/>
                                  <w:divBdr>
                                    <w:top w:val="none" w:sz="0" w:space="0" w:color="auto"/>
                                    <w:left w:val="none" w:sz="0" w:space="0" w:color="auto"/>
                                    <w:bottom w:val="none" w:sz="0" w:space="0" w:color="auto"/>
                                    <w:right w:val="none" w:sz="0" w:space="0" w:color="auto"/>
                                  </w:divBdr>
                                  <w:divsChild>
                                    <w:div w:id="1101992884">
                                      <w:marLeft w:val="0"/>
                                      <w:marRight w:val="0"/>
                                      <w:marTop w:val="0"/>
                                      <w:marBottom w:val="0"/>
                                      <w:divBdr>
                                        <w:top w:val="none" w:sz="0" w:space="0" w:color="auto"/>
                                        <w:left w:val="none" w:sz="0" w:space="0" w:color="auto"/>
                                        <w:bottom w:val="none" w:sz="0" w:space="0" w:color="auto"/>
                                        <w:right w:val="none" w:sz="0" w:space="0" w:color="auto"/>
                                      </w:divBdr>
                                    </w:div>
                                  </w:divsChild>
                                </w:div>
                                <w:div w:id="594478713">
                                  <w:marLeft w:val="0"/>
                                  <w:marRight w:val="0"/>
                                  <w:marTop w:val="0"/>
                                  <w:marBottom w:val="0"/>
                                  <w:divBdr>
                                    <w:top w:val="none" w:sz="0" w:space="0" w:color="auto"/>
                                    <w:left w:val="none" w:sz="0" w:space="0" w:color="auto"/>
                                    <w:bottom w:val="none" w:sz="0" w:space="0" w:color="auto"/>
                                    <w:right w:val="none" w:sz="0" w:space="0" w:color="auto"/>
                                  </w:divBdr>
                                  <w:divsChild>
                                    <w:div w:id="9151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7594483">
              <w:marLeft w:val="0"/>
              <w:marRight w:val="0"/>
              <w:marTop w:val="0"/>
              <w:marBottom w:val="600"/>
              <w:divBdr>
                <w:top w:val="none" w:sz="0" w:space="0" w:color="auto"/>
                <w:left w:val="none" w:sz="0" w:space="0" w:color="auto"/>
                <w:bottom w:val="none" w:sz="0" w:space="0" w:color="auto"/>
                <w:right w:val="none" w:sz="0" w:space="0" w:color="auto"/>
              </w:divBdr>
              <w:divsChild>
                <w:div w:id="606160780">
                  <w:marLeft w:val="0"/>
                  <w:marRight w:val="0"/>
                  <w:marTop w:val="0"/>
                  <w:marBottom w:val="0"/>
                  <w:divBdr>
                    <w:top w:val="none" w:sz="0" w:space="0" w:color="auto"/>
                    <w:left w:val="none" w:sz="0" w:space="0" w:color="auto"/>
                    <w:bottom w:val="none" w:sz="0" w:space="0" w:color="auto"/>
                    <w:right w:val="none" w:sz="0" w:space="0" w:color="auto"/>
                  </w:divBdr>
                  <w:divsChild>
                    <w:div w:id="1474829435">
                      <w:marLeft w:val="0"/>
                      <w:marRight w:val="0"/>
                      <w:marTop w:val="0"/>
                      <w:marBottom w:val="0"/>
                      <w:divBdr>
                        <w:top w:val="none" w:sz="0" w:space="0" w:color="auto"/>
                        <w:left w:val="none" w:sz="0" w:space="0" w:color="auto"/>
                        <w:bottom w:val="none" w:sz="0" w:space="0" w:color="auto"/>
                        <w:right w:val="none" w:sz="0" w:space="0" w:color="auto"/>
                      </w:divBdr>
                      <w:divsChild>
                        <w:div w:id="1595552597">
                          <w:marLeft w:val="0"/>
                          <w:marRight w:val="0"/>
                          <w:marTop w:val="0"/>
                          <w:marBottom w:val="0"/>
                          <w:divBdr>
                            <w:top w:val="none" w:sz="0" w:space="0" w:color="auto"/>
                            <w:left w:val="none" w:sz="0" w:space="0" w:color="auto"/>
                            <w:bottom w:val="none" w:sz="0" w:space="0" w:color="auto"/>
                            <w:right w:val="none" w:sz="0" w:space="0" w:color="auto"/>
                          </w:divBdr>
                          <w:divsChild>
                            <w:div w:id="414671471">
                              <w:marLeft w:val="0"/>
                              <w:marRight w:val="0"/>
                              <w:marTop w:val="0"/>
                              <w:marBottom w:val="0"/>
                              <w:divBdr>
                                <w:top w:val="none" w:sz="0" w:space="0" w:color="auto"/>
                                <w:left w:val="none" w:sz="0" w:space="0" w:color="auto"/>
                                <w:bottom w:val="none" w:sz="0" w:space="0" w:color="auto"/>
                                <w:right w:val="none" w:sz="0" w:space="0" w:color="auto"/>
                              </w:divBdr>
                              <w:divsChild>
                                <w:div w:id="1063871902">
                                  <w:marLeft w:val="0"/>
                                  <w:marRight w:val="0"/>
                                  <w:marTop w:val="0"/>
                                  <w:marBottom w:val="0"/>
                                  <w:divBdr>
                                    <w:top w:val="none" w:sz="0" w:space="0" w:color="auto"/>
                                    <w:left w:val="none" w:sz="0" w:space="0" w:color="auto"/>
                                    <w:bottom w:val="none" w:sz="0" w:space="0" w:color="auto"/>
                                    <w:right w:val="none" w:sz="0" w:space="0" w:color="auto"/>
                                  </w:divBdr>
                                  <w:divsChild>
                                    <w:div w:id="1395932659">
                                      <w:marLeft w:val="0"/>
                                      <w:marRight w:val="0"/>
                                      <w:marTop w:val="0"/>
                                      <w:marBottom w:val="0"/>
                                      <w:divBdr>
                                        <w:top w:val="none" w:sz="0" w:space="0" w:color="auto"/>
                                        <w:left w:val="none" w:sz="0" w:space="0" w:color="auto"/>
                                        <w:bottom w:val="none" w:sz="0" w:space="0" w:color="auto"/>
                                        <w:right w:val="none" w:sz="0" w:space="0" w:color="auto"/>
                                      </w:divBdr>
                                    </w:div>
                                  </w:divsChild>
                                </w:div>
                                <w:div w:id="2129347062">
                                  <w:marLeft w:val="0"/>
                                  <w:marRight w:val="0"/>
                                  <w:marTop w:val="0"/>
                                  <w:marBottom w:val="0"/>
                                  <w:divBdr>
                                    <w:top w:val="none" w:sz="0" w:space="0" w:color="auto"/>
                                    <w:left w:val="none" w:sz="0" w:space="0" w:color="auto"/>
                                    <w:bottom w:val="none" w:sz="0" w:space="0" w:color="auto"/>
                                    <w:right w:val="none" w:sz="0" w:space="0" w:color="auto"/>
                                  </w:divBdr>
                                  <w:divsChild>
                                    <w:div w:id="296646504">
                                      <w:marLeft w:val="0"/>
                                      <w:marRight w:val="0"/>
                                      <w:marTop w:val="0"/>
                                      <w:marBottom w:val="0"/>
                                      <w:divBdr>
                                        <w:top w:val="none" w:sz="0" w:space="0" w:color="auto"/>
                                        <w:left w:val="none" w:sz="0" w:space="0" w:color="auto"/>
                                        <w:bottom w:val="none" w:sz="0" w:space="0" w:color="auto"/>
                                        <w:right w:val="none" w:sz="0" w:space="0" w:color="auto"/>
                                      </w:divBdr>
                                    </w:div>
                                  </w:divsChild>
                                </w:div>
                                <w:div w:id="329793114">
                                  <w:marLeft w:val="0"/>
                                  <w:marRight w:val="0"/>
                                  <w:marTop w:val="0"/>
                                  <w:marBottom w:val="0"/>
                                  <w:divBdr>
                                    <w:top w:val="none" w:sz="0" w:space="0" w:color="auto"/>
                                    <w:left w:val="none" w:sz="0" w:space="0" w:color="auto"/>
                                    <w:bottom w:val="none" w:sz="0" w:space="0" w:color="auto"/>
                                    <w:right w:val="none" w:sz="0" w:space="0" w:color="auto"/>
                                  </w:divBdr>
                                  <w:divsChild>
                                    <w:div w:id="218516906">
                                      <w:marLeft w:val="0"/>
                                      <w:marRight w:val="0"/>
                                      <w:marTop w:val="0"/>
                                      <w:marBottom w:val="0"/>
                                      <w:divBdr>
                                        <w:top w:val="none" w:sz="0" w:space="0" w:color="auto"/>
                                        <w:left w:val="none" w:sz="0" w:space="0" w:color="auto"/>
                                        <w:bottom w:val="none" w:sz="0" w:space="0" w:color="auto"/>
                                        <w:right w:val="none" w:sz="0" w:space="0" w:color="auto"/>
                                      </w:divBdr>
                                    </w:div>
                                  </w:divsChild>
                                </w:div>
                                <w:div w:id="226308587">
                                  <w:marLeft w:val="0"/>
                                  <w:marRight w:val="0"/>
                                  <w:marTop w:val="0"/>
                                  <w:marBottom w:val="0"/>
                                  <w:divBdr>
                                    <w:top w:val="none" w:sz="0" w:space="0" w:color="auto"/>
                                    <w:left w:val="none" w:sz="0" w:space="0" w:color="auto"/>
                                    <w:bottom w:val="none" w:sz="0" w:space="0" w:color="auto"/>
                                    <w:right w:val="none" w:sz="0" w:space="0" w:color="auto"/>
                                  </w:divBdr>
                                  <w:divsChild>
                                    <w:div w:id="57039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4406479">
      <w:bodyDiv w:val="1"/>
      <w:marLeft w:val="0"/>
      <w:marRight w:val="0"/>
      <w:marTop w:val="0"/>
      <w:marBottom w:val="0"/>
      <w:divBdr>
        <w:top w:val="none" w:sz="0" w:space="0" w:color="auto"/>
        <w:left w:val="none" w:sz="0" w:space="0" w:color="auto"/>
        <w:bottom w:val="none" w:sz="0" w:space="0" w:color="auto"/>
        <w:right w:val="none" w:sz="0" w:space="0" w:color="auto"/>
      </w:divBdr>
      <w:divsChild>
        <w:div w:id="1964655223">
          <w:marLeft w:val="0"/>
          <w:marRight w:val="0"/>
          <w:marTop w:val="0"/>
          <w:marBottom w:val="0"/>
          <w:divBdr>
            <w:top w:val="none" w:sz="0" w:space="0" w:color="auto"/>
            <w:left w:val="none" w:sz="0" w:space="0" w:color="auto"/>
            <w:bottom w:val="none" w:sz="0" w:space="0" w:color="auto"/>
            <w:right w:val="none" w:sz="0" w:space="0" w:color="auto"/>
          </w:divBdr>
          <w:divsChild>
            <w:div w:id="1418556127">
              <w:marLeft w:val="0"/>
              <w:marRight w:val="0"/>
              <w:marTop w:val="0"/>
              <w:marBottom w:val="0"/>
              <w:divBdr>
                <w:top w:val="none" w:sz="0" w:space="0" w:color="auto"/>
                <w:left w:val="none" w:sz="0" w:space="0" w:color="auto"/>
                <w:bottom w:val="none" w:sz="0" w:space="0" w:color="auto"/>
                <w:right w:val="none" w:sz="0" w:space="0" w:color="auto"/>
              </w:divBdr>
              <w:divsChild>
                <w:div w:id="1489446259">
                  <w:marLeft w:val="0"/>
                  <w:marRight w:val="0"/>
                  <w:marTop w:val="0"/>
                  <w:marBottom w:val="0"/>
                  <w:divBdr>
                    <w:top w:val="none" w:sz="0" w:space="0" w:color="auto"/>
                    <w:left w:val="none" w:sz="0" w:space="0" w:color="auto"/>
                    <w:bottom w:val="none" w:sz="0" w:space="0" w:color="auto"/>
                    <w:right w:val="none" w:sz="0" w:space="0" w:color="auto"/>
                  </w:divBdr>
                  <w:divsChild>
                    <w:div w:id="332727799">
                      <w:marLeft w:val="0"/>
                      <w:marRight w:val="0"/>
                      <w:marTop w:val="0"/>
                      <w:marBottom w:val="0"/>
                      <w:divBdr>
                        <w:top w:val="none" w:sz="0" w:space="0" w:color="auto"/>
                        <w:left w:val="none" w:sz="0" w:space="0" w:color="auto"/>
                        <w:bottom w:val="none" w:sz="0" w:space="0" w:color="auto"/>
                        <w:right w:val="none" w:sz="0" w:space="0" w:color="auto"/>
                      </w:divBdr>
                    </w:div>
                  </w:divsChild>
                </w:div>
                <w:div w:id="1826705838">
                  <w:marLeft w:val="0"/>
                  <w:marRight w:val="0"/>
                  <w:marTop w:val="0"/>
                  <w:marBottom w:val="0"/>
                  <w:divBdr>
                    <w:top w:val="none" w:sz="0" w:space="0" w:color="auto"/>
                    <w:left w:val="none" w:sz="0" w:space="0" w:color="auto"/>
                    <w:bottom w:val="none" w:sz="0" w:space="0" w:color="auto"/>
                    <w:right w:val="none" w:sz="0" w:space="0" w:color="auto"/>
                  </w:divBdr>
                  <w:divsChild>
                    <w:div w:id="1037848381">
                      <w:marLeft w:val="0"/>
                      <w:marRight w:val="0"/>
                      <w:marTop w:val="0"/>
                      <w:marBottom w:val="0"/>
                      <w:divBdr>
                        <w:top w:val="none" w:sz="0" w:space="0" w:color="auto"/>
                        <w:left w:val="none" w:sz="0" w:space="0" w:color="auto"/>
                        <w:bottom w:val="none" w:sz="0" w:space="0" w:color="auto"/>
                        <w:right w:val="none" w:sz="0" w:space="0" w:color="auto"/>
                      </w:divBdr>
                    </w:div>
                  </w:divsChild>
                </w:div>
                <w:div w:id="1831486644">
                  <w:marLeft w:val="0"/>
                  <w:marRight w:val="0"/>
                  <w:marTop w:val="0"/>
                  <w:marBottom w:val="0"/>
                  <w:divBdr>
                    <w:top w:val="none" w:sz="0" w:space="0" w:color="auto"/>
                    <w:left w:val="none" w:sz="0" w:space="0" w:color="auto"/>
                    <w:bottom w:val="none" w:sz="0" w:space="0" w:color="auto"/>
                    <w:right w:val="none" w:sz="0" w:space="0" w:color="auto"/>
                  </w:divBdr>
                  <w:divsChild>
                    <w:div w:id="272054529">
                      <w:marLeft w:val="0"/>
                      <w:marRight w:val="0"/>
                      <w:marTop w:val="0"/>
                      <w:marBottom w:val="0"/>
                      <w:divBdr>
                        <w:top w:val="none" w:sz="0" w:space="0" w:color="auto"/>
                        <w:left w:val="none" w:sz="0" w:space="0" w:color="auto"/>
                        <w:bottom w:val="none" w:sz="0" w:space="0" w:color="auto"/>
                        <w:right w:val="none" w:sz="0" w:space="0" w:color="auto"/>
                      </w:divBdr>
                    </w:div>
                  </w:divsChild>
                </w:div>
                <w:div w:id="1563633962">
                  <w:marLeft w:val="0"/>
                  <w:marRight w:val="0"/>
                  <w:marTop w:val="0"/>
                  <w:marBottom w:val="0"/>
                  <w:divBdr>
                    <w:top w:val="none" w:sz="0" w:space="0" w:color="auto"/>
                    <w:left w:val="none" w:sz="0" w:space="0" w:color="auto"/>
                    <w:bottom w:val="none" w:sz="0" w:space="0" w:color="auto"/>
                    <w:right w:val="none" w:sz="0" w:space="0" w:color="auto"/>
                  </w:divBdr>
                  <w:divsChild>
                    <w:div w:id="131032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4981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image" Target="media/image8.JPG"/><Relationship Id="rId26" Type="http://schemas.openxmlformats.org/officeDocument/2006/relationships/image" Target="media/image16.JPG"/><Relationship Id="rId39" Type="http://schemas.openxmlformats.org/officeDocument/2006/relationships/hyperlink" Target="https://www.imperial.ac.uk/education-research/resources/educational-research-methods/methods/questionnaires/" TargetMode="External"/><Relationship Id="rId21" Type="http://schemas.openxmlformats.org/officeDocument/2006/relationships/image" Target="media/image11.JPG"/><Relationship Id="rId34" Type="http://schemas.openxmlformats.org/officeDocument/2006/relationships/hyperlink" Target="https://www.datapine.com/blog/data-analysis-methods-and-techniques/#data-analysis-definition" TargetMode="External"/><Relationship Id="rId42" Type="http://schemas.openxmlformats.org/officeDocument/2006/relationships/hyperlink" Target="https://www.bbc.co.uk/news/uk-46153257" TargetMode="External"/><Relationship Id="rId47" Type="http://schemas.openxmlformats.org/officeDocument/2006/relationships/hyperlink" Target="https://www.geriwalton.com/pickpockets/" TargetMode="External"/><Relationship Id="rId50" Type="http://schemas.openxmlformats.org/officeDocument/2006/relationships/hyperlink" Target="https://www.gov.uk/government/statistics/youth-justice-statistics-2021-to-2022/youth-justice-statistics-2021-to-2022-accessible-version"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G"/><Relationship Id="rId29" Type="http://schemas.openxmlformats.org/officeDocument/2006/relationships/image" Target="media/image19.JPG"/><Relationship Id="rId11" Type="http://schemas.openxmlformats.org/officeDocument/2006/relationships/hyperlink" Target="https://www.scribbr.com/author/pritha/" TargetMode="External"/><Relationship Id="rId24" Type="http://schemas.openxmlformats.org/officeDocument/2006/relationships/image" Target="media/image14.JPG"/><Relationship Id="rId32" Type="http://schemas.openxmlformats.org/officeDocument/2006/relationships/hyperlink" Target="https://www.bbc.co.uk/news/uk-wales-64029133" TargetMode="External"/><Relationship Id="rId37" Type="http://schemas.openxmlformats.org/officeDocument/2006/relationships/hyperlink" Target="https://gradcoach.com/saunders-research-onion/" TargetMode="External"/><Relationship Id="rId40" Type="http://schemas.openxmlformats.org/officeDocument/2006/relationships/hyperlink" Target="https://www.regionsecurityguarding.co.uk/blog/crime/why-is-youth-crime-a-problem/" TargetMode="External"/><Relationship Id="rId45" Type="http://schemas.openxmlformats.org/officeDocument/2006/relationships/hyperlink" Target="https://www.gov.scot/binaries/content/documents/govscot/publications/research-and-analysis/2018/05/understanding-childhood-adversity-resilience-crime/documents/00535550-pdf/00535550-pdf/govscot%3Adocument/00535550.pdf"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www.scribbr.com/author/pritha/" TargetMode="External"/><Relationship Id="rId19" Type="http://schemas.openxmlformats.org/officeDocument/2006/relationships/image" Target="media/image9.JPG"/><Relationship Id="rId31" Type="http://schemas.openxmlformats.org/officeDocument/2006/relationships/image" Target="media/image21.JPG"/><Relationship Id="rId44" Type="http://schemas.openxmlformats.org/officeDocument/2006/relationships/hyperlink" Target="https://www.nationalarchives.gov.uk/education/resources/victorian-children-in-trouble/source-3/"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4.jpg"/><Relationship Id="rId22" Type="http://schemas.openxmlformats.org/officeDocument/2006/relationships/image" Target="media/image12.JPG"/><Relationship Id="rId27" Type="http://schemas.openxmlformats.org/officeDocument/2006/relationships/image" Target="media/image17.JPG"/><Relationship Id="rId30" Type="http://schemas.openxmlformats.org/officeDocument/2006/relationships/image" Target="media/image20.JPG"/><Relationship Id="rId35" Type="http://schemas.openxmlformats.org/officeDocument/2006/relationships/hyperlink" Target="https://theconversation.com/victorian-child-reformatories-were-more-successful-than-todays-youth-justice-system-85634" TargetMode="External"/><Relationship Id="rId43" Type="http://schemas.openxmlformats.org/officeDocument/2006/relationships/hyperlink" Target="https://www.youtube.com/watch?v=5TzECLoZa1U" TargetMode="External"/><Relationship Id="rId48" Type="http://schemas.openxmlformats.org/officeDocument/2006/relationships/hyperlink" Target="https://www.gov.wales/physically-punishing-children-becomes-illegal-wales" TargetMode="External"/><Relationship Id="rId8" Type="http://schemas.openxmlformats.org/officeDocument/2006/relationships/image" Target="media/image1.jpe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datapine.com/blog/author/bernardita/" TargetMode="External"/><Relationship Id="rId17" Type="http://schemas.openxmlformats.org/officeDocument/2006/relationships/image" Target="media/image7.JPG"/><Relationship Id="rId25" Type="http://schemas.openxmlformats.org/officeDocument/2006/relationships/image" Target="media/image15.JPG"/><Relationship Id="rId33" Type="http://schemas.openxmlformats.org/officeDocument/2006/relationships/hyperlink" Target="https://www.scribbr.com/methodology/research-ethics/" TargetMode="External"/><Relationship Id="rId38" Type="http://schemas.openxmlformats.org/officeDocument/2006/relationships/hyperlink" Target="https://phw.nhs.wales/topics/adverse-childhood-experiences/" TargetMode="External"/><Relationship Id="rId46" Type="http://schemas.openxmlformats.org/officeDocument/2006/relationships/hyperlink" Target="https://theconversation.com/why-young-people-commit-crime-and-how-moral-education-could-help-new-research-131855" TargetMode="External"/><Relationship Id="rId20" Type="http://schemas.openxmlformats.org/officeDocument/2006/relationships/image" Target="media/image10.JPG"/><Relationship Id="rId41" Type="http://schemas.openxmlformats.org/officeDocument/2006/relationships/hyperlink" Target="https://doi.org/10.1177/175573802096449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JPG"/><Relationship Id="rId23" Type="http://schemas.openxmlformats.org/officeDocument/2006/relationships/image" Target="media/image13.JPG"/><Relationship Id="rId28" Type="http://schemas.openxmlformats.org/officeDocument/2006/relationships/image" Target="media/image18.JPG"/><Relationship Id="rId36" Type="http://schemas.openxmlformats.org/officeDocument/2006/relationships/hyperlink" Target="https://helpchildrenlivebetter.co.uk/what-are-aces/" TargetMode="External"/><Relationship Id="rId49" Type="http://schemas.openxmlformats.org/officeDocument/2006/relationships/hyperlink" Target="https://www.verywellmind.com/what-are-aces-adverse-childhood-experiences-52190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FE148-38B7-4D91-8F0A-2B5025545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47</Pages>
  <Words>8953</Words>
  <Characters>51037</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Rees,Roxanna swp6906</cp:lastModifiedBy>
  <cp:revision>2</cp:revision>
  <dcterms:created xsi:type="dcterms:W3CDTF">2024-01-09T20:59:00Z</dcterms:created>
  <dcterms:modified xsi:type="dcterms:W3CDTF">2024-01-09T20:59:00Z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2023-12-07T05:48:51Z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daf359e6-b4d8-4c7b-8f5f-b5772579250b</vt:lpwstr>
  </property>
  <property fmtid="{D5CDD505-2E9C-101B-9397-08002B2CF9AE}" pid="8" name="MSIP_Label_66cf8fe5-b7b7-4df7-b38d-1c61ac2f6639_ContentBits">
    <vt:lpwstr>0</vt:lpwstr>
  </property>
</Properties>
</file>