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6147" w:rsidRDefault="00946147" w:rsidP="007224EF">
      <w:pPr>
        <w:pStyle w:val="TOCHeading"/>
        <w:rPr>
          <w:rFonts w:asciiTheme="minorHAnsi" w:eastAsiaTheme="minorHAnsi" w:hAnsiTheme="minorHAnsi" w:cstheme="minorBidi"/>
          <w:b w:val="0"/>
          <w:bCs w:val="0"/>
          <w:color w:val="auto"/>
          <w:sz w:val="22"/>
          <w:szCs w:val="22"/>
          <w:lang w:eastAsia="en-US"/>
        </w:rPr>
      </w:pPr>
    </w:p>
    <w:p w:rsidR="009825E1" w:rsidRDefault="009825E1" w:rsidP="00946147">
      <w:pPr>
        <w:pStyle w:val="Default"/>
        <w:jc w:val="center"/>
        <w:rPr>
          <w:rFonts w:ascii="Cooper Black" w:hAnsi="Cooper Black"/>
          <w:b/>
          <w:bCs/>
          <w:sz w:val="44"/>
          <w:szCs w:val="44"/>
          <w:u w:val="single"/>
        </w:rPr>
      </w:pPr>
    </w:p>
    <w:p w:rsidR="009825E1" w:rsidRDefault="009825E1" w:rsidP="00946147">
      <w:pPr>
        <w:pStyle w:val="Default"/>
        <w:jc w:val="center"/>
        <w:rPr>
          <w:rFonts w:ascii="Cooper Black" w:hAnsi="Cooper Black"/>
          <w:b/>
          <w:bCs/>
          <w:sz w:val="44"/>
          <w:szCs w:val="44"/>
          <w:u w:val="single"/>
        </w:rPr>
      </w:pPr>
    </w:p>
    <w:p w:rsidR="009825E1" w:rsidRDefault="009825E1" w:rsidP="00946147">
      <w:pPr>
        <w:pStyle w:val="Default"/>
        <w:jc w:val="center"/>
        <w:rPr>
          <w:rFonts w:ascii="Cooper Black" w:hAnsi="Cooper Black"/>
          <w:b/>
          <w:bCs/>
          <w:sz w:val="44"/>
          <w:szCs w:val="44"/>
          <w:u w:val="single"/>
        </w:rPr>
      </w:pPr>
    </w:p>
    <w:p w:rsidR="009825E1" w:rsidRDefault="009825E1" w:rsidP="00946147">
      <w:pPr>
        <w:pStyle w:val="Default"/>
        <w:jc w:val="center"/>
        <w:rPr>
          <w:rFonts w:ascii="Cooper Black" w:hAnsi="Cooper Black"/>
          <w:b/>
          <w:bCs/>
          <w:sz w:val="44"/>
          <w:szCs w:val="44"/>
          <w:u w:val="single"/>
        </w:rPr>
      </w:pPr>
    </w:p>
    <w:p w:rsidR="009825E1" w:rsidRDefault="009825E1" w:rsidP="00946147">
      <w:pPr>
        <w:pStyle w:val="Default"/>
        <w:jc w:val="center"/>
        <w:rPr>
          <w:rFonts w:ascii="Cooper Black" w:hAnsi="Cooper Black"/>
          <w:b/>
          <w:bCs/>
          <w:sz w:val="44"/>
          <w:szCs w:val="44"/>
          <w:u w:val="single"/>
        </w:rPr>
      </w:pPr>
    </w:p>
    <w:p w:rsidR="009825E1" w:rsidRDefault="009825E1" w:rsidP="00946147">
      <w:pPr>
        <w:pStyle w:val="Default"/>
        <w:jc w:val="center"/>
        <w:rPr>
          <w:rFonts w:ascii="Cooper Black" w:hAnsi="Cooper Black"/>
          <w:b/>
          <w:bCs/>
          <w:sz w:val="44"/>
          <w:szCs w:val="44"/>
          <w:u w:val="single"/>
        </w:rPr>
      </w:pPr>
    </w:p>
    <w:p w:rsidR="00946147" w:rsidRPr="000D52A5" w:rsidRDefault="00946147" w:rsidP="00946147">
      <w:pPr>
        <w:pStyle w:val="Default"/>
        <w:jc w:val="center"/>
        <w:rPr>
          <w:rFonts w:ascii="Cooper Black" w:hAnsi="Cooper Black"/>
          <w:b/>
          <w:bCs/>
          <w:color w:val="2F5496" w:themeColor="accent1" w:themeShade="BF"/>
          <w:sz w:val="52"/>
          <w:szCs w:val="52"/>
          <w:u w:val="single"/>
        </w:rPr>
      </w:pPr>
      <w:r w:rsidRPr="000D52A5">
        <w:rPr>
          <w:rFonts w:ascii="Cooper Black" w:hAnsi="Cooper Black"/>
          <w:b/>
          <w:bCs/>
          <w:color w:val="2F5496" w:themeColor="accent1" w:themeShade="BF"/>
          <w:sz w:val="52"/>
          <w:szCs w:val="52"/>
          <w:u w:val="single"/>
        </w:rPr>
        <w:t>Academic and Employability Skills</w:t>
      </w:r>
    </w:p>
    <w:p w:rsidR="000D52A5" w:rsidRPr="000D52A5" w:rsidRDefault="000D52A5" w:rsidP="00946147">
      <w:pPr>
        <w:pStyle w:val="Default"/>
        <w:jc w:val="center"/>
        <w:rPr>
          <w:rFonts w:ascii="Cooper Black" w:hAnsi="Cooper Black"/>
          <w:b/>
          <w:bCs/>
          <w:color w:val="2F5496" w:themeColor="accent1" w:themeShade="BF"/>
          <w:sz w:val="52"/>
          <w:szCs w:val="52"/>
          <w:u w:val="single"/>
        </w:rPr>
      </w:pPr>
    </w:p>
    <w:p w:rsidR="000D52A5" w:rsidRDefault="000D52A5" w:rsidP="00946147">
      <w:pPr>
        <w:pStyle w:val="Default"/>
        <w:jc w:val="center"/>
        <w:rPr>
          <w:rFonts w:ascii="Cooper Black" w:hAnsi="Cooper Black"/>
          <w:b/>
          <w:bCs/>
          <w:color w:val="2F5496" w:themeColor="accent1" w:themeShade="BF"/>
          <w:sz w:val="44"/>
          <w:szCs w:val="44"/>
          <w:u w:val="single"/>
        </w:rPr>
      </w:pPr>
    </w:p>
    <w:p w:rsidR="000D52A5" w:rsidRDefault="00736666" w:rsidP="00946147">
      <w:pPr>
        <w:pStyle w:val="Default"/>
        <w:jc w:val="center"/>
        <w:rPr>
          <w:rFonts w:ascii="Cooper Black" w:hAnsi="Cooper Black"/>
          <w:b/>
          <w:bCs/>
          <w:color w:val="2F5496" w:themeColor="accent1" w:themeShade="BF"/>
          <w:sz w:val="44"/>
          <w:szCs w:val="44"/>
          <w:u w:val="single"/>
        </w:rPr>
      </w:pPr>
      <w:r>
        <w:rPr>
          <w:rFonts w:ascii="Cooper Black" w:hAnsi="Cooper Black"/>
          <w:b/>
          <w:bCs/>
          <w:color w:val="2F5496" w:themeColor="accent1" w:themeShade="BF"/>
          <w:sz w:val="44"/>
          <w:szCs w:val="44"/>
          <w:u w:val="single"/>
        </w:rPr>
        <w:t>By</w:t>
      </w:r>
    </w:p>
    <w:p w:rsidR="000D52A5" w:rsidRDefault="000D52A5" w:rsidP="00946147">
      <w:pPr>
        <w:pStyle w:val="Default"/>
        <w:jc w:val="center"/>
        <w:rPr>
          <w:rFonts w:ascii="Cooper Black" w:hAnsi="Cooper Black"/>
          <w:b/>
          <w:bCs/>
          <w:color w:val="2F5496" w:themeColor="accent1" w:themeShade="BF"/>
          <w:sz w:val="44"/>
          <w:szCs w:val="44"/>
          <w:u w:val="single"/>
        </w:rPr>
      </w:pPr>
    </w:p>
    <w:p w:rsidR="000D52A5" w:rsidRDefault="000D52A5" w:rsidP="00946147">
      <w:pPr>
        <w:pStyle w:val="Default"/>
        <w:jc w:val="center"/>
        <w:rPr>
          <w:rFonts w:ascii="Cooper Black" w:hAnsi="Cooper Black"/>
          <w:b/>
          <w:bCs/>
          <w:color w:val="2F5496" w:themeColor="accent1" w:themeShade="BF"/>
          <w:sz w:val="44"/>
          <w:szCs w:val="44"/>
          <w:u w:val="single"/>
        </w:rPr>
      </w:pPr>
    </w:p>
    <w:p w:rsidR="000D52A5" w:rsidRPr="00BF2CCC" w:rsidRDefault="000D52A5" w:rsidP="00946147">
      <w:pPr>
        <w:pStyle w:val="Default"/>
        <w:jc w:val="center"/>
        <w:rPr>
          <w:rFonts w:ascii="Cooper Black" w:hAnsi="Cooper Black"/>
          <w:b/>
          <w:bCs/>
          <w:color w:val="2F5496" w:themeColor="accent1" w:themeShade="BF"/>
          <w:sz w:val="44"/>
          <w:szCs w:val="44"/>
          <w:u w:val="single"/>
        </w:rPr>
      </w:pPr>
    </w:p>
    <w:p w:rsidR="00466973" w:rsidRPr="00BF2CCC" w:rsidRDefault="00466973" w:rsidP="00946147">
      <w:pPr>
        <w:pStyle w:val="Default"/>
        <w:jc w:val="center"/>
        <w:rPr>
          <w:rFonts w:ascii="Cooper Black" w:hAnsi="Cooper Black"/>
          <w:color w:val="2F5496" w:themeColor="accent1" w:themeShade="BF"/>
          <w:sz w:val="48"/>
          <w:szCs w:val="22"/>
          <w:u w:val="single"/>
        </w:rPr>
      </w:pPr>
      <w:r w:rsidRPr="00BF2CCC">
        <w:rPr>
          <w:rFonts w:ascii="Cooper Black" w:hAnsi="Cooper Black"/>
          <w:color w:val="2F5496" w:themeColor="accent1" w:themeShade="BF"/>
          <w:sz w:val="48"/>
          <w:szCs w:val="22"/>
          <w:u w:val="single"/>
        </w:rPr>
        <w:t xml:space="preserve">Student Name- </w:t>
      </w:r>
      <w:proofErr w:type="spellStart"/>
      <w:r w:rsidRPr="00BF2CCC">
        <w:rPr>
          <w:rFonts w:ascii="Cooper Black" w:hAnsi="Cooper Black"/>
          <w:color w:val="2F5496" w:themeColor="accent1" w:themeShade="BF"/>
          <w:sz w:val="48"/>
          <w:szCs w:val="22"/>
          <w:u w:val="single"/>
        </w:rPr>
        <w:t>Haleema</w:t>
      </w:r>
      <w:proofErr w:type="spellEnd"/>
      <w:r w:rsidRPr="00BF2CCC">
        <w:rPr>
          <w:rFonts w:ascii="Cooper Black" w:hAnsi="Cooper Black"/>
          <w:color w:val="2F5496" w:themeColor="accent1" w:themeShade="BF"/>
          <w:sz w:val="48"/>
          <w:szCs w:val="22"/>
          <w:u w:val="single"/>
        </w:rPr>
        <w:t xml:space="preserve"> Khan</w:t>
      </w:r>
    </w:p>
    <w:p w:rsidR="00466973" w:rsidRPr="00BF2CCC" w:rsidRDefault="00466973" w:rsidP="00946147">
      <w:pPr>
        <w:pStyle w:val="Default"/>
        <w:jc w:val="center"/>
        <w:rPr>
          <w:rFonts w:ascii="Cooper Black" w:hAnsi="Cooper Black"/>
          <w:color w:val="2F5496" w:themeColor="accent1" w:themeShade="BF"/>
          <w:sz w:val="48"/>
          <w:szCs w:val="22"/>
          <w:u w:val="single"/>
        </w:rPr>
      </w:pPr>
      <w:r w:rsidRPr="00BF2CCC">
        <w:rPr>
          <w:rFonts w:ascii="Cooper Black" w:hAnsi="Cooper Black"/>
          <w:color w:val="2F5496" w:themeColor="accent1" w:themeShade="BF"/>
          <w:sz w:val="48"/>
          <w:szCs w:val="22"/>
          <w:u w:val="single"/>
        </w:rPr>
        <w:t>Student Number- 1707553</w:t>
      </w:r>
    </w:p>
    <w:p w:rsidR="00466973" w:rsidRPr="00BF2CCC" w:rsidRDefault="00466973" w:rsidP="00946147">
      <w:pPr>
        <w:pStyle w:val="Default"/>
        <w:jc w:val="center"/>
        <w:rPr>
          <w:rFonts w:ascii="Cooper Black" w:hAnsi="Cooper Black"/>
          <w:color w:val="2F5496" w:themeColor="accent1" w:themeShade="BF"/>
          <w:sz w:val="48"/>
          <w:szCs w:val="22"/>
          <w:u w:val="single"/>
        </w:rPr>
      </w:pPr>
      <w:r w:rsidRPr="00BF2CCC">
        <w:rPr>
          <w:rFonts w:ascii="Cooper Black" w:hAnsi="Cooper Black"/>
          <w:color w:val="2F5496" w:themeColor="accent1" w:themeShade="BF"/>
          <w:sz w:val="48"/>
          <w:szCs w:val="22"/>
          <w:u w:val="single"/>
        </w:rPr>
        <w:t>Module Title- BMSK4001</w:t>
      </w:r>
    </w:p>
    <w:p w:rsidR="009825E1" w:rsidRPr="00BF2CCC" w:rsidRDefault="009825E1" w:rsidP="00946147">
      <w:pPr>
        <w:pStyle w:val="Default"/>
        <w:jc w:val="center"/>
        <w:rPr>
          <w:rFonts w:ascii="Cooper Black" w:hAnsi="Cooper Black"/>
          <w:color w:val="2F5496" w:themeColor="accent1" w:themeShade="BF"/>
          <w:sz w:val="48"/>
          <w:szCs w:val="22"/>
          <w:u w:val="single"/>
        </w:rPr>
      </w:pPr>
    </w:p>
    <w:p w:rsidR="00946147" w:rsidRDefault="00946147" w:rsidP="00946147">
      <w:pPr>
        <w:pStyle w:val="Default"/>
      </w:pPr>
      <w:r>
        <w:br w:type="page"/>
      </w:r>
      <w:r>
        <w:lastRenderedPageBreak/>
        <w:t xml:space="preserve"> </w:t>
      </w:r>
    </w:p>
    <w:sdt>
      <w:sdtPr>
        <w:rPr>
          <w:rFonts w:asciiTheme="minorHAnsi" w:eastAsiaTheme="minorHAnsi" w:hAnsiTheme="minorHAnsi" w:cstheme="minorBidi"/>
          <w:b w:val="0"/>
          <w:bCs w:val="0"/>
          <w:color w:val="auto"/>
          <w:sz w:val="22"/>
          <w:szCs w:val="22"/>
          <w:lang w:eastAsia="en-US"/>
        </w:rPr>
        <w:id w:val="421761749"/>
        <w:docPartObj>
          <w:docPartGallery w:val="Table of Contents"/>
          <w:docPartUnique/>
        </w:docPartObj>
      </w:sdtPr>
      <w:sdtEndPr/>
      <w:sdtContent>
        <w:p w:rsidR="007224EF" w:rsidRPr="0081161C" w:rsidRDefault="007224EF" w:rsidP="007224EF">
          <w:pPr>
            <w:pStyle w:val="TOCHeading"/>
            <w:rPr>
              <w:rFonts w:ascii="Times New Roman" w:hAnsi="Times New Roman" w:cs="Times New Roman"/>
              <w:b w:val="0"/>
              <w:color w:val="auto"/>
              <w:sz w:val="22"/>
              <w:szCs w:val="22"/>
            </w:rPr>
          </w:pPr>
          <w:r>
            <w:rPr>
              <w:rFonts w:ascii="Times New Roman" w:hAnsi="Times New Roman" w:cs="Times New Roman"/>
              <w:b w:val="0"/>
              <w:color w:val="4472C4" w:themeColor="accent1"/>
              <w:sz w:val="40"/>
              <w:szCs w:val="24"/>
            </w:rPr>
            <w:t>C</w:t>
          </w:r>
          <w:r w:rsidRPr="0081161C">
            <w:rPr>
              <w:rFonts w:ascii="Times New Roman" w:hAnsi="Times New Roman" w:cs="Times New Roman"/>
              <w:b w:val="0"/>
              <w:color w:val="4472C4" w:themeColor="accent1"/>
              <w:sz w:val="22"/>
              <w:szCs w:val="22"/>
            </w:rPr>
            <w:t>ontents</w:t>
          </w:r>
        </w:p>
        <w:p w:rsidR="007224EF" w:rsidRPr="0081161C" w:rsidRDefault="007224EF" w:rsidP="007224EF">
          <w:pPr>
            <w:pStyle w:val="TOC1"/>
            <w:tabs>
              <w:tab w:val="right" w:leader="dot" w:pos="9350"/>
            </w:tabs>
            <w:rPr>
              <w:rFonts w:ascii="Times New Roman" w:hAnsi="Times New Roman" w:cs="Times New Roman"/>
              <w:noProof/>
            </w:rPr>
          </w:pPr>
          <w:r w:rsidRPr="0081161C">
            <w:rPr>
              <w:rFonts w:ascii="Times New Roman" w:hAnsi="Times New Roman" w:cs="Times New Roman"/>
            </w:rPr>
            <w:fldChar w:fldCharType="begin"/>
          </w:r>
          <w:r w:rsidRPr="0081161C">
            <w:rPr>
              <w:rFonts w:ascii="Times New Roman" w:hAnsi="Times New Roman" w:cs="Times New Roman"/>
            </w:rPr>
            <w:instrText xml:space="preserve"> TOC \o "1-3" \h \z \u </w:instrText>
          </w:r>
          <w:r w:rsidRPr="0081161C">
            <w:rPr>
              <w:rFonts w:ascii="Times New Roman" w:hAnsi="Times New Roman" w:cs="Times New Roman"/>
            </w:rPr>
            <w:fldChar w:fldCharType="separate"/>
          </w:r>
          <w:hyperlink r:id="rId7" w:anchor="_Toc499340852" w:history="1">
            <w:r w:rsidRPr="008F79FB">
              <w:rPr>
                <w:b/>
              </w:rPr>
              <w:t xml:space="preserve"> </w:t>
            </w:r>
            <w:r w:rsidRPr="00EC382B">
              <w:rPr>
                <w:b/>
              </w:rPr>
              <w:t>Research-informed Literature</w:t>
            </w:r>
            <w:r w:rsidRPr="0081161C">
              <w:rPr>
                <w:rStyle w:val="Hyperlink"/>
                <w:rFonts w:ascii="Times New Roman" w:hAnsi="Times New Roman" w:cs="Times New Roman"/>
                <w:noProof/>
              </w:rPr>
              <w:t>:</w:t>
            </w:r>
            <w:r w:rsidRPr="0081161C">
              <w:rPr>
                <w:rStyle w:val="Hyperlink"/>
                <w:rFonts w:ascii="Times New Roman" w:hAnsi="Times New Roman" w:cs="Times New Roman"/>
                <w:noProof/>
                <w:webHidden/>
              </w:rPr>
              <w:tab/>
              <w:t>2</w:t>
            </w:r>
          </w:hyperlink>
        </w:p>
        <w:p w:rsidR="007224EF" w:rsidRPr="008F79FB" w:rsidRDefault="00A8101C" w:rsidP="007224EF">
          <w:pPr>
            <w:rPr>
              <w:b/>
            </w:rPr>
          </w:pPr>
          <w:hyperlink r:id="rId8" w:anchor="_Toc499340857" w:history="1">
            <w:r w:rsidR="007224EF" w:rsidRPr="008F79FB">
              <w:rPr>
                <w:b/>
              </w:rPr>
              <w:t xml:space="preserve"> </w:t>
            </w:r>
            <w:r w:rsidR="007224EF" w:rsidRPr="00EC382B">
              <w:rPr>
                <w:b/>
              </w:rPr>
              <w:t>Knowledge and Understanding of Subject</w:t>
            </w:r>
            <w:r w:rsidR="007224EF">
              <w:rPr>
                <w:b/>
              </w:rPr>
              <w:t>……………………………………………………………….</w:t>
            </w:r>
            <w:r w:rsidR="007224EF" w:rsidRPr="0081161C">
              <w:t>.………… ……………..</w:t>
            </w:r>
            <w:r w:rsidR="007224EF">
              <w:rPr>
                <w:rStyle w:val="Hyperlink"/>
                <w:rFonts w:ascii="Times New Roman" w:hAnsi="Times New Roman" w:cs="Times New Roman"/>
                <w:noProof/>
                <w:webHidden/>
              </w:rPr>
              <w:t>3</w:t>
            </w:r>
          </w:hyperlink>
        </w:p>
        <w:p w:rsidR="007224EF" w:rsidRPr="0081161C" w:rsidRDefault="00A8101C" w:rsidP="007224EF">
          <w:hyperlink r:id="rId9" w:anchor="_Toc499340857" w:history="1">
            <w:r w:rsidR="007224EF" w:rsidRPr="008F79FB">
              <w:rPr>
                <w:b/>
              </w:rPr>
              <w:t xml:space="preserve"> </w:t>
            </w:r>
            <w:r w:rsidR="007224EF" w:rsidRPr="00584153">
              <w:rPr>
                <w:b/>
              </w:rPr>
              <w:t>Analysis</w:t>
            </w:r>
            <w:r w:rsidR="007224EF" w:rsidRPr="0081161C">
              <w:t xml:space="preserve"> ………..…………………………………………………</w:t>
            </w:r>
            <w:r w:rsidR="007224EF">
              <w:t>…….</w:t>
            </w:r>
            <w:r w:rsidR="007224EF" w:rsidRPr="0081161C">
              <w:t>……………………………………………………………………………..</w:t>
            </w:r>
            <w:r w:rsidR="007224EF" w:rsidRPr="0081161C">
              <w:rPr>
                <w:rStyle w:val="Hyperlink"/>
                <w:rFonts w:ascii="Times New Roman" w:hAnsi="Times New Roman" w:cs="Times New Roman"/>
                <w:noProof/>
                <w:webHidden/>
              </w:rPr>
              <w:t>2</w:t>
            </w:r>
          </w:hyperlink>
        </w:p>
        <w:p w:rsidR="007224EF" w:rsidRPr="0081161C" w:rsidRDefault="00A8101C" w:rsidP="007224EF">
          <w:hyperlink r:id="rId10" w:anchor="_Toc499340857" w:history="1">
            <w:r w:rsidR="007224EF" w:rsidRPr="008F79FB">
              <w:rPr>
                <w:b/>
                <w:bCs/>
              </w:rPr>
              <w:t xml:space="preserve"> </w:t>
            </w:r>
            <w:r w:rsidR="007224EF">
              <w:rPr>
                <w:b/>
                <w:bCs/>
              </w:rPr>
              <w:t>Practical Application and Deployment</w:t>
            </w:r>
            <w:r w:rsidR="007224EF" w:rsidRPr="0081161C">
              <w:t xml:space="preserve"> </w:t>
            </w:r>
            <w:r w:rsidR="007224EF">
              <w:t>……….</w:t>
            </w:r>
            <w:r w:rsidR="007224EF" w:rsidRPr="0081161C">
              <w:t>………………………………………………………………………………………..</w:t>
            </w:r>
            <w:r w:rsidR="007224EF">
              <w:rPr>
                <w:rStyle w:val="Hyperlink"/>
                <w:rFonts w:ascii="Times New Roman" w:hAnsi="Times New Roman" w:cs="Times New Roman"/>
                <w:noProof/>
                <w:webHidden/>
              </w:rPr>
              <w:t>6</w:t>
            </w:r>
          </w:hyperlink>
        </w:p>
        <w:p w:rsidR="007224EF" w:rsidRPr="0081161C" w:rsidRDefault="00A8101C" w:rsidP="007224EF">
          <w:hyperlink r:id="rId11" w:anchor="_Toc499340857" w:history="1">
            <w:r w:rsidR="007224EF" w:rsidRPr="008F79FB">
              <w:rPr>
                <w:b/>
              </w:rPr>
              <w:t xml:space="preserve"> </w:t>
            </w:r>
            <w:r w:rsidR="007224EF" w:rsidRPr="000E5887">
              <w:rPr>
                <w:b/>
              </w:rPr>
              <w:t>Skills for Professional Practic</w:t>
            </w:r>
            <w:r w:rsidR="007224EF">
              <w:rPr>
                <w:b/>
              </w:rPr>
              <w:t>…</w:t>
            </w:r>
            <w:r w:rsidR="007224EF" w:rsidRPr="0081161C">
              <w:t>……………………………………………………………………………………………………………..</w:t>
            </w:r>
            <w:r w:rsidR="007224EF">
              <w:rPr>
                <w:rStyle w:val="Hyperlink"/>
                <w:rFonts w:ascii="Times New Roman" w:hAnsi="Times New Roman" w:cs="Times New Roman"/>
                <w:noProof/>
                <w:webHidden/>
              </w:rPr>
              <w:t>7</w:t>
            </w:r>
          </w:hyperlink>
        </w:p>
        <w:p w:rsidR="007224EF" w:rsidRPr="0081161C" w:rsidRDefault="00A8101C" w:rsidP="007224EF">
          <w:pPr>
            <w:pStyle w:val="TOC1"/>
            <w:tabs>
              <w:tab w:val="right" w:leader="dot" w:pos="9350"/>
            </w:tabs>
            <w:rPr>
              <w:rFonts w:ascii="Times New Roman" w:hAnsi="Times New Roman" w:cs="Times New Roman"/>
              <w:noProof/>
            </w:rPr>
          </w:pPr>
          <w:hyperlink r:id="rId12" w:anchor="_Toc499340872" w:history="1">
            <w:r w:rsidR="007224EF" w:rsidRPr="0081161C">
              <w:rPr>
                <w:rStyle w:val="Hyperlink"/>
                <w:rFonts w:ascii="Times New Roman" w:hAnsi="Times New Roman" w:cs="Times New Roman"/>
                <w:noProof/>
              </w:rPr>
              <w:t>References:</w:t>
            </w:r>
            <w:r w:rsidR="007224EF" w:rsidRPr="0081161C">
              <w:rPr>
                <w:rStyle w:val="Hyperlink"/>
                <w:rFonts w:ascii="Times New Roman" w:hAnsi="Times New Roman" w:cs="Times New Roman"/>
                <w:noProof/>
                <w:webHidden/>
              </w:rPr>
              <w:tab/>
            </w:r>
            <w:r w:rsidR="007224EF">
              <w:rPr>
                <w:rStyle w:val="Hyperlink"/>
                <w:rFonts w:ascii="Times New Roman" w:hAnsi="Times New Roman" w:cs="Times New Roman"/>
                <w:noProof/>
                <w:webHidden/>
              </w:rPr>
              <w:t>9</w:t>
            </w:r>
          </w:hyperlink>
        </w:p>
        <w:p w:rsidR="007224EF" w:rsidRDefault="007224EF" w:rsidP="007224EF">
          <w:pPr>
            <w:spacing w:after="200" w:line="276" w:lineRule="auto"/>
          </w:pPr>
          <w:r w:rsidRPr="0081161C">
            <w:rPr>
              <w:rFonts w:ascii="Times New Roman" w:hAnsi="Times New Roman" w:cs="Times New Roman"/>
              <w:bCs/>
              <w:noProof/>
            </w:rPr>
            <w:fldChar w:fldCharType="end"/>
          </w:r>
        </w:p>
      </w:sdtContent>
    </w:sdt>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FE7540" w:rsidRDefault="00FE7540">
      <w:pPr>
        <w:rPr>
          <w:b/>
        </w:rPr>
      </w:pPr>
    </w:p>
    <w:p w:rsidR="008F6D53" w:rsidRPr="0079728F" w:rsidRDefault="00EC382B" w:rsidP="00946147">
      <w:pPr>
        <w:pStyle w:val="Heading1"/>
        <w:rPr>
          <w:b/>
          <w:u w:val="single"/>
        </w:rPr>
      </w:pPr>
      <w:r w:rsidRPr="0079728F">
        <w:rPr>
          <w:b/>
          <w:u w:val="single"/>
        </w:rPr>
        <w:t>Research-informed Literature:</w:t>
      </w:r>
    </w:p>
    <w:p w:rsidR="00EC382B" w:rsidRPr="00946147" w:rsidRDefault="00EC382B" w:rsidP="00EC382B">
      <w:pPr>
        <w:jc w:val="both"/>
        <w:rPr>
          <w:rFonts w:ascii="Times New Roman" w:hAnsi="Times New Roman" w:cs="Times New Roman"/>
          <w:sz w:val="24"/>
        </w:rPr>
      </w:pPr>
      <w:r w:rsidRPr="00946147">
        <w:rPr>
          <w:rFonts w:ascii="Times New Roman" w:hAnsi="Times New Roman" w:cs="Times New Roman"/>
          <w:sz w:val="24"/>
        </w:rPr>
        <w:t xml:space="preserve">From the early research, it is being seen that people now a day are very much active and scholar identifying the skills and relevant knowledge regarding the search of employment opportunities. The famous business executive, Mayer, the former CEO of Yahoo has identified that a person should be well motivated as well as discipline in order to get employed in any </w:t>
      </w:r>
      <w:proofErr w:type="spellStart"/>
      <w:r w:rsidRPr="00946147">
        <w:rPr>
          <w:rFonts w:ascii="Times New Roman" w:hAnsi="Times New Roman" w:cs="Times New Roman"/>
          <w:sz w:val="24"/>
        </w:rPr>
        <w:t>organi</w:t>
      </w:r>
      <w:r w:rsidR="00946147">
        <w:rPr>
          <w:rFonts w:ascii="Times New Roman" w:hAnsi="Times New Roman" w:cs="Times New Roman"/>
          <w:sz w:val="24"/>
        </w:rPr>
        <w:t>s</w:t>
      </w:r>
      <w:r w:rsidRPr="00946147">
        <w:rPr>
          <w:rFonts w:ascii="Times New Roman" w:hAnsi="Times New Roman" w:cs="Times New Roman"/>
          <w:sz w:val="24"/>
        </w:rPr>
        <w:t>ations</w:t>
      </w:r>
      <w:proofErr w:type="spellEnd"/>
      <w:r w:rsidRPr="00946147">
        <w:rPr>
          <w:rFonts w:ascii="Times New Roman" w:hAnsi="Times New Roman" w:cs="Times New Roman"/>
          <w:sz w:val="24"/>
        </w:rPr>
        <w:t xml:space="preserve">. On the other hand, people think that as a normal business graduate the freshers one, </w:t>
      </w:r>
      <w:proofErr w:type="spellStart"/>
      <w:r w:rsidRPr="00946147">
        <w:rPr>
          <w:rFonts w:ascii="Times New Roman" w:hAnsi="Times New Roman" w:cs="Times New Roman"/>
          <w:sz w:val="24"/>
        </w:rPr>
        <w:t>organi</w:t>
      </w:r>
      <w:r w:rsidR="00946147">
        <w:rPr>
          <w:rFonts w:ascii="Times New Roman" w:hAnsi="Times New Roman" w:cs="Times New Roman"/>
          <w:sz w:val="24"/>
        </w:rPr>
        <w:t>s</w:t>
      </w:r>
      <w:r w:rsidRPr="00946147">
        <w:rPr>
          <w:rFonts w:ascii="Times New Roman" w:hAnsi="Times New Roman" w:cs="Times New Roman"/>
          <w:sz w:val="24"/>
        </w:rPr>
        <w:t>ations</w:t>
      </w:r>
      <w:proofErr w:type="spellEnd"/>
      <w:r w:rsidRPr="00946147">
        <w:rPr>
          <w:rFonts w:ascii="Times New Roman" w:hAnsi="Times New Roman" w:cs="Times New Roman"/>
          <w:sz w:val="24"/>
        </w:rPr>
        <w:t xml:space="preserve"> will get the potential candidate by examine the personal traits of those candidates. Initially, </w:t>
      </w:r>
      <w:proofErr w:type="spellStart"/>
      <w:r w:rsidRPr="00946147">
        <w:rPr>
          <w:rFonts w:ascii="Times New Roman" w:hAnsi="Times New Roman" w:cs="Times New Roman"/>
          <w:sz w:val="24"/>
        </w:rPr>
        <w:t>organi</w:t>
      </w:r>
      <w:r w:rsidR="00946147">
        <w:rPr>
          <w:rFonts w:ascii="Times New Roman" w:hAnsi="Times New Roman" w:cs="Times New Roman"/>
          <w:sz w:val="24"/>
        </w:rPr>
        <w:t>s</w:t>
      </w:r>
      <w:r w:rsidRPr="00946147">
        <w:rPr>
          <w:rFonts w:ascii="Times New Roman" w:hAnsi="Times New Roman" w:cs="Times New Roman"/>
          <w:sz w:val="24"/>
        </w:rPr>
        <w:t>ations</w:t>
      </w:r>
      <w:proofErr w:type="spellEnd"/>
      <w:r w:rsidRPr="00946147">
        <w:rPr>
          <w:rFonts w:ascii="Times New Roman" w:hAnsi="Times New Roman" w:cs="Times New Roman"/>
          <w:sz w:val="24"/>
        </w:rPr>
        <w:t xml:space="preserve"> think that the fresh graduates will be learnt from the </w:t>
      </w:r>
      <w:proofErr w:type="spellStart"/>
      <w:r w:rsidRPr="00946147">
        <w:rPr>
          <w:rFonts w:ascii="Times New Roman" w:hAnsi="Times New Roman" w:cs="Times New Roman"/>
          <w:sz w:val="24"/>
        </w:rPr>
        <w:t>organi</w:t>
      </w:r>
      <w:r w:rsidR="00946147">
        <w:rPr>
          <w:rFonts w:ascii="Times New Roman" w:hAnsi="Times New Roman" w:cs="Times New Roman"/>
          <w:sz w:val="24"/>
        </w:rPr>
        <w:t>s</w:t>
      </w:r>
      <w:r w:rsidRPr="00946147">
        <w:rPr>
          <w:rFonts w:ascii="Times New Roman" w:hAnsi="Times New Roman" w:cs="Times New Roman"/>
          <w:sz w:val="24"/>
        </w:rPr>
        <w:t>ations</w:t>
      </w:r>
      <w:proofErr w:type="spellEnd"/>
      <w:r w:rsidRPr="00946147">
        <w:rPr>
          <w:rFonts w:ascii="Times New Roman" w:hAnsi="Times New Roman" w:cs="Times New Roman"/>
          <w:sz w:val="24"/>
        </w:rPr>
        <w:t xml:space="preserve"> first and then they will execute the learning for the betterment of the business. But basic knowledge should be within the potential candidates to adopt the </w:t>
      </w:r>
      <w:proofErr w:type="spellStart"/>
      <w:r w:rsidRPr="00946147">
        <w:rPr>
          <w:rFonts w:ascii="Times New Roman" w:hAnsi="Times New Roman" w:cs="Times New Roman"/>
          <w:sz w:val="24"/>
        </w:rPr>
        <w:t>organi</w:t>
      </w:r>
      <w:r w:rsidR="00946147">
        <w:rPr>
          <w:rFonts w:ascii="Times New Roman" w:hAnsi="Times New Roman" w:cs="Times New Roman"/>
          <w:sz w:val="24"/>
        </w:rPr>
        <w:t>s</w:t>
      </w:r>
      <w:r w:rsidRPr="00946147">
        <w:rPr>
          <w:rFonts w:ascii="Times New Roman" w:hAnsi="Times New Roman" w:cs="Times New Roman"/>
          <w:sz w:val="24"/>
        </w:rPr>
        <w:t>ational</w:t>
      </w:r>
      <w:proofErr w:type="spellEnd"/>
      <w:r w:rsidRPr="00946147">
        <w:rPr>
          <w:rFonts w:ascii="Times New Roman" w:hAnsi="Times New Roman" w:cs="Times New Roman"/>
          <w:sz w:val="24"/>
        </w:rPr>
        <w:t xml:space="preserve"> learning.</w:t>
      </w:r>
      <w:r w:rsidR="00C30602" w:rsidRPr="00946147">
        <w:rPr>
          <w:rFonts w:ascii="Times New Roman" w:hAnsi="Times New Roman" w:cs="Times New Roman"/>
          <w:sz w:val="24"/>
        </w:rPr>
        <w:t xml:space="preserve"> According to </w:t>
      </w:r>
      <w:r w:rsidR="00946147" w:rsidRPr="00946147">
        <w:rPr>
          <w:rFonts w:ascii="Times New Roman" w:hAnsi="Times New Roman" w:cs="Times New Roman"/>
          <w:sz w:val="24"/>
        </w:rPr>
        <w:t>Ha</w:t>
      </w:r>
      <w:r w:rsidR="00946147">
        <w:rPr>
          <w:rFonts w:ascii="Times New Roman" w:hAnsi="Times New Roman" w:cs="Times New Roman"/>
          <w:sz w:val="24"/>
        </w:rPr>
        <w:t>z</w:t>
      </w:r>
      <w:r w:rsidR="00946147" w:rsidRPr="00946147">
        <w:rPr>
          <w:rFonts w:ascii="Times New Roman" w:hAnsi="Times New Roman" w:cs="Times New Roman"/>
          <w:sz w:val="24"/>
        </w:rPr>
        <w:t>ard</w:t>
      </w:r>
      <w:r w:rsidR="00C30602" w:rsidRPr="00946147">
        <w:rPr>
          <w:rFonts w:ascii="Times New Roman" w:hAnsi="Times New Roman" w:cs="Times New Roman"/>
          <w:sz w:val="24"/>
        </w:rPr>
        <w:t xml:space="preserve">, an individual should have some extra ordinary personal traits to get employed and succeed in life. People now a day are very much self-oriented and know how to develop themselves properly. In a business conference at Copenhagen, a report was published regarding the employability skills that should be built within an individual. There said that employment should not be considered rather employability should be focused. </w:t>
      </w:r>
    </w:p>
    <w:p w:rsidR="00C30602" w:rsidRPr="00946147" w:rsidRDefault="00C30602" w:rsidP="00EC382B">
      <w:pPr>
        <w:jc w:val="both"/>
        <w:rPr>
          <w:rFonts w:ascii="Times New Roman" w:hAnsi="Times New Roman" w:cs="Times New Roman"/>
          <w:sz w:val="24"/>
        </w:rPr>
      </w:pPr>
      <w:r w:rsidRPr="00946147">
        <w:rPr>
          <w:rFonts w:ascii="Times New Roman" w:hAnsi="Times New Roman" w:cs="Times New Roman"/>
          <w:sz w:val="24"/>
        </w:rPr>
        <w:t>It has been twenty years since s</w:t>
      </w:r>
      <w:r w:rsidR="00412CDC" w:rsidRPr="00946147">
        <w:rPr>
          <w:rFonts w:ascii="Times New Roman" w:hAnsi="Times New Roman" w:cs="Times New Roman"/>
          <w:sz w:val="24"/>
        </w:rPr>
        <w:t>k</w:t>
      </w:r>
      <w:r w:rsidRPr="00946147">
        <w:rPr>
          <w:rFonts w:ascii="Times New Roman" w:hAnsi="Times New Roman" w:cs="Times New Roman"/>
          <w:sz w:val="24"/>
        </w:rPr>
        <w:t xml:space="preserve">ills revolution occurs in UK which emphasis on employability skills. From then many </w:t>
      </w:r>
      <w:proofErr w:type="spellStart"/>
      <w:r w:rsidRPr="00946147">
        <w:rPr>
          <w:rFonts w:ascii="Times New Roman" w:hAnsi="Times New Roman" w:cs="Times New Roman"/>
          <w:sz w:val="24"/>
        </w:rPr>
        <w:t>organi</w:t>
      </w:r>
      <w:r w:rsidR="00946147">
        <w:rPr>
          <w:rFonts w:ascii="Times New Roman" w:hAnsi="Times New Roman" w:cs="Times New Roman"/>
          <w:sz w:val="24"/>
        </w:rPr>
        <w:t>s</w:t>
      </w:r>
      <w:r w:rsidRPr="00946147">
        <w:rPr>
          <w:rFonts w:ascii="Times New Roman" w:hAnsi="Times New Roman" w:cs="Times New Roman"/>
          <w:sz w:val="24"/>
        </w:rPr>
        <w:t>ations</w:t>
      </w:r>
      <w:proofErr w:type="spellEnd"/>
      <w:r w:rsidRPr="00946147">
        <w:rPr>
          <w:rFonts w:ascii="Times New Roman" w:hAnsi="Times New Roman" w:cs="Times New Roman"/>
          <w:sz w:val="24"/>
        </w:rPr>
        <w:t xml:space="preserve"> published many reports regarding employability issues and why they matter. According to TUC, </w:t>
      </w:r>
      <w:r w:rsidR="00FD53FB" w:rsidRPr="00946147">
        <w:rPr>
          <w:rFonts w:ascii="Times New Roman" w:hAnsi="Times New Roman" w:cs="Times New Roman"/>
          <w:sz w:val="24"/>
        </w:rPr>
        <w:t>employability skills mean</w:t>
      </w:r>
      <w:r w:rsidRPr="00946147">
        <w:rPr>
          <w:rFonts w:ascii="Times New Roman" w:hAnsi="Times New Roman" w:cs="Times New Roman"/>
          <w:sz w:val="24"/>
        </w:rPr>
        <w:t xml:space="preserve"> some of the knowledge as well as some common attitude that should be possessed by every individual </w:t>
      </w:r>
      <w:r w:rsidR="00412CDC" w:rsidRPr="00946147">
        <w:rPr>
          <w:rFonts w:ascii="Times New Roman" w:hAnsi="Times New Roman" w:cs="Times New Roman"/>
          <w:sz w:val="24"/>
        </w:rPr>
        <w:t>and this kind of skills will be required against any kind of jobs.</w:t>
      </w:r>
    </w:p>
    <w:p w:rsidR="00412CDC" w:rsidRPr="00946147" w:rsidRDefault="00412CDC" w:rsidP="00EC382B">
      <w:pPr>
        <w:jc w:val="both"/>
        <w:rPr>
          <w:rFonts w:ascii="Times New Roman" w:hAnsi="Times New Roman" w:cs="Times New Roman"/>
          <w:sz w:val="24"/>
        </w:rPr>
      </w:pPr>
      <w:r w:rsidRPr="00946147">
        <w:rPr>
          <w:rFonts w:ascii="Times New Roman" w:hAnsi="Times New Roman" w:cs="Times New Roman"/>
          <w:sz w:val="24"/>
        </w:rPr>
        <w:t>According to CBI and conference board of Canada and subsequently adopted by the UK’s sector skills council, the foundation supports three functional skills and they are:</w:t>
      </w:r>
    </w:p>
    <w:p w:rsidR="00412CDC" w:rsidRPr="0079728F" w:rsidRDefault="00412CDC" w:rsidP="00EC382B">
      <w:pPr>
        <w:jc w:val="both"/>
        <w:rPr>
          <w:rFonts w:ascii="Times New Roman" w:hAnsi="Times New Roman" w:cs="Times New Roman"/>
          <w:b/>
          <w:sz w:val="24"/>
          <w:u w:val="single"/>
        </w:rPr>
      </w:pPr>
      <w:r w:rsidRPr="0079728F">
        <w:rPr>
          <w:rFonts w:ascii="Times New Roman" w:hAnsi="Times New Roman" w:cs="Times New Roman"/>
          <w:b/>
          <w:sz w:val="24"/>
          <w:u w:val="single"/>
        </w:rPr>
        <w:t>Using numbers effectively:</w:t>
      </w:r>
    </w:p>
    <w:p w:rsidR="00412CDC" w:rsidRPr="00946147" w:rsidRDefault="00412CDC" w:rsidP="00EC382B">
      <w:pPr>
        <w:jc w:val="both"/>
        <w:rPr>
          <w:rFonts w:ascii="Times New Roman" w:hAnsi="Times New Roman" w:cs="Times New Roman"/>
          <w:sz w:val="24"/>
        </w:rPr>
      </w:pPr>
      <w:r w:rsidRPr="00946147">
        <w:rPr>
          <w:rFonts w:ascii="Times New Roman" w:hAnsi="Times New Roman" w:cs="Times New Roman"/>
          <w:sz w:val="24"/>
        </w:rPr>
        <w:t>Under this functional skill, the foundation put some skills over the point and they are the individual should be efficient in recording measurement, calculating promptly, estimating quantities and measuring.</w:t>
      </w:r>
    </w:p>
    <w:p w:rsidR="00412CDC" w:rsidRPr="0079728F" w:rsidRDefault="00412CDC" w:rsidP="00412CDC">
      <w:pPr>
        <w:jc w:val="both"/>
        <w:rPr>
          <w:rFonts w:ascii="Times New Roman" w:hAnsi="Times New Roman" w:cs="Times New Roman"/>
          <w:b/>
          <w:sz w:val="24"/>
          <w:u w:val="single"/>
        </w:rPr>
      </w:pPr>
      <w:r w:rsidRPr="0079728F">
        <w:rPr>
          <w:rFonts w:ascii="Times New Roman" w:hAnsi="Times New Roman" w:cs="Times New Roman"/>
          <w:b/>
          <w:sz w:val="24"/>
          <w:u w:val="single"/>
        </w:rPr>
        <w:t>Using language effectively:</w:t>
      </w:r>
    </w:p>
    <w:p w:rsidR="00412CDC" w:rsidRPr="00946147" w:rsidRDefault="00412CDC" w:rsidP="00412CDC">
      <w:pPr>
        <w:jc w:val="both"/>
        <w:rPr>
          <w:rFonts w:ascii="Times New Roman" w:hAnsi="Times New Roman" w:cs="Times New Roman"/>
          <w:sz w:val="24"/>
        </w:rPr>
      </w:pPr>
      <w:r w:rsidRPr="00946147">
        <w:rPr>
          <w:rFonts w:ascii="Times New Roman" w:hAnsi="Times New Roman" w:cs="Times New Roman"/>
          <w:sz w:val="24"/>
        </w:rPr>
        <w:t xml:space="preserve">Under this point, the individual should be efficient in using any language which is available or usable most of the countries. In the time of </w:t>
      </w:r>
      <w:r w:rsidR="0079728F" w:rsidRPr="00946147">
        <w:rPr>
          <w:rFonts w:ascii="Times New Roman" w:hAnsi="Times New Roman" w:cs="Times New Roman"/>
          <w:sz w:val="24"/>
        </w:rPr>
        <w:t>globalization</w:t>
      </w:r>
      <w:r w:rsidRPr="00946147">
        <w:rPr>
          <w:rFonts w:ascii="Times New Roman" w:hAnsi="Times New Roman" w:cs="Times New Roman"/>
          <w:sz w:val="24"/>
        </w:rPr>
        <w:t xml:space="preserve">, people should be good at language to express their view regarding any topic. </w:t>
      </w:r>
    </w:p>
    <w:p w:rsidR="00412CDC" w:rsidRPr="0079728F" w:rsidRDefault="00412CDC" w:rsidP="00412CDC">
      <w:pPr>
        <w:jc w:val="both"/>
        <w:rPr>
          <w:rFonts w:ascii="Times New Roman" w:hAnsi="Times New Roman" w:cs="Times New Roman"/>
          <w:b/>
          <w:sz w:val="24"/>
          <w:u w:val="single"/>
        </w:rPr>
      </w:pPr>
      <w:r w:rsidRPr="0079728F">
        <w:rPr>
          <w:rFonts w:ascii="Times New Roman" w:hAnsi="Times New Roman" w:cs="Times New Roman"/>
          <w:b/>
          <w:sz w:val="24"/>
          <w:u w:val="single"/>
        </w:rPr>
        <w:t>Using IT effectively:</w:t>
      </w:r>
    </w:p>
    <w:p w:rsidR="00412CDC" w:rsidRPr="00946147" w:rsidRDefault="00FD53FB" w:rsidP="00EC382B">
      <w:pPr>
        <w:jc w:val="both"/>
        <w:rPr>
          <w:rFonts w:ascii="Times New Roman" w:hAnsi="Times New Roman" w:cs="Times New Roman"/>
          <w:sz w:val="24"/>
        </w:rPr>
      </w:pPr>
      <w:r w:rsidRPr="00946147">
        <w:rPr>
          <w:rFonts w:ascii="Times New Roman" w:hAnsi="Times New Roman" w:cs="Times New Roman"/>
          <w:sz w:val="24"/>
        </w:rPr>
        <w:t>Using computers and other applications in the office is a must skill now a day that a person should have. People are very much confident regarding using the IT.</w:t>
      </w:r>
    </w:p>
    <w:p w:rsidR="00FD53FB" w:rsidRPr="00946147" w:rsidRDefault="00FD53FB" w:rsidP="00EC382B">
      <w:pPr>
        <w:jc w:val="both"/>
        <w:rPr>
          <w:rFonts w:ascii="Times New Roman" w:hAnsi="Times New Roman" w:cs="Times New Roman"/>
          <w:sz w:val="24"/>
        </w:rPr>
      </w:pPr>
      <w:r w:rsidRPr="00946147">
        <w:rPr>
          <w:rFonts w:ascii="Times New Roman" w:hAnsi="Times New Roman" w:cs="Times New Roman"/>
          <w:sz w:val="24"/>
        </w:rPr>
        <w:t>Actually, these functional skills are being exercised in the context of four personal skills and they are:</w:t>
      </w:r>
    </w:p>
    <w:p w:rsidR="00FD53FB" w:rsidRPr="0079728F" w:rsidRDefault="0079728F" w:rsidP="0079728F">
      <w:pPr>
        <w:pStyle w:val="ListParagraph"/>
        <w:numPr>
          <w:ilvl w:val="0"/>
          <w:numId w:val="3"/>
        </w:numPr>
        <w:jc w:val="both"/>
        <w:rPr>
          <w:rFonts w:ascii="Times New Roman" w:hAnsi="Times New Roman" w:cs="Times New Roman"/>
          <w:b/>
          <w:sz w:val="24"/>
          <w:szCs w:val="24"/>
          <w:u w:val="single"/>
        </w:rPr>
      </w:pPr>
      <w:r w:rsidRPr="0079728F">
        <w:rPr>
          <w:rFonts w:ascii="Times New Roman" w:hAnsi="Times New Roman" w:cs="Times New Roman"/>
          <w:b/>
          <w:sz w:val="24"/>
          <w:szCs w:val="24"/>
        </w:rPr>
        <w:lastRenderedPageBreak/>
        <w:t>Self-management</w:t>
      </w:r>
    </w:p>
    <w:p w:rsidR="00FD53FB" w:rsidRPr="0079728F" w:rsidRDefault="00FD53FB" w:rsidP="0079728F">
      <w:pPr>
        <w:pStyle w:val="ListParagraph"/>
        <w:numPr>
          <w:ilvl w:val="0"/>
          <w:numId w:val="3"/>
        </w:numPr>
        <w:jc w:val="both"/>
        <w:rPr>
          <w:rFonts w:ascii="Times New Roman" w:hAnsi="Times New Roman" w:cs="Times New Roman"/>
          <w:b/>
          <w:sz w:val="24"/>
          <w:szCs w:val="24"/>
        </w:rPr>
      </w:pPr>
      <w:r w:rsidRPr="0079728F">
        <w:rPr>
          <w:rFonts w:ascii="Times New Roman" w:hAnsi="Times New Roman" w:cs="Times New Roman"/>
          <w:b/>
          <w:sz w:val="24"/>
          <w:szCs w:val="24"/>
        </w:rPr>
        <w:t>Thinking and solving problems</w:t>
      </w:r>
    </w:p>
    <w:p w:rsidR="00FD53FB" w:rsidRPr="0079728F" w:rsidRDefault="00FD53FB" w:rsidP="0079728F">
      <w:pPr>
        <w:pStyle w:val="ListParagraph"/>
        <w:numPr>
          <w:ilvl w:val="0"/>
          <w:numId w:val="3"/>
        </w:numPr>
        <w:jc w:val="both"/>
        <w:rPr>
          <w:rFonts w:ascii="Times New Roman" w:hAnsi="Times New Roman" w:cs="Times New Roman"/>
          <w:b/>
          <w:sz w:val="24"/>
          <w:szCs w:val="24"/>
        </w:rPr>
      </w:pPr>
      <w:r w:rsidRPr="0079728F">
        <w:rPr>
          <w:rFonts w:ascii="Times New Roman" w:hAnsi="Times New Roman" w:cs="Times New Roman"/>
          <w:b/>
          <w:sz w:val="24"/>
          <w:szCs w:val="24"/>
        </w:rPr>
        <w:t>Working together and communication</w:t>
      </w:r>
    </w:p>
    <w:p w:rsidR="00FD53FB" w:rsidRPr="0079728F" w:rsidRDefault="00FD53FB" w:rsidP="0079728F">
      <w:pPr>
        <w:pStyle w:val="ListParagraph"/>
        <w:numPr>
          <w:ilvl w:val="0"/>
          <w:numId w:val="3"/>
        </w:numPr>
        <w:jc w:val="both"/>
        <w:rPr>
          <w:rFonts w:ascii="Times New Roman" w:hAnsi="Times New Roman" w:cs="Times New Roman"/>
          <w:b/>
          <w:sz w:val="24"/>
          <w:szCs w:val="24"/>
        </w:rPr>
      </w:pPr>
      <w:r w:rsidRPr="0079728F">
        <w:rPr>
          <w:rFonts w:ascii="Times New Roman" w:hAnsi="Times New Roman" w:cs="Times New Roman"/>
          <w:b/>
          <w:sz w:val="24"/>
          <w:szCs w:val="24"/>
        </w:rPr>
        <w:t>Understanding the business</w:t>
      </w:r>
    </w:p>
    <w:p w:rsidR="00FD53FB" w:rsidRPr="00946147" w:rsidRDefault="00FD53FB" w:rsidP="00EC382B">
      <w:pPr>
        <w:jc w:val="both"/>
        <w:rPr>
          <w:rFonts w:ascii="Times New Roman" w:hAnsi="Times New Roman" w:cs="Times New Roman"/>
          <w:sz w:val="24"/>
          <w:szCs w:val="24"/>
        </w:rPr>
      </w:pPr>
    </w:p>
    <w:p w:rsidR="00FD53FB" w:rsidRPr="00946147" w:rsidRDefault="00FD53FB" w:rsidP="00EC382B">
      <w:pPr>
        <w:jc w:val="both"/>
        <w:rPr>
          <w:rFonts w:ascii="Times New Roman" w:hAnsi="Times New Roman" w:cs="Times New Roman"/>
          <w:sz w:val="24"/>
          <w:szCs w:val="24"/>
        </w:rPr>
      </w:pPr>
      <w:r w:rsidRPr="00946147">
        <w:rPr>
          <w:rFonts w:ascii="Times New Roman" w:hAnsi="Times New Roman" w:cs="Times New Roman"/>
          <w:sz w:val="24"/>
          <w:szCs w:val="24"/>
        </w:rPr>
        <w:t xml:space="preserve">The diagram </w:t>
      </w:r>
      <w:r w:rsidR="0079728F" w:rsidRPr="00946147">
        <w:rPr>
          <w:rFonts w:ascii="Times New Roman" w:hAnsi="Times New Roman" w:cs="Times New Roman"/>
          <w:sz w:val="24"/>
          <w:szCs w:val="24"/>
        </w:rPr>
        <w:t>summarizes</w:t>
      </w:r>
      <w:r w:rsidRPr="00946147">
        <w:rPr>
          <w:rFonts w:ascii="Times New Roman" w:hAnsi="Times New Roman" w:cs="Times New Roman"/>
          <w:sz w:val="24"/>
          <w:szCs w:val="24"/>
        </w:rPr>
        <w:t xml:space="preserve"> the full explanation:</w:t>
      </w:r>
    </w:p>
    <w:p w:rsidR="00FD53FB" w:rsidRDefault="00FD53FB" w:rsidP="00EC382B">
      <w:pPr>
        <w:jc w:val="both"/>
        <w:rPr>
          <w:noProof/>
        </w:rPr>
      </w:pPr>
      <w:r>
        <w:rPr>
          <w:noProof/>
        </w:rPr>
        <w:t xml:space="preserve"> </w:t>
      </w:r>
    </w:p>
    <w:p w:rsidR="00412CDC" w:rsidRDefault="00FD53FB" w:rsidP="00EC382B">
      <w:pPr>
        <w:jc w:val="both"/>
      </w:pPr>
      <w:r>
        <w:rPr>
          <w:noProof/>
        </w:rPr>
        <w:t xml:space="preserve">          </w:t>
      </w:r>
      <w:r>
        <w:rPr>
          <w:noProof/>
          <w:lang w:val="en-GB" w:eastAsia="en-GB"/>
        </w:rPr>
        <w:drawing>
          <wp:inline distT="0" distB="0" distL="0" distR="0" wp14:anchorId="7479973A" wp14:editId="77AB7471">
            <wp:extent cx="5524500" cy="1676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524500" cy="1676400"/>
                    </a:xfrm>
                    <a:prstGeom prst="rect">
                      <a:avLst/>
                    </a:prstGeom>
                  </pic:spPr>
                </pic:pic>
              </a:graphicData>
            </a:graphic>
          </wp:inline>
        </w:drawing>
      </w:r>
      <w:r>
        <w:t xml:space="preserve"> </w:t>
      </w:r>
    </w:p>
    <w:p w:rsidR="00FD53FB" w:rsidRPr="00946147" w:rsidRDefault="00FD53FB">
      <w:pPr>
        <w:rPr>
          <w:rFonts w:ascii="Times New Roman" w:hAnsi="Times New Roman" w:cs="Times New Roman"/>
          <w:b/>
          <w:sz w:val="24"/>
        </w:rPr>
      </w:pPr>
      <w:r w:rsidRPr="00946147">
        <w:rPr>
          <w:rFonts w:ascii="Times New Roman" w:hAnsi="Times New Roman" w:cs="Times New Roman"/>
          <w:b/>
          <w:sz w:val="24"/>
        </w:rPr>
        <w:t>Source: Article: the employability challenges (an extraordinary analysis) (2015) by Remold D.</w:t>
      </w:r>
    </w:p>
    <w:p w:rsidR="00FD53FB" w:rsidRDefault="00FD53FB">
      <w:pPr>
        <w:rPr>
          <w:b/>
        </w:rPr>
      </w:pPr>
    </w:p>
    <w:p w:rsidR="00EC382B" w:rsidRPr="0079728F" w:rsidRDefault="00EC382B" w:rsidP="00946147">
      <w:pPr>
        <w:pStyle w:val="Heading1"/>
        <w:rPr>
          <w:b/>
          <w:u w:val="single"/>
        </w:rPr>
      </w:pPr>
      <w:r w:rsidRPr="0079728F">
        <w:rPr>
          <w:b/>
          <w:u w:val="single"/>
        </w:rPr>
        <w:t>Knowledge and Understanding of Subject</w:t>
      </w:r>
    </w:p>
    <w:p w:rsidR="00EC382B" w:rsidRPr="00946147" w:rsidRDefault="00EC382B" w:rsidP="00946147">
      <w:pPr>
        <w:jc w:val="both"/>
        <w:rPr>
          <w:rFonts w:ascii="Times New Roman" w:hAnsi="Times New Roman" w:cs="Times New Roman"/>
          <w:sz w:val="24"/>
        </w:rPr>
      </w:pPr>
      <w:r w:rsidRPr="00946147">
        <w:rPr>
          <w:rFonts w:ascii="Times New Roman" w:hAnsi="Times New Roman" w:cs="Times New Roman"/>
          <w:sz w:val="24"/>
        </w:rPr>
        <w:t>For the better employment opportunities, the business graduates should learn some skills to prove themselves in the modern war of employment. A business graduate can be efficient in many ways. Such as:</w:t>
      </w:r>
    </w:p>
    <w:p w:rsidR="00EC382B" w:rsidRPr="0079728F" w:rsidRDefault="00EC382B" w:rsidP="0079728F">
      <w:pPr>
        <w:pStyle w:val="ListParagraph"/>
        <w:numPr>
          <w:ilvl w:val="0"/>
          <w:numId w:val="4"/>
        </w:numPr>
        <w:jc w:val="both"/>
        <w:rPr>
          <w:rFonts w:ascii="Times New Roman" w:hAnsi="Times New Roman" w:cs="Times New Roman"/>
          <w:b/>
          <w:sz w:val="24"/>
          <w:u w:val="single"/>
        </w:rPr>
      </w:pPr>
      <w:r w:rsidRPr="0079728F">
        <w:rPr>
          <w:rFonts w:ascii="Times New Roman" w:hAnsi="Times New Roman" w:cs="Times New Roman"/>
          <w:b/>
          <w:sz w:val="24"/>
          <w:u w:val="single"/>
        </w:rPr>
        <w:t>Self-Evaluation skills:</w:t>
      </w:r>
    </w:p>
    <w:p w:rsidR="00EC382B" w:rsidRPr="00946147" w:rsidRDefault="00EC382B" w:rsidP="00946147">
      <w:pPr>
        <w:jc w:val="both"/>
        <w:rPr>
          <w:rFonts w:ascii="Times New Roman" w:hAnsi="Times New Roman" w:cs="Times New Roman"/>
          <w:sz w:val="24"/>
        </w:rPr>
      </w:pPr>
      <w:r w:rsidRPr="00946147">
        <w:rPr>
          <w:rFonts w:ascii="Times New Roman" w:hAnsi="Times New Roman" w:cs="Times New Roman"/>
          <w:sz w:val="24"/>
        </w:rPr>
        <w:t xml:space="preserve">Students will be master of the </w:t>
      </w:r>
      <w:r w:rsidR="002A7BFD" w:rsidRPr="00946147">
        <w:rPr>
          <w:rFonts w:ascii="Times New Roman" w:hAnsi="Times New Roman" w:cs="Times New Roman"/>
          <w:sz w:val="24"/>
        </w:rPr>
        <w:t>self-evaluation</w:t>
      </w:r>
      <w:r w:rsidRPr="00946147">
        <w:rPr>
          <w:rFonts w:ascii="Times New Roman" w:hAnsi="Times New Roman" w:cs="Times New Roman"/>
          <w:sz w:val="24"/>
        </w:rPr>
        <w:t xml:space="preserve"> skills. Through the </w:t>
      </w:r>
      <w:r w:rsidR="002A7BFD" w:rsidRPr="00946147">
        <w:rPr>
          <w:rFonts w:ascii="Times New Roman" w:hAnsi="Times New Roman" w:cs="Times New Roman"/>
          <w:sz w:val="24"/>
        </w:rPr>
        <w:t>self-evaluation</w:t>
      </w:r>
      <w:r w:rsidRPr="00946147">
        <w:rPr>
          <w:rFonts w:ascii="Times New Roman" w:hAnsi="Times New Roman" w:cs="Times New Roman"/>
          <w:sz w:val="24"/>
        </w:rPr>
        <w:t xml:space="preserve"> skills they will be </w:t>
      </w:r>
      <w:r w:rsidR="002A7BFD" w:rsidRPr="00946147">
        <w:rPr>
          <w:rFonts w:ascii="Times New Roman" w:hAnsi="Times New Roman" w:cs="Times New Roman"/>
          <w:sz w:val="24"/>
        </w:rPr>
        <w:t>capable to learn from the mistake. Besides, if a person is self-evaluated then he or she can easily track that how much development he or she should gain further for the betterment of his or her skills. This will help him or her in the long way.</w:t>
      </w:r>
    </w:p>
    <w:p w:rsidR="002A7BFD" w:rsidRPr="0079728F" w:rsidRDefault="002A7BFD" w:rsidP="0079728F">
      <w:pPr>
        <w:pStyle w:val="ListParagraph"/>
        <w:numPr>
          <w:ilvl w:val="0"/>
          <w:numId w:val="4"/>
        </w:numPr>
        <w:jc w:val="both"/>
        <w:rPr>
          <w:rFonts w:ascii="Times New Roman" w:hAnsi="Times New Roman" w:cs="Times New Roman"/>
          <w:b/>
          <w:sz w:val="24"/>
          <w:u w:val="single"/>
        </w:rPr>
      </w:pPr>
      <w:r w:rsidRPr="0079728F">
        <w:rPr>
          <w:rFonts w:ascii="Times New Roman" w:hAnsi="Times New Roman" w:cs="Times New Roman"/>
          <w:b/>
          <w:sz w:val="24"/>
          <w:u w:val="single"/>
        </w:rPr>
        <w:t>Time management:</w:t>
      </w:r>
    </w:p>
    <w:p w:rsidR="002A7BFD" w:rsidRDefault="002A7BFD" w:rsidP="00946147">
      <w:pPr>
        <w:jc w:val="both"/>
        <w:rPr>
          <w:rFonts w:ascii="Times New Roman" w:hAnsi="Times New Roman" w:cs="Times New Roman"/>
          <w:sz w:val="24"/>
        </w:rPr>
      </w:pPr>
      <w:r w:rsidRPr="00946147">
        <w:rPr>
          <w:rFonts w:ascii="Times New Roman" w:hAnsi="Times New Roman" w:cs="Times New Roman"/>
          <w:sz w:val="24"/>
        </w:rPr>
        <w:t>Time management is another important think to develop within a graduate. This will help one to make any task complete within the limited timeframe. Besides, this time management skills will further help ones to estimate which things should be done within which timeframe.</w:t>
      </w:r>
    </w:p>
    <w:p w:rsidR="00946147" w:rsidRDefault="00946147" w:rsidP="00946147">
      <w:pPr>
        <w:jc w:val="both"/>
        <w:rPr>
          <w:rFonts w:ascii="Times New Roman" w:hAnsi="Times New Roman" w:cs="Times New Roman"/>
          <w:sz w:val="24"/>
        </w:rPr>
      </w:pPr>
    </w:p>
    <w:p w:rsidR="00946147" w:rsidRDefault="00946147">
      <w:pPr>
        <w:rPr>
          <w:rFonts w:ascii="Times New Roman" w:hAnsi="Times New Roman" w:cs="Times New Roman"/>
          <w:sz w:val="24"/>
        </w:rPr>
      </w:pPr>
    </w:p>
    <w:p w:rsidR="00946147" w:rsidRPr="00946147" w:rsidRDefault="00946147">
      <w:pPr>
        <w:rPr>
          <w:rFonts w:ascii="Times New Roman" w:hAnsi="Times New Roman" w:cs="Times New Roman"/>
          <w:sz w:val="24"/>
        </w:rPr>
      </w:pPr>
    </w:p>
    <w:p w:rsidR="002A7BFD" w:rsidRPr="0079728F" w:rsidRDefault="0079728F" w:rsidP="0079728F">
      <w:pPr>
        <w:pStyle w:val="ListParagraph"/>
        <w:numPr>
          <w:ilvl w:val="0"/>
          <w:numId w:val="4"/>
        </w:numPr>
        <w:jc w:val="both"/>
        <w:rPr>
          <w:rFonts w:ascii="Times New Roman" w:hAnsi="Times New Roman" w:cs="Times New Roman"/>
          <w:b/>
          <w:sz w:val="24"/>
          <w:szCs w:val="24"/>
          <w:u w:val="single"/>
        </w:rPr>
      </w:pPr>
      <w:r w:rsidRPr="0079728F">
        <w:rPr>
          <w:rFonts w:ascii="Times New Roman" w:hAnsi="Times New Roman" w:cs="Times New Roman"/>
          <w:b/>
          <w:sz w:val="24"/>
          <w:szCs w:val="24"/>
          <w:u w:val="single"/>
        </w:rPr>
        <w:lastRenderedPageBreak/>
        <w:t>Organizing</w:t>
      </w:r>
      <w:r w:rsidR="002A7BFD" w:rsidRPr="0079728F">
        <w:rPr>
          <w:rFonts w:ascii="Times New Roman" w:hAnsi="Times New Roman" w:cs="Times New Roman"/>
          <w:b/>
          <w:sz w:val="24"/>
          <w:szCs w:val="24"/>
          <w:u w:val="single"/>
        </w:rPr>
        <w:t xml:space="preserve"> Space and resources:</w:t>
      </w:r>
    </w:p>
    <w:p w:rsidR="002A7BFD" w:rsidRPr="00946147" w:rsidRDefault="002A7BFD" w:rsidP="00946147">
      <w:pPr>
        <w:jc w:val="both"/>
        <w:rPr>
          <w:rFonts w:ascii="Times New Roman" w:hAnsi="Times New Roman" w:cs="Times New Roman"/>
          <w:sz w:val="24"/>
          <w:szCs w:val="24"/>
        </w:rPr>
      </w:pPr>
      <w:r w:rsidRPr="00946147">
        <w:rPr>
          <w:rFonts w:ascii="Times New Roman" w:hAnsi="Times New Roman" w:cs="Times New Roman"/>
          <w:sz w:val="24"/>
          <w:szCs w:val="24"/>
        </w:rPr>
        <w:t xml:space="preserve">The business graduates should have the skill to manage space and resources within the </w:t>
      </w:r>
      <w:r w:rsidR="0079728F" w:rsidRPr="00946147">
        <w:rPr>
          <w:rFonts w:ascii="Times New Roman" w:hAnsi="Times New Roman" w:cs="Times New Roman"/>
          <w:sz w:val="24"/>
          <w:szCs w:val="24"/>
        </w:rPr>
        <w:t>organizations</w:t>
      </w:r>
      <w:r w:rsidRPr="00946147">
        <w:rPr>
          <w:rFonts w:ascii="Times New Roman" w:hAnsi="Times New Roman" w:cs="Times New Roman"/>
          <w:sz w:val="24"/>
          <w:szCs w:val="24"/>
        </w:rPr>
        <w:t xml:space="preserve">. </w:t>
      </w:r>
      <w:r w:rsidR="0079449A" w:rsidRPr="00946147">
        <w:rPr>
          <w:rFonts w:ascii="Times New Roman" w:hAnsi="Times New Roman" w:cs="Times New Roman"/>
          <w:sz w:val="24"/>
          <w:szCs w:val="24"/>
        </w:rPr>
        <w:t xml:space="preserve">It is proven that the resource is short in the world and that’s why for a business it is important for an employee to </w:t>
      </w:r>
      <w:r w:rsidR="0079728F" w:rsidRPr="00946147">
        <w:rPr>
          <w:rFonts w:ascii="Times New Roman" w:hAnsi="Times New Roman" w:cs="Times New Roman"/>
          <w:sz w:val="24"/>
          <w:szCs w:val="24"/>
        </w:rPr>
        <w:t>utilize</w:t>
      </w:r>
      <w:r w:rsidR="0079449A" w:rsidRPr="00946147">
        <w:rPr>
          <w:rFonts w:ascii="Times New Roman" w:hAnsi="Times New Roman" w:cs="Times New Roman"/>
          <w:sz w:val="24"/>
          <w:szCs w:val="24"/>
        </w:rPr>
        <w:t xml:space="preserve"> the </w:t>
      </w:r>
      <w:r w:rsidR="0079728F" w:rsidRPr="00946147">
        <w:rPr>
          <w:rFonts w:ascii="Times New Roman" w:hAnsi="Times New Roman" w:cs="Times New Roman"/>
          <w:sz w:val="24"/>
          <w:szCs w:val="24"/>
        </w:rPr>
        <w:t>organizational</w:t>
      </w:r>
      <w:r w:rsidR="0079449A" w:rsidRPr="00946147">
        <w:rPr>
          <w:rFonts w:ascii="Times New Roman" w:hAnsi="Times New Roman" w:cs="Times New Roman"/>
          <w:sz w:val="24"/>
          <w:szCs w:val="24"/>
        </w:rPr>
        <w:t xml:space="preserve"> resources carefully.</w:t>
      </w:r>
    </w:p>
    <w:p w:rsidR="0079449A" w:rsidRPr="00946147" w:rsidRDefault="0079449A" w:rsidP="00946147">
      <w:pPr>
        <w:jc w:val="both"/>
        <w:rPr>
          <w:rFonts w:ascii="Times New Roman" w:hAnsi="Times New Roman" w:cs="Times New Roman"/>
          <w:sz w:val="24"/>
          <w:szCs w:val="24"/>
        </w:rPr>
      </w:pPr>
      <w:r w:rsidRPr="00946147">
        <w:rPr>
          <w:rFonts w:ascii="Times New Roman" w:hAnsi="Times New Roman" w:cs="Times New Roman"/>
          <w:sz w:val="24"/>
          <w:szCs w:val="24"/>
        </w:rPr>
        <w:t>There are many more skills that an employee should develop within themselves.</w:t>
      </w:r>
    </w:p>
    <w:p w:rsidR="0079449A" w:rsidRDefault="0079449A"/>
    <w:p w:rsidR="0079449A" w:rsidRPr="00946147" w:rsidRDefault="0079449A" w:rsidP="00946147">
      <w:pPr>
        <w:jc w:val="both"/>
        <w:rPr>
          <w:rFonts w:ascii="Times New Roman" w:hAnsi="Times New Roman" w:cs="Times New Roman"/>
          <w:sz w:val="24"/>
        </w:rPr>
      </w:pPr>
      <w:r w:rsidRPr="00946147">
        <w:rPr>
          <w:rFonts w:ascii="Times New Roman" w:hAnsi="Times New Roman" w:cs="Times New Roman"/>
          <w:sz w:val="24"/>
        </w:rPr>
        <w:t xml:space="preserve">In today’s world, </w:t>
      </w:r>
      <w:r w:rsidR="0079728F" w:rsidRPr="00946147">
        <w:rPr>
          <w:rFonts w:ascii="Times New Roman" w:hAnsi="Times New Roman" w:cs="Times New Roman"/>
          <w:sz w:val="24"/>
        </w:rPr>
        <w:t>organizations</w:t>
      </w:r>
      <w:r w:rsidRPr="00946147">
        <w:rPr>
          <w:rFonts w:ascii="Times New Roman" w:hAnsi="Times New Roman" w:cs="Times New Roman"/>
          <w:sz w:val="24"/>
        </w:rPr>
        <w:t xml:space="preserve"> are very demanding at the time of recruiting any employees. They expect that the potential employees will be the person who have the capacity to ask and query many interesting, demanding and difficult questions. Walker et al. (2008) make the following observation: </w:t>
      </w:r>
    </w:p>
    <w:p w:rsidR="0079449A" w:rsidRPr="00946147" w:rsidRDefault="0079449A" w:rsidP="00946147">
      <w:pPr>
        <w:jc w:val="both"/>
        <w:rPr>
          <w:rFonts w:ascii="Times New Roman" w:hAnsi="Times New Roman" w:cs="Times New Roman"/>
          <w:sz w:val="24"/>
        </w:rPr>
      </w:pPr>
    </w:p>
    <w:p w:rsidR="0079449A" w:rsidRPr="00946147" w:rsidRDefault="0079449A" w:rsidP="00946147">
      <w:pPr>
        <w:jc w:val="both"/>
        <w:rPr>
          <w:rFonts w:ascii="Times New Roman" w:hAnsi="Times New Roman" w:cs="Times New Roman"/>
          <w:sz w:val="24"/>
        </w:rPr>
      </w:pPr>
      <w:r w:rsidRPr="00946147">
        <w:rPr>
          <w:rFonts w:ascii="Times New Roman" w:hAnsi="Times New Roman" w:cs="Times New Roman"/>
          <w:sz w:val="24"/>
        </w:rPr>
        <w:t>“Many are ill-prepared for the full range of rules they must play, be they [graduate students] in academic or beyond, and often the experience is marred by a mismatch between the opportunities available to students as they complete their work and their expectations and training along the way.”</w:t>
      </w:r>
    </w:p>
    <w:p w:rsidR="00776A6B" w:rsidRPr="00946147" w:rsidRDefault="00776A6B" w:rsidP="00946147">
      <w:pPr>
        <w:jc w:val="both"/>
        <w:rPr>
          <w:rFonts w:ascii="Times New Roman" w:hAnsi="Times New Roman" w:cs="Times New Roman"/>
          <w:sz w:val="24"/>
        </w:rPr>
      </w:pPr>
    </w:p>
    <w:p w:rsidR="0079449A" w:rsidRPr="00946147" w:rsidRDefault="0079449A" w:rsidP="00946147">
      <w:pPr>
        <w:jc w:val="both"/>
        <w:rPr>
          <w:rFonts w:ascii="Times New Roman" w:hAnsi="Times New Roman" w:cs="Times New Roman"/>
          <w:sz w:val="24"/>
        </w:rPr>
      </w:pPr>
      <w:r w:rsidRPr="00946147">
        <w:rPr>
          <w:rFonts w:ascii="Times New Roman" w:hAnsi="Times New Roman" w:cs="Times New Roman"/>
          <w:sz w:val="24"/>
        </w:rPr>
        <w:t>That means the graduate students will be in a position or situation so that they can acquire modern knowledge from the faculty, work with the technology which is currently usable and have that courage to drive any situatio</w:t>
      </w:r>
      <w:r w:rsidR="00776A6B" w:rsidRPr="00946147">
        <w:rPr>
          <w:rFonts w:ascii="Times New Roman" w:hAnsi="Times New Roman" w:cs="Times New Roman"/>
          <w:sz w:val="24"/>
        </w:rPr>
        <w:t>n for a successful end</w:t>
      </w:r>
      <w:r w:rsidRPr="00946147">
        <w:rPr>
          <w:rFonts w:ascii="Times New Roman" w:hAnsi="Times New Roman" w:cs="Times New Roman"/>
          <w:sz w:val="24"/>
        </w:rPr>
        <w:t xml:space="preserve">. </w:t>
      </w:r>
    </w:p>
    <w:p w:rsidR="00946147" w:rsidRDefault="00946147" w:rsidP="00946147">
      <w:pPr>
        <w:pStyle w:val="Heading1"/>
      </w:pPr>
    </w:p>
    <w:p w:rsidR="009A702E" w:rsidRPr="0079728F" w:rsidRDefault="00584153" w:rsidP="00946147">
      <w:pPr>
        <w:pStyle w:val="Heading1"/>
        <w:rPr>
          <w:rFonts w:ascii="Times New Roman" w:eastAsiaTheme="minorHAnsi" w:hAnsi="Times New Roman" w:cs="Times New Roman"/>
          <w:bCs/>
          <w:color w:val="auto"/>
          <w:sz w:val="24"/>
          <w:szCs w:val="22"/>
        </w:rPr>
      </w:pPr>
      <w:r w:rsidRPr="0079728F">
        <w:rPr>
          <w:b/>
          <w:u w:val="single"/>
        </w:rPr>
        <w:t>Analysis</w:t>
      </w:r>
      <w:r w:rsidR="0079728F">
        <w:rPr>
          <w:rFonts w:ascii="Times New Roman" w:eastAsiaTheme="minorHAnsi" w:hAnsi="Times New Roman" w:cs="Times New Roman"/>
          <w:bCs/>
          <w:color w:val="auto"/>
          <w:sz w:val="24"/>
          <w:szCs w:val="22"/>
        </w:rPr>
        <w:t>:</w:t>
      </w:r>
      <w:r w:rsidR="00EC382B" w:rsidRPr="0079728F">
        <w:rPr>
          <w:rFonts w:ascii="Times New Roman" w:eastAsiaTheme="minorHAnsi" w:hAnsi="Times New Roman" w:cs="Times New Roman"/>
          <w:bCs/>
          <w:color w:val="auto"/>
          <w:sz w:val="24"/>
          <w:szCs w:val="22"/>
        </w:rPr>
        <w:br/>
      </w:r>
    </w:p>
    <w:p w:rsidR="00FE7540" w:rsidRPr="00946147" w:rsidRDefault="00FE7540" w:rsidP="00686E68">
      <w:pPr>
        <w:jc w:val="both"/>
        <w:rPr>
          <w:rFonts w:ascii="Times New Roman" w:hAnsi="Times New Roman" w:cs="Times New Roman"/>
          <w:bCs/>
          <w:sz w:val="24"/>
        </w:rPr>
      </w:pPr>
      <w:r w:rsidRPr="00946147">
        <w:rPr>
          <w:rFonts w:ascii="Times New Roman" w:hAnsi="Times New Roman" w:cs="Times New Roman"/>
          <w:bCs/>
          <w:sz w:val="24"/>
        </w:rPr>
        <w:t xml:space="preserve">The employability survey was sent to 59 businesses of BML sandwich understudies as well as BML graduates, and 29 reactions were gotten, speaking to a reaction rate of 49%. Of the respondents, nine had </w:t>
      </w:r>
      <w:r w:rsidR="0079728F" w:rsidRPr="00946147">
        <w:rPr>
          <w:rFonts w:ascii="Times New Roman" w:hAnsi="Times New Roman" w:cs="Times New Roman"/>
          <w:bCs/>
          <w:sz w:val="24"/>
        </w:rPr>
        <w:t>utilized</w:t>
      </w:r>
      <w:r w:rsidRPr="00946147">
        <w:rPr>
          <w:rFonts w:ascii="Times New Roman" w:hAnsi="Times New Roman" w:cs="Times New Roman"/>
          <w:bCs/>
          <w:sz w:val="24"/>
        </w:rPr>
        <w:t xml:space="preserve"> both BML sandwich understudies and BML graduates. The businesses were from bioscience-related parts including various biotechnology/pharmaceutical ventures, the NHS, the Forensic Science Service and some Academic Research Institutes. </w:t>
      </w:r>
    </w:p>
    <w:p w:rsidR="00FE7540" w:rsidRPr="00946147" w:rsidRDefault="00FE7540" w:rsidP="00686E68">
      <w:pPr>
        <w:jc w:val="both"/>
        <w:rPr>
          <w:rFonts w:ascii="Times New Roman" w:hAnsi="Times New Roman" w:cs="Times New Roman"/>
          <w:bCs/>
          <w:sz w:val="24"/>
        </w:rPr>
      </w:pPr>
    </w:p>
    <w:p w:rsidR="00FE7540" w:rsidRPr="00946147" w:rsidRDefault="00FE7540" w:rsidP="00686E68">
      <w:pPr>
        <w:jc w:val="both"/>
        <w:rPr>
          <w:rFonts w:ascii="Times New Roman" w:hAnsi="Times New Roman" w:cs="Times New Roman"/>
          <w:bCs/>
          <w:sz w:val="24"/>
        </w:rPr>
      </w:pPr>
      <w:r w:rsidRPr="00946147">
        <w:rPr>
          <w:rFonts w:ascii="Times New Roman" w:hAnsi="Times New Roman" w:cs="Times New Roman"/>
          <w:bCs/>
          <w:sz w:val="24"/>
        </w:rPr>
        <w:t xml:space="preserve">Of the 22 sandwich understudies and 52 graduates who were sent the understudy adaptation of the employability survey there were 17 and 16 reactions individually, speaking to reaction rates of 77% and 31%.The extent of these respondents was 51.5% sandwich understudies and 48.5% graduates. </w:t>
      </w:r>
    </w:p>
    <w:p w:rsidR="00FE7540" w:rsidRPr="00946147" w:rsidRDefault="00FE7540" w:rsidP="00686E68">
      <w:pPr>
        <w:jc w:val="both"/>
        <w:rPr>
          <w:rFonts w:ascii="Times New Roman" w:hAnsi="Times New Roman" w:cs="Times New Roman"/>
          <w:bCs/>
          <w:sz w:val="24"/>
        </w:rPr>
      </w:pPr>
    </w:p>
    <w:p w:rsidR="00FE7540" w:rsidRPr="00946147" w:rsidRDefault="00FE7540" w:rsidP="00686E68">
      <w:pPr>
        <w:jc w:val="both"/>
        <w:rPr>
          <w:rFonts w:ascii="Times New Roman" w:hAnsi="Times New Roman" w:cs="Times New Roman"/>
          <w:bCs/>
          <w:sz w:val="24"/>
          <w:szCs w:val="24"/>
        </w:rPr>
      </w:pPr>
      <w:r w:rsidRPr="00946147">
        <w:rPr>
          <w:rFonts w:ascii="Times New Roman" w:hAnsi="Times New Roman" w:cs="Times New Roman"/>
          <w:bCs/>
          <w:sz w:val="24"/>
          <w:szCs w:val="24"/>
        </w:rPr>
        <w:lastRenderedPageBreak/>
        <w:t xml:space="preserve">The respondents were from a cross-segment of the School's projects and included both low maintenance and full-time understudies. Given the moderately little quantities of these respondents, (where appropriate) information from the two gatherings were joined, </w:t>
      </w:r>
    </w:p>
    <w:p w:rsidR="00FE7540" w:rsidRPr="00946147" w:rsidRDefault="00FE7540" w:rsidP="00686E68">
      <w:pPr>
        <w:jc w:val="both"/>
        <w:rPr>
          <w:rFonts w:ascii="Times New Roman" w:hAnsi="Times New Roman" w:cs="Times New Roman"/>
          <w:bCs/>
          <w:sz w:val="24"/>
          <w:szCs w:val="24"/>
        </w:rPr>
      </w:pPr>
    </w:p>
    <w:p w:rsidR="00FE7540" w:rsidRPr="00946147" w:rsidRDefault="007224EF" w:rsidP="00686E68">
      <w:pPr>
        <w:jc w:val="both"/>
        <w:rPr>
          <w:rFonts w:ascii="Times New Roman" w:hAnsi="Times New Roman" w:cs="Times New Roman"/>
          <w:bCs/>
          <w:sz w:val="24"/>
          <w:szCs w:val="24"/>
        </w:rPr>
      </w:pPr>
      <w:r w:rsidRPr="00946147">
        <w:rPr>
          <w:rFonts w:ascii="Times New Roman" w:hAnsi="Times New Roman" w:cs="Times New Roman"/>
          <w:bCs/>
          <w:sz w:val="24"/>
          <w:szCs w:val="24"/>
        </w:rPr>
        <w:t>A</w:t>
      </w:r>
      <w:r w:rsidR="00FE7540" w:rsidRPr="00946147">
        <w:rPr>
          <w:rFonts w:ascii="Times New Roman" w:hAnsi="Times New Roman" w:cs="Times New Roman"/>
          <w:bCs/>
          <w:sz w:val="24"/>
          <w:szCs w:val="24"/>
        </w:rPr>
        <w:t xml:space="preserve">s </w:t>
      </w:r>
      <w:r w:rsidR="0079728F" w:rsidRPr="00946147">
        <w:rPr>
          <w:rFonts w:ascii="Times New Roman" w:hAnsi="Times New Roman" w:cs="Times New Roman"/>
          <w:bCs/>
          <w:sz w:val="24"/>
          <w:szCs w:val="24"/>
        </w:rPr>
        <w:t>organized</w:t>
      </w:r>
      <w:r w:rsidR="00FE7540" w:rsidRPr="00946147">
        <w:rPr>
          <w:rFonts w:ascii="Times New Roman" w:hAnsi="Times New Roman" w:cs="Times New Roman"/>
          <w:bCs/>
          <w:sz w:val="24"/>
          <w:szCs w:val="24"/>
        </w:rPr>
        <w:t xml:space="preserve"> by bosses and sandwich understudies/graduates individually, based on general mean estimations of the assessors scores for every ability (from examination of the polls). Aptitudes were submitted in diving rank request. The two businesses and sandwich understudies/graduates positioned individual qualities very: six of the initial eight needs for bosses and four of the initial eight for sandwich understudies/graduates.</w:t>
      </w:r>
    </w:p>
    <w:p w:rsidR="00686E68" w:rsidRPr="00946147" w:rsidRDefault="00686E68" w:rsidP="00686E68">
      <w:pPr>
        <w:jc w:val="both"/>
        <w:rPr>
          <w:rFonts w:ascii="Times New Roman" w:hAnsi="Times New Roman" w:cs="Times New Roman"/>
          <w:bCs/>
          <w:sz w:val="24"/>
          <w:szCs w:val="24"/>
        </w:rPr>
      </w:pPr>
      <w:r w:rsidRPr="00946147">
        <w:rPr>
          <w:rFonts w:ascii="Times New Roman" w:hAnsi="Times New Roman" w:cs="Times New Roman"/>
          <w:bCs/>
          <w:sz w:val="24"/>
          <w:szCs w:val="24"/>
        </w:rPr>
        <w:t xml:space="preserve">A disseminate plot of understudy/graduate and boss mean scores for the significance of the different aptitudes demonstrated a solid positive direct relationship. The connection coefficient was 0.902, demonstrating that there was great understanding (Figure 1), and this was firmly factually huge (p&amp;lt;0.001). The most imperative aptitudes (mean scores &amp;gt;2) and the minimum critical (mean scores 1– &amp;lt;2) were for the most part the same for the two gatherings. There were a few exceptions (taken as those information focuses uttermost from the relapse line) with bosses rating inventiveness, </w:t>
      </w:r>
      <w:r w:rsidR="00946147" w:rsidRPr="00946147">
        <w:rPr>
          <w:rFonts w:ascii="Times New Roman" w:hAnsi="Times New Roman" w:cs="Times New Roman"/>
          <w:bCs/>
          <w:sz w:val="24"/>
          <w:szCs w:val="24"/>
        </w:rPr>
        <w:t>hardworking</w:t>
      </w:r>
      <w:r w:rsidRPr="00946147">
        <w:rPr>
          <w:rFonts w:ascii="Times New Roman" w:hAnsi="Times New Roman" w:cs="Times New Roman"/>
          <w:bCs/>
          <w:sz w:val="24"/>
          <w:szCs w:val="24"/>
        </w:rPr>
        <w:t xml:space="preserve"> attitude, uprightness and composed correspondence more exceptionally than the understudies, while understudies/graduates appraised initiative, proficient advancement, definitiveness and </w:t>
      </w:r>
      <w:r w:rsidR="0079728F" w:rsidRPr="00946147">
        <w:rPr>
          <w:rFonts w:ascii="Times New Roman" w:hAnsi="Times New Roman" w:cs="Times New Roman"/>
          <w:bCs/>
          <w:sz w:val="24"/>
          <w:szCs w:val="24"/>
        </w:rPr>
        <w:t>specialized</w:t>
      </w:r>
      <w:r w:rsidRPr="00946147">
        <w:rPr>
          <w:rFonts w:ascii="Times New Roman" w:hAnsi="Times New Roman" w:cs="Times New Roman"/>
          <w:bCs/>
          <w:sz w:val="24"/>
          <w:szCs w:val="24"/>
        </w:rPr>
        <w:t xml:space="preserve"> capacity more very than the businesses.</w:t>
      </w:r>
    </w:p>
    <w:p w:rsidR="00686E68" w:rsidRDefault="00686E68" w:rsidP="00686E68">
      <w:pPr>
        <w:jc w:val="both"/>
        <w:rPr>
          <w:bCs/>
        </w:rPr>
      </w:pPr>
    </w:p>
    <w:p w:rsidR="00686E68" w:rsidRDefault="00686E68" w:rsidP="00686E68">
      <w:pPr>
        <w:jc w:val="both"/>
        <w:rPr>
          <w:bCs/>
        </w:rPr>
      </w:pPr>
      <w:r>
        <w:rPr>
          <w:bCs/>
        </w:rPr>
        <w:lastRenderedPageBreak/>
        <w:t xml:space="preserve">            </w:t>
      </w:r>
      <w:r>
        <w:rPr>
          <w:noProof/>
          <w:lang w:val="en-GB" w:eastAsia="en-GB"/>
        </w:rPr>
        <w:drawing>
          <wp:inline distT="0" distB="0" distL="0" distR="0" wp14:anchorId="24C7F502" wp14:editId="260F1C07">
            <wp:extent cx="5524500" cy="40671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24500" cy="4067175"/>
                    </a:xfrm>
                    <a:prstGeom prst="rect">
                      <a:avLst/>
                    </a:prstGeom>
                  </pic:spPr>
                </pic:pic>
              </a:graphicData>
            </a:graphic>
          </wp:inline>
        </w:drawing>
      </w:r>
    </w:p>
    <w:p w:rsidR="00686E68" w:rsidRPr="00686E68" w:rsidRDefault="00686E68" w:rsidP="00686E68">
      <w:pPr>
        <w:jc w:val="both"/>
        <w:rPr>
          <w:bCs/>
        </w:rPr>
      </w:pPr>
    </w:p>
    <w:p w:rsidR="00686E68" w:rsidRPr="00946147" w:rsidRDefault="00686E68" w:rsidP="00686E68">
      <w:pPr>
        <w:jc w:val="both"/>
        <w:rPr>
          <w:rFonts w:ascii="Times New Roman" w:hAnsi="Times New Roman" w:cs="Times New Roman"/>
          <w:bCs/>
          <w:sz w:val="24"/>
        </w:rPr>
      </w:pPr>
      <w:r w:rsidRPr="00946147">
        <w:rPr>
          <w:rFonts w:ascii="Times New Roman" w:hAnsi="Times New Roman" w:cs="Times New Roman"/>
          <w:bCs/>
          <w:sz w:val="24"/>
        </w:rPr>
        <w:t xml:space="preserve">In general there was great understanding between the BML sandwich understudies/graduates and the businesses about the relative significance of the employability aptitudes, in spite of the fact that a couple of fascinating contrasts were found. </w:t>
      </w:r>
    </w:p>
    <w:p w:rsidR="00686E68" w:rsidRPr="00946147" w:rsidRDefault="00686E68" w:rsidP="00686E68">
      <w:pPr>
        <w:jc w:val="both"/>
        <w:rPr>
          <w:rFonts w:ascii="Times New Roman" w:hAnsi="Times New Roman" w:cs="Times New Roman"/>
          <w:bCs/>
          <w:sz w:val="24"/>
        </w:rPr>
      </w:pPr>
    </w:p>
    <w:p w:rsidR="00686E68" w:rsidRPr="00946147" w:rsidRDefault="00686E68" w:rsidP="00686E68">
      <w:pPr>
        <w:jc w:val="both"/>
        <w:rPr>
          <w:rFonts w:ascii="Times New Roman" w:hAnsi="Times New Roman" w:cs="Times New Roman"/>
          <w:bCs/>
          <w:sz w:val="24"/>
        </w:rPr>
      </w:pPr>
      <w:r w:rsidRPr="00946147">
        <w:rPr>
          <w:rFonts w:ascii="Times New Roman" w:hAnsi="Times New Roman" w:cs="Times New Roman"/>
          <w:bCs/>
          <w:sz w:val="24"/>
        </w:rPr>
        <w:t xml:space="preserve">Notwithstanding the abilities recorded on the survey, another trait 'individual picture' was </w:t>
      </w:r>
      <w:r w:rsidR="0079728F" w:rsidRPr="00946147">
        <w:rPr>
          <w:rFonts w:ascii="Times New Roman" w:hAnsi="Times New Roman" w:cs="Times New Roman"/>
          <w:bCs/>
          <w:sz w:val="24"/>
        </w:rPr>
        <w:t>recognized</w:t>
      </w:r>
      <w:r w:rsidRPr="00946147">
        <w:rPr>
          <w:rFonts w:ascii="Times New Roman" w:hAnsi="Times New Roman" w:cs="Times New Roman"/>
          <w:bCs/>
          <w:sz w:val="24"/>
        </w:rPr>
        <w:t xml:space="preserve"> by various managers as critical. In like manner, this was added to the aptitudes stock </w:t>
      </w:r>
      <w:r w:rsidR="0079728F" w:rsidRPr="00946147">
        <w:rPr>
          <w:rFonts w:ascii="Times New Roman" w:hAnsi="Times New Roman" w:cs="Times New Roman"/>
          <w:bCs/>
          <w:sz w:val="24"/>
        </w:rPr>
        <w:t>utilized</w:t>
      </w:r>
      <w:r w:rsidRPr="00946147">
        <w:rPr>
          <w:rFonts w:ascii="Times New Roman" w:hAnsi="Times New Roman" w:cs="Times New Roman"/>
          <w:bCs/>
          <w:sz w:val="24"/>
        </w:rPr>
        <w:t xml:space="preserve"> as a part of the employability abilities profile. </w:t>
      </w:r>
    </w:p>
    <w:p w:rsidR="00686E68" w:rsidRPr="00946147" w:rsidRDefault="00686E68" w:rsidP="00686E68">
      <w:pPr>
        <w:jc w:val="both"/>
        <w:rPr>
          <w:rFonts w:ascii="Times New Roman" w:hAnsi="Times New Roman" w:cs="Times New Roman"/>
          <w:bCs/>
          <w:sz w:val="24"/>
        </w:rPr>
      </w:pPr>
    </w:p>
    <w:p w:rsidR="009A702E" w:rsidRPr="00946147" w:rsidRDefault="00686E68" w:rsidP="00946147">
      <w:pPr>
        <w:jc w:val="both"/>
        <w:rPr>
          <w:rFonts w:ascii="Times New Roman" w:hAnsi="Times New Roman" w:cs="Times New Roman"/>
          <w:bCs/>
          <w:sz w:val="24"/>
          <w:szCs w:val="24"/>
        </w:rPr>
      </w:pPr>
      <w:r w:rsidRPr="00946147">
        <w:rPr>
          <w:rFonts w:ascii="Times New Roman" w:hAnsi="Times New Roman" w:cs="Times New Roman"/>
          <w:bCs/>
          <w:sz w:val="24"/>
        </w:rPr>
        <w:t>To evaluate the capability of our sandwich understudies and of our graduates, their employability abilities on entering the work environment were scored as 'poor', 'normal' or 'great' and changed over to a point-</w:t>
      </w:r>
      <w:r w:rsidR="00946147" w:rsidRPr="00946147">
        <w:rPr>
          <w:rFonts w:ascii="Times New Roman" w:hAnsi="Times New Roman" w:cs="Times New Roman"/>
          <w:bCs/>
          <w:sz w:val="24"/>
        </w:rPr>
        <w:t>size</w:t>
      </w:r>
      <w:r w:rsidRPr="00946147">
        <w:rPr>
          <w:rFonts w:ascii="Times New Roman" w:hAnsi="Times New Roman" w:cs="Times New Roman"/>
          <w:bCs/>
          <w:sz w:val="24"/>
        </w:rPr>
        <w:t xml:space="preserve"> of 1, 2 or 3 separately. General mean scores of </w:t>
      </w:r>
      <w:proofErr w:type="gramStart"/>
      <w:r w:rsidRPr="00946147">
        <w:rPr>
          <w:rFonts w:ascii="Times New Roman" w:hAnsi="Times New Roman" w:cs="Times New Roman"/>
          <w:bCs/>
          <w:sz w:val="24"/>
        </w:rPr>
        <w:t>capability</w:t>
      </w:r>
      <w:proofErr w:type="gramEnd"/>
      <w:r w:rsidRPr="00946147">
        <w:rPr>
          <w:rFonts w:ascii="Times New Roman" w:hAnsi="Times New Roman" w:cs="Times New Roman"/>
          <w:bCs/>
          <w:sz w:val="24"/>
        </w:rPr>
        <w:t xml:space="preserve"> in every one of the aptitudes made by each gathering of assessors (in particular sandwich understudies and sandwich understudy businesses, evaluating sandwich understudies; graduates and graduate managers surveying graduates) were then looked at </w:t>
      </w:r>
      <w:r w:rsidR="0079728F" w:rsidRPr="00946147">
        <w:rPr>
          <w:rFonts w:ascii="Times New Roman" w:hAnsi="Times New Roman" w:cs="Times New Roman"/>
          <w:bCs/>
          <w:sz w:val="24"/>
        </w:rPr>
        <w:t>utilizing</w:t>
      </w:r>
      <w:r w:rsidRPr="00946147">
        <w:rPr>
          <w:rFonts w:ascii="Times New Roman" w:hAnsi="Times New Roman" w:cs="Times New Roman"/>
          <w:bCs/>
          <w:sz w:val="24"/>
        </w:rPr>
        <w:t xml:space="preserve"> a Student's t-test. By contrasting sandwich understudy self-appraisal and the evaluation made by businesses of sandwich understudies just a little distinction (understudy conclusion 0.04 focuses higher than that for managers) was found and this was non-noteworthy (p=0.167). A comparative test, contrasting graduates and managers </w:t>
      </w:r>
      <w:r w:rsidRPr="00946147">
        <w:rPr>
          <w:rFonts w:ascii="Times New Roman" w:hAnsi="Times New Roman" w:cs="Times New Roman"/>
          <w:bCs/>
          <w:sz w:val="24"/>
          <w:szCs w:val="24"/>
        </w:rPr>
        <w:lastRenderedPageBreak/>
        <w:t>of graduates demonstrated a clearer distinction (understudy feeling 0.33 focuses higher than that for businesses) and this was emphatically huge (p&amp;lt;0.001). In this way, not at all like the sandwich understudies, the graduates evaluated themselves more profoundly than did their managers.</w:t>
      </w:r>
    </w:p>
    <w:p w:rsidR="00EC382B" w:rsidRPr="0079728F" w:rsidRDefault="00A20ABB" w:rsidP="00946147">
      <w:pPr>
        <w:pStyle w:val="Heading1"/>
        <w:rPr>
          <w:b/>
          <w:u w:val="single"/>
        </w:rPr>
      </w:pPr>
      <w:r w:rsidRPr="0079728F">
        <w:rPr>
          <w:b/>
          <w:u w:val="single"/>
        </w:rPr>
        <w:t>Practical Application and Deployment</w:t>
      </w:r>
    </w:p>
    <w:p w:rsidR="00B547B3" w:rsidRPr="00946147" w:rsidRDefault="001F6583" w:rsidP="00946147">
      <w:pPr>
        <w:jc w:val="both"/>
        <w:rPr>
          <w:rFonts w:ascii="Times New Roman" w:hAnsi="Times New Roman" w:cs="Times New Roman"/>
          <w:bCs/>
          <w:sz w:val="24"/>
          <w:szCs w:val="24"/>
        </w:rPr>
      </w:pPr>
      <w:r w:rsidRPr="00946147">
        <w:rPr>
          <w:rFonts w:ascii="Times New Roman" w:hAnsi="Times New Roman" w:cs="Times New Roman"/>
          <w:bCs/>
          <w:sz w:val="24"/>
          <w:szCs w:val="24"/>
        </w:rPr>
        <w:t>There are lots of practical application and deployment available in the field of employability skills development. Such as:</w:t>
      </w:r>
    </w:p>
    <w:p w:rsidR="001F6583" w:rsidRPr="00946147" w:rsidRDefault="001F6583" w:rsidP="00946147">
      <w:pPr>
        <w:pStyle w:val="ListParagraph"/>
        <w:numPr>
          <w:ilvl w:val="0"/>
          <w:numId w:val="1"/>
        </w:numPr>
        <w:jc w:val="both"/>
        <w:rPr>
          <w:rFonts w:ascii="Times New Roman" w:hAnsi="Times New Roman" w:cs="Times New Roman"/>
          <w:sz w:val="24"/>
          <w:szCs w:val="24"/>
        </w:rPr>
      </w:pPr>
      <w:r w:rsidRPr="00946147">
        <w:rPr>
          <w:rFonts w:ascii="Times New Roman" w:hAnsi="Times New Roman" w:cs="Times New Roman"/>
          <w:sz w:val="24"/>
          <w:szCs w:val="24"/>
        </w:rPr>
        <w:t>Recently, Reckitt Benckiser has invested both time and money to develop their employees in a technical skills field so that they can serve the company in a better way of style with some advanced learning and technological hands.</w:t>
      </w:r>
    </w:p>
    <w:p w:rsidR="001F6583" w:rsidRPr="00946147" w:rsidRDefault="001F6583" w:rsidP="00946147">
      <w:pPr>
        <w:pStyle w:val="ListParagraph"/>
        <w:numPr>
          <w:ilvl w:val="0"/>
          <w:numId w:val="1"/>
        </w:numPr>
        <w:jc w:val="both"/>
        <w:rPr>
          <w:rFonts w:ascii="Times New Roman" w:hAnsi="Times New Roman" w:cs="Times New Roman"/>
          <w:sz w:val="24"/>
          <w:szCs w:val="24"/>
        </w:rPr>
      </w:pPr>
      <w:r w:rsidRPr="00946147">
        <w:rPr>
          <w:rFonts w:ascii="Times New Roman" w:hAnsi="Times New Roman" w:cs="Times New Roman"/>
          <w:sz w:val="24"/>
          <w:szCs w:val="24"/>
        </w:rPr>
        <w:t xml:space="preserve">The most important skills </w:t>
      </w:r>
      <w:proofErr w:type="gramStart"/>
      <w:r w:rsidRPr="00946147">
        <w:rPr>
          <w:rFonts w:ascii="Times New Roman" w:hAnsi="Times New Roman" w:cs="Times New Roman"/>
          <w:sz w:val="24"/>
          <w:szCs w:val="24"/>
        </w:rPr>
        <w:t>is</w:t>
      </w:r>
      <w:proofErr w:type="gramEnd"/>
      <w:r w:rsidRPr="00946147">
        <w:rPr>
          <w:rFonts w:ascii="Times New Roman" w:hAnsi="Times New Roman" w:cs="Times New Roman"/>
          <w:sz w:val="24"/>
          <w:szCs w:val="24"/>
        </w:rPr>
        <w:t xml:space="preserve"> to develop the employee’s relationship within the </w:t>
      </w:r>
      <w:r w:rsidR="0079728F" w:rsidRPr="00946147">
        <w:rPr>
          <w:rFonts w:ascii="Times New Roman" w:hAnsi="Times New Roman" w:cs="Times New Roman"/>
          <w:sz w:val="24"/>
          <w:szCs w:val="24"/>
        </w:rPr>
        <w:t>organizations</w:t>
      </w:r>
      <w:r w:rsidRPr="00946147">
        <w:rPr>
          <w:rFonts w:ascii="Times New Roman" w:hAnsi="Times New Roman" w:cs="Times New Roman"/>
          <w:sz w:val="24"/>
          <w:szCs w:val="24"/>
        </w:rPr>
        <w:t xml:space="preserve"> and many companies now a day are seeking the advisers support to build this skills within the employees so that the synergy is present within the employees and employers.</w:t>
      </w:r>
    </w:p>
    <w:p w:rsidR="001F6583" w:rsidRPr="00946147" w:rsidRDefault="001F6583" w:rsidP="00946147">
      <w:pPr>
        <w:pStyle w:val="ListParagraph"/>
        <w:numPr>
          <w:ilvl w:val="0"/>
          <w:numId w:val="1"/>
        </w:numPr>
        <w:jc w:val="both"/>
        <w:rPr>
          <w:rFonts w:ascii="Times New Roman" w:hAnsi="Times New Roman" w:cs="Times New Roman"/>
          <w:sz w:val="24"/>
          <w:szCs w:val="24"/>
        </w:rPr>
      </w:pPr>
      <w:r w:rsidRPr="00946147">
        <w:rPr>
          <w:rFonts w:ascii="Times New Roman" w:hAnsi="Times New Roman" w:cs="Times New Roman"/>
          <w:sz w:val="24"/>
          <w:szCs w:val="24"/>
        </w:rPr>
        <w:t xml:space="preserve"> Many </w:t>
      </w:r>
      <w:r w:rsidR="0079728F" w:rsidRPr="00946147">
        <w:rPr>
          <w:rFonts w:ascii="Times New Roman" w:hAnsi="Times New Roman" w:cs="Times New Roman"/>
          <w:sz w:val="24"/>
          <w:szCs w:val="24"/>
        </w:rPr>
        <w:t>organizations</w:t>
      </w:r>
      <w:r w:rsidRPr="00946147">
        <w:rPr>
          <w:rFonts w:ascii="Times New Roman" w:hAnsi="Times New Roman" w:cs="Times New Roman"/>
          <w:sz w:val="24"/>
          <w:szCs w:val="24"/>
        </w:rPr>
        <w:t xml:space="preserve"> are trying to arrange open conversation in between the employees so that their necessary field of developing the skills will rise and the </w:t>
      </w:r>
      <w:r w:rsidR="0079728F" w:rsidRPr="00946147">
        <w:rPr>
          <w:rFonts w:ascii="Times New Roman" w:hAnsi="Times New Roman" w:cs="Times New Roman"/>
          <w:sz w:val="24"/>
          <w:szCs w:val="24"/>
        </w:rPr>
        <w:t>organization</w:t>
      </w:r>
      <w:r w:rsidRPr="00946147">
        <w:rPr>
          <w:rFonts w:ascii="Times New Roman" w:hAnsi="Times New Roman" w:cs="Times New Roman"/>
          <w:sz w:val="24"/>
          <w:szCs w:val="24"/>
        </w:rPr>
        <w:t xml:space="preserve"> can take necessary actions to fill the gap as soon as possible.</w:t>
      </w:r>
    </w:p>
    <w:p w:rsidR="001F6583" w:rsidRPr="00946147" w:rsidRDefault="0079728F" w:rsidP="00946147">
      <w:pPr>
        <w:pStyle w:val="ListParagraph"/>
        <w:numPr>
          <w:ilvl w:val="0"/>
          <w:numId w:val="1"/>
        </w:numPr>
        <w:jc w:val="both"/>
        <w:rPr>
          <w:rFonts w:ascii="Times New Roman" w:hAnsi="Times New Roman" w:cs="Times New Roman"/>
          <w:sz w:val="24"/>
          <w:szCs w:val="24"/>
        </w:rPr>
      </w:pPr>
      <w:r w:rsidRPr="00946147">
        <w:rPr>
          <w:rFonts w:ascii="Times New Roman" w:hAnsi="Times New Roman" w:cs="Times New Roman"/>
          <w:sz w:val="24"/>
          <w:szCs w:val="24"/>
        </w:rPr>
        <w:t>Organizations</w:t>
      </w:r>
      <w:r w:rsidR="001F6583" w:rsidRPr="00946147">
        <w:rPr>
          <w:rFonts w:ascii="Times New Roman" w:hAnsi="Times New Roman" w:cs="Times New Roman"/>
          <w:sz w:val="24"/>
          <w:szCs w:val="24"/>
        </w:rPr>
        <w:t xml:space="preserve"> are now trying to identify the value-added skills and recruitments are being done based on that traits.</w:t>
      </w:r>
    </w:p>
    <w:p w:rsidR="005C2C4D" w:rsidRPr="00946147" w:rsidRDefault="001F6583" w:rsidP="00946147">
      <w:pPr>
        <w:jc w:val="both"/>
        <w:rPr>
          <w:rFonts w:ascii="Times New Roman" w:hAnsi="Times New Roman" w:cs="Times New Roman"/>
          <w:sz w:val="24"/>
          <w:szCs w:val="24"/>
        </w:rPr>
      </w:pPr>
      <w:r w:rsidRPr="00946147">
        <w:rPr>
          <w:rFonts w:ascii="Times New Roman" w:hAnsi="Times New Roman" w:cs="Times New Roman"/>
          <w:sz w:val="24"/>
          <w:szCs w:val="24"/>
        </w:rPr>
        <w:t xml:space="preserve">Besides, for developing the employable </w:t>
      </w:r>
      <w:r w:rsidR="005C2C4D" w:rsidRPr="00946147">
        <w:rPr>
          <w:rFonts w:ascii="Times New Roman" w:hAnsi="Times New Roman" w:cs="Times New Roman"/>
          <w:sz w:val="24"/>
          <w:szCs w:val="24"/>
        </w:rPr>
        <w:t>skills within the graduate students below actions can be taken properly and will be successful at any level.</w:t>
      </w:r>
    </w:p>
    <w:p w:rsidR="001F6583" w:rsidRPr="00946147" w:rsidRDefault="005C2C4D" w:rsidP="00946147">
      <w:pPr>
        <w:pStyle w:val="ListParagraph"/>
        <w:numPr>
          <w:ilvl w:val="0"/>
          <w:numId w:val="2"/>
        </w:numPr>
        <w:jc w:val="both"/>
        <w:rPr>
          <w:rFonts w:ascii="Times New Roman" w:hAnsi="Times New Roman" w:cs="Times New Roman"/>
          <w:sz w:val="24"/>
          <w:szCs w:val="24"/>
        </w:rPr>
      </w:pPr>
      <w:r w:rsidRPr="00946147">
        <w:rPr>
          <w:rFonts w:ascii="Times New Roman" w:hAnsi="Times New Roman" w:cs="Times New Roman"/>
          <w:sz w:val="24"/>
          <w:szCs w:val="24"/>
        </w:rPr>
        <w:t>Proper training can be deployed and the individual should be self-motivated to gain the personal interest.</w:t>
      </w:r>
    </w:p>
    <w:p w:rsidR="005C2C4D" w:rsidRPr="00946147" w:rsidRDefault="00182051" w:rsidP="00946147">
      <w:pPr>
        <w:pStyle w:val="ListParagraph"/>
        <w:numPr>
          <w:ilvl w:val="0"/>
          <w:numId w:val="2"/>
        </w:numPr>
        <w:jc w:val="both"/>
        <w:rPr>
          <w:rFonts w:ascii="Times New Roman" w:hAnsi="Times New Roman" w:cs="Times New Roman"/>
          <w:sz w:val="24"/>
          <w:szCs w:val="24"/>
        </w:rPr>
      </w:pPr>
      <w:r w:rsidRPr="00946147">
        <w:rPr>
          <w:rFonts w:ascii="Times New Roman" w:hAnsi="Times New Roman" w:cs="Times New Roman"/>
          <w:sz w:val="24"/>
          <w:szCs w:val="24"/>
        </w:rPr>
        <w:t xml:space="preserve">In an </w:t>
      </w:r>
      <w:r w:rsidR="0079728F" w:rsidRPr="00946147">
        <w:rPr>
          <w:rFonts w:ascii="Times New Roman" w:hAnsi="Times New Roman" w:cs="Times New Roman"/>
          <w:sz w:val="24"/>
          <w:szCs w:val="24"/>
        </w:rPr>
        <w:t>organization</w:t>
      </w:r>
      <w:r w:rsidRPr="00946147">
        <w:rPr>
          <w:rFonts w:ascii="Times New Roman" w:hAnsi="Times New Roman" w:cs="Times New Roman"/>
          <w:sz w:val="24"/>
          <w:szCs w:val="24"/>
        </w:rPr>
        <w:t>, training on the job or shifting the roll of an employee can enhance the personal traits of the individuals.</w:t>
      </w:r>
    </w:p>
    <w:p w:rsidR="00182051" w:rsidRPr="00946147" w:rsidRDefault="00182051" w:rsidP="00946147">
      <w:pPr>
        <w:pStyle w:val="ListParagraph"/>
        <w:numPr>
          <w:ilvl w:val="0"/>
          <w:numId w:val="2"/>
        </w:numPr>
        <w:jc w:val="both"/>
        <w:rPr>
          <w:rFonts w:ascii="Times New Roman" w:hAnsi="Times New Roman" w:cs="Times New Roman"/>
          <w:sz w:val="24"/>
          <w:szCs w:val="24"/>
        </w:rPr>
      </w:pPr>
      <w:r w:rsidRPr="00946147">
        <w:rPr>
          <w:rFonts w:ascii="Times New Roman" w:hAnsi="Times New Roman" w:cs="Times New Roman"/>
          <w:sz w:val="24"/>
          <w:szCs w:val="24"/>
        </w:rPr>
        <w:t xml:space="preserve">New business model can be evolved to motivate the employees to develop </w:t>
      </w:r>
      <w:r w:rsidR="0079728F" w:rsidRPr="00946147">
        <w:rPr>
          <w:rFonts w:ascii="Times New Roman" w:hAnsi="Times New Roman" w:cs="Times New Roman"/>
          <w:sz w:val="24"/>
          <w:szCs w:val="24"/>
        </w:rPr>
        <w:t>employee’s</w:t>
      </w:r>
      <w:r w:rsidRPr="00946147">
        <w:rPr>
          <w:rFonts w:ascii="Times New Roman" w:hAnsi="Times New Roman" w:cs="Times New Roman"/>
          <w:sz w:val="24"/>
          <w:szCs w:val="24"/>
        </w:rPr>
        <w:t xml:space="preserve"> personal traits and other skills so that they can be able to complete any task in any situation. </w:t>
      </w:r>
    </w:p>
    <w:p w:rsidR="00FB0725" w:rsidRPr="00946147" w:rsidRDefault="00FB0725" w:rsidP="00946147">
      <w:pPr>
        <w:jc w:val="both"/>
        <w:rPr>
          <w:rFonts w:ascii="Times New Roman" w:hAnsi="Times New Roman" w:cs="Times New Roman"/>
          <w:b/>
          <w:sz w:val="24"/>
          <w:szCs w:val="24"/>
        </w:rPr>
      </w:pPr>
    </w:p>
    <w:p w:rsidR="00EC382B" w:rsidRPr="0079728F" w:rsidRDefault="00776A6B" w:rsidP="00946147">
      <w:pPr>
        <w:pStyle w:val="Heading1"/>
        <w:rPr>
          <w:b/>
          <w:u w:val="single"/>
        </w:rPr>
      </w:pPr>
      <w:r w:rsidRPr="0079728F">
        <w:rPr>
          <w:b/>
          <w:u w:val="single"/>
        </w:rPr>
        <w:t>Skills for Professional Practice</w:t>
      </w:r>
      <w:r w:rsidR="0079728F">
        <w:rPr>
          <w:b/>
          <w:u w:val="single"/>
        </w:rPr>
        <w:t>:</w:t>
      </w:r>
    </w:p>
    <w:p w:rsidR="00182051" w:rsidRDefault="00182051">
      <w:pPr>
        <w:rPr>
          <w:b/>
        </w:rPr>
      </w:pPr>
    </w:p>
    <w:p w:rsidR="00182051" w:rsidRPr="0079728F" w:rsidRDefault="00182051" w:rsidP="0079728F">
      <w:pPr>
        <w:pStyle w:val="ListParagraph"/>
        <w:numPr>
          <w:ilvl w:val="0"/>
          <w:numId w:val="4"/>
        </w:numPr>
        <w:rPr>
          <w:b/>
          <w:u w:val="single"/>
        </w:rPr>
      </w:pPr>
      <w:r w:rsidRPr="0079728F">
        <w:rPr>
          <w:b/>
          <w:u w:val="single"/>
        </w:rPr>
        <w:t>Presentation skills:</w:t>
      </w:r>
    </w:p>
    <w:p w:rsidR="00182051" w:rsidRPr="00946147" w:rsidRDefault="00182051" w:rsidP="00182051">
      <w:pPr>
        <w:jc w:val="both"/>
        <w:rPr>
          <w:rFonts w:ascii="Times New Roman" w:hAnsi="Times New Roman" w:cs="Times New Roman"/>
          <w:sz w:val="24"/>
        </w:rPr>
      </w:pPr>
      <w:r w:rsidRPr="00946147">
        <w:rPr>
          <w:rFonts w:ascii="Times New Roman" w:hAnsi="Times New Roman" w:cs="Times New Roman"/>
          <w:sz w:val="24"/>
        </w:rPr>
        <w:t>Now a day, many people have many skills to be employed. But in recent times, it has become very important to express that skills to the proper people in a proper situation. That’s why presentation skill is very important to express the other relevant skills to the others.</w:t>
      </w:r>
    </w:p>
    <w:p w:rsidR="00182051" w:rsidRPr="00946147" w:rsidRDefault="00182051">
      <w:pPr>
        <w:rPr>
          <w:rFonts w:ascii="Times New Roman" w:hAnsi="Times New Roman" w:cs="Times New Roman"/>
          <w:b/>
          <w:sz w:val="24"/>
        </w:rPr>
      </w:pPr>
      <w:r w:rsidRPr="00946147">
        <w:rPr>
          <w:rFonts w:ascii="Times New Roman" w:hAnsi="Times New Roman" w:cs="Times New Roman"/>
          <w:b/>
          <w:sz w:val="24"/>
        </w:rPr>
        <w:t xml:space="preserve"> </w:t>
      </w:r>
    </w:p>
    <w:p w:rsidR="00182051" w:rsidRPr="0079728F" w:rsidRDefault="00182051" w:rsidP="0079728F">
      <w:pPr>
        <w:pStyle w:val="ListParagraph"/>
        <w:numPr>
          <w:ilvl w:val="0"/>
          <w:numId w:val="4"/>
        </w:numPr>
        <w:rPr>
          <w:rFonts w:ascii="Times New Roman" w:hAnsi="Times New Roman" w:cs="Times New Roman"/>
          <w:b/>
          <w:sz w:val="24"/>
          <w:u w:val="single"/>
        </w:rPr>
      </w:pPr>
      <w:r w:rsidRPr="0079728F">
        <w:rPr>
          <w:rFonts w:ascii="Times New Roman" w:hAnsi="Times New Roman" w:cs="Times New Roman"/>
          <w:b/>
          <w:sz w:val="24"/>
          <w:u w:val="single"/>
        </w:rPr>
        <w:lastRenderedPageBreak/>
        <w:t>Leadership skills</w:t>
      </w:r>
    </w:p>
    <w:p w:rsidR="00182051" w:rsidRPr="00946147" w:rsidRDefault="00182051" w:rsidP="00182051">
      <w:pPr>
        <w:jc w:val="both"/>
        <w:rPr>
          <w:rFonts w:ascii="Times New Roman" w:hAnsi="Times New Roman" w:cs="Times New Roman"/>
          <w:sz w:val="24"/>
        </w:rPr>
      </w:pPr>
      <w:r w:rsidRPr="00946147">
        <w:rPr>
          <w:rFonts w:ascii="Times New Roman" w:hAnsi="Times New Roman" w:cs="Times New Roman"/>
          <w:sz w:val="24"/>
        </w:rPr>
        <w:t xml:space="preserve">One must have some leadership skills so that he or she can manage people with a proper hand and make the job done from a helicopter view. This is a mandatory skill that a leader should have. Otherwise it is not possible to run any business </w:t>
      </w:r>
      <w:r w:rsidR="0079728F" w:rsidRPr="00946147">
        <w:rPr>
          <w:rFonts w:ascii="Times New Roman" w:hAnsi="Times New Roman" w:cs="Times New Roman"/>
          <w:sz w:val="24"/>
        </w:rPr>
        <w:t>organization</w:t>
      </w:r>
      <w:r w:rsidRPr="00946147">
        <w:rPr>
          <w:rFonts w:ascii="Times New Roman" w:hAnsi="Times New Roman" w:cs="Times New Roman"/>
          <w:sz w:val="24"/>
        </w:rPr>
        <w:t xml:space="preserve"> hands on. </w:t>
      </w:r>
    </w:p>
    <w:p w:rsidR="00182051" w:rsidRPr="0079728F" w:rsidRDefault="00182051" w:rsidP="0079728F">
      <w:pPr>
        <w:pStyle w:val="ListParagraph"/>
        <w:numPr>
          <w:ilvl w:val="0"/>
          <w:numId w:val="4"/>
        </w:numPr>
        <w:rPr>
          <w:rFonts w:ascii="Times New Roman" w:hAnsi="Times New Roman" w:cs="Times New Roman"/>
          <w:b/>
          <w:sz w:val="24"/>
          <w:u w:val="single"/>
        </w:rPr>
      </w:pPr>
      <w:r w:rsidRPr="0079728F">
        <w:rPr>
          <w:rFonts w:ascii="Times New Roman" w:hAnsi="Times New Roman" w:cs="Times New Roman"/>
          <w:b/>
          <w:sz w:val="24"/>
          <w:u w:val="single"/>
        </w:rPr>
        <w:t>Numeracy skills</w:t>
      </w:r>
    </w:p>
    <w:p w:rsidR="00182051" w:rsidRPr="00946147" w:rsidRDefault="005F724F" w:rsidP="0049569D">
      <w:pPr>
        <w:jc w:val="both"/>
        <w:rPr>
          <w:rFonts w:ascii="Times New Roman" w:hAnsi="Times New Roman" w:cs="Times New Roman"/>
          <w:sz w:val="24"/>
        </w:rPr>
      </w:pPr>
      <w:r w:rsidRPr="00946147">
        <w:rPr>
          <w:rFonts w:ascii="Times New Roman" w:hAnsi="Times New Roman" w:cs="Times New Roman"/>
          <w:sz w:val="24"/>
        </w:rPr>
        <w:t>The individual should have numeracy skills for the business urgency. The person should be prompt at the calculation and understanding anything within the situation of the business.</w:t>
      </w:r>
    </w:p>
    <w:p w:rsidR="00182051" w:rsidRPr="0079728F" w:rsidRDefault="00182051" w:rsidP="0079728F">
      <w:pPr>
        <w:pStyle w:val="ListParagraph"/>
        <w:numPr>
          <w:ilvl w:val="0"/>
          <w:numId w:val="4"/>
        </w:numPr>
        <w:rPr>
          <w:rFonts w:ascii="Times New Roman" w:hAnsi="Times New Roman" w:cs="Times New Roman"/>
          <w:b/>
          <w:sz w:val="24"/>
          <w:u w:val="single"/>
        </w:rPr>
      </w:pPr>
      <w:r w:rsidRPr="0079728F">
        <w:rPr>
          <w:rFonts w:ascii="Times New Roman" w:hAnsi="Times New Roman" w:cs="Times New Roman"/>
          <w:b/>
          <w:sz w:val="24"/>
          <w:u w:val="single"/>
        </w:rPr>
        <w:t>Digital skills</w:t>
      </w:r>
    </w:p>
    <w:p w:rsidR="005F724F" w:rsidRPr="00946147" w:rsidRDefault="005F724F" w:rsidP="0049569D">
      <w:pPr>
        <w:jc w:val="both"/>
        <w:rPr>
          <w:rFonts w:ascii="Times New Roman" w:hAnsi="Times New Roman" w:cs="Times New Roman"/>
          <w:sz w:val="24"/>
        </w:rPr>
      </w:pPr>
      <w:r w:rsidRPr="00946147">
        <w:rPr>
          <w:rFonts w:ascii="Times New Roman" w:hAnsi="Times New Roman" w:cs="Times New Roman"/>
          <w:sz w:val="24"/>
        </w:rPr>
        <w:t xml:space="preserve">The individual should have the capability to handle the technology as well as the </w:t>
      </w:r>
      <w:r w:rsidR="0049569D" w:rsidRPr="00946147">
        <w:rPr>
          <w:rFonts w:ascii="Times New Roman" w:hAnsi="Times New Roman" w:cs="Times New Roman"/>
          <w:sz w:val="24"/>
        </w:rPr>
        <w:t xml:space="preserve">applications those are used in an </w:t>
      </w:r>
      <w:r w:rsidR="0079728F" w:rsidRPr="00946147">
        <w:rPr>
          <w:rFonts w:ascii="Times New Roman" w:hAnsi="Times New Roman" w:cs="Times New Roman"/>
          <w:sz w:val="24"/>
        </w:rPr>
        <w:t>organization</w:t>
      </w:r>
      <w:r w:rsidR="0049569D" w:rsidRPr="00946147">
        <w:rPr>
          <w:rFonts w:ascii="Times New Roman" w:hAnsi="Times New Roman" w:cs="Times New Roman"/>
          <w:sz w:val="24"/>
        </w:rPr>
        <w:t xml:space="preserve"> daily. People should have a sound knowledge regarding the using the technology properly and should guide others accordingly with a proper guidance and knowledge.</w:t>
      </w:r>
    </w:p>
    <w:p w:rsidR="00182051" w:rsidRPr="0079728F" w:rsidRDefault="00182051" w:rsidP="0079728F">
      <w:pPr>
        <w:pStyle w:val="ListParagraph"/>
        <w:numPr>
          <w:ilvl w:val="0"/>
          <w:numId w:val="4"/>
        </w:numPr>
        <w:rPr>
          <w:rFonts w:ascii="Times New Roman" w:hAnsi="Times New Roman" w:cs="Times New Roman"/>
          <w:b/>
          <w:sz w:val="24"/>
          <w:u w:val="single"/>
        </w:rPr>
      </w:pPr>
      <w:r w:rsidRPr="0079728F">
        <w:rPr>
          <w:rFonts w:ascii="Times New Roman" w:hAnsi="Times New Roman" w:cs="Times New Roman"/>
          <w:b/>
          <w:sz w:val="24"/>
          <w:u w:val="single"/>
        </w:rPr>
        <w:t xml:space="preserve">Knowledge </w:t>
      </w:r>
      <w:r w:rsidR="0079728F" w:rsidRPr="0079728F">
        <w:rPr>
          <w:rFonts w:ascii="Times New Roman" w:hAnsi="Times New Roman" w:cs="Times New Roman"/>
          <w:b/>
          <w:sz w:val="24"/>
          <w:u w:val="single"/>
        </w:rPr>
        <w:t>mobilization</w:t>
      </w:r>
      <w:r w:rsidRPr="0079728F">
        <w:rPr>
          <w:rFonts w:ascii="Times New Roman" w:hAnsi="Times New Roman" w:cs="Times New Roman"/>
          <w:b/>
          <w:sz w:val="24"/>
          <w:u w:val="single"/>
        </w:rPr>
        <w:t>:</w:t>
      </w:r>
    </w:p>
    <w:p w:rsidR="0049569D" w:rsidRPr="00946147" w:rsidRDefault="0049569D" w:rsidP="0049569D">
      <w:pPr>
        <w:jc w:val="both"/>
        <w:rPr>
          <w:rFonts w:ascii="Times New Roman" w:hAnsi="Times New Roman" w:cs="Times New Roman"/>
          <w:sz w:val="24"/>
        </w:rPr>
      </w:pPr>
      <w:r w:rsidRPr="00946147">
        <w:rPr>
          <w:rFonts w:ascii="Times New Roman" w:hAnsi="Times New Roman" w:cs="Times New Roman"/>
          <w:sz w:val="24"/>
        </w:rPr>
        <w:t xml:space="preserve">The individual responsibility is not only to gather knowledge but also to </w:t>
      </w:r>
      <w:r w:rsidR="0079728F" w:rsidRPr="00946147">
        <w:rPr>
          <w:rFonts w:ascii="Times New Roman" w:hAnsi="Times New Roman" w:cs="Times New Roman"/>
          <w:sz w:val="24"/>
        </w:rPr>
        <w:t>mobilize</w:t>
      </w:r>
      <w:r w:rsidRPr="00946147">
        <w:rPr>
          <w:rFonts w:ascii="Times New Roman" w:hAnsi="Times New Roman" w:cs="Times New Roman"/>
          <w:sz w:val="24"/>
        </w:rPr>
        <w:t xml:space="preserve"> those knowledges or share </w:t>
      </w:r>
      <w:r w:rsidR="00FB0725" w:rsidRPr="00946147">
        <w:rPr>
          <w:rFonts w:ascii="Times New Roman" w:hAnsi="Times New Roman" w:cs="Times New Roman"/>
          <w:sz w:val="24"/>
        </w:rPr>
        <w:t>those knowledges</w:t>
      </w:r>
      <w:r w:rsidRPr="00946147">
        <w:rPr>
          <w:rFonts w:ascii="Times New Roman" w:hAnsi="Times New Roman" w:cs="Times New Roman"/>
          <w:sz w:val="24"/>
        </w:rPr>
        <w:t xml:space="preserve"> to the people working with. People should be properly trained and should have that skill to pass that knowledge to the other people. </w:t>
      </w:r>
    </w:p>
    <w:p w:rsidR="00182051" w:rsidRPr="0079728F" w:rsidRDefault="00182051" w:rsidP="0079728F">
      <w:pPr>
        <w:pStyle w:val="ListParagraph"/>
        <w:numPr>
          <w:ilvl w:val="0"/>
          <w:numId w:val="4"/>
        </w:numPr>
        <w:jc w:val="both"/>
        <w:rPr>
          <w:rFonts w:ascii="Times New Roman" w:hAnsi="Times New Roman" w:cs="Times New Roman"/>
          <w:sz w:val="24"/>
          <w:u w:val="single"/>
        </w:rPr>
      </w:pPr>
      <w:r w:rsidRPr="0079728F">
        <w:rPr>
          <w:rFonts w:ascii="Times New Roman" w:hAnsi="Times New Roman" w:cs="Times New Roman"/>
          <w:b/>
          <w:sz w:val="24"/>
          <w:u w:val="single"/>
        </w:rPr>
        <w:t>Societal and civic Responsibilities:</w:t>
      </w:r>
    </w:p>
    <w:p w:rsidR="0049569D" w:rsidRPr="00946147" w:rsidRDefault="0049569D" w:rsidP="0049569D">
      <w:pPr>
        <w:jc w:val="both"/>
        <w:rPr>
          <w:rFonts w:ascii="Times New Roman" w:hAnsi="Times New Roman" w:cs="Times New Roman"/>
          <w:b/>
          <w:sz w:val="24"/>
        </w:rPr>
      </w:pPr>
      <w:r w:rsidRPr="00946147">
        <w:rPr>
          <w:rFonts w:ascii="Times New Roman" w:hAnsi="Times New Roman" w:cs="Times New Roman"/>
          <w:sz w:val="24"/>
        </w:rPr>
        <w:t>The individual has other societal and civic responsibilities to the other people or the society. They should launch or co-operate in different CSR activities and should come forward for the development of the society itself.</w:t>
      </w:r>
      <w:r w:rsidRPr="00946147">
        <w:rPr>
          <w:rFonts w:ascii="Times New Roman" w:hAnsi="Times New Roman" w:cs="Times New Roman"/>
          <w:b/>
          <w:sz w:val="24"/>
        </w:rPr>
        <w:t xml:space="preserve"> </w:t>
      </w:r>
    </w:p>
    <w:p w:rsidR="00182051" w:rsidRPr="0079728F" w:rsidRDefault="00182051" w:rsidP="0079728F">
      <w:pPr>
        <w:pStyle w:val="ListParagraph"/>
        <w:numPr>
          <w:ilvl w:val="0"/>
          <w:numId w:val="4"/>
        </w:numPr>
        <w:rPr>
          <w:rFonts w:ascii="Times New Roman" w:hAnsi="Times New Roman" w:cs="Times New Roman"/>
          <w:b/>
          <w:sz w:val="24"/>
          <w:u w:val="single"/>
        </w:rPr>
      </w:pPr>
      <w:r w:rsidRPr="0079728F">
        <w:rPr>
          <w:rFonts w:ascii="Times New Roman" w:hAnsi="Times New Roman" w:cs="Times New Roman"/>
          <w:b/>
          <w:sz w:val="24"/>
          <w:u w:val="single"/>
        </w:rPr>
        <w:t>Integrity and ethical conduct:</w:t>
      </w:r>
    </w:p>
    <w:p w:rsidR="0049569D" w:rsidRPr="00946147" w:rsidRDefault="0049569D" w:rsidP="0049569D">
      <w:pPr>
        <w:jc w:val="both"/>
        <w:rPr>
          <w:rFonts w:ascii="Times New Roman" w:hAnsi="Times New Roman" w:cs="Times New Roman"/>
          <w:sz w:val="24"/>
        </w:rPr>
      </w:pPr>
      <w:r w:rsidRPr="00946147">
        <w:rPr>
          <w:rFonts w:ascii="Times New Roman" w:hAnsi="Times New Roman" w:cs="Times New Roman"/>
          <w:sz w:val="24"/>
        </w:rPr>
        <w:t>The individual should work with some integrity as well as some sense of ethical conduct. They should perform each task with the highest level of ethics. People will be motivated seeing them and process will be flowless through the integrity. We have to note that ethical conduct is not possible with the presence of integrity.</w:t>
      </w:r>
    </w:p>
    <w:p w:rsidR="00182051" w:rsidRPr="0079728F" w:rsidRDefault="00182051" w:rsidP="0079728F">
      <w:pPr>
        <w:pStyle w:val="ListParagraph"/>
        <w:numPr>
          <w:ilvl w:val="0"/>
          <w:numId w:val="4"/>
        </w:numPr>
        <w:rPr>
          <w:rFonts w:ascii="Times New Roman" w:hAnsi="Times New Roman" w:cs="Times New Roman"/>
          <w:b/>
          <w:sz w:val="24"/>
          <w:u w:val="single"/>
        </w:rPr>
      </w:pPr>
      <w:r w:rsidRPr="0079728F">
        <w:rPr>
          <w:rFonts w:ascii="Times New Roman" w:hAnsi="Times New Roman" w:cs="Times New Roman"/>
          <w:b/>
          <w:sz w:val="24"/>
          <w:u w:val="single"/>
        </w:rPr>
        <w:t>Personal effectiveness:</w:t>
      </w:r>
    </w:p>
    <w:p w:rsidR="0049569D" w:rsidRPr="00946147" w:rsidRDefault="0049569D" w:rsidP="0049569D">
      <w:pPr>
        <w:jc w:val="both"/>
        <w:rPr>
          <w:rFonts w:ascii="Times New Roman" w:hAnsi="Times New Roman" w:cs="Times New Roman"/>
          <w:sz w:val="24"/>
        </w:rPr>
      </w:pPr>
      <w:r w:rsidRPr="00946147">
        <w:rPr>
          <w:rFonts w:ascii="Times New Roman" w:hAnsi="Times New Roman" w:cs="Times New Roman"/>
          <w:sz w:val="24"/>
        </w:rPr>
        <w:t>Besides other skills, the person should build some personal traits within themselves to perform the tasks successfully. Please note that employability skills consist of the 60% portion of the personal skills. Employer recruit the person with some personal skills because they know that having the personal skills efficiency one can do any task without any hesitation.</w:t>
      </w:r>
    </w:p>
    <w:p w:rsidR="00182051" w:rsidRPr="0079728F" w:rsidRDefault="00182051" w:rsidP="0079728F">
      <w:pPr>
        <w:pStyle w:val="ListParagraph"/>
        <w:numPr>
          <w:ilvl w:val="0"/>
          <w:numId w:val="4"/>
        </w:numPr>
        <w:rPr>
          <w:rFonts w:ascii="Times New Roman" w:hAnsi="Times New Roman" w:cs="Times New Roman"/>
          <w:b/>
          <w:sz w:val="24"/>
          <w:u w:val="single"/>
        </w:rPr>
      </w:pPr>
      <w:r w:rsidRPr="0079728F">
        <w:rPr>
          <w:rFonts w:ascii="Times New Roman" w:hAnsi="Times New Roman" w:cs="Times New Roman"/>
          <w:b/>
          <w:sz w:val="24"/>
          <w:u w:val="single"/>
        </w:rPr>
        <w:t>Critical and creative thinking</w:t>
      </w:r>
    </w:p>
    <w:p w:rsidR="00EC382B" w:rsidRPr="00946147" w:rsidRDefault="0049569D">
      <w:pPr>
        <w:rPr>
          <w:rFonts w:ascii="Times New Roman" w:hAnsi="Times New Roman" w:cs="Times New Roman"/>
          <w:sz w:val="24"/>
        </w:rPr>
      </w:pPr>
      <w:r w:rsidRPr="00946147">
        <w:rPr>
          <w:rFonts w:ascii="Times New Roman" w:hAnsi="Times New Roman" w:cs="Times New Roman"/>
          <w:sz w:val="24"/>
        </w:rPr>
        <w:t xml:space="preserve">There are many tasks which can be done in many ways. But there are few people who does that work with a creative way. </w:t>
      </w:r>
    </w:p>
    <w:p w:rsidR="00FE7540" w:rsidRPr="00946147" w:rsidRDefault="00FE7540">
      <w:pPr>
        <w:rPr>
          <w:rFonts w:ascii="Times New Roman" w:hAnsi="Times New Roman" w:cs="Times New Roman"/>
          <w:b/>
          <w:sz w:val="24"/>
        </w:rPr>
      </w:pPr>
    </w:p>
    <w:p w:rsidR="00FE7540" w:rsidRPr="0079728F" w:rsidRDefault="00FE7540" w:rsidP="00946147">
      <w:pPr>
        <w:pStyle w:val="Heading1"/>
        <w:rPr>
          <w:b/>
          <w:u w:val="single"/>
        </w:rPr>
      </w:pPr>
      <w:bookmarkStart w:id="0" w:name="_GoBack"/>
      <w:r w:rsidRPr="0079728F">
        <w:rPr>
          <w:b/>
          <w:u w:val="single"/>
        </w:rPr>
        <w:lastRenderedPageBreak/>
        <w:t>References:</w:t>
      </w:r>
    </w:p>
    <w:bookmarkEnd w:id="0"/>
    <w:p w:rsidR="00FE7540" w:rsidRDefault="00FE7540">
      <w:r>
        <w:rPr>
          <w:noProof/>
          <w:lang w:val="en-GB" w:eastAsia="en-GB"/>
        </w:rPr>
        <w:drawing>
          <wp:inline distT="0" distB="0" distL="0" distR="0" wp14:anchorId="1AED0049" wp14:editId="29455FCB">
            <wp:extent cx="5800725" cy="67818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00725" cy="6781800"/>
                    </a:xfrm>
                    <a:prstGeom prst="rect">
                      <a:avLst/>
                    </a:prstGeom>
                  </pic:spPr>
                </pic:pic>
              </a:graphicData>
            </a:graphic>
          </wp:inline>
        </w:drawing>
      </w:r>
    </w:p>
    <w:sectPr w:rsidR="00FE7540">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101C" w:rsidRDefault="00A8101C" w:rsidP="00686E68">
      <w:pPr>
        <w:spacing w:after="0" w:line="240" w:lineRule="auto"/>
      </w:pPr>
      <w:r>
        <w:separator/>
      </w:r>
    </w:p>
  </w:endnote>
  <w:endnote w:type="continuationSeparator" w:id="0">
    <w:p w:rsidR="00A8101C" w:rsidRDefault="00A8101C" w:rsidP="00686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oper Black">
    <w:panose1 w:val="0208090404030B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9181266"/>
      <w:docPartObj>
        <w:docPartGallery w:val="Page Numbers (Bottom of Page)"/>
        <w:docPartUnique/>
      </w:docPartObj>
    </w:sdtPr>
    <w:sdtEndPr>
      <w:rPr>
        <w:noProof/>
      </w:rPr>
    </w:sdtEndPr>
    <w:sdtContent>
      <w:p w:rsidR="00686E68" w:rsidRDefault="00686E68">
        <w:pPr>
          <w:pStyle w:val="Footer"/>
          <w:jc w:val="center"/>
        </w:pPr>
        <w:r>
          <w:fldChar w:fldCharType="begin"/>
        </w:r>
        <w:r>
          <w:instrText xml:space="preserve"> PAGE   \* MERGEFORMAT </w:instrText>
        </w:r>
        <w:r>
          <w:fldChar w:fldCharType="separate"/>
        </w:r>
        <w:r w:rsidR="0079728F">
          <w:rPr>
            <w:noProof/>
          </w:rPr>
          <w:t>10</w:t>
        </w:r>
        <w:r>
          <w:rPr>
            <w:noProof/>
          </w:rPr>
          <w:fldChar w:fldCharType="end"/>
        </w:r>
      </w:p>
    </w:sdtContent>
  </w:sdt>
  <w:p w:rsidR="00686E68" w:rsidRDefault="00686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101C" w:rsidRDefault="00A8101C" w:rsidP="00686E68">
      <w:pPr>
        <w:spacing w:after="0" w:line="240" w:lineRule="auto"/>
      </w:pPr>
      <w:r>
        <w:separator/>
      </w:r>
    </w:p>
  </w:footnote>
  <w:footnote w:type="continuationSeparator" w:id="0">
    <w:p w:rsidR="00A8101C" w:rsidRDefault="00A8101C" w:rsidP="00686E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25pt;height:11.25pt" o:bullet="t">
        <v:imagedata r:id="rId1" o:title="msoA11D"/>
      </v:shape>
    </w:pict>
  </w:numPicBullet>
  <w:abstractNum w:abstractNumId="0" w15:restartNumberingAfterBreak="0">
    <w:nsid w:val="249F2479"/>
    <w:multiLevelType w:val="hybridMultilevel"/>
    <w:tmpl w:val="2F50772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EE2C65"/>
    <w:multiLevelType w:val="hybridMultilevel"/>
    <w:tmpl w:val="94C02DB6"/>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 w15:restartNumberingAfterBreak="0">
    <w:nsid w:val="4F7A33B1"/>
    <w:multiLevelType w:val="hybridMultilevel"/>
    <w:tmpl w:val="90823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264E07"/>
    <w:multiLevelType w:val="hybridMultilevel"/>
    <w:tmpl w:val="11124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C382B"/>
    <w:rsid w:val="000D52A5"/>
    <w:rsid w:val="000E5887"/>
    <w:rsid w:val="00131436"/>
    <w:rsid w:val="00182051"/>
    <w:rsid w:val="001F6583"/>
    <w:rsid w:val="002A7BFD"/>
    <w:rsid w:val="00360CA9"/>
    <w:rsid w:val="00412CDC"/>
    <w:rsid w:val="00466973"/>
    <w:rsid w:val="004933E5"/>
    <w:rsid w:val="0049569D"/>
    <w:rsid w:val="00584153"/>
    <w:rsid w:val="005C2C4D"/>
    <w:rsid w:val="005F724F"/>
    <w:rsid w:val="00686E68"/>
    <w:rsid w:val="007224EF"/>
    <w:rsid w:val="00736666"/>
    <w:rsid w:val="00776A6B"/>
    <w:rsid w:val="0079449A"/>
    <w:rsid w:val="0079728F"/>
    <w:rsid w:val="008F6D53"/>
    <w:rsid w:val="00946147"/>
    <w:rsid w:val="009825E1"/>
    <w:rsid w:val="009A702E"/>
    <w:rsid w:val="00A20ABB"/>
    <w:rsid w:val="00A8101C"/>
    <w:rsid w:val="00B547B3"/>
    <w:rsid w:val="00B74269"/>
    <w:rsid w:val="00BF2CCC"/>
    <w:rsid w:val="00C30602"/>
    <w:rsid w:val="00D12E27"/>
    <w:rsid w:val="00D37A50"/>
    <w:rsid w:val="00EC382B"/>
    <w:rsid w:val="00ED44C2"/>
    <w:rsid w:val="00FB0725"/>
    <w:rsid w:val="00FD53FB"/>
    <w:rsid w:val="00FE75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22FE7"/>
  <w15:docId w15:val="{54CE2A06-EC6D-4DEB-B925-7E1475A68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4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D53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53FB"/>
    <w:rPr>
      <w:rFonts w:ascii="Tahoma" w:hAnsi="Tahoma" w:cs="Tahoma"/>
      <w:sz w:val="16"/>
      <w:szCs w:val="16"/>
    </w:rPr>
  </w:style>
  <w:style w:type="paragraph" w:styleId="ListParagraph">
    <w:name w:val="List Paragraph"/>
    <w:basedOn w:val="Normal"/>
    <w:uiPriority w:val="34"/>
    <w:qFormat/>
    <w:rsid w:val="001F6583"/>
    <w:pPr>
      <w:ind w:left="720"/>
      <w:contextualSpacing/>
    </w:pPr>
  </w:style>
  <w:style w:type="paragraph" w:styleId="Header">
    <w:name w:val="header"/>
    <w:basedOn w:val="Normal"/>
    <w:link w:val="HeaderChar"/>
    <w:uiPriority w:val="99"/>
    <w:unhideWhenUsed/>
    <w:rsid w:val="00686E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6E68"/>
  </w:style>
  <w:style w:type="paragraph" w:styleId="Footer">
    <w:name w:val="footer"/>
    <w:basedOn w:val="Normal"/>
    <w:link w:val="FooterChar"/>
    <w:uiPriority w:val="99"/>
    <w:unhideWhenUsed/>
    <w:rsid w:val="00686E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6E68"/>
  </w:style>
  <w:style w:type="character" w:styleId="Hyperlink">
    <w:name w:val="Hyperlink"/>
    <w:basedOn w:val="DefaultParagraphFont"/>
    <w:uiPriority w:val="99"/>
    <w:semiHidden/>
    <w:unhideWhenUsed/>
    <w:rsid w:val="007224EF"/>
    <w:rPr>
      <w:color w:val="0563C1" w:themeColor="hyperlink"/>
      <w:u w:val="single"/>
    </w:rPr>
  </w:style>
  <w:style w:type="paragraph" w:styleId="TOC1">
    <w:name w:val="toc 1"/>
    <w:basedOn w:val="Normal"/>
    <w:next w:val="Normal"/>
    <w:autoRedefine/>
    <w:uiPriority w:val="39"/>
    <w:semiHidden/>
    <w:unhideWhenUsed/>
    <w:rsid w:val="007224EF"/>
    <w:pPr>
      <w:spacing w:after="100" w:line="276" w:lineRule="auto"/>
    </w:pPr>
  </w:style>
  <w:style w:type="character" w:customStyle="1" w:styleId="Heading1Char">
    <w:name w:val="Heading 1 Char"/>
    <w:basedOn w:val="DefaultParagraphFont"/>
    <w:link w:val="Heading1"/>
    <w:uiPriority w:val="9"/>
    <w:rsid w:val="007224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24EF"/>
    <w:pPr>
      <w:spacing w:before="480" w:line="276" w:lineRule="auto"/>
      <w:outlineLvl w:val="9"/>
    </w:pPr>
    <w:rPr>
      <w:b/>
      <w:bCs/>
      <w:sz w:val="28"/>
      <w:szCs w:val="28"/>
      <w:lang w:eastAsia="ja-JP"/>
    </w:rPr>
  </w:style>
  <w:style w:type="paragraph" w:customStyle="1" w:styleId="Default">
    <w:name w:val="Default"/>
    <w:rsid w:val="00946147"/>
    <w:pPr>
      <w:autoSpaceDE w:val="0"/>
      <w:autoSpaceDN w:val="0"/>
      <w:adjustRightInd w:val="0"/>
      <w:spacing w:after="0" w:line="240" w:lineRule="auto"/>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RITOM\Desktop\Assignment%202\Nov\BTE%20Assessment%20Brief%2017-18%20(UG%20non-TTC)%20v2\BTE%20Assessment%20Brief%2017-18%20(UG%20non-TTC)%20v2.docx"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PRITOM\Desktop\Assignment%202\Nov\BTE%20Assessment%20Brief%2017-18%20(UG%20non-TTC)%20v2\BTE%20Assessment%20Brief%2017-18%20(UG%20non-TTC)%20v2.docx" TargetMode="External"/><Relationship Id="rId12" Type="http://schemas.openxmlformats.org/officeDocument/2006/relationships/hyperlink" Target="file:///C:\Users\PRITOM\Desktop\Assignment%202\Nov\BTE%20Assessment%20Brief%2017-18%20(UG%20non-TTC)%20v2\BTE%20Assessment%20Brief%2017-18%20(UG%20non-TTC)%20v2.doc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PRITOM\Desktop\Assignment%202\Nov\BTE%20Assessment%20Brief%2017-18%20(UG%20non-TTC)%20v2\BTE%20Assessment%20Brief%2017-18%20(UG%20non-TTC)%20v2.docx"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file:///C:\Users\PRITOM\Desktop\Assignment%202\Nov\BTE%20Assessment%20Brief%2017-18%20(UG%20non-TTC)%20v2\BTE%20Assessment%20Brief%2017-18%20(UG%20non-TTC)%20v2.docx" TargetMode="External"/><Relationship Id="rId4" Type="http://schemas.openxmlformats.org/officeDocument/2006/relationships/webSettings" Target="webSettings.xml"/><Relationship Id="rId9" Type="http://schemas.openxmlformats.org/officeDocument/2006/relationships/hyperlink" Target="file:///C:\Users\PRITOM\Desktop\Assignment%202\Nov\BTE%20Assessment%20Brief%2017-18%20(UG%20non-TTC)%20v2\BTE%20Assessment%20Brief%2017-18%20(UG%20non-TTC)%20v2.docx" TargetMode="External"/><Relationship Id="rId14"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TotalTime>
  <Pages>10</Pages>
  <Words>2233</Words>
  <Characters>12733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Bhowmik, Pritom</dc:creator>
  <cp:lastModifiedBy>My Course Work</cp:lastModifiedBy>
  <cp:revision>14</cp:revision>
  <dcterms:created xsi:type="dcterms:W3CDTF">2018-01-09T02:34:00Z</dcterms:created>
  <dcterms:modified xsi:type="dcterms:W3CDTF">2018-01-09T22:20:00Z</dcterms:modified>
</cp:coreProperties>
</file>