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89A2A" w14:textId="3D22A6BA" w:rsidR="008C07C6" w:rsidRPr="00C33C72" w:rsidRDefault="008C07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33C72">
        <w:rPr>
          <w:rFonts w:ascii="Times New Roman" w:hAnsi="Times New Roman" w:cs="Times New Roman"/>
          <w:b/>
          <w:bCs/>
          <w:sz w:val="28"/>
          <w:szCs w:val="28"/>
        </w:rPr>
        <w:t xml:space="preserve">Activity </w:t>
      </w:r>
      <w:r w:rsidR="00C33C72" w:rsidRPr="00C33C72">
        <w:rPr>
          <w:rFonts w:ascii="Times New Roman" w:hAnsi="Times New Roman" w:cs="Times New Roman"/>
          <w:b/>
          <w:bCs/>
          <w:sz w:val="28"/>
          <w:szCs w:val="28"/>
        </w:rPr>
        <w:t>– Chosen Job Role with Health and Social Care</w:t>
      </w:r>
    </w:p>
    <w:p w14:paraId="2871A1FB" w14:textId="41E493F2" w:rsidR="00030632" w:rsidRPr="00C33C72" w:rsidRDefault="008C07C6" w:rsidP="008C07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3C72">
        <w:rPr>
          <w:rFonts w:ascii="Times New Roman" w:hAnsi="Times New Roman" w:cs="Times New Roman"/>
          <w:sz w:val="24"/>
          <w:szCs w:val="24"/>
        </w:rPr>
        <w:t>Define your chosen job role within Health and Social Care.</w:t>
      </w:r>
    </w:p>
    <w:p w14:paraId="2CD74267" w14:textId="790C8E7E" w:rsidR="008C07C6" w:rsidRPr="00C33C72" w:rsidRDefault="008C07C6" w:rsidP="008C07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3C72">
        <w:rPr>
          <w:rFonts w:ascii="Times New Roman" w:hAnsi="Times New Roman" w:cs="Times New Roman"/>
          <w:sz w:val="24"/>
          <w:szCs w:val="24"/>
        </w:rPr>
        <w:t>What qualifications would you need to undertake this role within Health and Social Care?</w:t>
      </w:r>
    </w:p>
    <w:p w14:paraId="71C360F8" w14:textId="407AA9A5" w:rsidR="008C07C6" w:rsidRPr="00C33C72" w:rsidRDefault="00450DD5" w:rsidP="008C07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3C72">
        <w:rPr>
          <w:rFonts w:ascii="Times New Roman" w:hAnsi="Times New Roman" w:cs="Times New Roman"/>
          <w:sz w:val="24"/>
          <w:szCs w:val="24"/>
        </w:rPr>
        <w:t>What form of experience is needed within this role?</w:t>
      </w:r>
    </w:p>
    <w:p w14:paraId="3CCAFE8D" w14:textId="7B10863F" w:rsidR="00450DD5" w:rsidRPr="00C33C72" w:rsidRDefault="00450DD5" w:rsidP="008C07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3C72">
        <w:rPr>
          <w:rFonts w:ascii="Times New Roman" w:hAnsi="Times New Roman" w:cs="Times New Roman"/>
          <w:sz w:val="24"/>
          <w:szCs w:val="24"/>
        </w:rPr>
        <w:t>Why is it necessary to undertake these qualifications?</w:t>
      </w:r>
    </w:p>
    <w:p w14:paraId="7500AB51" w14:textId="77777777" w:rsidR="00C33C72" w:rsidRPr="00C33C72" w:rsidRDefault="00450DD5" w:rsidP="008C07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3C72">
        <w:rPr>
          <w:rFonts w:ascii="Times New Roman" w:hAnsi="Times New Roman" w:cs="Times New Roman"/>
          <w:sz w:val="24"/>
          <w:szCs w:val="24"/>
        </w:rPr>
        <w:t>Evaluate the importance of these qualifications considering the consequences</w:t>
      </w:r>
      <w:r w:rsidR="00C33C72" w:rsidRPr="00C33C72">
        <w:rPr>
          <w:rFonts w:ascii="Times New Roman" w:hAnsi="Times New Roman" w:cs="Times New Roman"/>
          <w:sz w:val="24"/>
          <w:szCs w:val="24"/>
        </w:rPr>
        <w:t xml:space="preserve"> from the potential lack of these.</w:t>
      </w:r>
    </w:p>
    <w:p w14:paraId="43FB2A07" w14:textId="428E67C8" w:rsidR="00450DD5" w:rsidRPr="00C33C72" w:rsidRDefault="00C33C72" w:rsidP="008C07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3C72">
        <w:rPr>
          <w:rFonts w:ascii="Times New Roman" w:hAnsi="Times New Roman" w:cs="Times New Roman"/>
          <w:sz w:val="24"/>
          <w:szCs w:val="24"/>
        </w:rPr>
        <w:t>Reference each question accordingly.</w:t>
      </w:r>
      <w:r w:rsidR="00450DD5" w:rsidRPr="00C33C7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50DD5" w:rsidRPr="00C33C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843818"/>
    <w:multiLevelType w:val="hybridMultilevel"/>
    <w:tmpl w:val="6728DB1A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C6"/>
    <w:rsid w:val="00030632"/>
    <w:rsid w:val="00450DD5"/>
    <w:rsid w:val="008C07C6"/>
    <w:rsid w:val="00C3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BC79F"/>
  <w15:chartTrackingRefBased/>
  <w15:docId w15:val="{9CB4D344-D98E-4549-92A5-88A342141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07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2021-10-12T14:42:00Z</dcterms:created>
  <dcterms:modified xsi:type="dcterms:W3CDTF">2021-10-12T14:54:00Z</dcterms:modified>
</cp:coreProperties>
</file>