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2"/>
          <w:szCs w:val="32"/>
        </w:rPr>
        <w:id w:val="-1978757488"/>
        <w:docPartObj>
          <w:docPartGallery w:val="Cover Pages"/>
          <w:docPartUnique/>
        </w:docPartObj>
      </w:sdtPr>
      <w:sdtEndPr>
        <w:rPr>
          <w:sz w:val="32"/>
        </w:rPr>
      </w:sdtEndPr>
      <w:sdtContent>
        <w:p w14:paraId="18E60EE0" w14:textId="108E7ABD" w:rsidR="00A93480" w:rsidRDefault="00A93480">
          <w:pPr>
            <w:pStyle w:val="NoSpacing"/>
            <w:rPr>
              <w:sz w:val="2"/>
            </w:rPr>
          </w:pPr>
        </w:p>
        <w:p w14:paraId="4CD5778C" w14:textId="77777777" w:rsidR="00A93480" w:rsidRDefault="00A93480">
          <w:r>
            <w:rPr>
              <w:noProof/>
            </w:rPr>
            <mc:AlternateContent>
              <mc:Choice Requires="wps">
                <w:drawing>
                  <wp:anchor distT="0" distB="0" distL="114300" distR="114300" simplePos="0" relativeHeight="251661312" behindDoc="0" locked="0" layoutInCell="1" allowOverlap="1" wp14:anchorId="34581D56" wp14:editId="336A402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59CB321" w14:textId="36E2971F" w:rsidR="002855A2" w:rsidRDefault="002855A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Smart and connected devices I</w:t>
                                    </w:r>
                                  </w:p>
                                </w:sdtContent>
                              </w:sdt>
                              <w:p w14:paraId="3790BFDF" w14:textId="3A78A297" w:rsidR="002855A2" w:rsidRDefault="002855A2">
                                <w:pPr>
                                  <w:pStyle w:val="NoSpacing"/>
                                  <w:spacing w:before="120"/>
                                  <w:rPr>
                                    <w:color w:val="4472C4" w:themeColor="accent1"/>
                                    <w:sz w:val="36"/>
                                    <w:szCs w:val="36"/>
                                  </w:rPr>
                                </w:pPr>
                                <w:r>
                                  <w:rPr>
                                    <w:color w:val="4472C4" w:themeColor="accent1"/>
                                    <w:sz w:val="36"/>
                                    <w:szCs w:val="36"/>
                                  </w:rPr>
                                  <w:t>ACDA5005</w:t>
                                </w:r>
                              </w:p>
                              <w:p w14:paraId="41026029" w14:textId="353B2B5F" w:rsidR="002855A2" w:rsidRDefault="002855A2">
                                <w:pPr>
                                  <w:pStyle w:val="NoSpacing"/>
                                  <w:spacing w:before="120"/>
                                  <w:rPr>
                                    <w:color w:val="4472C4" w:themeColor="accent1"/>
                                    <w:sz w:val="36"/>
                                    <w:szCs w:val="36"/>
                                  </w:rPr>
                                </w:pPr>
                                <w:r>
                                  <w:rPr>
                                    <w:color w:val="4472C4" w:themeColor="accent1"/>
                                    <w:sz w:val="36"/>
                                    <w:szCs w:val="36"/>
                                  </w:rPr>
                                  <w:t xml:space="preserve">Design and Implementation of Smart Home </w:t>
                                </w:r>
                              </w:p>
                              <w:p w14:paraId="471DA168" w14:textId="77777777" w:rsidR="002855A2" w:rsidRDefault="002855A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4581D56"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59CB321" w14:textId="36E2971F" w:rsidR="002855A2" w:rsidRDefault="002855A2">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Smart and connected devices I</w:t>
                              </w:r>
                            </w:p>
                          </w:sdtContent>
                        </w:sdt>
                        <w:p w14:paraId="3790BFDF" w14:textId="3A78A297" w:rsidR="002855A2" w:rsidRDefault="002855A2">
                          <w:pPr>
                            <w:pStyle w:val="NoSpacing"/>
                            <w:spacing w:before="120"/>
                            <w:rPr>
                              <w:color w:val="4472C4" w:themeColor="accent1"/>
                              <w:sz w:val="36"/>
                              <w:szCs w:val="36"/>
                            </w:rPr>
                          </w:pPr>
                          <w:r>
                            <w:rPr>
                              <w:color w:val="4472C4" w:themeColor="accent1"/>
                              <w:sz w:val="36"/>
                              <w:szCs w:val="36"/>
                            </w:rPr>
                            <w:t>ACDA5005</w:t>
                          </w:r>
                        </w:p>
                        <w:p w14:paraId="41026029" w14:textId="353B2B5F" w:rsidR="002855A2" w:rsidRDefault="002855A2">
                          <w:pPr>
                            <w:pStyle w:val="NoSpacing"/>
                            <w:spacing w:before="120"/>
                            <w:rPr>
                              <w:color w:val="4472C4" w:themeColor="accent1"/>
                              <w:sz w:val="36"/>
                              <w:szCs w:val="36"/>
                            </w:rPr>
                          </w:pPr>
                          <w:r>
                            <w:rPr>
                              <w:color w:val="4472C4" w:themeColor="accent1"/>
                              <w:sz w:val="36"/>
                              <w:szCs w:val="36"/>
                            </w:rPr>
                            <w:t xml:space="preserve">Design and Implementation of Smart Home </w:t>
                          </w:r>
                        </w:p>
                        <w:p w14:paraId="471DA168" w14:textId="77777777" w:rsidR="002855A2" w:rsidRDefault="002855A2"/>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E2C4F85" wp14:editId="54F3670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FEDC93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8C341FF" wp14:editId="15C782B2">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7B672" w14:textId="781CA4C8" w:rsidR="002855A2" w:rsidRDefault="002855A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Smart and Connected Devices I</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EEE16B" w14:textId="4E68DCE1" w:rsidR="002855A2" w:rsidRDefault="002855A2">
                                    <w:pPr>
                                      <w:pStyle w:val="NoSpacing"/>
                                      <w:jc w:val="right"/>
                                      <w:rPr>
                                        <w:color w:val="4472C4" w:themeColor="accent1"/>
                                        <w:sz w:val="36"/>
                                        <w:szCs w:val="36"/>
                                      </w:rPr>
                                    </w:pPr>
                                    <w:r>
                                      <w:rPr>
                                        <w:color w:val="4472C4" w:themeColor="accent1"/>
                                        <w:sz w:val="36"/>
                                        <w:szCs w:val="36"/>
                                      </w:rPr>
                                      <w:t>Sarah Rule 1810755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8C341F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307B672" w14:textId="781CA4C8" w:rsidR="002855A2" w:rsidRDefault="002855A2">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Smart and Connected Devices I</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EEE16B" w14:textId="4E68DCE1" w:rsidR="002855A2" w:rsidRDefault="002855A2">
                              <w:pPr>
                                <w:pStyle w:val="NoSpacing"/>
                                <w:jc w:val="right"/>
                                <w:rPr>
                                  <w:color w:val="4472C4" w:themeColor="accent1"/>
                                  <w:sz w:val="36"/>
                                  <w:szCs w:val="36"/>
                                </w:rPr>
                              </w:pPr>
                              <w:r>
                                <w:rPr>
                                  <w:color w:val="4472C4" w:themeColor="accent1"/>
                                  <w:sz w:val="36"/>
                                  <w:szCs w:val="36"/>
                                </w:rPr>
                                <w:t>Sarah Rule 1810755</w:t>
                              </w:r>
                            </w:p>
                          </w:sdtContent>
                        </w:sdt>
                      </w:txbxContent>
                    </v:textbox>
                    <w10:wrap anchorx="page" anchory="margin"/>
                  </v:shape>
                </w:pict>
              </mc:Fallback>
            </mc:AlternateContent>
          </w:r>
        </w:p>
        <w:p w14:paraId="407A2A9E" w14:textId="77777777" w:rsidR="004E1B30" w:rsidRDefault="00A93480">
          <w:pPr>
            <w:rPr>
              <w:rFonts w:ascii="Times New Roman" w:hAnsi="Times New Roman" w:cs="Times New Roman"/>
            </w:rPr>
          </w:pPr>
          <w:r>
            <w:rPr>
              <w:rFonts w:ascii="Times New Roman" w:hAnsi="Times New Roman" w:cs="Times New Roman"/>
            </w:rPr>
            <w:br w:type="page"/>
          </w:r>
        </w:p>
        <w:p w14:paraId="5C47D131" w14:textId="77777777" w:rsidR="00105FF5" w:rsidRDefault="00105FF5" w:rsidP="009B3AD1"/>
        <w:sdt>
          <w:sdtPr>
            <w:id w:val="-72799309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7B645B8" w14:textId="209AB63F" w:rsidR="000E4752" w:rsidRDefault="000E4752">
              <w:pPr>
                <w:pStyle w:val="TOCHeading"/>
              </w:pPr>
              <w:r>
                <w:t>Table of Contents</w:t>
              </w:r>
            </w:p>
            <w:p w14:paraId="1FA034A5" w14:textId="3C981644" w:rsidR="000E4752" w:rsidRDefault="000E475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7993176" w:history="1">
                <w:r w:rsidRPr="007965A6">
                  <w:rPr>
                    <w:rStyle w:val="Hyperlink"/>
                    <w:noProof/>
                  </w:rPr>
                  <w:t>1.</w:t>
                </w:r>
                <w:r>
                  <w:rPr>
                    <w:rFonts w:eastAsiaTheme="minorEastAsia"/>
                    <w:noProof/>
                    <w:lang w:eastAsia="en-GB"/>
                  </w:rPr>
                  <w:tab/>
                </w:r>
                <w:r w:rsidRPr="007965A6">
                  <w:rPr>
                    <w:rStyle w:val="Hyperlink"/>
                    <w:noProof/>
                  </w:rPr>
                  <w:t>Introduction</w:t>
                </w:r>
                <w:r>
                  <w:rPr>
                    <w:noProof/>
                    <w:webHidden/>
                  </w:rPr>
                  <w:tab/>
                </w:r>
                <w:r>
                  <w:rPr>
                    <w:noProof/>
                    <w:webHidden/>
                  </w:rPr>
                  <w:fldChar w:fldCharType="begin"/>
                </w:r>
                <w:r>
                  <w:rPr>
                    <w:noProof/>
                    <w:webHidden/>
                  </w:rPr>
                  <w:instrText xml:space="preserve"> PAGEREF _Toc47993176 \h </w:instrText>
                </w:r>
                <w:r>
                  <w:rPr>
                    <w:noProof/>
                    <w:webHidden/>
                  </w:rPr>
                </w:r>
                <w:r>
                  <w:rPr>
                    <w:noProof/>
                    <w:webHidden/>
                  </w:rPr>
                  <w:fldChar w:fldCharType="separate"/>
                </w:r>
                <w:r>
                  <w:rPr>
                    <w:noProof/>
                    <w:webHidden/>
                  </w:rPr>
                  <w:t>1</w:t>
                </w:r>
                <w:r>
                  <w:rPr>
                    <w:noProof/>
                    <w:webHidden/>
                  </w:rPr>
                  <w:fldChar w:fldCharType="end"/>
                </w:r>
              </w:hyperlink>
            </w:p>
            <w:p w14:paraId="601058E9" w14:textId="5322F3A0" w:rsidR="000E4752" w:rsidRDefault="000E4752">
              <w:pPr>
                <w:pStyle w:val="TOC1"/>
                <w:tabs>
                  <w:tab w:val="left" w:pos="440"/>
                  <w:tab w:val="right" w:leader="dot" w:pos="9016"/>
                </w:tabs>
                <w:rPr>
                  <w:rFonts w:eastAsiaTheme="minorEastAsia"/>
                  <w:noProof/>
                  <w:lang w:eastAsia="en-GB"/>
                </w:rPr>
              </w:pPr>
              <w:hyperlink w:anchor="_Toc47993177" w:history="1">
                <w:r w:rsidRPr="007965A6">
                  <w:rPr>
                    <w:rStyle w:val="Hyperlink"/>
                    <w:noProof/>
                  </w:rPr>
                  <w:t>2.</w:t>
                </w:r>
                <w:r>
                  <w:rPr>
                    <w:rFonts w:eastAsiaTheme="minorEastAsia"/>
                    <w:noProof/>
                    <w:lang w:eastAsia="en-GB"/>
                  </w:rPr>
                  <w:tab/>
                </w:r>
                <w:r w:rsidRPr="007965A6">
                  <w:rPr>
                    <w:rStyle w:val="Hyperlink"/>
                    <w:noProof/>
                  </w:rPr>
                  <w:t>IoT – What is Internet of Things?</w:t>
                </w:r>
                <w:r>
                  <w:rPr>
                    <w:noProof/>
                    <w:webHidden/>
                  </w:rPr>
                  <w:tab/>
                </w:r>
                <w:r>
                  <w:rPr>
                    <w:noProof/>
                    <w:webHidden/>
                  </w:rPr>
                  <w:fldChar w:fldCharType="begin"/>
                </w:r>
                <w:r>
                  <w:rPr>
                    <w:noProof/>
                    <w:webHidden/>
                  </w:rPr>
                  <w:instrText xml:space="preserve"> PAGEREF _Toc47993177 \h </w:instrText>
                </w:r>
                <w:r>
                  <w:rPr>
                    <w:noProof/>
                    <w:webHidden/>
                  </w:rPr>
                </w:r>
                <w:r>
                  <w:rPr>
                    <w:noProof/>
                    <w:webHidden/>
                  </w:rPr>
                  <w:fldChar w:fldCharType="separate"/>
                </w:r>
                <w:r>
                  <w:rPr>
                    <w:noProof/>
                    <w:webHidden/>
                  </w:rPr>
                  <w:t>1</w:t>
                </w:r>
                <w:r>
                  <w:rPr>
                    <w:noProof/>
                    <w:webHidden/>
                  </w:rPr>
                  <w:fldChar w:fldCharType="end"/>
                </w:r>
              </w:hyperlink>
            </w:p>
            <w:p w14:paraId="6E2FBA9C" w14:textId="7C7C9B6A" w:rsidR="000E4752" w:rsidRDefault="000E4752">
              <w:pPr>
                <w:pStyle w:val="TOC2"/>
                <w:tabs>
                  <w:tab w:val="left" w:pos="880"/>
                  <w:tab w:val="right" w:leader="dot" w:pos="9016"/>
                </w:tabs>
                <w:rPr>
                  <w:rFonts w:eastAsiaTheme="minorEastAsia"/>
                  <w:noProof/>
                  <w:lang w:eastAsia="en-GB"/>
                </w:rPr>
              </w:pPr>
              <w:hyperlink w:anchor="_Toc47993178" w:history="1">
                <w:r w:rsidRPr="007965A6">
                  <w:rPr>
                    <w:rStyle w:val="Hyperlink"/>
                    <w:noProof/>
                  </w:rPr>
                  <w:t>2.1.</w:t>
                </w:r>
                <w:r>
                  <w:rPr>
                    <w:rFonts w:eastAsiaTheme="minorEastAsia"/>
                    <w:noProof/>
                    <w:lang w:eastAsia="en-GB"/>
                  </w:rPr>
                  <w:tab/>
                </w:r>
                <w:r w:rsidRPr="007965A6">
                  <w:rPr>
                    <w:rStyle w:val="Hyperlink"/>
                    <w:noProof/>
                  </w:rPr>
                  <w:t>How does IoT work?</w:t>
                </w:r>
                <w:r>
                  <w:rPr>
                    <w:noProof/>
                    <w:webHidden/>
                  </w:rPr>
                  <w:tab/>
                </w:r>
                <w:r>
                  <w:rPr>
                    <w:noProof/>
                    <w:webHidden/>
                  </w:rPr>
                  <w:fldChar w:fldCharType="begin"/>
                </w:r>
                <w:r>
                  <w:rPr>
                    <w:noProof/>
                    <w:webHidden/>
                  </w:rPr>
                  <w:instrText xml:space="preserve"> PAGEREF _Toc47993178 \h </w:instrText>
                </w:r>
                <w:r>
                  <w:rPr>
                    <w:noProof/>
                    <w:webHidden/>
                  </w:rPr>
                </w:r>
                <w:r>
                  <w:rPr>
                    <w:noProof/>
                    <w:webHidden/>
                  </w:rPr>
                  <w:fldChar w:fldCharType="separate"/>
                </w:r>
                <w:r>
                  <w:rPr>
                    <w:noProof/>
                    <w:webHidden/>
                  </w:rPr>
                  <w:t>1</w:t>
                </w:r>
                <w:r>
                  <w:rPr>
                    <w:noProof/>
                    <w:webHidden/>
                  </w:rPr>
                  <w:fldChar w:fldCharType="end"/>
                </w:r>
              </w:hyperlink>
            </w:p>
            <w:p w14:paraId="3816D5F4" w14:textId="66B1357A" w:rsidR="000E4752" w:rsidRDefault="000E4752">
              <w:pPr>
                <w:pStyle w:val="TOC1"/>
                <w:tabs>
                  <w:tab w:val="left" w:pos="440"/>
                  <w:tab w:val="right" w:leader="dot" w:pos="9016"/>
                </w:tabs>
                <w:rPr>
                  <w:rFonts w:eastAsiaTheme="minorEastAsia"/>
                  <w:noProof/>
                  <w:lang w:eastAsia="en-GB"/>
                </w:rPr>
              </w:pPr>
              <w:hyperlink w:anchor="_Toc47993179" w:history="1">
                <w:r w:rsidRPr="007965A6">
                  <w:rPr>
                    <w:rStyle w:val="Hyperlink"/>
                    <w:noProof/>
                  </w:rPr>
                  <w:t>3.</w:t>
                </w:r>
                <w:r>
                  <w:rPr>
                    <w:rFonts w:eastAsiaTheme="minorEastAsia"/>
                    <w:noProof/>
                    <w:lang w:eastAsia="en-GB"/>
                  </w:rPr>
                  <w:tab/>
                </w:r>
                <w:r w:rsidRPr="007965A6">
                  <w:rPr>
                    <w:rStyle w:val="Hyperlink"/>
                    <w:noProof/>
                  </w:rPr>
                  <w:t>Why and Where is IoT used?</w:t>
                </w:r>
                <w:r>
                  <w:rPr>
                    <w:noProof/>
                    <w:webHidden/>
                  </w:rPr>
                  <w:tab/>
                </w:r>
                <w:r>
                  <w:rPr>
                    <w:noProof/>
                    <w:webHidden/>
                  </w:rPr>
                  <w:fldChar w:fldCharType="begin"/>
                </w:r>
                <w:r>
                  <w:rPr>
                    <w:noProof/>
                    <w:webHidden/>
                  </w:rPr>
                  <w:instrText xml:space="preserve"> PAGEREF _Toc47993179 \h </w:instrText>
                </w:r>
                <w:r>
                  <w:rPr>
                    <w:noProof/>
                    <w:webHidden/>
                  </w:rPr>
                </w:r>
                <w:r>
                  <w:rPr>
                    <w:noProof/>
                    <w:webHidden/>
                  </w:rPr>
                  <w:fldChar w:fldCharType="separate"/>
                </w:r>
                <w:r>
                  <w:rPr>
                    <w:noProof/>
                    <w:webHidden/>
                  </w:rPr>
                  <w:t>2</w:t>
                </w:r>
                <w:r>
                  <w:rPr>
                    <w:noProof/>
                    <w:webHidden/>
                  </w:rPr>
                  <w:fldChar w:fldCharType="end"/>
                </w:r>
              </w:hyperlink>
            </w:p>
            <w:p w14:paraId="5F1ABF0A" w14:textId="4B3CA67E" w:rsidR="000E4752" w:rsidRDefault="000E4752">
              <w:pPr>
                <w:pStyle w:val="TOC2"/>
                <w:tabs>
                  <w:tab w:val="left" w:pos="880"/>
                  <w:tab w:val="right" w:leader="dot" w:pos="9016"/>
                </w:tabs>
                <w:rPr>
                  <w:rFonts w:eastAsiaTheme="minorEastAsia"/>
                  <w:noProof/>
                  <w:lang w:eastAsia="en-GB"/>
                </w:rPr>
              </w:pPr>
              <w:hyperlink w:anchor="_Toc47993180" w:history="1">
                <w:r w:rsidRPr="007965A6">
                  <w:rPr>
                    <w:rStyle w:val="Hyperlink"/>
                    <w:noProof/>
                  </w:rPr>
                  <w:t>3.1.</w:t>
                </w:r>
                <w:r>
                  <w:rPr>
                    <w:rFonts w:eastAsiaTheme="minorEastAsia"/>
                    <w:noProof/>
                    <w:lang w:eastAsia="en-GB"/>
                  </w:rPr>
                  <w:tab/>
                </w:r>
                <w:r w:rsidRPr="007965A6">
                  <w:rPr>
                    <w:rStyle w:val="Hyperlink"/>
                    <w:noProof/>
                  </w:rPr>
                  <w:t>What are IoT devices?</w:t>
                </w:r>
                <w:r>
                  <w:rPr>
                    <w:noProof/>
                    <w:webHidden/>
                  </w:rPr>
                  <w:tab/>
                </w:r>
                <w:r>
                  <w:rPr>
                    <w:noProof/>
                    <w:webHidden/>
                  </w:rPr>
                  <w:fldChar w:fldCharType="begin"/>
                </w:r>
                <w:r>
                  <w:rPr>
                    <w:noProof/>
                    <w:webHidden/>
                  </w:rPr>
                  <w:instrText xml:space="preserve"> PAGEREF _Toc47993180 \h </w:instrText>
                </w:r>
                <w:r>
                  <w:rPr>
                    <w:noProof/>
                    <w:webHidden/>
                  </w:rPr>
                </w:r>
                <w:r>
                  <w:rPr>
                    <w:noProof/>
                    <w:webHidden/>
                  </w:rPr>
                  <w:fldChar w:fldCharType="separate"/>
                </w:r>
                <w:r>
                  <w:rPr>
                    <w:noProof/>
                    <w:webHidden/>
                  </w:rPr>
                  <w:t>2</w:t>
                </w:r>
                <w:r>
                  <w:rPr>
                    <w:noProof/>
                    <w:webHidden/>
                  </w:rPr>
                  <w:fldChar w:fldCharType="end"/>
                </w:r>
              </w:hyperlink>
            </w:p>
            <w:p w14:paraId="201FD4D3" w14:textId="4EAA0EC4" w:rsidR="000E4752" w:rsidRDefault="000E4752">
              <w:pPr>
                <w:pStyle w:val="TOC2"/>
                <w:tabs>
                  <w:tab w:val="left" w:pos="880"/>
                  <w:tab w:val="right" w:leader="dot" w:pos="9016"/>
                </w:tabs>
                <w:rPr>
                  <w:rFonts w:eastAsiaTheme="minorEastAsia"/>
                  <w:noProof/>
                  <w:lang w:eastAsia="en-GB"/>
                </w:rPr>
              </w:pPr>
              <w:hyperlink w:anchor="_Toc47993181" w:history="1">
                <w:r w:rsidRPr="007965A6">
                  <w:rPr>
                    <w:rStyle w:val="Hyperlink"/>
                    <w:noProof/>
                  </w:rPr>
                  <w:t>3.2.</w:t>
                </w:r>
                <w:r>
                  <w:rPr>
                    <w:rFonts w:eastAsiaTheme="minorEastAsia"/>
                    <w:noProof/>
                    <w:lang w:eastAsia="en-GB"/>
                  </w:rPr>
                  <w:tab/>
                </w:r>
                <w:r w:rsidRPr="007965A6">
                  <w:rPr>
                    <w:rStyle w:val="Hyperlink"/>
                    <w:noProof/>
                  </w:rPr>
                  <w:t>What are the positives of IoT Devices?</w:t>
                </w:r>
                <w:r>
                  <w:rPr>
                    <w:noProof/>
                    <w:webHidden/>
                  </w:rPr>
                  <w:tab/>
                </w:r>
                <w:r>
                  <w:rPr>
                    <w:noProof/>
                    <w:webHidden/>
                  </w:rPr>
                  <w:fldChar w:fldCharType="begin"/>
                </w:r>
                <w:r>
                  <w:rPr>
                    <w:noProof/>
                    <w:webHidden/>
                  </w:rPr>
                  <w:instrText xml:space="preserve"> PAGEREF _Toc47993181 \h </w:instrText>
                </w:r>
                <w:r>
                  <w:rPr>
                    <w:noProof/>
                    <w:webHidden/>
                  </w:rPr>
                </w:r>
                <w:r>
                  <w:rPr>
                    <w:noProof/>
                    <w:webHidden/>
                  </w:rPr>
                  <w:fldChar w:fldCharType="separate"/>
                </w:r>
                <w:r>
                  <w:rPr>
                    <w:noProof/>
                    <w:webHidden/>
                  </w:rPr>
                  <w:t>2</w:t>
                </w:r>
                <w:r>
                  <w:rPr>
                    <w:noProof/>
                    <w:webHidden/>
                  </w:rPr>
                  <w:fldChar w:fldCharType="end"/>
                </w:r>
              </w:hyperlink>
            </w:p>
            <w:p w14:paraId="0034759A" w14:textId="66D7BD8D" w:rsidR="000E4752" w:rsidRDefault="000E4752">
              <w:pPr>
                <w:pStyle w:val="TOC2"/>
                <w:tabs>
                  <w:tab w:val="left" w:pos="880"/>
                  <w:tab w:val="right" w:leader="dot" w:pos="9016"/>
                </w:tabs>
                <w:rPr>
                  <w:rFonts w:eastAsiaTheme="minorEastAsia"/>
                  <w:noProof/>
                  <w:lang w:eastAsia="en-GB"/>
                </w:rPr>
              </w:pPr>
              <w:hyperlink w:anchor="_Toc47993182" w:history="1">
                <w:r w:rsidRPr="007965A6">
                  <w:rPr>
                    <w:rStyle w:val="Hyperlink"/>
                    <w:noProof/>
                  </w:rPr>
                  <w:t>3.3.</w:t>
                </w:r>
                <w:r>
                  <w:rPr>
                    <w:rFonts w:eastAsiaTheme="minorEastAsia"/>
                    <w:noProof/>
                    <w:lang w:eastAsia="en-GB"/>
                  </w:rPr>
                  <w:tab/>
                </w:r>
                <w:r w:rsidRPr="007965A6">
                  <w:rPr>
                    <w:rStyle w:val="Hyperlink"/>
                    <w:noProof/>
                  </w:rPr>
                  <w:t>What are the negatives of IoT devices?</w:t>
                </w:r>
                <w:r>
                  <w:rPr>
                    <w:noProof/>
                    <w:webHidden/>
                  </w:rPr>
                  <w:tab/>
                </w:r>
                <w:r>
                  <w:rPr>
                    <w:noProof/>
                    <w:webHidden/>
                  </w:rPr>
                  <w:fldChar w:fldCharType="begin"/>
                </w:r>
                <w:r>
                  <w:rPr>
                    <w:noProof/>
                    <w:webHidden/>
                  </w:rPr>
                  <w:instrText xml:space="preserve"> PAGEREF _Toc47993182 \h </w:instrText>
                </w:r>
                <w:r>
                  <w:rPr>
                    <w:noProof/>
                    <w:webHidden/>
                  </w:rPr>
                </w:r>
                <w:r>
                  <w:rPr>
                    <w:noProof/>
                    <w:webHidden/>
                  </w:rPr>
                  <w:fldChar w:fldCharType="separate"/>
                </w:r>
                <w:r>
                  <w:rPr>
                    <w:noProof/>
                    <w:webHidden/>
                  </w:rPr>
                  <w:t>3</w:t>
                </w:r>
                <w:r>
                  <w:rPr>
                    <w:noProof/>
                    <w:webHidden/>
                  </w:rPr>
                  <w:fldChar w:fldCharType="end"/>
                </w:r>
              </w:hyperlink>
            </w:p>
            <w:p w14:paraId="77904B57" w14:textId="7D8362A7" w:rsidR="000E4752" w:rsidRDefault="000E4752">
              <w:pPr>
                <w:pStyle w:val="TOC2"/>
                <w:tabs>
                  <w:tab w:val="left" w:pos="1100"/>
                  <w:tab w:val="right" w:leader="dot" w:pos="9016"/>
                </w:tabs>
                <w:rPr>
                  <w:rFonts w:eastAsiaTheme="minorEastAsia"/>
                  <w:noProof/>
                  <w:lang w:eastAsia="en-GB"/>
                </w:rPr>
              </w:pPr>
              <w:hyperlink w:anchor="_Toc47993183" w:history="1">
                <w:r w:rsidRPr="007965A6">
                  <w:rPr>
                    <w:rStyle w:val="Hyperlink"/>
                    <w:noProof/>
                  </w:rPr>
                  <w:t>3.3.1.</w:t>
                </w:r>
                <w:r>
                  <w:rPr>
                    <w:rFonts w:eastAsiaTheme="minorEastAsia"/>
                    <w:noProof/>
                    <w:lang w:eastAsia="en-GB"/>
                  </w:rPr>
                  <w:tab/>
                </w:r>
                <w:r w:rsidRPr="007965A6">
                  <w:rPr>
                    <w:rStyle w:val="Hyperlink"/>
                    <w:noProof/>
                  </w:rPr>
                  <w:t>Information Misuse and Privacy Issues</w:t>
                </w:r>
                <w:r>
                  <w:rPr>
                    <w:noProof/>
                    <w:webHidden/>
                  </w:rPr>
                  <w:tab/>
                </w:r>
                <w:r>
                  <w:rPr>
                    <w:noProof/>
                    <w:webHidden/>
                  </w:rPr>
                  <w:fldChar w:fldCharType="begin"/>
                </w:r>
                <w:r>
                  <w:rPr>
                    <w:noProof/>
                    <w:webHidden/>
                  </w:rPr>
                  <w:instrText xml:space="preserve"> PAGEREF _Toc47993183 \h </w:instrText>
                </w:r>
                <w:r>
                  <w:rPr>
                    <w:noProof/>
                    <w:webHidden/>
                  </w:rPr>
                </w:r>
                <w:r>
                  <w:rPr>
                    <w:noProof/>
                    <w:webHidden/>
                  </w:rPr>
                  <w:fldChar w:fldCharType="separate"/>
                </w:r>
                <w:r>
                  <w:rPr>
                    <w:noProof/>
                    <w:webHidden/>
                  </w:rPr>
                  <w:t>3</w:t>
                </w:r>
                <w:r>
                  <w:rPr>
                    <w:noProof/>
                    <w:webHidden/>
                  </w:rPr>
                  <w:fldChar w:fldCharType="end"/>
                </w:r>
              </w:hyperlink>
            </w:p>
            <w:p w14:paraId="75A743DC" w14:textId="5AC82DA4" w:rsidR="000E4752" w:rsidRDefault="000E4752">
              <w:pPr>
                <w:pStyle w:val="TOC1"/>
                <w:tabs>
                  <w:tab w:val="left" w:pos="440"/>
                  <w:tab w:val="right" w:leader="dot" w:pos="9016"/>
                </w:tabs>
                <w:rPr>
                  <w:rFonts w:eastAsiaTheme="minorEastAsia"/>
                  <w:noProof/>
                  <w:lang w:eastAsia="en-GB"/>
                </w:rPr>
              </w:pPr>
              <w:hyperlink w:anchor="_Toc47993184" w:history="1">
                <w:r w:rsidRPr="007965A6">
                  <w:rPr>
                    <w:rStyle w:val="Hyperlink"/>
                    <w:noProof/>
                  </w:rPr>
                  <w:t>4.</w:t>
                </w:r>
                <w:r>
                  <w:rPr>
                    <w:rFonts w:eastAsiaTheme="minorEastAsia"/>
                    <w:noProof/>
                    <w:lang w:eastAsia="en-GB"/>
                  </w:rPr>
                  <w:tab/>
                </w:r>
                <w:r w:rsidRPr="007965A6">
                  <w:rPr>
                    <w:rStyle w:val="Hyperlink"/>
                    <w:noProof/>
                  </w:rPr>
                  <w:t>What is a Smart Home?</w:t>
                </w:r>
                <w:r>
                  <w:rPr>
                    <w:noProof/>
                    <w:webHidden/>
                  </w:rPr>
                  <w:tab/>
                </w:r>
                <w:r>
                  <w:rPr>
                    <w:noProof/>
                    <w:webHidden/>
                  </w:rPr>
                  <w:fldChar w:fldCharType="begin"/>
                </w:r>
                <w:r>
                  <w:rPr>
                    <w:noProof/>
                    <w:webHidden/>
                  </w:rPr>
                  <w:instrText xml:space="preserve"> PAGEREF _Toc47993184 \h </w:instrText>
                </w:r>
                <w:r>
                  <w:rPr>
                    <w:noProof/>
                    <w:webHidden/>
                  </w:rPr>
                </w:r>
                <w:r>
                  <w:rPr>
                    <w:noProof/>
                    <w:webHidden/>
                  </w:rPr>
                  <w:fldChar w:fldCharType="separate"/>
                </w:r>
                <w:r>
                  <w:rPr>
                    <w:noProof/>
                    <w:webHidden/>
                  </w:rPr>
                  <w:t>3</w:t>
                </w:r>
                <w:r>
                  <w:rPr>
                    <w:noProof/>
                    <w:webHidden/>
                  </w:rPr>
                  <w:fldChar w:fldCharType="end"/>
                </w:r>
              </w:hyperlink>
            </w:p>
            <w:p w14:paraId="2CE355DF" w14:textId="1B2D1402" w:rsidR="000E4752" w:rsidRDefault="000E4752">
              <w:pPr>
                <w:pStyle w:val="TOC2"/>
                <w:tabs>
                  <w:tab w:val="right" w:leader="dot" w:pos="9016"/>
                </w:tabs>
                <w:rPr>
                  <w:rFonts w:eastAsiaTheme="minorEastAsia"/>
                  <w:noProof/>
                  <w:lang w:eastAsia="en-GB"/>
                </w:rPr>
              </w:pPr>
              <w:hyperlink w:anchor="_Toc47993185" w:history="1">
                <w:r w:rsidRPr="007965A6">
                  <w:rPr>
                    <w:rStyle w:val="Hyperlink"/>
                    <w:noProof/>
                  </w:rPr>
                  <w:t>4.1 Building a Smart Home effectively</w:t>
                </w:r>
                <w:r>
                  <w:rPr>
                    <w:noProof/>
                    <w:webHidden/>
                  </w:rPr>
                  <w:tab/>
                </w:r>
                <w:r>
                  <w:rPr>
                    <w:noProof/>
                    <w:webHidden/>
                  </w:rPr>
                  <w:fldChar w:fldCharType="begin"/>
                </w:r>
                <w:r>
                  <w:rPr>
                    <w:noProof/>
                    <w:webHidden/>
                  </w:rPr>
                  <w:instrText xml:space="preserve"> PAGEREF _Toc47993185 \h </w:instrText>
                </w:r>
                <w:r>
                  <w:rPr>
                    <w:noProof/>
                    <w:webHidden/>
                  </w:rPr>
                </w:r>
                <w:r>
                  <w:rPr>
                    <w:noProof/>
                    <w:webHidden/>
                  </w:rPr>
                  <w:fldChar w:fldCharType="separate"/>
                </w:r>
                <w:r>
                  <w:rPr>
                    <w:noProof/>
                    <w:webHidden/>
                  </w:rPr>
                  <w:t>4</w:t>
                </w:r>
                <w:r>
                  <w:rPr>
                    <w:noProof/>
                    <w:webHidden/>
                  </w:rPr>
                  <w:fldChar w:fldCharType="end"/>
                </w:r>
              </w:hyperlink>
            </w:p>
            <w:p w14:paraId="286204BC" w14:textId="54E522CD" w:rsidR="000E4752" w:rsidRDefault="000E4752">
              <w:pPr>
                <w:pStyle w:val="TOC1"/>
                <w:tabs>
                  <w:tab w:val="left" w:pos="440"/>
                  <w:tab w:val="right" w:leader="dot" w:pos="9016"/>
                </w:tabs>
                <w:rPr>
                  <w:rFonts w:eastAsiaTheme="minorEastAsia"/>
                  <w:noProof/>
                  <w:lang w:eastAsia="en-GB"/>
                </w:rPr>
              </w:pPr>
              <w:hyperlink w:anchor="_Toc47993186" w:history="1">
                <w:r w:rsidRPr="007965A6">
                  <w:rPr>
                    <w:rStyle w:val="Hyperlink"/>
                    <w:noProof/>
                  </w:rPr>
                  <w:t>5.</w:t>
                </w:r>
                <w:r>
                  <w:rPr>
                    <w:rFonts w:eastAsiaTheme="minorEastAsia"/>
                    <w:noProof/>
                    <w:lang w:eastAsia="en-GB"/>
                  </w:rPr>
                  <w:tab/>
                </w:r>
                <w:r w:rsidRPr="007965A6">
                  <w:rPr>
                    <w:rStyle w:val="Hyperlink"/>
                    <w:noProof/>
                  </w:rPr>
                  <w:t>Implementation of IoT Devices</w:t>
                </w:r>
                <w:r>
                  <w:rPr>
                    <w:noProof/>
                    <w:webHidden/>
                  </w:rPr>
                  <w:tab/>
                </w:r>
                <w:r>
                  <w:rPr>
                    <w:noProof/>
                    <w:webHidden/>
                  </w:rPr>
                  <w:fldChar w:fldCharType="begin"/>
                </w:r>
                <w:r>
                  <w:rPr>
                    <w:noProof/>
                    <w:webHidden/>
                  </w:rPr>
                  <w:instrText xml:space="preserve"> PAGEREF _Toc47993186 \h </w:instrText>
                </w:r>
                <w:r>
                  <w:rPr>
                    <w:noProof/>
                    <w:webHidden/>
                  </w:rPr>
                </w:r>
                <w:r>
                  <w:rPr>
                    <w:noProof/>
                    <w:webHidden/>
                  </w:rPr>
                  <w:fldChar w:fldCharType="separate"/>
                </w:r>
                <w:r>
                  <w:rPr>
                    <w:noProof/>
                    <w:webHidden/>
                  </w:rPr>
                  <w:t>4</w:t>
                </w:r>
                <w:r>
                  <w:rPr>
                    <w:noProof/>
                    <w:webHidden/>
                  </w:rPr>
                  <w:fldChar w:fldCharType="end"/>
                </w:r>
              </w:hyperlink>
            </w:p>
            <w:p w14:paraId="569D9582" w14:textId="7574E5A4" w:rsidR="000E4752" w:rsidRDefault="000E4752">
              <w:r>
                <w:rPr>
                  <w:b/>
                  <w:bCs/>
                  <w:noProof/>
                </w:rPr>
                <w:fldChar w:fldCharType="end"/>
              </w:r>
            </w:p>
          </w:sdtContent>
        </w:sdt>
        <w:p w14:paraId="59E725F2" w14:textId="647D0A2A" w:rsidR="00105FF5" w:rsidRDefault="00105FF5" w:rsidP="009B3AD1"/>
        <w:p w14:paraId="33EEFEB5" w14:textId="5B3FA2F7" w:rsidR="00105FF5" w:rsidRDefault="00105FF5" w:rsidP="009B3AD1"/>
        <w:p w14:paraId="208B6A3F" w14:textId="60FD3C51" w:rsidR="00105FF5" w:rsidRDefault="00105FF5" w:rsidP="009B3AD1"/>
        <w:p w14:paraId="6DFFDFD1" w14:textId="663925AE" w:rsidR="005C3159" w:rsidRDefault="005C3159" w:rsidP="009B3AD1"/>
        <w:p w14:paraId="396764B8" w14:textId="7CEB1BE6" w:rsidR="000E4752" w:rsidRDefault="000E4752" w:rsidP="009B3AD1"/>
        <w:p w14:paraId="629A323A" w14:textId="1AF6BFB9" w:rsidR="000E4752" w:rsidRDefault="000E4752" w:rsidP="009B3AD1"/>
        <w:p w14:paraId="0725EE2F" w14:textId="23BB848C" w:rsidR="000E4752" w:rsidRDefault="000E4752" w:rsidP="009B3AD1"/>
        <w:p w14:paraId="6BD8ACBF" w14:textId="4F900369" w:rsidR="000E4752" w:rsidRDefault="000E4752" w:rsidP="009B3AD1"/>
        <w:p w14:paraId="62DFAAF5" w14:textId="0E58070D" w:rsidR="000E4752" w:rsidRDefault="000E4752" w:rsidP="009B3AD1"/>
        <w:p w14:paraId="6213358B" w14:textId="6F50355B" w:rsidR="000E4752" w:rsidRDefault="000E4752" w:rsidP="009B3AD1"/>
        <w:p w14:paraId="731BC9BC" w14:textId="06086AE5" w:rsidR="000E4752" w:rsidRDefault="000E4752" w:rsidP="009B3AD1"/>
        <w:p w14:paraId="0BF987DF" w14:textId="3AF87843" w:rsidR="000E4752" w:rsidRDefault="000E4752" w:rsidP="009B3AD1"/>
        <w:p w14:paraId="692A6313" w14:textId="4612A492" w:rsidR="000E4752" w:rsidRDefault="000E4752" w:rsidP="009B3AD1"/>
        <w:p w14:paraId="54405DA3" w14:textId="523B45F0" w:rsidR="000E4752" w:rsidRDefault="000E4752" w:rsidP="009B3AD1"/>
        <w:p w14:paraId="46F6F715" w14:textId="581E26B7" w:rsidR="000E4752" w:rsidRDefault="000E4752" w:rsidP="009B3AD1"/>
        <w:p w14:paraId="17C00E1A" w14:textId="62A5B05F" w:rsidR="000E4752" w:rsidRDefault="000E4752" w:rsidP="009B3AD1"/>
        <w:p w14:paraId="096C1005" w14:textId="07E21585" w:rsidR="000E4752" w:rsidRDefault="000E4752" w:rsidP="009B3AD1"/>
        <w:p w14:paraId="62707EF2" w14:textId="77777777" w:rsidR="000E4752" w:rsidRDefault="000E4752" w:rsidP="009B3AD1"/>
        <w:p w14:paraId="31C7486E" w14:textId="0CD27819" w:rsidR="005C3159" w:rsidRDefault="005C3159" w:rsidP="005C3159">
          <w:pPr>
            <w:pStyle w:val="Heading1"/>
            <w:numPr>
              <w:ilvl w:val="0"/>
              <w:numId w:val="3"/>
            </w:numPr>
          </w:pPr>
          <w:bookmarkStart w:id="0" w:name="_Toc47993176"/>
          <w:r>
            <w:lastRenderedPageBreak/>
            <w:t>Introduction</w:t>
          </w:r>
          <w:bookmarkEnd w:id="0"/>
        </w:p>
        <w:p w14:paraId="01561128" w14:textId="77777777" w:rsidR="005C3159" w:rsidRPr="005C3159" w:rsidRDefault="005C3159" w:rsidP="005C3159"/>
        <w:p w14:paraId="517752EF" w14:textId="3A4B0214" w:rsidR="00105FF5" w:rsidRDefault="006D6660" w:rsidP="009B3AD1">
          <w:r w:rsidRPr="00E851E9">
            <w:t xml:space="preserve">This report </w:t>
          </w:r>
          <w:r w:rsidR="0099455F" w:rsidRPr="00E851E9">
            <w:t xml:space="preserve">will talk about what the Internet of Things (IoT) is, where it is used and how it can be used effective the use of IoT devices are in a </w:t>
          </w:r>
          <w:r w:rsidR="00276D7B" w:rsidRPr="00E851E9">
            <w:t>Business</w:t>
          </w:r>
          <w:r w:rsidR="0099455F" w:rsidRPr="00E851E9">
            <w:t xml:space="preserve"> Environment</w:t>
          </w:r>
          <w:r w:rsidR="00276D7B" w:rsidRPr="00E851E9">
            <w:t xml:space="preserve"> and a </w:t>
          </w:r>
          <w:r w:rsidR="0099455F" w:rsidRPr="00E851E9">
            <w:t xml:space="preserve">Home </w:t>
          </w:r>
          <w:r w:rsidR="00276D7B" w:rsidRPr="00E851E9">
            <w:t>E</w:t>
          </w:r>
          <w:r w:rsidR="0099455F" w:rsidRPr="00E851E9">
            <w:t>nvironmen</w:t>
          </w:r>
          <w:r w:rsidR="00276D7B" w:rsidRPr="00E851E9">
            <w:t>t</w:t>
          </w:r>
          <w:r w:rsidR="0099455F" w:rsidRPr="00E851E9">
            <w:t>.</w:t>
          </w:r>
          <w:r w:rsidR="0099455F">
            <w:t xml:space="preserve"> Furthermore, the author will talk about Smart Home Concepts and illustrate an effective use of Smart Home Devices within a home environment, explaining the positives and negatives </w:t>
          </w:r>
          <w:r w:rsidR="00BB7440">
            <w:t>within</w:t>
          </w:r>
          <w:r w:rsidR="0099455F">
            <w:t xml:space="preserve"> the report. </w:t>
          </w:r>
        </w:p>
        <w:p w14:paraId="6FA5C24F" w14:textId="750F2650" w:rsidR="00105FF5" w:rsidRDefault="005C3159" w:rsidP="005C3159">
          <w:pPr>
            <w:pStyle w:val="Heading1"/>
            <w:numPr>
              <w:ilvl w:val="0"/>
              <w:numId w:val="3"/>
            </w:numPr>
          </w:pPr>
          <w:bookmarkStart w:id="1" w:name="_Toc47993177"/>
          <w:r>
            <w:t>IoT</w:t>
          </w:r>
          <w:r w:rsidR="006D6660">
            <w:t xml:space="preserve"> – What is Internet of Things</w:t>
          </w:r>
          <w:r w:rsidR="00105FF5">
            <w:t>?</w:t>
          </w:r>
          <w:bookmarkEnd w:id="1"/>
          <w:r w:rsidR="00105FF5">
            <w:t xml:space="preserve"> </w:t>
          </w:r>
        </w:p>
        <w:p w14:paraId="7C13D087" w14:textId="77777777" w:rsidR="005C3159" w:rsidRPr="005C3159" w:rsidRDefault="005C3159" w:rsidP="005C3159"/>
        <w:p w14:paraId="290EDA07" w14:textId="531ADD51" w:rsidR="00105FF5" w:rsidRDefault="00DF2725" w:rsidP="00105FF5">
          <w:r>
            <w:t>I</w:t>
          </w:r>
          <w:r w:rsidR="00181879">
            <w:t xml:space="preserve">nternet of Things, abbreviated to IoT, is a term used for devices that are connected to the internet. These devices can be anything from </w:t>
          </w:r>
          <w:r w:rsidR="00276D7B">
            <w:t>k</w:t>
          </w:r>
          <w:r w:rsidR="00181879">
            <w:t xml:space="preserve">ettles and watches to </w:t>
          </w:r>
          <w:r w:rsidR="00276D7B">
            <w:t>t</w:t>
          </w:r>
          <w:r w:rsidR="00181879">
            <w:t>elevisions</w:t>
          </w:r>
          <w:r w:rsidR="00276D7B">
            <w:t xml:space="preserve"> and fridges</w:t>
          </w:r>
          <w:r w:rsidR="00181879">
            <w:t xml:space="preserve">. The Internet of Things </w:t>
          </w:r>
          <w:r w:rsidR="00276D7B">
            <w:t xml:space="preserve">(IoT) </w:t>
          </w:r>
          <w:r w:rsidR="00181879">
            <w:t>is a network of interconnected devices, systems and services within the existing Internet Infrastructure.</w:t>
          </w:r>
          <w:sdt>
            <w:sdtPr>
              <w:id w:val="117807126"/>
              <w:citation/>
            </w:sdtPr>
            <w:sdtContent>
              <w:r w:rsidR="003115C1">
                <w:fldChar w:fldCharType="begin"/>
              </w:r>
              <w:r w:rsidR="003115C1">
                <w:instrText xml:space="preserve"> CITATION Cre17 \l 2057 </w:instrText>
              </w:r>
              <w:r w:rsidR="003115C1">
                <w:fldChar w:fldCharType="separate"/>
              </w:r>
              <w:r w:rsidR="009B1196">
                <w:rPr>
                  <w:noProof/>
                </w:rPr>
                <w:t xml:space="preserve"> </w:t>
              </w:r>
              <w:r w:rsidR="009B1196" w:rsidRPr="009B1196">
                <w:rPr>
                  <w:noProof/>
                </w:rPr>
                <w:t>[1]</w:t>
              </w:r>
              <w:r w:rsidR="003115C1">
                <w:fldChar w:fldCharType="end"/>
              </w:r>
            </w:sdtContent>
          </w:sdt>
          <w:r w:rsidR="00181879">
            <w:t xml:space="preserve"> The main purpose of the IoT is to allow for ‘all things connected’, in the communication between devices and objects, creating a more direct integration between the physical world and computer-based systems. </w:t>
          </w:r>
          <w:sdt>
            <w:sdtPr>
              <w:id w:val="-1955461867"/>
              <w:citation/>
            </w:sdtPr>
            <w:sdtContent>
              <w:r w:rsidR="003115C1">
                <w:fldChar w:fldCharType="begin"/>
              </w:r>
              <w:r w:rsidR="003115C1">
                <w:instrText xml:space="preserve"> CITATION Cre17 \l 2057 </w:instrText>
              </w:r>
              <w:r w:rsidR="003115C1">
                <w:fldChar w:fldCharType="separate"/>
              </w:r>
              <w:r w:rsidR="009B1196" w:rsidRPr="009B1196">
                <w:rPr>
                  <w:noProof/>
                </w:rPr>
                <w:t>[1]</w:t>
              </w:r>
              <w:r w:rsidR="003115C1">
                <w:fldChar w:fldCharType="end"/>
              </w:r>
            </w:sdtContent>
          </w:sdt>
          <w:r w:rsidR="005C3159">
            <w:t xml:space="preserve"> </w:t>
          </w:r>
        </w:p>
        <w:p w14:paraId="48A95EB1" w14:textId="24A28637" w:rsidR="00E851E9" w:rsidRDefault="00E851E9" w:rsidP="00105FF5"/>
        <w:p w14:paraId="0A03C4A0" w14:textId="79D6A95B" w:rsidR="00E851E9" w:rsidRDefault="00E851E9" w:rsidP="00E851E9">
          <w:pPr>
            <w:pStyle w:val="Heading2"/>
            <w:numPr>
              <w:ilvl w:val="1"/>
              <w:numId w:val="3"/>
            </w:numPr>
          </w:pPr>
          <w:bookmarkStart w:id="2" w:name="_Toc47993178"/>
          <w:r>
            <w:t>How does IoT work?</w:t>
          </w:r>
          <w:bookmarkEnd w:id="2"/>
          <w:r>
            <w:t xml:space="preserve"> </w:t>
          </w:r>
        </w:p>
        <w:p w14:paraId="3B2C05B7" w14:textId="77777777" w:rsidR="006B7E73" w:rsidRPr="006B7E73" w:rsidRDefault="006B7E73" w:rsidP="006B7E73"/>
        <w:p w14:paraId="6C369230" w14:textId="1AB3AED0" w:rsidR="006B7E73" w:rsidRDefault="006B7E73" w:rsidP="006B7E73">
          <w:pPr>
            <w:keepNext/>
          </w:pPr>
          <w:r>
            <w:rPr>
              <w:noProof/>
            </w:rPr>
            <w:drawing>
              <wp:inline distT="0" distB="0" distL="0" distR="0" wp14:anchorId="412ACF6C" wp14:editId="3F78014C">
                <wp:extent cx="2851101" cy="290322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69973" cy="2922437"/>
                        </a:xfrm>
                        <a:prstGeom prst="rect">
                          <a:avLst/>
                        </a:prstGeom>
                      </pic:spPr>
                    </pic:pic>
                  </a:graphicData>
                </a:graphic>
              </wp:inline>
            </w:drawing>
          </w:r>
        </w:p>
        <w:p w14:paraId="276359E5" w14:textId="08DBEB81" w:rsidR="006B7E73" w:rsidRDefault="006B7E73" w:rsidP="006B7E73">
          <w:pPr>
            <w:pStyle w:val="Caption"/>
          </w:pPr>
          <w:r>
            <w:t xml:space="preserve">Figure </w:t>
          </w:r>
          <w:fldSimple w:instr=" SEQ Figure \* ARABIC ">
            <w:r w:rsidR="00A71872">
              <w:rPr>
                <w:noProof/>
              </w:rPr>
              <w:t>1</w:t>
            </w:r>
          </w:fldSimple>
        </w:p>
        <w:p w14:paraId="41929FBA" w14:textId="449729F6" w:rsidR="00C52980" w:rsidRDefault="006B7E73" w:rsidP="006B7E73">
          <w:r>
            <w:t>Figure one is an image taken from an article</w:t>
          </w:r>
          <w:r w:rsidR="00400DB1">
            <w:t xml:space="preserve">, in which the author briefly explains the process of the smart devices data and the process it goes through. He explains how the IoT devices gather the data, where it gets sent through the internet for processing. The data is then analysed centrally, </w:t>
          </w:r>
          <w:r w:rsidR="00C52980">
            <w:t xml:space="preserve">normally at a Data Centre, or the cloud; although this is not always possible in cases such as shutoffs in industrial settings. The final action of the process as described by the author is that the Instructions based on analysis are returned to the devices. </w:t>
          </w:r>
          <w:sdt>
            <w:sdtPr>
              <w:id w:val="-1671864114"/>
              <w:citation/>
            </w:sdtPr>
            <w:sdtContent>
              <w:r w:rsidR="00C52980">
                <w:fldChar w:fldCharType="begin"/>
              </w:r>
              <w:r w:rsidR="00C52980">
                <w:instrText xml:space="preserve"> CITATION Jos20 \l 2057 </w:instrText>
              </w:r>
              <w:r w:rsidR="00C52980">
                <w:fldChar w:fldCharType="separate"/>
              </w:r>
              <w:r w:rsidR="00C52980" w:rsidRPr="00C52980">
                <w:rPr>
                  <w:noProof/>
                </w:rPr>
                <w:t>[2]</w:t>
              </w:r>
              <w:r w:rsidR="00C52980">
                <w:fldChar w:fldCharType="end"/>
              </w:r>
            </w:sdtContent>
          </w:sdt>
        </w:p>
        <w:p w14:paraId="7631A532" w14:textId="77777777" w:rsidR="00C52980" w:rsidRPr="006B7E73" w:rsidRDefault="00C52980" w:rsidP="006B7E73"/>
        <w:p w14:paraId="77412A24" w14:textId="45633D65" w:rsidR="005C3159" w:rsidRDefault="005C3159" w:rsidP="005C3159">
          <w:pPr>
            <w:pStyle w:val="Heading1"/>
            <w:numPr>
              <w:ilvl w:val="0"/>
              <w:numId w:val="3"/>
            </w:numPr>
          </w:pPr>
          <w:bookmarkStart w:id="3" w:name="_Toc47993179"/>
          <w:r>
            <w:lastRenderedPageBreak/>
            <w:t>Why and Where is IoT used?</w:t>
          </w:r>
          <w:bookmarkEnd w:id="3"/>
          <w:r>
            <w:t xml:space="preserve"> </w:t>
          </w:r>
        </w:p>
        <w:p w14:paraId="20344B35" w14:textId="77777777" w:rsidR="005C3159" w:rsidRPr="005C3159" w:rsidRDefault="005C3159" w:rsidP="005C3159"/>
        <w:p w14:paraId="68759564" w14:textId="14A9F07B" w:rsidR="00105FF5" w:rsidRDefault="00603567" w:rsidP="009B3AD1">
          <w:r>
            <w:t>There are various</w:t>
          </w:r>
          <w:r w:rsidR="00330D2F">
            <w:t xml:space="preserve"> articles and website research </w:t>
          </w:r>
          <w:r>
            <w:t xml:space="preserve">that </w:t>
          </w:r>
          <w:r w:rsidR="00330D2F">
            <w:t>shows IoT devices are used worldwide, they are used in the home, corporate environments, medical facilities and industrial companies. IoT devices are used to in nearly everything that an individual owns or uses, from smart kettles and fridges in the household, to watches that you wear daily. Smart Devices also include medical electronics that are vital to helping patient care. As mentioned in an NCTA. Article</w:t>
          </w:r>
          <w:r>
            <w:t xml:space="preserve"> from 2015</w:t>
          </w:r>
          <w:r w:rsidR="00330D2F">
            <w:t xml:space="preserve">, </w:t>
          </w:r>
          <w:r>
            <w:t xml:space="preserve">on an optimistic level, estimates show that there will be over 50 billion connected devices by 2020. </w:t>
          </w:r>
          <w:sdt>
            <w:sdtPr>
              <w:id w:val="-839001296"/>
              <w:citation/>
            </w:sdtPr>
            <w:sdtContent>
              <w:r>
                <w:fldChar w:fldCharType="begin"/>
              </w:r>
              <w:r>
                <w:instrText xml:space="preserve"> CITATION NCT15 \l 2057 </w:instrText>
              </w:r>
              <w:r>
                <w:fldChar w:fldCharType="separate"/>
              </w:r>
              <w:r w:rsidR="009B1196" w:rsidRPr="009B1196">
                <w:rPr>
                  <w:noProof/>
                </w:rPr>
                <w:t>[2]</w:t>
              </w:r>
              <w:r>
                <w:fldChar w:fldCharType="end"/>
              </w:r>
            </w:sdtContent>
          </w:sdt>
        </w:p>
        <w:p w14:paraId="798A8929" w14:textId="77777777" w:rsidR="00E438B6" w:rsidRDefault="00E438B6" w:rsidP="009B3AD1"/>
        <w:p w14:paraId="1EF52AF9" w14:textId="76FCFF28" w:rsidR="008F4149" w:rsidRDefault="008F4149" w:rsidP="008F4149">
          <w:pPr>
            <w:pStyle w:val="Heading2"/>
            <w:numPr>
              <w:ilvl w:val="1"/>
              <w:numId w:val="3"/>
            </w:numPr>
          </w:pPr>
          <w:bookmarkStart w:id="4" w:name="_Toc47993180"/>
          <w:r>
            <w:t>What are IoT devices?</w:t>
          </w:r>
          <w:bookmarkEnd w:id="4"/>
          <w:r>
            <w:t xml:space="preserve"> </w:t>
          </w:r>
        </w:p>
        <w:p w14:paraId="62D599A4" w14:textId="77777777" w:rsidR="00E438B6" w:rsidRPr="00E438B6" w:rsidRDefault="00E438B6" w:rsidP="00E438B6"/>
        <w:p w14:paraId="0F2096F2" w14:textId="5A28D4DD" w:rsidR="00281581" w:rsidRPr="008F4149" w:rsidRDefault="00E438B6" w:rsidP="008F4149">
          <w:r>
            <w:t>The Internet of Things, which enables the network interconnection of everyday objects, is popular in many aspects of our lives from entertainment to health care.</w:t>
          </w:r>
          <w:sdt>
            <w:sdtPr>
              <w:id w:val="869032293"/>
              <w:citation/>
            </w:sdtPr>
            <w:sdtContent>
              <w:r w:rsidR="00E00D37">
                <w:fldChar w:fldCharType="begin"/>
              </w:r>
              <w:r w:rsidR="00E00D37">
                <w:instrText xml:space="preserve"> CITATION Mat18 \l 2057 </w:instrText>
              </w:r>
              <w:r w:rsidR="00E00D37">
                <w:fldChar w:fldCharType="separate"/>
              </w:r>
              <w:r w:rsidR="00E00D37">
                <w:rPr>
                  <w:noProof/>
                </w:rPr>
                <w:t xml:space="preserve"> </w:t>
              </w:r>
              <w:r w:rsidR="00E00D37" w:rsidRPr="00E00D37">
                <w:rPr>
                  <w:noProof/>
                </w:rPr>
                <w:t>[3]</w:t>
              </w:r>
              <w:r w:rsidR="00E00D37">
                <w:fldChar w:fldCharType="end"/>
              </w:r>
            </w:sdtContent>
          </w:sdt>
          <w:r>
            <w:t xml:space="preserve"> </w:t>
          </w:r>
          <w:r w:rsidR="00281581">
            <w:t xml:space="preserve">There are a range of IoT devices available for personal use, for example; smart watches, smart home appliances which include fridges, kettles and lightbulbs. The device itself will use an internet connection to link to a phone or tablet, which enables you to control the smart device from another location. </w:t>
          </w:r>
          <w:sdt>
            <w:sdtPr>
              <w:id w:val="493073574"/>
              <w:citation/>
            </w:sdtPr>
            <w:sdtContent>
              <w:r w:rsidR="00336C32">
                <w:fldChar w:fldCharType="begin"/>
              </w:r>
              <w:r w:rsidR="00336C32">
                <w:instrText xml:space="preserve"> CITATION Mat18 \l 2057 </w:instrText>
              </w:r>
              <w:r w:rsidR="00336C32">
                <w:fldChar w:fldCharType="separate"/>
              </w:r>
              <w:r w:rsidR="00336C32" w:rsidRPr="00336C32">
                <w:rPr>
                  <w:noProof/>
                </w:rPr>
                <w:t>[4]</w:t>
              </w:r>
              <w:r w:rsidR="00336C32">
                <w:fldChar w:fldCharType="end"/>
              </w:r>
            </w:sdtContent>
          </w:sdt>
          <w:r w:rsidR="00336C32">
            <w:t xml:space="preserve"> </w:t>
          </w:r>
          <w:r w:rsidR="00281581">
            <w:t>This can be particularly helpful</w:t>
          </w:r>
          <w:r w:rsidR="00F82798">
            <w:t xml:space="preserve"> if you want to warm up your house on a cold evening before you arrive home; you can turn on the heating, or quite lazy if you want to turn on your light without getting off the sofa, </w:t>
          </w:r>
          <w:r>
            <w:t xml:space="preserve">depends on your personal views. </w:t>
          </w:r>
          <w:r w:rsidR="00F82798">
            <w:t xml:space="preserve"> </w:t>
          </w:r>
        </w:p>
        <w:p w14:paraId="5C1DA6B7" w14:textId="77777777" w:rsidR="005C3159" w:rsidRDefault="005C3159" w:rsidP="009B3AD1"/>
        <w:p w14:paraId="3A3701AC" w14:textId="52BCD843" w:rsidR="005C3159" w:rsidRDefault="005C3159" w:rsidP="005C3159">
          <w:pPr>
            <w:pStyle w:val="Heading2"/>
            <w:numPr>
              <w:ilvl w:val="1"/>
              <w:numId w:val="3"/>
            </w:numPr>
          </w:pPr>
          <w:bookmarkStart w:id="5" w:name="_Toc47993181"/>
          <w:r>
            <w:t>What are the positives of IoT Devices?</w:t>
          </w:r>
          <w:bookmarkEnd w:id="5"/>
          <w:r>
            <w:t xml:space="preserve"> </w:t>
          </w:r>
        </w:p>
        <w:p w14:paraId="31C1719C" w14:textId="77777777" w:rsidR="00E438B6" w:rsidRPr="00E438B6" w:rsidRDefault="00E438B6" w:rsidP="00E438B6"/>
        <w:p w14:paraId="560E84AF" w14:textId="08618D06" w:rsidR="00E438B6" w:rsidRDefault="00E438B6" w:rsidP="009B3AD1">
          <w:r>
            <w:t>Nearly all IoT devices require a link to the internet in order to use the device, and this link enables several devices to work together in a household, as well as being a valuable technology for remote and networked control of devices and data sources in corporate environments.</w:t>
          </w:r>
          <w:r w:rsidR="009B1196">
            <w:t xml:space="preserve"> </w:t>
          </w:r>
          <w:sdt>
            <w:sdtPr>
              <w:id w:val="445513988"/>
              <w:citation/>
            </w:sdtPr>
            <w:sdtContent>
              <w:r w:rsidR="009B1196">
                <w:fldChar w:fldCharType="begin"/>
              </w:r>
              <w:r w:rsidR="009B1196">
                <w:instrText xml:space="preserve"> CITATION Zub18 \l 2057 </w:instrText>
              </w:r>
              <w:r w:rsidR="009B1196">
                <w:fldChar w:fldCharType="separate"/>
              </w:r>
              <w:r w:rsidR="009B1196" w:rsidRPr="009B1196">
                <w:rPr>
                  <w:noProof/>
                </w:rPr>
                <w:t>[3]</w:t>
              </w:r>
              <w:r w:rsidR="009B1196">
                <w:fldChar w:fldCharType="end"/>
              </w:r>
            </w:sdtContent>
          </w:sdt>
          <w:r w:rsidR="009B1196">
            <w:t xml:space="preserve"> A survey carried out by J Clement, published on Statistca.com, shows that there are almost 4.57 billion people in the world using the internet, which accounts for 59% of the population. </w:t>
          </w:r>
          <w:sdt>
            <w:sdtPr>
              <w:id w:val="578106985"/>
              <w:citation/>
            </w:sdtPr>
            <w:sdtContent>
              <w:r w:rsidR="009B1196">
                <w:fldChar w:fldCharType="begin"/>
              </w:r>
              <w:r w:rsidR="009B1196">
                <w:instrText xml:space="preserve"> CITATION JCl20 \l 2057 </w:instrText>
              </w:r>
              <w:r w:rsidR="009B1196">
                <w:fldChar w:fldCharType="separate"/>
              </w:r>
              <w:r w:rsidR="009B1196" w:rsidRPr="009B1196">
                <w:rPr>
                  <w:noProof/>
                </w:rPr>
                <w:t>[4]</w:t>
              </w:r>
              <w:r w:rsidR="009B1196">
                <w:fldChar w:fldCharType="end"/>
              </w:r>
            </w:sdtContent>
          </w:sdt>
          <w:r w:rsidR="005044CD">
            <w:t xml:space="preserve"> </w:t>
          </w:r>
          <w:r w:rsidR="00762503">
            <w:t xml:space="preserve"> </w:t>
          </w:r>
        </w:p>
        <w:p w14:paraId="15860FF1" w14:textId="215D6F41" w:rsidR="00105FF5" w:rsidRDefault="00281581" w:rsidP="009B3AD1">
          <w:r>
            <w:t xml:space="preserve">While there are several positive aspects of IoT devices, these are all often clouded with the negative security and privacy issues that are found from using these devices. </w:t>
          </w:r>
        </w:p>
        <w:p w14:paraId="18FCC7DD" w14:textId="25BFF108" w:rsidR="00942E1C" w:rsidRDefault="00942E1C" w:rsidP="009B3AD1"/>
        <w:p w14:paraId="4F8E7B40" w14:textId="77777777" w:rsidR="00C52980" w:rsidRDefault="00C52980" w:rsidP="009B3AD1"/>
        <w:p w14:paraId="7E1E57AC" w14:textId="65303D65" w:rsidR="00942E1C" w:rsidRDefault="00942E1C" w:rsidP="00942E1C">
          <w:pPr>
            <w:pStyle w:val="Heading2"/>
            <w:numPr>
              <w:ilvl w:val="1"/>
              <w:numId w:val="3"/>
            </w:numPr>
          </w:pPr>
          <w:bookmarkStart w:id="6" w:name="_Toc47993182"/>
          <w:r>
            <w:t>What are the negatives of IoT devices?</w:t>
          </w:r>
          <w:bookmarkEnd w:id="6"/>
          <w:r>
            <w:t xml:space="preserve"> </w:t>
          </w:r>
        </w:p>
        <w:p w14:paraId="06B02FB9" w14:textId="77777777" w:rsidR="00E438B6" w:rsidRPr="00E438B6" w:rsidRDefault="00E438B6" w:rsidP="00E438B6"/>
        <w:p w14:paraId="060E78E3" w14:textId="1D3558AA" w:rsidR="00942E1C" w:rsidRDefault="009B6717" w:rsidP="00942E1C">
          <w:r>
            <w:t>While there are several positives of having IoT devices within the home and business, there are also several negatives aspects of this as well, these include Information Misuse, Privacy Issues and Confusing Customers.</w:t>
          </w:r>
          <w:r w:rsidR="000F6C58">
            <w:t xml:space="preserve"> The fact that data associated with IoT devices is sent through the Internet and stored in the cloud can make it vulnerable, exposing IoT devices to hackers.</w:t>
          </w:r>
          <w:r w:rsidR="009B1196">
            <w:t xml:space="preserve"> </w:t>
          </w:r>
          <w:sdt>
            <w:sdtPr>
              <w:id w:val="1686710774"/>
              <w:citation/>
            </w:sdtPr>
            <w:sdtContent>
              <w:r w:rsidR="009B1196">
                <w:fldChar w:fldCharType="begin"/>
              </w:r>
              <w:r w:rsidR="009B1196">
                <w:instrText xml:space="preserve"> CITATION Zub18 \l 2057 </w:instrText>
              </w:r>
              <w:r w:rsidR="009B1196">
                <w:fldChar w:fldCharType="separate"/>
              </w:r>
              <w:r w:rsidR="009B1196" w:rsidRPr="009B1196">
                <w:rPr>
                  <w:noProof/>
                </w:rPr>
                <w:t>[3]</w:t>
              </w:r>
              <w:r w:rsidR="009B1196">
                <w:fldChar w:fldCharType="end"/>
              </w:r>
            </w:sdtContent>
          </w:sdt>
          <w:r>
            <w:t xml:space="preserve"> The pricing tables provided by IoT providers aren’t easy to read along with the usage rates, which me</w:t>
          </w:r>
          <w:r w:rsidR="00281581">
            <w:t>a</w:t>
          </w:r>
          <w:r>
            <w:t xml:space="preserve">ns the customer doesn’t fully understand whether their current deal, or the new deal would be the best, normally meaning the customer doesn’t get the best available deal. </w:t>
          </w:r>
        </w:p>
        <w:p w14:paraId="385B90D9" w14:textId="2BD0AB9A" w:rsidR="009B6717" w:rsidRDefault="009B6717" w:rsidP="00942E1C"/>
        <w:p w14:paraId="7F53F374" w14:textId="3023927E" w:rsidR="009B6717" w:rsidRDefault="009B6717" w:rsidP="009B6717">
          <w:pPr>
            <w:pStyle w:val="Heading2"/>
            <w:numPr>
              <w:ilvl w:val="2"/>
              <w:numId w:val="3"/>
            </w:numPr>
          </w:pPr>
          <w:bookmarkStart w:id="7" w:name="_Toc47993183"/>
          <w:r>
            <w:t>Information Misuse and Privacy Issues</w:t>
          </w:r>
          <w:bookmarkEnd w:id="7"/>
        </w:p>
        <w:p w14:paraId="5FB7ADC9" w14:textId="77777777" w:rsidR="00E438B6" w:rsidRPr="00E438B6" w:rsidRDefault="00E438B6" w:rsidP="00E438B6"/>
        <w:p w14:paraId="61E76F02" w14:textId="1296DFA4" w:rsidR="009B6717" w:rsidRPr="009B6717" w:rsidRDefault="009B6717" w:rsidP="009B6717">
          <w:r>
            <w:t>Acquiring IoT devices such as smart bulbs, smart watches and even smart kettles usually means that you are required to input personal information into a sign up form or an application that controls the device from a mobile phone etc. which in turn means there is an opportunity for data compromise.</w:t>
          </w:r>
          <w:r w:rsidR="00336C32">
            <w:t xml:space="preserve"> </w:t>
          </w:r>
          <w:sdt>
            <w:sdtPr>
              <w:id w:val="1754940819"/>
              <w:citation/>
            </w:sdtPr>
            <w:sdtContent>
              <w:r w:rsidR="00336C32">
                <w:fldChar w:fldCharType="begin"/>
              </w:r>
              <w:r w:rsidR="00336C32">
                <w:instrText xml:space="preserve"> CITATION Cre17 \l 2057 </w:instrText>
              </w:r>
              <w:r w:rsidR="00336C32">
                <w:fldChar w:fldCharType="separate"/>
              </w:r>
              <w:r w:rsidR="00336C32" w:rsidRPr="00336C32">
                <w:rPr>
                  <w:noProof/>
                </w:rPr>
                <w:t>[1]</w:t>
              </w:r>
              <w:r w:rsidR="00336C32">
                <w:fldChar w:fldCharType="end"/>
              </w:r>
            </w:sdtContent>
          </w:sdt>
          <w:r>
            <w:t xml:space="preserve"> </w:t>
          </w:r>
        </w:p>
        <w:p w14:paraId="4690FD95" w14:textId="67F18EEB" w:rsidR="009B6717" w:rsidRDefault="009B6717" w:rsidP="009B6717">
          <w:r>
            <w:t xml:space="preserve">The authors of The Journal of Marketing Management discuss Information Misuse and Privacy Issues around IoT devices. As the IoT involves tracking, monitoring and assembling detailed information about customers in order to serve them better, there is a potential for the misuse of information. </w:t>
          </w:r>
          <w:sdt>
            <w:sdtPr>
              <w:id w:val="1120112744"/>
              <w:citation/>
            </w:sdtPr>
            <w:sdtContent>
              <w:r>
                <w:fldChar w:fldCharType="begin"/>
              </w:r>
              <w:r>
                <w:instrText xml:space="preserve"> CITATION Cre17 \l 2057 </w:instrText>
              </w:r>
              <w:r>
                <w:fldChar w:fldCharType="separate"/>
              </w:r>
              <w:r w:rsidR="009B1196" w:rsidRPr="009B1196">
                <w:rPr>
                  <w:noProof/>
                </w:rPr>
                <w:t>[1]</w:t>
              </w:r>
              <w:r>
                <w:fldChar w:fldCharType="end"/>
              </w:r>
            </w:sdtContent>
          </w:sdt>
          <w:r>
            <w:t xml:space="preserve"> Other research articles share the same thoughts involving the privacy issues around IoT devices. </w:t>
          </w:r>
          <w:r>
            <w:br/>
            <w:t xml:space="preserve">Everything that is connected to the internet can be hacked, IoT products are no exception to this unwritten rule. There’s also the issue of surveillance. If every product becomes </w:t>
          </w:r>
          <w:r w:rsidR="00EA153A">
            <w:t>connected,</w:t>
          </w:r>
          <w:r>
            <w:t xml:space="preserve"> then there’s the potential for unbridled observation of users. </w:t>
          </w:r>
          <w:sdt>
            <w:sdtPr>
              <w:id w:val="495842738"/>
              <w:citation/>
            </w:sdtPr>
            <w:sdtContent>
              <w:r w:rsidR="00EA153A">
                <w:fldChar w:fldCharType="begin"/>
              </w:r>
              <w:r w:rsidR="00EA153A">
                <w:instrText xml:space="preserve"> CITATION Mat18 \l 2057 </w:instrText>
              </w:r>
              <w:r w:rsidR="00EA153A">
                <w:fldChar w:fldCharType="separate"/>
              </w:r>
              <w:r w:rsidR="009B1196" w:rsidRPr="009B1196">
                <w:rPr>
                  <w:noProof/>
                </w:rPr>
                <w:t>[5]</w:t>
              </w:r>
              <w:r w:rsidR="00EA153A">
                <w:fldChar w:fldCharType="end"/>
              </w:r>
            </w:sdtContent>
          </w:sdt>
        </w:p>
        <w:p w14:paraId="0299047D" w14:textId="77777777" w:rsidR="009B6717" w:rsidRPr="009B6717" w:rsidRDefault="009B6717" w:rsidP="009B6717"/>
        <w:p w14:paraId="180B1FB7" w14:textId="410E5332" w:rsidR="006D6660" w:rsidRDefault="006D6660" w:rsidP="006D6660">
          <w:pPr>
            <w:pStyle w:val="Heading1"/>
            <w:numPr>
              <w:ilvl w:val="0"/>
              <w:numId w:val="3"/>
            </w:numPr>
          </w:pPr>
          <w:bookmarkStart w:id="8" w:name="_Toc47993184"/>
          <w:r>
            <w:t>What is a Smart Home?</w:t>
          </w:r>
          <w:bookmarkEnd w:id="8"/>
          <w:r>
            <w:t xml:space="preserve"> </w:t>
          </w:r>
        </w:p>
        <w:p w14:paraId="5D9A7CFB" w14:textId="77777777" w:rsidR="00336C32" w:rsidRPr="00336C32" w:rsidRDefault="00336C32" w:rsidP="00336C32"/>
        <w:p w14:paraId="73ADAE87" w14:textId="77777777" w:rsidR="00E37833" w:rsidRDefault="005F22A9" w:rsidP="006D6660">
          <w:r>
            <w:t xml:space="preserve">A smart home/building is a building that uses internet-connected devices to enable the remote monitoring and management of appliances and systems, which includes such things as lighting, heating and refrigerators. </w:t>
          </w:r>
          <w:sdt>
            <w:sdtPr>
              <w:id w:val="1761403856"/>
              <w:citation/>
            </w:sdtPr>
            <w:sdtContent>
              <w:r>
                <w:fldChar w:fldCharType="begin"/>
              </w:r>
              <w:r>
                <w:instrText xml:space="preserve"> CITATION Mar20 \l 2057 </w:instrText>
              </w:r>
              <w:r>
                <w:fldChar w:fldCharType="separate"/>
              </w:r>
              <w:r w:rsidRPr="005F22A9">
                <w:rPr>
                  <w:noProof/>
                </w:rPr>
                <w:t>[6]</w:t>
              </w:r>
              <w:r>
                <w:fldChar w:fldCharType="end"/>
              </w:r>
            </w:sdtContent>
          </w:sdt>
          <w:r w:rsidR="00474219">
            <w:t xml:space="preserve"> Users of smart technology within the home, often use these devices for convenience, comfort or energy efficiency or all three reasons</w:t>
          </w:r>
          <w:r w:rsidR="00E37833">
            <w:t xml:space="preserve">, as the devices can be controlled from anywhere, which is a major benefit. For example, rushing to leave for work, and you forget to turn the heating off, this can be done on your mobile device which is efficient and energy saving. </w:t>
          </w:r>
        </w:p>
        <w:p w14:paraId="1475073D" w14:textId="55D0BBFC" w:rsidR="00474219" w:rsidRDefault="00BF2F25" w:rsidP="006D6660">
          <w:r>
            <w:t xml:space="preserve">The author of an article for techtarget.com explains some uses of smart devices in the home. Some examples are; Using smart locks and garage-door openers, users can grant or deny access to visitors. Smart locks can also detect when residents are near and unlock the doors for them. </w:t>
          </w:r>
          <w:sdt>
            <w:sdtPr>
              <w:id w:val="-1741544822"/>
              <w:citation/>
            </w:sdtPr>
            <w:sdtContent>
              <w:r>
                <w:fldChar w:fldCharType="begin"/>
              </w:r>
              <w:r>
                <w:instrText xml:space="preserve"> CITATION Mar20 \l 2057 </w:instrText>
              </w:r>
              <w:r>
                <w:fldChar w:fldCharType="separate"/>
              </w:r>
              <w:r w:rsidRPr="00BF2F25">
                <w:rPr>
                  <w:noProof/>
                </w:rPr>
                <w:t>[6]</w:t>
              </w:r>
              <w:r>
                <w:fldChar w:fldCharType="end"/>
              </w:r>
            </w:sdtContent>
          </w:sdt>
          <w:r>
            <w:t xml:space="preserve"> Smart Security cameras allow residents to monitor their homes while they are away on vacation. Smart motion sensors are also able to identify the difference between residents, visitors, pets and burglars, and can notify authorities if suspicious behaviour is detected. </w:t>
          </w:r>
          <w:sdt>
            <w:sdtPr>
              <w:id w:val="1734819125"/>
              <w:citation/>
            </w:sdtPr>
            <w:sdtContent>
              <w:r>
                <w:fldChar w:fldCharType="begin"/>
              </w:r>
              <w:r>
                <w:instrText xml:space="preserve"> CITATION Mar20 \l 2057 </w:instrText>
              </w:r>
              <w:r>
                <w:fldChar w:fldCharType="separate"/>
              </w:r>
              <w:r w:rsidRPr="00BF2F25">
                <w:rPr>
                  <w:noProof/>
                </w:rPr>
                <w:t>[6]</w:t>
              </w:r>
              <w:r>
                <w:fldChar w:fldCharType="end"/>
              </w:r>
            </w:sdtContent>
          </w:sdt>
        </w:p>
        <w:p w14:paraId="5CB2EDC1" w14:textId="35A350FF" w:rsidR="00261C33" w:rsidRDefault="00261C33" w:rsidP="006D6660"/>
        <w:p w14:paraId="55671469" w14:textId="77777777" w:rsidR="00261C33" w:rsidRDefault="00261C33" w:rsidP="006D6660"/>
        <w:p w14:paraId="1601CC1F" w14:textId="0AB97E88" w:rsidR="006D6660" w:rsidRDefault="006D6660" w:rsidP="006D6660">
          <w:pPr>
            <w:pStyle w:val="Heading2"/>
            <w:ind w:firstLine="360"/>
          </w:pPr>
          <w:bookmarkStart w:id="9" w:name="_Toc47993185"/>
          <w:r>
            <w:t>4.1 Building a Smart Home effectively</w:t>
          </w:r>
          <w:bookmarkEnd w:id="9"/>
          <w:r>
            <w:t xml:space="preserve"> </w:t>
          </w:r>
        </w:p>
        <w:p w14:paraId="0937D69D" w14:textId="77777777" w:rsidR="00336C32" w:rsidRPr="00336C32" w:rsidRDefault="00336C32" w:rsidP="00336C32"/>
        <w:p w14:paraId="6960AB72" w14:textId="3E310925" w:rsidR="008F4149" w:rsidRDefault="00261C33" w:rsidP="00942E1C">
          <w:r>
            <w:t xml:space="preserve">From the research the author has conducted, it appears to her that there is no one way to build a smart home effectively, there are tips online that help users build a more effective smart home, by locating ‘dead spots’ for example. By locating these ‘dead spots’ and advising users to plan their smart home prior to buying and implementing several devices, allows the users to benefit the most from the implementation of their devices, ensuring connectivity 24/7 and from any location. </w:t>
          </w:r>
          <w:sdt>
            <w:sdtPr>
              <w:id w:val="153964713"/>
              <w:citation/>
            </w:sdtPr>
            <w:sdtContent>
              <w:r>
                <w:fldChar w:fldCharType="begin"/>
              </w:r>
              <w:r>
                <w:instrText xml:space="preserve"> CITATION Eri20 \l 2057 </w:instrText>
              </w:r>
              <w:r>
                <w:fldChar w:fldCharType="separate"/>
              </w:r>
              <w:r w:rsidRPr="00261C33">
                <w:rPr>
                  <w:noProof/>
                </w:rPr>
                <w:t>[8]</w:t>
              </w:r>
              <w:r>
                <w:fldChar w:fldCharType="end"/>
              </w:r>
            </w:sdtContent>
          </w:sdt>
        </w:p>
        <w:p w14:paraId="7A38AE8C" w14:textId="77777777" w:rsidR="00336C32" w:rsidRDefault="00336C32" w:rsidP="00942E1C"/>
        <w:p w14:paraId="17D1D710" w14:textId="2492D2D6" w:rsidR="008F4149" w:rsidRDefault="008F4149" w:rsidP="008F4149">
          <w:pPr>
            <w:pStyle w:val="Heading1"/>
            <w:numPr>
              <w:ilvl w:val="0"/>
              <w:numId w:val="3"/>
            </w:numPr>
          </w:pPr>
          <w:bookmarkStart w:id="10" w:name="_Toc47993186"/>
          <w:r>
            <w:lastRenderedPageBreak/>
            <w:t>Implementation of IoT Devices</w:t>
          </w:r>
          <w:bookmarkEnd w:id="10"/>
        </w:p>
        <w:p w14:paraId="044B6F9C" w14:textId="77777777" w:rsidR="00D40B35" w:rsidRDefault="00D40B35" w:rsidP="008F4149"/>
        <w:p w14:paraId="45E1FFB8" w14:textId="64B158E6" w:rsidR="00D40B35" w:rsidRDefault="00D40B35" w:rsidP="008F4149">
          <w:r>
            <w:t xml:space="preserve">Figure </w:t>
          </w:r>
          <w:r w:rsidR="00A71872">
            <w:t>two</w:t>
          </w:r>
          <w:r>
            <w:t>, below, shows a basic design by the author as she shows a brief design of how IoT devices could work</w:t>
          </w:r>
          <w:r w:rsidR="00A71872">
            <w:t xml:space="preserve"> together</w:t>
          </w:r>
          <w:r>
            <w:t xml:space="preserve"> in the home</w:t>
          </w:r>
          <w:r w:rsidR="00DB6FFC">
            <w:t xml:space="preserve">. </w:t>
          </w:r>
          <w:bookmarkStart w:id="11" w:name="_GoBack"/>
          <w:bookmarkEnd w:id="11"/>
        </w:p>
        <w:p w14:paraId="6FB273D7" w14:textId="79EF1A77" w:rsidR="00D40B35" w:rsidRDefault="00A71872" w:rsidP="008F4149">
          <w:r>
            <w:rPr>
              <w:noProof/>
            </w:rPr>
            <mc:AlternateContent>
              <mc:Choice Requires="wps">
                <w:drawing>
                  <wp:anchor distT="0" distB="0" distL="114300" distR="114300" simplePos="0" relativeHeight="251664384" behindDoc="1" locked="0" layoutInCell="1" allowOverlap="1" wp14:anchorId="64D72F74" wp14:editId="59726371">
                    <wp:simplePos x="0" y="0"/>
                    <wp:positionH relativeFrom="column">
                      <wp:posOffset>0</wp:posOffset>
                    </wp:positionH>
                    <wp:positionV relativeFrom="paragraph">
                      <wp:posOffset>4173855</wp:posOffset>
                    </wp:positionV>
                    <wp:extent cx="5844540" cy="635"/>
                    <wp:effectExtent l="0" t="0" r="0" b="0"/>
                    <wp:wrapTight wrapText="bothSides">
                      <wp:wrapPolygon edited="0">
                        <wp:start x="0" y="0"/>
                        <wp:lineTo x="0" y="21600"/>
                        <wp:lineTo x="21600" y="21600"/>
                        <wp:lineTo x="21600" y="0"/>
                      </wp:wrapPolygon>
                    </wp:wrapTight>
                    <wp:docPr id="3" name="Text Box 3"/>
                    <wp:cNvGraphicFramePr/>
                    <a:graphic xmlns:a="http://schemas.openxmlformats.org/drawingml/2006/main">
                      <a:graphicData uri="http://schemas.microsoft.com/office/word/2010/wordprocessingShape">
                        <wps:wsp>
                          <wps:cNvSpPr txBox="1"/>
                          <wps:spPr>
                            <a:xfrm>
                              <a:off x="0" y="0"/>
                              <a:ext cx="5844540" cy="635"/>
                            </a:xfrm>
                            <a:prstGeom prst="rect">
                              <a:avLst/>
                            </a:prstGeom>
                            <a:solidFill>
                              <a:prstClr val="white"/>
                            </a:solidFill>
                            <a:ln>
                              <a:noFill/>
                            </a:ln>
                          </wps:spPr>
                          <wps:txbx>
                            <w:txbxContent>
                              <w:p w14:paraId="13604D54" w14:textId="22A2CBBB" w:rsidR="002855A2" w:rsidRPr="00B00D29" w:rsidRDefault="002855A2" w:rsidP="00A71872">
                                <w:pPr>
                                  <w:pStyle w:val="Caption"/>
                                  <w:rPr>
                                    <w:noProof/>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D72F74" id="Text Box 3" o:spid="_x0000_s1028" type="#_x0000_t202" style="position:absolute;margin-left:0;margin-top:328.65pt;width:460.2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" stroked="f">
                    <v:textbox style="mso-fit-shape-to-text:t" inset="0,0,0,0">
                      <w:txbxContent>
                        <w:p w14:paraId="13604D54" w14:textId="22A2CBBB" w:rsidR="002855A2" w:rsidRPr="00B00D29" w:rsidRDefault="002855A2" w:rsidP="00A71872">
                          <w:pPr>
                            <w:pStyle w:val="Caption"/>
                            <w:rPr>
                              <w:noProof/>
                            </w:rPr>
                          </w:pPr>
                          <w:r>
                            <w:t xml:space="preserve">Figure </w:t>
                          </w:r>
                          <w:fldSimple w:instr=" SEQ Figure \* ARABIC ">
                            <w:r>
                              <w:rPr>
                                <w:noProof/>
                              </w:rPr>
                              <w:t>2</w:t>
                            </w:r>
                          </w:fldSimple>
                        </w:p>
                      </w:txbxContent>
                    </v:textbox>
                    <w10:wrap type="tight"/>
                  </v:shape>
                </w:pict>
              </mc:Fallback>
            </mc:AlternateContent>
          </w:r>
          <w:r w:rsidR="00D40B35">
            <w:rPr>
              <w:noProof/>
            </w:rPr>
            <w:drawing>
              <wp:anchor distT="0" distB="0" distL="114300" distR="114300" simplePos="0" relativeHeight="251662336" behindDoc="1" locked="0" layoutInCell="1" allowOverlap="1" wp14:anchorId="7DBFA490" wp14:editId="0DC62ED1">
                <wp:simplePos x="0" y="0"/>
                <wp:positionH relativeFrom="margin">
                  <wp:align>left</wp:align>
                </wp:positionH>
                <wp:positionV relativeFrom="paragraph">
                  <wp:posOffset>193675</wp:posOffset>
                </wp:positionV>
                <wp:extent cx="5844540" cy="3923030"/>
                <wp:effectExtent l="0" t="0" r="3810" b="1270"/>
                <wp:wrapTight wrapText="bothSides">
                  <wp:wrapPolygon edited="0">
                    <wp:start x="0" y="0"/>
                    <wp:lineTo x="0" y="21502"/>
                    <wp:lineTo x="21544" y="21502"/>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846201" cy="3924455"/>
                        </a:xfrm>
                        <a:prstGeom prst="rect">
                          <a:avLst/>
                        </a:prstGeom>
                      </pic:spPr>
                    </pic:pic>
                  </a:graphicData>
                </a:graphic>
                <wp14:sizeRelH relativeFrom="margin">
                  <wp14:pctWidth>0</wp14:pctWidth>
                </wp14:sizeRelH>
                <wp14:sizeRelV relativeFrom="margin">
                  <wp14:pctHeight>0</wp14:pctHeight>
                </wp14:sizeRelV>
              </wp:anchor>
            </w:drawing>
          </w:r>
        </w:p>
        <w:p w14:paraId="1A64118C" w14:textId="111207D5" w:rsidR="00A71872" w:rsidRDefault="00A71872" w:rsidP="008F4149">
          <w:r>
            <w:t xml:space="preserve">One example of how Smart devices can be used in the home is the heating devices, there is a temperature monitor located at the top of the stairs, this is located in an open space of the residence to ensure the temperature is as accurate as it can be for the whole house and not just one particular room. The temperature monitor will be linked to the thermostat located downstairs. The residents will be able to set their preferred temperatures on the monitor, and once they are reached the thermostat will either turn off the </w:t>
          </w:r>
          <w:r w:rsidR="00857F4B">
            <w:t>heating or</w:t>
          </w:r>
          <w:r>
            <w:t xml:space="preserve"> turn it on. </w:t>
          </w:r>
          <w:r w:rsidR="00857F4B">
            <w:t xml:space="preserve">Both devices will be connected to a mobile device, which can control the thermostat from anywhere, so forgetting to turn the heating off will not be a problem anymore. </w:t>
          </w:r>
        </w:p>
        <w:p w14:paraId="7BC33E88" w14:textId="01806A12" w:rsidR="00857F4B" w:rsidRDefault="00857F4B" w:rsidP="008F4149">
          <w:r>
            <w:t xml:space="preserve">Another example would be connecting the lamp upstairs to the coffee machine downstairs. This could be set so the lamp is on a timer to come on in the morning, when the lamp turns on, it connects to the coffee machine downstairs which turns on to warm up, having your coffee warm and waiting for you by the time you come downstairs. </w:t>
          </w:r>
          <w:r w:rsidR="002855A2">
            <w:t>All</w:t>
          </w:r>
          <w:r w:rsidR="00336C32">
            <w:t xml:space="preserve"> the devices can be linked to a mobile device to be controlled remotely as well, which is helpful. </w:t>
          </w:r>
        </w:p>
        <w:p w14:paraId="498CF4A9" w14:textId="7384F5D4" w:rsidR="00336C32" w:rsidRDefault="00B2696B" w:rsidP="008F4149">
          <w:r>
            <w:t xml:space="preserve">One of the advantages of these systems is that they are light, from an infrastructure standpoint, explained the author from a New York Times Article. </w:t>
          </w:r>
          <w:sdt>
            <w:sdtPr>
              <w:id w:val="571853054"/>
              <w:citation/>
            </w:sdtPr>
            <w:sdtContent>
              <w:r>
                <w:fldChar w:fldCharType="begin"/>
              </w:r>
              <w:r>
                <w:instrText xml:space="preserve"> CITATION Tim19 \l 2057 </w:instrText>
              </w:r>
              <w:r>
                <w:fldChar w:fldCharType="separate"/>
              </w:r>
              <w:r w:rsidRPr="00B2696B">
                <w:rPr>
                  <w:noProof/>
                </w:rPr>
                <w:t>[9]</w:t>
              </w:r>
              <w:r>
                <w:fldChar w:fldCharType="end"/>
              </w:r>
            </w:sdtContent>
          </w:sdt>
          <w:r>
            <w:t xml:space="preserve"> Ensuring a strong Wi-Fi connectivity throughout the residence, locating any dead spots and having enough power to provide connectivity </w:t>
          </w:r>
          <w:r>
            <w:lastRenderedPageBreak/>
            <w:t>to all the IoT devices connected in the home, will help with building a smart home</w:t>
          </w:r>
          <w:r w:rsidR="000E4752">
            <w:t xml:space="preserve">. Although, it is recommended that your Smart devices do not sit on the same network as your personal devices, the reasoning behind this is simple; by keeping all of the IoT equipment on a separate network, any compromise of a ‘smart’ device will not grant an attacker a direct route to a user’s primary devices, usually where most of their data is stored. Jumping across two networks would require considerable effort from an attacker. </w:t>
          </w:r>
          <w:sdt>
            <w:sdtPr>
              <w:id w:val="611404224"/>
              <w:citation/>
            </w:sdtPr>
            <w:sdtContent>
              <w:r w:rsidR="000E4752">
                <w:fldChar w:fldCharType="begin"/>
              </w:r>
              <w:r w:rsidR="000E4752">
                <w:instrText xml:space="preserve"> CITATION Cat19 \l 2057 </w:instrText>
              </w:r>
              <w:r w:rsidR="000E4752">
                <w:fldChar w:fldCharType="separate"/>
              </w:r>
              <w:r w:rsidR="000E4752" w:rsidRPr="000E4752">
                <w:rPr>
                  <w:noProof/>
                </w:rPr>
                <w:t>[10]</w:t>
              </w:r>
              <w:r w:rsidR="000E4752">
                <w:fldChar w:fldCharType="end"/>
              </w:r>
            </w:sdtContent>
          </w:sdt>
        </w:p>
        <w:p w14:paraId="4B8384F3" w14:textId="3B652B75" w:rsidR="00105FF5" w:rsidRDefault="00105FF5" w:rsidP="009B3AD1"/>
        <w:p w14:paraId="3340F1C2" w14:textId="2D05D825" w:rsidR="002855A2" w:rsidRDefault="002855A2" w:rsidP="009B3AD1"/>
        <w:p w14:paraId="5441D2CA" w14:textId="7C4076EE" w:rsidR="002855A2" w:rsidRDefault="002855A2" w:rsidP="009B3AD1"/>
        <w:tbl>
          <w:tblPr>
            <w:tblStyle w:val="TableGrid"/>
            <w:tblW w:w="0" w:type="auto"/>
            <w:tblLook w:val="04A0" w:firstRow="1" w:lastRow="0" w:firstColumn="1" w:lastColumn="0" w:noHBand="0" w:noVBand="1"/>
          </w:tblPr>
          <w:tblGrid>
            <w:gridCol w:w="4490"/>
            <w:gridCol w:w="4490"/>
          </w:tblGrid>
          <w:tr w:rsidR="00437AD4" w14:paraId="09F0BE21" w14:textId="77777777" w:rsidTr="0056769C">
            <w:trPr>
              <w:trHeight w:val="527"/>
            </w:trPr>
            <w:tc>
              <w:tcPr>
                <w:tcW w:w="8980" w:type="dxa"/>
                <w:gridSpan w:val="2"/>
              </w:tcPr>
              <w:p w14:paraId="1475E577" w14:textId="148CC24C" w:rsidR="00437AD4" w:rsidRPr="00437AD4" w:rsidRDefault="00437AD4" w:rsidP="00437AD4">
                <w:pPr>
                  <w:jc w:val="center"/>
                  <w:rPr>
                    <w:sz w:val="36"/>
                    <w:szCs w:val="36"/>
                  </w:rPr>
                </w:pPr>
                <w:r w:rsidRPr="00437AD4">
                  <w:rPr>
                    <w:sz w:val="36"/>
                    <w:szCs w:val="36"/>
                  </w:rPr>
                  <w:t>Abbreviations</w:t>
                </w:r>
              </w:p>
            </w:tc>
          </w:tr>
          <w:tr w:rsidR="002855A2" w14:paraId="67BBC019" w14:textId="77777777" w:rsidTr="00437AD4">
            <w:trPr>
              <w:trHeight w:val="527"/>
            </w:trPr>
            <w:tc>
              <w:tcPr>
                <w:tcW w:w="4490" w:type="dxa"/>
              </w:tcPr>
              <w:p w14:paraId="73BABECB" w14:textId="4DCE9900" w:rsidR="002855A2" w:rsidRPr="00437AD4" w:rsidRDefault="002855A2" w:rsidP="009B3AD1">
                <w:pPr>
                  <w:rPr>
                    <w:sz w:val="28"/>
                    <w:szCs w:val="28"/>
                  </w:rPr>
                </w:pPr>
                <w:r w:rsidRPr="00437AD4">
                  <w:rPr>
                    <w:sz w:val="28"/>
                    <w:szCs w:val="28"/>
                  </w:rPr>
                  <w:t>IoT</w:t>
                </w:r>
              </w:p>
            </w:tc>
            <w:tc>
              <w:tcPr>
                <w:tcW w:w="4490" w:type="dxa"/>
              </w:tcPr>
              <w:p w14:paraId="5E366489" w14:textId="2757EF5B" w:rsidR="002855A2" w:rsidRPr="00437AD4" w:rsidRDefault="002855A2" w:rsidP="009B3AD1">
                <w:pPr>
                  <w:rPr>
                    <w:sz w:val="28"/>
                    <w:szCs w:val="28"/>
                  </w:rPr>
                </w:pPr>
                <w:r w:rsidRPr="00437AD4">
                  <w:rPr>
                    <w:sz w:val="28"/>
                    <w:szCs w:val="28"/>
                  </w:rPr>
                  <w:t>Internet of Things</w:t>
                </w:r>
              </w:p>
            </w:tc>
          </w:tr>
          <w:tr w:rsidR="002855A2" w14:paraId="50098409" w14:textId="77777777" w:rsidTr="00437AD4">
            <w:trPr>
              <w:trHeight w:val="527"/>
            </w:trPr>
            <w:tc>
              <w:tcPr>
                <w:tcW w:w="4490" w:type="dxa"/>
              </w:tcPr>
              <w:p w14:paraId="28C5613D" w14:textId="77777777" w:rsidR="002855A2" w:rsidRDefault="002855A2" w:rsidP="009B3AD1"/>
            </w:tc>
            <w:tc>
              <w:tcPr>
                <w:tcW w:w="4490" w:type="dxa"/>
              </w:tcPr>
              <w:p w14:paraId="3730390D" w14:textId="77777777" w:rsidR="002855A2" w:rsidRDefault="002855A2" w:rsidP="009B3AD1"/>
            </w:tc>
          </w:tr>
        </w:tbl>
        <w:p w14:paraId="501F89B6" w14:textId="64F2F1B1" w:rsidR="002855A2" w:rsidRDefault="002855A2" w:rsidP="009B3AD1"/>
        <w:p w14:paraId="572F06B0" w14:textId="422083A6" w:rsidR="002855A2" w:rsidRDefault="002855A2" w:rsidP="009B3AD1"/>
        <w:p w14:paraId="74675EDA" w14:textId="3CAED272" w:rsidR="002855A2" w:rsidRDefault="002855A2" w:rsidP="009B3AD1"/>
        <w:p w14:paraId="19CC45FE" w14:textId="4CA5EE4D" w:rsidR="002855A2" w:rsidRDefault="002855A2" w:rsidP="009B3AD1"/>
        <w:p w14:paraId="14B3CF53" w14:textId="51256457" w:rsidR="002855A2" w:rsidRDefault="002855A2" w:rsidP="009B3AD1"/>
        <w:p w14:paraId="2287387F" w14:textId="388F2047" w:rsidR="002855A2" w:rsidRDefault="002855A2" w:rsidP="009B3AD1"/>
        <w:p w14:paraId="65D609D9" w14:textId="5F44C3AA" w:rsidR="002855A2" w:rsidRDefault="002855A2" w:rsidP="009B3AD1"/>
        <w:p w14:paraId="6C1337EF" w14:textId="3855AA3C" w:rsidR="002855A2" w:rsidRDefault="002855A2" w:rsidP="009B3AD1"/>
        <w:p w14:paraId="4970948A" w14:textId="7EFF5CAD" w:rsidR="002855A2" w:rsidRDefault="002855A2" w:rsidP="009B3AD1"/>
        <w:p w14:paraId="2593644B" w14:textId="227B4613" w:rsidR="002855A2" w:rsidRDefault="002855A2" w:rsidP="009B3AD1"/>
        <w:p w14:paraId="6E3BFC8C" w14:textId="0E54892A" w:rsidR="002855A2" w:rsidRDefault="002855A2" w:rsidP="009B3AD1"/>
        <w:p w14:paraId="5C1EBEF0" w14:textId="228FDD3F" w:rsidR="002855A2" w:rsidRDefault="002855A2" w:rsidP="009B3AD1"/>
        <w:p w14:paraId="04278E7C" w14:textId="7C91E14B" w:rsidR="002855A2" w:rsidRDefault="002855A2" w:rsidP="009B3AD1"/>
        <w:p w14:paraId="037CE792" w14:textId="69CC801D" w:rsidR="002855A2" w:rsidRDefault="002855A2" w:rsidP="009B3AD1"/>
        <w:p w14:paraId="655BBB97" w14:textId="0B386EA5" w:rsidR="002855A2" w:rsidRDefault="002855A2" w:rsidP="009B3AD1"/>
        <w:p w14:paraId="0EF95ACE" w14:textId="0F1D406B" w:rsidR="002855A2" w:rsidRDefault="002855A2" w:rsidP="009B3AD1"/>
        <w:p w14:paraId="703D0975" w14:textId="70A0BD5F" w:rsidR="002855A2" w:rsidRDefault="002855A2" w:rsidP="009B3AD1"/>
        <w:p w14:paraId="618DC6B1" w14:textId="170C64C5" w:rsidR="002855A2" w:rsidRDefault="002855A2" w:rsidP="009B3AD1"/>
        <w:p w14:paraId="2BF65ADD" w14:textId="77777777" w:rsidR="00105FF5" w:rsidRDefault="00105FF5" w:rsidP="009B3AD1"/>
        <w:sdt>
          <w:sdtPr>
            <w:id w:val="-217523987"/>
            <w:docPartObj>
              <w:docPartGallery w:val="Bibliographies"/>
              <w:docPartUnique/>
            </w:docPartObj>
          </w:sdtPr>
          <w:sdtEndPr>
            <w:rPr>
              <w:rFonts w:asciiTheme="minorHAnsi" w:eastAsiaTheme="minorHAnsi" w:hAnsiTheme="minorHAnsi" w:cstheme="minorBidi"/>
              <w:color w:val="auto"/>
              <w:sz w:val="22"/>
              <w:szCs w:val="22"/>
            </w:rPr>
          </w:sdtEndPr>
          <w:sdtContent>
            <w:p w14:paraId="6CB9A1F5" w14:textId="6BF38D67" w:rsidR="002855A2" w:rsidRDefault="002855A2">
              <w:pPr>
                <w:pStyle w:val="Heading1"/>
              </w:pPr>
              <w:r>
                <w:t>Bibliography</w:t>
              </w:r>
            </w:p>
            <w:sdt>
              <w:sdtPr>
                <w:id w:val="111145805"/>
                <w:bibliography/>
              </w:sdtPr>
              <w:sdtContent>
                <w:p w14:paraId="069244D4" w14:textId="77777777" w:rsidR="002855A2" w:rsidRDefault="002855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6"/>
                    <w:gridCol w:w="8620"/>
                  </w:tblGrid>
                  <w:tr w:rsidR="002855A2" w14:paraId="1F274A8B" w14:textId="77777777">
                    <w:trPr>
                      <w:divId w:val="461001947"/>
                      <w:tblCellSpacing w:w="15" w:type="dxa"/>
                    </w:trPr>
                    <w:tc>
                      <w:tcPr>
                        <w:tcW w:w="50" w:type="pct"/>
                        <w:hideMark/>
                      </w:tcPr>
                      <w:p w14:paraId="6D37594E" w14:textId="62F5B0F3" w:rsidR="002855A2" w:rsidRDefault="002855A2">
                        <w:pPr>
                          <w:pStyle w:val="Bibliography"/>
                          <w:rPr>
                            <w:noProof/>
                            <w:sz w:val="24"/>
                            <w:szCs w:val="24"/>
                          </w:rPr>
                        </w:pPr>
                        <w:r>
                          <w:rPr>
                            <w:noProof/>
                          </w:rPr>
                          <w:t xml:space="preserve">[1] </w:t>
                        </w:r>
                      </w:p>
                    </w:tc>
                    <w:tc>
                      <w:tcPr>
                        <w:tcW w:w="0" w:type="auto"/>
                        <w:hideMark/>
                      </w:tcPr>
                      <w:p w14:paraId="7F69F6A0" w14:textId="77777777" w:rsidR="002855A2" w:rsidRDefault="002855A2">
                        <w:pPr>
                          <w:pStyle w:val="Bibliography"/>
                          <w:rPr>
                            <w:noProof/>
                          </w:rPr>
                        </w:pPr>
                        <w:r>
                          <w:rPr>
                            <w:noProof/>
                          </w:rPr>
                          <w:t xml:space="preserve">N. &amp;. D. Cremer, “The Integrity Challenge of the Internet-of-Things (IoT): on understanding its dark side.,” </w:t>
                        </w:r>
                        <w:r>
                          <w:rPr>
                            <w:i/>
                            <w:iCs/>
                            <w:noProof/>
                          </w:rPr>
                          <w:t xml:space="preserve">Journal of Marketing Management, </w:t>
                        </w:r>
                        <w:r>
                          <w:rPr>
                            <w:noProof/>
                          </w:rPr>
                          <w:t xml:space="preserve">vol. 33, no. 1/2, pp. 145-158, February 2017. </w:t>
                        </w:r>
                      </w:p>
                    </w:tc>
                  </w:tr>
                  <w:tr w:rsidR="002855A2" w14:paraId="7B9C59D2" w14:textId="77777777">
                    <w:trPr>
                      <w:divId w:val="461001947"/>
                      <w:tblCellSpacing w:w="15" w:type="dxa"/>
                    </w:trPr>
                    <w:tc>
                      <w:tcPr>
                        <w:tcW w:w="50" w:type="pct"/>
                        <w:hideMark/>
                      </w:tcPr>
                      <w:p w14:paraId="4163780F" w14:textId="77777777" w:rsidR="002855A2" w:rsidRDefault="002855A2">
                        <w:pPr>
                          <w:pStyle w:val="Bibliography"/>
                          <w:rPr>
                            <w:noProof/>
                          </w:rPr>
                        </w:pPr>
                        <w:r>
                          <w:rPr>
                            <w:noProof/>
                          </w:rPr>
                          <w:t xml:space="preserve">[2] </w:t>
                        </w:r>
                      </w:p>
                    </w:tc>
                    <w:tc>
                      <w:tcPr>
                        <w:tcW w:w="0" w:type="auto"/>
                        <w:hideMark/>
                      </w:tcPr>
                      <w:p w14:paraId="2001AED1" w14:textId="77777777" w:rsidR="002855A2" w:rsidRDefault="002855A2">
                        <w:pPr>
                          <w:pStyle w:val="Bibliography"/>
                          <w:rPr>
                            <w:noProof/>
                          </w:rPr>
                        </w:pPr>
                        <w:r>
                          <w:rPr>
                            <w:noProof/>
                          </w:rPr>
                          <w:t>J. Fruhlinger, “What is IoT? The internet of things explained,” 14 05 2020. [Online]. Available: https://www.networkworld.com/article/3207535/what-is-iot-the-internet-of-things-explained.html. [Accessed 08 08 2020].</w:t>
                        </w:r>
                      </w:p>
                    </w:tc>
                  </w:tr>
                  <w:tr w:rsidR="002855A2" w14:paraId="538F0EEF" w14:textId="77777777">
                    <w:trPr>
                      <w:divId w:val="461001947"/>
                      <w:tblCellSpacing w:w="15" w:type="dxa"/>
                    </w:trPr>
                    <w:tc>
                      <w:tcPr>
                        <w:tcW w:w="50" w:type="pct"/>
                        <w:hideMark/>
                      </w:tcPr>
                      <w:p w14:paraId="382EBB96" w14:textId="77777777" w:rsidR="002855A2" w:rsidRDefault="002855A2">
                        <w:pPr>
                          <w:pStyle w:val="Bibliography"/>
                          <w:rPr>
                            <w:noProof/>
                          </w:rPr>
                        </w:pPr>
                        <w:r>
                          <w:rPr>
                            <w:noProof/>
                          </w:rPr>
                          <w:t xml:space="preserve">[3] </w:t>
                        </w:r>
                      </w:p>
                    </w:tc>
                    <w:tc>
                      <w:tcPr>
                        <w:tcW w:w="0" w:type="auto"/>
                        <w:hideMark/>
                      </w:tcPr>
                      <w:p w14:paraId="73DF2B5A" w14:textId="77777777" w:rsidR="002855A2" w:rsidRDefault="002855A2">
                        <w:pPr>
                          <w:pStyle w:val="Bibliography"/>
                          <w:rPr>
                            <w:noProof/>
                          </w:rPr>
                        </w:pPr>
                        <w:r>
                          <w:rPr>
                            <w:noProof/>
                          </w:rPr>
                          <w:t>NCTA, “Behind the numbers: Growth in internet of things,” 13 August 2015. [Online]. Available: https://www.ncta.com/platform/broadband-internet/behind-the-numbers-growth-in-the-internet-of-things-2/. [Accessed June 2020].</w:t>
                        </w:r>
                      </w:p>
                    </w:tc>
                  </w:tr>
                  <w:tr w:rsidR="002855A2" w14:paraId="2E5117CC" w14:textId="77777777">
                    <w:trPr>
                      <w:divId w:val="461001947"/>
                      <w:tblCellSpacing w:w="15" w:type="dxa"/>
                    </w:trPr>
                    <w:tc>
                      <w:tcPr>
                        <w:tcW w:w="50" w:type="pct"/>
                        <w:hideMark/>
                      </w:tcPr>
                      <w:p w14:paraId="323CCEC0" w14:textId="77777777" w:rsidR="002855A2" w:rsidRDefault="002855A2">
                        <w:pPr>
                          <w:pStyle w:val="Bibliography"/>
                          <w:rPr>
                            <w:noProof/>
                          </w:rPr>
                        </w:pPr>
                        <w:r>
                          <w:rPr>
                            <w:noProof/>
                          </w:rPr>
                          <w:t xml:space="preserve">[4] </w:t>
                        </w:r>
                      </w:p>
                    </w:tc>
                    <w:tc>
                      <w:tcPr>
                        <w:tcW w:w="0" w:type="auto"/>
                        <w:hideMark/>
                      </w:tcPr>
                      <w:p w14:paraId="61D4731D" w14:textId="77777777" w:rsidR="002855A2" w:rsidRDefault="002855A2">
                        <w:pPr>
                          <w:pStyle w:val="Bibliography"/>
                          <w:rPr>
                            <w:noProof/>
                          </w:rPr>
                        </w:pPr>
                        <w:r>
                          <w:rPr>
                            <w:noProof/>
                          </w:rPr>
                          <w:t>M. Burgess, “What is the Internet of Things?,” 16 02 2018. [Online]. Available: https://www.wired.co.uk/article/internet-of-things-what-is-explained-iot. [Accessed 07 2020].</w:t>
                        </w:r>
                      </w:p>
                    </w:tc>
                  </w:tr>
                  <w:tr w:rsidR="002855A2" w14:paraId="45BC4CE0" w14:textId="77777777">
                    <w:trPr>
                      <w:divId w:val="461001947"/>
                      <w:tblCellSpacing w:w="15" w:type="dxa"/>
                    </w:trPr>
                    <w:tc>
                      <w:tcPr>
                        <w:tcW w:w="50" w:type="pct"/>
                        <w:hideMark/>
                      </w:tcPr>
                      <w:p w14:paraId="780AB50A" w14:textId="77777777" w:rsidR="002855A2" w:rsidRDefault="002855A2">
                        <w:pPr>
                          <w:pStyle w:val="Bibliography"/>
                          <w:rPr>
                            <w:noProof/>
                          </w:rPr>
                        </w:pPr>
                        <w:r>
                          <w:rPr>
                            <w:noProof/>
                          </w:rPr>
                          <w:t xml:space="preserve">[5] </w:t>
                        </w:r>
                      </w:p>
                    </w:tc>
                    <w:tc>
                      <w:tcPr>
                        <w:tcW w:w="0" w:type="auto"/>
                        <w:hideMark/>
                      </w:tcPr>
                      <w:p w14:paraId="4DD028DC" w14:textId="77777777" w:rsidR="002855A2" w:rsidRDefault="002855A2">
                        <w:pPr>
                          <w:pStyle w:val="Bibliography"/>
                          <w:rPr>
                            <w:noProof/>
                          </w:rPr>
                        </w:pPr>
                        <w:r>
                          <w:rPr>
                            <w:noProof/>
                          </w:rPr>
                          <w:t xml:space="preserve">P. R. M. C. Zubiaga A, “A longitudinal analysis of the public perception of the opportunities and challenges of the Internet of Things.,” </w:t>
                        </w:r>
                        <w:r>
                          <w:rPr>
                            <w:i/>
                            <w:iCs/>
                            <w:noProof/>
                          </w:rPr>
                          <w:t xml:space="preserve">PLoS ONE, </w:t>
                        </w:r>
                        <w:r>
                          <w:rPr>
                            <w:noProof/>
                          </w:rPr>
                          <w:t xml:space="preserve">vol. 13, no. 12, pp. 1-18, 2018. </w:t>
                        </w:r>
                      </w:p>
                    </w:tc>
                  </w:tr>
                  <w:tr w:rsidR="002855A2" w14:paraId="416E7188" w14:textId="77777777">
                    <w:trPr>
                      <w:divId w:val="461001947"/>
                      <w:tblCellSpacing w:w="15" w:type="dxa"/>
                    </w:trPr>
                    <w:tc>
                      <w:tcPr>
                        <w:tcW w:w="50" w:type="pct"/>
                        <w:hideMark/>
                      </w:tcPr>
                      <w:p w14:paraId="63DDF5C1" w14:textId="77777777" w:rsidR="002855A2" w:rsidRDefault="002855A2">
                        <w:pPr>
                          <w:pStyle w:val="Bibliography"/>
                          <w:rPr>
                            <w:noProof/>
                          </w:rPr>
                        </w:pPr>
                        <w:r>
                          <w:rPr>
                            <w:noProof/>
                          </w:rPr>
                          <w:t xml:space="preserve">[6] </w:t>
                        </w:r>
                      </w:p>
                    </w:tc>
                    <w:tc>
                      <w:tcPr>
                        <w:tcW w:w="0" w:type="auto"/>
                        <w:hideMark/>
                      </w:tcPr>
                      <w:p w14:paraId="5529D8C9" w14:textId="77777777" w:rsidR="002855A2" w:rsidRDefault="002855A2">
                        <w:pPr>
                          <w:pStyle w:val="Bibliography"/>
                          <w:rPr>
                            <w:noProof/>
                          </w:rPr>
                        </w:pPr>
                        <w:r>
                          <w:rPr>
                            <w:noProof/>
                          </w:rPr>
                          <w:t>J. Clement, “Global Digital Population as of April 2020,” Statista, 04 June 2020. [Online]. Available: https://www.statista.com/statistics/617136/digital-population-worldwide/#:~:text=How%20many%20people%20use%20the,in%20terms%20of%20internet%20users.. [Accessed July 2020].</w:t>
                        </w:r>
                      </w:p>
                    </w:tc>
                  </w:tr>
                  <w:tr w:rsidR="002855A2" w14:paraId="588421B9" w14:textId="77777777">
                    <w:trPr>
                      <w:divId w:val="461001947"/>
                      <w:tblCellSpacing w:w="15" w:type="dxa"/>
                    </w:trPr>
                    <w:tc>
                      <w:tcPr>
                        <w:tcW w:w="50" w:type="pct"/>
                        <w:hideMark/>
                      </w:tcPr>
                      <w:p w14:paraId="4506586E" w14:textId="77777777" w:rsidR="002855A2" w:rsidRDefault="002855A2">
                        <w:pPr>
                          <w:pStyle w:val="Bibliography"/>
                          <w:rPr>
                            <w:noProof/>
                          </w:rPr>
                        </w:pPr>
                        <w:r>
                          <w:rPr>
                            <w:noProof/>
                          </w:rPr>
                          <w:t xml:space="preserve">[7] </w:t>
                        </w:r>
                      </w:p>
                    </w:tc>
                    <w:tc>
                      <w:tcPr>
                        <w:tcW w:w="0" w:type="auto"/>
                        <w:hideMark/>
                      </w:tcPr>
                      <w:p w14:paraId="1F7B4EA0" w14:textId="77777777" w:rsidR="002855A2" w:rsidRDefault="002855A2">
                        <w:pPr>
                          <w:pStyle w:val="Bibliography"/>
                          <w:rPr>
                            <w:noProof/>
                          </w:rPr>
                        </w:pPr>
                        <w:r>
                          <w:rPr>
                            <w:noProof/>
                          </w:rPr>
                          <w:t>M. Rouse, “Smart Home or Building (Home Automation or domotics),” 07 2020. [Online]. Available: https://internetofthingsagenda.techtarget.com/definition/smart-home-or-building. [Accessed 08 2020].</w:t>
                        </w:r>
                      </w:p>
                    </w:tc>
                  </w:tr>
                  <w:tr w:rsidR="002855A2" w14:paraId="11558F20" w14:textId="77777777">
                    <w:trPr>
                      <w:divId w:val="461001947"/>
                      <w:tblCellSpacing w:w="15" w:type="dxa"/>
                    </w:trPr>
                    <w:tc>
                      <w:tcPr>
                        <w:tcW w:w="50" w:type="pct"/>
                        <w:hideMark/>
                      </w:tcPr>
                      <w:p w14:paraId="600E88A0" w14:textId="77777777" w:rsidR="002855A2" w:rsidRDefault="002855A2">
                        <w:pPr>
                          <w:pStyle w:val="Bibliography"/>
                          <w:rPr>
                            <w:noProof/>
                          </w:rPr>
                        </w:pPr>
                        <w:r>
                          <w:rPr>
                            <w:noProof/>
                          </w:rPr>
                          <w:t xml:space="preserve">[8] </w:t>
                        </w:r>
                      </w:p>
                    </w:tc>
                    <w:tc>
                      <w:tcPr>
                        <w:tcW w:w="0" w:type="auto"/>
                        <w:hideMark/>
                      </w:tcPr>
                      <w:p w14:paraId="289C5AD6" w14:textId="77777777" w:rsidR="002855A2" w:rsidRDefault="002855A2">
                        <w:pPr>
                          <w:pStyle w:val="Bibliography"/>
                          <w:rPr>
                            <w:noProof/>
                          </w:rPr>
                        </w:pPr>
                        <w:r>
                          <w:rPr>
                            <w:noProof/>
                          </w:rPr>
                          <w:t>E. Blank, “41 Actionable Tips to Building a Smart Home,” 12 03 2020. [Online]. Available: https://thesmartcave.com/smart-home-tips/. [Accessed 08 2020].</w:t>
                        </w:r>
                      </w:p>
                    </w:tc>
                  </w:tr>
                  <w:tr w:rsidR="002855A2" w14:paraId="713C4060" w14:textId="77777777">
                    <w:trPr>
                      <w:divId w:val="461001947"/>
                      <w:tblCellSpacing w:w="15" w:type="dxa"/>
                    </w:trPr>
                    <w:tc>
                      <w:tcPr>
                        <w:tcW w:w="50" w:type="pct"/>
                        <w:hideMark/>
                      </w:tcPr>
                      <w:p w14:paraId="1A6067C3" w14:textId="77777777" w:rsidR="002855A2" w:rsidRDefault="002855A2">
                        <w:pPr>
                          <w:pStyle w:val="Bibliography"/>
                          <w:rPr>
                            <w:noProof/>
                          </w:rPr>
                        </w:pPr>
                        <w:r>
                          <w:rPr>
                            <w:noProof/>
                          </w:rPr>
                          <w:t xml:space="preserve">[9] </w:t>
                        </w:r>
                      </w:p>
                    </w:tc>
                    <w:tc>
                      <w:tcPr>
                        <w:tcW w:w="0" w:type="auto"/>
                        <w:hideMark/>
                      </w:tcPr>
                      <w:p w14:paraId="7F7972F6" w14:textId="77777777" w:rsidR="002855A2" w:rsidRDefault="002855A2">
                        <w:pPr>
                          <w:pStyle w:val="Bibliography"/>
                          <w:rPr>
                            <w:noProof/>
                          </w:rPr>
                        </w:pPr>
                        <w:r>
                          <w:rPr>
                            <w:noProof/>
                          </w:rPr>
                          <w:t>T. McKeough, “The Easy Way to Create a Smart Home,” 02 04 2019. [Online]. Available: https://www.nytimes.com/2019/04/02/realestate/the-easy-way-to-create-a-smart-home.html. [Accessed 08 2020].</w:t>
                        </w:r>
                      </w:p>
                    </w:tc>
                  </w:tr>
                  <w:tr w:rsidR="002855A2" w14:paraId="2B45E7C0" w14:textId="77777777">
                    <w:trPr>
                      <w:divId w:val="461001947"/>
                      <w:tblCellSpacing w:w="15" w:type="dxa"/>
                    </w:trPr>
                    <w:tc>
                      <w:tcPr>
                        <w:tcW w:w="50" w:type="pct"/>
                        <w:hideMark/>
                      </w:tcPr>
                      <w:p w14:paraId="2F7E8A34" w14:textId="77777777" w:rsidR="002855A2" w:rsidRDefault="002855A2">
                        <w:pPr>
                          <w:pStyle w:val="Bibliography"/>
                          <w:rPr>
                            <w:noProof/>
                          </w:rPr>
                        </w:pPr>
                        <w:r>
                          <w:rPr>
                            <w:noProof/>
                          </w:rPr>
                          <w:t xml:space="preserve">[10] </w:t>
                        </w:r>
                      </w:p>
                    </w:tc>
                    <w:tc>
                      <w:tcPr>
                        <w:tcW w:w="0" w:type="auto"/>
                        <w:hideMark/>
                      </w:tcPr>
                      <w:p w14:paraId="2488B2F3" w14:textId="77777777" w:rsidR="002855A2" w:rsidRDefault="002855A2">
                        <w:pPr>
                          <w:pStyle w:val="Bibliography"/>
                          <w:rPr>
                            <w:noProof/>
                          </w:rPr>
                        </w:pPr>
                        <w:r>
                          <w:rPr>
                            <w:noProof/>
                          </w:rPr>
                          <w:t>C. Cimpanu, “FBI Recommends keeping your IoT devices on a seperate network,” 06 1 2019. [Online]. Available: https://www.zdnet.com/article/fbi-recommends-that-you-keep-your-iot-devices-on-a-separate-network/. [Accessed 08 2020].</w:t>
                        </w:r>
                      </w:p>
                    </w:tc>
                  </w:tr>
                </w:tbl>
                <w:p w14:paraId="33D87190" w14:textId="77777777" w:rsidR="002855A2" w:rsidRDefault="002855A2">
                  <w:pPr>
                    <w:divId w:val="461001947"/>
                    <w:rPr>
                      <w:rFonts w:eastAsia="Times New Roman"/>
                      <w:noProof/>
                    </w:rPr>
                  </w:pPr>
                </w:p>
                <w:p w14:paraId="28872BF7" w14:textId="76D1DC0B" w:rsidR="002855A2" w:rsidRDefault="002855A2">
                  <w:r>
                    <w:rPr>
                      <w:b/>
                      <w:bCs/>
                      <w:noProof/>
                    </w:rPr>
                    <w:fldChar w:fldCharType="end"/>
                  </w:r>
                </w:p>
              </w:sdtContent>
            </w:sdt>
          </w:sdtContent>
        </w:sdt>
        <w:p w14:paraId="5F3565CE" w14:textId="0F904010" w:rsidR="001449F4" w:rsidRDefault="002855A2" w:rsidP="00105FF5">
          <w:pPr>
            <w:pStyle w:val="Heading1"/>
          </w:pPr>
        </w:p>
      </w:sdtContent>
    </w:sdt>
    <w:p w14:paraId="7E41031B" w14:textId="1A0AE626" w:rsidR="00105FF5" w:rsidRDefault="00105FF5" w:rsidP="009B3AD1"/>
    <w:p w14:paraId="2F2C0DF5" w14:textId="482034CA" w:rsidR="00105FF5" w:rsidRDefault="00105FF5" w:rsidP="009B3AD1"/>
    <w:p w14:paraId="1695F97C" w14:textId="1290C432" w:rsidR="00105FF5" w:rsidRDefault="00105FF5" w:rsidP="009B3AD1"/>
    <w:p w14:paraId="56C363D7" w14:textId="20DA195B" w:rsidR="00105FF5" w:rsidRDefault="00105FF5" w:rsidP="009B3AD1"/>
    <w:p w14:paraId="6A0B8143" w14:textId="566AD2F0" w:rsidR="00105FF5" w:rsidRDefault="00105FF5" w:rsidP="009B3AD1"/>
    <w:p w14:paraId="5B2B14BB" w14:textId="1EC73815" w:rsidR="00105FF5" w:rsidRDefault="00105FF5" w:rsidP="009B3AD1"/>
    <w:p w14:paraId="5BBF318E" w14:textId="50DCE9B4" w:rsidR="00105FF5" w:rsidRDefault="00105FF5" w:rsidP="009B3AD1"/>
    <w:p w14:paraId="45FE856B" w14:textId="50512A58" w:rsidR="00105FF5" w:rsidRDefault="00105FF5" w:rsidP="009B3AD1"/>
    <w:p w14:paraId="54D24EF4" w14:textId="232BD071" w:rsidR="00105FF5" w:rsidRDefault="00105FF5" w:rsidP="009B3AD1"/>
    <w:p w14:paraId="62E844CF" w14:textId="77777777" w:rsidR="00105FF5" w:rsidRPr="001449F4" w:rsidRDefault="00105FF5" w:rsidP="009B3AD1"/>
    <w:sectPr w:rsidR="00105FF5" w:rsidRPr="001449F4" w:rsidSect="00A9348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716FCA" w14:textId="77777777" w:rsidR="00A330D1" w:rsidRDefault="00A330D1" w:rsidP="00A93480">
      <w:pPr>
        <w:spacing w:after="0" w:line="240" w:lineRule="auto"/>
      </w:pPr>
      <w:r>
        <w:separator/>
      </w:r>
    </w:p>
  </w:endnote>
  <w:endnote w:type="continuationSeparator" w:id="0">
    <w:p w14:paraId="16A197C5" w14:textId="77777777" w:rsidR="00A330D1" w:rsidRDefault="00A330D1" w:rsidP="00A93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Pr>
    <w:tblGrid>
      <w:gridCol w:w="4334"/>
      <w:gridCol w:w="361"/>
      <w:gridCol w:w="4331"/>
    </w:tblGrid>
    <w:tr w:rsidR="002855A2" w14:paraId="4C453778" w14:textId="77777777">
      <w:tc>
        <w:tcPr>
          <w:tcW w:w="2401" w:type="pct"/>
        </w:tcPr>
        <w:p w14:paraId="5F52F9E2" w14:textId="1441C244" w:rsidR="002855A2" w:rsidRDefault="002855A2">
          <w:pPr>
            <w:pStyle w:val="Footer"/>
            <w:rPr>
              <w:caps/>
              <w:color w:val="4472C4" w:themeColor="accent1"/>
              <w:sz w:val="18"/>
              <w:szCs w:val="18"/>
            </w:rPr>
          </w:pPr>
          <w:sdt>
            <w:sdtPr>
              <w:rPr>
                <w:caps/>
                <w:color w:val="4472C4" w:themeColor="accent1"/>
                <w:sz w:val="18"/>
                <w:szCs w:val="18"/>
              </w:rPr>
              <w:alias w:val="Title"/>
              <w:tag w:val=""/>
              <w:id w:val="886384654"/>
              <w:placeholder>
                <w:docPart w:val="679E9966113544F69CF99B886004E910"/>
              </w:placeholder>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sz w:val="18"/>
                  <w:szCs w:val="18"/>
                </w:rPr>
                <w:t>Smart and connected devices I</w:t>
              </w:r>
            </w:sdtContent>
          </w:sdt>
        </w:p>
      </w:tc>
      <w:tc>
        <w:tcPr>
          <w:tcW w:w="200" w:type="pct"/>
        </w:tcPr>
        <w:p w14:paraId="0D4929F2" w14:textId="77777777" w:rsidR="002855A2" w:rsidRDefault="002855A2">
          <w:pPr>
            <w:pStyle w:val="Footer"/>
            <w:rPr>
              <w:caps/>
              <w:color w:val="4472C4" w:themeColor="accent1"/>
              <w:sz w:val="18"/>
              <w:szCs w:val="18"/>
            </w:rPr>
          </w:pPr>
        </w:p>
      </w:tc>
      <w:tc>
        <w:tcPr>
          <w:tcW w:w="2402" w:type="pct"/>
        </w:tcPr>
        <w:sdt>
          <w:sdtPr>
            <w:rPr>
              <w:caps/>
              <w:color w:val="4472C4" w:themeColor="accent1"/>
              <w:sz w:val="18"/>
              <w:szCs w:val="18"/>
            </w:rPr>
            <w:alias w:val="Author"/>
            <w:tag w:val=""/>
            <w:id w:val="1205441952"/>
            <w:placeholder>
              <w:docPart w:val="2E6FE8FF29DC44689E7E862CA754F862"/>
            </w:placeholder>
            <w:dataBinding w:prefixMappings="xmlns:ns0='http://purl.org/dc/elements/1.1/' xmlns:ns1='http://schemas.openxmlformats.org/package/2006/metadata/core-properties' " w:xpath="/ns1:coreProperties[1]/ns0:creator[1]" w:storeItemID="{6C3C8BC8-F283-45AE-878A-BAB7291924A1}"/>
            <w:text/>
          </w:sdtPr>
          <w:sdtContent>
            <w:p w14:paraId="4ADAF065" w14:textId="605E1821" w:rsidR="002855A2" w:rsidRDefault="002855A2">
              <w:pPr>
                <w:pStyle w:val="Footer"/>
                <w:jc w:val="right"/>
                <w:rPr>
                  <w:caps/>
                  <w:color w:val="4472C4" w:themeColor="accent1"/>
                  <w:sz w:val="18"/>
                  <w:szCs w:val="18"/>
                </w:rPr>
              </w:pPr>
              <w:r>
                <w:rPr>
                  <w:caps/>
                  <w:color w:val="4472C4" w:themeColor="accent1"/>
                  <w:sz w:val="18"/>
                  <w:szCs w:val="18"/>
                </w:rPr>
                <w:t>sarah rule - 1810755</w:t>
              </w:r>
            </w:p>
          </w:sdtContent>
        </w:sdt>
      </w:tc>
    </w:tr>
  </w:tbl>
  <w:p w14:paraId="79302D19" w14:textId="77777777" w:rsidR="002855A2" w:rsidRDefault="00285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BD99B9" w14:textId="77777777" w:rsidR="00A330D1" w:rsidRDefault="00A330D1" w:rsidP="00A93480">
      <w:pPr>
        <w:spacing w:after="0" w:line="240" w:lineRule="auto"/>
      </w:pPr>
      <w:r>
        <w:separator/>
      </w:r>
    </w:p>
  </w:footnote>
  <w:footnote w:type="continuationSeparator" w:id="0">
    <w:p w14:paraId="4B531061" w14:textId="77777777" w:rsidR="00A330D1" w:rsidRDefault="00A330D1" w:rsidP="00A934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E785C"/>
    <w:multiLevelType w:val="multilevel"/>
    <w:tmpl w:val="3A28672C"/>
    <w:lvl w:ilvl="0">
      <w:start w:val="1"/>
      <w:numFmt w:val="decimal"/>
      <w:lvlText w:val="%1."/>
      <w:lvlJc w:val="left"/>
      <w:pPr>
        <w:ind w:left="502" w:hanging="360"/>
      </w:pPr>
      <w:rPr>
        <w:rFonts w:hint="default"/>
      </w:rPr>
    </w:lvl>
    <w:lvl w:ilvl="1">
      <w:start w:val="1"/>
      <w:numFmt w:val="decimal"/>
      <w:isLgl/>
      <w:lvlText w:val="%1.%2."/>
      <w:lvlJc w:val="left"/>
      <w:pPr>
        <w:ind w:left="862" w:hanging="72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1222" w:hanging="1080"/>
      </w:pPr>
      <w:rPr>
        <w:rFonts w:hint="default"/>
      </w:rPr>
    </w:lvl>
    <w:lvl w:ilvl="4">
      <w:start w:val="1"/>
      <w:numFmt w:val="decimal"/>
      <w:isLgl/>
      <w:lvlText w:val="%1.%2.%3.%4.%5."/>
      <w:lvlJc w:val="left"/>
      <w:pPr>
        <w:ind w:left="1582" w:hanging="1440"/>
      </w:pPr>
      <w:rPr>
        <w:rFonts w:hint="default"/>
      </w:rPr>
    </w:lvl>
    <w:lvl w:ilvl="5">
      <w:start w:val="1"/>
      <w:numFmt w:val="decimal"/>
      <w:isLgl/>
      <w:lvlText w:val="%1.%2.%3.%4.%5.%6."/>
      <w:lvlJc w:val="left"/>
      <w:pPr>
        <w:ind w:left="1582" w:hanging="1440"/>
      </w:pPr>
      <w:rPr>
        <w:rFonts w:hint="default"/>
      </w:rPr>
    </w:lvl>
    <w:lvl w:ilvl="6">
      <w:start w:val="1"/>
      <w:numFmt w:val="decimal"/>
      <w:isLgl/>
      <w:lvlText w:val="%1.%2.%3.%4.%5.%6.%7."/>
      <w:lvlJc w:val="left"/>
      <w:pPr>
        <w:ind w:left="1942" w:hanging="1800"/>
      </w:pPr>
      <w:rPr>
        <w:rFonts w:hint="default"/>
      </w:rPr>
    </w:lvl>
    <w:lvl w:ilvl="7">
      <w:start w:val="1"/>
      <w:numFmt w:val="decimal"/>
      <w:isLgl/>
      <w:lvlText w:val="%1.%2.%3.%4.%5.%6.%7.%8."/>
      <w:lvlJc w:val="left"/>
      <w:pPr>
        <w:ind w:left="2302" w:hanging="2160"/>
      </w:pPr>
      <w:rPr>
        <w:rFonts w:hint="default"/>
      </w:rPr>
    </w:lvl>
    <w:lvl w:ilvl="8">
      <w:start w:val="1"/>
      <w:numFmt w:val="decimal"/>
      <w:isLgl/>
      <w:lvlText w:val="%1.%2.%3.%4.%5.%6.%7.%8.%9."/>
      <w:lvlJc w:val="left"/>
      <w:pPr>
        <w:ind w:left="2302" w:hanging="2160"/>
      </w:pPr>
      <w:rPr>
        <w:rFonts w:hint="default"/>
      </w:rPr>
    </w:lvl>
  </w:abstractNum>
  <w:abstractNum w:abstractNumId="1" w15:restartNumberingAfterBreak="0">
    <w:nsid w:val="59932B56"/>
    <w:multiLevelType w:val="hybridMultilevel"/>
    <w:tmpl w:val="17660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112400"/>
    <w:multiLevelType w:val="multilevel"/>
    <w:tmpl w:val="4A146A4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480"/>
    <w:rsid w:val="000E4752"/>
    <w:rsid w:val="000F6C58"/>
    <w:rsid w:val="00105FF5"/>
    <w:rsid w:val="00124E4E"/>
    <w:rsid w:val="00125639"/>
    <w:rsid w:val="001449F4"/>
    <w:rsid w:val="001525AD"/>
    <w:rsid w:val="00181879"/>
    <w:rsid w:val="001F01D8"/>
    <w:rsid w:val="001F48C3"/>
    <w:rsid w:val="00210B92"/>
    <w:rsid w:val="00261C33"/>
    <w:rsid w:val="00276D7B"/>
    <w:rsid w:val="00281581"/>
    <w:rsid w:val="002855A2"/>
    <w:rsid w:val="002B2B07"/>
    <w:rsid w:val="002D0025"/>
    <w:rsid w:val="003115C1"/>
    <w:rsid w:val="00330D2F"/>
    <w:rsid w:val="00332D25"/>
    <w:rsid w:val="00336C32"/>
    <w:rsid w:val="00396FCD"/>
    <w:rsid w:val="003D6E04"/>
    <w:rsid w:val="003E00B4"/>
    <w:rsid w:val="00400DB1"/>
    <w:rsid w:val="00410C52"/>
    <w:rsid w:val="00437AD4"/>
    <w:rsid w:val="00474219"/>
    <w:rsid w:val="004C7967"/>
    <w:rsid w:val="004E1B30"/>
    <w:rsid w:val="005044CD"/>
    <w:rsid w:val="005609FD"/>
    <w:rsid w:val="00566F92"/>
    <w:rsid w:val="005C3159"/>
    <w:rsid w:val="005D1331"/>
    <w:rsid w:val="005D4FA3"/>
    <w:rsid w:val="005E16A8"/>
    <w:rsid w:val="005F22A9"/>
    <w:rsid w:val="00603567"/>
    <w:rsid w:val="006753FD"/>
    <w:rsid w:val="006B7E73"/>
    <w:rsid w:val="006C6E0C"/>
    <w:rsid w:val="006D6660"/>
    <w:rsid w:val="006F5935"/>
    <w:rsid w:val="00762503"/>
    <w:rsid w:val="00833851"/>
    <w:rsid w:val="00844A89"/>
    <w:rsid w:val="00857F4B"/>
    <w:rsid w:val="00890DD9"/>
    <w:rsid w:val="008F4149"/>
    <w:rsid w:val="00921D33"/>
    <w:rsid w:val="00942E1C"/>
    <w:rsid w:val="00963865"/>
    <w:rsid w:val="0099455F"/>
    <w:rsid w:val="009957E7"/>
    <w:rsid w:val="009A5292"/>
    <w:rsid w:val="009B1196"/>
    <w:rsid w:val="009B3AD1"/>
    <w:rsid w:val="009B6717"/>
    <w:rsid w:val="009C7D17"/>
    <w:rsid w:val="00A330D1"/>
    <w:rsid w:val="00A71872"/>
    <w:rsid w:val="00A720F9"/>
    <w:rsid w:val="00A7325B"/>
    <w:rsid w:val="00A93480"/>
    <w:rsid w:val="00AA1199"/>
    <w:rsid w:val="00AA21DD"/>
    <w:rsid w:val="00B2696B"/>
    <w:rsid w:val="00B4666F"/>
    <w:rsid w:val="00BA30D9"/>
    <w:rsid w:val="00BB7440"/>
    <w:rsid w:val="00BF2F25"/>
    <w:rsid w:val="00C52980"/>
    <w:rsid w:val="00C84333"/>
    <w:rsid w:val="00CA45F8"/>
    <w:rsid w:val="00CC02E7"/>
    <w:rsid w:val="00D32C40"/>
    <w:rsid w:val="00D3375F"/>
    <w:rsid w:val="00D40B35"/>
    <w:rsid w:val="00DB6FFC"/>
    <w:rsid w:val="00DF2725"/>
    <w:rsid w:val="00E00D37"/>
    <w:rsid w:val="00E37833"/>
    <w:rsid w:val="00E438B6"/>
    <w:rsid w:val="00E851E9"/>
    <w:rsid w:val="00E94120"/>
    <w:rsid w:val="00EA153A"/>
    <w:rsid w:val="00EA3F95"/>
    <w:rsid w:val="00EF5E90"/>
    <w:rsid w:val="00F82798"/>
    <w:rsid w:val="00FE6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E98C7"/>
  <w15:chartTrackingRefBased/>
  <w15:docId w15:val="{F912E1B3-429D-4C56-809D-6A758E86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7D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3480"/>
    <w:pPr>
      <w:spacing w:after="0" w:line="240" w:lineRule="auto"/>
    </w:pPr>
  </w:style>
  <w:style w:type="character" w:customStyle="1" w:styleId="NoSpacingChar">
    <w:name w:val="No Spacing Char"/>
    <w:basedOn w:val="DefaultParagraphFont"/>
    <w:link w:val="NoSpacing"/>
    <w:uiPriority w:val="1"/>
    <w:rsid w:val="00A93480"/>
  </w:style>
  <w:style w:type="paragraph" w:styleId="Header">
    <w:name w:val="header"/>
    <w:basedOn w:val="Normal"/>
    <w:link w:val="HeaderChar"/>
    <w:uiPriority w:val="99"/>
    <w:unhideWhenUsed/>
    <w:rsid w:val="00A934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3480"/>
  </w:style>
  <w:style w:type="paragraph" w:styleId="Footer">
    <w:name w:val="footer"/>
    <w:basedOn w:val="Normal"/>
    <w:link w:val="FooterChar"/>
    <w:uiPriority w:val="99"/>
    <w:unhideWhenUsed/>
    <w:rsid w:val="00A93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3480"/>
  </w:style>
  <w:style w:type="character" w:customStyle="1" w:styleId="Heading1Char">
    <w:name w:val="Heading 1 Char"/>
    <w:basedOn w:val="DefaultParagraphFont"/>
    <w:link w:val="Heading1"/>
    <w:uiPriority w:val="9"/>
    <w:rsid w:val="006C6E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1B30"/>
    <w:pPr>
      <w:outlineLvl w:val="9"/>
    </w:pPr>
    <w:rPr>
      <w:lang w:val="en-US"/>
    </w:rPr>
  </w:style>
  <w:style w:type="paragraph" w:styleId="TOC1">
    <w:name w:val="toc 1"/>
    <w:basedOn w:val="Normal"/>
    <w:next w:val="Normal"/>
    <w:autoRedefine/>
    <w:uiPriority w:val="39"/>
    <w:unhideWhenUsed/>
    <w:rsid w:val="004E1B30"/>
    <w:pPr>
      <w:spacing w:after="100"/>
    </w:pPr>
  </w:style>
  <w:style w:type="character" w:styleId="Hyperlink">
    <w:name w:val="Hyperlink"/>
    <w:basedOn w:val="DefaultParagraphFont"/>
    <w:uiPriority w:val="99"/>
    <w:unhideWhenUsed/>
    <w:rsid w:val="004E1B30"/>
    <w:rPr>
      <w:color w:val="0563C1" w:themeColor="hyperlink"/>
      <w:u w:val="single"/>
    </w:rPr>
  </w:style>
  <w:style w:type="character" w:customStyle="1" w:styleId="Heading2Char">
    <w:name w:val="Heading 2 Char"/>
    <w:basedOn w:val="DefaultParagraphFont"/>
    <w:link w:val="Heading2"/>
    <w:uiPriority w:val="9"/>
    <w:rsid w:val="009C7D1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C7D17"/>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6D6660"/>
    <w:pPr>
      <w:spacing w:after="100"/>
      <w:ind w:left="220"/>
    </w:pPr>
  </w:style>
  <w:style w:type="paragraph" w:styleId="ListParagraph">
    <w:name w:val="List Paragraph"/>
    <w:basedOn w:val="Normal"/>
    <w:uiPriority w:val="34"/>
    <w:qFormat/>
    <w:rsid w:val="00E438B6"/>
    <w:pPr>
      <w:ind w:left="720"/>
      <w:contextualSpacing/>
    </w:pPr>
  </w:style>
  <w:style w:type="paragraph" w:styleId="Bibliography">
    <w:name w:val="Bibliography"/>
    <w:basedOn w:val="Normal"/>
    <w:next w:val="Normal"/>
    <w:uiPriority w:val="37"/>
    <w:unhideWhenUsed/>
    <w:rsid w:val="002855A2"/>
  </w:style>
  <w:style w:type="table" w:styleId="TableGrid">
    <w:name w:val="Table Grid"/>
    <w:basedOn w:val="TableNormal"/>
    <w:uiPriority w:val="39"/>
    <w:rsid w:val="002855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721">
      <w:bodyDiv w:val="1"/>
      <w:marLeft w:val="0"/>
      <w:marRight w:val="0"/>
      <w:marTop w:val="0"/>
      <w:marBottom w:val="0"/>
      <w:divBdr>
        <w:top w:val="none" w:sz="0" w:space="0" w:color="auto"/>
        <w:left w:val="none" w:sz="0" w:space="0" w:color="auto"/>
        <w:bottom w:val="none" w:sz="0" w:space="0" w:color="auto"/>
        <w:right w:val="none" w:sz="0" w:space="0" w:color="auto"/>
      </w:divBdr>
    </w:div>
    <w:div w:id="40860610">
      <w:bodyDiv w:val="1"/>
      <w:marLeft w:val="0"/>
      <w:marRight w:val="0"/>
      <w:marTop w:val="0"/>
      <w:marBottom w:val="0"/>
      <w:divBdr>
        <w:top w:val="none" w:sz="0" w:space="0" w:color="auto"/>
        <w:left w:val="none" w:sz="0" w:space="0" w:color="auto"/>
        <w:bottom w:val="none" w:sz="0" w:space="0" w:color="auto"/>
        <w:right w:val="none" w:sz="0" w:space="0" w:color="auto"/>
      </w:divBdr>
    </w:div>
    <w:div w:id="110168836">
      <w:bodyDiv w:val="1"/>
      <w:marLeft w:val="0"/>
      <w:marRight w:val="0"/>
      <w:marTop w:val="0"/>
      <w:marBottom w:val="0"/>
      <w:divBdr>
        <w:top w:val="none" w:sz="0" w:space="0" w:color="auto"/>
        <w:left w:val="none" w:sz="0" w:space="0" w:color="auto"/>
        <w:bottom w:val="none" w:sz="0" w:space="0" w:color="auto"/>
        <w:right w:val="none" w:sz="0" w:space="0" w:color="auto"/>
      </w:divBdr>
    </w:div>
    <w:div w:id="138503176">
      <w:bodyDiv w:val="1"/>
      <w:marLeft w:val="0"/>
      <w:marRight w:val="0"/>
      <w:marTop w:val="0"/>
      <w:marBottom w:val="0"/>
      <w:divBdr>
        <w:top w:val="none" w:sz="0" w:space="0" w:color="auto"/>
        <w:left w:val="none" w:sz="0" w:space="0" w:color="auto"/>
        <w:bottom w:val="none" w:sz="0" w:space="0" w:color="auto"/>
        <w:right w:val="none" w:sz="0" w:space="0" w:color="auto"/>
      </w:divBdr>
    </w:div>
    <w:div w:id="275407031">
      <w:bodyDiv w:val="1"/>
      <w:marLeft w:val="0"/>
      <w:marRight w:val="0"/>
      <w:marTop w:val="0"/>
      <w:marBottom w:val="0"/>
      <w:divBdr>
        <w:top w:val="none" w:sz="0" w:space="0" w:color="auto"/>
        <w:left w:val="none" w:sz="0" w:space="0" w:color="auto"/>
        <w:bottom w:val="none" w:sz="0" w:space="0" w:color="auto"/>
        <w:right w:val="none" w:sz="0" w:space="0" w:color="auto"/>
      </w:divBdr>
    </w:div>
    <w:div w:id="332949531">
      <w:bodyDiv w:val="1"/>
      <w:marLeft w:val="0"/>
      <w:marRight w:val="0"/>
      <w:marTop w:val="0"/>
      <w:marBottom w:val="0"/>
      <w:divBdr>
        <w:top w:val="none" w:sz="0" w:space="0" w:color="auto"/>
        <w:left w:val="none" w:sz="0" w:space="0" w:color="auto"/>
        <w:bottom w:val="none" w:sz="0" w:space="0" w:color="auto"/>
        <w:right w:val="none" w:sz="0" w:space="0" w:color="auto"/>
      </w:divBdr>
    </w:div>
    <w:div w:id="352147108">
      <w:bodyDiv w:val="1"/>
      <w:marLeft w:val="0"/>
      <w:marRight w:val="0"/>
      <w:marTop w:val="0"/>
      <w:marBottom w:val="0"/>
      <w:divBdr>
        <w:top w:val="none" w:sz="0" w:space="0" w:color="auto"/>
        <w:left w:val="none" w:sz="0" w:space="0" w:color="auto"/>
        <w:bottom w:val="none" w:sz="0" w:space="0" w:color="auto"/>
        <w:right w:val="none" w:sz="0" w:space="0" w:color="auto"/>
      </w:divBdr>
    </w:div>
    <w:div w:id="354892278">
      <w:bodyDiv w:val="1"/>
      <w:marLeft w:val="0"/>
      <w:marRight w:val="0"/>
      <w:marTop w:val="0"/>
      <w:marBottom w:val="0"/>
      <w:divBdr>
        <w:top w:val="none" w:sz="0" w:space="0" w:color="auto"/>
        <w:left w:val="none" w:sz="0" w:space="0" w:color="auto"/>
        <w:bottom w:val="none" w:sz="0" w:space="0" w:color="auto"/>
        <w:right w:val="none" w:sz="0" w:space="0" w:color="auto"/>
      </w:divBdr>
    </w:div>
    <w:div w:id="461001947">
      <w:bodyDiv w:val="1"/>
      <w:marLeft w:val="0"/>
      <w:marRight w:val="0"/>
      <w:marTop w:val="0"/>
      <w:marBottom w:val="0"/>
      <w:divBdr>
        <w:top w:val="none" w:sz="0" w:space="0" w:color="auto"/>
        <w:left w:val="none" w:sz="0" w:space="0" w:color="auto"/>
        <w:bottom w:val="none" w:sz="0" w:space="0" w:color="auto"/>
        <w:right w:val="none" w:sz="0" w:space="0" w:color="auto"/>
      </w:divBdr>
    </w:div>
    <w:div w:id="489489402">
      <w:bodyDiv w:val="1"/>
      <w:marLeft w:val="0"/>
      <w:marRight w:val="0"/>
      <w:marTop w:val="0"/>
      <w:marBottom w:val="0"/>
      <w:divBdr>
        <w:top w:val="none" w:sz="0" w:space="0" w:color="auto"/>
        <w:left w:val="none" w:sz="0" w:space="0" w:color="auto"/>
        <w:bottom w:val="none" w:sz="0" w:space="0" w:color="auto"/>
        <w:right w:val="none" w:sz="0" w:space="0" w:color="auto"/>
      </w:divBdr>
    </w:div>
    <w:div w:id="525950038">
      <w:bodyDiv w:val="1"/>
      <w:marLeft w:val="0"/>
      <w:marRight w:val="0"/>
      <w:marTop w:val="0"/>
      <w:marBottom w:val="0"/>
      <w:divBdr>
        <w:top w:val="none" w:sz="0" w:space="0" w:color="auto"/>
        <w:left w:val="none" w:sz="0" w:space="0" w:color="auto"/>
        <w:bottom w:val="none" w:sz="0" w:space="0" w:color="auto"/>
        <w:right w:val="none" w:sz="0" w:space="0" w:color="auto"/>
      </w:divBdr>
    </w:div>
    <w:div w:id="679626245">
      <w:bodyDiv w:val="1"/>
      <w:marLeft w:val="0"/>
      <w:marRight w:val="0"/>
      <w:marTop w:val="0"/>
      <w:marBottom w:val="0"/>
      <w:divBdr>
        <w:top w:val="none" w:sz="0" w:space="0" w:color="auto"/>
        <w:left w:val="none" w:sz="0" w:space="0" w:color="auto"/>
        <w:bottom w:val="none" w:sz="0" w:space="0" w:color="auto"/>
        <w:right w:val="none" w:sz="0" w:space="0" w:color="auto"/>
      </w:divBdr>
    </w:div>
    <w:div w:id="699361072">
      <w:bodyDiv w:val="1"/>
      <w:marLeft w:val="0"/>
      <w:marRight w:val="0"/>
      <w:marTop w:val="0"/>
      <w:marBottom w:val="0"/>
      <w:divBdr>
        <w:top w:val="none" w:sz="0" w:space="0" w:color="auto"/>
        <w:left w:val="none" w:sz="0" w:space="0" w:color="auto"/>
        <w:bottom w:val="none" w:sz="0" w:space="0" w:color="auto"/>
        <w:right w:val="none" w:sz="0" w:space="0" w:color="auto"/>
      </w:divBdr>
    </w:div>
    <w:div w:id="843321251">
      <w:bodyDiv w:val="1"/>
      <w:marLeft w:val="0"/>
      <w:marRight w:val="0"/>
      <w:marTop w:val="0"/>
      <w:marBottom w:val="0"/>
      <w:divBdr>
        <w:top w:val="none" w:sz="0" w:space="0" w:color="auto"/>
        <w:left w:val="none" w:sz="0" w:space="0" w:color="auto"/>
        <w:bottom w:val="none" w:sz="0" w:space="0" w:color="auto"/>
        <w:right w:val="none" w:sz="0" w:space="0" w:color="auto"/>
      </w:divBdr>
    </w:div>
    <w:div w:id="845752621">
      <w:bodyDiv w:val="1"/>
      <w:marLeft w:val="0"/>
      <w:marRight w:val="0"/>
      <w:marTop w:val="0"/>
      <w:marBottom w:val="0"/>
      <w:divBdr>
        <w:top w:val="none" w:sz="0" w:space="0" w:color="auto"/>
        <w:left w:val="none" w:sz="0" w:space="0" w:color="auto"/>
        <w:bottom w:val="none" w:sz="0" w:space="0" w:color="auto"/>
        <w:right w:val="none" w:sz="0" w:space="0" w:color="auto"/>
      </w:divBdr>
    </w:div>
    <w:div w:id="984941208">
      <w:bodyDiv w:val="1"/>
      <w:marLeft w:val="0"/>
      <w:marRight w:val="0"/>
      <w:marTop w:val="0"/>
      <w:marBottom w:val="0"/>
      <w:divBdr>
        <w:top w:val="none" w:sz="0" w:space="0" w:color="auto"/>
        <w:left w:val="none" w:sz="0" w:space="0" w:color="auto"/>
        <w:bottom w:val="none" w:sz="0" w:space="0" w:color="auto"/>
        <w:right w:val="none" w:sz="0" w:space="0" w:color="auto"/>
      </w:divBdr>
    </w:div>
    <w:div w:id="1016229207">
      <w:bodyDiv w:val="1"/>
      <w:marLeft w:val="0"/>
      <w:marRight w:val="0"/>
      <w:marTop w:val="0"/>
      <w:marBottom w:val="0"/>
      <w:divBdr>
        <w:top w:val="none" w:sz="0" w:space="0" w:color="auto"/>
        <w:left w:val="none" w:sz="0" w:space="0" w:color="auto"/>
        <w:bottom w:val="none" w:sz="0" w:space="0" w:color="auto"/>
        <w:right w:val="none" w:sz="0" w:space="0" w:color="auto"/>
      </w:divBdr>
    </w:div>
    <w:div w:id="1017775422">
      <w:bodyDiv w:val="1"/>
      <w:marLeft w:val="0"/>
      <w:marRight w:val="0"/>
      <w:marTop w:val="0"/>
      <w:marBottom w:val="0"/>
      <w:divBdr>
        <w:top w:val="none" w:sz="0" w:space="0" w:color="auto"/>
        <w:left w:val="none" w:sz="0" w:space="0" w:color="auto"/>
        <w:bottom w:val="none" w:sz="0" w:space="0" w:color="auto"/>
        <w:right w:val="none" w:sz="0" w:space="0" w:color="auto"/>
      </w:divBdr>
    </w:div>
    <w:div w:id="1033920441">
      <w:bodyDiv w:val="1"/>
      <w:marLeft w:val="0"/>
      <w:marRight w:val="0"/>
      <w:marTop w:val="0"/>
      <w:marBottom w:val="0"/>
      <w:divBdr>
        <w:top w:val="none" w:sz="0" w:space="0" w:color="auto"/>
        <w:left w:val="none" w:sz="0" w:space="0" w:color="auto"/>
        <w:bottom w:val="none" w:sz="0" w:space="0" w:color="auto"/>
        <w:right w:val="none" w:sz="0" w:space="0" w:color="auto"/>
      </w:divBdr>
    </w:div>
    <w:div w:id="1089471032">
      <w:bodyDiv w:val="1"/>
      <w:marLeft w:val="0"/>
      <w:marRight w:val="0"/>
      <w:marTop w:val="0"/>
      <w:marBottom w:val="0"/>
      <w:divBdr>
        <w:top w:val="none" w:sz="0" w:space="0" w:color="auto"/>
        <w:left w:val="none" w:sz="0" w:space="0" w:color="auto"/>
        <w:bottom w:val="none" w:sz="0" w:space="0" w:color="auto"/>
        <w:right w:val="none" w:sz="0" w:space="0" w:color="auto"/>
      </w:divBdr>
    </w:div>
    <w:div w:id="1114010940">
      <w:bodyDiv w:val="1"/>
      <w:marLeft w:val="0"/>
      <w:marRight w:val="0"/>
      <w:marTop w:val="0"/>
      <w:marBottom w:val="0"/>
      <w:divBdr>
        <w:top w:val="none" w:sz="0" w:space="0" w:color="auto"/>
        <w:left w:val="none" w:sz="0" w:space="0" w:color="auto"/>
        <w:bottom w:val="none" w:sz="0" w:space="0" w:color="auto"/>
        <w:right w:val="none" w:sz="0" w:space="0" w:color="auto"/>
      </w:divBdr>
    </w:div>
    <w:div w:id="1364016110">
      <w:bodyDiv w:val="1"/>
      <w:marLeft w:val="0"/>
      <w:marRight w:val="0"/>
      <w:marTop w:val="0"/>
      <w:marBottom w:val="0"/>
      <w:divBdr>
        <w:top w:val="none" w:sz="0" w:space="0" w:color="auto"/>
        <w:left w:val="none" w:sz="0" w:space="0" w:color="auto"/>
        <w:bottom w:val="none" w:sz="0" w:space="0" w:color="auto"/>
        <w:right w:val="none" w:sz="0" w:space="0" w:color="auto"/>
      </w:divBdr>
    </w:div>
    <w:div w:id="1448693581">
      <w:bodyDiv w:val="1"/>
      <w:marLeft w:val="0"/>
      <w:marRight w:val="0"/>
      <w:marTop w:val="0"/>
      <w:marBottom w:val="0"/>
      <w:divBdr>
        <w:top w:val="none" w:sz="0" w:space="0" w:color="auto"/>
        <w:left w:val="none" w:sz="0" w:space="0" w:color="auto"/>
        <w:bottom w:val="none" w:sz="0" w:space="0" w:color="auto"/>
        <w:right w:val="none" w:sz="0" w:space="0" w:color="auto"/>
      </w:divBdr>
    </w:div>
    <w:div w:id="1622687119">
      <w:bodyDiv w:val="1"/>
      <w:marLeft w:val="0"/>
      <w:marRight w:val="0"/>
      <w:marTop w:val="0"/>
      <w:marBottom w:val="0"/>
      <w:divBdr>
        <w:top w:val="none" w:sz="0" w:space="0" w:color="auto"/>
        <w:left w:val="none" w:sz="0" w:space="0" w:color="auto"/>
        <w:bottom w:val="none" w:sz="0" w:space="0" w:color="auto"/>
        <w:right w:val="none" w:sz="0" w:space="0" w:color="auto"/>
      </w:divBdr>
    </w:div>
    <w:div w:id="1628007611">
      <w:bodyDiv w:val="1"/>
      <w:marLeft w:val="0"/>
      <w:marRight w:val="0"/>
      <w:marTop w:val="0"/>
      <w:marBottom w:val="0"/>
      <w:divBdr>
        <w:top w:val="none" w:sz="0" w:space="0" w:color="auto"/>
        <w:left w:val="none" w:sz="0" w:space="0" w:color="auto"/>
        <w:bottom w:val="none" w:sz="0" w:space="0" w:color="auto"/>
        <w:right w:val="none" w:sz="0" w:space="0" w:color="auto"/>
      </w:divBdr>
    </w:div>
    <w:div w:id="1708527964">
      <w:bodyDiv w:val="1"/>
      <w:marLeft w:val="0"/>
      <w:marRight w:val="0"/>
      <w:marTop w:val="0"/>
      <w:marBottom w:val="0"/>
      <w:divBdr>
        <w:top w:val="none" w:sz="0" w:space="0" w:color="auto"/>
        <w:left w:val="none" w:sz="0" w:space="0" w:color="auto"/>
        <w:bottom w:val="none" w:sz="0" w:space="0" w:color="auto"/>
        <w:right w:val="none" w:sz="0" w:space="0" w:color="auto"/>
      </w:divBdr>
    </w:div>
    <w:div w:id="1757551934">
      <w:bodyDiv w:val="1"/>
      <w:marLeft w:val="0"/>
      <w:marRight w:val="0"/>
      <w:marTop w:val="0"/>
      <w:marBottom w:val="0"/>
      <w:divBdr>
        <w:top w:val="none" w:sz="0" w:space="0" w:color="auto"/>
        <w:left w:val="none" w:sz="0" w:space="0" w:color="auto"/>
        <w:bottom w:val="none" w:sz="0" w:space="0" w:color="auto"/>
        <w:right w:val="none" w:sz="0" w:space="0" w:color="auto"/>
      </w:divBdr>
    </w:div>
    <w:div w:id="1804345801">
      <w:bodyDiv w:val="1"/>
      <w:marLeft w:val="0"/>
      <w:marRight w:val="0"/>
      <w:marTop w:val="0"/>
      <w:marBottom w:val="0"/>
      <w:divBdr>
        <w:top w:val="none" w:sz="0" w:space="0" w:color="auto"/>
        <w:left w:val="none" w:sz="0" w:space="0" w:color="auto"/>
        <w:bottom w:val="none" w:sz="0" w:space="0" w:color="auto"/>
        <w:right w:val="none" w:sz="0" w:space="0" w:color="auto"/>
      </w:divBdr>
    </w:div>
    <w:div w:id="1812867687">
      <w:bodyDiv w:val="1"/>
      <w:marLeft w:val="0"/>
      <w:marRight w:val="0"/>
      <w:marTop w:val="0"/>
      <w:marBottom w:val="0"/>
      <w:divBdr>
        <w:top w:val="none" w:sz="0" w:space="0" w:color="auto"/>
        <w:left w:val="none" w:sz="0" w:space="0" w:color="auto"/>
        <w:bottom w:val="none" w:sz="0" w:space="0" w:color="auto"/>
        <w:right w:val="none" w:sz="0" w:space="0" w:color="auto"/>
      </w:divBdr>
    </w:div>
    <w:div w:id="1867791122">
      <w:bodyDiv w:val="1"/>
      <w:marLeft w:val="0"/>
      <w:marRight w:val="0"/>
      <w:marTop w:val="0"/>
      <w:marBottom w:val="0"/>
      <w:divBdr>
        <w:top w:val="none" w:sz="0" w:space="0" w:color="auto"/>
        <w:left w:val="none" w:sz="0" w:space="0" w:color="auto"/>
        <w:bottom w:val="none" w:sz="0" w:space="0" w:color="auto"/>
        <w:right w:val="none" w:sz="0" w:space="0" w:color="auto"/>
      </w:divBdr>
    </w:div>
    <w:div w:id="1871264814">
      <w:bodyDiv w:val="1"/>
      <w:marLeft w:val="0"/>
      <w:marRight w:val="0"/>
      <w:marTop w:val="0"/>
      <w:marBottom w:val="0"/>
      <w:divBdr>
        <w:top w:val="none" w:sz="0" w:space="0" w:color="auto"/>
        <w:left w:val="none" w:sz="0" w:space="0" w:color="auto"/>
        <w:bottom w:val="none" w:sz="0" w:space="0" w:color="auto"/>
        <w:right w:val="none" w:sz="0" w:space="0" w:color="auto"/>
      </w:divBdr>
    </w:div>
    <w:div w:id="1965499138">
      <w:bodyDiv w:val="1"/>
      <w:marLeft w:val="0"/>
      <w:marRight w:val="0"/>
      <w:marTop w:val="0"/>
      <w:marBottom w:val="0"/>
      <w:divBdr>
        <w:top w:val="none" w:sz="0" w:space="0" w:color="auto"/>
        <w:left w:val="none" w:sz="0" w:space="0" w:color="auto"/>
        <w:bottom w:val="none" w:sz="0" w:space="0" w:color="auto"/>
        <w:right w:val="none" w:sz="0" w:space="0" w:color="auto"/>
      </w:divBdr>
    </w:div>
    <w:div w:id="1986010862">
      <w:bodyDiv w:val="1"/>
      <w:marLeft w:val="0"/>
      <w:marRight w:val="0"/>
      <w:marTop w:val="0"/>
      <w:marBottom w:val="0"/>
      <w:divBdr>
        <w:top w:val="none" w:sz="0" w:space="0" w:color="auto"/>
        <w:left w:val="none" w:sz="0" w:space="0" w:color="auto"/>
        <w:bottom w:val="none" w:sz="0" w:space="0" w:color="auto"/>
        <w:right w:val="none" w:sz="0" w:space="0" w:color="auto"/>
      </w:divBdr>
    </w:div>
    <w:div w:id="202508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79E9966113544F69CF99B886004E910"/>
        <w:category>
          <w:name w:val="General"/>
          <w:gallery w:val="placeholder"/>
        </w:category>
        <w:types>
          <w:type w:val="bbPlcHdr"/>
        </w:types>
        <w:behaviors>
          <w:behavior w:val="content"/>
        </w:behaviors>
        <w:guid w:val="{F48318F8-7B6B-477E-A20D-94D8735261FC}"/>
      </w:docPartPr>
      <w:docPartBody>
        <w:p w:rsidR="00774C3F" w:rsidRDefault="00404F4A" w:rsidP="00404F4A">
          <w:pPr>
            <w:pStyle w:val="679E9966113544F69CF99B886004E910"/>
          </w:pPr>
          <w:r>
            <w:rPr>
              <w:caps/>
              <w:color w:val="4472C4" w:themeColor="accent1"/>
              <w:sz w:val="18"/>
              <w:szCs w:val="18"/>
            </w:rPr>
            <w:t>[Document title]</w:t>
          </w:r>
        </w:p>
      </w:docPartBody>
    </w:docPart>
    <w:docPart>
      <w:docPartPr>
        <w:name w:val="2E6FE8FF29DC44689E7E862CA754F862"/>
        <w:category>
          <w:name w:val="General"/>
          <w:gallery w:val="placeholder"/>
        </w:category>
        <w:types>
          <w:type w:val="bbPlcHdr"/>
        </w:types>
        <w:behaviors>
          <w:behavior w:val="content"/>
        </w:behaviors>
        <w:guid w:val="{006DE5D2-4919-4A75-8B22-919C3B197939}"/>
      </w:docPartPr>
      <w:docPartBody>
        <w:p w:rsidR="00774C3F" w:rsidRDefault="00404F4A" w:rsidP="00404F4A">
          <w:pPr>
            <w:pStyle w:val="2E6FE8FF29DC44689E7E862CA754F862"/>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F4A"/>
    <w:rsid w:val="00140D47"/>
    <w:rsid w:val="003F0E09"/>
    <w:rsid w:val="00404F4A"/>
    <w:rsid w:val="0055234B"/>
    <w:rsid w:val="00774C3F"/>
    <w:rsid w:val="00C97BEC"/>
    <w:rsid w:val="00DA69C7"/>
    <w:rsid w:val="00ED6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9E9966113544F69CF99B886004E910">
    <w:name w:val="679E9966113544F69CF99B886004E910"/>
    <w:rsid w:val="00404F4A"/>
  </w:style>
  <w:style w:type="paragraph" w:customStyle="1" w:styleId="2E6FE8FF29DC44689E7E862CA754F862">
    <w:name w:val="2E6FE8FF29DC44689E7E862CA754F862"/>
    <w:rsid w:val="00404F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Cre17</b:Tag>
    <b:SourceType>JournalArticle</b:SourceType>
    <b:Guid>{2F5A80AF-88C7-40AA-AA4C-D6C91CFBD31C}</b:Guid>
    <b:Title>The Integrity Challenge of the Internet-of-Things (IoT): on understanding its dark side.</b:Title>
    <b:Year>February 2017</b:Year>
    <b:YearAccessed>2020</b:YearAccessed>
    <b:MonthAccessed>June</b:MonthAccessed>
    <b:DayAccessed>16</b:DayAccessed>
    <b:URL>https://web-b-ebscohost-com.ezproxy.uwtsd.ac.uk/ehost/detail/detail?vid=0&amp;sid=9d2827e9-a600-44db-b776-2216955b6c5e%40pdc-v-sessmgr01&amp;bdata=JnNpdGU9ZWhvc3QtbGl2ZQ%3d%3d#AN=120598565&amp;db=bth</b:URL>
    <b:Author>
      <b:Author>
        <b:NameList>
          <b:Person>
            <b:Last>Cremer</b:Last>
            <b:First>Nguyen</b:First>
            <b:Middle>&amp; De</b:Middle>
          </b:Person>
        </b:NameList>
      </b:Author>
    </b:Author>
    <b:JournalName>Journal of Marketing Management</b:JournalName>
    <b:Pages>145-158</b:Pages>
    <b:Volume>33</b:Volume>
    <b:Issue>1/2</b:Issue>
    <b:RefOrder>1</b:RefOrder>
  </b:Source>
  <b:Source>
    <b:Tag>NCT15</b:Tag>
    <b:SourceType>InternetSite</b:SourceType>
    <b:Guid>{BC3AB22E-10E0-4940-8CE4-CF930127E30E}</b:Guid>
    <b:Author>
      <b:Author>
        <b:NameList>
          <b:Person>
            <b:Last>NCTA</b:Last>
          </b:Person>
        </b:NameList>
      </b:Author>
    </b:Author>
    <b:Title>Behind the numbers: Growth in internet of things</b:Title>
    <b:Year>2015</b:Year>
    <b:Month>August</b:Month>
    <b:Day>13</b:Day>
    <b:YearAccessed>2020</b:YearAccessed>
    <b:MonthAccessed>June</b:MonthAccessed>
    <b:URL>https://www.ncta.com/platform/broadband-internet/behind-the-numbers-growth-in-the-internet-of-things-2/</b:URL>
    <b:RefOrder>3</b:RefOrder>
  </b:Source>
  <b:Source>
    <b:Tag>Mat18</b:Tag>
    <b:SourceType>InternetSite</b:SourceType>
    <b:Guid>{CF2ECD90-0508-4E4B-85AA-05F5288A0DAB}</b:Guid>
    <b:Author>
      <b:Author>
        <b:NameList>
          <b:Person>
            <b:Last>Burgess</b:Last>
            <b:First>Matt</b:First>
          </b:Person>
        </b:NameList>
      </b:Author>
    </b:Author>
    <b:Title>What is the Internet of Things?</b:Title>
    <b:Year>2018</b:Year>
    <b:Month>02</b:Month>
    <b:Day>16</b:Day>
    <b:YearAccessed>2020</b:YearAccessed>
    <b:MonthAccessed>07</b:MonthAccessed>
    <b:URL>https://www.wired.co.uk/article/internet-of-things-what-is-explained-iot</b:URL>
    <b:RefOrder>4</b:RefOrder>
  </b:Source>
  <b:Source>
    <b:Tag>Zub18</b:Tag>
    <b:SourceType>JournalArticle</b:SourceType>
    <b:Guid>{05A83B55-82D1-4E2E-BD3F-2E19AAABD1F4}</b:Guid>
    <b:Title>A longitudinal analysis of the public perception of the opportunities and challenges of the Internet of Things.</b:Title>
    <b:Year>2018</b:Year>
    <b:Author>
      <b:Author>
        <b:NameList>
          <b:Person>
            <b:Last>Zubiaga A</b:Last>
            <b:First>Procter</b:First>
            <b:Middle>R, Maple C</b:Middle>
          </b:Person>
        </b:NameList>
      </b:Author>
    </b:Author>
    <b:JournalName>PLoS ONE</b:JournalName>
    <b:Pages>1-18</b:Pages>
    <b:Volume>13</b:Volume>
    <b:Issue>12</b:Issue>
    <b:RefOrder>5</b:RefOrder>
  </b:Source>
  <b:Source>
    <b:Tag>JCl20</b:Tag>
    <b:SourceType>InternetSite</b:SourceType>
    <b:Guid>{B37D9C97-464F-4C96-A436-E19B90660D4A}</b:Guid>
    <b:Title>Global Digital Population as of April 2020</b:Title>
    <b:Year>2020</b:Year>
    <b:Author>
      <b:Author>
        <b:NameList>
          <b:Person>
            <b:Last>Clement</b:Last>
            <b:First>J</b:First>
          </b:Person>
        </b:NameList>
      </b:Author>
    </b:Author>
    <b:ProductionCompany>Statista</b:ProductionCompany>
    <b:Month>June</b:Month>
    <b:Day>04</b:Day>
    <b:YearAccessed>2020</b:YearAccessed>
    <b:MonthAccessed>July</b:MonthAccessed>
    <b:URL>https://www.statista.com/statistics/617136/digital-population-worldwide/#:~:text=How%20many%20people%20use%20the,in%20terms%20of%20internet%20users.</b:URL>
    <b:RefOrder>6</b:RefOrder>
  </b:Source>
  <b:Source>
    <b:Tag>Mar20</b:Tag>
    <b:SourceType>InternetSite</b:SourceType>
    <b:Guid>{309AF383-DE27-4E66-A4F5-9365D256DCEE}</b:Guid>
    <b:Author>
      <b:Author>
        <b:NameList>
          <b:Person>
            <b:Last>Rouse</b:Last>
            <b:First>Margaret</b:First>
          </b:Person>
        </b:NameList>
      </b:Author>
    </b:Author>
    <b:Title>Smart Home or Building (Home Automation or domotics)</b:Title>
    <b:Year>2020</b:Year>
    <b:Month>07</b:Month>
    <b:YearAccessed>2020</b:YearAccessed>
    <b:MonthAccessed>08</b:MonthAccessed>
    <b:URL>https://internetofthingsagenda.techtarget.com/definition/smart-home-or-building</b:URL>
    <b:RefOrder>7</b:RefOrder>
  </b:Source>
  <b:Source>
    <b:Tag>Jos20</b:Tag>
    <b:SourceType>InternetSite</b:SourceType>
    <b:Guid>{77544BC1-BEA0-4A22-9CE8-AFB5159D8ACB}</b:Guid>
    <b:Author>
      <b:Author>
        <b:NameList>
          <b:Person>
            <b:Last>Fruhlinger</b:Last>
            <b:First>Josh</b:First>
          </b:Person>
        </b:NameList>
      </b:Author>
    </b:Author>
    <b:Title>What is IoT? The internet of things explained</b:Title>
    <b:Year>2020</b:Year>
    <b:Month>05</b:Month>
    <b:Day>14</b:Day>
    <b:YearAccessed>2020</b:YearAccessed>
    <b:MonthAccessed>08</b:MonthAccessed>
    <b:DayAccessed>08</b:DayAccessed>
    <b:URL>https://www.networkworld.com/article/3207535/what-is-iot-the-internet-of-things-explained.html</b:URL>
    <b:RefOrder>2</b:RefOrder>
  </b:Source>
  <b:Source>
    <b:Tag>Eri20</b:Tag>
    <b:SourceType>InternetSite</b:SourceType>
    <b:Guid>{041B3446-0735-42A0-ACE3-09EA596E86B8}</b:Guid>
    <b:Author>
      <b:Author>
        <b:NameList>
          <b:Person>
            <b:Last>Blank</b:Last>
            <b:First>Eric</b:First>
          </b:Person>
        </b:NameList>
      </b:Author>
    </b:Author>
    <b:Title>41 Actionable Tips to Building a Smart Home</b:Title>
    <b:Year>2020</b:Year>
    <b:Month>03</b:Month>
    <b:Day>12</b:Day>
    <b:YearAccessed>2020</b:YearAccessed>
    <b:MonthAccessed>08</b:MonthAccessed>
    <b:URL>https://thesmartcave.com/smart-home-tips/</b:URL>
    <b:RefOrder>8</b:RefOrder>
  </b:Source>
  <b:Source>
    <b:Tag>Tim19</b:Tag>
    <b:SourceType>InternetSite</b:SourceType>
    <b:Guid>{C4AFDA53-60AD-46C7-8AE9-B8F0C9F85E62}</b:Guid>
    <b:Author>
      <b:Author>
        <b:NameList>
          <b:Person>
            <b:Last>McKeough</b:Last>
            <b:First>Tim</b:First>
          </b:Person>
        </b:NameList>
      </b:Author>
    </b:Author>
    <b:Title>The Easy Way to Create a Smart Home</b:Title>
    <b:Year>2019</b:Year>
    <b:Month>04</b:Month>
    <b:Day>02</b:Day>
    <b:YearAccessed>2020</b:YearAccessed>
    <b:MonthAccessed>08</b:MonthAccessed>
    <b:URL>https://www.nytimes.com/2019/04/02/realestate/the-easy-way-to-create-a-smart-home.html</b:URL>
    <b:RefOrder>9</b:RefOrder>
  </b:Source>
  <b:Source>
    <b:Tag>Cat19</b:Tag>
    <b:SourceType>InternetSite</b:SourceType>
    <b:Guid>{3A2C4D77-832C-4C99-81CC-527D6DE8EDF0}</b:Guid>
    <b:Author>
      <b:Author>
        <b:NameList>
          <b:Person>
            <b:Last>Cimpanu</b:Last>
            <b:First>Catalin</b:First>
          </b:Person>
        </b:NameList>
      </b:Author>
    </b:Author>
    <b:Title>FBI Recommends keeping your IoT devices on a seperate network</b:Title>
    <b:Year>2019</b:Year>
    <b:Month>1</b:Month>
    <b:Day>06</b:Day>
    <b:YearAccessed>2020</b:YearAccessed>
    <b:MonthAccessed>08</b:MonthAccessed>
    <b:URL>https://www.zdnet.com/article/fbi-recommends-that-you-keep-your-iot-devices-on-a-separate-network/</b:URL>
    <b:RefOrder>10</b:RefOrder>
  </b:Source>
</b:Sources>
</file>

<file path=customXml/itemProps1.xml><?xml version="1.0" encoding="utf-8"?>
<ds:datastoreItem xmlns:ds="http://schemas.openxmlformats.org/officeDocument/2006/customXml" ds:itemID="{B9EDAF18-3390-4565-810A-921C44466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1947</Words>
  <Characters>11103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Smart and connected devices I</vt:lpstr>
    </vt:vector>
  </TitlesOfParts>
  <Company>Smart and Connected Devices I</Company>
  <LinksUpToDate>false</LinksUpToDate>
  <CharactersWithSpaces>13024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Smart and connected devices I</dc:title>
  <dc:subject/>
  <dc:creator>sarah rule - 1810755</dc:creator>
  <cp:keywords/>
  <dc:description/>
  <cp:lastModifiedBy>sarahrule01@outlook.com</cp:lastModifiedBy>
  <cp:revision>4</cp:revision>
  <dcterms:created xsi:type="dcterms:W3CDTF">2020-08-10T22:07:00Z</dcterms:created>
  <dcterms:modified xsi:type="dcterms:W3CDTF">2020-08-10T22:12:00Z</dcterms:modified>
  <cp:category>Sarah Rule 1810755</cp:category>
</cp:coreProperties>
</file>