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23BBFBF" wp14:paraId="679EB081" wp14:textId="196A52B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023BBFBF" w:rsidR="71FC13E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Organisational</w:t>
      </w:r>
      <w:r w:rsidRPr="023BBFBF" w:rsidR="71FC13E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Culture: Individual report </w:t>
      </w:r>
      <w:r w:rsidRPr="023BBFBF" w:rsidR="0977EA6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at</w:t>
      </w:r>
      <w:r w:rsidRPr="023BBFBF" w:rsidR="71FC13E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</w:t>
      </w:r>
      <w:r w:rsidRPr="023BBFBF" w:rsidR="71FC13EA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John Lewis </w:t>
      </w:r>
      <w:r w:rsidRPr="023BBFBF" w:rsidR="05AECCA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Partnership</w:t>
      </w:r>
      <w:r w:rsidRPr="023BBFBF" w:rsidR="05AECCA9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.</w:t>
      </w:r>
    </w:p>
    <w:p xmlns:wp14="http://schemas.microsoft.com/office/word/2010/wordml" w:rsidP="023BBFBF" wp14:paraId="01B33AA9" wp14:textId="19CC6A22">
      <w:pPr>
        <w:spacing w:after="200" w:afterAutospacing="off" w:line="276" w:lineRule="auto"/>
        <w:rPr>
          <w:rFonts w:ascii="Cambria" w:hAnsi="Cambria" w:eastAsia="Cambria" w:cs="Cambria"/>
          <w:noProof w:val="0"/>
          <w:sz w:val="22"/>
          <w:szCs w:val="22"/>
          <w:lang w:val="en-US"/>
        </w:rPr>
      </w:pPr>
    </w:p>
    <w:p xmlns:wp14="http://schemas.microsoft.com/office/word/2010/wordml" w:rsidP="023BBFBF" wp14:paraId="362FBD8B" wp14:textId="7E8BD9B3">
      <w:pPr>
        <w:spacing w:after="200" w:afterAutospacing="off" w:line="276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023BBFBF" w:rsidR="71FC13EA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US"/>
        </w:rPr>
        <w:t>Assessment Component 1</w:t>
      </w:r>
    </w:p>
    <w:p xmlns:wp14="http://schemas.microsoft.com/office/word/2010/wordml" w:rsidP="023BBFBF" wp14:paraId="7A8BA6E8" wp14:textId="58F94A1C">
      <w:pPr>
        <w:pStyle w:val="Normal"/>
        <w:rPr>
          <w:sz w:val="32"/>
          <w:szCs w:val="32"/>
        </w:rPr>
      </w:pPr>
      <w:r w:rsidRPr="023BBFBF" w:rsidR="540A0468">
        <w:rPr>
          <w:sz w:val="32"/>
          <w:szCs w:val="32"/>
        </w:rPr>
        <w:t>Programme: B</w:t>
      </w:r>
      <w:r w:rsidRPr="023BBFBF" w:rsidR="487E6EE8">
        <w:rPr>
          <w:sz w:val="32"/>
          <w:szCs w:val="32"/>
        </w:rPr>
        <w:t xml:space="preserve">A </w:t>
      </w:r>
      <w:r w:rsidRPr="023BBFBF" w:rsidR="487E6EE8">
        <w:rPr>
          <w:sz w:val="32"/>
          <w:szCs w:val="32"/>
        </w:rPr>
        <w:t>(Hons</w:t>
      </w:r>
      <w:r w:rsidRPr="023BBFBF" w:rsidR="487E6EE8">
        <w:rPr>
          <w:sz w:val="32"/>
          <w:szCs w:val="32"/>
        </w:rPr>
        <w:t>) Leadership and Management Skills for the Workplace</w:t>
      </w:r>
    </w:p>
    <w:p xmlns:wp14="http://schemas.microsoft.com/office/word/2010/wordml" w:rsidP="426F5B9E" wp14:paraId="74A2ABD9" wp14:textId="1CA1FD11">
      <w:pPr>
        <w:rPr>
          <w:sz w:val="32"/>
          <w:szCs w:val="32"/>
        </w:rPr>
      </w:pPr>
      <w:r w:rsidRPr="426F5B9E" w:rsidR="491774CD">
        <w:rPr>
          <w:sz w:val="32"/>
          <w:szCs w:val="32"/>
        </w:rPr>
        <w:t>Module:</w:t>
      </w:r>
      <w:r w:rsidRPr="426F5B9E" w:rsidR="491774CD">
        <w:rPr>
          <w:sz w:val="32"/>
          <w:szCs w:val="32"/>
        </w:rPr>
        <w:t xml:space="preserve"> Organisational Culture</w:t>
      </w:r>
    </w:p>
    <w:p xmlns:wp14="http://schemas.microsoft.com/office/word/2010/wordml" w:rsidP="426F5B9E" wp14:paraId="5E5787A5" wp14:textId="3AF8A972">
      <w:pPr>
        <w:pStyle w:val="Normal"/>
        <w:rPr>
          <w:sz w:val="32"/>
          <w:szCs w:val="32"/>
        </w:rPr>
      </w:pPr>
      <w:r w:rsidRPr="6DEFEA6F" w:rsidR="491774CD">
        <w:rPr>
          <w:sz w:val="32"/>
          <w:szCs w:val="32"/>
        </w:rPr>
        <w:t>Module Co</w:t>
      </w:r>
      <w:r w:rsidRPr="6DEFEA6F" w:rsidR="491774CD">
        <w:rPr>
          <w:sz w:val="32"/>
          <w:szCs w:val="32"/>
        </w:rPr>
        <w:t>de: LCLM 5005</w:t>
      </w:r>
    </w:p>
    <w:p w:rsidR="50A2F623" w:rsidP="426F5B9E" w:rsidRDefault="50A2F623" w14:paraId="77D827DB" w14:textId="2CEAD653">
      <w:pPr>
        <w:pStyle w:val="Normal"/>
        <w:rPr>
          <w:sz w:val="32"/>
          <w:szCs w:val="32"/>
        </w:rPr>
      </w:pPr>
      <w:r w:rsidRPr="426F5B9E" w:rsidR="491774CD">
        <w:rPr>
          <w:sz w:val="32"/>
          <w:szCs w:val="32"/>
        </w:rPr>
        <w:t xml:space="preserve">Lecture Name: </w:t>
      </w:r>
      <w:r w:rsidRPr="426F5B9E" w:rsidR="697D3F6F">
        <w:rPr>
          <w:sz w:val="32"/>
          <w:szCs w:val="32"/>
        </w:rPr>
        <w:t>Ibrahim Rufai</w:t>
      </w:r>
    </w:p>
    <w:p w:rsidR="76DB9D35" w:rsidP="426F5B9E" w:rsidRDefault="76DB9D35" w14:paraId="50C24244" w14:textId="7ECC55F4">
      <w:pPr>
        <w:pStyle w:val="Normal"/>
        <w:rPr>
          <w:sz w:val="32"/>
          <w:szCs w:val="32"/>
        </w:rPr>
      </w:pPr>
      <w:r w:rsidRPr="426F5B9E" w:rsidR="697D3F6F">
        <w:rPr>
          <w:sz w:val="32"/>
          <w:szCs w:val="32"/>
        </w:rPr>
        <w:t>Student Name: Monika Czaja</w:t>
      </w:r>
    </w:p>
    <w:p w:rsidR="76DB9D35" w:rsidP="160C4CA7" w:rsidRDefault="76DB9D35" w14:paraId="0FC87975" w14:textId="62548DBA">
      <w:pPr>
        <w:pStyle w:val="Normal"/>
      </w:pPr>
      <w:r w:rsidRPr="426F5B9E" w:rsidR="697D3F6F">
        <w:rPr>
          <w:sz w:val="32"/>
          <w:szCs w:val="32"/>
        </w:rPr>
        <w:t>Student ID: 2410147</w:t>
      </w:r>
    </w:p>
    <w:p w:rsidR="426F5B9E" w:rsidP="426F5B9E" w:rsidRDefault="426F5B9E" w14:paraId="04473507" w14:textId="688BFDAF">
      <w:pPr>
        <w:pStyle w:val="Normal"/>
        <w:rPr>
          <w:sz w:val="32"/>
          <w:szCs w:val="32"/>
        </w:rPr>
      </w:pPr>
    </w:p>
    <w:p w:rsidR="426F5B9E" w:rsidP="426F5B9E" w:rsidRDefault="426F5B9E" w14:paraId="170B78A6" w14:textId="140D0A64">
      <w:pPr>
        <w:pStyle w:val="Normal"/>
        <w:rPr>
          <w:sz w:val="32"/>
          <w:szCs w:val="32"/>
        </w:rPr>
      </w:pPr>
    </w:p>
    <w:p w:rsidR="426F5B9E" w:rsidP="426F5B9E" w:rsidRDefault="426F5B9E" w14:paraId="334F2B68" w14:textId="51CAFFDC">
      <w:pPr>
        <w:pStyle w:val="Normal"/>
        <w:rPr>
          <w:sz w:val="32"/>
          <w:szCs w:val="32"/>
        </w:rPr>
      </w:pPr>
    </w:p>
    <w:p w:rsidR="426F5B9E" w:rsidP="426F5B9E" w:rsidRDefault="426F5B9E" w14:paraId="5C4D3433" w14:textId="46CFEAD5">
      <w:pPr>
        <w:pStyle w:val="Normal"/>
        <w:rPr>
          <w:sz w:val="32"/>
          <w:szCs w:val="32"/>
        </w:rPr>
      </w:pPr>
    </w:p>
    <w:p w:rsidR="426F5B9E" w:rsidP="426F5B9E" w:rsidRDefault="426F5B9E" w14:paraId="22257B7F" w14:textId="2DB576C5">
      <w:pPr>
        <w:pStyle w:val="Normal"/>
        <w:rPr>
          <w:sz w:val="32"/>
          <w:szCs w:val="32"/>
        </w:rPr>
      </w:pPr>
    </w:p>
    <w:p w:rsidR="426F5B9E" w:rsidP="426F5B9E" w:rsidRDefault="426F5B9E" w14:paraId="468D1634" w14:textId="7EA23ED8">
      <w:pPr>
        <w:pStyle w:val="Normal"/>
        <w:rPr>
          <w:sz w:val="32"/>
          <w:szCs w:val="32"/>
        </w:rPr>
      </w:pPr>
    </w:p>
    <w:p w:rsidR="426F5B9E" w:rsidP="426F5B9E" w:rsidRDefault="426F5B9E" w14:paraId="21A8C8E3" w14:textId="21C6085E">
      <w:pPr>
        <w:pStyle w:val="Normal"/>
        <w:rPr>
          <w:sz w:val="32"/>
          <w:szCs w:val="32"/>
        </w:rPr>
      </w:pPr>
    </w:p>
    <w:p w:rsidR="426F5B9E" w:rsidP="426F5B9E" w:rsidRDefault="426F5B9E" w14:paraId="3C7C1162" w14:textId="4093A9AE">
      <w:pPr>
        <w:pStyle w:val="Normal"/>
        <w:rPr>
          <w:sz w:val="32"/>
          <w:szCs w:val="32"/>
        </w:rPr>
      </w:pPr>
    </w:p>
    <w:p w:rsidR="426F5B9E" w:rsidP="426F5B9E" w:rsidRDefault="426F5B9E" w14:paraId="02F3016D" w14:textId="3B6884AF">
      <w:pPr>
        <w:pStyle w:val="Normal"/>
        <w:rPr>
          <w:sz w:val="32"/>
          <w:szCs w:val="32"/>
        </w:rPr>
      </w:pPr>
    </w:p>
    <w:p w:rsidR="426F5B9E" w:rsidP="426F5B9E" w:rsidRDefault="426F5B9E" w14:paraId="140F9ADB" w14:textId="7543B624">
      <w:pPr>
        <w:pStyle w:val="Normal"/>
        <w:rPr>
          <w:sz w:val="32"/>
          <w:szCs w:val="32"/>
        </w:rPr>
      </w:pPr>
    </w:p>
    <w:p w:rsidR="426F5B9E" w:rsidP="426F5B9E" w:rsidRDefault="426F5B9E" w14:paraId="04C9E570" w14:textId="1A5318A3">
      <w:pPr>
        <w:pStyle w:val="Normal"/>
        <w:rPr>
          <w:sz w:val="32"/>
          <w:szCs w:val="32"/>
        </w:rPr>
      </w:pPr>
    </w:p>
    <w:p w:rsidR="426F5B9E" w:rsidP="426F5B9E" w:rsidRDefault="426F5B9E" w14:paraId="41CF0692" w14:textId="0D83344D">
      <w:pPr>
        <w:pStyle w:val="Normal"/>
        <w:rPr>
          <w:sz w:val="32"/>
          <w:szCs w:val="32"/>
        </w:rPr>
      </w:pPr>
    </w:p>
    <w:p w:rsidR="426F5B9E" w:rsidP="426F5B9E" w:rsidRDefault="426F5B9E" w14:paraId="500F0C8D" w14:textId="5F6F42A8">
      <w:pPr>
        <w:pStyle w:val="Normal"/>
        <w:rPr>
          <w:sz w:val="32"/>
          <w:szCs w:val="32"/>
        </w:rPr>
      </w:pPr>
    </w:p>
    <w:p w:rsidR="221A4296" w:rsidP="426F5B9E" w:rsidRDefault="221A4296" w14:paraId="6BF626A4" w14:textId="2B38BCEF">
      <w:pPr>
        <w:pStyle w:val="Normal"/>
      </w:pPr>
      <w:r w:rsidRPr="023BBFBF" w:rsidR="33049668">
        <w:rPr>
          <w:sz w:val="24"/>
          <w:szCs w:val="24"/>
        </w:rPr>
        <w:t xml:space="preserve">Table of </w:t>
      </w:r>
      <w:r w:rsidRPr="023BBFBF" w:rsidR="14D13FD0">
        <w:rPr>
          <w:sz w:val="24"/>
          <w:szCs w:val="24"/>
        </w:rPr>
        <w:t>Contends:</w:t>
      </w:r>
    </w:p>
    <w:p w:rsidR="06DE7E11" w:rsidP="023BBFBF" w:rsidRDefault="06DE7E11" w14:paraId="4C27634E" w14:textId="6FBF712C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23BBFBF" w:rsidR="06DE7E11">
        <w:rPr>
          <w:sz w:val="24"/>
          <w:szCs w:val="24"/>
        </w:rPr>
        <w:t>Cover page ...................................................................................... 1.</w:t>
      </w:r>
    </w:p>
    <w:p w:rsidR="3CAB9047" w:rsidP="023BBFBF" w:rsidRDefault="3CAB9047" w14:paraId="0C6E247D" w14:textId="1A63D3FA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23BBFBF" w:rsidR="3CAB9047">
        <w:rPr>
          <w:sz w:val="24"/>
          <w:szCs w:val="24"/>
        </w:rPr>
        <w:t>Introduction</w:t>
      </w:r>
      <w:r w:rsidRPr="023BBFBF" w:rsidR="4E48A2DB">
        <w:rPr>
          <w:sz w:val="24"/>
          <w:szCs w:val="24"/>
        </w:rPr>
        <w:t xml:space="preserve"> </w:t>
      </w:r>
      <w:r w:rsidRPr="023BBFBF" w:rsidR="3CAB9047">
        <w:rPr>
          <w:sz w:val="24"/>
          <w:szCs w:val="24"/>
        </w:rPr>
        <w:t>..................................................................................... 3.</w:t>
      </w:r>
    </w:p>
    <w:p w:rsidR="06DE7E11" w:rsidP="023BBFBF" w:rsidRDefault="06DE7E11" w14:paraId="559CD1E6" w14:textId="64E266DC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6DEFEA6F" w:rsidR="1C4F0A13">
        <w:rPr>
          <w:sz w:val="24"/>
          <w:szCs w:val="24"/>
        </w:rPr>
        <w:t>Organisational Culture</w:t>
      </w:r>
      <w:r w:rsidRPr="6DEFEA6F" w:rsidR="06DE7E11">
        <w:rPr>
          <w:sz w:val="24"/>
          <w:szCs w:val="24"/>
        </w:rPr>
        <w:t>......................................................................</w:t>
      </w:r>
      <w:r w:rsidRPr="6DEFEA6F" w:rsidR="30783EAD">
        <w:rPr>
          <w:sz w:val="24"/>
          <w:szCs w:val="24"/>
        </w:rPr>
        <w:t xml:space="preserve"> </w:t>
      </w:r>
      <w:r w:rsidRPr="6DEFEA6F" w:rsidR="7836EB83">
        <w:rPr>
          <w:sz w:val="24"/>
          <w:szCs w:val="24"/>
        </w:rPr>
        <w:t>5-6</w:t>
      </w:r>
      <w:r w:rsidRPr="6DEFEA6F" w:rsidR="06DE7E11">
        <w:rPr>
          <w:sz w:val="24"/>
          <w:szCs w:val="24"/>
        </w:rPr>
        <w:t>.</w:t>
      </w:r>
    </w:p>
    <w:p w:rsidR="06DE7E11" w:rsidP="023BBFBF" w:rsidRDefault="06DE7E11" w14:paraId="7684B34E" w14:textId="5791B38D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6DEFEA6F" w:rsidR="28382DA9">
        <w:rPr>
          <w:sz w:val="24"/>
          <w:szCs w:val="24"/>
        </w:rPr>
        <w:t xml:space="preserve">Influence of Organisational </w:t>
      </w:r>
      <w:r w:rsidRPr="6DEFEA6F" w:rsidR="4C0C7EF8">
        <w:rPr>
          <w:sz w:val="24"/>
          <w:szCs w:val="24"/>
        </w:rPr>
        <w:t>Culture ......................................</w:t>
      </w:r>
      <w:r w:rsidRPr="6DEFEA6F" w:rsidR="68005F3F">
        <w:rPr>
          <w:sz w:val="24"/>
          <w:szCs w:val="24"/>
        </w:rPr>
        <w:t>......</w:t>
      </w:r>
      <w:r w:rsidRPr="6DEFEA6F" w:rsidR="5AAEA88B">
        <w:rPr>
          <w:sz w:val="24"/>
          <w:szCs w:val="24"/>
        </w:rPr>
        <w:t>.......6</w:t>
      </w:r>
      <w:r w:rsidRPr="6DEFEA6F" w:rsidR="4FBA5A90">
        <w:rPr>
          <w:sz w:val="24"/>
          <w:szCs w:val="24"/>
        </w:rPr>
        <w:t>-8</w:t>
      </w:r>
      <w:r w:rsidRPr="6DEFEA6F" w:rsidR="5AAEA88B">
        <w:rPr>
          <w:sz w:val="24"/>
          <w:szCs w:val="24"/>
        </w:rPr>
        <w:t>.</w:t>
      </w:r>
    </w:p>
    <w:p w:rsidR="06DE7E11" w:rsidP="59CC7B56" w:rsidRDefault="06DE7E11" w14:paraId="7E004389" w14:textId="75986983">
      <w:pPr>
        <w:pStyle w:val="ListParagraph"/>
        <w:numPr>
          <w:ilvl w:val="0"/>
          <w:numId w:val="7"/>
        </w:numPr>
        <w:rPr>
          <w:sz w:val="24"/>
          <w:szCs w:val="24"/>
          <w:lang w:val="en-US"/>
        </w:rPr>
      </w:pPr>
      <w:r w:rsidRPr="6DEFEA6F" w:rsidR="5AAEA88B">
        <w:rPr>
          <w:sz w:val="24"/>
          <w:szCs w:val="24"/>
          <w:lang w:val="en-US"/>
        </w:rPr>
        <w:t>Identifying</w:t>
      </w:r>
      <w:r w:rsidRPr="6DEFEA6F" w:rsidR="5AAEA88B">
        <w:rPr>
          <w:sz w:val="24"/>
          <w:szCs w:val="24"/>
          <w:lang w:val="en-US"/>
        </w:rPr>
        <w:t xml:space="preserve"> Culture Types</w:t>
      </w:r>
      <w:r w:rsidRPr="6DEFEA6F" w:rsidR="06DE7E11">
        <w:rPr>
          <w:sz w:val="24"/>
          <w:szCs w:val="24"/>
          <w:lang w:val="en-US"/>
        </w:rPr>
        <w:t>........................................................</w:t>
      </w:r>
      <w:r w:rsidRPr="6DEFEA6F" w:rsidR="659ABA7E">
        <w:rPr>
          <w:sz w:val="24"/>
          <w:szCs w:val="24"/>
          <w:lang w:val="en-US"/>
        </w:rPr>
        <w:t>...........</w:t>
      </w:r>
      <w:r w:rsidRPr="6DEFEA6F" w:rsidR="47275996">
        <w:rPr>
          <w:sz w:val="24"/>
          <w:szCs w:val="24"/>
          <w:lang w:val="en-US"/>
        </w:rPr>
        <w:t>8</w:t>
      </w:r>
      <w:r w:rsidRPr="6DEFEA6F" w:rsidR="1FD313AD">
        <w:rPr>
          <w:sz w:val="24"/>
          <w:szCs w:val="24"/>
          <w:lang w:val="en-US"/>
        </w:rPr>
        <w:t>-12</w:t>
      </w:r>
      <w:r w:rsidRPr="6DEFEA6F" w:rsidR="47275996">
        <w:rPr>
          <w:sz w:val="24"/>
          <w:szCs w:val="24"/>
          <w:lang w:val="en-US"/>
        </w:rPr>
        <w:t>.</w:t>
      </w:r>
    </w:p>
    <w:p w:rsidR="06DE7E11" w:rsidP="023BBFBF" w:rsidRDefault="06DE7E11" w14:paraId="3E08779A" w14:textId="4F44DC5C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6DEFEA6F" w:rsidR="47275996">
        <w:rPr>
          <w:sz w:val="24"/>
          <w:szCs w:val="24"/>
        </w:rPr>
        <w:t>Culture and External Environment</w:t>
      </w:r>
      <w:r w:rsidRPr="6DEFEA6F" w:rsidR="06DE7E11">
        <w:rPr>
          <w:sz w:val="24"/>
          <w:szCs w:val="24"/>
        </w:rPr>
        <w:t>..........................................</w:t>
      </w:r>
      <w:r w:rsidRPr="6DEFEA6F" w:rsidR="766E4EA7">
        <w:rPr>
          <w:sz w:val="24"/>
          <w:szCs w:val="24"/>
        </w:rPr>
        <w:t>..</w:t>
      </w:r>
      <w:r w:rsidRPr="6DEFEA6F" w:rsidR="7CBCF32B">
        <w:rPr>
          <w:sz w:val="24"/>
          <w:szCs w:val="24"/>
        </w:rPr>
        <w:t>.........</w:t>
      </w:r>
      <w:r w:rsidRPr="6DEFEA6F" w:rsidR="40DE00EB">
        <w:rPr>
          <w:sz w:val="24"/>
          <w:szCs w:val="24"/>
        </w:rPr>
        <w:t>13</w:t>
      </w:r>
      <w:r w:rsidRPr="6DEFEA6F" w:rsidR="288D9C1A">
        <w:rPr>
          <w:sz w:val="24"/>
          <w:szCs w:val="24"/>
        </w:rPr>
        <w:t>.</w:t>
      </w:r>
    </w:p>
    <w:p w:rsidR="71AF2880" w:rsidP="023BBFBF" w:rsidRDefault="71AF2880" w14:paraId="114A25E1" w14:textId="1792929E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6DEFEA6F" w:rsidR="6DA353FE">
        <w:rPr>
          <w:sz w:val="24"/>
          <w:szCs w:val="24"/>
        </w:rPr>
        <w:t>Organisational Culture as a Barrier</w:t>
      </w:r>
      <w:r w:rsidRPr="6DEFEA6F" w:rsidR="71AF2880">
        <w:rPr>
          <w:sz w:val="24"/>
          <w:szCs w:val="24"/>
        </w:rPr>
        <w:t>...................................</w:t>
      </w:r>
      <w:r w:rsidRPr="6DEFEA6F" w:rsidR="11A16B4F">
        <w:rPr>
          <w:sz w:val="24"/>
          <w:szCs w:val="24"/>
        </w:rPr>
        <w:t>.................1</w:t>
      </w:r>
      <w:r w:rsidRPr="6DEFEA6F" w:rsidR="7DE97E6C">
        <w:rPr>
          <w:sz w:val="24"/>
          <w:szCs w:val="24"/>
        </w:rPr>
        <w:t>4</w:t>
      </w:r>
      <w:r w:rsidRPr="6DEFEA6F" w:rsidR="3F2932E9">
        <w:rPr>
          <w:sz w:val="24"/>
          <w:szCs w:val="24"/>
        </w:rPr>
        <w:t>.</w:t>
      </w:r>
    </w:p>
    <w:p w:rsidR="71AF2880" w:rsidP="023BBFBF" w:rsidRDefault="71AF2880" w14:paraId="06F0B6F5" w14:textId="60505336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6DEFEA6F" w:rsidR="71AF2880">
        <w:rPr>
          <w:sz w:val="24"/>
          <w:szCs w:val="24"/>
        </w:rPr>
        <w:t>Conclusion .....................................................................................</w:t>
      </w:r>
      <w:r w:rsidRPr="6DEFEA6F" w:rsidR="2D9DBD61">
        <w:rPr>
          <w:sz w:val="24"/>
          <w:szCs w:val="24"/>
        </w:rPr>
        <w:t>.1</w:t>
      </w:r>
      <w:r w:rsidRPr="6DEFEA6F" w:rsidR="370AC790">
        <w:rPr>
          <w:sz w:val="24"/>
          <w:szCs w:val="24"/>
        </w:rPr>
        <w:t>5</w:t>
      </w:r>
      <w:r w:rsidRPr="6DEFEA6F" w:rsidR="2D9DBD61">
        <w:rPr>
          <w:sz w:val="24"/>
          <w:szCs w:val="24"/>
        </w:rPr>
        <w:t>.</w:t>
      </w:r>
    </w:p>
    <w:p w:rsidR="53462097" w:rsidP="59CC7B56" w:rsidRDefault="53462097" w14:paraId="353EB171" w14:textId="07DDAF6C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6DEFEA6F" w:rsidR="53462097">
        <w:rPr>
          <w:sz w:val="24"/>
          <w:szCs w:val="24"/>
        </w:rPr>
        <w:t>Reference ........................................................................................1</w:t>
      </w:r>
      <w:r w:rsidRPr="6DEFEA6F" w:rsidR="7A8D39D6">
        <w:rPr>
          <w:sz w:val="24"/>
          <w:szCs w:val="24"/>
        </w:rPr>
        <w:t>6</w:t>
      </w:r>
      <w:r w:rsidRPr="6DEFEA6F" w:rsidR="53462097">
        <w:rPr>
          <w:sz w:val="24"/>
          <w:szCs w:val="24"/>
        </w:rPr>
        <w:t>.</w:t>
      </w:r>
    </w:p>
    <w:p w:rsidR="426F5B9E" w:rsidP="426F5B9E" w:rsidRDefault="426F5B9E" w14:paraId="49C87C32" w14:textId="519604AF">
      <w:pPr>
        <w:pStyle w:val="Normal"/>
        <w:rPr>
          <w:sz w:val="24"/>
          <w:szCs w:val="24"/>
        </w:rPr>
      </w:pPr>
    </w:p>
    <w:p w:rsidR="426F5B9E" w:rsidP="426F5B9E" w:rsidRDefault="426F5B9E" w14:paraId="2BB65CBB" w14:textId="4DA156D5">
      <w:pPr>
        <w:pStyle w:val="Normal"/>
        <w:rPr>
          <w:sz w:val="24"/>
          <w:szCs w:val="24"/>
        </w:rPr>
      </w:pPr>
    </w:p>
    <w:p w:rsidR="426F5B9E" w:rsidP="426F5B9E" w:rsidRDefault="426F5B9E" w14:paraId="08184482" w14:textId="463DEC5E">
      <w:pPr>
        <w:pStyle w:val="Normal"/>
        <w:rPr>
          <w:sz w:val="24"/>
          <w:szCs w:val="24"/>
        </w:rPr>
      </w:pPr>
    </w:p>
    <w:p w:rsidR="426F5B9E" w:rsidP="426F5B9E" w:rsidRDefault="426F5B9E" w14:paraId="35B0DFB1" w14:textId="7AD0C1FF">
      <w:pPr>
        <w:pStyle w:val="Normal"/>
        <w:rPr>
          <w:sz w:val="24"/>
          <w:szCs w:val="24"/>
        </w:rPr>
      </w:pPr>
    </w:p>
    <w:p w:rsidR="426F5B9E" w:rsidP="426F5B9E" w:rsidRDefault="426F5B9E" w14:paraId="48A21BA3" w14:textId="52D999C6">
      <w:pPr>
        <w:pStyle w:val="Normal"/>
        <w:rPr>
          <w:sz w:val="24"/>
          <w:szCs w:val="24"/>
        </w:rPr>
      </w:pPr>
    </w:p>
    <w:p w:rsidR="426F5B9E" w:rsidP="426F5B9E" w:rsidRDefault="426F5B9E" w14:paraId="354D25D7" w14:textId="142B19F3">
      <w:pPr>
        <w:pStyle w:val="Normal"/>
        <w:rPr>
          <w:sz w:val="24"/>
          <w:szCs w:val="24"/>
        </w:rPr>
      </w:pPr>
    </w:p>
    <w:p w:rsidR="426F5B9E" w:rsidP="426F5B9E" w:rsidRDefault="426F5B9E" w14:paraId="3ADBFC00" w14:textId="5AE53638">
      <w:pPr>
        <w:pStyle w:val="Normal"/>
        <w:rPr>
          <w:sz w:val="24"/>
          <w:szCs w:val="24"/>
        </w:rPr>
      </w:pPr>
    </w:p>
    <w:p w:rsidR="426F5B9E" w:rsidP="426F5B9E" w:rsidRDefault="426F5B9E" w14:paraId="06BA64FA" w14:textId="10643716">
      <w:pPr>
        <w:pStyle w:val="Normal"/>
        <w:rPr>
          <w:sz w:val="24"/>
          <w:szCs w:val="24"/>
        </w:rPr>
      </w:pPr>
    </w:p>
    <w:p w:rsidR="426F5B9E" w:rsidP="426F5B9E" w:rsidRDefault="426F5B9E" w14:paraId="3E46D5FD" w14:textId="4343B220">
      <w:pPr>
        <w:pStyle w:val="Normal"/>
        <w:rPr>
          <w:sz w:val="24"/>
          <w:szCs w:val="24"/>
        </w:rPr>
      </w:pPr>
    </w:p>
    <w:p w:rsidR="426F5B9E" w:rsidP="426F5B9E" w:rsidRDefault="426F5B9E" w14:paraId="6697BA0E" w14:textId="58B4BBB2">
      <w:pPr>
        <w:pStyle w:val="Normal"/>
        <w:rPr>
          <w:sz w:val="24"/>
          <w:szCs w:val="24"/>
        </w:rPr>
      </w:pPr>
    </w:p>
    <w:p w:rsidR="426F5B9E" w:rsidP="426F5B9E" w:rsidRDefault="426F5B9E" w14:paraId="24CC45D4" w14:textId="5B16F7BE">
      <w:pPr>
        <w:pStyle w:val="Normal"/>
        <w:rPr>
          <w:sz w:val="24"/>
          <w:szCs w:val="24"/>
        </w:rPr>
      </w:pPr>
    </w:p>
    <w:p w:rsidR="426F5B9E" w:rsidP="426F5B9E" w:rsidRDefault="426F5B9E" w14:paraId="2C1698B4" w14:textId="34323529">
      <w:pPr>
        <w:pStyle w:val="Normal"/>
        <w:rPr>
          <w:sz w:val="24"/>
          <w:szCs w:val="24"/>
        </w:rPr>
      </w:pPr>
    </w:p>
    <w:p w:rsidR="426F5B9E" w:rsidP="426F5B9E" w:rsidRDefault="426F5B9E" w14:paraId="1348110C" w14:textId="6435B848">
      <w:pPr>
        <w:pStyle w:val="Normal"/>
        <w:rPr>
          <w:sz w:val="24"/>
          <w:szCs w:val="24"/>
        </w:rPr>
      </w:pPr>
    </w:p>
    <w:p w:rsidR="426F5B9E" w:rsidP="426F5B9E" w:rsidRDefault="426F5B9E" w14:paraId="7F4350D2" w14:textId="3D83D593">
      <w:pPr>
        <w:pStyle w:val="Normal"/>
        <w:rPr>
          <w:sz w:val="24"/>
          <w:szCs w:val="24"/>
        </w:rPr>
      </w:pPr>
    </w:p>
    <w:p w:rsidR="59CC7B56" w:rsidP="59CC7B56" w:rsidRDefault="59CC7B56" w14:paraId="2AF3BCC5" w14:textId="6B7F3A7A">
      <w:pPr>
        <w:pStyle w:val="Normal"/>
        <w:rPr>
          <w:sz w:val="24"/>
          <w:szCs w:val="24"/>
        </w:rPr>
      </w:pPr>
    </w:p>
    <w:p w:rsidR="59CC7B56" w:rsidP="59CC7B56" w:rsidRDefault="59CC7B56" w14:paraId="690E819C" w14:textId="4F814985">
      <w:pPr>
        <w:pStyle w:val="Normal"/>
        <w:rPr>
          <w:sz w:val="24"/>
          <w:szCs w:val="24"/>
        </w:rPr>
      </w:pPr>
    </w:p>
    <w:p w:rsidR="59CC7B56" w:rsidP="59CC7B56" w:rsidRDefault="59CC7B56" w14:paraId="41C0B25E" w14:textId="671BD2D0">
      <w:pPr>
        <w:pStyle w:val="Normal"/>
        <w:rPr>
          <w:sz w:val="24"/>
          <w:szCs w:val="24"/>
        </w:rPr>
      </w:pPr>
    </w:p>
    <w:p w:rsidR="426F5B9E" w:rsidP="426F5B9E" w:rsidRDefault="426F5B9E" w14:paraId="45346ADF" w14:textId="36F6908C">
      <w:pPr>
        <w:pStyle w:val="Normal"/>
        <w:rPr>
          <w:sz w:val="24"/>
          <w:szCs w:val="24"/>
        </w:rPr>
      </w:pPr>
    </w:p>
    <w:p w:rsidR="426F5B9E" w:rsidP="426F5B9E" w:rsidRDefault="426F5B9E" w14:paraId="13FCC2F9" w14:textId="72851E04">
      <w:pPr>
        <w:pStyle w:val="Normal"/>
        <w:rPr>
          <w:sz w:val="24"/>
          <w:szCs w:val="24"/>
        </w:rPr>
      </w:pPr>
    </w:p>
    <w:p w:rsidR="023BBFBF" w:rsidP="023BBFBF" w:rsidRDefault="023BBFBF" w14:paraId="7FEEE559" w14:textId="16C3FB9F">
      <w:pPr>
        <w:pStyle w:val="Normal"/>
        <w:rPr>
          <w:sz w:val="24"/>
          <w:szCs w:val="24"/>
        </w:rPr>
      </w:pPr>
    </w:p>
    <w:p w:rsidR="221A4296" w:rsidP="023BBFBF" w:rsidRDefault="221A4296" w14:paraId="377DF1BB" w14:textId="07754857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7787FD1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1.</w:t>
      </w:r>
      <w:r w:rsidRPr="023BBFBF" w:rsidR="14D13FD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Introduction:</w:t>
      </w:r>
    </w:p>
    <w:p w:rsidR="221A4296" w:rsidP="023BBFBF" w:rsidRDefault="221A4296" w14:paraId="293FF480" w14:textId="0BC7D6F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CC7B56" w:rsidR="6AE8A227">
        <w:rPr>
          <w:rFonts w:ascii="Aptos" w:hAnsi="Aptos" w:eastAsia="Aptos" w:cs="Aptos"/>
          <w:noProof w:val="0"/>
          <w:sz w:val="24"/>
          <w:szCs w:val="24"/>
          <w:lang w:val="en-GB"/>
        </w:rPr>
        <w:t>The o</w:t>
      </w:r>
      <w:r w:rsidRPr="59CC7B56" w:rsidR="14D13FD0">
        <w:rPr>
          <w:rFonts w:ascii="Aptos" w:hAnsi="Aptos" w:eastAsia="Aptos" w:cs="Aptos"/>
          <w:noProof w:val="0"/>
          <w:sz w:val="24"/>
          <w:szCs w:val="24"/>
          <w:lang w:val="en-GB"/>
        </w:rPr>
        <w:t>rganisational culture</w:t>
      </w:r>
      <w:r w:rsidRPr="59CC7B56" w:rsidR="47FB85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the John Lewis Partnership (</w:t>
      </w:r>
      <w:r w:rsidRPr="59CC7B56" w:rsidR="4D5451C8">
        <w:rPr>
          <w:rFonts w:ascii="Aptos" w:hAnsi="Aptos" w:eastAsia="Aptos" w:cs="Aptos"/>
          <w:noProof w:val="0"/>
          <w:sz w:val="24"/>
          <w:szCs w:val="24"/>
          <w:lang w:val="en-GB"/>
        </w:rPr>
        <w:t>JLP) has</w:t>
      </w:r>
      <w:r w:rsidRPr="59CC7B56" w:rsidR="50EB5E1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been a major factor in its long-term success and distinguishes it from many other UK </w:t>
      </w:r>
      <w:r w:rsidRPr="59CC7B56" w:rsidR="4A0C4F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retailers. </w:t>
      </w:r>
      <w:r w:rsidRPr="59CC7B56" w:rsidR="405563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Unlike traditional businesses, John Lewis </w:t>
      </w:r>
      <w:r w:rsidRPr="59CC7B56" w:rsidR="40556317">
        <w:rPr>
          <w:rFonts w:ascii="Aptos" w:hAnsi="Aptos" w:eastAsia="Aptos" w:cs="Aptos"/>
          <w:noProof w:val="0"/>
          <w:sz w:val="24"/>
          <w:szCs w:val="24"/>
          <w:lang w:val="en-GB"/>
        </w:rPr>
        <w:t>operates</w:t>
      </w:r>
      <w:r w:rsidRPr="59CC7B56" w:rsidR="405563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under and employee-owned partnership </w:t>
      </w:r>
      <w:r w:rsidRPr="59CC7B56" w:rsidR="6A325DE8">
        <w:rPr>
          <w:rFonts w:ascii="Aptos" w:hAnsi="Aptos" w:eastAsia="Aptos" w:cs="Aptos"/>
          <w:noProof w:val="0"/>
          <w:sz w:val="24"/>
          <w:szCs w:val="24"/>
          <w:lang w:val="en-GB"/>
        </w:rPr>
        <w:t>model, where employees are referred to as Partners. This unique culture influ</w:t>
      </w:r>
      <w:r w:rsidRPr="59CC7B56" w:rsidR="5A7152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ences decision-making, employee engagement, customer </w:t>
      </w:r>
      <w:r w:rsidRPr="59CC7B56" w:rsidR="5A7152C8">
        <w:rPr>
          <w:rFonts w:ascii="Aptos" w:hAnsi="Aptos" w:eastAsia="Aptos" w:cs="Aptos"/>
          <w:noProof w:val="0"/>
          <w:sz w:val="24"/>
          <w:szCs w:val="24"/>
          <w:lang w:val="en-GB"/>
        </w:rPr>
        <w:t>service</w:t>
      </w:r>
      <w:r w:rsidRPr="59CC7B56" w:rsidR="5A7152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organisational </w:t>
      </w:r>
      <w:r w:rsidRPr="59CC7B56" w:rsidR="3F317717">
        <w:rPr>
          <w:rFonts w:ascii="Aptos" w:hAnsi="Aptos" w:eastAsia="Aptos" w:cs="Aptos"/>
          <w:noProof w:val="0"/>
          <w:sz w:val="24"/>
          <w:szCs w:val="24"/>
          <w:lang w:val="en-GB"/>
        </w:rPr>
        <w:t>performance.</w:t>
      </w:r>
      <w:r w:rsidRPr="59CC7B56" w:rsidR="0E031E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9CC7B56" w:rsidR="50BC780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Mullins and Christy (2016</w:t>
      </w:r>
      <w:r w:rsidRPr="59CC7B56" w:rsidR="20ECB646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59CC7B56" w:rsidR="438800F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348F79FB" w:rsidRDefault="348F79FB" w14:paraId="5C478292" w14:textId="7B22483B">
      <w:r w:rsidRPr="023BBFBF" w:rsidR="348F79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John Lewis Partnership </w:t>
      </w:r>
      <w:r w:rsidRPr="023BBFBF" w:rsidR="0C34CE27">
        <w:rPr>
          <w:rFonts w:ascii="Aptos" w:hAnsi="Aptos" w:eastAsia="Aptos" w:cs="Aptos"/>
          <w:noProof w:val="0"/>
          <w:sz w:val="24"/>
          <w:szCs w:val="24"/>
          <w:lang w:val="en-GB"/>
        </w:rPr>
        <w:t>(JLP</w:t>
      </w:r>
      <w:r w:rsidRPr="023BBFBF" w:rsidR="348F79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  <w:r w:rsidRPr="023BBFBF" w:rsidR="2DBDEB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 one of the United </w:t>
      </w:r>
      <w:r w:rsidRPr="023BBFBF" w:rsidR="1A2F971A">
        <w:rPr>
          <w:rFonts w:ascii="Aptos" w:hAnsi="Aptos" w:eastAsia="Aptos" w:cs="Aptos"/>
          <w:noProof w:val="0"/>
          <w:sz w:val="24"/>
          <w:szCs w:val="24"/>
          <w:lang w:val="en-GB"/>
        </w:rPr>
        <w:t>Kingdom's</w:t>
      </w:r>
      <w:r w:rsidRPr="023BBFBF" w:rsidR="2DBDEB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most </w:t>
      </w:r>
      <w:r w:rsidRPr="023BBFBF" w:rsidR="73ACDC5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distinctive retail organisations </w:t>
      </w:r>
      <w:r w:rsidRPr="023BBFBF" w:rsidR="2FBA0D98">
        <w:rPr>
          <w:rFonts w:ascii="Aptos" w:hAnsi="Aptos" w:eastAsia="Aptos" w:cs="Aptos"/>
          <w:noProof w:val="0"/>
          <w:sz w:val="24"/>
          <w:szCs w:val="24"/>
          <w:lang w:val="en-GB"/>
        </w:rPr>
        <w:t>due to its employee-owned business model. Established</w:t>
      </w:r>
      <w:r w:rsidRPr="023BBFBF" w:rsidR="394551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1929, the Partnership </w:t>
      </w:r>
      <w:r w:rsidRPr="023BBFBF" w:rsidR="3945513C">
        <w:rPr>
          <w:rFonts w:ascii="Aptos" w:hAnsi="Aptos" w:eastAsia="Aptos" w:cs="Aptos"/>
          <w:noProof w:val="0"/>
          <w:sz w:val="24"/>
          <w:szCs w:val="24"/>
          <w:lang w:val="en-GB"/>
        </w:rPr>
        <w:t>operates</w:t>
      </w:r>
      <w:r w:rsidRPr="023BBFBF" w:rsidR="394551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John Lewis department stores and Waitrose supermar</w:t>
      </w:r>
      <w:r w:rsidRPr="023BBFBF" w:rsidR="15931D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kets, employing over 70,000 Partners who collectively own the business. </w:t>
      </w:r>
      <w:r w:rsidRPr="023BBFBF" w:rsidR="4CCACE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Unlike conventional shareholder-owned </w:t>
      </w:r>
      <w:r w:rsidRPr="023BBFBF" w:rsidR="0BF910E8">
        <w:rPr>
          <w:rFonts w:ascii="Aptos" w:hAnsi="Aptos" w:eastAsia="Aptos" w:cs="Aptos"/>
          <w:noProof w:val="0"/>
          <w:sz w:val="24"/>
          <w:szCs w:val="24"/>
          <w:lang w:val="en-GB"/>
        </w:rPr>
        <w:t>organisations, John</w:t>
      </w:r>
      <w:r w:rsidRPr="023BBFBF" w:rsidR="4CCACE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Lewis Partners</w:t>
      </w:r>
      <w:r w:rsidRPr="023BBFBF" w:rsidR="65BF5BE1">
        <w:rPr>
          <w:rFonts w:ascii="Aptos" w:hAnsi="Aptos" w:eastAsia="Aptos" w:cs="Aptos"/>
          <w:noProof w:val="0"/>
          <w:sz w:val="24"/>
          <w:szCs w:val="24"/>
          <w:lang w:val="en-GB"/>
        </w:rPr>
        <w:t>hip</w:t>
      </w:r>
      <w:r w:rsidRPr="023BBFBF" w:rsidR="5DE31D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places significant emphasis on employee participation. </w:t>
      </w:r>
    </w:p>
    <w:p w:rsidR="683DD90F" w:rsidP="023BBFBF" w:rsidRDefault="683DD90F" w14:paraId="2A5A6CAB" w14:textId="4D3F12C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683DD9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purpose of this report is critical evaluate how the </w:t>
      </w:r>
      <w:r w:rsidRPr="023BBFBF" w:rsidR="771E21E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organisational culture influences the organisational structure and decision-making process within </w:t>
      </w:r>
      <w:r w:rsidRPr="023BBFBF" w:rsidR="29A768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John Lewis Partnership. The report applies established organisational </w:t>
      </w:r>
      <w:r w:rsidRPr="023BBFBF" w:rsidR="79A29913">
        <w:rPr>
          <w:rFonts w:ascii="Aptos" w:hAnsi="Aptos" w:eastAsia="Aptos" w:cs="Aptos"/>
          <w:noProof w:val="0"/>
          <w:sz w:val="24"/>
          <w:szCs w:val="24"/>
          <w:lang w:val="en-GB"/>
        </w:rPr>
        <w:t>culture</w:t>
      </w:r>
      <w:r w:rsidRPr="023BBFBF" w:rsidR="29A768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theories, including </w:t>
      </w:r>
      <w:r w:rsidRPr="023BBFBF" w:rsidR="4FBB6B31">
        <w:rPr>
          <w:rFonts w:ascii="Aptos" w:hAnsi="Aptos" w:eastAsia="Aptos" w:cs="Aptos"/>
          <w:noProof w:val="0"/>
          <w:sz w:val="24"/>
          <w:szCs w:val="24"/>
          <w:lang w:val="en-GB"/>
        </w:rPr>
        <w:t>Schei's</w:t>
      </w:r>
      <w:r w:rsidRPr="023BBFBF" w:rsidR="6451BF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Three Levels of Culture</w:t>
      </w:r>
      <w:r w:rsidRPr="023BBFBF" w:rsidR="00A29B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(2021), to </w:t>
      </w:r>
      <w:r w:rsidRPr="023BBFBF" w:rsidR="654602C7">
        <w:rPr>
          <w:rFonts w:ascii="Aptos" w:hAnsi="Aptos" w:eastAsia="Aptos" w:cs="Aptos"/>
          <w:noProof w:val="0"/>
          <w:sz w:val="24"/>
          <w:szCs w:val="24"/>
          <w:lang w:val="en-GB"/>
        </w:rPr>
        <w:t>identify</w:t>
      </w:r>
      <w:r w:rsidRPr="023BBFBF" w:rsidR="00A29B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</w:t>
      </w:r>
      <w:r w:rsidRPr="023BBFBF" w:rsidR="0A0251A8">
        <w:rPr>
          <w:rFonts w:ascii="Aptos" w:hAnsi="Aptos" w:eastAsia="Aptos" w:cs="Aptos"/>
          <w:noProof w:val="0"/>
          <w:sz w:val="24"/>
          <w:szCs w:val="24"/>
          <w:lang w:val="en-GB"/>
        </w:rPr>
        <w:t>organisation's</w:t>
      </w:r>
      <w:r w:rsidRPr="023BBFBF" w:rsidR="00A29B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prevailing culture and evalu</w:t>
      </w:r>
      <w:r w:rsidRPr="023BBFBF" w:rsidR="322235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ate the impact </w:t>
      </w:r>
      <w:r w:rsidRPr="023BBFBF" w:rsidR="2E2A6DA4">
        <w:rPr>
          <w:rFonts w:ascii="Aptos" w:hAnsi="Aptos" w:eastAsia="Aptos" w:cs="Aptos"/>
          <w:noProof w:val="0"/>
          <w:sz w:val="24"/>
          <w:szCs w:val="24"/>
          <w:lang w:val="en-GB"/>
        </w:rPr>
        <w:t>of organisational effectiveness.</w:t>
      </w:r>
    </w:p>
    <w:p w:rsidR="023BBFBF" w:rsidP="023BBFBF" w:rsidRDefault="023BBFBF" w14:paraId="5F7EC4EB" w14:textId="5360C02C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23BBFBF" w:rsidP="023BBFBF" w:rsidRDefault="023BBFBF" w14:paraId="49B3A5D1" w14:textId="533CF406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23BBFBF" w:rsidP="023BBFBF" w:rsidRDefault="023BBFBF" w14:paraId="45772B20" w14:textId="6E29FFB6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23BBFBF" w:rsidP="023BBFBF" w:rsidRDefault="023BBFBF" w14:paraId="13D9B589" w14:textId="0937E9FE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23BBFBF" w:rsidP="023BBFBF" w:rsidRDefault="023BBFBF" w14:paraId="2349873A" w14:textId="5D5767AF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23BBFBF" w:rsidP="023BBFBF" w:rsidRDefault="023BBFBF" w14:paraId="0A630497" w14:textId="7C2D22DD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23BBFBF" w:rsidP="023BBFBF" w:rsidRDefault="023BBFBF" w14:paraId="7BD25E74" w14:textId="2FE023BC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23BBFBF" w:rsidP="023BBFBF" w:rsidRDefault="023BBFBF" w14:paraId="3759CA8B" w14:textId="751165A9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23BBFBF" w:rsidP="023BBFBF" w:rsidRDefault="023BBFBF" w14:paraId="36BF7881" w14:textId="0D278918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23BBFBF" w:rsidP="023BBFBF" w:rsidRDefault="023BBFBF" w14:paraId="0F6047F3" w14:textId="45C50967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59CC7B56" w:rsidP="59CC7B56" w:rsidRDefault="59CC7B56" w14:paraId="29CF6B8B" w14:textId="4F714A9C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59CC7B56" w:rsidP="59CC7B56" w:rsidRDefault="59CC7B56" w14:paraId="5C74420C" w14:textId="5DA92A04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23BBFBF" w:rsidP="023BBFBF" w:rsidRDefault="023BBFBF" w14:paraId="24C858A1" w14:textId="6940E1A2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23BBFBF" w:rsidP="023BBFBF" w:rsidRDefault="023BBFBF" w14:paraId="63413AA0" w14:textId="110D48CD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21A4296" w:rsidP="023BBFBF" w:rsidRDefault="221A4296" w14:paraId="0D13E2EC" w14:textId="2B1C14B1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48EC712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2.</w:t>
      </w:r>
      <w:r w:rsidRPr="023BBFBF" w:rsidR="33DBB8C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Organisational Culture </w:t>
      </w:r>
      <w:r w:rsidRPr="023BBFBF" w:rsidR="1ACABEC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of</w:t>
      </w:r>
      <w:r w:rsidRPr="023BBFBF" w:rsidR="33DBB8C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John Lewis Partnership.</w:t>
      </w:r>
    </w:p>
    <w:p w:rsidR="33DBB8C0" w:rsidP="023BBFBF" w:rsidRDefault="33DBB8C0" w14:paraId="40E5F63B" w14:textId="40D2A8AC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359E91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organisational culture of </w:t>
      </w:r>
      <w:r w:rsidRPr="59CC7B56" w:rsidR="33DBB8C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John Lewis</w:t>
      </w:r>
      <w:r w:rsidRPr="59CC7B56" w:rsidR="5A7D166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Partnership (JLP) is based on </w:t>
      </w:r>
      <w:r w:rsidRPr="59CC7B56" w:rsidR="7793B9D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employee</w:t>
      </w:r>
      <w:r w:rsidRPr="59CC7B56" w:rsidR="5A7D166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ownership, democrat</w:t>
      </w:r>
      <w:r w:rsidRPr="59CC7B56" w:rsidR="56FF3BC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ic </w:t>
      </w:r>
      <w:r w:rsidRPr="59CC7B56" w:rsidR="67631B0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perception</w:t>
      </w:r>
      <w:r w:rsidRPr="59CC7B56" w:rsidR="56FF3BC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</w:t>
      </w:r>
      <w:r w:rsidRPr="59CC7B56" w:rsidR="33DBB8C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CC7B56" w:rsidR="33DBB8C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trust</w:t>
      </w:r>
      <w:r w:rsidRPr="59CC7B56" w:rsidR="7BA9DDF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CC7B56" w:rsidR="7BA9DDF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and shared </w:t>
      </w:r>
      <w:r w:rsidRPr="59CC7B56" w:rsidR="5A6B098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responsibility. This business is most</w:t>
      </w:r>
      <w:r w:rsidRPr="59CC7B56" w:rsidR="036E32C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retailers; the company </w:t>
      </w:r>
      <w:r w:rsidRPr="59CC7B56" w:rsidR="58B391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is owned by employees who are known as Partners. At John Lewis Partnership</w:t>
      </w:r>
      <w:r w:rsidRPr="59CC7B56" w:rsidR="4A8ACF3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business model has shared a culture that commitment, </w:t>
      </w:r>
      <w:r w:rsidRPr="59CC7B56" w:rsidR="4A8ACF3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collaboration</w:t>
      </w:r>
      <w:r w:rsidRPr="59CC7B56" w:rsidR="5619B02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long-term thinking rather than focusing only on short-term profits. </w:t>
      </w:r>
    </w:p>
    <w:p w:rsidR="46E59E98" w:rsidP="023BBFBF" w:rsidRDefault="46E59E98" w14:paraId="3031A22C" w14:textId="5430BBF4">
      <w:pPr>
        <w:pStyle w:val="Normal"/>
        <w:ind w:left="0"/>
      </w:pPr>
      <w:r w:rsidRPr="59CC7B56" w:rsidR="46E59E9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Employee Ownership</w:t>
      </w:r>
      <w:r w:rsidRPr="59CC7B56" w:rsidR="77777B2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.</w:t>
      </w:r>
    </w:p>
    <w:p w:rsidR="023BBFBF" w:rsidP="59CC7B56" w:rsidRDefault="023BBFBF" w14:paraId="6E40C156" w14:textId="0D74E3DE">
      <w:pPr>
        <w:pStyle w:val="Normal"/>
        <w:ind w:left="0"/>
      </w:pPr>
      <w:r w:rsidRPr="6DEFEA6F" w:rsidR="77777B2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defining characteristic of the organisational culture at John Lewis Partnership is employee ownership. </w:t>
      </w:r>
      <w:r w:rsidRPr="6DEFEA6F" w:rsidR="35CA28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This ownership model creates </w:t>
      </w:r>
      <w:r w:rsidRPr="6DEFEA6F" w:rsidR="35CA28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 strong sense</w:t>
      </w:r>
      <w:r w:rsidRPr="6DEFEA6F" w:rsidR="35CA28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6DEFEA6F" w:rsidR="7A6C523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responsibility</w:t>
      </w:r>
      <w:r w:rsidRPr="6DEFEA6F" w:rsidR="35CA28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6DEFEA6F" w:rsidR="35CA28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commitment</w:t>
      </w:r>
      <w:r w:rsidRPr="6DEFEA6F" w:rsidR="35CA28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a</w:t>
      </w:r>
      <w:r w:rsidRPr="6DEFEA6F" w:rsidR="07BE582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ccountability.  employees are to contribute ideas, </w:t>
      </w:r>
      <w:r w:rsidRPr="6DEFEA6F" w:rsidR="07BE582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particip</w:t>
      </w:r>
      <w:r w:rsidRPr="6DEFEA6F" w:rsidR="405A9D0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ate</w:t>
      </w:r>
      <w:r w:rsidRPr="6DEFEA6F" w:rsidR="405A9D0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decision-making and focus on the long-term success of the organisation rather than short-term financial goals.</w:t>
      </w:r>
      <w:r w:rsidRPr="6DEFEA6F" w:rsidR="2D2B8B5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Use</w:t>
      </w:r>
      <w:r w:rsidRPr="6DEFEA6F" w:rsidR="00C2BD1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</w:t>
      </w:r>
      <w:r w:rsidRPr="6DEFEA6F" w:rsidR="2D2B8B5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to </w:t>
      </w:r>
      <w:r w:rsidRPr="6DEFEA6F" w:rsidR="2D2B8B5A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Mullins and Christy (2016</w:t>
      </w:r>
      <w:r w:rsidRPr="6DEFEA6F" w:rsidR="2D2B8B5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), </w:t>
      </w:r>
      <w:r w:rsidRPr="6DEFEA6F" w:rsidR="6B850A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organisations</w:t>
      </w:r>
      <w:r w:rsidRPr="6DEFEA6F" w:rsidR="2D2B8B5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with a strong culture develop shared values that guid employee</w:t>
      </w:r>
      <w:r w:rsidRPr="6DEFEA6F" w:rsidR="054DF32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behaviour and increases commitment.</w:t>
      </w:r>
    </w:p>
    <w:p w:rsidR="023BBFBF" w:rsidP="59CC7B56" w:rsidRDefault="023BBFBF" w14:paraId="019BC9FB" w14:textId="0B843DC0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9CC7B56" w:rsidR="014AB52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Democratic</w:t>
      </w:r>
      <w:r w:rsidRPr="59CC7B56" w:rsidR="014AB52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Culture.</w:t>
      </w:r>
    </w:p>
    <w:p w:rsidR="023BBFBF" w:rsidP="59CC7B56" w:rsidRDefault="023BBFBF" w14:paraId="79898216" w14:textId="06418ADD">
      <w:pPr>
        <w:pStyle w:val="Normal"/>
        <w:ind w:left="0"/>
      </w:pPr>
      <w:r w:rsidRPr="59CC7B56" w:rsidR="014AB52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John Lewis Partnership promotes a democratic culture th</w:t>
      </w:r>
      <w:r w:rsidRPr="59CC7B56" w:rsidR="5DE3E7E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rough employee representation, including the Partnership </w:t>
      </w:r>
      <w:r w:rsidRPr="59CC7B56" w:rsidR="045540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Council, where Partners can express their view and influence organisational decision. This open communication enc</w:t>
      </w:r>
      <w:r w:rsidRPr="59CC7B56" w:rsidR="55A999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ourages trust, transparency and cooperation between management and employees.</w:t>
      </w:r>
      <w:r w:rsidRPr="59CC7B56" w:rsidR="55A99903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9CC7B56" w:rsidR="3FB7F590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Mullins and Christy (2016)</w:t>
      </w:r>
      <w:r w:rsidRPr="59CC7B56" w:rsidR="3FB7F59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</w:t>
      </w:r>
      <w:r w:rsidRPr="59CC7B56" w:rsidR="348CAB4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xp</w:t>
      </w:r>
      <w:r w:rsidRPr="59CC7B56" w:rsidR="3FB7F59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lain </w:t>
      </w:r>
      <w:r w:rsidRPr="59CC7B56" w:rsidR="2285928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that</w:t>
      </w:r>
      <w:r w:rsidRPr="59CC7B56" w:rsidR="3FB7F59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participation in decision-making</w:t>
      </w:r>
      <w:r w:rsidRPr="59CC7B56" w:rsidR="34BB490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strengthens organisational commitment and improves relationship between management and employees. </w:t>
      </w:r>
    </w:p>
    <w:p w:rsidR="023BBFBF" w:rsidP="59CC7B56" w:rsidRDefault="023BBFBF" w14:paraId="5206324D" w14:textId="365C3738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9CC7B56" w:rsidR="74238D4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Shared Values.</w:t>
      </w:r>
    </w:p>
    <w:p w:rsidR="023BBFBF" w:rsidP="59CC7B56" w:rsidRDefault="023BBFBF" w14:paraId="123F27A0" w14:textId="1289DF1E">
      <w:pPr>
        <w:pStyle w:val="Normal"/>
        <w:ind w:left="0"/>
      </w:pPr>
      <w:r w:rsidRPr="6DEFEA6F" w:rsidR="74238D4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organisational culture of JLP is based on </w:t>
      </w:r>
      <w:r w:rsidRPr="6DEFEA6F" w:rsidR="37D50FB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integrity</w:t>
      </w:r>
      <w:r w:rsidRPr="6DEFEA6F" w:rsidR="74238D4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fairness, respect, </w:t>
      </w:r>
      <w:r w:rsidRPr="6DEFEA6F" w:rsidR="74238D4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collaboration</w:t>
      </w:r>
      <w:r w:rsidRPr="6DEFEA6F" w:rsidR="74238D4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</w:t>
      </w:r>
      <w:r w:rsidRPr="6DEFEA6F" w:rsidR="5AA46B4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d excellent customer service. </w:t>
      </w:r>
      <w:r w:rsidRPr="6DEFEA6F" w:rsidR="73F39BE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These values </w:t>
      </w:r>
      <w:r w:rsidRPr="6DEFEA6F" w:rsidR="08923D7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influence everyday behaviour and help employees work towards common organisational goals.</w:t>
      </w:r>
      <w:r w:rsidRPr="6DEFEA6F" w:rsidR="1200DA2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John Lewis Partnership </w:t>
      </w:r>
      <w:r w:rsidRPr="6DEFEA6F" w:rsidR="1200DA2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demonstrates</w:t>
      </w:r>
      <w:r w:rsidRPr="6DEFEA6F" w:rsidR="1200DA2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emp</w:t>
      </w:r>
      <w:r w:rsidRPr="6DEFEA6F" w:rsidR="30BA1F5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hasis on ethical behaviour, </w:t>
      </w:r>
      <w:r w:rsidRPr="6DEFEA6F" w:rsidR="30BA1F5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teamwork</w:t>
      </w:r>
      <w:r w:rsidRPr="6DEFEA6F" w:rsidR="30BA1F5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customer focus.</w:t>
      </w:r>
    </w:p>
    <w:p w:rsidR="6DEFEA6F" w:rsidP="6DEFEA6F" w:rsidRDefault="6DEFEA6F" w14:paraId="4EEB99F9" w14:textId="18DC5BE9">
      <w:pPr>
        <w:pStyle w:val="Normal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6DEFEA6F" w:rsidP="6DEFEA6F" w:rsidRDefault="6DEFEA6F" w14:paraId="3E0B6F22" w14:textId="7FE823F5">
      <w:pPr>
        <w:pStyle w:val="Normal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6DEFEA6F" w:rsidP="6DEFEA6F" w:rsidRDefault="6DEFEA6F" w14:paraId="1B8B4B62" w14:textId="12D12907">
      <w:pPr>
        <w:pStyle w:val="Normal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6DEFEA6F" w:rsidP="6DEFEA6F" w:rsidRDefault="6DEFEA6F" w14:paraId="7124C9BC" w14:textId="7634DE6A">
      <w:pPr>
        <w:pStyle w:val="Normal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6DEFEA6F" w:rsidP="6DEFEA6F" w:rsidRDefault="6DEFEA6F" w14:paraId="5A26D433" w14:textId="7823D454">
      <w:pPr>
        <w:pStyle w:val="Normal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68759511" w:rsidP="023BBFBF" w:rsidRDefault="68759511" w14:paraId="42171876" w14:textId="383EB103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6875951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3.</w:t>
      </w:r>
      <w:r w:rsidRPr="023BBFBF" w:rsidR="04975DE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Influence of Organisational Culture </w:t>
      </w:r>
      <w:r w:rsidRPr="023BBFBF" w:rsidR="5201D08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on structure and decision-making </w:t>
      </w:r>
      <w:r w:rsidRPr="023BBFBF" w:rsidR="6510D18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(John Lewis Partnership)</w:t>
      </w:r>
    </w:p>
    <w:p w:rsidR="5E80B85B" w:rsidP="6DEFEA6F" w:rsidRDefault="5E80B85B" w14:paraId="6A764BC3" w14:textId="02A5C6FA">
      <w:pPr>
        <w:pStyle w:val="Normal"/>
        <w:ind w:left="0"/>
      </w:pPr>
      <w:r w:rsidRPr="6DEFEA6F" w:rsidR="5E80B8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organisational culture at John Lewis Partneship positively </w:t>
      </w:r>
      <w:r w:rsidRPr="6DEFEA6F" w:rsidR="5FFC5D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influences on both organisational structure and decision-making processes. Culture shapes how </w:t>
      </w:r>
      <w:r w:rsidRPr="6DEFEA6F" w:rsidR="790A257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authority</w:t>
      </w:r>
      <w:r w:rsidRPr="6DEFEA6F" w:rsidR="5FFC5D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6DEFEA6F" w:rsidR="40CF634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distributed, how employee communicate and how decisions are made within organisation. A strong </w:t>
      </w:r>
      <w:r w:rsidRPr="6DEFEA6F" w:rsidR="6F4BD5B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organisational culture</w:t>
      </w:r>
      <w:r w:rsidRPr="6DEFEA6F" w:rsidR="5FFC5D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DEFEA6F" w:rsidR="6DA3EFB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can improve </w:t>
      </w:r>
      <w:r w:rsidRPr="6DEFEA6F" w:rsidR="0F93115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efficiency</w:t>
      </w:r>
      <w:r w:rsidRPr="6DEFEA6F" w:rsidR="6DA3EFB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6DEFEA6F" w:rsidR="5EC8118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employee engagement</w:t>
      </w:r>
      <w:r w:rsidRPr="6DEFEA6F" w:rsidR="6DA3EFB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organisational performance by structures and decision-mak</w:t>
      </w:r>
      <w:r w:rsidRPr="6DEFEA6F" w:rsidR="173DAEA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ing</w:t>
      </w:r>
      <w:r w:rsidRPr="6DEFEA6F" w:rsidR="021E2EA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practices support the organisations values and </w:t>
      </w:r>
      <w:r w:rsidRPr="6DEFEA6F" w:rsidR="021E2EA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objectives</w:t>
      </w:r>
      <w:r w:rsidRPr="6DEFEA6F" w:rsidR="021E2EA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  <w:r w:rsidRPr="6DEFEA6F" w:rsidR="173DAEA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430A3A6" w:rsidP="023BBFBF" w:rsidRDefault="5430A3A6" w14:paraId="78A42E03" w14:textId="0C1A8002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5430A3A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Structure of Organisational Culture influence.</w:t>
      </w:r>
    </w:p>
    <w:p w:rsidR="5430A3A6" w:rsidP="023BBFBF" w:rsidRDefault="5430A3A6" w14:paraId="64E82787" w14:textId="21617F12">
      <w:pPr>
        <w:pStyle w:val="Normal"/>
        <w:ind w:left="0"/>
      </w:pPr>
      <w:r w:rsidRPr="59CC7B56" w:rsidR="5430A3A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structure is directly affecting the design of organisational. </w:t>
      </w:r>
      <w:r w:rsidRPr="59CC7B56" w:rsidR="26C33A2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organisational with collaborative and </w:t>
      </w:r>
      <w:r w:rsidRPr="59CC7B56" w:rsidR="5E80B8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employee</w:t>
      </w:r>
      <w:r w:rsidRPr="59CC7B56" w:rsidR="17FAA5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- focused culture</w:t>
      </w:r>
      <w:r w:rsidRPr="59CC7B56" w:rsidR="17FAA5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17FAA592" w:rsidP="023BBFBF" w:rsidRDefault="17FAA592" w14:paraId="6153C10F" w14:textId="08F3501C">
      <w:pPr>
        <w:pStyle w:val="Normal"/>
        <w:ind w:left="0"/>
      </w:pPr>
      <w:r w:rsidRPr="59CC7B56" w:rsidR="17FAA5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John Lewis Partnership influences the </w:t>
      </w:r>
      <w:r w:rsidRPr="59CC7B56" w:rsidR="424D9C7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organisational</w:t>
      </w:r>
      <w:r w:rsidRPr="59CC7B56" w:rsidR="17FAA59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structure by encouraging part</w:t>
      </w:r>
      <w:r w:rsidRPr="59CC7B56" w:rsidR="1E1FCF9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icipation and shared responsibility.</w:t>
      </w:r>
      <w:r w:rsidRPr="59CC7B56" w:rsidR="726E40B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Partners are given </w:t>
      </w:r>
      <w:r w:rsidRPr="59CC7B56" w:rsidR="212D5C0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opportunities</w:t>
      </w:r>
      <w:r w:rsidRPr="59CC7B56" w:rsidR="726E40B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to contributed</w:t>
      </w:r>
      <w:r w:rsidRPr="59CC7B56" w:rsidR="5E80B8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CC7B56" w:rsidR="5532DC2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ideas and influence organisational decision</w:t>
      </w:r>
      <w:r w:rsidRPr="59CC7B56" w:rsidR="0F2C66D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 trough representative councils and consultation mechanisms. This creates a structure that is le</w:t>
      </w:r>
      <w:r w:rsidRPr="59CC7B56" w:rsidR="042585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ss rigid than traditional hierarchical organisations and promotes great employee </w:t>
      </w:r>
      <w:r w:rsidRPr="59CC7B56" w:rsidR="72B30B1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involvement</w:t>
      </w:r>
      <w:r w:rsidRPr="59CC7B56" w:rsidR="0425855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  <w:r w:rsidRPr="59CC7B56" w:rsidR="4C72CA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 organisation </w:t>
      </w:r>
      <w:r w:rsidRPr="59CC7B56" w:rsidR="4C72CA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comminating</w:t>
      </w:r>
      <w:r w:rsidRPr="59CC7B56" w:rsidR="4C72CA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 balance between control</w:t>
      </w:r>
      <w:r w:rsidRPr="59CC7B56" w:rsidR="4C72CA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</w:p>
    <w:p w:rsidR="4C72CA6C" w:rsidP="023BBFBF" w:rsidRDefault="4C72CA6C" w14:paraId="6FC20102" w14:textId="3D17243D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4C72CA6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Influence of Culture on Decision-Making.</w:t>
      </w:r>
    </w:p>
    <w:p w:rsidR="4C72CA6C" w:rsidP="023BBFBF" w:rsidRDefault="4C72CA6C" w14:paraId="3A3E6AB3" w14:textId="7C5D24DD">
      <w:pPr>
        <w:pStyle w:val="Normal"/>
        <w:ind w:left="0"/>
      </w:pPr>
      <w:r w:rsidRPr="59CC7B56" w:rsidR="4C72CA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Organisational culture also influences how decisions are made </w:t>
      </w:r>
      <w:r w:rsidRPr="59CC7B56" w:rsidR="4BD4063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and who </w:t>
      </w:r>
      <w:r w:rsidRPr="59CC7B56" w:rsidR="442EDA8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participates</w:t>
      </w:r>
      <w:r w:rsidRPr="59CC7B56" w:rsidR="4BD4063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the decision-making process.</w:t>
      </w:r>
      <w:r w:rsidRPr="59CC7B56" w:rsidR="218DDA0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culture that value </w:t>
      </w:r>
      <w:r w:rsidRPr="59CC7B56" w:rsidR="49B66DB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collaboration</w:t>
      </w:r>
      <w:r w:rsidRPr="59CC7B56" w:rsidR="218DDA0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trust, decision-making is often </w:t>
      </w:r>
      <w:r w:rsidRPr="59CC7B56" w:rsidR="1A5C734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more consultative, allowing employees to contribute ideas and feedback before decision are finalised.</w:t>
      </w:r>
      <w:r w:rsidRPr="59CC7B56" w:rsidR="3A5070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This can improve decision quality by incorporating diverse perspectives </w:t>
      </w:r>
      <w:r w:rsidRPr="59CC7B56" w:rsidR="3A5070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</w:t>
      </w:r>
      <w:r w:rsidRPr="59CC7B56" w:rsidR="17FA7DF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n</w:t>
      </w:r>
      <w:r w:rsidRPr="59CC7B56" w:rsidR="3A5070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</w:t>
      </w:r>
      <w:r w:rsidRPr="59CC7B56" w:rsidR="3A5070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increasing employee </w:t>
      </w:r>
      <w:r w:rsidRPr="59CC7B56" w:rsidR="6CD9C0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commitment to organisational</w:t>
      </w:r>
      <w:r w:rsidRPr="59CC7B56" w:rsidR="19F3159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goals. </w:t>
      </w:r>
    </w:p>
    <w:p w:rsidR="19F31599" w:rsidP="023BBFBF" w:rsidRDefault="19F31599" w14:paraId="5BBE8F8B" w14:textId="68E3BF76">
      <w:pPr>
        <w:pStyle w:val="Normal"/>
        <w:ind w:left="0"/>
      </w:pPr>
      <w:r w:rsidRPr="023BBFBF" w:rsidR="19F3159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John Lewis Partnership, the culture of participation and ownership encour</w:t>
      </w:r>
      <w:r w:rsidRPr="023BBFBF" w:rsidR="35B9713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ages managers to involve employees in discussions </w:t>
      </w:r>
      <w:r w:rsidRPr="023BBFBF" w:rsidR="48F5633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relating</w:t>
      </w:r>
      <w:r w:rsidRPr="023BBFBF" w:rsidR="35B9713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to operational </w:t>
      </w:r>
      <w:r w:rsidRPr="023BBFBF" w:rsidR="3E28C54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improvements and customer service initiatives.</w:t>
      </w:r>
      <w:r w:rsidRPr="023BBFBF" w:rsidR="76E666A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This democratic process approach supports innovation and strengthens em</w:t>
      </w:r>
      <w:r w:rsidRPr="023BBFBF" w:rsidR="4A13C99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ployee engagement because individuals feel that that opinions are valued.</w:t>
      </w:r>
    </w:p>
    <w:p w:rsidR="24451AF9" w:rsidP="023BBFBF" w:rsidRDefault="24451AF9" w14:paraId="2B21C554" w14:textId="4B271032">
      <w:pPr>
        <w:pStyle w:val="Normal"/>
        <w:ind w:left="0"/>
      </w:pPr>
      <w:r w:rsidRPr="6DEFEA6F" w:rsidR="24451AF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However, participative </w:t>
      </w:r>
      <w:r w:rsidRPr="6DEFEA6F" w:rsidR="0B15A2B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decision-making can sometimes </w:t>
      </w:r>
      <w:r w:rsidRPr="6DEFEA6F" w:rsidR="0FBE62C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slow</w:t>
      </w:r>
      <w:r w:rsidRPr="6DEFEA6F" w:rsidR="5043B39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 decision </w:t>
      </w:r>
      <w:r w:rsidRPr="6DEFEA6F" w:rsidR="5043B39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process, </w:t>
      </w:r>
      <w:r w:rsidRPr="6DEFEA6F" w:rsidR="695D870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when</w:t>
      </w:r>
      <w:r w:rsidRPr="6DEFEA6F" w:rsidR="695D870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consensus is </w:t>
      </w:r>
      <w:r w:rsidRPr="6DEFEA6F" w:rsidR="695D870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required</w:t>
      </w:r>
      <w:r w:rsidRPr="6DEFEA6F" w:rsidR="695D870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During periods of rapid change or </w:t>
      </w:r>
      <w:r w:rsidRPr="6DEFEA6F" w:rsidR="059303C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crisis, organisations may need to adopt a more centralised approach to ensure decision are implem</w:t>
      </w:r>
      <w:r w:rsidRPr="6DEFEA6F" w:rsidR="6F45ADF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ented quickly and effectively. While a collaborative culture can improve decision quality</w:t>
      </w:r>
      <w:r w:rsidRPr="6DEFEA6F" w:rsidR="34BF7F4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 it may reduce decision-making speed compared with more autocratic organisational culture.</w:t>
      </w:r>
    </w:p>
    <w:p w:rsidR="6DEFEA6F" w:rsidP="6DEFEA6F" w:rsidRDefault="6DEFEA6F" w14:paraId="5ADE29DD" w14:textId="5216189A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59E309FA" w:rsidP="023BBFBF" w:rsidRDefault="59E309FA" w14:paraId="14DAC91E" w14:textId="51A7A007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59E309F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Critical Evaluation.</w:t>
      </w:r>
    </w:p>
    <w:p w:rsidR="59E309FA" w:rsidP="023BBFBF" w:rsidRDefault="59E309FA" w14:paraId="094E905F" w14:textId="32444F21">
      <w:pPr>
        <w:pStyle w:val="Normal"/>
        <w:ind w:left="0"/>
      </w:pPr>
      <w:r w:rsidRPr="023BBFBF" w:rsidR="59E309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relationship between culture, structure and decision-making is closely </w:t>
      </w:r>
      <w:r w:rsidRPr="023BBFBF" w:rsidR="4E9703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interconnected</w:t>
      </w:r>
      <w:r w:rsidRPr="023BBFBF" w:rsidR="59E309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023BBFBF" w:rsidR="3C0F629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culture promote</w:t>
      </w:r>
      <w:r w:rsidRPr="023BBFBF" w:rsidR="2F0ED6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 trust, collaboration and employee involvement is like to support flatter orga</w:t>
      </w:r>
      <w:r w:rsidRPr="023BBFBF" w:rsidR="46427F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nisational structures and </w:t>
      </w:r>
      <w:r w:rsidRPr="023BBFBF" w:rsidR="2F82EA2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participative</w:t>
      </w:r>
      <w:r w:rsidRPr="023BBFBF" w:rsidR="46427F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decision-making processes.</w:t>
      </w:r>
      <w:r w:rsidRPr="023BBFBF" w:rsidR="0B75695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These </w:t>
      </w:r>
      <w:r w:rsidRPr="023BBFBF" w:rsidR="629F69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characteristics can improve employee motivation, </w:t>
      </w:r>
      <w:r w:rsidRPr="023BBFBF" w:rsidR="629F69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creativity</w:t>
      </w:r>
      <w:r w:rsidRPr="023BBFBF" w:rsidR="629F69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organisational commitment.</w:t>
      </w:r>
    </w:p>
    <w:p w:rsidR="629F6977" w:rsidP="023BBFBF" w:rsidRDefault="629F6977" w14:paraId="5FDD0CD5" w14:textId="15DDBE00">
      <w:pPr>
        <w:pStyle w:val="Normal"/>
        <w:ind w:left="0"/>
      </w:pPr>
      <w:r w:rsidRPr="023BBFBF" w:rsidR="629F69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In the case of John Lewis Partnership, the employee-owned culture has positively </w:t>
      </w:r>
      <w:r w:rsidRPr="023BBFBF" w:rsidR="5814B0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influenced both organisational structure and decision-making </w:t>
      </w:r>
      <w:r w:rsidRPr="023BBFBF" w:rsidR="0C4C263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by participation and shared responsibility. This balance can be challenging in a large organisation where operational efficien</w:t>
      </w:r>
      <w:r w:rsidRPr="023BBFBF" w:rsidR="6442253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cy </w:t>
      </w:r>
      <w:r w:rsidRPr="023BBFBF" w:rsidR="6442253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requires</w:t>
      </w:r>
      <w:r w:rsidRPr="023BBFBF" w:rsidR="6442253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formal procedures and clear lines of authority.</w:t>
      </w:r>
    </w:p>
    <w:p w:rsidR="6442253B" w:rsidP="023BBFBF" w:rsidRDefault="6442253B" w14:paraId="32C7726E" w14:textId="5CEC93A3">
      <w:pPr>
        <w:pStyle w:val="Normal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023BBFBF" w:rsidR="6442253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Overall, organisational culture plays a crucial role in shaping both structure and decision</w:t>
      </w:r>
      <w:r w:rsidRPr="023BBFBF" w:rsidR="578E2DC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-making. Organisations that align their structure and </w:t>
      </w:r>
      <w:r w:rsidRPr="023BBFBF" w:rsidR="438E85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decision- making processes with culture values are more likely to achieve employee </w:t>
      </w:r>
      <w:r w:rsidRPr="023BBFBF" w:rsidR="08621FA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engagement</w:t>
      </w:r>
      <w:r w:rsidRPr="023BBFBF" w:rsidR="08621FA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 operational effectiveness, and long-term success.</w:t>
      </w:r>
    </w:p>
    <w:p w:rsidR="04975DE1" w:rsidP="023BBFBF" w:rsidRDefault="04975DE1" w14:paraId="6920C72C" w14:textId="5020CA24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04975DE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The culture has several </w:t>
      </w:r>
      <w:r w:rsidRPr="023BBFBF" w:rsidR="04975DE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positive</w:t>
      </w:r>
      <w:r w:rsidRPr="023BBFBF" w:rsidR="04975DE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influences on the organisation:</w:t>
      </w:r>
    </w:p>
    <w:p w:rsidR="04975DE1" w:rsidP="023BBFBF" w:rsidRDefault="04975DE1" w14:paraId="6113DAE9" w14:textId="39118A4B">
      <w:pPr>
        <w:pStyle w:val="Normal"/>
        <w:ind w:left="0"/>
      </w:pPr>
      <w:r w:rsidRPr="023BBFBF" w:rsidR="04975DE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Employee Motivation </w:t>
      </w:r>
      <w:r w:rsidRPr="023BBFBF" w:rsidR="04975DE1">
        <w:rPr>
          <w:rFonts w:ascii="Aptos" w:hAnsi="Aptos" w:eastAsia="Aptos" w:cs="Aptos"/>
          <w:noProof w:val="0"/>
          <w:sz w:val="24"/>
          <w:szCs w:val="24"/>
          <w:lang w:val="en-GB"/>
        </w:rPr>
        <w:t>– because employees share in company profits through</w:t>
      </w:r>
      <w:r w:rsidRPr="023BBFBF" w:rsidR="776C40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bonuses, they are more motivated to work towards organisational go</w:t>
      </w:r>
      <w:r w:rsidRPr="023BBFBF" w:rsidR="534679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als. The sense of ownership encourages commitment and responsibility. </w:t>
      </w:r>
      <w:r w:rsidRPr="023BBFBF" w:rsidR="7E4FBF38">
        <w:rPr>
          <w:rFonts w:ascii="Aptos" w:hAnsi="Aptos" w:eastAsia="Aptos" w:cs="Aptos"/>
          <w:noProof w:val="0"/>
          <w:sz w:val="24"/>
          <w:szCs w:val="24"/>
          <w:lang w:val="en-GB"/>
        </w:rPr>
        <w:t>This increases job satisfaction and commitment.</w:t>
      </w:r>
    </w:p>
    <w:p w:rsidR="7E4FBF38" w:rsidP="023BBFBF" w:rsidRDefault="7E4FBF38" w14:paraId="75D4CA5A" w14:textId="6D30BA20">
      <w:pPr>
        <w:pStyle w:val="Normal"/>
        <w:ind w:left="0"/>
      </w:pPr>
      <w:r w:rsidRPr="023BBFBF" w:rsidR="7E4FBF3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Customer Service </w:t>
      </w:r>
      <w:r w:rsidRPr="023BBFBF" w:rsidR="7E4FBF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– a strong culture of putting customers first </w:t>
      </w:r>
      <w:r w:rsidRPr="023BBFBF" w:rsidR="03B929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encourages </w:t>
      </w:r>
      <w:r w:rsidRPr="023BBFBF" w:rsidR="3ABA980E">
        <w:rPr>
          <w:rFonts w:ascii="Aptos" w:hAnsi="Aptos" w:eastAsia="Aptos" w:cs="Aptos"/>
          <w:noProof w:val="0"/>
          <w:sz w:val="24"/>
          <w:szCs w:val="24"/>
          <w:lang w:val="en-GB"/>
        </w:rPr>
        <w:t>employees to</w:t>
      </w:r>
      <w:r w:rsidRPr="023BBFBF" w:rsidR="03B929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provide </w:t>
      </w:r>
      <w:r w:rsidRPr="023BBFBF" w:rsidR="301A463D">
        <w:rPr>
          <w:rFonts w:ascii="Aptos" w:hAnsi="Aptos" w:eastAsia="Aptos" w:cs="Aptos"/>
          <w:noProof w:val="0"/>
          <w:sz w:val="24"/>
          <w:szCs w:val="24"/>
          <w:lang w:val="en-GB"/>
        </w:rPr>
        <w:t>high-quality</w:t>
      </w:r>
      <w:r w:rsidRPr="023BBFBF" w:rsidR="03B929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service. Better service and customer experiences </w:t>
      </w:r>
      <w:r w:rsidRPr="023BBFBF" w:rsidR="76BF03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lead to increased customer loyalty and </w:t>
      </w:r>
      <w:r w:rsidRPr="023BBFBF" w:rsidR="584868A3">
        <w:rPr>
          <w:rFonts w:ascii="Aptos" w:hAnsi="Aptos" w:eastAsia="Aptos" w:cs="Aptos"/>
          <w:noProof w:val="0"/>
          <w:sz w:val="24"/>
          <w:szCs w:val="24"/>
          <w:lang w:val="en-GB"/>
        </w:rPr>
        <w:t>repeat</w:t>
      </w:r>
      <w:r w:rsidRPr="023BBFBF" w:rsidR="76BF03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business.</w:t>
      </w:r>
    </w:p>
    <w:p w:rsidR="4B9CA7A3" w:rsidP="023BBFBF" w:rsidRDefault="4B9CA7A3" w14:paraId="11336AF7" w14:textId="0A60E7D7">
      <w:pPr>
        <w:pStyle w:val="Normal"/>
        <w:ind w:left="0"/>
      </w:pPr>
      <w:r w:rsidRPr="023BBFBF" w:rsidR="4B9CA7A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Teamwork and Collaboration</w:t>
      </w:r>
      <w:r w:rsidRPr="023BBFBF" w:rsidR="4B9CA7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- John Lewis </w:t>
      </w:r>
      <w:r w:rsidRPr="023BBFBF" w:rsidR="362FB3B0">
        <w:rPr>
          <w:rFonts w:ascii="Aptos" w:hAnsi="Aptos" w:eastAsia="Aptos" w:cs="Aptos"/>
          <w:noProof w:val="0"/>
          <w:sz w:val="24"/>
          <w:szCs w:val="24"/>
          <w:lang w:val="en-GB"/>
        </w:rPr>
        <w:t>promotes</w:t>
      </w:r>
      <w:r w:rsidRPr="023BBFBF" w:rsidR="4B9CA7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respect, </w:t>
      </w:r>
      <w:r w:rsidRPr="023BBFBF" w:rsidR="4B9CA7A3">
        <w:rPr>
          <w:rFonts w:ascii="Aptos" w:hAnsi="Aptos" w:eastAsia="Aptos" w:cs="Aptos"/>
          <w:noProof w:val="0"/>
          <w:sz w:val="24"/>
          <w:szCs w:val="24"/>
          <w:lang w:val="en-GB"/>
        </w:rPr>
        <w:t>trust</w:t>
      </w:r>
      <w:r w:rsidRPr="023BBFBF" w:rsidR="4B9CA7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023BBFBF" w:rsidR="604798D9">
        <w:rPr>
          <w:rFonts w:ascii="Aptos" w:hAnsi="Aptos" w:eastAsia="Aptos" w:cs="Aptos"/>
          <w:noProof w:val="0"/>
          <w:sz w:val="24"/>
          <w:szCs w:val="24"/>
          <w:lang w:val="en-GB"/>
        </w:rPr>
        <w:t>open communication, encouraging employees to work together effectively. This improves</w:t>
      </w:r>
      <w:r w:rsidRPr="023BBFBF" w:rsidR="4FE58F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problem-solving and productivity.</w:t>
      </w:r>
    </w:p>
    <w:p w:rsidR="4FE58F0B" w:rsidP="023BBFBF" w:rsidRDefault="4FE58F0B" w14:paraId="011F7DFE" w14:textId="1B6B2B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3BBFBF" w:rsidR="4FE58F0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Decision- Making</w:t>
      </w:r>
      <w:r w:rsidRPr="023BBFBF" w:rsidR="4FE58F0B">
        <w:rPr>
          <w:rFonts w:ascii="Aptos" w:hAnsi="Aptos" w:eastAsia="Aptos" w:cs="Aptos"/>
          <w:noProof w:val="0"/>
          <w:sz w:val="24"/>
          <w:szCs w:val="24"/>
          <w:lang w:val="en-GB"/>
        </w:rPr>
        <w:t>- the partnership democratic culture allows employees to share ideas and influence decision</w:t>
      </w:r>
      <w:r w:rsidRPr="023BBFBF" w:rsidR="03469E2E">
        <w:rPr>
          <w:rFonts w:ascii="Aptos" w:hAnsi="Aptos" w:eastAsia="Aptos" w:cs="Aptos"/>
          <w:noProof w:val="0"/>
          <w:sz w:val="24"/>
          <w:szCs w:val="24"/>
          <w:lang w:val="en-GB"/>
        </w:rPr>
        <w:t>s.  This can lead to better- informed decisions</w:t>
      </w:r>
      <w:r w:rsidRPr="023BBFBF" w:rsidR="3E5AF0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process may sometimes take longer.</w:t>
      </w:r>
    </w:p>
    <w:p w:rsidR="3E5AF009" w:rsidP="023BBFBF" w:rsidRDefault="3E5AF009" w14:paraId="22DE048D" w14:textId="397AD4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3BBFBF" w:rsidR="3E5AF00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Employee Retention</w:t>
      </w:r>
      <w:r w:rsidRPr="023BBFBF" w:rsidR="3E5AF0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- positive working environment, employee </w:t>
      </w:r>
      <w:r w:rsidRPr="023BBFBF" w:rsidR="3E5AF009">
        <w:rPr>
          <w:rFonts w:ascii="Aptos" w:hAnsi="Aptos" w:eastAsia="Aptos" w:cs="Aptos"/>
          <w:noProof w:val="0"/>
          <w:sz w:val="24"/>
          <w:szCs w:val="24"/>
          <w:lang w:val="en-GB"/>
        </w:rPr>
        <w:t>benefit</w:t>
      </w:r>
      <w:r w:rsidRPr="023BBFBF" w:rsidR="3E5AF0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023BBFBF" w:rsidR="75B324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opportunities to </w:t>
      </w:r>
      <w:r w:rsidRPr="023BBFBF" w:rsidR="75B32474">
        <w:rPr>
          <w:rFonts w:ascii="Aptos" w:hAnsi="Aptos" w:eastAsia="Aptos" w:cs="Aptos"/>
          <w:noProof w:val="0"/>
          <w:sz w:val="24"/>
          <w:szCs w:val="24"/>
          <w:lang w:val="en-GB"/>
        </w:rPr>
        <w:t>participate</w:t>
      </w:r>
      <w:r w:rsidRPr="023BBFBF" w:rsidR="75B324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the business encourage staff to stay with the organisation, reducing recruitment and training costs.</w:t>
      </w:r>
      <w:r w:rsidRPr="023BBFBF" w:rsidR="3A7ECA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07F5D194" w:rsidP="023BBFBF" w:rsidRDefault="07F5D194" w14:paraId="323E4EB5" w14:textId="21FF7B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3BBFBF" w:rsidR="07F5D19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Business Performance</w:t>
      </w:r>
      <w:r w:rsidRPr="023BBFBF" w:rsidR="07F5D19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- motivated </w:t>
      </w:r>
      <w:r w:rsidRPr="023BBFBF" w:rsidR="42950974">
        <w:rPr>
          <w:rFonts w:ascii="Aptos" w:hAnsi="Aptos" w:eastAsia="Aptos" w:cs="Aptos"/>
          <w:noProof w:val="0"/>
          <w:sz w:val="24"/>
          <w:szCs w:val="24"/>
          <w:lang w:val="en-GB"/>
        </w:rPr>
        <w:t>workforce</w:t>
      </w:r>
      <w:r w:rsidRPr="023BBFBF" w:rsidR="07F5D19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strong customer service </w:t>
      </w:r>
      <w:r w:rsidRPr="023BBFBF" w:rsidR="00766D01">
        <w:rPr>
          <w:rFonts w:ascii="Aptos" w:hAnsi="Aptos" w:eastAsia="Aptos" w:cs="Aptos"/>
          <w:noProof w:val="0"/>
          <w:sz w:val="24"/>
          <w:szCs w:val="24"/>
          <w:lang w:val="en-GB"/>
        </w:rPr>
        <w:t>contribute</w:t>
      </w:r>
      <w:r w:rsidRPr="023BBFBF" w:rsidR="07F5D19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higher productivity</w:t>
      </w:r>
      <w:r w:rsidRPr="023BBFBF" w:rsidR="25324BE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improved </w:t>
      </w:r>
      <w:r w:rsidRPr="023BBFBF" w:rsidR="25324BE3">
        <w:rPr>
          <w:rFonts w:ascii="Aptos" w:hAnsi="Aptos" w:eastAsia="Aptos" w:cs="Aptos"/>
          <w:noProof w:val="0"/>
          <w:sz w:val="24"/>
          <w:szCs w:val="24"/>
          <w:lang w:val="en-GB"/>
        </w:rPr>
        <w:t>sales</w:t>
      </w:r>
      <w:r w:rsidRPr="023BBFBF" w:rsidR="25324BE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log-term business </w:t>
      </w:r>
      <w:r w:rsidRPr="023BBFBF" w:rsidR="3571483A">
        <w:rPr>
          <w:rFonts w:ascii="Aptos" w:hAnsi="Aptos" w:eastAsia="Aptos" w:cs="Aptos"/>
          <w:noProof w:val="0"/>
          <w:sz w:val="24"/>
          <w:szCs w:val="24"/>
          <w:lang w:val="en-GB"/>
        </w:rPr>
        <w:t>suc</w:t>
      </w:r>
      <w:r w:rsidRPr="023BBFBF" w:rsidR="3571483A">
        <w:rPr>
          <w:rFonts w:ascii="Aptos" w:hAnsi="Aptos" w:eastAsia="Aptos" w:cs="Aptos"/>
          <w:noProof w:val="0"/>
          <w:sz w:val="24"/>
          <w:szCs w:val="24"/>
          <w:lang w:val="en-GB"/>
        </w:rPr>
        <w:t>cess</w:t>
      </w:r>
      <w:r w:rsidRPr="023BBFBF" w:rsidR="25324BE3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D5F8939" w:rsidP="6DEFEA6F" w:rsidRDefault="5D5F8939" w14:paraId="47F324AD" w14:textId="22554D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EFEA6F" w:rsidR="0248B43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Reputation</w:t>
      </w:r>
      <w:r w:rsidRPr="6DEFEA6F" w:rsidR="301438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- </w:t>
      </w:r>
      <w:r w:rsidRPr="6DEFEA6F" w:rsidR="0248B4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John Lewis </w:t>
      </w:r>
      <w:r w:rsidRPr="6DEFEA6F" w:rsidR="42BBAD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Partnership, has developed reputation </w:t>
      </w:r>
      <w:r w:rsidRPr="6DEFEA6F" w:rsidR="17F789E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ethical employer is important for the </w:t>
      </w:r>
      <w:r w:rsidRPr="6DEFEA6F" w:rsidR="7DF051B1">
        <w:rPr>
          <w:rFonts w:ascii="Aptos" w:hAnsi="Aptos" w:eastAsia="Aptos" w:cs="Aptos"/>
          <w:noProof w:val="0"/>
          <w:sz w:val="24"/>
          <w:szCs w:val="24"/>
          <w:lang w:val="en-GB"/>
        </w:rPr>
        <w:t>businesses</w:t>
      </w:r>
      <w:r w:rsidRPr="6DEFEA6F" w:rsidR="17F789E6">
        <w:rPr>
          <w:rFonts w:ascii="Aptos" w:hAnsi="Aptos" w:eastAsia="Aptos" w:cs="Aptos"/>
          <w:noProof w:val="0"/>
          <w:sz w:val="24"/>
          <w:szCs w:val="24"/>
          <w:lang w:val="en-GB"/>
        </w:rPr>
        <w:t>. The a</w:t>
      </w:r>
      <w:r w:rsidRPr="6DEFEA6F" w:rsidR="6B849F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ttractiveness of talented employees and customers who value </w:t>
      </w:r>
      <w:r w:rsidRPr="6DEFEA6F" w:rsidR="231ECFE3">
        <w:rPr>
          <w:rFonts w:ascii="Aptos" w:hAnsi="Aptos" w:eastAsia="Aptos" w:cs="Aptos"/>
          <w:noProof w:val="0"/>
          <w:sz w:val="24"/>
          <w:szCs w:val="24"/>
          <w:lang w:val="en-GB"/>
        </w:rPr>
        <w:t>responsible</w:t>
      </w:r>
      <w:r w:rsidRPr="6DEFEA6F" w:rsidR="6B849F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business</w:t>
      </w:r>
      <w:r w:rsidRPr="6DEFEA6F" w:rsidR="6B849F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5D5F8939" w:rsidP="59CC7B56" w:rsidRDefault="5D5F8939" w14:paraId="7592C268" w14:textId="0D5FEF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5D5F8939" w:rsidP="59CC7B56" w:rsidRDefault="5D5F8939" w14:paraId="2038BAA8" w14:textId="180AEE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9CC7B56" w:rsidR="5D5F893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4. </w:t>
      </w:r>
      <w:r w:rsidRPr="59CC7B56" w:rsidR="1E10A48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</w:t>
      </w:r>
      <w:r w:rsidRPr="59CC7B56" w:rsidR="7FD3560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dentifying</w:t>
      </w:r>
      <w:r w:rsidRPr="59CC7B56" w:rsidR="7FD3560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CC7B56" w:rsidR="42DC655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Cultural</w:t>
      </w:r>
      <w:r w:rsidRPr="59CC7B56" w:rsidR="6F5C42A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CC7B56" w:rsidR="68A07EC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Types: </w:t>
      </w:r>
      <w:r w:rsidRPr="59CC7B56" w:rsidR="42DC655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CC7B56" w:rsidR="42DC655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Models</w:t>
      </w:r>
      <w:r w:rsidRPr="59CC7B56" w:rsidR="1E10A48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a</w:t>
      </w:r>
      <w:r w:rsidRPr="59CC7B56" w:rsidR="1E10A48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nd </w:t>
      </w:r>
      <w:r w:rsidRPr="59CC7B56" w:rsidR="26E59C5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Framework.</w:t>
      </w:r>
    </w:p>
    <w:p w:rsidR="020A8456" w:rsidP="023BBFBF" w:rsidRDefault="020A8456" w14:paraId="45C707BD" w14:textId="49C63BAE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023BBFBF" w:rsidR="3E7F53A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Organisational </w:t>
      </w:r>
      <w:r w:rsidRPr="023BBFBF" w:rsidR="4B186F35">
        <w:rPr>
          <w:rFonts w:ascii="Aptos" w:hAnsi="Aptos" w:eastAsia="Aptos" w:cs="Aptos"/>
          <w:noProof w:val="0"/>
          <w:sz w:val="24"/>
          <w:szCs w:val="24"/>
          <w:lang w:val="en-GB"/>
        </w:rPr>
        <w:t>culture and</w:t>
      </w:r>
      <w:r w:rsidRPr="023BBFBF" w:rsidR="585DAF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framework help explain how </w:t>
      </w:r>
      <w:r w:rsidRPr="023BBFBF" w:rsidR="4E511536">
        <w:rPr>
          <w:rFonts w:ascii="Aptos" w:hAnsi="Aptos" w:eastAsia="Aptos" w:cs="Aptos"/>
          <w:noProof w:val="0"/>
          <w:sz w:val="24"/>
          <w:szCs w:val="24"/>
          <w:lang w:val="en-GB"/>
        </w:rPr>
        <w:t>different</w:t>
      </w:r>
      <w:r w:rsidRPr="023BBFBF" w:rsidR="585DAF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cultures</w:t>
      </w:r>
      <w:r w:rsidRPr="023BBFBF" w:rsidR="585DAF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influence employee behaviour, leadership</w:t>
      </w:r>
      <w:r w:rsidRPr="023BBFBF" w:rsidR="347FB275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023BBFBF" w:rsidR="585DAF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decision-</w:t>
      </w:r>
      <w:r w:rsidRPr="023BBFBF" w:rsidR="03D859F7">
        <w:rPr>
          <w:rFonts w:ascii="Aptos" w:hAnsi="Aptos" w:eastAsia="Aptos" w:cs="Aptos"/>
          <w:noProof w:val="0"/>
          <w:sz w:val="24"/>
          <w:szCs w:val="24"/>
          <w:lang w:val="en-GB"/>
        </w:rPr>
        <w:t>making and business performance.</w:t>
      </w:r>
      <w:r w:rsidRPr="023BBFBF" w:rsidR="51A025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23BBFBF" w:rsidR="32B2EB1F">
        <w:rPr>
          <w:rFonts w:ascii="Aptos" w:hAnsi="Aptos" w:eastAsia="Aptos" w:cs="Aptos"/>
          <w:noProof w:val="0"/>
          <w:sz w:val="24"/>
          <w:szCs w:val="24"/>
          <w:lang w:val="en-GB"/>
        </w:rPr>
        <w:t>To understanding how culture affects organisations, several theoretical models have been developed</w:t>
      </w:r>
      <w:r w:rsidRPr="023BBFBF" w:rsidR="6B81F4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This section applies the theory of </w:t>
      </w:r>
      <w:r w:rsidRPr="023BBFBF" w:rsidR="6B81F4D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Charles Handy, Edgar Schein, </w:t>
      </w:r>
      <w:r w:rsidRPr="023BBFBF" w:rsidR="5905BEC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Robert E. </w:t>
      </w:r>
      <w:r w:rsidRPr="023BBFBF" w:rsidR="5905BEC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Quinn</w:t>
      </w:r>
      <w:r w:rsidRPr="023BBFBF" w:rsidR="5905BEC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and Kim S. </w:t>
      </w:r>
      <w:r w:rsidRPr="023BBFBF" w:rsidR="303C1B8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Cameron to</w:t>
      </w:r>
      <w:r w:rsidRPr="023BBFBF" w:rsidR="303C1B8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evaluate the organisational culture of the John Lewis Partnership.</w:t>
      </w:r>
    </w:p>
    <w:p w:rsidR="06B72F69" w:rsidP="023BBFBF" w:rsidRDefault="06B72F69" w14:paraId="738D926A" w14:textId="48384EEE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DEFEA6F" w:rsidR="06B72F6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Handy</w:t>
      </w:r>
      <w:r w:rsidRPr="6DEFEA6F" w:rsidR="06B72F6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Cultural Types:</w:t>
      </w:r>
    </w:p>
    <w:p w:rsidR="0324AA54" w:rsidP="023BBFBF" w:rsidRDefault="0324AA54" w14:paraId="6C03EC3C" w14:textId="600DD52E">
      <w:pPr>
        <w:pStyle w:val="Normal"/>
      </w:pPr>
      <w:r w:rsidRPr="59CC7B56" w:rsidR="0324AA5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Handy (1993)</w:t>
      </w:r>
      <w:r w:rsidRPr="59CC7B56" w:rsidR="0324AA54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59CC7B56" w:rsidR="0324AA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9CC7B56" w:rsidR="65C5B34E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59CC7B56" w:rsidR="096F3CF0">
        <w:rPr>
          <w:rFonts w:ascii="Aptos" w:hAnsi="Aptos" w:eastAsia="Aptos" w:cs="Aptos"/>
          <w:noProof w:val="0"/>
          <w:sz w:val="24"/>
          <w:szCs w:val="24"/>
          <w:lang w:val="en-GB"/>
        </w:rPr>
        <w:t>ccording to Chales Handy</w:t>
      </w:r>
      <w:r w:rsidRPr="59CC7B56" w:rsidR="1FF274EC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59CC7B56" w:rsidR="096F3C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organisations </w:t>
      </w:r>
      <w:r w:rsidRPr="59CC7B56" w:rsidR="1B02E354">
        <w:rPr>
          <w:rFonts w:ascii="Aptos" w:hAnsi="Aptos" w:eastAsia="Aptos" w:cs="Aptos"/>
          <w:noProof w:val="0"/>
          <w:sz w:val="24"/>
          <w:szCs w:val="24"/>
          <w:lang w:val="en-GB"/>
        </w:rPr>
        <w:t>can be characterised by major cultural types:</w:t>
      </w:r>
      <w:r w:rsidRPr="59CC7B56" w:rsidR="096F3C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9CC7B56" w:rsidR="405733FC">
        <w:rPr>
          <w:rFonts w:ascii="Aptos" w:hAnsi="Aptos" w:eastAsia="Aptos" w:cs="Aptos"/>
          <w:noProof w:val="0"/>
          <w:sz w:val="24"/>
          <w:szCs w:val="24"/>
          <w:lang w:val="en-GB"/>
        </w:rPr>
        <w:t>Power</w:t>
      </w:r>
      <w:r w:rsidRPr="59CC7B56" w:rsidR="769009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Culture,</w:t>
      </w:r>
      <w:r w:rsidRPr="59CC7B56" w:rsidR="405733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Role</w:t>
      </w:r>
      <w:r w:rsidRPr="59CC7B56" w:rsidR="7709DF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Culture,</w:t>
      </w:r>
      <w:r w:rsidRPr="59CC7B56" w:rsidR="405733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Task </w:t>
      </w:r>
      <w:r w:rsidRPr="59CC7B56" w:rsidR="5569DA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Culture </w:t>
      </w:r>
      <w:r w:rsidRPr="59CC7B56" w:rsidR="405733FC">
        <w:rPr>
          <w:rFonts w:ascii="Aptos" w:hAnsi="Aptos" w:eastAsia="Aptos" w:cs="Aptos"/>
          <w:noProof w:val="0"/>
          <w:sz w:val="24"/>
          <w:szCs w:val="24"/>
          <w:lang w:val="en-GB"/>
        </w:rPr>
        <w:t>and Person Culture. All type</w:t>
      </w:r>
      <w:r w:rsidRPr="59CC7B56" w:rsidR="2696B3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9CC7B56" w:rsidR="6D4AF15C">
        <w:rPr>
          <w:rFonts w:ascii="Aptos" w:hAnsi="Aptos" w:eastAsia="Aptos" w:cs="Aptos"/>
          <w:noProof w:val="0"/>
          <w:sz w:val="24"/>
          <w:szCs w:val="24"/>
          <w:lang w:val="en-GB"/>
        </w:rPr>
        <w:t>influences, how</w:t>
      </w:r>
      <w:r w:rsidRPr="59CC7B56" w:rsidR="54FE63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authority is exercised how decisions are made and how employees int</w:t>
      </w:r>
      <w:r w:rsidRPr="59CC7B56" w:rsidR="53EA33D7">
        <w:rPr>
          <w:rFonts w:ascii="Aptos" w:hAnsi="Aptos" w:eastAsia="Aptos" w:cs="Aptos"/>
          <w:noProof w:val="0"/>
          <w:sz w:val="24"/>
          <w:szCs w:val="24"/>
          <w:lang w:val="en-GB"/>
        </w:rPr>
        <w:t>eract within the organisation.</w:t>
      </w:r>
    </w:p>
    <w:p w:rsidR="161DB277" w:rsidP="023BBFBF" w:rsidRDefault="161DB277" w14:paraId="34C4022C" w14:textId="59B64A5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161DB27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Task Culture</w:t>
      </w:r>
      <w:r w:rsidRPr="023BBFBF" w:rsidR="161DB27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23BBFBF" w:rsidR="60D12E1C">
        <w:rPr>
          <w:rFonts w:ascii="Aptos" w:hAnsi="Aptos" w:eastAsia="Aptos" w:cs="Aptos"/>
          <w:noProof w:val="0"/>
          <w:sz w:val="24"/>
          <w:szCs w:val="24"/>
          <w:lang w:val="en-GB"/>
        </w:rPr>
        <w:t>is based on teamwork and collaboration. Employees are organised into teams to solv</w:t>
      </w:r>
      <w:r w:rsidRPr="023BBFBF" w:rsidR="46B022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problems and achieve organisational </w:t>
      </w:r>
      <w:r w:rsidRPr="023BBFBF" w:rsidR="46B02263">
        <w:rPr>
          <w:rFonts w:ascii="Aptos" w:hAnsi="Aptos" w:eastAsia="Aptos" w:cs="Aptos"/>
          <w:noProof w:val="0"/>
          <w:sz w:val="24"/>
          <w:szCs w:val="24"/>
          <w:lang w:val="en-GB"/>
        </w:rPr>
        <w:t>objectives</w:t>
      </w:r>
      <w:r w:rsidRPr="023BBFBF" w:rsidR="46B02263">
        <w:rPr>
          <w:rFonts w:ascii="Aptos" w:hAnsi="Aptos" w:eastAsia="Aptos" w:cs="Aptos"/>
          <w:noProof w:val="0"/>
          <w:sz w:val="24"/>
          <w:szCs w:val="24"/>
          <w:lang w:val="en-GB"/>
        </w:rPr>
        <w:t>, making this culture suitable for organisations that value.</w:t>
      </w:r>
    </w:p>
    <w:p w:rsidR="7C524DC2" w:rsidP="023BBFBF" w:rsidRDefault="7C524DC2" w14:paraId="6EF6BD83" w14:textId="17164B01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023BBFBF" w:rsidR="7C524D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23BBFBF" w:rsidR="7C524DC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Role Culture</w:t>
      </w:r>
      <w:r w:rsidRPr="023BBFBF" w:rsidR="595F159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focuses on clearly defined responsibilities, </w:t>
      </w:r>
      <w:r w:rsidRPr="023BBFBF" w:rsidR="2E53FD4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policies</w:t>
      </w:r>
      <w:r w:rsidRPr="023BBFBF" w:rsidR="595F159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procedures</w:t>
      </w:r>
      <w:r w:rsidRPr="023BBFBF" w:rsidR="296A5F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It is commonly </w:t>
      </w:r>
      <w:r w:rsidRPr="023BBFBF" w:rsidR="4DC93EC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found</w:t>
      </w:r>
      <w:r w:rsidRPr="023BBFBF" w:rsidR="296A5F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large organisations </w:t>
      </w:r>
      <w:r w:rsidRPr="023BBFBF" w:rsidR="373238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were</w:t>
      </w:r>
      <w:r w:rsidRPr="023BBFBF" w:rsidR="296A5F6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consistency </w:t>
      </w:r>
      <w:r w:rsidRPr="023BBFBF" w:rsidR="10772FA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and control are essential.</w:t>
      </w:r>
    </w:p>
    <w:p w:rsidR="7D7472C6" w:rsidP="023BBFBF" w:rsidRDefault="7D7472C6" w14:paraId="4AC8BF2A" w14:textId="7A1ADA35">
      <w:pPr>
        <w:pStyle w:val="Normal"/>
      </w:pPr>
      <w:r w:rsidRPr="023BBFBF" w:rsidR="7D7472C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Power Culture</w:t>
      </w:r>
      <w:r w:rsidRPr="023BBFBF" w:rsidR="7D7472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characterised by centralised authority where decision-making is concentrated </w:t>
      </w:r>
      <w:r w:rsidRPr="023BBFBF" w:rsidR="021E2BF9">
        <w:rPr>
          <w:rFonts w:ascii="Aptos" w:hAnsi="Aptos" w:eastAsia="Aptos" w:cs="Aptos"/>
          <w:noProof w:val="0"/>
          <w:sz w:val="24"/>
          <w:szCs w:val="24"/>
          <w:lang w:val="en-GB"/>
        </w:rPr>
        <w:t>among a small number of senior leaders. This culture enables rapid decision-making</w:t>
      </w:r>
      <w:r w:rsidRPr="023BBFBF" w:rsidR="1C3F64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23BBFBF" w:rsidR="1C3F64FB">
        <w:rPr>
          <w:rFonts w:ascii="Aptos" w:hAnsi="Aptos" w:eastAsia="Aptos" w:cs="Aptos"/>
          <w:noProof w:val="0"/>
          <w:sz w:val="24"/>
          <w:szCs w:val="24"/>
          <w:lang w:val="en-GB"/>
        </w:rPr>
        <w:t>but</w:t>
      </w:r>
      <w:r w:rsidRPr="023BBFBF" w:rsidR="1C3F64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may reduce employee participation.</w:t>
      </w:r>
    </w:p>
    <w:p w:rsidR="023BBFBF" w:rsidP="59CC7B56" w:rsidRDefault="023BBFBF" w14:paraId="3ABD6D34" w14:textId="131E85B7">
      <w:pPr>
        <w:pStyle w:val="Normal"/>
        <w:ind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9CC7B56" w:rsidR="211EF21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Person Culture</w:t>
      </w:r>
      <w:r w:rsidRPr="59CC7B56" w:rsidR="211EF217">
        <w:rPr>
          <w:rFonts w:ascii="Aptos" w:hAnsi="Aptos" w:eastAsia="Aptos" w:cs="Aptos"/>
          <w:noProof w:val="0"/>
          <w:sz w:val="24"/>
          <w:szCs w:val="24"/>
          <w:lang w:val="en-GB"/>
        </w:rPr>
        <w:t>, individuals at the centre of the organisation, with organisational goals supporting the professio</w:t>
      </w:r>
      <w:r w:rsidRPr="59CC7B56" w:rsidR="3DF93333">
        <w:rPr>
          <w:rFonts w:ascii="Aptos" w:hAnsi="Aptos" w:eastAsia="Aptos" w:cs="Aptos"/>
          <w:noProof w:val="0"/>
          <w:sz w:val="24"/>
          <w:szCs w:val="24"/>
          <w:lang w:val="en-GB"/>
        </w:rPr>
        <w:t>nal needs of employees. This culture is commonly found in professional partnerships.</w:t>
      </w:r>
    </w:p>
    <w:p w:rsidR="00E16F81" w:rsidP="023BBFBF" w:rsidRDefault="00E16F81" w14:paraId="10EAE0D6" w14:textId="05622A02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00E16F8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Schein's Organisational Culture Model.</w:t>
      </w:r>
    </w:p>
    <w:p w:rsidR="00E16F81" w:rsidP="023BBFBF" w:rsidRDefault="00E16F81" w14:paraId="76CDB729" w14:textId="3BB474B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00E16F8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Schein and Schein (2021</w:t>
      </w:r>
      <w:r w:rsidRPr="023BBFBF" w:rsidR="00E16F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artefacts, espoused </w:t>
      </w:r>
      <w:r w:rsidRPr="023BBFBF" w:rsidR="00E16F81">
        <w:rPr>
          <w:rFonts w:ascii="Aptos" w:hAnsi="Aptos" w:eastAsia="Aptos" w:cs="Aptos"/>
          <w:noProof w:val="0"/>
          <w:sz w:val="24"/>
          <w:szCs w:val="24"/>
          <w:lang w:val="en-GB"/>
        </w:rPr>
        <w:t>values</w:t>
      </w:r>
      <w:r w:rsidRPr="023BBFBF" w:rsidR="00E16F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basic assumptions. At John Lewis, artefacts include employee ownership, representative councils and referring to employees as Partners. Espoused values include trust, fairness, customer service and</w:t>
      </w:r>
      <w:r w:rsidRPr="023BBFBF" w:rsidR="759C08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23BBFBF" w:rsidR="00E16F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sustainability. The underlying assumptions are that employee ownership increases commitment and organisational performance. Although the model does not fully explain subcultures, it </w:t>
      </w:r>
      <w:r w:rsidRPr="023BBFBF" w:rsidR="00E16F81">
        <w:rPr>
          <w:rFonts w:ascii="Aptos" w:hAnsi="Aptos" w:eastAsia="Aptos" w:cs="Aptos"/>
          <w:noProof w:val="0"/>
          <w:sz w:val="24"/>
          <w:szCs w:val="24"/>
          <w:lang w:val="en-GB"/>
        </w:rPr>
        <w:t>remains</w:t>
      </w:r>
      <w:r w:rsidRPr="023BBFBF" w:rsidR="00E16F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useful for understanding John Lewiss organisational culture.</w:t>
      </w:r>
    </w:p>
    <w:p w:rsidR="66B151CE" w:rsidP="023BBFBF" w:rsidRDefault="66B151CE" w14:paraId="229A2241" w14:textId="47F9B83A">
      <w:pPr>
        <w:pStyle w:val="Normal"/>
      </w:pPr>
      <w:r w:rsidRPr="59CC7B56" w:rsidR="66B151C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Scheins framework </w:t>
      </w:r>
      <w:r w:rsidRPr="59CC7B56" w:rsidR="66B151CE">
        <w:rPr>
          <w:rFonts w:ascii="Aptos" w:hAnsi="Aptos" w:eastAsia="Aptos" w:cs="Aptos"/>
          <w:noProof w:val="0"/>
          <w:sz w:val="24"/>
          <w:szCs w:val="24"/>
          <w:lang w:val="en-GB"/>
        </w:rPr>
        <w:t>demonstrates</w:t>
      </w:r>
      <w:r w:rsidRPr="59CC7B56" w:rsidR="66B151C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organisational culture extends beyond visible behaviours and includes dee</w:t>
      </w:r>
      <w:r w:rsidRPr="59CC7B56" w:rsidR="7C516C84">
        <w:rPr>
          <w:rFonts w:ascii="Aptos" w:hAnsi="Aptos" w:eastAsia="Aptos" w:cs="Aptos"/>
          <w:noProof w:val="0"/>
          <w:sz w:val="24"/>
          <w:szCs w:val="24"/>
          <w:lang w:val="en-GB"/>
        </w:rPr>
        <w:t>ply embedded beliefs that influence everyday behaviour decision-making.</w:t>
      </w:r>
      <w:r w:rsidRPr="59CC7B56" w:rsidR="20B488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models make particularly useful for understanding why the employee-o</w:t>
      </w:r>
      <w:r w:rsidRPr="59CC7B56" w:rsidR="5CFB8E6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wned structure of John Lewis has been </w:t>
      </w:r>
      <w:r w:rsidRPr="59CC7B56" w:rsidR="5CFB8E64">
        <w:rPr>
          <w:rFonts w:ascii="Aptos" w:hAnsi="Aptos" w:eastAsia="Aptos" w:cs="Aptos"/>
          <w:noProof w:val="0"/>
          <w:sz w:val="24"/>
          <w:szCs w:val="24"/>
          <w:lang w:val="en-GB"/>
        </w:rPr>
        <w:t>impacted</w:t>
      </w:r>
      <w:r w:rsidRPr="59CC7B56" w:rsidR="5CFB8E6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 employee commitment and or</w:t>
      </w:r>
      <w:r w:rsidRPr="59CC7B56" w:rsidR="6E0FA8FC">
        <w:rPr>
          <w:rFonts w:ascii="Aptos" w:hAnsi="Aptos" w:eastAsia="Aptos" w:cs="Aptos"/>
          <w:noProof w:val="0"/>
          <w:sz w:val="24"/>
          <w:szCs w:val="24"/>
          <w:lang w:val="en-GB"/>
        </w:rPr>
        <w:t>ganisational performance.</w:t>
      </w:r>
      <w:r w:rsidRPr="59CC7B56" w:rsidR="394FA8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John Lewis Partnership is represented by </w:t>
      </w:r>
      <w:r w:rsidRPr="59CC7B56" w:rsidR="4DEF0A9C">
        <w:rPr>
          <w:rFonts w:ascii="Aptos" w:hAnsi="Aptos" w:eastAsia="Aptos" w:cs="Aptos"/>
          <w:noProof w:val="0"/>
          <w:sz w:val="24"/>
          <w:szCs w:val="24"/>
          <w:lang w:val="en-GB"/>
        </w:rPr>
        <w:t>artefacts</w:t>
      </w:r>
      <w:r w:rsidRPr="59CC7B56" w:rsidR="363C40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including its customer-focused stores, employee ownership </w:t>
      </w:r>
      <w:r w:rsidRPr="59CC7B56" w:rsidR="363C409B">
        <w:rPr>
          <w:rFonts w:ascii="Aptos" w:hAnsi="Aptos" w:eastAsia="Aptos" w:cs="Aptos"/>
          <w:noProof w:val="0"/>
          <w:sz w:val="24"/>
          <w:szCs w:val="24"/>
          <w:lang w:val="en-GB"/>
        </w:rPr>
        <w:t>structure</w:t>
      </w:r>
      <w:r w:rsidRPr="59CC7B56" w:rsidR="363C409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collaborative working </w:t>
      </w:r>
      <w:r w:rsidRPr="59CC7B56" w:rsidR="376385E9">
        <w:rPr>
          <w:rFonts w:ascii="Aptos" w:hAnsi="Aptos" w:eastAsia="Aptos" w:cs="Aptos"/>
          <w:noProof w:val="0"/>
          <w:sz w:val="24"/>
          <w:szCs w:val="24"/>
          <w:lang w:val="en-GB"/>
        </w:rPr>
        <w:t>environment</w:t>
      </w:r>
      <w:r w:rsidRPr="59CC7B56" w:rsidR="363C409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619FD3B" w:rsidP="023BBFBF" w:rsidRDefault="5619FD3B" w14:paraId="180FF023" w14:textId="7445AC62">
      <w:pPr>
        <w:pStyle w:val="Normal"/>
      </w:pPr>
      <w:r w:rsidRPr="59CC7B56" w:rsidR="5C7ADDCC">
        <w:rPr>
          <w:rFonts w:ascii="Aptos" w:hAnsi="Aptos" w:eastAsia="Aptos" w:cs="Aptos"/>
          <w:noProof w:val="0"/>
          <w:sz w:val="24"/>
          <w:szCs w:val="24"/>
          <w:lang w:val="en-GB"/>
        </w:rPr>
        <w:t>T</w:t>
      </w:r>
      <w:r w:rsidRPr="59CC7B56" w:rsidR="5619FD3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 Partnership promotes values such as </w:t>
      </w:r>
      <w:r w:rsidRPr="59CC7B56" w:rsidR="13D8D78E">
        <w:rPr>
          <w:rFonts w:ascii="Aptos" w:hAnsi="Aptos" w:eastAsia="Aptos" w:cs="Aptos"/>
          <w:noProof w:val="0"/>
          <w:sz w:val="24"/>
          <w:szCs w:val="24"/>
          <w:lang w:val="en-GB"/>
        </w:rPr>
        <w:t>trust, employee</w:t>
      </w:r>
      <w:r w:rsidRPr="59CC7B56" w:rsidR="5619FD3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9CC7B56" w:rsidR="5619FD3B">
        <w:rPr>
          <w:rFonts w:ascii="Aptos" w:hAnsi="Aptos" w:eastAsia="Aptos" w:cs="Aptos"/>
          <w:noProof w:val="0"/>
          <w:sz w:val="24"/>
          <w:szCs w:val="24"/>
          <w:lang w:val="en-GB"/>
        </w:rPr>
        <w:t>ownership</w:t>
      </w:r>
      <w:r w:rsidRPr="59CC7B56" w:rsidR="5619FD3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exceptional customer service</w:t>
      </w:r>
      <w:r w:rsidRPr="59CC7B56" w:rsidR="3CFD6E7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59CC7B56" w:rsidR="51664F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These values are communicated to corporate policies, </w:t>
      </w:r>
      <w:r w:rsidRPr="59CC7B56" w:rsidR="02C59261">
        <w:rPr>
          <w:rFonts w:ascii="Aptos" w:hAnsi="Aptos" w:eastAsia="Aptos" w:cs="Aptos"/>
          <w:noProof w:val="0"/>
          <w:sz w:val="24"/>
          <w:szCs w:val="24"/>
          <w:lang w:val="en-GB"/>
        </w:rPr>
        <w:t>leadership</w:t>
      </w:r>
      <w:r w:rsidRPr="59CC7B56" w:rsidR="51664F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9CC7B56" w:rsidR="51664F79">
        <w:rPr>
          <w:rFonts w:ascii="Aptos" w:hAnsi="Aptos" w:eastAsia="Aptos" w:cs="Aptos"/>
          <w:noProof w:val="0"/>
          <w:sz w:val="24"/>
          <w:szCs w:val="24"/>
          <w:lang w:val="en-GB"/>
        </w:rPr>
        <w:t>behaviours</w:t>
      </w:r>
      <w:r w:rsidRPr="59CC7B56" w:rsidR="51664F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organisational </w:t>
      </w:r>
      <w:r w:rsidRPr="59CC7B56" w:rsidR="51664F79">
        <w:rPr>
          <w:rFonts w:ascii="Aptos" w:hAnsi="Aptos" w:eastAsia="Aptos" w:cs="Aptos"/>
          <w:noProof w:val="0"/>
          <w:sz w:val="24"/>
          <w:szCs w:val="24"/>
          <w:lang w:val="en-GB"/>
        </w:rPr>
        <w:t>objectives</w:t>
      </w:r>
      <w:r w:rsidRPr="59CC7B56" w:rsidR="51664F7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59CC7B56" w:rsidR="3A6770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deepest level of culture consists of basic underlying assumptions and sharp</w:t>
      </w:r>
      <w:r w:rsidRPr="59CC7B56" w:rsidR="47D01D7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ed that employee who have ownership in the business are more </w:t>
      </w:r>
      <w:r w:rsidRPr="59CC7B56" w:rsidR="177D7960">
        <w:rPr>
          <w:rFonts w:ascii="Aptos" w:hAnsi="Aptos" w:eastAsia="Aptos" w:cs="Aptos"/>
          <w:noProof w:val="0"/>
          <w:sz w:val="24"/>
          <w:szCs w:val="24"/>
          <w:lang w:val="en-GB"/>
        </w:rPr>
        <w:t>motivated</w:t>
      </w:r>
      <w:r w:rsidRPr="59CC7B56" w:rsidR="52B277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</w:t>
      </w:r>
      <w:r w:rsidRPr="59CC7B56" w:rsidR="47D01D7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deliver </w:t>
      </w:r>
      <w:r w:rsidRPr="59CC7B56" w:rsidR="547ED4A4">
        <w:rPr>
          <w:rFonts w:ascii="Aptos" w:hAnsi="Aptos" w:eastAsia="Aptos" w:cs="Aptos"/>
          <w:noProof w:val="0"/>
          <w:sz w:val="24"/>
          <w:szCs w:val="24"/>
          <w:lang w:val="en-GB"/>
        </w:rPr>
        <w:t>outstanding</w:t>
      </w:r>
      <w:r w:rsidRPr="59CC7B56" w:rsidR="6294B0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customer service and </w:t>
      </w:r>
      <w:r w:rsidRPr="59CC7B56" w:rsidR="30C4A651">
        <w:rPr>
          <w:rFonts w:ascii="Aptos" w:hAnsi="Aptos" w:eastAsia="Aptos" w:cs="Aptos"/>
          <w:noProof w:val="0"/>
          <w:sz w:val="24"/>
          <w:szCs w:val="24"/>
          <w:lang w:val="en-GB"/>
        </w:rPr>
        <w:t>contribute</w:t>
      </w:r>
      <w:r w:rsidRPr="59CC7B56" w:rsidR="6294B0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9CC7B56" w:rsidR="6BA062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long-term organisational success. </w:t>
      </w:r>
    </w:p>
    <w:p w:rsidR="5BA0ECFF" w:rsidP="023BBFBF" w:rsidRDefault="5BA0ECFF" w14:paraId="68356CA9" w14:textId="54107F94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10E99FC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Competing Values Framework.</w:t>
      </w:r>
    </w:p>
    <w:p w:rsidR="10E99FCE" w:rsidRDefault="10E99FCE" w14:paraId="207F2ED4" w14:textId="3F0A48FC">
      <w:r w:rsidRPr="023BBFBF" w:rsidR="10E99FC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competing value of framework is developed by </w:t>
      </w:r>
      <w:r w:rsidRPr="023BBFBF" w:rsidR="10E99FC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Robert Quinn and Kim Cameron </w:t>
      </w:r>
      <w:r w:rsidRPr="023BBFBF" w:rsidR="11323EE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identifies</w:t>
      </w:r>
      <w:r w:rsidRPr="023BBFBF" w:rsidR="11323EE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four organisational culture types: Clan</w:t>
      </w:r>
      <w:r w:rsidRPr="023BBFBF" w:rsidR="72B3DDE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Culture</w:t>
      </w:r>
      <w:r w:rsidRPr="023BBFBF" w:rsidR="11323EE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 Adhocracy</w:t>
      </w:r>
      <w:r w:rsidRPr="023BBFBF" w:rsidR="7B1B15F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Culture,</w:t>
      </w:r>
      <w:r w:rsidRPr="023BBFBF" w:rsidR="11323EE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Market</w:t>
      </w:r>
      <w:r w:rsidRPr="023BBFBF" w:rsidR="7F4E5C7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Culture</w:t>
      </w:r>
      <w:r w:rsidRPr="023BBFBF" w:rsidR="11323EE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Hierarchy</w:t>
      </w:r>
      <w:r w:rsidRPr="023BBFBF" w:rsidR="56E7C31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Culture. </w:t>
      </w:r>
    </w:p>
    <w:p w:rsidR="04BE9539" w:rsidP="023BBFBF" w:rsidRDefault="04BE9539" w14:paraId="4E8EF694" w14:textId="0252D0EF">
      <w:p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023BBFBF" w:rsidR="04BE9539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Clan Culture</w:t>
      </w:r>
      <w:r w:rsidRPr="023BBFBF" w:rsidR="11323EE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23BBFBF" w:rsidR="50020AC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focuses on teamwork, </w:t>
      </w:r>
      <w:r w:rsidRPr="023BBFBF" w:rsidR="50020AC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collaboration</w:t>
      </w:r>
      <w:r w:rsidRPr="023BBFBF" w:rsidR="2BB91A33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employee development.</w:t>
      </w:r>
      <w:r w:rsidRPr="023BBFBF" w:rsidR="50020AC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5A32BFE4" w:rsidRDefault="5A32BFE4" w14:paraId="520AE6EC" w14:textId="209D5E63">
      <w:r w:rsidRPr="023BBFBF" w:rsidR="5A32BFE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Adhocracy Culture</w:t>
      </w:r>
      <w:r w:rsidRPr="023BBFBF" w:rsidR="5A32BF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encourages competitiveness, productivity and achieving measurable resul</w:t>
      </w:r>
      <w:r w:rsidRPr="023BBFBF" w:rsidR="723F386A">
        <w:rPr>
          <w:rFonts w:ascii="Aptos" w:hAnsi="Aptos" w:eastAsia="Aptos" w:cs="Aptos"/>
          <w:noProof w:val="0"/>
          <w:sz w:val="24"/>
          <w:szCs w:val="24"/>
          <w:lang w:val="en-GB"/>
        </w:rPr>
        <w:t>ts.</w:t>
      </w:r>
    </w:p>
    <w:p w:rsidR="163D16AF" w:rsidRDefault="163D16AF" w14:paraId="7F62A52A" w14:textId="5CF95D90">
      <w:r w:rsidRPr="023BBFBF" w:rsidR="163D16A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Market Culture </w:t>
      </w:r>
      <w:r w:rsidRPr="023BBFBF" w:rsidR="1E16039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emphasises competitiveness, productivity and achieving measurable results.</w:t>
      </w:r>
    </w:p>
    <w:p w:rsidR="1B05163A" w:rsidRDefault="1B05163A" w14:paraId="67A99C1F" w14:textId="50F65A66">
      <w:r w:rsidRPr="023BBFBF" w:rsidR="1B05163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Hierarchy Culture</w:t>
      </w:r>
      <w:r w:rsidRPr="023BBFBF" w:rsidR="1B05163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values formal structures, </w:t>
      </w:r>
      <w:r w:rsidRPr="023BBFBF" w:rsidR="1B05163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rules</w:t>
      </w:r>
      <w:r w:rsidRPr="023BBFBF" w:rsidR="1B05163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operational efficiency.</w:t>
      </w:r>
    </w:p>
    <w:p w:rsidR="4460B717" w:rsidRDefault="4460B717" w14:paraId="23DAAE01" w14:textId="681318A7">
      <w:r w:rsidRPr="023BBFBF" w:rsidR="4460B71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John Lewis Partnership is most </w:t>
      </w:r>
      <w:r w:rsidRPr="023BBFBF" w:rsidR="4460B71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closely associated</w:t>
      </w:r>
      <w:r w:rsidRPr="023BBFBF" w:rsidR="4460B71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with </w:t>
      </w:r>
      <w:r w:rsidRPr="023BBFBF" w:rsidR="4460B71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Clan </w:t>
      </w:r>
      <w:r w:rsidRPr="023BBFBF" w:rsidR="30BD2CD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Culture,</w:t>
      </w:r>
      <w:r w:rsidRPr="023BBFBF" w:rsidR="30BD2C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promotes employee participation, </w:t>
      </w:r>
      <w:r w:rsidRPr="023BBFBF" w:rsidR="30BD2C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collaboration</w:t>
      </w:r>
      <w:r w:rsidRPr="023BBFBF" w:rsidR="30BD2CD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long-term commitment </w:t>
      </w:r>
      <w:r w:rsidRPr="023BBFBF" w:rsidR="192AD4E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through employee ownership model. At the same time, aspects of Hierarchy Culture exist beca</w:t>
      </w:r>
      <w:r w:rsidRPr="023BBFBF" w:rsidR="523A918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use formal governance structures and operational controls are </w:t>
      </w:r>
      <w:r w:rsidRPr="023BBFBF" w:rsidR="313DB81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necessary to manage a large </w:t>
      </w:r>
      <w:r w:rsidRPr="023BBFBF" w:rsidR="313DB81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organisation</w:t>
      </w:r>
      <w:r w:rsidRPr="023BBFBF" w:rsidR="313DB81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effectively.</w:t>
      </w:r>
    </w:p>
    <w:p w:rsidR="7CF6626F" w:rsidP="023BBFBF" w:rsidRDefault="7CF6626F" w14:paraId="5AF39474" w14:textId="79CC8276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7CF6626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Critical Evaluation. </w:t>
      </w:r>
    </w:p>
    <w:p w:rsidR="198692F3" w:rsidRDefault="198692F3" w14:paraId="3CFAC11B" w14:textId="6636EEBA">
      <w:r w:rsidRPr="59CC7B56" w:rsidR="198692F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framework</w:t>
      </w:r>
      <w:r w:rsidRPr="59CC7B56" w:rsidR="7CF6626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provides a different method for </w:t>
      </w:r>
      <w:r w:rsidRPr="59CC7B56" w:rsidR="7CF6626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identifying</w:t>
      </w:r>
      <w:r w:rsidRPr="59CC7B56" w:rsidR="7CF6626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organisational culture. </w:t>
      </w:r>
      <w:r w:rsidRPr="59CC7B56" w:rsidR="5CC13DB6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Handy</w:t>
      </w:r>
      <w:r w:rsidRPr="59CC7B56" w:rsidR="479C0A0C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’</w:t>
      </w:r>
      <w:r w:rsidRPr="59CC7B56" w:rsidR="28208A1F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s</w:t>
      </w:r>
      <w:r w:rsidRPr="59CC7B56" w:rsidR="5CC13DB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model is useful because it clearly categories </w:t>
      </w:r>
      <w:r w:rsidRPr="59CC7B56" w:rsidR="5CC13DB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different cultural</w:t>
      </w:r>
      <w:r w:rsidRPr="59CC7B56" w:rsidR="5CC13DB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types, however, many organisations display characteristics of several culture</w:t>
      </w:r>
      <w:r w:rsidRPr="59CC7B56" w:rsidR="2654F00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 limiting ability to explain complex organisations fully.</w:t>
      </w:r>
    </w:p>
    <w:p w:rsidR="520C66CA" w:rsidRDefault="520C66CA" w14:paraId="6B443F1A" w14:textId="78E9C1E9">
      <w:r w:rsidRPr="023BBFBF" w:rsidR="520C66C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Schein's model provides greater depth by explaining how visible organisational practices are shaped </w:t>
      </w:r>
      <w:r w:rsidRPr="023BBFBF" w:rsidR="3766683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by underlying values and assumptions. John Lewis Partnership, where employee </w:t>
      </w:r>
      <w:r w:rsidRPr="023BBFBF" w:rsidR="6EBBE44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ownership</w:t>
      </w:r>
      <w:r w:rsidRPr="023BBFBF" w:rsidR="3766683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influences </w:t>
      </w:r>
      <w:r w:rsidRPr="023BBFBF" w:rsidR="46A0BB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everyday behaviour and organisational identify.</w:t>
      </w:r>
    </w:p>
    <w:p w:rsidR="360E557B" w:rsidP="023BBFBF" w:rsidRDefault="360E557B" w14:paraId="2346F16B" w14:textId="7F2CB763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023BBFBF" w:rsidR="360E557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Competing Values Framework offers a balanced approach to by </w:t>
      </w:r>
      <w:r w:rsidRPr="023BBFBF" w:rsidR="1C65A51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recognising</w:t>
      </w:r>
      <w:r w:rsidRPr="023BBFBF" w:rsidR="360E557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organisation can combine </w:t>
      </w:r>
      <w:r w:rsidRPr="023BBFBF" w:rsidR="360E557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different cultur</w:t>
      </w:r>
      <w:r w:rsidRPr="023BBFBF" w:rsidR="18521BE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al</w:t>
      </w:r>
      <w:r w:rsidRPr="023BBFBF" w:rsidR="18521BE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23BBFBF" w:rsidR="5FDB298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characteristics. This make</w:t>
      </w:r>
      <w:r w:rsidRPr="023BBFBF" w:rsidR="64A720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 </w:t>
      </w:r>
      <w:r w:rsidRPr="023BBFBF" w:rsidR="64A720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relevant</w:t>
      </w:r>
      <w:r w:rsidRPr="023BBFBF" w:rsidR="64A720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for analysing modern organisation </w:t>
      </w:r>
      <w:r w:rsidRPr="023BBFBF" w:rsidR="64A720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operating</w:t>
      </w:r>
      <w:r w:rsidRPr="023BBFBF" w:rsidR="64A720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dynamic business environments.</w:t>
      </w:r>
    </w:p>
    <w:p w:rsidR="59CC7B56" w:rsidP="59CC7B56" w:rsidRDefault="59CC7B56" w14:paraId="0D42E526" w14:textId="1B88F23E">
      <w:pPr/>
      <w:r w:rsidRPr="6DEFEA6F" w:rsidR="0509020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DEFEA6F" w:rsidR="752C8EA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Organisational Culture Model</w:t>
      </w:r>
      <w:r w:rsidRPr="6DEFEA6F" w:rsidR="752C8EA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6DEFEA6F" w:rsidR="752C8EA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is most comprehensive understanding because it examines both the visible and invisible </w:t>
      </w:r>
      <w:r w:rsidRPr="6DEFEA6F" w:rsidR="7F9E3B0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elements that influence organisational behaviour. John Lewis Partnership combining </w:t>
      </w:r>
      <w:r w:rsidRPr="6DEFEA6F" w:rsidR="62C1BC9B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Schein's model </w:t>
      </w:r>
      <w:r w:rsidRPr="6DEFEA6F" w:rsidR="62C1BC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with</w:t>
      </w:r>
      <w:r w:rsidRPr="6DEFEA6F" w:rsidR="62C1BC9B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6DEFEA6F" w:rsidR="79A9D5A7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Handy’s</w:t>
      </w:r>
      <w:r w:rsidRPr="6DEFEA6F" w:rsidR="62C1BC9B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6DEFEA6F" w:rsidR="62C1BC9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Culture Types and a well-rounded analysis that meets the critical evaluation.</w:t>
      </w:r>
    </w:p>
    <w:p w:rsidR="6DEFEA6F" w:rsidP="6DEFEA6F" w:rsidRDefault="6DEFEA6F" w14:paraId="5C779B11" w14:textId="3031074E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2228D84D" w:rsidP="023BBFBF" w:rsidRDefault="2228D84D" w14:paraId="37E598BB" w14:textId="3B74EE99">
      <w:pPr/>
      <w:r w:rsidRPr="6DEFEA6F" w:rsidR="2228D84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5.</w:t>
      </w:r>
      <w:r w:rsidRPr="6DEFEA6F" w:rsidR="6CCD0F5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Culture and External Environment.</w:t>
      </w:r>
    </w:p>
    <w:p w:rsidR="4653D152" w:rsidP="6DEFEA6F" w:rsidRDefault="4653D152" w14:paraId="1F343F75" w14:textId="2B6A0701">
      <w:p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DEFEA6F" w:rsidR="4653D15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John Lewis Partnership use</w:t>
      </w:r>
      <w:r w:rsidRPr="6DEFEA6F" w:rsidR="73D361E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</w:t>
      </w:r>
      <w:r w:rsidRPr="6DEFEA6F" w:rsidR="4653D15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its unique employee-owned culture to adapt to changes in its</w:t>
      </w:r>
      <w:r w:rsidRPr="6DEFEA6F" w:rsidR="55421F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external environment. </w:t>
      </w:r>
      <w:r w:rsidRPr="6DEFEA6F" w:rsidR="65AD783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Because employees are Partners and co-owners of the business, they are encouraged to share</w:t>
      </w:r>
      <w:r w:rsidRPr="6DEFEA6F" w:rsidR="0E7BD07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ideas, </w:t>
      </w:r>
      <w:r w:rsidRPr="6DEFEA6F" w:rsidR="0E7BD07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participate</w:t>
      </w:r>
      <w:r w:rsidRPr="6DEFEA6F" w:rsidR="0E7BD07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</w:t>
      </w:r>
      <w:r w:rsidRPr="6DEFEA6F" w:rsidR="0E7BD07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decision-making</w:t>
      </w:r>
      <w:r w:rsidRPr="6DEFEA6F" w:rsidR="0E7BD07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6DEFEA6F" w:rsidR="69A6024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focus on delivering excellent customer service. This enables the company to respond more effective</w:t>
      </w:r>
      <w:r w:rsidRPr="6DEFEA6F" w:rsidR="6253020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ly to competition, changing customer expectations and economic challenges.</w:t>
      </w:r>
    </w:p>
    <w:p w:rsidR="3F212954" w:rsidP="023BBFBF" w:rsidRDefault="3F212954" w14:paraId="57B02B94" w14:textId="0C2898A6">
      <w:pPr>
        <w:pStyle w:val="Normal"/>
        <w:ind w:left="0"/>
      </w:pPr>
      <w:r w:rsidRPr="6DEFEA6F" w:rsidR="3F2129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According to</w:t>
      </w:r>
      <w:r w:rsidRPr="6DEFEA6F" w:rsidR="3F212954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Mullins and Christy (2016)</w:t>
      </w:r>
      <w:r w:rsidRPr="6DEFEA6F" w:rsidR="668ECE6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organisational culture refers to the shared values, beliefs and behaviours that influence how people work with </w:t>
      </w:r>
      <w:r w:rsidRPr="6DEFEA6F" w:rsidR="358E446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an organisation. John</w:t>
      </w:r>
      <w:r w:rsidRPr="6DEFEA6F" w:rsidR="553B6A9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Lewis Partnership is one of the UK largest employee-owned retail business</w:t>
      </w:r>
      <w:r w:rsidRPr="6DEFEA6F" w:rsidR="2C48979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6DEFEA6F" w:rsidR="2C48979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operating</w:t>
      </w:r>
      <w:r w:rsidRPr="6DEFEA6F" w:rsidR="2C48979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 John Lewis and Waitrose brands. </w:t>
      </w:r>
    </w:p>
    <w:p w:rsidR="023BBFBF" w:rsidP="6DEFEA6F" w:rsidRDefault="023BBFBF" w14:paraId="017C2075" w14:textId="62924D76">
      <w:pPr>
        <w:pStyle w:val="Normal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DEFEA6F" w:rsidR="5A20A1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company also respond</w:t>
      </w:r>
      <w:r w:rsidRPr="6DEFEA6F" w:rsidR="08DDD2E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</w:t>
      </w:r>
      <w:r w:rsidRPr="6DEFEA6F" w:rsidR="5A20A1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to </w:t>
      </w:r>
      <w:r w:rsidRPr="6DEFEA6F" w:rsidR="488797A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regulations</w:t>
      </w:r>
      <w:r w:rsidRPr="6DEFEA6F" w:rsidR="5A20A1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social expectations by promoting </w:t>
      </w:r>
      <w:r w:rsidRPr="6DEFEA6F" w:rsidR="0C01D10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diversity</w:t>
      </w:r>
      <w:r w:rsidRPr="6DEFEA6F" w:rsidR="5A20A1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equality, </w:t>
      </w:r>
      <w:r w:rsidRPr="6DEFEA6F" w:rsidR="340A0E5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sustainability</w:t>
      </w:r>
      <w:r w:rsidRPr="6DEFEA6F" w:rsidR="5A20A1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et</w:t>
      </w:r>
      <w:r w:rsidRPr="6DEFEA6F" w:rsidR="16B04E2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hical business</w:t>
      </w:r>
      <w:r w:rsidRPr="6DEFEA6F" w:rsidR="1169538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practices. These cultural values strengthen employee commitment and enhance the </w:t>
      </w:r>
      <w:r w:rsidRPr="6DEFEA6F" w:rsidR="1283F09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company's</w:t>
      </w:r>
      <w:r w:rsidRPr="6DEFEA6F" w:rsidR="1169538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reputation with </w:t>
      </w:r>
      <w:r w:rsidRPr="6DEFEA6F" w:rsidR="49027BF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customers.</w:t>
      </w:r>
      <w:r w:rsidRPr="6DEFEA6F" w:rsidR="1923AD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DEFEA6F" w:rsidR="36DDED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culture is based on employee ownership, trust, </w:t>
      </w:r>
      <w:r w:rsidRPr="6DEFEA6F" w:rsidR="36DDED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collaboration</w:t>
      </w:r>
      <w:r w:rsidRPr="6DEFEA6F" w:rsidR="36DDED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customer service excellence</w:t>
      </w:r>
      <w:r w:rsidRPr="6DEFEA6F" w:rsidR="36DDED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6DEFEA6F" w:rsidR="6D142D1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DEFEA6F" w:rsidR="6D142D1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company's guiding principle is to create a successful business that benefit</w:t>
      </w:r>
      <w:r w:rsidRPr="6DEFEA6F" w:rsidR="1ECCC63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 both the customers and Partners than maximizing profits for </w:t>
      </w:r>
      <w:r w:rsidRPr="6DEFEA6F" w:rsidR="0EC29DC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external</w:t>
      </w:r>
      <w:r w:rsidRPr="6DEFEA6F" w:rsidR="1ECCC63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shareholders.</w:t>
      </w:r>
      <w:r w:rsidRPr="6DEFEA6F" w:rsidR="533CFD3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6DEFEA6F" w:rsidR="1063FEF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According to </w:t>
      </w:r>
      <w:r w:rsidRPr="6DEFEA6F" w:rsidR="1063FEF2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Denison (1990), </w:t>
      </w:r>
      <w:r w:rsidRPr="6DEFEA6F" w:rsidR="6E740B4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organisational effectiveness is supported b</w:t>
      </w:r>
      <w:r w:rsidRPr="6DEFEA6F" w:rsidR="47D2259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y</w:t>
      </w:r>
      <w:r w:rsidRPr="6DEFEA6F" w:rsidR="6E740B4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four cultural traits:</w:t>
      </w:r>
      <w:r w:rsidRPr="6DEFEA6F" w:rsidR="533CFD31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DEFEA6F" w:rsidR="533CFD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involvement, adaptability, </w:t>
      </w:r>
      <w:r w:rsidRPr="6DEFEA6F" w:rsidR="533CFD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consistency</w:t>
      </w:r>
      <w:r w:rsidRPr="6DEFEA6F" w:rsidR="533CFD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mis</w:t>
      </w:r>
      <w:r w:rsidRPr="6DEFEA6F" w:rsidR="4463C57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</w:t>
      </w:r>
      <w:r w:rsidRPr="6DEFEA6F" w:rsidR="533CFD3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</w:t>
      </w:r>
      <w:r w:rsidRPr="6DEFEA6F" w:rsidR="0D84487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on</w:t>
      </w:r>
      <w:r w:rsidRPr="6DEFEA6F" w:rsidR="41535D0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</w:p>
    <w:p w:rsidR="68BD5F6D" w:rsidP="6DEFEA6F" w:rsidRDefault="68BD5F6D" w14:paraId="56E6E98F" w14:textId="469E0A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DEFEA6F" w:rsidR="68BD5F6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Using </w:t>
      </w:r>
      <w:r w:rsidRPr="6DEFEA6F" w:rsidR="7FD6EC3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Denison's Traits Theory, John Lewis Partnership</w:t>
      </w:r>
      <w:r w:rsidRPr="6DEFEA6F" w:rsidR="025FEB5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demonstrate:</w:t>
      </w:r>
    </w:p>
    <w:p w:rsidR="7FD6EC36" w:rsidP="6DEFEA6F" w:rsidRDefault="7FD6EC36" w14:paraId="283145F3" w14:textId="696D07D3">
      <w:pPr>
        <w:pStyle w:val="ListParagraph"/>
        <w:numPr>
          <w:ilvl w:val="0"/>
          <w:numId w:val="2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DEFEA6F" w:rsidR="7FD6EC3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Mission</w:t>
      </w:r>
      <w:r w:rsidRPr="6DEFEA6F" w:rsidR="7FD6EC3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- a clear purpose centred on excellent customer service and long-term </w:t>
      </w:r>
      <w:r w:rsidRPr="6DEFEA6F" w:rsidR="0A02727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sustainability</w:t>
      </w:r>
      <w:r w:rsidRPr="6DEFEA6F" w:rsidR="7FD6EC3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</w:p>
    <w:p w:rsidR="1DCACC18" w:rsidP="6DEFEA6F" w:rsidRDefault="1DCACC18" w14:paraId="25B95735" w14:textId="076DD234">
      <w:pPr>
        <w:pStyle w:val="ListParagraph"/>
        <w:numPr>
          <w:ilvl w:val="0"/>
          <w:numId w:val="2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DEFEA6F" w:rsidR="1DCACC1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Adaptability</w:t>
      </w:r>
      <w:r w:rsidRPr="6DEFEA6F" w:rsidR="1DCACC1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-</w:t>
      </w:r>
      <w:r w:rsidRPr="6DEFEA6F" w:rsidR="0A9CB3D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responding to changes in the retail market through digital transformation and innovation.</w:t>
      </w:r>
    </w:p>
    <w:p w:rsidR="0B74C51A" w:rsidP="6DEFEA6F" w:rsidRDefault="0B74C51A" w14:paraId="50FFF663" w14:textId="6BCB04F7">
      <w:pPr>
        <w:pStyle w:val="ListParagraph"/>
        <w:numPr>
          <w:ilvl w:val="0"/>
          <w:numId w:val="2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DEFEA6F" w:rsidR="0B74C51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Involvement-</w:t>
      </w:r>
      <w:r w:rsidRPr="6DEFEA6F" w:rsidR="0B74C51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Partners are actively involved in </w:t>
      </w:r>
      <w:r w:rsidRPr="6DEFEA6F" w:rsidR="0B74C51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decision</w:t>
      </w:r>
      <w:r w:rsidRPr="6DEFEA6F" w:rsidR="0B74C51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-making because they are employee-owners.</w:t>
      </w:r>
    </w:p>
    <w:p w:rsidR="0B74C51A" w:rsidP="6DEFEA6F" w:rsidRDefault="0B74C51A" w14:paraId="2AC88D53" w14:textId="6C41BD9A">
      <w:pPr>
        <w:pStyle w:val="ListParagraph"/>
        <w:numPr>
          <w:ilvl w:val="0"/>
          <w:numId w:val="29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DEFEA6F" w:rsidR="0B74C51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Consistency</w:t>
      </w:r>
      <w:r w:rsidRPr="6DEFEA6F" w:rsidR="0B74C51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- shared values of trust, fairness and teamwork create a strong and stable organisational culture.</w:t>
      </w:r>
    </w:p>
    <w:p w:rsidR="6DEFEA6F" w:rsidP="6DEFEA6F" w:rsidRDefault="6DEFEA6F" w14:paraId="4AF98567" w14:textId="58FC3F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7F5B42E3" w:rsidRDefault="7F5B42E3" w14:paraId="7429E531" w14:textId="2028CA79">
      <w:r w:rsidRPr="6DEFEA6F" w:rsidR="7F5B42E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Key Characteristics of the Culture:</w:t>
      </w:r>
    </w:p>
    <w:p w:rsidR="149B6A46" w:rsidRDefault="149B6A46" w14:paraId="4DA780B8" w14:textId="1A066466">
      <w:r w:rsidRPr="023BBFBF" w:rsidR="149B6A4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Employee Ownership</w:t>
      </w:r>
      <w:r w:rsidRPr="023BBFBF" w:rsidR="149B6A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- known as Partners because they share ownership of business. </w:t>
      </w:r>
      <w:r w:rsidRPr="023BBFBF" w:rsidR="452231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Parters </w:t>
      </w:r>
      <w:r w:rsidRPr="023BBFBF" w:rsidR="3706CCFA">
        <w:rPr>
          <w:rFonts w:ascii="Aptos" w:hAnsi="Aptos" w:eastAsia="Aptos" w:cs="Aptos"/>
          <w:noProof w:val="0"/>
          <w:sz w:val="24"/>
          <w:szCs w:val="24"/>
          <w:lang w:val="en-GB"/>
        </w:rPr>
        <w:t>participate</w:t>
      </w:r>
      <w:r w:rsidRPr="023BBFBF" w:rsidR="452231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decision-making representative </w:t>
      </w:r>
      <w:r w:rsidRPr="023BBFBF" w:rsidR="1EC9C437">
        <w:rPr>
          <w:rFonts w:ascii="Aptos" w:hAnsi="Aptos" w:eastAsia="Aptos" w:cs="Aptos"/>
          <w:noProof w:val="0"/>
          <w:sz w:val="24"/>
          <w:szCs w:val="24"/>
          <w:lang w:val="en-GB"/>
        </w:rPr>
        <w:t>councils</w:t>
      </w:r>
      <w:r w:rsidRPr="023BBFBF" w:rsidR="452231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governanc</w:t>
      </w:r>
      <w:r w:rsidRPr="023BBFBF" w:rsidR="7773EB3A">
        <w:rPr>
          <w:rFonts w:ascii="Aptos" w:hAnsi="Aptos" w:eastAsia="Aptos" w:cs="Aptos"/>
          <w:noProof w:val="0"/>
          <w:sz w:val="24"/>
          <w:szCs w:val="24"/>
          <w:lang w:val="en-GB"/>
        </w:rPr>
        <w:t>e structure</w:t>
      </w:r>
      <w:r w:rsidRPr="023BBFBF" w:rsidR="3B4D78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s. </w:t>
      </w:r>
      <w:r w:rsidRPr="023BBFBF" w:rsidR="3E3C0467">
        <w:rPr>
          <w:rFonts w:ascii="Aptos" w:hAnsi="Aptos" w:eastAsia="Aptos" w:cs="Aptos"/>
          <w:noProof w:val="0"/>
          <w:sz w:val="24"/>
          <w:szCs w:val="24"/>
          <w:lang w:val="en-GB"/>
        </w:rPr>
        <w:t>Financial, i</w:t>
      </w:r>
      <w:r w:rsidRPr="023BBFBF" w:rsidR="3B4D78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ncluding bonuses </w:t>
      </w:r>
      <w:r w:rsidRPr="023BBFBF" w:rsidR="3B4D7866">
        <w:rPr>
          <w:rFonts w:ascii="Aptos" w:hAnsi="Aptos" w:eastAsia="Aptos" w:cs="Aptos"/>
          <w:noProof w:val="0"/>
          <w:sz w:val="24"/>
          <w:szCs w:val="24"/>
          <w:lang w:val="en-GB"/>
        </w:rPr>
        <w:t>is</w:t>
      </w:r>
      <w:r w:rsidRPr="023BBFBF" w:rsidR="3B4D786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when performance allows, are sha</w:t>
      </w:r>
      <w:r w:rsidRPr="023BBFBF" w:rsidR="78DC478B">
        <w:rPr>
          <w:rFonts w:ascii="Aptos" w:hAnsi="Aptos" w:eastAsia="Aptos" w:cs="Aptos"/>
          <w:noProof w:val="0"/>
          <w:sz w:val="24"/>
          <w:szCs w:val="24"/>
          <w:lang w:val="en-GB"/>
        </w:rPr>
        <w:t>red among employees.</w:t>
      </w:r>
    </w:p>
    <w:p w:rsidR="7B9F31A0" w:rsidRDefault="7B9F31A0" w14:paraId="26712187" w14:textId="2257397C">
      <w:r w:rsidRPr="023BBFBF" w:rsidR="7B9F31A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Democratic Leadership</w:t>
      </w:r>
      <w:r w:rsidRPr="023BBFBF" w:rsidR="7B9F31A0">
        <w:rPr>
          <w:rFonts w:ascii="Aptos" w:hAnsi="Aptos" w:eastAsia="Aptos" w:cs="Aptos"/>
          <w:noProof w:val="0"/>
          <w:sz w:val="24"/>
          <w:szCs w:val="24"/>
          <w:lang w:val="en-GB"/>
        </w:rPr>
        <w:t>- Partners can vo</w:t>
      </w:r>
      <w:r w:rsidRPr="023BBFBF" w:rsidR="2A0775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ice opinions and influence business decisions. Leadership emphasizes </w:t>
      </w:r>
      <w:r w:rsidRPr="023BBFBF" w:rsidR="51660B9A">
        <w:rPr>
          <w:rFonts w:ascii="Aptos" w:hAnsi="Aptos" w:eastAsia="Aptos" w:cs="Aptos"/>
          <w:noProof w:val="0"/>
          <w:sz w:val="24"/>
          <w:szCs w:val="24"/>
          <w:lang w:val="en-GB"/>
        </w:rPr>
        <w:t>transparency</w:t>
      </w:r>
      <w:r w:rsidRPr="023BBFBF" w:rsidR="2A0775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accountabili</w:t>
      </w:r>
      <w:r w:rsidRPr="023BBFBF" w:rsidR="00F43244">
        <w:rPr>
          <w:rFonts w:ascii="Aptos" w:hAnsi="Aptos" w:eastAsia="Aptos" w:cs="Aptos"/>
          <w:noProof w:val="0"/>
          <w:sz w:val="24"/>
          <w:szCs w:val="24"/>
          <w:lang w:val="en-GB"/>
        </w:rPr>
        <w:t>ty</w:t>
      </w:r>
      <w:r w:rsidRPr="023BBFBF" w:rsidR="603323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also open communication and employee involvement. </w:t>
      </w:r>
    </w:p>
    <w:p w:rsidR="35BA9207" w:rsidP="023BBFBF" w:rsidRDefault="35BA9207" w14:paraId="76BF126F" w14:textId="7DCA5A0C">
      <w:pPr>
        <w:pStyle w:val="Normal"/>
      </w:pPr>
      <w:r w:rsidRPr="023BBFBF" w:rsidR="35BA920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Customer- Centred Values</w:t>
      </w:r>
      <w:r w:rsidRPr="023BBFBF" w:rsidR="35BA9207">
        <w:rPr>
          <w:rFonts w:ascii="Aptos" w:hAnsi="Aptos" w:eastAsia="Aptos" w:cs="Aptos"/>
          <w:noProof w:val="0"/>
          <w:sz w:val="24"/>
          <w:szCs w:val="24"/>
          <w:lang w:val="en-GB"/>
        </w:rPr>
        <w:t>- excellent customer service is a core culture</w:t>
      </w:r>
      <w:r w:rsidRPr="023BBFBF" w:rsidR="35BA92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23BBFBF" w:rsidR="24CFBFF0">
        <w:rPr>
          <w:rFonts w:ascii="Aptos" w:hAnsi="Aptos" w:eastAsia="Aptos" w:cs="Aptos"/>
          <w:noProof w:val="0"/>
          <w:sz w:val="24"/>
          <w:szCs w:val="24"/>
          <w:lang w:val="en-GB"/>
        </w:rPr>
        <w:t>value;</w:t>
      </w:r>
      <w:r w:rsidRPr="023BBFBF" w:rsidR="35BA92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staf</w:t>
      </w:r>
      <w:r w:rsidRPr="023BBFBF" w:rsidR="5CAE4D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 are encouraged with build long-term customer relationships </w:t>
      </w:r>
      <w:r w:rsidRPr="023BBFBF" w:rsidR="7BEEF307">
        <w:rPr>
          <w:rFonts w:ascii="Aptos" w:hAnsi="Aptos" w:eastAsia="Aptos" w:cs="Aptos"/>
          <w:noProof w:val="0"/>
          <w:sz w:val="24"/>
          <w:szCs w:val="24"/>
          <w:lang w:val="en-GB"/>
        </w:rPr>
        <w:t>also quality service rather than aggressive selling.</w:t>
      </w:r>
    </w:p>
    <w:p w:rsidR="6E66CC02" w:rsidP="023BBFBF" w:rsidRDefault="6E66CC02" w14:paraId="00DD68F2" w14:textId="191662E9">
      <w:pPr>
        <w:pStyle w:val="Normal"/>
      </w:pPr>
      <w:r w:rsidRPr="023BBFBF" w:rsidR="6E66CC0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Ethical Business Practices</w:t>
      </w:r>
      <w:r w:rsidRPr="023BBFBF" w:rsidR="6E66CC02">
        <w:rPr>
          <w:rFonts w:ascii="Aptos" w:hAnsi="Aptos" w:eastAsia="Aptos" w:cs="Aptos"/>
          <w:noProof w:val="0"/>
          <w:sz w:val="24"/>
          <w:szCs w:val="24"/>
          <w:lang w:val="en-GB"/>
        </w:rPr>
        <w:t>-</w:t>
      </w:r>
      <w:r w:rsidRPr="023BBFBF" w:rsidR="797CA5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</w:t>
      </w:r>
      <w:r w:rsidRPr="023BBFBF" w:rsidR="472559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partnership </w:t>
      </w:r>
      <w:r w:rsidRPr="023BBFBF" w:rsidR="3D563BDB">
        <w:rPr>
          <w:rFonts w:ascii="Aptos" w:hAnsi="Aptos" w:eastAsia="Aptos" w:cs="Aptos"/>
          <w:noProof w:val="0"/>
          <w:sz w:val="24"/>
          <w:szCs w:val="24"/>
          <w:lang w:val="en-GB"/>
        </w:rPr>
        <w:t>promotes</w:t>
      </w:r>
      <w:r w:rsidRPr="023BBFBF" w:rsidR="6E66CC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23BBFBF" w:rsidR="2E39F3C7">
        <w:rPr>
          <w:rFonts w:ascii="Aptos" w:hAnsi="Aptos" w:eastAsia="Aptos" w:cs="Aptos"/>
          <w:noProof w:val="0"/>
          <w:sz w:val="24"/>
          <w:szCs w:val="24"/>
          <w:lang w:val="en-GB"/>
        </w:rPr>
        <w:t>responsible</w:t>
      </w:r>
      <w:r w:rsidRPr="023BBFBF" w:rsidR="6E66CC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sourcing and</w:t>
      </w:r>
      <w:r w:rsidRPr="023BBFBF" w:rsidR="68BD39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communi</w:t>
      </w:r>
      <w:r w:rsidRPr="023BBFBF" w:rsidR="2278F7A3">
        <w:rPr>
          <w:rFonts w:ascii="Aptos" w:hAnsi="Aptos" w:eastAsia="Aptos" w:cs="Aptos"/>
          <w:noProof w:val="0"/>
          <w:sz w:val="24"/>
          <w:szCs w:val="24"/>
          <w:lang w:val="en-GB"/>
        </w:rPr>
        <w:t>ty engagement.</w:t>
      </w:r>
      <w:r w:rsidRPr="023BBFBF" w:rsidR="6E66CC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023BBFBF" w:rsidR="6B200F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Ethical business and behaviour </w:t>
      </w:r>
      <w:r w:rsidRPr="023BBFBF" w:rsidR="6B200FA0">
        <w:rPr>
          <w:rFonts w:ascii="Aptos" w:hAnsi="Aptos" w:eastAsia="Aptos" w:cs="Aptos"/>
          <w:noProof w:val="0"/>
          <w:sz w:val="24"/>
          <w:szCs w:val="24"/>
          <w:lang w:val="en-GB"/>
        </w:rPr>
        <w:t>strengthen</w:t>
      </w:r>
      <w:r w:rsidRPr="023BBFBF" w:rsidR="6B200F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customer trust and brand reputation.</w:t>
      </w:r>
    </w:p>
    <w:p w:rsidR="6B200FA0" w:rsidP="023BBFBF" w:rsidRDefault="6B200FA0" w14:paraId="532AE3C1" w14:textId="0844758A">
      <w:pPr>
        <w:pStyle w:val="Normal"/>
      </w:pPr>
      <w:r w:rsidRPr="6DEFEA6F" w:rsidR="6B200FA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Collaboration and Teamwork</w:t>
      </w:r>
      <w:r w:rsidRPr="6DEFEA6F" w:rsidR="6B200F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- department work together to achieve organisational goals. Knowledge of </w:t>
      </w:r>
      <w:r w:rsidRPr="6DEFEA6F" w:rsidR="0439AB69">
        <w:rPr>
          <w:rFonts w:ascii="Aptos" w:hAnsi="Aptos" w:eastAsia="Aptos" w:cs="Aptos"/>
          <w:noProof w:val="0"/>
          <w:sz w:val="24"/>
          <w:szCs w:val="24"/>
          <w:lang w:val="en-GB"/>
        </w:rPr>
        <w:t>sharing and</w:t>
      </w:r>
      <w:r w:rsidRPr="6DEFEA6F" w:rsidR="7B0CDA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support encoura</w:t>
      </w:r>
      <w:r w:rsidRPr="6DEFEA6F" w:rsidR="52DD60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ged across store and business units. </w:t>
      </w:r>
    </w:p>
    <w:p w:rsidR="6DEFEA6F" w:rsidP="6DEFEA6F" w:rsidRDefault="6DEFEA6F" w14:paraId="5935F5DB" w14:textId="2B0927A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5BAD6D" w:rsidP="6DEFEA6F" w:rsidRDefault="495BAD6D" w14:paraId="690E0C09" w14:textId="3F7EABE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EFEA6F" w:rsidR="495BAD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John Lewis Partnership responds to the external factors </w:t>
      </w:r>
      <w:r w:rsidRPr="6DEFEA6F" w:rsidR="495BAD6D">
        <w:rPr>
          <w:rFonts w:ascii="Aptos" w:hAnsi="Aptos" w:eastAsia="Aptos" w:cs="Aptos"/>
          <w:noProof w:val="0"/>
          <w:sz w:val="24"/>
          <w:szCs w:val="24"/>
          <w:lang w:val="en-GB"/>
        </w:rPr>
        <w:t>identified</w:t>
      </w:r>
      <w:r w:rsidRPr="6DEFEA6F" w:rsidR="495BAD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the PESTLE analysis, includ</w:t>
      </w:r>
      <w:r w:rsidRPr="6DEFEA6F" w:rsidR="1BDCE1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ing competition, employment legislation, technological </w:t>
      </w:r>
      <w:r w:rsidRPr="6DEFEA6F" w:rsidR="1BDCE107">
        <w:rPr>
          <w:rFonts w:ascii="Aptos" w:hAnsi="Aptos" w:eastAsia="Aptos" w:cs="Aptos"/>
          <w:noProof w:val="0"/>
          <w:sz w:val="24"/>
          <w:szCs w:val="24"/>
          <w:lang w:val="en-GB"/>
        </w:rPr>
        <w:t>change</w:t>
      </w:r>
      <w:r w:rsidRPr="6DEFEA6F" w:rsidR="1BDCE1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6DEFEA6F" w:rsidR="048ACB31">
        <w:rPr>
          <w:rFonts w:ascii="Aptos" w:hAnsi="Aptos" w:eastAsia="Aptos" w:cs="Aptos"/>
          <w:noProof w:val="0"/>
          <w:sz w:val="24"/>
          <w:szCs w:val="24"/>
          <w:lang w:val="en-GB"/>
        </w:rPr>
        <w:t>suitability</w:t>
      </w:r>
      <w:r w:rsidRPr="6DEFEA6F" w:rsidR="1BDCE1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expectations, </w:t>
      </w:r>
      <w:r w:rsidRPr="6DEFEA6F" w:rsidR="0A4F0D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through its employee-owned culture, democratic </w:t>
      </w:r>
      <w:r w:rsidRPr="6DEFEA6F" w:rsidR="0A4F0DF5">
        <w:rPr>
          <w:rFonts w:ascii="Aptos" w:hAnsi="Aptos" w:eastAsia="Aptos" w:cs="Aptos"/>
          <w:noProof w:val="0"/>
          <w:sz w:val="24"/>
          <w:szCs w:val="24"/>
          <w:lang w:val="en-GB"/>
        </w:rPr>
        <w:t>leadership</w:t>
      </w:r>
      <w:r w:rsidRPr="6DEFEA6F" w:rsidR="0A4F0D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ethical business</w:t>
      </w:r>
      <w:r w:rsidRPr="6DEFEA6F" w:rsidR="1C595A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practices. </w:t>
      </w:r>
      <w:r w:rsidRPr="6DEFEA6F" w:rsidR="5B2D47C1">
        <w:rPr>
          <w:rFonts w:ascii="Aptos" w:hAnsi="Aptos" w:eastAsia="Aptos" w:cs="Aptos"/>
          <w:noProof w:val="0"/>
          <w:sz w:val="24"/>
          <w:szCs w:val="24"/>
          <w:lang w:val="en-GB"/>
        </w:rPr>
        <w:t>These cultural characteristics</w:t>
      </w:r>
      <w:r w:rsidRPr="6DEFEA6F" w:rsidR="1C595A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hel</w:t>
      </w:r>
      <w:r w:rsidRPr="6DEFEA6F" w:rsidR="65FBAF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 </w:t>
      </w:r>
      <w:r w:rsidRPr="6DEFEA6F" w:rsidR="1C595A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organisation </w:t>
      </w:r>
      <w:r w:rsidRPr="6DEFEA6F" w:rsidR="7D7C06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remain adaptable while </w:t>
      </w:r>
      <w:r w:rsidRPr="6DEFEA6F" w:rsidR="7D7C06C8">
        <w:rPr>
          <w:rFonts w:ascii="Aptos" w:hAnsi="Aptos" w:eastAsia="Aptos" w:cs="Aptos"/>
          <w:noProof w:val="0"/>
          <w:sz w:val="24"/>
          <w:szCs w:val="24"/>
          <w:lang w:val="en-GB"/>
        </w:rPr>
        <w:t>maintaining</w:t>
      </w:r>
      <w:r w:rsidRPr="6DEFEA6F" w:rsidR="7D7C06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consistent organisational values</w:t>
      </w:r>
      <w:r w:rsidRPr="6DEFEA6F" w:rsidR="0ED85E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This supports the views of </w:t>
      </w:r>
      <w:r w:rsidRPr="6DEFEA6F" w:rsidR="0ED85EA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Mullins and Christy (201</w:t>
      </w:r>
      <w:r w:rsidRPr="6DEFEA6F" w:rsidR="00DB8E1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6)</w:t>
      </w:r>
      <w:r w:rsidRPr="6DEFEA6F" w:rsidR="00DB8E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who argue that organisational culture influences organisational performance and </w:t>
      </w:r>
      <w:r w:rsidRPr="6DEFEA6F" w:rsidR="7CF94272">
        <w:rPr>
          <w:rFonts w:ascii="Aptos" w:hAnsi="Aptos" w:eastAsia="Aptos" w:cs="Aptos"/>
          <w:noProof w:val="0"/>
          <w:sz w:val="24"/>
          <w:szCs w:val="24"/>
          <w:lang w:val="en-GB"/>
        </w:rPr>
        <w:t>adaptation</w:t>
      </w:r>
      <w:r w:rsidRPr="6DEFEA6F" w:rsidR="00DB8E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change and </w:t>
      </w:r>
      <w:r w:rsidRPr="6DEFEA6F" w:rsidR="37E09A1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Denison</w:t>
      </w:r>
      <w:r w:rsidRPr="6DEFEA6F" w:rsidR="00DB8E1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(199</w:t>
      </w:r>
      <w:r w:rsidRPr="6DEFEA6F" w:rsidR="70D838B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0)</w:t>
      </w:r>
      <w:r w:rsidRPr="6DEFEA6F" w:rsidR="70D838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whose model highlights the importance of involvement, adaptability, </w:t>
      </w:r>
      <w:r w:rsidRPr="6DEFEA6F" w:rsidR="70D838B2">
        <w:rPr>
          <w:rFonts w:ascii="Aptos" w:hAnsi="Aptos" w:eastAsia="Aptos" w:cs="Aptos"/>
          <w:noProof w:val="0"/>
          <w:sz w:val="24"/>
          <w:szCs w:val="24"/>
          <w:lang w:val="en-GB"/>
        </w:rPr>
        <w:t>consistency</w:t>
      </w:r>
      <w:r w:rsidRPr="6DEFEA6F" w:rsidR="70D838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mission.</w:t>
      </w:r>
    </w:p>
    <w:p w:rsidR="6DEFEA6F" w:rsidP="6DEFEA6F" w:rsidRDefault="6DEFEA6F" w14:paraId="305CC217" w14:textId="0327A425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DEFEA6F" w:rsidP="6DEFEA6F" w:rsidRDefault="6DEFEA6F" w14:paraId="641E00F9" w14:textId="10311E16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DEFEA6F" w:rsidP="6DEFEA6F" w:rsidRDefault="6DEFEA6F" w14:paraId="0182FAB3" w14:textId="3B8C3D1C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DEFEA6F" w:rsidP="6DEFEA6F" w:rsidRDefault="6DEFEA6F" w14:paraId="658F6D1C" w14:textId="22956103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DEFEA6F" w:rsidP="6DEFEA6F" w:rsidRDefault="6DEFEA6F" w14:paraId="5F191EEA" w14:textId="21B06CAF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DEFEA6F" w:rsidP="6DEFEA6F" w:rsidRDefault="6DEFEA6F" w14:paraId="285E9188" w14:textId="36C6CCF3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DEFEA6F" w:rsidP="6DEFEA6F" w:rsidRDefault="6DEFEA6F" w14:paraId="1D8E8BBD" w14:textId="61B17AB4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DEFEA6F" w:rsidP="6DEFEA6F" w:rsidRDefault="6DEFEA6F" w14:paraId="5EFCC5AD" w14:textId="1E3A87CD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5133D3D8" w:rsidP="023BBFBF" w:rsidRDefault="5133D3D8" w14:paraId="567A1A06" w14:textId="5F48B1DE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DEFEA6F" w:rsidR="4FBE530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Political:</w:t>
      </w:r>
    </w:p>
    <w:p w:rsidR="5133D3D8" w:rsidP="023BBFBF" w:rsidRDefault="5133D3D8" w14:paraId="7CF890BA" w14:textId="38D4CA53">
      <w:pPr>
        <w:pStyle w:val="ListParagraph"/>
        <w:numPr>
          <w:ilvl w:val="0"/>
          <w:numId w:val="19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5133D3D8">
        <w:rPr>
          <w:rFonts w:ascii="Aptos" w:hAnsi="Aptos" w:eastAsia="Aptos" w:cs="Aptos"/>
          <w:noProof w:val="0"/>
          <w:sz w:val="24"/>
          <w:szCs w:val="24"/>
          <w:lang w:val="en-GB"/>
        </w:rPr>
        <w:t>UK employment laws influence staff welfare and workplace practices.</w:t>
      </w:r>
    </w:p>
    <w:p w:rsidR="5133D3D8" w:rsidP="023BBFBF" w:rsidRDefault="5133D3D8" w14:paraId="3F2D5DCC" w14:textId="23338CE7">
      <w:pPr>
        <w:pStyle w:val="ListParagraph"/>
        <w:numPr>
          <w:ilvl w:val="0"/>
          <w:numId w:val="19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5133D3D8">
        <w:rPr>
          <w:rFonts w:ascii="Aptos" w:hAnsi="Aptos" w:eastAsia="Aptos" w:cs="Aptos"/>
          <w:noProof w:val="0"/>
          <w:sz w:val="24"/>
          <w:szCs w:val="24"/>
          <w:lang w:val="en-GB"/>
        </w:rPr>
        <w:t>Policies and import regulations affect product sourcing.</w:t>
      </w:r>
    </w:p>
    <w:p w:rsidR="5133D3D8" w:rsidP="6DEFEA6F" w:rsidRDefault="5133D3D8" w14:paraId="28552E6E" w14:textId="4616D12A">
      <w:pPr>
        <w:pStyle w:val="ListParagraph"/>
        <w:numPr>
          <w:ilvl w:val="0"/>
          <w:numId w:val="19"/>
        </w:numPr>
        <w:ind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DEFEA6F" w:rsidR="5133D3D8">
        <w:rPr>
          <w:rFonts w:ascii="Aptos" w:hAnsi="Aptos" w:eastAsia="Aptos" w:cs="Aptos"/>
          <w:noProof w:val="0"/>
          <w:sz w:val="24"/>
          <w:szCs w:val="24"/>
          <w:lang w:val="en-GB"/>
        </w:rPr>
        <w:t>Government sustainability initiative encourages environmentally responsible operations.</w:t>
      </w:r>
    </w:p>
    <w:p w:rsidR="5133D3D8" w:rsidP="023BBFBF" w:rsidRDefault="5133D3D8" w14:paraId="5FCB7117" w14:textId="1E89034C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DEFEA6F" w:rsidR="40D7E4E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Economic:</w:t>
      </w:r>
    </w:p>
    <w:p w:rsidR="5133D3D8" w:rsidP="023BBFBF" w:rsidRDefault="5133D3D8" w14:paraId="7F08E116" w14:textId="2D1932DF">
      <w:pPr>
        <w:pStyle w:val="ListParagraph"/>
        <w:numPr>
          <w:ilvl w:val="0"/>
          <w:numId w:val="20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5133D3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Inflation increased operation costs and reduced consumers </w:t>
      </w:r>
      <w:r w:rsidRPr="023BBFBF" w:rsidR="5133D3D8">
        <w:rPr>
          <w:rFonts w:ascii="Aptos" w:hAnsi="Aptos" w:eastAsia="Aptos" w:cs="Aptos"/>
          <w:noProof w:val="0"/>
          <w:sz w:val="24"/>
          <w:szCs w:val="24"/>
          <w:lang w:val="en-GB"/>
        </w:rPr>
        <w:t>purchasing</w:t>
      </w:r>
      <w:r w:rsidRPr="023BBFBF" w:rsidR="5133D3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power.</w:t>
      </w:r>
    </w:p>
    <w:p w:rsidR="5133D3D8" w:rsidP="023BBFBF" w:rsidRDefault="5133D3D8" w14:paraId="6C931B10" w14:textId="299ACADE">
      <w:pPr>
        <w:pStyle w:val="ListParagraph"/>
        <w:numPr>
          <w:ilvl w:val="0"/>
          <w:numId w:val="20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5133D3D8">
        <w:rPr>
          <w:rFonts w:ascii="Aptos" w:hAnsi="Aptos" w:eastAsia="Aptos" w:cs="Aptos"/>
          <w:noProof w:val="0"/>
          <w:sz w:val="24"/>
          <w:szCs w:val="24"/>
          <w:lang w:val="en-GB"/>
        </w:rPr>
        <w:t>Interest rates affect investment decisions.</w:t>
      </w:r>
    </w:p>
    <w:p w:rsidR="5133D3D8" w:rsidP="023BBFBF" w:rsidRDefault="5133D3D8" w14:paraId="074A1E3D" w14:textId="6EB4CE37">
      <w:pPr>
        <w:pStyle w:val="ListParagraph"/>
        <w:numPr>
          <w:ilvl w:val="0"/>
          <w:numId w:val="20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5133D3D8">
        <w:rPr>
          <w:rFonts w:ascii="Aptos" w:hAnsi="Aptos" w:eastAsia="Aptos" w:cs="Aptos"/>
          <w:noProof w:val="0"/>
          <w:sz w:val="24"/>
          <w:szCs w:val="24"/>
          <w:lang w:val="en-GB"/>
        </w:rPr>
        <w:t>Cost- of- living pressures encourage consumers to seek greater value of money.</w:t>
      </w:r>
    </w:p>
    <w:p w:rsidR="5133D3D8" w:rsidP="023BBFBF" w:rsidRDefault="5133D3D8" w14:paraId="741D0995" w14:textId="088A85F2">
      <w:pPr>
        <w:pStyle w:val="ListParagraph"/>
        <w:numPr>
          <w:ilvl w:val="0"/>
          <w:numId w:val="20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5133D3D8">
        <w:rPr>
          <w:rFonts w:ascii="Aptos" w:hAnsi="Aptos" w:eastAsia="Aptos" w:cs="Aptos"/>
          <w:noProof w:val="0"/>
          <w:sz w:val="24"/>
          <w:szCs w:val="24"/>
          <w:lang w:val="en-GB"/>
        </w:rPr>
        <w:t>Economic uncertainty directly influences retail sale and profit</w:t>
      </w:r>
      <w:r w:rsidRPr="023BBFBF" w:rsidR="4FC7A836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4FC7A836" w:rsidP="023BBFBF" w:rsidRDefault="4FC7A836" w14:paraId="279CA266" w14:textId="26B70F06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DEFEA6F" w:rsidR="4FC7A83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Social</w:t>
      </w:r>
      <w:r w:rsidRPr="6DEFEA6F" w:rsidR="34B834C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:</w:t>
      </w:r>
    </w:p>
    <w:p w:rsidR="4FC7A836" w:rsidP="023BBFBF" w:rsidRDefault="4FC7A836" w14:paraId="7F948CB1" w14:textId="3C90AC04">
      <w:pPr>
        <w:pStyle w:val="ListParagraph"/>
        <w:numPr>
          <w:ilvl w:val="0"/>
          <w:numId w:val="21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4FC7A8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Customers increasing prefer sustainable and ethically </w:t>
      </w:r>
      <w:r w:rsidRPr="023BBFBF" w:rsidR="4FC7A836">
        <w:rPr>
          <w:rFonts w:ascii="Aptos" w:hAnsi="Aptos" w:eastAsia="Aptos" w:cs="Aptos"/>
          <w:noProof w:val="0"/>
          <w:sz w:val="24"/>
          <w:szCs w:val="24"/>
          <w:lang w:val="en-GB"/>
        </w:rPr>
        <w:t>produced</w:t>
      </w:r>
      <w:r w:rsidRPr="023BBFBF" w:rsidR="4FC7A8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products.</w:t>
      </w:r>
    </w:p>
    <w:p w:rsidR="4FC7A836" w:rsidP="023BBFBF" w:rsidRDefault="4FC7A836" w14:paraId="16DB1155" w14:textId="5F261ED5">
      <w:pPr>
        <w:pStyle w:val="ListParagraph"/>
        <w:numPr>
          <w:ilvl w:val="0"/>
          <w:numId w:val="21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4FC7A8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Online shopping continues to grow. </w:t>
      </w:r>
    </w:p>
    <w:p w:rsidR="4FC7A836" w:rsidP="6DEFEA6F" w:rsidRDefault="4FC7A836" w14:paraId="7CBA8CE0" w14:textId="50C90B36">
      <w:pPr>
        <w:pStyle w:val="ListParagraph"/>
        <w:numPr>
          <w:ilvl w:val="0"/>
          <w:numId w:val="21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EFEA6F" w:rsidR="4FC7A836">
        <w:rPr>
          <w:rFonts w:ascii="Aptos" w:hAnsi="Aptos" w:eastAsia="Aptos" w:cs="Aptos"/>
          <w:noProof w:val="0"/>
          <w:sz w:val="24"/>
          <w:szCs w:val="24"/>
          <w:lang w:val="en-GB"/>
        </w:rPr>
        <w:t>Demographic changes create demand for convenience, premium food, per</w:t>
      </w:r>
      <w:r w:rsidRPr="6DEFEA6F" w:rsidR="0BC3C14B">
        <w:rPr>
          <w:rFonts w:ascii="Aptos" w:hAnsi="Aptos" w:eastAsia="Aptos" w:cs="Aptos"/>
          <w:noProof w:val="0"/>
          <w:sz w:val="24"/>
          <w:szCs w:val="24"/>
          <w:lang w:val="en-GB"/>
        </w:rPr>
        <w:t>sonalized services.</w:t>
      </w:r>
    </w:p>
    <w:p w:rsidR="5BD120EE" w:rsidP="023BBFBF" w:rsidRDefault="5BD120EE" w14:paraId="5BF6A60F" w14:textId="5740ADFC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DEFEA6F" w:rsidR="5BD120E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Technological</w:t>
      </w:r>
      <w:r w:rsidRPr="6DEFEA6F" w:rsidR="0F2B17D3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:</w:t>
      </w:r>
    </w:p>
    <w:p w:rsidR="5BD120EE" w:rsidP="023BBFBF" w:rsidRDefault="5BD120EE" w14:paraId="7BF2B0D2" w14:textId="0533BF2A">
      <w:pPr>
        <w:pStyle w:val="ListParagraph"/>
        <w:numPr>
          <w:ilvl w:val="0"/>
          <w:numId w:val="22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5BD120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Growth of e-commerce requires continued digital </w:t>
      </w:r>
      <w:r w:rsidRPr="023BBFBF" w:rsidR="5BD120EE">
        <w:rPr>
          <w:rFonts w:ascii="Aptos" w:hAnsi="Aptos" w:eastAsia="Aptos" w:cs="Aptos"/>
          <w:noProof w:val="0"/>
          <w:sz w:val="24"/>
          <w:szCs w:val="24"/>
          <w:lang w:val="en-GB"/>
        </w:rPr>
        <w:t>investment</w:t>
      </w:r>
      <w:r w:rsidRPr="023BBFBF" w:rsidR="5BD120E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BD120EE" w:rsidP="023BBFBF" w:rsidRDefault="5BD120EE" w14:paraId="02A78549" w14:textId="510D12AB">
      <w:pPr>
        <w:pStyle w:val="ListParagraph"/>
        <w:numPr>
          <w:ilvl w:val="0"/>
          <w:numId w:val="22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5BD120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Artificial intelligence and data analytics improve </w:t>
      </w:r>
      <w:r w:rsidRPr="023BBFBF" w:rsidR="2D28752C">
        <w:rPr>
          <w:rFonts w:ascii="Aptos" w:hAnsi="Aptos" w:eastAsia="Aptos" w:cs="Aptos"/>
          <w:noProof w:val="0"/>
          <w:sz w:val="24"/>
          <w:szCs w:val="24"/>
          <w:lang w:val="en-GB"/>
        </w:rPr>
        <w:t>innovatory</w:t>
      </w:r>
      <w:r w:rsidRPr="023BBFBF" w:rsidR="5BD120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management and customer experience.</w:t>
      </w:r>
    </w:p>
    <w:p w:rsidR="023BBFBF" w:rsidP="17231ED0" w:rsidRDefault="023BBFBF" w14:paraId="3B518F68" w14:textId="2BBC5CE1">
      <w:pPr>
        <w:pStyle w:val="ListParagraph"/>
        <w:numPr>
          <w:ilvl w:val="0"/>
          <w:numId w:val="22"/>
        </w:numPr>
        <w:ind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7231ED0" w:rsidR="06B0E209">
        <w:rPr>
          <w:rFonts w:ascii="Aptos" w:hAnsi="Aptos" w:eastAsia="Aptos" w:cs="Aptos"/>
          <w:noProof w:val="0"/>
          <w:sz w:val="24"/>
          <w:szCs w:val="24"/>
          <w:lang w:val="en-GB"/>
        </w:rPr>
        <w:t>Supply chain efficiency while reducing operational costs.</w:t>
      </w:r>
      <w:r w:rsidRPr="17231ED0" w:rsidR="5524C6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34A6074" w:rsidP="023BBFBF" w:rsidRDefault="334A6074" w14:paraId="3C8B018B" w14:textId="468763CA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DEFEA6F" w:rsidR="334A607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6DEFEA6F" w:rsidR="76E6C32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Legal</w:t>
      </w:r>
      <w:r w:rsidRPr="6DEFEA6F" w:rsidR="4B6417A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:</w:t>
      </w:r>
    </w:p>
    <w:p w:rsidR="76E6C326" w:rsidP="023BBFBF" w:rsidRDefault="76E6C326" w14:paraId="62E81919" w14:textId="4E20A613">
      <w:pPr>
        <w:pStyle w:val="ListParagraph"/>
        <w:numPr>
          <w:ilvl w:val="0"/>
          <w:numId w:val="23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76E6C3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Employment legislation is essential because of the </w:t>
      </w:r>
      <w:r w:rsidRPr="023BBFBF" w:rsidR="76E6C326">
        <w:rPr>
          <w:rFonts w:ascii="Aptos" w:hAnsi="Aptos" w:eastAsia="Aptos" w:cs="Aptos"/>
          <w:noProof w:val="0"/>
          <w:sz w:val="24"/>
          <w:szCs w:val="24"/>
          <w:lang w:val="en-GB"/>
        </w:rPr>
        <w:t>Partnership's</w:t>
      </w:r>
      <w:r w:rsidRPr="023BBFBF" w:rsidR="76E6C3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employee- focused model.</w:t>
      </w:r>
    </w:p>
    <w:p w:rsidR="76E6C326" w:rsidP="023BBFBF" w:rsidRDefault="76E6C326" w14:paraId="7D42DB62" w14:textId="6D293690">
      <w:pPr>
        <w:pStyle w:val="ListParagraph"/>
        <w:numPr>
          <w:ilvl w:val="0"/>
          <w:numId w:val="23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76E6C32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Consumer protection and data privacy laws affect retail operations. </w:t>
      </w:r>
    </w:p>
    <w:p w:rsidR="5C812E38" w:rsidP="6DEFEA6F" w:rsidRDefault="5C812E38" w14:paraId="1A0C30C0" w14:textId="151199DA">
      <w:pPr>
        <w:pStyle w:val="ListParagraph"/>
        <w:numPr>
          <w:ilvl w:val="0"/>
          <w:numId w:val="23"/>
        </w:numPr>
        <w:ind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EFEA6F" w:rsidR="76E6C326">
        <w:rPr>
          <w:rFonts w:ascii="Aptos" w:hAnsi="Aptos" w:eastAsia="Aptos" w:cs="Aptos"/>
          <w:noProof w:val="0"/>
          <w:sz w:val="24"/>
          <w:szCs w:val="24"/>
          <w:lang w:val="en-GB"/>
        </w:rPr>
        <w:t>Health and safety regulations protect employees and customers.</w:t>
      </w:r>
    </w:p>
    <w:p w:rsidR="5C812E38" w:rsidP="17231ED0" w:rsidRDefault="5C812E38" w14:paraId="23685CAB" w14:textId="0C86BAD1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DEFEA6F" w:rsidR="565F2E9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6DEFEA6F" w:rsidR="5C812E3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Environmental</w:t>
      </w:r>
      <w:r w:rsidRPr="6DEFEA6F" w:rsidR="2EEEE7C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:</w:t>
      </w:r>
    </w:p>
    <w:p w:rsidR="5C812E38" w:rsidP="023BBFBF" w:rsidRDefault="5C812E38" w14:paraId="288527A3" w14:textId="0112F0BE">
      <w:pPr>
        <w:pStyle w:val="ListParagraph"/>
        <w:numPr>
          <w:ilvl w:val="0"/>
          <w:numId w:val="24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5C812E38">
        <w:rPr>
          <w:rFonts w:ascii="Aptos" w:hAnsi="Aptos" w:eastAsia="Aptos" w:cs="Aptos"/>
          <w:noProof w:val="0"/>
          <w:sz w:val="24"/>
          <w:szCs w:val="24"/>
          <w:lang w:val="en-GB"/>
        </w:rPr>
        <w:t>Pressure to reduce carbon emissions and packing waste.</w:t>
      </w:r>
    </w:p>
    <w:p w:rsidR="5C812E38" w:rsidP="023BBFBF" w:rsidRDefault="5C812E38" w14:paraId="576CE686" w14:textId="4B883974">
      <w:pPr>
        <w:pStyle w:val="ListParagraph"/>
        <w:numPr>
          <w:ilvl w:val="0"/>
          <w:numId w:val="24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5C812E38">
        <w:rPr>
          <w:rFonts w:ascii="Aptos" w:hAnsi="Aptos" w:eastAsia="Aptos" w:cs="Aptos"/>
          <w:noProof w:val="0"/>
          <w:sz w:val="24"/>
          <w:szCs w:val="24"/>
          <w:lang w:val="en-GB"/>
        </w:rPr>
        <w:t>Sustainable sourcing is increasingly important.</w:t>
      </w:r>
    </w:p>
    <w:p w:rsidR="59CC7B56" w:rsidP="6DEFEA6F" w:rsidRDefault="59CC7B56" w14:paraId="5CB3052C" w14:textId="191FA2FD">
      <w:pPr>
        <w:pStyle w:val="ListParagraph"/>
        <w:numPr>
          <w:ilvl w:val="0"/>
          <w:numId w:val="24"/>
        </w:numPr>
        <w:ind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EFEA6F" w:rsidR="5C812E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Consumers expect businesses to </w:t>
      </w:r>
      <w:r w:rsidRPr="6DEFEA6F" w:rsidR="5C812E38">
        <w:rPr>
          <w:rFonts w:ascii="Aptos" w:hAnsi="Aptos" w:eastAsia="Aptos" w:cs="Aptos"/>
          <w:noProof w:val="0"/>
          <w:sz w:val="24"/>
          <w:szCs w:val="24"/>
          <w:lang w:val="en-GB"/>
        </w:rPr>
        <w:t>demonstrate</w:t>
      </w:r>
      <w:r w:rsidRPr="6DEFEA6F" w:rsidR="5C812E3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environmental responsibility.</w:t>
      </w:r>
      <w:r w:rsidRPr="6DEFEA6F" w:rsidR="5F897B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E0D6147" w:rsidP="17231ED0" w:rsidRDefault="6E0D6147" w14:paraId="772653DB" w14:textId="16109545">
      <w:pPr>
        <w:pStyle w:val="Normal"/>
        <w:ind w:left="0"/>
      </w:pPr>
      <w:r w:rsidRPr="6DEFEA6F" w:rsidR="48A723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6E0D6147" w:rsidP="6DEFEA6F" w:rsidRDefault="6E0D6147" w14:paraId="4AD11995" w14:textId="0603BE80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E0D6147" w:rsidP="17231ED0" w:rsidRDefault="6E0D6147" w14:paraId="79D23D48" w14:textId="409223DB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DEFEA6F" w:rsidR="48A7237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6DEFEA6F" w:rsidR="6E0D614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Impact of the </w:t>
      </w:r>
      <w:r w:rsidRPr="6DEFEA6F" w:rsidR="6E0D614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External</w:t>
      </w:r>
      <w:r w:rsidRPr="6DEFEA6F" w:rsidR="6E0D614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Environment on Culture.</w:t>
      </w:r>
      <w:r w:rsidRPr="6DEFEA6F" w:rsidR="5C812E3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13564EA6" w:rsidP="023BBFBF" w:rsidRDefault="13564EA6" w14:paraId="52071A2F" w14:textId="3015D943">
      <w:pPr>
        <w:pStyle w:val="Normal"/>
        <w:ind w:left="72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023BBFBF" w:rsidR="13564EA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external environment shapes the culture of John Lewis Partnership: </w:t>
      </w:r>
    </w:p>
    <w:p w:rsidR="382D86DB" w:rsidP="023BBFBF" w:rsidRDefault="382D86DB" w14:paraId="48B47F44" w14:textId="5F6CC8A6">
      <w:pPr>
        <w:pStyle w:val="ListParagraph"/>
        <w:numPr>
          <w:ilvl w:val="0"/>
          <w:numId w:val="25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382D86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Economic pressures encourage efficiency while </w:t>
      </w:r>
      <w:r w:rsidRPr="023BBFBF" w:rsidR="382D86DB">
        <w:rPr>
          <w:rFonts w:ascii="Aptos" w:hAnsi="Aptos" w:eastAsia="Aptos" w:cs="Aptos"/>
          <w:noProof w:val="0"/>
          <w:sz w:val="24"/>
          <w:szCs w:val="24"/>
          <w:lang w:val="en-GB"/>
        </w:rPr>
        <w:t>maintaining</w:t>
      </w:r>
      <w:r w:rsidRPr="023BBFBF" w:rsidR="382D86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employee </w:t>
      </w:r>
      <w:r w:rsidRPr="023BBFBF" w:rsidR="382D86DB">
        <w:rPr>
          <w:rFonts w:ascii="Aptos" w:hAnsi="Aptos" w:eastAsia="Aptos" w:cs="Aptos"/>
          <w:noProof w:val="0"/>
          <w:sz w:val="24"/>
          <w:szCs w:val="24"/>
          <w:lang w:val="en-GB"/>
        </w:rPr>
        <w:t>engagement</w:t>
      </w:r>
      <w:r w:rsidRPr="023BBFBF" w:rsidR="382D86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382D86DB" w:rsidP="023BBFBF" w:rsidRDefault="382D86DB" w14:paraId="31E34B7B" w14:textId="709EBE0C">
      <w:pPr>
        <w:pStyle w:val="ListParagraph"/>
        <w:numPr>
          <w:ilvl w:val="0"/>
          <w:numId w:val="25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382D86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Technological developments </w:t>
      </w:r>
      <w:r w:rsidRPr="023BBFBF" w:rsidR="1558ED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require Partners to </w:t>
      </w:r>
      <w:r w:rsidRPr="023BBFBF" w:rsidR="382D86DB">
        <w:rPr>
          <w:rFonts w:ascii="Aptos" w:hAnsi="Aptos" w:eastAsia="Aptos" w:cs="Aptos"/>
          <w:noProof w:val="0"/>
          <w:sz w:val="24"/>
          <w:szCs w:val="24"/>
          <w:lang w:val="en-GB"/>
        </w:rPr>
        <w:t>develop new digital skills</w:t>
      </w:r>
      <w:r w:rsidRPr="023BBFBF" w:rsidR="2AB82BA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AB82BAD" w:rsidP="023BBFBF" w:rsidRDefault="2AB82BAD" w14:paraId="49B30302" w14:textId="6DFA22D5">
      <w:pPr>
        <w:pStyle w:val="ListParagraph"/>
        <w:numPr>
          <w:ilvl w:val="0"/>
          <w:numId w:val="25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2AB82B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Environmental expectations, the company ethical and </w:t>
      </w:r>
      <w:r w:rsidRPr="023BBFBF" w:rsidR="792BC0E7">
        <w:rPr>
          <w:rFonts w:ascii="Aptos" w:hAnsi="Aptos" w:eastAsia="Aptos" w:cs="Aptos"/>
          <w:noProof w:val="0"/>
          <w:sz w:val="24"/>
          <w:szCs w:val="24"/>
          <w:lang w:val="en-GB"/>
        </w:rPr>
        <w:t>sustainability</w:t>
      </w:r>
      <w:r w:rsidRPr="023BBFBF" w:rsidR="2AB82B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value</w:t>
      </w:r>
      <w:r w:rsidRPr="023BBFBF" w:rsidR="3BB2BF14">
        <w:rPr>
          <w:rFonts w:ascii="Aptos" w:hAnsi="Aptos" w:eastAsia="Aptos" w:cs="Aptos"/>
          <w:noProof w:val="0"/>
          <w:sz w:val="24"/>
          <w:szCs w:val="24"/>
          <w:lang w:val="en-GB"/>
        </w:rPr>
        <w:t>s.</w:t>
      </w:r>
    </w:p>
    <w:p w:rsidR="4472BF25" w:rsidP="023BBFBF" w:rsidRDefault="4472BF25" w14:paraId="0D91DE78" w14:textId="05B9D20E">
      <w:pPr>
        <w:pStyle w:val="ListParagraph"/>
        <w:numPr>
          <w:ilvl w:val="0"/>
          <w:numId w:val="25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4472BF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Changing customer </w:t>
      </w:r>
      <w:r w:rsidRPr="023BBFBF" w:rsidR="6CC9276E">
        <w:rPr>
          <w:rFonts w:ascii="Aptos" w:hAnsi="Aptos" w:eastAsia="Aptos" w:cs="Aptos"/>
          <w:noProof w:val="0"/>
          <w:sz w:val="24"/>
          <w:szCs w:val="24"/>
          <w:lang w:val="en-GB"/>
        </w:rPr>
        <w:t>behaviour,</w:t>
      </w:r>
      <w:r w:rsidRPr="023BBFBF" w:rsidR="6CC927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</w:t>
      </w:r>
      <w:r w:rsidRPr="023BBFBF" w:rsidR="4472BF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culture of innovation and customer focus.</w:t>
      </w:r>
    </w:p>
    <w:p w:rsidR="3D10AB59" w:rsidP="6DEFEA6F" w:rsidRDefault="3D10AB59" w14:paraId="427F6847" w14:textId="315B791D">
      <w:pPr>
        <w:pStyle w:val="ListParagraph"/>
        <w:numPr>
          <w:ilvl w:val="0"/>
          <w:numId w:val="25"/>
        </w:numPr>
        <w:ind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EFEA6F" w:rsidR="182AEC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Competitive pressure from online retailers </w:t>
      </w:r>
      <w:r w:rsidRPr="6DEFEA6F" w:rsidR="23BD5CB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encourages </w:t>
      </w:r>
      <w:r w:rsidRPr="6DEFEA6F" w:rsidR="0CEECB51">
        <w:rPr>
          <w:rFonts w:ascii="Aptos" w:hAnsi="Aptos" w:eastAsia="Aptos" w:cs="Aptos"/>
          <w:noProof w:val="0"/>
          <w:sz w:val="24"/>
          <w:szCs w:val="24"/>
          <w:lang w:val="en-GB"/>
        </w:rPr>
        <w:t>continuous</w:t>
      </w:r>
      <w:r w:rsidRPr="6DEFEA6F" w:rsidR="23BD5CB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improvement and service excellence.</w:t>
      </w:r>
      <w:r w:rsidRPr="6DEFEA6F" w:rsidR="1EF968B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3D10AB59" w:rsidP="17231ED0" w:rsidRDefault="3D10AB59" w14:paraId="342D771C" w14:textId="20029419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9CC7B56" w:rsidR="3D530E4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9CC7B56" w:rsidR="3D10AB5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Strengths of the Culture:</w:t>
      </w:r>
    </w:p>
    <w:p w:rsidR="3D10AB59" w:rsidP="023BBFBF" w:rsidRDefault="3D10AB59" w14:paraId="05EFF44A" w14:textId="0439BBEB">
      <w:pPr>
        <w:pStyle w:val="ListParagraph"/>
        <w:numPr>
          <w:ilvl w:val="0"/>
          <w:numId w:val="2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3D10AB59">
        <w:rPr>
          <w:rFonts w:ascii="Aptos" w:hAnsi="Aptos" w:eastAsia="Aptos" w:cs="Aptos"/>
          <w:noProof w:val="0"/>
          <w:sz w:val="24"/>
          <w:szCs w:val="24"/>
          <w:lang w:val="en-GB"/>
        </w:rPr>
        <w:t>High employee motivation trough ownership.</w:t>
      </w:r>
    </w:p>
    <w:p w:rsidR="3D10AB59" w:rsidP="023BBFBF" w:rsidRDefault="3D10AB59" w14:paraId="5E62D782" w14:textId="5105DAE7">
      <w:pPr>
        <w:pStyle w:val="ListParagraph"/>
        <w:numPr>
          <w:ilvl w:val="0"/>
          <w:numId w:val="2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3D10AB59">
        <w:rPr>
          <w:rFonts w:ascii="Aptos" w:hAnsi="Aptos" w:eastAsia="Aptos" w:cs="Aptos"/>
          <w:noProof w:val="0"/>
          <w:sz w:val="24"/>
          <w:szCs w:val="24"/>
          <w:lang w:val="en-GB"/>
        </w:rPr>
        <w:t>Strong customer loyalty</w:t>
      </w:r>
    </w:p>
    <w:p w:rsidR="3D10AB59" w:rsidP="023BBFBF" w:rsidRDefault="3D10AB59" w14:paraId="67015814" w14:textId="0582355E">
      <w:pPr>
        <w:pStyle w:val="ListParagraph"/>
        <w:numPr>
          <w:ilvl w:val="0"/>
          <w:numId w:val="2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3D10AB59">
        <w:rPr>
          <w:rFonts w:ascii="Aptos" w:hAnsi="Aptos" w:eastAsia="Aptos" w:cs="Aptos"/>
          <w:noProof w:val="0"/>
          <w:sz w:val="24"/>
          <w:szCs w:val="24"/>
          <w:lang w:val="en-GB"/>
        </w:rPr>
        <w:t>Ethical reputation.</w:t>
      </w:r>
    </w:p>
    <w:p w:rsidR="3D10AB59" w:rsidP="023BBFBF" w:rsidRDefault="3D10AB59" w14:paraId="30B3850C" w14:textId="5679EE8A">
      <w:pPr>
        <w:pStyle w:val="ListParagraph"/>
        <w:numPr>
          <w:ilvl w:val="0"/>
          <w:numId w:val="2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3D10AB59">
        <w:rPr>
          <w:rFonts w:ascii="Aptos" w:hAnsi="Aptos" w:eastAsia="Aptos" w:cs="Aptos"/>
          <w:noProof w:val="0"/>
          <w:sz w:val="24"/>
          <w:szCs w:val="24"/>
          <w:lang w:val="en-GB"/>
        </w:rPr>
        <w:t>Effective teamwork and collaboration.</w:t>
      </w:r>
    </w:p>
    <w:p w:rsidR="3D10AB59" w:rsidP="023BBFBF" w:rsidRDefault="3D10AB59" w14:paraId="57FE5D89" w14:textId="6A7A8437">
      <w:pPr>
        <w:pStyle w:val="ListParagraph"/>
        <w:numPr>
          <w:ilvl w:val="0"/>
          <w:numId w:val="26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3D10AB59">
        <w:rPr>
          <w:rFonts w:ascii="Aptos" w:hAnsi="Aptos" w:eastAsia="Aptos" w:cs="Aptos"/>
          <w:noProof w:val="0"/>
          <w:sz w:val="24"/>
          <w:szCs w:val="24"/>
          <w:lang w:val="en-GB"/>
        </w:rPr>
        <w:t>Long-term business perspective rather than short-term shareholder pressure.</w:t>
      </w:r>
    </w:p>
    <w:p w:rsidR="3D10AB59" w:rsidP="17231ED0" w:rsidRDefault="3D10AB59" w14:paraId="4A27030E" w14:textId="6357FC9B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7231ED0" w:rsidR="1BAEF9B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  </w:t>
      </w:r>
      <w:r w:rsidRPr="17231ED0" w:rsidR="3D10AB5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Challenges:</w:t>
      </w:r>
    </w:p>
    <w:p w:rsidR="3D10AB59" w:rsidP="023BBFBF" w:rsidRDefault="3D10AB59" w14:paraId="0A277480" w14:textId="4C5C6349">
      <w:pPr>
        <w:pStyle w:val="ListParagraph"/>
        <w:numPr>
          <w:ilvl w:val="0"/>
          <w:numId w:val="27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3D10AB59">
        <w:rPr>
          <w:rFonts w:ascii="Aptos" w:hAnsi="Aptos" w:eastAsia="Aptos" w:cs="Aptos"/>
          <w:noProof w:val="0"/>
          <w:sz w:val="24"/>
          <w:szCs w:val="24"/>
          <w:lang w:val="en-GB"/>
        </w:rPr>
        <w:t>Maintaining employee engagement during difficult financial periods.</w:t>
      </w:r>
    </w:p>
    <w:p w:rsidR="3D10AB59" w:rsidP="023BBFBF" w:rsidRDefault="3D10AB59" w14:paraId="2F9CDA3F" w14:textId="7C4C0A0C">
      <w:pPr>
        <w:pStyle w:val="ListParagraph"/>
        <w:numPr>
          <w:ilvl w:val="0"/>
          <w:numId w:val="27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3D10AB59">
        <w:rPr>
          <w:rFonts w:ascii="Aptos" w:hAnsi="Aptos" w:eastAsia="Aptos" w:cs="Aptos"/>
          <w:noProof w:val="0"/>
          <w:sz w:val="24"/>
          <w:szCs w:val="24"/>
          <w:lang w:val="en-GB"/>
        </w:rPr>
        <w:t>Balancing investment with Pa</w:t>
      </w:r>
      <w:r w:rsidRPr="023BBFBF" w:rsidR="58271CEA">
        <w:rPr>
          <w:rFonts w:ascii="Aptos" w:hAnsi="Aptos" w:eastAsia="Aptos" w:cs="Aptos"/>
          <w:noProof w:val="0"/>
          <w:sz w:val="24"/>
          <w:szCs w:val="24"/>
          <w:lang w:val="en-GB"/>
        </w:rPr>
        <w:t>rtner rewards.</w:t>
      </w:r>
    </w:p>
    <w:p w:rsidR="58271CEA" w:rsidP="023BBFBF" w:rsidRDefault="58271CEA" w14:paraId="09F03626" w14:textId="03B6E65E">
      <w:pPr>
        <w:pStyle w:val="ListParagraph"/>
        <w:numPr>
          <w:ilvl w:val="0"/>
          <w:numId w:val="27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7231ED0" w:rsidR="58271C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Responding quickly to </w:t>
      </w:r>
      <w:r w:rsidRPr="17231ED0" w:rsidR="4CD91F61">
        <w:rPr>
          <w:rFonts w:ascii="Aptos" w:hAnsi="Aptos" w:eastAsia="Aptos" w:cs="Aptos"/>
          <w:noProof w:val="0"/>
          <w:sz w:val="24"/>
          <w:szCs w:val="24"/>
          <w:lang w:val="en-GB"/>
        </w:rPr>
        <w:t>rapidly</w:t>
      </w:r>
      <w:r w:rsidRPr="17231ED0" w:rsidR="58271C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changing retail trends.</w:t>
      </w:r>
    </w:p>
    <w:p w:rsidR="58271CEA" w:rsidP="023BBFBF" w:rsidRDefault="58271CEA" w14:paraId="3C888B5C" w14:textId="66CE9C2E">
      <w:pPr>
        <w:pStyle w:val="ListParagraph"/>
        <w:numPr>
          <w:ilvl w:val="0"/>
          <w:numId w:val="27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58271CEA">
        <w:rPr>
          <w:rFonts w:ascii="Aptos" w:hAnsi="Aptos" w:eastAsia="Aptos" w:cs="Aptos"/>
          <w:noProof w:val="0"/>
          <w:sz w:val="24"/>
          <w:szCs w:val="24"/>
          <w:lang w:val="en-GB"/>
        </w:rPr>
        <w:t>Competing with digital-first retailers.</w:t>
      </w:r>
    </w:p>
    <w:p w:rsidR="58271CEA" w:rsidP="023BBFBF" w:rsidRDefault="58271CEA" w14:paraId="0A9FADA3" w14:textId="7243CDD9">
      <w:pPr>
        <w:pStyle w:val="ListParagraph"/>
        <w:numPr>
          <w:ilvl w:val="0"/>
          <w:numId w:val="27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23BBFBF" w:rsidR="58271CEA">
        <w:rPr>
          <w:rFonts w:ascii="Aptos" w:hAnsi="Aptos" w:eastAsia="Aptos" w:cs="Aptos"/>
          <w:noProof w:val="0"/>
          <w:sz w:val="24"/>
          <w:szCs w:val="24"/>
          <w:lang w:val="en-GB"/>
        </w:rPr>
        <w:t>Managing costs while preserving high service standards.</w:t>
      </w:r>
    </w:p>
    <w:p w:rsidR="023BBFBF" w:rsidP="023BBFBF" w:rsidRDefault="023BBFBF" w14:paraId="093F59E2" w14:textId="21F67BFD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44569B26" w14:textId="24487F9D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0B345F6E" w14:textId="42C85C8F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4FE7E1F8" w14:textId="0EA5F903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7527C41F" w14:textId="28DE696D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3D6835D4" w14:textId="3982D5E7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2CE3DF0E" w14:textId="3EF0AF00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77E84190" w14:textId="1DB91789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3338C101" w14:textId="7A2D5068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171B5CA2" w14:textId="56621EBB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0F2FDB2B" w14:textId="7B603561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122729DE" w14:textId="4C0E6494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4C014B4B" w14:textId="3E79A4F9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2539EA5D" w14:textId="55A35535">
      <w:pPr>
        <w:pStyle w:val="ListParagraph"/>
        <w:ind w:left="108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EFEA6F" w:rsidP="6DEFEA6F" w:rsidRDefault="6DEFEA6F" w14:paraId="14326EA9" w14:textId="5E6AAE12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59B25FB" w:rsidP="023BBFBF" w:rsidRDefault="159B25FB" w14:paraId="5F6AE8D2" w14:textId="52C90929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159B25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6. Organisational Culture as</w:t>
      </w:r>
      <w:r w:rsidRPr="023BBFBF" w:rsidR="764307B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023BBFBF" w:rsidR="596DE53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 Barrier</w:t>
      </w:r>
      <w:r w:rsidRPr="023BBFBF" w:rsidR="159B25F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in John Lewis Partnership.</w:t>
      </w:r>
    </w:p>
    <w:p w:rsidR="43A689A6" w:rsidP="6DEFEA6F" w:rsidRDefault="43A689A6" w14:paraId="1EB8A1B5" w14:textId="5A1A27B2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DEFEA6F" w:rsidR="43A689A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Mullins and Christy </w:t>
      </w:r>
      <w:r w:rsidRPr="6DEFEA6F" w:rsidR="7F2A757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(2016</w:t>
      </w:r>
      <w:r w:rsidRPr="6DEFEA6F" w:rsidR="43A689A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)</w:t>
      </w:r>
      <w:r w:rsidRPr="6DEFEA6F" w:rsidR="43A689A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explain that although a strong organisational culture</w:t>
      </w:r>
      <w:r w:rsidRPr="6DEFEA6F" w:rsidR="2C2983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 improve employee commitment and organisational performance, may also become a barrier to change</w:t>
      </w:r>
      <w:r w:rsidRPr="6DEFEA6F" w:rsidR="2C2983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6DEFEA6F" w:rsidR="43A689A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DEFEA6F" w:rsidR="3736AF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John Lewis Partnership is widely recognised for its positive employee-owned culture, some aspect of </w:t>
      </w:r>
      <w:r w:rsidRPr="6DEFEA6F" w:rsidR="7F2CBF51">
        <w:rPr>
          <w:rFonts w:ascii="Aptos" w:hAnsi="Aptos" w:eastAsia="Aptos" w:cs="Aptos"/>
          <w:noProof w:val="0"/>
          <w:sz w:val="24"/>
          <w:szCs w:val="24"/>
          <w:lang w:val="en-GB"/>
        </w:rPr>
        <w:t>the organisational culture can create barriers to business performance and change.</w:t>
      </w:r>
      <w:r w:rsidRPr="6DEFEA6F" w:rsidR="561EACA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DEFEA6F" w:rsidR="3B016504">
        <w:rPr>
          <w:rFonts w:ascii="Aptos" w:hAnsi="Aptos" w:eastAsia="Aptos" w:cs="Aptos"/>
          <w:noProof w:val="0"/>
          <w:sz w:val="24"/>
          <w:szCs w:val="24"/>
          <w:lang w:val="en-GB"/>
        </w:rPr>
        <w:t>This barrier</w:t>
      </w:r>
      <w:r w:rsidRPr="6DEFEA6F" w:rsidR="561EACA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may reduce organisational flexibility, delay </w:t>
      </w:r>
      <w:r w:rsidRPr="6DEFEA6F" w:rsidR="561EACA6">
        <w:rPr>
          <w:rFonts w:ascii="Aptos" w:hAnsi="Aptos" w:eastAsia="Aptos" w:cs="Aptos"/>
          <w:noProof w:val="0"/>
          <w:sz w:val="24"/>
          <w:szCs w:val="24"/>
          <w:lang w:val="en-GB"/>
        </w:rPr>
        <w:t>decision-making</w:t>
      </w:r>
      <w:r w:rsidRPr="6DEFEA6F" w:rsidR="561EACA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make it more difficult for </w:t>
      </w:r>
      <w:r w:rsidRPr="6DEFEA6F" w:rsidR="1588F2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Partnership, remain </w:t>
      </w:r>
      <w:r w:rsidRPr="6DEFEA6F" w:rsidR="5CB8C74C">
        <w:rPr>
          <w:rFonts w:ascii="Aptos" w:hAnsi="Aptos" w:eastAsia="Aptos" w:cs="Aptos"/>
          <w:noProof w:val="0"/>
          <w:sz w:val="24"/>
          <w:szCs w:val="24"/>
          <w:lang w:val="en-GB"/>
        </w:rPr>
        <w:t>completive</w:t>
      </w:r>
      <w:r w:rsidRPr="6DEFEA6F" w:rsidR="1588F2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the </w:t>
      </w:r>
      <w:r w:rsidRPr="6DEFEA6F" w:rsidR="6A0FA7AB">
        <w:rPr>
          <w:rFonts w:ascii="Aptos" w:hAnsi="Aptos" w:eastAsia="Aptos" w:cs="Aptos"/>
          <w:noProof w:val="0"/>
          <w:sz w:val="24"/>
          <w:szCs w:val="24"/>
          <w:lang w:val="en-GB"/>
        </w:rPr>
        <w:t>rapidly changing retail market.</w:t>
      </w:r>
    </w:p>
    <w:p w:rsidR="57F47FCA" w:rsidP="023BBFBF" w:rsidRDefault="57F47FCA" w14:paraId="1FE31C9A" w14:textId="74D8A5EB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57F47FC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Resistance to change. </w:t>
      </w:r>
    </w:p>
    <w:p w:rsidR="5DD860F9" w:rsidP="6DEFEA6F" w:rsidRDefault="5DD860F9" w14:paraId="04B7DE20" w14:textId="16D4A504">
      <w:pPr>
        <w:pStyle w:val="Normal"/>
        <w:ind w:left="0"/>
      </w:pPr>
      <w:r w:rsidRPr="6DEFEA6F" w:rsidR="5DD860F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Mullins and Christy (2016)</w:t>
      </w:r>
      <w:r w:rsidRPr="6DEFEA6F" w:rsidR="5DD860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explain that to</w:t>
      </w:r>
      <w:r w:rsidRPr="6DEFEA6F" w:rsidR="57F47F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strong</w:t>
      </w:r>
      <w:r w:rsidRPr="6DEFEA6F" w:rsidR="03AA6C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organisational culture can create</w:t>
      </w:r>
      <w:r w:rsidRPr="6DEFEA6F" w:rsidR="57F47F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long-</w:t>
      </w:r>
      <w:r w:rsidRPr="6DEFEA6F" w:rsidR="3F130988">
        <w:rPr>
          <w:rFonts w:ascii="Aptos" w:hAnsi="Aptos" w:eastAsia="Aptos" w:cs="Aptos"/>
          <w:noProof w:val="0"/>
          <w:sz w:val="24"/>
          <w:szCs w:val="24"/>
          <w:lang w:val="en-GB"/>
        </w:rPr>
        <w:t>established ways</w:t>
      </w:r>
      <w:r w:rsidRPr="6DEFEA6F" w:rsidR="426364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working can make it difficult to </w:t>
      </w:r>
      <w:r w:rsidRPr="6DEFEA6F" w:rsidR="29178927">
        <w:rPr>
          <w:rFonts w:ascii="Aptos" w:hAnsi="Aptos" w:eastAsia="Aptos" w:cs="Aptos"/>
          <w:noProof w:val="0"/>
          <w:sz w:val="24"/>
          <w:szCs w:val="24"/>
          <w:lang w:val="en-GB"/>
        </w:rPr>
        <w:t>introduce</w:t>
      </w:r>
      <w:r w:rsidRPr="6DEFEA6F" w:rsidR="426364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DEFEA6F" w:rsidR="426364C8">
        <w:rPr>
          <w:rFonts w:ascii="Aptos" w:hAnsi="Aptos" w:eastAsia="Aptos" w:cs="Aptos"/>
          <w:noProof w:val="0"/>
          <w:sz w:val="24"/>
          <w:szCs w:val="24"/>
          <w:lang w:val="en-GB"/>
        </w:rPr>
        <w:t>new technologies</w:t>
      </w:r>
      <w:r w:rsidRPr="6DEFEA6F" w:rsidR="426364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business </w:t>
      </w:r>
      <w:r w:rsidRPr="6DEFEA6F" w:rsidR="426364C8">
        <w:rPr>
          <w:rFonts w:ascii="Aptos" w:hAnsi="Aptos" w:eastAsia="Aptos" w:cs="Aptos"/>
          <w:noProof w:val="0"/>
          <w:sz w:val="24"/>
          <w:szCs w:val="24"/>
          <w:lang w:val="en-GB"/>
        </w:rPr>
        <w:t>processes</w:t>
      </w:r>
      <w:r w:rsidRPr="6DEFEA6F" w:rsidR="426364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or organisational</w:t>
      </w:r>
      <w:r w:rsidRPr="6DEFEA6F" w:rsidR="17A8F5D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recruiting. Employees may prefer </w:t>
      </w:r>
      <w:r w:rsidRPr="6DEFEA6F" w:rsidR="3FE0F1F1">
        <w:rPr>
          <w:rFonts w:ascii="Aptos" w:hAnsi="Aptos" w:eastAsia="Aptos" w:cs="Aptos"/>
          <w:noProof w:val="0"/>
          <w:sz w:val="24"/>
          <w:szCs w:val="24"/>
          <w:lang w:val="en-GB"/>
        </w:rPr>
        <w:t>established</w:t>
      </w:r>
      <w:r w:rsidRPr="6DEFEA6F" w:rsidR="17A8F5D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practices, slowing innovation and adaptation.</w:t>
      </w:r>
    </w:p>
    <w:p w:rsidR="5BAAE7CC" w:rsidP="023BBFBF" w:rsidRDefault="5BAAE7CC" w14:paraId="06953A37" w14:textId="5CB9F5C1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5BAAE7C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Slow Decision-Maing.</w:t>
      </w:r>
    </w:p>
    <w:p w:rsidR="5BAAE7CC" w:rsidP="023BBFBF" w:rsidRDefault="5BAAE7CC" w14:paraId="42CA4E99" w14:textId="799D66C0">
      <w:pPr>
        <w:pStyle w:val="Normal"/>
        <w:ind w:left="0"/>
      </w:pPr>
      <w:r w:rsidRPr="023BBFBF" w:rsidR="5BAAE7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Employee participation improves motivation and commitment but can also slow decision-making. In John Lewis </w:t>
      </w:r>
      <w:r w:rsidRPr="023BBFBF" w:rsidR="3BD2AD24">
        <w:rPr>
          <w:rFonts w:ascii="Aptos" w:hAnsi="Aptos" w:eastAsia="Aptos" w:cs="Aptos"/>
          <w:noProof w:val="0"/>
          <w:sz w:val="24"/>
          <w:szCs w:val="24"/>
          <w:lang w:val="en-GB"/>
        </w:rPr>
        <w:t>Partnership, consultation with Partners and representative to changing market conditions.</w:t>
      </w:r>
    </w:p>
    <w:p w:rsidR="5CA433DB" w:rsidP="023BBFBF" w:rsidRDefault="5CA433DB" w14:paraId="6EC7C008" w14:textId="3649DE85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5CA433D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High Employee </w:t>
      </w:r>
      <w:r w:rsidRPr="023BBFBF" w:rsidR="5CA433D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Expectations</w:t>
      </w:r>
      <w:r w:rsidRPr="023BBFBF" w:rsidR="5CA433DB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.</w:t>
      </w:r>
    </w:p>
    <w:p w:rsidR="0F79858A" w:rsidP="023BBFBF" w:rsidRDefault="0F79858A" w14:paraId="1C84C5BA" w14:textId="274202EB">
      <w:pPr>
        <w:pStyle w:val="Normal"/>
        <w:ind w:left="0"/>
      </w:pPr>
      <w:r w:rsidRPr="6DEFEA6F" w:rsidR="5CA433D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Mullins and Christy (2016)</w:t>
      </w:r>
      <w:r w:rsidRPr="6DEFEA6F" w:rsidR="5CA433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argue that employee </w:t>
      </w:r>
      <w:r w:rsidRPr="6DEFEA6F" w:rsidR="75E01EC2">
        <w:rPr>
          <w:rFonts w:ascii="Aptos" w:hAnsi="Aptos" w:eastAsia="Aptos" w:cs="Aptos"/>
          <w:noProof w:val="0"/>
          <w:sz w:val="24"/>
          <w:szCs w:val="24"/>
          <w:lang w:val="en-GB"/>
        </w:rPr>
        <w:t>involvement</w:t>
      </w:r>
      <w:r w:rsidRPr="6DEFEA6F" w:rsidR="5CA433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motivation increase </w:t>
      </w:r>
      <w:r w:rsidRPr="6DEFEA6F" w:rsidR="247F8841">
        <w:rPr>
          <w:rFonts w:ascii="Aptos" w:hAnsi="Aptos" w:eastAsia="Aptos" w:cs="Aptos"/>
          <w:noProof w:val="0"/>
          <w:sz w:val="24"/>
          <w:szCs w:val="24"/>
          <w:lang w:val="en-GB"/>
        </w:rPr>
        <w:t>expectations</w:t>
      </w:r>
      <w:r w:rsidRPr="6DEFEA6F" w:rsidR="5CA433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DEFEA6F" w:rsidR="5CA433DB">
        <w:rPr>
          <w:rFonts w:ascii="Aptos" w:hAnsi="Aptos" w:eastAsia="Aptos" w:cs="Aptos"/>
          <w:noProof w:val="0"/>
          <w:sz w:val="24"/>
          <w:szCs w:val="24"/>
          <w:lang w:val="en-GB"/>
        </w:rPr>
        <w:t>regar</w:t>
      </w:r>
      <w:r w:rsidRPr="6DEFEA6F" w:rsidR="30168C3A">
        <w:rPr>
          <w:rFonts w:ascii="Aptos" w:hAnsi="Aptos" w:eastAsia="Aptos" w:cs="Aptos"/>
          <w:noProof w:val="0"/>
          <w:sz w:val="24"/>
          <w:szCs w:val="24"/>
          <w:lang w:val="en-GB"/>
        </w:rPr>
        <w:t>ding</w:t>
      </w:r>
      <w:r w:rsidRPr="6DEFEA6F" w:rsidR="30168C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job security, </w:t>
      </w:r>
      <w:r w:rsidRPr="6DEFEA6F" w:rsidR="0DF3B025">
        <w:rPr>
          <w:rFonts w:ascii="Aptos" w:hAnsi="Aptos" w:eastAsia="Aptos" w:cs="Aptos"/>
          <w:noProof w:val="0"/>
          <w:sz w:val="24"/>
          <w:szCs w:val="24"/>
          <w:lang w:val="en-GB"/>
        </w:rPr>
        <w:t>participation</w:t>
      </w:r>
      <w:r w:rsidRPr="6DEFEA6F" w:rsidR="0DF3B0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rewards. At John Lewis Partnership, reduce </w:t>
      </w:r>
      <w:r w:rsidRPr="6DEFEA6F" w:rsidR="0F7985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bonuses and organisational changes may be negatively </w:t>
      </w:r>
      <w:r w:rsidRPr="6DEFEA6F" w:rsidR="0F79858A">
        <w:rPr>
          <w:rFonts w:ascii="Aptos" w:hAnsi="Aptos" w:eastAsia="Aptos" w:cs="Aptos"/>
          <w:noProof w:val="0"/>
          <w:sz w:val="24"/>
          <w:szCs w:val="24"/>
          <w:lang w:val="en-GB"/>
        </w:rPr>
        <w:t>affecting</w:t>
      </w:r>
      <w:r w:rsidRPr="6DEFEA6F" w:rsidR="0F7985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employee morale.</w:t>
      </w:r>
    </w:p>
    <w:p w:rsidR="0F79858A" w:rsidP="023BBFBF" w:rsidRDefault="0F79858A" w14:paraId="1BFED366" w14:textId="2AAC99F0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DEFEA6F" w:rsidR="0F79858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Balancing Employee and Business Interests.</w:t>
      </w:r>
    </w:p>
    <w:p w:rsidR="0F79858A" w:rsidP="023BBFBF" w:rsidRDefault="0F79858A" w14:paraId="2C23BD03" w14:textId="11E519A1">
      <w:pPr>
        <w:pStyle w:val="Normal"/>
        <w:ind w:left="0"/>
      </w:pPr>
      <w:r w:rsidRPr="59CC7B56" w:rsidR="0F79858A">
        <w:rPr>
          <w:rFonts w:ascii="Aptos" w:hAnsi="Aptos" w:eastAsia="Aptos" w:cs="Aptos"/>
          <w:noProof w:val="0"/>
          <w:sz w:val="24"/>
          <w:szCs w:val="24"/>
          <w:lang w:val="en-GB"/>
        </w:rPr>
        <w:t>At John Lewis Partnership, decisions such a cost reductions or store closure be conflict with the employee expectations, cre</w:t>
      </w:r>
      <w:r w:rsidRPr="59CC7B56" w:rsidR="5AA112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ating internal resistance.  </w:t>
      </w:r>
      <w:r w:rsidRPr="59CC7B56" w:rsidR="5AA1122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Mullis and Chrity (2016)</w:t>
      </w:r>
      <w:r w:rsidRPr="59CC7B56" w:rsidR="5AA112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that managers must </w:t>
      </w:r>
      <w:r w:rsidRPr="59CC7B56" w:rsidR="77B0DEDB">
        <w:rPr>
          <w:rFonts w:ascii="Aptos" w:hAnsi="Aptos" w:eastAsia="Aptos" w:cs="Aptos"/>
          <w:noProof w:val="0"/>
          <w:sz w:val="24"/>
          <w:szCs w:val="24"/>
          <w:lang w:val="en-GB"/>
        </w:rPr>
        <w:t>balance employee needs with organisational objective.</w:t>
      </w:r>
    </w:p>
    <w:p w:rsidR="7AE2E0A2" w:rsidP="023BBFBF" w:rsidRDefault="7AE2E0A2" w14:paraId="62881769" w14:textId="0B53532B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7AE2E0A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Difficulty Competing with Fast- Moving Retailers.</w:t>
      </w:r>
    </w:p>
    <w:p w:rsidR="023BBFBF" w:rsidP="023BBFBF" w:rsidRDefault="023BBFBF" w14:paraId="5EEFF181" w14:textId="6A95B0E7">
      <w:pPr>
        <w:pStyle w:val="Normal"/>
        <w:ind w:left="0"/>
      </w:pPr>
      <w:r w:rsidRPr="6DEFEA6F" w:rsidR="7AE2E0A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Porter (1985)</w:t>
      </w:r>
      <w:r w:rsidRPr="6DEFEA6F" w:rsidR="7AE2E0A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explain that organisations need competitive advantage and rapid responses to market change</w:t>
      </w:r>
      <w:r w:rsidRPr="6DEFEA6F" w:rsidR="3909F4BC">
        <w:rPr>
          <w:rFonts w:ascii="Aptos" w:hAnsi="Aptos" w:eastAsia="Aptos" w:cs="Aptos"/>
          <w:noProof w:val="0"/>
          <w:sz w:val="24"/>
          <w:szCs w:val="24"/>
          <w:lang w:val="en-GB"/>
        </w:rPr>
        <w:t>s. The organisational structures and cultures can affect organisa</w:t>
      </w:r>
      <w:r w:rsidRPr="6DEFEA6F" w:rsidR="1B9C58EF">
        <w:rPr>
          <w:rFonts w:ascii="Aptos" w:hAnsi="Aptos" w:eastAsia="Aptos" w:cs="Aptos"/>
          <w:noProof w:val="0"/>
          <w:sz w:val="24"/>
          <w:szCs w:val="24"/>
          <w:lang w:val="en-GB"/>
        </w:rPr>
        <w:t>tional flexibility. Therefore, John Lewis Partnership collaborative culture may reduce ability to respond as quickly a</w:t>
      </w:r>
      <w:r w:rsidRPr="6DEFEA6F" w:rsidR="140A54BC">
        <w:rPr>
          <w:rFonts w:ascii="Aptos" w:hAnsi="Aptos" w:eastAsia="Aptos" w:cs="Aptos"/>
          <w:noProof w:val="0"/>
          <w:sz w:val="24"/>
          <w:szCs w:val="24"/>
          <w:lang w:val="en-GB"/>
        </w:rPr>
        <w:t>s competitors.</w:t>
      </w:r>
    </w:p>
    <w:p w:rsidR="6DEFEA6F" w:rsidP="6DEFEA6F" w:rsidRDefault="6DEFEA6F" w14:paraId="5CC66C01" w14:textId="7481F560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DEFEA6F" w:rsidP="6DEFEA6F" w:rsidRDefault="6DEFEA6F" w14:paraId="3FB37A2C" w14:textId="7FD1F357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DEFEA6F" w:rsidP="6DEFEA6F" w:rsidRDefault="6DEFEA6F" w14:paraId="2CD6AD31" w14:textId="0278AE37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5947910" w:rsidP="023BBFBF" w:rsidRDefault="05947910" w14:paraId="251BD70D" w14:textId="0818976B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023BBFBF" w:rsidR="0594791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Cost of Maintaining the Partnership Model.</w:t>
      </w:r>
    </w:p>
    <w:p w:rsidR="2B57D113" w:rsidP="023BBFBF" w:rsidRDefault="2B57D113" w14:paraId="4C392446" w14:textId="0D63DF0C">
      <w:pPr>
        <w:pStyle w:val="Normal"/>
        <w:ind w:left="0"/>
      </w:pPr>
      <w:r w:rsidRPr="59CC7B56" w:rsidR="2B57D113">
        <w:rPr>
          <w:rFonts w:ascii="Aptos" w:hAnsi="Aptos" w:eastAsia="Aptos" w:cs="Aptos"/>
          <w:noProof w:val="0"/>
          <w:sz w:val="24"/>
          <w:szCs w:val="24"/>
          <w:lang w:val="en-GB"/>
        </w:rPr>
        <w:t>This can become a challenge during periods of economic uncertainty.</w:t>
      </w:r>
      <w:r w:rsidRPr="59CC7B56" w:rsidR="43CE28E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Mullins and Christy (2016)</w:t>
      </w:r>
      <w:r w:rsidRPr="59CC7B56" w:rsidR="43CE28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explain the investing in </w:t>
      </w:r>
      <w:r w:rsidRPr="59CC7B56" w:rsidR="4DE94248">
        <w:rPr>
          <w:rFonts w:ascii="Aptos" w:hAnsi="Aptos" w:eastAsia="Aptos" w:cs="Aptos"/>
          <w:noProof w:val="0"/>
          <w:sz w:val="24"/>
          <w:szCs w:val="24"/>
          <w:lang w:val="en-GB"/>
        </w:rPr>
        <w:t>employees</w:t>
      </w:r>
      <w:r w:rsidRPr="59CC7B56" w:rsidR="43CE28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9CC7B56" w:rsidR="38349B54">
        <w:rPr>
          <w:rFonts w:ascii="Aptos" w:hAnsi="Aptos" w:eastAsia="Aptos" w:cs="Aptos"/>
          <w:noProof w:val="0"/>
          <w:sz w:val="24"/>
          <w:szCs w:val="24"/>
          <w:lang w:val="en-GB"/>
        </w:rPr>
        <w:t>through</w:t>
      </w:r>
      <w:r w:rsidRPr="59CC7B56" w:rsidR="43CE28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9CC7B56" w:rsidR="35D3F18A">
        <w:rPr>
          <w:rFonts w:ascii="Aptos" w:hAnsi="Aptos" w:eastAsia="Aptos" w:cs="Aptos"/>
          <w:noProof w:val="0"/>
          <w:sz w:val="24"/>
          <w:szCs w:val="24"/>
          <w:lang w:val="en-GB"/>
        </w:rPr>
        <w:t>training</w:t>
      </w:r>
      <w:r w:rsidRPr="59CC7B56" w:rsidR="7E758B4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59CC7B56" w:rsidR="523F9AA1">
        <w:rPr>
          <w:rFonts w:ascii="Aptos" w:hAnsi="Aptos" w:eastAsia="Aptos" w:cs="Aptos"/>
          <w:noProof w:val="0"/>
          <w:sz w:val="24"/>
          <w:szCs w:val="24"/>
          <w:lang w:val="en-GB"/>
        </w:rPr>
        <w:t>benefits and participation can improve commitment but also increases organisational costs.</w:t>
      </w:r>
    </w:p>
    <w:p w:rsidR="7031F14E" w:rsidP="023BBFBF" w:rsidRDefault="7031F14E" w14:paraId="69E8CE5A" w14:textId="2C2DC2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23BBFBF" w:rsidR="7031F14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Risk of Complacency.</w:t>
      </w:r>
    </w:p>
    <w:p w:rsidR="14E78C4E" w:rsidP="6DEFEA6F" w:rsidRDefault="14E78C4E" w14:paraId="2F565C4F" w14:textId="170B1822">
      <w:pPr>
        <w:pStyle w:val="Normal"/>
        <w:ind w:left="0"/>
      </w:pPr>
      <w:r w:rsidRPr="6DEFEA6F" w:rsidR="14E78C4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Schein (2017)</w:t>
      </w:r>
      <w:r w:rsidRPr="6DEFEA6F" w:rsidR="14E78C4E">
        <w:rPr>
          <w:rFonts w:ascii="Aptos" w:hAnsi="Aptos" w:eastAsia="Aptos" w:cs="Aptos"/>
          <w:noProof w:val="0"/>
          <w:sz w:val="24"/>
          <w:szCs w:val="24"/>
          <w:lang w:val="en-GB"/>
        </w:rPr>
        <w:t>, a strong organisational culture can become deeply embedded over time</w:t>
      </w:r>
      <w:r w:rsidRPr="6DEFEA6F" w:rsidR="43E62D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In John Lewis Partnership, may increase the risk of complacency and </w:t>
      </w:r>
      <w:r w:rsidRPr="6DEFEA6F" w:rsidR="140B30FC">
        <w:rPr>
          <w:rFonts w:ascii="Aptos" w:hAnsi="Aptos" w:eastAsia="Aptos" w:cs="Aptos"/>
          <w:noProof w:val="0"/>
          <w:sz w:val="24"/>
          <w:szCs w:val="24"/>
          <w:lang w:val="en-GB"/>
        </w:rPr>
        <w:t>created</w:t>
      </w:r>
      <w:r w:rsidRPr="6DEFEA6F" w:rsidR="43E62D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stability, </w:t>
      </w:r>
      <w:r w:rsidRPr="6DEFEA6F" w:rsidR="6D638CF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also </w:t>
      </w:r>
      <w:r w:rsidRPr="6DEFEA6F" w:rsidR="4D8F8333">
        <w:rPr>
          <w:rFonts w:ascii="Aptos" w:hAnsi="Aptos" w:eastAsia="Aptos" w:cs="Aptos"/>
          <w:noProof w:val="0"/>
          <w:sz w:val="24"/>
          <w:szCs w:val="24"/>
          <w:lang w:val="en-GB"/>
        </w:rPr>
        <w:t>discourage innovation and reduce employees adopt new ways of working.</w:t>
      </w:r>
      <w:r w:rsidRPr="6DEFEA6F" w:rsidR="0E7503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1EE568E" w:rsidP="023BBFBF" w:rsidRDefault="11EE568E" w14:paraId="7A23995F" w14:textId="36240F2D">
      <w:pPr>
        <w:pStyle w:val="Normal"/>
        <w:ind w:left="0"/>
      </w:pPr>
      <w:r w:rsidRPr="59CC7B56" w:rsidR="11EE568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7.Impact of Culture on Organisational Performance.</w:t>
      </w:r>
    </w:p>
    <w:p w:rsidR="3C051DD8" w:rsidP="59CC7B56" w:rsidRDefault="3C051DD8" w14:paraId="05CD9BC4" w14:textId="7F48F23F">
      <w:pPr>
        <w:pStyle w:val="Normal"/>
        <w:ind w:left="0"/>
      </w:pPr>
      <w:r w:rsidRPr="59CC7B56" w:rsidR="3C051DD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At John Lewis Partnership (JLP) is the most significant of impacts culture </w:t>
      </w:r>
      <w:r w:rsidRPr="59CC7B56" w:rsidR="567FAEB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is high employee engagement. Because employee are co-owners of the business, they are </w:t>
      </w:r>
      <w:r w:rsidRPr="59CC7B56" w:rsidR="63ED0EB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encouraged to </w:t>
      </w:r>
      <w:r w:rsidRPr="59CC7B56" w:rsidR="63ED0EB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participate</w:t>
      </w:r>
      <w:r w:rsidRPr="59CC7B56" w:rsidR="63ED0EB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 decision-making and contribute ideas for improving organisational </w:t>
      </w:r>
      <w:r w:rsidRPr="59CC7B56" w:rsidR="558937F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performance. To </w:t>
      </w:r>
      <w:r w:rsidRPr="59CC7B56" w:rsidR="558937FC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Storey and Salaman (2017), </w:t>
      </w:r>
      <w:r w:rsidRPr="59CC7B56" w:rsidR="558937F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employee</w:t>
      </w:r>
      <w:r w:rsidRPr="59CC7B56" w:rsidR="1E15C7D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ownership strengthens employee's commitment to organisational goals and creates a greater </w:t>
      </w:r>
      <w:r w:rsidRPr="59CC7B56" w:rsidR="5124BD8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sense</w:t>
      </w:r>
      <w:r w:rsidRPr="59CC7B56" w:rsidR="1E15C7D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of accountability </w:t>
      </w:r>
      <w:r w:rsidRPr="59CC7B56" w:rsidR="34E9457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for </w:t>
      </w:r>
      <w:r w:rsidRPr="59CC7B56" w:rsidR="52F4CC6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busyness</w:t>
      </w:r>
      <w:r w:rsidRPr="59CC7B56" w:rsidR="34E9457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CC7B56" w:rsidR="2B62E10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outcome.</w:t>
      </w:r>
    </w:p>
    <w:p w:rsidR="06094E1D" w:rsidP="59CC7B56" w:rsidRDefault="06094E1D" w14:paraId="572AF9FA" w14:textId="5CDF3D68">
      <w:pPr>
        <w:pStyle w:val="Normal"/>
        <w:ind w:left="0"/>
      </w:pPr>
      <w:r w:rsidRPr="59CC7B56" w:rsidR="06094E1D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Customer Service Quality</w:t>
      </w:r>
      <w:r w:rsidRPr="59CC7B56" w:rsidR="06094E1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CC7B56" w:rsidR="2B62E10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JLP culture also has a positive </w:t>
      </w:r>
      <w:r w:rsidRPr="59CC7B56" w:rsidR="2B62E10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effect.</w:t>
      </w:r>
      <w:r w:rsidRPr="59CC7B56" w:rsidR="2B62E10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 </w:t>
      </w:r>
      <w:r w:rsidRPr="59CC7B56" w:rsidR="33DA696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company's</w:t>
      </w:r>
      <w:r w:rsidRPr="59CC7B56" w:rsidR="2B62E10C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values</w:t>
      </w:r>
      <w:r w:rsidRPr="59CC7B56" w:rsidR="5D374C9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encourage Partners to take personal responsibility for </w:t>
      </w:r>
      <w:r w:rsidRPr="59CC7B56" w:rsidR="3F86DBC3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customer satisfaction rather than simply completing assigned tasks. This </w:t>
      </w:r>
      <w:r w:rsidRPr="59CC7B56" w:rsidR="5B3779F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customer- focused culture has helped John Lewis Partnersip </w:t>
      </w:r>
      <w:r w:rsidRPr="59CC7B56" w:rsidR="5FDBA70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maintain</w:t>
      </w:r>
      <w:r w:rsidRPr="59CC7B56" w:rsidR="5B3779F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CC7B56" w:rsidR="5B3779F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a strong reputation</w:t>
      </w:r>
      <w:r w:rsidRPr="59CC7B56" w:rsidR="5B3779F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for service quality an</w:t>
      </w:r>
      <w:r w:rsidRPr="59CC7B56" w:rsidR="49CC37C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d customer loyalty, creating a competitive advantage in the UK.</w:t>
      </w:r>
    </w:p>
    <w:p w:rsidR="637E9158" w:rsidP="59CC7B56" w:rsidRDefault="637E9158" w14:paraId="3452883B" w14:textId="40BACB02">
      <w:pPr>
        <w:pStyle w:val="Normal"/>
        <w:ind w:left="0"/>
      </w:pPr>
      <w:r w:rsidRPr="59CC7B56" w:rsidR="637E9158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I</w:t>
      </w:r>
      <w:r w:rsidRPr="59CC7B56" w:rsidR="10D53181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mproved </w:t>
      </w:r>
      <w:r w:rsidRPr="59CC7B56" w:rsidR="4F7E9703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O</w:t>
      </w:r>
      <w:r w:rsidRPr="59CC7B56" w:rsidR="10D53181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rganisational </w:t>
      </w:r>
      <w:r w:rsidRPr="59CC7B56" w:rsidR="30471E25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C</w:t>
      </w:r>
      <w:r w:rsidRPr="59CC7B56" w:rsidR="10D53181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ommitment and </w:t>
      </w:r>
      <w:r w:rsidRPr="59CC7B56" w:rsidR="148AE7C4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L</w:t>
      </w:r>
      <w:r w:rsidRPr="59CC7B56" w:rsidR="10D53181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ower </w:t>
      </w:r>
      <w:r w:rsidRPr="59CC7B56" w:rsidR="06A67FAA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E</w:t>
      </w:r>
      <w:r w:rsidRPr="59CC7B56" w:rsidR="10D53181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mployee </w:t>
      </w:r>
      <w:r w:rsidRPr="59CC7B56" w:rsidR="52BDF276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T</w:t>
      </w:r>
      <w:r w:rsidRPr="59CC7B56" w:rsidR="10D53181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urnover.</w:t>
      </w:r>
      <w:r w:rsidRPr="59CC7B56" w:rsidR="47C03AD5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CC7B56" w:rsidR="47C03AD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Employee who feels value and involved are more likely to remain with </w:t>
      </w:r>
      <w:r w:rsidRPr="59CC7B56" w:rsidR="7710034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the organisation, reducing recruitment and training costs while preserving organisational knowledge.</w:t>
      </w:r>
      <w:r w:rsidRPr="59CC7B56" w:rsidR="47C03AD5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59CC7B56" w:rsidR="38C209C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The Partnership model reinforces a sense of belonging, which contributes to high</w:t>
      </w:r>
      <w:r w:rsidRPr="59CC7B56" w:rsidR="034A2F37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er motivation and long-term organisational stability.</w:t>
      </w:r>
    </w:p>
    <w:p w:rsidR="32337116" w:rsidP="59CC7B56" w:rsidRDefault="32337116" w14:paraId="688BF2FD" w14:textId="755931CF">
      <w:pPr>
        <w:pStyle w:val="Normal"/>
        <w:ind w:left="0"/>
      </w:pPr>
      <w:r w:rsidRPr="59CC7B56" w:rsidR="32337116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JLP culture also supporting long-term organisational performance by prioritising sustainable growth and over short-</w:t>
      </w:r>
      <w:r w:rsidRPr="59CC7B56" w:rsidR="759B6924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term shareholder returns. The business is owned by its employees rather tha</w:t>
      </w:r>
      <w:r w:rsidRPr="59CC7B56" w:rsidR="312C1CA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 external shareholders, management can invest in employee development, </w:t>
      </w:r>
      <w:r w:rsidRPr="59CC7B56" w:rsidR="312C1CA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innovation</w:t>
      </w:r>
      <w:r w:rsidRPr="59CC7B56" w:rsidR="312C1CA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customer </w:t>
      </w:r>
      <w:r w:rsidRPr="59CC7B56" w:rsidR="1F6C5BDE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experience. This approach has helped the </w:t>
      </w:r>
      <w:r w:rsidRPr="59CC7B56" w:rsidR="3542D52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organisation remain resilient despite increasing competition and changing retail conditions. </w:t>
      </w:r>
    </w:p>
    <w:p w:rsidR="023BBFBF" w:rsidP="6DEFEA6F" w:rsidRDefault="023BBFBF" w14:paraId="256AE606" w14:textId="6FD5834E">
      <w:pPr>
        <w:pStyle w:val="Normal"/>
        <w:ind w:left="0"/>
      </w:pPr>
      <w:r w:rsidRPr="6DEFEA6F" w:rsidR="3542D52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Research by </w:t>
      </w:r>
      <w:r w:rsidRPr="6DEFEA6F" w:rsidR="3542D522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Storey and Salaman (2017) </w:t>
      </w:r>
      <w:r w:rsidRPr="6DEFEA6F" w:rsidR="3542D522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concludes that the employee-owned culture at John Lewis strengthe</w:t>
      </w:r>
      <w:r w:rsidRPr="6DEFEA6F" w:rsidR="4383C88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ns responsible business practices, employee </w:t>
      </w:r>
      <w:r w:rsidRPr="6DEFEA6F" w:rsidR="4383C88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commitment</w:t>
      </w:r>
      <w:r w:rsidRPr="6DEFEA6F" w:rsidR="4383C88B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 organisational performance. They </w:t>
      </w:r>
      <w:r w:rsidRPr="6DEFEA6F" w:rsidR="60EBB47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demonstrate</w:t>
      </w:r>
      <w:r w:rsidRPr="6DEFEA6F" w:rsidR="6E7FA76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that organisational culture is not only a source of employee </w:t>
      </w:r>
      <w:r w:rsidRPr="6DEFEA6F" w:rsidR="16E2A448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satisfaction</w:t>
      </w:r>
      <w:r w:rsidRPr="6DEFEA6F" w:rsidR="6E7FA761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but also an important strategic ass</w:t>
      </w:r>
      <w:r w:rsidRPr="6DEFEA6F" w:rsidR="05024FED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et that contributes to the business success</w:t>
      </w:r>
      <w:r w:rsidRPr="6DEFEA6F" w:rsidR="78C07099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023BBFBF" w:rsidP="023BBFBF" w:rsidRDefault="023BBFBF" w14:paraId="19C10DC9" w14:textId="7DDBA6B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1801441" w:rsidP="59CC7B56" w:rsidRDefault="01801441" w14:paraId="380F41C5" w14:textId="6FBDBFB4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59CC7B56" w:rsidR="5B8DEC1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8.</w:t>
      </w:r>
      <w:r w:rsidRPr="59CC7B56" w:rsidR="0180144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Conclusion: </w:t>
      </w:r>
      <w:r w:rsidRPr="59CC7B56" w:rsidR="7CF2270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26E50FA1" w:rsidP="023BBFBF" w:rsidRDefault="26E50FA1" w14:paraId="1D5BCAE0" w14:textId="2360BA4F">
      <w:pPr>
        <w:pStyle w:val="Normal"/>
      </w:pPr>
      <w:r w:rsidRPr="59CC7B56" w:rsidR="26E50F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This report has </w:t>
      </w:r>
      <w:r w:rsidRPr="59CC7B56" w:rsidR="26E50F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demonstrated</w:t>
      </w:r>
      <w:r w:rsidRPr="59CC7B56" w:rsidR="26E50FA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organisational culture plays a fundamental role in shaping organisational structure, decision- making and overall organisational </w:t>
      </w:r>
      <w:r w:rsidRPr="59CC7B56" w:rsidR="1B273DE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performance</w:t>
      </w:r>
      <w:r w:rsidRPr="59CC7B56" w:rsidR="42FDB14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within </w:t>
      </w:r>
      <w:r w:rsidRPr="59CC7B56" w:rsidR="2DA3E5E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John</w:t>
      </w:r>
      <w:r w:rsidRPr="59CC7B56" w:rsidR="42FDB14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Lewis Partnership. </w:t>
      </w:r>
      <w:r w:rsidRPr="59CC7B56" w:rsidR="42FDB14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Using </w:t>
      </w:r>
      <w:r w:rsidRPr="59CC7B56" w:rsidR="42FDB14D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Mullins and Christys </w:t>
      </w:r>
      <w:r w:rsidRPr="59CC7B56" w:rsidR="7A0A3E1E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(2016)</w:t>
      </w:r>
      <w:r w:rsidRPr="59CC7B56" w:rsidR="7A0A3E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perspective, it</w:t>
      </w:r>
      <w:r w:rsidRPr="59CC7B56" w:rsidR="7A0A3E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has been shown that culture influences employee be</w:t>
      </w:r>
      <w:r w:rsidRPr="59CC7B56" w:rsidR="412F124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haviour, management </w:t>
      </w:r>
      <w:r w:rsidRPr="59CC7B56" w:rsidR="412F124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practices</w:t>
      </w:r>
      <w:r w:rsidRPr="59CC7B56" w:rsidR="412F124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organisational effectiveness. The application of </w:t>
      </w:r>
      <w:r w:rsidRPr="59CC7B56" w:rsidR="0F0B537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Schein's</w:t>
      </w:r>
      <w:r w:rsidRPr="59CC7B56" w:rsidR="412F124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</w:t>
      </w:r>
      <w:r w:rsidRPr="59CC7B56" w:rsidR="572F42B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hree levels of Culture, </w:t>
      </w:r>
      <w:r w:rsidRPr="59CC7B56" w:rsidR="4D32A56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Hamdys</w:t>
      </w:r>
      <w:r w:rsidRPr="59CC7B56" w:rsidR="572F42B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Culture Types and </w:t>
      </w:r>
      <w:r w:rsidRPr="59CC7B56" w:rsidR="387B7AC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Hofstede's</w:t>
      </w:r>
      <w:r w:rsidRPr="59CC7B56" w:rsidR="572F42B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Culture Dimensions </w:t>
      </w:r>
      <w:r w:rsidRPr="59CC7B56" w:rsidR="5FF52C5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identified</w:t>
      </w:r>
      <w:r w:rsidRPr="59CC7B56" w:rsidR="1E9284A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John Lewis </w:t>
      </w:r>
      <w:r w:rsidRPr="59CC7B56" w:rsidR="5612D9E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Partnerships as an organisation </w:t>
      </w:r>
      <w:r w:rsidRPr="59CC7B56" w:rsidR="1CFC131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characterised</w:t>
      </w:r>
      <w:r w:rsidRPr="59CC7B56" w:rsidR="5612D9E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by collaboration, employee ownership and long- term commitment.</w:t>
      </w:r>
      <w:r w:rsidRPr="59CC7B56" w:rsidR="43697D6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6D3AF5F" w:rsidP="6DEFEA6F" w:rsidRDefault="06D3AF5F" w14:paraId="4B19F480" w14:textId="01EE73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DEFEA6F" w:rsidR="06D3AF5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John Lewis Partnership has developed a strong organisational culture </w:t>
      </w:r>
      <w:r w:rsidRPr="6DEFEA6F" w:rsidR="379522B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centred on</w:t>
      </w:r>
      <w:r w:rsidRPr="6DEFEA6F" w:rsidR="06D3AF5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employee ownership</w:t>
      </w:r>
      <w:r w:rsidRPr="6DEFEA6F" w:rsidR="2750F16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democratic </w:t>
      </w:r>
      <w:r w:rsidRPr="6DEFEA6F" w:rsidR="6D1518F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participation</w:t>
      </w:r>
      <w:r w:rsidRPr="6DEFEA6F" w:rsidR="2750F16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shared values.</w:t>
      </w:r>
      <w:r w:rsidRPr="6DEFEA6F" w:rsidR="12ABF4F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Applying </w:t>
      </w:r>
      <w:r w:rsidRPr="6DEFEA6F" w:rsidR="5C0143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theory presented by</w:t>
      </w:r>
      <w:r w:rsidRPr="6DEFEA6F" w:rsidR="5C014398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Mullins and Christy (2016) </w:t>
      </w:r>
      <w:r w:rsidRPr="6DEFEA6F" w:rsidR="5C0143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shows that JLP culture encourages employee commitme</w:t>
      </w:r>
      <w:r w:rsidRPr="6DEFEA6F" w:rsidR="143755D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nt, </w:t>
      </w:r>
      <w:r w:rsidRPr="6DEFEA6F" w:rsidR="207306E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corporation</w:t>
      </w:r>
      <w:r w:rsidRPr="6DEFEA6F" w:rsidR="143755D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organisational effectiveness, making it one of the </w:t>
      </w:r>
      <w:r w:rsidRPr="6DEFEA6F" w:rsidR="143755D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company's</w:t>
      </w:r>
      <w:r w:rsidRPr="6DEFEA6F" w:rsidR="143755D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key strengths.</w:t>
      </w:r>
    </w:p>
    <w:p w:rsidR="59CC7B56" w:rsidP="59CC7B56" w:rsidRDefault="59CC7B56" w14:paraId="1C72D506" w14:textId="511313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59CC7B56" w:rsidP="59CC7B56" w:rsidRDefault="59CC7B56" w14:paraId="02A704A0" w14:textId="5716F4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59CC7B56" w:rsidP="59CC7B56" w:rsidRDefault="59CC7B56" w14:paraId="50C01F56" w14:textId="41AB46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59CC7B56" w:rsidP="59CC7B56" w:rsidRDefault="59CC7B56" w14:paraId="01DA237E" w14:textId="3BE941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59CC7B56" w:rsidP="59CC7B56" w:rsidRDefault="59CC7B56" w14:paraId="3445ACD1" w14:textId="67DCD8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59CC7B56" w:rsidP="59CC7B56" w:rsidRDefault="59CC7B56" w14:paraId="30C42C37" w14:textId="4E6F5E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59CC7B56" w:rsidP="59CC7B56" w:rsidRDefault="59CC7B56" w14:paraId="58DC5781" w14:textId="43A368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59CC7B56" w:rsidP="59CC7B56" w:rsidRDefault="59CC7B56" w14:paraId="03FD31DA" w14:textId="063ABB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6DEFEA6F" w:rsidP="6DEFEA6F" w:rsidRDefault="6DEFEA6F" w14:paraId="2DCF5A17" w14:textId="7F2736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6DEFEA6F" w:rsidP="6DEFEA6F" w:rsidRDefault="6DEFEA6F" w14:paraId="59CF5849" w14:textId="2A6877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6DEFEA6F" w:rsidP="6DEFEA6F" w:rsidRDefault="6DEFEA6F" w14:paraId="26828C9C" w14:textId="338D01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59CC7B56" w:rsidP="59CC7B56" w:rsidRDefault="59CC7B56" w14:paraId="20770008" w14:textId="71F2A0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6DEFEA6F" w:rsidP="6DEFEA6F" w:rsidRDefault="6DEFEA6F" w14:paraId="3A1B9F31" w14:textId="57BE5A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6DEFEA6F" w:rsidP="6DEFEA6F" w:rsidRDefault="6DEFEA6F" w14:paraId="07F99BD8" w14:textId="1C9DF50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6DEFEA6F" w:rsidP="6DEFEA6F" w:rsidRDefault="6DEFEA6F" w14:paraId="63ACE38E" w14:textId="1353CD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59CC7B56" w:rsidP="59CC7B56" w:rsidRDefault="59CC7B56" w14:paraId="1CD93D05" w14:textId="570A99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59CC7B56" w:rsidP="59CC7B56" w:rsidRDefault="59CC7B56" w14:paraId="073317BC" w14:textId="4373BA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4FB02537" w:rsidP="59CC7B56" w:rsidRDefault="4FB02537" w14:paraId="184DC050" w14:textId="62D797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59CC7B56" w:rsidR="4FB02537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9.</w:t>
      </w:r>
      <w:r w:rsidRPr="59CC7B56" w:rsidR="7F976D4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References:</w:t>
      </w:r>
      <w:r w:rsidRPr="59CC7B56" w:rsidR="54260DB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30B6D52F" w:rsidP="59CC7B56" w:rsidRDefault="30B6D52F" w14:paraId="5618F0E0" w14:textId="3CF2B0BC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30B6D52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John Lewis Partnership (2025) Annual Report and Accounts 2024/2025. Available at</w:t>
      </w:r>
      <w:r w:rsidRPr="59CC7B56" w:rsidR="33FB2A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: </w:t>
      </w:r>
      <w:hyperlink r:id="Ra7218fc028b54bba">
        <w:r w:rsidRPr="59CC7B56" w:rsidR="33FB2AFB">
          <w:rPr>
            <w:rStyle w:val="Hyperlink"/>
            <w:b w:val="0"/>
            <w:bCs w:val="0"/>
            <w:noProof w:val="0"/>
            <w:lang w:val="en-GB"/>
          </w:rPr>
          <w:t>https://www.johnlewispartnership.co.uk/financial-performance/annua</w:t>
        </w:r>
        <w:r w:rsidRPr="59CC7B56" w:rsidR="4E55044A">
          <w:rPr>
            <w:rStyle w:val="Hyperlink"/>
            <w:b w:val="0"/>
            <w:bCs w:val="0"/>
            <w:noProof w:val="0"/>
            <w:lang w:val="en-GB"/>
          </w:rPr>
          <w:t>l-reports.</w:t>
        </w:r>
      </w:hyperlink>
    </w:p>
    <w:p w:rsidR="3F8113D4" w:rsidP="59CC7B56" w:rsidRDefault="3F8113D4" w14:paraId="6A5F9D1B" w14:textId="0DC6049D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3F8113D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John Lewis Partnership (2025) Partnership Model. Available at: </w:t>
      </w:r>
      <w:hyperlink r:id="R09efbb18535d4b4c">
        <w:r w:rsidRPr="59CC7B56" w:rsidR="3F8113D4">
          <w:rPr>
            <w:rStyle w:val="Hyperlink"/>
            <w:b w:val="0"/>
            <w:bCs w:val="0"/>
            <w:noProof w:val="0"/>
            <w:lang w:val="en-GB"/>
          </w:rPr>
          <w:t>https://www.johnlewispartnershi</w:t>
        </w:r>
        <w:r w:rsidRPr="59CC7B56" w:rsidR="0957F8DD">
          <w:rPr>
            <w:rStyle w:val="Hyperlink"/>
            <w:b w:val="0"/>
            <w:bCs w:val="0"/>
            <w:noProof w:val="0"/>
            <w:lang w:val="en-GB"/>
          </w:rPr>
          <w:t>p.co.uk/ourcompany/patnership-model</w:t>
        </w:r>
      </w:hyperlink>
      <w:r w:rsidRPr="59CC7B56" w:rsidR="0957F8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0957F8DD" w:rsidP="59CC7B56" w:rsidRDefault="0957F8DD" w14:paraId="14D1949C" w14:textId="6BBE2B21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0957F8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Mullins, L.J. and Christy, G (2016) </w:t>
      </w:r>
      <w:r w:rsidRPr="59CC7B56" w:rsidR="02AB4FE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Management</w:t>
      </w:r>
      <w:r w:rsidRPr="59CC7B56" w:rsidR="0957F8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Organisational Behavoiur.11</w:t>
      </w:r>
      <w:r w:rsidRPr="59CC7B56" w:rsidR="0957F8DD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GB"/>
        </w:rPr>
        <w:t>t</w:t>
      </w:r>
      <w:r w:rsidRPr="59CC7B56" w:rsidR="7CFF3FB8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GB"/>
        </w:rPr>
        <w:t>h</w:t>
      </w:r>
      <w:r w:rsidRPr="59CC7B56" w:rsidR="0957F8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CC7B56" w:rsidR="0CC820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end</w:t>
      </w:r>
      <w:r w:rsidRPr="59CC7B56" w:rsidR="0957F8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  <w:r w:rsidRPr="59CC7B56" w:rsidR="7F01882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Harlow: Person.</w:t>
      </w:r>
    </w:p>
    <w:p w:rsidR="0239EC81" w:rsidP="59CC7B56" w:rsidRDefault="0239EC81" w14:paraId="19E455AF" w14:textId="619BAFE9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/>
      </w:pPr>
      <w:r w:rsidRPr="59CC7B56" w:rsidR="0239EC8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Schein, E.H.</w:t>
      </w:r>
      <w:r w:rsidRPr="59CC7B56" w:rsidR="1FB762C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CC7B56" w:rsidR="0239EC8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and </w:t>
      </w:r>
      <w:r w:rsidRPr="59CC7B56" w:rsidR="52FE3BB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Schein, P.A. (2017)</w:t>
      </w:r>
      <w:r w:rsidRPr="59CC7B56" w:rsidR="52FE3BB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9CC7B56" w:rsidR="5AB7E3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Organizational Culture and Leadership. 5</w:t>
      </w:r>
      <w:r w:rsidRPr="59CC7B56" w:rsidR="5AB7E3A4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GB"/>
        </w:rPr>
        <w:t>th</w:t>
      </w:r>
      <w:r w:rsidRPr="59CC7B56" w:rsidR="5AB7E3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9CC7B56" w:rsidR="7AB64AA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end.</w:t>
      </w:r>
      <w:r w:rsidRPr="59CC7B56" w:rsidR="5AB7E3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Hoboken, NJ: John Wiley&amp; Sons.</w:t>
      </w:r>
    </w:p>
    <w:p w:rsidR="384DDAEE" w:rsidP="59CC7B56" w:rsidRDefault="384DDAEE" w14:paraId="7A7EE456" w14:textId="3F85B2B9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384DDAE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Storey, J, and Salaman, G. (2017), Employee </w:t>
      </w:r>
      <w:r w:rsidRPr="59CC7B56" w:rsidR="384DDAE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ownership</w:t>
      </w:r>
      <w:r w:rsidRPr="59CC7B56" w:rsidR="384DDAE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the drive to do business </w:t>
      </w:r>
      <w:r w:rsidRPr="59CC7B56" w:rsidR="3A43943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responsibly</w:t>
      </w:r>
      <w:r w:rsidRPr="59CC7B56" w:rsidR="384DDAE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: </w:t>
      </w:r>
      <w:r w:rsidRPr="59CC7B56" w:rsidR="13F489A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 study of </w:t>
      </w:r>
      <w:r w:rsidRPr="59CC7B56" w:rsidR="69F0D6D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John Lewis Partnership, Oxford Review of Economic Policy, 33(2), pp.339-354.</w:t>
      </w:r>
    </w:p>
    <w:p w:rsidR="19A6D903" w:rsidP="59CC7B56" w:rsidRDefault="19A6D903" w14:paraId="1B3E2DC7" w14:textId="0825F81C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19A6D9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Handy, C. (1993) Understanding Organizations. 4</w:t>
      </w:r>
      <w:r w:rsidRPr="59CC7B56" w:rsidR="19A6D903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GB"/>
        </w:rPr>
        <w:t>th</w:t>
      </w:r>
      <w:r w:rsidRPr="59CC7B56" w:rsidR="19A6D9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end. London: Penguin Books.</w:t>
      </w:r>
    </w:p>
    <w:p w:rsidR="3C97ADB2" w:rsidP="59CC7B56" w:rsidRDefault="3C97ADB2" w14:paraId="72DE8911" w14:textId="11A143D0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3C97ADB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Porter, </w:t>
      </w:r>
      <w:r w:rsidRPr="59CC7B56" w:rsidR="741D7D7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M.E. (</w:t>
      </w:r>
      <w:r w:rsidRPr="59CC7B56" w:rsidR="3C97ADB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1985) Competitive Advantage: Creating and Sustaining Superior Performance</w:t>
      </w:r>
      <w:r w:rsidRPr="59CC7B56" w:rsidR="105182A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 New York; Free Press.</w:t>
      </w:r>
    </w:p>
    <w:p w:rsidR="5DA1CAFE" w:rsidP="59CC7B56" w:rsidRDefault="5DA1CAFE" w14:paraId="7FC748C5" w14:textId="3993ABF6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5DA1CAF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Cameron, K.S and Quinn, </w:t>
      </w:r>
      <w:r w:rsidRPr="59CC7B56" w:rsidR="5FEE8DA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R.E. (</w:t>
      </w:r>
      <w:r w:rsidRPr="59CC7B56" w:rsidR="5FEE8DA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2011</w:t>
      </w:r>
      <w:r w:rsidRPr="59CC7B56" w:rsidR="5DA1CAF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) Diagnosing and Changing Organizational Culture</w:t>
      </w:r>
      <w:r w:rsidRPr="59CC7B56" w:rsidR="014525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: Based on the Competing Values Framework. 3</w:t>
      </w:r>
      <w:r w:rsidRPr="59CC7B56" w:rsidR="0145254F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GB"/>
        </w:rPr>
        <w:t>rd</w:t>
      </w:r>
      <w:r w:rsidRPr="59CC7B56" w:rsidR="0145254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end. San Francisco: Jossey-Bass.</w:t>
      </w:r>
    </w:p>
    <w:p w:rsidR="6175D0C4" w:rsidP="59CC7B56" w:rsidRDefault="6175D0C4" w14:paraId="0A779372" w14:textId="4233FD6F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6175D0C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Cameron, K.S and Quinn, R.E. (1999) Diagnosing and Changin </w:t>
      </w:r>
      <w:r w:rsidRPr="59CC7B56" w:rsidR="348F305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Organizational</w:t>
      </w:r>
      <w:r w:rsidRPr="59CC7B56" w:rsidR="6175D0C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Culture. </w:t>
      </w:r>
      <w:r w:rsidRPr="59CC7B56" w:rsidR="020BE3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Reading</w:t>
      </w:r>
      <w:r w:rsidRPr="59CC7B56" w:rsidR="6175D0C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 M</w:t>
      </w:r>
      <w:r w:rsidRPr="59CC7B56" w:rsidR="3AC8545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A: Addison-Wesley.</w:t>
      </w:r>
    </w:p>
    <w:p w:rsidR="3D74FFA4" w:rsidP="59CC7B56" w:rsidRDefault="3D74FFA4" w14:paraId="417C37F4" w14:textId="696557DD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3D74FFA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Kotter, J.P. and Heskett, J.L. (1992) Corporate Culture and Performance. New York: Free Press.</w:t>
      </w:r>
    </w:p>
    <w:p w:rsidR="2EF22E2C" w:rsidP="59CC7B56" w:rsidRDefault="2EF22E2C" w14:paraId="378B9D3E" w14:textId="21B47033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2EF22E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Hofstede. (2001) Cultures Consequences 2</w:t>
      </w:r>
      <w:r w:rsidRPr="59CC7B56" w:rsidR="2EF22E2C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GB"/>
        </w:rPr>
        <w:t>nd</w:t>
      </w:r>
      <w:r w:rsidRPr="59CC7B56" w:rsidR="2EF22E2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end. Thousand Oaks, CA: Sage.</w:t>
      </w:r>
    </w:p>
    <w:p w:rsidR="71B8EA37" w:rsidP="59CC7B56" w:rsidRDefault="71B8EA37" w14:paraId="7D31C0EF" w14:textId="43B5852A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71B8EA3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Denison, D.R. (1990) Corporate Culture and </w:t>
      </w:r>
      <w:r w:rsidRPr="59CC7B56" w:rsidR="77850E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Organizational</w:t>
      </w:r>
      <w:r w:rsidRPr="59CC7B56" w:rsidR="71B8EA3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Effectiveness. New </w:t>
      </w:r>
      <w:r w:rsidRPr="59CC7B56" w:rsidR="6D15292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York:</w:t>
      </w:r>
      <w:r w:rsidRPr="59CC7B56" w:rsidR="71B8EA3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Wiley.</w:t>
      </w:r>
    </w:p>
    <w:p w:rsidR="27421B83" w:rsidP="59CC7B56" w:rsidRDefault="27421B83" w14:paraId="7D4D8759" w14:textId="5084ACAC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59CC7B56" w:rsidR="27421B8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Deal, T.E. and Kennedy, A.A. (2000) Corporate Cultures: The Rites and Rituals of C</w:t>
      </w:r>
      <w:r w:rsidRPr="59CC7B56" w:rsidR="00FE718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orporate Life. Cambridge, MA: Perseus Books.</w:t>
      </w:r>
    </w:p>
    <w:p w:rsidR="0768A7FD" w:rsidP="59CC7B56" w:rsidRDefault="0768A7FD" w14:paraId="01549E4C" w14:textId="4DCDC52E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DEFEA6F" w:rsidR="0768A7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Johnson, G., Scholes, </w:t>
      </w:r>
      <w:r w:rsidRPr="6DEFEA6F" w:rsidR="0768A7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K.</w:t>
      </w:r>
      <w:r w:rsidRPr="6DEFEA6F" w:rsidR="0768A7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Whittington, R. (2020) Exploring Strateg</w:t>
      </w:r>
      <w:r w:rsidRPr="6DEFEA6F" w:rsidR="41E8E1B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y. 12</w:t>
      </w:r>
      <w:r w:rsidRPr="6DEFEA6F" w:rsidR="41E8E1BC">
        <w:rPr>
          <w:rFonts w:ascii="Aptos" w:hAnsi="Aptos" w:eastAsia="Aptos" w:cs="Aptos"/>
          <w:b w:val="0"/>
          <w:bCs w:val="0"/>
          <w:noProof w:val="0"/>
          <w:sz w:val="24"/>
          <w:szCs w:val="24"/>
          <w:vertAlign w:val="superscript"/>
          <w:lang w:val="en-GB"/>
        </w:rPr>
        <w:t>th</w:t>
      </w:r>
      <w:r w:rsidRPr="6DEFEA6F" w:rsidR="41E8E1B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end. Harlow: Pearson.</w:t>
      </w:r>
      <w:r w:rsidRPr="6DEFEA6F" w:rsidR="43EA928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7533EE4C" w:rsidP="6DEFEA6F" w:rsidRDefault="7533EE4C" w14:paraId="08B6654B" w14:textId="0441998B">
      <w:pPr>
        <w:pStyle w:val="ListParagraph"/>
        <w:numPr>
          <w:ilvl w:val="0"/>
          <w:numId w:val="2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DEFEA6F" w:rsidR="7533EE4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Denison, D.R. (1990) Corporate Culture and Organizational Effectiveness. New York: John Wiley&amp; </w:t>
      </w:r>
      <w:r w:rsidRPr="6DEFEA6F" w:rsidR="15CE20D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Sons.</w:t>
      </w:r>
    </w:p>
    <w:p w:rsidR="426F5B9E" w:rsidP="426F5B9E" w:rsidRDefault="426F5B9E" w14:paraId="1415BF4A" w14:textId="169651F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1530bbc666842dc"/>
      <w:footerReference w:type="default" r:id="R731675ba5fae417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023BBFBF" w:rsidP="023BBFBF" w:rsidRDefault="023BBFBF" w14:paraId="2F961BAD" w14:textId="0BC71F38">
    <w:pPr>
      <w:pStyle w:val="Footer"/>
      <w:bidi w:val="0"/>
    </w:pPr>
    <w:r w:rsidR="6DEFEA6F">
      <w:rPr/>
      <w:t xml:space="preserve">  </w:t>
    </w:r>
  </w:p>
</w:ftr>
</file>

<file path=word/header.xml><?xml version="1.0" encoding="utf-8"?>
<w:hdr xmlns:w14="http://schemas.microsoft.com/office/word/2010/wordml" xmlns:w="http://schemas.openxmlformats.org/wordprocessingml/2006/main">
  <w:p w:rsidR="023BBFBF" w:rsidP="023BBFBF" w:rsidRDefault="023BBFBF" w14:paraId="3F4F304B" w14:textId="0F907F3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9">
    <w:nsid w:val="654138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a3430c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7">
    <w:nsid w:val="343651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2f59af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f4cd3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5d7b2c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6452b9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5036c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28abce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27e731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9ae49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41dcc92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535d53c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5c3b83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7e69e9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4e82d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5d129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9d0157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1">
    <w:nsid w:val="6344907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387e2a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86730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edbdc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39a56a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1e95251f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e6dbe24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6eb94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c16cb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d739a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c7e1d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BCFAA7"/>
    <w:rsid w:val="000D5CDE"/>
    <w:rsid w:val="0024EB01"/>
    <w:rsid w:val="003F3922"/>
    <w:rsid w:val="00766D01"/>
    <w:rsid w:val="008582AB"/>
    <w:rsid w:val="009C92A6"/>
    <w:rsid w:val="009F691C"/>
    <w:rsid w:val="00A29B91"/>
    <w:rsid w:val="00B5DB20"/>
    <w:rsid w:val="00C2BD15"/>
    <w:rsid w:val="00DB8E18"/>
    <w:rsid w:val="00E16F81"/>
    <w:rsid w:val="00EAEFFF"/>
    <w:rsid w:val="00F43244"/>
    <w:rsid w:val="00FE7180"/>
    <w:rsid w:val="010F95DF"/>
    <w:rsid w:val="011033FE"/>
    <w:rsid w:val="0111FF19"/>
    <w:rsid w:val="011704CC"/>
    <w:rsid w:val="0124C084"/>
    <w:rsid w:val="0131825C"/>
    <w:rsid w:val="013502E5"/>
    <w:rsid w:val="0145254F"/>
    <w:rsid w:val="014AB52A"/>
    <w:rsid w:val="014CA843"/>
    <w:rsid w:val="0155B05C"/>
    <w:rsid w:val="01718896"/>
    <w:rsid w:val="01801441"/>
    <w:rsid w:val="0184D126"/>
    <w:rsid w:val="01855DE0"/>
    <w:rsid w:val="01A1BACA"/>
    <w:rsid w:val="01AC13F8"/>
    <w:rsid w:val="01ACA3EF"/>
    <w:rsid w:val="01ACA413"/>
    <w:rsid w:val="01B9FAF6"/>
    <w:rsid w:val="01C2E356"/>
    <w:rsid w:val="01C38C59"/>
    <w:rsid w:val="01CBB757"/>
    <w:rsid w:val="01D80379"/>
    <w:rsid w:val="01D91F3F"/>
    <w:rsid w:val="01DC6012"/>
    <w:rsid w:val="020A8456"/>
    <w:rsid w:val="020BE36C"/>
    <w:rsid w:val="021C9EA8"/>
    <w:rsid w:val="021E2BF9"/>
    <w:rsid w:val="021E2EA7"/>
    <w:rsid w:val="022C2F8A"/>
    <w:rsid w:val="022ECC6C"/>
    <w:rsid w:val="0239EC81"/>
    <w:rsid w:val="0239F7B2"/>
    <w:rsid w:val="023BBFBF"/>
    <w:rsid w:val="0248B430"/>
    <w:rsid w:val="02522C87"/>
    <w:rsid w:val="0259C161"/>
    <w:rsid w:val="025DCEF6"/>
    <w:rsid w:val="025FEB59"/>
    <w:rsid w:val="02785926"/>
    <w:rsid w:val="0279B1DC"/>
    <w:rsid w:val="028738FA"/>
    <w:rsid w:val="028B8AF8"/>
    <w:rsid w:val="0298A389"/>
    <w:rsid w:val="02A8406E"/>
    <w:rsid w:val="02A8C1D7"/>
    <w:rsid w:val="02AB4FEE"/>
    <w:rsid w:val="02BC5772"/>
    <w:rsid w:val="02C59261"/>
    <w:rsid w:val="02E1F184"/>
    <w:rsid w:val="02E8FB45"/>
    <w:rsid w:val="02F7CF77"/>
    <w:rsid w:val="02FE4A34"/>
    <w:rsid w:val="0315A334"/>
    <w:rsid w:val="03219B59"/>
    <w:rsid w:val="0324AA54"/>
    <w:rsid w:val="0330EB22"/>
    <w:rsid w:val="03313757"/>
    <w:rsid w:val="0334EB94"/>
    <w:rsid w:val="03469E2E"/>
    <w:rsid w:val="03472F0A"/>
    <w:rsid w:val="034A2F37"/>
    <w:rsid w:val="034C36A1"/>
    <w:rsid w:val="0356C7FE"/>
    <w:rsid w:val="0357C1E1"/>
    <w:rsid w:val="036E32C0"/>
    <w:rsid w:val="036FFD53"/>
    <w:rsid w:val="0388454A"/>
    <w:rsid w:val="039F9261"/>
    <w:rsid w:val="03AA6CA0"/>
    <w:rsid w:val="03AEFC91"/>
    <w:rsid w:val="03B92984"/>
    <w:rsid w:val="03CCDB60"/>
    <w:rsid w:val="03D859F7"/>
    <w:rsid w:val="03DCDE22"/>
    <w:rsid w:val="03E7077B"/>
    <w:rsid w:val="03ECD119"/>
    <w:rsid w:val="03F0B32C"/>
    <w:rsid w:val="03FB4E3C"/>
    <w:rsid w:val="040EEC9C"/>
    <w:rsid w:val="041E3CD2"/>
    <w:rsid w:val="0425855B"/>
    <w:rsid w:val="0430ED03"/>
    <w:rsid w:val="0439AB69"/>
    <w:rsid w:val="04554003"/>
    <w:rsid w:val="047169DE"/>
    <w:rsid w:val="0473D208"/>
    <w:rsid w:val="0474C587"/>
    <w:rsid w:val="048ACB31"/>
    <w:rsid w:val="04975DE1"/>
    <w:rsid w:val="049AFA12"/>
    <w:rsid w:val="04A53FCD"/>
    <w:rsid w:val="04BE9539"/>
    <w:rsid w:val="04BF292D"/>
    <w:rsid w:val="04D02949"/>
    <w:rsid w:val="04E8A04F"/>
    <w:rsid w:val="04EDF9F6"/>
    <w:rsid w:val="04F794E2"/>
    <w:rsid w:val="05024FED"/>
    <w:rsid w:val="05090207"/>
    <w:rsid w:val="052B2E84"/>
    <w:rsid w:val="05326C75"/>
    <w:rsid w:val="0536E00F"/>
    <w:rsid w:val="053DC4E1"/>
    <w:rsid w:val="0542E812"/>
    <w:rsid w:val="054797AD"/>
    <w:rsid w:val="054DF325"/>
    <w:rsid w:val="05545076"/>
    <w:rsid w:val="055A9603"/>
    <w:rsid w:val="05621A46"/>
    <w:rsid w:val="0568081D"/>
    <w:rsid w:val="056A730F"/>
    <w:rsid w:val="058BA9BD"/>
    <w:rsid w:val="059303C2"/>
    <w:rsid w:val="05947910"/>
    <w:rsid w:val="05A85799"/>
    <w:rsid w:val="05ACD269"/>
    <w:rsid w:val="05AECCA9"/>
    <w:rsid w:val="05C30E2B"/>
    <w:rsid w:val="05C76258"/>
    <w:rsid w:val="05CD7352"/>
    <w:rsid w:val="05D51F06"/>
    <w:rsid w:val="05E35679"/>
    <w:rsid w:val="06094E1D"/>
    <w:rsid w:val="060CDCFE"/>
    <w:rsid w:val="060DB2A4"/>
    <w:rsid w:val="0615D88B"/>
    <w:rsid w:val="061E587C"/>
    <w:rsid w:val="062CE046"/>
    <w:rsid w:val="0630F70F"/>
    <w:rsid w:val="063FA8F8"/>
    <w:rsid w:val="066DB01B"/>
    <w:rsid w:val="0676F25F"/>
    <w:rsid w:val="067817DB"/>
    <w:rsid w:val="069725CD"/>
    <w:rsid w:val="0698359E"/>
    <w:rsid w:val="069B9217"/>
    <w:rsid w:val="06A08C2D"/>
    <w:rsid w:val="06A67FAA"/>
    <w:rsid w:val="06B0E209"/>
    <w:rsid w:val="06B6E143"/>
    <w:rsid w:val="06B72F69"/>
    <w:rsid w:val="06CDCED4"/>
    <w:rsid w:val="06CFAA8B"/>
    <w:rsid w:val="06D3AF5F"/>
    <w:rsid w:val="06DE7E11"/>
    <w:rsid w:val="06E5FA8A"/>
    <w:rsid w:val="06F6EE72"/>
    <w:rsid w:val="06F97CAE"/>
    <w:rsid w:val="0704B78C"/>
    <w:rsid w:val="071ACFD2"/>
    <w:rsid w:val="074D4199"/>
    <w:rsid w:val="07534C92"/>
    <w:rsid w:val="075B8BC8"/>
    <w:rsid w:val="0763A227"/>
    <w:rsid w:val="0768A7FD"/>
    <w:rsid w:val="0781BF28"/>
    <w:rsid w:val="07AAC583"/>
    <w:rsid w:val="07B5D905"/>
    <w:rsid w:val="07BE5822"/>
    <w:rsid w:val="07BF1F18"/>
    <w:rsid w:val="07D23E11"/>
    <w:rsid w:val="07F5D194"/>
    <w:rsid w:val="07F9C426"/>
    <w:rsid w:val="07FCE485"/>
    <w:rsid w:val="081F833B"/>
    <w:rsid w:val="0822B025"/>
    <w:rsid w:val="0824E5B6"/>
    <w:rsid w:val="08282F29"/>
    <w:rsid w:val="0839F57A"/>
    <w:rsid w:val="0839FA6F"/>
    <w:rsid w:val="083E18D3"/>
    <w:rsid w:val="083F6D82"/>
    <w:rsid w:val="084FBAF5"/>
    <w:rsid w:val="0852ABBC"/>
    <w:rsid w:val="08621FAB"/>
    <w:rsid w:val="086DDF14"/>
    <w:rsid w:val="088A12E8"/>
    <w:rsid w:val="08923D72"/>
    <w:rsid w:val="08ABE5E4"/>
    <w:rsid w:val="08B22651"/>
    <w:rsid w:val="08BCFAA7"/>
    <w:rsid w:val="08C66F64"/>
    <w:rsid w:val="08D3EAFE"/>
    <w:rsid w:val="08DDD2EA"/>
    <w:rsid w:val="08E07FA2"/>
    <w:rsid w:val="08F577BF"/>
    <w:rsid w:val="08FD9FCD"/>
    <w:rsid w:val="091EBCF4"/>
    <w:rsid w:val="093B364B"/>
    <w:rsid w:val="09483A2D"/>
    <w:rsid w:val="0951CB99"/>
    <w:rsid w:val="0957F8DD"/>
    <w:rsid w:val="0958EA96"/>
    <w:rsid w:val="096F3CF0"/>
    <w:rsid w:val="09770507"/>
    <w:rsid w:val="0977EA61"/>
    <w:rsid w:val="0992216B"/>
    <w:rsid w:val="09945262"/>
    <w:rsid w:val="09ACD450"/>
    <w:rsid w:val="09B2DE1E"/>
    <w:rsid w:val="09B39926"/>
    <w:rsid w:val="09B8F091"/>
    <w:rsid w:val="09C2D832"/>
    <w:rsid w:val="09D1F0C7"/>
    <w:rsid w:val="09D20499"/>
    <w:rsid w:val="09E5F747"/>
    <w:rsid w:val="09EA7E2A"/>
    <w:rsid w:val="0A0251A8"/>
    <w:rsid w:val="0A027279"/>
    <w:rsid w:val="0A1D65C9"/>
    <w:rsid w:val="0A4A9836"/>
    <w:rsid w:val="0A4E3829"/>
    <w:rsid w:val="0A4F0DF5"/>
    <w:rsid w:val="0A6FBAF7"/>
    <w:rsid w:val="0A721383"/>
    <w:rsid w:val="0A75DBC4"/>
    <w:rsid w:val="0A838ABD"/>
    <w:rsid w:val="0A968A85"/>
    <w:rsid w:val="0A9CB3D6"/>
    <w:rsid w:val="0AA34D82"/>
    <w:rsid w:val="0AAF02FE"/>
    <w:rsid w:val="0AB2354C"/>
    <w:rsid w:val="0AC9C2DE"/>
    <w:rsid w:val="0AD03F20"/>
    <w:rsid w:val="0ADF29BC"/>
    <w:rsid w:val="0AE92925"/>
    <w:rsid w:val="0B1232A5"/>
    <w:rsid w:val="0B15A2BF"/>
    <w:rsid w:val="0B16CF2C"/>
    <w:rsid w:val="0B1E64A0"/>
    <w:rsid w:val="0B1FD087"/>
    <w:rsid w:val="0B3B4624"/>
    <w:rsid w:val="0B44B266"/>
    <w:rsid w:val="0B4979F5"/>
    <w:rsid w:val="0B74C51A"/>
    <w:rsid w:val="0B756953"/>
    <w:rsid w:val="0B79E556"/>
    <w:rsid w:val="0B81B8A8"/>
    <w:rsid w:val="0B91201A"/>
    <w:rsid w:val="0B993A75"/>
    <w:rsid w:val="0BB829FC"/>
    <w:rsid w:val="0BBA64D5"/>
    <w:rsid w:val="0BC3C14B"/>
    <w:rsid w:val="0BD349A9"/>
    <w:rsid w:val="0BDB3F6E"/>
    <w:rsid w:val="0BF910E8"/>
    <w:rsid w:val="0BFC2723"/>
    <w:rsid w:val="0C01D10A"/>
    <w:rsid w:val="0C056166"/>
    <w:rsid w:val="0C0B91C2"/>
    <w:rsid w:val="0C0FE854"/>
    <w:rsid w:val="0C34CE27"/>
    <w:rsid w:val="0C402733"/>
    <w:rsid w:val="0C4C263E"/>
    <w:rsid w:val="0C4C8A35"/>
    <w:rsid w:val="0C57E9EF"/>
    <w:rsid w:val="0C76C3A2"/>
    <w:rsid w:val="0C8006B4"/>
    <w:rsid w:val="0C84780A"/>
    <w:rsid w:val="0C85044B"/>
    <w:rsid w:val="0CB840FA"/>
    <w:rsid w:val="0CC82098"/>
    <w:rsid w:val="0CEECB51"/>
    <w:rsid w:val="0D0A301D"/>
    <w:rsid w:val="0D1B9EC7"/>
    <w:rsid w:val="0D22074D"/>
    <w:rsid w:val="0D2FC2E0"/>
    <w:rsid w:val="0D3BD3B0"/>
    <w:rsid w:val="0D413495"/>
    <w:rsid w:val="0D558151"/>
    <w:rsid w:val="0D5E965C"/>
    <w:rsid w:val="0D6B7700"/>
    <w:rsid w:val="0D6DB186"/>
    <w:rsid w:val="0D779481"/>
    <w:rsid w:val="0D844879"/>
    <w:rsid w:val="0D8B583E"/>
    <w:rsid w:val="0DA7BA10"/>
    <w:rsid w:val="0DBD70AD"/>
    <w:rsid w:val="0DCCB835"/>
    <w:rsid w:val="0DCDA418"/>
    <w:rsid w:val="0DF08C5B"/>
    <w:rsid w:val="0DF3B025"/>
    <w:rsid w:val="0E031EE0"/>
    <w:rsid w:val="0E0F3B38"/>
    <w:rsid w:val="0E1F1F50"/>
    <w:rsid w:val="0E255BAF"/>
    <w:rsid w:val="0E49015A"/>
    <w:rsid w:val="0E55230C"/>
    <w:rsid w:val="0E5EF773"/>
    <w:rsid w:val="0E7503F2"/>
    <w:rsid w:val="0E7BD071"/>
    <w:rsid w:val="0E7BEB52"/>
    <w:rsid w:val="0E940844"/>
    <w:rsid w:val="0EA11298"/>
    <w:rsid w:val="0EA36FB4"/>
    <w:rsid w:val="0EA8D70E"/>
    <w:rsid w:val="0EB0B1B8"/>
    <w:rsid w:val="0EC29DCB"/>
    <w:rsid w:val="0ED571ED"/>
    <w:rsid w:val="0ED85EAD"/>
    <w:rsid w:val="0EDE856B"/>
    <w:rsid w:val="0EE99387"/>
    <w:rsid w:val="0EF3A103"/>
    <w:rsid w:val="0EF9A348"/>
    <w:rsid w:val="0F0B537E"/>
    <w:rsid w:val="0F0B5DC8"/>
    <w:rsid w:val="0F2B17D3"/>
    <w:rsid w:val="0F2C66DC"/>
    <w:rsid w:val="0F32DE1F"/>
    <w:rsid w:val="0F36E3C1"/>
    <w:rsid w:val="0F493AC0"/>
    <w:rsid w:val="0F4EE4B4"/>
    <w:rsid w:val="0F70A990"/>
    <w:rsid w:val="0F75FDE8"/>
    <w:rsid w:val="0F79858A"/>
    <w:rsid w:val="0F79E9D7"/>
    <w:rsid w:val="0F7C9C59"/>
    <w:rsid w:val="0F8A1505"/>
    <w:rsid w:val="0F93115E"/>
    <w:rsid w:val="0F9D8861"/>
    <w:rsid w:val="0FA254EA"/>
    <w:rsid w:val="0FBE62C5"/>
    <w:rsid w:val="0FC2535C"/>
    <w:rsid w:val="0FCF223D"/>
    <w:rsid w:val="0FDC3D65"/>
    <w:rsid w:val="100E400A"/>
    <w:rsid w:val="102E1717"/>
    <w:rsid w:val="10350050"/>
    <w:rsid w:val="1036522E"/>
    <w:rsid w:val="10429E57"/>
    <w:rsid w:val="104B8AEC"/>
    <w:rsid w:val="105182AC"/>
    <w:rsid w:val="105ABCE7"/>
    <w:rsid w:val="1063FEF2"/>
    <w:rsid w:val="10687015"/>
    <w:rsid w:val="10772FAC"/>
    <w:rsid w:val="1085964A"/>
    <w:rsid w:val="10A5856F"/>
    <w:rsid w:val="10C91A67"/>
    <w:rsid w:val="10D53181"/>
    <w:rsid w:val="10DE264F"/>
    <w:rsid w:val="10E99FCE"/>
    <w:rsid w:val="10EBB651"/>
    <w:rsid w:val="10F96C96"/>
    <w:rsid w:val="11323EE2"/>
    <w:rsid w:val="1137D5DE"/>
    <w:rsid w:val="114BA214"/>
    <w:rsid w:val="11668216"/>
    <w:rsid w:val="116700C4"/>
    <w:rsid w:val="11695385"/>
    <w:rsid w:val="117E0024"/>
    <w:rsid w:val="1180FD85"/>
    <w:rsid w:val="119F8D5A"/>
    <w:rsid w:val="11A16B4F"/>
    <w:rsid w:val="11B0A2D0"/>
    <w:rsid w:val="11B40CD5"/>
    <w:rsid w:val="11B43F20"/>
    <w:rsid w:val="11BD77A4"/>
    <w:rsid w:val="11D2B650"/>
    <w:rsid w:val="11DF6DC1"/>
    <w:rsid w:val="11EE568E"/>
    <w:rsid w:val="1200DA20"/>
    <w:rsid w:val="121DDB36"/>
    <w:rsid w:val="122B0745"/>
    <w:rsid w:val="123888A0"/>
    <w:rsid w:val="124B9457"/>
    <w:rsid w:val="12594FB5"/>
    <w:rsid w:val="125B12E0"/>
    <w:rsid w:val="126B45C5"/>
    <w:rsid w:val="12759F1A"/>
    <w:rsid w:val="1283F09C"/>
    <w:rsid w:val="128DA950"/>
    <w:rsid w:val="12905217"/>
    <w:rsid w:val="12ABF4F1"/>
    <w:rsid w:val="12AC1633"/>
    <w:rsid w:val="12B2394E"/>
    <w:rsid w:val="12B8AAA4"/>
    <w:rsid w:val="12BEE2B9"/>
    <w:rsid w:val="12CCCE1D"/>
    <w:rsid w:val="12D8CB9A"/>
    <w:rsid w:val="12DAAEEB"/>
    <w:rsid w:val="12F197AB"/>
    <w:rsid w:val="12FBD01A"/>
    <w:rsid w:val="130C188C"/>
    <w:rsid w:val="131DFFC2"/>
    <w:rsid w:val="133B7561"/>
    <w:rsid w:val="134028BC"/>
    <w:rsid w:val="1354A482"/>
    <w:rsid w:val="13564EA6"/>
    <w:rsid w:val="135923D0"/>
    <w:rsid w:val="138618CF"/>
    <w:rsid w:val="1395D3D4"/>
    <w:rsid w:val="13AF4DCF"/>
    <w:rsid w:val="13C38AAC"/>
    <w:rsid w:val="13CF9006"/>
    <w:rsid w:val="13D8D78E"/>
    <w:rsid w:val="13E7C90C"/>
    <w:rsid w:val="13EBA6DD"/>
    <w:rsid w:val="13F489A3"/>
    <w:rsid w:val="13FAC54D"/>
    <w:rsid w:val="140A54BC"/>
    <w:rsid w:val="140A97E0"/>
    <w:rsid w:val="140B30FC"/>
    <w:rsid w:val="1423BDDF"/>
    <w:rsid w:val="143755D7"/>
    <w:rsid w:val="143E0B87"/>
    <w:rsid w:val="1458A375"/>
    <w:rsid w:val="145EB67B"/>
    <w:rsid w:val="14696F39"/>
    <w:rsid w:val="14868443"/>
    <w:rsid w:val="148AE7C4"/>
    <w:rsid w:val="149B6A46"/>
    <w:rsid w:val="14C24CC4"/>
    <w:rsid w:val="14D13FD0"/>
    <w:rsid w:val="14E65FBE"/>
    <w:rsid w:val="14E78C4E"/>
    <w:rsid w:val="152EE3C7"/>
    <w:rsid w:val="15488C05"/>
    <w:rsid w:val="1558EDD7"/>
    <w:rsid w:val="1559D406"/>
    <w:rsid w:val="156125C8"/>
    <w:rsid w:val="15639015"/>
    <w:rsid w:val="15658C6A"/>
    <w:rsid w:val="156C30D5"/>
    <w:rsid w:val="15753F02"/>
    <w:rsid w:val="1588F2B8"/>
    <w:rsid w:val="158E126A"/>
    <w:rsid w:val="1590C053"/>
    <w:rsid w:val="15931D5B"/>
    <w:rsid w:val="1596C185"/>
    <w:rsid w:val="159B25FB"/>
    <w:rsid w:val="15A438A9"/>
    <w:rsid w:val="15A54A68"/>
    <w:rsid w:val="15B02E12"/>
    <w:rsid w:val="15CE20DB"/>
    <w:rsid w:val="160C4CA7"/>
    <w:rsid w:val="161DB277"/>
    <w:rsid w:val="162E9E23"/>
    <w:rsid w:val="163D16AF"/>
    <w:rsid w:val="1641221B"/>
    <w:rsid w:val="1650944B"/>
    <w:rsid w:val="165A6408"/>
    <w:rsid w:val="165B5EAD"/>
    <w:rsid w:val="165FF3B9"/>
    <w:rsid w:val="166F75D0"/>
    <w:rsid w:val="1678526D"/>
    <w:rsid w:val="16A2BBDE"/>
    <w:rsid w:val="16B04E27"/>
    <w:rsid w:val="16C7C421"/>
    <w:rsid w:val="16DC9541"/>
    <w:rsid w:val="16E2A448"/>
    <w:rsid w:val="16F09798"/>
    <w:rsid w:val="17206E78"/>
    <w:rsid w:val="17231ED0"/>
    <w:rsid w:val="172326C9"/>
    <w:rsid w:val="173817DD"/>
    <w:rsid w:val="173DAEA7"/>
    <w:rsid w:val="1745D9B7"/>
    <w:rsid w:val="177319AB"/>
    <w:rsid w:val="177D7960"/>
    <w:rsid w:val="178F4D9C"/>
    <w:rsid w:val="17A376C8"/>
    <w:rsid w:val="17A8F5D9"/>
    <w:rsid w:val="17B1AB8E"/>
    <w:rsid w:val="17BF1CD8"/>
    <w:rsid w:val="17C86B36"/>
    <w:rsid w:val="17D72FCE"/>
    <w:rsid w:val="17F789E6"/>
    <w:rsid w:val="17FA7DF2"/>
    <w:rsid w:val="17FAA592"/>
    <w:rsid w:val="1815AD2B"/>
    <w:rsid w:val="181F7515"/>
    <w:rsid w:val="182A576D"/>
    <w:rsid w:val="182AEC00"/>
    <w:rsid w:val="1830F5FB"/>
    <w:rsid w:val="1843D94F"/>
    <w:rsid w:val="1847912A"/>
    <w:rsid w:val="184C1DF0"/>
    <w:rsid w:val="184D7F9D"/>
    <w:rsid w:val="18521BE6"/>
    <w:rsid w:val="18571F3B"/>
    <w:rsid w:val="18639501"/>
    <w:rsid w:val="18662EC4"/>
    <w:rsid w:val="186BA7F5"/>
    <w:rsid w:val="1870C188"/>
    <w:rsid w:val="18810DEB"/>
    <w:rsid w:val="18887030"/>
    <w:rsid w:val="18984D65"/>
    <w:rsid w:val="18A35292"/>
    <w:rsid w:val="18C9A401"/>
    <w:rsid w:val="18C9B7AA"/>
    <w:rsid w:val="18CC3AE9"/>
    <w:rsid w:val="18D3054D"/>
    <w:rsid w:val="18D65515"/>
    <w:rsid w:val="18DC16C6"/>
    <w:rsid w:val="18DEA423"/>
    <w:rsid w:val="18F4D07A"/>
    <w:rsid w:val="1908DBB9"/>
    <w:rsid w:val="190D9885"/>
    <w:rsid w:val="19204BB8"/>
    <w:rsid w:val="1923AD1E"/>
    <w:rsid w:val="1927FE1C"/>
    <w:rsid w:val="192AD4EA"/>
    <w:rsid w:val="192F9E30"/>
    <w:rsid w:val="19350F2E"/>
    <w:rsid w:val="193C5DC1"/>
    <w:rsid w:val="19515938"/>
    <w:rsid w:val="195A8FFB"/>
    <w:rsid w:val="197B739D"/>
    <w:rsid w:val="198692F3"/>
    <w:rsid w:val="19947BD5"/>
    <w:rsid w:val="199A88D7"/>
    <w:rsid w:val="19A18054"/>
    <w:rsid w:val="19A6D903"/>
    <w:rsid w:val="19CD87C4"/>
    <w:rsid w:val="19E8F4E6"/>
    <w:rsid w:val="19F31599"/>
    <w:rsid w:val="19FAA95F"/>
    <w:rsid w:val="1A041842"/>
    <w:rsid w:val="1A094057"/>
    <w:rsid w:val="1A16C888"/>
    <w:rsid w:val="1A1BC11F"/>
    <w:rsid w:val="1A1E9897"/>
    <w:rsid w:val="1A2F971A"/>
    <w:rsid w:val="1A2FA87E"/>
    <w:rsid w:val="1A44EDFC"/>
    <w:rsid w:val="1A5C7340"/>
    <w:rsid w:val="1A6903EF"/>
    <w:rsid w:val="1A6B9277"/>
    <w:rsid w:val="1A719EEF"/>
    <w:rsid w:val="1A73A293"/>
    <w:rsid w:val="1A74EF63"/>
    <w:rsid w:val="1A816C3C"/>
    <w:rsid w:val="1A931C65"/>
    <w:rsid w:val="1A94C7B1"/>
    <w:rsid w:val="1A97DB62"/>
    <w:rsid w:val="1A9DEED6"/>
    <w:rsid w:val="1AA3293A"/>
    <w:rsid w:val="1AAF1A3E"/>
    <w:rsid w:val="1AC71BF0"/>
    <w:rsid w:val="1ACABEC5"/>
    <w:rsid w:val="1AE07CBE"/>
    <w:rsid w:val="1AFDCAB5"/>
    <w:rsid w:val="1B02E354"/>
    <w:rsid w:val="1B05163A"/>
    <w:rsid w:val="1B0767CA"/>
    <w:rsid w:val="1B1E5828"/>
    <w:rsid w:val="1B21E36F"/>
    <w:rsid w:val="1B273DE1"/>
    <w:rsid w:val="1B2ADD4D"/>
    <w:rsid w:val="1B3B2E80"/>
    <w:rsid w:val="1B51FE79"/>
    <w:rsid w:val="1B530EF6"/>
    <w:rsid w:val="1B9C58EF"/>
    <w:rsid w:val="1BA05BF6"/>
    <w:rsid w:val="1BA18831"/>
    <w:rsid w:val="1BAEF9BA"/>
    <w:rsid w:val="1BBAA1FC"/>
    <w:rsid w:val="1BC6DD00"/>
    <w:rsid w:val="1BD3C194"/>
    <w:rsid w:val="1BDCE107"/>
    <w:rsid w:val="1BE3403B"/>
    <w:rsid w:val="1BF5D8C1"/>
    <w:rsid w:val="1C05532C"/>
    <w:rsid w:val="1C16AB84"/>
    <w:rsid w:val="1C32EC08"/>
    <w:rsid w:val="1C3F64FB"/>
    <w:rsid w:val="1C44465C"/>
    <w:rsid w:val="1C4F0A13"/>
    <w:rsid w:val="1C595A1A"/>
    <w:rsid w:val="1C65A51D"/>
    <w:rsid w:val="1C6D7E9A"/>
    <w:rsid w:val="1C79CED2"/>
    <w:rsid w:val="1C7DD864"/>
    <w:rsid w:val="1C82A826"/>
    <w:rsid w:val="1C9067E5"/>
    <w:rsid w:val="1CAEC022"/>
    <w:rsid w:val="1CAFCA98"/>
    <w:rsid w:val="1CCDEA96"/>
    <w:rsid w:val="1CD1E6D7"/>
    <w:rsid w:val="1CE04F68"/>
    <w:rsid w:val="1CEAEF46"/>
    <w:rsid w:val="1CFC1311"/>
    <w:rsid w:val="1D12A05F"/>
    <w:rsid w:val="1D13F493"/>
    <w:rsid w:val="1D1A9E30"/>
    <w:rsid w:val="1D1BF971"/>
    <w:rsid w:val="1D247DB0"/>
    <w:rsid w:val="1D3259D9"/>
    <w:rsid w:val="1D4BDFDC"/>
    <w:rsid w:val="1D4FC8F6"/>
    <w:rsid w:val="1D5E0EC6"/>
    <w:rsid w:val="1D5EF122"/>
    <w:rsid w:val="1D71BD7A"/>
    <w:rsid w:val="1D89F660"/>
    <w:rsid w:val="1D9419D3"/>
    <w:rsid w:val="1DC1CF32"/>
    <w:rsid w:val="1DCACC18"/>
    <w:rsid w:val="1E08C68E"/>
    <w:rsid w:val="1E10A486"/>
    <w:rsid w:val="1E15C7D5"/>
    <w:rsid w:val="1E16039D"/>
    <w:rsid w:val="1E1939AB"/>
    <w:rsid w:val="1E1AE70F"/>
    <w:rsid w:val="1E1D5852"/>
    <w:rsid w:val="1E1FCF9A"/>
    <w:rsid w:val="1E30627E"/>
    <w:rsid w:val="1E309B84"/>
    <w:rsid w:val="1E475270"/>
    <w:rsid w:val="1E85110E"/>
    <w:rsid w:val="1E906A17"/>
    <w:rsid w:val="1E9284AA"/>
    <w:rsid w:val="1EB5A12C"/>
    <w:rsid w:val="1EBE724F"/>
    <w:rsid w:val="1EC9C437"/>
    <w:rsid w:val="1ECCC634"/>
    <w:rsid w:val="1ED0CD5D"/>
    <w:rsid w:val="1EE68106"/>
    <w:rsid w:val="1EE8F926"/>
    <w:rsid w:val="1EEB13FE"/>
    <w:rsid w:val="1EF946CD"/>
    <w:rsid w:val="1EF968B1"/>
    <w:rsid w:val="1F0E334F"/>
    <w:rsid w:val="1F18C9DC"/>
    <w:rsid w:val="1F2BEB24"/>
    <w:rsid w:val="1F37BCC9"/>
    <w:rsid w:val="1F3AA378"/>
    <w:rsid w:val="1F52A2B0"/>
    <w:rsid w:val="1F57DB6E"/>
    <w:rsid w:val="1F622217"/>
    <w:rsid w:val="1F6C5BDE"/>
    <w:rsid w:val="1F71290A"/>
    <w:rsid w:val="1F81D629"/>
    <w:rsid w:val="1F9C8CDE"/>
    <w:rsid w:val="1FACCBC5"/>
    <w:rsid w:val="1FB762CA"/>
    <w:rsid w:val="1FCCB9C5"/>
    <w:rsid w:val="1FD313AD"/>
    <w:rsid w:val="1FD90FED"/>
    <w:rsid w:val="1FF274EC"/>
    <w:rsid w:val="2037EFFE"/>
    <w:rsid w:val="20492CE4"/>
    <w:rsid w:val="205A3838"/>
    <w:rsid w:val="205B7779"/>
    <w:rsid w:val="207306E1"/>
    <w:rsid w:val="2076D95F"/>
    <w:rsid w:val="20777249"/>
    <w:rsid w:val="2090612F"/>
    <w:rsid w:val="20AAF738"/>
    <w:rsid w:val="20B4889C"/>
    <w:rsid w:val="20C39F1F"/>
    <w:rsid w:val="20CD6C96"/>
    <w:rsid w:val="20E063E9"/>
    <w:rsid w:val="20E2A53D"/>
    <w:rsid w:val="20ECB646"/>
    <w:rsid w:val="20F0E3EF"/>
    <w:rsid w:val="211EF217"/>
    <w:rsid w:val="212D5C0D"/>
    <w:rsid w:val="21523883"/>
    <w:rsid w:val="2166F07C"/>
    <w:rsid w:val="2169DD42"/>
    <w:rsid w:val="216C595F"/>
    <w:rsid w:val="21744CFA"/>
    <w:rsid w:val="2175B203"/>
    <w:rsid w:val="2176A89A"/>
    <w:rsid w:val="2178B200"/>
    <w:rsid w:val="21815DE5"/>
    <w:rsid w:val="218C8D0A"/>
    <w:rsid w:val="218DDA0A"/>
    <w:rsid w:val="21ABEEDA"/>
    <w:rsid w:val="21C7207E"/>
    <w:rsid w:val="21C8F548"/>
    <w:rsid w:val="21CB3137"/>
    <w:rsid w:val="21D6B94A"/>
    <w:rsid w:val="21F3B81C"/>
    <w:rsid w:val="21FAB498"/>
    <w:rsid w:val="22013E93"/>
    <w:rsid w:val="221A4296"/>
    <w:rsid w:val="2228D84D"/>
    <w:rsid w:val="222B9B3E"/>
    <w:rsid w:val="224A7842"/>
    <w:rsid w:val="2252AD2D"/>
    <w:rsid w:val="2278F7A3"/>
    <w:rsid w:val="2279F1D0"/>
    <w:rsid w:val="22853D27"/>
    <w:rsid w:val="22859282"/>
    <w:rsid w:val="2295A9C6"/>
    <w:rsid w:val="229AF591"/>
    <w:rsid w:val="229DB15A"/>
    <w:rsid w:val="22CBB7FA"/>
    <w:rsid w:val="22F9806D"/>
    <w:rsid w:val="230BD643"/>
    <w:rsid w:val="23147090"/>
    <w:rsid w:val="23165E3D"/>
    <w:rsid w:val="231ECFE3"/>
    <w:rsid w:val="231F9760"/>
    <w:rsid w:val="232F2B41"/>
    <w:rsid w:val="234EC212"/>
    <w:rsid w:val="2351D38B"/>
    <w:rsid w:val="2363B74E"/>
    <w:rsid w:val="2366EFF6"/>
    <w:rsid w:val="2381ECB0"/>
    <w:rsid w:val="2399934F"/>
    <w:rsid w:val="23A32693"/>
    <w:rsid w:val="23A3AE33"/>
    <w:rsid w:val="23AE55A2"/>
    <w:rsid w:val="23B5B0EA"/>
    <w:rsid w:val="23B652F5"/>
    <w:rsid w:val="23BD5CB1"/>
    <w:rsid w:val="23DDC0C4"/>
    <w:rsid w:val="23EC63B0"/>
    <w:rsid w:val="23EDDA6C"/>
    <w:rsid w:val="23F36472"/>
    <w:rsid w:val="23FC6C95"/>
    <w:rsid w:val="23FFC312"/>
    <w:rsid w:val="24231150"/>
    <w:rsid w:val="24247C59"/>
    <w:rsid w:val="24451AF9"/>
    <w:rsid w:val="2448522E"/>
    <w:rsid w:val="24651603"/>
    <w:rsid w:val="247F8841"/>
    <w:rsid w:val="2482DA3E"/>
    <w:rsid w:val="248AD21B"/>
    <w:rsid w:val="249AB721"/>
    <w:rsid w:val="249F85B2"/>
    <w:rsid w:val="24C219B3"/>
    <w:rsid w:val="24CFBFF0"/>
    <w:rsid w:val="24D198C6"/>
    <w:rsid w:val="24D867A0"/>
    <w:rsid w:val="24ECCBEA"/>
    <w:rsid w:val="24F00474"/>
    <w:rsid w:val="2501E78C"/>
    <w:rsid w:val="25036BAD"/>
    <w:rsid w:val="250875D1"/>
    <w:rsid w:val="250D882B"/>
    <w:rsid w:val="2516897A"/>
    <w:rsid w:val="251D10F3"/>
    <w:rsid w:val="25324BE3"/>
    <w:rsid w:val="2535D77B"/>
    <w:rsid w:val="25423415"/>
    <w:rsid w:val="254A932F"/>
    <w:rsid w:val="254BA556"/>
    <w:rsid w:val="254F8738"/>
    <w:rsid w:val="2566FD07"/>
    <w:rsid w:val="256B59C3"/>
    <w:rsid w:val="256E9CD3"/>
    <w:rsid w:val="256FDE03"/>
    <w:rsid w:val="257F0269"/>
    <w:rsid w:val="258C5170"/>
    <w:rsid w:val="25AF107E"/>
    <w:rsid w:val="25BECEB7"/>
    <w:rsid w:val="25EC7491"/>
    <w:rsid w:val="260DDE54"/>
    <w:rsid w:val="2633982F"/>
    <w:rsid w:val="2637114A"/>
    <w:rsid w:val="263B417E"/>
    <w:rsid w:val="2644C090"/>
    <w:rsid w:val="2654F009"/>
    <w:rsid w:val="2660B043"/>
    <w:rsid w:val="2664D3EE"/>
    <w:rsid w:val="267849E7"/>
    <w:rsid w:val="2696B347"/>
    <w:rsid w:val="26975413"/>
    <w:rsid w:val="269DFE19"/>
    <w:rsid w:val="26A4F5BF"/>
    <w:rsid w:val="26A8B339"/>
    <w:rsid w:val="26C33A26"/>
    <w:rsid w:val="26D4BE7F"/>
    <w:rsid w:val="26E50FA1"/>
    <w:rsid w:val="26E59C51"/>
    <w:rsid w:val="26E5D97B"/>
    <w:rsid w:val="26F2E387"/>
    <w:rsid w:val="2707ADA5"/>
    <w:rsid w:val="270E3AD2"/>
    <w:rsid w:val="27181B57"/>
    <w:rsid w:val="27421B83"/>
    <w:rsid w:val="2747D550"/>
    <w:rsid w:val="2750F165"/>
    <w:rsid w:val="2757CC07"/>
    <w:rsid w:val="276C8ED6"/>
    <w:rsid w:val="2791A2AF"/>
    <w:rsid w:val="27929643"/>
    <w:rsid w:val="27A17254"/>
    <w:rsid w:val="27A8C7D2"/>
    <w:rsid w:val="27B7D6B9"/>
    <w:rsid w:val="27C09602"/>
    <w:rsid w:val="27CF852B"/>
    <w:rsid w:val="27E9E916"/>
    <w:rsid w:val="27EBF4FD"/>
    <w:rsid w:val="27F6EDA8"/>
    <w:rsid w:val="27FF4729"/>
    <w:rsid w:val="28074532"/>
    <w:rsid w:val="28130045"/>
    <w:rsid w:val="28208A1F"/>
    <w:rsid w:val="282BE4FF"/>
    <w:rsid w:val="282C01E0"/>
    <w:rsid w:val="28382DA9"/>
    <w:rsid w:val="283B7402"/>
    <w:rsid w:val="284B369A"/>
    <w:rsid w:val="284C3F01"/>
    <w:rsid w:val="284C83E8"/>
    <w:rsid w:val="284FD85C"/>
    <w:rsid w:val="2853E965"/>
    <w:rsid w:val="2878672F"/>
    <w:rsid w:val="2880687E"/>
    <w:rsid w:val="2882C169"/>
    <w:rsid w:val="28871358"/>
    <w:rsid w:val="288D9C1A"/>
    <w:rsid w:val="28B7ED3C"/>
    <w:rsid w:val="28B87F92"/>
    <w:rsid w:val="28BA8065"/>
    <w:rsid w:val="28C469BF"/>
    <w:rsid w:val="28D4731B"/>
    <w:rsid w:val="29011FCB"/>
    <w:rsid w:val="29178927"/>
    <w:rsid w:val="29297F3A"/>
    <w:rsid w:val="292F7983"/>
    <w:rsid w:val="29481014"/>
    <w:rsid w:val="294A16B9"/>
    <w:rsid w:val="29507377"/>
    <w:rsid w:val="296A5F6D"/>
    <w:rsid w:val="29786B4B"/>
    <w:rsid w:val="29893DFA"/>
    <w:rsid w:val="29A768B9"/>
    <w:rsid w:val="29B309B7"/>
    <w:rsid w:val="29BF5791"/>
    <w:rsid w:val="29EB460D"/>
    <w:rsid w:val="29FA78B5"/>
    <w:rsid w:val="29FBAE7E"/>
    <w:rsid w:val="2A077583"/>
    <w:rsid w:val="2A0E0F8D"/>
    <w:rsid w:val="2A264E41"/>
    <w:rsid w:val="2A5E40BF"/>
    <w:rsid w:val="2A62F10F"/>
    <w:rsid w:val="2A6BACFF"/>
    <w:rsid w:val="2A6FBF9F"/>
    <w:rsid w:val="2A74A44A"/>
    <w:rsid w:val="2A851A41"/>
    <w:rsid w:val="2A98A92D"/>
    <w:rsid w:val="2AA51B57"/>
    <w:rsid w:val="2AA7694B"/>
    <w:rsid w:val="2AA7A363"/>
    <w:rsid w:val="2AB82BAD"/>
    <w:rsid w:val="2ABB78D8"/>
    <w:rsid w:val="2ABC3684"/>
    <w:rsid w:val="2AC573CE"/>
    <w:rsid w:val="2ACE251B"/>
    <w:rsid w:val="2ADD6057"/>
    <w:rsid w:val="2ADE4511"/>
    <w:rsid w:val="2AEB829F"/>
    <w:rsid w:val="2AF4650A"/>
    <w:rsid w:val="2AFB201A"/>
    <w:rsid w:val="2B0BCEC7"/>
    <w:rsid w:val="2B1CAC3C"/>
    <w:rsid w:val="2B1CB87A"/>
    <w:rsid w:val="2B47B747"/>
    <w:rsid w:val="2B4C1CA4"/>
    <w:rsid w:val="2B57D113"/>
    <w:rsid w:val="2B5C54F7"/>
    <w:rsid w:val="2B62E10C"/>
    <w:rsid w:val="2B640AAB"/>
    <w:rsid w:val="2B67809E"/>
    <w:rsid w:val="2B68E939"/>
    <w:rsid w:val="2B734296"/>
    <w:rsid w:val="2B75BCC9"/>
    <w:rsid w:val="2B7E47C8"/>
    <w:rsid w:val="2B8D8633"/>
    <w:rsid w:val="2B906995"/>
    <w:rsid w:val="2B92C465"/>
    <w:rsid w:val="2BA235F6"/>
    <w:rsid w:val="2BAB9277"/>
    <w:rsid w:val="2BB6B4E4"/>
    <w:rsid w:val="2BB91A33"/>
    <w:rsid w:val="2BE12EA2"/>
    <w:rsid w:val="2BEA52A0"/>
    <w:rsid w:val="2C081F8F"/>
    <w:rsid w:val="2C149B91"/>
    <w:rsid w:val="2C1A05CC"/>
    <w:rsid w:val="2C23852F"/>
    <w:rsid w:val="2C262BC7"/>
    <w:rsid w:val="2C293746"/>
    <w:rsid w:val="2C2983A9"/>
    <w:rsid w:val="2C489795"/>
    <w:rsid w:val="2C502D59"/>
    <w:rsid w:val="2C6B8C28"/>
    <w:rsid w:val="2C7E0F59"/>
    <w:rsid w:val="2C8D4CA5"/>
    <w:rsid w:val="2C93F4F7"/>
    <w:rsid w:val="2C99982F"/>
    <w:rsid w:val="2CA0B7C5"/>
    <w:rsid w:val="2CC6AF5C"/>
    <w:rsid w:val="2CD0D59A"/>
    <w:rsid w:val="2CE6F334"/>
    <w:rsid w:val="2CF1D6B1"/>
    <w:rsid w:val="2CF65F51"/>
    <w:rsid w:val="2CF6E6D0"/>
    <w:rsid w:val="2CF9F0AC"/>
    <w:rsid w:val="2CFE66F6"/>
    <w:rsid w:val="2D0A1C94"/>
    <w:rsid w:val="2D22672B"/>
    <w:rsid w:val="2D27ADDC"/>
    <w:rsid w:val="2D28752C"/>
    <w:rsid w:val="2D2B8B5A"/>
    <w:rsid w:val="2D3648E6"/>
    <w:rsid w:val="2D426A1A"/>
    <w:rsid w:val="2D46C04C"/>
    <w:rsid w:val="2D5C623A"/>
    <w:rsid w:val="2D61917F"/>
    <w:rsid w:val="2D625844"/>
    <w:rsid w:val="2D724378"/>
    <w:rsid w:val="2D74BEFD"/>
    <w:rsid w:val="2D74D63A"/>
    <w:rsid w:val="2D7E1955"/>
    <w:rsid w:val="2D9DBD61"/>
    <w:rsid w:val="2DA3E5E9"/>
    <w:rsid w:val="2DBDEBDB"/>
    <w:rsid w:val="2DC38FEC"/>
    <w:rsid w:val="2DC69834"/>
    <w:rsid w:val="2E032709"/>
    <w:rsid w:val="2E076DBC"/>
    <w:rsid w:val="2E265505"/>
    <w:rsid w:val="2E2A6DA4"/>
    <w:rsid w:val="2E39F3C7"/>
    <w:rsid w:val="2E3C0917"/>
    <w:rsid w:val="2E53FD44"/>
    <w:rsid w:val="2E5C06B0"/>
    <w:rsid w:val="2E5DD13A"/>
    <w:rsid w:val="2E8E57AC"/>
    <w:rsid w:val="2E9F2C0B"/>
    <w:rsid w:val="2EA6A2D4"/>
    <w:rsid w:val="2EAA4028"/>
    <w:rsid w:val="2EB0B230"/>
    <w:rsid w:val="2ECE324E"/>
    <w:rsid w:val="2EEEE7C7"/>
    <w:rsid w:val="2EF22E2C"/>
    <w:rsid w:val="2EF6C146"/>
    <w:rsid w:val="2F03C90E"/>
    <w:rsid w:val="2F0ED6DE"/>
    <w:rsid w:val="2F1E1C06"/>
    <w:rsid w:val="2F3AF3CA"/>
    <w:rsid w:val="2F5F3055"/>
    <w:rsid w:val="2F82EA29"/>
    <w:rsid w:val="2FADD208"/>
    <w:rsid w:val="2FBA0D98"/>
    <w:rsid w:val="2FBC55AA"/>
    <w:rsid w:val="2FC10C4B"/>
    <w:rsid w:val="2FC7C6A7"/>
    <w:rsid w:val="2FCC93D1"/>
    <w:rsid w:val="2FD568D2"/>
    <w:rsid w:val="2FE1D684"/>
    <w:rsid w:val="2FE409F8"/>
    <w:rsid w:val="2FEA1217"/>
    <w:rsid w:val="2FFE61BF"/>
    <w:rsid w:val="300F6B7C"/>
    <w:rsid w:val="301438DC"/>
    <w:rsid w:val="30168C3A"/>
    <w:rsid w:val="301A463D"/>
    <w:rsid w:val="30212A97"/>
    <w:rsid w:val="30387B93"/>
    <w:rsid w:val="303C1B8B"/>
    <w:rsid w:val="3043CE8D"/>
    <w:rsid w:val="30471E25"/>
    <w:rsid w:val="3052A56E"/>
    <w:rsid w:val="305B28F2"/>
    <w:rsid w:val="305DF279"/>
    <w:rsid w:val="306E0685"/>
    <w:rsid w:val="30783EAD"/>
    <w:rsid w:val="308EAC8E"/>
    <w:rsid w:val="30B6D52F"/>
    <w:rsid w:val="30BA1F50"/>
    <w:rsid w:val="30BD2CD2"/>
    <w:rsid w:val="30C4A651"/>
    <w:rsid w:val="30CFC206"/>
    <w:rsid w:val="30E58653"/>
    <w:rsid w:val="310C5EFB"/>
    <w:rsid w:val="31198B1F"/>
    <w:rsid w:val="311C720C"/>
    <w:rsid w:val="3126F046"/>
    <w:rsid w:val="312B7C7F"/>
    <w:rsid w:val="312C1CA2"/>
    <w:rsid w:val="3135BDCC"/>
    <w:rsid w:val="313DB81C"/>
    <w:rsid w:val="313E94F2"/>
    <w:rsid w:val="31566C34"/>
    <w:rsid w:val="315D4584"/>
    <w:rsid w:val="316541A8"/>
    <w:rsid w:val="31748595"/>
    <w:rsid w:val="318E5346"/>
    <w:rsid w:val="31A2A5E1"/>
    <w:rsid w:val="31B32522"/>
    <w:rsid w:val="31E9A28D"/>
    <w:rsid w:val="32223509"/>
    <w:rsid w:val="3228D2AB"/>
    <w:rsid w:val="32320730"/>
    <w:rsid w:val="3232204C"/>
    <w:rsid w:val="32337116"/>
    <w:rsid w:val="323EE6AA"/>
    <w:rsid w:val="325A8C99"/>
    <w:rsid w:val="325BB769"/>
    <w:rsid w:val="3263F74F"/>
    <w:rsid w:val="3264D878"/>
    <w:rsid w:val="32656DA9"/>
    <w:rsid w:val="32795C97"/>
    <w:rsid w:val="32A1B4B9"/>
    <w:rsid w:val="32ABDA4E"/>
    <w:rsid w:val="32B2EB1F"/>
    <w:rsid w:val="32DF52A7"/>
    <w:rsid w:val="32E8FD09"/>
    <w:rsid w:val="32F8A64D"/>
    <w:rsid w:val="33049668"/>
    <w:rsid w:val="331F6190"/>
    <w:rsid w:val="332DFC1F"/>
    <w:rsid w:val="3337F3DB"/>
    <w:rsid w:val="334A6074"/>
    <w:rsid w:val="335B5089"/>
    <w:rsid w:val="3364EDDA"/>
    <w:rsid w:val="33661AEC"/>
    <w:rsid w:val="3372A0D7"/>
    <w:rsid w:val="3375D7F5"/>
    <w:rsid w:val="337A5DC8"/>
    <w:rsid w:val="33885B10"/>
    <w:rsid w:val="339D29D6"/>
    <w:rsid w:val="339E40D6"/>
    <w:rsid w:val="339FC193"/>
    <w:rsid w:val="33A3CB9A"/>
    <w:rsid w:val="33A61F81"/>
    <w:rsid w:val="33DA6965"/>
    <w:rsid w:val="33DBB8C0"/>
    <w:rsid w:val="33E6B506"/>
    <w:rsid w:val="33FB2AFB"/>
    <w:rsid w:val="340A0E5E"/>
    <w:rsid w:val="3415F65E"/>
    <w:rsid w:val="341B067B"/>
    <w:rsid w:val="341B4D31"/>
    <w:rsid w:val="341F1FEA"/>
    <w:rsid w:val="342AF1FE"/>
    <w:rsid w:val="343EBEA9"/>
    <w:rsid w:val="34424D2E"/>
    <w:rsid w:val="344316B5"/>
    <w:rsid w:val="345CB933"/>
    <w:rsid w:val="345E74D9"/>
    <w:rsid w:val="346B4F9D"/>
    <w:rsid w:val="346E70BD"/>
    <w:rsid w:val="347FB275"/>
    <w:rsid w:val="348CAB40"/>
    <w:rsid w:val="348F3052"/>
    <w:rsid w:val="348F79FB"/>
    <w:rsid w:val="349431BB"/>
    <w:rsid w:val="3496C26C"/>
    <w:rsid w:val="349F3D88"/>
    <w:rsid w:val="34A6EA02"/>
    <w:rsid w:val="34AD4838"/>
    <w:rsid w:val="34B03375"/>
    <w:rsid w:val="34B834CA"/>
    <w:rsid w:val="34BB4904"/>
    <w:rsid w:val="34BF7F4A"/>
    <w:rsid w:val="34BFEA23"/>
    <w:rsid w:val="34E9457B"/>
    <w:rsid w:val="34EE5BF0"/>
    <w:rsid w:val="3507EB0E"/>
    <w:rsid w:val="350BC007"/>
    <w:rsid w:val="351904BC"/>
    <w:rsid w:val="351BC70B"/>
    <w:rsid w:val="35202F14"/>
    <w:rsid w:val="3542BD3A"/>
    <w:rsid w:val="3542D522"/>
    <w:rsid w:val="354DB6F1"/>
    <w:rsid w:val="3551E992"/>
    <w:rsid w:val="355721DA"/>
    <w:rsid w:val="35643CFF"/>
    <w:rsid w:val="3571483A"/>
    <w:rsid w:val="357E83CA"/>
    <w:rsid w:val="358E4460"/>
    <w:rsid w:val="358F17B9"/>
    <w:rsid w:val="359E91DD"/>
    <w:rsid w:val="35A05AF1"/>
    <w:rsid w:val="35AD7DD7"/>
    <w:rsid w:val="35B97134"/>
    <w:rsid w:val="35BA9207"/>
    <w:rsid w:val="35C2F162"/>
    <w:rsid w:val="35CA285B"/>
    <w:rsid w:val="35CAC337"/>
    <w:rsid w:val="35D3AD78"/>
    <w:rsid w:val="35D3F18A"/>
    <w:rsid w:val="35D3F356"/>
    <w:rsid w:val="35D70C18"/>
    <w:rsid w:val="35F5654D"/>
    <w:rsid w:val="36011893"/>
    <w:rsid w:val="3607DA7F"/>
    <w:rsid w:val="360E557B"/>
    <w:rsid w:val="360E59AC"/>
    <w:rsid w:val="361047BA"/>
    <w:rsid w:val="36209781"/>
    <w:rsid w:val="362FB3B0"/>
    <w:rsid w:val="363C409B"/>
    <w:rsid w:val="36447EF0"/>
    <w:rsid w:val="3680B63E"/>
    <w:rsid w:val="3680F74E"/>
    <w:rsid w:val="368CA113"/>
    <w:rsid w:val="369320D2"/>
    <w:rsid w:val="36ADCDD6"/>
    <w:rsid w:val="36C1188E"/>
    <w:rsid w:val="36D83650"/>
    <w:rsid w:val="36DDEDA1"/>
    <w:rsid w:val="36E27697"/>
    <w:rsid w:val="36E53779"/>
    <w:rsid w:val="37055203"/>
    <w:rsid w:val="3706CCFA"/>
    <w:rsid w:val="370AC790"/>
    <w:rsid w:val="372B3687"/>
    <w:rsid w:val="3732386C"/>
    <w:rsid w:val="3736AF78"/>
    <w:rsid w:val="375BEF97"/>
    <w:rsid w:val="375C3511"/>
    <w:rsid w:val="376385E9"/>
    <w:rsid w:val="37666839"/>
    <w:rsid w:val="378E14C5"/>
    <w:rsid w:val="379522B1"/>
    <w:rsid w:val="37996474"/>
    <w:rsid w:val="37A1AFD5"/>
    <w:rsid w:val="37BAA15D"/>
    <w:rsid w:val="37BD0E0E"/>
    <w:rsid w:val="37C04B6F"/>
    <w:rsid w:val="37C452E1"/>
    <w:rsid w:val="37D50FB1"/>
    <w:rsid w:val="37D69160"/>
    <w:rsid w:val="37DAAC18"/>
    <w:rsid w:val="37E09A1F"/>
    <w:rsid w:val="37E8EE3C"/>
    <w:rsid w:val="37EC00D2"/>
    <w:rsid w:val="37FA84D3"/>
    <w:rsid w:val="38173710"/>
    <w:rsid w:val="381D7DE4"/>
    <w:rsid w:val="382D86DB"/>
    <w:rsid w:val="38349B54"/>
    <w:rsid w:val="38382AFB"/>
    <w:rsid w:val="383BA525"/>
    <w:rsid w:val="384591B9"/>
    <w:rsid w:val="384DDAEE"/>
    <w:rsid w:val="384DDEE0"/>
    <w:rsid w:val="38534788"/>
    <w:rsid w:val="385398A3"/>
    <w:rsid w:val="385675D9"/>
    <w:rsid w:val="386B5735"/>
    <w:rsid w:val="387B7ACE"/>
    <w:rsid w:val="388B46D9"/>
    <w:rsid w:val="388C0FE4"/>
    <w:rsid w:val="38A63157"/>
    <w:rsid w:val="38A7E71B"/>
    <w:rsid w:val="38B1CFC9"/>
    <w:rsid w:val="38B4D9ED"/>
    <w:rsid w:val="38C209CE"/>
    <w:rsid w:val="38D97EE1"/>
    <w:rsid w:val="38E0D64E"/>
    <w:rsid w:val="38F9CA92"/>
    <w:rsid w:val="38FB25FA"/>
    <w:rsid w:val="3909F4BC"/>
    <w:rsid w:val="39212832"/>
    <w:rsid w:val="3945513C"/>
    <w:rsid w:val="394FA8F3"/>
    <w:rsid w:val="397C11F7"/>
    <w:rsid w:val="39832147"/>
    <w:rsid w:val="398F914D"/>
    <w:rsid w:val="39957B66"/>
    <w:rsid w:val="39A306E7"/>
    <w:rsid w:val="39ACEE57"/>
    <w:rsid w:val="39B625D7"/>
    <w:rsid w:val="39DE09D8"/>
    <w:rsid w:val="39F2EE7C"/>
    <w:rsid w:val="39F2F4EE"/>
    <w:rsid w:val="39FECF85"/>
    <w:rsid w:val="3A2F3F15"/>
    <w:rsid w:val="3A43943F"/>
    <w:rsid w:val="3A45DE58"/>
    <w:rsid w:val="3A48445C"/>
    <w:rsid w:val="3A5070CC"/>
    <w:rsid w:val="3A6770B7"/>
    <w:rsid w:val="3A6E13DC"/>
    <w:rsid w:val="3A7ECAEB"/>
    <w:rsid w:val="3A848ED9"/>
    <w:rsid w:val="3A8653A1"/>
    <w:rsid w:val="3A8B0986"/>
    <w:rsid w:val="3A95D76B"/>
    <w:rsid w:val="3AB3909B"/>
    <w:rsid w:val="3AB4F6A4"/>
    <w:rsid w:val="3AB824D4"/>
    <w:rsid w:val="3ABA980E"/>
    <w:rsid w:val="3AC85451"/>
    <w:rsid w:val="3AFCE960"/>
    <w:rsid w:val="3AFFF37D"/>
    <w:rsid w:val="3B016504"/>
    <w:rsid w:val="3B078EBA"/>
    <w:rsid w:val="3B338084"/>
    <w:rsid w:val="3B4D7866"/>
    <w:rsid w:val="3B790143"/>
    <w:rsid w:val="3B7C0B75"/>
    <w:rsid w:val="3BB2BF14"/>
    <w:rsid w:val="3BCB23A9"/>
    <w:rsid w:val="3BCB82E7"/>
    <w:rsid w:val="3BD2AD24"/>
    <w:rsid w:val="3BFDE8B5"/>
    <w:rsid w:val="3C051DD8"/>
    <w:rsid w:val="3C07D5DD"/>
    <w:rsid w:val="3C0F629D"/>
    <w:rsid w:val="3C14801F"/>
    <w:rsid w:val="3C203FB7"/>
    <w:rsid w:val="3C2362D4"/>
    <w:rsid w:val="3C26DF58"/>
    <w:rsid w:val="3C69BCC5"/>
    <w:rsid w:val="3C735261"/>
    <w:rsid w:val="3C759D67"/>
    <w:rsid w:val="3C8CDA25"/>
    <w:rsid w:val="3C97ADB2"/>
    <w:rsid w:val="3C99EDAA"/>
    <w:rsid w:val="3CAB9047"/>
    <w:rsid w:val="3CB5C05B"/>
    <w:rsid w:val="3CC720F2"/>
    <w:rsid w:val="3CF2C5F9"/>
    <w:rsid w:val="3CF6B910"/>
    <w:rsid w:val="3CFD6E77"/>
    <w:rsid w:val="3CFD7400"/>
    <w:rsid w:val="3D10AB59"/>
    <w:rsid w:val="3D1729FE"/>
    <w:rsid w:val="3D2B59C1"/>
    <w:rsid w:val="3D2F2948"/>
    <w:rsid w:val="3D4581BB"/>
    <w:rsid w:val="3D47B096"/>
    <w:rsid w:val="3D4C7ED0"/>
    <w:rsid w:val="3D530E46"/>
    <w:rsid w:val="3D563BDB"/>
    <w:rsid w:val="3D59C78A"/>
    <w:rsid w:val="3D74FFA4"/>
    <w:rsid w:val="3D7AFB7D"/>
    <w:rsid w:val="3DA220AE"/>
    <w:rsid w:val="3DC9C582"/>
    <w:rsid w:val="3DD2FD2F"/>
    <w:rsid w:val="3DD49A8E"/>
    <w:rsid w:val="3DDA0B01"/>
    <w:rsid w:val="3DF93333"/>
    <w:rsid w:val="3DFE1A40"/>
    <w:rsid w:val="3E1B9180"/>
    <w:rsid w:val="3E1BEB16"/>
    <w:rsid w:val="3E28C542"/>
    <w:rsid w:val="3E35D216"/>
    <w:rsid w:val="3E3C0467"/>
    <w:rsid w:val="3E508170"/>
    <w:rsid w:val="3E513F7F"/>
    <w:rsid w:val="3E5AF009"/>
    <w:rsid w:val="3E688044"/>
    <w:rsid w:val="3E7DB475"/>
    <w:rsid w:val="3E7E907E"/>
    <w:rsid w:val="3E7F53AC"/>
    <w:rsid w:val="3E976C23"/>
    <w:rsid w:val="3ED27753"/>
    <w:rsid w:val="3ED67D34"/>
    <w:rsid w:val="3ED9D6A3"/>
    <w:rsid w:val="3EE5640D"/>
    <w:rsid w:val="3EF2109C"/>
    <w:rsid w:val="3F0AEA30"/>
    <w:rsid w:val="3F0B1036"/>
    <w:rsid w:val="3F0DAFD2"/>
    <w:rsid w:val="3F130988"/>
    <w:rsid w:val="3F16B34F"/>
    <w:rsid w:val="3F212954"/>
    <w:rsid w:val="3F2932E9"/>
    <w:rsid w:val="3F317717"/>
    <w:rsid w:val="3F362FE1"/>
    <w:rsid w:val="3F3F3AE9"/>
    <w:rsid w:val="3F497C95"/>
    <w:rsid w:val="3F4C4B25"/>
    <w:rsid w:val="3F57F6CB"/>
    <w:rsid w:val="3F5D7CD8"/>
    <w:rsid w:val="3F5F5B7B"/>
    <w:rsid w:val="3F69F057"/>
    <w:rsid w:val="3F7ECF93"/>
    <w:rsid w:val="3F8113D4"/>
    <w:rsid w:val="3F86DBC3"/>
    <w:rsid w:val="3F93C30E"/>
    <w:rsid w:val="3FA20F7E"/>
    <w:rsid w:val="3FA2A55F"/>
    <w:rsid w:val="3FAA1A08"/>
    <w:rsid w:val="3FAC1FD0"/>
    <w:rsid w:val="3FB7F590"/>
    <w:rsid w:val="3FC65A7A"/>
    <w:rsid w:val="3FCA7FEE"/>
    <w:rsid w:val="3FDE15F1"/>
    <w:rsid w:val="3FDE4253"/>
    <w:rsid w:val="3FE0F1F1"/>
    <w:rsid w:val="3FE174F2"/>
    <w:rsid w:val="3FE30119"/>
    <w:rsid w:val="3FF4351F"/>
    <w:rsid w:val="3FFEC151"/>
    <w:rsid w:val="4011F68F"/>
    <w:rsid w:val="402B0509"/>
    <w:rsid w:val="402EB3DC"/>
    <w:rsid w:val="4034F3A7"/>
    <w:rsid w:val="403F3F28"/>
    <w:rsid w:val="403FAB1B"/>
    <w:rsid w:val="40477CBC"/>
    <w:rsid w:val="4052BADF"/>
    <w:rsid w:val="40556317"/>
    <w:rsid w:val="405733FC"/>
    <w:rsid w:val="405A9D0E"/>
    <w:rsid w:val="40740844"/>
    <w:rsid w:val="4079D0F0"/>
    <w:rsid w:val="407E531D"/>
    <w:rsid w:val="40904FD2"/>
    <w:rsid w:val="40B18682"/>
    <w:rsid w:val="40CF634C"/>
    <w:rsid w:val="40D7E4E5"/>
    <w:rsid w:val="40DE00EB"/>
    <w:rsid w:val="41028344"/>
    <w:rsid w:val="412C0738"/>
    <w:rsid w:val="412F1246"/>
    <w:rsid w:val="41341268"/>
    <w:rsid w:val="4139AE67"/>
    <w:rsid w:val="41535D04"/>
    <w:rsid w:val="41656E1D"/>
    <w:rsid w:val="41742D19"/>
    <w:rsid w:val="417AC9DD"/>
    <w:rsid w:val="4187B915"/>
    <w:rsid w:val="4187FC3D"/>
    <w:rsid w:val="418A6E8A"/>
    <w:rsid w:val="4197395C"/>
    <w:rsid w:val="41D087A0"/>
    <w:rsid w:val="41D94AFD"/>
    <w:rsid w:val="41DB5976"/>
    <w:rsid w:val="41E8E1BC"/>
    <w:rsid w:val="41EB52EF"/>
    <w:rsid w:val="41EE058C"/>
    <w:rsid w:val="41F51A95"/>
    <w:rsid w:val="41F547AF"/>
    <w:rsid w:val="41F5D410"/>
    <w:rsid w:val="4223AF22"/>
    <w:rsid w:val="42263195"/>
    <w:rsid w:val="4232CF09"/>
    <w:rsid w:val="423F25F9"/>
    <w:rsid w:val="4245AD70"/>
    <w:rsid w:val="424D9C7E"/>
    <w:rsid w:val="42524356"/>
    <w:rsid w:val="4262255E"/>
    <w:rsid w:val="426364C8"/>
    <w:rsid w:val="426F5B9E"/>
    <w:rsid w:val="4286CEC8"/>
    <w:rsid w:val="42950974"/>
    <w:rsid w:val="42A1041C"/>
    <w:rsid w:val="42B60DCC"/>
    <w:rsid w:val="42B6F000"/>
    <w:rsid w:val="42BBADDC"/>
    <w:rsid w:val="42BCE814"/>
    <w:rsid w:val="42C1273C"/>
    <w:rsid w:val="42C96C05"/>
    <w:rsid w:val="42CB30B7"/>
    <w:rsid w:val="42CC7FB5"/>
    <w:rsid w:val="42D41EB9"/>
    <w:rsid w:val="42DC6550"/>
    <w:rsid w:val="42FDB14D"/>
    <w:rsid w:val="430DAA0B"/>
    <w:rsid w:val="433B30A4"/>
    <w:rsid w:val="433C7A89"/>
    <w:rsid w:val="434028C9"/>
    <w:rsid w:val="4340750E"/>
    <w:rsid w:val="4349305B"/>
    <w:rsid w:val="43519199"/>
    <w:rsid w:val="4355F919"/>
    <w:rsid w:val="43646F66"/>
    <w:rsid w:val="43697D69"/>
    <w:rsid w:val="436E379F"/>
    <w:rsid w:val="437F7D61"/>
    <w:rsid w:val="4383C88B"/>
    <w:rsid w:val="438800F2"/>
    <w:rsid w:val="438E85FB"/>
    <w:rsid w:val="43A27385"/>
    <w:rsid w:val="43A2B6ED"/>
    <w:rsid w:val="43A3EA53"/>
    <w:rsid w:val="43A689A6"/>
    <w:rsid w:val="43B73BFC"/>
    <w:rsid w:val="43C53C27"/>
    <w:rsid w:val="43CE28E8"/>
    <w:rsid w:val="43CEC034"/>
    <w:rsid w:val="43D7D828"/>
    <w:rsid w:val="43E57980"/>
    <w:rsid w:val="43E62D05"/>
    <w:rsid w:val="43EA928C"/>
    <w:rsid w:val="440DA4B8"/>
    <w:rsid w:val="4411DAE5"/>
    <w:rsid w:val="44194E6B"/>
    <w:rsid w:val="442DA658"/>
    <w:rsid w:val="442EDA8C"/>
    <w:rsid w:val="4441468E"/>
    <w:rsid w:val="444389DF"/>
    <w:rsid w:val="4444D318"/>
    <w:rsid w:val="4460B717"/>
    <w:rsid w:val="4463C57D"/>
    <w:rsid w:val="4472BF25"/>
    <w:rsid w:val="447DF6A8"/>
    <w:rsid w:val="449A01A4"/>
    <w:rsid w:val="449BA61F"/>
    <w:rsid w:val="449BC97F"/>
    <w:rsid w:val="44B2376F"/>
    <w:rsid w:val="44C2825C"/>
    <w:rsid w:val="44DF6F36"/>
    <w:rsid w:val="44E2DF41"/>
    <w:rsid w:val="44E69AC5"/>
    <w:rsid w:val="44EE8864"/>
    <w:rsid w:val="44F890B8"/>
    <w:rsid w:val="44FD5912"/>
    <w:rsid w:val="4513CD9B"/>
    <w:rsid w:val="451FD736"/>
    <w:rsid w:val="45223155"/>
    <w:rsid w:val="4528A2AB"/>
    <w:rsid w:val="453480B4"/>
    <w:rsid w:val="453AD0A1"/>
    <w:rsid w:val="4545C4D5"/>
    <w:rsid w:val="4558379B"/>
    <w:rsid w:val="455FE433"/>
    <w:rsid w:val="45636EEE"/>
    <w:rsid w:val="457A8756"/>
    <w:rsid w:val="457CA918"/>
    <w:rsid w:val="4583A2A5"/>
    <w:rsid w:val="45B52CF5"/>
    <w:rsid w:val="45B5446A"/>
    <w:rsid w:val="45DD1B68"/>
    <w:rsid w:val="45E6268B"/>
    <w:rsid w:val="45F46825"/>
    <w:rsid w:val="46055D27"/>
    <w:rsid w:val="463D0214"/>
    <w:rsid w:val="463D637B"/>
    <w:rsid w:val="46427FEB"/>
    <w:rsid w:val="4653D152"/>
    <w:rsid w:val="4656D42E"/>
    <w:rsid w:val="46843C3C"/>
    <w:rsid w:val="46917913"/>
    <w:rsid w:val="46A02B2B"/>
    <w:rsid w:val="46A0BBEB"/>
    <w:rsid w:val="46A1F565"/>
    <w:rsid w:val="46B02263"/>
    <w:rsid w:val="46B16099"/>
    <w:rsid w:val="46B7C0B5"/>
    <w:rsid w:val="46BF667B"/>
    <w:rsid w:val="46C992CB"/>
    <w:rsid w:val="46DE825B"/>
    <w:rsid w:val="46E59E98"/>
    <w:rsid w:val="46F6CC29"/>
    <w:rsid w:val="4711231F"/>
    <w:rsid w:val="471143CE"/>
    <w:rsid w:val="47255961"/>
    <w:rsid w:val="47275996"/>
    <w:rsid w:val="475F51B9"/>
    <w:rsid w:val="476EBCFE"/>
    <w:rsid w:val="4777D3AB"/>
    <w:rsid w:val="479C0A0C"/>
    <w:rsid w:val="47A269A0"/>
    <w:rsid w:val="47A694B8"/>
    <w:rsid w:val="47B0A832"/>
    <w:rsid w:val="47B75100"/>
    <w:rsid w:val="47C03AD5"/>
    <w:rsid w:val="47CECE25"/>
    <w:rsid w:val="47D01D75"/>
    <w:rsid w:val="47D22596"/>
    <w:rsid w:val="47F03FC8"/>
    <w:rsid w:val="47FB8578"/>
    <w:rsid w:val="4818F1F0"/>
    <w:rsid w:val="4827A79D"/>
    <w:rsid w:val="4849AAE6"/>
    <w:rsid w:val="485E0D05"/>
    <w:rsid w:val="486A0839"/>
    <w:rsid w:val="486D6963"/>
    <w:rsid w:val="487E6EE8"/>
    <w:rsid w:val="488797A2"/>
    <w:rsid w:val="489B4B19"/>
    <w:rsid w:val="48A72370"/>
    <w:rsid w:val="48B10534"/>
    <w:rsid w:val="48B41069"/>
    <w:rsid w:val="48C79D97"/>
    <w:rsid w:val="48E9946E"/>
    <w:rsid w:val="48EC7122"/>
    <w:rsid w:val="48F56330"/>
    <w:rsid w:val="49027BF9"/>
    <w:rsid w:val="4908265C"/>
    <w:rsid w:val="490B8675"/>
    <w:rsid w:val="49120D1F"/>
    <w:rsid w:val="491774CD"/>
    <w:rsid w:val="492D6369"/>
    <w:rsid w:val="49349F3D"/>
    <w:rsid w:val="495BAD6D"/>
    <w:rsid w:val="496EE9CE"/>
    <w:rsid w:val="4972C5FD"/>
    <w:rsid w:val="499FD625"/>
    <w:rsid w:val="49B10CC8"/>
    <w:rsid w:val="49B66DB0"/>
    <w:rsid w:val="49C2431D"/>
    <w:rsid w:val="49CC37C2"/>
    <w:rsid w:val="49E6C2EB"/>
    <w:rsid w:val="49EE2724"/>
    <w:rsid w:val="49F4D7BE"/>
    <w:rsid w:val="49F5E132"/>
    <w:rsid w:val="4A0C4F19"/>
    <w:rsid w:val="4A13C99C"/>
    <w:rsid w:val="4A1B1546"/>
    <w:rsid w:val="4A1F3912"/>
    <w:rsid w:val="4A2A2B83"/>
    <w:rsid w:val="4A32AD8F"/>
    <w:rsid w:val="4A339D6F"/>
    <w:rsid w:val="4A55B551"/>
    <w:rsid w:val="4A57C69D"/>
    <w:rsid w:val="4A68A90F"/>
    <w:rsid w:val="4A8ACF35"/>
    <w:rsid w:val="4A8C188D"/>
    <w:rsid w:val="4ACC3740"/>
    <w:rsid w:val="4ACC7E2C"/>
    <w:rsid w:val="4ACDEA80"/>
    <w:rsid w:val="4ADFCA53"/>
    <w:rsid w:val="4AE5041E"/>
    <w:rsid w:val="4AEF85C4"/>
    <w:rsid w:val="4AF72593"/>
    <w:rsid w:val="4AFCD37F"/>
    <w:rsid w:val="4AFF2BD1"/>
    <w:rsid w:val="4B12605A"/>
    <w:rsid w:val="4B186F35"/>
    <w:rsid w:val="4B2742EB"/>
    <w:rsid w:val="4B4FA2F8"/>
    <w:rsid w:val="4B5A357F"/>
    <w:rsid w:val="4B60D89D"/>
    <w:rsid w:val="4B6417A5"/>
    <w:rsid w:val="4B777DA9"/>
    <w:rsid w:val="4B9CA7A3"/>
    <w:rsid w:val="4BAE39FF"/>
    <w:rsid w:val="4BD40639"/>
    <w:rsid w:val="4BDFA787"/>
    <w:rsid w:val="4BE9A7D8"/>
    <w:rsid w:val="4BF2F630"/>
    <w:rsid w:val="4C0C7EF8"/>
    <w:rsid w:val="4C118CD0"/>
    <w:rsid w:val="4C13C01B"/>
    <w:rsid w:val="4C16208A"/>
    <w:rsid w:val="4C343E23"/>
    <w:rsid w:val="4C39346F"/>
    <w:rsid w:val="4C6BEFCA"/>
    <w:rsid w:val="4C72CA6C"/>
    <w:rsid w:val="4C989BE6"/>
    <w:rsid w:val="4CA0DE81"/>
    <w:rsid w:val="4CAE6F26"/>
    <w:rsid w:val="4CBB2F1A"/>
    <w:rsid w:val="4CCACE98"/>
    <w:rsid w:val="4CD6C122"/>
    <w:rsid w:val="4CD91F61"/>
    <w:rsid w:val="4CE09D32"/>
    <w:rsid w:val="4CE9A662"/>
    <w:rsid w:val="4D32A56F"/>
    <w:rsid w:val="4D41102E"/>
    <w:rsid w:val="4D44852B"/>
    <w:rsid w:val="4D5451C8"/>
    <w:rsid w:val="4D6A2A52"/>
    <w:rsid w:val="4D71FF59"/>
    <w:rsid w:val="4D89B030"/>
    <w:rsid w:val="4D8F8333"/>
    <w:rsid w:val="4D91A64D"/>
    <w:rsid w:val="4DB96F93"/>
    <w:rsid w:val="4DC21284"/>
    <w:rsid w:val="4DC93ECA"/>
    <w:rsid w:val="4DE22E56"/>
    <w:rsid w:val="4DE94248"/>
    <w:rsid w:val="4DEF0A9C"/>
    <w:rsid w:val="4DF0E4E7"/>
    <w:rsid w:val="4E13D3FA"/>
    <w:rsid w:val="4E1545E6"/>
    <w:rsid w:val="4E243505"/>
    <w:rsid w:val="4E2975E2"/>
    <w:rsid w:val="4E2A9E75"/>
    <w:rsid w:val="4E341446"/>
    <w:rsid w:val="4E385CFB"/>
    <w:rsid w:val="4E3BCF20"/>
    <w:rsid w:val="4E3D0808"/>
    <w:rsid w:val="4E48A2DB"/>
    <w:rsid w:val="4E4A4831"/>
    <w:rsid w:val="4E511536"/>
    <w:rsid w:val="4E55044A"/>
    <w:rsid w:val="4E6E54AF"/>
    <w:rsid w:val="4E7196CB"/>
    <w:rsid w:val="4E7F25DA"/>
    <w:rsid w:val="4E9419FF"/>
    <w:rsid w:val="4E970331"/>
    <w:rsid w:val="4EAAD1D2"/>
    <w:rsid w:val="4EDC685E"/>
    <w:rsid w:val="4EDE41DC"/>
    <w:rsid w:val="4EE324CC"/>
    <w:rsid w:val="4EE78224"/>
    <w:rsid w:val="4EEB2A51"/>
    <w:rsid w:val="4F05BC34"/>
    <w:rsid w:val="4F08E52A"/>
    <w:rsid w:val="4F1C4F89"/>
    <w:rsid w:val="4F2B3A83"/>
    <w:rsid w:val="4F302548"/>
    <w:rsid w:val="4F51A982"/>
    <w:rsid w:val="4F549933"/>
    <w:rsid w:val="4F65A984"/>
    <w:rsid w:val="4F7E9703"/>
    <w:rsid w:val="4F8E2AD1"/>
    <w:rsid w:val="4F935FB9"/>
    <w:rsid w:val="4F98A62E"/>
    <w:rsid w:val="4FB02537"/>
    <w:rsid w:val="4FB8BBEB"/>
    <w:rsid w:val="4FBA5A90"/>
    <w:rsid w:val="4FBB6B31"/>
    <w:rsid w:val="4FBE5306"/>
    <w:rsid w:val="4FC1895E"/>
    <w:rsid w:val="4FC7A836"/>
    <w:rsid w:val="4FCA0923"/>
    <w:rsid w:val="4FE58F0B"/>
    <w:rsid w:val="4FE9AAD3"/>
    <w:rsid w:val="50020AC2"/>
    <w:rsid w:val="5009794E"/>
    <w:rsid w:val="501F361E"/>
    <w:rsid w:val="502D80E9"/>
    <w:rsid w:val="50423AB8"/>
    <w:rsid w:val="5043B390"/>
    <w:rsid w:val="50443377"/>
    <w:rsid w:val="505C4B6B"/>
    <w:rsid w:val="50699EAC"/>
    <w:rsid w:val="50752519"/>
    <w:rsid w:val="50A2F623"/>
    <w:rsid w:val="50AB1FC2"/>
    <w:rsid w:val="50BC780F"/>
    <w:rsid w:val="50E73ED3"/>
    <w:rsid w:val="50EB5E1D"/>
    <w:rsid w:val="50F0C21E"/>
    <w:rsid w:val="50FD1225"/>
    <w:rsid w:val="5124BD89"/>
    <w:rsid w:val="51323397"/>
    <w:rsid w:val="5133D3D8"/>
    <w:rsid w:val="51621BA6"/>
    <w:rsid w:val="5165189B"/>
    <w:rsid w:val="51660B9A"/>
    <w:rsid w:val="51664F79"/>
    <w:rsid w:val="516C6686"/>
    <w:rsid w:val="518B01A1"/>
    <w:rsid w:val="518D142B"/>
    <w:rsid w:val="51923C23"/>
    <w:rsid w:val="519591A3"/>
    <w:rsid w:val="5196DF6C"/>
    <w:rsid w:val="51A025F5"/>
    <w:rsid w:val="51B0FE6C"/>
    <w:rsid w:val="51B6E221"/>
    <w:rsid w:val="51B7C4F2"/>
    <w:rsid w:val="51E4310B"/>
    <w:rsid w:val="51E51FF7"/>
    <w:rsid w:val="51EC9594"/>
    <w:rsid w:val="5201D086"/>
    <w:rsid w:val="5204067E"/>
    <w:rsid w:val="52084AAD"/>
    <w:rsid w:val="520C66CA"/>
    <w:rsid w:val="5214C99B"/>
    <w:rsid w:val="5215336A"/>
    <w:rsid w:val="5215C170"/>
    <w:rsid w:val="52180A25"/>
    <w:rsid w:val="521B63EF"/>
    <w:rsid w:val="523A9185"/>
    <w:rsid w:val="523F9AA1"/>
    <w:rsid w:val="5254740C"/>
    <w:rsid w:val="5263C560"/>
    <w:rsid w:val="52A07F1B"/>
    <w:rsid w:val="52B27779"/>
    <w:rsid w:val="52B35A85"/>
    <w:rsid w:val="52BDF276"/>
    <w:rsid w:val="52C683C2"/>
    <w:rsid w:val="52DD6007"/>
    <w:rsid w:val="52DE9B70"/>
    <w:rsid w:val="52F4CC61"/>
    <w:rsid w:val="52FE3BB8"/>
    <w:rsid w:val="53058FC5"/>
    <w:rsid w:val="530E5D52"/>
    <w:rsid w:val="532029E8"/>
    <w:rsid w:val="5320EFCB"/>
    <w:rsid w:val="532C06E4"/>
    <w:rsid w:val="532D3D5E"/>
    <w:rsid w:val="532ECDD8"/>
    <w:rsid w:val="5336BF44"/>
    <w:rsid w:val="533BC7B8"/>
    <w:rsid w:val="533CFD31"/>
    <w:rsid w:val="53462097"/>
    <w:rsid w:val="534679D7"/>
    <w:rsid w:val="53494E9A"/>
    <w:rsid w:val="5360227E"/>
    <w:rsid w:val="5361BD2E"/>
    <w:rsid w:val="5363DD6C"/>
    <w:rsid w:val="5369C4D9"/>
    <w:rsid w:val="536DBC9E"/>
    <w:rsid w:val="538B1816"/>
    <w:rsid w:val="5397102C"/>
    <w:rsid w:val="53977F05"/>
    <w:rsid w:val="53A8A66D"/>
    <w:rsid w:val="53B33E1D"/>
    <w:rsid w:val="53CA5741"/>
    <w:rsid w:val="53E8110E"/>
    <w:rsid w:val="53EA33D7"/>
    <w:rsid w:val="53EA8724"/>
    <w:rsid w:val="54099698"/>
    <w:rsid w:val="540A0468"/>
    <w:rsid w:val="5411171D"/>
    <w:rsid w:val="54244503"/>
    <w:rsid w:val="54260DB2"/>
    <w:rsid w:val="5430A3A6"/>
    <w:rsid w:val="5439D109"/>
    <w:rsid w:val="5451F692"/>
    <w:rsid w:val="5459F482"/>
    <w:rsid w:val="5475A168"/>
    <w:rsid w:val="547976B6"/>
    <w:rsid w:val="547994D6"/>
    <w:rsid w:val="547ED4A4"/>
    <w:rsid w:val="54A05DE1"/>
    <w:rsid w:val="54A14449"/>
    <w:rsid w:val="54D41E7F"/>
    <w:rsid w:val="54E5712F"/>
    <w:rsid w:val="54F860DF"/>
    <w:rsid w:val="54FE6302"/>
    <w:rsid w:val="5507431C"/>
    <w:rsid w:val="551326D7"/>
    <w:rsid w:val="551F913E"/>
    <w:rsid w:val="5524C697"/>
    <w:rsid w:val="5532DC2D"/>
    <w:rsid w:val="553738A7"/>
    <w:rsid w:val="553B6A90"/>
    <w:rsid w:val="553F4F86"/>
    <w:rsid w:val="55421FEB"/>
    <w:rsid w:val="55532CE5"/>
    <w:rsid w:val="5565B791"/>
    <w:rsid w:val="5569DA40"/>
    <w:rsid w:val="557EED10"/>
    <w:rsid w:val="5584D193"/>
    <w:rsid w:val="558937FC"/>
    <w:rsid w:val="558A3F70"/>
    <w:rsid w:val="55941031"/>
    <w:rsid w:val="5594E870"/>
    <w:rsid w:val="55A3AD75"/>
    <w:rsid w:val="55A99903"/>
    <w:rsid w:val="55B3901C"/>
    <w:rsid w:val="55B4B38B"/>
    <w:rsid w:val="55DE0207"/>
    <w:rsid w:val="55F1EAF8"/>
    <w:rsid w:val="55F443C6"/>
    <w:rsid w:val="5604C4B0"/>
    <w:rsid w:val="5604CCB9"/>
    <w:rsid w:val="5612D9EC"/>
    <w:rsid w:val="561354F8"/>
    <w:rsid w:val="5619B022"/>
    <w:rsid w:val="5619FD3B"/>
    <w:rsid w:val="561EACA6"/>
    <w:rsid w:val="5621E17A"/>
    <w:rsid w:val="563552BB"/>
    <w:rsid w:val="563D8EB8"/>
    <w:rsid w:val="56403A7D"/>
    <w:rsid w:val="56595E5B"/>
    <w:rsid w:val="565A269A"/>
    <w:rsid w:val="565F2E95"/>
    <w:rsid w:val="566BAEC0"/>
    <w:rsid w:val="567288B7"/>
    <w:rsid w:val="567FAEB8"/>
    <w:rsid w:val="56BA0A94"/>
    <w:rsid w:val="56C00E85"/>
    <w:rsid w:val="56C2A7AF"/>
    <w:rsid w:val="56C43A7C"/>
    <w:rsid w:val="56C72649"/>
    <w:rsid w:val="56E7C311"/>
    <w:rsid w:val="56E83880"/>
    <w:rsid w:val="56F7EE36"/>
    <w:rsid w:val="56FA4941"/>
    <w:rsid w:val="56FD7264"/>
    <w:rsid w:val="56FF3BC7"/>
    <w:rsid w:val="57052DC7"/>
    <w:rsid w:val="570687B0"/>
    <w:rsid w:val="570A69F8"/>
    <w:rsid w:val="5726C000"/>
    <w:rsid w:val="572F42B7"/>
    <w:rsid w:val="57326636"/>
    <w:rsid w:val="5734A4C7"/>
    <w:rsid w:val="5749E423"/>
    <w:rsid w:val="574AD98A"/>
    <w:rsid w:val="576616E4"/>
    <w:rsid w:val="578E2DCB"/>
    <w:rsid w:val="57954A87"/>
    <w:rsid w:val="57A912E6"/>
    <w:rsid w:val="57AA4E7A"/>
    <w:rsid w:val="57C6660F"/>
    <w:rsid w:val="57D8C5FC"/>
    <w:rsid w:val="57ECE99E"/>
    <w:rsid w:val="57F47FCA"/>
    <w:rsid w:val="57F8EF7D"/>
    <w:rsid w:val="580CE949"/>
    <w:rsid w:val="5814B06C"/>
    <w:rsid w:val="5814FDB3"/>
    <w:rsid w:val="581CE5E2"/>
    <w:rsid w:val="58271CEA"/>
    <w:rsid w:val="584868A3"/>
    <w:rsid w:val="585DAF9B"/>
    <w:rsid w:val="586BF6B7"/>
    <w:rsid w:val="58917ADE"/>
    <w:rsid w:val="58A75AE5"/>
    <w:rsid w:val="58ADA102"/>
    <w:rsid w:val="58B391F8"/>
    <w:rsid w:val="58C0B165"/>
    <w:rsid w:val="58EA3D14"/>
    <w:rsid w:val="58FBCFA4"/>
    <w:rsid w:val="59058ED4"/>
    <w:rsid w:val="5905BEC9"/>
    <w:rsid w:val="591FB136"/>
    <w:rsid w:val="5951D0B7"/>
    <w:rsid w:val="5955A81E"/>
    <w:rsid w:val="595F159D"/>
    <w:rsid w:val="596DE53C"/>
    <w:rsid w:val="5983BE9E"/>
    <w:rsid w:val="599CD33C"/>
    <w:rsid w:val="59A0C68D"/>
    <w:rsid w:val="59A3135F"/>
    <w:rsid w:val="59BE872C"/>
    <w:rsid w:val="59CC7B56"/>
    <w:rsid w:val="59D486E8"/>
    <w:rsid w:val="59D4C42E"/>
    <w:rsid w:val="59E14783"/>
    <w:rsid w:val="59E309FA"/>
    <w:rsid w:val="59FA8D44"/>
    <w:rsid w:val="5A11DD49"/>
    <w:rsid w:val="5A20A1FD"/>
    <w:rsid w:val="5A32BFE4"/>
    <w:rsid w:val="5A3B85B6"/>
    <w:rsid w:val="5A4A29FD"/>
    <w:rsid w:val="5A5CCF05"/>
    <w:rsid w:val="5A611990"/>
    <w:rsid w:val="5A692BD5"/>
    <w:rsid w:val="5A6B098C"/>
    <w:rsid w:val="5A7152C8"/>
    <w:rsid w:val="5A7D1667"/>
    <w:rsid w:val="5A8578CD"/>
    <w:rsid w:val="5A90CDA5"/>
    <w:rsid w:val="5AA1122D"/>
    <w:rsid w:val="5AA2815D"/>
    <w:rsid w:val="5AA46B44"/>
    <w:rsid w:val="5AAEA88B"/>
    <w:rsid w:val="5AB7E3A4"/>
    <w:rsid w:val="5ABD2253"/>
    <w:rsid w:val="5AC6C755"/>
    <w:rsid w:val="5ADBDF51"/>
    <w:rsid w:val="5ADC31D0"/>
    <w:rsid w:val="5AE5F839"/>
    <w:rsid w:val="5AEED962"/>
    <w:rsid w:val="5AFFCAC8"/>
    <w:rsid w:val="5B127721"/>
    <w:rsid w:val="5B15F9ED"/>
    <w:rsid w:val="5B20A149"/>
    <w:rsid w:val="5B27A038"/>
    <w:rsid w:val="5B2D47C1"/>
    <w:rsid w:val="5B2D736E"/>
    <w:rsid w:val="5B3779F4"/>
    <w:rsid w:val="5B3C09C4"/>
    <w:rsid w:val="5B3F276E"/>
    <w:rsid w:val="5B6152B5"/>
    <w:rsid w:val="5B62BBAB"/>
    <w:rsid w:val="5B7109E3"/>
    <w:rsid w:val="5B752148"/>
    <w:rsid w:val="5B7DAD98"/>
    <w:rsid w:val="5B8DEC1D"/>
    <w:rsid w:val="5BA0ECFF"/>
    <w:rsid w:val="5BAAE7CC"/>
    <w:rsid w:val="5BACF5CF"/>
    <w:rsid w:val="5BB15859"/>
    <w:rsid w:val="5BD120EE"/>
    <w:rsid w:val="5BD4CDCF"/>
    <w:rsid w:val="5BD50F9C"/>
    <w:rsid w:val="5BEE8A27"/>
    <w:rsid w:val="5C014398"/>
    <w:rsid w:val="5C01CF1B"/>
    <w:rsid w:val="5C0DB31A"/>
    <w:rsid w:val="5C0DBAB3"/>
    <w:rsid w:val="5C20C2B4"/>
    <w:rsid w:val="5C2C9202"/>
    <w:rsid w:val="5C35921D"/>
    <w:rsid w:val="5C370AF2"/>
    <w:rsid w:val="5C4BE1DD"/>
    <w:rsid w:val="5C5BE2D5"/>
    <w:rsid w:val="5C5C878D"/>
    <w:rsid w:val="5C5E757F"/>
    <w:rsid w:val="5C650F9F"/>
    <w:rsid w:val="5C66736E"/>
    <w:rsid w:val="5C7ADDCC"/>
    <w:rsid w:val="5C812E38"/>
    <w:rsid w:val="5C86E48A"/>
    <w:rsid w:val="5C9655F7"/>
    <w:rsid w:val="5C9B168B"/>
    <w:rsid w:val="5CA433DB"/>
    <w:rsid w:val="5CA46607"/>
    <w:rsid w:val="5CAD3348"/>
    <w:rsid w:val="5CAE4DBB"/>
    <w:rsid w:val="5CAE553F"/>
    <w:rsid w:val="5CB8C74C"/>
    <w:rsid w:val="5CC13DB6"/>
    <w:rsid w:val="5CC8C3B2"/>
    <w:rsid w:val="5CCA1C1D"/>
    <w:rsid w:val="5CD1599D"/>
    <w:rsid w:val="5CD1A58C"/>
    <w:rsid w:val="5CD99BB8"/>
    <w:rsid w:val="5CF889FA"/>
    <w:rsid w:val="5CFB8E64"/>
    <w:rsid w:val="5D18BAFC"/>
    <w:rsid w:val="5D374C9D"/>
    <w:rsid w:val="5D5F8939"/>
    <w:rsid w:val="5D607D2C"/>
    <w:rsid w:val="5D61FE4E"/>
    <w:rsid w:val="5D83A3D3"/>
    <w:rsid w:val="5D88A7A4"/>
    <w:rsid w:val="5D9D1313"/>
    <w:rsid w:val="5DA1CAFE"/>
    <w:rsid w:val="5DA3EFFA"/>
    <w:rsid w:val="5DD07D09"/>
    <w:rsid w:val="5DD860F9"/>
    <w:rsid w:val="5DE31D99"/>
    <w:rsid w:val="5DE3E7EA"/>
    <w:rsid w:val="5DF7E6A7"/>
    <w:rsid w:val="5E077750"/>
    <w:rsid w:val="5E19EA2F"/>
    <w:rsid w:val="5E520CA9"/>
    <w:rsid w:val="5E52AACD"/>
    <w:rsid w:val="5E53C08B"/>
    <w:rsid w:val="5E7A7626"/>
    <w:rsid w:val="5E7D8FCC"/>
    <w:rsid w:val="5E80B85B"/>
    <w:rsid w:val="5E9C7E1A"/>
    <w:rsid w:val="5EADF584"/>
    <w:rsid w:val="5EC23913"/>
    <w:rsid w:val="5EC81182"/>
    <w:rsid w:val="5ED29E7A"/>
    <w:rsid w:val="5ED3DC00"/>
    <w:rsid w:val="5EF7C9B3"/>
    <w:rsid w:val="5EF8FDAB"/>
    <w:rsid w:val="5F0A16A4"/>
    <w:rsid w:val="5F249BBF"/>
    <w:rsid w:val="5F2508C7"/>
    <w:rsid w:val="5F25F004"/>
    <w:rsid w:val="5F2DB134"/>
    <w:rsid w:val="5F3308D0"/>
    <w:rsid w:val="5F476235"/>
    <w:rsid w:val="5F5A9209"/>
    <w:rsid w:val="5F5FF12A"/>
    <w:rsid w:val="5F7D26AD"/>
    <w:rsid w:val="5F897B49"/>
    <w:rsid w:val="5F8B2F58"/>
    <w:rsid w:val="5FB1F65A"/>
    <w:rsid w:val="5FCD3617"/>
    <w:rsid w:val="5FD54D1B"/>
    <w:rsid w:val="5FDB2986"/>
    <w:rsid w:val="5FDBA70E"/>
    <w:rsid w:val="5FE02CDE"/>
    <w:rsid w:val="5FEE8DAB"/>
    <w:rsid w:val="5FF52C57"/>
    <w:rsid w:val="5FFC5DDE"/>
    <w:rsid w:val="6000D9FD"/>
    <w:rsid w:val="600F904B"/>
    <w:rsid w:val="60332346"/>
    <w:rsid w:val="6033D6C9"/>
    <w:rsid w:val="6043016C"/>
    <w:rsid w:val="604798D9"/>
    <w:rsid w:val="60726EAB"/>
    <w:rsid w:val="607576A2"/>
    <w:rsid w:val="608B1E9A"/>
    <w:rsid w:val="608E3C8A"/>
    <w:rsid w:val="60A11002"/>
    <w:rsid w:val="60A12194"/>
    <w:rsid w:val="60A7F0DA"/>
    <w:rsid w:val="60AFE3FC"/>
    <w:rsid w:val="60BF5230"/>
    <w:rsid w:val="60D12E1C"/>
    <w:rsid w:val="60DCA531"/>
    <w:rsid w:val="60E40905"/>
    <w:rsid w:val="60EBB479"/>
    <w:rsid w:val="61004E13"/>
    <w:rsid w:val="6109F4FF"/>
    <w:rsid w:val="610C5333"/>
    <w:rsid w:val="61122650"/>
    <w:rsid w:val="61176FD8"/>
    <w:rsid w:val="61243FC4"/>
    <w:rsid w:val="612F3443"/>
    <w:rsid w:val="613D2838"/>
    <w:rsid w:val="61418DB8"/>
    <w:rsid w:val="6149B123"/>
    <w:rsid w:val="614E2D6C"/>
    <w:rsid w:val="614EC305"/>
    <w:rsid w:val="614FD75F"/>
    <w:rsid w:val="6156992E"/>
    <w:rsid w:val="616EFA93"/>
    <w:rsid w:val="6175D0C4"/>
    <w:rsid w:val="618762AC"/>
    <w:rsid w:val="61A63BEE"/>
    <w:rsid w:val="61C5CE9A"/>
    <w:rsid w:val="61DA7831"/>
    <w:rsid w:val="61E4FF4F"/>
    <w:rsid w:val="61EC01FE"/>
    <w:rsid w:val="61F49C92"/>
    <w:rsid w:val="6206B63C"/>
    <w:rsid w:val="622AAEDB"/>
    <w:rsid w:val="62300656"/>
    <w:rsid w:val="6231537A"/>
    <w:rsid w:val="62338135"/>
    <w:rsid w:val="6245AB32"/>
    <w:rsid w:val="62530201"/>
    <w:rsid w:val="626A8CA7"/>
    <w:rsid w:val="627DCC86"/>
    <w:rsid w:val="6281EA12"/>
    <w:rsid w:val="6282F80B"/>
    <w:rsid w:val="6294B063"/>
    <w:rsid w:val="629F6977"/>
    <w:rsid w:val="62B5A9B8"/>
    <w:rsid w:val="62C1BC9B"/>
    <w:rsid w:val="62CA90BF"/>
    <w:rsid w:val="62DB1E67"/>
    <w:rsid w:val="62E13B9B"/>
    <w:rsid w:val="62E66234"/>
    <w:rsid w:val="6304AE0A"/>
    <w:rsid w:val="6306E47B"/>
    <w:rsid w:val="630D9B5D"/>
    <w:rsid w:val="631EDE85"/>
    <w:rsid w:val="6334FD15"/>
    <w:rsid w:val="63390194"/>
    <w:rsid w:val="6362D8C9"/>
    <w:rsid w:val="63699CD2"/>
    <w:rsid w:val="636D08A1"/>
    <w:rsid w:val="637E9158"/>
    <w:rsid w:val="637F27A2"/>
    <w:rsid w:val="639731D3"/>
    <w:rsid w:val="63A4674D"/>
    <w:rsid w:val="63AC4D71"/>
    <w:rsid w:val="63C88C3E"/>
    <w:rsid w:val="63EA7EFE"/>
    <w:rsid w:val="63ED0EB1"/>
    <w:rsid w:val="63FA559D"/>
    <w:rsid w:val="64025B7C"/>
    <w:rsid w:val="640C2EC6"/>
    <w:rsid w:val="640F408D"/>
    <w:rsid w:val="643BDD8F"/>
    <w:rsid w:val="643EB1B2"/>
    <w:rsid w:val="6441C8B5"/>
    <w:rsid w:val="6442253B"/>
    <w:rsid w:val="644D64DA"/>
    <w:rsid w:val="6451BFAA"/>
    <w:rsid w:val="6455B7E6"/>
    <w:rsid w:val="64733671"/>
    <w:rsid w:val="649604A4"/>
    <w:rsid w:val="64A720FD"/>
    <w:rsid w:val="64A8E493"/>
    <w:rsid w:val="64B4252B"/>
    <w:rsid w:val="64B8E803"/>
    <w:rsid w:val="64B9DE7E"/>
    <w:rsid w:val="64DD78EE"/>
    <w:rsid w:val="64EAB042"/>
    <w:rsid w:val="64FC24B9"/>
    <w:rsid w:val="65045B89"/>
    <w:rsid w:val="6508CA59"/>
    <w:rsid w:val="650CAE3E"/>
    <w:rsid w:val="6510D18B"/>
    <w:rsid w:val="653BACDE"/>
    <w:rsid w:val="653D65D0"/>
    <w:rsid w:val="654602C7"/>
    <w:rsid w:val="654C5393"/>
    <w:rsid w:val="654CD83C"/>
    <w:rsid w:val="6581A148"/>
    <w:rsid w:val="659ABA7E"/>
    <w:rsid w:val="659C8C26"/>
    <w:rsid w:val="65AD783B"/>
    <w:rsid w:val="65AE955B"/>
    <w:rsid w:val="65BF5BE1"/>
    <w:rsid w:val="65C5B34E"/>
    <w:rsid w:val="65EB1929"/>
    <w:rsid w:val="65EC018E"/>
    <w:rsid w:val="65F0B3A3"/>
    <w:rsid w:val="65FBAFE0"/>
    <w:rsid w:val="661C205F"/>
    <w:rsid w:val="662F6841"/>
    <w:rsid w:val="6637A666"/>
    <w:rsid w:val="664565DB"/>
    <w:rsid w:val="665FAB04"/>
    <w:rsid w:val="6675C0F5"/>
    <w:rsid w:val="668ECE68"/>
    <w:rsid w:val="66932EBD"/>
    <w:rsid w:val="6697ABCB"/>
    <w:rsid w:val="66B151CE"/>
    <w:rsid w:val="66B37C1E"/>
    <w:rsid w:val="66BBD693"/>
    <w:rsid w:val="66BD0078"/>
    <w:rsid w:val="66C07A40"/>
    <w:rsid w:val="66CD7BE0"/>
    <w:rsid w:val="66D6812D"/>
    <w:rsid w:val="6707F9AC"/>
    <w:rsid w:val="671FE94E"/>
    <w:rsid w:val="6745A54F"/>
    <w:rsid w:val="6754C549"/>
    <w:rsid w:val="67631B0D"/>
    <w:rsid w:val="677064D5"/>
    <w:rsid w:val="67715137"/>
    <w:rsid w:val="677289EA"/>
    <w:rsid w:val="6774D77B"/>
    <w:rsid w:val="67814DA9"/>
    <w:rsid w:val="67853435"/>
    <w:rsid w:val="679EAD59"/>
    <w:rsid w:val="67B7F8C0"/>
    <w:rsid w:val="67BA7AA6"/>
    <w:rsid w:val="67C4220E"/>
    <w:rsid w:val="67C68F81"/>
    <w:rsid w:val="67DFF9C2"/>
    <w:rsid w:val="67E70552"/>
    <w:rsid w:val="67ECF47E"/>
    <w:rsid w:val="68005F3F"/>
    <w:rsid w:val="6807A09A"/>
    <w:rsid w:val="680D66FA"/>
    <w:rsid w:val="681EADC9"/>
    <w:rsid w:val="682D4D61"/>
    <w:rsid w:val="6838401B"/>
    <w:rsid w:val="683DD815"/>
    <w:rsid w:val="683DD90F"/>
    <w:rsid w:val="6842CEF5"/>
    <w:rsid w:val="6845D922"/>
    <w:rsid w:val="685C91EA"/>
    <w:rsid w:val="686FBE0B"/>
    <w:rsid w:val="68759511"/>
    <w:rsid w:val="68853589"/>
    <w:rsid w:val="68A07EC0"/>
    <w:rsid w:val="68A0C431"/>
    <w:rsid w:val="68A3849A"/>
    <w:rsid w:val="68A616B0"/>
    <w:rsid w:val="68A9E656"/>
    <w:rsid w:val="68BD391E"/>
    <w:rsid w:val="68BD5F6D"/>
    <w:rsid w:val="68FFE902"/>
    <w:rsid w:val="6900862E"/>
    <w:rsid w:val="690BFEF6"/>
    <w:rsid w:val="6917EEB7"/>
    <w:rsid w:val="69439AA4"/>
    <w:rsid w:val="6952950D"/>
    <w:rsid w:val="69589A09"/>
    <w:rsid w:val="695D8702"/>
    <w:rsid w:val="695D8794"/>
    <w:rsid w:val="697D3F6F"/>
    <w:rsid w:val="698AF919"/>
    <w:rsid w:val="698CC184"/>
    <w:rsid w:val="69A28F3B"/>
    <w:rsid w:val="69A60248"/>
    <w:rsid w:val="69B632CF"/>
    <w:rsid w:val="69BEB167"/>
    <w:rsid w:val="69DECEF7"/>
    <w:rsid w:val="69F0D6D8"/>
    <w:rsid w:val="6A0FA7AB"/>
    <w:rsid w:val="6A2CB0EF"/>
    <w:rsid w:val="6A325DE8"/>
    <w:rsid w:val="6A4F8B73"/>
    <w:rsid w:val="6A63785F"/>
    <w:rsid w:val="6A7F9D5A"/>
    <w:rsid w:val="6A848166"/>
    <w:rsid w:val="6A95F96A"/>
    <w:rsid w:val="6AA7DC52"/>
    <w:rsid w:val="6AAE2055"/>
    <w:rsid w:val="6ABCF8D2"/>
    <w:rsid w:val="6AD3DE9B"/>
    <w:rsid w:val="6AE8A227"/>
    <w:rsid w:val="6B00E150"/>
    <w:rsid w:val="6B110747"/>
    <w:rsid w:val="6B1E9D87"/>
    <w:rsid w:val="6B200FA0"/>
    <w:rsid w:val="6B29C46A"/>
    <w:rsid w:val="6B36577A"/>
    <w:rsid w:val="6B77CA44"/>
    <w:rsid w:val="6B81F4DE"/>
    <w:rsid w:val="6B849F3C"/>
    <w:rsid w:val="6B850A92"/>
    <w:rsid w:val="6B8F5DBA"/>
    <w:rsid w:val="6BA06243"/>
    <w:rsid w:val="6BA99F53"/>
    <w:rsid w:val="6BAD9DCD"/>
    <w:rsid w:val="6BD8CBFC"/>
    <w:rsid w:val="6BDB8574"/>
    <w:rsid w:val="6BF830AC"/>
    <w:rsid w:val="6C0DF99E"/>
    <w:rsid w:val="6C2565DC"/>
    <w:rsid w:val="6C28D16C"/>
    <w:rsid w:val="6C29832B"/>
    <w:rsid w:val="6C6D77C1"/>
    <w:rsid w:val="6C749E78"/>
    <w:rsid w:val="6C8C10D4"/>
    <w:rsid w:val="6C9175C6"/>
    <w:rsid w:val="6CB4FA04"/>
    <w:rsid w:val="6CB90C76"/>
    <w:rsid w:val="6CC9276E"/>
    <w:rsid w:val="6CCD0F58"/>
    <w:rsid w:val="6CD2F7DB"/>
    <w:rsid w:val="6CD5D17A"/>
    <w:rsid w:val="6CD83C2D"/>
    <w:rsid w:val="6CD9C0BA"/>
    <w:rsid w:val="6CE4505D"/>
    <w:rsid w:val="6CF9C094"/>
    <w:rsid w:val="6D142D1D"/>
    <w:rsid w:val="6D1518F4"/>
    <w:rsid w:val="6D152929"/>
    <w:rsid w:val="6D1693C3"/>
    <w:rsid w:val="6D1FD413"/>
    <w:rsid w:val="6D304943"/>
    <w:rsid w:val="6D4AF15C"/>
    <w:rsid w:val="6D5DACF0"/>
    <w:rsid w:val="6D638CFA"/>
    <w:rsid w:val="6D76C0DC"/>
    <w:rsid w:val="6D9BF641"/>
    <w:rsid w:val="6DA03227"/>
    <w:rsid w:val="6DA353FE"/>
    <w:rsid w:val="6DA3EFBF"/>
    <w:rsid w:val="6DAA6EB9"/>
    <w:rsid w:val="6DD562B2"/>
    <w:rsid w:val="6DDF6B47"/>
    <w:rsid w:val="6DE69117"/>
    <w:rsid w:val="6DE7885E"/>
    <w:rsid w:val="6DEEE95C"/>
    <w:rsid w:val="6DEFEA6F"/>
    <w:rsid w:val="6E0A13CB"/>
    <w:rsid w:val="6E0D6147"/>
    <w:rsid w:val="6E0FA8FC"/>
    <w:rsid w:val="6E1E2BF6"/>
    <w:rsid w:val="6E2AF105"/>
    <w:rsid w:val="6E3369D4"/>
    <w:rsid w:val="6E3C7F3C"/>
    <w:rsid w:val="6E42E872"/>
    <w:rsid w:val="6E46ECBC"/>
    <w:rsid w:val="6E66CC02"/>
    <w:rsid w:val="6E740B4F"/>
    <w:rsid w:val="6E7FA761"/>
    <w:rsid w:val="6E808919"/>
    <w:rsid w:val="6E993648"/>
    <w:rsid w:val="6EB1ECEB"/>
    <w:rsid w:val="6EBB166B"/>
    <w:rsid w:val="6EBBE44A"/>
    <w:rsid w:val="6EC9AA77"/>
    <w:rsid w:val="6ECE34E4"/>
    <w:rsid w:val="6EDB6167"/>
    <w:rsid w:val="6EDE9288"/>
    <w:rsid w:val="6EECCC37"/>
    <w:rsid w:val="6EEFE57E"/>
    <w:rsid w:val="6EFCAD96"/>
    <w:rsid w:val="6EFE782A"/>
    <w:rsid w:val="6F00E4C1"/>
    <w:rsid w:val="6F0EC318"/>
    <w:rsid w:val="6F1CC24F"/>
    <w:rsid w:val="6F45ADF9"/>
    <w:rsid w:val="6F4BD5B4"/>
    <w:rsid w:val="6F57C3D9"/>
    <w:rsid w:val="6F5AD016"/>
    <w:rsid w:val="6F5C42A7"/>
    <w:rsid w:val="6F5FA3E2"/>
    <w:rsid w:val="6F6A8BCC"/>
    <w:rsid w:val="6F8322C2"/>
    <w:rsid w:val="6F8A7F94"/>
    <w:rsid w:val="6F92BEBA"/>
    <w:rsid w:val="6F93DF31"/>
    <w:rsid w:val="6F95C583"/>
    <w:rsid w:val="6F9961BA"/>
    <w:rsid w:val="6FA22DA8"/>
    <w:rsid w:val="6FA9C9FB"/>
    <w:rsid w:val="6FAE021F"/>
    <w:rsid w:val="6FAE0877"/>
    <w:rsid w:val="6FC45A69"/>
    <w:rsid w:val="6FC7F2E1"/>
    <w:rsid w:val="6FDAB014"/>
    <w:rsid w:val="6FF9F978"/>
    <w:rsid w:val="702721BE"/>
    <w:rsid w:val="702A417F"/>
    <w:rsid w:val="702E26FD"/>
    <w:rsid w:val="702F0998"/>
    <w:rsid w:val="7030E6FE"/>
    <w:rsid w:val="7031F14E"/>
    <w:rsid w:val="7032A6AE"/>
    <w:rsid w:val="7034E6FD"/>
    <w:rsid w:val="704B7C18"/>
    <w:rsid w:val="704E7065"/>
    <w:rsid w:val="7058D4D9"/>
    <w:rsid w:val="70648DB7"/>
    <w:rsid w:val="70A0E702"/>
    <w:rsid w:val="70D838B2"/>
    <w:rsid w:val="70EFC35C"/>
    <w:rsid w:val="711099C1"/>
    <w:rsid w:val="71116274"/>
    <w:rsid w:val="7112AB52"/>
    <w:rsid w:val="714FA546"/>
    <w:rsid w:val="717B8A42"/>
    <w:rsid w:val="718653F2"/>
    <w:rsid w:val="71976151"/>
    <w:rsid w:val="71A33364"/>
    <w:rsid w:val="71AF2880"/>
    <w:rsid w:val="71B42504"/>
    <w:rsid w:val="71B8EA37"/>
    <w:rsid w:val="71C4AE9F"/>
    <w:rsid w:val="71C76574"/>
    <w:rsid w:val="71D51A15"/>
    <w:rsid w:val="71DAF5F2"/>
    <w:rsid w:val="71FC13EA"/>
    <w:rsid w:val="72095373"/>
    <w:rsid w:val="722C94A5"/>
    <w:rsid w:val="7234F412"/>
    <w:rsid w:val="723F386A"/>
    <w:rsid w:val="724CED1A"/>
    <w:rsid w:val="7268B45F"/>
    <w:rsid w:val="726E40B2"/>
    <w:rsid w:val="729D6A9B"/>
    <w:rsid w:val="72B01F34"/>
    <w:rsid w:val="72B30B19"/>
    <w:rsid w:val="72B3DDE6"/>
    <w:rsid w:val="72B89E1E"/>
    <w:rsid w:val="7303AE72"/>
    <w:rsid w:val="73050237"/>
    <w:rsid w:val="730742A6"/>
    <w:rsid w:val="730D83B9"/>
    <w:rsid w:val="7314A7F8"/>
    <w:rsid w:val="73170751"/>
    <w:rsid w:val="7322D2DC"/>
    <w:rsid w:val="732B4DF2"/>
    <w:rsid w:val="733D482D"/>
    <w:rsid w:val="7341AAF8"/>
    <w:rsid w:val="7341C6CF"/>
    <w:rsid w:val="734EDC0C"/>
    <w:rsid w:val="7362741D"/>
    <w:rsid w:val="7372957B"/>
    <w:rsid w:val="7374F750"/>
    <w:rsid w:val="7381B5A1"/>
    <w:rsid w:val="738E2ADE"/>
    <w:rsid w:val="73A97E26"/>
    <w:rsid w:val="73A9E234"/>
    <w:rsid w:val="73ACDC52"/>
    <w:rsid w:val="73C837E5"/>
    <w:rsid w:val="73D361E4"/>
    <w:rsid w:val="73E74572"/>
    <w:rsid w:val="73F1B033"/>
    <w:rsid w:val="73F20D9F"/>
    <w:rsid w:val="73F39BE4"/>
    <w:rsid w:val="73F6D9BC"/>
    <w:rsid w:val="73FFD222"/>
    <w:rsid w:val="74072786"/>
    <w:rsid w:val="741D7D70"/>
    <w:rsid w:val="74238D4B"/>
    <w:rsid w:val="742B4312"/>
    <w:rsid w:val="742B45A1"/>
    <w:rsid w:val="7432BC20"/>
    <w:rsid w:val="7438C57E"/>
    <w:rsid w:val="7459578D"/>
    <w:rsid w:val="745CF914"/>
    <w:rsid w:val="746F1B58"/>
    <w:rsid w:val="7481BB3C"/>
    <w:rsid w:val="748E72F6"/>
    <w:rsid w:val="74906635"/>
    <w:rsid w:val="74AC8ACB"/>
    <w:rsid w:val="74C9D379"/>
    <w:rsid w:val="74CF8AD9"/>
    <w:rsid w:val="74EBC408"/>
    <w:rsid w:val="74F686A1"/>
    <w:rsid w:val="75127D28"/>
    <w:rsid w:val="751C4F31"/>
    <w:rsid w:val="751D67D7"/>
    <w:rsid w:val="751E6D2D"/>
    <w:rsid w:val="752C8EAD"/>
    <w:rsid w:val="7533EE4C"/>
    <w:rsid w:val="754B0042"/>
    <w:rsid w:val="75539E09"/>
    <w:rsid w:val="75656665"/>
    <w:rsid w:val="7570270D"/>
    <w:rsid w:val="758D3A8E"/>
    <w:rsid w:val="759B6924"/>
    <w:rsid w:val="759C0883"/>
    <w:rsid w:val="75A6DB51"/>
    <w:rsid w:val="75ABE696"/>
    <w:rsid w:val="75B32474"/>
    <w:rsid w:val="75B7ED80"/>
    <w:rsid w:val="75C051B3"/>
    <w:rsid w:val="75CADE57"/>
    <w:rsid w:val="75D28F6E"/>
    <w:rsid w:val="75D7457C"/>
    <w:rsid w:val="75D92908"/>
    <w:rsid w:val="75E01EC2"/>
    <w:rsid w:val="7603298B"/>
    <w:rsid w:val="764307B0"/>
    <w:rsid w:val="764509CF"/>
    <w:rsid w:val="7658A5F9"/>
    <w:rsid w:val="766E4EA7"/>
    <w:rsid w:val="767D22A5"/>
    <w:rsid w:val="76900907"/>
    <w:rsid w:val="7697DFBB"/>
    <w:rsid w:val="76BCB4CE"/>
    <w:rsid w:val="76BF035F"/>
    <w:rsid w:val="76C78DA6"/>
    <w:rsid w:val="76D1C6F3"/>
    <w:rsid w:val="76DB9D35"/>
    <w:rsid w:val="76E666AB"/>
    <w:rsid w:val="76E6C326"/>
    <w:rsid w:val="76F36FD1"/>
    <w:rsid w:val="7701A35D"/>
    <w:rsid w:val="7702195D"/>
    <w:rsid w:val="770271F7"/>
    <w:rsid w:val="7704DA5E"/>
    <w:rsid w:val="7709DFC3"/>
    <w:rsid w:val="77100348"/>
    <w:rsid w:val="771E21E6"/>
    <w:rsid w:val="7723BB3B"/>
    <w:rsid w:val="772EF39B"/>
    <w:rsid w:val="775614CE"/>
    <w:rsid w:val="776C4017"/>
    <w:rsid w:val="7773EB3A"/>
    <w:rsid w:val="77777B25"/>
    <w:rsid w:val="77850E54"/>
    <w:rsid w:val="7787FD16"/>
    <w:rsid w:val="7793B9D8"/>
    <w:rsid w:val="7795F260"/>
    <w:rsid w:val="77A295C4"/>
    <w:rsid w:val="77ADB902"/>
    <w:rsid w:val="77B0DEDB"/>
    <w:rsid w:val="77BE82C1"/>
    <w:rsid w:val="77C1573B"/>
    <w:rsid w:val="77C1A787"/>
    <w:rsid w:val="77CF83BE"/>
    <w:rsid w:val="77E02D8E"/>
    <w:rsid w:val="77E0876F"/>
    <w:rsid w:val="77E11A64"/>
    <w:rsid w:val="77E28B19"/>
    <w:rsid w:val="77F291B8"/>
    <w:rsid w:val="77F548AF"/>
    <w:rsid w:val="7808C2B1"/>
    <w:rsid w:val="780E336B"/>
    <w:rsid w:val="7811A213"/>
    <w:rsid w:val="7836EB83"/>
    <w:rsid w:val="78383CDE"/>
    <w:rsid w:val="783F4CB6"/>
    <w:rsid w:val="7846A05E"/>
    <w:rsid w:val="7861628D"/>
    <w:rsid w:val="787321FC"/>
    <w:rsid w:val="787D9639"/>
    <w:rsid w:val="788605F8"/>
    <w:rsid w:val="788956CD"/>
    <w:rsid w:val="7894F932"/>
    <w:rsid w:val="789DF48B"/>
    <w:rsid w:val="78A32E18"/>
    <w:rsid w:val="78ACF43F"/>
    <w:rsid w:val="78BFA04F"/>
    <w:rsid w:val="78C07099"/>
    <w:rsid w:val="78DC478B"/>
    <w:rsid w:val="790A257D"/>
    <w:rsid w:val="790BF329"/>
    <w:rsid w:val="791C06C5"/>
    <w:rsid w:val="791C2B5D"/>
    <w:rsid w:val="792801E7"/>
    <w:rsid w:val="792BC0E7"/>
    <w:rsid w:val="793B8967"/>
    <w:rsid w:val="79449454"/>
    <w:rsid w:val="7963C327"/>
    <w:rsid w:val="7968FA39"/>
    <w:rsid w:val="7971E1B8"/>
    <w:rsid w:val="797CA5DE"/>
    <w:rsid w:val="797D5BC8"/>
    <w:rsid w:val="79A29913"/>
    <w:rsid w:val="79A9205A"/>
    <w:rsid w:val="79A9D5A7"/>
    <w:rsid w:val="79C5B3AC"/>
    <w:rsid w:val="79C605CC"/>
    <w:rsid w:val="79CA9CEE"/>
    <w:rsid w:val="79E5C323"/>
    <w:rsid w:val="79EE8E01"/>
    <w:rsid w:val="79FEB0C9"/>
    <w:rsid w:val="7A0A3E1E"/>
    <w:rsid w:val="7A0CA1B7"/>
    <w:rsid w:val="7A101689"/>
    <w:rsid w:val="7A157AE7"/>
    <w:rsid w:val="7A34FA88"/>
    <w:rsid w:val="7A3A1534"/>
    <w:rsid w:val="7A3DE425"/>
    <w:rsid w:val="7A3F5746"/>
    <w:rsid w:val="7A426766"/>
    <w:rsid w:val="7A4A877C"/>
    <w:rsid w:val="7A62D9F1"/>
    <w:rsid w:val="7A66AD84"/>
    <w:rsid w:val="7A6C523A"/>
    <w:rsid w:val="7A7693B3"/>
    <w:rsid w:val="7A7F913E"/>
    <w:rsid w:val="7A8D39D6"/>
    <w:rsid w:val="7A8DBA8F"/>
    <w:rsid w:val="7AA24CA3"/>
    <w:rsid w:val="7AA4637E"/>
    <w:rsid w:val="7AB64AAD"/>
    <w:rsid w:val="7ABC76CE"/>
    <w:rsid w:val="7AD9E573"/>
    <w:rsid w:val="7AE2E0A2"/>
    <w:rsid w:val="7B0CDA37"/>
    <w:rsid w:val="7B1B15FB"/>
    <w:rsid w:val="7B29294A"/>
    <w:rsid w:val="7B2CFC76"/>
    <w:rsid w:val="7B63B4D4"/>
    <w:rsid w:val="7B69CD48"/>
    <w:rsid w:val="7B74C829"/>
    <w:rsid w:val="7B8DD01B"/>
    <w:rsid w:val="7B96490C"/>
    <w:rsid w:val="7B9F31A0"/>
    <w:rsid w:val="7BA9DDF0"/>
    <w:rsid w:val="7BD29E1C"/>
    <w:rsid w:val="7BDCACF3"/>
    <w:rsid w:val="7BEEF307"/>
    <w:rsid w:val="7BF96992"/>
    <w:rsid w:val="7C07D001"/>
    <w:rsid w:val="7C1BEDE1"/>
    <w:rsid w:val="7C1C6317"/>
    <w:rsid w:val="7C24BC69"/>
    <w:rsid w:val="7C2A276B"/>
    <w:rsid w:val="7C2D37F6"/>
    <w:rsid w:val="7C2E6583"/>
    <w:rsid w:val="7C344EFD"/>
    <w:rsid w:val="7C3E623C"/>
    <w:rsid w:val="7C41F18C"/>
    <w:rsid w:val="7C473F7E"/>
    <w:rsid w:val="7C516C84"/>
    <w:rsid w:val="7C524DC2"/>
    <w:rsid w:val="7C671292"/>
    <w:rsid w:val="7C98057C"/>
    <w:rsid w:val="7C9AC6CB"/>
    <w:rsid w:val="7CB5B166"/>
    <w:rsid w:val="7CBCF32B"/>
    <w:rsid w:val="7CC08C9C"/>
    <w:rsid w:val="7CC68474"/>
    <w:rsid w:val="7CDA46F3"/>
    <w:rsid w:val="7CE6D856"/>
    <w:rsid w:val="7CF2270E"/>
    <w:rsid w:val="7CF6626F"/>
    <w:rsid w:val="7CF94272"/>
    <w:rsid w:val="7CFF3FB8"/>
    <w:rsid w:val="7D38C95C"/>
    <w:rsid w:val="7D7472C6"/>
    <w:rsid w:val="7D7AAC56"/>
    <w:rsid w:val="7D7C06C8"/>
    <w:rsid w:val="7D833C1E"/>
    <w:rsid w:val="7D835D8A"/>
    <w:rsid w:val="7D857BC3"/>
    <w:rsid w:val="7D8EEC95"/>
    <w:rsid w:val="7D8F2B9A"/>
    <w:rsid w:val="7D90F75A"/>
    <w:rsid w:val="7D9A47F9"/>
    <w:rsid w:val="7D9D2618"/>
    <w:rsid w:val="7DA6313D"/>
    <w:rsid w:val="7DAA80E2"/>
    <w:rsid w:val="7DBA41B8"/>
    <w:rsid w:val="7DD1E0B7"/>
    <w:rsid w:val="7DD5E002"/>
    <w:rsid w:val="7DD8B099"/>
    <w:rsid w:val="7DE32E97"/>
    <w:rsid w:val="7DE97E6C"/>
    <w:rsid w:val="7DEB4F19"/>
    <w:rsid w:val="7DF051B1"/>
    <w:rsid w:val="7DF205C7"/>
    <w:rsid w:val="7DF2508B"/>
    <w:rsid w:val="7DFFC25F"/>
    <w:rsid w:val="7E03B8E9"/>
    <w:rsid w:val="7E0D0975"/>
    <w:rsid w:val="7E218029"/>
    <w:rsid w:val="7E46A829"/>
    <w:rsid w:val="7E4FBF38"/>
    <w:rsid w:val="7E74C749"/>
    <w:rsid w:val="7E758B4D"/>
    <w:rsid w:val="7E758BBE"/>
    <w:rsid w:val="7E88E002"/>
    <w:rsid w:val="7EB6F9C6"/>
    <w:rsid w:val="7EC4F7C1"/>
    <w:rsid w:val="7EE23784"/>
    <w:rsid w:val="7EE770BD"/>
    <w:rsid w:val="7EF7EE7A"/>
    <w:rsid w:val="7EF89162"/>
    <w:rsid w:val="7F018823"/>
    <w:rsid w:val="7F150404"/>
    <w:rsid w:val="7F203C09"/>
    <w:rsid w:val="7F2A7570"/>
    <w:rsid w:val="7F2C30B7"/>
    <w:rsid w:val="7F2CBF51"/>
    <w:rsid w:val="7F31CB05"/>
    <w:rsid w:val="7F4A618D"/>
    <w:rsid w:val="7F4E5C7A"/>
    <w:rsid w:val="7F50D9E5"/>
    <w:rsid w:val="7F5320A1"/>
    <w:rsid w:val="7F5B42E3"/>
    <w:rsid w:val="7F652EE5"/>
    <w:rsid w:val="7F7FE0A8"/>
    <w:rsid w:val="7F976D44"/>
    <w:rsid w:val="7F9E3B00"/>
    <w:rsid w:val="7FC56A84"/>
    <w:rsid w:val="7FC7628F"/>
    <w:rsid w:val="7FD35606"/>
    <w:rsid w:val="7FD61F88"/>
    <w:rsid w:val="7FD6EC36"/>
    <w:rsid w:val="7FDCB274"/>
    <w:rsid w:val="7FDF1858"/>
    <w:rsid w:val="7FE67D29"/>
    <w:rsid w:val="7FE932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CFAA7"/>
  <w15:chartTrackingRefBased/>
  <w15:docId w15:val="{7E95D82D-8A19-4404-BED2-4430B93DA5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26F5B9E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023BBFB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23BBFB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rsid w:val="023BBFBF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023BBFBF"/>
    <w:rPr>
      <w:vertAlign w:val="superscript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59CC7B5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67c1e0c4e8a4ae0" /><Relationship Type="http://schemas.openxmlformats.org/officeDocument/2006/relationships/header" Target="/word/header.xml" Id="Re1530bbc666842dc" /><Relationship Type="http://schemas.openxmlformats.org/officeDocument/2006/relationships/footer" Target="/word/footer.xml" Id="R731675ba5fae4176" /><Relationship Type="http://schemas.openxmlformats.org/officeDocument/2006/relationships/hyperlink" Target="https://www.johnlewispartnership.co.uk/financial-performance/annual-reports" TargetMode="External" Id="Ra7218fc028b54bba" /><Relationship Type="http://schemas.openxmlformats.org/officeDocument/2006/relationships/hyperlink" Target="https://www.johnlewispartnership.co.uk/ourcompany/patnership-model" TargetMode="External" Id="R09efbb18535d4b4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Monika Czaja (2410147)</dc:creator>
  <keywords/>
  <dc:description/>
  <lastModifiedBy>Monika Czaja (2410147)</lastModifiedBy>
  <revision>8</revision>
  <dcterms:created xsi:type="dcterms:W3CDTF">2025-02-05T16:20:42.5876903Z</dcterms:created>
  <dcterms:modified xsi:type="dcterms:W3CDTF">2026-07-07T14:46:54.1325432Z</dcterms:modified>
</coreProperties>
</file>