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83281F" w14:textId="50A8A93A" w:rsidR="00913C8F" w:rsidRDefault="00C51ABF" w:rsidP="001834FC">
      <w:pPr>
        <w:pStyle w:val="Title"/>
        <w:jc w:val="center"/>
      </w:pPr>
      <w:r>
        <w:t xml:space="preserve">Global Business Management </w:t>
      </w:r>
    </w:p>
    <w:p w14:paraId="57E2CD9E" w14:textId="3B2959D1" w:rsidR="001834FC" w:rsidRDefault="001834FC"/>
    <w:p w14:paraId="3C67747A" w14:textId="77777777" w:rsidR="001834FC" w:rsidRDefault="001834FC">
      <w:r>
        <w:br w:type="page"/>
      </w:r>
    </w:p>
    <w:sdt>
      <w:sdtPr>
        <w:rPr>
          <w:rFonts w:ascii="Times New Roman" w:eastAsiaTheme="minorHAnsi" w:hAnsi="Times New Roman" w:cstheme="minorBidi"/>
          <w:color w:val="000000" w:themeColor="text1"/>
          <w:sz w:val="24"/>
          <w:szCs w:val="22"/>
          <w:lang w:val="en-GB"/>
        </w:rPr>
        <w:id w:val="10421715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58D54C" w14:textId="28855B5F" w:rsidR="001834FC" w:rsidRDefault="001834FC">
          <w:pPr>
            <w:pStyle w:val="TOCHeading"/>
          </w:pPr>
          <w:r>
            <w:t>Table of Contents</w:t>
          </w:r>
        </w:p>
        <w:p w14:paraId="0062092C" w14:textId="2E48E77A" w:rsidR="007F5A09" w:rsidRDefault="001834F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30589729" w:history="1">
            <w:r w:rsidR="007F5A09" w:rsidRPr="006C6685">
              <w:rPr>
                <w:rStyle w:val="Hyperlink"/>
                <w:noProof/>
              </w:rPr>
              <w:t>Introduction</w:t>
            </w:r>
            <w:r w:rsidR="007F5A09">
              <w:rPr>
                <w:noProof/>
                <w:webHidden/>
              </w:rPr>
              <w:tab/>
            </w:r>
            <w:r w:rsidR="007F5A09">
              <w:rPr>
                <w:noProof/>
                <w:webHidden/>
              </w:rPr>
              <w:fldChar w:fldCharType="begin"/>
            </w:r>
            <w:r w:rsidR="007F5A09">
              <w:rPr>
                <w:noProof/>
                <w:webHidden/>
              </w:rPr>
              <w:instrText xml:space="preserve"> PAGEREF _Toc130589729 \h </w:instrText>
            </w:r>
            <w:r w:rsidR="007F5A09">
              <w:rPr>
                <w:noProof/>
                <w:webHidden/>
              </w:rPr>
            </w:r>
            <w:r w:rsidR="007F5A09">
              <w:rPr>
                <w:noProof/>
                <w:webHidden/>
              </w:rPr>
              <w:fldChar w:fldCharType="separate"/>
            </w:r>
            <w:r w:rsidR="007F5A09">
              <w:rPr>
                <w:noProof/>
                <w:webHidden/>
              </w:rPr>
              <w:t>1</w:t>
            </w:r>
            <w:r w:rsidR="007F5A09">
              <w:rPr>
                <w:noProof/>
                <w:webHidden/>
              </w:rPr>
              <w:fldChar w:fldCharType="end"/>
            </w:r>
          </w:hyperlink>
        </w:p>
        <w:p w14:paraId="4C067A81" w14:textId="13BE7788" w:rsidR="007F5A09" w:rsidRDefault="007F5A0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30589730" w:history="1">
            <w:r w:rsidRPr="006C6685">
              <w:rPr>
                <w:rStyle w:val="Hyperlink"/>
                <w:noProof/>
              </w:rPr>
              <w:t>1. Overview of the Higher Education Sector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_Toc130589730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96966F" w14:textId="479CB6BF" w:rsidR="007F5A09" w:rsidRDefault="007F5A09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30589731" w:history="1">
            <w:r w:rsidRPr="006C6685">
              <w:rPr>
                <w:rStyle w:val="Hyperlink"/>
                <w:noProof/>
              </w:rPr>
              <w:t>1.2 Higher education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_Toc130589731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15F3F2" w14:textId="57827DDF" w:rsidR="007F5A09" w:rsidRDefault="007F5A09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30589732" w:history="1">
            <w:r w:rsidRPr="006C6685">
              <w:rPr>
                <w:rStyle w:val="Hyperlink"/>
                <w:noProof/>
              </w:rPr>
              <w:t>1.2 Higher education at UWSTD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_Toc130589732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3C59AA" w14:textId="285E2F88" w:rsidR="007F5A09" w:rsidRDefault="007F5A0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30589733" w:history="1">
            <w:r w:rsidRPr="006C6685">
              <w:rPr>
                <w:rStyle w:val="Hyperlink"/>
                <w:noProof/>
              </w:rPr>
              <w:t>2. Main discussions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_Toc130589733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48A4ED" w14:textId="2EFB4ACB" w:rsidR="007F5A09" w:rsidRDefault="007F5A09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30589734" w:history="1">
            <w:r w:rsidRPr="006C6685">
              <w:rPr>
                <w:rStyle w:val="Hyperlink"/>
                <w:noProof/>
              </w:rPr>
              <w:t>2.1 PESTEL Framework: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_Toc130589734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EBED97" w14:textId="05CECE3F" w:rsidR="007F5A09" w:rsidRDefault="007F5A09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30589735" w:history="1">
            <w:r w:rsidRPr="006C6685">
              <w:rPr>
                <w:rStyle w:val="Hyperlink"/>
                <w:noProof/>
              </w:rPr>
              <w:t>2.2 Factors affected by UWSTD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_Toc130589735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69D5D" w14:textId="2886AF65" w:rsidR="007F5A09" w:rsidRDefault="007F5A0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r>
            <w:rPr>
              <w:rStyle w:val="Hyperlink"/>
              <w:noProof/>
            </w:rPr>
            <w:t xml:space="preserve">    </w:t>
          </w:r>
          <w:hyperlink w:anchor="_Toc130589736" w:history="1">
            <w:r w:rsidRPr="006C6685">
              <w:rPr>
                <w:rStyle w:val="Hyperlink"/>
                <w:noProof/>
              </w:rPr>
              <w:t>2.3 Porters Five Forces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_Toc130589736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CFB4A8" w14:textId="69001B9E" w:rsidR="007F5A09" w:rsidRDefault="007F5A0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r>
            <w:rPr>
              <w:rStyle w:val="Hyperlink"/>
              <w:noProof/>
            </w:rPr>
            <w:t xml:space="preserve">    </w:t>
          </w:r>
          <w:hyperlink w:anchor="_Toc130589737" w:history="1">
            <w:r w:rsidRPr="006C6685">
              <w:rPr>
                <w:rStyle w:val="Hyperlink"/>
                <w:noProof/>
              </w:rPr>
              <w:t>2.4 Improvements the UWSTD can make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_Toc130589737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524987" w14:textId="100F9550" w:rsidR="007F5A09" w:rsidRDefault="007F5A0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30589738" w:history="1">
            <w:r w:rsidRPr="006C668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_Toc130589738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DB983C" w14:textId="691F82A4" w:rsidR="007F5A09" w:rsidRDefault="007F5A0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30589739" w:history="1">
            <w:r w:rsidRPr="006C6685">
              <w:rPr>
                <w:rStyle w:val="Hyperlink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_Toc130589739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FB9FCD" w14:textId="4E6C079E" w:rsidR="001834FC" w:rsidRDefault="001834FC">
          <w:r>
            <w:rPr>
              <w:b/>
              <w:bCs/>
              <w:noProof/>
            </w:rPr>
            <w:fldChar w:fldCharType="end"/>
          </w:r>
        </w:p>
      </w:sdtContent>
    </w:sdt>
    <w:p w14:paraId="0E64312A" w14:textId="73F329D3" w:rsidR="001834FC" w:rsidRDefault="001834FC"/>
    <w:p w14:paraId="52988457" w14:textId="77777777" w:rsidR="001834FC" w:rsidRDefault="001834FC">
      <w:r>
        <w:br w:type="page"/>
      </w:r>
    </w:p>
    <w:p w14:paraId="0BEB37EE" w14:textId="77777777" w:rsidR="001834FC" w:rsidRDefault="001834FC" w:rsidP="001834FC">
      <w:pPr>
        <w:pStyle w:val="Heading1"/>
        <w:sectPr w:rsidR="001834FC" w:rsidSect="001834FC">
          <w:footerReference w:type="default" r:id="rId7"/>
          <w:pgSz w:w="12240" w:h="15840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</w:p>
    <w:p w14:paraId="194129F4" w14:textId="756AA5DC" w:rsidR="001834FC" w:rsidRDefault="001834FC" w:rsidP="001834FC">
      <w:pPr>
        <w:pStyle w:val="Heading1"/>
      </w:pPr>
      <w:bookmarkStart w:id="0" w:name="_Toc130589729"/>
      <w:r>
        <w:lastRenderedPageBreak/>
        <w:t>Introduction</w:t>
      </w:r>
      <w:bookmarkEnd w:id="0"/>
      <w:r>
        <w:t xml:space="preserve"> </w:t>
      </w:r>
    </w:p>
    <w:p w14:paraId="1B2D3B17" w14:textId="398A88E1" w:rsidR="00DF3E94" w:rsidRDefault="00C51ABF" w:rsidP="000F02BF">
      <w:pPr>
        <w:rPr>
          <w:rFonts w:ascii="Arial" w:hAnsi="Arial"/>
          <w:sz w:val="22"/>
        </w:rPr>
      </w:pPr>
      <w:r>
        <w:rPr>
          <w:rFonts w:ascii="Arial" w:hAnsi="Arial"/>
          <w:sz w:val="22"/>
        </w:rPr>
        <w:t>The education industry includes a wide range of many different in</w:t>
      </w:r>
      <w:r w:rsidR="00063E72">
        <w:rPr>
          <w:rFonts w:ascii="Arial" w:hAnsi="Arial"/>
          <w:sz w:val="22"/>
        </w:rPr>
        <w:t>stituti</w:t>
      </w:r>
      <w:r>
        <w:rPr>
          <w:rFonts w:ascii="Arial" w:hAnsi="Arial"/>
          <w:sz w:val="22"/>
        </w:rPr>
        <w:t>ons and dif</w:t>
      </w:r>
      <w:r w:rsidR="00063E72">
        <w:rPr>
          <w:rFonts w:ascii="Arial" w:hAnsi="Arial"/>
          <w:sz w:val="22"/>
        </w:rPr>
        <w:t>f</w:t>
      </w:r>
      <w:r>
        <w:rPr>
          <w:rFonts w:ascii="Arial" w:hAnsi="Arial"/>
          <w:sz w:val="22"/>
        </w:rPr>
        <w:t>erent cultural or non</w:t>
      </w:r>
      <w:r w:rsidR="00063E72">
        <w:rPr>
          <w:rFonts w:ascii="Arial" w:hAnsi="Arial"/>
          <w:sz w:val="22"/>
        </w:rPr>
        <w:t>-</w:t>
      </w:r>
      <w:r>
        <w:rPr>
          <w:rFonts w:ascii="Arial" w:hAnsi="Arial"/>
          <w:sz w:val="22"/>
        </w:rPr>
        <w:t>cultural organizations that serve many educational services, which include school</w:t>
      </w:r>
      <w:r w:rsidR="00063E72">
        <w:rPr>
          <w:rFonts w:ascii="Arial" w:hAnsi="Arial"/>
          <w:sz w:val="22"/>
        </w:rPr>
        <w:t>s</w:t>
      </w:r>
      <w:r>
        <w:rPr>
          <w:rFonts w:ascii="Arial" w:hAnsi="Arial"/>
          <w:sz w:val="22"/>
        </w:rPr>
        <w:t>, colleges, universit</w:t>
      </w:r>
      <w:r w:rsidR="00063E72">
        <w:rPr>
          <w:rFonts w:ascii="Arial" w:hAnsi="Arial"/>
          <w:sz w:val="22"/>
        </w:rPr>
        <w:t>i</w:t>
      </w:r>
      <w:r>
        <w:rPr>
          <w:rFonts w:ascii="Arial" w:hAnsi="Arial"/>
          <w:sz w:val="22"/>
        </w:rPr>
        <w:t>es even different online learning program</w:t>
      </w:r>
      <w:r w:rsidR="00063E72">
        <w:rPr>
          <w:rFonts w:ascii="Arial" w:hAnsi="Arial"/>
          <w:sz w:val="22"/>
        </w:rPr>
        <w:t>s</w:t>
      </w:r>
      <w:r>
        <w:rPr>
          <w:rFonts w:ascii="Arial" w:hAnsi="Arial"/>
          <w:sz w:val="22"/>
        </w:rPr>
        <w:t>. In UK society</w:t>
      </w:r>
      <w:r w:rsidR="00063E72">
        <w:rPr>
          <w:rFonts w:ascii="Arial" w:hAnsi="Arial"/>
          <w:sz w:val="22"/>
        </w:rPr>
        <w:t>,</w:t>
      </w:r>
      <w:r>
        <w:rPr>
          <w:rFonts w:ascii="Arial" w:hAnsi="Arial"/>
          <w:sz w:val="22"/>
        </w:rPr>
        <w:t xml:space="preserve"> education plays a very important role in both personal and social development. Education has </w:t>
      </w:r>
      <w:r w:rsidR="00063E72">
        <w:rPr>
          <w:rFonts w:ascii="Arial" w:hAnsi="Arial"/>
          <w:sz w:val="22"/>
        </w:rPr>
        <w:t xml:space="preserve">a </w:t>
      </w:r>
      <w:r>
        <w:rPr>
          <w:rFonts w:ascii="Arial" w:hAnsi="Arial"/>
          <w:sz w:val="22"/>
        </w:rPr>
        <w:t>direct impact o</w:t>
      </w:r>
      <w:r w:rsidR="00063E72">
        <w:rPr>
          <w:rFonts w:ascii="Arial" w:hAnsi="Arial"/>
          <w:sz w:val="22"/>
        </w:rPr>
        <w:t>n</w:t>
      </w:r>
      <w:r>
        <w:rPr>
          <w:rFonts w:ascii="Arial" w:hAnsi="Arial"/>
          <w:sz w:val="22"/>
        </w:rPr>
        <w:t xml:space="preserve"> many </w:t>
      </w:r>
      <w:r w:rsidR="007F5A09">
        <w:rPr>
          <w:rFonts w:ascii="Arial" w:hAnsi="Arial"/>
          <w:sz w:val="22"/>
        </w:rPr>
        <w:t>businesses’</w:t>
      </w:r>
      <w:r>
        <w:rPr>
          <w:rFonts w:ascii="Arial" w:hAnsi="Arial"/>
          <w:sz w:val="22"/>
        </w:rPr>
        <w:t xml:space="preserve"> env</w:t>
      </w:r>
      <w:r w:rsidR="00063E72">
        <w:rPr>
          <w:rFonts w:ascii="Arial" w:hAnsi="Arial"/>
          <w:sz w:val="22"/>
        </w:rPr>
        <w:t>iron</w:t>
      </w:r>
      <w:r>
        <w:rPr>
          <w:rFonts w:ascii="Arial" w:hAnsi="Arial"/>
          <w:sz w:val="22"/>
        </w:rPr>
        <w:t xml:space="preserve">mental factors. In recent years education has gone </w:t>
      </w:r>
      <w:r w:rsidR="00063E72">
        <w:rPr>
          <w:rFonts w:ascii="Arial" w:hAnsi="Arial"/>
          <w:sz w:val="22"/>
        </w:rPr>
        <w:t xml:space="preserve">through </w:t>
      </w:r>
      <w:r>
        <w:rPr>
          <w:rFonts w:ascii="Arial" w:hAnsi="Arial"/>
          <w:sz w:val="22"/>
        </w:rPr>
        <w:t xml:space="preserve">many significant changes </w:t>
      </w:r>
      <w:r w:rsidR="00063E72">
        <w:rPr>
          <w:rFonts w:ascii="Arial" w:hAnsi="Arial"/>
          <w:sz w:val="22"/>
        </w:rPr>
        <w:t>and</w:t>
      </w:r>
      <w:r>
        <w:rPr>
          <w:rFonts w:ascii="Arial" w:hAnsi="Arial"/>
          <w:sz w:val="22"/>
        </w:rPr>
        <w:t xml:space="preserve"> has faced different chall</w:t>
      </w:r>
      <w:r w:rsidR="00063E72">
        <w:rPr>
          <w:rFonts w:ascii="Arial" w:hAnsi="Arial"/>
          <w:sz w:val="22"/>
        </w:rPr>
        <w:t>en</w:t>
      </w:r>
      <w:r>
        <w:rPr>
          <w:rFonts w:ascii="Arial" w:hAnsi="Arial"/>
          <w:sz w:val="22"/>
        </w:rPr>
        <w:t xml:space="preserve">ges with the </w:t>
      </w:r>
      <w:r w:rsidR="00063E72">
        <w:rPr>
          <w:rFonts w:ascii="Arial" w:hAnsi="Arial"/>
          <w:sz w:val="22"/>
        </w:rPr>
        <w:t>regulation changes</w:t>
      </w:r>
      <w:r>
        <w:rPr>
          <w:rFonts w:ascii="Arial" w:hAnsi="Arial"/>
          <w:sz w:val="22"/>
        </w:rPr>
        <w:t>, polic</w:t>
      </w:r>
      <w:r w:rsidR="00063E72">
        <w:rPr>
          <w:rFonts w:ascii="Arial" w:hAnsi="Arial"/>
          <w:sz w:val="22"/>
        </w:rPr>
        <w:t>i</w:t>
      </w:r>
      <w:r>
        <w:rPr>
          <w:rFonts w:ascii="Arial" w:hAnsi="Arial"/>
          <w:sz w:val="22"/>
        </w:rPr>
        <w:t xml:space="preserve">es, </w:t>
      </w:r>
      <w:r w:rsidR="00063E72">
        <w:rPr>
          <w:rFonts w:ascii="Arial" w:hAnsi="Arial"/>
          <w:sz w:val="22"/>
        </w:rPr>
        <w:t xml:space="preserve">and </w:t>
      </w:r>
      <w:r>
        <w:rPr>
          <w:rFonts w:ascii="Arial" w:hAnsi="Arial"/>
          <w:sz w:val="22"/>
        </w:rPr>
        <w:t>government requirement</w:t>
      </w:r>
      <w:r w:rsidR="00063E72">
        <w:rPr>
          <w:rFonts w:ascii="Arial" w:hAnsi="Arial"/>
          <w:sz w:val="22"/>
        </w:rPr>
        <w:t>s</w:t>
      </w:r>
      <w:r>
        <w:rPr>
          <w:rFonts w:ascii="Arial" w:hAnsi="Arial"/>
          <w:sz w:val="22"/>
        </w:rPr>
        <w:t xml:space="preserve"> even the education industry has to prepare to integrate with </w:t>
      </w:r>
      <w:r w:rsidR="00063E72">
        <w:rPr>
          <w:rFonts w:ascii="Arial" w:hAnsi="Arial"/>
          <w:sz w:val="22"/>
        </w:rPr>
        <w:t xml:space="preserve">a </w:t>
      </w:r>
      <w:r>
        <w:rPr>
          <w:rFonts w:ascii="Arial" w:hAnsi="Arial"/>
          <w:sz w:val="22"/>
        </w:rPr>
        <w:t>different aspect</w:t>
      </w:r>
      <w:r w:rsidR="00063E72">
        <w:rPr>
          <w:rFonts w:ascii="Arial" w:hAnsi="Arial"/>
          <w:sz w:val="22"/>
        </w:rPr>
        <w:t>s</w:t>
      </w:r>
      <w:r>
        <w:rPr>
          <w:rFonts w:ascii="Arial" w:hAnsi="Arial"/>
          <w:sz w:val="22"/>
        </w:rPr>
        <w:t xml:space="preserve"> of business key envi</w:t>
      </w:r>
      <w:r w:rsidR="00063E72">
        <w:rPr>
          <w:rFonts w:ascii="Arial" w:hAnsi="Arial"/>
          <w:sz w:val="22"/>
        </w:rPr>
        <w:t>ron</w:t>
      </w:r>
      <w:r>
        <w:rPr>
          <w:rFonts w:ascii="Arial" w:hAnsi="Arial"/>
          <w:sz w:val="22"/>
        </w:rPr>
        <w:t xml:space="preserve">ments </w:t>
      </w:r>
      <w:r w:rsidR="00063E72">
        <w:rPr>
          <w:rFonts w:ascii="Arial" w:hAnsi="Arial"/>
          <w:sz w:val="22"/>
        </w:rPr>
        <w:t>for</w:t>
      </w:r>
      <w:r>
        <w:rPr>
          <w:rFonts w:ascii="Arial" w:hAnsi="Arial"/>
          <w:sz w:val="22"/>
        </w:rPr>
        <w:t xml:space="preserve"> continuous growth and development.</w:t>
      </w:r>
      <w:r w:rsidR="00DF3E94">
        <w:rPr>
          <w:rFonts w:ascii="Arial" w:hAnsi="Arial"/>
          <w:sz w:val="22"/>
        </w:rPr>
        <w:t xml:space="preserve"> As an ex</w:t>
      </w:r>
      <w:r w:rsidR="00063E72">
        <w:rPr>
          <w:rFonts w:ascii="Arial" w:hAnsi="Arial"/>
          <w:sz w:val="22"/>
        </w:rPr>
        <w:t>amp</w:t>
      </w:r>
      <w:r w:rsidR="00DF3E94">
        <w:rPr>
          <w:rFonts w:ascii="Arial" w:hAnsi="Arial"/>
          <w:sz w:val="22"/>
        </w:rPr>
        <w:t xml:space="preserve">le of the impact of </w:t>
      </w:r>
      <w:r w:rsidR="00063E72">
        <w:rPr>
          <w:rFonts w:ascii="Arial" w:hAnsi="Arial"/>
          <w:sz w:val="22"/>
        </w:rPr>
        <w:t xml:space="preserve">the </w:t>
      </w:r>
      <w:r w:rsidR="00DF3E94">
        <w:rPr>
          <w:rFonts w:ascii="Arial" w:hAnsi="Arial"/>
          <w:sz w:val="22"/>
        </w:rPr>
        <w:t>business envi</w:t>
      </w:r>
      <w:r w:rsidR="00063E72">
        <w:rPr>
          <w:rFonts w:ascii="Arial" w:hAnsi="Arial"/>
          <w:sz w:val="22"/>
        </w:rPr>
        <w:t>ron</w:t>
      </w:r>
      <w:r w:rsidR="00DF3E94">
        <w:rPr>
          <w:rFonts w:ascii="Arial" w:hAnsi="Arial"/>
          <w:sz w:val="22"/>
        </w:rPr>
        <w:t>ment on higher studies</w:t>
      </w:r>
      <w:r w:rsidR="00063E72">
        <w:rPr>
          <w:rFonts w:ascii="Arial" w:hAnsi="Arial"/>
          <w:sz w:val="22"/>
        </w:rPr>
        <w:t>,</w:t>
      </w:r>
      <w:r w:rsidR="00DF3E94">
        <w:rPr>
          <w:rFonts w:ascii="Arial" w:hAnsi="Arial"/>
          <w:sz w:val="22"/>
        </w:rPr>
        <w:t xml:space="preserve"> the assi</w:t>
      </w:r>
      <w:r w:rsidR="00063E72">
        <w:rPr>
          <w:rFonts w:ascii="Arial" w:hAnsi="Arial"/>
          <w:sz w:val="22"/>
        </w:rPr>
        <w:t>gnme</w:t>
      </w:r>
      <w:r w:rsidR="00DF3E94">
        <w:rPr>
          <w:rFonts w:ascii="Arial" w:hAnsi="Arial"/>
          <w:sz w:val="22"/>
        </w:rPr>
        <w:t>nt will be show</w:t>
      </w:r>
      <w:r w:rsidR="00063E72">
        <w:rPr>
          <w:rFonts w:ascii="Arial" w:hAnsi="Arial"/>
          <w:sz w:val="22"/>
        </w:rPr>
        <w:t>ing</w:t>
      </w:r>
      <w:r w:rsidR="00DF3E94">
        <w:rPr>
          <w:rFonts w:ascii="Arial" w:hAnsi="Arial"/>
          <w:sz w:val="22"/>
        </w:rPr>
        <w:t xml:space="preserve"> the situation of the university of Wales Trinity Saint David. Using the different business analy</w:t>
      </w:r>
      <w:r w:rsidR="00063E72">
        <w:rPr>
          <w:rFonts w:ascii="Arial" w:hAnsi="Arial"/>
          <w:sz w:val="22"/>
        </w:rPr>
        <w:t>sis</w:t>
      </w:r>
      <w:r w:rsidR="00DF3E94">
        <w:rPr>
          <w:rFonts w:ascii="Arial" w:hAnsi="Arial"/>
          <w:sz w:val="22"/>
        </w:rPr>
        <w:t xml:space="preserve"> key model like PESTEL or Porter</w:t>
      </w:r>
      <w:r w:rsidR="00063E72">
        <w:rPr>
          <w:rFonts w:ascii="Arial" w:hAnsi="Arial"/>
          <w:sz w:val="22"/>
        </w:rPr>
        <w:t>'</w:t>
      </w:r>
      <w:r w:rsidR="00DF3E94">
        <w:rPr>
          <w:rFonts w:ascii="Arial" w:hAnsi="Arial"/>
          <w:sz w:val="22"/>
        </w:rPr>
        <w:t>s five force influence or impact the university.</w:t>
      </w:r>
    </w:p>
    <w:p w14:paraId="19A5527F" w14:textId="77777777" w:rsidR="00DF3E94" w:rsidRDefault="00DF3E94">
      <w:pPr>
        <w:spacing w:line="259" w:lineRule="auto"/>
        <w:jc w:val="left"/>
        <w:rPr>
          <w:rFonts w:ascii="Arial" w:hAnsi="Arial"/>
          <w:sz w:val="22"/>
        </w:rPr>
      </w:pPr>
      <w:r>
        <w:rPr>
          <w:rFonts w:ascii="Arial" w:hAnsi="Arial"/>
          <w:sz w:val="22"/>
        </w:rPr>
        <w:br w:type="page"/>
      </w:r>
    </w:p>
    <w:p w14:paraId="5BE23714" w14:textId="792CC884" w:rsidR="00DF3E94" w:rsidRDefault="007C26A6" w:rsidP="00DF3E94">
      <w:pPr>
        <w:pStyle w:val="Heading1"/>
      </w:pPr>
      <w:bookmarkStart w:id="1" w:name="_Toc130589730"/>
      <w:r>
        <w:lastRenderedPageBreak/>
        <w:t xml:space="preserve">1. </w:t>
      </w:r>
      <w:r w:rsidR="00DF3E94">
        <w:t>Overview of the Higher Education Sector</w:t>
      </w:r>
      <w:bookmarkEnd w:id="1"/>
    </w:p>
    <w:p w14:paraId="7CEFE291" w14:textId="51D18827" w:rsidR="00DF3E94" w:rsidRDefault="00DF3E94" w:rsidP="00DF3E94">
      <w:r>
        <w:t xml:space="preserve">The UK is famous for having </w:t>
      </w:r>
      <w:r w:rsidR="00063E72">
        <w:t>a</w:t>
      </w:r>
      <w:r>
        <w:t xml:space="preserve"> global structure for the main</w:t>
      </w:r>
      <w:r w:rsidR="00063E72">
        <w:t>taining</w:t>
      </w:r>
      <w:r>
        <w:t xml:space="preserve"> most effi</w:t>
      </w:r>
      <w:r w:rsidR="00063E72">
        <w:t>cien</w:t>
      </w:r>
      <w:r>
        <w:t xml:space="preserve">cy </w:t>
      </w:r>
      <w:r w:rsidR="00063E72">
        <w:t>i</w:t>
      </w:r>
      <w:r>
        <w:t>n the higher education system to attract</w:t>
      </w:r>
      <w:r w:rsidR="007D4026">
        <w:t xml:space="preserve"> overseas students to show inter</w:t>
      </w:r>
      <w:r w:rsidR="00063E72">
        <w:t>e</w:t>
      </w:r>
      <w:r w:rsidR="007D4026">
        <w:t>st in the UK universit</w:t>
      </w:r>
      <w:r w:rsidR="00063E72">
        <w:t>i</w:t>
      </w:r>
      <w:r w:rsidR="007D4026">
        <w:t xml:space="preserve">es and creating a massive contribution </w:t>
      </w:r>
      <w:r w:rsidR="007F5A09">
        <w:t>to</w:t>
      </w:r>
      <w:r w:rsidR="007D4026">
        <w:t xml:space="preserve"> ec</w:t>
      </w:r>
      <w:r w:rsidR="00063E72">
        <w:t>o</w:t>
      </w:r>
      <w:r w:rsidR="007D4026">
        <w:t>nomic and cultural</w:t>
      </w:r>
      <w:r w:rsidR="00063E72" w:rsidRPr="00063E72">
        <w:t xml:space="preserve"> </w:t>
      </w:r>
      <w:r w:rsidR="00063E72">
        <w:t>(</w:t>
      </w:r>
      <w:r w:rsidR="00063E72">
        <w:t>Chapman, 2021)</w:t>
      </w:r>
      <w:r w:rsidR="007D4026">
        <w:t>. The e</w:t>
      </w:r>
      <w:r w:rsidR="00063E72">
        <w:t>duca</w:t>
      </w:r>
      <w:r w:rsidR="007D4026">
        <w:t xml:space="preserve">tion system of </w:t>
      </w:r>
      <w:r w:rsidR="00063E72">
        <w:t xml:space="preserve">the </w:t>
      </w:r>
      <w:r w:rsidR="007D4026">
        <w:t>UK has many offering course</w:t>
      </w:r>
      <w:r w:rsidR="00063E72">
        <w:t>s</w:t>
      </w:r>
      <w:r w:rsidR="007D4026">
        <w:t xml:space="preserve"> in the hi</w:t>
      </w:r>
      <w:r w:rsidR="00063E72">
        <w:t>g</w:t>
      </w:r>
      <w:r w:rsidR="007D4026">
        <w:t>her education system in both teaching and re</w:t>
      </w:r>
      <w:r w:rsidR="00063E72">
        <w:t>sea</w:t>
      </w:r>
      <w:r w:rsidR="007D4026">
        <w:t xml:space="preserve">rch. </w:t>
      </w:r>
      <w:r w:rsidR="00AB6945">
        <w:t>The UK universit</w:t>
      </w:r>
      <w:r w:rsidR="00063E72">
        <w:t>i</w:t>
      </w:r>
      <w:r w:rsidR="00AB6945">
        <w:t>es offer high</w:t>
      </w:r>
      <w:r w:rsidR="00063E72">
        <w:t>-</w:t>
      </w:r>
      <w:r w:rsidR="00AB6945">
        <w:t>quality facilit</w:t>
      </w:r>
      <w:r w:rsidR="00063E72">
        <w:t>i</w:t>
      </w:r>
      <w:r w:rsidR="00AB6945">
        <w:t>es which include libraries,</w:t>
      </w:r>
      <w:r w:rsidR="00063E72">
        <w:t xml:space="preserve"> </w:t>
      </w:r>
      <w:r w:rsidR="00AB6945">
        <w:t xml:space="preserve">different laboratories, </w:t>
      </w:r>
      <w:r w:rsidR="00063E72">
        <w:t xml:space="preserve">and </w:t>
      </w:r>
      <w:r w:rsidR="00AB6945">
        <w:t xml:space="preserve">sports </w:t>
      </w:r>
      <w:proofErr w:type="spellStart"/>
      <w:r w:rsidR="00AB6945">
        <w:t>center</w:t>
      </w:r>
      <w:proofErr w:type="spellEnd"/>
      <w:r w:rsidR="00063E72">
        <w:t>,</w:t>
      </w:r>
      <w:r w:rsidR="00AB6945">
        <w:t xml:space="preserve"> and the inves</w:t>
      </w:r>
      <w:r w:rsidR="00063E72">
        <w:t>tmen</w:t>
      </w:r>
      <w:r w:rsidR="00AB6945">
        <w:t>t for those projects are very stable in the universit</w:t>
      </w:r>
      <w:r w:rsidR="00063E72">
        <w:t>i</w:t>
      </w:r>
      <w:r w:rsidR="00AB6945">
        <w:t xml:space="preserve">es. In the UK most </w:t>
      </w:r>
      <w:r w:rsidR="00063E72">
        <w:t xml:space="preserve">of </w:t>
      </w:r>
      <w:r w:rsidR="00AB6945">
        <w:t xml:space="preserve">the courses of higher education are taught </w:t>
      </w:r>
      <w:r w:rsidR="00063E72">
        <w:t>at</w:t>
      </w:r>
      <w:r w:rsidR="00AB6945">
        <w:t xml:space="preserve"> u</w:t>
      </w:r>
      <w:r w:rsidR="00063E72">
        <w:t>niversiti</w:t>
      </w:r>
      <w:r w:rsidR="00AB6945">
        <w:t>es but there are some t</w:t>
      </w:r>
      <w:r w:rsidR="00063E72">
        <w:t>ho</w:t>
      </w:r>
      <w:r w:rsidR="00AB6945">
        <w:t>ughts on the special institu</w:t>
      </w:r>
      <w:r w:rsidR="00063E72">
        <w:t>t</w:t>
      </w:r>
      <w:r w:rsidR="00AB6945">
        <w:t xml:space="preserve">ions. The structure of </w:t>
      </w:r>
      <w:proofErr w:type="spellStart"/>
      <w:r w:rsidR="00AB6945">
        <w:t>Uk</w:t>
      </w:r>
      <w:proofErr w:type="spellEnd"/>
      <w:r w:rsidR="00AB6945">
        <w:t xml:space="preserve"> higher education is </w:t>
      </w:r>
      <w:r w:rsidR="009870EE">
        <w:t>different dep</w:t>
      </w:r>
      <w:r w:rsidR="00063E72">
        <w:t>e</w:t>
      </w:r>
      <w:r w:rsidR="009870EE">
        <w:t>nd</w:t>
      </w:r>
      <w:r w:rsidR="00063E72">
        <w:t>ing</w:t>
      </w:r>
      <w:r w:rsidR="009870EE">
        <w:t xml:space="preserve"> on the course a person want</w:t>
      </w:r>
      <w:r w:rsidR="00063E72">
        <w:t>s</w:t>
      </w:r>
      <w:r w:rsidR="009870EE">
        <w:t xml:space="preserve"> to focus on.</w:t>
      </w:r>
    </w:p>
    <w:p w14:paraId="789983F8" w14:textId="62E2E8ED" w:rsidR="009870EE" w:rsidRDefault="007C26A6" w:rsidP="007C26A6">
      <w:pPr>
        <w:pStyle w:val="Heading2"/>
      </w:pPr>
      <w:bookmarkStart w:id="2" w:name="_Toc130589731"/>
      <w:r>
        <w:t xml:space="preserve">1.2 </w:t>
      </w:r>
      <w:r w:rsidR="009870EE">
        <w:t>Higher education structure</w:t>
      </w:r>
      <w:bookmarkEnd w:id="2"/>
      <w:r w:rsidR="009870EE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9870EE" w14:paraId="54088F6B" w14:textId="77777777" w:rsidTr="009870EE">
        <w:tc>
          <w:tcPr>
            <w:tcW w:w="9350" w:type="dxa"/>
          </w:tcPr>
          <w:p w14:paraId="61C169E6" w14:textId="2F0C991A" w:rsidR="009870EE" w:rsidRDefault="009870EE" w:rsidP="00DF3E94">
            <w:r>
              <w:t>Diploma: It takes at</w:t>
            </w:r>
            <w:r w:rsidR="00063E72">
              <w:t xml:space="preserve"> </w:t>
            </w:r>
            <w:r>
              <w:t xml:space="preserve">least two years to complete the diploma course, </w:t>
            </w:r>
            <w:r w:rsidR="00063E72">
              <w:t>which</w:t>
            </w:r>
            <w:r>
              <w:t xml:space="preserve"> is offered </w:t>
            </w:r>
            <w:r w:rsidR="00216EBA">
              <w:t>by higher education ins</w:t>
            </w:r>
            <w:r w:rsidR="00063E72">
              <w:t>titutio</w:t>
            </w:r>
            <w:r w:rsidR="00216EBA">
              <w:t xml:space="preserve">ns in </w:t>
            </w:r>
            <w:r w:rsidR="00063E72">
              <w:t xml:space="preserve">the </w:t>
            </w:r>
            <w:r w:rsidR="00216EBA">
              <w:t>UK.</w:t>
            </w:r>
          </w:p>
        </w:tc>
      </w:tr>
      <w:tr w:rsidR="009870EE" w14:paraId="3E1B3AA8" w14:textId="77777777" w:rsidTr="009870EE">
        <w:tc>
          <w:tcPr>
            <w:tcW w:w="9350" w:type="dxa"/>
          </w:tcPr>
          <w:p w14:paraId="6772E72B" w14:textId="1D734B2D" w:rsidR="009870EE" w:rsidRDefault="00216EBA" w:rsidP="00DF3E94">
            <w:r>
              <w:t>Bachelor</w:t>
            </w:r>
            <w:r w:rsidR="00063E72">
              <w:t>'s</w:t>
            </w:r>
            <w:r>
              <w:t xml:space="preserve"> degre</w:t>
            </w:r>
            <w:r w:rsidR="00063E72">
              <w:t>e</w:t>
            </w:r>
            <w:r>
              <w:t xml:space="preserve">s: </w:t>
            </w:r>
            <w:r w:rsidR="0051620D">
              <w:t>It</w:t>
            </w:r>
            <w:r>
              <w:t xml:space="preserve"> at</w:t>
            </w:r>
            <w:r w:rsidR="00063E72">
              <w:t xml:space="preserve"> </w:t>
            </w:r>
            <w:r>
              <w:t>least takes three years to get a bachel</w:t>
            </w:r>
            <w:r w:rsidR="00063E72">
              <w:t>or's</w:t>
            </w:r>
            <w:r>
              <w:t xml:space="preserve"> degree from any respected univers</w:t>
            </w:r>
            <w:r w:rsidR="00063E72">
              <w:t>ity</w:t>
            </w:r>
            <w:r>
              <w:t xml:space="preserve"> in the </w:t>
            </w:r>
            <w:r w:rsidR="00063E72">
              <w:t>(</w:t>
            </w:r>
            <w:r>
              <w:t>UK</w:t>
            </w:r>
            <w:r w:rsidR="00063E72">
              <w:t xml:space="preserve"> </w:t>
            </w:r>
            <w:r w:rsidR="00063E72">
              <w:t>Dawson,</w:t>
            </w:r>
            <w:r w:rsidR="00063E72">
              <w:t xml:space="preserve"> </w:t>
            </w:r>
            <w:r w:rsidR="00063E72">
              <w:t>2020)</w:t>
            </w:r>
            <w:r>
              <w:t>. The bachelor</w:t>
            </w:r>
            <w:r w:rsidR="00063E72">
              <w:t>'s</w:t>
            </w:r>
            <w:r>
              <w:t xml:space="preserve"> course </w:t>
            </w:r>
            <w:r w:rsidR="00063E72">
              <w:t>is</w:t>
            </w:r>
            <w:r>
              <w:t xml:space="preserve"> divided between science, </w:t>
            </w:r>
            <w:r w:rsidR="00063E72">
              <w:t>computer,</w:t>
            </w:r>
            <w:r>
              <w:t xml:space="preserve"> and arts.</w:t>
            </w:r>
          </w:p>
        </w:tc>
      </w:tr>
      <w:tr w:rsidR="009870EE" w14:paraId="3FD89766" w14:textId="77777777" w:rsidTr="009870EE">
        <w:tc>
          <w:tcPr>
            <w:tcW w:w="9350" w:type="dxa"/>
          </w:tcPr>
          <w:p w14:paraId="35A6174C" w14:textId="13A01962" w:rsidR="009870EE" w:rsidRDefault="00216EBA" w:rsidP="00DF3E94">
            <w:r>
              <w:t>Foundation degre</w:t>
            </w:r>
            <w:r w:rsidR="00063E72">
              <w:t>e</w:t>
            </w:r>
            <w:r>
              <w:t xml:space="preserve">s: </w:t>
            </w:r>
            <w:r w:rsidR="00063E72">
              <w:t>Some many colleges and universities</w:t>
            </w:r>
            <w:r w:rsidR="00BC5D7E">
              <w:t xml:space="preserve"> offer or run special found</w:t>
            </w:r>
            <w:r w:rsidR="00063E72">
              <w:t>a</w:t>
            </w:r>
            <w:r w:rsidR="00BC5D7E">
              <w:t>tion courses</w:t>
            </w:r>
            <w:r w:rsidR="001549F6">
              <w:t xml:space="preserve"> mostly known as Year zero program</w:t>
            </w:r>
            <w:r w:rsidR="00063E72">
              <w:t>s</w:t>
            </w:r>
            <w:r w:rsidR="001549F6">
              <w:t xml:space="preserve"> aimed </w:t>
            </w:r>
            <w:r w:rsidR="00063E72">
              <w:t>at</w:t>
            </w:r>
            <w:r w:rsidR="001549F6">
              <w:t xml:space="preserve"> students who do not hold the proper qualifications</w:t>
            </w:r>
            <w:r w:rsidR="0051620D">
              <w:t xml:space="preserve"> for the chosen department </w:t>
            </w:r>
            <w:r w:rsidR="00063E72">
              <w:t>of</w:t>
            </w:r>
            <w:r w:rsidR="0051620D">
              <w:t xml:space="preserve"> higher education</w:t>
            </w:r>
          </w:p>
        </w:tc>
      </w:tr>
      <w:tr w:rsidR="009870EE" w14:paraId="54645BB2" w14:textId="77777777" w:rsidTr="009870EE">
        <w:tc>
          <w:tcPr>
            <w:tcW w:w="9350" w:type="dxa"/>
          </w:tcPr>
          <w:p w14:paraId="73350742" w14:textId="75594AC1" w:rsidR="009870EE" w:rsidRDefault="0051620D" w:rsidP="00DF3E94">
            <w:r>
              <w:t xml:space="preserve">Postgraduate program: </w:t>
            </w:r>
            <w:r w:rsidR="00063E72">
              <w:t>It'</w:t>
            </w:r>
            <w:r>
              <w:t>s know</w:t>
            </w:r>
            <w:r w:rsidR="00063E72">
              <w:t>n</w:t>
            </w:r>
            <w:r>
              <w:t xml:space="preserve"> as </w:t>
            </w:r>
            <w:r w:rsidR="00063E72">
              <w:t xml:space="preserve">a </w:t>
            </w:r>
            <w:r>
              <w:t>master</w:t>
            </w:r>
            <w:r w:rsidR="00063E72">
              <w:t>'s</w:t>
            </w:r>
            <w:r>
              <w:t xml:space="preserve"> degree. It is </w:t>
            </w:r>
            <w:r w:rsidR="00063E72">
              <w:t xml:space="preserve">the </w:t>
            </w:r>
            <w:r>
              <w:t>time fr</w:t>
            </w:r>
            <w:r w:rsidR="00063E72">
              <w:t>am</w:t>
            </w:r>
            <w:r>
              <w:t>e is one to four year</w:t>
            </w:r>
            <w:r w:rsidR="00063E72">
              <w:t>s</w:t>
            </w:r>
            <w:r>
              <w:t xml:space="preserve">. </w:t>
            </w:r>
            <w:r w:rsidR="00063E72">
              <w:t>T</w:t>
            </w:r>
            <w:r>
              <w:t>he UK is famous for the postgrad</w:t>
            </w:r>
            <w:r w:rsidR="00063E72">
              <w:t>ua</w:t>
            </w:r>
            <w:r>
              <w:t>te degree of master business a</w:t>
            </w:r>
            <w:r w:rsidR="00063E72">
              <w:t>dministra</w:t>
            </w:r>
            <w:r>
              <w:t>tion</w:t>
            </w:r>
            <w:r w:rsidR="00063E72">
              <w:t xml:space="preserve"> (</w:t>
            </w:r>
            <w:r w:rsidR="00063E72">
              <w:t xml:space="preserve">Weber and </w:t>
            </w:r>
            <w:proofErr w:type="spellStart"/>
            <w:r w:rsidR="00063E72">
              <w:t>Hollidt</w:t>
            </w:r>
            <w:proofErr w:type="spellEnd"/>
            <w:r w:rsidR="00063E72">
              <w:t>, 2019)</w:t>
            </w:r>
            <w:r>
              <w:t>. Many foreign students come to take this program.</w:t>
            </w:r>
          </w:p>
        </w:tc>
      </w:tr>
      <w:tr w:rsidR="009870EE" w14:paraId="1896224B" w14:textId="77777777" w:rsidTr="009870EE">
        <w:tc>
          <w:tcPr>
            <w:tcW w:w="9350" w:type="dxa"/>
          </w:tcPr>
          <w:p w14:paraId="291EAB16" w14:textId="50F11691" w:rsidR="009870EE" w:rsidRDefault="0051620D" w:rsidP="00DF3E94">
            <w:r>
              <w:t xml:space="preserve">Doctoral degree: It is the highest qualifications degree </w:t>
            </w:r>
            <w:r w:rsidR="00063E72">
              <w:t>i</w:t>
            </w:r>
            <w:r>
              <w:t>n the UK and it takes a</w:t>
            </w:r>
            <w:r w:rsidR="00063E72">
              <w:t xml:space="preserve">t </w:t>
            </w:r>
            <w:r>
              <w:t>least three to four years to intake for this type of degree its value inside and outside side of the country is very high.</w:t>
            </w:r>
          </w:p>
        </w:tc>
      </w:tr>
    </w:tbl>
    <w:p w14:paraId="7A7C2CEA" w14:textId="77777777" w:rsidR="007C26A6" w:rsidRDefault="007C26A6" w:rsidP="007C26A6">
      <w:pPr>
        <w:rPr>
          <w:b/>
          <w:bCs/>
        </w:rPr>
      </w:pPr>
    </w:p>
    <w:p w14:paraId="62CA029A" w14:textId="2FD554C9" w:rsidR="0051620D" w:rsidRPr="007C26A6" w:rsidRDefault="007C26A6" w:rsidP="00DF3E94">
      <w:pPr>
        <w:rPr>
          <w:b/>
          <w:bCs/>
        </w:rPr>
      </w:pPr>
      <w:r w:rsidRPr="007C26A6">
        <w:rPr>
          <w:b/>
          <w:bCs/>
        </w:rPr>
        <w:t xml:space="preserve"> </w:t>
      </w:r>
      <w:r w:rsidR="00063E72" w:rsidRPr="007C26A6">
        <w:rPr>
          <w:b/>
          <w:bCs/>
        </w:rPr>
        <w:t>A d</w:t>
      </w:r>
      <w:r w:rsidR="0051620D" w:rsidRPr="007C26A6">
        <w:rPr>
          <w:b/>
          <w:bCs/>
        </w:rPr>
        <w:t>ifferent aspect of higher education</w:t>
      </w:r>
      <w:r>
        <w:rPr>
          <w:b/>
          <w:bCs/>
        </w:rPr>
        <w:t xml:space="preserve">: </w:t>
      </w:r>
      <w:r w:rsidR="0051620D">
        <w:t>The UK offers both full</w:t>
      </w:r>
      <w:r w:rsidR="00063E72">
        <w:t>-</w:t>
      </w:r>
      <w:r w:rsidR="0051620D">
        <w:t>time and part</w:t>
      </w:r>
      <w:r w:rsidR="00063E72">
        <w:t>-</w:t>
      </w:r>
      <w:r w:rsidR="0051620D">
        <w:t>time course</w:t>
      </w:r>
      <w:r w:rsidR="00063E72">
        <w:t>s</w:t>
      </w:r>
      <w:r w:rsidR="0051620D">
        <w:t xml:space="preserve"> to study </w:t>
      </w:r>
      <w:r w:rsidR="00063E72">
        <w:t>at</w:t>
      </w:r>
      <w:r w:rsidR="0051620D">
        <w:t xml:space="preserve"> universit</w:t>
      </w:r>
      <w:r w:rsidR="00063E72">
        <w:t>i</w:t>
      </w:r>
      <w:r w:rsidR="0051620D">
        <w:t xml:space="preserve">es. Full time takes less time </w:t>
      </w:r>
      <w:r w:rsidR="00063E72">
        <w:t>compared</w:t>
      </w:r>
      <w:r w:rsidR="0051620D">
        <w:t xml:space="preserve"> to part</w:t>
      </w:r>
      <w:r w:rsidR="00063E72">
        <w:t>-</w:t>
      </w:r>
      <w:r w:rsidR="0051620D">
        <w:t>time courses</w:t>
      </w:r>
      <w:r w:rsidR="008B3AAE">
        <w:t xml:space="preserve"> but it will take mo</w:t>
      </w:r>
      <w:r w:rsidR="00063E72">
        <w:t>r</w:t>
      </w:r>
      <w:r w:rsidR="008B3AAE">
        <w:t xml:space="preserve">e time in </w:t>
      </w:r>
      <w:r w:rsidR="00063E72">
        <w:t xml:space="preserve">the </w:t>
      </w:r>
      <w:r w:rsidR="008B3AAE">
        <w:t>post</w:t>
      </w:r>
      <w:r w:rsidR="00063E72">
        <w:t>-</w:t>
      </w:r>
      <w:r w:rsidR="008B3AAE">
        <w:t>graduate course</w:t>
      </w:r>
      <w:r w:rsidR="00063E72" w:rsidRPr="00063E72">
        <w:t xml:space="preserve"> </w:t>
      </w:r>
      <w:r w:rsidR="00063E72">
        <w:t>(</w:t>
      </w:r>
      <w:r w:rsidR="00063E72">
        <w:t>Fisher, 2021)</w:t>
      </w:r>
      <w:r w:rsidR="008B3AAE">
        <w:t>. T</w:t>
      </w:r>
      <w:r w:rsidR="00063E72">
        <w:t>he t</w:t>
      </w:r>
      <w:r w:rsidR="008B3AAE">
        <w:t xml:space="preserve">imeline in the UK is also standardized </w:t>
      </w:r>
      <w:r w:rsidR="00063E72">
        <w:t>differently</w:t>
      </w:r>
      <w:r w:rsidR="008B3AAE">
        <w:t xml:space="preserve">, the academic year starts in September or October and runs till June or July. And </w:t>
      </w:r>
      <w:r w:rsidR="008B3AAE">
        <w:lastRenderedPageBreak/>
        <w:t>normal</w:t>
      </w:r>
      <w:r w:rsidR="00063E72">
        <w:t>l</w:t>
      </w:r>
      <w:r w:rsidR="008B3AAE">
        <w:t>y there are two semester</w:t>
      </w:r>
      <w:r w:rsidR="00063E72">
        <w:t>s</w:t>
      </w:r>
      <w:r w:rsidR="008B3AAE">
        <w:t xml:space="preserve"> in a year. </w:t>
      </w:r>
      <w:r w:rsidR="00063E72">
        <w:t>The m</w:t>
      </w:r>
      <w:r w:rsidR="008B3AAE">
        <w:t xml:space="preserve">ajor course </w:t>
      </w:r>
      <w:r w:rsidR="00063E72">
        <w:t>normally begins</w:t>
      </w:r>
      <w:r w:rsidR="008B3AAE">
        <w:t xml:space="preserve"> in the autumn </w:t>
      </w:r>
      <w:r w:rsidR="00063E72">
        <w:t>m</w:t>
      </w:r>
      <w:r w:rsidR="008B3AAE">
        <w:t>onths in UK universit</w:t>
      </w:r>
      <w:r w:rsidR="00063E72">
        <w:t>i</w:t>
      </w:r>
      <w:r w:rsidR="008B3AAE">
        <w:t>es.</w:t>
      </w:r>
    </w:p>
    <w:p w14:paraId="299F21AC" w14:textId="58DB954E" w:rsidR="008B3AAE" w:rsidRDefault="008B3AAE" w:rsidP="00DF3E94"/>
    <w:p w14:paraId="7AFBB8A9" w14:textId="6A495764" w:rsidR="008B3AAE" w:rsidRDefault="007C26A6" w:rsidP="007C26A6">
      <w:pPr>
        <w:pStyle w:val="Heading2"/>
      </w:pPr>
      <w:bookmarkStart w:id="3" w:name="_Toc130589732"/>
      <w:r>
        <w:t xml:space="preserve">1.2 </w:t>
      </w:r>
      <w:r w:rsidR="008B3AAE">
        <w:t xml:space="preserve">Higher education </w:t>
      </w:r>
      <w:r w:rsidR="00063E72">
        <w:t>at</w:t>
      </w:r>
      <w:r w:rsidR="008B3AAE">
        <w:t xml:space="preserve"> UWSTD</w:t>
      </w:r>
      <w:bookmarkEnd w:id="3"/>
    </w:p>
    <w:p w14:paraId="78E35224" w14:textId="303DE8A8" w:rsidR="003748ED" w:rsidRDefault="008B3AAE" w:rsidP="00DF3E94">
      <w:r>
        <w:t>UWSTD offers both offline and inline course</w:t>
      </w:r>
      <w:r w:rsidR="00063E72">
        <w:t>s</w:t>
      </w:r>
      <w:r>
        <w:t xml:space="preserve"> depend</w:t>
      </w:r>
      <w:r w:rsidR="00063E72">
        <w:t>ing</w:t>
      </w:r>
      <w:r>
        <w:t xml:space="preserve"> on the subject. </w:t>
      </w:r>
      <w:r w:rsidR="00063E72">
        <w:t>T</w:t>
      </w:r>
      <w:r>
        <w:t xml:space="preserve">he Carmarthen business school its main focus </w:t>
      </w:r>
      <w:r w:rsidR="00063E72">
        <w:t xml:space="preserve">is </w:t>
      </w:r>
      <w:r>
        <w:t>on business ethic</w:t>
      </w:r>
      <w:r w:rsidR="00063E72">
        <w:t>s</w:t>
      </w:r>
      <w:r>
        <w:t>, sustai</w:t>
      </w:r>
      <w:r w:rsidR="00063E72">
        <w:t>nability,</w:t>
      </w:r>
      <w:r>
        <w:t xml:space="preserve"> and profit</w:t>
      </w:r>
      <w:r w:rsidR="00063E72">
        <w:t>ability</w:t>
      </w:r>
      <w:r>
        <w:t>. The course can help to understand the bus</w:t>
      </w:r>
      <w:r w:rsidR="00063E72">
        <w:t>ine</w:t>
      </w:r>
      <w:r>
        <w:t>ss revenue of how</w:t>
      </w:r>
      <w:r w:rsidR="00063E72">
        <w:t xml:space="preserve"> to </w:t>
      </w:r>
      <w:r>
        <w:t xml:space="preserve">change </w:t>
      </w:r>
      <w:r w:rsidR="00063E72">
        <w:t>with</w:t>
      </w:r>
      <w:r>
        <w:t xml:space="preserve"> the rapid </w:t>
      </w:r>
      <w:r w:rsidR="003748ED">
        <w:t xml:space="preserve">changes </w:t>
      </w:r>
      <w:r w:rsidR="00063E72">
        <w:t>i</w:t>
      </w:r>
      <w:r w:rsidR="003748ED">
        <w:t>n the business market. But in the Swansea business campus</w:t>
      </w:r>
      <w:r w:rsidR="00063E72">
        <w:t>,</w:t>
      </w:r>
      <w:r w:rsidR="003748ED">
        <w:t xml:space="preserve"> it</w:t>
      </w:r>
      <w:r w:rsidR="00063E72">
        <w:t>'</w:t>
      </w:r>
      <w:r w:rsidR="003748ED">
        <w:t xml:space="preserve">s all about </w:t>
      </w:r>
      <w:r w:rsidR="00063E72">
        <w:t xml:space="preserve">the </w:t>
      </w:r>
      <w:r w:rsidR="003748ED">
        <w:t>program</w:t>
      </w:r>
      <w:r w:rsidR="00063E72">
        <w:t>'</w:t>
      </w:r>
      <w:r w:rsidR="003748ED">
        <w:t>s industry or how to be innovati</w:t>
      </w:r>
      <w:r w:rsidR="00063E72">
        <w:t>ve</w:t>
      </w:r>
      <w:r w:rsidR="003748ED">
        <w:t xml:space="preserve"> for design or e</w:t>
      </w:r>
      <w:r w:rsidR="00063E72">
        <w:t>x</w:t>
      </w:r>
      <w:r w:rsidR="003748ED">
        <w:t>perts on coding system</w:t>
      </w:r>
      <w:r w:rsidR="00063E72">
        <w:t>s</w:t>
      </w:r>
      <w:r w:rsidR="003748ED">
        <w:t xml:space="preserve">, they have </w:t>
      </w:r>
      <w:r w:rsidR="00063E72">
        <w:t>a c</w:t>
      </w:r>
      <w:r w:rsidR="003748ED">
        <w:t>ourse like ILM,</w:t>
      </w:r>
      <w:r w:rsidR="00063E72">
        <w:t xml:space="preserve"> </w:t>
      </w:r>
      <w:r w:rsidR="003748ED">
        <w:t>CIPD</w:t>
      </w:r>
      <w:r w:rsidR="00063E72">
        <w:t>,</w:t>
      </w:r>
      <w:r w:rsidR="003748ED">
        <w:t xml:space="preserve"> and ACCA. </w:t>
      </w:r>
      <w:r w:rsidR="00063E72">
        <w:t>S</w:t>
      </w:r>
      <w:r w:rsidR="003748ED">
        <w:t>imilar</w:t>
      </w:r>
      <w:r w:rsidR="00063E72">
        <w:t>l</w:t>
      </w:r>
      <w:r w:rsidR="003748ED">
        <w:t>y</w:t>
      </w:r>
      <w:r w:rsidR="00063E72">
        <w:t>,</w:t>
      </w:r>
      <w:r w:rsidR="003748ED">
        <w:t xml:space="preserve"> the</w:t>
      </w:r>
      <w:r w:rsidR="00063E72">
        <w:t xml:space="preserve"> </w:t>
      </w:r>
      <w:r w:rsidR="003748ED">
        <w:t>London and Birmingham camp</w:t>
      </w:r>
      <w:r w:rsidR="00063E72">
        <w:t>u</w:t>
      </w:r>
      <w:r w:rsidR="003748ED">
        <w:t xml:space="preserve">s offers a wide range of both undergraduate of postgraduate courses, main focus of the courses </w:t>
      </w:r>
      <w:r w:rsidR="00063E72">
        <w:t>is</w:t>
      </w:r>
      <w:r w:rsidR="003748ED">
        <w:t xml:space="preserve"> to learn about </w:t>
      </w:r>
      <w:r w:rsidR="00063E72">
        <w:t xml:space="preserve">the </w:t>
      </w:r>
      <w:r w:rsidR="003748ED">
        <w:t>performance</w:t>
      </w:r>
      <w:r w:rsidR="00063E72">
        <w:t>-</w:t>
      </w:r>
      <w:r w:rsidR="003748ED">
        <w:t>led curriculum and manage the workforce in the organization.</w:t>
      </w:r>
    </w:p>
    <w:p w14:paraId="689A4BF1" w14:textId="7E29ED72" w:rsidR="003748ED" w:rsidRDefault="007C26A6" w:rsidP="007C26A6">
      <w:pPr>
        <w:pStyle w:val="Heading1"/>
      </w:pPr>
      <w:bookmarkStart w:id="4" w:name="_Toc130589733"/>
      <w:r>
        <w:t xml:space="preserve">2. </w:t>
      </w:r>
      <w:r w:rsidR="003748ED">
        <w:t>Main disc</w:t>
      </w:r>
      <w:r w:rsidR="00063E72">
        <w:t>uss</w:t>
      </w:r>
      <w:r w:rsidR="003748ED">
        <w:t>ions</w:t>
      </w:r>
      <w:bookmarkEnd w:id="4"/>
      <w:r w:rsidR="003748ED">
        <w:t xml:space="preserve"> </w:t>
      </w:r>
    </w:p>
    <w:p w14:paraId="22541002" w14:textId="1CF07EC2" w:rsidR="003748ED" w:rsidRDefault="003748ED" w:rsidP="00DF3E94">
      <w:r>
        <w:t>In the higher education business environment factors plays a</w:t>
      </w:r>
      <w:r w:rsidR="00063E72">
        <w:t xml:space="preserve"> </w:t>
      </w:r>
      <w:r>
        <w:t xml:space="preserve">crucial role that cannot be avoided. As </w:t>
      </w:r>
      <w:r w:rsidR="00063E72">
        <w:t xml:space="preserve">the </w:t>
      </w:r>
      <w:r>
        <w:t>business and education system</w:t>
      </w:r>
      <w:r w:rsidR="00063E72">
        <w:t>s</w:t>
      </w:r>
      <w:r>
        <w:t xml:space="preserve"> </w:t>
      </w:r>
      <w:r w:rsidR="00063E72">
        <w:t xml:space="preserve">are </w:t>
      </w:r>
      <w:r>
        <w:t xml:space="preserve">very much related, </w:t>
      </w:r>
      <w:r w:rsidR="00063E72">
        <w:t>they</w:t>
      </w:r>
      <w:r>
        <w:t xml:space="preserve"> can also </w:t>
      </w:r>
      <w:proofErr w:type="spellStart"/>
      <w:r w:rsidR="00063E72">
        <w:t>analy</w:t>
      </w:r>
      <w:r w:rsidR="007F5A09">
        <w:t>z</w:t>
      </w:r>
      <w:r w:rsidR="00063E72">
        <w:t>e</w:t>
      </w:r>
      <w:proofErr w:type="spellEnd"/>
      <w:r>
        <w:t xml:space="preserve"> using </w:t>
      </w:r>
      <w:r w:rsidR="00063E72">
        <w:t xml:space="preserve">the </w:t>
      </w:r>
      <w:r>
        <w:t xml:space="preserve">same principle of analysis of business popular framework to </w:t>
      </w:r>
      <w:r w:rsidR="00063E72">
        <w:t>e</w:t>
      </w:r>
      <w:r>
        <w:t>stablish the logic</w:t>
      </w:r>
      <w:r w:rsidR="00063E72" w:rsidRPr="00063E72">
        <w:t xml:space="preserve"> </w:t>
      </w:r>
      <w:r w:rsidR="00063E72">
        <w:t>(</w:t>
      </w:r>
      <w:proofErr w:type="spellStart"/>
      <w:r w:rsidR="00063E72">
        <w:t>Alberdi</w:t>
      </w:r>
      <w:proofErr w:type="spellEnd"/>
      <w:r w:rsidR="00063E72">
        <w:t>, 2022)</w:t>
      </w:r>
      <w:r>
        <w:t>. In this assignment the PESTEL fr</w:t>
      </w:r>
      <w:r w:rsidR="00063E72">
        <w:t>am</w:t>
      </w:r>
      <w:r>
        <w:t xml:space="preserve">ework and Porters Five Forces will be discussed </w:t>
      </w:r>
      <w:r w:rsidR="00063E72">
        <w:t>i</w:t>
      </w:r>
      <w:r>
        <w:t>n comparing the en</w:t>
      </w:r>
      <w:r w:rsidR="00063E72">
        <w:t>viron</w:t>
      </w:r>
      <w:r>
        <w:t>ment on the higher education of the UWSTD</w:t>
      </w:r>
    </w:p>
    <w:p w14:paraId="677A35D6" w14:textId="2F23A740" w:rsidR="003748ED" w:rsidRDefault="007C26A6" w:rsidP="00DF3E94">
      <w:bookmarkStart w:id="5" w:name="_Toc130589734"/>
      <w:r w:rsidRPr="007C26A6">
        <w:rPr>
          <w:rStyle w:val="Heading2Char"/>
        </w:rPr>
        <w:t xml:space="preserve">2.1 </w:t>
      </w:r>
      <w:r w:rsidR="003748ED" w:rsidRPr="007C26A6">
        <w:rPr>
          <w:rStyle w:val="Heading2Char"/>
        </w:rPr>
        <w:t>PESTEL Framework</w:t>
      </w:r>
      <w:r w:rsidR="00D73649" w:rsidRPr="007C26A6">
        <w:rPr>
          <w:rStyle w:val="Heading2Char"/>
        </w:rPr>
        <w:t>:</w:t>
      </w:r>
      <w:bookmarkEnd w:id="5"/>
      <w:r w:rsidR="00D73649">
        <w:t xml:space="preserve"> PEST</w:t>
      </w:r>
      <w:r w:rsidR="00063E72">
        <w:t>E</w:t>
      </w:r>
      <w:r w:rsidR="00D73649">
        <w:t xml:space="preserve">L analysis is a framework that </w:t>
      </w:r>
      <w:r w:rsidR="00063E72">
        <w:t xml:space="preserve">is </w:t>
      </w:r>
      <w:r w:rsidR="00D73649">
        <w:t>used to measure and evaluate the macro</w:t>
      </w:r>
      <w:r w:rsidR="00063E72">
        <w:t>-</w:t>
      </w:r>
      <w:r w:rsidR="00D73649">
        <w:t>envir</w:t>
      </w:r>
      <w:r w:rsidR="00063E72">
        <w:t>onme</w:t>
      </w:r>
      <w:r w:rsidR="00D73649">
        <w:t>ntal factors of an es</w:t>
      </w:r>
      <w:r w:rsidR="00063E72">
        <w:t>tabli</w:t>
      </w:r>
      <w:r w:rsidR="00D73649">
        <w:t>shed company or inst</w:t>
      </w:r>
      <w:r w:rsidR="00063E72">
        <w:t>itu</w:t>
      </w:r>
      <w:r w:rsidR="00D73649">
        <w:t>te</w:t>
      </w:r>
      <w:r w:rsidR="00063E72" w:rsidRPr="00063E72">
        <w:t xml:space="preserve"> </w:t>
      </w:r>
      <w:r w:rsidR="00063E72">
        <w:t>(</w:t>
      </w:r>
      <w:r w:rsidR="00063E72">
        <w:t>Contributor, 2022)</w:t>
      </w:r>
      <w:r w:rsidR="00D73649">
        <w:t>. It consists of the p</w:t>
      </w:r>
      <w:r w:rsidR="00063E72">
        <w:t>oli</w:t>
      </w:r>
      <w:r w:rsidR="00D73649">
        <w:t>tical, ec</w:t>
      </w:r>
      <w:r w:rsidR="00063E72">
        <w:t>o</w:t>
      </w:r>
      <w:r w:rsidR="00D73649">
        <w:t>nomic, social, technological, enviro</w:t>
      </w:r>
      <w:r w:rsidR="00063E72">
        <w:t>nm</w:t>
      </w:r>
      <w:r w:rsidR="00D73649">
        <w:t>ent</w:t>
      </w:r>
      <w:r w:rsidR="00063E72">
        <w:t>al,</w:t>
      </w:r>
      <w:r w:rsidR="00D73649">
        <w:t xml:space="preserve"> and legal.</w:t>
      </w:r>
    </w:p>
    <w:p w14:paraId="12F0A5D9" w14:textId="57DC2AB3" w:rsidR="003748ED" w:rsidRDefault="00D73649" w:rsidP="00DF3E94">
      <w:r>
        <w:rPr>
          <w:noProof/>
        </w:rPr>
        <w:drawing>
          <wp:inline distT="0" distB="0" distL="0" distR="0" wp14:anchorId="2077571F" wp14:editId="79A19CCD">
            <wp:extent cx="3762375" cy="12096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2375" cy="120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F068B" w14:textId="3C8AE374" w:rsidR="00D73649" w:rsidRDefault="00D73649" w:rsidP="00DF3E9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05"/>
        <w:gridCol w:w="8545"/>
      </w:tblGrid>
      <w:tr w:rsidR="00D73649" w14:paraId="381C885C" w14:textId="77777777" w:rsidTr="00D73649">
        <w:tc>
          <w:tcPr>
            <w:tcW w:w="805" w:type="dxa"/>
          </w:tcPr>
          <w:p w14:paraId="4F1F7363" w14:textId="12A5F191" w:rsidR="00D73649" w:rsidRDefault="00D73649" w:rsidP="00DF3E94">
            <w:r>
              <w:lastRenderedPageBreak/>
              <w:t>P</w:t>
            </w:r>
          </w:p>
        </w:tc>
        <w:tc>
          <w:tcPr>
            <w:tcW w:w="8545" w:type="dxa"/>
          </w:tcPr>
          <w:p w14:paraId="0435127F" w14:textId="56EA5010" w:rsidR="00D73649" w:rsidRDefault="00D73649" w:rsidP="00DF3E94">
            <w:r>
              <w:t>In education</w:t>
            </w:r>
            <w:r w:rsidR="00063E72">
              <w:t>,</w:t>
            </w:r>
            <w:r>
              <w:t xml:space="preserve"> political factors play a strategic role in the terms of st</w:t>
            </w:r>
            <w:r w:rsidR="00063E72">
              <w:t>rategist</w:t>
            </w:r>
            <w:r>
              <w:t xml:space="preserve"> regulation</w:t>
            </w:r>
            <w:r w:rsidR="00063E72">
              <w:t xml:space="preserve"> </w:t>
            </w:r>
            <w:r>
              <w:t>along with any public and private educational insti</w:t>
            </w:r>
            <w:r w:rsidR="00063E72">
              <w:t>tu</w:t>
            </w:r>
            <w:r>
              <w:t>tions. In the case of public funding or foreign st</w:t>
            </w:r>
            <w:r w:rsidR="00063E72">
              <w:t>ude</w:t>
            </w:r>
            <w:r>
              <w:t>nts</w:t>
            </w:r>
            <w:r w:rsidR="00063E72">
              <w:t>'</w:t>
            </w:r>
            <w:r>
              <w:t xml:space="preserve"> rev</w:t>
            </w:r>
            <w:r w:rsidR="00063E72">
              <w:t>enu</w:t>
            </w:r>
            <w:r>
              <w:t>e.</w:t>
            </w:r>
          </w:p>
          <w:p w14:paraId="1F0CD198" w14:textId="07194789" w:rsidR="00D73649" w:rsidRPr="00DF3E94" w:rsidRDefault="00D73649" w:rsidP="00D73649">
            <w:r>
              <w:t xml:space="preserve">In the UWSTD as it </w:t>
            </w:r>
            <w:r w:rsidR="00063E72">
              <w:t xml:space="preserve">has </w:t>
            </w:r>
            <w:r>
              <w:t>been observed by the different sector</w:t>
            </w:r>
            <w:r w:rsidR="00063E72">
              <w:t>s</w:t>
            </w:r>
            <w:r>
              <w:t xml:space="preserve"> of </w:t>
            </w:r>
            <w:r w:rsidR="00063E72">
              <w:t xml:space="preserve">the </w:t>
            </w:r>
            <w:r>
              <w:t xml:space="preserve">private employee. In the terms of UWSTD </w:t>
            </w:r>
            <w:r w:rsidR="00063E72">
              <w:t>university</w:t>
            </w:r>
            <w:r>
              <w:t xml:space="preserve"> might be one of the ins</w:t>
            </w:r>
            <w:r w:rsidR="00063E72">
              <w:t>titu</w:t>
            </w:r>
            <w:r>
              <w:t>te</w:t>
            </w:r>
            <w:r w:rsidR="00063E72">
              <w:t>s</w:t>
            </w:r>
            <w:r>
              <w:t xml:space="preserve"> that almost every pro</w:t>
            </w:r>
            <w:r w:rsidR="00063E72">
              <w:t>b</w:t>
            </w:r>
            <w:r>
              <w:t>lem has. Gaining the funds can help</w:t>
            </w:r>
            <w:r w:rsidR="00297E9A">
              <w:t xml:space="preserve"> the co</w:t>
            </w:r>
            <w:r w:rsidR="00063E72">
              <w:t>u</w:t>
            </w:r>
            <w:r w:rsidR="00297E9A">
              <w:t>rses to go more smoo</w:t>
            </w:r>
            <w:r w:rsidR="00063E72">
              <w:t>t</w:t>
            </w:r>
            <w:r w:rsidR="00297E9A">
              <w:t xml:space="preserve">hly </w:t>
            </w:r>
            <w:r w:rsidR="00063E72">
              <w:t>over</w:t>
            </w:r>
            <w:r w:rsidR="00297E9A">
              <w:t xml:space="preserve"> time and gain more experience materials. In </w:t>
            </w:r>
            <w:r w:rsidR="00063E72">
              <w:t xml:space="preserve">the </w:t>
            </w:r>
            <w:r w:rsidR="00297E9A">
              <w:t>case of foreign students</w:t>
            </w:r>
            <w:r w:rsidR="00063E72">
              <w:t>,</w:t>
            </w:r>
            <w:r w:rsidR="00297E9A">
              <w:t xml:space="preserve"> the percentage can rise as it is consist</w:t>
            </w:r>
            <w:r w:rsidR="00063E72">
              <w:t>ently</w:t>
            </w:r>
            <w:r w:rsidR="00297E9A">
              <w:t xml:space="preserve"> dropping in the recent events of pandemic. </w:t>
            </w:r>
            <w:r w:rsidR="00063E72">
              <w:t>T</w:t>
            </w:r>
            <w:r w:rsidR="00297E9A">
              <w:t>he political dis</w:t>
            </w:r>
            <w:r w:rsidR="00063E72">
              <w:t>agreements</w:t>
            </w:r>
            <w:r w:rsidR="00297E9A">
              <w:t xml:space="preserve"> </w:t>
            </w:r>
            <w:r w:rsidR="00063E72">
              <w:t>are</w:t>
            </w:r>
            <w:r w:rsidR="00297E9A">
              <w:t xml:space="preserve"> causing </w:t>
            </w:r>
            <w:r w:rsidR="00063E72">
              <w:t>a</w:t>
            </w:r>
            <w:r w:rsidR="00297E9A">
              <w:t xml:space="preserve"> reduc</w:t>
            </w:r>
            <w:r w:rsidR="00063E72">
              <w:t>tion</w:t>
            </w:r>
            <w:r w:rsidR="00297E9A">
              <w:t xml:space="preserve"> </w:t>
            </w:r>
            <w:r w:rsidR="00063E72">
              <w:t>i</w:t>
            </w:r>
            <w:r w:rsidR="00297E9A">
              <w:t xml:space="preserve">n the foreign study coming </w:t>
            </w:r>
            <w:r w:rsidR="00063E72">
              <w:t>to</w:t>
            </w:r>
            <w:r w:rsidR="00297E9A">
              <w:t xml:space="preserve"> the UK as </w:t>
            </w:r>
            <w:r w:rsidR="00063E72">
              <w:t xml:space="preserve">a </w:t>
            </w:r>
            <w:r w:rsidR="00297E9A">
              <w:t xml:space="preserve">result </w:t>
            </w:r>
            <w:r w:rsidR="00063E72">
              <w:t>fewer</w:t>
            </w:r>
            <w:r w:rsidR="00297E9A">
              <w:t xml:space="preserve"> students of foreign student</w:t>
            </w:r>
            <w:r w:rsidR="00063E72">
              <w:t>s</w:t>
            </w:r>
            <w:r w:rsidR="00297E9A">
              <w:t xml:space="preserve"> can be seen </w:t>
            </w:r>
            <w:r w:rsidR="00063E72">
              <w:t>o</w:t>
            </w:r>
            <w:r w:rsidR="00297E9A">
              <w:t>n the campuses.</w:t>
            </w:r>
          </w:p>
          <w:p w14:paraId="049A8CE9" w14:textId="49D16C7D" w:rsidR="00D73649" w:rsidRDefault="00D73649" w:rsidP="00DF3E94"/>
        </w:tc>
      </w:tr>
      <w:tr w:rsidR="00D73649" w14:paraId="3C545CBB" w14:textId="77777777" w:rsidTr="00D73649">
        <w:tc>
          <w:tcPr>
            <w:tcW w:w="805" w:type="dxa"/>
          </w:tcPr>
          <w:p w14:paraId="39A7F05D" w14:textId="0615C17F" w:rsidR="00D73649" w:rsidRDefault="00297E9A" w:rsidP="00DF3E94">
            <w:r>
              <w:t>E</w:t>
            </w:r>
          </w:p>
        </w:tc>
        <w:tc>
          <w:tcPr>
            <w:tcW w:w="8545" w:type="dxa"/>
          </w:tcPr>
          <w:p w14:paraId="6549B36F" w14:textId="73F66700" w:rsidR="00CD7914" w:rsidRPr="00DF3E94" w:rsidRDefault="00297E9A" w:rsidP="00CD7914">
            <w:r>
              <w:t>The economic factors are very unstable in the current UK education. Students are forced to take a large amount of debt or load to pay off their degre</w:t>
            </w:r>
            <w:r w:rsidR="00063E72">
              <w:t>e</w:t>
            </w:r>
            <w:r>
              <w:t>s</w:t>
            </w:r>
            <w:r w:rsidR="00063E72">
              <w:t xml:space="preserve"> (</w:t>
            </w:r>
            <w:proofErr w:type="spellStart"/>
            <w:r w:rsidR="00063E72">
              <w:t>Ghotge</w:t>
            </w:r>
            <w:proofErr w:type="spellEnd"/>
            <w:r w:rsidR="00063E72">
              <w:t xml:space="preserve"> and van</w:t>
            </w:r>
            <w:r w:rsidR="00063E72">
              <w:t xml:space="preserve">, </w:t>
            </w:r>
            <w:r w:rsidR="00063E72">
              <w:t>2020</w:t>
            </w:r>
            <w:r w:rsidR="00063E72">
              <w:t>)</w:t>
            </w:r>
            <w:r>
              <w:t>. As many</w:t>
            </w:r>
            <w:r w:rsidR="00CD7914">
              <w:t xml:space="preserve"> students have to start their car</w:t>
            </w:r>
            <w:r w:rsidR="00063E72">
              <w:t>e</w:t>
            </w:r>
            <w:r w:rsidR="00CD7914">
              <w:t>er</w:t>
            </w:r>
            <w:r w:rsidR="00063E72">
              <w:t>s</w:t>
            </w:r>
            <w:r w:rsidR="00CD7914">
              <w:t xml:space="preserve"> with several financial setback</w:t>
            </w:r>
            <w:r w:rsidR="00063E72">
              <w:t>s</w:t>
            </w:r>
            <w:r w:rsidR="00CD7914">
              <w:t>. In the case of the UWSTD</w:t>
            </w:r>
          </w:p>
          <w:p w14:paraId="7ABCE970" w14:textId="5500C9CC" w:rsidR="00D73649" w:rsidRDefault="00CD7914" w:rsidP="00DF3E94">
            <w:r>
              <w:t xml:space="preserve"> The students are admitted less or cannot pay their due on the correct time leaving </w:t>
            </w:r>
            <w:r w:rsidR="00063E72">
              <w:t>a</w:t>
            </w:r>
            <w:r>
              <w:t xml:space="preserve"> financial crisis in the university rev</w:t>
            </w:r>
            <w:r w:rsidR="00063E72">
              <w:t>enu</w:t>
            </w:r>
            <w:r>
              <w:t>e. In the job sector</w:t>
            </w:r>
            <w:r w:rsidR="00063E72">
              <w:t>,</w:t>
            </w:r>
            <w:r>
              <w:t xml:space="preserve"> the rate of hiring is also weak, people are force</w:t>
            </w:r>
            <w:r w:rsidR="00063E72">
              <w:t>d</w:t>
            </w:r>
            <w:r>
              <w:t xml:space="preserve"> to go out of </w:t>
            </w:r>
            <w:r w:rsidR="00063E72">
              <w:t xml:space="preserve">the </w:t>
            </w:r>
            <w:r>
              <w:t>country and take higher e</w:t>
            </w:r>
            <w:r w:rsidR="00063E72">
              <w:t>duca</w:t>
            </w:r>
            <w:r>
              <w:t>tion course</w:t>
            </w:r>
            <w:r w:rsidR="00063E72">
              <w:t>s</w:t>
            </w:r>
            <w:r>
              <w:t xml:space="preserve"> </w:t>
            </w:r>
            <w:r w:rsidR="00063E72">
              <w:t>i</w:t>
            </w:r>
            <w:r>
              <w:t xml:space="preserve">n those countries leaving a stag in the UK higher education since it </w:t>
            </w:r>
            <w:r w:rsidR="00063E72">
              <w:t>cannot</w:t>
            </w:r>
            <w:r>
              <w:t xml:space="preserve"> be fully utilize</w:t>
            </w:r>
            <w:r w:rsidR="00063E72">
              <w:t>d</w:t>
            </w:r>
            <w:r>
              <w:t xml:space="preserve"> </w:t>
            </w:r>
            <w:r w:rsidR="00063E72">
              <w:t xml:space="preserve">in </w:t>
            </w:r>
            <w:r>
              <w:t>other countr</w:t>
            </w:r>
            <w:r w:rsidR="00063E72">
              <w:t>ies</w:t>
            </w:r>
            <w:r>
              <w:t>.</w:t>
            </w:r>
          </w:p>
        </w:tc>
      </w:tr>
      <w:tr w:rsidR="00D73649" w14:paraId="25E29667" w14:textId="77777777" w:rsidTr="00D73649">
        <w:tc>
          <w:tcPr>
            <w:tcW w:w="805" w:type="dxa"/>
          </w:tcPr>
          <w:p w14:paraId="0B765345" w14:textId="0BACDDB6" w:rsidR="00D73649" w:rsidRDefault="00297E9A" w:rsidP="00DF3E94">
            <w:r>
              <w:t>S</w:t>
            </w:r>
          </w:p>
        </w:tc>
        <w:tc>
          <w:tcPr>
            <w:tcW w:w="8545" w:type="dxa"/>
          </w:tcPr>
          <w:p w14:paraId="55652FAB" w14:textId="7277F02C" w:rsidR="00D73649" w:rsidRDefault="00CD7914" w:rsidP="00DF3E94">
            <w:r>
              <w:t>As earlier discus about debt in the student</w:t>
            </w:r>
            <w:r w:rsidR="00063E72">
              <w:t>'</w:t>
            </w:r>
            <w:r>
              <w:t xml:space="preserve">s life </w:t>
            </w:r>
            <w:r w:rsidR="00063E72">
              <w:t xml:space="preserve">is </w:t>
            </w:r>
            <w:r>
              <w:t xml:space="preserve">a result of </w:t>
            </w:r>
            <w:r w:rsidR="00063E72">
              <w:t xml:space="preserve">an </w:t>
            </w:r>
            <w:r>
              <w:t>economic crisis, but debt in the student</w:t>
            </w:r>
            <w:r w:rsidR="00063E72">
              <w:t>'</w:t>
            </w:r>
            <w:r>
              <w:t xml:space="preserve">s life is also </w:t>
            </w:r>
            <w:r w:rsidR="00063E72">
              <w:t xml:space="preserve">an </w:t>
            </w:r>
            <w:r>
              <w:t>important part of the s</w:t>
            </w:r>
            <w:r w:rsidR="00063E72">
              <w:t>p</w:t>
            </w:r>
            <w:r>
              <w:t>ecial soci</w:t>
            </w:r>
            <w:r w:rsidR="00063E72">
              <w:t>e</w:t>
            </w:r>
            <w:r>
              <w:t>ty. The loan cr</w:t>
            </w:r>
            <w:r w:rsidR="00063E72">
              <w:t>e</w:t>
            </w:r>
            <w:r>
              <w:t>ates a</w:t>
            </w:r>
            <w:r w:rsidR="00063E72">
              <w:t xml:space="preserve"> </w:t>
            </w:r>
            <w:r>
              <w:t xml:space="preserve">burden </w:t>
            </w:r>
            <w:r w:rsidR="00063E72">
              <w:t>o</w:t>
            </w:r>
            <w:r>
              <w:t>n the person which make</w:t>
            </w:r>
            <w:r w:rsidR="00063E72">
              <w:t>s</w:t>
            </w:r>
            <w:r>
              <w:t xml:space="preserve"> them less attractive </w:t>
            </w:r>
            <w:r w:rsidR="00063E72">
              <w:t>to</w:t>
            </w:r>
            <w:r>
              <w:t xml:space="preserve"> higher study. Less money is </w:t>
            </w:r>
            <w:r w:rsidR="00753C4B">
              <w:t>forcing UWSTD to have more good students, many students are willing to study. Time</w:t>
            </w:r>
            <w:r w:rsidR="00063E72">
              <w:t>s</w:t>
            </w:r>
            <w:r w:rsidR="00753C4B">
              <w:t xml:space="preserve"> </w:t>
            </w:r>
            <w:r w:rsidR="00063E72">
              <w:t>are</w:t>
            </w:r>
            <w:r w:rsidR="00753C4B">
              <w:t xml:space="preserve"> chan</w:t>
            </w:r>
            <w:r w:rsidR="00063E72">
              <w:t>g</w:t>
            </w:r>
            <w:r w:rsidR="00753C4B">
              <w:t>ing so the way of valuing the study because without higher study job improv</w:t>
            </w:r>
            <w:r w:rsidR="00063E72">
              <w:t>ements</w:t>
            </w:r>
            <w:r w:rsidR="00753C4B">
              <w:t xml:space="preserve"> might halt because of the company.</w:t>
            </w:r>
          </w:p>
        </w:tc>
      </w:tr>
      <w:tr w:rsidR="00D73649" w14:paraId="680BA5F4" w14:textId="77777777" w:rsidTr="00D73649">
        <w:tc>
          <w:tcPr>
            <w:tcW w:w="805" w:type="dxa"/>
          </w:tcPr>
          <w:p w14:paraId="00B0BAC0" w14:textId="01C247EB" w:rsidR="00D73649" w:rsidRDefault="00297E9A" w:rsidP="00DF3E94">
            <w:r>
              <w:t>T</w:t>
            </w:r>
          </w:p>
        </w:tc>
        <w:tc>
          <w:tcPr>
            <w:tcW w:w="8545" w:type="dxa"/>
          </w:tcPr>
          <w:p w14:paraId="2781D933" w14:textId="3515695D" w:rsidR="00753C4B" w:rsidRPr="00DF3E94" w:rsidRDefault="00753C4B" w:rsidP="00753C4B">
            <w:r>
              <w:t>Tech</w:t>
            </w:r>
            <w:r w:rsidR="00063E72">
              <w:t>nolo</w:t>
            </w:r>
            <w:r>
              <w:t>gy is the most important life in the students</w:t>
            </w:r>
            <w:r w:rsidR="00063E72">
              <w:t>'</w:t>
            </w:r>
            <w:r>
              <w:t xml:space="preserve"> study. Online education resources are develo</w:t>
            </w:r>
            <w:r w:rsidR="00063E72">
              <w:t>p</w:t>
            </w:r>
            <w:r>
              <w:t>ing more quickly than past. Many students de</w:t>
            </w:r>
            <w:r w:rsidR="00063E72">
              <w:t>p</w:t>
            </w:r>
            <w:r>
              <w:t>end on online platform resources to contin</w:t>
            </w:r>
            <w:r w:rsidR="00063E72">
              <w:t>u</w:t>
            </w:r>
            <w:r>
              <w:t xml:space="preserve">e </w:t>
            </w:r>
            <w:r w:rsidR="00063E72">
              <w:t xml:space="preserve">their </w:t>
            </w:r>
            <w:r>
              <w:t>stud</w:t>
            </w:r>
            <w:r w:rsidR="00063E72">
              <w:t>ies</w:t>
            </w:r>
            <w:r>
              <w:t xml:space="preserve"> from </w:t>
            </w:r>
            <w:r w:rsidR="00063E72">
              <w:t>faraway</w:t>
            </w:r>
            <w:r>
              <w:t xml:space="preserve"> places. But there is also </w:t>
            </w:r>
            <w:r w:rsidR="00063E72">
              <w:t xml:space="preserve">a </w:t>
            </w:r>
            <w:r>
              <w:t>problem, UWSTD</w:t>
            </w:r>
          </w:p>
          <w:p w14:paraId="16F8F640" w14:textId="0C0323B9" w:rsidR="00D73649" w:rsidRDefault="00753C4B" w:rsidP="00DF3E94">
            <w:r>
              <w:lastRenderedPageBreak/>
              <w:t xml:space="preserve"> Has g</w:t>
            </w:r>
            <w:r w:rsidR="00063E72">
              <w:t>ot</w:t>
            </w:r>
            <w:r>
              <w:t xml:space="preserve"> more online course </w:t>
            </w:r>
            <w:proofErr w:type="spellStart"/>
            <w:r w:rsidR="00063E72">
              <w:t>enrol</w:t>
            </w:r>
            <w:r>
              <w:t>lment</w:t>
            </w:r>
            <w:proofErr w:type="spellEnd"/>
            <w:r>
              <w:t xml:space="preserve"> but the traditional way of study is ge</w:t>
            </w:r>
            <w:r w:rsidR="00063E72">
              <w:t>t</w:t>
            </w:r>
            <w:r>
              <w:t xml:space="preserve">ting less response </w:t>
            </w:r>
            <w:r w:rsidR="00063E72">
              <w:t>compared</w:t>
            </w:r>
            <w:r>
              <w:t xml:space="preserve"> to outside online learning.</w:t>
            </w:r>
            <w:r w:rsidR="008333E1">
              <w:t xml:space="preserve"> Many teacher</w:t>
            </w:r>
            <w:r w:rsidR="00063E72">
              <w:t>s</w:t>
            </w:r>
            <w:r w:rsidR="008333E1">
              <w:t xml:space="preserve"> are g</w:t>
            </w:r>
            <w:r w:rsidR="00063E72">
              <w:t>i</w:t>
            </w:r>
            <w:r w:rsidR="008333E1">
              <w:t>ving online or virtual speech</w:t>
            </w:r>
            <w:r w:rsidR="00063E72">
              <w:t>es</w:t>
            </w:r>
            <w:r w:rsidR="008333E1">
              <w:t xml:space="preserve"> to students to save more time than human input.</w:t>
            </w:r>
          </w:p>
        </w:tc>
      </w:tr>
      <w:tr w:rsidR="00D73649" w14:paraId="68B92DE1" w14:textId="77777777" w:rsidTr="00D73649">
        <w:tc>
          <w:tcPr>
            <w:tcW w:w="805" w:type="dxa"/>
          </w:tcPr>
          <w:p w14:paraId="21EA6988" w14:textId="154DA9B6" w:rsidR="00D73649" w:rsidRDefault="00297E9A" w:rsidP="00DF3E94">
            <w:r>
              <w:lastRenderedPageBreak/>
              <w:t>A</w:t>
            </w:r>
          </w:p>
        </w:tc>
        <w:tc>
          <w:tcPr>
            <w:tcW w:w="8545" w:type="dxa"/>
          </w:tcPr>
          <w:p w14:paraId="38DF4725" w14:textId="7DC48822" w:rsidR="00D73649" w:rsidRDefault="008333E1" w:rsidP="00DF3E94">
            <w:r>
              <w:t>New technology is creating more product</w:t>
            </w:r>
            <w:r w:rsidR="00063E72">
              <w:t>s</w:t>
            </w:r>
            <w:r>
              <w:t xml:space="preserve"> </w:t>
            </w:r>
            <w:r w:rsidR="00063E72">
              <w:t>that</w:t>
            </w:r>
            <w:r>
              <w:t xml:space="preserve"> help to start s</w:t>
            </w:r>
            <w:r w:rsidR="00063E72">
              <w:t>et</w:t>
            </w:r>
            <w:r>
              <w:t>ting new imp</w:t>
            </w:r>
            <w:r w:rsidR="00063E72">
              <w:t>rove</w:t>
            </w:r>
            <w:r>
              <w:t>ment experience</w:t>
            </w:r>
            <w:r w:rsidR="00063E72">
              <w:t>s</w:t>
            </w:r>
            <w:r>
              <w:t xml:space="preserve"> </w:t>
            </w:r>
            <w:r w:rsidR="00063E72">
              <w:t>for</w:t>
            </w:r>
            <w:r>
              <w:t xml:space="preserve"> higher study in the UK. New technologies are all</w:t>
            </w:r>
            <w:r w:rsidR="00063E72">
              <w:t>o</w:t>
            </w:r>
            <w:r>
              <w:t>wing the more improvement Education experience in the UWSTD And new upgrade</w:t>
            </w:r>
            <w:r w:rsidR="00063E72">
              <w:t>s</w:t>
            </w:r>
            <w:r>
              <w:t xml:space="preserve"> in the w</w:t>
            </w:r>
            <w:r w:rsidR="00063E72">
              <w:t>o</w:t>
            </w:r>
            <w:r>
              <w:t xml:space="preserve">rkforce will be shown </w:t>
            </w:r>
          </w:p>
        </w:tc>
      </w:tr>
      <w:tr w:rsidR="00D73649" w14:paraId="51516684" w14:textId="77777777" w:rsidTr="00D73649">
        <w:tc>
          <w:tcPr>
            <w:tcW w:w="805" w:type="dxa"/>
          </w:tcPr>
          <w:p w14:paraId="23220FF8" w14:textId="5F746C75" w:rsidR="00D73649" w:rsidRDefault="00297E9A" w:rsidP="00DF3E94">
            <w:r>
              <w:t>L</w:t>
            </w:r>
          </w:p>
        </w:tc>
        <w:tc>
          <w:tcPr>
            <w:tcW w:w="8545" w:type="dxa"/>
          </w:tcPr>
          <w:p w14:paraId="6CCB60E7" w14:textId="77A78E7D" w:rsidR="00D73649" w:rsidRDefault="00063E72" w:rsidP="00DF3E94">
            <w:r>
              <w:t>The l</w:t>
            </w:r>
            <w:r w:rsidR="008333E1">
              <w:t>egal status is very hard to understand in the UK education system. It</w:t>
            </w:r>
            <w:r>
              <w:t xml:space="preserve"> i</w:t>
            </w:r>
            <w:r w:rsidR="008333E1">
              <w:t>s hard for normal regular students to understand the legal</w:t>
            </w:r>
            <w:r>
              <w:t>ly</w:t>
            </w:r>
            <w:r w:rsidR="008333E1">
              <w:t xml:space="preserve"> binding any way and there is no hurry</w:t>
            </w:r>
          </w:p>
        </w:tc>
      </w:tr>
    </w:tbl>
    <w:p w14:paraId="3744B4A1" w14:textId="478E4534" w:rsidR="00D73649" w:rsidRDefault="00D73649" w:rsidP="00DF3E94"/>
    <w:p w14:paraId="3801AF5D" w14:textId="3EDC16AB" w:rsidR="000362A2" w:rsidRDefault="007C26A6" w:rsidP="007C26A6">
      <w:pPr>
        <w:pStyle w:val="Heading2"/>
      </w:pPr>
      <w:bookmarkStart w:id="6" w:name="_Toc130589735"/>
      <w:r>
        <w:t xml:space="preserve">2.2 </w:t>
      </w:r>
      <w:r w:rsidR="000362A2">
        <w:t xml:space="preserve">Factors affected </w:t>
      </w:r>
      <w:r w:rsidR="00063E72">
        <w:t>by</w:t>
      </w:r>
      <w:r w:rsidR="000362A2">
        <w:t xml:space="preserve"> UWSTD</w:t>
      </w:r>
      <w:bookmarkEnd w:id="6"/>
    </w:p>
    <w:p w14:paraId="4D0A33A3" w14:textId="1C05D74F" w:rsidR="0060624E" w:rsidRDefault="0060624E" w:rsidP="00DF3E94">
      <w:r>
        <w:t>UWSTD</w:t>
      </w:r>
      <w:r>
        <w:t xml:space="preserve"> has fac</w:t>
      </w:r>
      <w:r w:rsidR="00063E72">
        <w:t>ed</w:t>
      </w:r>
      <w:r>
        <w:t xml:space="preserve"> many positive side</w:t>
      </w:r>
      <w:r w:rsidR="00063E72">
        <w:t>s</w:t>
      </w:r>
      <w:r>
        <w:t xml:space="preserve"> </w:t>
      </w:r>
      <w:r w:rsidR="00063E72">
        <w:t>to</w:t>
      </w:r>
      <w:r>
        <w:t xml:space="preserve"> the new change </w:t>
      </w:r>
      <w:r w:rsidR="00063E72">
        <w:t>i</w:t>
      </w:r>
      <w:r>
        <w:t>n the education system like online clas</w:t>
      </w:r>
      <w:r w:rsidR="00063E72">
        <w:t>se</w:t>
      </w:r>
      <w:r>
        <w:t>s, long</w:t>
      </w:r>
      <w:r w:rsidR="00063E72">
        <w:t>-</w:t>
      </w:r>
      <w:r>
        <w:t>distance clas</w:t>
      </w:r>
      <w:r w:rsidR="00063E72">
        <w:t>se</w:t>
      </w:r>
      <w:r>
        <w:t>s</w:t>
      </w:r>
      <w:r w:rsidR="00063E72">
        <w:t>,</w:t>
      </w:r>
      <w:r>
        <w:t xml:space="preserve"> or meeting on different live app</w:t>
      </w:r>
      <w:r w:rsidR="00063E72">
        <w:t>s</w:t>
      </w:r>
      <w:r>
        <w:t>. New fund for rese</w:t>
      </w:r>
      <w:r w:rsidR="00063E72">
        <w:t>ar</w:t>
      </w:r>
      <w:r>
        <w:t>ch or laboratory fund for having more complex practical project</w:t>
      </w:r>
      <w:r w:rsidR="00063E72">
        <w:t>s</w:t>
      </w:r>
      <w:r>
        <w:t xml:space="preserve">. For </w:t>
      </w:r>
      <w:r w:rsidR="00063E72">
        <w:t xml:space="preserve">a </w:t>
      </w:r>
      <w:r>
        <w:t>better env</w:t>
      </w:r>
      <w:r w:rsidR="00063E72">
        <w:t>iron</w:t>
      </w:r>
      <w:r>
        <w:t>ment</w:t>
      </w:r>
      <w:r w:rsidR="00063E72">
        <w:t>,</w:t>
      </w:r>
      <w:r>
        <w:t xml:space="preserve"> the </w:t>
      </w:r>
      <w:r>
        <w:t>UWSTD</w:t>
      </w:r>
      <w:r>
        <w:t xml:space="preserve"> has issued m</w:t>
      </w:r>
      <w:r w:rsidR="00063E72">
        <w:t>uch</w:t>
      </w:r>
      <w:r>
        <w:t xml:space="preserve"> fundamental community service and shown awareness for the future health and well</w:t>
      </w:r>
      <w:r w:rsidR="00063E72">
        <w:t>-</w:t>
      </w:r>
      <w:r>
        <w:t xml:space="preserve">being </w:t>
      </w:r>
      <w:r w:rsidR="00063E72">
        <w:t>of</w:t>
      </w:r>
      <w:r>
        <w:t xml:space="preserve"> the people involved </w:t>
      </w:r>
      <w:r w:rsidR="00063E72">
        <w:t>i</w:t>
      </w:r>
      <w:r>
        <w:t>n the ins</w:t>
      </w:r>
      <w:r w:rsidR="00063E72">
        <w:t>titu</w:t>
      </w:r>
      <w:r>
        <w:t>tion. Upgrading different parts of the lear</w:t>
      </w:r>
      <w:r w:rsidR="00063E72">
        <w:t>n</w:t>
      </w:r>
      <w:r>
        <w:t xml:space="preserve">ing course about </w:t>
      </w:r>
      <w:r w:rsidR="00063E72">
        <w:t xml:space="preserve">the </w:t>
      </w:r>
      <w:r>
        <w:t xml:space="preserve">current crisis </w:t>
      </w:r>
      <w:r w:rsidR="00063E72">
        <w:t>in</w:t>
      </w:r>
      <w:r>
        <w:t xml:space="preserve"> </w:t>
      </w:r>
      <w:r w:rsidR="00063E72">
        <w:t xml:space="preserve">the </w:t>
      </w:r>
      <w:r>
        <w:t xml:space="preserve">environment that </w:t>
      </w:r>
      <w:r w:rsidR="00063E72">
        <w:t>a</w:t>
      </w:r>
      <w:r>
        <w:t>ffects soci</w:t>
      </w:r>
      <w:r w:rsidR="00063E72">
        <w:t>e</w:t>
      </w:r>
      <w:r>
        <w:t>ty has ma</w:t>
      </w:r>
      <w:r w:rsidR="00063E72">
        <w:t>d</w:t>
      </w:r>
      <w:r>
        <w:t>e student</w:t>
      </w:r>
      <w:r w:rsidR="00063E72">
        <w:t>s</w:t>
      </w:r>
      <w:r>
        <w:t xml:space="preserve"> r</w:t>
      </w:r>
      <w:r w:rsidR="00063E72">
        <w:t>ealiz</w:t>
      </w:r>
      <w:r>
        <w:t>e how to be more productive about the national res</w:t>
      </w:r>
      <w:r w:rsidR="00063E72">
        <w:t>ources</w:t>
      </w:r>
      <w:r>
        <w:t>. The p</w:t>
      </w:r>
      <w:r w:rsidR="00063E72">
        <w:t>osi</w:t>
      </w:r>
      <w:r>
        <w:t>tive side can be se</w:t>
      </w:r>
      <w:r w:rsidR="00063E72">
        <w:t>e</w:t>
      </w:r>
      <w:r>
        <w:t xml:space="preserve">n </w:t>
      </w:r>
      <w:r w:rsidR="00063E72">
        <w:t xml:space="preserve">in </w:t>
      </w:r>
      <w:r>
        <w:t>many ways to shadow the negative side, but those negative side</w:t>
      </w:r>
      <w:r w:rsidR="00063E72">
        <w:t>s</w:t>
      </w:r>
      <w:r>
        <w:t xml:space="preserve"> are there and </w:t>
      </w:r>
      <w:r w:rsidR="00063E72">
        <w:t>they</w:t>
      </w:r>
      <w:r>
        <w:t xml:space="preserve"> will not go away because the first negative </w:t>
      </w:r>
      <w:r w:rsidR="00063E72">
        <w:t>e</w:t>
      </w:r>
      <w:r>
        <w:t>ffect is the students are less focus</w:t>
      </w:r>
      <w:r w:rsidR="00063E72">
        <w:t>ed</w:t>
      </w:r>
      <w:r>
        <w:t xml:space="preserve"> on the trad</w:t>
      </w:r>
      <w:r w:rsidR="00063E72">
        <w:t>it</w:t>
      </w:r>
      <w:r>
        <w:t xml:space="preserve">ional way off studies and prefer online classes. </w:t>
      </w:r>
      <w:r w:rsidR="00063E72">
        <w:t>S</w:t>
      </w:r>
      <w:r>
        <w:t>tudents cannot always learn perfectly onl</w:t>
      </w:r>
      <w:r w:rsidR="00063E72">
        <w:t>i</w:t>
      </w:r>
      <w:r>
        <w:t xml:space="preserve">ne which can be more suitable to learn in </w:t>
      </w:r>
      <w:r w:rsidR="00063E72">
        <w:t xml:space="preserve">a </w:t>
      </w:r>
      <w:r>
        <w:t xml:space="preserve">physical class. Although the scholarship program </w:t>
      </w:r>
      <w:r w:rsidR="00063E72">
        <w:t>is</w:t>
      </w:r>
      <w:r>
        <w:t xml:space="preserve"> more </w:t>
      </w:r>
      <w:r w:rsidR="00A82782">
        <w:t>in the system because of the current crisis of the pandemic those who cannot even littler afford the mi</w:t>
      </w:r>
      <w:r w:rsidR="00063E72">
        <w:t>nim</w:t>
      </w:r>
      <w:r w:rsidR="00A82782">
        <w:t>um tu</w:t>
      </w:r>
      <w:r w:rsidR="00063E72">
        <w:t>it</w:t>
      </w:r>
      <w:r w:rsidR="00A82782">
        <w:t>ion fe</w:t>
      </w:r>
      <w:r w:rsidR="00063E72">
        <w:t>e</w:t>
      </w:r>
      <w:r w:rsidR="00A82782">
        <w:t>s and the admitted ave</w:t>
      </w:r>
      <w:r w:rsidR="00063E72">
        <w:t>ra</w:t>
      </w:r>
      <w:r w:rsidR="00A82782">
        <w:t xml:space="preserve">ge student level on the </w:t>
      </w:r>
      <w:r w:rsidR="00A82782">
        <w:t>UWSTD</w:t>
      </w:r>
      <w:r w:rsidR="00A82782">
        <w:t xml:space="preserve"> is getting lower compare to </w:t>
      </w:r>
      <w:r w:rsidR="00063E72">
        <w:t xml:space="preserve">the </w:t>
      </w:r>
      <w:r w:rsidR="00A82782">
        <w:t>prev</w:t>
      </w:r>
      <w:r w:rsidR="00063E72">
        <w:t>i</w:t>
      </w:r>
      <w:r w:rsidR="00A82782">
        <w:t>ous year</w:t>
      </w:r>
      <w:r w:rsidR="00063E72">
        <w:t>'s</w:t>
      </w:r>
      <w:r w:rsidR="00A82782">
        <w:t xml:space="preserve"> ratio ana</w:t>
      </w:r>
      <w:r w:rsidR="00063E72">
        <w:t>ly</w:t>
      </w:r>
      <w:r w:rsidR="00A82782">
        <w:t>sis of the student in the university.</w:t>
      </w:r>
    </w:p>
    <w:p w14:paraId="2B8B60DE" w14:textId="77777777" w:rsidR="0060624E" w:rsidRDefault="0060624E" w:rsidP="00DF3E94"/>
    <w:p w14:paraId="595FCDEB" w14:textId="2721AD45" w:rsidR="000362A2" w:rsidRDefault="000362A2" w:rsidP="00DF3E94"/>
    <w:p w14:paraId="5200F30D" w14:textId="09792267" w:rsidR="00063E72" w:rsidRDefault="00063E72" w:rsidP="00DF3E94"/>
    <w:p w14:paraId="07297362" w14:textId="77777777" w:rsidR="00063E72" w:rsidRDefault="00063E72" w:rsidP="00DF3E94"/>
    <w:p w14:paraId="2B5F9CC8" w14:textId="19CB3969" w:rsidR="003748ED" w:rsidRDefault="007C26A6" w:rsidP="007C26A6">
      <w:pPr>
        <w:pStyle w:val="Heading1"/>
      </w:pPr>
      <w:bookmarkStart w:id="7" w:name="_Toc130589736"/>
      <w:r>
        <w:lastRenderedPageBreak/>
        <w:t xml:space="preserve">2.3 </w:t>
      </w:r>
      <w:r w:rsidR="003748ED">
        <w:t>Porters Five Forces</w:t>
      </w:r>
      <w:bookmarkEnd w:id="7"/>
    </w:p>
    <w:p w14:paraId="76A7F68A" w14:textId="5022E8B7" w:rsidR="000362A2" w:rsidRDefault="00063E72" w:rsidP="00DF3E94">
      <w:r>
        <w:t>P</w:t>
      </w:r>
      <w:r w:rsidR="000362A2">
        <w:t>orter</w:t>
      </w:r>
      <w:r>
        <w:t>'</w:t>
      </w:r>
      <w:r w:rsidR="000362A2">
        <w:t>s five forces are need to for market research or industry analysis to make</w:t>
      </w:r>
      <w:r w:rsidR="00FB2242">
        <w:t xml:space="preserve"> the managers can properly understand certain forces </w:t>
      </w:r>
      <w:r w:rsidR="00B37402">
        <w:t xml:space="preserve">about the external business environment. </w:t>
      </w:r>
      <w:r>
        <w:t>P</w:t>
      </w:r>
      <w:r w:rsidR="00B37402">
        <w:t>orter</w:t>
      </w:r>
      <w:r>
        <w:t>'s</w:t>
      </w:r>
      <w:r w:rsidR="00B37402">
        <w:t xml:space="preserve"> five force</w:t>
      </w:r>
      <w:r>
        <w:t>'s</w:t>
      </w:r>
      <w:r w:rsidR="00B37402">
        <w:t xml:space="preserve"> main focus is to find out wh</w:t>
      </w:r>
      <w:r>
        <w:t>at</w:t>
      </w:r>
      <w:r w:rsidR="00B37402">
        <w:t xml:space="preserve"> affect</w:t>
      </w:r>
      <w:r>
        <w:t>s</w:t>
      </w:r>
      <w:r w:rsidR="00B37402">
        <w:t xml:space="preserve"> </w:t>
      </w:r>
      <w:r>
        <w:t xml:space="preserve">the </w:t>
      </w:r>
      <w:r w:rsidR="00B37402">
        <w:t>competitiveness of a business in a market or industry</w:t>
      </w:r>
      <w:r w:rsidRPr="00063E72">
        <w:t xml:space="preserve"> </w:t>
      </w:r>
      <w:r>
        <w:t>(</w:t>
      </w:r>
      <w:r>
        <w:t>Gibson, 2021)</w:t>
      </w:r>
      <w:r w:rsidR="00A82782">
        <w:t>. In the education industry</w:t>
      </w:r>
      <w:r>
        <w:t>,</w:t>
      </w:r>
      <w:r w:rsidR="00A82782">
        <w:t xml:space="preserve"> the </w:t>
      </w:r>
      <w:r>
        <w:t>Porter</w:t>
      </w:r>
      <w:r w:rsidR="00A82782">
        <w:t xml:space="preserve"> five forces can show the total effect on the current situation about </w:t>
      </w:r>
      <w:r>
        <w:t xml:space="preserve">the </w:t>
      </w:r>
      <w:r w:rsidR="00A82782">
        <w:t>pot</w:t>
      </w:r>
      <w:r>
        <w:t>enti</w:t>
      </w:r>
      <w:r w:rsidR="00A82782">
        <w:t>al threat that they might face.</w:t>
      </w:r>
      <w:r w:rsidR="00A416ED">
        <w:t xml:space="preserve"> The</w:t>
      </w:r>
      <w:r w:rsidR="00F45A9B">
        <w:t xml:space="preserve"> education i</w:t>
      </w:r>
      <w:r>
        <w:t>ndus</w:t>
      </w:r>
      <w:r w:rsidR="00F45A9B">
        <w:t>try can be easil</w:t>
      </w:r>
      <w:r>
        <w:t>y</w:t>
      </w:r>
      <w:r w:rsidR="00F45A9B">
        <w:t xml:space="preserve"> re</w:t>
      </w:r>
      <w:r>
        <w:t>la</w:t>
      </w:r>
      <w:r w:rsidR="00F45A9B">
        <w:t xml:space="preserve">ted </w:t>
      </w:r>
      <w:r>
        <w:t>to</w:t>
      </w:r>
      <w:r w:rsidR="00F45A9B">
        <w:t xml:space="preserve"> the five forces model for comparing the enviro</w:t>
      </w:r>
      <w:r>
        <w:t>nmen</w:t>
      </w:r>
      <w:r w:rsidR="00F45A9B">
        <w:t xml:space="preserve">tal factors of </w:t>
      </w:r>
      <w:r>
        <w:t xml:space="preserve">the </w:t>
      </w:r>
      <w:r w:rsidR="00F45A9B">
        <w:t>business enviro</w:t>
      </w:r>
      <w:r>
        <w:t>n</w:t>
      </w:r>
      <w:r w:rsidR="00F45A9B">
        <w:t>ment</w:t>
      </w:r>
      <w:r w:rsidRPr="00063E72">
        <w:t xml:space="preserve"> </w:t>
      </w:r>
      <w:r>
        <w:t>(</w:t>
      </w:r>
      <w:proofErr w:type="spellStart"/>
      <w:r>
        <w:t>Libretexts</w:t>
      </w:r>
      <w:proofErr w:type="spellEnd"/>
      <w:r>
        <w:t xml:space="preserve">, </w:t>
      </w:r>
      <w:r>
        <w:t>2021)</w:t>
      </w:r>
      <w:r w:rsidR="00F45A9B">
        <w:t xml:space="preserve">. </w:t>
      </w:r>
      <w:r>
        <w:t>T</w:t>
      </w:r>
      <w:r w:rsidR="00F45A9B">
        <w:t>he details below will be disc</w:t>
      </w:r>
      <w:r>
        <w:t>us</w:t>
      </w:r>
      <w:r w:rsidR="00F45A9B">
        <w:t>sed the business enviro</w:t>
      </w:r>
      <w:r>
        <w:t>nme</w:t>
      </w:r>
      <w:r w:rsidR="00F45A9B">
        <w:t xml:space="preserve">ntal factors in higher education along with </w:t>
      </w:r>
      <w:r>
        <w:t xml:space="preserve">a </w:t>
      </w:r>
      <w:r w:rsidR="00F45A9B">
        <w:t xml:space="preserve">comparison with </w:t>
      </w:r>
      <w:r w:rsidR="00F45A9B" w:rsidRPr="00A82782">
        <w:rPr>
          <w:rFonts w:ascii="Arial" w:hAnsi="Arial" w:cs="Arial"/>
          <w:sz w:val="22"/>
          <w:szCs w:val="20"/>
        </w:rPr>
        <w:t>UWSTD</w:t>
      </w:r>
      <w:r w:rsidR="00F45A9B">
        <w:rPr>
          <w:rFonts w:ascii="Arial" w:hAnsi="Arial" w:cs="Arial"/>
          <w:sz w:val="22"/>
          <w:szCs w:val="20"/>
        </w:rPr>
        <w:t>. The suppliers are lecture or course material along with other internal factors and the buyers are the students.</w:t>
      </w:r>
    </w:p>
    <w:p w14:paraId="5DF847D8" w14:textId="18E904D0" w:rsidR="007E1857" w:rsidRDefault="007E1857" w:rsidP="00DF3E94">
      <w:r>
        <w:rPr>
          <w:noProof/>
        </w:rPr>
        <w:drawing>
          <wp:inline distT="0" distB="0" distL="0" distR="0" wp14:anchorId="3E6A53CA" wp14:editId="49923BBF">
            <wp:extent cx="5486400" cy="3200400"/>
            <wp:effectExtent l="0" t="0" r="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33485A21" w14:textId="77777777" w:rsidR="00962F90" w:rsidRDefault="00962F90" w:rsidP="00DF3E94"/>
    <w:tbl>
      <w:tblPr>
        <w:tblStyle w:val="TableGrid"/>
        <w:tblW w:w="9805" w:type="dxa"/>
        <w:tblLook w:val="04A0" w:firstRow="1" w:lastRow="0" w:firstColumn="1" w:lastColumn="0" w:noHBand="0" w:noVBand="1"/>
      </w:tblPr>
      <w:tblGrid>
        <w:gridCol w:w="1885"/>
        <w:gridCol w:w="4680"/>
        <w:gridCol w:w="1350"/>
        <w:gridCol w:w="1890"/>
      </w:tblGrid>
      <w:tr w:rsidR="00A82782" w14:paraId="0D821699" w14:textId="77777777" w:rsidTr="00036142">
        <w:tc>
          <w:tcPr>
            <w:tcW w:w="1885" w:type="dxa"/>
          </w:tcPr>
          <w:p w14:paraId="5168EC9E" w14:textId="132B25A8" w:rsidR="00A82782" w:rsidRPr="00A82782" w:rsidRDefault="00A82782" w:rsidP="00DF3E94">
            <w:pPr>
              <w:rPr>
                <w:rFonts w:ascii="Arial" w:hAnsi="Arial" w:cs="Arial"/>
                <w:sz w:val="22"/>
                <w:szCs w:val="20"/>
              </w:rPr>
            </w:pPr>
            <w:r w:rsidRPr="00A82782">
              <w:rPr>
                <w:rFonts w:ascii="Arial" w:hAnsi="Arial" w:cs="Arial"/>
                <w:sz w:val="22"/>
                <w:szCs w:val="20"/>
              </w:rPr>
              <w:t xml:space="preserve">Porter five force in </w:t>
            </w:r>
            <w:r w:rsidRPr="00A82782">
              <w:rPr>
                <w:rFonts w:ascii="Arial" w:hAnsi="Arial" w:cs="Arial"/>
                <w:sz w:val="22"/>
                <w:szCs w:val="20"/>
              </w:rPr>
              <w:t>UWSTD</w:t>
            </w:r>
          </w:p>
        </w:tc>
        <w:tc>
          <w:tcPr>
            <w:tcW w:w="4680" w:type="dxa"/>
          </w:tcPr>
          <w:p w14:paraId="414A3873" w14:textId="5C5EE97F" w:rsidR="00A82782" w:rsidRDefault="00A82782" w:rsidP="00DF3E94">
            <w:r>
              <w:t>Elements of the factors impact</w:t>
            </w:r>
          </w:p>
        </w:tc>
        <w:tc>
          <w:tcPr>
            <w:tcW w:w="1350" w:type="dxa"/>
          </w:tcPr>
          <w:p w14:paraId="57645F74" w14:textId="2404E4B5" w:rsidR="00A82782" w:rsidRDefault="00A82782" w:rsidP="00DF3E94">
            <w:r>
              <w:t>Rating for each factor in grade</w:t>
            </w:r>
            <w:r w:rsidR="00063E72">
              <w:t>s</w:t>
            </w:r>
            <w:r>
              <w:t xml:space="preserve"> (1-5)</w:t>
            </w:r>
          </w:p>
        </w:tc>
        <w:tc>
          <w:tcPr>
            <w:tcW w:w="1890" w:type="dxa"/>
          </w:tcPr>
          <w:p w14:paraId="40AED083" w14:textId="1CD8E439" w:rsidR="00A82782" w:rsidRDefault="00A82782" w:rsidP="00DF3E94">
            <w:r>
              <w:t>Threat to market profitability</w:t>
            </w:r>
          </w:p>
        </w:tc>
      </w:tr>
      <w:tr w:rsidR="00A82782" w14:paraId="356E42E7" w14:textId="77777777" w:rsidTr="00036142">
        <w:tc>
          <w:tcPr>
            <w:tcW w:w="1885" w:type="dxa"/>
          </w:tcPr>
          <w:p w14:paraId="52A9995D" w14:textId="6AC6AA73" w:rsidR="00A82782" w:rsidRPr="00A82782" w:rsidRDefault="00A82782" w:rsidP="00DF3E94">
            <w:pPr>
              <w:rPr>
                <w:rFonts w:ascii="Arial" w:hAnsi="Arial" w:cs="Arial"/>
                <w:sz w:val="22"/>
                <w:szCs w:val="20"/>
              </w:rPr>
            </w:pPr>
            <w:r w:rsidRPr="00A82782">
              <w:rPr>
                <w:rFonts w:ascii="Arial" w:hAnsi="Arial" w:cs="Arial"/>
                <w:sz w:val="22"/>
                <w:szCs w:val="20"/>
              </w:rPr>
              <w:lastRenderedPageBreak/>
              <w:t>Competitive rivalry in the</w:t>
            </w:r>
            <w:r>
              <w:rPr>
                <w:rFonts w:ascii="Arial" w:hAnsi="Arial" w:cs="Arial"/>
                <w:sz w:val="22"/>
                <w:szCs w:val="20"/>
              </w:rPr>
              <w:t xml:space="preserve"> industry </w:t>
            </w:r>
          </w:p>
        </w:tc>
        <w:tc>
          <w:tcPr>
            <w:tcW w:w="4680" w:type="dxa"/>
          </w:tcPr>
          <w:p w14:paraId="4F6D5DF3" w14:textId="57F8CA7F" w:rsidR="00A82782" w:rsidRDefault="00063E72" w:rsidP="00DF3E94">
            <w:r>
              <w:t>With m</w:t>
            </w:r>
            <w:r w:rsidR="00A82782">
              <w:t>any large number</w:t>
            </w:r>
            <w:r>
              <w:t>s</w:t>
            </w:r>
            <w:r w:rsidR="00A82782">
              <w:t xml:space="preserve"> of comp</w:t>
            </w:r>
            <w:r>
              <w:t>etitors</w:t>
            </w:r>
            <w:r w:rsidR="0037692D">
              <w:t xml:space="preserve">, </w:t>
            </w:r>
            <w:r>
              <w:t xml:space="preserve">the </w:t>
            </w:r>
            <w:r w:rsidR="0037692D">
              <w:t>market rate of grow</w:t>
            </w:r>
            <w:r>
              <w:t>th</w:t>
            </w:r>
            <w:r w:rsidR="0037692D">
              <w:t xml:space="preserve"> is low along with less b</w:t>
            </w:r>
            <w:r>
              <w:t>rand identi</w:t>
            </w:r>
            <w:r w:rsidR="0037692D">
              <w:t xml:space="preserve">ty and </w:t>
            </w:r>
            <w:r>
              <w:t>fewer</w:t>
            </w:r>
            <w:r w:rsidR="0037692D">
              <w:t xml:space="preserve"> </w:t>
            </w:r>
            <w:r>
              <w:t>ba</w:t>
            </w:r>
            <w:r w:rsidR="0037692D">
              <w:t xml:space="preserve">rriers </w:t>
            </w:r>
            <w:r>
              <w:t>to</w:t>
            </w:r>
            <w:r w:rsidR="0037692D">
              <w:t xml:space="preserve"> entry and exit</w:t>
            </w:r>
            <w:r>
              <w:t xml:space="preserve"> (</w:t>
            </w:r>
            <w:r>
              <w:t>Nguyen,</w:t>
            </w:r>
            <w:r>
              <w:t xml:space="preserve"> </w:t>
            </w:r>
            <w:r>
              <w:t>2017)</w:t>
            </w:r>
            <w:r w:rsidR="0037692D">
              <w:t>.</w:t>
            </w:r>
            <w:r w:rsidR="002055CC">
              <w:t xml:space="preserve"> The competi</w:t>
            </w:r>
            <w:r>
              <w:t>t</w:t>
            </w:r>
            <w:r w:rsidR="002055CC">
              <w:t>ors can ea</w:t>
            </w:r>
            <w:r>
              <w:t>s</w:t>
            </w:r>
            <w:r w:rsidR="002055CC">
              <w:t xml:space="preserve">ily see the changes they need to do by seeing the </w:t>
            </w:r>
            <w:r w:rsidR="002055CC">
              <w:t>UWSTD</w:t>
            </w:r>
            <w:r w:rsidR="002055CC">
              <w:t xml:space="preserve"> facing and provid</w:t>
            </w:r>
            <w:r>
              <w:t>ing</w:t>
            </w:r>
            <w:r w:rsidR="002055CC">
              <w:t xml:space="preserve"> </w:t>
            </w:r>
            <w:r>
              <w:t xml:space="preserve">a </w:t>
            </w:r>
            <w:r w:rsidR="002055CC">
              <w:t>better option for the studen</w:t>
            </w:r>
            <w:r>
              <w:t>ts</w:t>
            </w:r>
            <w:r w:rsidR="002055CC">
              <w:t xml:space="preserve"> to attract them. Many polic</w:t>
            </w:r>
            <w:r>
              <w:t>i</w:t>
            </w:r>
            <w:r w:rsidR="002055CC">
              <w:t xml:space="preserve">es can also create </w:t>
            </w:r>
            <w:r>
              <w:t xml:space="preserve">a </w:t>
            </w:r>
            <w:r w:rsidR="002055CC">
              <w:t xml:space="preserve">barrier for the </w:t>
            </w:r>
            <w:r w:rsidR="002055CC">
              <w:t>UWSTD</w:t>
            </w:r>
            <w:r w:rsidR="002055CC">
              <w:t xml:space="preserve"> for enrolling students.</w:t>
            </w:r>
          </w:p>
        </w:tc>
        <w:tc>
          <w:tcPr>
            <w:tcW w:w="1350" w:type="dxa"/>
          </w:tcPr>
          <w:p w14:paraId="31BA12F6" w14:textId="14BE658A" w:rsidR="00A82782" w:rsidRDefault="0037692D" w:rsidP="00DF3E94">
            <w:r>
              <w:t>3</w:t>
            </w:r>
          </w:p>
        </w:tc>
        <w:tc>
          <w:tcPr>
            <w:tcW w:w="1890" w:type="dxa"/>
          </w:tcPr>
          <w:p w14:paraId="4A763F7C" w14:textId="13AEB38F" w:rsidR="00A82782" w:rsidRDefault="00A82782" w:rsidP="00DF3E94">
            <w:r>
              <w:t xml:space="preserve">Medium </w:t>
            </w:r>
          </w:p>
        </w:tc>
      </w:tr>
      <w:tr w:rsidR="00A82782" w14:paraId="140632DF" w14:textId="77777777" w:rsidTr="00036142">
        <w:tc>
          <w:tcPr>
            <w:tcW w:w="1885" w:type="dxa"/>
          </w:tcPr>
          <w:p w14:paraId="62095D00" w14:textId="46EE679D" w:rsidR="00A82782" w:rsidRDefault="00A82782" w:rsidP="00DF3E94">
            <w:r>
              <w:t>Threat of substitutes</w:t>
            </w:r>
          </w:p>
        </w:tc>
        <w:tc>
          <w:tcPr>
            <w:tcW w:w="4680" w:type="dxa"/>
          </w:tcPr>
          <w:p w14:paraId="1C41B4F9" w14:textId="5C9675BE" w:rsidR="00A82782" w:rsidRDefault="0037692D" w:rsidP="00DF3E94">
            <w:r>
              <w:t>Many large number</w:t>
            </w:r>
            <w:r w:rsidR="00063E72">
              <w:t>s</w:t>
            </w:r>
            <w:r>
              <w:t xml:space="preserve"> of substitutes. The cost of switching course</w:t>
            </w:r>
            <w:r w:rsidR="00063E72">
              <w:t>s</w:t>
            </w:r>
            <w:r>
              <w:t xml:space="preserve"> </w:t>
            </w:r>
            <w:r w:rsidR="00063E72">
              <w:t xml:space="preserve">is </w:t>
            </w:r>
            <w:r>
              <w:t>very high. The compet</w:t>
            </w:r>
            <w:r w:rsidR="00063E72">
              <w:t>i</w:t>
            </w:r>
            <w:r>
              <w:t>tors can easily take less cha</w:t>
            </w:r>
            <w:r w:rsidR="00063E72">
              <w:t>r</w:t>
            </w:r>
            <w:r>
              <w:t xml:space="preserve">ge </w:t>
            </w:r>
            <w:r w:rsidR="00063E72">
              <w:t>compared</w:t>
            </w:r>
            <w:r>
              <w:t xml:space="preserve"> to the </w:t>
            </w:r>
            <w:r>
              <w:t>UWSTD</w:t>
            </w:r>
            <w:r>
              <w:t>.</w:t>
            </w:r>
          </w:p>
        </w:tc>
        <w:tc>
          <w:tcPr>
            <w:tcW w:w="1350" w:type="dxa"/>
          </w:tcPr>
          <w:p w14:paraId="1FC8847C" w14:textId="574F1330" w:rsidR="00A82782" w:rsidRDefault="0037692D" w:rsidP="00DF3E94">
            <w:r>
              <w:t>2</w:t>
            </w:r>
          </w:p>
        </w:tc>
        <w:tc>
          <w:tcPr>
            <w:tcW w:w="1890" w:type="dxa"/>
          </w:tcPr>
          <w:p w14:paraId="6A8F3C38" w14:textId="541FADE6" w:rsidR="00A82782" w:rsidRDefault="00A82782" w:rsidP="00DF3E94">
            <w:r>
              <w:t>Medium</w:t>
            </w:r>
          </w:p>
        </w:tc>
      </w:tr>
      <w:tr w:rsidR="00A82782" w14:paraId="424AB096" w14:textId="77777777" w:rsidTr="00036142">
        <w:tc>
          <w:tcPr>
            <w:tcW w:w="1885" w:type="dxa"/>
          </w:tcPr>
          <w:p w14:paraId="4CDA5886" w14:textId="4797BC2D" w:rsidR="00A82782" w:rsidRDefault="00A82782" w:rsidP="00DF3E94">
            <w:r>
              <w:t>T</w:t>
            </w:r>
            <w:r w:rsidR="00063E72">
              <w:t>he t</w:t>
            </w:r>
            <w:r>
              <w:t>hreat of new entrants</w:t>
            </w:r>
          </w:p>
        </w:tc>
        <w:tc>
          <w:tcPr>
            <w:tcW w:w="4680" w:type="dxa"/>
          </w:tcPr>
          <w:p w14:paraId="6F82D967" w14:textId="69864F8F" w:rsidR="00A82782" w:rsidRDefault="0037692D" w:rsidP="00DF3E94">
            <w:r>
              <w:t xml:space="preserve">Investment is </w:t>
            </w:r>
            <w:r w:rsidR="00063E72">
              <w:t xml:space="preserve">a </w:t>
            </w:r>
            <w:r>
              <w:t xml:space="preserve">must needed for keeping up with the changes and </w:t>
            </w:r>
            <w:r w:rsidR="00063E72">
              <w:t xml:space="preserve">is </w:t>
            </w:r>
            <w:r>
              <w:t>more f</w:t>
            </w:r>
            <w:r w:rsidR="00063E72">
              <w:t>lexi</w:t>
            </w:r>
            <w:r>
              <w:t>ble from the gov</w:t>
            </w:r>
            <w:r w:rsidR="00063E72">
              <w:t>ern</w:t>
            </w:r>
            <w:r>
              <w:t>ment policy and the legal regulation about entering the education industry</w:t>
            </w:r>
            <w:r w:rsidR="00063E72">
              <w:t xml:space="preserve"> (</w:t>
            </w:r>
            <w:r w:rsidR="00063E72">
              <w:t>McCann and Hutchison,</w:t>
            </w:r>
            <w:r w:rsidR="00063E72">
              <w:t xml:space="preserve"> </w:t>
            </w:r>
            <w:r w:rsidR="00063E72">
              <w:t>2021)</w:t>
            </w:r>
            <w:r>
              <w:t xml:space="preserve">. </w:t>
            </w:r>
            <w:r w:rsidR="00063E72">
              <w:t>Economicall</w:t>
            </w:r>
            <w:r>
              <w:t>y the scale of o</w:t>
            </w:r>
            <w:r w:rsidR="00063E72">
              <w:t>p</w:t>
            </w:r>
            <w:r>
              <w:t xml:space="preserve">eration </w:t>
            </w:r>
            <w:r w:rsidR="00063E72">
              <w:t>is</w:t>
            </w:r>
            <w:r>
              <w:t xml:space="preserve"> big but it has huge f</w:t>
            </w:r>
            <w:r w:rsidR="00063E72">
              <w:t>lexibi</w:t>
            </w:r>
            <w:r>
              <w:t xml:space="preserve">lity on the demand so the new entry can have time to gain </w:t>
            </w:r>
            <w:r w:rsidR="00063E72">
              <w:t xml:space="preserve">a </w:t>
            </w:r>
            <w:r>
              <w:t xml:space="preserve">strong foothold </w:t>
            </w:r>
            <w:r w:rsidR="00063E72">
              <w:t>i</w:t>
            </w:r>
            <w:r>
              <w:t>n the education system.</w:t>
            </w:r>
          </w:p>
        </w:tc>
        <w:tc>
          <w:tcPr>
            <w:tcW w:w="1350" w:type="dxa"/>
          </w:tcPr>
          <w:p w14:paraId="09DB44A0" w14:textId="63693CD1" w:rsidR="00A82782" w:rsidRDefault="0037692D" w:rsidP="00DF3E94">
            <w:r>
              <w:t>3</w:t>
            </w:r>
          </w:p>
        </w:tc>
        <w:tc>
          <w:tcPr>
            <w:tcW w:w="1890" w:type="dxa"/>
          </w:tcPr>
          <w:p w14:paraId="3BE45982" w14:textId="73524DAC" w:rsidR="00A82782" w:rsidRDefault="00A82782" w:rsidP="00DF3E94">
            <w:r>
              <w:t xml:space="preserve">Medium </w:t>
            </w:r>
          </w:p>
        </w:tc>
      </w:tr>
      <w:tr w:rsidR="00A82782" w14:paraId="14AE9F9B" w14:textId="77777777" w:rsidTr="00036142">
        <w:tc>
          <w:tcPr>
            <w:tcW w:w="1885" w:type="dxa"/>
          </w:tcPr>
          <w:p w14:paraId="46653499" w14:textId="4B4EB1DD" w:rsidR="00A82782" w:rsidRDefault="00A82782" w:rsidP="00DF3E94">
            <w:r>
              <w:t>Supplier power</w:t>
            </w:r>
          </w:p>
        </w:tc>
        <w:tc>
          <w:tcPr>
            <w:tcW w:w="4680" w:type="dxa"/>
          </w:tcPr>
          <w:p w14:paraId="339F9DB6" w14:textId="44035F8B" w:rsidR="00A82782" w:rsidRDefault="00063E72" w:rsidP="00DF3E94">
            <w:r>
              <w:t>T</w:t>
            </w:r>
            <w:r w:rsidR="0037692D">
              <w:t xml:space="preserve">he </w:t>
            </w:r>
            <w:r w:rsidR="0037692D">
              <w:t>UWSTD</w:t>
            </w:r>
            <w:r w:rsidR="0037692D">
              <w:t xml:space="preserve"> university</w:t>
            </w:r>
            <w:r>
              <w:t>,</w:t>
            </w:r>
            <w:r w:rsidR="0037692D">
              <w:t xml:space="preserve"> the core service providers are the prof</w:t>
            </w:r>
            <w:r>
              <w:t>ess</w:t>
            </w:r>
            <w:r w:rsidR="0037692D">
              <w:t xml:space="preserve">or for higher education. Side by side </w:t>
            </w:r>
            <w:r>
              <w:t>is</w:t>
            </w:r>
            <w:r w:rsidR="0037692D">
              <w:t xml:space="preserve"> ne</w:t>
            </w:r>
            <w:r>
              <w:t>ed</w:t>
            </w:r>
            <w:r w:rsidR="0037692D">
              <w:t>ed for su</w:t>
            </w:r>
            <w:r>
              <w:t>pp</w:t>
            </w:r>
            <w:r w:rsidR="0037692D">
              <w:t>lies like for the core process in the university is analytical sof</w:t>
            </w:r>
            <w:r>
              <w:t>t</w:t>
            </w:r>
            <w:r w:rsidR="0037692D">
              <w:t>ware or accounting to review rev</w:t>
            </w:r>
            <w:r>
              <w:t>enu</w:t>
            </w:r>
            <w:r w:rsidR="0037692D">
              <w:t>e. And support supplies are paper, water, coffee</w:t>
            </w:r>
            <w:r>
              <w:t>,</w:t>
            </w:r>
            <w:r w:rsidR="0037692D">
              <w:t xml:space="preserve"> etc. other support suppliers are com</w:t>
            </w:r>
            <w:r>
              <w:t>p</w:t>
            </w:r>
            <w:r w:rsidR="0037692D">
              <w:t>uters, machines laboratory, eq</w:t>
            </w:r>
            <w:r>
              <w:t>uipment,</w:t>
            </w:r>
            <w:r w:rsidR="0037692D">
              <w:t xml:space="preserve"> or transportation for the employee along with </w:t>
            </w:r>
            <w:r w:rsidR="0037692D">
              <w:lastRenderedPageBreak/>
              <w:t xml:space="preserve">different promotional services that are available on the </w:t>
            </w:r>
            <w:r w:rsidR="0037692D">
              <w:t>UWSTD</w:t>
            </w:r>
          </w:p>
        </w:tc>
        <w:tc>
          <w:tcPr>
            <w:tcW w:w="1350" w:type="dxa"/>
          </w:tcPr>
          <w:p w14:paraId="0D721794" w14:textId="4C6896AD" w:rsidR="00A82782" w:rsidRDefault="0037692D" w:rsidP="00DF3E94">
            <w:r>
              <w:lastRenderedPageBreak/>
              <w:t>2</w:t>
            </w:r>
          </w:p>
        </w:tc>
        <w:tc>
          <w:tcPr>
            <w:tcW w:w="1890" w:type="dxa"/>
          </w:tcPr>
          <w:p w14:paraId="6CFF2EAD" w14:textId="62C1B64E" w:rsidR="00A82782" w:rsidRDefault="00A82782" w:rsidP="00DF3E94">
            <w:r>
              <w:t xml:space="preserve">Medium </w:t>
            </w:r>
          </w:p>
        </w:tc>
      </w:tr>
      <w:tr w:rsidR="00A82782" w14:paraId="66DD45B6" w14:textId="77777777" w:rsidTr="00036142">
        <w:tc>
          <w:tcPr>
            <w:tcW w:w="1885" w:type="dxa"/>
          </w:tcPr>
          <w:p w14:paraId="0A2DC16C" w14:textId="1C6C5AA3" w:rsidR="00A82782" w:rsidRDefault="00A82782" w:rsidP="00DF3E94">
            <w:r>
              <w:t>Buyer power</w:t>
            </w:r>
          </w:p>
        </w:tc>
        <w:tc>
          <w:tcPr>
            <w:tcW w:w="4680" w:type="dxa"/>
          </w:tcPr>
          <w:p w14:paraId="186203FC" w14:textId="1C1E988A" w:rsidR="00A82782" w:rsidRDefault="00036142" w:rsidP="00DF3E94">
            <w:r>
              <w:t xml:space="preserve">Buying power in the education industry is not so easy to relate </w:t>
            </w:r>
            <w:r w:rsidR="00063E72">
              <w:t xml:space="preserve">to </w:t>
            </w:r>
            <w:r>
              <w:t xml:space="preserve">as </w:t>
            </w:r>
            <w:r w:rsidR="00063E72">
              <w:t>many variables</w:t>
            </w:r>
            <w:r>
              <w:t xml:space="preserve"> can affect the education system and it</w:t>
            </w:r>
            <w:r w:rsidR="00063E72">
              <w:t>'</w:t>
            </w:r>
            <w:r>
              <w:t>s not fix</w:t>
            </w:r>
            <w:r w:rsidR="00063E72">
              <w:t>ed</w:t>
            </w:r>
            <w:r>
              <w:t xml:space="preserve"> like the supplier the buyer power can more or less depend on money</w:t>
            </w:r>
            <w:r w:rsidR="00063E72">
              <w:t xml:space="preserve"> (</w:t>
            </w:r>
            <w:r w:rsidR="00063E72">
              <w:t>Mayfield, 2019)</w:t>
            </w:r>
            <w:r>
              <w:t xml:space="preserve">. In the </w:t>
            </w:r>
            <w:r>
              <w:t>UWSTD</w:t>
            </w:r>
            <w:r>
              <w:t xml:space="preserve"> the concentration of the </w:t>
            </w:r>
            <w:r w:rsidR="00962F90">
              <w:t xml:space="preserve">buyer and seller is large. </w:t>
            </w:r>
            <w:r w:rsidR="00063E72">
              <w:t>D</w:t>
            </w:r>
            <w:r w:rsidR="00962F90">
              <w:t>istribution m</w:t>
            </w:r>
            <w:r w:rsidR="00063E72">
              <w:t>ea</w:t>
            </w:r>
            <w:r w:rsidR="00962F90">
              <w:t xml:space="preserve">ns </w:t>
            </w:r>
            <w:r w:rsidR="00063E72">
              <w:t xml:space="preserve">the </w:t>
            </w:r>
            <w:r w:rsidR="00962F90">
              <w:t xml:space="preserve">delivery of </w:t>
            </w:r>
            <w:r w:rsidR="00063E72">
              <w:t xml:space="preserve">the </w:t>
            </w:r>
            <w:r w:rsidR="00962F90">
              <w:t>lecturer is smooth and the su</w:t>
            </w:r>
            <w:r w:rsidR="00063E72">
              <w:t>b</w:t>
            </w:r>
            <w:r w:rsidR="00962F90">
              <w:t xml:space="preserve">stitutes for the buyers mean students are available on </w:t>
            </w:r>
            <w:r w:rsidR="00063E72">
              <w:t>a</w:t>
            </w:r>
            <w:r w:rsidR="00962F90">
              <w:t xml:space="preserve"> higher scale on the depends on the economy. In the case of price</w:t>
            </w:r>
            <w:r w:rsidR="00063E72">
              <w:t>,</w:t>
            </w:r>
            <w:r w:rsidR="00962F90">
              <w:t xml:space="preserve"> </w:t>
            </w:r>
            <w:r w:rsidR="00063E72">
              <w:t xml:space="preserve">the </w:t>
            </w:r>
            <w:r w:rsidR="00962F90">
              <w:t>sensiti</w:t>
            </w:r>
            <w:r w:rsidR="00063E72">
              <w:t>vit</w:t>
            </w:r>
            <w:r w:rsidR="00962F90">
              <w:t>y means the tuition is less se</w:t>
            </w:r>
            <w:r w:rsidR="00063E72">
              <w:t>nsitiv</w:t>
            </w:r>
            <w:r w:rsidR="00962F90">
              <w:t>e compare</w:t>
            </w:r>
            <w:r w:rsidR="00063E72">
              <w:t>d</w:t>
            </w:r>
            <w:r w:rsidR="00962F90">
              <w:t xml:space="preserve"> to the course materials and has a huge increase </w:t>
            </w:r>
            <w:r w:rsidR="00063E72">
              <w:t>in</w:t>
            </w:r>
            <w:r w:rsidR="00962F90">
              <w:t xml:space="preserve"> acce</w:t>
            </w:r>
            <w:r w:rsidR="00063E72">
              <w:t>s</w:t>
            </w:r>
            <w:r w:rsidR="00962F90">
              <w:t xml:space="preserve">s to information on the </w:t>
            </w:r>
            <w:r w:rsidR="00962F90">
              <w:t>UWSTD</w:t>
            </w:r>
            <w:r w:rsidR="00962F90">
              <w:t>.</w:t>
            </w:r>
          </w:p>
        </w:tc>
        <w:tc>
          <w:tcPr>
            <w:tcW w:w="1350" w:type="dxa"/>
          </w:tcPr>
          <w:p w14:paraId="033F936C" w14:textId="674A239D" w:rsidR="00A82782" w:rsidRDefault="0037692D" w:rsidP="00DF3E94">
            <w:r>
              <w:t>5</w:t>
            </w:r>
          </w:p>
        </w:tc>
        <w:tc>
          <w:tcPr>
            <w:tcW w:w="1890" w:type="dxa"/>
          </w:tcPr>
          <w:p w14:paraId="3907448A" w14:textId="749F0D7D" w:rsidR="00A82782" w:rsidRDefault="00A82782" w:rsidP="00DF3E94">
            <w:r>
              <w:t xml:space="preserve">High </w:t>
            </w:r>
          </w:p>
        </w:tc>
      </w:tr>
    </w:tbl>
    <w:p w14:paraId="53057DE0" w14:textId="3392970E" w:rsidR="00A82782" w:rsidRDefault="00A82782" w:rsidP="00DF3E94"/>
    <w:p w14:paraId="19B9B5A7" w14:textId="20919C2F" w:rsidR="00280674" w:rsidRDefault="007C26A6" w:rsidP="007C26A6">
      <w:pPr>
        <w:pStyle w:val="Heading1"/>
      </w:pPr>
      <w:bookmarkStart w:id="8" w:name="_Toc130589737"/>
      <w:r>
        <w:t xml:space="preserve">2.4 </w:t>
      </w:r>
      <w:r w:rsidR="00280674">
        <w:t>Improvem</w:t>
      </w:r>
      <w:r w:rsidR="00063E72">
        <w:t>e</w:t>
      </w:r>
      <w:r w:rsidR="00280674">
        <w:t xml:space="preserve">nts the </w:t>
      </w:r>
      <w:r w:rsidR="00280674">
        <w:t>UWSTD</w:t>
      </w:r>
      <w:r w:rsidR="00280674">
        <w:t xml:space="preserve"> can make</w:t>
      </w:r>
      <w:bookmarkEnd w:id="8"/>
    </w:p>
    <w:p w14:paraId="2B6CDF9E" w14:textId="666FEAA3" w:rsidR="00280674" w:rsidRDefault="00280674" w:rsidP="00DF3E94">
      <w:r>
        <w:t xml:space="preserve">Building </w:t>
      </w:r>
      <w:r w:rsidR="00063E72">
        <w:t xml:space="preserve">a </w:t>
      </w:r>
      <w:r>
        <w:t>more efficient supply chain with more supplier</w:t>
      </w:r>
      <w:r w:rsidR="00063E72">
        <w:t>s</w:t>
      </w:r>
      <w:r>
        <w:t xml:space="preserve"> if need external</w:t>
      </w:r>
      <w:r w:rsidR="00063E72">
        <w:t>ly</w:t>
      </w:r>
      <w:r>
        <w:t xml:space="preserve"> or internal</w:t>
      </w:r>
      <w:r w:rsidR="00063E72">
        <w:t>ly</w:t>
      </w:r>
      <w:r>
        <w:t xml:space="preserve">. Developed </w:t>
      </w:r>
      <w:r w:rsidR="00063E72">
        <w:t xml:space="preserve">a </w:t>
      </w:r>
      <w:r>
        <w:t>de</w:t>
      </w:r>
      <w:r w:rsidR="00063E72">
        <w:t>dic</w:t>
      </w:r>
      <w:r>
        <w:t>ated supply system to make sure the eff</w:t>
      </w:r>
      <w:r w:rsidR="00063E72">
        <w:t>icien</w:t>
      </w:r>
      <w:r>
        <w:t>cy o</w:t>
      </w:r>
      <w:r w:rsidR="00063E72">
        <w:t>f</w:t>
      </w:r>
      <w:r>
        <w:t xml:space="preserve"> the university will be clear to see. Build</w:t>
      </w:r>
      <w:r w:rsidR="00063E72">
        <w:t>ing</w:t>
      </w:r>
      <w:r>
        <w:t xml:space="preserve"> a large set of customers will help reduce the barraging power and it will provide more opp</w:t>
      </w:r>
      <w:r w:rsidR="00063E72">
        <w:t>ortuniti</w:t>
      </w:r>
      <w:r>
        <w:t>es in its sales service. Intr</w:t>
      </w:r>
      <w:r w:rsidR="00063E72">
        <w:t>o</w:t>
      </w:r>
      <w:r>
        <w:t>duce new products(course</w:t>
      </w:r>
      <w:r w:rsidR="00063E72">
        <w:t>s</w:t>
      </w:r>
      <w:r>
        <w:t>) to seek more buyer</w:t>
      </w:r>
      <w:r w:rsidR="00063E72">
        <w:t>s</w:t>
      </w:r>
      <w:r>
        <w:t xml:space="preserve"> in the university, rapid innovation can also develop the system of the universit</w:t>
      </w:r>
      <w:r w:rsidR="00063E72">
        <w:t>i</w:t>
      </w:r>
      <w:r>
        <w:t>es.</w:t>
      </w:r>
      <w:r w:rsidR="007E1857">
        <w:t xml:space="preserve"> </w:t>
      </w:r>
      <w:r w:rsidR="00063E72">
        <w:t>The n</w:t>
      </w:r>
      <w:r w:rsidR="007E1857">
        <w:t>ew product can also reduce the defection of existin</w:t>
      </w:r>
      <w:r w:rsidR="00063E72">
        <w:t>g</w:t>
      </w:r>
      <w:r w:rsidR="007E1857">
        <w:t xml:space="preserve"> customers for searching on any new products or services.</w:t>
      </w:r>
      <w:r>
        <w:t xml:space="preserve"> Need to understand the core need of the customer in case students to find which improvement they need in the present. If the situation needed to collaborat</w:t>
      </w:r>
      <w:r w:rsidR="00063E72">
        <w:t>e</w:t>
      </w:r>
      <w:r>
        <w:t xml:space="preserve"> with the competitors to increase the market size or to solve a major problem with government polic</w:t>
      </w:r>
      <w:r w:rsidR="00063E72">
        <w:t>i</w:t>
      </w:r>
      <w:r>
        <w:t>es or the new rules issued by educational instit</w:t>
      </w:r>
      <w:r w:rsidR="00063E72">
        <w:t>utes</w:t>
      </w:r>
      <w:r>
        <w:t xml:space="preserve"> of </w:t>
      </w:r>
      <w:r w:rsidR="00063E72">
        <w:t xml:space="preserve">the </w:t>
      </w:r>
      <w:r>
        <w:t xml:space="preserve">UK. </w:t>
      </w:r>
    </w:p>
    <w:p w14:paraId="104C63D9" w14:textId="77777777" w:rsidR="008333E1" w:rsidRPr="00DF3E94" w:rsidRDefault="008333E1" w:rsidP="00DF3E94"/>
    <w:p w14:paraId="0C5D1297" w14:textId="0D2181EE" w:rsidR="001834FC" w:rsidRDefault="001834FC" w:rsidP="007C26A6">
      <w:pPr>
        <w:pStyle w:val="Heading1"/>
      </w:pPr>
      <w:r>
        <w:br w:type="page"/>
      </w:r>
      <w:bookmarkStart w:id="9" w:name="_Toc130589738"/>
      <w:r>
        <w:lastRenderedPageBreak/>
        <w:t>Conclusion</w:t>
      </w:r>
      <w:bookmarkEnd w:id="9"/>
      <w:r>
        <w:t xml:space="preserve"> </w:t>
      </w:r>
    </w:p>
    <w:p w14:paraId="3681A04B" w14:textId="142A2DFC" w:rsidR="001834FC" w:rsidRDefault="00297421">
      <w:r>
        <w:t xml:space="preserve">The structure of higher education </w:t>
      </w:r>
      <w:r w:rsidR="00063E72">
        <w:t>i</w:t>
      </w:r>
      <w:r>
        <w:t>n UK universit</w:t>
      </w:r>
      <w:r w:rsidR="00063E72">
        <w:t>ies</w:t>
      </w:r>
      <w:r>
        <w:t xml:space="preserve"> are not very complex but there </w:t>
      </w:r>
      <w:r w:rsidR="00063E72">
        <w:t>is</w:t>
      </w:r>
      <w:r>
        <w:t xml:space="preserve"> some barrier </w:t>
      </w:r>
      <w:r w:rsidR="00063E72">
        <w:t>that</w:t>
      </w:r>
      <w:r>
        <w:t xml:space="preserve"> can easily </w:t>
      </w:r>
      <w:r w:rsidR="00063E72">
        <w:t xml:space="preserve">be </w:t>
      </w:r>
      <w:r>
        <w:t>overcome and increase more devo</w:t>
      </w:r>
      <w:r w:rsidR="00063E72">
        <w:t>lv</w:t>
      </w:r>
      <w:r>
        <w:t>ement to satisfy the customers</w:t>
      </w:r>
      <w:r w:rsidR="00063E72">
        <w:t>, in this case,</w:t>
      </w:r>
      <w:r>
        <w:t xml:space="preserve"> the student</w:t>
      </w:r>
      <w:r w:rsidR="00063E72">
        <w:t>'</w:t>
      </w:r>
      <w:r>
        <w:t>s need. Global pressure and internal ec</w:t>
      </w:r>
      <w:r w:rsidR="00063E72">
        <w:t>o</w:t>
      </w:r>
      <w:r>
        <w:t>nomic pr</w:t>
      </w:r>
      <w:r w:rsidR="00063E72">
        <w:t>essures</w:t>
      </w:r>
      <w:r>
        <w:t xml:space="preserve"> in education </w:t>
      </w:r>
      <w:r w:rsidR="00063E72">
        <w:t>are</w:t>
      </w:r>
      <w:r>
        <w:t xml:space="preserve"> normal for any universit</w:t>
      </w:r>
      <w:r w:rsidR="00063E72">
        <w:t>y</w:t>
      </w:r>
      <w:r>
        <w:t xml:space="preserve"> but how to overcome those barrier</w:t>
      </w:r>
      <w:r w:rsidR="00063E72">
        <w:t>s</w:t>
      </w:r>
      <w:r>
        <w:t xml:space="preserve"> and develop more eff</w:t>
      </w:r>
      <w:r w:rsidR="00063E72">
        <w:t>icien</w:t>
      </w:r>
      <w:r>
        <w:t>cy to improve themselves is the main point for the education system, both the UK government and the universit</w:t>
      </w:r>
      <w:r w:rsidR="00063E72">
        <w:t>i</w:t>
      </w:r>
      <w:r>
        <w:t xml:space="preserve">es </w:t>
      </w:r>
      <w:r w:rsidR="00063E72">
        <w:t>i</w:t>
      </w:r>
      <w:r>
        <w:t>n the countries need to strive for join analysis support to overcome the barrier and develop further for the cou</w:t>
      </w:r>
      <w:r w:rsidR="00063E72">
        <w:t>n</w:t>
      </w:r>
      <w:r>
        <w:t>tries education system</w:t>
      </w:r>
      <w:r w:rsidR="002055CC">
        <w:t>.</w:t>
      </w:r>
      <w:r w:rsidR="001834FC">
        <w:br w:type="page"/>
      </w:r>
    </w:p>
    <w:p w14:paraId="17598CB2" w14:textId="4CC84F96" w:rsidR="001834FC" w:rsidRDefault="001834FC" w:rsidP="001834FC">
      <w:pPr>
        <w:pStyle w:val="Heading1"/>
      </w:pPr>
      <w:bookmarkStart w:id="10" w:name="_Toc130589739"/>
      <w:r>
        <w:lastRenderedPageBreak/>
        <w:t>Reference</w:t>
      </w:r>
      <w:bookmarkEnd w:id="10"/>
      <w:r>
        <w:t xml:space="preserve"> </w:t>
      </w:r>
    </w:p>
    <w:p w14:paraId="30988A72" w14:textId="77777777" w:rsidR="00063E72" w:rsidRDefault="00063E72" w:rsidP="00063E72">
      <w:proofErr w:type="spellStart"/>
      <w:r>
        <w:t>Alberdi</w:t>
      </w:r>
      <w:proofErr w:type="spellEnd"/>
      <w:r>
        <w:t xml:space="preserve">, R. (2022) Pestle analysis: How to use the #1 macro analysis framework, </w:t>
      </w:r>
      <w:proofErr w:type="spellStart"/>
      <w:r>
        <w:t>ThePower</w:t>
      </w:r>
      <w:proofErr w:type="spellEnd"/>
      <w:r>
        <w:t xml:space="preserve"> Business School. Available at: https://www.thepowermba.com/en/blog/pestle-analysis (Accessed: March 24, 2023). </w:t>
      </w:r>
    </w:p>
    <w:p w14:paraId="6703F694" w14:textId="77777777" w:rsidR="00063E72" w:rsidRDefault="00063E72" w:rsidP="00063E72">
      <w:r>
        <w:t xml:space="preserve">Chapman, B. (2021) Higher education: Challenges and opportunities 2022: PWC. Available at: https://www.pwc.com/us/en/industries/health-industries/library/higher-education-perspectives.html (Accessed: March 24, 2023). </w:t>
      </w:r>
    </w:p>
    <w:p w14:paraId="1E176A54" w14:textId="6132486D" w:rsidR="00063E72" w:rsidRDefault="00063E72" w:rsidP="00063E72">
      <w:r>
        <w:t xml:space="preserve">Contributor, </w:t>
      </w:r>
      <w:r>
        <w:t>pestle.</w:t>
      </w:r>
      <w:r>
        <w:t xml:space="preserve"> (2022) The Pestel Framework explained: 6 important factors, PESTLE Analysis. Available at: https://pestleanalysis.com/pestel-framework/ (Accessed: March 24, 2023). </w:t>
      </w:r>
    </w:p>
    <w:p w14:paraId="0356D4D6" w14:textId="77777777" w:rsidR="00063E72" w:rsidRDefault="00063E72" w:rsidP="00063E72">
      <w:r>
        <w:t xml:space="preserve">Dawson, C. (2020) Higher education, Higher education | National Careers Service. Available at: https://nationalcareers.service.gov.uk/explore-your-education-and-training-choices/higher-education (Accessed: March 24, 2023). </w:t>
      </w:r>
    </w:p>
    <w:p w14:paraId="352FD1B0" w14:textId="7DD93C7A" w:rsidR="00063E72" w:rsidRDefault="00063E72" w:rsidP="00063E72">
      <w:r>
        <w:t xml:space="preserve">Fisher, E. (2021) University of Wales trinity saint </w:t>
      </w:r>
      <w:r w:rsidR="007F5A09">
        <w:t>D</w:t>
      </w:r>
      <w:r>
        <w:t xml:space="preserve">avid, Times Higher Education (THE). Available at: https://www.timeshighereducation.com/hub/p/university-wales-trinity-saint-david (Accessed: March 24, 2023). </w:t>
      </w:r>
    </w:p>
    <w:p w14:paraId="068C0C68" w14:textId="77777777" w:rsidR="00063E72" w:rsidRDefault="00063E72" w:rsidP="00063E72">
      <w:proofErr w:type="spellStart"/>
      <w:r>
        <w:t>Ghotge</w:t>
      </w:r>
      <w:proofErr w:type="spellEnd"/>
      <w:r>
        <w:t xml:space="preserve">, R. and </w:t>
      </w:r>
      <w:proofErr w:type="spellStart"/>
      <w:r>
        <w:t>Wijk</w:t>
      </w:r>
      <w:proofErr w:type="spellEnd"/>
      <w:r>
        <w:t xml:space="preserve">, </w:t>
      </w:r>
      <w:proofErr w:type="spellStart"/>
      <w:r>
        <w:t>A.van</w:t>
      </w:r>
      <w:proofErr w:type="spellEnd"/>
      <w:r>
        <w:t xml:space="preserve"> (2020) “A global analysis on microgrids through the Pestel Framework,” 2020 IEEE International Conference on Power Electronics, Smart Grid and Renewable Energy (PESGRE2020) [Preprint]. </w:t>
      </w:r>
    </w:p>
    <w:p w14:paraId="45C49F7D" w14:textId="77777777" w:rsidR="00063E72" w:rsidRDefault="00063E72" w:rsidP="00063E72">
      <w:r>
        <w:t xml:space="preserve">Gibson, F. (2021) The Five forces, The Five Forces - Institute </w:t>
      </w:r>
      <w:proofErr w:type="gramStart"/>
      <w:r>
        <w:t>For</w:t>
      </w:r>
      <w:proofErr w:type="gramEnd"/>
      <w:r>
        <w:t xml:space="preserve"> Strategy And Competitiveness - Harvard Business School. Available at: https://www.isc.hbs.edu/strategy/business-strategy/Pages/the-five-forces.aspx (Accessed: March 24, 2023). </w:t>
      </w:r>
    </w:p>
    <w:p w14:paraId="2327509C" w14:textId="77777777" w:rsidR="00063E72" w:rsidRDefault="00063E72" w:rsidP="00063E72">
      <w:proofErr w:type="spellStart"/>
      <w:r>
        <w:t>Libretexts</w:t>
      </w:r>
      <w:proofErr w:type="spellEnd"/>
      <w:r>
        <w:t xml:space="preserve"> (2021) 8.5: A firm's Micro Environment- Porter's five forces, Business </w:t>
      </w:r>
      <w:proofErr w:type="spellStart"/>
      <w:r>
        <w:t>LibreTexts</w:t>
      </w:r>
      <w:proofErr w:type="spellEnd"/>
      <w:r>
        <w:t xml:space="preserve">. </w:t>
      </w:r>
      <w:proofErr w:type="spellStart"/>
      <w:r>
        <w:t>Libretexts</w:t>
      </w:r>
      <w:proofErr w:type="spellEnd"/>
      <w:r>
        <w:t xml:space="preserve">. Available at: https://biz.libretexts.org/Bookshelves/Management/Book%3A_Principles_of_Management_(OpenStax)/08%3A_Strategic_Analysis_-_Understanding_a_Firms_Competitive_Environment/8.05%3A_A_Firm's_Micro_Environment-_Porter's_Five_Forces (Accessed: March 24, 2023). </w:t>
      </w:r>
    </w:p>
    <w:p w14:paraId="364C2E1D" w14:textId="77777777" w:rsidR="00063E72" w:rsidRDefault="00063E72" w:rsidP="00063E72">
      <w:r>
        <w:t xml:space="preserve">Mayfield, C. (2019) “Higher education in the water sector: A global overview.” </w:t>
      </w:r>
    </w:p>
    <w:p w14:paraId="2391E647" w14:textId="77777777" w:rsidR="00063E72" w:rsidRDefault="00063E72" w:rsidP="00063E72">
      <w:r>
        <w:lastRenderedPageBreak/>
        <w:t xml:space="preserve">McCann, L. and Hutchison, N. (2021) “Calibration of stakeholder influence in the UK higher education sector,” Studies in Higher Education, 47(7), pp. 1502–1523. </w:t>
      </w:r>
    </w:p>
    <w:p w14:paraId="2F3C002B" w14:textId="11F2132D" w:rsidR="00063E72" w:rsidRDefault="00063E72" w:rsidP="00063E72">
      <w:r>
        <w:t xml:space="preserve">Nguyen, TTT. (2017) “Management education as an industry and MBA as a product: Revisiting joint </w:t>
      </w:r>
      <w:proofErr w:type="spellStart"/>
      <w:r>
        <w:t>Mba</w:t>
      </w:r>
      <w:proofErr w:type="spellEnd"/>
      <w:r>
        <w:t xml:space="preserve"> programs using Porter</w:t>
      </w:r>
      <w:r w:rsidR="007F5A09">
        <w:t>'</w:t>
      </w:r>
      <w:r>
        <w:t xml:space="preserve">s Five Forces model,” Global Business and Economics Review, 19(3), p. 356. </w:t>
      </w:r>
    </w:p>
    <w:p w14:paraId="2BDF4B50" w14:textId="531705EC" w:rsidR="00063E72" w:rsidRPr="000F02BF" w:rsidRDefault="00063E72" w:rsidP="00063E72">
      <w:r>
        <w:t xml:space="preserve">Weber, D. and </w:t>
      </w:r>
      <w:proofErr w:type="spellStart"/>
      <w:r>
        <w:t>Hollidt</w:t>
      </w:r>
      <w:proofErr w:type="spellEnd"/>
      <w:r>
        <w:t xml:space="preserve">, A. (2019) Porter five forces </w:t>
      </w:r>
      <w:proofErr w:type="spellStart"/>
      <w:r>
        <w:t>vor</w:t>
      </w:r>
      <w:proofErr w:type="spellEnd"/>
      <w:r>
        <w:t xml:space="preserve">- und </w:t>
      </w:r>
      <w:proofErr w:type="spellStart"/>
      <w:r>
        <w:t>Nachteile</w:t>
      </w:r>
      <w:proofErr w:type="spellEnd"/>
      <w:r>
        <w:t xml:space="preserve"> </w:t>
      </w:r>
      <w:proofErr w:type="spellStart"/>
      <w:r>
        <w:t>Sowie</w:t>
      </w:r>
      <w:proofErr w:type="spellEnd"/>
      <w:r>
        <w:t xml:space="preserve"> </w:t>
      </w:r>
      <w:proofErr w:type="spellStart"/>
      <w:r>
        <w:t>Chancen</w:t>
      </w:r>
      <w:proofErr w:type="spellEnd"/>
      <w:r>
        <w:t xml:space="preserve"> und </w:t>
      </w:r>
      <w:proofErr w:type="spellStart"/>
      <w:r>
        <w:t>Risiken</w:t>
      </w:r>
      <w:proofErr w:type="spellEnd"/>
      <w:r>
        <w:t xml:space="preserve"> </w:t>
      </w:r>
      <w:proofErr w:type="spellStart"/>
      <w:r>
        <w:t>Bezüglich</w:t>
      </w:r>
      <w:proofErr w:type="spellEnd"/>
      <w:r>
        <w:t xml:space="preserve"> der sharing economy in der </w:t>
      </w:r>
      <w:proofErr w:type="spellStart"/>
      <w:r>
        <w:t>elektromobilität</w:t>
      </w:r>
      <w:proofErr w:type="spellEnd"/>
      <w:r>
        <w:t xml:space="preserve"> = Porter five forces: Advantages and disadvantages as well as opportunities and risks regarding the sharing economy in E-mobility. </w:t>
      </w:r>
      <w:proofErr w:type="spellStart"/>
      <w:r>
        <w:t>Mittweida</w:t>
      </w:r>
      <w:proofErr w:type="spellEnd"/>
      <w:r>
        <w:t>.</w:t>
      </w:r>
    </w:p>
    <w:sectPr w:rsidR="00063E72" w:rsidRPr="000F02BF" w:rsidSect="001834FC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284F2E" w14:textId="77777777" w:rsidR="0007219C" w:rsidRDefault="0007219C" w:rsidP="001834FC">
      <w:pPr>
        <w:spacing w:after="0" w:line="240" w:lineRule="auto"/>
      </w:pPr>
      <w:r>
        <w:separator/>
      </w:r>
    </w:p>
  </w:endnote>
  <w:endnote w:type="continuationSeparator" w:id="0">
    <w:p w14:paraId="0261CF1A" w14:textId="77777777" w:rsidR="0007219C" w:rsidRDefault="0007219C" w:rsidP="001834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705649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6AF6E3" w14:textId="3A5B4F19" w:rsidR="001834FC" w:rsidRDefault="001834F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ED363F" w14:textId="77777777" w:rsidR="001834FC" w:rsidRDefault="001834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EBA6AD" w14:textId="77777777" w:rsidR="0007219C" w:rsidRDefault="0007219C" w:rsidP="001834FC">
      <w:pPr>
        <w:spacing w:after="0" w:line="240" w:lineRule="auto"/>
      </w:pPr>
      <w:r>
        <w:separator/>
      </w:r>
    </w:p>
  </w:footnote>
  <w:footnote w:type="continuationSeparator" w:id="0">
    <w:p w14:paraId="7439CA79" w14:textId="77777777" w:rsidR="0007219C" w:rsidRDefault="0007219C" w:rsidP="001834F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AyNTY1NDexNLEwNzJQ0lEKTi0uzszPAykwqwUAzy9IRywAAAA="/>
  </w:docVars>
  <w:rsids>
    <w:rsidRoot w:val="00A60069"/>
    <w:rsid w:val="00036142"/>
    <w:rsid w:val="000362A2"/>
    <w:rsid w:val="00063E72"/>
    <w:rsid w:val="0007219C"/>
    <w:rsid w:val="000E047C"/>
    <w:rsid w:val="000F02BF"/>
    <w:rsid w:val="00147E58"/>
    <w:rsid w:val="001549F6"/>
    <w:rsid w:val="001834FC"/>
    <w:rsid w:val="001D16F6"/>
    <w:rsid w:val="002055CC"/>
    <w:rsid w:val="00216EBA"/>
    <w:rsid w:val="0022399E"/>
    <w:rsid w:val="002377FF"/>
    <w:rsid w:val="00252195"/>
    <w:rsid w:val="00280674"/>
    <w:rsid w:val="00297421"/>
    <w:rsid w:val="00297E9A"/>
    <w:rsid w:val="003748ED"/>
    <w:rsid w:val="0037692D"/>
    <w:rsid w:val="004B0D26"/>
    <w:rsid w:val="0051620D"/>
    <w:rsid w:val="0060624E"/>
    <w:rsid w:val="006E79EF"/>
    <w:rsid w:val="006F3E7B"/>
    <w:rsid w:val="00753C4B"/>
    <w:rsid w:val="007C26A6"/>
    <w:rsid w:val="007D4026"/>
    <w:rsid w:val="007E1857"/>
    <w:rsid w:val="007F5A09"/>
    <w:rsid w:val="008333E1"/>
    <w:rsid w:val="00880019"/>
    <w:rsid w:val="008B3AAE"/>
    <w:rsid w:val="00913C8F"/>
    <w:rsid w:val="00962F90"/>
    <w:rsid w:val="00975554"/>
    <w:rsid w:val="009870EE"/>
    <w:rsid w:val="00A003A5"/>
    <w:rsid w:val="00A109A2"/>
    <w:rsid w:val="00A416ED"/>
    <w:rsid w:val="00A60069"/>
    <w:rsid w:val="00A82782"/>
    <w:rsid w:val="00AB6945"/>
    <w:rsid w:val="00B37402"/>
    <w:rsid w:val="00BB6D54"/>
    <w:rsid w:val="00BC5D7E"/>
    <w:rsid w:val="00C51ABF"/>
    <w:rsid w:val="00CC7650"/>
    <w:rsid w:val="00CD7914"/>
    <w:rsid w:val="00D73649"/>
    <w:rsid w:val="00DF3E94"/>
    <w:rsid w:val="00EB7A2D"/>
    <w:rsid w:val="00EC16C3"/>
    <w:rsid w:val="00F45A9B"/>
    <w:rsid w:val="00FB22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E8167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34FC"/>
    <w:pPr>
      <w:spacing w:line="360" w:lineRule="auto"/>
      <w:jc w:val="both"/>
    </w:pPr>
    <w:rPr>
      <w:rFonts w:ascii="Times New Roman" w:hAnsi="Times New Roman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34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834F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sz w:val="28"/>
      <w:szCs w:val="2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32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834FC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4F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834FC"/>
    <w:pPr>
      <w:spacing w:line="259" w:lineRule="auto"/>
      <w:jc w:val="left"/>
      <w:outlineLvl w:val="9"/>
    </w:pPr>
    <w:rPr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834F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834FC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D16F6"/>
    <w:pPr>
      <w:spacing w:after="200"/>
    </w:pPr>
    <w:rPr>
      <w:i/>
      <w:iCs/>
      <w:szCs w:val="18"/>
    </w:rPr>
  </w:style>
  <w:style w:type="table" w:styleId="TableGrid">
    <w:name w:val="Table Grid"/>
    <w:basedOn w:val="TableNormal"/>
    <w:uiPriority w:val="39"/>
    <w:rsid w:val="009870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7F5A09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31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48931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069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8753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diagramColors" Target="diagrams/colors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diagramQuickStyle" Target="diagrams/quickStyle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diagramLayout" Target="diagrams/layout1.xml"/><Relationship Id="rId4" Type="http://schemas.openxmlformats.org/officeDocument/2006/relationships/webSettings" Target="webSettings.xml"/><Relationship Id="rId9" Type="http://schemas.openxmlformats.org/officeDocument/2006/relationships/diagramData" Target="diagrams/data1.xml"/><Relationship Id="rId14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2D5325E-BC9E-48EA-A14F-86E9370716A4}" type="doc">
      <dgm:prSet loTypeId="urn:microsoft.com/office/officeart/2011/layout/HexagonRadial" loCatId="cycle" qsTypeId="urn:microsoft.com/office/officeart/2005/8/quickstyle/simple3" qsCatId="simple" csTypeId="urn:microsoft.com/office/officeart/2005/8/colors/accent0_1" csCatId="mainScheme" phldr="1"/>
      <dgm:spPr/>
      <dgm:t>
        <a:bodyPr/>
        <a:lstStyle/>
        <a:p>
          <a:endParaRPr lang="en-US"/>
        </a:p>
      </dgm:t>
    </dgm:pt>
    <dgm:pt modelId="{DE15EBA1-F229-4A9A-835A-A3B006D6A73D}">
      <dgm:prSet phldrT="[Text]"/>
      <dgm:spPr/>
      <dgm:t>
        <a:bodyPr/>
        <a:lstStyle/>
        <a:p>
          <a:r>
            <a:rPr lang="en-US"/>
            <a:t>Porter five forces of U</a:t>
          </a:r>
          <a:r>
            <a:rPr lang="en-GB"/>
            <a:t>WSTD</a:t>
          </a:r>
          <a:endParaRPr lang="en-US"/>
        </a:p>
      </dgm:t>
    </dgm:pt>
    <dgm:pt modelId="{1DCCD1B3-8719-4EFF-B11A-89B1780559E5}" type="parTrans" cxnId="{154055B7-D2F5-4C96-81D8-24A64B1E56A0}">
      <dgm:prSet/>
      <dgm:spPr/>
      <dgm:t>
        <a:bodyPr/>
        <a:lstStyle/>
        <a:p>
          <a:endParaRPr lang="en-US"/>
        </a:p>
      </dgm:t>
    </dgm:pt>
    <dgm:pt modelId="{4A7B1B43-0E6B-4C77-9866-523E9B606E40}" type="sibTrans" cxnId="{154055B7-D2F5-4C96-81D8-24A64B1E56A0}">
      <dgm:prSet/>
      <dgm:spPr/>
      <dgm:t>
        <a:bodyPr/>
        <a:lstStyle/>
        <a:p>
          <a:endParaRPr lang="en-US"/>
        </a:p>
      </dgm:t>
    </dgm:pt>
    <dgm:pt modelId="{D168261D-C5D6-4A1E-BAC5-37C2CD9AEA48}">
      <dgm:prSet phldrT="[Text]"/>
      <dgm:spPr/>
      <dgm:t>
        <a:bodyPr/>
        <a:lstStyle/>
        <a:p>
          <a:r>
            <a:rPr lang="en-US"/>
            <a:t>Bargaing power suppliers (MEDIUM)</a:t>
          </a:r>
        </a:p>
      </dgm:t>
    </dgm:pt>
    <dgm:pt modelId="{9B997BBC-CE62-4C55-B1D6-876DB8EF9F66}" type="parTrans" cxnId="{B01E6FAF-17C3-4DDF-94E5-3AE28D3B0694}">
      <dgm:prSet/>
      <dgm:spPr/>
      <dgm:t>
        <a:bodyPr/>
        <a:lstStyle/>
        <a:p>
          <a:endParaRPr lang="en-US"/>
        </a:p>
      </dgm:t>
    </dgm:pt>
    <dgm:pt modelId="{DDE7F0BE-A246-41C2-AC03-2B453914C0E2}" type="sibTrans" cxnId="{B01E6FAF-17C3-4DDF-94E5-3AE28D3B0694}">
      <dgm:prSet/>
      <dgm:spPr/>
      <dgm:t>
        <a:bodyPr/>
        <a:lstStyle/>
        <a:p>
          <a:endParaRPr lang="en-US"/>
        </a:p>
      </dgm:t>
    </dgm:pt>
    <dgm:pt modelId="{F42BDA6B-AB28-4C8F-8262-D656358D91F4}">
      <dgm:prSet phldrT="[Text]"/>
      <dgm:spPr/>
      <dgm:t>
        <a:bodyPr/>
        <a:lstStyle/>
        <a:p>
          <a:r>
            <a:rPr lang="en-US"/>
            <a:t>Threat of substuite</a:t>
          </a:r>
        </a:p>
        <a:p>
          <a:r>
            <a:rPr lang="en-US"/>
            <a:t>(MEDIUM)</a:t>
          </a:r>
        </a:p>
      </dgm:t>
    </dgm:pt>
    <dgm:pt modelId="{BE3F8EE9-8913-497C-B526-726270A2D346}" type="parTrans" cxnId="{672A80EA-CE16-44CA-B29F-6CC9196BCCE0}">
      <dgm:prSet/>
      <dgm:spPr/>
      <dgm:t>
        <a:bodyPr/>
        <a:lstStyle/>
        <a:p>
          <a:endParaRPr lang="en-US"/>
        </a:p>
      </dgm:t>
    </dgm:pt>
    <dgm:pt modelId="{69B46FDE-E452-41F9-BA8E-A290F2A60715}" type="sibTrans" cxnId="{672A80EA-CE16-44CA-B29F-6CC9196BCCE0}">
      <dgm:prSet/>
      <dgm:spPr/>
      <dgm:t>
        <a:bodyPr/>
        <a:lstStyle/>
        <a:p>
          <a:endParaRPr lang="en-US"/>
        </a:p>
      </dgm:t>
    </dgm:pt>
    <dgm:pt modelId="{BBBD10FD-AEE1-4F6C-81DA-A119BD680726}">
      <dgm:prSet phldrT="[Text]"/>
      <dgm:spPr/>
      <dgm:t>
        <a:bodyPr/>
        <a:lstStyle/>
        <a:p>
          <a:r>
            <a:rPr lang="en-US"/>
            <a:t>Bargaining power buyers</a:t>
          </a:r>
        </a:p>
        <a:p>
          <a:r>
            <a:rPr lang="en-US"/>
            <a:t>(HIGH)</a:t>
          </a:r>
        </a:p>
      </dgm:t>
    </dgm:pt>
    <dgm:pt modelId="{FA755F04-0D31-4D4C-8F35-689418E4D462}" type="parTrans" cxnId="{7BF85D88-DBD8-45E4-BBBD-2F7B5062673B}">
      <dgm:prSet/>
      <dgm:spPr/>
      <dgm:t>
        <a:bodyPr/>
        <a:lstStyle/>
        <a:p>
          <a:endParaRPr lang="en-US"/>
        </a:p>
      </dgm:t>
    </dgm:pt>
    <dgm:pt modelId="{4F1F0622-BC60-4AB0-942B-F9C180CFF205}" type="sibTrans" cxnId="{7BF85D88-DBD8-45E4-BBBD-2F7B5062673B}">
      <dgm:prSet/>
      <dgm:spPr/>
      <dgm:t>
        <a:bodyPr/>
        <a:lstStyle/>
        <a:p>
          <a:endParaRPr lang="en-US"/>
        </a:p>
      </dgm:t>
    </dgm:pt>
    <dgm:pt modelId="{061C6E86-2291-4632-B468-BCCB4F7A61D8}">
      <dgm:prSet phldrT="[Text]"/>
      <dgm:spPr/>
      <dgm:t>
        <a:bodyPr/>
        <a:lstStyle/>
        <a:p>
          <a:r>
            <a:rPr lang="en-US"/>
            <a:t>Threat of new entrants</a:t>
          </a:r>
        </a:p>
        <a:p>
          <a:r>
            <a:rPr lang="en-US"/>
            <a:t>(MEDIUM)</a:t>
          </a:r>
        </a:p>
      </dgm:t>
    </dgm:pt>
    <dgm:pt modelId="{412AF204-9F08-4115-B72A-F316B50DBD63}" type="parTrans" cxnId="{3B01496B-7589-4E26-84B0-06AEB8621255}">
      <dgm:prSet/>
      <dgm:spPr/>
      <dgm:t>
        <a:bodyPr/>
        <a:lstStyle/>
        <a:p>
          <a:endParaRPr lang="en-US"/>
        </a:p>
      </dgm:t>
    </dgm:pt>
    <dgm:pt modelId="{FA25E8EB-78C6-474C-9592-A22265222580}" type="sibTrans" cxnId="{3B01496B-7589-4E26-84B0-06AEB8621255}">
      <dgm:prSet/>
      <dgm:spPr/>
      <dgm:t>
        <a:bodyPr/>
        <a:lstStyle/>
        <a:p>
          <a:endParaRPr lang="en-US"/>
        </a:p>
      </dgm:t>
    </dgm:pt>
    <dgm:pt modelId="{4082AEE4-BA84-4BA7-B98E-581763F688B6}">
      <dgm:prSet phldrT="[Text]"/>
      <dgm:spPr/>
      <dgm:t>
        <a:bodyPr/>
        <a:lstStyle/>
        <a:p>
          <a:r>
            <a:rPr lang="en-US"/>
            <a:t>Rivarly Among competiors </a:t>
          </a:r>
        </a:p>
        <a:p>
          <a:r>
            <a:rPr lang="en-US"/>
            <a:t>(MEDIUM)</a:t>
          </a:r>
        </a:p>
      </dgm:t>
    </dgm:pt>
    <dgm:pt modelId="{FDD34225-5690-4C3B-9F39-F0776DC6FDEB}" type="parTrans" cxnId="{E43247BD-02CC-4D16-A82F-7ABD6497E82E}">
      <dgm:prSet/>
      <dgm:spPr/>
      <dgm:t>
        <a:bodyPr/>
        <a:lstStyle/>
        <a:p>
          <a:endParaRPr lang="en-US"/>
        </a:p>
      </dgm:t>
    </dgm:pt>
    <dgm:pt modelId="{9111461A-B322-487B-B8B5-A017DE4AA1CD}" type="sibTrans" cxnId="{E43247BD-02CC-4D16-A82F-7ABD6497E82E}">
      <dgm:prSet/>
      <dgm:spPr/>
      <dgm:t>
        <a:bodyPr/>
        <a:lstStyle/>
        <a:p>
          <a:endParaRPr lang="en-US"/>
        </a:p>
      </dgm:t>
    </dgm:pt>
    <dgm:pt modelId="{EECF7C23-D492-4559-B220-CC78BDDA0038}" type="pres">
      <dgm:prSet presAssocID="{42D5325E-BC9E-48EA-A14F-86E9370716A4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7D4E2465-E33F-4A06-85EA-61DB362DD78F}" type="pres">
      <dgm:prSet presAssocID="{DE15EBA1-F229-4A9A-835A-A3B006D6A73D}" presName="Parent" presStyleLbl="node0" presStyleIdx="0" presStyleCnt="1">
        <dgm:presLayoutVars>
          <dgm:chMax val="6"/>
          <dgm:chPref val="6"/>
        </dgm:presLayoutVars>
      </dgm:prSet>
      <dgm:spPr/>
    </dgm:pt>
    <dgm:pt modelId="{B1551855-890C-484E-8CE8-6C38EE84081D}" type="pres">
      <dgm:prSet presAssocID="{D168261D-C5D6-4A1E-BAC5-37C2CD9AEA48}" presName="Accent1" presStyleCnt="0"/>
      <dgm:spPr/>
    </dgm:pt>
    <dgm:pt modelId="{5A158AEB-CEDE-4CCD-8526-E267CF795919}" type="pres">
      <dgm:prSet presAssocID="{D168261D-C5D6-4A1E-BAC5-37C2CD9AEA48}" presName="Accent" presStyleLbl="bgShp" presStyleIdx="0" presStyleCnt="5"/>
      <dgm:spPr/>
    </dgm:pt>
    <dgm:pt modelId="{9C40C7FD-95B4-43A3-AA71-4528CCFD7D34}" type="pres">
      <dgm:prSet presAssocID="{D168261D-C5D6-4A1E-BAC5-37C2CD9AEA48}" presName="Child1" presStyleLbl="node1" presStyleIdx="0" presStyleCnt="5" custLinFactNeighborX="7794" custLinFactNeighborY="4914">
        <dgm:presLayoutVars>
          <dgm:chMax val="0"/>
          <dgm:chPref val="0"/>
          <dgm:bulletEnabled val="1"/>
        </dgm:presLayoutVars>
      </dgm:prSet>
      <dgm:spPr/>
    </dgm:pt>
    <dgm:pt modelId="{48AD0FF4-09F5-450D-A1EF-475ADD373E47}" type="pres">
      <dgm:prSet presAssocID="{F42BDA6B-AB28-4C8F-8262-D656358D91F4}" presName="Accent2" presStyleCnt="0"/>
      <dgm:spPr/>
    </dgm:pt>
    <dgm:pt modelId="{2CB22FF4-09F6-4E4A-A24E-8907DC59901F}" type="pres">
      <dgm:prSet presAssocID="{F42BDA6B-AB28-4C8F-8262-D656358D91F4}" presName="Accent" presStyleLbl="bgShp" presStyleIdx="1" presStyleCnt="5"/>
      <dgm:spPr/>
    </dgm:pt>
    <dgm:pt modelId="{9376C63A-09FC-4120-A114-C0B141EFE0ED}" type="pres">
      <dgm:prSet presAssocID="{F42BDA6B-AB28-4C8F-8262-D656358D91F4}" presName="Child2" presStyleLbl="node1" presStyleIdx="1" presStyleCnt="5" custLinFactNeighborX="3542" custLinFactNeighborY="10647">
        <dgm:presLayoutVars>
          <dgm:chMax val="0"/>
          <dgm:chPref val="0"/>
          <dgm:bulletEnabled val="1"/>
        </dgm:presLayoutVars>
      </dgm:prSet>
      <dgm:spPr/>
    </dgm:pt>
    <dgm:pt modelId="{30EAABD6-8E82-4595-B1E7-0203C2311CC4}" type="pres">
      <dgm:prSet presAssocID="{BBBD10FD-AEE1-4F6C-81DA-A119BD680726}" presName="Accent3" presStyleCnt="0"/>
      <dgm:spPr/>
    </dgm:pt>
    <dgm:pt modelId="{3E613AD9-B734-4847-80E4-455EA0D19CC5}" type="pres">
      <dgm:prSet presAssocID="{BBBD10FD-AEE1-4F6C-81DA-A119BD680726}" presName="Accent" presStyleLbl="bgShp" presStyleIdx="2" presStyleCnt="5"/>
      <dgm:spPr/>
    </dgm:pt>
    <dgm:pt modelId="{6C216818-526B-4323-B322-6E856E790B9F}" type="pres">
      <dgm:prSet presAssocID="{BBBD10FD-AEE1-4F6C-81DA-A119BD680726}" presName="Child3" presStyleLbl="node1" presStyleIdx="2" presStyleCnt="5" custLinFactNeighborX="-10629" custLinFactNeighborY="31124">
        <dgm:presLayoutVars>
          <dgm:chMax val="0"/>
          <dgm:chPref val="0"/>
          <dgm:bulletEnabled val="1"/>
        </dgm:presLayoutVars>
      </dgm:prSet>
      <dgm:spPr/>
    </dgm:pt>
    <dgm:pt modelId="{4E9FB533-B499-4640-BF8B-2C88F47FD220}" type="pres">
      <dgm:prSet presAssocID="{061C6E86-2291-4632-B468-BCCB4F7A61D8}" presName="Accent4" presStyleCnt="0"/>
      <dgm:spPr/>
    </dgm:pt>
    <dgm:pt modelId="{937369B3-7DBB-45AC-9D68-F7B0BE77F93B}" type="pres">
      <dgm:prSet presAssocID="{061C6E86-2291-4632-B468-BCCB4F7A61D8}" presName="Accent" presStyleLbl="bgShp" presStyleIdx="3" presStyleCnt="5"/>
      <dgm:spPr/>
    </dgm:pt>
    <dgm:pt modelId="{F23301FD-522D-4021-82FC-30722F2BAF05}" type="pres">
      <dgm:prSet presAssocID="{061C6E86-2291-4632-B468-BCCB4F7A61D8}" presName="Child4" presStyleLbl="node1" presStyleIdx="3" presStyleCnt="5" custLinFactNeighborX="-68731" custLinFactNeighborY="-28666">
        <dgm:presLayoutVars>
          <dgm:chMax val="0"/>
          <dgm:chPref val="0"/>
          <dgm:bulletEnabled val="1"/>
        </dgm:presLayoutVars>
      </dgm:prSet>
      <dgm:spPr/>
    </dgm:pt>
    <dgm:pt modelId="{373E9D38-E818-4226-8175-B52602F91230}" type="pres">
      <dgm:prSet presAssocID="{4082AEE4-BA84-4BA7-B98E-581763F688B6}" presName="Accent5" presStyleCnt="0"/>
      <dgm:spPr/>
    </dgm:pt>
    <dgm:pt modelId="{3B559123-1022-4DC1-A8BA-46896C8BF304}" type="pres">
      <dgm:prSet presAssocID="{4082AEE4-BA84-4BA7-B98E-581763F688B6}" presName="Accent" presStyleLbl="bgShp" presStyleIdx="4" presStyleCnt="5"/>
      <dgm:spPr/>
    </dgm:pt>
    <dgm:pt modelId="{E1846332-F64E-4E66-8165-A34C15DD3E76}" type="pres">
      <dgm:prSet presAssocID="{4082AEE4-BA84-4BA7-B98E-581763F688B6}" presName="Child5" presStyleLbl="node1" presStyleIdx="4" presStyleCnt="5" custLinFactY="-13027" custLinFactNeighborX="-1" custLinFactNeighborY="-100000">
        <dgm:presLayoutVars>
          <dgm:chMax val="0"/>
          <dgm:chPref val="0"/>
          <dgm:bulletEnabled val="1"/>
        </dgm:presLayoutVars>
      </dgm:prSet>
      <dgm:spPr/>
    </dgm:pt>
  </dgm:ptLst>
  <dgm:cxnLst>
    <dgm:cxn modelId="{13AAA220-E8AF-4F19-9E84-91549F6C10F6}" type="presOf" srcId="{061C6E86-2291-4632-B468-BCCB4F7A61D8}" destId="{F23301FD-522D-4021-82FC-30722F2BAF05}" srcOrd="0" destOrd="0" presId="urn:microsoft.com/office/officeart/2011/layout/HexagonRadial"/>
    <dgm:cxn modelId="{601F6928-A3BA-40C6-80AD-6F7BED61E482}" type="presOf" srcId="{BBBD10FD-AEE1-4F6C-81DA-A119BD680726}" destId="{6C216818-526B-4323-B322-6E856E790B9F}" srcOrd="0" destOrd="0" presId="urn:microsoft.com/office/officeart/2011/layout/HexagonRadial"/>
    <dgm:cxn modelId="{49FA363C-2C5C-4F13-B75E-3AE3D3386AD4}" type="presOf" srcId="{42D5325E-BC9E-48EA-A14F-86E9370716A4}" destId="{EECF7C23-D492-4559-B220-CC78BDDA0038}" srcOrd="0" destOrd="0" presId="urn:microsoft.com/office/officeart/2011/layout/HexagonRadial"/>
    <dgm:cxn modelId="{9A7CA469-508E-4762-9CF7-0DDF11EDDCBD}" type="presOf" srcId="{D168261D-C5D6-4A1E-BAC5-37C2CD9AEA48}" destId="{9C40C7FD-95B4-43A3-AA71-4528CCFD7D34}" srcOrd="0" destOrd="0" presId="urn:microsoft.com/office/officeart/2011/layout/HexagonRadial"/>
    <dgm:cxn modelId="{3B01496B-7589-4E26-84B0-06AEB8621255}" srcId="{DE15EBA1-F229-4A9A-835A-A3B006D6A73D}" destId="{061C6E86-2291-4632-B468-BCCB4F7A61D8}" srcOrd="3" destOrd="0" parTransId="{412AF204-9F08-4115-B72A-F316B50DBD63}" sibTransId="{FA25E8EB-78C6-474C-9592-A22265222580}"/>
    <dgm:cxn modelId="{EAB21187-FBAD-48CF-9A80-FBBDC61C0227}" type="presOf" srcId="{4082AEE4-BA84-4BA7-B98E-581763F688B6}" destId="{E1846332-F64E-4E66-8165-A34C15DD3E76}" srcOrd="0" destOrd="0" presId="urn:microsoft.com/office/officeart/2011/layout/HexagonRadial"/>
    <dgm:cxn modelId="{7BF85D88-DBD8-45E4-BBBD-2F7B5062673B}" srcId="{DE15EBA1-F229-4A9A-835A-A3B006D6A73D}" destId="{BBBD10FD-AEE1-4F6C-81DA-A119BD680726}" srcOrd="2" destOrd="0" parTransId="{FA755F04-0D31-4D4C-8F35-689418E4D462}" sibTransId="{4F1F0622-BC60-4AB0-942B-F9C180CFF205}"/>
    <dgm:cxn modelId="{B01E6FAF-17C3-4DDF-94E5-3AE28D3B0694}" srcId="{DE15EBA1-F229-4A9A-835A-A3B006D6A73D}" destId="{D168261D-C5D6-4A1E-BAC5-37C2CD9AEA48}" srcOrd="0" destOrd="0" parTransId="{9B997BBC-CE62-4C55-B1D6-876DB8EF9F66}" sibTransId="{DDE7F0BE-A246-41C2-AC03-2B453914C0E2}"/>
    <dgm:cxn modelId="{C79968B4-41D8-43CF-90F0-AA006CD99F72}" type="presOf" srcId="{DE15EBA1-F229-4A9A-835A-A3B006D6A73D}" destId="{7D4E2465-E33F-4A06-85EA-61DB362DD78F}" srcOrd="0" destOrd="0" presId="urn:microsoft.com/office/officeart/2011/layout/HexagonRadial"/>
    <dgm:cxn modelId="{154055B7-D2F5-4C96-81D8-24A64B1E56A0}" srcId="{42D5325E-BC9E-48EA-A14F-86E9370716A4}" destId="{DE15EBA1-F229-4A9A-835A-A3B006D6A73D}" srcOrd="0" destOrd="0" parTransId="{1DCCD1B3-8719-4EFF-B11A-89B1780559E5}" sibTransId="{4A7B1B43-0E6B-4C77-9866-523E9B606E40}"/>
    <dgm:cxn modelId="{E43247BD-02CC-4D16-A82F-7ABD6497E82E}" srcId="{DE15EBA1-F229-4A9A-835A-A3B006D6A73D}" destId="{4082AEE4-BA84-4BA7-B98E-581763F688B6}" srcOrd="4" destOrd="0" parTransId="{FDD34225-5690-4C3B-9F39-F0776DC6FDEB}" sibTransId="{9111461A-B322-487B-B8B5-A017DE4AA1CD}"/>
    <dgm:cxn modelId="{709761C0-B1CD-435A-9699-B3F33F5DA105}" type="presOf" srcId="{F42BDA6B-AB28-4C8F-8262-D656358D91F4}" destId="{9376C63A-09FC-4120-A114-C0B141EFE0ED}" srcOrd="0" destOrd="0" presId="urn:microsoft.com/office/officeart/2011/layout/HexagonRadial"/>
    <dgm:cxn modelId="{672A80EA-CE16-44CA-B29F-6CC9196BCCE0}" srcId="{DE15EBA1-F229-4A9A-835A-A3B006D6A73D}" destId="{F42BDA6B-AB28-4C8F-8262-D656358D91F4}" srcOrd="1" destOrd="0" parTransId="{BE3F8EE9-8913-497C-B526-726270A2D346}" sibTransId="{69B46FDE-E452-41F9-BA8E-A290F2A60715}"/>
    <dgm:cxn modelId="{9D4B01BA-B8A5-4FC2-9F9E-613047E25F65}" type="presParOf" srcId="{EECF7C23-D492-4559-B220-CC78BDDA0038}" destId="{7D4E2465-E33F-4A06-85EA-61DB362DD78F}" srcOrd="0" destOrd="0" presId="urn:microsoft.com/office/officeart/2011/layout/HexagonRadial"/>
    <dgm:cxn modelId="{43EC752B-D81D-41C2-BA07-DD6566A6338C}" type="presParOf" srcId="{EECF7C23-D492-4559-B220-CC78BDDA0038}" destId="{B1551855-890C-484E-8CE8-6C38EE84081D}" srcOrd="1" destOrd="0" presId="urn:microsoft.com/office/officeart/2011/layout/HexagonRadial"/>
    <dgm:cxn modelId="{F0E463A1-EEB0-4132-9415-8085AACAC74D}" type="presParOf" srcId="{B1551855-890C-484E-8CE8-6C38EE84081D}" destId="{5A158AEB-CEDE-4CCD-8526-E267CF795919}" srcOrd="0" destOrd="0" presId="urn:microsoft.com/office/officeart/2011/layout/HexagonRadial"/>
    <dgm:cxn modelId="{B7DB358F-2F3C-448C-AEA6-C63F4130C644}" type="presParOf" srcId="{EECF7C23-D492-4559-B220-CC78BDDA0038}" destId="{9C40C7FD-95B4-43A3-AA71-4528CCFD7D34}" srcOrd="2" destOrd="0" presId="urn:microsoft.com/office/officeart/2011/layout/HexagonRadial"/>
    <dgm:cxn modelId="{AFCF15B3-4EBE-46EB-868D-FC0887368461}" type="presParOf" srcId="{EECF7C23-D492-4559-B220-CC78BDDA0038}" destId="{48AD0FF4-09F5-450D-A1EF-475ADD373E47}" srcOrd="3" destOrd="0" presId="urn:microsoft.com/office/officeart/2011/layout/HexagonRadial"/>
    <dgm:cxn modelId="{A7BD2903-A140-4AF7-A753-E61D78C7ACF1}" type="presParOf" srcId="{48AD0FF4-09F5-450D-A1EF-475ADD373E47}" destId="{2CB22FF4-09F6-4E4A-A24E-8907DC59901F}" srcOrd="0" destOrd="0" presId="urn:microsoft.com/office/officeart/2011/layout/HexagonRadial"/>
    <dgm:cxn modelId="{7AB55055-735B-4847-8CBF-F95FC7EB1816}" type="presParOf" srcId="{EECF7C23-D492-4559-B220-CC78BDDA0038}" destId="{9376C63A-09FC-4120-A114-C0B141EFE0ED}" srcOrd="4" destOrd="0" presId="urn:microsoft.com/office/officeart/2011/layout/HexagonRadial"/>
    <dgm:cxn modelId="{37271536-FDDD-44BE-9F8A-79FE89F7232E}" type="presParOf" srcId="{EECF7C23-D492-4559-B220-CC78BDDA0038}" destId="{30EAABD6-8E82-4595-B1E7-0203C2311CC4}" srcOrd="5" destOrd="0" presId="urn:microsoft.com/office/officeart/2011/layout/HexagonRadial"/>
    <dgm:cxn modelId="{EE734B86-37FD-4EB8-89B9-8BE9DB5B5490}" type="presParOf" srcId="{30EAABD6-8E82-4595-B1E7-0203C2311CC4}" destId="{3E613AD9-B734-4847-80E4-455EA0D19CC5}" srcOrd="0" destOrd="0" presId="urn:microsoft.com/office/officeart/2011/layout/HexagonRadial"/>
    <dgm:cxn modelId="{254344F0-9C2C-4FDF-9C6E-83BF38C75846}" type="presParOf" srcId="{EECF7C23-D492-4559-B220-CC78BDDA0038}" destId="{6C216818-526B-4323-B322-6E856E790B9F}" srcOrd="6" destOrd="0" presId="urn:microsoft.com/office/officeart/2011/layout/HexagonRadial"/>
    <dgm:cxn modelId="{0BD21C02-EDE6-49F1-8ABE-5B9DD8DB546B}" type="presParOf" srcId="{EECF7C23-D492-4559-B220-CC78BDDA0038}" destId="{4E9FB533-B499-4640-BF8B-2C88F47FD220}" srcOrd="7" destOrd="0" presId="urn:microsoft.com/office/officeart/2011/layout/HexagonRadial"/>
    <dgm:cxn modelId="{D78159E1-2025-4800-97AE-47A36D91B0B9}" type="presParOf" srcId="{4E9FB533-B499-4640-BF8B-2C88F47FD220}" destId="{937369B3-7DBB-45AC-9D68-F7B0BE77F93B}" srcOrd="0" destOrd="0" presId="urn:microsoft.com/office/officeart/2011/layout/HexagonRadial"/>
    <dgm:cxn modelId="{6178D266-64C7-41D1-B799-6B348A863AF3}" type="presParOf" srcId="{EECF7C23-D492-4559-B220-CC78BDDA0038}" destId="{F23301FD-522D-4021-82FC-30722F2BAF05}" srcOrd="8" destOrd="0" presId="urn:microsoft.com/office/officeart/2011/layout/HexagonRadial"/>
    <dgm:cxn modelId="{2F54C0D1-E0BA-4C76-B3D5-0B2FC286BA29}" type="presParOf" srcId="{EECF7C23-D492-4559-B220-CC78BDDA0038}" destId="{373E9D38-E818-4226-8175-B52602F91230}" srcOrd="9" destOrd="0" presId="urn:microsoft.com/office/officeart/2011/layout/HexagonRadial"/>
    <dgm:cxn modelId="{D0CC2FD8-5373-4CE9-9D89-0D36C633430A}" type="presParOf" srcId="{373E9D38-E818-4226-8175-B52602F91230}" destId="{3B559123-1022-4DC1-A8BA-46896C8BF304}" srcOrd="0" destOrd="0" presId="urn:microsoft.com/office/officeart/2011/layout/HexagonRadial"/>
    <dgm:cxn modelId="{7FDC01B6-FBB4-4C29-9FAB-38EF72AE919C}" type="presParOf" srcId="{EECF7C23-D492-4559-B220-CC78BDDA0038}" destId="{E1846332-F64E-4E66-8165-A34C15DD3E76}" srcOrd="10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D4E2465-E33F-4A06-85EA-61DB362DD78F}">
      <dsp:nvSpPr>
        <dsp:cNvPr id="0" name=""/>
        <dsp:cNvSpPr/>
      </dsp:nvSpPr>
      <dsp:spPr>
        <a:xfrm>
          <a:off x="2086903" y="1032449"/>
          <a:ext cx="1312287" cy="1135181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Porter five forces of U</a:t>
          </a:r>
          <a:r>
            <a:rPr lang="en-GB" sz="1500" kern="1200"/>
            <a:t>WSTD</a:t>
          </a:r>
          <a:endParaRPr lang="en-US" sz="1500" kern="1200"/>
        </a:p>
      </dsp:txBody>
      <dsp:txXfrm>
        <a:off x="2304367" y="1220564"/>
        <a:ext cx="877359" cy="758951"/>
      </dsp:txXfrm>
    </dsp:sp>
    <dsp:sp modelId="{2CB22FF4-09F6-4E4A-A24E-8907DC59901F}">
      <dsp:nvSpPr>
        <dsp:cNvPr id="0" name=""/>
        <dsp:cNvSpPr/>
      </dsp:nvSpPr>
      <dsp:spPr>
        <a:xfrm>
          <a:off x="2908647" y="489341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dk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9C40C7FD-95B4-43A3-AA71-4528CCFD7D34}">
      <dsp:nvSpPr>
        <dsp:cNvPr id="0" name=""/>
        <dsp:cNvSpPr/>
      </dsp:nvSpPr>
      <dsp:spPr>
        <a:xfrm>
          <a:off x="2291601" y="45717"/>
          <a:ext cx="1075410" cy="930356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Bargaing power suppliers (MEDIUM)</a:t>
          </a:r>
        </a:p>
      </dsp:txBody>
      <dsp:txXfrm>
        <a:off x="2469819" y="199897"/>
        <a:ext cx="718974" cy="621996"/>
      </dsp:txXfrm>
    </dsp:sp>
    <dsp:sp modelId="{3E613AD9-B734-4847-80E4-455EA0D19CC5}">
      <dsp:nvSpPr>
        <dsp:cNvPr id="0" name=""/>
        <dsp:cNvSpPr/>
      </dsp:nvSpPr>
      <dsp:spPr>
        <a:xfrm>
          <a:off x="3486493" y="1286880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dk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9376C63A-09FC-4120-A114-C0B141EFE0ED}">
      <dsp:nvSpPr>
        <dsp:cNvPr id="0" name=""/>
        <dsp:cNvSpPr/>
      </dsp:nvSpPr>
      <dsp:spPr>
        <a:xfrm>
          <a:off x="3232151" y="671286"/>
          <a:ext cx="1075410" cy="930356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Threat of substuite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(MEDIUM)</a:t>
          </a:r>
        </a:p>
      </dsp:txBody>
      <dsp:txXfrm>
        <a:off x="3410369" y="825466"/>
        <a:ext cx="718974" cy="621996"/>
      </dsp:txXfrm>
    </dsp:sp>
    <dsp:sp modelId="{937369B3-7DBB-45AC-9D68-F7B0BE77F93B}">
      <dsp:nvSpPr>
        <dsp:cNvPr id="0" name=""/>
        <dsp:cNvSpPr/>
      </dsp:nvSpPr>
      <dsp:spPr>
        <a:xfrm>
          <a:off x="3085084" y="2187153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dk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6C216818-526B-4323-B322-6E856E790B9F}">
      <dsp:nvSpPr>
        <dsp:cNvPr id="0" name=""/>
        <dsp:cNvSpPr/>
      </dsp:nvSpPr>
      <dsp:spPr>
        <a:xfrm>
          <a:off x="3079755" y="1986736"/>
          <a:ext cx="1075410" cy="930356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Bargaining power buyers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(HIGH)</a:t>
          </a:r>
        </a:p>
      </dsp:txBody>
      <dsp:txXfrm>
        <a:off x="3257973" y="2140916"/>
        <a:ext cx="718974" cy="621996"/>
      </dsp:txXfrm>
    </dsp:sp>
    <dsp:sp modelId="{3B559123-1022-4DC1-A8BA-46896C8BF304}">
      <dsp:nvSpPr>
        <dsp:cNvPr id="0" name=""/>
        <dsp:cNvSpPr/>
      </dsp:nvSpPr>
      <dsp:spPr>
        <a:xfrm>
          <a:off x="2089345" y="2280605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dk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F23301FD-522D-4021-82FC-30722F2BAF05}">
      <dsp:nvSpPr>
        <dsp:cNvPr id="0" name=""/>
        <dsp:cNvSpPr/>
      </dsp:nvSpPr>
      <dsp:spPr>
        <a:xfrm>
          <a:off x="1468643" y="2003347"/>
          <a:ext cx="1075410" cy="930356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Threat of new entrants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(MEDIUM)</a:t>
          </a:r>
        </a:p>
      </dsp:txBody>
      <dsp:txXfrm>
        <a:off x="1646861" y="2157527"/>
        <a:ext cx="718974" cy="621996"/>
      </dsp:txXfrm>
    </dsp:sp>
    <dsp:sp modelId="{E1846332-F64E-4E66-8165-A34C15DD3E76}">
      <dsp:nvSpPr>
        <dsp:cNvPr id="0" name=""/>
        <dsp:cNvSpPr/>
      </dsp:nvSpPr>
      <dsp:spPr>
        <a:xfrm>
          <a:off x="1216918" y="646258"/>
          <a:ext cx="1075410" cy="930356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l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l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l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Rivarly Among competiors 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/>
            <a:t>(MEDIUM)</a:t>
          </a:r>
        </a:p>
      </dsp:txBody>
      <dsp:txXfrm>
        <a:off x="1395136" y="800438"/>
        <a:ext cx="718974" cy="62199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CB9313C-EB50-4B85-B5B4-53003B08C4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2622</Words>
  <Characters>14950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2020-06-20T09:46:00Z</dcterms:created>
  <dcterms:modified xsi:type="dcterms:W3CDTF">2023-03-24T16:39:00Z</dcterms:modified>
</cp:coreProperties>
</file>