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3B41595E" w:rsidR="008356C7" w:rsidRPr="009E32DF" w:rsidRDefault="00F6678C" w:rsidP="009E32DF">
      <w:pPr>
        <w:pStyle w:val="Heading1"/>
        <w:rPr>
          <w:rFonts w:ascii="Times New Roman" w:hAnsi="Times New Roman" w:cs="Times New Roman"/>
          <w:b/>
          <w:bCs/>
          <w:color w:val="auto"/>
          <w:sz w:val="24"/>
          <w:szCs w:val="24"/>
        </w:rPr>
      </w:pPr>
      <w:r w:rsidRPr="009E32DF">
        <w:rPr>
          <w:rFonts w:ascii="Times New Roman" w:hAnsi="Times New Roman" w:cs="Times New Roman"/>
          <w:b/>
          <w:bCs/>
          <w:color w:val="auto"/>
          <w:sz w:val="24"/>
          <w:szCs w:val="24"/>
        </w:rPr>
        <w:t>Name</w:t>
      </w:r>
      <w:r w:rsidR="00374B80" w:rsidRPr="009E32DF">
        <w:rPr>
          <w:rFonts w:ascii="Times New Roman" w:hAnsi="Times New Roman" w:cs="Times New Roman"/>
          <w:b/>
          <w:bCs/>
          <w:color w:val="auto"/>
          <w:sz w:val="24"/>
          <w:szCs w:val="24"/>
        </w:rPr>
        <w:t>:</w:t>
      </w:r>
      <w:r w:rsidR="00CD5D9F" w:rsidRPr="009E32DF">
        <w:rPr>
          <w:rFonts w:ascii="Times New Roman" w:hAnsi="Times New Roman" w:cs="Times New Roman"/>
          <w:b/>
          <w:bCs/>
          <w:color w:val="auto"/>
          <w:sz w:val="24"/>
          <w:szCs w:val="24"/>
        </w:rPr>
        <w:t xml:space="preserve"> </w:t>
      </w:r>
      <w:sdt>
        <w:sdtPr>
          <w:rPr>
            <w:rFonts w:ascii="Times New Roman" w:hAnsi="Times New Roman" w:cs="Times New Roman"/>
            <w:b/>
            <w:bCs/>
            <w:color w:val="auto"/>
            <w:sz w:val="24"/>
            <w:szCs w:val="24"/>
          </w:rPr>
          <w:alias w:val="Name"/>
          <w:tag w:val="Name"/>
          <w:id w:val="-177577150"/>
          <w:placeholder>
            <w:docPart w:val="25ECC7C91CD2417FB4B0F9AA886AF500"/>
          </w:placeholder>
          <w:temporary/>
          <w:showingPlcHdr/>
        </w:sdtPr>
        <w:sdtEndPr/>
        <w:sdtContent>
          <w:r w:rsidR="00CD5D9F" w:rsidRPr="009E32DF">
            <w:rPr>
              <w:rStyle w:val="PlaceholderText"/>
              <w:rFonts w:ascii="Times New Roman" w:hAnsi="Times New Roman" w:cs="Times New Roman"/>
              <w:sz w:val="24"/>
              <w:szCs w:val="24"/>
            </w:rPr>
            <w:t>Click or tap here to enter text.</w:t>
          </w:r>
        </w:sdtContent>
      </w:sdt>
    </w:p>
    <w:p w14:paraId="4317874E" w14:textId="30DAAF76" w:rsidR="0047355E" w:rsidRPr="009E32DF" w:rsidRDefault="00374B80" w:rsidP="009E32DF">
      <w:pPr>
        <w:pStyle w:val="Heading1"/>
        <w:rPr>
          <w:rFonts w:ascii="Times New Roman" w:hAnsi="Times New Roman" w:cs="Times New Roman"/>
          <w:b/>
          <w:bCs/>
          <w:color w:val="auto"/>
          <w:sz w:val="24"/>
          <w:szCs w:val="24"/>
        </w:rPr>
      </w:pPr>
      <w:r w:rsidRPr="009E32DF">
        <w:rPr>
          <w:rFonts w:ascii="Times New Roman" w:hAnsi="Times New Roman" w:cs="Times New Roman"/>
          <w:b/>
          <w:bCs/>
          <w:color w:val="auto"/>
          <w:sz w:val="24"/>
          <w:szCs w:val="24"/>
        </w:rPr>
        <w:t>Student number</w:t>
      </w:r>
      <w:r w:rsidR="0047355E" w:rsidRPr="009E32DF">
        <w:rPr>
          <w:rFonts w:ascii="Times New Roman" w:hAnsi="Times New Roman" w:cs="Times New Roman"/>
          <w:b/>
          <w:bCs/>
          <w:color w:val="auto"/>
          <w:sz w:val="24"/>
          <w:szCs w:val="24"/>
        </w:rPr>
        <w:t>:</w:t>
      </w:r>
      <w:sdt>
        <w:sdtPr>
          <w:rPr>
            <w:rFonts w:ascii="Times New Roman" w:hAnsi="Times New Roman" w:cs="Times New Roman"/>
            <w:b/>
            <w:bCs/>
            <w:color w:val="auto"/>
            <w:sz w:val="24"/>
            <w:szCs w:val="24"/>
          </w:rPr>
          <w:alias w:val="ID number"/>
          <w:tag w:val="ID number"/>
          <w:id w:val="1247766817"/>
          <w:placeholder>
            <w:docPart w:val="DAD7045D038F4BEEA1D528D4AE0C527F"/>
          </w:placeholder>
          <w:temporary/>
          <w:showingPlcHdr/>
          <w:text/>
        </w:sdtPr>
        <w:sdtEndPr/>
        <w:sdtContent>
          <w:r w:rsidR="00CD5D9F" w:rsidRPr="009E32DF">
            <w:rPr>
              <w:rStyle w:val="PlaceholderText"/>
              <w:rFonts w:ascii="Times New Roman" w:hAnsi="Times New Roman" w:cs="Times New Roman"/>
              <w:sz w:val="24"/>
              <w:szCs w:val="24"/>
            </w:rPr>
            <w:t>Click or tap here to enter text.</w:t>
          </w:r>
        </w:sdtContent>
      </w:sdt>
    </w:p>
    <w:p w14:paraId="0153E06C" w14:textId="4F9D2919" w:rsidR="00374B80" w:rsidRPr="009E32DF" w:rsidRDefault="00374B80" w:rsidP="009E32DF">
      <w:pPr>
        <w:pStyle w:val="Heading1"/>
        <w:rPr>
          <w:rFonts w:ascii="Times New Roman" w:hAnsi="Times New Roman" w:cs="Times New Roman"/>
          <w:sz w:val="24"/>
          <w:szCs w:val="24"/>
        </w:rPr>
      </w:pPr>
      <w:r w:rsidRPr="009E32DF">
        <w:rPr>
          <w:rFonts w:ascii="Times New Roman" w:hAnsi="Times New Roman" w:cs="Times New Roman"/>
          <w:sz w:val="24"/>
          <w:szCs w:val="24"/>
        </w:rPr>
        <w:t>Assignment Title</w:t>
      </w:r>
      <w:r w:rsidR="003A356D" w:rsidRPr="009E32DF">
        <w:rPr>
          <w:rFonts w:ascii="Times New Roman" w:hAnsi="Times New Roman" w:cs="Times New Roman"/>
          <w:sz w:val="24"/>
          <w:szCs w:val="24"/>
        </w:rPr>
        <w:t xml:space="preserve">: Critically reflect on your pedagogical progress demonstrated through required elements of the Professional Learning Passport, identifying a specific area for professional development and justifying next steps for </w:t>
      </w:r>
      <w:proofErr w:type="gramStart"/>
      <w:r w:rsidR="003A356D" w:rsidRPr="009E32DF">
        <w:rPr>
          <w:rFonts w:ascii="Times New Roman" w:hAnsi="Times New Roman" w:cs="Times New Roman"/>
          <w:sz w:val="24"/>
          <w:szCs w:val="24"/>
        </w:rPr>
        <w:t>improvement</w:t>
      </w:r>
      <w:proofErr w:type="gramEnd"/>
    </w:p>
    <w:p w14:paraId="3735CD86" w14:textId="261A6AD1" w:rsidR="00E6399C" w:rsidRPr="009E32DF" w:rsidRDefault="00E6399C" w:rsidP="009E32DF">
      <w:pPr>
        <w:rPr>
          <w:rFonts w:ascii="Times New Roman" w:hAnsi="Times New Roman" w:cs="Times New Roman"/>
          <w:szCs w:val="24"/>
        </w:rPr>
      </w:pPr>
    </w:p>
    <w:tbl>
      <w:tblPr>
        <w:tblStyle w:val="TableGrid"/>
        <w:tblW w:w="0" w:type="auto"/>
        <w:tblLook w:val="04A0" w:firstRow="1" w:lastRow="0" w:firstColumn="1" w:lastColumn="0" w:noHBand="0" w:noVBand="1"/>
      </w:tblPr>
      <w:tblGrid>
        <w:gridCol w:w="2122"/>
        <w:gridCol w:w="3685"/>
        <w:gridCol w:w="3543"/>
      </w:tblGrid>
      <w:tr w:rsidR="00E6399C" w:rsidRPr="009E32DF" w14:paraId="5DA76312" w14:textId="77777777" w:rsidTr="00A77338">
        <w:tc>
          <w:tcPr>
            <w:tcW w:w="2122" w:type="dxa"/>
          </w:tcPr>
          <w:p w14:paraId="176417F0" w14:textId="3968F6D7" w:rsidR="00E6399C" w:rsidRPr="009E32DF" w:rsidRDefault="00E6399C" w:rsidP="009E32DF">
            <w:pPr>
              <w:rPr>
                <w:szCs w:val="24"/>
              </w:rPr>
            </w:pPr>
          </w:p>
        </w:tc>
        <w:tc>
          <w:tcPr>
            <w:tcW w:w="3685" w:type="dxa"/>
          </w:tcPr>
          <w:p w14:paraId="75F70CB4" w14:textId="427B60B7" w:rsidR="00E6399C" w:rsidRPr="009E32DF" w:rsidRDefault="001411B0" w:rsidP="009E32DF">
            <w:pPr>
              <w:rPr>
                <w:szCs w:val="24"/>
              </w:rPr>
            </w:pPr>
            <w:r w:rsidRPr="009E32DF">
              <w:rPr>
                <w:szCs w:val="24"/>
              </w:rPr>
              <w:t>Target</w:t>
            </w:r>
            <w:r w:rsidR="00862EFD">
              <w:rPr>
                <w:szCs w:val="24"/>
              </w:rPr>
              <w:t xml:space="preserve"> (ECAD6007)</w:t>
            </w:r>
          </w:p>
        </w:tc>
        <w:tc>
          <w:tcPr>
            <w:tcW w:w="3543" w:type="dxa"/>
          </w:tcPr>
          <w:p w14:paraId="21AF5046" w14:textId="77B39600" w:rsidR="00E6399C" w:rsidRPr="009E32DF" w:rsidRDefault="001411B0" w:rsidP="009E32DF">
            <w:pPr>
              <w:rPr>
                <w:szCs w:val="24"/>
              </w:rPr>
            </w:pPr>
            <w:r w:rsidRPr="009E32DF">
              <w:rPr>
                <w:szCs w:val="24"/>
              </w:rPr>
              <w:t>What I have done in this assignment</w:t>
            </w:r>
            <w:r w:rsidR="00862EFD">
              <w:rPr>
                <w:szCs w:val="24"/>
              </w:rPr>
              <w:t xml:space="preserve"> (ECAD</w:t>
            </w:r>
            <w:proofErr w:type="gramStart"/>
            <w:r w:rsidR="00862EFD">
              <w:rPr>
                <w:szCs w:val="24"/>
              </w:rPr>
              <w:t>6008)</w:t>
            </w:r>
            <w:r w:rsidRPr="009E32DF">
              <w:rPr>
                <w:szCs w:val="24"/>
              </w:rPr>
              <w:t>...</w:t>
            </w:r>
            <w:proofErr w:type="gramEnd"/>
          </w:p>
        </w:tc>
      </w:tr>
      <w:tr w:rsidR="00E6399C" w:rsidRPr="009E32DF" w14:paraId="0080243E" w14:textId="77777777" w:rsidTr="00A77338">
        <w:tc>
          <w:tcPr>
            <w:tcW w:w="2122" w:type="dxa"/>
          </w:tcPr>
          <w:p w14:paraId="79909AFA" w14:textId="6EE6F3AC" w:rsidR="00E6399C" w:rsidRPr="009E32DF" w:rsidRDefault="00A77338" w:rsidP="009E32DF">
            <w:pPr>
              <w:rPr>
                <w:szCs w:val="24"/>
              </w:rPr>
            </w:pPr>
            <w:r w:rsidRPr="009E32DF">
              <w:rPr>
                <w:szCs w:val="24"/>
              </w:rPr>
              <w:t>Target 1</w:t>
            </w:r>
          </w:p>
        </w:tc>
        <w:tc>
          <w:tcPr>
            <w:tcW w:w="3685" w:type="dxa"/>
          </w:tcPr>
          <w:p w14:paraId="3B96692C" w14:textId="614D96E3" w:rsidR="00E6399C" w:rsidRPr="009E32DF" w:rsidRDefault="00C72AF1" w:rsidP="009E32DF">
            <w:pPr>
              <w:rPr>
                <w:szCs w:val="24"/>
              </w:rPr>
            </w:pPr>
            <w:r w:rsidRPr="00C72AF1">
              <w:rPr>
                <w:szCs w:val="24"/>
              </w:rPr>
              <w:t>Ensure thorough proofreading of your work prior to submission</w:t>
            </w:r>
          </w:p>
        </w:tc>
        <w:tc>
          <w:tcPr>
            <w:tcW w:w="3543" w:type="dxa"/>
          </w:tcPr>
          <w:p w14:paraId="144D9CAC" w14:textId="685A84FF" w:rsidR="00E6399C" w:rsidRPr="009E32DF" w:rsidRDefault="002176BA" w:rsidP="009E32DF">
            <w:pPr>
              <w:rPr>
                <w:szCs w:val="24"/>
              </w:rPr>
            </w:pPr>
            <w:r>
              <w:rPr>
                <w:szCs w:val="24"/>
              </w:rPr>
              <w:t xml:space="preserve">For this </w:t>
            </w:r>
            <w:proofErr w:type="spellStart"/>
            <w:r>
              <w:rPr>
                <w:szCs w:val="24"/>
              </w:rPr>
              <w:t>assighment</w:t>
            </w:r>
            <w:proofErr w:type="spellEnd"/>
            <w:r>
              <w:rPr>
                <w:szCs w:val="24"/>
              </w:rPr>
              <w:t xml:space="preserve"> I have proofread through the d</w:t>
            </w:r>
            <w:r w:rsidR="00C72AF1">
              <w:rPr>
                <w:szCs w:val="24"/>
              </w:rPr>
              <w:t>raft</w:t>
            </w:r>
            <w:r>
              <w:rPr>
                <w:szCs w:val="24"/>
              </w:rPr>
              <w:t xml:space="preserve"> before submitting the assignment on </w:t>
            </w:r>
            <w:proofErr w:type="spellStart"/>
            <w:r>
              <w:rPr>
                <w:szCs w:val="24"/>
              </w:rPr>
              <w:t>Turnin</w:t>
            </w:r>
            <w:proofErr w:type="spellEnd"/>
            <w:r>
              <w:rPr>
                <w:szCs w:val="24"/>
              </w:rPr>
              <w:t xml:space="preserve">. </w:t>
            </w:r>
          </w:p>
        </w:tc>
      </w:tr>
      <w:tr w:rsidR="00E6399C" w:rsidRPr="009E32DF" w14:paraId="4B3DB942" w14:textId="77777777" w:rsidTr="00A77338">
        <w:tc>
          <w:tcPr>
            <w:tcW w:w="2122" w:type="dxa"/>
          </w:tcPr>
          <w:p w14:paraId="4EFB0303" w14:textId="2D1EF350" w:rsidR="00E6399C" w:rsidRPr="009E32DF" w:rsidRDefault="00A77338" w:rsidP="009E32DF">
            <w:pPr>
              <w:rPr>
                <w:szCs w:val="24"/>
              </w:rPr>
            </w:pPr>
            <w:r w:rsidRPr="009E32DF">
              <w:rPr>
                <w:szCs w:val="24"/>
              </w:rPr>
              <w:t>Target 2</w:t>
            </w:r>
          </w:p>
        </w:tc>
        <w:tc>
          <w:tcPr>
            <w:tcW w:w="3685" w:type="dxa"/>
          </w:tcPr>
          <w:p w14:paraId="0EAF758B" w14:textId="6D501EF1" w:rsidR="00E6399C" w:rsidRPr="009E32DF" w:rsidRDefault="00862EFD" w:rsidP="009E32DF">
            <w:pPr>
              <w:rPr>
                <w:szCs w:val="24"/>
              </w:rPr>
            </w:pPr>
            <w:r>
              <w:rPr>
                <w:szCs w:val="24"/>
              </w:rPr>
              <w:t>T</w:t>
            </w:r>
            <w:r w:rsidRPr="00862EFD">
              <w:rPr>
                <w:szCs w:val="24"/>
              </w:rPr>
              <w:t>ry to structure paraphrasing in a way that allows you to not re-reference the same citation repeatedly</w:t>
            </w:r>
          </w:p>
        </w:tc>
        <w:tc>
          <w:tcPr>
            <w:tcW w:w="3543" w:type="dxa"/>
          </w:tcPr>
          <w:p w14:paraId="7C3D0034" w14:textId="1FD267C6" w:rsidR="00E6399C" w:rsidRPr="009E32DF" w:rsidRDefault="003754A9" w:rsidP="009E32DF">
            <w:pPr>
              <w:rPr>
                <w:szCs w:val="24"/>
              </w:rPr>
            </w:pPr>
            <w:r>
              <w:rPr>
                <w:szCs w:val="24"/>
              </w:rPr>
              <w:t xml:space="preserve">For this assignment I have referred to the university </w:t>
            </w:r>
            <w:proofErr w:type="spellStart"/>
            <w:r w:rsidR="00C72AF1">
              <w:rPr>
                <w:szCs w:val="24"/>
              </w:rPr>
              <w:t>Havard</w:t>
            </w:r>
            <w:proofErr w:type="spellEnd"/>
            <w:r w:rsidR="00C72AF1">
              <w:rPr>
                <w:szCs w:val="24"/>
              </w:rPr>
              <w:t xml:space="preserve"> referencing guide</w:t>
            </w:r>
            <w:r>
              <w:rPr>
                <w:szCs w:val="24"/>
              </w:rPr>
              <w:t xml:space="preserve">. </w:t>
            </w:r>
            <w:r w:rsidR="00C72AF1">
              <w:rPr>
                <w:szCs w:val="24"/>
              </w:rPr>
              <w:t xml:space="preserve"> </w:t>
            </w:r>
          </w:p>
        </w:tc>
      </w:tr>
      <w:tr w:rsidR="00E6399C" w:rsidRPr="009E32DF" w14:paraId="7341DBAC" w14:textId="77777777" w:rsidTr="00A77338">
        <w:tc>
          <w:tcPr>
            <w:tcW w:w="2122" w:type="dxa"/>
          </w:tcPr>
          <w:p w14:paraId="19F9083F" w14:textId="17691836" w:rsidR="00E6399C" w:rsidRPr="009E32DF" w:rsidRDefault="00A77338" w:rsidP="009E32DF">
            <w:pPr>
              <w:rPr>
                <w:szCs w:val="24"/>
              </w:rPr>
            </w:pPr>
            <w:r w:rsidRPr="009E32DF">
              <w:rPr>
                <w:szCs w:val="24"/>
              </w:rPr>
              <w:t>Target 3</w:t>
            </w:r>
          </w:p>
        </w:tc>
        <w:tc>
          <w:tcPr>
            <w:tcW w:w="3685" w:type="dxa"/>
          </w:tcPr>
          <w:p w14:paraId="01BE289D" w14:textId="77777777" w:rsidR="00E6399C" w:rsidRPr="009E32DF" w:rsidRDefault="00E6399C" w:rsidP="009E32DF">
            <w:pPr>
              <w:rPr>
                <w:szCs w:val="24"/>
              </w:rPr>
            </w:pPr>
          </w:p>
        </w:tc>
        <w:tc>
          <w:tcPr>
            <w:tcW w:w="3543" w:type="dxa"/>
          </w:tcPr>
          <w:p w14:paraId="7728CCB3" w14:textId="77777777" w:rsidR="00E6399C" w:rsidRPr="009E32DF" w:rsidRDefault="00E6399C" w:rsidP="009E32DF">
            <w:pPr>
              <w:rPr>
                <w:szCs w:val="24"/>
              </w:rPr>
            </w:pPr>
          </w:p>
        </w:tc>
      </w:tr>
    </w:tbl>
    <w:p w14:paraId="5E80A54C" w14:textId="0852387E" w:rsidR="00E6399C" w:rsidRPr="009E32DF" w:rsidRDefault="00E6399C" w:rsidP="009E32DF">
      <w:pPr>
        <w:rPr>
          <w:rFonts w:ascii="Times New Roman" w:hAnsi="Times New Roman" w:cs="Times New Roman"/>
          <w:szCs w:val="24"/>
        </w:rPr>
      </w:pPr>
    </w:p>
    <w:p w14:paraId="4F1E18A6" w14:textId="1901CDD1" w:rsidR="2B5A2DAC" w:rsidRPr="009E32DF" w:rsidRDefault="2B5A2DAC" w:rsidP="0001379B">
      <w:pPr>
        <w:rPr>
          <w:rFonts w:ascii="Times New Roman" w:hAnsi="Times New Roman" w:cs="Times New Roman"/>
          <w:szCs w:val="24"/>
        </w:rPr>
      </w:pPr>
      <w:r w:rsidRPr="009E32DF">
        <w:rPr>
          <w:rFonts w:ascii="Times New Roman" w:hAnsi="Times New Roman" w:cs="Times New Roman"/>
          <w:szCs w:val="24"/>
        </w:rPr>
        <w:br w:type="page"/>
      </w:r>
    </w:p>
    <w:p w14:paraId="043602D0" w14:textId="5C3F30BA" w:rsidR="00811007" w:rsidRPr="009E32DF" w:rsidRDefault="00811007" w:rsidP="009E32DF">
      <w:pPr>
        <w:pStyle w:val="Heading1"/>
        <w:rPr>
          <w:rFonts w:ascii="Times New Roman" w:hAnsi="Times New Roman" w:cs="Times New Roman"/>
          <w:sz w:val="24"/>
          <w:szCs w:val="24"/>
        </w:rPr>
      </w:pPr>
      <w:r w:rsidRPr="009E32DF">
        <w:rPr>
          <w:rFonts w:ascii="Times New Roman" w:hAnsi="Times New Roman" w:cs="Times New Roman"/>
          <w:sz w:val="24"/>
          <w:szCs w:val="24"/>
        </w:rPr>
        <w:lastRenderedPageBreak/>
        <w:t>Part 1:</w:t>
      </w:r>
      <w:r w:rsidR="009E100E" w:rsidRPr="009E32DF">
        <w:rPr>
          <w:rFonts w:ascii="Times New Roman" w:hAnsi="Times New Roman" w:cs="Times New Roman"/>
          <w:sz w:val="24"/>
          <w:szCs w:val="24"/>
        </w:rPr>
        <w:t xml:space="preserve"> </w:t>
      </w:r>
      <w:r w:rsidR="001C4119" w:rsidRPr="009E32DF">
        <w:rPr>
          <w:rFonts w:ascii="Times New Roman" w:hAnsi="Times New Roman" w:cs="Times New Roman"/>
          <w:sz w:val="24"/>
          <w:szCs w:val="24"/>
        </w:rPr>
        <w:t>Professional Learning Passport</w:t>
      </w:r>
    </w:p>
    <w:p w14:paraId="31BE4ACF" w14:textId="1F1C4E86" w:rsidR="29F5B21D" w:rsidRPr="009E32DF" w:rsidRDefault="29F5B21D" w:rsidP="009E32DF">
      <w:pPr>
        <w:rPr>
          <w:rFonts w:ascii="Times New Roman" w:hAnsi="Times New Roman" w:cs="Times New Roman"/>
          <w:color w:val="FF0000"/>
          <w:szCs w:val="24"/>
        </w:rPr>
      </w:pPr>
    </w:p>
    <w:p w14:paraId="1492360C" w14:textId="6F80FE77" w:rsidR="00446402" w:rsidRPr="009E32DF" w:rsidRDefault="00446402" w:rsidP="009E32DF">
      <w:pPr>
        <w:pStyle w:val="Heading2"/>
        <w:rPr>
          <w:rFonts w:ascii="Times New Roman" w:hAnsi="Times New Roman" w:cs="Times New Roman"/>
          <w:sz w:val="24"/>
          <w:szCs w:val="24"/>
        </w:rPr>
      </w:pPr>
      <w:r w:rsidRPr="009E32DF">
        <w:rPr>
          <w:rFonts w:ascii="Times New Roman" w:hAnsi="Times New Roman" w:cs="Times New Roman"/>
          <w:sz w:val="24"/>
          <w:szCs w:val="24"/>
        </w:rPr>
        <w:t>Bridging 2 Reflection</w:t>
      </w:r>
    </w:p>
    <w:p w14:paraId="54B2D1F8" w14:textId="7ABD423B" w:rsidR="4F9C5EBB" w:rsidRPr="009E32DF" w:rsidRDefault="4F9C5EBB" w:rsidP="009E32DF">
      <w:pPr>
        <w:pStyle w:val="Heading3"/>
        <w:rPr>
          <w:rFonts w:ascii="Times New Roman" w:hAnsi="Times New Roman" w:cs="Times New Roman"/>
        </w:rPr>
      </w:pPr>
      <w:r w:rsidRPr="009E32DF">
        <w:rPr>
          <w:rFonts w:ascii="Times New Roman" w:hAnsi="Times New Roman" w:cs="Times New Roman"/>
        </w:rPr>
        <w:t>Meet</w:t>
      </w:r>
    </w:p>
    <w:tbl>
      <w:tblPr>
        <w:tblStyle w:val="TableGrid1"/>
        <w:tblpPr w:leftFromText="180" w:rightFromText="180" w:vertAnchor="text" w:horzAnchor="margin" w:tblpY="-3"/>
        <w:tblW w:w="10545" w:type="dxa"/>
        <w:tblInd w:w="0" w:type="dxa"/>
        <w:tblLook w:val="04A0" w:firstRow="1" w:lastRow="0" w:firstColumn="1" w:lastColumn="0" w:noHBand="0" w:noVBand="1"/>
      </w:tblPr>
      <w:tblGrid>
        <w:gridCol w:w="7165"/>
        <w:gridCol w:w="3380"/>
      </w:tblGrid>
      <w:tr w:rsidR="001305F9" w:rsidRPr="009E32DF" w14:paraId="24569004" w14:textId="77777777" w:rsidTr="00C72AF1">
        <w:trPr>
          <w:trHeight w:val="598"/>
        </w:trPr>
        <w:tc>
          <w:tcPr>
            <w:tcW w:w="6799"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9E32DF" w:rsidRDefault="001305F9" w:rsidP="009E32DF">
            <w:pPr>
              <w:rPr>
                <w:rFonts w:ascii="Times New Roman" w:hAnsi="Times New Roman"/>
                <w:b/>
                <w:szCs w:val="24"/>
              </w:rPr>
            </w:pPr>
            <w:proofErr w:type="spellStart"/>
            <w:r w:rsidRPr="009E32DF">
              <w:rPr>
                <w:rFonts w:ascii="Times New Roman" w:hAnsi="Times New Roman"/>
                <w:b/>
                <w:szCs w:val="24"/>
              </w:rPr>
              <w:t>Tystiolaeth</w:t>
            </w:r>
            <w:proofErr w:type="spellEnd"/>
            <w:r w:rsidRPr="009E32DF">
              <w:rPr>
                <w:rFonts w:ascii="Times New Roman" w:hAnsi="Times New Roman"/>
                <w:b/>
                <w:szCs w:val="24"/>
              </w:rPr>
              <w:t xml:space="preserve"> / Evidence</w:t>
            </w:r>
          </w:p>
        </w:tc>
        <w:tc>
          <w:tcPr>
            <w:tcW w:w="3746"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9E32DF" w:rsidRDefault="001305F9" w:rsidP="009E32DF">
            <w:pPr>
              <w:rPr>
                <w:rFonts w:ascii="Times New Roman" w:hAnsi="Times New Roman"/>
                <w:b/>
                <w:szCs w:val="24"/>
              </w:rPr>
            </w:pPr>
            <w:proofErr w:type="spellStart"/>
            <w:r w:rsidRPr="009E32DF">
              <w:rPr>
                <w:rFonts w:ascii="Times New Roman" w:hAnsi="Times New Roman"/>
                <w:b/>
                <w:szCs w:val="24"/>
              </w:rPr>
              <w:t>Adfyfyrio</w:t>
            </w:r>
            <w:proofErr w:type="spellEnd"/>
            <w:r w:rsidRPr="009E32DF">
              <w:rPr>
                <w:rFonts w:ascii="Times New Roman" w:hAnsi="Times New Roman"/>
                <w:b/>
                <w:szCs w:val="24"/>
              </w:rPr>
              <w:t xml:space="preserve"> / Reflect</w:t>
            </w:r>
          </w:p>
        </w:tc>
      </w:tr>
      <w:tr w:rsidR="00C961EE" w:rsidRPr="007C5EBC" w14:paraId="1E348B32" w14:textId="77777777" w:rsidTr="00C72AF1">
        <w:trPr>
          <w:trHeight w:val="512"/>
        </w:trPr>
        <w:bookmarkStart w:id="0" w:name="_Hlk66389288" w:displacedByCustomXml="next"/>
        <w:sdt>
          <w:sdtPr>
            <w:rPr>
              <w:rFonts w:ascii="Times New Roman" w:hAnsi="Times New Roman"/>
              <w:szCs w:val="24"/>
            </w:rPr>
            <w:id w:val="-1872908135"/>
            <w:placeholder>
              <w:docPart w:val="6047A188F7CA41249DD46FAEEEB3A36C"/>
            </w:placeholder>
          </w:sdtPr>
          <w:sdtEndPr/>
          <w:sdtContent>
            <w:tc>
              <w:tcPr>
                <w:tcW w:w="6799" w:type="dxa"/>
                <w:tcBorders>
                  <w:top w:val="single" w:sz="4" w:space="0" w:color="auto"/>
                  <w:left w:val="single" w:sz="4" w:space="0" w:color="auto"/>
                  <w:bottom w:val="single" w:sz="4" w:space="0" w:color="auto"/>
                  <w:right w:val="single" w:sz="4" w:space="0" w:color="auto"/>
                </w:tcBorders>
              </w:tcPr>
              <w:p w14:paraId="51BF9650" w14:textId="77777777" w:rsidR="007C5EBC" w:rsidRPr="00AF4BC9" w:rsidRDefault="007C5EBC" w:rsidP="007C5EBC">
                <w:pPr>
                  <w:rPr>
                    <w:rFonts w:ascii="Times New Roman" w:hAnsi="Times New Roman"/>
                    <w:szCs w:val="24"/>
                  </w:rPr>
                </w:pPr>
                <w:r w:rsidRPr="00AF4BC9">
                  <w:rPr>
                    <w:rFonts w:ascii="Times New Roman" w:hAnsi="Times New Roman"/>
                    <w:szCs w:val="24"/>
                  </w:rPr>
                  <w:t xml:space="preserve">Meeting with Mrs Rachel Bendall and Mrs Joanna </w:t>
                </w:r>
                <w:proofErr w:type="spellStart"/>
                <w:r w:rsidRPr="00AF4BC9">
                  <w:rPr>
                    <w:rFonts w:ascii="Times New Roman" w:hAnsi="Times New Roman"/>
                    <w:szCs w:val="24"/>
                  </w:rPr>
                  <w:t>Kenifick</w:t>
                </w:r>
                <w:proofErr w:type="spellEnd"/>
                <w:r w:rsidRPr="00AF4BC9">
                  <w:rPr>
                    <w:rFonts w:ascii="Times New Roman" w:hAnsi="Times New Roman"/>
                    <w:szCs w:val="24"/>
                  </w:rPr>
                  <w:t>.</w:t>
                </w:r>
              </w:p>
              <w:p w14:paraId="2D26E291" w14:textId="77777777" w:rsidR="007C5EBC" w:rsidRPr="00AF4BC9" w:rsidRDefault="007C5EBC" w:rsidP="007C5EBC">
                <w:pPr>
                  <w:rPr>
                    <w:rFonts w:ascii="Times New Roman" w:hAnsi="Times New Roman"/>
                    <w:szCs w:val="24"/>
                  </w:rPr>
                </w:pPr>
                <w:r w:rsidRPr="00AF4BC9">
                  <w:rPr>
                    <w:rFonts w:ascii="Times New Roman" w:hAnsi="Times New Roman"/>
                    <w:szCs w:val="24"/>
                  </w:rPr>
                  <w:t>Presentation:</w:t>
                </w:r>
              </w:p>
              <w:p w14:paraId="5A750463" w14:textId="77777777" w:rsidR="007C5EBC" w:rsidRPr="00AF4BC9" w:rsidRDefault="007C5EBC" w:rsidP="007C5EBC">
                <w:pPr>
                  <w:rPr>
                    <w:rFonts w:ascii="Times New Roman" w:hAnsi="Times New Roman"/>
                    <w:szCs w:val="24"/>
                  </w:rPr>
                </w:pPr>
                <w:r w:rsidRPr="00AF4BC9">
                  <w:rPr>
                    <w:rFonts w:ascii="Times New Roman" w:hAnsi="Times New Roman"/>
                    <w:szCs w:val="24"/>
                  </w:rPr>
                  <w:t xml:space="preserve">EM_Bridging2Meet </w:t>
                </w:r>
                <w:proofErr w:type="spellStart"/>
                <w:proofErr w:type="gramStart"/>
                <w:r w:rsidRPr="00AF4BC9">
                  <w:rPr>
                    <w:rFonts w:ascii="Times New Roman" w:hAnsi="Times New Roman"/>
                    <w:szCs w:val="24"/>
                  </w:rPr>
                  <w:t>adapted.pp</w:t>
                </w:r>
                <w:proofErr w:type="spellEnd"/>
                <w:proofErr w:type="gramEnd"/>
              </w:p>
              <w:p w14:paraId="4DDDD05E" w14:textId="6449F72A" w:rsidR="00C72AF1" w:rsidRPr="00AF4BC9" w:rsidRDefault="00D837BD" w:rsidP="007C5EBC">
                <w:pPr>
                  <w:rPr>
                    <w:rFonts w:ascii="Times New Roman" w:hAnsi="Times New Roman"/>
                    <w:szCs w:val="24"/>
                  </w:rPr>
                </w:pPr>
                <w:hyperlink r:id="rId10" w:history="1">
                  <w:r w:rsidR="00C72AF1" w:rsidRPr="00AF4BC9">
                    <w:rPr>
                      <w:rStyle w:val="Hyperlink"/>
                      <w:rFonts w:ascii="Times New Roman" w:hAnsi="Times New Roman"/>
                      <w:color w:val="auto"/>
                      <w:szCs w:val="24"/>
                    </w:rPr>
                    <w:t>https://uowtsd.sharepoint.com/:p:/t/NetworksandBridging_GRP/Edjm</w:t>
                  </w:r>
                </w:hyperlink>
              </w:p>
              <w:p w14:paraId="27DF9D4E" w14:textId="50F47949" w:rsidR="00C961EE" w:rsidRPr="00AF4BC9" w:rsidRDefault="007C5EBC" w:rsidP="007C5EBC">
                <w:pPr>
                  <w:rPr>
                    <w:rFonts w:ascii="Times New Roman" w:hAnsi="Times New Roman"/>
                    <w:sz w:val="16"/>
                    <w:szCs w:val="16"/>
                  </w:rPr>
                </w:pPr>
                <w:r w:rsidRPr="00AF4BC9">
                  <w:rPr>
                    <w:rFonts w:ascii="Times New Roman" w:hAnsi="Times New Roman"/>
                    <w:szCs w:val="24"/>
                  </w:rPr>
                  <w:t>GwnBvrZMtDCKEHdEj1cB3Dyn6ZSdRa6cOPkQdSJ6Hg?e=5wCTjW</w:t>
                </w:r>
              </w:p>
            </w:tc>
          </w:sdtContent>
        </w:sdt>
        <w:bookmarkEnd w:id="0" w:displacedByCustomXml="prev"/>
        <w:tc>
          <w:tcPr>
            <w:tcW w:w="3746" w:type="dxa"/>
            <w:tcBorders>
              <w:top w:val="single" w:sz="4" w:space="0" w:color="auto"/>
              <w:left w:val="single" w:sz="4" w:space="0" w:color="auto"/>
              <w:bottom w:val="single" w:sz="4" w:space="0" w:color="auto"/>
              <w:right w:val="single" w:sz="4" w:space="0" w:color="auto"/>
            </w:tcBorders>
          </w:tcPr>
          <w:p w14:paraId="25819F36" w14:textId="5504A2B1" w:rsidR="007C5EBC" w:rsidRPr="00AF4BC9" w:rsidRDefault="007C5EBC" w:rsidP="007C5EBC">
            <w:pPr>
              <w:rPr>
                <w:rFonts w:ascii="Times New Roman" w:hAnsi="Times New Roman"/>
                <w:b/>
                <w:bCs/>
                <w:szCs w:val="24"/>
              </w:rPr>
            </w:pPr>
            <w:r w:rsidRPr="00AF4BC9">
              <w:rPr>
                <w:rFonts w:ascii="Times New Roman" w:hAnsi="Times New Roman"/>
                <w:b/>
                <w:bCs/>
                <w:szCs w:val="24"/>
              </w:rPr>
              <w:t xml:space="preserve">Meet day – 11th November </w:t>
            </w:r>
            <w:proofErr w:type="gramStart"/>
            <w:r w:rsidRPr="00AF4BC9">
              <w:rPr>
                <w:rFonts w:ascii="Times New Roman" w:hAnsi="Times New Roman"/>
                <w:b/>
                <w:bCs/>
                <w:szCs w:val="24"/>
              </w:rPr>
              <w:t>2020</w:t>
            </w:r>
            <w:proofErr w:type="gramEnd"/>
          </w:p>
          <w:p w14:paraId="52CE4801" w14:textId="77777777" w:rsidR="007C5EBC" w:rsidRPr="00AF4BC9" w:rsidRDefault="007C5EBC" w:rsidP="007C5EBC">
            <w:pPr>
              <w:rPr>
                <w:rFonts w:ascii="Times New Roman" w:hAnsi="Times New Roman"/>
                <w:szCs w:val="24"/>
              </w:rPr>
            </w:pPr>
          </w:p>
          <w:p w14:paraId="3E5FA6F7" w14:textId="77777777" w:rsidR="00C961EE" w:rsidRPr="00AF4BC9" w:rsidRDefault="007C5EBC" w:rsidP="007C5EBC">
            <w:pPr>
              <w:rPr>
                <w:rFonts w:ascii="Times New Roman" w:hAnsi="Times New Roman"/>
                <w:szCs w:val="24"/>
              </w:rPr>
            </w:pPr>
            <w:r w:rsidRPr="00AF4BC9">
              <w:rPr>
                <w:rFonts w:ascii="Times New Roman" w:hAnsi="Times New Roman"/>
                <w:szCs w:val="24"/>
              </w:rPr>
              <w:t xml:space="preserve">We had a meeting with Mrs Rachel Bendall and Mrs Joanna </w:t>
            </w:r>
            <w:proofErr w:type="spellStart"/>
            <w:r w:rsidRPr="00AF4BC9">
              <w:rPr>
                <w:rFonts w:ascii="Times New Roman" w:hAnsi="Times New Roman"/>
                <w:szCs w:val="24"/>
              </w:rPr>
              <w:t>Kenifick</w:t>
            </w:r>
            <w:proofErr w:type="spellEnd"/>
            <w:r w:rsidRPr="00AF4BC9">
              <w:rPr>
                <w:rFonts w:ascii="Times New Roman" w:hAnsi="Times New Roman"/>
                <w:szCs w:val="24"/>
              </w:rPr>
              <w:t xml:space="preserve"> to discuss Bridge 2 which focused on 'Leading the Learning - what, how and why am I teaching?'</w:t>
            </w:r>
          </w:p>
          <w:p w14:paraId="503759EE" w14:textId="77777777" w:rsidR="00C72AF1" w:rsidRDefault="00C72AF1" w:rsidP="007C5EBC">
            <w:pPr>
              <w:rPr>
                <w:rFonts w:ascii="Times New Roman" w:hAnsi="Times New Roman"/>
                <w:sz w:val="16"/>
                <w:szCs w:val="16"/>
              </w:rPr>
            </w:pPr>
          </w:p>
          <w:p w14:paraId="48A2877C" w14:textId="62DA67F7" w:rsidR="00C72AF1" w:rsidRPr="00AF4BC9" w:rsidRDefault="00C72AF1" w:rsidP="007C5EBC">
            <w:pPr>
              <w:rPr>
                <w:rFonts w:ascii="Times New Roman" w:hAnsi="Times New Roman"/>
                <w:szCs w:val="24"/>
              </w:rPr>
            </w:pPr>
          </w:p>
        </w:tc>
      </w:tr>
    </w:tbl>
    <w:p w14:paraId="04D56BD5" w14:textId="41AE3A5A" w:rsidR="00446402" w:rsidRPr="007C5EBC" w:rsidRDefault="00446402" w:rsidP="009E32DF">
      <w:pPr>
        <w:pStyle w:val="Heading3"/>
        <w:rPr>
          <w:rFonts w:ascii="Times New Roman" w:hAnsi="Times New Roman" w:cs="Times New Roman"/>
          <w:sz w:val="16"/>
          <w:szCs w:val="16"/>
        </w:rPr>
      </w:pPr>
      <w:r w:rsidRPr="007C5EBC">
        <w:rPr>
          <w:rFonts w:ascii="Times New Roman" w:hAnsi="Times New Roman" w:cs="Times New Roman"/>
          <w:sz w:val="16"/>
          <w:szCs w:val="16"/>
        </w:rPr>
        <w:t>Test</w:t>
      </w:r>
    </w:p>
    <w:tbl>
      <w:tblPr>
        <w:tblStyle w:val="TableGrid1"/>
        <w:tblW w:w="9639" w:type="dxa"/>
        <w:tblInd w:w="-5" w:type="dxa"/>
        <w:tblLook w:val="04A0" w:firstRow="1" w:lastRow="0" w:firstColumn="1" w:lastColumn="0" w:noHBand="0" w:noVBand="1"/>
      </w:tblPr>
      <w:tblGrid>
        <w:gridCol w:w="5595"/>
        <w:gridCol w:w="4509"/>
      </w:tblGrid>
      <w:tr w:rsidR="003F005A" w:rsidRPr="009E32DF"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9E32DF" w:rsidRDefault="00446402" w:rsidP="009E32DF">
            <w:pPr>
              <w:rPr>
                <w:rFonts w:ascii="Times New Roman" w:hAnsi="Times New Roman"/>
                <w:b/>
                <w:szCs w:val="24"/>
              </w:rPr>
            </w:pPr>
            <w:proofErr w:type="spellStart"/>
            <w:r w:rsidRPr="009E32DF">
              <w:rPr>
                <w:rFonts w:ascii="Times New Roman" w:hAnsi="Times New Roman"/>
                <w:b/>
                <w:szCs w:val="24"/>
              </w:rPr>
              <w:t>Tystiolaeth</w:t>
            </w:r>
            <w:proofErr w:type="spellEnd"/>
            <w:r w:rsidRPr="009E32DF">
              <w:rPr>
                <w:rFonts w:ascii="Times New Roman" w:hAnsi="Times New Roman"/>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9E32DF" w:rsidRDefault="00446402" w:rsidP="009E32DF">
            <w:pPr>
              <w:rPr>
                <w:rFonts w:ascii="Times New Roman" w:hAnsi="Times New Roman"/>
                <w:b/>
                <w:szCs w:val="24"/>
              </w:rPr>
            </w:pPr>
            <w:proofErr w:type="spellStart"/>
            <w:r w:rsidRPr="009E32DF">
              <w:rPr>
                <w:rFonts w:ascii="Times New Roman" w:hAnsi="Times New Roman"/>
                <w:b/>
                <w:szCs w:val="24"/>
              </w:rPr>
              <w:t>Adfyfyrio</w:t>
            </w:r>
            <w:proofErr w:type="spellEnd"/>
            <w:r w:rsidRPr="009E32DF">
              <w:rPr>
                <w:rFonts w:ascii="Times New Roman" w:hAnsi="Times New Roman"/>
                <w:b/>
                <w:szCs w:val="24"/>
              </w:rPr>
              <w:t xml:space="preserve"> / </w:t>
            </w:r>
            <w:proofErr w:type="gramStart"/>
            <w:r w:rsidRPr="009E32DF">
              <w:rPr>
                <w:rFonts w:ascii="Times New Roman" w:hAnsi="Times New Roman"/>
                <w:b/>
                <w:szCs w:val="24"/>
              </w:rPr>
              <w:t>Reflect</w:t>
            </w:r>
            <w:proofErr w:type="gramEnd"/>
          </w:p>
          <w:p w14:paraId="1E2E16F8" w14:textId="77777777" w:rsidR="00446402" w:rsidRPr="009E32DF" w:rsidRDefault="00446402" w:rsidP="009E32DF">
            <w:pPr>
              <w:rPr>
                <w:rFonts w:ascii="Times New Roman" w:hAnsi="Times New Roman"/>
                <w:b/>
                <w:szCs w:val="24"/>
              </w:rPr>
            </w:pPr>
          </w:p>
        </w:tc>
      </w:tr>
      <w:tr w:rsidR="00446402" w:rsidRPr="009E32DF"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7D8A3E2B" w14:textId="0AB8B34D" w:rsidR="007C5EBC" w:rsidRPr="007C5EBC" w:rsidRDefault="007C5EBC" w:rsidP="007C5EBC">
            <w:pPr>
              <w:rPr>
                <w:rFonts w:ascii="Times New Roman" w:hAnsi="Times New Roman"/>
                <w:szCs w:val="24"/>
              </w:rPr>
            </w:pPr>
            <w:r w:rsidRPr="007C5EBC">
              <w:rPr>
                <w:rFonts w:ascii="Times New Roman" w:hAnsi="Times New Roman"/>
                <w:szCs w:val="24"/>
              </w:rPr>
              <w:t>While working with learners in year 2 on placement I implemented Assessment for Learning (</w:t>
            </w:r>
            <w:proofErr w:type="spellStart"/>
            <w:r w:rsidRPr="007C5EBC">
              <w:rPr>
                <w:rFonts w:ascii="Times New Roman" w:hAnsi="Times New Roman"/>
                <w:szCs w:val="24"/>
              </w:rPr>
              <w:t>AfL</w:t>
            </w:r>
            <w:proofErr w:type="spellEnd"/>
            <w:r w:rsidRPr="007C5EBC">
              <w:rPr>
                <w:rFonts w:ascii="Times New Roman" w:hAnsi="Times New Roman"/>
                <w:szCs w:val="24"/>
              </w:rPr>
              <w:t>) strategies, for example</w:t>
            </w:r>
            <w:r w:rsidR="00AF4BC9">
              <w:rPr>
                <w:rFonts w:ascii="Times New Roman" w:hAnsi="Times New Roman"/>
                <w:szCs w:val="24"/>
              </w:rPr>
              <w:t>,</w:t>
            </w:r>
            <w:r w:rsidRPr="007C5EBC">
              <w:rPr>
                <w:rFonts w:ascii="Times New Roman" w:hAnsi="Times New Roman"/>
                <w:szCs w:val="24"/>
              </w:rPr>
              <w:t xml:space="preserve"> providing feedback (WAG, 2010).</w:t>
            </w:r>
          </w:p>
          <w:p w14:paraId="2672FE3E" w14:textId="77777777" w:rsidR="007C5EBC" w:rsidRPr="007C5EBC" w:rsidRDefault="007C5EBC" w:rsidP="007C5EBC">
            <w:pPr>
              <w:rPr>
                <w:rFonts w:ascii="Times New Roman" w:hAnsi="Times New Roman"/>
                <w:szCs w:val="24"/>
              </w:rPr>
            </w:pPr>
          </w:p>
          <w:p w14:paraId="24905AC8" w14:textId="77777777" w:rsidR="007C5EBC" w:rsidRPr="007C5EBC" w:rsidRDefault="007C5EBC" w:rsidP="007C5EBC">
            <w:pPr>
              <w:rPr>
                <w:rFonts w:ascii="Times New Roman" w:hAnsi="Times New Roman"/>
                <w:szCs w:val="24"/>
                <w:u w:val="single"/>
              </w:rPr>
            </w:pPr>
            <w:r w:rsidRPr="007C5EBC">
              <w:rPr>
                <w:rFonts w:ascii="Times New Roman" w:hAnsi="Times New Roman"/>
                <w:szCs w:val="24"/>
                <w:u w:val="single"/>
              </w:rPr>
              <w:t>Reference</w:t>
            </w:r>
          </w:p>
          <w:p w14:paraId="647792DF" w14:textId="77777777" w:rsidR="007C5EBC" w:rsidRPr="007C5EBC" w:rsidRDefault="007C5EBC" w:rsidP="007C5EBC">
            <w:pPr>
              <w:rPr>
                <w:rFonts w:ascii="Times New Roman" w:hAnsi="Times New Roman"/>
                <w:szCs w:val="24"/>
              </w:rPr>
            </w:pPr>
            <w:bookmarkStart w:id="1" w:name="_Hlk66358655"/>
            <w:r w:rsidRPr="007C5EBC">
              <w:rPr>
                <w:rFonts w:ascii="Times New Roman" w:hAnsi="Times New Roman"/>
                <w:szCs w:val="24"/>
              </w:rPr>
              <w:t>WAG (2010). How to develop thinking and assessment for learning in the classroom. [Internet].  https://hwb.gov.wales/api/storage/663d00fd-9c3b-4003-9a1f-0012bad39fad/how-to-develop-thinking-and-assessment-for-learning-in-the-classroom.pdf (Accessed: 7th March 2021).</w:t>
            </w:r>
          </w:p>
          <w:bookmarkEnd w:id="1"/>
          <w:p w14:paraId="4AE1B14F" w14:textId="46444B80" w:rsidR="00446402" w:rsidRPr="009E32DF" w:rsidRDefault="00446402" w:rsidP="009E32DF">
            <w:pPr>
              <w:rPr>
                <w:rFonts w:ascii="Times New Roman" w:hAnsi="Times New Roman"/>
                <w:szCs w:val="24"/>
              </w:rPr>
            </w:pPr>
          </w:p>
        </w:tc>
        <w:tc>
          <w:tcPr>
            <w:tcW w:w="4961" w:type="dxa"/>
            <w:tcBorders>
              <w:top w:val="single" w:sz="4" w:space="0" w:color="auto"/>
              <w:left w:val="single" w:sz="4" w:space="0" w:color="auto"/>
              <w:bottom w:val="single" w:sz="4" w:space="0" w:color="auto"/>
              <w:right w:val="single" w:sz="4" w:space="0" w:color="auto"/>
            </w:tcBorders>
          </w:tcPr>
          <w:p w14:paraId="76BE83C0" w14:textId="688E4803" w:rsidR="007C5EBC" w:rsidRPr="00C713B6" w:rsidRDefault="007C5EBC" w:rsidP="007C5EBC">
            <w:pPr>
              <w:rPr>
                <w:rFonts w:ascii="Times New Roman" w:hAnsi="Times New Roman"/>
                <w:b/>
                <w:bCs/>
                <w:szCs w:val="24"/>
              </w:rPr>
            </w:pPr>
            <w:r w:rsidRPr="00C713B6">
              <w:rPr>
                <w:rFonts w:ascii="Times New Roman" w:hAnsi="Times New Roman"/>
                <w:b/>
                <w:bCs/>
                <w:szCs w:val="24"/>
              </w:rPr>
              <w:t>Test days: 12th -24th November 2020</w:t>
            </w:r>
          </w:p>
          <w:p w14:paraId="60388767" w14:textId="77777777" w:rsidR="00C713B6" w:rsidRDefault="00C713B6" w:rsidP="007C5EBC">
            <w:pPr>
              <w:rPr>
                <w:rFonts w:ascii="Times New Roman" w:hAnsi="Times New Roman"/>
                <w:szCs w:val="24"/>
              </w:rPr>
            </w:pPr>
          </w:p>
          <w:p w14:paraId="39624A17" w14:textId="2CF5793B" w:rsidR="007C5EBC" w:rsidRPr="007C5EBC" w:rsidRDefault="007C5EBC" w:rsidP="007C5EBC">
            <w:pPr>
              <w:rPr>
                <w:rFonts w:ascii="Times New Roman" w:hAnsi="Times New Roman"/>
                <w:szCs w:val="24"/>
              </w:rPr>
            </w:pPr>
            <w:r w:rsidRPr="007C5EBC">
              <w:rPr>
                <w:rFonts w:ascii="Times New Roman" w:hAnsi="Times New Roman"/>
                <w:szCs w:val="24"/>
              </w:rPr>
              <w:t>The Assessment for Learning (</w:t>
            </w:r>
            <w:proofErr w:type="spellStart"/>
            <w:r w:rsidRPr="007C5EBC">
              <w:rPr>
                <w:rFonts w:ascii="Times New Roman" w:hAnsi="Times New Roman"/>
                <w:szCs w:val="24"/>
              </w:rPr>
              <w:t>AfL</w:t>
            </w:r>
            <w:proofErr w:type="spellEnd"/>
            <w:r w:rsidRPr="007C5EBC">
              <w:rPr>
                <w:rFonts w:ascii="Times New Roman" w:hAnsi="Times New Roman"/>
                <w:szCs w:val="24"/>
              </w:rPr>
              <w:t>) strategies I used with my year 2 pupils on my first placement, included:</w:t>
            </w:r>
          </w:p>
          <w:p w14:paraId="0AC133F8" w14:textId="77777777" w:rsidR="007C5EBC" w:rsidRPr="007C5EBC" w:rsidRDefault="007C5EBC" w:rsidP="007C5EBC">
            <w:pPr>
              <w:rPr>
                <w:rFonts w:ascii="Times New Roman" w:hAnsi="Times New Roman"/>
                <w:szCs w:val="24"/>
              </w:rPr>
            </w:pPr>
          </w:p>
          <w:p w14:paraId="61345230" w14:textId="77777777" w:rsidR="007C5EBC" w:rsidRPr="007C5EBC" w:rsidRDefault="007C5EBC" w:rsidP="007C5EBC">
            <w:pPr>
              <w:rPr>
                <w:rFonts w:ascii="Times New Roman" w:hAnsi="Times New Roman"/>
                <w:szCs w:val="24"/>
              </w:rPr>
            </w:pPr>
            <w:r w:rsidRPr="007C5EBC">
              <w:rPr>
                <w:rFonts w:ascii="Times New Roman" w:hAnsi="Times New Roman"/>
                <w:szCs w:val="24"/>
              </w:rPr>
              <w:t>Providing feedback to learners:</w:t>
            </w:r>
          </w:p>
          <w:p w14:paraId="0EDEA819" w14:textId="61F029A7" w:rsidR="007C5EBC" w:rsidRPr="00C713B6" w:rsidRDefault="007C5EBC" w:rsidP="00C713B6">
            <w:pPr>
              <w:pStyle w:val="ListParagraph"/>
              <w:numPr>
                <w:ilvl w:val="0"/>
                <w:numId w:val="27"/>
              </w:numPr>
              <w:rPr>
                <w:rFonts w:ascii="Times New Roman" w:hAnsi="Times New Roman"/>
                <w:szCs w:val="24"/>
              </w:rPr>
            </w:pPr>
            <w:r w:rsidRPr="00C713B6">
              <w:rPr>
                <w:rFonts w:ascii="Times New Roman" w:hAnsi="Times New Roman"/>
                <w:szCs w:val="24"/>
              </w:rPr>
              <w:t>Sharing and checking against the success criteria</w:t>
            </w:r>
          </w:p>
          <w:p w14:paraId="46326505" w14:textId="14492C03" w:rsidR="007C5EBC" w:rsidRPr="00C713B6" w:rsidRDefault="007C5EBC" w:rsidP="00C713B6">
            <w:pPr>
              <w:pStyle w:val="ListParagraph"/>
              <w:numPr>
                <w:ilvl w:val="0"/>
                <w:numId w:val="27"/>
              </w:numPr>
              <w:rPr>
                <w:rFonts w:ascii="Times New Roman" w:hAnsi="Times New Roman"/>
                <w:szCs w:val="24"/>
              </w:rPr>
            </w:pPr>
            <w:r w:rsidRPr="00C713B6">
              <w:rPr>
                <w:rFonts w:ascii="Times New Roman" w:hAnsi="Times New Roman"/>
                <w:szCs w:val="24"/>
              </w:rPr>
              <w:t xml:space="preserve">Comparing own work with exemplars provided by the </w:t>
            </w:r>
            <w:proofErr w:type="gramStart"/>
            <w:r w:rsidRPr="00C713B6">
              <w:rPr>
                <w:rFonts w:ascii="Times New Roman" w:hAnsi="Times New Roman"/>
                <w:szCs w:val="24"/>
              </w:rPr>
              <w:t>teacher</w:t>
            </w:r>
            <w:proofErr w:type="gramEnd"/>
          </w:p>
          <w:p w14:paraId="218459FB" w14:textId="46757102" w:rsidR="007C5EBC" w:rsidRPr="00C713B6" w:rsidRDefault="007C5EBC" w:rsidP="00C713B6">
            <w:pPr>
              <w:pStyle w:val="ListParagraph"/>
              <w:numPr>
                <w:ilvl w:val="0"/>
                <w:numId w:val="27"/>
              </w:numPr>
              <w:rPr>
                <w:rFonts w:ascii="Times New Roman" w:hAnsi="Times New Roman"/>
                <w:szCs w:val="24"/>
              </w:rPr>
            </w:pPr>
            <w:r w:rsidRPr="00C713B6">
              <w:rPr>
                <w:rFonts w:ascii="Times New Roman" w:hAnsi="Times New Roman"/>
                <w:szCs w:val="24"/>
              </w:rPr>
              <w:t>Self-assessment (WAG, 2010).</w:t>
            </w:r>
          </w:p>
          <w:p w14:paraId="6D7CB518" w14:textId="77777777" w:rsidR="007C5EBC" w:rsidRPr="007C5EBC" w:rsidRDefault="007C5EBC" w:rsidP="007C5EBC">
            <w:pPr>
              <w:rPr>
                <w:rFonts w:ascii="Times New Roman" w:hAnsi="Times New Roman"/>
                <w:szCs w:val="24"/>
              </w:rPr>
            </w:pPr>
          </w:p>
          <w:p w14:paraId="78BC09AB" w14:textId="77777777" w:rsidR="007C5EBC" w:rsidRPr="007C5EBC" w:rsidRDefault="007C5EBC" w:rsidP="007C5EBC">
            <w:pPr>
              <w:rPr>
                <w:rFonts w:ascii="Times New Roman" w:hAnsi="Times New Roman"/>
                <w:szCs w:val="24"/>
              </w:rPr>
            </w:pPr>
            <w:r w:rsidRPr="007C5EBC">
              <w:rPr>
                <w:rFonts w:ascii="Times New Roman" w:hAnsi="Times New Roman"/>
                <w:szCs w:val="24"/>
              </w:rPr>
              <w:t xml:space="preserve">At the start of the </w:t>
            </w:r>
            <w:proofErr w:type="gramStart"/>
            <w:r w:rsidRPr="007C5EBC">
              <w:rPr>
                <w:rFonts w:ascii="Times New Roman" w:hAnsi="Times New Roman"/>
                <w:szCs w:val="24"/>
              </w:rPr>
              <w:t>lesson</w:t>
            </w:r>
            <w:proofErr w:type="gramEnd"/>
            <w:r w:rsidRPr="007C5EBC">
              <w:rPr>
                <w:rFonts w:ascii="Times New Roman" w:hAnsi="Times New Roman"/>
                <w:szCs w:val="24"/>
              </w:rPr>
              <w:t xml:space="preserve"> I discussed with the learners what the success criteria would be for making a poster for their talent show before </w:t>
            </w:r>
            <w:proofErr w:type="spellStart"/>
            <w:r w:rsidRPr="007C5EBC">
              <w:rPr>
                <w:rFonts w:ascii="Times New Roman" w:hAnsi="Times New Roman"/>
                <w:szCs w:val="24"/>
              </w:rPr>
              <w:t>christmas</w:t>
            </w:r>
            <w:proofErr w:type="spellEnd"/>
            <w:r w:rsidRPr="007C5EBC">
              <w:rPr>
                <w:rFonts w:ascii="Times New Roman" w:hAnsi="Times New Roman"/>
                <w:szCs w:val="24"/>
              </w:rPr>
              <w:t>. I wrote the answers that they gave me on the white board for the learners to see and remind them. I also provided a tick box table sheet for each for the learners - so that it would remind them what needed completing.</w:t>
            </w:r>
          </w:p>
          <w:p w14:paraId="60CBDAD5" w14:textId="73AF5262" w:rsidR="007C5EBC" w:rsidRDefault="007C5EBC" w:rsidP="007C5EBC">
            <w:pPr>
              <w:rPr>
                <w:rFonts w:ascii="Times New Roman" w:hAnsi="Times New Roman"/>
                <w:szCs w:val="24"/>
              </w:rPr>
            </w:pPr>
            <w:r w:rsidRPr="007C5EBC">
              <w:rPr>
                <w:rFonts w:ascii="Times New Roman" w:hAnsi="Times New Roman"/>
                <w:szCs w:val="24"/>
              </w:rPr>
              <w:t>I also provided the learners with several exemplars of good and poor certificates before they had to make a certificate for their colleague in the class for their talent show.</w:t>
            </w:r>
          </w:p>
          <w:p w14:paraId="27F85CE2" w14:textId="77777777" w:rsidR="00C713B6" w:rsidRPr="007C5EBC" w:rsidRDefault="00C713B6" w:rsidP="007C5EBC">
            <w:pPr>
              <w:rPr>
                <w:rFonts w:ascii="Times New Roman" w:hAnsi="Times New Roman"/>
                <w:szCs w:val="24"/>
              </w:rPr>
            </w:pPr>
          </w:p>
          <w:p w14:paraId="07970502" w14:textId="77777777" w:rsidR="007C5EBC" w:rsidRPr="007C5EBC" w:rsidRDefault="007C5EBC" w:rsidP="007C5EBC">
            <w:pPr>
              <w:rPr>
                <w:rFonts w:ascii="Times New Roman" w:hAnsi="Times New Roman"/>
                <w:szCs w:val="24"/>
              </w:rPr>
            </w:pPr>
            <w:r w:rsidRPr="007C5EBC">
              <w:rPr>
                <w:rFonts w:ascii="Times New Roman" w:hAnsi="Times New Roman"/>
                <w:szCs w:val="24"/>
              </w:rPr>
              <w:t xml:space="preserve">For the learners to self-assess their work, I provided Mr and Little Miss stickers for them to choose for their work. One learner </w:t>
            </w:r>
            <w:proofErr w:type="gramStart"/>
            <w:r w:rsidRPr="007C5EBC">
              <w:rPr>
                <w:rFonts w:ascii="Times New Roman" w:hAnsi="Times New Roman"/>
                <w:szCs w:val="24"/>
              </w:rPr>
              <w:t>choose</w:t>
            </w:r>
            <w:proofErr w:type="gramEnd"/>
            <w:r w:rsidRPr="007C5EBC">
              <w:rPr>
                <w:rFonts w:ascii="Times New Roman" w:hAnsi="Times New Roman"/>
                <w:szCs w:val="24"/>
              </w:rPr>
              <w:t xml:space="preserve"> a sticker which stated "excellent work", but as I knew she could improve on her work, I encouraged her to check her success criteria table to see if </w:t>
            </w:r>
            <w:proofErr w:type="spellStart"/>
            <w:r w:rsidRPr="007C5EBC">
              <w:rPr>
                <w:rFonts w:ascii="Times New Roman" w:hAnsi="Times New Roman"/>
                <w:szCs w:val="24"/>
              </w:rPr>
              <w:t>their</w:t>
            </w:r>
            <w:proofErr w:type="spellEnd"/>
            <w:r w:rsidRPr="007C5EBC">
              <w:rPr>
                <w:rFonts w:ascii="Times New Roman" w:hAnsi="Times New Roman"/>
                <w:szCs w:val="24"/>
              </w:rPr>
              <w:t xml:space="preserve"> was more work she could complete to her poster. This learner then changed her sticker to </w:t>
            </w:r>
            <w:proofErr w:type="gramStart"/>
            <w:r w:rsidRPr="007C5EBC">
              <w:rPr>
                <w:rFonts w:ascii="Times New Roman" w:hAnsi="Times New Roman"/>
                <w:szCs w:val="24"/>
              </w:rPr>
              <w:t>say</w:t>
            </w:r>
            <w:proofErr w:type="gramEnd"/>
            <w:r w:rsidRPr="007C5EBC">
              <w:rPr>
                <w:rFonts w:ascii="Times New Roman" w:hAnsi="Times New Roman"/>
                <w:szCs w:val="24"/>
              </w:rPr>
              <w:t xml:space="preserve"> "work could be improved". I think this helped the learner to reassess her work, and she then knew how her work could be improved by checking against the success criteria.</w:t>
            </w:r>
          </w:p>
          <w:p w14:paraId="45B542E8" w14:textId="0522F8D9" w:rsidR="007C5EBC" w:rsidRDefault="007C5EBC" w:rsidP="007C5EBC">
            <w:pPr>
              <w:rPr>
                <w:rFonts w:ascii="Times New Roman" w:hAnsi="Times New Roman"/>
                <w:szCs w:val="24"/>
                <w:u w:val="single"/>
              </w:rPr>
            </w:pPr>
          </w:p>
          <w:p w14:paraId="29B15002" w14:textId="77777777" w:rsidR="004C5E34" w:rsidRDefault="004C5E34" w:rsidP="007C5EBC">
            <w:pPr>
              <w:rPr>
                <w:rFonts w:ascii="Times New Roman" w:hAnsi="Times New Roman"/>
                <w:szCs w:val="24"/>
                <w:u w:val="single"/>
              </w:rPr>
            </w:pPr>
          </w:p>
          <w:p w14:paraId="16E106DA" w14:textId="356D85DD" w:rsidR="007C5EBC" w:rsidRPr="007C5EBC" w:rsidRDefault="007C5EBC" w:rsidP="007C5EBC">
            <w:pPr>
              <w:rPr>
                <w:rFonts w:ascii="Times New Roman" w:hAnsi="Times New Roman"/>
                <w:szCs w:val="24"/>
                <w:u w:val="single"/>
              </w:rPr>
            </w:pPr>
            <w:r w:rsidRPr="007C5EBC">
              <w:rPr>
                <w:rFonts w:ascii="Times New Roman" w:hAnsi="Times New Roman"/>
                <w:szCs w:val="24"/>
                <w:u w:val="single"/>
              </w:rPr>
              <w:lastRenderedPageBreak/>
              <w:t>Reference</w:t>
            </w:r>
          </w:p>
          <w:p w14:paraId="075D8006" w14:textId="0588B4D7" w:rsidR="008632A8" w:rsidRPr="009E32DF" w:rsidRDefault="007C5EBC" w:rsidP="007C5EBC">
            <w:pPr>
              <w:rPr>
                <w:rFonts w:ascii="Times New Roman" w:hAnsi="Times New Roman"/>
                <w:szCs w:val="24"/>
              </w:rPr>
            </w:pPr>
            <w:r w:rsidRPr="007C5EBC">
              <w:rPr>
                <w:rFonts w:ascii="Times New Roman" w:hAnsi="Times New Roman"/>
                <w:szCs w:val="24"/>
              </w:rPr>
              <w:t>WAG (2010). How to develop thinking and assessment for learning in the classroom. [Internet]. https://hwb.gov.wales/api/storage/663d00fd-9c3b-4003-9a1f-0012bad39fad/how-to-develop-thinking-and-assessment-for-learning-in-the-classroom.pdf (Accessed: 7th March 2021).</w:t>
            </w:r>
          </w:p>
          <w:p w14:paraId="4F5C0807" w14:textId="1DD1740B" w:rsidR="008632A8" w:rsidRPr="009E32DF" w:rsidRDefault="008632A8" w:rsidP="009E32DF">
            <w:pPr>
              <w:rPr>
                <w:rFonts w:ascii="Times New Roman" w:hAnsi="Times New Roman"/>
                <w:szCs w:val="24"/>
              </w:rPr>
            </w:pPr>
          </w:p>
        </w:tc>
      </w:tr>
    </w:tbl>
    <w:p w14:paraId="566D11EC" w14:textId="31CCA029" w:rsidR="00446402" w:rsidRPr="009E32DF" w:rsidRDefault="00446402" w:rsidP="009E32DF">
      <w:pPr>
        <w:pStyle w:val="Heading3"/>
        <w:rPr>
          <w:rFonts w:ascii="Times New Roman" w:hAnsi="Times New Roman" w:cs="Times New Roman"/>
        </w:rPr>
      </w:pPr>
      <w:r w:rsidRPr="009E32DF">
        <w:rPr>
          <w:rFonts w:ascii="Times New Roman" w:hAnsi="Times New Roman" w:cs="Times New Roman"/>
        </w:rPr>
        <w:lastRenderedPageBreak/>
        <w:t>Share</w:t>
      </w:r>
    </w:p>
    <w:tbl>
      <w:tblPr>
        <w:tblW w:w="9724" w:type="dxa"/>
        <w:tblInd w:w="-5" w:type="dxa"/>
        <w:tblLayout w:type="fixed"/>
        <w:tblLook w:val="04A0" w:firstRow="1" w:lastRow="0" w:firstColumn="1" w:lastColumn="0" w:noHBand="0" w:noVBand="1"/>
      </w:tblPr>
      <w:tblGrid>
        <w:gridCol w:w="6096"/>
        <w:gridCol w:w="3628"/>
      </w:tblGrid>
      <w:tr w:rsidR="003F005A" w:rsidRPr="009E32DF" w14:paraId="46BD7A17" w14:textId="77777777" w:rsidTr="00C713B6">
        <w:tc>
          <w:tcPr>
            <w:tcW w:w="6096"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9E32DF" w:rsidRDefault="00446402" w:rsidP="009E32DF">
            <w:pPr>
              <w:rPr>
                <w:rFonts w:ascii="Times New Roman" w:eastAsia="Calibri" w:hAnsi="Times New Roman" w:cs="Times New Roman"/>
                <w:b/>
                <w:szCs w:val="24"/>
                <w:lang w:val="en-GB"/>
              </w:rPr>
            </w:pPr>
            <w:proofErr w:type="spellStart"/>
            <w:r w:rsidRPr="009E32DF">
              <w:rPr>
                <w:rFonts w:ascii="Times New Roman" w:eastAsia="Calibri" w:hAnsi="Times New Roman" w:cs="Times New Roman"/>
                <w:b/>
                <w:szCs w:val="24"/>
                <w:lang w:val="en-GB"/>
              </w:rPr>
              <w:t>Tystiolaeth</w:t>
            </w:r>
            <w:proofErr w:type="spellEnd"/>
            <w:r w:rsidRPr="009E32DF">
              <w:rPr>
                <w:rFonts w:ascii="Times New Roman" w:eastAsia="Calibri" w:hAnsi="Times New Roman" w:cs="Times New Roman"/>
                <w:b/>
                <w:szCs w:val="24"/>
                <w:lang w:val="en-GB"/>
              </w:rPr>
              <w:t xml:space="preserve"> / Evidence</w:t>
            </w:r>
          </w:p>
        </w:tc>
        <w:tc>
          <w:tcPr>
            <w:tcW w:w="3628"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9E32DF" w:rsidRDefault="00446402" w:rsidP="009E32DF">
            <w:pPr>
              <w:rPr>
                <w:rFonts w:ascii="Times New Roman" w:eastAsia="Calibri" w:hAnsi="Times New Roman" w:cs="Times New Roman"/>
                <w:b/>
                <w:szCs w:val="24"/>
                <w:lang w:val="en-GB"/>
              </w:rPr>
            </w:pPr>
            <w:proofErr w:type="spellStart"/>
            <w:r w:rsidRPr="009E32DF">
              <w:rPr>
                <w:rFonts w:ascii="Times New Roman" w:eastAsia="Calibri" w:hAnsi="Times New Roman" w:cs="Times New Roman"/>
                <w:b/>
                <w:szCs w:val="24"/>
                <w:lang w:val="en-GB"/>
              </w:rPr>
              <w:t>Adfyfyrio</w:t>
            </w:r>
            <w:proofErr w:type="spellEnd"/>
            <w:r w:rsidRPr="009E32DF">
              <w:rPr>
                <w:rFonts w:ascii="Times New Roman" w:eastAsia="Calibri" w:hAnsi="Times New Roman" w:cs="Times New Roman"/>
                <w:b/>
                <w:szCs w:val="24"/>
                <w:lang w:val="en-GB"/>
              </w:rPr>
              <w:t xml:space="preserve"> / </w:t>
            </w:r>
            <w:proofErr w:type="gramStart"/>
            <w:r w:rsidRPr="009E32DF">
              <w:rPr>
                <w:rFonts w:ascii="Times New Roman" w:eastAsia="Calibri" w:hAnsi="Times New Roman" w:cs="Times New Roman"/>
                <w:b/>
                <w:szCs w:val="24"/>
                <w:lang w:val="en-GB"/>
              </w:rPr>
              <w:t>Reflect</w:t>
            </w:r>
            <w:proofErr w:type="gramEnd"/>
          </w:p>
          <w:p w14:paraId="315C8DED" w14:textId="77777777" w:rsidR="00446402" w:rsidRPr="009E32DF" w:rsidRDefault="00446402" w:rsidP="009E32DF">
            <w:pPr>
              <w:rPr>
                <w:rFonts w:ascii="Times New Roman" w:eastAsia="Calibri" w:hAnsi="Times New Roman" w:cs="Times New Roman"/>
                <w:b/>
                <w:szCs w:val="24"/>
                <w:lang w:val="en-GB"/>
              </w:rPr>
            </w:pPr>
          </w:p>
        </w:tc>
      </w:tr>
      <w:tr w:rsidR="00446402" w:rsidRPr="009E32DF" w14:paraId="06F33393" w14:textId="77777777" w:rsidTr="00C713B6">
        <w:tc>
          <w:tcPr>
            <w:tcW w:w="6096" w:type="dxa"/>
            <w:tcBorders>
              <w:top w:val="single" w:sz="4" w:space="0" w:color="auto"/>
              <w:left w:val="single" w:sz="4" w:space="0" w:color="auto"/>
              <w:bottom w:val="single" w:sz="4" w:space="0" w:color="auto"/>
              <w:right w:val="single" w:sz="4" w:space="0" w:color="auto"/>
            </w:tcBorders>
          </w:tcPr>
          <w:p w14:paraId="767DB5CD" w14:textId="77777777" w:rsidR="00C713B6" w:rsidRDefault="00C713B6" w:rsidP="00C713B6">
            <w:pPr>
              <w:rPr>
                <w:rFonts w:ascii="Times New Roman" w:eastAsia="Calibri" w:hAnsi="Times New Roman" w:cs="Times New Roman"/>
                <w:szCs w:val="24"/>
                <w:lang w:val="en-GB"/>
              </w:rPr>
            </w:pPr>
            <w:bookmarkStart w:id="2" w:name="_Hlk66389603"/>
            <w:r w:rsidRPr="00C713B6">
              <w:rPr>
                <w:rFonts w:ascii="Times New Roman" w:eastAsia="Calibri" w:hAnsi="Times New Roman" w:cs="Times New Roman"/>
                <w:szCs w:val="24"/>
                <w:lang w:val="en-GB"/>
              </w:rPr>
              <w:t>Assessment for Learning (</w:t>
            </w:r>
            <w:proofErr w:type="spellStart"/>
            <w:r w:rsidRPr="00C713B6">
              <w:rPr>
                <w:rFonts w:ascii="Times New Roman" w:eastAsia="Calibri" w:hAnsi="Times New Roman" w:cs="Times New Roman"/>
                <w:szCs w:val="24"/>
                <w:lang w:val="en-GB"/>
              </w:rPr>
              <w:t>AfL</w:t>
            </w:r>
            <w:proofErr w:type="spellEnd"/>
            <w:r w:rsidRPr="00C713B6">
              <w:rPr>
                <w:rFonts w:ascii="Times New Roman" w:eastAsia="Calibri" w:hAnsi="Times New Roman" w:cs="Times New Roman"/>
                <w:szCs w:val="24"/>
                <w:lang w:val="en-GB"/>
              </w:rPr>
              <w:t xml:space="preserve">) strategies group presentation </w:t>
            </w:r>
          </w:p>
          <w:p w14:paraId="11FE27D6" w14:textId="2A5ABFD2" w:rsidR="00C713B6" w:rsidRPr="00C713B6" w:rsidRDefault="00C713B6" w:rsidP="00C713B6">
            <w:pPr>
              <w:rPr>
                <w:rFonts w:ascii="Times New Roman" w:eastAsia="Calibri" w:hAnsi="Times New Roman" w:cs="Times New Roman"/>
                <w:szCs w:val="24"/>
                <w:lang w:val="en-GB"/>
              </w:rPr>
            </w:pPr>
            <w:r w:rsidRPr="00C713B6">
              <w:rPr>
                <w:rFonts w:ascii="Times New Roman" w:eastAsia="Calibri" w:hAnsi="Times New Roman" w:cs="Times New Roman"/>
                <w:szCs w:val="24"/>
                <w:lang w:val="en-GB"/>
              </w:rPr>
              <w:t>to the rest of the year:</w:t>
            </w:r>
          </w:p>
          <w:p w14:paraId="212DA98D" w14:textId="77777777" w:rsidR="00C713B6" w:rsidRPr="00C713B6" w:rsidRDefault="00C713B6" w:rsidP="00C713B6">
            <w:pPr>
              <w:rPr>
                <w:rFonts w:ascii="Times New Roman" w:eastAsia="Calibri" w:hAnsi="Times New Roman" w:cs="Times New Roman"/>
                <w:szCs w:val="24"/>
                <w:lang w:val="en-GB"/>
              </w:rPr>
            </w:pPr>
          </w:p>
          <w:p w14:paraId="6FCE4E14" w14:textId="7B793EE0" w:rsidR="00C713B6" w:rsidRDefault="00D837BD" w:rsidP="00C713B6">
            <w:pPr>
              <w:rPr>
                <w:rFonts w:ascii="Times New Roman" w:eastAsia="Calibri" w:hAnsi="Times New Roman" w:cs="Times New Roman"/>
                <w:szCs w:val="24"/>
                <w:lang w:val="en-GB"/>
              </w:rPr>
            </w:pPr>
            <w:hyperlink r:id="rId11" w:history="1">
              <w:r w:rsidR="00036880" w:rsidRPr="00BC62E1">
                <w:rPr>
                  <w:rStyle w:val="Hyperlink"/>
                  <w:rFonts w:ascii="Times New Roman" w:eastAsia="Calibri" w:hAnsi="Times New Roman" w:cs="Times New Roman"/>
                  <w:szCs w:val="24"/>
                  <w:lang w:val="en-GB"/>
                </w:rPr>
                <w:t>https://uowtsd-my.sharepoint.com/:p:/g/personal/2005258_student_uwtsd_ac_uk/ESRzhe9HsbpGl-aAWtLTXXUBpBXXcsbhsTqm1gA_N75fNA?e=3OPD3u</w:t>
              </w:r>
            </w:hyperlink>
          </w:p>
          <w:p w14:paraId="63F68AC1" w14:textId="77777777" w:rsidR="00036880" w:rsidRPr="00C713B6" w:rsidRDefault="00036880" w:rsidP="00C713B6">
            <w:pPr>
              <w:rPr>
                <w:rFonts w:ascii="Times New Roman" w:eastAsia="Calibri" w:hAnsi="Times New Roman" w:cs="Times New Roman"/>
                <w:szCs w:val="24"/>
                <w:lang w:val="en-GB"/>
              </w:rPr>
            </w:pPr>
          </w:p>
          <w:bookmarkEnd w:id="2"/>
          <w:p w14:paraId="58963685" w14:textId="77777777" w:rsidR="00C713B6" w:rsidRPr="00C713B6" w:rsidRDefault="00C713B6" w:rsidP="00C713B6">
            <w:pPr>
              <w:rPr>
                <w:rFonts w:ascii="Times New Roman" w:eastAsia="Calibri" w:hAnsi="Times New Roman" w:cs="Times New Roman"/>
                <w:szCs w:val="24"/>
                <w:lang w:val="en-GB"/>
              </w:rPr>
            </w:pPr>
          </w:p>
          <w:p w14:paraId="15B683D4" w14:textId="77777777" w:rsidR="00C713B6" w:rsidRPr="00C713B6" w:rsidRDefault="00C713B6" w:rsidP="00C713B6">
            <w:pPr>
              <w:rPr>
                <w:rFonts w:ascii="Times New Roman" w:eastAsia="Calibri" w:hAnsi="Times New Roman" w:cs="Times New Roman"/>
                <w:szCs w:val="24"/>
                <w:lang w:val="en-GB"/>
              </w:rPr>
            </w:pPr>
          </w:p>
          <w:p w14:paraId="4E49FF68" w14:textId="61D9F914" w:rsidR="00446402" w:rsidRPr="009E32DF" w:rsidRDefault="00446402" w:rsidP="009E32DF">
            <w:pPr>
              <w:rPr>
                <w:rFonts w:ascii="Times New Roman" w:eastAsia="Calibri" w:hAnsi="Times New Roman" w:cs="Times New Roman"/>
                <w:szCs w:val="24"/>
                <w:lang w:val="en-GB"/>
              </w:rPr>
            </w:pPr>
          </w:p>
        </w:tc>
        <w:tc>
          <w:tcPr>
            <w:tcW w:w="3628" w:type="dxa"/>
            <w:tcBorders>
              <w:top w:val="single" w:sz="4" w:space="0" w:color="auto"/>
              <w:left w:val="single" w:sz="4" w:space="0" w:color="auto"/>
              <w:bottom w:val="single" w:sz="4" w:space="0" w:color="auto"/>
              <w:right w:val="single" w:sz="4" w:space="0" w:color="auto"/>
            </w:tcBorders>
          </w:tcPr>
          <w:p w14:paraId="23784F2F" w14:textId="1D06D65F" w:rsidR="00C713B6" w:rsidRPr="00C713B6" w:rsidRDefault="00C713B6" w:rsidP="00C713B6">
            <w:pPr>
              <w:rPr>
                <w:rFonts w:ascii="Times New Roman" w:eastAsia="Calibri" w:hAnsi="Times New Roman" w:cs="Times New Roman"/>
                <w:b/>
                <w:bCs/>
                <w:szCs w:val="24"/>
                <w:lang w:val="en-GB"/>
              </w:rPr>
            </w:pPr>
            <w:r w:rsidRPr="00C713B6">
              <w:rPr>
                <w:rFonts w:ascii="Times New Roman" w:eastAsia="Calibri" w:hAnsi="Times New Roman" w:cs="Times New Roman"/>
                <w:b/>
                <w:bCs/>
                <w:szCs w:val="24"/>
                <w:lang w:val="en-GB"/>
              </w:rPr>
              <w:t xml:space="preserve">Share day: Wednesday 25th November </w:t>
            </w:r>
            <w:proofErr w:type="gramStart"/>
            <w:r w:rsidRPr="00C713B6">
              <w:rPr>
                <w:rFonts w:ascii="Times New Roman" w:eastAsia="Calibri" w:hAnsi="Times New Roman" w:cs="Times New Roman"/>
                <w:b/>
                <w:bCs/>
                <w:szCs w:val="24"/>
                <w:lang w:val="en-GB"/>
              </w:rPr>
              <w:t>2020</w:t>
            </w:r>
            <w:proofErr w:type="gramEnd"/>
          </w:p>
          <w:p w14:paraId="59827751" w14:textId="77777777" w:rsidR="00C713B6" w:rsidRPr="00C713B6" w:rsidRDefault="00C713B6" w:rsidP="00C713B6">
            <w:pPr>
              <w:rPr>
                <w:rFonts w:ascii="Times New Roman" w:eastAsia="Calibri" w:hAnsi="Times New Roman" w:cs="Times New Roman"/>
                <w:szCs w:val="24"/>
                <w:lang w:val="en-GB"/>
              </w:rPr>
            </w:pPr>
          </w:p>
          <w:p w14:paraId="7D2855EF" w14:textId="084CF417" w:rsidR="00C713B6" w:rsidRPr="00C713B6" w:rsidRDefault="00C713B6" w:rsidP="00C713B6">
            <w:pPr>
              <w:rPr>
                <w:rFonts w:ascii="Times New Roman" w:eastAsia="Calibri" w:hAnsi="Times New Roman" w:cs="Times New Roman"/>
                <w:szCs w:val="24"/>
                <w:lang w:val="en-GB"/>
              </w:rPr>
            </w:pPr>
            <w:r w:rsidRPr="00C713B6">
              <w:rPr>
                <w:rFonts w:ascii="Times New Roman" w:eastAsia="Calibri" w:hAnsi="Times New Roman" w:cs="Times New Roman"/>
                <w:szCs w:val="24"/>
                <w:lang w:val="en-GB"/>
              </w:rPr>
              <w:t xml:space="preserve">1) West Park and </w:t>
            </w:r>
            <w:proofErr w:type="spellStart"/>
            <w:r w:rsidRPr="00C713B6">
              <w:rPr>
                <w:rFonts w:ascii="Times New Roman" w:eastAsia="Calibri" w:hAnsi="Times New Roman" w:cs="Times New Roman"/>
                <w:szCs w:val="24"/>
                <w:lang w:val="en-GB"/>
              </w:rPr>
              <w:t>Ffaldau</w:t>
            </w:r>
            <w:proofErr w:type="spellEnd"/>
            <w:r w:rsidRPr="00C713B6">
              <w:rPr>
                <w:rFonts w:ascii="Times New Roman" w:eastAsia="Calibri" w:hAnsi="Times New Roman" w:cs="Times New Roman"/>
                <w:szCs w:val="24"/>
                <w:lang w:val="en-GB"/>
              </w:rPr>
              <w:t xml:space="preserve"> </w:t>
            </w:r>
          </w:p>
          <w:p w14:paraId="0F75A72A" w14:textId="3EDF4ABE" w:rsidR="00C713B6" w:rsidRPr="00C713B6" w:rsidRDefault="00C713B6" w:rsidP="00C713B6">
            <w:pPr>
              <w:rPr>
                <w:rFonts w:ascii="Times New Roman" w:eastAsia="Calibri" w:hAnsi="Times New Roman" w:cs="Times New Roman"/>
                <w:szCs w:val="24"/>
                <w:lang w:val="en-GB"/>
              </w:rPr>
            </w:pPr>
            <w:r w:rsidRPr="00C713B6">
              <w:rPr>
                <w:rFonts w:ascii="Times New Roman" w:eastAsia="Calibri" w:hAnsi="Times New Roman" w:cs="Times New Roman"/>
                <w:szCs w:val="24"/>
                <w:lang w:val="en-GB"/>
              </w:rPr>
              <w:t xml:space="preserve">2) Nottage </w:t>
            </w:r>
          </w:p>
          <w:p w14:paraId="2F9ABB1E" w14:textId="70904438" w:rsidR="00C713B6" w:rsidRPr="00C713B6" w:rsidRDefault="00C713B6" w:rsidP="00C713B6">
            <w:pPr>
              <w:rPr>
                <w:rFonts w:ascii="Times New Roman" w:eastAsia="Calibri" w:hAnsi="Times New Roman" w:cs="Times New Roman"/>
                <w:szCs w:val="24"/>
                <w:lang w:val="en-GB"/>
              </w:rPr>
            </w:pPr>
            <w:r w:rsidRPr="00C713B6">
              <w:rPr>
                <w:rFonts w:ascii="Times New Roman" w:eastAsia="Calibri" w:hAnsi="Times New Roman" w:cs="Times New Roman"/>
                <w:szCs w:val="24"/>
                <w:lang w:val="en-GB"/>
              </w:rPr>
              <w:t xml:space="preserve">3) </w:t>
            </w:r>
            <w:proofErr w:type="spellStart"/>
            <w:r w:rsidRPr="00C713B6">
              <w:rPr>
                <w:rFonts w:ascii="Times New Roman" w:eastAsia="Calibri" w:hAnsi="Times New Roman" w:cs="Times New Roman"/>
                <w:szCs w:val="24"/>
                <w:lang w:val="en-GB"/>
              </w:rPr>
              <w:t>Brynmenyn</w:t>
            </w:r>
            <w:proofErr w:type="spellEnd"/>
            <w:r w:rsidRPr="00C713B6">
              <w:rPr>
                <w:rFonts w:ascii="Times New Roman" w:eastAsia="Calibri" w:hAnsi="Times New Roman" w:cs="Times New Roman"/>
                <w:szCs w:val="24"/>
                <w:lang w:val="en-GB"/>
              </w:rPr>
              <w:t xml:space="preserve"> and </w:t>
            </w:r>
            <w:proofErr w:type="spellStart"/>
            <w:r w:rsidRPr="00C713B6">
              <w:rPr>
                <w:rFonts w:ascii="Times New Roman" w:eastAsia="Calibri" w:hAnsi="Times New Roman" w:cs="Times New Roman"/>
                <w:szCs w:val="24"/>
                <w:lang w:val="en-GB"/>
              </w:rPr>
              <w:t>Bryncethin</w:t>
            </w:r>
            <w:proofErr w:type="spellEnd"/>
            <w:r w:rsidRPr="00C713B6">
              <w:rPr>
                <w:rFonts w:ascii="Times New Roman" w:eastAsia="Calibri" w:hAnsi="Times New Roman" w:cs="Times New Roman"/>
                <w:szCs w:val="24"/>
                <w:lang w:val="en-GB"/>
              </w:rPr>
              <w:t xml:space="preserve">  </w:t>
            </w:r>
          </w:p>
          <w:p w14:paraId="5E0944F7" w14:textId="77777777" w:rsidR="00C713B6" w:rsidRPr="00C713B6" w:rsidRDefault="00C713B6" w:rsidP="00C713B6">
            <w:pPr>
              <w:rPr>
                <w:rFonts w:ascii="Times New Roman" w:eastAsia="Calibri" w:hAnsi="Times New Roman" w:cs="Times New Roman"/>
                <w:szCs w:val="24"/>
                <w:lang w:val="en-GB"/>
              </w:rPr>
            </w:pPr>
          </w:p>
          <w:p w14:paraId="24A7941E" w14:textId="77777777" w:rsidR="00C713B6" w:rsidRPr="00C713B6" w:rsidRDefault="00C713B6" w:rsidP="00C713B6">
            <w:pPr>
              <w:rPr>
                <w:rFonts w:ascii="Times New Roman" w:eastAsia="Calibri" w:hAnsi="Times New Roman" w:cs="Times New Roman"/>
                <w:szCs w:val="24"/>
                <w:lang w:val="en-GB"/>
              </w:rPr>
            </w:pPr>
            <w:r w:rsidRPr="00C713B6">
              <w:rPr>
                <w:rFonts w:ascii="Times New Roman" w:eastAsia="Calibri" w:hAnsi="Times New Roman" w:cs="Times New Roman"/>
                <w:szCs w:val="24"/>
                <w:lang w:val="en-GB"/>
              </w:rPr>
              <w:t>BREAK (</w:t>
            </w:r>
            <w:proofErr w:type="spellStart"/>
            <w:r w:rsidRPr="00C713B6">
              <w:rPr>
                <w:rFonts w:ascii="Times New Roman" w:eastAsia="Calibri" w:hAnsi="Times New Roman" w:cs="Times New Roman"/>
                <w:szCs w:val="24"/>
                <w:lang w:val="en-GB"/>
              </w:rPr>
              <w:t>Approx</w:t>
            </w:r>
            <w:proofErr w:type="spellEnd"/>
            <w:r w:rsidRPr="00C713B6">
              <w:rPr>
                <w:rFonts w:ascii="Times New Roman" w:eastAsia="Calibri" w:hAnsi="Times New Roman" w:cs="Times New Roman"/>
                <w:szCs w:val="24"/>
                <w:lang w:val="en-GB"/>
              </w:rPr>
              <w:t xml:space="preserve"> 20 mins)</w:t>
            </w:r>
          </w:p>
          <w:p w14:paraId="4BEA1B50" w14:textId="77777777" w:rsidR="00C713B6" w:rsidRPr="00C713B6" w:rsidRDefault="00C713B6" w:rsidP="00C713B6">
            <w:pPr>
              <w:rPr>
                <w:rFonts w:ascii="Times New Roman" w:eastAsia="Calibri" w:hAnsi="Times New Roman" w:cs="Times New Roman"/>
                <w:szCs w:val="24"/>
                <w:lang w:val="en-GB"/>
              </w:rPr>
            </w:pPr>
          </w:p>
          <w:p w14:paraId="6F26B2C9" w14:textId="001995B0" w:rsidR="00C713B6" w:rsidRPr="00C713B6" w:rsidRDefault="00C713B6" w:rsidP="00C713B6">
            <w:pPr>
              <w:rPr>
                <w:rFonts w:ascii="Times New Roman" w:eastAsia="Calibri" w:hAnsi="Times New Roman" w:cs="Times New Roman"/>
                <w:color w:val="FF0000"/>
                <w:szCs w:val="24"/>
                <w:lang w:val="en-GB"/>
              </w:rPr>
            </w:pPr>
            <w:r w:rsidRPr="00C713B6">
              <w:rPr>
                <w:rFonts w:ascii="Times New Roman" w:eastAsia="Calibri" w:hAnsi="Times New Roman" w:cs="Times New Roman"/>
                <w:szCs w:val="24"/>
                <w:lang w:val="en-GB"/>
              </w:rPr>
              <w:t xml:space="preserve">4) </w:t>
            </w:r>
            <w:proofErr w:type="spellStart"/>
            <w:r w:rsidRPr="00C713B6">
              <w:rPr>
                <w:rFonts w:ascii="Times New Roman" w:eastAsia="Calibri" w:hAnsi="Times New Roman" w:cs="Times New Roman"/>
                <w:szCs w:val="24"/>
                <w:lang w:val="en-GB"/>
              </w:rPr>
              <w:t>Maes</w:t>
            </w:r>
            <w:proofErr w:type="spellEnd"/>
            <w:r w:rsidRPr="00C713B6">
              <w:rPr>
                <w:rFonts w:ascii="Times New Roman" w:eastAsia="Calibri" w:hAnsi="Times New Roman" w:cs="Times New Roman"/>
                <w:szCs w:val="24"/>
                <w:lang w:val="en-GB"/>
              </w:rPr>
              <w:t xml:space="preserve"> </w:t>
            </w:r>
            <w:proofErr w:type="spellStart"/>
            <w:r w:rsidRPr="00C713B6">
              <w:rPr>
                <w:rFonts w:ascii="Times New Roman" w:eastAsia="Calibri" w:hAnsi="Times New Roman" w:cs="Times New Roman"/>
                <w:szCs w:val="24"/>
                <w:lang w:val="en-GB"/>
              </w:rPr>
              <w:t>yr</w:t>
            </w:r>
            <w:proofErr w:type="spellEnd"/>
            <w:r w:rsidRPr="00C713B6">
              <w:rPr>
                <w:rFonts w:ascii="Times New Roman" w:eastAsia="Calibri" w:hAnsi="Times New Roman" w:cs="Times New Roman"/>
                <w:szCs w:val="24"/>
                <w:lang w:val="en-GB"/>
              </w:rPr>
              <w:t xml:space="preserve"> Haul </w:t>
            </w:r>
          </w:p>
          <w:p w14:paraId="3AA5CA59" w14:textId="4B1A3CE1" w:rsidR="00C713B6" w:rsidRPr="00C713B6" w:rsidRDefault="00C713B6" w:rsidP="00C713B6">
            <w:pPr>
              <w:rPr>
                <w:rFonts w:ascii="Times New Roman" w:eastAsia="Calibri" w:hAnsi="Times New Roman" w:cs="Times New Roman"/>
                <w:color w:val="FF0000"/>
                <w:szCs w:val="24"/>
                <w:lang w:val="en-GB"/>
              </w:rPr>
            </w:pPr>
            <w:r w:rsidRPr="00C713B6">
              <w:rPr>
                <w:rFonts w:ascii="Times New Roman" w:eastAsia="Calibri" w:hAnsi="Times New Roman" w:cs="Times New Roman"/>
                <w:szCs w:val="24"/>
                <w:lang w:val="en-GB"/>
              </w:rPr>
              <w:t xml:space="preserve">5) </w:t>
            </w:r>
            <w:proofErr w:type="spellStart"/>
            <w:r w:rsidRPr="00C713B6">
              <w:rPr>
                <w:rFonts w:ascii="Times New Roman" w:eastAsia="Calibri" w:hAnsi="Times New Roman" w:cs="Times New Roman"/>
                <w:szCs w:val="24"/>
                <w:lang w:val="en-GB"/>
              </w:rPr>
              <w:t>Betws</w:t>
            </w:r>
            <w:proofErr w:type="spellEnd"/>
            <w:r w:rsidRPr="00C713B6">
              <w:rPr>
                <w:rFonts w:ascii="Times New Roman" w:eastAsia="Calibri" w:hAnsi="Times New Roman" w:cs="Times New Roman"/>
                <w:szCs w:val="24"/>
                <w:lang w:val="en-GB"/>
              </w:rPr>
              <w:t xml:space="preserve"> and </w:t>
            </w:r>
            <w:proofErr w:type="spellStart"/>
            <w:r w:rsidRPr="00C713B6">
              <w:rPr>
                <w:rFonts w:ascii="Times New Roman" w:eastAsia="Calibri" w:hAnsi="Times New Roman" w:cs="Times New Roman"/>
                <w:szCs w:val="24"/>
                <w:lang w:val="en-GB"/>
              </w:rPr>
              <w:t>Penybont</w:t>
            </w:r>
            <w:proofErr w:type="spellEnd"/>
            <w:r w:rsidRPr="00C713B6">
              <w:rPr>
                <w:rFonts w:ascii="Times New Roman" w:eastAsia="Calibri" w:hAnsi="Times New Roman" w:cs="Times New Roman"/>
                <w:szCs w:val="24"/>
                <w:lang w:val="en-GB"/>
              </w:rPr>
              <w:t xml:space="preserve"> </w:t>
            </w:r>
          </w:p>
          <w:p w14:paraId="05507F98" w14:textId="77777777" w:rsidR="00C713B6" w:rsidRPr="00C713B6" w:rsidRDefault="00C713B6" w:rsidP="00C713B6">
            <w:pPr>
              <w:rPr>
                <w:rFonts w:ascii="Times New Roman" w:eastAsia="Calibri" w:hAnsi="Times New Roman" w:cs="Times New Roman"/>
                <w:szCs w:val="24"/>
                <w:lang w:val="en-GB"/>
              </w:rPr>
            </w:pPr>
          </w:p>
          <w:p w14:paraId="719D94FA" w14:textId="0B3CCD82" w:rsidR="00C713B6" w:rsidRPr="00C713B6" w:rsidRDefault="00C713B6" w:rsidP="00C713B6">
            <w:pPr>
              <w:rPr>
                <w:rFonts w:ascii="Times New Roman" w:eastAsia="Calibri" w:hAnsi="Times New Roman" w:cs="Times New Roman"/>
                <w:szCs w:val="24"/>
                <w:lang w:val="en-GB"/>
              </w:rPr>
            </w:pPr>
            <w:r w:rsidRPr="00C713B6">
              <w:rPr>
                <w:rFonts w:ascii="Times New Roman" w:eastAsia="Calibri" w:hAnsi="Times New Roman" w:cs="Times New Roman"/>
                <w:szCs w:val="24"/>
                <w:lang w:val="en-GB"/>
              </w:rPr>
              <w:t xml:space="preserve">I belonged to the </w:t>
            </w:r>
            <w:proofErr w:type="spellStart"/>
            <w:r w:rsidRPr="00C713B6">
              <w:rPr>
                <w:rFonts w:ascii="Times New Roman" w:eastAsia="Calibri" w:hAnsi="Times New Roman" w:cs="Times New Roman"/>
                <w:szCs w:val="24"/>
                <w:lang w:val="en-GB"/>
              </w:rPr>
              <w:t>Maes</w:t>
            </w:r>
            <w:proofErr w:type="spellEnd"/>
            <w:r w:rsidRPr="00C713B6">
              <w:rPr>
                <w:rFonts w:ascii="Times New Roman" w:eastAsia="Calibri" w:hAnsi="Times New Roman" w:cs="Times New Roman"/>
                <w:szCs w:val="24"/>
                <w:lang w:val="en-GB"/>
              </w:rPr>
              <w:t xml:space="preserve"> </w:t>
            </w:r>
            <w:proofErr w:type="spellStart"/>
            <w:r w:rsidRPr="00C713B6">
              <w:rPr>
                <w:rFonts w:ascii="Times New Roman" w:eastAsia="Calibri" w:hAnsi="Times New Roman" w:cs="Times New Roman"/>
                <w:szCs w:val="24"/>
                <w:lang w:val="en-GB"/>
              </w:rPr>
              <w:t>yr</w:t>
            </w:r>
            <w:proofErr w:type="spellEnd"/>
            <w:r w:rsidRPr="00C713B6">
              <w:rPr>
                <w:rFonts w:ascii="Times New Roman" w:eastAsia="Calibri" w:hAnsi="Times New Roman" w:cs="Times New Roman"/>
                <w:szCs w:val="24"/>
                <w:lang w:val="en-GB"/>
              </w:rPr>
              <w:t xml:space="preserve"> Haul group where we provided a group presentation of the Assessment for Learning (</w:t>
            </w:r>
            <w:proofErr w:type="spellStart"/>
            <w:r w:rsidRPr="00C713B6">
              <w:rPr>
                <w:rFonts w:ascii="Times New Roman" w:eastAsia="Calibri" w:hAnsi="Times New Roman" w:cs="Times New Roman"/>
                <w:szCs w:val="24"/>
                <w:lang w:val="en-GB"/>
              </w:rPr>
              <w:t>AfL</w:t>
            </w:r>
            <w:proofErr w:type="spellEnd"/>
            <w:r w:rsidRPr="00C713B6">
              <w:rPr>
                <w:rFonts w:ascii="Times New Roman" w:eastAsia="Calibri" w:hAnsi="Times New Roman" w:cs="Times New Roman"/>
                <w:szCs w:val="24"/>
                <w:lang w:val="en-GB"/>
              </w:rPr>
              <w:t xml:space="preserve">) strategies to the rest of the student teachers. I discuss the </w:t>
            </w:r>
            <w:proofErr w:type="spellStart"/>
            <w:r w:rsidRPr="00C713B6">
              <w:rPr>
                <w:rFonts w:ascii="Times New Roman" w:eastAsia="Calibri" w:hAnsi="Times New Roman" w:cs="Times New Roman"/>
                <w:szCs w:val="24"/>
                <w:lang w:val="en-GB"/>
              </w:rPr>
              <w:t>AfL</w:t>
            </w:r>
            <w:proofErr w:type="spellEnd"/>
            <w:r w:rsidRPr="00C713B6">
              <w:rPr>
                <w:rFonts w:ascii="Times New Roman" w:eastAsia="Calibri" w:hAnsi="Times New Roman" w:cs="Times New Roman"/>
                <w:szCs w:val="24"/>
                <w:lang w:val="en-GB"/>
              </w:rPr>
              <w:t xml:space="preserve"> strategies I used in my year 2 class on placement, such </w:t>
            </w:r>
            <w:r w:rsidRPr="00C713B6">
              <w:rPr>
                <w:rFonts w:ascii="Times New Roman" w:eastAsia="Calibri" w:hAnsi="Times New Roman" w:cs="Times New Roman"/>
                <w:szCs w:val="24"/>
                <w:lang w:val="en-GB"/>
              </w:rPr>
              <w:lastRenderedPageBreak/>
              <w:t>as the feedback provided which included self-assessment where the learners used "Mr Men and Little Miss" stickers.</w:t>
            </w:r>
          </w:p>
          <w:p w14:paraId="139C8E5C" w14:textId="77777777" w:rsidR="00C713B6" w:rsidRPr="00C713B6" w:rsidRDefault="00C713B6" w:rsidP="00C713B6">
            <w:pPr>
              <w:rPr>
                <w:rFonts w:ascii="Times New Roman" w:eastAsia="Calibri" w:hAnsi="Times New Roman" w:cs="Times New Roman"/>
                <w:szCs w:val="24"/>
                <w:lang w:val="en-GB"/>
              </w:rPr>
            </w:pPr>
          </w:p>
          <w:p w14:paraId="780E216F" w14:textId="77777777" w:rsidR="00C713B6" w:rsidRPr="00C713B6" w:rsidRDefault="00C713B6" w:rsidP="00C713B6">
            <w:pPr>
              <w:rPr>
                <w:rFonts w:ascii="Times New Roman" w:eastAsia="Calibri" w:hAnsi="Times New Roman" w:cs="Times New Roman"/>
                <w:szCs w:val="24"/>
                <w:u w:val="single"/>
                <w:lang w:val="en-GB"/>
              </w:rPr>
            </w:pPr>
            <w:r w:rsidRPr="00C713B6">
              <w:rPr>
                <w:rFonts w:ascii="Times New Roman" w:eastAsia="Calibri" w:hAnsi="Times New Roman" w:cs="Times New Roman"/>
                <w:szCs w:val="24"/>
                <w:u w:val="single"/>
                <w:lang w:val="en-GB"/>
              </w:rPr>
              <w:t>Standard: Pedagogy</w:t>
            </w:r>
          </w:p>
          <w:p w14:paraId="07D8103A" w14:textId="7195DB31" w:rsidR="008632A8" w:rsidRPr="009E32DF" w:rsidRDefault="00C713B6" w:rsidP="00C713B6">
            <w:pPr>
              <w:rPr>
                <w:rFonts w:ascii="Times New Roman" w:eastAsia="Calibri" w:hAnsi="Times New Roman" w:cs="Times New Roman"/>
                <w:szCs w:val="24"/>
                <w:lang w:val="en-GB"/>
              </w:rPr>
            </w:pPr>
            <w:r w:rsidRPr="00C713B6">
              <w:rPr>
                <w:rFonts w:ascii="Times New Roman" w:eastAsia="Calibri" w:hAnsi="Times New Roman" w:cs="Times New Roman"/>
                <w:szCs w:val="24"/>
                <w:lang w:val="en-GB"/>
              </w:rPr>
              <w:t>I think this would cover the standard, pedagogy - refining - assessment.</w:t>
            </w:r>
          </w:p>
        </w:tc>
      </w:tr>
    </w:tbl>
    <w:p w14:paraId="6EF7FD1B" w14:textId="3F30083F" w:rsidR="00C713B6" w:rsidRDefault="00C713B6" w:rsidP="009E32DF">
      <w:pPr>
        <w:spacing w:after="160"/>
        <w:rPr>
          <w:rFonts w:ascii="Times New Roman" w:eastAsia="Calibri" w:hAnsi="Times New Roman" w:cs="Times New Roman"/>
          <w:szCs w:val="24"/>
          <w:lang w:val="en-GB"/>
        </w:rPr>
      </w:pPr>
    </w:p>
    <w:p w14:paraId="30B935A6" w14:textId="77777777" w:rsidR="00C713B6" w:rsidRDefault="00C713B6">
      <w:pPr>
        <w:spacing w:line="240" w:lineRule="auto"/>
        <w:rPr>
          <w:rFonts w:ascii="Times New Roman" w:eastAsia="Calibri" w:hAnsi="Times New Roman" w:cs="Times New Roman"/>
          <w:szCs w:val="24"/>
          <w:lang w:val="en-GB"/>
        </w:rPr>
      </w:pPr>
      <w:r>
        <w:rPr>
          <w:rFonts w:ascii="Times New Roman" w:eastAsia="Calibri" w:hAnsi="Times New Roman" w:cs="Times New Roman"/>
          <w:szCs w:val="24"/>
          <w:lang w:val="en-GB"/>
        </w:rPr>
        <w:br w:type="page"/>
      </w:r>
    </w:p>
    <w:p w14:paraId="4A627BB1" w14:textId="77777777" w:rsidR="00446402" w:rsidRPr="009E32DF" w:rsidRDefault="00446402" w:rsidP="009E32DF">
      <w:pPr>
        <w:spacing w:after="160"/>
        <w:rPr>
          <w:rFonts w:ascii="Times New Roman" w:eastAsia="Calibri" w:hAnsi="Times New Roman" w:cs="Times New Roman"/>
          <w:szCs w:val="24"/>
          <w:lang w:val="en-GB"/>
        </w:rPr>
      </w:pPr>
    </w:p>
    <w:p w14:paraId="407B934A" w14:textId="32132DDF" w:rsidR="00446402" w:rsidRPr="009E32DF" w:rsidRDefault="002473E3" w:rsidP="009E32DF">
      <w:pPr>
        <w:pStyle w:val="Heading2"/>
        <w:rPr>
          <w:rFonts w:ascii="Times New Roman" w:hAnsi="Times New Roman" w:cs="Times New Roman"/>
          <w:sz w:val="24"/>
          <w:szCs w:val="24"/>
          <w:lang w:val="en-GB"/>
        </w:rPr>
      </w:pPr>
      <w:r w:rsidRPr="009E32DF">
        <w:rPr>
          <w:rFonts w:ascii="Times New Roman" w:hAnsi="Times New Roman" w:cs="Times New Roman"/>
          <w:sz w:val="24"/>
          <w:szCs w:val="24"/>
          <w:lang w:val="en-GB"/>
        </w:rPr>
        <w:t>DGB/</w:t>
      </w:r>
      <w:r w:rsidR="00336A88" w:rsidRPr="009E32DF">
        <w:rPr>
          <w:rFonts w:ascii="Times New Roman" w:hAnsi="Times New Roman" w:cs="Times New Roman"/>
          <w:sz w:val="24"/>
          <w:szCs w:val="24"/>
          <w:lang w:val="en-GB"/>
        </w:rPr>
        <w:t>SKD</w:t>
      </w:r>
    </w:p>
    <w:p w14:paraId="09E85C8F" w14:textId="2F168904" w:rsidR="00667EB2" w:rsidRPr="009E32DF" w:rsidRDefault="00667EB2" w:rsidP="009E32DF">
      <w:pPr>
        <w:pStyle w:val="Heading3"/>
        <w:rPr>
          <w:rFonts w:ascii="Times New Roman" w:hAnsi="Times New Roman" w:cs="Times New Roman"/>
        </w:rPr>
      </w:pPr>
      <w:proofErr w:type="spellStart"/>
      <w:r w:rsidRPr="009E32DF">
        <w:rPr>
          <w:rFonts w:ascii="Times New Roman" w:hAnsi="Times New Roman" w:cs="Times New Roman"/>
        </w:rPr>
        <w:t>Llythrennedd</w:t>
      </w:r>
      <w:proofErr w:type="spellEnd"/>
      <w:r w:rsidRPr="009E32DF">
        <w:rPr>
          <w:rFonts w:ascii="Times New Roman" w:hAnsi="Times New Roman" w:cs="Times New Roman"/>
        </w:rPr>
        <w:t xml:space="preserve"> / Literacy</w:t>
      </w:r>
    </w:p>
    <w:p w14:paraId="488AC4DD" w14:textId="77777777" w:rsidR="006E3A27" w:rsidRDefault="00EE37F6" w:rsidP="006E3A27">
      <w:pPr>
        <w:tabs>
          <w:tab w:val="left" w:pos="3084"/>
        </w:tabs>
        <w:rPr>
          <w:rFonts w:ascii="Times New Roman" w:hAnsi="Times New Roman" w:cs="Times New Roman"/>
          <w:szCs w:val="24"/>
        </w:rPr>
      </w:pPr>
      <w:r w:rsidRPr="009E32DF">
        <w:rPr>
          <w:rFonts w:ascii="Times New Roman" w:hAnsi="Times New Roman" w:cs="Times New Roman"/>
          <w:szCs w:val="24"/>
        </w:rPr>
        <w:t xml:space="preserve">Evidenced by an asset? </w:t>
      </w:r>
      <w:sdt>
        <w:sdtPr>
          <w:rPr>
            <w:rFonts w:ascii="Times New Roman" w:hAnsi="Times New Roman" w:cs="Times New Roman"/>
            <w:szCs w:val="24"/>
          </w:rPr>
          <w:id w:val="-677499591"/>
          <w14:checkbox>
            <w14:checked w14:val="1"/>
            <w14:checkedState w14:val="0061" w14:font="Webdings"/>
            <w14:uncheckedState w14:val="2610" w14:font="MS Gothic"/>
          </w14:checkbox>
        </w:sdtPr>
        <w:sdtEndPr/>
        <w:sdtContent>
          <w:r w:rsidR="006E3A27">
            <w:rPr>
              <w:rFonts w:ascii="Times New Roman" w:hAnsi="Times New Roman" w:cs="Times New Roman"/>
              <w:szCs w:val="24"/>
            </w:rPr>
            <w:sym w:font="Webdings" w:char="F061"/>
          </w:r>
        </w:sdtContent>
      </w:sdt>
      <w:r w:rsidR="006E3A27">
        <w:rPr>
          <w:rFonts w:ascii="Times New Roman" w:hAnsi="Times New Roman" w:cs="Times New Roman"/>
          <w:szCs w:val="24"/>
        </w:rPr>
        <w:tab/>
      </w:r>
    </w:p>
    <w:p w14:paraId="0E9332AD" w14:textId="187178EE" w:rsidR="00EE37F6" w:rsidRDefault="006E3A27" w:rsidP="006E3A27">
      <w:pPr>
        <w:tabs>
          <w:tab w:val="left" w:pos="3084"/>
        </w:tabs>
        <w:rPr>
          <w:rFonts w:ascii="Times New Roman" w:hAnsi="Times New Roman" w:cs="Times New Roman"/>
          <w:szCs w:val="24"/>
        </w:rPr>
      </w:pPr>
      <w:r>
        <w:rPr>
          <w:rFonts w:ascii="Times New Roman" w:hAnsi="Times New Roman" w:cs="Times New Roman"/>
          <w:szCs w:val="24"/>
        </w:rPr>
        <w:t>(Lesson plan – chapter 6, lesson plan – chapter 9, lesson plan – chapter 12).</w:t>
      </w:r>
    </w:p>
    <w:p w14:paraId="6F81ED36" w14:textId="77777777" w:rsidR="006E3A27" w:rsidRPr="009E32DF" w:rsidRDefault="006E3A27" w:rsidP="006E3A27">
      <w:pPr>
        <w:tabs>
          <w:tab w:val="left" w:pos="3084"/>
        </w:tabs>
        <w:rPr>
          <w:rFonts w:ascii="Times New Roman" w:hAnsi="Times New Roman" w:cs="Times New Roman"/>
          <w:szCs w:val="24"/>
        </w:rPr>
      </w:pPr>
    </w:p>
    <w:p w14:paraId="5B172F30" w14:textId="77777777" w:rsidR="00EF69F9" w:rsidRPr="009E32DF" w:rsidRDefault="00EF69F9" w:rsidP="009E32DF">
      <w:pPr>
        <w:rPr>
          <w:rFonts w:ascii="Times New Roman" w:hAnsi="Times New Roman" w:cs="Times New Roman"/>
          <w:b/>
          <w:bCs/>
          <w:szCs w:val="24"/>
          <w:u w:val="single"/>
        </w:rPr>
      </w:pPr>
      <w:r w:rsidRPr="009E32DF">
        <w:rPr>
          <w:rFonts w:ascii="Times New Roman" w:hAnsi="Times New Roman" w:cs="Times New Roman"/>
          <w:b/>
          <w:bCs/>
          <w:szCs w:val="24"/>
          <w:u w:val="single"/>
        </w:rPr>
        <w:t>Literacy  </w:t>
      </w:r>
    </w:p>
    <w:p w14:paraId="237A1FC7" w14:textId="77777777" w:rsidR="00EF69F9" w:rsidRPr="009E32DF" w:rsidRDefault="00EF69F9" w:rsidP="009E32DF">
      <w:pPr>
        <w:rPr>
          <w:rFonts w:ascii="Times New Roman" w:hAnsi="Times New Roman" w:cs="Times New Roman"/>
          <w:b/>
          <w:bCs/>
          <w:szCs w:val="24"/>
          <w:u w:val="single"/>
        </w:rPr>
      </w:pPr>
    </w:p>
    <w:p w14:paraId="1F21D8E1" w14:textId="77777777" w:rsidR="00EF69F9" w:rsidRPr="009E32DF" w:rsidRDefault="00EF69F9" w:rsidP="009E32DF">
      <w:pPr>
        <w:rPr>
          <w:rFonts w:ascii="Times New Roman" w:hAnsi="Times New Roman" w:cs="Times New Roman"/>
          <w:b/>
          <w:bCs/>
          <w:szCs w:val="24"/>
          <w:u w:val="single"/>
        </w:rPr>
      </w:pPr>
      <w:r w:rsidRPr="009E32DF">
        <w:rPr>
          <w:rFonts w:ascii="Times New Roman" w:hAnsi="Times New Roman" w:cs="Times New Roman"/>
          <w:b/>
          <w:bCs/>
          <w:szCs w:val="24"/>
          <w:u w:val="single"/>
        </w:rPr>
        <w:t>"The Boy at the Back of the Classroom", Chapters 6,9 &amp; 12 </w:t>
      </w:r>
    </w:p>
    <w:p w14:paraId="708A036E" w14:textId="77777777" w:rsidR="00EF69F9" w:rsidRPr="009E32DF" w:rsidRDefault="00EF69F9" w:rsidP="009E32DF">
      <w:pPr>
        <w:rPr>
          <w:rFonts w:ascii="Times New Roman" w:hAnsi="Times New Roman" w:cs="Times New Roman"/>
          <w:szCs w:val="24"/>
        </w:rPr>
      </w:pPr>
    </w:p>
    <w:p w14:paraId="26E55AF1" w14:textId="77777777" w:rsidR="00EF69F9" w:rsidRPr="009E32DF" w:rsidRDefault="00EF69F9" w:rsidP="009E32DF">
      <w:pPr>
        <w:rPr>
          <w:rFonts w:ascii="Times New Roman" w:hAnsi="Times New Roman" w:cs="Times New Roman"/>
          <w:szCs w:val="24"/>
        </w:rPr>
      </w:pPr>
      <w:r w:rsidRPr="009E32DF">
        <w:rPr>
          <w:rFonts w:ascii="Times New Roman" w:hAnsi="Times New Roman" w:cs="Times New Roman"/>
          <w:szCs w:val="24"/>
        </w:rPr>
        <w:t xml:space="preserve">For my second teaching placement the learners were in lock down due to the </w:t>
      </w:r>
      <w:proofErr w:type="spellStart"/>
      <w:r w:rsidRPr="009E32DF">
        <w:rPr>
          <w:rFonts w:ascii="Times New Roman" w:hAnsi="Times New Roman" w:cs="Times New Roman"/>
          <w:szCs w:val="24"/>
        </w:rPr>
        <w:t>Covid</w:t>
      </w:r>
      <w:proofErr w:type="spellEnd"/>
      <w:r w:rsidRPr="009E32DF">
        <w:rPr>
          <w:rFonts w:ascii="Times New Roman" w:hAnsi="Times New Roman" w:cs="Times New Roman"/>
          <w:szCs w:val="24"/>
        </w:rPr>
        <w:t xml:space="preserve"> 19 pandemic (except for those in the </w:t>
      </w:r>
      <w:proofErr w:type="spellStart"/>
      <w:r w:rsidRPr="009E32DF">
        <w:rPr>
          <w:rFonts w:ascii="Times New Roman" w:hAnsi="Times New Roman" w:cs="Times New Roman"/>
          <w:szCs w:val="24"/>
        </w:rPr>
        <w:t>hwb</w:t>
      </w:r>
      <w:proofErr w:type="spellEnd"/>
      <w:r w:rsidRPr="009E32DF">
        <w:rPr>
          <w:rFonts w:ascii="Times New Roman" w:hAnsi="Times New Roman" w:cs="Times New Roman"/>
          <w:szCs w:val="24"/>
        </w:rPr>
        <w:t>), so all lessons were provided digitally. All 3x of the year 5 classes were reading the book "The Boy at the Back of the Class", so the two other student teachers and myself shared out reading and recording the chapters for the 3x year 5 classes.</w:t>
      </w:r>
    </w:p>
    <w:p w14:paraId="51A0FB3C" w14:textId="77777777" w:rsidR="00EF69F9" w:rsidRPr="009E32DF" w:rsidRDefault="00EF69F9" w:rsidP="009E32DF">
      <w:pPr>
        <w:rPr>
          <w:rFonts w:ascii="Times New Roman" w:hAnsi="Times New Roman" w:cs="Times New Roman"/>
          <w:szCs w:val="24"/>
        </w:rPr>
      </w:pPr>
    </w:p>
    <w:p w14:paraId="056A9E00" w14:textId="680851FC" w:rsidR="00EE37F6" w:rsidRPr="009E32DF" w:rsidRDefault="00EF69F9" w:rsidP="009E32DF">
      <w:pPr>
        <w:rPr>
          <w:rFonts w:ascii="Times New Roman" w:hAnsi="Times New Roman" w:cs="Times New Roman"/>
          <w:szCs w:val="24"/>
        </w:rPr>
      </w:pPr>
      <w:r w:rsidRPr="009E32DF">
        <w:rPr>
          <w:rFonts w:ascii="Times New Roman" w:hAnsi="Times New Roman" w:cs="Times New Roman"/>
          <w:szCs w:val="24"/>
        </w:rPr>
        <w:t xml:space="preserve">I had to read chapters 6, 9 and 12 and then record them onto a google document and then transfer them to a shared document called google drive. I then provided specific questions to correspond to each of the chapters via the VIPER reading scheme, to help assess the learners reading comprehension. The questions for chapters 6 and 9 were placed on the shared google document drive, however the questions corresponding to chapter 12 were made into a </w:t>
      </w:r>
      <w:proofErr w:type="spellStart"/>
      <w:r w:rsidRPr="009E32DF">
        <w:rPr>
          <w:rFonts w:ascii="Times New Roman" w:hAnsi="Times New Roman" w:cs="Times New Roman"/>
          <w:szCs w:val="24"/>
        </w:rPr>
        <w:t>kahoot</w:t>
      </w:r>
      <w:proofErr w:type="spellEnd"/>
      <w:r w:rsidRPr="009E32DF">
        <w:rPr>
          <w:rFonts w:ascii="Times New Roman" w:hAnsi="Times New Roman" w:cs="Times New Roman"/>
          <w:szCs w:val="24"/>
        </w:rPr>
        <w:t xml:space="preserve"> quiz to help make the learning fun. </w:t>
      </w:r>
    </w:p>
    <w:p w14:paraId="223E231D" w14:textId="77777777" w:rsidR="00EF69F9" w:rsidRPr="009E32DF" w:rsidRDefault="00EF69F9" w:rsidP="009E32DF">
      <w:pPr>
        <w:rPr>
          <w:rFonts w:ascii="Times New Roman" w:hAnsi="Times New Roman" w:cs="Times New Roman"/>
          <w:szCs w:val="24"/>
        </w:rPr>
      </w:pPr>
    </w:p>
    <w:p w14:paraId="083CB8D4" w14:textId="0DCF46D4" w:rsidR="00667EB2" w:rsidRPr="009E32DF" w:rsidRDefault="00667EB2" w:rsidP="009E32DF">
      <w:pPr>
        <w:pStyle w:val="Heading3"/>
        <w:rPr>
          <w:rFonts w:ascii="Times New Roman" w:hAnsi="Times New Roman" w:cs="Times New Roman"/>
        </w:rPr>
      </w:pPr>
      <w:proofErr w:type="spellStart"/>
      <w:r w:rsidRPr="009E32DF">
        <w:rPr>
          <w:rFonts w:ascii="Times New Roman" w:hAnsi="Times New Roman" w:cs="Times New Roman"/>
        </w:rPr>
        <w:t>Rhifedd</w:t>
      </w:r>
      <w:proofErr w:type="spellEnd"/>
      <w:r w:rsidRPr="009E32DF">
        <w:rPr>
          <w:rFonts w:ascii="Times New Roman" w:hAnsi="Times New Roman" w:cs="Times New Roman"/>
        </w:rPr>
        <w:t xml:space="preserve"> / Numeracy</w:t>
      </w:r>
    </w:p>
    <w:p w14:paraId="66A4546F" w14:textId="77777777" w:rsidR="006E3A27" w:rsidRDefault="00EE37F6" w:rsidP="009E32DF">
      <w:pPr>
        <w:rPr>
          <w:rFonts w:ascii="Times New Roman" w:hAnsi="Times New Roman" w:cs="Times New Roman"/>
          <w:szCs w:val="24"/>
        </w:rPr>
      </w:pPr>
      <w:r w:rsidRPr="009E32DF">
        <w:rPr>
          <w:rFonts w:ascii="Times New Roman" w:hAnsi="Times New Roman" w:cs="Times New Roman"/>
          <w:szCs w:val="24"/>
        </w:rPr>
        <w:t xml:space="preserve">Evidenced by an asset? </w:t>
      </w:r>
      <w:sdt>
        <w:sdtPr>
          <w:rPr>
            <w:rFonts w:ascii="Times New Roman" w:hAnsi="Times New Roman" w:cs="Times New Roman"/>
            <w:szCs w:val="24"/>
          </w:rPr>
          <w:id w:val="1556505794"/>
          <w14:checkbox>
            <w14:checked w14:val="0"/>
            <w14:checkedState w14:val="0061" w14:font="Webdings"/>
            <w14:uncheckedState w14:val="2610" w14:font="MS Gothic"/>
          </w14:checkbox>
        </w:sdtPr>
        <w:sdtEndPr/>
        <w:sdtContent>
          <w:r w:rsidR="006C2910" w:rsidRPr="009E32DF">
            <w:rPr>
              <w:rFonts w:ascii="Segoe UI Symbol" w:eastAsia="MS Gothic" w:hAnsi="Segoe UI Symbol" w:cs="Segoe UI Symbol"/>
              <w:szCs w:val="24"/>
            </w:rPr>
            <w:t>☐</w:t>
          </w:r>
        </w:sdtContent>
      </w:sdt>
    </w:p>
    <w:p w14:paraId="7F35F197" w14:textId="6AC6C4C2" w:rsidR="003529C9" w:rsidRPr="009E32DF" w:rsidRDefault="006E3A27" w:rsidP="009E32DF">
      <w:pPr>
        <w:rPr>
          <w:rFonts w:ascii="Times New Roman" w:hAnsi="Times New Roman" w:cs="Times New Roman"/>
          <w:szCs w:val="24"/>
        </w:rPr>
      </w:pPr>
      <w:r>
        <w:rPr>
          <w:rFonts w:ascii="Times New Roman" w:hAnsi="Times New Roman" w:cs="Times New Roman"/>
          <w:szCs w:val="24"/>
        </w:rPr>
        <w:t>N/A</w:t>
      </w:r>
      <w:r w:rsidR="003529C9" w:rsidRPr="009E32DF">
        <w:rPr>
          <w:rFonts w:ascii="Times New Roman" w:hAnsi="Times New Roman" w:cs="Times New Roman"/>
          <w:szCs w:val="24"/>
        </w:rPr>
        <w:t xml:space="preserve"> </w:t>
      </w:r>
    </w:p>
    <w:p w14:paraId="01440A3B" w14:textId="44D5DEF6" w:rsidR="00EE37F6" w:rsidRPr="009E32DF" w:rsidRDefault="00EE37F6" w:rsidP="009E32DF">
      <w:pPr>
        <w:rPr>
          <w:rFonts w:ascii="Times New Roman" w:hAnsi="Times New Roman" w:cs="Times New Roman"/>
          <w:szCs w:val="24"/>
        </w:rPr>
      </w:pPr>
    </w:p>
    <w:p w14:paraId="5BD74B86" w14:textId="6D792A72" w:rsidR="00EF69F9" w:rsidRPr="009E32DF" w:rsidRDefault="00EF69F9" w:rsidP="009E32DF">
      <w:pPr>
        <w:rPr>
          <w:rFonts w:ascii="Times New Roman" w:hAnsi="Times New Roman" w:cs="Times New Roman"/>
          <w:szCs w:val="24"/>
        </w:rPr>
      </w:pPr>
    </w:p>
    <w:p w14:paraId="5C5E3E4A" w14:textId="268885DC" w:rsidR="00EF69F9" w:rsidRPr="009E32DF" w:rsidRDefault="00EF69F9" w:rsidP="009E32DF">
      <w:pPr>
        <w:rPr>
          <w:rFonts w:ascii="Times New Roman" w:hAnsi="Times New Roman" w:cs="Times New Roman"/>
          <w:szCs w:val="24"/>
        </w:rPr>
      </w:pPr>
    </w:p>
    <w:p w14:paraId="5E840EC1" w14:textId="77777777" w:rsidR="00EF69F9" w:rsidRPr="009E32DF" w:rsidRDefault="00EF69F9" w:rsidP="009E32DF">
      <w:pPr>
        <w:rPr>
          <w:rFonts w:ascii="Times New Roman" w:hAnsi="Times New Roman" w:cs="Times New Roman"/>
          <w:szCs w:val="24"/>
        </w:rPr>
      </w:pPr>
    </w:p>
    <w:p w14:paraId="320D57D3" w14:textId="59AB4458" w:rsidR="00667EB2" w:rsidRPr="009E32DF" w:rsidRDefault="00667EB2" w:rsidP="009E32DF">
      <w:pPr>
        <w:pStyle w:val="Heading3"/>
        <w:rPr>
          <w:rFonts w:ascii="Times New Roman" w:hAnsi="Times New Roman" w:cs="Times New Roman"/>
        </w:rPr>
      </w:pPr>
      <w:proofErr w:type="spellStart"/>
      <w:r w:rsidRPr="009E32DF">
        <w:rPr>
          <w:rFonts w:ascii="Times New Roman" w:hAnsi="Times New Roman" w:cs="Times New Roman"/>
        </w:rPr>
        <w:t>Cymhwysedd</w:t>
      </w:r>
      <w:proofErr w:type="spellEnd"/>
      <w:r w:rsidRPr="009E32DF">
        <w:rPr>
          <w:rFonts w:ascii="Times New Roman" w:hAnsi="Times New Roman" w:cs="Times New Roman"/>
        </w:rPr>
        <w:t xml:space="preserve"> </w:t>
      </w:r>
      <w:proofErr w:type="spellStart"/>
      <w:r w:rsidRPr="009E32DF">
        <w:rPr>
          <w:rFonts w:ascii="Times New Roman" w:hAnsi="Times New Roman" w:cs="Times New Roman"/>
        </w:rPr>
        <w:t>Digidol</w:t>
      </w:r>
      <w:proofErr w:type="spellEnd"/>
      <w:r w:rsidRPr="009E32DF">
        <w:rPr>
          <w:rFonts w:ascii="Times New Roman" w:hAnsi="Times New Roman" w:cs="Times New Roman"/>
        </w:rPr>
        <w:t xml:space="preserve"> / Digital competence</w:t>
      </w:r>
    </w:p>
    <w:p w14:paraId="10EADB03" w14:textId="77777777" w:rsidR="006E3A27" w:rsidRDefault="00EE37F6" w:rsidP="006E3A27">
      <w:pPr>
        <w:tabs>
          <w:tab w:val="left" w:pos="2988"/>
        </w:tabs>
        <w:rPr>
          <w:rFonts w:ascii="Times New Roman" w:hAnsi="Times New Roman" w:cs="Times New Roman"/>
          <w:szCs w:val="24"/>
        </w:rPr>
      </w:pPr>
      <w:r w:rsidRPr="009E32DF">
        <w:rPr>
          <w:rFonts w:ascii="Times New Roman" w:hAnsi="Times New Roman" w:cs="Times New Roman"/>
          <w:szCs w:val="24"/>
        </w:rPr>
        <w:t xml:space="preserve">Evidenced by an asset? </w:t>
      </w:r>
      <w:sdt>
        <w:sdtPr>
          <w:rPr>
            <w:rFonts w:ascii="Times New Roman" w:hAnsi="Times New Roman" w:cs="Times New Roman"/>
            <w:szCs w:val="24"/>
          </w:rPr>
          <w:id w:val="-843865021"/>
          <w14:checkbox>
            <w14:checked w14:val="1"/>
            <w14:checkedState w14:val="0061" w14:font="Webdings"/>
            <w14:uncheckedState w14:val="2610" w14:font="MS Gothic"/>
          </w14:checkbox>
        </w:sdtPr>
        <w:sdtEndPr/>
        <w:sdtContent>
          <w:r w:rsidR="006E3A27">
            <w:rPr>
              <w:rFonts w:ascii="Times New Roman" w:hAnsi="Times New Roman" w:cs="Times New Roman"/>
              <w:szCs w:val="24"/>
            </w:rPr>
            <w:sym w:font="Webdings" w:char="F061"/>
          </w:r>
        </w:sdtContent>
      </w:sdt>
      <w:r w:rsidR="006E3A27">
        <w:rPr>
          <w:rFonts w:ascii="Times New Roman" w:hAnsi="Times New Roman" w:cs="Times New Roman"/>
          <w:szCs w:val="24"/>
        </w:rPr>
        <w:tab/>
      </w:r>
    </w:p>
    <w:p w14:paraId="00567E8C" w14:textId="518C4D26" w:rsidR="00EE37F6" w:rsidRPr="009E32DF" w:rsidRDefault="006E3A27" w:rsidP="006E3A27">
      <w:pPr>
        <w:tabs>
          <w:tab w:val="left" w:pos="2988"/>
        </w:tabs>
        <w:rPr>
          <w:rFonts w:ascii="Times New Roman" w:hAnsi="Times New Roman" w:cs="Times New Roman"/>
          <w:szCs w:val="24"/>
        </w:rPr>
      </w:pPr>
      <w:r>
        <w:rPr>
          <w:rFonts w:ascii="Times New Roman" w:hAnsi="Times New Roman" w:cs="Times New Roman"/>
          <w:szCs w:val="24"/>
        </w:rPr>
        <w:lastRenderedPageBreak/>
        <w:t xml:space="preserve">Word document – Introduction of myself to year 5 class via Adobe </w:t>
      </w:r>
      <w:proofErr w:type="spellStart"/>
      <w:r>
        <w:rPr>
          <w:rFonts w:ascii="Times New Roman" w:hAnsi="Times New Roman" w:cs="Times New Roman"/>
          <w:szCs w:val="24"/>
        </w:rPr>
        <w:t>Apark</w:t>
      </w:r>
      <w:proofErr w:type="spellEnd"/>
      <w:r>
        <w:rPr>
          <w:rFonts w:ascii="Times New Roman" w:hAnsi="Times New Roman" w:cs="Times New Roman"/>
          <w:szCs w:val="24"/>
        </w:rPr>
        <w:t xml:space="preserve"> link</w:t>
      </w:r>
    </w:p>
    <w:p w14:paraId="6B973CB4" w14:textId="5FF1F9BC" w:rsidR="006E3A27" w:rsidRDefault="006E3A27" w:rsidP="009E32DF">
      <w:pPr>
        <w:rPr>
          <w:rFonts w:ascii="Times New Roman" w:hAnsi="Times New Roman" w:cs="Times New Roman"/>
          <w:b/>
          <w:bCs/>
          <w:szCs w:val="24"/>
        </w:rPr>
      </w:pPr>
      <w:bookmarkStart w:id="3" w:name="_Hlk66306271"/>
    </w:p>
    <w:p w14:paraId="68CE8C7D" w14:textId="3B4545E5" w:rsidR="00EF69F9" w:rsidRPr="009E32DF" w:rsidRDefault="00EF69F9" w:rsidP="009E32DF">
      <w:pPr>
        <w:rPr>
          <w:rFonts w:ascii="Times New Roman" w:hAnsi="Times New Roman" w:cs="Times New Roman"/>
          <w:b/>
          <w:bCs/>
          <w:szCs w:val="24"/>
        </w:rPr>
      </w:pPr>
      <w:r w:rsidRPr="009E32DF">
        <w:rPr>
          <w:rFonts w:ascii="Times New Roman" w:hAnsi="Times New Roman" w:cs="Times New Roman"/>
          <w:b/>
          <w:bCs/>
          <w:szCs w:val="24"/>
        </w:rPr>
        <w:t>Digital Competence</w:t>
      </w:r>
    </w:p>
    <w:p w14:paraId="42F6AF2D" w14:textId="77777777" w:rsidR="00EF69F9" w:rsidRPr="009E32DF" w:rsidRDefault="00EF69F9" w:rsidP="009E32DF">
      <w:pPr>
        <w:rPr>
          <w:rFonts w:ascii="Times New Roman" w:hAnsi="Times New Roman" w:cs="Times New Roman"/>
          <w:b/>
          <w:bCs/>
          <w:szCs w:val="24"/>
        </w:rPr>
      </w:pPr>
    </w:p>
    <w:p w14:paraId="50A4A283" w14:textId="0CAB28F1" w:rsidR="00EF69F9" w:rsidRPr="009E32DF" w:rsidRDefault="00EF69F9" w:rsidP="009E32DF">
      <w:pPr>
        <w:rPr>
          <w:rFonts w:ascii="Times New Roman" w:hAnsi="Times New Roman" w:cs="Times New Roman"/>
          <w:szCs w:val="24"/>
        </w:rPr>
      </w:pPr>
      <w:r w:rsidRPr="009E32DF">
        <w:rPr>
          <w:rFonts w:ascii="Times New Roman" w:hAnsi="Times New Roman" w:cs="Times New Roman"/>
          <w:szCs w:val="24"/>
        </w:rPr>
        <w:t xml:space="preserve">While on my second teaching placement the learners were in lock down (due to </w:t>
      </w:r>
      <w:proofErr w:type="spellStart"/>
      <w:r w:rsidRPr="009E32DF">
        <w:rPr>
          <w:rFonts w:ascii="Times New Roman" w:hAnsi="Times New Roman" w:cs="Times New Roman"/>
          <w:szCs w:val="24"/>
        </w:rPr>
        <w:t>Covid</w:t>
      </w:r>
      <w:proofErr w:type="spellEnd"/>
      <w:r w:rsidRPr="009E32DF">
        <w:rPr>
          <w:rFonts w:ascii="Times New Roman" w:hAnsi="Times New Roman" w:cs="Times New Roman"/>
          <w:szCs w:val="24"/>
        </w:rPr>
        <w:t xml:space="preserve"> 19 pandemic), so all the lessons had to be provided digitally (except for the children in the </w:t>
      </w:r>
      <w:proofErr w:type="spellStart"/>
      <w:r w:rsidRPr="009E32DF">
        <w:rPr>
          <w:rFonts w:ascii="Times New Roman" w:hAnsi="Times New Roman" w:cs="Times New Roman"/>
          <w:szCs w:val="24"/>
        </w:rPr>
        <w:t>hwb</w:t>
      </w:r>
      <w:proofErr w:type="spellEnd"/>
      <w:r w:rsidRPr="009E32DF">
        <w:rPr>
          <w:rFonts w:ascii="Times New Roman" w:hAnsi="Times New Roman" w:cs="Times New Roman"/>
          <w:szCs w:val="24"/>
        </w:rPr>
        <w:t>). I had to learn how to use: </w:t>
      </w:r>
    </w:p>
    <w:p w14:paraId="1D4E65FE" w14:textId="77777777" w:rsidR="00EF69F9" w:rsidRPr="009E32DF" w:rsidRDefault="00EF69F9" w:rsidP="009E32DF">
      <w:pPr>
        <w:rPr>
          <w:rFonts w:ascii="Times New Roman" w:hAnsi="Times New Roman" w:cs="Times New Roman"/>
          <w:szCs w:val="24"/>
        </w:rPr>
      </w:pPr>
    </w:p>
    <w:p w14:paraId="067E86CE" w14:textId="77777777" w:rsidR="00EF69F9" w:rsidRPr="009E32DF" w:rsidRDefault="00EF69F9" w:rsidP="009E32DF">
      <w:pPr>
        <w:pStyle w:val="ListParagraph"/>
        <w:numPr>
          <w:ilvl w:val="0"/>
          <w:numId w:val="24"/>
        </w:numPr>
        <w:rPr>
          <w:rFonts w:ascii="Times New Roman" w:hAnsi="Times New Roman" w:cs="Times New Roman"/>
          <w:szCs w:val="24"/>
        </w:rPr>
      </w:pPr>
      <w:r w:rsidRPr="009E32DF">
        <w:rPr>
          <w:rFonts w:ascii="Times New Roman" w:hAnsi="Times New Roman" w:cs="Times New Roman"/>
          <w:szCs w:val="24"/>
        </w:rPr>
        <w:t xml:space="preserve">Google </w:t>
      </w:r>
      <w:proofErr w:type="gramStart"/>
      <w:r w:rsidRPr="009E32DF">
        <w:rPr>
          <w:rFonts w:ascii="Times New Roman" w:hAnsi="Times New Roman" w:cs="Times New Roman"/>
          <w:szCs w:val="24"/>
        </w:rPr>
        <w:t>document  (</w:t>
      </w:r>
      <w:proofErr w:type="gramEnd"/>
      <w:r w:rsidRPr="009E32DF">
        <w:rPr>
          <w:rFonts w:ascii="Times New Roman" w:hAnsi="Times New Roman" w:cs="Times New Roman"/>
          <w:szCs w:val="24"/>
        </w:rPr>
        <w:t>to provide shared literacy work with student colleagues for the learners)</w:t>
      </w:r>
    </w:p>
    <w:p w14:paraId="3F063C91" w14:textId="77777777" w:rsidR="00EF69F9" w:rsidRPr="009E32DF" w:rsidRDefault="00EF69F9" w:rsidP="009E32DF">
      <w:pPr>
        <w:pStyle w:val="ListParagraph"/>
        <w:numPr>
          <w:ilvl w:val="0"/>
          <w:numId w:val="24"/>
        </w:numPr>
        <w:rPr>
          <w:rFonts w:ascii="Times New Roman" w:hAnsi="Times New Roman" w:cs="Times New Roman"/>
          <w:szCs w:val="24"/>
        </w:rPr>
      </w:pPr>
      <w:r w:rsidRPr="009E32DF">
        <w:rPr>
          <w:rFonts w:ascii="Times New Roman" w:hAnsi="Times New Roman" w:cs="Times New Roman"/>
          <w:szCs w:val="24"/>
        </w:rPr>
        <w:t>Google drive (to provide literacy work for the learners)</w:t>
      </w:r>
    </w:p>
    <w:p w14:paraId="6D4E5533" w14:textId="77777777" w:rsidR="00EF69F9" w:rsidRPr="009E32DF" w:rsidRDefault="00EF69F9" w:rsidP="009E32DF">
      <w:pPr>
        <w:pStyle w:val="ListParagraph"/>
        <w:numPr>
          <w:ilvl w:val="0"/>
          <w:numId w:val="24"/>
        </w:numPr>
        <w:rPr>
          <w:rFonts w:ascii="Times New Roman" w:hAnsi="Times New Roman" w:cs="Times New Roman"/>
          <w:szCs w:val="24"/>
        </w:rPr>
      </w:pPr>
      <w:r w:rsidRPr="009E32DF">
        <w:rPr>
          <w:rFonts w:ascii="Times New Roman" w:hAnsi="Times New Roman" w:cs="Times New Roman"/>
          <w:szCs w:val="24"/>
        </w:rPr>
        <w:t>Google meet (for staff meetings - whole school and with year 5 mentors x3)</w:t>
      </w:r>
    </w:p>
    <w:p w14:paraId="71276D27" w14:textId="77777777" w:rsidR="00EF69F9" w:rsidRPr="009E32DF" w:rsidRDefault="00EF69F9" w:rsidP="009E32DF">
      <w:pPr>
        <w:pStyle w:val="ListParagraph"/>
        <w:numPr>
          <w:ilvl w:val="0"/>
          <w:numId w:val="24"/>
        </w:numPr>
        <w:rPr>
          <w:rFonts w:ascii="Times New Roman" w:hAnsi="Times New Roman" w:cs="Times New Roman"/>
          <w:szCs w:val="24"/>
        </w:rPr>
      </w:pPr>
      <w:r w:rsidRPr="009E32DF">
        <w:rPr>
          <w:rFonts w:ascii="Times New Roman" w:hAnsi="Times New Roman" w:cs="Times New Roman"/>
          <w:szCs w:val="24"/>
        </w:rPr>
        <w:t>Adobe spark (for introduction of myself to the year 5 class)</w:t>
      </w:r>
    </w:p>
    <w:p w14:paraId="1093531A" w14:textId="77777777" w:rsidR="00EF69F9" w:rsidRPr="009E32DF" w:rsidRDefault="00EF69F9" w:rsidP="009E32DF">
      <w:pPr>
        <w:pStyle w:val="ListParagraph"/>
        <w:numPr>
          <w:ilvl w:val="0"/>
          <w:numId w:val="24"/>
        </w:numPr>
        <w:rPr>
          <w:rFonts w:ascii="Times New Roman" w:hAnsi="Times New Roman" w:cs="Times New Roman"/>
          <w:szCs w:val="24"/>
        </w:rPr>
      </w:pPr>
      <w:r w:rsidRPr="009E32DF">
        <w:rPr>
          <w:rFonts w:ascii="Times New Roman" w:hAnsi="Times New Roman" w:cs="Times New Roman"/>
          <w:szCs w:val="24"/>
        </w:rPr>
        <w:t xml:space="preserve">Google classroom (from a </w:t>
      </w:r>
      <w:proofErr w:type="gramStart"/>
      <w:r w:rsidRPr="009E32DF">
        <w:rPr>
          <w:rFonts w:ascii="Times New Roman" w:hAnsi="Times New Roman" w:cs="Times New Roman"/>
          <w:szCs w:val="24"/>
        </w:rPr>
        <w:t>teachers</w:t>
      </w:r>
      <w:proofErr w:type="gramEnd"/>
      <w:r w:rsidRPr="009E32DF">
        <w:rPr>
          <w:rFonts w:ascii="Times New Roman" w:hAnsi="Times New Roman" w:cs="Times New Roman"/>
          <w:szCs w:val="24"/>
        </w:rPr>
        <w:t xml:space="preserve"> perspective - assigning work and feedback)</w:t>
      </w:r>
    </w:p>
    <w:p w14:paraId="7EE7CF81" w14:textId="77777777" w:rsidR="00EF69F9" w:rsidRPr="009E32DF" w:rsidRDefault="00EF69F9" w:rsidP="009E32DF">
      <w:pPr>
        <w:pStyle w:val="ListParagraph"/>
        <w:numPr>
          <w:ilvl w:val="0"/>
          <w:numId w:val="24"/>
        </w:numPr>
        <w:rPr>
          <w:rFonts w:ascii="Times New Roman" w:hAnsi="Times New Roman" w:cs="Times New Roman"/>
          <w:szCs w:val="24"/>
        </w:rPr>
      </w:pPr>
      <w:r w:rsidRPr="009E32DF">
        <w:rPr>
          <w:rFonts w:ascii="Times New Roman" w:hAnsi="Times New Roman" w:cs="Times New Roman"/>
          <w:szCs w:val="24"/>
        </w:rPr>
        <w:t>Teams meet and chat (senior mentor end of week review)</w:t>
      </w:r>
    </w:p>
    <w:p w14:paraId="1E107782" w14:textId="77777777" w:rsidR="00EF69F9" w:rsidRPr="009E32DF" w:rsidRDefault="00EF69F9" w:rsidP="009E32DF">
      <w:pPr>
        <w:pStyle w:val="ListParagraph"/>
        <w:numPr>
          <w:ilvl w:val="0"/>
          <w:numId w:val="24"/>
        </w:numPr>
        <w:rPr>
          <w:rFonts w:ascii="Times New Roman" w:hAnsi="Times New Roman" w:cs="Times New Roman"/>
          <w:szCs w:val="24"/>
        </w:rPr>
      </w:pPr>
      <w:r w:rsidRPr="009E32DF">
        <w:rPr>
          <w:rFonts w:ascii="Times New Roman" w:hAnsi="Times New Roman" w:cs="Times New Roman"/>
          <w:szCs w:val="24"/>
        </w:rPr>
        <w:t>Hwb email (another form of communication with class mentor)</w:t>
      </w:r>
    </w:p>
    <w:p w14:paraId="78C58293" w14:textId="3B69D28C" w:rsidR="00EF69F9" w:rsidRPr="009E32DF" w:rsidRDefault="00EF69F9" w:rsidP="009E32DF">
      <w:pPr>
        <w:pStyle w:val="ListParagraph"/>
        <w:numPr>
          <w:ilvl w:val="0"/>
          <w:numId w:val="24"/>
        </w:numPr>
        <w:rPr>
          <w:rFonts w:ascii="Times New Roman" w:hAnsi="Times New Roman" w:cs="Times New Roman"/>
          <w:szCs w:val="24"/>
        </w:rPr>
      </w:pPr>
      <w:r w:rsidRPr="009E32DF">
        <w:rPr>
          <w:rFonts w:ascii="Times New Roman" w:hAnsi="Times New Roman" w:cs="Times New Roman"/>
          <w:szCs w:val="24"/>
        </w:rPr>
        <w:t>Kahoot quiz (literacy - reading comprehension questions) </w:t>
      </w:r>
    </w:p>
    <w:p w14:paraId="65BF2930" w14:textId="77777777" w:rsidR="00EF69F9" w:rsidRPr="009E32DF" w:rsidRDefault="00EF69F9" w:rsidP="009E32DF">
      <w:pPr>
        <w:pStyle w:val="ListParagraph"/>
        <w:rPr>
          <w:rFonts w:ascii="Times New Roman" w:hAnsi="Times New Roman" w:cs="Times New Roman"/>
          <w:szCs w:val="24"/>
        </w:rPr>
      </w:pPr>
    </w:p>
    <w:p w14:paraId="55B40827" w14:textId="719BF897" w:rsidR="00EE37F6" w:rsidRPr="009E32DF" w:rsidRDefault="00EF69F9" w:rsidP="009E32DF">
      <w:pPr>
        <w:rPr>
          <w:rFonts w:ascii="Times New Roman" w:hAnsi="Times New Roman" w:cs="Times New Roman"/>
          <w:szCs w:val="24"/>
        </w:rPr>
      </w:pPr>
      <w:r w:rsidRPr="009E32DF">
        <w:rPr>
          <w:rFonts w:ascii="Times New Roman" w:hAnsi="Times New Roman" w:cs="Times New Roman"/>
          <w:szCs w:val="24"/>
        </w:rPr>
        <w:t>The introduction I made of myself for the year 5 class has been uploaded as an asset for evidence of my digital competence. </w:t>
      </w:r>
    </w:p>
    <w:bookmarkEnd w:id="3"/>
    <w:p w14:paraId="079CB71D" w14:textId="6961C85D" w:rsidR="00EF69F9" w:rsidRPr="009E32DF" w:rsidRDefault="00EF69F9" w:rsidP="009E32DF">
      <w:pPr>
        <w:rPr>
          <w:rFonts w:ascii="Times New Roman" w:hAnsi="Times New Roman" w:cs="Times New Roman"/>
          <w:szCs w:val="24"/>
        </w:rPr>
      </w:pPr>
    </w:p>
    <w:p w14:paraId="675092D1" w14:textId="191D3F82" w:rsidR="009E32DF" w:rsidRPr="009E32DF" w:rsidRDefault="009E32DF" w:rsidP="009E32DF">
      <w:pPr>
        <w:rPr>
          <w:rFonts w:ascii="Times New Roman" w:hAnsi="Times New Roman" w:cs="Times New Roman"/>
          <w:szCs w:val="24"/>
        </w:rPr>
      </w:pPr>
    </w:p>
    <w:p w14:paraId="121A2111" w14:textId="0F733D8E" w:rsidR="009E32DF" w:rsidRPr="009E32DF" w:rsidRDefault="009E32DF" w:rsidP="009E32DF">
      <w:pPr>
        <w:rPr>
          <w:rFonts w:ascii="Times New Roman" w:hAnsi="Times New Roman" w:cs="Times New Roman"/>
          <w:szCs w:val="24"/>
        </w:rPr>
      </w:pPr>
    </w:p>
    <w:p w14:paraId="530D22C9" w14:textId="39FC6DAF" w:rsidR="009E32DF" w:rsidRPr="009E32DF" w:rsidRDefault="009E32DF" w:rsidP="009E32DF">
      <w:pPr>
        <w:rPr>
          <w:rFonts w:ascii="Times New Roman" w:hAnsi="Times New Roman" w:cs="Times New Roman"/>
          <w:szCs w:val="24"/>
        </w:rPr>
      </w:pPr>
    </w:p>
    <w:p w14:paraId="2408A54C" w14:textId="7ABA1C76" w:rsidR="009E32DF" w:rsidRPr="009E32DF" w:rsidRDefault="009E32DF" w:rsidP="009E32DF">
      <w:pPr>
        <w:rPr>
          <w:rFonts w:ascii="Times New Roman" w:hAnsi="Times New Roman" w:cs="Times New Roman"/>
          <w:szCs w:val="24"/>
        </w:rPr>
      </w:pPr>
    </w:p>
    <w:p w14:paraId="50E2E27D" w14:textId="2B17A68F" w:rsidR="009E32DF" w:rsidRPr="009E32DF" w:rsidRDefault="009E32DF" w:rsidP="009E32DF">
      <w:pPr>
        <w:rPr>
          <w:rFonts w:ascii="Times New Roman" w:hAnsi="Times New Roman" w:cs="Times New Roman"/>
          <w:szCs w:val="24"/>
        </w:rPr>
      </w:pPr>
    </w:p>
    <w:p w14:paraId="455D8AEC" w14:textId="30A76ACF" w:rsidR="009E32DF" w:rsidRPr="009E32DF" w:rsidRDefault="009E32DF" w:rsidP="009E32DF">
      <w:pPr>
        <w:rPr>
          <w:rFonts w:ascii="Times New Roman" w:hAnsi="Times New Roman" w:cs="Times New Roman"/>
          <w:szCs w:val="24"/>
        </w:rPr>
      </w:pPr>
    </w:p>
    <w:p w14:paraId="21B95055" w14:textId="43F23EEA" w:rsidR="009E32DF" w:rsidRDefault="009E32DF" w:rsidP="009E32DF">
      <w:pPr>
        <w:rPr>
          <w:rFonts w:ascii="Times New Roman" w:hAnsi="Times New Roman" w:cs="Times New Roman"/>
          <w:szCs w:val="24"/>
        </w:rPr>
      </w:pPr>
    </w:p>
    <w:p w14:paraId="3F646B74" w14:textId="687222C3" w:rsidR="009E32DF" w:rsidRDefault="009E32DF" w:rsidP="009E32DF">
      <w:pPr>
        <w:rPr>
          <w:rFonts w:ascii="Times New Roman" w:hAnsi="Times New Roman" w:cs="Times New Roman"/>
          <w:szCs w:val="24"/>
        </w:rPr>
      </w:pPr>
    </w:p>
    <w:p w14:paraId="7DAC71B2" w14:textId="77777777" w:rsidR="00036880" w:rsidRDefault="00036880" w:rsidP="009E32DF">
      <w:pPr>
        <w:rPr>
          <w:rFonts w:ascii="Times New Roman" w:hAnsi="Times New Roman" w:cs="Times New Roman"/>
          <w:szCs w:val="24"/>
        </w:rPr>
      </w:pPr>
    </w:p>
    <w:p w14:paraId="2E1A9420" w14:textId="77777777" w:rsidR="009E32DF" w:rsidRPr="009E32DF" w:rsidRDefault="009E32DF" w:rsidP="009E32DF">
      <w:pPr>
        <w:rPr>
          <w:rFonts w:ascii="Times New Roman" w:hAnsi="Times New Roman" w:cs="Times New Roman"/>
          <w:szCs w:val="24"/>
        </w:rPr>
      </w:pPr>
    </w:p>
    <w:p w14:paraId="421CF2DC" w14:textId="27AAE083" w:rsidR="00534848" w:rsidRPr="009E32DF" w:rsidRDefault="00534848" w:rsidP="009E32DF">
      <w:pPr>
        <w:pStyle w:val="Heading3"/>
        <w:rPr>
          <w:rFonts w:ascii="Times New Roman" w:hAnsi="Times New Roman" w:cs="Times New Roman"/>
        </w:rPr>
      </w:pPr>
      <w:proofErr w:type="spellStart"/>
      <w:r w:rsidRPr="009E32DF">
        <w:rPr>
          <w:rFonts w:ascii="Times New Roman" w:hAnsi="Times New Roman" w:cs="Times New Roman"/>
        </w:rPr>
        <w:lastRenderedPageBreak/>
        <w:t>Gwybodaeth</w:t>
      </w:r>
      <w:proofErr w:type="spellEnd"/>
      <w:r w:rsidRPr="009E32DF">
        <w:rPr>
          <w:rFonts w:ascii="Times New Roman" w:hAnsi="Times New Roman" w:cs="Times New Roman"/>
        </w:rPr>
        <w:t xml:space="preserve"> </w:t>
      </w:r>
      <w:proofErr w:type="spellStart"/>
      <w:r w:rsidRPr="009E32DF">
        <w:rPr>
          <w:rFonts w:ascii="Times New Roman" w:hAnsi="Times New Roman" w:cs="Times New Roman"/>
        </w:rPr>
        <w:t>bynciol</w:t>
      </w:r>
      <w:proofErr w:type="spellEnd"/>
      <w:r w:rsidRPr="009E32DF">
        <w:rPr>
          <w:rFonts w:ascii="Times New Roman" w:hAnsi="Times New Roman" w:cs="Times New Roman"/>
        </w:rPr>
        <w:t xml:space="preserve"> / Subject knowledge</w:t>
      </w:r>
    </w:p>
    <w:p w14:paraId="2B1F8187" w14:textId="77777777" w:rsidR="006E3A27" w:rsidRDefault="00EE37F6" w:rsidP="006E3A27">
      <w:pPr>
        <w:tabs>
          <w:tab w:val="left" w:pos="3396"/>
        </w:tabs>
        <w:rPr>
          <w:rFonts w:ascii="Times New Roman" w:hAnsi="Times New Roman" w:cs="Times New Roman"/>
          <w:szCs w:val="24"/>
        </w:rPr>
      </w:pPr>
      <w:r w:rsidRPr="009E32DF">
        <w:rPr>
          <w:rFonts w:ascii="Times New Roman" w:hAnsi="Times New Roman" w:cs="Times New Roman"/>
          <w:szCs w:val="24"/>
        </w:rPr>
        <w:t xml:space="preserve">Evidenced by an asset? </w:t>
      </w:r>
      <w:sdt>
        <w:sdtPr>
          <w:rPr>
            <w:rFonts w:ascii="Times New Roman" w:hAnsi="Times New Roman" w:cs="Times New Roman"/>
            <w:szCs w:val="24"/>
          </w:rPr>
          <w:id w:val="-1784792848"/>
          <w14:checkbox>
            <w14:checked w14:val="1"/>
            <w14:checkedState w14:val="0061" w14:font="Webdings"/>
            <w14:uncheckedState w14:val="2610" w14:font="MS Gothic"/>
          </w14:checkbox>
        </w:sdtPr>
        <w:sdtEndPr/>
        <w:sdtContent>
          <w:r w:rsidR="006E3A27">
            <w:rPr>
              <w:rFonts w:ascii="Times New Roman" w:hAnsi="Times New Roman" w:cs="Times New Roman"/>
              <w:szCs w:val="24"/>
            </w:rPr>
            <w:sym w:font="Webdings" w:char="F061"/>
          </w:r>
        </w:sdtContent>
      </w:sdt>
      <w:r w:rsidR="006E3A27">
        <w:rPr>
          <w:rFonts w:ascii="Times New Roman" w:hAnsi="Times New Roman" w:cs="Times New Roman"/>
          <w:szCs w:val="24"/>
        </w:rPr>
        <w:tab/>
      </w:r>
    </w:p>
    <w:p w14:paraId="4C13EED5" w14:textId="30BF0494" w:rsidR="00EE37F6" w:rsidRDefault="006E3A27" w:rsidP="006E3A27">
      <w:pPr>
        <w:tabs>
          <w:tab w:val="left" w:pos="3396"/>
        </w:tabs>
        <w:rPr>
          <w:rFonts w:ascii="Times New Roman" w:hAnsi="Times New Roman" w:cs="Times New Roman"/>
          <w:szCs w:val="24"/>
        </w:rPr>
      </w:pPr>
      <w:r>
        <w:rPr>
          <w:rFonts w:ascii="Times New Roman" w:hAnsi="Times New Roman" w:cs="Times New Roman"/>
          <w:szCs w:val="24"/>
        </w:rPr>
        <w:t>Lesson plan of the STEM lesson</w:t>
      </w:r>
    </w:p>
    <w:sdt>
      <w:sdtPr>
        <w:rPr>
          <w:rFonts w:ascii="Times New Roman" w:hAnsi="Times New Roman" w:cs="Times New Roman"/>
          <w:color w:val="2B579A"/>
          <w:szCs w:val="24"/>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sdtContent>
        <w:p w14:paraId="1D26A330" w14:textId="15AF7211" w:rsidR="00CC0CA8" w:rsidRPr="009E32DF" w:rsidRDefault="003529C9" w:rsidP="009E32DF">
          <w:pPr>
            <w:rPr>
              <w:rFonts w:ascii="Times New Roman" w:hAnsi="Times New Roman" w:cs="Times New Roman"/>
              <w:szCs w:val="24"/>
            </w:rPr>
          </w:pPr>
          <w:r w:rsidRPr="009E32DF">
            <w:rPr>
              <w:rFonts w:ascii="Times New Roman" w:hAnsi="Times New Roman" w:cs="Times New Roman"/>
              <w:szCs w:val="24"/>
            </w:rPr>
            <w:t xml:space="preserve"> </w:t>
          </w:r>
        </w:p>
      </w:sdtContent>
    </w:sdt>
    <w:p w14:paraId="35A486F2" w14:textId="7BACDB56" w:rsidR="009E32DF" w:rsidRPr="009E32DF" w:rsidRDefault="009E32DF" w:rsidP="009E32DF">
      <w:pPr>
        <w:rPr>
          <w:rFonts w:ascii="Times New Roman" w:hAnsi="Times New Roman" w:cs="Times New Roman"/>
          <w:b/>
          <w:bCs/>
          <w:szCs w:val="24"/>
        </w:rPr>
      </w:pPr>
      <w:r w:rsidRPr="009E32DF">
        <w:rPr>
          <w:rFonts w:ascii="Times New Roman" w:hAnsi="Times New Roman" w:cs="Times New Roman"/>
          <w:b/>
          <w:bCs/>
          <w:szCs w:val="24"/>
        </w:rPr>
        <w:t>Science, Technology, Engineering and Mathematics (STEM) Lesson</w:t>
      </w:r>
    </w:p>
    <w:p w14:paraId="055EF304" w14:textId="77777777" w:rsidR="009E32DF" w:rsidRPr="009E32DF" w:rsidRDefault="009E32DF" w:rsidP="009E32DF">
      <w:pPr>
        <w:rPr>
          <w:rFonts w:ascii="Times New Roman" w:hAnsi="Times New Roman" w:cs="Times New Roman"/>
          <w:szCs w:val="24"/>
        </w:rPr>
      </w:pPr>
    </w:p>
    <w:p w14:paraId="269D80C0" w14:textId="77777777" w:rsidR="009E32DF" w:rsidRPr="009E32DF" w:rsidRDefault="009E32DF" w:rsidP="009E32DF">
      <w:pPr>
        <w:rPr>
          <w:rFonts w:ascii="Times New Roman" w:hAnsi="Times New Roman" w:cs="Times New Roman"/>
          <w:szCs w:val="24"/>
        </w:rPr>
      </w:pPr>
      <w:r w:rsidRPr="009E32DF">
        <w:rPr>
          <w:rFonts w:ascii="Times New Roman" w:hAnsi="Times New Roman" w:cs="Times New Roman"/>
          <w:szCs w:val="24"/>
        </w:rPr>
        <w:t>For my first teaching placement I carried out a STEM lesson with the year 2 class. The class theme was based on the book "The Smartest Giant in Town", so the STEM lesson was also based on the book.</w:t>
      </w:r>
    </w:p>
    <w:p w14:paraId="0361043F" w14:textId="77777777" w:rsidR="009E32DF" w:rsidRPr="009E32DF" w:rsidRDefault="009E32DF" w:rsidP="009E32DF">
      <w:pPr>
        <w:rPr>
          <w:rFonts w:ascii="Times New Roman" w:hAnsi="Times New Roman" w:cs="Times New Roman"/>
          <w:szCs w:val="24"/>
        </w:rPr>
      </w:pPr>
    </w:p>
    <w:p w14:paraId="404BAAFA" w14:textId="3BEC84BB" w:rsidR="00667EB2" w:rsidRPr="009E32DF" w:rsidRDefault="009E32DF" w:rsidP="009E32DF">
      <w:pPr>
        <w:rPr>
          <w:rFonts w:ascii="Times New Roman" w:hAnsi="Times New Roman" w:cs="Times New Roman"/>
          <w:szCs w:val="24"/>
        </w:rPr>
      </w:pPr>
      <w:r w:rsidRPr="009E32DF">
        <w:rPr>
          <w:rFonts w:ascii="Times New Roman" w:hAnsi="Times New Roman" w:cs="Times New Roman"/>
          <w:szCs w:val="24"/>
        </w:rPr>
        <w:t xml:space="preserve">The aims and objectives of the STEM lesson were to make a boat (in pairs or groups) and for them to float. Numerous items were brought into class such as </w:t>
      </w:r>
      <w:proofErr w:type="spellStart"/>
      <w:r w:rsidRPr="009E32DF">
        <w:rPr>
          <w:rFonts w:ascii="Times New Roman" w:hAnsi="Times New Roman" w:cs="Times New Roman"/>
          <w:szCs w:val="24"/>
        </w:rPr>
        <w:t>lolly</w:t>
      </w:r>
      <w:proofErr w:type="spellEnd"/>
      <w:r w:rsidRPr="009E32DF">
        <w:rPr>
          <w:rFonts w:ascii="Times New Roman" w:hAnsi="Times New Roman" w:cs="Times New Roman"/>
          <w:szCs w:val="24"/>
        </w:rPr>
        <w:t xml:space="preserve"> pop sticks, small craft wooden sticks, elastic bands, </w:t>
      </w:r>
      <w:proofErr w:type="spellStart"/>
      <w:r w:rsidRPr="009E32DF">
        <w:rPr>
          <w:rFonts w:ascii="Times New Roman" w:hAnsi="Times New Roman" w:cs="Times New Roman"/>
          <w:szCs w:val="24"/>
        </w:rPr>
        <w:t>coloured</w:t>
      </w:r>
      <w:proofErr w:type="spellEnd"/>
      <w:r w:rsidRPr="009E32DF">
        <w:rPr>
          <w:rFonts w:ascii="Times New Roman" w:hAnsi="Times New Roman" w:cs="Times New Roman"/>
          <w:szCs w:val="24"/>
        </w:rPr>
        <w:t xml:space="preserve"> card, tape, sparkly </w:t>
      </w:r>
      <w:proofErr w:type="spellStart"/>
      <w:r w:rsidRPr="009E32DF">
        <w:rPr>
          <w:rFonts w:ascii="Times New Roman" w:hAnsi="Times New Roman" w:cs="Times New Roman"/>
          <w:szCs w:val="24"/>
        </w:rPr>
        <w:t>coloured</w:t>
      </w:r>
      <w:proofErr w:type="spellEnd"/>
      <w:r w:rsidRPr="009E32DF">
        <w:rPr>
          <w:rFonts w:ascii="Times New Roman" w:hAnsi="Times New Roman" w:cs="Times New Roman"/>
          <w:szCs w:val="24"/>
        </w:rPr>
        <w:t xml:space="preserve"> number/letter stickers etc. The learners appeared to really enjoy the lesson and were very keen to race their boats in a big tub of water at the end of the lesson, where they </w:t>
      </w:r>
      <w:proofErr w:type="gramStart"/>
      <w:r w:rsidRPr="009E32DF">
        <w:rPr>
          <w:rFonts w:ascii="Times New Roman" w:hAnsi="Times New Roman" w:cs="Times New Roman"/>
          <w:szCs w:val="24"/>
        </w:rPr>
        <w:t>were allowed to</w:t>
      </w:r>
      <w:proofErr w:type="gramEnd"/>
      <w:r w:rsidRPr="009E32DF">
        <w:rPr>
          <w:rFonts w:ascii="Times New Roman" w:hAnsi="Times New Roman" w:cs="Times New Roman"/>
          <w:szCs w:val="24"/>
        </w:rPr>
        <w:t xml:space="preserve"> blow through a straw to get their boat moving to the end of the tub. They were a very competitive class and appeared to have benefited from pair/group work and the craft of making a boat and racing it. </w:t>
      </w:r>
    </w:p>
    <w:p w14:paraId="002895CA" w14:textId="77777777" w:rsidR="009E32DF" w:rsidRPr="009E32DF" w:rsidRDefault="009E32DF" w:rsidP="009E32DF">
      <w:pPr>
        <w:rPr>
          <w:rFonts w:ascii="Times New Roman" w:hAnsi="Times New Roman" w:cs="Times New Roman"/>
          <w:szCs w:val="24"/>
        </w:rPr>
      </w:pPr>
    </w:p>
    <w:p w14:paraId="5315715F" w14:textId="4E2047D6" w:rsidR="00A51F96" w:rsidRPr="009E32DF" w:rsidRDefault="002A49CE" w:rsidP="009E32DF">
      <w:pPr>
        <w:pStyle w:val="Heading3"/>
        <w:rPr>
          <w:rFonts w:ascii="Times New Roman" w:hAnsi="Times New Roman" w:cs="Times New Roman"/>
        </w:rPr>
      </w:pPr>
      <w:proofErr w:type="spellStart"/>
      <w:r w:rsidRPr="009E32DF">
        <w:rPr>
          <w:rFonts w:ascii="Times New Roman" w:hAnsi="Times New Roman" w:cs="Times New Roman"/>
        </w:rPr>
        <w:t>Datblygu’r</w:t>
      </w:r>
      <w:proofErr w:type="spellEnd"/>
      <w:r w:rsidRPr="009E32DF">
        <w:rPr>
          <w:rFonts w:ascii="Times New Roman" w:hAnsi="Times New Roman" w:cs="Times New Roman"/>
        </w:rPr>
        <w:t xml:space="preserve"> </w:t>
      </w:r>
      <w:proofErr w:type="spellStart"/>
      <w:r w:rsidRPr="009E32DF">
        <w:rPr>
          <w:rFonts w:ascii="Times New Roman" w:hAnsi="Times New Roman" w:cs="Times New Roman"/>
        </w:rPr>
        <w:t>Gymraeg</w:t>
      </w:r>
      <w:proofErr w:type="spellEnd"/>
      <w:r w:rsidRPr="009E32DF">
        <w:rPr>
          <w:rFonts w:ascii="Times New Roman" w:hAnsi="Times New Roman" w:cs="Times New Roman"/>
        </w:rPr>
        <w:t xml:space="preserve"> / </w:t>
      </w:r>
      <w:r w:rsidR="00A51F96" w:rsidRPr="009E32DF">
        <w:rPr>
          <w:rFonts w:ascii="Times New Roman" w:hAnsi="Times New Roman" w:cs="Times New Roman"/>
        </w:rPr>
        <w:t>Welsh Language Development</w:t>
      </w:r>
    </w:p>
    <w:p w14:paraId="4296F6B9" w14:textId="77777777" w:rsidR="00241E14" w:rsidRPr="009E32DF" w:rsidRDefault="00241E14" w:rsidP="009E32DF">
      <w:pPr>
        <w:rPr>
          <w:rFonts w:ascii="Times New Roman" w:hAnsi="Times New Roman" w:cs="Times New Roman"/>
          <w:szCs w:val="24"/>
        </w:rPr>
      </w:pPr>
      <w:r w:rsidRPr="009E32DF">
        <w:rPr>
          <w:rFonts w:ascii="Times New Roman" w:hAnsi="Times New Roman" w:cs="Times New Roman"/>
          <w:szCs w:val="24"/>
        </w:rPr>
        <w:t xml:space="preserve">Evidenced by an asset? </w:t>
      </w:r>
      <w:sdt>
        <w:sdtPr>
          <w:rPr>
            <w:rFonts w:ascii="Times New Roman" w:hAnsi="Times New Roman" w:cs="Times New Roman"/>
            <w:szCs w:val="24"/>
          </w:rPr>
          <w:id w:val="-546458439"/>
          <w14:checkbox>
            <w14:checked w14:val="0"/>
            <w14:checkedState w14:val="0061" w14:font="Webdings"/>
            <w14:uncheckedState w14:val="2610" w14:font="MS Gothic"/>
          </w14:checkbox>
        </w:sdtPr>
        <w:sdtEndPr/>
        <w:sdtContent>
          <w:r w:rsidRPr="009E32DF">
            <w:rPr>
              <w:rFonts w:ascii="Segoe UI Symbol" w:eastAsia="MS Gothic" w:hAnsi="Segoe UI Symbol" w:cs="Segoe UI Symbol"/>
              <w:szCs w:val="24"/>
            </w:rPr>
            <w:t>☐</w:t>
          </w:r>
        </w:sdtContent>
      </w:sdt>
    </w:p>
    <w:sdt>
      <w:sdtPr>
        <w:rPr>
          <w:rFonts w:ascii="Times New Roman" w:hAnsi="Times New Roman" w:cs="Times New Roman"/>
          <w:color w:val="2B579A"/>
          <w:szCs w:val="24"/>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EndPr/>
      <w:sdtContent>
        <w:p w14:paraId="32F475EA" w14:textId="6BC9DA20" w:rsidR="00241E14" w:rsidRPr="009E32DF" w:rsidRDefault="00D837BD" w:rsidP="009E32DF">
          <w:pPr>
            <w:rPr>
              <w:rFonts w:ascii="Times New Roman" w:hAnsi="Times New Roman" w:cs="Times New Roman"/>
              <w:szCs w:val="24"/>
              <w:lang w:val="en-GB"/>
            </w:rPr>
          </w:pPr>
          <w:sdt>
            <w:sdtPr>
              <w:rPr>
                <w:rFonts w:ascii="Times New Roman" w:hAnsi="Times New Roman" w:cs="Times New Roman"/>
                <w:color w:val="2B579A"/>
                <w:szCs w:val="24"/>
                <w:shd w:val="clear" w:color="auto" w:fill="FFFFFF"/>
              </w:rPr>
              <w:alias w:val="Justify, expand upon, or provide a context for your evidence"/>
              <w:tag w:val="Justify, expand upon, or provide a context for your evidence"/>
              <w:id w:val="-372613452"/>
              <w:placeholder>
                <w:docPart w:val="8B3336EA41E04D4291E3F1932019CA5A"/>
              </w:placeholder>
            </w:sdtPr>
            <w:sdtEndPr/>
            <w:sdtContent>
              <w:r w:rsidR="006E3A27">
                <w:rPr>
                  <w:rFonts w:ascii="Times New Roman" w:hAnsi="Times New Roman" w:cs="Times New Roman"/>
                  <w:color w:val="2B579A"/>
                  <w:szCs w:val="24"/>
                  <w:shd w:val="clear" w:color="auto" w:fill="FFFFFF"/>
                </w:rPr>
                <w:t>N/A</w:t>
              </w:r>
            </w:sdtContent>
          </w:sdt>
          <w:r w:rsidR="00241E14" w:rsidRPr="009E32DF">
            <w:rPr>
              <w:rFonts w:ascii="Times New Roman" w:hAnsi="Times New Roman" w:cs="Times New Roman"/>
              <w:szCs w:val="24"/>
            </w:rPr>
            <w:t xml:space="preserve"> </w:t>
          </w:r>
        </w:p>
      </w:sdtContent>
    </w:sdt>
    <w:p w14:paraId="7BB7E4AC" w14:textId="3F95F852" w:rsidR="2B5A2DAC" w:rsidRPr="009E32DF" w:rsidRDefault="2B5A2DAC" w:rsidP="009E32DF">
      <w:pPr>
        <w:rPr>
          <w:rFonts w:ascii="Times New Roman" w:hAnsi="Times New Roman" w:cs="Times New Roman"/>
          <w:szCs w:val="24"/>
        </w:rPr>
      </w:pPr>
      <w:r w:rsidRPr="009E32DF">
        <w:rPr>
          <w:rFonts w:ascii="Times New Roman" w:hAnsi="Times New Roman" w:cs="Times New Roman"/>
          <w:szCs w:val="24"/>
        </w:rPr>
        <w:br w:type="page"/>
      </w:r>
    </w:p>
    <w:p w14:paraId="1A710675" w14:textId="41CF0A6E" w:rsidR="00A10EAD" w:rsidRPr="009E32DF" w:rsidRDefault="00A10EAD" w:rsidP="009E32DF">
      <w:pPr>
        <w:pStyle w:val="Heading2"/>
        <w:rPr>
          <w:rFonts w:ascii="Times New Roman" w:hAnsi="Times New Roman" w:cs="Times New Roman"/>
          <w:sz w:val="24"/>
          <w:szCs w:val="24"/>
        </w:rPr>
      </w:pPr>
      <w:proofErr w:type="spellStart"/>
      <w:r w:rsidRPr="009E32DF">
        <w:rPr>
          <w:rFonts w:ascii="Times New Roman" w:hAnsi="Times New Roman" w:cs="Times New Roman"/>
          <w:sz w:val="24"/>
          <w:szCs w:val="24"/>
        </w:rPr>
        <w:lastRenderedPageBreak/>
        <w:t>Safonau</w:t>
      </w:r>
      <w:proofErr w:type="spellEnd"/>
      <w:r w:rsidRPr="009E32DF">
        <w:rPr>
          <w:rFonts w:ascii="Times New Roman" w:hAnsi="Times New Roman" w:cs="Times New Roman"/>
          <w:sz w:val="24"/>
          <w:szCs w:val="24"/>
        </w:rPr>
        <w:t>/ Standards</w:t>
      </w:r>
    </w:p>
    <w:p w14:paraId="3ED0067C" w14:textId="77777777" w:rsidR="00552BF1" w:rsidRPr="009E32DF" w:rsidRDefault="00552BF1" w:rsidP="009E32DF">
      <w:pPr>
        <w:rPr>
          <w:rFonts w:ascii="Times New Roman" w:hAnsi="Times New Roman" w:cs="Times New Roman"/>
          <w:szCs w:val="24"/>
        </w:rPr>
      </w:pPr>
    </w:p>
    <w:p w14:paraId="4771E6CA" w14:textId="77777777" w:rsidR="00D278A5" w:rsidRDefault="000D213D" w:rsidP="009E32DF">
      <w:pPr>
        <w:pStyle w:val="Heading2"/>
        <w:rPr>
          <w:rFonts w:ascii="Times New Roman" w:hAnsi="Times New Roman" w:cs="Times New Roman"/>
          <w:sz w:val="24"/>
          <w:szCs w:val="24"/>
        </w:rPr>
      </w:pPr>
      <w:r w:rsidRPr="009E32DF">
        <w:rPr>
          <w:rFonts w:ascii="Times New Roman" w:hAnsi="Times New Roman" w:cs="Times New Roman"/>
          <w:sz w:val="24"/>
          <w:szCs w:val="24"/>
        </w:rPr>
        <w:t>Professional Experience Template</w:t>
      </w:r>
      <w:r w:rsidR="007C32AA" w:rsidRPr="009E32DF">
        <w:rPr>
          <w:rFonts w:ascii="Times New Roman" w:hAnsi="Times New Roman" w:cs="Times New Roman"/>
          <w:sz w:val="24"/>
          <w:szCs w:val="24"/>
        </w:rPr>
        <w:t xml:space="preserve"> 1</w:t>
      </w:r>
      <w:r w:rsidR="00E02C5E" w:rsidRPr="009E32DF">
        <w:rPr>
          <w:rFonts w:ascii="Times New Roman" w:hAnsi="Times New Roman" w:cs="Times New Roman"/>
          <w:sz w:val="24"/>
          <w:szCs w:val="24"/>
        </w:rPr>
        <w:t xml:space="preserve">: </w:t>
      </w:r>
    </w:p>
    <w:p w14:paraId="59426E11" w14:textId="472A93B8" w:rsidR="000D213D" w:rsidRPr="009E32DF" w:rsidRDefault="00D278A5" w:rsidP="009E32DF">
      <w:pPr>
        <w:pStyle w:val="Heading2"/>
        <w:rPr>
          <w:rFonts w:ascii="Times New Roman" w:hAnsi="Times New Roman" w:cs="Times New Roman"/>
          <w:sz w:val="24"/>
          <w:szCs w:val="24"/>
        </w:rPr>
      </w:pPr>
      <w:r w:rsidRPr="00D278A5">
        <w:rPr>
          <w:rFonts w:ascii="Times New Roman" w:hAnsi="Times New Roman" w:cs="Times New Roman"/>
          <w:sz w:val="24"/>
          <w:szCs w:val="24"/>
        </w:rPr>
        <w:t xml:space="preserve">Advancing </w:t>
      </w:r>
      <w:proofErr w:type="gramStart"/>
      <w:r w:rsidRPr="00D278A5">
        <w:rPr>
          <w:rFonts w:ascii="Times New Roman" w:hAnsi="Times New Roman" w:cs="Times New Roman"/>
          <w:sz w:val="24"/>
          <w:szCs w:val="24"/>
        </w:rPr>
        <w:t>Learning  -</w:t>
      </w:r>
      <w:proofErr w:type="gramEnd"/>
      <w:r w:rsidRPr="00D278A5">
        <w:rPr>
          <w:rFonts w:ascii="Times New Roman" w:hAnsi="Times New Roman" w:cs="Times New Roman"/>
          <w:sz w:val="24"/>
          <w:szCs w:val="24"/>
        </w:rPr>
        <w:t xml:space="preserve"> subject knowledge and discipline (Creative Development) - 18th November 2020</w:t>
      </w:r>
    </w:p>
    <w:p w14:paraId="7A167012" w14:textId="2A306E66" w:rsidR="00F5076F" w:rsidRPr="009E32DF" w:rsidRDefault="00B76136" w:rsidP="009E32DF">
      <w:pPr>
        <w:pStyle w:val="Heading3"/>
        <w:rPr>
          <w:rFonts w:ascii="Times New Roman" w:hAnsi="Times New Roman" w:cs="Times New Roman"/>
        </w:rPr>
      </w:pPr>
      <w:r w:rsidRPr="009E32DF">
        <w:rPr>
          <w:rFonts w:ascii="Times New Roman" w:hAnsi="Times New Roman" w:cs="Times New Roman"/>
        </w:rPr>
        <w:t>Pe</w:t>
      </w:r>
      <w:r w:rsidR="003D093A" w:rsidRPr="009E32DF">
        <w:rPr>
          <w:rFonts w:ascii="Times New Roman" w:hAnsi="Times New Roman" w:cs="Times New Roman"/>
        </w:rPr>
        <w:t xml:space="preserve">dagogy Standard: </w:t>
      </w:r>
      <w:sdt>
        <w:sdtPr>
          <w:rPr>
            <w:rFonts w:ascii="Times New Roman" w:hAnsi="Times New Roman" w:cs="Times New Roman"/>
          </w:r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D278A5">
            <w:rPr>
              <w:rFonts w:ascii="Times New Roman" w:hAnsi="Times New Roman" w:cs="Times New Roman"/>
            </w:rPr>
            <w:t>Advancing: Cross Curricular themes</w:t>
          </w:r>
        </w:sdtContent>
      </w:sdt>
    </w:p>
    <w:p w14:paraId="02E30A83" w14:textId="5477FAAD" w:rsidR="007C32AA" w:rsidRPr="009E32DF" w:rsidRDefault="007C32AA" w:rsidP="009E32DF">
      <w:pPr>
        <w:pStyle w:val="Heading3"/>
        <w:rPr>
          <w:rFonts w:ascii="Times New Roman" w:hAnsi="Times New Roman" w:cs="Times New Roman"/>
        </w:rPr>
      </w:pPr>
      <w:r w:rsidRPr="009E32DF">
        <w:rPr>
          <w:rFonts w:ascii="Times New Roman" w:hAnsi="Times New Roman" w:cs="Times New Roman"/>
        </w:rPr>
        <w:t>What did you do and why?</w:t>
      </w:r>
    </w:p>
    <w:p w14:paraId="603F9D20" w14:textId="77777777" w:rsidR="003754A9" w:rsidRDefault="00487BA3" w:rsidP="00487BA3">
      <w:pPr>
        <w:rPr>
          <w:rFonts w:ascii="Times New Roman" w:hAnsi="Times New Roman" w:cs="Times New Roman"/>
          <w:color w:val="2B579A"/>
          <w:szCs w:val="24"/>
          <w:shd w:val="clear" w:color="auto" w:fill="FFFFFF"/>
        </w:rPr>
      </w:pPr>
      <w:r w:rsidRPr="00487BA3">
        <w:rPr>
          <w:rFonts w:ascii="Times New Roman" w:hAnsi="Times New Roman" w:cs="Times New Roman"/>
          <w:color w:val="2B579A"/>
          <w:szCs w:val="24"/>
          <w:shd w:val="clear" w:color="auto" w:fill="FFFFFF"/>
        </w:rPr>
        <w:t>During my first teacher training placement in a year 2 class, I carried out an art lesson focusing on</w:t>
      </w:r>
      <w:r w:rsidR="001A45F6">
        <w:rPr>
          <w:rFonts w:ascii="Times New Roman" w:hAnsi="Times New Roman" w:cs="Times New Roman"/>
          <w:color w:val="2B579A"/>
          <w:szCs w:val="24"/>
          <w:shd w:val="clear" w:color="auto" w:fill="FFFFFF"/>
        </w:rPr>
        <w:t xml:space="preserve"> </w:t>
      </w:r>
      <w:r w:rsidRPr="003754A9">
        <w:rPr>
          <w:rFonts w:ascii="Times New Roman" w:hAnsi="Times New Roman" w:cs="Times New Roman"/>
          <w:color w:val="2B579A"/>
          <w:szCs w:val="24"/>
          <w:u w:val="single"/>
          <w:shd w:val="clear" w:color="auto" w:fill="FFFFFF"/>
        </w:rPr>
        <w:t>Creative Development</w:t>
      </w:r>
      <w:r w:rsidRPr="00487BA3">
        <w:rPr>
          <w:rFonts w:ascii="Times New Roman" w:hAnsi="Times New Roman" w:cs="Times New Roman"/>
          <w:color w:val="2B579A"/>
          <w:szCs w:val="24"/>
          <w:shd w:val="clear" w:color="auto" w:fill="FFFFFF"/>
        </w:rPr>
        <w:t xml:space="preserve"> (skills: develop and use their understanding of </w:t>
      </w:r>
      <w:proofErr w:type="spellStart"/>
      <w:r w:rsidRPr="00487BA3">
        <w:rPr>
          <w:rFonts w:ascii="Times New Roman" w:hAnsi="Times New Roman" w:cs="Times New Roman"/>
          <w:color w:val="2B579A"/>
          <w:szCs w:val="24"/>
          <w:shd w:val="clear" w:color="auto" w:fill="FFFFFF"/>
        </w:rPr>
        <w:t>colour</w:t>
      </w:r>
      <w:proofErr w:type="spellEnd"/>
      <w:r w:rsidRPr="00487BA3">
        <w:rPr>
          <w:rFonts w:ascii="Times New Roman" w:hAnsi="Times New Roman" w:cs="Times New Roman"/>
          <w:color w:val="2B579A"/>
          <w:szCs w:val="24"/>
          <w:shd w:val="clear" w:color="auto" w:fill="FFFFFF"/>
        </w:rPr>
        <w:t xml:space="preserve">, line, tone, texture, </w:t>
      </w:r>
      <w:proofErr w:type="spellStart"/>
      <w:r w:rsidRPr="00487BA3">
        <w:rPr>
          <w:rFonts w:ascii="Times New Roman" w:hAnsi="Times New Roman" w:cs="Times New Roman"/>
          <w:color w:val="2B579A"/>
          <w:szCs w:val="24"/>
          <w:shd w:val="clear" w:color="auto" w:fill="FFFFFF"/>
        </w:rPr>
        <w:t>patttern</w:t>
      </w:r>
      <w:proofErr w:type="spellEnd"/>
      <w:r w:rsidRPr="00487BA3">
        <w:rPr>
          <w:rFonts w:ascii="Times New Roman" w:hAnsi="Times New Roman" w:cs="Times New Roman"/>
          <w:color w:val="2B579A"/>
          <w:szCs w:val="24"/>
          <w:shd w:val="clear" w:color="auto" w:fill="FFFFFF"/>
        </w:rPr>
        <w:t xml:space="preserve">, shape and form) part of the curriculum. </w:t>
      </w:r>
    </w:p>
    <w:p w14:paraId="3C53AC38" w14:textId="77777777" w:rsidR="003754A9" w:rsidRDefault="003754A9" w:rsidP="00487BA3">
      <w:pPr>
        <w:rPr>
          <w:rFonts w:ascii="Times New Roman" w:hAnsi="Times New Roman" w:cs="Times New Roman"/>
          <w:color w:val="2B579A"/>
          <w:szCs w:val="24"/>
          <w:shd w:val="clear" w:color="auto" w:fill="FFFFFF"/>
        </w:rPr>
      </w:pPr>
    </w:p>
    <w:p w14:paraId="40852225" w14:textId="037BB822" w:rsidR="00487BA3" w:rsidRPr="00487BA3" w:rsidRDefault="00487BA3" w:rsidP="00487BA3">
      <w:pPr>
        <w:rPr>
          <w:rFonts w:ascii="Times New Roman" w:hAnsi="Times New Roman" w:cs="Times New Roman"/>
          <w:color w:val="2B579A"/>
          <w:szCs w:val="24"/>
          <w:shd w:val="clear" w:color="auto" w:fill="FFFFFF"/>
        </w:rPr>
      </w:pPr>
      <w:r w:rsidRPr="00487BA3">
        <w:rPr>
          <w:rFonts w:ascii="Times New Roman" w:hAnsi="Times New Roman" w:cs="Times New Roman"/>
          <w:color w:val="2B579A"/>
          <w:szCs w:val="24"/>
          <w:shd w:val="clear" w:color="auto" w:fill="FFFFFF"/>
        </w:rPr>
        <w:t>The lesson was also cross-curricular with topics such as:</w:t>
      </w:r>
    </w:p>
    <w:p w14:paraId="7A55169F" w14:textId="77777777" w:rsidR="00487BA3" w:rsidRPr="00487BA3" w:rsidRDefault="00487BA3" w:rsidP="00487BA3">
      <w:pPr>
        <w:rPr>
          <w:rFonts w:ascii="Times New Roman" w:hAnsi="Times New Roman" w:cs="Times New Roman"/>
          <w:color w:val="2B579A"/>
          <w:szCs w:val="24"/>
          <w:shd w:val="clear" w:color="auto" w:fill="FFFFFF"/>
        </w:rPr>
      </w:pPr>
      <w:r w:rsidRPr="003754A9">
        <w:rPr>
          <w:rFonts w:ascii="Times New Roman" w:hAnsi="Times New Roman" w:cs="Times New Roman"/>
          <w:color w:val="2B579A"/>
          <w:szCs w:val="24"/>
          <w:u w:val="single"/>
          <w:shd w:val="clear" w:color="auto" w:fill="FFFFFF"/>
        </w:rPr>
        <w:t>Language, Literacy and Communication Skills</w:t>
      </w:r>
      <w:r w:rsidRPr="00487BA3">
        <w:rPr>
          <w:rFonts w:ascii="Times New Roman" w:hAnsi="Times New Roman" w:cs="Times New Roman"/>
          <w:color w:val="2B579A"/>
          <w:szCs w:val="24"/>
          <w:shd w:val="clear" w:color="auto" w:fill="FFFFFF"/>
        </w:rPr>
        <w:t xml:space="preserve"> (oracy: </w:t>
      </w:r>
      <w:proofErr w:type="gramStart"/>
      <w:r w:rsidRPr="00487BA3">
        <w:rPr>
          <w:rFonts w:ascii="Times New Roman" w:hAnsi="Times New Roman" w:cs="Times New Roman"/>
          <w:color w:val="2B579A"/>
          <w:szCs w:val="24"/>
          <w:shd w:val="clear" w:color="auto" w:fill="FFFFFF"/>
        </w:rPr>
        <w:t>listening:</w:t>
      </w:r>
      <w:proofErr w:type="gramEnd"/>
      <w:r w:rsidRPr="00487BA3">
        <w:rPr>
          <w:rFonts w:ascii="Times New Roman" w:hAnsi="Times New Roman" w:cs="Times New Roman"/>
          <w:color w:val="2B579A"/>
          <w:szCs w:val="24"/>
          <w:shd w:val="clear" w:color="auto" w:fill="FFFFFF"/>
        </w:rPr>
        <w:t xml:space="preserve"> listen to others with concentration, understanding the main points and asking for clarification if needed);</w:t>
      </w:r>
    </w:p>
    <w:p w14:paraId="358692C6" w14:textId="77777777" w:rsidR="00487BA3" w:rsidRPr="00487BA3" w:rsidRDefault="00487BA3" w:rsidP="00487BA3">
      <w:pPr>
        <w:rPr>
          <w:rFonts w:ascii="Times New Roman" w:hAnsi="Times New Roman" w:cs="Times New Roman"/>
          <w:color w:val="2B579A"/>
          <w:szCs w:val="24"/>
          <w:shd w:val="clear" w:color="auto" w:fill="FFFFFF"/>
        </w:rPr>
      </w:pPr>
      <w:r w:rsidRPr="003754A9">
        <w:rPr>
          <w:rFonts w:ascii="Times New Roman" w:hAnsi="Times New Roman" w:cs="Times New Roman"/>
          <w:color w:val="2B579A"/>
          <w:szCs w:val="24"/>
          <w:u w:val="single"/>
          <w:shd w:val="clear" w:color="auto" w:fill="FFFFFF"/>
        </w:rPr>
        <w:t>Knowledge and Understanding of the World</w:t>
      </w:r>
      <w:r w:rsidRPr="00487BA3">
        <w:rPr>
          <w:rFonts w:ascii="Times New Roman" w:hAnsi="Times New Roman" w:cs="Times New Roman"/>
          <w:color w:val="2B579A"/>
          <w:szCs w:val="24"/>
          <w:shd w:val="clear" w:color="auto" w:fill="FFFFFF"/>
        </w:rPr>
        <w:t xml:space="preserve"> (range: identify the effects the different seasons have on some animals and plants</w:t>
      </w:r>
      <w:proofErr w:type="gramStart"/>
      <w:r w:rsidRPr="00487BA3">
        <w:rPr>
          <w:rFonts w:ascii="Times New Roman" w:hAnsi="Times New Roman" w:cs="Times New Roman"/>
          <w:color w:val="2B579A"/>
          <w:szCs w:val="24"/>
          <w:shd w:val="clear" w:color="auto" w:fill="FFFFFF"/>
        </w:rPr>
        <w:t>);</w:t>
      </w:r>
      <w:proofErr w:type="gramEnd"/>
    </w:p>
    <w:p w14:paraId="161B3DC5" w14:textId="77777777" w:rsidR="00487BA3" w:rsidRPr="00487BA3" w:rsidRDefault="00487BA3" w:rsidP="00487BA3">
      <w:pPr>
        <w:rPr>
          <w:rFonts w:ascii="Times New Roman" w:hAnsi="Times New Roman" w:cs="Times New Roman"/>
          <w:color w:val="2B579A"/>
          <w:szCs w:val="24"/>
          <w:shd w:val="clear" w:color="auto" w:fill="FFFFFF"/>
        </w:rPr>
      </w:pPr>
      <w:r w:rsidRPr="003754A9">
        <w:rPr>
          <w:rFonts w:ascii="Times New Roman" w:hAnsi="Times New Roman" w:cs="Times New Roman"/>
          <w:color w:val="2B579A"/>
          <w:szCs w:val="24"/>
          <w:u w:val="single"/>
          <w:shd w:val="clear" w:color="auto" w:fill="FFFFFF"/>
        </w:rPr>
        <w:t>Welsh Language Development, Foundation Phase Outcome 2</w:t>
      </w:r>
      <w:r w:rsidRPr="00487BA3">
        <w:rPr>
          <w:rFonts w:ascii="Times New Roman" w:hAnsi="Times New Roman" w:cs="Times New Roman"/>
          <w:color w:val="2B579A"/>
          <w:szCs w:val="24"/>
          <w:shd w:val="clear" w:color="auto" w:fill="FFFFFF"/>
        </w:rPr>
        <w:t xml:space="preserve"> (children converse simply, sometimes replacing English words with Welsh when involved in activities. They follow simple instructions. They increasingly want to join in songs) (Welsh Government, 2015).</w:t>
      </w:r>
    </w:p>
    <w:p w14:paraId="30EBE8D0" w14:textId="77777777" w:rsidR="00487BA3" w:rsidRPr="00487BA3" w:rsidRDefault="00487BA3" w:rsidP="00487BA3">
      <w:pPr>
        <w:rPr>
          <w:rFonts w:ascii="Times New Roman" w:hAnsi="Times New Roman" w:cs="Times New Roman"/>
          <w:color w:val="2B579A"/>
          <w:szCs w:val="24"/>
          <w:shd w:val="clear" w:color="auto" w:fill="FFFFFF"/>
        </w:rPr>
      </w:pPr>
    </w:p>
    <w:p w14:paraId="654F4382" w14:textId="77777777" w:rsidR="00487BA3" w:rsidRPr="00487BA3" w:rsidRDefault="00487BA3" w:rsidP="00487BA3">
      <w:pPr>
        <w:rPr>
          <w:rFonts w:ascii="Times New Roman" w:hAnsi="Times New Roman" w:cs="Times New Roman"/>
          <w:color w:val="2B579A"/>
          <w:szCs w:val="24"/>
          <w:shd w:val="clear" w:color="auto" w:fill="FFFFFF"/>
        </w:rPr>
      </w:pPr>
      <w:r w:rsidRPr="00487BA3">
        <w:rPr>
          <w:rFonts w:ascii="Times New Roman" w:hAnsi="Times New Roman" w:cs="Times New Roman"/>
          <w:color w:val="2B579A"/>
          <w:szCs w:val="24"/>
          <w:shd w:val="clear" w:color="auto" w:fill="FFFFFF"/>
        </w:rPr>
        <w:t xml:space="preserve">I offered to produce an art lesson with water </w:t>
      </w:r>
      <w:proofErr w:type="spellStart"/>
      <w:r w:rsidRPr="00487BA3">
        <w:rPr>
          <w:rFonts w:ascii="Times New Roman" w:hAnsi="Times New Roman" w:cs="Times New Roman"/>
          <w:color w:val="2B579A"/>
          <w:szCs w:val="24"/>
          <w:shd w:val="clear" w:color="auto" w:fill="FFFFFF"/>
        </w:rPr>
        <w:t>colours</w:t>
      </w:r>
      <w:proofErr w:type="spellEnd"/>
      <w:r w:rsidRPr="00487BA3">
        <w:rPr>
          <w:rFonts w:ascii="Times New Roman" w:hAnsi="Times New Roman" w:cs="Times New Roman"/>
          <w:color w:val="2B579A"/>
          <w:szCs w:val="24"/>
          <w:shd w:val="clear" w:color="auto" w:fill="FFFFFF"/>
        </w:rPr>
        <w:t xml:space="preserve">, and as it was winter to teach the learners about the altered seasons. Additionally, as the class were reading the book called "Dot", it was felt that I could carry out an art lesson producing trees of the four seasons using the dot technique. Moreover, as Welsh language is an important part of the </w:t>
      </w:r>
      <w:proofErr w:type="gramStart"/>
      <w:r w:rsidRPr="00487BA3">
        <w:rPr>
          <w:rFonts w:ascii="Times New Roman" w:hAnsi="Times New Roman" w:cs="Times New Roman"/>
          <w:color w:val="2B579A"/>
          <w:szCs w:val="24"/>
          <w:shd w:val="clear" w:color="auto" w:fill="FFFFFF"/>
        </w:rPr>
        <w:t>curriculum</w:t>
      </w:r>
      <w:proofErr w:type="gramEnd"/>
      <w:r w:rsidRPr="00487BA3">
        <w:rPr>
          <w:rFonts w:ascii="Times New Roman" w:hAnsi="Times New Roman" w:cs="Times New Roman"/>
          <w:color w:val="2B579A"/>
          <w:szCs w:val="24"/>
          <w:shd w:val="clear" w:color="auto" w:fill="FFFFFF"/>
        </w:rPr>
        <w:t xml:space="preserve"> I thought I could incorporate the welsh language too, teaching the welsh words for the seasons in a song (which the learners thoroughly enjoyed). </w:t>
      </w:r>
    </w:p>
    <w:p w14:paraId="31BDDBD9" w14:textId="77777777" w:rsidR="00487BA3" w:rsidRPr="00487BA3" w:rsidRDefault="00487BA3" w:rsidP="00487BA3">
      <w:pPr>
        <w:rPr>
          <w:rFonts w:ascii="Times New Roman" w:hAnsi="Times New Roman" w:cs="Times New Roman"/>
          <w:color w:val="2B579A"/>
          <w:szCs w:val="24"/>
          <w:shd w:val="clear" w:color="auto" w:fill="FFFFFF"/>
        </w:rPr>
      </w:pPr>
    </w:p>
    <w:p w14:paraId="5BA7E414" w14:textId="77777777" w:rsidR="00487BA3" w:rsidRPr="00487BA3" w:rsidRDefault="00487BA3" w:rsidP="00487BA3">
      <w:pPr>
        <w:rPr>
          <w:rFonts w:ascii="Times New Roman" w:hAnsi="Times New Roman" w:cs="Times New Roman"/>
          <w:color w:val="2B579A"/>
          <w:szCs w:val="24"/>
          <w:shd w:val="clear" w:color="auto" w:fill="FFFFFF"/>
        </w:rPr>
      </w:pPr>
      <w:r w:rsidRPr="00487BA3">
        <w:rPr>
          <w:rFonts w:ascii="Times New Roman" w:hAnsi="Times New Roman" w:cs="Times New Roman"/>
          <w:color w:val="2B579A"/>
          <w:szCs w:val="24"/>
          <w:shd w:val="clear" w:color="auto" w:fill="FFFFFF"/>
        </w:rPr>
        <w:t xml:space="preserve">Firstly, the learners watched a </w:t>
      </w:r>
      <w:proofErr w:type="spellStart"/>
      <w:r w:rsidRPr="00487BA3">
        <w:rPr>
          <w:rFonts w:ascii="Times New Roman" w:hAnsi="Times New Roman" w:cs="Times New Roman"/>
          <w:color w:val="2B579A"/>
          <w:szCs w:val="24"/>
          <w:shd w:val="clear" w:color="auto" w:fill="FFFFFF"/>
        </w:rPr>
        <w:t>powerpoint</w:t>
      </w:r>
      <w:proofErr w:type="spellEnd"/>
      <w:r w:rsidRPr="00487BA3">
        <w:rPr>
          <w:rFonts w:ascii="Times New Roman" w:hAnsi="Times New Roman" w:cs="Times New Roman"/>
          <w:color w:val="2B579A"/>
          <w:szCs w:val="24"/>
          <w:shd w:val="clear" w:color="auto" w:fill="FFFFFF"/>
        </w:rPr>
        <w:t xml:space="preserve"> presentation that I had put together (which included a video of the changing the seasons and </w:t>
      </w:r>
      <w:proofErr w:type="gramStart"/>
      <w:r w:rsidRPr="00487BA3">
        <w:rPr>
          <w:rFonts w:ascii="Times New Roman" w:hAnsi="Times New Roman" w:cs="Times New Roman"/>
          <w:color w:val="2B579A"/>
          <w:szCs w:val="24"/>
          <w:shd w:val="clear" w:color="auto" w:fill="FFFFFF"/>
        </w:rPr>
        <w:t>a  video</w:t>
      </w:r>
      <w:proofErr w:type="gramEnd"/>
      <w:r w:rsidRPr="00487BA3">
        <w:rPr>
          <w:rFonts w:ascii="Times New Roman" w:hAnsi="Times New Roman" w:cs="Times New Roman"/>
          <w:color w:val="2B579A"/>
          <w:szCs w:val="24"/>
          <w:shd w:val="clear" w:color="auto" w:fill="FFFFFF"/>
        </w:rPr>
        <w:t xml:space="preserve"> of how to use </w:t>
      </w:r>
      <w:proofErr w:type="spellStart"/>
      <w:r w:rsidRPr="00487BA3">
        <w:rPr>
          <w:rFonts w:ascii="Times New Roman" w:hAnsi="Times New Roman" w:cs="Times New Roman"/>
          <w:color w:val="2B579A"/>
          <w:szCs w:val="24"/>
          <w:shd w:val="clear" w:color="auto" w:fill="FFFFFF"/>
        </w:rPr>
        <w:t>watercolours</w:t>
      </w:r>
      <w:proofErr w:type="spellEnd"/>
      <w:r w:rsidRPr="00487BA3">
        <w:rPr>
          <w:rFonts w:ascii="Times New Roman" w:hAnsi="Times New Roman" w:cs="Times New Roman"/>
          <w:color w:val="2B579A"/>
          <w:szCs w:val="24"/>
          <w:shd w:val="clear" w:color="auto" w:fill="FFFFFF"/>
        </w:rPr>
        <w:t xml:space="preserve">), then they had to use the dot technique (current class topic) with </w:t>
      </w:r>
      <w:proofErr w:type="spellStart"/>
      <w:r w:rsidRPr="00487BA3">
        <w:rPr>
          <w:rFonts w:ascii="Times New Roman" w:hAnsi="Times New Roman" w:cs="Times New Roman"/>
          <w:color w:val="2B579A"/>
          <w:szCs w:val="24"/>
          <w:shd w:val="clear" w:color="auto" w:fill="FFFFFF"/>
        </w:rPr>
        <w:t>watercolours</w:t>
      </w:r>
      <w:proofErr w:type="spellEnd"/>
      <w:r w:rsidRPr="00487BA3">
        <w:rPr>
          <w:rFonts w:ascii="Times New Roman" w:hAnsi="Times New Roman" w:cs="Times New Roman"/>
          <w:color w:val="2B579A"/>
          <w:szCs w:val="24"/>
          <w:shd w:val="clear" w:color="auto" w:fill="FFFFFF"/>
        </w:rPr>
        <w:t xml:space="preserve"> producing a poster of trees in the different seasons, and lastly to listen to the book "</w:t>
      </w:r>
      <w:bookmarkStart w:id="4" w:name="_Hlk66391807"/>
      <w:r w:rsidRPr="00487BA3">
        <w:rPr>
          <w:rFonts w:ascii="Times New Roman" w:hAnsi="Times New Roman" w:cs="Times New Roman"/>
          <w:color w:val="2B579A"/>
          <w:szCs w:val="24"/>
          <w:shd w:val="clear" w:color="auto" w:fill="FFFFFF"/>
        </w:rPr>
        <w:t xml:space="preserve">Changing seasons" (National Geographic) </w:t>
      </w:r>
      <w:bookmarkEnd w:id="4"/>
      <w:r w:rsidRPr="00487BA3">
        <w:rPr>
          <w:rFonts w:ascii="Times New Roman" w:hAnsi="Times New Roman" w:cs="Times New Roman"/>
          <w:color w:val="2B579A"/>
          <w:szCs w:val="24"/>
          <w:shd w:val="clear" w:color="auto" w:fill="FFFFFF"/>
        </w:rPr>
        <w:t xml:space="preserve">at the end of the lesson. </w:t>
      </w:r>
    </w:p>
    <w:p w14:paraId="20BF2602" w14:textId="77777777" w:rsidR="00487BA3" w:rsidRPr="00487BA3" w:rsidRDefault="00487BA3" w:rsidP="00487BA3">
      <w:pPr>
        <w:rPr>
          <w:rFonts w:ascii="Times New Roman" w:hAnsi="Times New Roman" w:cs="Times New Roman"/>
          <w:color w:val="2B579A"/>
          <w:szCs w:val="24"/>
          <w:shd w:val="clear" w:color="auto" w:fill="FFFFFF"/>
        </w:rPr>
      </w:pPr>
    </w:p>
    <w:p w14:paraId="6021DCE3" w14:textId="77777777" w:rsidR="00487BA3" w:rsidRPr="00487BA3" w:rsidRDefault="00487BA3" w:rsidP="00487BA3">
      <w:pPr>
        <w:rPr>
          <w:rFonts w:ascii="Times New Roman" w:hAnsi="Times New Roman" w:cs="Times New Roman"/>
          <w:color w:val="2B579A"/>
          <w:szCs w:val="24"/>
          <w:shd w:val="clear" w:color="auto" w:fill="FFFFFF"/>
        </w:rPr>
      </w:pPr>
      <w:proofErr w:type="spellStart"/>
      <w:r w:rsidRPr="00487BA3">
        <w:rPr>
          <w:rFonts w:ascii="Times New Roman" w:hAnsi="Times New Roman" w:cs="Times New Roman"/>
          <w:color w:val="2B579A"/>
          <w:szCs w:val="24"/>
          <w:shd w:val="clear" w:color="auto" w:fill="FFFFFF"/>
        </w:rPr>
        <w:t>Powerpoint</w:t>
      </w:r>
      <w:proofErr w:type="spellEnd"/>
      <w:r w:rsidRPr="00487BA3">
        <w:rPr>
          <w:rFonts w:ascii="Times New Roman" w:hAnsi="Times New Roman" w:cs="Times New Roman"/>
          <w:color w:val="2B579A"/>
          <w:szCs w:val="24"/>
          <w:shd w:val="clear" w:color="auto" w:fill="FFFFFF"/>
        </w:rPr>
        <w:t xml:space="preserve"> Presentation showing:</w:t>
      </w:r>
    </w:p>
    <w:p w14:paraId="0E23D938" w14:textId="00327A71" w:rsidR="00487BA3" w:rsidRDefault="00487BA3" w:rsidP="00787D27">
      <w:pPr>
        <w:pStyle w:val="ListParagraph"/>
        <w:numPr>
          <w:ilvl w:val="0"/>
          <w:numId w:val="25"/>
        </w:numPr>
        <w:rPr>
          <w:rFonts w:ascii="Times New Roman" w:hAnsi="Times New Roman" w:cs="Times New Roman"/>
          <w:color w:val="2B579A"/>
          <w:szCs w:val="24"/>
          <w:shd w:val="clear" w:color="auto" w:fill="FFFFFF"/>
        </w:rPr>
      </w:pPr>
      <w:bookmarkStart w:id="5" w:name="_Hlk66391034"/>
      <w:r w:rsidRPr="00787D27">
        <w:rPr>
          <w:rFonts w:ascii="Times New Roman" w:hAnsi="Times New Roman" w:cs="Times New Roman"/>
          <w:color w:val="2B579A"/>
          <w:szCs w:val="24"/>
          <w:shd w:val="clear" w:color="auto" w:fill="FFFFFF"/>
        </w:rPr>
        <w:t xml:space="preserve">Watch the video of the seasons (BBC </w:t>
      </w:r>
      <w:r w:rsidR="002D3128">
        <w:rPr>
          <w:rFonts w:ascii="Times New Roman" w:hAnsi="Times New Roman" w:cs="Times New Roman"/>
          <w:color w:val="2B579A"/>
          <w:szCs w:val="24"/>
          <w:shd w:val="clear" w:color="auto" w:fill="FFFFFF"/>
        </w:rPr>
        <w:t>T</w:t>
      </w:r>
      <w:r w:rsidRPr="00787D27">
        <w:rPr>
          <w:rFonts w:ascii="Times New Roman" w:hAnsi="Times New Roman" w:cs="Times New Roman"/>
          <w:color w:val="2B579A"/>
          <w:szCs w:val="24"/>
          <w:shd w:val="clear" w:color="auto" w:fill="FFFFFF"/>
        </w:rPr>
        <w:t>each, 2020)</w:t>
      </w:r>
    </w:p>
    <w:p w14:paraId="59039F81" w14:textId="7E29D540" w:rsidR="002D3128" w:rsidRPr="00787D27" w:rsidRDefault="002D3128" w:rsidP="002D3128">
      <w:pPr>
        <w:pStyle w:val="ListParagraph"/>
        <w:rPr>
          <w:rFonts w:ascii="Times New Roman" w:hAnsi="Times New Roman" w:cs="Times New Roman"/>
          <w:color w:val="2B579A"/>
          <w:szCs w:val="24"/>
          <w:shd w:val="clear" w:color="auto" w:fill="FFFFFF"/>
        </w:rPr>
      </w:pPr>
      <w:r>
        <w:rPr>
          <w:noProof/>
        </w:rPr>
        <w:drawing>
          <wp:inline distT="0" distB="0" distL="0" distR="0" wp14:anchorId="25E6FF46" wp14:editId="6E698E5D">
            <wp:extent cx="3984997" cy="27254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5782" t="13854" r="17138" b="4586"/>
                    <a:stretch/>
                  </pic:blipFill>
                  <pic:spPr bwMode="auto">
                    <a:xfrm>
                      <a:off x="0" y="0"/>
                      <a:ext cx="3986989" cy="2726783"/>
                    </a:xfrm>
                    <a:prstGeom prst="rect">
                      <a:avLst/>
                    </a:prstGeom>
                    <a:ln>
                      <a:noFill/>
                    </a:ln>
                    <a:extLst>
                      <a:ext uri="{53640926-AAD7-44D8-BBD7-CCE9431645EC}">
                        <a14:shadowObscured xmlns:a14="http://schemas.microsoft.com/office/drawing/2010/main"/>
                      </a:ext>
                    </a:extLst>
                  </pic:spPr>
                </pic:pic>
              </a:graphicData>
            </a:graphic>
          </wp:inline>
        </w:drawing>
      </w:r>
    </w:p>
    <w:p w14:paraId="1050EA46" w14:textId="72C93354" w:rsidR="00487BA3" w:rsidRDefault="00487BA3" w:rsidP="00787D27">
      <w:pPr>
        <w:pStyle w:val="ListParagraph"/>
        <w:numPr>
          <w:ilvl w:val="0"/>
          <w:numId w:val="25"/>
        </w:numPr>
        <w:rPr>
          <w:rFonts w:ascii="Times New Roman" w:hAnsi="Times New Roman" w:cs="Times New Roman"/>
          <w:color w:val="2B579A"/>
          <w:szCs w:val="24"/>
          <w:shd w:val="clear" w:color="auto" w:fill="FFFFFF"/>
        </w:rPr>
      </w:pPr>
      <w:r w:rsidRPr="00787D27">
        <w:rPr>
          <w:rFonts w:ascii="Times New Roman" w:hAnsi="Times New Roman" w:cs="Times New Roman"/>
          <w:color w:val="2B579A"/>
          <w:szCs w:val="24"/>
          <w:shd w:val="clear" w:color="auto" w:fill="FFFFFF"/>
        </w:rPr>
        <w:t xml:space="preserve">Watch the video how to use water </w:t>
      </w:r>
      <w:proofErr w:type="spellStart"/>
      <w:r w:rsidRPr="00787D27">
        <w:rPr>
          <w:rFonts w:ascii="Times New Roman" w:hAnsi="Times New Roman" w:cs="Times New Roman"/>
          <w:color w:val="2B579A"/>
          <w:szCs w:val="24"/>
          <w:shd w:val="clear" w:color="auto" w:fill="FFFFFF"/>
        </w:rPr>
        <w:t>colours</w:t>
      </w:r>
      <w:proofErr w:type="spellEnd"/>
      <w:r w:rsidRPr="00787D27">
        <w:rPr>
          <w:rFonts w:ascii="Times New Roman" w:hAnsi="Times New Roman" w:cs="Times New Roman"/>
          <w:color w:val="2B579A"/>
          <w:szCs w:val="24"/>
          <w:shd w:val="clear" w:color="auto" w:fill="FFFFFF"/>
        </w:rPr>
        <w:t xml:space="preserve"> (BBC Teach, 2020)</w:t>
      </w:r>
    </w:p>
    <w:p w14:paraId="2BC309DD" w14:textId="2ECBA8D2" w:rsidR="000624B2" w:rsidRPr="00787D27" w:rsidRDefault="000624B2" w:rsidP="000624B2">
      <w:pPr>
        <w:pStyle w:val="ListParagraph"/>
        <w:rPr>
          <w:rFonts w:ascii="Times New Roman" w:hAnsi="Times New Roman" w:cs="Times New Roman"/>
          <w:color w:val="2B579A"/>
          <w:szCs w:val="24"/>
          <w:shd w:val="clear" w:color="auto" w:fill="FFFFFF"/>
        </w:rPr>
      </w:pPr>
      <w:r w:rsidRPr="000624B2">
        <w:rPr>
          <w:noProof/>
        </w:rPr>
        <w:drawing>
          <wp:inline distT="0" distB="0" distL="0" distR="0" wp14:anchorId="561852E5" wp14:editId="791AB389">
            <wp:extent cx="3919484" cy="2900924"/>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6471" t="8591" r="17554" b="4601"/>
                    <a:stretch/>
                  </pic:blipFill>
                  <pic:spPr bwMode="auto">
                    <a:xfrm>
                      <a:off x="0" y="0"/>
                      <a:ext cx="3921252" cy="2902232"/>
                    </a:xfrm>
                    <a:prstGeom prst="rect">
                      <a:avLst/>
                    </a:prstGeom>
                    <a:ln>
                      <a:noFill/>
                    </a:ln>
                    <a:extLst>
                      <a:ext uri="{53640926-AAD7-44D8-BBD7-CCE9431645EC}">
                        <a14:shadowObscured xmlns:a14="http://schemas.microsoft.com/office/drawing/2010/main"/>
                      </a:ext>
                    </a:extLst>
                  </pic:spPr>
                </pic:pic>
              </a:graphicData>
            </a:graphic>
          </wp:inline>
        </w:drawing>
      </w:r>
    </w:p>
    <w:bookmarkEnd w:id="5"/>
    <w:p w14:paraId="0B384A5D" w14:textId="77777777" w:rsidR="00487BA3" w:rsidRPr="00787D27" w:rsidRDefault="00487BA3" w:rsidP="00787D27">
      <w:pPr>
        <w:pStyle w:val="ListParagraph"/>
        <w:numPr>
          <w:ilvl w:val="0"/>
          <w:numId w:val="25"/>
        </w:numPr>
        <w:rPr>
          <w:rFonts w:ascii="Times New Roman" w:hAnsi="Times New Roman" w:cs="Times New Roman"/>
          <w:color w:val="2B579A"/>
          <w:szCs w:val="24"/>
          <w:shd w:val="clear" w:color="auto" w:fill="FFFFFF"/>
        </w:rPr>
      </w:pPr>
      <w:r w:rsidRPr="00787D27">
        <w:rPr>
          <w:rFonts w:ascii="Times New Roman" w:hAnsi="Times New Roman" w:cs="Times New Roman"/>
          <w:color w:val="2B579A"/>
          <w:szCs w:val="24"/>
          <w:shd w:val="clear" w:color="auto" w:fill="FFFFFF"/>
        </w:rPr>
        <w:t xml:space="preserve">Show examples of the art poster they will produce regarding how the trees alter during the </w:t>
      </w:r>
      <w:proofErr w:type="gramStart"/>
      <w:r w:rsidRPr="00787D27">
        <w:rPr>
          <w:rFonts w:ascii="Times New Roman" w:hAnsi="Times New Roman" w:cs="Times New Roman"/>
          <w:color w:val="2B579A"/>
          <w:szCs w:val="24"/>
          <w:shd w:val="clear" w:color="auto" w:fill="FFFFFF"/>
        </w:rPr>
        <w:t>seasons</w:t>
      </w:r>
      <w:proofErr w:type="gramEnd"/>
    </w:p>
    <w:p w14:paraId="0989777A" w14:textId="12B44841" w:rsidR="00487BA3" w:rsidRPr="00787D27" w:rsidRDefault="00487BA3" w:rsidP="00787D27">
      <w:pPr>
        <w:pStyle w:val="ListParagraph"/>
        <w:numPr>
          <w:ilvl w:val="0"/>
          <w:numId w:val="25"/>
        </w:numPr>
        <w:rPr>
          <w:rFonts w:ascii="Times New Roman" w:hAnsi="Times New Roman" w:cs="Times New Roman"/>
          <w:color w:val="2B579A"/>
          <w:szCs w:val="24"/>
          <w:shd w:val="clear" w:color="auto" w:fill="FFFFFF"/>
        </w:rPr>
      </w:pPr>
      <w:r w:rsidRPr="00787D27">
        <w:rPr>
          <w:rFonts w:ascii="Times New Roman" w:hAnsi="Times New Roman" w:cs="Times New Roman"/>
          <w:color w:val="2B579A"/>
          <w:szCs w:val="24"/>
          <w:shd w:val="clear" w:color="auto" w:fill="FFFFFF"/>
        </w:rPr>
        <w:t>Show the book we will read at the end</w:t>
      </w:r>
      <w:r w:rsidR="003754A9">
        <w:rPr>
          <w:rFonts w:ascii="Times New Roman" w:hAnsi="Times New Roman" w:cs="Times New Roman"/>
          <w:color w:val="2B579A"/>
          <w:szCs w:val="24"/>
          <w:shd w:val="clear" w:color="auto" w:fill="FFFFFF"/>
        </w:rPr>
        <w:t>,</w:t>
      </w:r>
      <w:r w:rsidRPr="00787D27">
        <w:rPr>
          <w:rFonts w:ascii="Times New Roman" w:hAnsi="Times New Roman" w:cs="Times New Roman"/>
          <w:color w:val="2B579A"/>
          <w:szCs w:val="24"/>
          <w:shd w:val="clear" w:color="auto" w:fill="FFFFFF"/>
        </w:rPr>
        <w:t xml:space="preserve"> </w:t>
      </w:r>
      <w:r w:rsidR="003754A9">
        <w:rPr>
          <w:rFonts w:ascii="Times New Roman" w:hAnsi="Times New Roman" w:cs="Times New Roman"/>
          <w:color w:val="2B579A"/>
          <w:szCs w:val="24"/>
          <w:shd w:val="clear" w:color="auto" w:fill="FFFFFF"/>
        </w:rPr>
        <w:t>“</w:t>
      </w:r>
      <w:r w:rsidR="000624B2">
        <w:rPr>
          <w:rFonts w:ascii="Times New Roman" w:hAnsi="Times New Roman" w:cs="Times New Roman"/>
          <w:color w:val="2B579A"/>
          <w:szCs w:val="24"/>
          <w:shd w:val="clear" w:color="auto" w:fill="FFFFFF"/>
        </w:rPr>
        <w:t>A Tree for All S</w:t>
      </w:r>
      <w:r w:rsidR="003754A9" w:rsidRPr="003754A9">
        <w:rPr>
          <w:rFonts w:ascii="Times New Roman" w:hAnsi="Times New Roman" w:cs="Times New Roman"/>
          <w:color w:val="2B579A"/>
          <w:szCs w:val="24"/>
          <w:shd w:val="clear" w:color="auto" w:fill="FFFFFF"/>
        </w:rPr>
        <w:t>easons" (National Geographic)</w:t>
      </w:r>
      <w:r w:rsidR="003754A9">
        <w:rPr>
          <w:rFonts w:ascii="Times New Roman" w:hAnsi="Times New Roman" w:cs="Times New Roman"/>
          <w:color w:val="2B579A"/>
          <w:szCs w:val="24"/>
          <w:shd w:val="clear" w:color="auto" w:fill="FFFFFF"/>
        </w:rPr>
        <w:t>.</w:t>
      </w:r>
    </w:p>
    <w:p w14:paraId="79B944CE" w14:textId="4962733A" w:rsidR="00487BA3" w:rsidRPr="00487BA3" w:rsidRDefault="000624B2" w:rsidP="000624B2">
      <w:pPr>
        <w:ind w:left="720"/>
        <w:rPr>
          <w:rFonts w:ascii="Times New Roman" w:hAnsi="Times New Roman" w:cs="Times New Roman"/>
          <w:color w:val="2B579A"/>
          <w:szCs w:val="24"/>
          <w:shd w:val="clear" w:color="auto" w:fill="FFFFFF"/>
        </w:rPr>
      </w:pPr>
      <w:r w:rsidRPr="000624B2">
        <w:rPr>
          <w:noProof/>
        </w:rPr>
        <w:lastRenderedPageBreak/>
        <w:drawing>
          <wp:inline distT="0" distB="0" distL="0" distR="0" wp14:anchorId="60EB42C6" wp14:editId="64AA5F4B">
            <wp:extent cx="808892" cy="10111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841997" cy="1052496"/>
                    </a:xfrm>
                    <a:prstGeom prst="rect">
                      <a:avLst/>
                    </a:prstGeom>
                  </pic:spPr>
                </pic:pic>
              </a:graphicData>
            </a:graphic>
          </wp:inline>
        </w:drawing>
      </w:r>
    </w:p>
    <w:p w14:paraId="53918999" w14:textId="77777777" w:rsidR="00487BA3" w:rsidRPr="00487BA3" w:rsidRDefault="00487BA3" w:rsidP="00487BA3">
      <w:pPr>
        <w:rPr>
          <w:rFonts w:ascii="Times New Roman" w:hAnsi="Times New Roman" w:cs="Times New Roman"/>
          <w:color w:val="2B579A"/>
          <w:szCs w:val="24"/>
          <w:shd w:val="clear" w:color="auto" w:fill="FFFFFF"/>
        </w:rPr>
      </w:pPr>
    </w:p>
    <w:p w14:paraId="115888AE" w14:textId="77777777" w:rsidR="00487BA3" w:rsidRPr="00787D27" w:rsidRDefault="00487BA3" w:rsidP="00487BA3">
      <w:pPr>
        <w:rPr>
          <w:rFonts w:ascii="Times New Roman" w:hAnsi="Times New Roman" w:cs="Times New Roman"/>
          <w:color w:val="2B579A"/>
          <w:szCs w:val="24"/>
          <w:u w:val="single"/>
          <w:shd w:val="clear" w:color="auto" w:fill="FFFFFF"/>
        </w:rPr>
      </w:pPr>
      <w:r w:rsidRPr="00787D27">
        <w:rPr>
          <w:rFonts w:ascii="Times New Roman" w:hAnsi="Times New Roman" w:cs="Times New Roman"/>
          <w:color w:val="2B579A"/>
          <w:szCs w:val="24"/>
          <w:u w:val="single"/>
          <w:shd w:val="clear" w:color="auto" w:fill="FFFFFF"/>
        </w:rPr>
        <w:t>Reference:</w:t>
      </w:r>
    </w:p>
    <w:p w14:paraId="2AD9DB24" w14:textId="77777777" w:rsidR="00487BA3" w:rsidRPr="00487BA3" w:rsidRDefault="00487BA3" w:rsidP="00487BA3">
      <w:pPr>
        <w:rPr>
          <w:rFonts w:ascii="Times New Roman" w:hAnsi="Times New Roman" w:cs="Times New Roman"/>
          <w:color w:val="2B579A"/>
          <w:szCs w:val="24"/>
          <w:shd w:val="clear" w:color="auto" w:fill="FFFFFF"/>
        </w:rPr>
      </w:pPr>
      <w:bookmarkStart w:id="6" w:name="_Hlk66391112"/>
      <w:r w:rsidRPr="00487BA3">
        <w:rPr>
          <w:rFonts w:ascii="Times New Roman" w:hAnsi="Times New Roman" w:cs="Times New Roman"/>
          <w:color w:val="2B579A"/>
          <w:szCs w:val="24"/>
          <w:shd w:val="clear" w:color="auto" w:fill="FFFFFF"/>
        </w:rPr>
        <w:t>Welsh Government (2015). Curriculum for Wales: Foundation Phase Framework (Revised 2015). Welsh Government. ​​​​​​​</w:t>
      </w:r>
    </w:p>
    <w:bookmarkEnd w:id="6"/>
    <w:p w14:paraId="02B8AF93" w14:textId="77777777" w:rsidR="00487BA3" w:rsidRPr="00487BA3" w:rsidRDefault="00487BA3" w:rsidP="00487BA3">
      <w:pPr>
        <w:rPr>
          <w:rFonts w:ascii="Times New Roman" w:hAnsi="Times New Roman" w:cs="Times New Roman"/>
          <w:color w:val="2B579A"/>
          <w:szCs w:val="24"/>
          <w:shd w:val="clear" w:color="auto" w:fill="FFFFFF"/>
        </w:rPr>
      </w:pPr>
    </w:p>
    <w:p w14:paraId="19D89CBC" w14:textId="78AFA64A" w:rsidR="008F713A" w:rsidRPr="009E32DF" w:rsidRDefault="008F713A" w:rsidP="00487BA3">
      <w:pPr>
        <w:rPr>
          <w:rFonts w:ascii="Times New Roman" w:hAnsi="Times New Roman" w:cs="Times New Roman"/>
          <w:szCs w:val="24"/>
        </w:rPr>
      </w:pPr>
    </w:p>
    <w:p w14:paraId="1AD79B70" w14:textId="2F7E7BD1" w:rsidR="007C32AA" w:rsidRPr="009E32DF" w:rsidRDefault="007C32AA" w:rsidP="009E32DF">
      <w:pPr>
        <w:pStyle w:val="Heading3"/>
        <w:rPr>
          <w:rFonts w:ascii="Times New Roman" w:hAnsi="Times New Roman" w:cs="Times New Roman"/>
        </w:rPr>
      </w:pPr>
      <w:r w:rsidRPr="009E32DF">
        <w:rPr>
          <w:rFonts w:ascii="Times New Roman" w:hAnsi="Times New Roman" w:cs="Times New Roman"/>
        </w:rPr>
        <w:t>What have you learned?</w:t>
      </w:r>
    </w:p>
    <w:p w14:paraId="24D252F6" w14:textId="30B54EE4" w:rsidR="00D278A5" w:rsidRPr="00D278A5" w:rsidRDefault="00D278A5" w:rsidP="00D278A5">
      <w:pPr>
        <w:rPr>
          <w:rFonts w:ascii="Times New Roman" w:hAnsi="Times New Roman" w:cs="Times New Roman"/>
          <w:color w:val="2B579A"/>
          <w:szCs w:val="24"/>
          <w:shd w:val="clear" w:color="auto" w:fill="FFFFFF"/>
        </w:rPr>
      </w:pPr>
      <w:r w:rsidRPr="00D278A5">
        <w:rPr>
          <w:rFonts w:ascii="Times New Roman" w:hAnsi="Times New Roman" w:cs="Times New Roman"/>
          <w:color w:val="2B579A"/>
          <w:szCs w:val="24"/>
          <w:shd w:val="clear" w:color="auto" w:fill="FFFFFF"/>
        </w:rPr>
        <w:t xml:space="preserve">This experience was important as it covered cross-curricular areas of the curriculum, for example: </w:t>
      </w:r>
    </w:p>
    <w:p w14:paraId="33C57D50" w14:textId="77777777" w:rsidR="00D278A5" w:rsidRPr="00D278A5" w:rsidRDefault="00D278A5" w:rsidP="00D278A5">
      <w:pPr>
        <w:rPr>
          <w:rFonts w:ascii="Times New Roman" w:hAnsi="Times New Roman" w:cs="Times New Roman"/>
          <w:color w:val="2B579A"/>
          <w:szCs w:val="24"/>
          <w:shd w:val="clear" w:color="auto" w:fill="FFFFFF"/>
        </w:rPr>
      </w:pPr>
    </w:p>
    <w:p w14:paraId="3A6526A7" w14:textId="77777777" w:rsidR="00D278A5" w:rsidRPr="00D278A5" w:rsidRDefault="00D278A5" w:rsidP="00D278A5">
      <w:pPr>
        <w:rPr>
          <w:rFonts w:ascii="Times New Roman" w:hAnsi="Times New Roman" w:cs="Times New Roman"/>
          <w:color w:val="2B579A"/>
          <w:szCs w:val="24"/>
          <w:shd w:val="clear" w:color="auto" w:fill="FFFFFF"/>
        </w:rPr>
      </w:pPr>
      <w:r w:rsidRPr="00D278A5">
        <w:rPr>
          <w:rFonts w:ascii="Times New Roman" w:hAnsi="Times New Roman" w:cs="Times New Roman"/>
          <w:color w:val="2B579A"/>
          <w:szCs w:val="24"/>
          <w:shd w:val="clear" w:color="auto" w:fill="FFFFFF"/>
        </w:rPr>
        <w:t xml:space="preserve">creative development; language, </w:t>
      </w:r>
      <w:proofErr w:type="gramStart"/>
      <w:r w:rsidRPr="00D278A5">
        <w:rPr>
          <w:rFonts w:ascii="Times New Roman" w:hAnsi="Times New Roman" w:cs="Times New Roman"/>
          <w:color w:val="2B579A"/>
          <w:szCs w:val="24"/>
          <w:shd w:val="clear" w:color="auto" w:fill="FFFFFF"/>
        </w:rPr>
        <w:t>literacy</w:t>
      </w:r>
      <w:proofErr w:type="gramEnd"/>
      <w:r w:rsidRPr="00D278A5">
        <w:rPr>
          <w:rFonts w:ascii="Times New Roman" w:hAnsi="Times New Roman" w:cs="Times New Roman"/>
          <w:color w:val="2B579A"/>
          <w:szCs w:val="24"/>
          <w:shd w:val="clear" w:color="auto" w:fill="FFFFFF"/>
        </w:rPr>
        <w:t xml:space="preserve"> and communication; knowledge and understanding of the world; and welsh language development. Moreover, the lesson included current topics </w:t>
      </w:r>
      <w:proofErr w:type="gramStart"/>
      <w:r w:rsidRPr="00D278A5">
        <w:rPr>
          <w:rFonts w:ascii="Times New Roman" w:hAnsi="Times New Roman" w:cs="Times New Roman"/>
          <w:color w:val="2B579A"/>
          <w:szCs w:val="24"/>
          <w:shd w:val="clear" w:color="auto" w:fill="FFFFFF"/>
        </w:rPr>
        <w:t>e.g.</w:t>
      </w:r>
      <w:proofErr w:type="gramEnd"/>
      <w:r w:rsidRPr="00D278A5">
        <w:rPr>
          <w:rFonts w:ascii="Times New Roman" w:hAnsi="Times New Roman" w:cs="Times New Roman"/>
          <w:color w:val="2B579A"/>
          <w:szCs w:val="24"/>
          <w:shd w:val="clear" w:color="auto" w:fill="FFFFFF"/>
        </w:rPr>
        <w:t xml:space="preserve"> as it was winter time - the changing seasons seemed appropriate and interesting. Plus, I wanted to make it fun for the learners but educational, so through art and welsh song I think this was achieved. The learners were all engrossed with the videos on the presentation of the changing seasons, and several learners came to me at the end of the lesson asking if they could complete another art poster. Therefore, I felt this lesson helped inspire them to learn. This could be supported by "the four purposes of learning", for example, every school's curriculum should aim to produce, "ambitious, capable learners ready to learn throughout their lives" (Welsh Government, 2020). </w:t>
      </w:r>
    </w:p>
    <w:p w14:paraId="3C035EC8" w14:textId="77777777" w:rsidR="00D278A5" w:rsidRPr="00D278A5" w:rsidRDefault="00D278A5" w:rsidP="00D278A5">
      <w:pPr>
        <w:rPr>
          <w:rFonts w:ascii="Times New Roman" w:hAnsi="Times New Roman" w:cs="Times New Roman"/>
          <w:color w:val="2B579A"/>
          <w:szCs w:val="24"/>
          <w:shd w:val="clear" w:color="auto" w:fill="FFFFFF"/>
        </w:rPr>
      </w:pPr>
    </w:p>
    <w:p w14:paraId="6857E802" w14:textId="77777777" w:rsidR="00D278A5" w:rsidRPr="00787D27" w:rsidRDefault="00D278A5" w:rsidP="00D278A5">
      <w:pPr>
        <w:rPr>
          <w:rFonts w:ascii="Times New Roman" w:hAnsi="Times New Roman" w:cs="Times New Roman"/>
          <w:color w:val="2B579A"/>
          <w:szCs w:val="24"/>
          <w:u w:val="single"/>
          <w:shd w:val="clear" w:color="auto" w:fill="FFFFFF"/>
        </w:rPr>
      </w:pPr>
      <w:r w:rsidRPr="00787D27">
        <w:rPr>
          <w:rFonts w:ascii="Times New Roman" w:hAnsi="Times New Roman" w:cs="Times New Roman"/>
          <w:color w:val="2B579A"/>
          <w:szCs w:val="24"/>
          <w:u w:val="single"/>
          <w:shd w:val="clear" w:color="auto" w:fill="FFFFFF"/>
        </w:rPr>
        <w:t xml:space="preserve">Reference </w:t>
      </w:r>
    </w:p>
    <w:p w14:paraId="2260BE72" w14:textId="13E8BE54" w:rsidR="00505886" w:rsidRDefault="00D278A5" w:rsidP="00D278A5">
      <w:pPr>
        <w:rPr>
          <w:rFonts w:ascii="Times New Roman" w:hAnsi="Times New Roman" w:cs="Times New Roman"/>
          <w:color w:val="2B579A"/>
          <w:szCs w:val="24"/>
          <w:shd w:val="clear" w:color="auto" w:fill="FFFFFF"/>
        </w:rPr>
      </w:pPr>
      <w:bookmarkStart w:id="7" w:name="_Hlk66391153"/>
      <w:r w:rsidRPr="00D278A5">
        <w:rPr>
          <w:rFonts w:ascii="Times New Roman" w:hAnsi="Times New Roman" w:cs="Times New Roman"/>
          <w:color w:val="2B579A"/>
          <w:szCs w:val="24"/>
          <w:shd w:val="clear" w:color="auto" w:fill="FFFFFF"/>
        </w:rPr>
        <w:t xml:space="preserve">Welsh Government (2020). </w:t>
      </w:r>
      <w:r w:rsidRPr="0017130C">
        <w:rPr>
          <w:rFonts w:ascii="Times New Roman" w:hAnsi="Times New Roman" w:cs="Times New Roman"/>
          <w:i/>
          <w:iCs/>
          <w:color w:val="2B579A"/>
          <w:szCs w:val="24"/>
          <w:shd w:val="clear" w:color="auto" w:fill="FFFFFF"/>
        </w:rPr>
        <w:t>Curriculum for Wales: overview</w:t>
      </w:r>
      <w:r w:rsidRPr="00D278A5">
        <w:rPr>
          <w:rFonts w:ascii="Times New Roman" w:hAnsi="Times New Roman" w:cs="Times New Roman"/>
          <w:color w:val="2B579A"/>
          <w:szCs w:val="24"/>
          <w:shd w:val="clear" w:color="auto" w:fill="FFFFFF"/>
        </w:rPr>
        <w:t xml:space="preserve">. </w:t>
      </w:r>
      <w:r w:rsidR="0017130C">
        <w:rPr>
          <w:rFonts w:ascii="Times New Roman" w:hAnsi="Times New Roman" w:cs="Times New Roman"/>
          <w:color w:val="2B579A"/>
          <w:szCs w:val="24"/>
          <w:shd w:val="clear" w:color="auto" w:fill="FFFFFF"/>
        </w:rPr>
        <w:t xml:space="preserve">Available in: </w:t>
      </w:r>
      <w:r w:rsidRPr="00D278A5">
        <w:rPr>
          <w:rFonts w:ascii="Times New Roman" w:hAnsi="Times New Roman" w:cs="Times New Roman"/>
          <w:color w:val="2B579A"/>
          <w:szCs w:val="24"/>
          <w:shd w:val="clear" w:color="auto" w:fill="FFFFFF"/>
        </w:rPr>
        <w:t xml:space="preserve">  </w:t>
      </w:r>
      <w:hyperlink r:id="rId15" w:history="1">
        <w:r w:rsidR="00787D27" w:rsidRPr="00313790">
          <w:rPr>
            <w:rStyle w:val="Hyperlink"/>
            <w:rFonts w:ascii="Times New Roman" w:hAnsi="Times New Roman" w:cs="Times New Roman"/>
            <w:szCs w:val="24"/>
            <w:shd w:val="clear" w:color="auto" w:fill="FFFFFF"/>
          </w:rPr>
          <w:t>https://gov.wales/curriculum-wales-overview</w:t>
        </w:r>
      </w:hyperlink>
      <w:r w:rsidR="00787D27">
        <w:rPr>
          <w:rFonts w:ascii="Times New Roman" w:hAnsi="Times New Roman" w:cs="Times New Roman"/>
          <w:color w:val="2B579A"/>
          <w:szCs w:val="24"/>
          <w:shd w:val="clear" w:color="auto" w:fill="FFFFFF"/>
        </w:rPr>
        <w:t xml:space="preserve"> </w:t>
      </w:r>
      <w:r w:rsidRPr="00D278A5">
        <w:rPr>
          <w:rFonts w:ascii="Times New Roman" w:hAnsi="Times New Roman" w:cs="Times New Roman"/>
          <w:color w:val="2B579A"/>
          <w:szCs w:val="24"/>
          <w:shd w:val="clear" w:color="auto" w:fill="FFFFFF"/>
        </w:rPr>
        <w:t>(Accessed: 3rd March 2020).</w:t>
      </w:r>
    </w:p>
    <w:bookmarkEnd w:id="7"/>
    <w:p w14:paraId="415E5CCF" w14:textId="77777777" w:rsidR="00D278A5" w:rsidRPr="009E32DF" w:rsidRDefault="00D278A5" w:rsidP="00D278A5">
      <w:pPr>
        <w:rPr>
          <w:rFonts w:ascii="Times New Roman" w:hAnsi="Times New Roman" w:cs="Times New Roman"/>
          <w:szCs w:val="24"/>
        </w:rPr>
      </w:pPr>
    </w:p>
    <w:p w14:paraId="7142A8EC" w14:textId="3CD8B06A" w:rsidR="007C32AA" w:rsidRPr="009E32DF" w:rsidRDefault="007C32AA" w:rsidP="009E32DF">
      <w:pPr>
        <w:pStyle w:val="Heading3"/>
        <w:rPr>
          <w:rFonts w:ascii="Times New Roman" w:hAnsi="Times New Roman" w:cs="Times New Roman"/>
        </w:rPr>
      </w:pPr>
      <w:r w:rsidRPr="009E32DF">
        <w:rPr>
          <w:rFonts w:ascii="Times New Roman" w:hAnsi="Times New Roman" w:cs="Times New Roman"/>
        </w:rPr>
        <w:lastRenderedPageBreak/>
        <w:t>What next?</w:t>
      </w:r>
    </w:p>
    <w:p w14:paraId="1C3A28D3" w14:textId="7A9123FC" w:rsidR="00A95C95" w:rsidRPr="0017130C" w:rsidRDefault="0017130C" w:rsidP="009E32DF">
      <w:pPr>
        <w:rPr>
          <w:rFonts w:ascii="Times New Roman" w:hAnsi="Times New Roman" w:cs="Times New Roman"/>
          <w:szCs w:val="24"/>
        </w:rPr>
      </w:pPr>
      <w:r w:rsidRPr="0017130C">
        <w:rPr>
          <w:rFonts w:ascii="Times New Roman" w:hAnsi="Times New Roman" w:cs="Times New Roman"/>
          <w:szCs w:val="24"/>
          <w:shd w:val="clear" w:color="auto" w:fill="FFFFFF"/>
        </w:rPr>
        <w:t xml:space="preserve">I was not keen on the art DOT technique so may introduce other art techniques in future art lessons possibly developing </w:t>
      </w:r>
      <w:proofErr w:type="spellStart"/>
      <w:r w:rsidRPr="0017130C">
        <w:rPr>
          <w:rFonts w:ascii="Times New Roman" w:hAnsi="Times New Roman" w:cs="Times New Roman"/>
          <w:szCs w:val="24"/>
          <w:shd w:val="clear" w:color="auto" w:fill="FFFFFF"/>
        </w:rPr>
        <w:t>watercolours</w:t>
      </w:r>
      <w:proofErr w:type="spellEnd"/>
      <w:r w:rsidRPr="0017130C">
        <w:rPr>
          <w:rFonts w:ascii="Times New Roman" w:hAnsi="Times New Roman" w:cs="Times New Roman"/>
          <w:szCs w:val="24"/>
          <w:shd w:val="clear" w:color="auto" w:fill="FFFFFF"/>
        </w:rPr>
        <w:t xml:space="preserve"> with fine brushes and linking it to the four purposes as the driving force. </w:t>
      </w:r>
      <w:r w:rsidR="004200E3" w:rsidRPr="0017130C">
        <w:rPr>
          <w:rFonts w:ascii="Times New Roman" w:hAnsi="Times New Roman" w:cs="Times New Roman"/>
          <w:szCs w:val="24"/>
          <w:shd w:val="clear" w:color="auto" w:fill="FFFFFF"/>
        </w:rPr>
        <w:t xml:space="preserve"> </w:t>
      </w:r>
    </w:p>
    <w:p w14:paraId="1A6E7164" w14:textId="4D95ABCC" w:rsidR="00811007" w:rsidRPr="003754A9" w:rsidRDefault="00811007" w:rsidP="009E32DF">
      <w:pPr>
        <w:rPr>
          <w:rFonts w:ascii="Times New Roman" w:hAnsi="Times New Roman" w:cs="Times New Roman"/>
          <w:color w:val="FF0000"/>
          <w:szCs w:val="24"/>
        </w:rPr>
      </w:pPr>
    </w:p>
    <w:p w14:paraId="18D825BF" w14:textId="4D1A0DD9" w:rsidR="001A45F6" w:rsidRDefault="001A45F6" w:rsidP="009E32DF">
      <w:pPr>
        <w:rPr>
          <w:rFonts w:ascii="Times New Roman" w:hAnsi="Times New Roman" w:cs="Times New Roman"/>
          <w:szCs w:val="24"/>
        </w:rPr>
      </w:pPr>
    </w:p>
    <w:p w14:paraId="7B921BB7" w14:textId="2F3E2C2D" w:rsidR="003754A9" w:rsidRDefault="003754A9" w:rsidP="009E32DF">
      <w:pPr>
        <w:rPr>
          <w:rFonts w:ascii="Times New Roman" w:hAnsi="Times New Roman" w:cs="Times New Roman"/>
          <w:szCs w:val="24"/>
        </w:rPr>
      </w:pPr>
    </w:p>
    <w:p w14:paraId="7F317503" w14:textId="77777777" w:rsidR="003754A9" w:rsidRDefault="003754A9" w:rsidP="009E32DF">
      <w:pPr>
        <w:rPr>
          <w:rFonts w:ascii="Times New Roman" w:hAnsi="Times New Roman" w:cs="Times New Roman"/>
          <w:szCs w:val="24"/>
        </w:rPr>
      </w:pPr>
    </w:p>
    <w:p w14:paraId="4B3A88C4" w14:textId="77777777" w:rsidR="001A45F6" w:rsidRPr="009E32DF" w:rsidRDefault="001A45F6" w:rsidP="009E32DF">
      <w:pPr>
        <w:rPr>
          <w:rFonts w:ascii="Times New Roman" w:hAnsi="Times New Roman" w:cs="Times New Roman"/>
          <w:szCs w:val="24"/>
        </w:rPr>
      </w:pPr>
    </w:p>
    <w:p w14:paraId="4288F94E" w14:textId="77777777" w:rsidR="008777F8" w:rsidRDefault="00B357D8" w:rsidP="009E32DF">
      <w:pPr>
        <w:pStyle w:val="Heading2"/>
        <w:rPr>
          <w:rFonts w:ascii="Times New Roman" w:hAnsi="Times New Roman" w:cs="Times New Roman"/>
          <w:sz w:val="24"/>
          <w:szCs w:val="24"/>
        </w:rPr>
      </w:pPr>
      <w:r w:rsidRPr="009E32DF">
        <w:rPr>
          <w:rFonts w:ascii="Times New Roman" w:hAnsi="Times New Roman" w:cs="Times New Roman"/>
          <w:sz w:val="24"/>
          <w:szCs w:val="24"/>
        </w:rPr>
        <w:t>Professional Experience Template 2</w:t>
      </w:r>
      <w:r w:rsidR="00B9167E" w:rsidRPr="009E32DF">
        <w:rPr>
          <w:rFonts w:ascii="Times New Roman" w:hAnsi="Times New Roman" w:cs="Times New Roman"/>
          <w:sz w:val="24"/>
          <w:szCs w:val="24"/>
        </w:rPr>
        <w:t xml:space="preserve">: </w:t>
      </w:r>
    </w:p>
    <w:p w14:paraId="11F56628" w14:textId="00867D7E" w:rsidR="00B9167E" w:rsidRPr="009E32DF" w:rsidRDefault="008777F8" w:rsidP="009E32DF">
      <w:pPr>
        <w:pStyle w:val="Heading2"/>
        <w:rPr>
          <w:rFonts w:ascii="Times New Roman" w:hAnsi="Times New Roman" w:cs="Times New Roman"/>
          <w:sz w:val="24"/>
          <w:szCs w:val="24"/>
        </w:rPr>
      </w:pPr>
      <w:r w:rsidRPr="008777F8">
        <w:rPr>
          <w:rFonts w:ascii="Times New Roman" w:hAnsi="Times New Roman" w:cs="Times New Roman"/>
          <w:sz w:val="24"/>
          <w:szCs w:val="24"/>
        </w:rPr>
        <w:t>Pedagogy - Advancing learning (subject knowledge and discipline) - Health and Well-being - 14.01.2021</w:t>
      </w:r>
    </w:p>
    <w:p w14:paraId="1D41B13B" w14:textId="3AB22BCE" w:rsidR="00927DC7" w:rsidRPr="009E32DF" w:rsidRDefault="00927DC7" w:rsidP="009E32DF">
      <w:pPr>
        <w:pStyle w:val="Heading3"/>
        <w:rPr>
          <w:rFonts w:ascii="Times New Roman" w:hAnsi="Times New Roman" w:cs="Times New Roman"/>
        </w:rPr>
      </w:pPr>
      <w:r w:rsidRPr="009E32DF">
        <w:rPr>
          <w:rFonts w:ascii="Times New Roman" w:hAnsi="Times New Roman" w:cs="Times New Roman"/>
        </w:rPr>
        <w:t xml:space="preserve">Pedagogy Standard: </w:t>
      </w:r>
      <w:sdt>
        <w:sdtPr>
          <w:rPr>
            <w:rFonts w:ascii="Times New Roman" w:hAnsi="Times New Roman" w:cs="Times New Roman"/>
          </w:r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8777F8">
            <w:rPr>
              <w:rFonts w:ascii="Times New Roman" w:hAnsi="Times New Roman" w:cs="Times New Roman"/>
            </w:rPr>
            <w:t>Advancing: Cross Curricular themes</w:t>
          </w:r>
        </w:sdtContent>
      </w:sdt>
    </w:p>
    <w:p w14:paraId="2C2A77DF" w14:textId="77777777" w:rsidR="00846548" w:rsidRPr="009E32DF" w:rsidRDefault="00846548" w:rsidP="009E32DF">
      <w:pPr>
        <w:pStyle w:val="Heading3"/>
        <w:rPr>
          <w:rFonts w:ascii="Times New Roman" w:hAnsi="Times New Roman" w:cs="Times New Roman"/>
        </w:rPr>
      </w:pPr>
      <w:r w:rsidRPr="009E32DF">
        <w:rPr>
          <w:rFonts w:ascii="Times New Roman" w:hAnsi="Times New Roman" w:cs="Times New Roman"/>
        </w:rPr>
        <w:t>What did you do and why?</w:t>
      </w:r>
    </w:p>
    <w:p w14:paraId="73E40A89" w14:textId="2706B262" w:rsidR="008777F8" w:rsidRPr="008777F8" w:rsidRDefault="008777F8" w:rsidP="008777F8">
      <w:pPr>
        <w:rPr>
          <w:rFonts w:ascii="Times New Roman" w:hAnsi="Times New Roman" w:cs="Times New Roman"/>
          <w:color w:val="2B579A"/>
          <w:szCs w:val="24"/>
          <w:shd w:val="clear" w:color="auto" w:fill="FFFFFF"/>
        </w:rPr>
      </w:pPr>
      <w:r w:rsidRPr="008777F8">
        <w:rPr>
          <w:rFonts w:ascii="Times New Roman" w:hAnsi="Times New Roman" w:cs="Times New Roman"/>
          <w:color w:val="2B579A"/>
          <w:szCs w:val="24"/>
          <w:shd w:val="clear" w:color="auto" w:fill="FFFFFF"/>
        </w:rPr>
        <w:t>Standard: Pedagogy - Advancing learning (through effective application of subject knowledge and discipline)</w:t>
      </w:r>
    </w:p>
    <w:p w14:paraId="4C9D2EA7" w14:textId="77777777" w:rsidR="008777F8" w:rsidRPr="008777F8" w:rsidRDefault="008777F8" w:rsidP="008777F8">
      <w:pPr>
        <w:rPr>
          <w:rFonts w:ascii="Times New Roman" w:hAnsi="Times New Roman" w:cs="Times New Roman"/>
          <w:color w:val="2B579A"/>
          <w:szCs w:val="24"/>
          <w:shd w:val="clear" w:color="auto" w:fill="FFFFFF"/>
        </w:rPr>
      </w:pPr>
    </w:p>
    <w:p w14:paraId="45138A5E" w14:textId="77777777" w:rsidR="008777F8" w:rsidRPr="008777F8" w:rsidRDefault="008777F8" w:rsidP="008777F8">
      <w:pPr>
        <w:rPr>
          <w:rFonts w:ascii="Times New Roman" w:hAnsi="Times New Roman" w:cs="Times New Roman"/>
          <w:color w:val="2B579A"/>
          <w:szCs w:val="24"/>
          <w:shd w:val="clear" w:color="auto" w:fill="FFFFFF"/>
        </w:rPr>
      </w:pPr>
      <w:r w:rsidRPr="008777F8">
        <w:rPr>
          <w:rFonts w:ascii="Times New Roman" w:hAnsi="Times New Roman" w:cs="Times New Roman"/>
          <w:color w:val="2B579A"/>
          <w:szCs w:val="24"/>
          <w:shd w:val="clear" w:color="auto" w:fill="FFFFFF"/>
        </w:rPr>
        <w:t xml:space="preserve">During my second placement with a year 5 </w:t>
      </w:r>
      <w:proofErr w:type="gramStart"/>
      <w:r w:rsidRPr="008777F8">
        <w:rPr>
          <w:rFonts w:ascii="Times New Roman" w:hAnsi="Times New Roman" w:cs="Times New Roman"/>
          <w:color w:val="2B579A"/>
          <w:szCs w:val="24"/>
          <w:shd w:val="clear" w:color="auto" w:fill="FFFFFF"/>
        </w:rPr>
        <w:t>class</w:t>
      </w:r>
      <w:proofErr w:type="gramEnd"/>
      <w:r w:rsidRPr="008777F8">
        <w:rPr>
          <w:rFonts w:ascii="Times New Roman" w:hAnsi="Times New Roman" w:cs="Times New Roman"/>
          <w:color w:val="2B579A"/>
          <w:szCs w:val="24"/>
          <w:shd w:val="clear" w:color="auto" w:fill="FFFFFF"/>
        </w:rPr>
        <w:t xml:space="preserve"> I was assigned to produce digital health and well-being work for the learners, based on the current book they were reading "The Boy at the Back of the Class".  </w:t>
      </w:r>
    </w:p>
    <w:p w14:paraId="0BFFFB4B" w14:textId="77777777" w:rsidR="008777F8" w:rsidRPr="008777F8" w:rsidRDefault="008777F8" w:rsidP="008777F8">
      <w:pPr>
        <w:rPr>
          <w:rFonts w:ascii="Times New Roman" w:hAnsi="Times New Roman" w:cs="Times New Roman"/>
          <w:color w:val="2B579A"/>
          <w:szCs w:val="24"/>
          <w:shd w:val="clear" w:color="auto" w:fill="FFFFFF"/>
        </w:rPr>
      </w:pPr>
    </w:p>
    <w:p w14:paraId="7658330D" w14:textId="77777777" w:rsidR="008777F8" w:rsidRPr="008777F8" w:rsidRDefault="008777F8" w:rsidP="008777F8">
      <w:pPr>
        <w:rPr>
          <w:rFonts w:ascii="Times New Roman" w:hAnsi="Times New Roman" w:cs="Times New Roman"/>
          <w:color w:val="2B579A"/>
          <w:szCs w:val="24"/>
          <w:shd w:val="clear" w:color="auto" w:fill="FFFFFF"/>
        </w:rPr>
      </w:pPr>
      <w:r w:rsidRPr="008777F8">
        <w:rPr>
          <w:rFonts w:ascii="Times New Roman" w:hAnsi="Times New Roman" w:cs="Times New Roman"/>
          <w:color w:val="2B579A"/>
          <w:szCs w:val="24"/>
          <w:shd w:val="clear" w:color="auto" w:fill="FFFFFF"/>
        </w:rPr>
        <w:t xml:space="preserve">The lesson I produced covered the curriculum, </w:t>
      </w:r>
      <w:r w:rsidRPr="003754A9">
        <w:rPr>
          <w:rFonts w:ascii="Times New Roman" w:hAnsi="Times New Roman" w:cs="Times New Roman"/>
          <w:color w:val="2B579A"/>
          <w:szCs w:val="24"/>
          <w:u w:val="single"/>
          <w:shd w:val="clear" w:color="auto" w:fill="FFFFFF"/>
        </w:rPr>
        <w:t>Health and Wellbeing</w:t>
      </w:r>
      <w:r w:rsidRPr="008777F8">
        <w:rPr>
          <w:rFonts w:ascii="Times New Roman" w:hAnsi="Times New Roman" w:cs="Times New Roman"/>
          <w:color w:val="2B579A"/>
          <w:szCs w:val="24"/>
          <w:shd w:val="clear" w:color="auto" w:fill="FFFFFF"/>
        </w:rPr>
        <w:t>: how we process and respond to our experiences affects our mental health and emotional well-being.</w:t>
      </w:r>
    </w:p>
    <w:p w14:paraId="30AB6C84" w14:textId="77777777" w:rsidR="008777F8" w:rsidRPr="008777F8" w:rsidRDefault="008777F8" w:rsidP="008777F8">
      <w:pPr>
        <w:rPr>
          <w:rFonts w:ascii="Times New Roman" w:hAnsi="Times New Roman" w:cs="Times New Roman"/>
          <w:color w:val="2B579A"/>
          <w:szCs w:val="24"/>
          <w:shd w:val="clear" w:color="auto" w:fill="FFFFFF"/>
        </w:rPr>
      </w:pPr>
    </w:p>
    <w:p w14:paraId="23123687" w14:textId="3A196C9D" w:rsidR="008777F8" w:rsidRPr="003754A9" w:rsidRDefault="008777F8" w:rsidP="000570A1">
      <w:pPr>
        <w:pStyle w:val="ListParagraph"/>
        <w:numPr>
          <w:ilvl w:val="0"/>
          <w:numId w:val="28"/>
        </w:numPr>
        <w:rPr>
          <w:rFonts w:ascii="Times New Roman" w:hAnsi="Times New Roman" w:cs="Times New Roman"/>
          <w:color w:val="2B579A"/>
          <w:szCs w:val="24"/>
          <w:shd w:val="clear" w:color="auto" w:fill="FFFFFF"/>
        </w:rPr>
      </w:pPr>
      <w:r w:rsidRPr="003754A9">
        <w:rPr>
          <w:rFonts w:ascii="Times New Roman" w:hAnsi="Times New Roman" w:cs="Times New Roman"/>
          <w:color w:val="2B579A"/>
          <w:szCs w:val="24"/>
          <w:shd w:val="clear" w:color="auto" w:fill="FFFFFF"/>
        </w:rPr>
        <w:t xml:space="preserve">I can </w:t>
      </w:r>
      <w:proofErr w:type="spellStart"/>
      <w:r w:rsidRPr="003754A9">
        <w:rPr>
          <w:rFonts w:ascii="Times New Roman" w:hAnsi="Times New Roman" w:cs="Times New Roman"/>
          <w:color w:val="2B579A"/>
          <w:szCs w:val="24"/>
          <w:shd w:val="clear" w:color="auto" w:fill="FFFFFF"/>
        </w:rPr>
        <w:t>empathise</w:t>
      </w:r>
      <w:proofErr w:type="spellEnd"/>
      <w:r w:rsidRPr="003754A9">
        <w:rPr>
          <w:rFonts w:ascii="Times New Roman" w:hAnsi="Times New Roman" w:cs="Times New Roman"/>
          <w:color w:val="2B579A"/>
          <w:szCs w:val="24"/>
          <w:shd w:val="clear" w:color="auto" w:fill="FFFFFF"/>
        </w:rPr>
        <w:t xml:space="preserve"> with others</w:t>
      </w:r>
    </w:p>
    <w:p w14:paraId="0CC2B0F0" w14:textId="77777777" w:rsidR="008777F8" w:rsidRPr="003754A9" w:rsidRDefault="008777F8" w:rsidP="003754A9">
      <w:pPr>
        <w:pStyle w:val="ListParagraph"/>
        <w:numPr>
          <w:ilvl w:val="0"/>
          <w:numId w:val="28"/>
        </w:numPr>
        <w:rPr>
          <w:rFonts w:ascii="Times New Roman" w:hAnsi="Times New Roman" w:cs="Times New Roman"/>
          <w:color w:val="2B579A"/>
          <w:szCs w:val="24"/>
          <w:shd w:val="clear" w:color="auto" w:fill="FFFFFF"/>
        </w:rPr>
      </w:pPr>
      <w:r w:rsidRPr="003754A9">
        <w:rPr>
          <w:rFonts w:ascii="Times New Roman" w:hAnsi="Times New Roman" w:cs="Times New Roman"/>
          <w:color w:val="2B579A"/>
          <w:szCs w:val="24"/>
          <w:shd w:val="clear" w:color="auto" w:fill="FFFFFF"/>
        </w:rPr>
        <w:t>I can understand how and why experiences affect me and others (Welsh Government, 2020a).</w:t>
      </w:r>
    </w:p>
    <w:p w14:paraId="240A9D23" w14:textId="77777777" w:rsidR="008777F8" w:rsidRPr="008777F8" w:rsidRDefault="008777F8" w:rsidP="008777F8">
      <w:pPr>
        <w:rPr>
          <w:rFonts w:ascii="Times New Roman" w:hAnsi="Times New Roman" w:cs="Times New Roman"/>
          <w:color w:val="2B579A"/>
          <w:szCs w:val="24"/>
          <w:shd w:val="clear" w:color="auto" w:fill="FFFFFF"/>
        </w:rPr>
      </w:pPr>
    </w:p>
    <w:p w14:paraId="322B679D" w14:textId="034ACD29" w:rsidR="008777F8" w:rsidRPr="008777F8" w:rsidRDefault="008777F8" w:rsidP="008777F8">
      <w:pPr>
        <w:rPr>
          <w:rFonts w:ascii="Times New Roman" w:hAnsi="Times New Roman" w:cs="Times New Roman"/>
          <w:color w:val="2B579A"/>
          <w:szCs w:val="24"/>
          <w:shd w:val="clear" w:color="auto" w:fill="FFFFFF"/>
        </w:rPr>
      </w:pPr>
      <w:r w:rsidRPr="008777F8">
        <w:rPr>
          <w:rFonts w:ascii="Times New Roman" w:hAnsi="Times New Roman" w:cs="Times New Roman"/>
          <w:color w:val="2B579A"/>
          <w:szCs w:val="24"/>
          <w:shd w:val="clear" w:color="auto" w:fill="FFFFFF"/>
        </w:rPr>
        <w:t xml:space="preserve">It also covered cross-curricular topics, </w:t>
      </w:r>
      <w:r w:rsidRPr="003754A9">
        <w:rPr>
          <w:rFonts w:ascii="Times New Roman" w:hAnsi="Times New Roman" w:cs="Times New Roman"/>
          <w:color w:val="2B579A"/>
          <w:szCs w:val="24"/>
          <w:u w:val="single"/>
          <w:shd w:val="clear" w:color="auto" w:fill="FFFFFF"/>
        </w:rPr>
        <w:t>Literacy Framework</w:t>
      </w:r>
      <w:r w:rsidRPr="008777F8">
        <w:rPr>
          <w:rFonts w:ascii="Times New Roman" w:hAnsi="Times New Roman" w:cs="Times New Roman"/>
          <w:color w:val="2B579A"/>
          <w:szCs w:val="24"/>
          <w:shd w:val="clear" w:color="auto" w:fill="FFFFFF"/>
        </w:rPr>
        <w:t>:</w:t>
      </w:r>
      <w:r w:rsidR="003754A9">
        <w:rPr>
          <w:rFonts w:ascii="Times New Roman" w:hAnsi="Times New Roman" w:cs="Times New Roman"/>
          <w:color w:val="2B579A"/>
          <w:szCs w:val="24"/>
          <w:shd w:val="clear" w:color="auto" w:fill="FFFFFF"/>
        </w:rPr>
        <w:t xml:space="preserve"> </w:t>
      </w:r>
      <w:r w:rsidRPr="008777F8">
        <w:rPr>
          <w:rFonts w:ascii="Times New Roman" w:hAnsi="Times New Roman" w:cs="Times New Roman"/>
          <w:color w:val="2B579A"/>
          <w:szCs w:val="24"/>
          <w:shd w:val="clear" w:color="auto" w:fill="FFFFFF"/>
        </w:rPr>
        <w:t>Vocabulary, spelling, grammar: I can present my work appropriately in digital contexts.</w:t>
      </w:r>
    </w:p>
    <w:p w14:paraId="4632BCAA" w14:textId="77777777" w:rsidR="008777F8" w:rsidRPr="008777F8" w:rsidRDefault="008777F8" w:rsidP="008777F8">
      <w:pPr>
        <w:rPr>
          <w:rFonts w:ascii="Times New Roman" w:hAnsi="Times New Roman" w:cs="Times New Roman"/>
          <w:color w:val="2B579A"/>
          <w:szCs w:val="24"/>
          <w:shd w:val="clear" w:color="auto" w:fill="FFFFFF"/>
        </w:rPr>
      </w:pPr>
    </w:p>
    <w:p w14:paraId="237C9C4D" w14:textId="77777777" w:rsidR="008777F8" w:rsidRPr="008777F8" w:rsidRDefault="008777F8" w:rsidP="008777F8">
      <w:pPr>
        <w:rPr>
          <w:rFonts w:ascii="Times New Roman" w:hAnsi="Times New Roman" w:cs="Times New Roman"/>
          <w:color w:val="2B579A"/>
          <w:szCs w:val="24"/>
          <w:shd w:val="clear" w:color="auto" w:fill="FFFFFF"/>
        </w:rPr>
      </w:pPr>
      <w:r w:rsidRPr="008777F8">
        <w:rPr>
          <w:rFonts w:ascii="Times New Roman" w:hAnsi="Times New Roman" w:cs="Times New Roman"/>
          <w:color w:val="2B579A"/>
          <w:szCs w:val="24"/>
          <w:shd w:val="clear" w:color="auto" w:fill="FFFFFF"/>
        </w:rPr>
        <w:lastRenderedPageBreak/>
        <w:t xml:space="preserve">Planning and </w:t>
      </w:r>
      <w:proofErr w:type="spellStart"/>
      <w:r w:rsidRPr="008777F8">
        <w:rPr>
          <w:rFonts w:ascii="Times New Roman" w:hAnsi="Times New Roman" w:cs="Times New Roman"/>
          <w:color w:val="2B579A"/>
          <w:szCs w:val="24"/>
          <w:shd w:val="clear" w:color="auto" w:fill="FFFFFF"/>
        </w:rPr>
        <w:t>organising</w:t>
      </w:r>
      <w:proofErr w:type="spellEnd"/>
      <w:r w:rsidRPr="008777F8">
        <w:rPr>
          <w:rFonts w:ascii="Times New Roman" w:hAnsi="Times New Roman" w:cs="Times New Roman"/>
          <w:color w:val="2B579A"/>
          <w:szCs w:val="24"/>
          <w:shd w:val="clear" w:color="auto" w:fill="FFFFFF"/>
        </w:rPr>
        <w:t xml:space="preserve"> for different purposes, </w:t>
      </w:r>
      <w:proofErr w:type="gramStart"/>
      <w:r w:rsidRPr="008777F8">
        <w:rPr>
          <w:rFonts w:ascii="Times New Roman" w:hAnsi="Times New Roman" w:cs="Times New Roman"/>
          <w:color w:val="2B579A"/>
          <w:szCs w:val="24"/>
          <w:shd w:val="clear" w:color="auto" w:fill="FFFFFF"/>
        </w:rPr>
        <w:t>audiences</w:t>
      </w:r>
      <w:proofErr w:type="gramEnd"/>
      <w:r w:rsidRPr="008777F8">
        <w:rPr>
          <w:rFonts w:ascii="Times New Roman" w:hAnsi="Times New Roman" w:cs="Times New Roman"/>
          <w:color w:val="2B579A"/>
          <w:szCs w:val="24"/>
          <w:shd w:val="clear" w:color="auto" w:fill="FFFFFF"/>
        </w:rPr>
        <w:t xml:space="preserve"> and context: I can write about my thoughts, feelings and opinions, showing empathy and respect (Welsh Government, 2020b). </w:t>
      </w:r>
    </w:p>
    <w:p w14:paraId="7205A6DA" w14:textId="77777777" w:rsidR="004200E3" w:rsidRDefault="004200E3" w:rsidP="008777F8">
      <w:pPr>
        <w:rPr>
          <w:rFonts w:ascii="Times New Roman" w:hAnsi="Times New Roman" w:cs="Times New Roman"/>
          <w:color w:val="2B579A"/>
          <w:szCs w:val="24"/>
          <w:u w:val="single"/>
          <w:shd w:val="clear" w:color="auto" w:fill="FFFFFF"/>
        </w:rPr>
      </w:pPr>
    </w:p>
    <w:p w14:paraId="37A49483" w14:textId="77777777" w:rsidR="0017130C" w:rsidRDefault="0017130C" w:rsidP="008777F8">
      <w:pPr>
        <w:rPr>
          <w:rFonts w:ascii="Times New Roman" w:hAnsi="Times New Roman" w:cs="Times New Roman"/>
          <w:color w:val="2B579A"/>
          <w:szCs w:val="24"/>
          <w:u w:val="single"/>
          <w:shd w:val="clear" w:color="auto" w:fill="FFFFFF"/>
        </w:rPr>
      </w:pPr>
    </w:p>
    <w:p w14:paraId="6651C900" w14:textId="77777777" w:rsidR="0017130C" w:rsidRDefault="0017130C" w:rsidP="008777F8">
      <w:pPr>
        <w:rPr>
          <w:rFonts w:ascii="Times New Roman" w:hAnsi="Times New Roman" w:cs="Times New Roman"/>
          <w:color w:val="2B579A"/>
          <w:szCs w:val="24"/>
          <w:u w:val="single"/>
          <w:shd w:val="clear" w:color="auto" w:fill="FFFFFF"/>
        </w:rPr>
      </w:pPr>
    </w:p>
    <w:p w14:paraId="3147053E" w14:textId="3FE243DA" w:rsidR="008777F8" w:rsidRPr="00787D27" w:rsidRDefault="008777F8" w:rsidP="008777F8">
      <w:pPr>
        <w:rPr>
          <w:rFonts w:ascii="Times New Roman" w:hAnsi="Times New Roman" w:cs="Times New Roman"/>
          <w:color w:val="2B579A"/>
          <w:szCs w:val="24"/>
          <w:u w:val="single"/>
          <w:shd w:val="clear" w:color="auto" w:fill="FFFFFF"/>
        </w:rPr>
      </w:pPr>
      <w:r w:rsidRPr="00787D27">
        <w:rPr>
          <w:rFonts w:ascii="Times New Roman" w:hAnsi="Times New Roman" w:cs="Times New Roman"/>
          <w:color w:val="2B579A"/>
          <w:szCs w:val="24"/>
          <w:u w:val="single"/>
          <w:shd w:val="clear" w:color="auto" w:fill="FFFFFF"/>
        </w:rPr>
        <w:t>Reference</w:t>
      </w:r>
    </w:p>
    <w:p w14:paraId="0CA0FBA9" w14:textId="77777777" w:rsidR="008777F8" w:rsidRPr="008777F8" w:rsidRDefault="008777F8" w:rsidP="008777F8">
      <w:pPr>
        <w:rPr>
          <w:rFonts w:ascii="Times New Roman" w:hAnsi="Times New Roman" w:cs="Times New Roman"/>
          <w:color w:val="2B579A"/>
          <w:szCs w:val="24"/>
          <w:shd w:val="clear" w:color="auto" w:fill="FFFFFF"/>
        </w:rPr>
      </w:pPr>
    </w:p>
    <w:p w14:paraId="3176891E" w14:textId="73CF7978" w:rsidR="008777F8" w:rsidRDefault="008777F8" w:rsidP="008777F8">
      <w:bookmarkStart w:id="8" w:name="_Hlk66391227"/>
      <w:r w:rsidRPr="008777F8">
        <w:rPr>
          <w:rFonts w:ascii="Times New Roman" w:hAnsi="Times New Roman" w:cs="Times New Roman"/>
          <w:color w:val="2B579A"/>
          <w:szCs w:val="24"/>
          <w:shd w:val="clear" w:color="auto" w:fill="FFFFFF"/>
        </w:rPr>
        <w:t xml:space="preserve">Welsh </w:t>
      </w:r>
      <w:proofErr w:type="spellStart"/>
      <w:r w:rsidRPr="008777F8">
        <w:rPr>
          <w:rFonts w:ascii="Times New Roman" w:hAnsi="Times New Roman" w:cs="Times New Roman"/>
          <w:color w:val="2B579A"/>
          <w:szCs w:val="24"/>
          <w:shd w:val="clear" w:color="auto" w:fill="FFFFFF"/>
        </w:rPr>
        <w:t>Governement</w:t>
      </w:r>
      <w:proofErr w:type="spellEnd"/>
      <w:r w:rsidRPr="008777F8">
        <w:rPr>
          <w:rFonts w:ascii="Times New Roman" w:hAnsi="Times New Roman" w:cs="Times New Roman"/>
          <w:color w:val="2B579A"/>
          <w:szCs w:val="24"/>
          <w:shd w:val="clear" w:color="auto" w:fill="FFFFFF"/>
        </w:rPr>
        <w:t xml:space="preserve"> (2020a). Area of Learning and Experience: Health and Well-</w:t>
      </w:r>
      <w:proofErr w:type="gramStart"/>
      <w:r w:rsidRPr="008777F8">
        <w:rPr>
          <w:rFonts w:ascii="Times New Roman" w:hAnsi="Times New Roman" w:cs="Times New Roman"/>
          <w:color w:val="2B579A"/>
          <w:szCs w:val="24"/>
          <w:shd w:val="clear" w:color="auto" w:fill="FFFFFF"/>
        </w:rPr>
        <w:t xml:space="preserve">being  </w:t>
      </w:r>
      <w:r w:rsidR="0017130C">
        <w:rPr>
          <w:rFonts w:ascii="Times New Roman" w:hAnsi="Times New Roman" w:cs="Times New Roman"/>
          <w:color w:val="2B579A"/>
          <w:szCs w:val="24"/>
          <w:shd w:val="clear" w:color="auto" w:fill="FFFFFF"/>
        </w:rPr>
        <w:t>Available</w:t>
      </w:r>
      <w:proofErr w:type="gramEnd"/>
      <w:r w:rsidR="0017130C">
        <w:rPr>
          <w:rFonts w:ascii="Times New Roman" w:hAnsi="Times New Roman" w:cs="Times New Roman"/>
          <w:color w:val="2B579A"/>
          <w:szCs w:val="24"/>
          <w:shd w:val="clear" w:color="auto" w:fill="FFFFFF"/>
        </w:rPr>
        <w:t xml:space="preserve"> in:</w:t>
      </w:r>
      <w:r w:rsidRPr="008777F8">
        <w:rPr>
          <w:rFonts w:ascii="Times New Roman" w:hAnsi="Times New Roman" w:cs="Times New Roman"/>
          <w:color w:val="2B579A"/>
          <w:szCs w:val="24"/>
          <w:shd w:val="clear" w:color="auto" w:fill="FFFFFF"/>
        </w:rPr>
        <w:t xml:space="preserve"> https://hwb.gov.wales/curriculum-for-wales/health-and-well-being/descriptions-of-learning/ (Accessed: 4th March 2021).</w:t>
      </w:r>
      <w:r w:rsidRPr="008777F8">
        <w:t xml:space="preserve"> </w:t>
      </w:r>
    </w:p>
    <w:p w14:paraId="14AB429A" w14:textId="77777777" w:rsidR="008777F8" w:rsidRDefault="008777F8" w:rsidP="008777F8"/>
    <w:p w14:paraId="4CD1C5FA" w14:textId="612420E1" w:rsidR="008777F8" w:rsidRPr="008777F8" w:rsidRDefault="008777F8" w:rsidP="008777F8">
      <w:pPr>
        <w:rPr>
          <w:rFonts w:ascii="Times New Roman" w:hAnsi="Times New Roman" w:cs="Times New Roman"/>
          <w:color w:val="2B579A"/>
          <w:szCs w:val="24"/>
          <w:shd w:val="clear" w:color="auto" w:fill="FFFFFF"/>
        </w:rPr>
      </w:pPr>
      <w:r w:rsidRPr="008777F8">
        <w:rPr>
          <w:rFonts w:ascii="Times New Roman" w:hAnsi="Times New Roman" w:cs="Times New Roman"/>
          <w:color w:val="2B579A"/>
          <w:szCs w:val="24"/>
          <w:shd w:val="clear" w:color="auto" w:fill="FFFFFF"/>
        </w:rPr>
        <w:t xml:space="preserve">Welsh Government (2020b). Literacy Framework. </w:t>
      </w:r>
      <w:r w:rsidR="0017130C">
        <w:rPr>
          <w:rFonts w:ascii="Times New Roman" w:hAnsi="Times New Roman" w:cs="Times New Roman"/>
          <w:color w:val="2B579A"/>
          <w:szCs w:val="24"/>
          <w:shd w:val="clear" w:color="auto" w:fill="FFFFFF"/>
        </w:rPr>
        <w:t>Available in:</w:t>
      </w:r>
      <w:r w:rsidRPr="008777F8">
        <w:rPr>
          <w:rFonts w:ascii="Times New Roman" w:hAnsi="Times New Roman" w:cs="Times New Roman"/>
          <w:color w:val="2B579A"/>
          <w:szCs w:val="24"/>
          <w:shd w:val="clear" w:color="auto" w:fill="FFFFFF"/>
        </w:rPr>
        <w:t xml:space="preserve">  https://hwb.gov.wales/api/storage/4d852cbe-03d6-4c36-8175-c281461c8690/literacy-framework.pdf (Accessed: 4th March 2021). </w:t>
      </w:r>
    </w:p>
    <w:bookmarkEnd w:id="8"/>
    <w:p w14:paraId="16E33799" w14:textId="26A4F25F" w:rsidR="008777F8" w:rsidRPr="008777F8" w:rsidRDefault="008777F8" w:rsidP="008777F8">
      <w:pPr>
        <w:rPr>
          <w:rFonts w:ascii="Times New Roman" w:hAnsi="Times New Roman" w:cs="Times New Roman"/>
          <w:color w:val="2B579A"/>
          <w:szCs w:val="24"/>
          <w:shd w:val="clear" w:color="auto" w:fill="FFFFFF"/>
        </w:rPr>
      </w:pPr>
    </w:p>
    <w:p w14:paraId="744564A6" w14:textId="66535C3E" w:rsidR="00846548" w:rsidRPr="009E32DF" w:rsidRDefault="00846548" w:rsidP="009E32DF">
      <w:pPr>
        <w:rPr>
          <w:rFonts w:ascii="Times New Roman" w:hAnsi="Times New Roman" w:cs="Times New Roman"/>
          <w:szCs w:val="24"/>
        </w:rPr>
      </w:pPr>
    </w:p>
    <w:p w14:paraId="25332ED0" w14:textId="77777777" w:rsidR="00846548" w:rsidRPr="009E32DF" w:rsidRDefault="00846548" w:rsidP="009E32DF">
      <w:pPr>
        <w:pStyle w:val="Heading3"/>
        <w:rPr>
          <w:rFonts w:ascii="Times New Roman" w:hAnsi="Times New Roman" w:cs="Times New Roman"/>
        </w:rPr>
      </w:pPr>
      <w:r w:rsidRPr="009E32DF">
        <w:rPr>
          <w:rFonts w:ascii="Times New Roman" w:hAnsi="Times New Roman" w:cs="Times New Roman"/>
        </w:rPr>
        <w:t>What have you learned?</w:t>
      </w:r>
    </w:p>
    <w:p w14:paraId="683BF43D" w14:textId="4B664E4B" w:rsidR="008777F8" w:rsidRPr="008777F8" w:rsidRDefault="008777F8" w:rsidP="008777F8">
      <w:pPr>
        <w:rPr>
          <w:rFonts w:ascii="Times New Roman" w:hAnsi="Times New Roman" w:cs="Times New Roman"/>
          <w:color w:val="2B579A"/>
          <w:szCs w:val="24"/>
          <w:shd w:val="clear" w:color="auto" w:fill="FFFFFF"/>
        </w:rPr>
      </w:pPr>
      <w:r w:rsidRPr="008777F8">
        <w:rPr>
          <w:rFonts w:ascii="Times New Roman" w:hAnsi="Times New Roman" w:cs="Times New Roman"/>
          <w:color w:val="2B579A"/>
          <w:szCs w:val="24"/>
          <w:shd w:val="clear" w:color="auto" w:fill="FFFFFF"/>
        </w:rPr>
        <w:t xml:space="preserve">This experience is important as it covered the health and well-being (Welsh Government, 2020a) part of the welsh curriculum, and was cross-curricular and covered the literacy (Welsh Government, 2020b) part too. </w:t>
      </w:r>
    </w:p>
    <w:p w14:paraId="7130560B" w14:textId="77777777" w:rsidR="008777F8" w:rsidRPr="008777F8" w:rsidRDefault="008777F8" w:rsidP="008777F8">
      <w:pPr>
        <w:rPr>
          <w:rFonts w:ascii="Times New Roman" w:hAnsi="Times New Roman" w:cs="Times New Roman"/>
          <w:color w:val="2B579A"/>
          <w:szCs w:val="24"/>
          <w:shd w:val="clear" w:color="auto" w:fill="FFFFFF"/>
        </w:rPr>
      </w:pPr>
    </w:p>
    <w:p w14:paraId="6661D8BB" w14:textId="77777777" w:rsidR="008777F8" w:rsidRPr="008777F8" w:rsidRDefault="008777F8" w:rsidP="008777F8">
      <w:pPr>
        <w:rPr>
          <w:rFonts w:ascii="Times New Roman" w:hAnsi="Times New Roman" w:cs="Times New Roman"/>
          <w:color w:val="2B579A"/>
          <w:szCs w:val="24"/>
          <w:shd w:val="clear" w:color="auto" w:fill="FFFFFF"/>
        </w:rPr>
      </w:pPr>
      <w:r w:rsidRPr="008777F8">
        <w:rPr>
          <w:rFonts w:ascii="Times New Roman" w:hAnsi="Times New Roman" w:cs="Times New Roman"/>
          <w:color w:val="2B579A"/>
          <w:szCs w:val="24"/>
          <w:shd w:val="clear" w:color="auto" w:fill="FFFFFF"/>
        </w:rPr>
        <w:t xml:space="preserve">This lesson covered the standard: "Pedagogy - Advancing learning (through effective application of subject knowledge and discipline)" (Welsh Government, </w:t>
      </w:r>
      <w:proofErr w:type="gramStart"/>
      <w:r w:rsidRPr="008777F8">
        <w:rPr>
          <w:rFonts w:ascii="Times New Roman" w:hAnsi="Times New Roman" w:cs="Times New Roman"/>
          <w:color w:val="2B579A"/>
          <w:szCs w:val="24"/>
          <w:shd w:val="clear" w:color="auto" w:fill="FFFFFF"/>
        </w:rPr>
        <w:t>2019).........</w:t>
      </w:r>
      <w:proofErr w:type="gramEnd"/>
      <w:r w:rsidRPr="008777F8">
        <w:rPr>
          <w:rFonts w:ascii="Times New Roman" w:hAnsi="Times New Roman" w:cs="Times New Roman"/>
          <w:color w:val="2B579A"/>
          <w:szCs w:val="24"/>
          <w:shd w:val="clear" w:color="auto" w:fill="FFFFFF"/>
        </w:rPr>
        <w:t>This Health and Well-being lesson was based on the book being read by the class, which demonstrates the use of cross-curricular themes which is routinely used and the range exploits complex learning which is made explicit through effective reflection on learning (Welsh Government, 2019).</w:t>
      </w:r>
    </w:p>
    <w:p w14:paraId="2CEBA67E" w14:textId="77777777" w:rsidR="00787D27" w:rsidRDefault="00787D27" w:rsidP="008777F8">
      <w:pPr>
        <w:rPr>
          <w:rFonts w:ascii="Times New Roman" w:hAnsi="Times New Roman" w:cs="Times New Roman"/>
          <w:color w:val="2B579A"/>
          <w:szCs w:val="24"/>
          <w:u w:val="single"/>
          <w:shd w:val="clear" w:color="auto" w:fill="FFFFFF"/>
        </w:rPr>
      </w:pPr>
    </w:p>
    <w:p w14:paraId="11680A49" w14:textId="6B015375" w:rsidR="008777F8" w:rsidRPr="00787D27" w:rsidRDefault="008777F8" w:rsidP="008777F8">
      <w:pPr>
        <w:rPr>
          <w:rFonts w:ascii="Times New Roman" w:hAnsi="Times New Roman" w:cs="Times New Roman"/>
          <w:color w:val="2B579A"/>
          <w:szCs w:val="24"/>
          <w:u w:val="single"/>
          <w:shd w:val="clear" w:color="auto" w:fill="FFFFFF"/>
        </w:rPr>
      </w:pPr>
      <w:r w:rsidRPr="00787D27">
        <w:rPr>
          <w:rFonts w:ascii="Times New Roman" w:hAnsi="Times New Roman" w:cs="Times New Roman"/>
          <w:color w:val="2B579A"/>
          <w:szCs w:val="24"/>
          <w:u w:val="single"/>
          <w:shd w:val="clear" w:color="auto" w:fill="FFFFFF"/>
        </w:rPr>
        <w:t>Reference</w:t>
      </w:r>
    </w:p>
    <w:p w14:paraId="5F5F5E45" w14:textId="77777777" w:rsidR="008777F8" w:rsidRPr="008777F8" w:rsidRDefault="008777F8" w:rsidP="008777F8">
      <w:pPr>
        <w:rPr>
          <w:rFonts w:ascii="Times New Roman" w:hAnsi="Times New Roman" w:cs="Times New Roman"/>
          <w:color w:val="2B579A"/>
          <w:szCs w:val="24"/>
          <w:shd w:val="clear" w:color="auto" w:fill="FFFFFF"/>
        </w:rPr>
      </w:pPr>
    </w:p>
    <w:p w14:paraId="68B06F68" w14:textId="4A01D991" w:rsidR="008777F8" w:rsidRPr="008777F8" w:rsidRDefault="008777F8" w:rsidP="008777F8">
      <w:pPr>
        <w:rPr>
          <w:rFonts w:ascii="Times New Roman" w:hAnsi="Times New Roman" w:cs="Times New Roman"/>
          <w:color w:val="2B579A"/>
          <w:szCs w:val="24"/>
          <w:shd w:val="clear" w:color="auto" w:fill="FFFFFF"/>
        </w:rPr>
      </w:pPr>
      <w:bookmarkStart w:id="9" w:name="_Hlk66391281"/>
      <w:r w:rsidRPr="008777F8">
        <w:rPr>
          <w:rFonts w:ascii="Times New Roman" w:hAnsi="Times New Roman" w:cs="Times New Roman"/>
          <w:color w:val="2B579A"/>
          <w:szCs w:val="24"/>
          <w:shd w:val="clear" w:color="auto" w:fill="FFFFFF"/>
        </w:rPr>
        <w:t xml:space="preserve">Welsh Government (2019).  </w:t>
      </w:r>
      <w:r w:rsidRPr="0017130C">
        <w:rPr>
          <w:rFonts w:ascii="Times New Roman" w:hAnsi="Times New Roman" w:cs="Times New Roman"/>
          <w:i/>
          <w:iCs/>
          <w:color w:val="2B579A"/>
          <w:szCs w:val="24"/>
          <w:shd w:val="clear" w:color="auto" w:fill="FFFFFF"/>
        </w:rPr>
        <w:t>Professional standards for teaching and leadership</w:t>
      </w:r>
      <w:r w:rsidRPr="008777F8">
        <w:rPr>
          <w:rFonts w:ascii="Times New Roman" w:hAnsi="Times New Roman" w:cs="Times New Roman"/>
          <w:color w:val="2B579A"/>
          <w:szCs w:val="24"/>
          <w:shd w:val="clear" w:color="auto" w:fill="FFFFFF"/>
        </w:rPr>
        <w:t xml:space="preserve">. </w:t>
      </w:r>
      <w:r w:rsidR="0017130C">
        <w:rPr>
          <w:rFonts w:ascii="Times New Roman" w:hAnsi="Times New Roman" w:cs="Times New Roman"/>
          <w:color w:val="2B579A"/>
          <w:szCs w:val="24"/>
          <w:shd w:val="clear" w:color="auto" w:fill="FFFFFF"/>
        </w:rPr>
        <w:t>Available in:</w:t>
      </w:r>
      <w:r w:rsidRPr="008777F8">
        <w:rPr>
          <w:rFonts w:ascii="Times New Roman" w:hAnsi="Times New Roman" w:cs="Times New Roman"/>
          <w:color w:val="2B579A"/>
          <w:szCs w:val="24"/>
          <w:shd w:val="clear" w:color="auto" w:fill="FFFFFF"/>
        </w:rPr>
        <w:t xml:space="preserve"> file:///C:/Users/ejt82/Downloads/professional-standards-for-teaching-and-leadership-interactive-pdf-for-pc%20(5).pdf (Accessed: 4th March 2021).</w:t>
      </w:r>
    </w:p>
    <w:p w14:paraId="5D36A06F" w14:textId="77777777" w:rsidR="008777F8" w:rsidRPr="008777F8" w:rsidRDefault="008777F8" w:rsidP="008777F8">
      <w:pPr>
        <w:rPr>
          <w:rFonts w:ascii="Times New Roman" w:hAnsi="Times New Roman" w:cs="Times New Roman"/>
          <w:color w:val="2B579A"/>
          <w:szCs w:val="24"/>
          <w:shd w:val="clear" w:color="auto" w:fill="FFFFFF"/>
        </w:rPr>
      </w:pPr>
    </w:p>
    <w:p w14:paraId="13B5B3D8" w14:textId="13B4B704" w:rsidR="008777F8" w:rsidRPr="008777F8" w:rsidRDefault="008777F8" w:rsidP="008777F8">
      <w:pPr>
        <w:rPr>
          <w:rFonts w:ascii="Times New Roman" w:hAnsi="Times New Roman" w:cs="Times New Roman"/>
          <w:color w:val="2B579A"/>
          <w:szCs w:val="24"/>
          <w:shd w:val="clear" w:color="auto" w:fill="FFFFFF"/>
        </w:rPr>
      </w:pPr>
      <w:r w:rsidRPr="008777F8">
        <w:rPr>
          <w:rFonts w:ascii="Times New Roman" w:hAnsi="Times New Roman" w:cs="Times New Roman"/>
          <w:color w:val="2B579A"/>
          <w:szCs w:val="24"/>
          <w:shd w:val="clear" w:color="auto" w:fill="FFFFFF"/>
        </w:rPr>
        <w:t xml:space="preserve">Welsh </w:t>
      </w:r>
      <w:proofErr w:type="spellStart"/>
      <w:r w:rsidRPr="008777F8">
        <w:rPr>
          <w:rFonts w:ascii="Times New Roman" w:hAnsi="Times New Roman" w:cs="Times New Roman"/>
          <w:color w:val="2B579A"/>
          <w:szCs w:val="24"/>
          <w:shd w:val="clear" w:color="auto" w:fill="FFFFFF"/>
        </w:rPr>
        <w:t>Governement</w:t>
      </w:r>
      <w:proofErr w:type="spellEnd"/>
      <w:r w:rsidRPr="008777F8">
        <w:rPr>
          <w:rFonts w:ascii="Times New Roman" w:hAnsi="Times New Roman" w:cs="Times New Roman"/>
          <w:color w:val="2B579A"/>
          <w:szCs w:val="24"/>
          <w:shd w:val="clear" w:color="auto" w:fill="FFFFFF"/>
        </w:rPr>
        <w:t xml:space="preserve"> (2020a). </w:t>
      </w:r>
      <w:r w:rsidRPr="0017130C">
        <w:rPr>
          <w:rFonts w:ascii="Times New Roman" w:hAnsi="Times New Roman" w:cs="Times New Roman"/>
          <w:i/>
          <w:iCs/>
          <w:color w:val="2B579A"/>
          <w:szCs w:val="24"/>
          <w:shd w:val="clear" w:color="auto" w:fill="FFFFFF"/>
        </w:rPr>
        <w:t>Area of Learning and Experience: Health and Well-being</w:t>
      </w:r>
      <w:r w:rsidR="0017130C">
        <w:rPr>
          <w:rFonts w:ascii="Times New Roman" w:hAnsi="Times New Roman" w:cs="Times New Roman"/>
          <w:color w:val="2B579A"/>
          <w:szCs w:val="24"/>
          <w:shd w:val="clear" w:color="auto" w:fill="FFFFFF"/>
        </w:rPr>
        <w:t>.</w:t>
      </w:r>
      <w:r w:rsidRPr="008777F8">
        <w:rPr>
          <w:rFonts w:ascii="Times New Roman" w:hAnsi="Times New Roman" w:cs="Times New Roman"/>
          <w:color w:val="2B579A"/>
          <w:szCs w:val="24"/>
          <w:shd w:val="clear" w:color="auto" w:fill="FFFFFF"/>
        </w:rPr>
        <w:t xml:space="preserve">  </w:t>
      </w:r>
      <w:proofErr w:type="gramStart"/>
      <w:r w:rsidR="0017130C">
        <w:rPr>
          <w:rFonts w:ascii="Times New Roman" w:hAnsi="Times New Roman" w:cs="Times New Roman"/>
          <w:color w:val="2B579A"/>
          <w:szCs w:val="24"/>
          <w:shd w:val="clear" w:color="auto" w:fill="FFFFFF"/>
        </w:rPr>
        <w:t>Available</w:t>
      </w:r>
      <w:proofErr w:type="gramEnd"/>
      <w:r w:rsidR="0017130C">
        <w:rPr>
          <w:rFonts w:ascii="Times New Roman" w:hAnsi="Times New Roman" w:cs="Times New Roman"/>
          <w:color w:val="2B579A"/>
          <w:szCs w:val="24"/>
          <w:shd w:val="clear" w:color="auto" w:fill="FFFFFF"/>
        </w:rPr>
        <w:t xml:space="preserve"> in:</w:t>
      </w:r>
      <w:r w:rsidRPr="008777F8">
        <w:rPr>
          <w:rFonts w:ascii="Times New Roman" w:hAnsi="Times New Roman" w:cs="Times New Roman"/>
          <w:color w:val="2B579A"/>
          <w:szCs w:val="24"/>
          <w:shd w:val="clear" w:color="auto" w:fill="FFFFFF"/>
        </w:rPr>
        <w:t xml:space="preserve">  https://hwb.gov.wales/curriculum-for-wales/health-and-well-being/descriptions-of-learning/ (Accessed: 4th March 2021).</w:t>
      </w:r>
    </w:p>
    <w:p w14:paraId="5B8B187E" w14:textId="77777777" w:rsidR="008777F8" w:rsidRPr="008777F8" w:rsidRDefault="008777F8" w:rsidP="008777F8">
      <w:pPr>
        <w:rPr>
          <w:rFonts w:ascii="Times New Roman" w:hAnsi="Times New Roman" w:cs="Times New Roman"/>
          <w:color w:val="2B579A"/>
          <w:szCs w:val="24"/>
          <w:shd w:val="clear" w:color="auto" w:fill="FFFFFF"/>
        </w:rPr>
      </w:pPr>
    </w:p>
    <w:p w14:paraId="3797BACE" w14:textId="4C3C967E" w:rsidR="00846548" w:rsidRPr="009E32DF" w:rsidRDefault="008777F8" w:rsidP="008777F8">
      <w:pPr>
        <w:rPr>
          <w:rFonts w:ascii="Times New Roman" w:hAnsi="Times New Roman" w:cs="Times New Roman"/>
          <w:szCs w:val="24"/>
        </w:rPr>
      </w:pPr>
      <w:r w:rsidRPr="008777F8">
        <w:rPr>
          <w:rFonts w:ascii="Times New Roman" w:hAnsi="Times New Roman" w:cs="Times New Roman"/>
          <w:color w:val="2B579A"/>
          <w:szCs w:val="24"/>
          <w:shd w:val="clear" w:color="auto" w:fill="FFFFFF"/>
        </w:rPr>
        <w:t>Welsh Government (2020b). Literacy Framework. [Internet].  https://hwb.gov.wales/api/storage/4d852cbe-03d6-4c36-8175-c281461c8690/literacy-framework.pdf (Accessed: 4th March 2021).</w:t>
      </w:r>
    </w:p>
    <w:p w14:paraId="5029D136" w14:textId="77777777" w:rsidR="00787D27" w:rsidRDefault="00787D27" w:rsidP="009E32DF">
      <w:pPr>
        <w:pStyle w:val="Heading3"/>
        <w:rPr>
          <w:rFonts w:ascii="Times New Roman" w:hAnsi="Times New Roman" w:cs="Times New Roman"/>
        </w:rPr>
      </w:pPr>
    </w:p>
    <w:bookmarkEnd w:id="9"/>
    <w:p w14:paraId="52E63120" w14:textId="74753972" w:rsidR="00846548" w:rsidRPr="009E32DF" w:rsidRDefault="00846548" w:rsidP="009E32DF">
      <w:pPr>
        <w:pStyle w:val="Heading3"/>
        <w:rPr>
          <w:rFonts w:ascii="Times New Roman" w:hAnsi="Times New Roman" w:cs="Times New Roman"/>
        </w:rPr>
      </w:pPr>
      <w:r w:rsidRPr="009E32DF">
        <w:rPr>
          <w:rFonts w:ascii="Times New Roman" w:hAnsi="Times New Roman" w:cs="Times New Roman"/>
        </w:rPr>
        <w:t>What next?</w:t>
      </w:r>
    </w:p>
    <w:p w14:paraId="63F76C9E" w14:textId="374E3695" w:rsidR="00846548" w:rsidRPr="0017130C" w:rsidRDefault="0017130C" w:rsidP="009E32DF">
      <w:pPr>
        <w:rPr>
          <w:rFonts w:ascii="Times New Roman" w:hAnsi="Times New Roman" w:cs="Times New Roman"/>
          <w:szCs w:val="24"/>
        </w:rPr>
      </w:pPr>
      <w:r w:rsidRPr="0017130C">
        <w:rPr>
          <w:rFonts w:ascii="Times New Roman" w:hAnsi="Times New Roman" w:cs="Times New Roman"/>
          <w:szCs w:val="24"/>
          <w:shd w:val="clear" w:color="auto" w:fill="FFFFFF"/>
        </w:rPr>
        <w:t>I found that these resources were useful and would aim to use them for future lessons. I sourced the educational videos (</w:t>
      </w:r>
      <w:proofErr w:type="spellStart"/>
      <w:r w:rsidRPr="0017130C">
        <w:rPr>
          <w:rFonts w:ascii="Times New Roman" w:hAnsi="Times New Roman" w:cs="Times New Roman"/>
          <w:szCs w:val="24"/>
          <w:shd w:val="clear" w:color="auto" w:fill="FFFFFF"/>
        </w:rPr>
        <w:t>e.g</w:t>
      </w:r>
      <w:proofErr w:type="spellEnd"/>
      <w:r w:rsidRPr="0017130C">
        <w:rPr>
          <w:rFonts w:ascii="Times New Roman" w:hAnsi="Times New Roman" w:cs="Times New Roman"/>
          <w:szCs w:val="24"/>
          <w:shd w:val="clear" w:color="auto" w:fill="FFFFFF"/>
        </w:rPr>
        <w:t xml:space="preserve"> develop empathy in classroom) myself. </w:t>
      </w:r>
    </w:p>
    <w:p w14:paraId="7BFFAF76" w14:textId="4BDBA1FE" w:rsidR="00B357D8" w:rsidRPr="0017130C" w:rsidRDefault="00B357D8" w:rsidP="009E32DF">
      <w:pPr>
        <w:rPr>
          <w:rFonts w:ascii="Times New Roman" w:hAnsi="Times New Roman" w:cs="Times New Roman"/>
          <w:szCs w:val="24"/>
        </w:rPr>
      </w:pPr>
    </w:p>
    <w:p w14:paraId="4A79E83B" w14:textId="77777777" w:rsidR="00552BF1" w:rsidRPr="009E32DF" w:rsidRDefault="00552BF1" w:rsidP="009E32DF">
      <w:pPr>
        <w:rPr>
          <w:rFonts w:ascii="Times New Roman" w:eastAsiaTheme="majorEastAsia" w:hAnsi="Times New Roman" w:cs="Times New Roman"/>
          <w:b/>
          <w:color w:val="1F4E79" w:themeColor="accent1" w:themeShade="80"/>
          <w:szCs w:val="24"/>
        </w:rPr>
      </w:pPr>
      <w:r w:rsidRPr="009E32DF">
        <w:rPr>
          <w:rFonts w:ascii="Times New Roman" w:hAnsi="Times New Roman" w:cs="Times New Roman"/>
          <w:szCs w:val="24"/>
        </w:rPr>
        <w:br w:type="page"/>
      </w:r>
    </w:p>
    <w:p w14:paraId="0A9E647D" w14:textId="77777777" w:rsidR="00787D27" w:rsidRDefault="00B357D8" w:rsidP="009E32DF">
      <w:pPr>
        <w:pStyle w:val="Heading2"/>
        <w:rPr>
          <w:rFonts w:ascii="Times New Roman" w:hAnsi="Times New Roman" w:cs="Times New Roman"/>
          <w:sz w:val="24"/>
          <w:szCs w:val="24"/>
        </w:rPr>
      </w:pPr>
      <w:r w:rsidRPr="009E32DF">
        <w:rPr>
          <w:rFonts w:ascii="Times New Roman" w:hAnsi="Times New Roman" w:cs="Times New Roman"/>
          <w:sz w:val="24"/>
          <w:szCs w:val="24"/>
        </w:rPr>
        <w:lastRenderedPageBreak/>
        <w:t>Professional Experience Template 3</w:t>
      </w:r>
      <w:r w:rsidR="00B9167E" w:rsidRPr="009E32DF">
        <w:rPr>
          <w:rFonts w:ascii="Times New Roman" w:hAnsi="Times New Roman" w:cs="Times New Roman"/>
          <w:sz w:val="24"/>
          <w:szCs w:val="24"/>
        </w:rPr>
        <w:t xml:space="preserve">: </w:t>
      </w:r>
    </w:p>
    <w:p w14:paraId="4D213446" w14:textId="126011FA" w:rsidR="00B9167E" w:rsidRPr="009E32DF" w:rsidRDefault="00787D27" w:rsidP="009E32DF">
      <w:pPr>
        <w:pStyle w:val="Heading2"/>
        <w:rPr>
          <w:rFonts w:ascii="Times New Roman" w:hAnsi="Times New Roman" w:cs="Times New Roman"/>
          <w:sz w:val="24"/>
          <w:szCs w:val="24"/>
        </w:rPr>
      </w:pPr>
      <w:r w:rsidRPr="00787D27">
        <w:rPr>
          <w:rFonts w:ascii="Times New Roman" w:hAnsi="Times New Roman" w:cs="Times New Roman"/>
          <w:sz w:val="24"/>
          <w:szCs w:val="24"/>
        </w:rPr>
        <w:t xml:space="preserve">Influencing </w:t>
      </w:r>
      <w:proofErr w:type="gramStart"/>
      <w:r w:rsidRPr="00787D27">
        <w:rPr>
          <w:rFonts w:ascii="Times New Roman" w:hAnsi="Times New Roman" w:cs="Times New Roman"/>
          <w:sz w:val="24"/>
          <w:szCs w:val="24"/>
        </w:rPr>
        <w:t>Learners  -</w:t>
      </w:r>
      <w:proofErr w:type="gramEnd"/>
      <w:r w:rsidRPr="00787D27">
        <w:rPr>
          <w:rFonts w:ascii="Times New Roman" w:hAnsi="Times New Roman" w:cs="Times New Roman"/>
          <w:sz w:val="24"/>
          <w:szCs w:val="24"/>
        </w:rPr>
        <w:t xml:space="preserve"> building positive learner disposition (PE lesson) - 8.11.2020</w:t>
      </w:r>
    </w:p>
    <w:p w14:paraId="38BDCED8" w14:textId="31D2DFFB" w:rsidR="00927DC7" w:rsidRPr="009E32DF" w:rsidRDefault="00927DC7" w:rsidP="009E32DF">
      <w:pPr>
        <w:pStyle w:val="Heading3"/>
        <w:rPr>
          <w:rFonts w:ascii="Times New Roman" w:hAnsi="Times New Roman" w:cs="Times New Roman"/>
        </w:rPr>
      </w:pPr>
      <w:r w:rsidRPr="009E32DF">
        <w:rPr>
          <w:rFonts w:ascii="Times New Roman" w:hAnsi="Times New Roman" w:cs="Times New Roman"/>
        </w:rPr>
        <w:t xml:space="preserve">Pedagogy Standard: </w:t>
      </w:r>
      <w:sdt>
        <w:sdtPr>
          <w:rPr>
            <w:rFonts w:ascii="Times New Roman" w:hAnsi="Times New Roman" w:cs="Times New Roman"/>
          </w:r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787D27">
            <w:rPr>
              <w:rFonts w:ascii="Times New Roman" w:hAnsi="Times New Roman" w:cs="Times New Roman"/>
            </w:rPr>
            <w:t>Influencing: Sustained effort and resilience in learners</w:t>
          </w:r>
        </w:sdtContent>
      </w:sdt>
    </w:p>
    <w:p w14:paraId="62EC1BD5" w14:textId="77777777" w:rsidR="00846548" w:rsidRPr="009E32DF" w:rsidRDefault="00846548" w:rsidP="009E32DF">
      <w:pPr>
        <w:pStyle w:val="Heading3"/>
        <w:rPr>
          <w:rFonts w:ascii="Times New Roman" w:hAnsi="Times New Roman" w:cs="Times New Roman"/>
        </w:rPr>
      </w:pPr>
      <w:r w:rsidRPr="009E32DF">
        <w:rPr>
          <w:rFonts w:ascii="Times New Roman" w:hAnsi="Times New Roman" w:cs="Times New Roman"/>
        </w:rPr>
        <w:t>What did you do and why?</w:t>
      </w:r>
    </w:p>
    <w:p w14:paraId="266F5ECE" w14:textId="77777777" w:rsidR="00787D27" w:rsidRDefault="00787D27" w:rsidP="00787D27">
      <w:pPr>
        <w:rPr>
          <w:rFonts w:ascii="Times New Roman" w:hAnsi="Times New Roman" w:cs="Times New Roman"/>
          <w:color w:val="2B579A"/>
          <w:szCs w:val="24"/>
          <w:shd w:val="clear" w:color="auto" w:fill="FFFFFF"/>
        </w:rPr>
      </w:pPr>
    </w:p>
    <w:p w14:paraId="01A4C4F5" w14:textId="01E76DE3" w:rsidR="00787D27" w:rsidRPr="00787D27" w:rsidRDefault="00787D27" w:rsidP="00787D27">
      <w:pPr>
        <w:rPr>
          <w:rFonts w:ascii="Times New Roman" w:hAnsi="Times New Roman" w:cs="Times New Roman"/>
          <w:color w:val="2B579A"/>
          <w:szCs w:val="24"/>
          <w:shd w:val="clear" w:color="auto" w:fill="FFFFFF"/>
        </w:rPr>
      </w:pPr>
      <w:r w:rsidRPr="00787D27">
        <w:rPr>
          <w:rFonts w:ascii="Times New Roman" w:hAnsi="Times New Roman" w:cs="Times New Roman"/>
          <w:color w:val="2B579A"/>
          <w:szCs w:val="24"/>
          <w:shd w:val="clear" w:color="auto" w:fill="FFFFFF"/>
        </w:rPr>
        <w:t>Professional standard: Influencing Learners (building positive learner disposition)</w:t>
      </w:r>
    </w:p>
    <w:p w14:paraId="7BAEA3DE" w14:textId="77777777" w:rsidR="00787D27" w:rsidRDefault="00787D27" w:rsidP="00787D27">
      <w:pPr>
        <w:rPr>
          <w:rFonts w:ascii="Times New Roman" w:hAnsi="Times New Roman" w:cs="Times New Roman"/>
          <w:color w:val="2B579A"/>
          <w:szCs w:val="24"/>
          <w:shd w:val="clear" w:color="auto" w:fill="FFFFFF"/>
        </w:rPr>
      </w:pPr>
    </w:p>
    <w:p w14:paraId="1D20D0B5" w14:textId="1994C74D" w:rsidR="00787D27" w:rsidRPr="00787D27" w:rsidRDefault="00787D27" w:rsidP="00787D27">
      <w:pPr>
        <w:rPr>
          <w:rFonts w:ascii="Times New Roman" w:hAnsi="Times New Roman" w:cs="Times New Roman"/>
          <w:color w:val="2B579A"/>
          <w:szCs w:val="24"/>
          <w:shd w:val="clear" w:color="auto" w:fill="FFFFFF"/>
        </w:rPr>
      </w:pPr>
      <w:r w:rsidRPr="00787D27">
        <w:rPr>
          <w:rFonts w:ascii="Times New Roman" w:hAnsi="Times New Roman" w:cs="Times New Roman"/>
          <w:color w:val="2B579A"/>
          <w:szCs w:val="24"/>
          <w:shd w:val="clear" w:color="auto" w:fill="FFFFFF"/>
        </w:rPr>
        <w:t xml:space="preserve">I carried out a PE class </w:t>
      </w:r>
      <w:proofErr w:type="gramStart"/>
      <w:r w:rsidRPr="00787D27">
        <w:rPr>
          <w:rFonts w:ascii="Times New Roman" w:hAnsi="Times New Roman" w:cs="Times New Roman"/>
          <w:color w:val="2B579A"/>
          <w:szCs w:val="24"/>
          <w:shd w:val="clear" w:color="auto" w:fill="FFFFFF"/>
        </w:rPr>
        <w:t>were</w:t>
      </w:r>
      <w:proofErr w:type="gramEnd"/>
      <w:r w:rsidRPr="00787D27">
        <w:rPr>
          <w:rFonts w:ascii="Times New Roman" w:hAnsi="Times New Roman" w:cs="Times New Roman"/>
          <w:color w:val="2B579A"/>
          <w:szCs w:val="24"/>
          <w:shd w:val="clear" w:color="auto" w:fill="FFFFFF"/>
        </w:rPr>
        <w:t xml:space="preserve"> I covered the curriculum area of:</w:t>
      </w:r>
    </w:p>
    <w:p w14:paraId="0EF37909" w14:textId="77777777" w:rsidR="00787D27" w:rsidRPr="00787D27" w:rsidRDefault="00787D27" w:rsidP="00787D27">
      <w:pPr>
        <w:rPr>
          <w:rFonts w:ascii="Times New Roman" w:hAnsi="Times New Roman" w:cs="Times New Roman"/>
          <w:color w:val="2B579A"/>
          <w:szCs w:val="24"/>
          <w:shd w:val="clear" w:color="auto" w:fill="FFFFFF"/>
        </w:rPr>
      </w:pPr>
    </w:p>
    <w:p w14:paraId="2D771A79" w14:textId="77777777" w:rsidR="00787D27" w:rsidRPr="00787D27" w:rsidRDefault="00787D27" w:rsidP="00787D27">
      <w:pPr>
        <w:rPr>
          <w:rFonts w:ascii="Times New Roman" w:hAnsi="Times New Roman" w:cs="Times New Roman"/>
          <w:color w:val="2B579A"/>
          <w:szCs w:val="24"/>
          <w:shd w:val="clear" w:color="auto" w:fill="FFFFFF"/>
        </w:rPr>
      </w:pPr>
      <w:r w:rsidRPr="003754A9">
        <w:rPr>
          <w:rFonts w:ascii="Times New Roman" w:hAnsi="Times New Roman" w:cs="Times New Roman"/>
          <w:color w:val="2B579A"/>
          <w:szCs w:val="24"/>
          <w:u w:val="single"/>
          <w:shd w:val="clear" w:color="auto" w:fill="FFFFFF"/>
        </w:rPr>
        <w:t>Physical Development Skills</w:t>
      </w:r>
      <w:r w:rsidRPr="00787D27">
        <w:rPr>
          <w:rFonts w:ascii="Times New Roman" w:hAnsi="Times New Roman" w:cs="Times New Roman"/>
          <w:color w:val="2B579A"/>
          <w:szCs w:val="24"/>
          <w:shd w:val="clear" w:color="auto" w:fill="FFFFFF"/>
        </w:rPr>
        <w:t>: given opportunities to: be able to move safely with increasing control and coordination; understand rules and elements of games and be able to play simple cooperative and competitive games (Welsh Government, 2015).</w:t>
      </w:r>
    </w:p>
    <w:p w14:paraId="4D3F6361" w14:textId="77777777" w:rsidR="00787D27" w:rsidRPr="00787D27" w:rsidRDefault="00787D27" w:rsidP="00787D27">
      <w:pPr>
        <w:rPr>
          <w:rFonts w:ascii="Times New Roman" w:hAnsi="Times New Roman" w:cs="Times New Roman"/>
          <w:color w:val="2B579A"/>
          <w:szCs w:val="24"/>
          <w:shd w:val="clear" w:color="auto" w:fill="FFFFFF"/>
        </w:rPr>
      </w:pPr>
    </w:p>
    <w:p w14:paraId="13D46EC3" w14:textId="77777777" w:rsidR="00787D27" w:rsidRPr="00787D27" w:rsidRDefault="00787D27" w:rsidP="00787D27">
      <w:pPr>
        <w:rPr>
          <w:rFonts w:ascii="Times New Roman" w:hAnsi="Times New Roman" w:cs="Times New Roman"/>
          <w:color w:val="2B579A"/>
          <w:szCs w:val="24"/>
          <w:shd w:val="clear" w:color="auto" w:fill="FFFFFF"/>
        </w:rPr>
      </w:pPr>
      <w:r w:rsidRPr="00787D27">
        <w:rPr>
          <w:rFonts w:ascii="Times New Roman" w:hAnsi="Times New Roman" w:cs="Times New Roman"/>
          <w:color w:val="2B579A"/>
          <w:szCs w:val="24"/>
          <w:shd w:val="clear" w:color="auto" w:fill="FFFFFF"/>
        </w:rPr>
        <w:t xml:space="preserve">The lesson also covered cross-curriculum areas of: </w:t>
      </w:r>
    </w:p>
    <w:p w14:paraId="57A9DF3E" w14:textId="77777777" w:rsidR="00787D27" w:rsidRPr="00787D27" w:rsidRDefault="00787D27" w:rsidP="00787D27">
      <w:pPr>
        <w:rPr>
          <w:rFonts w:ascii="Times New Roman" w:hAnsi="Times New Roman" w:cs="Times New Roman"/>
          <w:color w:val="2B579A"/>
          <w:szCs w:val="24"/>
          <w:shd w:val="clear" w:color="auto" w:fill="FFFFFF"/>
        </w:rPr>
      </w:pPr>
    </w:p>
    <w:p w14:paraId="2AE63467" w14:textId="77777777" w:rsidR="00787D27" w:rsidRPr="00787D27" w:rsidRDefault="00787D27" w:rsidP="00787D27">
      <w:pPr>
        <w:rPr>
          <w:rFonts w:ascii="Times New Roman" w:hAnsi="Times New Roman" w:cs="Times New Roman"/>
          <w:color w:val="2B579A"/>
          <w:szCs w:val="24"/>
          <w:shd w:val="clear" w:color="auto" w:fill="FFFFFF"/>
        </w:rPr>
      </w:pPr>
      <w:r w:rsidRPr="003754A9">
        <w:rPr>
          <w:rFonts w:ascii="Times New Roman" w:hAnsi="Times New Roman" w:cs="Times New Roman"/>
          <w:color w:val="2B579A"/>
          <w:szCs w:val="24"/>
          <w:u w:val="single"/>
          <w:shd w:val="clear" w:color="auto" w:fill="FFFFFF"/>
        </w:rPr>
        <w:t>Language, Literacy and Communication Skills</w:t>
      </w:r>
      <w:r w:rsidRPr="00787D27">
        <w:rPr>
          <w:rFonts w:ascii="Times New Roman" w:hAnsi="Times New Roman" w:cs="Times New Roman"/>
          <w:color w:val="2B579A"/>
          <w:szCs w:val="24"/>
          <w:shd w:val="clear" w:color="auto" w:fill="FFFFFF"/>
        </w:rPr>
        <w:t xml:space="preserve">: </w:t>
      </w:r>
      <w:proofErr w:type="gramStart"/>
      <w:r w:rsidRPr="00787D27">
        <w:rPr>
          <w:rFonts w:ascii="Times New Roman" w:hAnsi="Times New Roman" w:cs="Times New Roman"/>
          <w:color w:val="2B579A"/>
          <w:szCs w:val="24"/>
          <w:shd w:val="clear" w:color="auto" w:fill="FFFFFF"/>
        </w:rPr>
        <w:t>listening:</w:t>
      </w:r>
      <w:proofErr w:type="gramEnd"/>
      <w:r w:rsidRPr="00787D27">
        <w:rPr>
          <w:rFonts w:ascii="Times New Roman" w:hAnsi="Times New Roman" w:cs="Times New Roman"/>
          <w:color w:val="2B579A"/>
          <w:szCs w:val="24"/>
          <w:shd w:val="clear" w:color="auto" w:fill="FFFFFF"/>
        </w:rPr>
        <w:t xml:space="preserve"> listen to others with concentration, understanding the main points and asking for clarification if needed (Welsh Government, 2015).</w:t>
      </w:r>
    </w:p>
    <w:p w14:paraId="5C7515F4" w14:textId="77777777" w:rsidR="00787D27" w:rsidRPr="00787D27" w:rsidRDefault="00787D27" w:rsidP="00787D27">
      <w:pPr>
        <w:rPr>
          <w:rFonts w:ascii="Times New Roman" w:hAnsi="Times New Roman" w:cs="Times New Roman"/>
          <w:color w:val="2B579A"/>
          <w:szCs w:val="24"/>
          <w:shd w:val="clear" w:color="auto" w:fill="FFFFFF"/>
        </w:rPr>
      </w:pPr>
    </w:p>
    <w:p w14:paraId="0B5464D5" w14:textId="77777777" w:rsidR="00787D27" w:rsidRDefault="00787D27" w:rsidP="00787D27">
      <w:pPr>
        <w:rPr>
          <w:rFonts w:ascii="Times New Roman" w:hAnsi="Times New Roman" w:cs="Times New Roman"/>
          <w:color w:val="2B579A"/>
          <w:szCs w:val="24"/>
          <w:shd w:val="clear" w:color="auto" w:fill="FFFFFF"/>
        </w:rPr>
      </w:pPr>
      <w:r w:rsidRPr="00787D27">
        <w:rPr>
          <w:rFonts w:ascii="Times New Roman" w:hAnsi="Times New Roman" w:cs="Times New Roman"/>
          <w:color w:val="2B579A"/>
          <w:szCs w:val="24"/>
          <w:shd w:val="clear" w:color="auto" w:fill="FFFFFF"/>
        </w:rPr>
        <w:t xml:space="preserve">I asked if I could teach a PE lesson and wanted to make it fun </w:t>
      </w:r>
      <w:proofErr w:type="gramStart"/>
      <w:r w:rsidRPr="00787D27">
        <w:rPr>
          <w:rFonts w:ascii="Times New Roman" w:hAnsi="Times New Roman" w:cs="Times New Roman"/>
          <w:color w:val="2B579A"/>
          <w:szCs w:val="24"/>
          <w:shd w:val="clear" w:color="auto" w:fill="FFFFFF"/>
        </w:rPr>
        <w:t>in order to</w:t>
      </w:r>
      <w:proofErr w:type="gramEnd"/>
      <w:r w:rsidRPr="00787D27">
        <w:rPr>
          <w:rFonts w:ascii="Times New Roman" w:hAnsi="Times New Roman" w:cs="Times New Roman"/>
          <w:color w:val="2B579A"/>
          <w:szCs w:val="24"/>
          <w:shd w:val="clear" w:color="auto" w:fill="FFFFFF"/>
        </w:rPr>
        <w:t xml:space="preserve"> motivate and engage the learners. I know from personal experience that tag rugby is lots of fun with both boys and girls, so I thought this activity would be great for the year 2 class. I researched tag rugby and found a game called "Bean bag tag" (Primary Resources, 2020). It looked lots of fun. I brought in a 2 x tag rugby belts and 1 x rugby ball. The year 2 class were divided into two and both sides given number 1-15, so in consequence there would be two pupils of each number 1-15. They had to use good listening skills as when I called their number </w:t>
      </w:r>
      <w:proofErr w:type="gramStart"/>
      <w:r w:rsidRPr="00787D27">
        <w:rPr>
          <w:rFonts w:ascii="Times New Roman" w:hAnsi="Times New Roman" w:cs="Times New Roman"/>
          <w:color w:val="2B579A"/>
          <w:szCs w:val="24"/>
          <w:shd w:val="clear" w:color="auto" w:fill="FFFFFF"/>
        </w:rPr>
        <w:t>-  two</w:t>
      </w:r>
      <w:proofErr w:type="gramEnd"/>
      <w:r w:rsidRPr="00787D27">
        <w:rPr>
          <w:rFonts w:ascii="Times New Roman" w:hAnsi="Times New Roman" w:cs="Times New Roman"/>
          <w:color w:val="2B579A"/>
          <w:szCs w:val="24"/>
          <w:shd w:val="clear" w:color="auto" w:fill="FFFFFF"/>
        </w:rPr>
        <w:t xml:space="preserve"> of the pupils had to run into the middle of the sports hall put on their tag ruby belt and run for the one ball placed in the middle and get back to their sitting position on the side the fastest. The pupil who was sat back down in their sit first was the winner. I felt all the learners enjoyed the activity (even the teachers), although there were tears by one pupil initially as they did not like losing, but in the next few goes they won and then they had a big smile (teaching resilience and not to give up).</w:t>
      </w:r>
    </w:p>
    <w:p w14:paraId="6C3D8714" w14:textId="77777777" w:rsidR="00787D27" w:rsidRDefault="00787D27" w:rsidP="00787D27">
      <w:pPr>
        <w:rPr>
          <w:rFonts w:ascii="Times New Roman" w:hAnsi="Times New Roman" w:cs="Times New Roman"/>
          <w:color w:val="2B579A"/>
          <w:szCs w:val="24"/>
          <w:shd w:val="clear" w:color="auto" w:fill="FFFFFF"/>
        </w:rPr>
      </w:pPr>
    </w:p>
    <w:p w14:paraId="0212FA27" w14:textId="77777777" w:rsidR="00787D27" w:rsidRDefault="00787D27" w:rsidP="00787D27">
      <w:pPr>
        <w:rPr>
          <w:rFonts w:ascii="Times New Roman" w:hAnsi="Times New Roman" w:cs="Times New Roman"/>
          <w:color w:val="2B579A"/>
          <w:szCs w:val="24"/>
          <w:u w:val="single"/>
          <w:shd w:val="clear" w:color="auto" w:fill="FFFFFF"/>
        </w:rPr>
      </w:pPr>
    </w:p>
    <w:p w14:paraId="76EA742F" w14:textId="75D1861D" w:rsidR="00787D27" w:rsidRPr="00787D27" w:rsidRDefault="00787D27" w:rsidP="00787D27">
      <w:pPr>
        <w:rPr>
          <w:rFonts w:ascii="Times New Roman" w:hAnsi="Times New Roman" w:cs="Times New Roman"/>
          <w:color w:val="2B579A"/>
          <w:szCs w:val="24"/>
          <w:u w:val="single"/>
          <w:shd w:val="clear" w:color="auto" w:fill="FFFFFF"/>
        </w:rPr>
      </w:pPr>
      <w:r w:rsidRPr="00787D27">
        <w:rPr>
          <w:rFonts w:ascii="Times New Roman" w:hAnsi="Times New Roman" w:cs="Times New Roman"/>
          <w:color w:val="2B579A"/>
          <w:szCs w:val="24"/>
          <w:u w:val="single"/>
          <w:shd w:val="clear" w:color="auto" w:fill="FFFFFF"/>
        </w:rPr>
        <w:lastRenderedPageBreak/>
        <w:t>Reference</w:t>
      </w:r>
    </w:p>
    <w:p w14:paraId="74D58090" w14:textId="77777777" w:rsidR="00787D27" w:rsidRPr="00787D27" w:rsidRDefault="00787D27" w:rsidP="00787D27">
      <w:pPr>
        <w:rPr>
          <w:rFonts w:ascii="Times New Roman" w:hAnsi="Times New Roman" w:cs="Times New Roman"/>
          <w:color w:val="2B579A"/>
          <w:szCs w:val="24"/>
          <w:shd w:val="clear" w:color="auto" w:fill="FFFFFF"/>
        </w:rPr>
      </w:pPr>
    </w:p>
    <w:p w14:paraId="48218118" w14:textId="30F21FD0" w:rsidR="00787D27" w:rsidRPr="00787D27" w:rsidRDefault="00787D27" w:rsidP="00787D27">
      <w:pPr>
        <w:rPr>
          <w:rFonts w:ascii="Times New Roman" w:hAnsi="Times New Roman" w:cs="Times New Roman"/>
          <w:color w:val="2B579A"/>
          <w:szCs w:val="24"/>
          <w:shd w:val="clear" w:color="auto" w:fill="FFFFFF"/>
        </w:rPr>
      </w:pPr>
      <w:bookmarkStart w:id="10" w:name="_Hlk66391340"/>
      <w:r w:rsidRPr="00787D27">
        <w:rPr>
          <w:rFonts w:ascii="Times New Roman" w:hAnsi="Times New Roman" w:cs="Times New Roman"/>
          <w:color w:val="2B579A"/>
          <w:szCs w:val="24"/>
          <w:shd w:val="clear" w:color="auto" w:fill="FFFFFF"/>
        </w:rPr>
        <w:t xml:space="preserve">Primary Resources (2020). Bean Bag Tag. [Internet].  </w:t>
      </w:r>
      <w:hyperlink r:id="rId16" w:history="1">
        <w:r w:rsidRPr="00313790">
          <w:rPr>
            <w:rStyle w:val="Hyperlink"/>
            <w:rFonts w:ascii="Times New Roman" w:hAnsi="Times New Roman" w:cs="Times New Roman"/>
            <w:szCs w:val="24"/>
            <w:shd w:val="clear" w:color="auto" w:fill="FFFFFF"/>
          </w:rPr>
          <w:t>https://www.primaryresources.co.uk/pe/beanbagtag.htm</w:t>
        </w:r>
      </w:hyperlink>
      <w:r w:rsidRPr="00787D27">
        <w:rPr>
          <w:rFonts w:ascii="Times New Roman" w:hAnsi="Times New Roman" w:cs="Times New Roman"/>
          <w:color w:val="2B579A"/>
          <w:szCs w:val="24"/>
          <w:shd w:val="clear" w:color="auto" w:fill="FFFFFF"/>
        </w:rPr>
        <w:t>.</w:t>
      </w:r>
      <w:r>
        <w:rPr>
          <w:rFonts w:ascii="Times New Roman" w:hAnsi="Times New Roman" w:cs="Times New Roman"/>
          <w:color w:val="2B579A"/>
          <w:szCs w:val="24"/>
          <w:shd w:val="clear" w:color="auto" w:fill="FFFFFF"/>
        </w:rPr>
        <w:t xml:space="preserve"> </w:t>
      </w:r>
      <w:r w:rsidRPr="00787D27">
        <w:rPr>
          <w:rFonts w:ascii="Times New Roman" w:hAnsi="Times New Roman" w:cs="Times New Roman"/>
          <w:color w:val="2B579A"/>
          <w:szCs w:val="24"/>
          <w:shd w:val="clear" w:color="auto" w:fill="FFFFFF"/>
        </w:rPr>
        <w:t xml:space="preserve">(Accessed: 1st November 2020). </w:t>
      </w:r>
    </w:p>
    <w:p w14:paraId="545BA9B8" w14:textId="77777777" w:rsidR="00787D27" w:rsidRPr="00787D27" w:rsidRDefault="00787D27" w:rsidP="00787D27">
      <w:pPr>
        <w:rPr>
          <w:rFonts w:ascii="Times New Roman" w:hAnsi="Times New Roman" w:cs="Times New Roman"/>
          <w:color w:val="2B579A"/>
          <w:szCs w:val="24"/>
          <w:shd w:val="clear" w:color="auto" w:fill="FFFFFF"/>
        </w:rPr>
      </w:pPr>
    </w:p>
    <w:p w14:paraId="16F4A621" w14:textId="53BB3AC4" w:rsidR="00846548" w:rsidRDefault="00787D27" w:rsidP="00787D27">
      <w:pPr>
        <w:rPr>
          <w:rFonts w:ascii="Times New Roman" w:hAnsi="Times New Roman" w:cs="Times New Roman"/>
          <w:color w:val="2B579A"/>
          <w:szCs w:val="24"/>
          <w:shd w:val="clear" w:color="auto" w:fill="FFFFFF"/>
        </w:rPr>
      </w:pPr>
      <w:r w:rsidRPr="00787D27">
        <w:rPr>
          <w:rFonts w:ascii="Times New Roman" w:hAnsi="Times New Roman" w:cs="Times New Roman"/>
          <w:color w:val="2B579A"/>
          <w:szCs w:val="24"/>
          <w:shd w:val="clear" w:color="auto" w:fill="FFFFFF"/>
        </w:rPr>
        <w:t>​​​​​​Welsh Government (2015). Curriculum for Wales: Foundation Phase Framework (Revised 2015). Welsh Government.</w:t>
      </w:r>
    </w:p>
    <w:bookmarkEnd w:id="10"/>
    <w:p w14:paraId="50CA40A0" w14:textId="77777777" w:rsidR="00787D27" w:rsidRPr="009E32DF" w:rsidRDefault="00787D27" w:rsidP="00787D27">
      <w:pPr>
        <w:rPr>
          <w:rFonts w:ascii="Times New Roman" w:hAnsi="Times New Roman" w:cs="Times New Roman"/>
          <w:szCs w:val="24"/>
        </w:rPr>
      </w:pPr>
    </w:p>
    <w:p w14:paraId="4295FB1B" w14:textId="77777777" w:rsidR="00846548" w:rsidRPr="009E32DF" w:rsidRDefault="00846548" w:rsidP="009E32DF">
      <w:pPr>
        <w:pStyle w:val="Heading3"/>
        <w:rPr>
          <w:rFonts w:ascii="Times New Roman" w:hAnsi="Times New Roman" w:cs="Times New Roman"/>
        </w:rPr>
      </w:pPr>
      <w:r w:rsidRPr="009E32DF">
        <w:rPr>
          <w:rFonts w:ascii="Times New Roman" w:hAnsi="Times New Roman" w:cs="Times New Roman"/>
        </w:rPr>
        <w:t>What have you learned?</w:t>
      </w:r>
    </w:p>
    <w:p w14:paraId="6D5B5F3C" w14:textId="299756AC" w:rsidR="00787D27" w:rsidRPr="00787D27" w:rsidRDefault="00787D27" w:rsidP="00787D27">
      <w:pPr>
        <w:rPr>
          <w:rFonts w:ascii="Times New Roman" w:hAnsi="Times New Roman" w:cs="Times New Roman"/>
          <w:color w:val="2B579A"/>
          <w:szCs w:val="24"/>
          <w:shd w:val="clear" w:color="auto" w:fill="FFFFFF"/>
        </w:rPr>
      </w:pPr>
      <w:r w:rsidRPr="00787D27">
        <w:rPr>
          <w:rFonts w:ascii="Times New Roman" w:hAnsi="Times New Roman" w:cs="Times New Roman"/>
          <w:color w:val="2B579A"/>
          <w:szCs w:val="24"/>
          <w:shd w:val="clear" w:color="auto" w:fill="FFFFFF"/>
        </w:rPr>
        <w:t xml:space="preserve">This experience was important for the learners to help keep them physically fit, to practice their listening skills and healthy team spirit (and resilience). It covered the physical development part of the curriculum </w:t>
      </w:r>
      <w:proofErr w:type="spellStart"/>
      <w:r w:rsidRPr="00787D27">
        <w:rPr>
          <w:rFonts w:ascii="Times New Roman" w:hAnsi="Times New Roman" w:cs="Times New Roman"/>
          <w:color w:val="2B579A"/>
          <w:szCs w:val="24"/>
          <w:shd w:val="clear" w:color="auto" w:fill="FFFFFF"/>
        </w:rPr>
        <w:t>along side</w:t>
      </w:r>
      <w:proofErr w:type="spellEnd"/>
      <w:r w:rsidRPr="00787D27">
        <w:rPr>
          <w:rFonts w:ascii="Times New Roman" w:hAnsi="Times New Roman" w:cs="Times New Roman"/>
          <w:color w:val="2B579A"/>
          <w:szCs w:val="24"/>
          <w:shd w:val="clear" w:color="auto" w:fill="FFFFFF"/>
        </w:rPr>
        <w:t xml:space="preserve"> cross-curricular areas of good listening skills (Welsh Government, 2015). </w:t>
      </w:r>
    </w:p>
    <w:p w14:paraId="6A2BB823" w14:textId="77777777" w:rsidR="00787D27" w:rsidRPr="00787D27" w:rsidRDefault="00787D27" w:rsidP="00787D27">
      <w:pPr>
        <w:rPr>
          <w:rFonts w:ascii="Times New Roman" w:hAnsi="Times New Roman" w:cs="Times New Roman"/>
          <w:color w:val="2B579A"/>
          <w:szCs w:val="24"/>
          <w:shd w:val="clear" w:color="auto" w:fill="FFFFFF"/>
        </w:rPr>
      </w:pPr>
    </w:p>
    <w:p w14:paraId="2A441220" w14:textId="77777777" w:rsidR="00787D27" w:rsidRPr="00787D27" w:rsidRDefault="00787D27" w:rsidP="00787D27">
      <w:pPr>
        <w:rPr>
          <w:rFonts w:ascii="Times New Roman" w:hAnsi="Times New Roman" w:cs="Times New Roman"/>
          <w:color w:val="2B579A"/>
          <w:szCs w:val="24"/>
          <w:shd w:val="clear" w:color="auto" w:fill="FFFFFF"/>
        </w:rPr>
      </w:pPr>
      <w:r w:rsidRPr="00787D27">
        <w:rPr>
          <w:rFonts w:ascii="Times New Roman" w:hAnsi="Times New Roman" w:cs="Times New Roman"/>
          <w:color w:val="2B579A"/>
          <w:szCs w:val="24"/>
          <w:shd w:val="clear" w:color="auto" w:fill="FFFFFF"/>
        </w:rPr>
        <w:t xml:space="preserve">This lesson helped demonstrate the standard "Influencing Learners (building positive learner disposition)". The learners </w:t>
      </w:r>
      <w:proofErr w:type="gramStart"/>
      <w:r w:rsidRPr="00787D27">
        <w:rPr>
          <w:rFonts w:ascii="Times New Roman" w:hAnsi="Times New Roman" w:cs="Times New Roman"/>
          <w:color w:val="2B579A"/>
          <w:szCs w:val="24"/>
          <w:shd w:val="clear" w:color="auto" w:fill="FFFFFF"/>
        </w:rPr>
        <w:t>seems</w:t>
      </w:r>
      <w:proofErr w:type="gramEnd"/>
      <w:r w:rsidRPr="00787D27">
        <w:rPr>
          <w:rFonts w:ascii="Times New Roman" w:hAnsi="Times New Roman" w:cs="Times New Roman"/>
          <w:color w:val="2B579A"/>
          <w:szCs w:val="24"/>
          <w:shd w:val="clear" w:color="auto" w:fill="FFFFFF"/>
        </w:rPr>
        <w:t xml:space="preserve"> to really enjoy this PE lesson and the sports hall was very quiet as they were all waiting to hear their number being called. This lesson may support the four purposes where the school's curriculum aims for learners to become "healthy, confident individuals, ready to lead fulfilling lives as valued members of society" (Welsh Government, 2020). It also taught learners resilience, in that if they lose that they should keep trying and not give up. </w:t>
      </w:r>
    </w:p>
    <w:p w14:paraId="70063936" w14:textId="77777777" w:rsidR="00787D27" w:rsidRPr="00787D27" w:rsidRDefault="00787D27" w:rsidP="00787D27">
      <w:pPr>
        <w:rPr>
          <w:rFonts w:ascii="Times New Roman" w:hAnsi="Times New Roman" w:cs="Times New Roman"/>
          <w:color w:val="2B579A"/>
          <w:szCs w:val="24"/>
          <w:shd w:val="clear" w:color="auto" w:fill="FFFFFF"/>
        </w:rPr>
      </w:pPr>
    </w:p>
    <w:p w14:paraId="39CDB9F0" w14:textId="77777777" w:rsidR="00787D27" w:rsidRPr="00787D27" w:rsidRDefault="00787D27" w:rsidP="00787D27">
      <w:pPr>
        <w:rPr>
          <w:rFonts w:ascii="Times New Roman" w:hAnsi="Times New Roman" w:cs="Times New Roman"/>
          <w:color w:val="2B579A"/>
          <w:szCs w:val="24"/>
          <w:shd w:val="clear" w:color="auto" w:fill="FFFFFF"/>
        </w:rPr>
      </w:pPr>
      <w:r w:rsidRPr="00787D27">
        <w:rPr>
          <w:rFonts w:ascii="Times New Roman" w:hAnsi="Times New Roman" w:cs="Times New Roman"/>
          <w:color w:val="2B579A"/>
          <w:szCs w:val="24"/>
          <w:shd w:val="clear" w:color="auto" w:fill="FFFFFF"/>
        </w:rPr>
        <w:t xml:space="preserve">Lessons learnt: The importance of pupils learning resilience and sustained effort. Additionally, I bought a plastic whistle which was no good, so for all future PE lessons I thought I would aim to purchase a metal whistle. However, as the </w:t>
      </w:r>
      <w:proofErr w:type="gramStart"/>
      <w:r w:rsidRPr="00787D27">
        <w:rPr>
          <w:rFonts w:ascii="Times New Roman" w:hAnsi="Times New Roman" w:cs="Times New Roman"/>
          <w:color w:val="2B579A"/>
          <w:szCs w:val="24"/>
          <w:shd w:val="clear" w:color="auto" w:fill="FFFFFF"/>
        </w:rPr>
        <w:t>head master</w:t>
      </w:r>
      <w:proofErr w:type="gramEnd"/>
      <w:r w:rsidRPr="00787D27">
        <w:rPr>
          <w:rFonts w:ascii="Times New Roman" w:hAnsi="Times New Roman" w:cs="Times New Roman"/>
          <w:color w:val="2B579A"/>
          <w:szCs w:val="24"/>
          <w:shd w:val="clear" w:color="auto" w:fill="FFFFFF"/>
        </w:rPr>
        <w:t xml:space="preserve"> passed my PE lesson in the sports hall, he suggested a tambourine. </w:t>
      </w:r>
      <w:proofErr w:type="gramStart"/>
      <w:r w:rsidRPr="00787D27">
        <w:rPr>
          <w:rFonts w:ascii="Times New Roman" w:hAnsi="Times New Roman" w:cs="Times New Roman"/>
          <w:color w:val="2B579A"/>
          <w:szCs w:val="24"/>
          <w:shd w:val="clear" w:color="auto" w:fill="FFFFFF"/>
        </w:rPr>
        <w:t>So</w:t>
      </w:r>
      <w:proofErr w:type="gramEnd"/>
      <w:r w:rsidRPr="00787D27">
        <w:rPr>
          <w:rFonts w:ascii="Times New Roman" w:hAnsi="Times New Roman" w:cs="Times New Roman"/>
          <w:color w:val="2B579A"/>
          <w:szCs w:val="24"/>
          <w:shd w:val="clear" w:color="auto" w:fill="FFFFFF"/>
        </w:rPr>
        <w:t xml:space="preserve"> in future I will aim to use a metal whistle or a tambourine for any future PE lessons. </w:t>
      </w:r>
    </w:p>
    <w:p w14:paraId="1773C27F" w14:textId="77777777" w:rsidR="00787D27" w:rsidRPr="00787D27" w:rsidRDefault="00787D27" w:rsidP="00787D27">
      <w:pPr>
        <w:rPr>
          <w:rFonts w:ascii="Times New Roman" w:hAnsi="Times New Roman" w:cs="Times New Roman"/>
          <w:color w:val="2B579A"/>
          <w:szCs w:val="24"/>
          <w:shd w:val="clear" w:color="auto" w:fill="FFFFFF"/>
        </w:rPr>
      </w:pPr>
    </w:p>
    <w:p w14:paraId="1CAF7C8B" w14:textId="77777777" w:rsidR="00787D27" w:rsidRPr="00787D27" w:rsidRDefault="00787D27" w:rsidP="00787D27">
      <w:pPr>
        <w:rPr>
          <w:u w:val="single"/>
        </w:rPr>
      </w:pPr>
      <w:r w:rsidRPr="00787D27">
        <w:rPr>
          <w:rFonts w:ascii="Times New Roman" w:hAnsi="Times New Roman" w:cs="Times New Roman"/>
          <w:color w:val="2B579A"/>
          <w:szCs w:val="24"/>
          <w:u w:val="single"/>
          <w:shd w:val="clear" w:color="auto" w:fill="FFFFFF"/>
        </w:rPr>
        <w:t>Reference</w:t>
      </w:r>
      <w:r w:rsidRPr="00787D27">
        <w:rPr>
          <w:u w:val="single"/>
        </w:rPr>
        <w:t xml:space="preserve"> </w:t>
      </w:r>
    </w:p>
    <w:p w14:paraId="0831AF78" w14:textId="77777777" w:rsidR="00787D27" w:rsidRDefault="00787D27" w:rsidP="00787D27"/>
    <w:p w14:paraId="302753F7" w14:textId="1349904E" w:rsidR="00787D27" w:rsidRPr="00787D27" w:rsidRDefault="00787D27" w:rsidP="00787D27">
      <w:pPr>
        <w:rPr>
          <w:rFonts w:ascii="Times New Roman" w:hAnsi="Times New Roman" w:cs="Times New Roman"/>
          <w:color w:val="2B579A"/>
          <w:szCs w:val="24"/>
          <w:shd w:val="clear" w:color="auto" w:fill="FFFFFF"/>
        </w:rPr>
      </w:pPr>
      <w:bookmarkStart w:id="11" w:name="_Hlk66391392"/>
      <w:r w:rsidRPr="00787D27">
        <w:rPr>
          <w:rFonts w:ascii="Times New Roman" w:hAnsi="Times New Roman" w:cs="Times New Roman"/>
          <w:color w:val="2B579A"/>
          <w:szCs w:val="24"/>
          <w:shd w:val="clear" w:color="auto" w:fill="FFFFFF"/>
        </w:rPr>
        <w:t xml:space="preserve">Welsh Government (2015). Curriculum for Wales: Foundation Phase Framework (Revised 2015). Welsh Government. </w:t>
      </w:r>
    </w:p>
    <w:p w14:paraId="2BBEAEB8" w14:textId="77777777" w:rsidR="00787D27" w:rsidRPr="00787D27" w:rsidRDefault="00787D27" w:rsidP="00787D27">
      <w:pPr>
        <w:rPr>
          <w:rFonts w:ascii="Times New Roman" w:hAnsi="Times New Roman" w:cs="Times New Roman"/>
          <w:color w:val="2B579A"/>
          <w:szCs w:val="24"/>
          <w:shd w:val="clear" w:color="auto" w:fill="FFFFFF"/>
        </w:rPr>
      </w:pPr>
    </w:p>
    <w:p w14:paraId="0ECF20B7" w14:textId="75254BBB" w:rsidR="00846548" w:rsidRDefault="00787D27" w:rsidP="00787D27">
      <w:pPr>
        <w:rPr>
          <w:rFonts w:ascii="Times New Roman" w:hAnsi="Times New Roman" w:cs="Times New Roman"/>
          <w:color w:val="2B579A"/>
          <w:szCs w:val="24"/>
          <w:shd w:val="clear" w:color="auto" w:fill="FFFFFF"/>
        </w:rPr>
      </w:pPr>
      <w:r w:rsidRPr="00787D27">
        <w:rPr>
          <w:rFonts w:ascii="Times New Roman" w:hAnsi="Times New Roman" w:cs="Times New Roman"/>
          <w:color w:val="2B579A"/>
          <w:szCs w:val="24"/>
          <w:shd w:val="clear" w:color="auto" w:fill="FFFFFF"/>
        </w:rPr>
        <w:t>Welsh Government (2020). Developing a vision for curriculum design. [Internet] https://hwb.gov.wales/curriculum-for-wales/designing-your-curriculum/developing-a-vision-for-curriculum-design (Accessed: 3rd March 2020).</w:t>
      </w:r>
    </w:p>
    <w:p w14:paraId="32D74D87" w14:textId="77777777" w:rsidR="00787D27" w:rsidRPr="009E32DF" w:rsidRDefault="00787D27" w:rsidP="00787D27">
      <w:pPr>
        <w:rPr>
          <w:rFonts w:ascii="Times New Roman" w:hAnsi="Times New Roman" w:cs="Times New Roman"/>
          <w:szCs w:val="24"/>
        </w:rPr>
      </w:pPr>
    </w:p>
    <w:bookmarkEnd w:id="11"/>
    <w:p w14:paraId="3B26C128" w14:textId="77777777" w:rsidR="00846548" w:rsidRPr="009E32DF" w:rsidRDefault="00846548" w:rsidP="009E32DF">
      <w:pPr>
        <w:pStyle w:val="Heading3"/>
        <w:rPr>
          <w:rFonts w:ascii="Times New Roman" w:hAnsi="Times New Roman" w:cs="Times New Roman"/>
        </w:rPr>
      </w:pPr>
      <w:r w:rsidRPr="009E32DF">
        <w:rPr>
          <w:rFonts w:ascii="Times New Roman" w:hAnsi="Times New Roman" w:cs="Times New Roman"/>
        </w:rPr>
        <w:t>What next?</w:t>
      </w:r>
    </w:p>
    <w:p w14:paraId="58CCE99B" w14:textId="48AD7C85" w:rsidR="00846548" w:rsidRPr="009E32DF" w:rsidRDefault="00846548" w:rsidP="009E32DF">
      <w:pPr>
        <w:rPr>
          <w:rFonts w:ascii="Times New Roman" w:hAnsi="Times New Roman" w:cs="Times New Roman"/>
          <w:szCs w:val="24"/>
        </w:rPr>
      </w:pPr>
    </w:p>
    <w:p w14:paraId="37787D9F" w14:textId="77777777" w:rsidR="00B357D8" w:rsidRPr="009E32DF" w:rsidRDefault="00B357D8" w:rsidP="009E32DF">
      <w:pPr>
        <w:rPr>
          <w:rFonts w:ascii="Times New Roman" w:eastAsiaTheme="majorEastAsia" w:hAnsi="Times New Roman" w:cs="Times New Roman"/>
          <w:color w:val="1F4E79" w:themeColor="accent1" w:themeShade="80"/>
          <w:szCs w:val="24"/>
        </w:rPr>
      </w:pPr>
      <w:r w:rsidRPr="009E32DF">
        <w:rPr>
          <w:rFonts w:ascii="Times New Roman" w:hAnsi="Times New Roman" w:cs="Times New Roman"/>
          <w:szCs w:val="24"/>
        </w:rPr>
        <w:br w:type="page"/>
      </w:r>
    </w:p>
    <w:p w14:paraId="1A00C580" w14:textId="6E52CA15" w:rsidR="00811007" w:rsidRPr="009E32DF" w:rsidRDefault="00811007" w:rsidP="009E32DF">
      <w:pPr>
        <w:pStyle w:val="Heading1"/>
        <w:rPr>
          <w:rFonts w:ascii="Times New Roman" w:hAnsi="Times New Roman" w:cs="Times New Roman"/>
          <w:sz w:val="24"/>
          <w:szCs w:val="24"/>
        </w:rPr>
      </w:pPr>
      <w:r w:rsidRPr="009E32DF">
        <w:rPr>
          <w:rFonts w:ascii="Times New Roman" w:hAnsi="Times New Roman" w:cs="Times New Roman"/>
          <w:sz w:val="24"/>
          <w:szCs w:val="24"/>
        </w:rPr>
        <w:lastRenderedPageBreak/>
        <w:t>Part 2: Critical Reflection</w:t>
      </w:r>
    </w:p>
    <w:sdt>
      <w:sdtPr>
        <w:rPr>
          <w:rFonts w:ascii="Times New Roman" w:hAnsi="Times New Roman" w:cs="Times New Roman"/>
          <w:szCs w:val="24"/>
        </w:rPr>
        <w:id w:val="-1033581011"/>
        <w:placeholder>
          <w:docPart w:val="DefaultPlaceholder_-1854013440"/>
        </w:placeholder>
      </w:sdtPr>
      <w:sdtEndPr/>
      <w:sdtContent>
        <w:sdt>
          <w:sdtPr>
            <w:rPr>
              <w:rFonts w:ascii="Times New Roman" w:hAnsi="Times New Roman" w:cs="Times New Roman"/>
              <w:szCs w:val="24"/>
            </w:rPr>
            <w:alias w:val="Word Count"/>
            <w:tag w:val="Word Count"/>
            <w:id w:val="-101493410"/>
            <w:placeholder>
              <w:docPart w:val="EBAF1A77925B4774BB7C5DAEDCEA8EE0"/>
            </w:placeholder>
            <w:temporary/>
            <w:showingPlcHdr/>
            <w:text/>
          </w:sdtPr>
          <w:sdtEndPr/>
          <w:sdtContent>
            <w:p w14:paraId="60B60867" w14:textId="1E5B2045" w:rsidR="00AC19FF" w:rsidRPr="009E32DF" w:rsidRDefault="00F778CF" w:rsidP="009E32DF">
              <w:pPr>
                <w:rPr>
                  <w:rFonts w:ascii="Times New Roman" w:hAnsi="Times New Roman" w:cs="Times New Roman"/>
                  <w:szCs w:val="24"/>
                </w:rPr>
              </w:pPr>
              <w:r w:rsidRPr="009E32DF">
                <w:rPr>
                  <w:rStyle w:val="PlaceholderText"/>
                  <w:rFonts w:ascii="Times New Roman" w:hAnsi="Times New Roman" w:cs="Times New Roman"/>
                  <w:szCs w:val="24"/>
                </w:rPr>
                <w:t>Click or tap here to enter text.</w:t>
              </w:r>
            </w:p>
          </w:sdtContent>
        </w:sdt>
      </w:sdtContent>
    </w:sdt>
    <w:p w14:paraId="2AA56D82" w14:textId="77777777" w:rsidR="00811007" w:rsidRPr="009E32DF" w:rsidRDefault="00811007" w:rsidP="009E32DF">
      <w:pPr>
        <w:rPr>
          <w:rFonts w:ascii="Times New Roman" w:hAnsi="Times New Roman" w:cs="Times New Roman"/>
          <w:szCs w:val="24"/>
        </w:rPr>
      </w:pPr>
    </w:p>
    <w:p w14:paraId="1A02AFCB" w14:textId="77777777" w:rsidR="002E626B" w:rsidRPr="009E32DF" w:rsidRDefault="00811007" w:rsidP="009E32DF">
      <w:pPr>
        <w:pStyle w:val="Heading2"/>
        <w:rPr>
          <w:rFonts w:ascii="Times New Roman" w:hAnsi="Times New Roman" w:cs="Times New Roman"/>
          <w:sz w:val="24"/>
          <w:szCs w:val="24"/>
        </w:rPr>
      </w:pPr>
      <w:r w:rsidRPr="009E32DF">
        <w:rPr>
          <w:rFonts w:ascii="Times New Roman" w:hAnsi="Times New Roman" w:cs="Times New Roman"/>
          <w:sz w:val="24"/>
          <w:szCs w:val="24"/>
        </w:rPr>
        <w:t>Introduction</w:t>
      </w:r>
    </w:p>
    <w:p w14:paraId="4A93DB33" w14:textId="2E61D854" w:rsidR="00D330C5" w:rsidRDefault="00E1430B" w:rsidP="00E1430B">
      <w:pPr>
        <w:rPr>
          <w:rFonts w:ascii="Times New Roman" w:hAnsi="Times New Roman" w:cs="Times New Roman"/>
          <w:szCs w:val="24"/>
        </w:rPr>
      </w:pPr>
      <w:r w:rsidRPr="00E1430B">
        <w:rPr>
          <w:rFonts w:ascii="Times New Roman" w:hAnsi="Times New Roman" w:cs="Times New Roman"/>
          <w:szCs w:val="24"/>
        </w:rPr>
        <w:t>A particular aspect of my teaching practice that I wish to develop further would be</w:t>
      </w:r>
      <w:r w:rsidR="00691D72">
        <w:rPr>
          <w:rFonts w:ascii="Times New Roman" w:hAnsi="Times New Roman" w:cs="Times New Roman"/>
          <w:szCs w:val="24"/>
        </w:rPr>
        <w:t xml:space="preserve"> </w:t>
      </w:r>
      <w:r w:rsidR="00D330C5">
        <w:rPr>
          <w:rFonts w:ascii="Times New Roman" w:hAnsi="Times New Roman" w:cs="Times New Roman"/>
          <w:szCs w:val="24"/>
        </w:rPr>
        <w:t xml:space="preserve">the teaching standard: </w:t>
      </w:r>
      <w:r w:rsidR="00002A03">
        <w:rPr>
          <w:rFonts w:ascii="Times New Roman" w:hAnsi="Times New Roman" w:cs="Times New Roman"/>
          <w:szCs w:val="24"/>
        </w:rPr>
        <w:t xml:space="preserve">Pedagogy, refining teaching…towards sustained </w:t>
      </w:r>
      <w:proofErr w:type="gramStart"/>
      <w:r w:rsidR="00002A03">
        <w:rPr>
          <w:rFonts w:ascii="Times New Roman" w:hAnsi="Times New Roman" w:cs="Times New Roman"/>
          <w:szCs w:val="24"/>
        </w:rPr>
        <w:t>highly-effective</w:t>
      </w:r>
      <w:proofErr w:type="gramEnd"/>
      <w:r w:rsidR="00002A03">
        <w:rPr>
          <w:rFonts w:ascii="Times New Roman" w:hAnsi="Times New Roman" w:cs="Times New Roman"/>
          <w:szCs w:val="24"/>
        </w:rPr>
        <w:t xml:space="preserve"> practice </w:t>
      </w:r>
      <w:r w:rsidR="003754A9">
        <w:rPr>
          <w:rFonts w:ascii="Times New Roman" w:hAnsi="Times New Roman" w:cs="Times New Roman"/>
          <w:szCs w:val="24"/>
        </w:rPr>
        <w:t xml:space="preserve">“Managing the learning environment” </w:t>
      </w:r>
      <w:r w:rsidR="0082041B">
        <w:rPr>
          <w:rFonts w:ascii="Times New Roman" w:hAnsi="Times New Roman" w:cs="Times New Roman"/>
          <w:szCs w:val="24"/>
        </w:rPr>
        <w:t>(</w:t>
      </w:r>
      <w:r w:rsidR="00002A03">
        <w:rPr>
          <w:rFonts w:ascii="Times New Roman" w:hAnsi="Times New Roman" w:cs="Times New Roman"/>
          <w:szCs w:val="24"/>
        </w:rPr>
        <w:t>Welsh Government, 2019</w:t>
      </w:r>
      <w:r w:rsidR="0082041B">
        <w:rPr>
          <w:rFonts w:ascii="Times New Roman" w:hAnsi="Times New Roman" w:cs="Times New Roman"/>
          <w:szCs w:val="24"/>
        </w:rPr>
        <w:t xml:space="preserve">) </w:t>
      </w:r>
      <w:r w:rsidR="003754A9">
        <w:rPr>
          <w:rFonts w:ascii="Times New Roman" w:hAnsi="Times New Roman" w:cs="Times New Roman"/>
          <w:szCs w:val="24"/>
        </w:rPr>
        <w:t xml:space="preserve">for example, </w:t>
      </w:r>
      <w:r w:rsidRPr="00E1430B">
        <w:rPr>
          <w:rFonts w:ascii="Times New Roman" w:hAnsi="Times New Roman" w:cs="Times New Roman"/>
          <w:szCs w:val="24"/>
        </w:rPr>
        <w:t>classroom management/</w:t>
      </w:r>
      <w:proofErr w:type="spellStart"/>
      <w:r w:rsidRPr="00E1430B">
        <w:rPr>
          <w:rFonts w:ascii="Times New Roman" w:hAnsi="Times New Roman" w:cs="Times New Roman"/>
          <w:szCs w:val="24"/>
        </w:rPr>
        <w:t>behaviour</w:t>
      </w:r>
      <w:proofErr w:type="spellEnd"/>
      <w:r w:rsidRPr="00E1430B">
        <w:rPr>
          <w:rFonts w:ascii="Times New Roman" w:hAnsi="Times New Roman" w:cs="Times New Roman"/>
          <w:szCs w:val="24"/>
        </w:rPr>
        <w:t xml:space="preserve"> management. </w:t>
      </w:r>
      <w:r w:rsidR="008F1BC3">
        <w:rPr>
          <w:rFonts w:ascii="Times New Roman" w:hAnsi="Times New Roman" w:cs="Times New Roman"/>
          <w:szCs w:val="24"/>
        </w:rPr>
        <w:t xml:space="preserve">Classroom management can be defined as </w:t>
      </w:r>
      <w:r w:rsidR="00E3760D">
        <w:rPr>
          <w:rFonts w:ascii="Times New Roman" w:hAnsi="Times New Roman" w:cs="Times New Roman"/>
          <w:szCs w:val="24"/>
        </w:rPr>
        <w:t xml:space="preserve">a collection of non-teaching practices </w:t>
      </w:r>
      <w:r w:rsidR="00064C93">
        <w:rPr>
          <w:rFonts w:ascii="Times New Roman" w:hAnsi="Times New Roman" w:cs="Times New Roman"/>
          <w:szCs w:val="24"/>
        </w:rPr>
        <w:t xml:space="preserve">brought in by teachers with all learners </w:t>
      </w:r>
      <w:r w:rsidR="00E3760D">
        <w:rPr>
          <w:rFonts w:ascii="Times New Roman" w:hAnsi="Times New Roman" w:cs="Times New Roman"/>
          <w:szCs w:val="24"/>
        </w:rPr>
        <w:t xml:space="preserve">that aims to provide prosocial </w:t>
      </w:r>
      <w:proofErr w:type="spellStart"/>
      <w:r w:rsidR="00E3760D">
        <w:rPr>
          <w:rFonts w:ascii="Times New Roman" w:hAnsi="Times New Roman" w:cs="Times New Roman"/>
          <w:szCs w:val="24"/>
        </w:rPr>
        <w:t>behaviour</w:t>
      </w:r>
      <w:proofErr w:type="spellEnd"/>
      <w:r w:rsidR="00E3760D">
        <w:rPr>
          <w:rFonts w:ascii="Times New Roman" w:hAnsi="Times New Roman" w:cs="Times New Roman"/>
          <w:szCs w:val="24"/>
        </w:rPr>
        <w:t xml:space="preserve"> in the classroom to prevent disruptive </w:t>
      </w:r>
      <w:proofErr w:type="spellStart"/>
      <w:r w:rsidR="00E3760D">
        <w:rPr>
          <w:rFonts w:ascii="Times New Roman" w:hAnsi="Times New Roman" w:cs="Times New Roman"/>
          <w:szCs w:val="24"/>
        </w:rPr>
        <w:t>behaviour</w:t>
      </w:r>
      <w:proofErr w:type="spellEnd"/>
      <w:r w:rsidR="00E3760D">
        <w:rPr>
          <w:rFonts w:ascii="Times New Roman" w:hAnsi="Times New Roman" w:cs="Times New Roman"/>
          <w:szCs w:val="24"/>
        </w:rPr>
        <w:t xml:space="preserve"> </w:t>
      </w:r>
      <w:r w:rsidR="008F1BC3">
        <w:rPr>
          <w:rFonts w:ascii="Times New Roman" w:hAnsi="Times New Roman" w:cs="Times New Roman"/>
          <w:szCs w:val="24"/>
        </w:rPr>
        <w:t xml:space="preserve">(Oliver, 2014). </w:t>
      </w:r>
    </w:p>
    <w:p w14:paraId="19F50A94" w14:textId="77777777" w:rsidR="00D330C5" w:rsidRDefault="00D330C5" w:rsidP="00E1430B">
      <w:pPr>
        <w:rPr>
          <w:rFonts w:ascii="Times New Roman" w:hAnsi="Times New Roman" w:cs="Times New Roman"/>
          <w:szCs w:val="24"/>
        </w:rPr>
      </w:pPr>
    </w:p>
    <w:p w14:paraId="21071B05" w14:textId="1506848E" w:rsidR="00E1430B" w:rsidRDefault="00064C93" w:rsidP="00E1430B">
      <w:pPr>
        <w:rPr>
          <w:rFonts w:ascii="Times New Roman" w:hAnsi="Times New Roman" w:cs="Times New Roman"/>
          <w:szCs w:val="24"/>
        </w:rPr>
      </w:pPr>
      <w:r>
        <w:rPr>
          <w:rFonts w:ascii="Times New Roman" w:hAnsi="Times New Roman" w:cs="Times New Roman"/>
          <w:szCs w:val="24"/>
        </w:rPr>
        <w:t xml:space="preserve">This specific aspect of teaching practice that </w:t>
      </w:r>
      <w:r w:rsidR="00E1430B" w:rsidRPr="00E1430B">
        <w:rPr>
          <w:rFonts w:ascii="Times New Roman" w:hAnsi="Times New Roman" w:cs="Times New Roman"/>
          <w:szCs w:val="24"/>
        </w:rPr>
        <w:t xml:space="preserve">was </w:t>
      </w:r>
      <w:proofErr w:type="spellStart"/>
      <w:r w:rsidR="00E1430B" w:rsidRPr="00E1430B">
        <w:rPr>
          <w:rFonts w:ascii="Times New Roman" w:hAnsi="Times New Roman" w:cs="Times New Roman"/>
          <w:szCs w:val="24"/>
        </w:rPr>
        <w:t>choosen</w:t>
      </w:r>
      <w:proofErr w:type="spellEnd"/>
      <w:r w:rsidR="00E1430B" w:rsidRPr="00E1430B">
        <w:rPr>
          <w:rFonts w:ascii="Times New Roman" w:hAnsi="Times New Roman" w:cs="Times New Roman"/>
          <w:szCs w:val="24"/>
        </w:rPr>
        <w:t xml:space="preserve"> relates to being on the first placement and wishing for the year 2 class I was teaching at the time to enjoy the Physical Education (PE) lesson that was being planned for them. Rugby tag had gone down well, so it was the next session that was being researched. It was decided that circuits would be fun, so the stations were being planned for a class of 30 learners. When the day arrived and all the equipment brought in advanced had been quarantined for the recommended three days, it was all taken to the sports hall and set up. Signs of all the stations were printed and stuck with blue tac on the walls next to the different equipment. When the pupils arrived in the sports hall, they were numbered and placed in about 6 groups of 5. The rules were explained to the learners about </w:t>
      </w:r>
      <w:proofErr w:type="gramStart"/>
      <w:r w:rsidR="00E1430B" w:rsidRPr="00E1430B">
        <w:rPr>
          <w:rFonts w:ascii="Times New Roman" w:hAnsi="Times New Roman" w:cs="Times New Roman"/>
          <w:szCs w:val="24"/>
        </w:rPr>
        <w:t>clock-wise</w:t>
      </w:r>
      <w:proofErr w:type="gramEnd"/>
      <w:r w:rsidR="00E1430B" w:rsidRPr="00E1430B">
        <w:rPr>
          <w:rFonts w:ascii="Times New Roman" w:hAnsi="Times New Roman" w:cs="Times New Roman"/>
          <w:szCs w:val="24"/>
        </w:rPr>
        <w:t xml:space="preserve"> rotation on the sound of the </w:t>
      </w:r>
      <w:proofErr w:type="spellStart"/>
      <w:r w:rsidR="00E1430B" w:rsidRPr="00E1430B">
        <w:rPr>
          <w:rFonts w:ascii="Times New Roman" w:hAnsi="Times New Roman" w:cs="Times New Roman"/>
          <w:szCs w:val="24"/>
        </w:rPr>
        <w:t>whistel</w:t>
      </w:r>
      <w:proofErr w:type="spellEnd"/>
      <w:r w:rsidR="00E1430B" w:rsidRPr="00E1430B">
        <w:rPr>
          <w:rFonts w:ascii="Times New Roman" w:hAnsi="Times New Roman" w:cs="Times New Roman"/>
          <w:szCs w:val="24"/>
        </w:rPr>
        <w:t xml:space="preserve"> to the different stations. However, after about 3 rounds every time the learners stopped then ran to any station they fancied and ciaos </w:t>
      </w:r>
      <w:proofErr w:type="spellStart"/>
      <w:r w:rsidR="00E1430B" w:rsidRPr="00E1430B">
        <w:rPr>
          <w:rFonts w:ascii="Times New Roman" w:hAnsi="Times New Roman" w:cs="Times New Roman"/>
          <w:szCs w:val="24"/>
        </w:rPr>
        <w:t>insued</w:t>
      </w:r>
      <w:proofErr w:type="spellEnd"/>
      <w:r w:rsidR="00E1430B" w:rsidRPr="00E1430B">
        <w:rPr>
          <w:rFonts w:ascii="Times New Roman" w:hAnsi="Times New Roman" w:cs="Times New Roman"/>
          <w:szCs w:val="24"/>
        </w:rPr>
        <w:t xml:space="preserve">. It also </w:t>
      </w:r>
      <w:proofErr w:type="gramStart"/>
      <w:r w:rsidR="00E1430B" w:rsidRPr="00E1430B">
        <w:rPr>
          <w:rFonts w:ascii="Times New Roman" w:hAnsi="Times New Roman" w:cs="Times New Roman"/>
          <w:szCs w:val="24"/>
        </w:rPr>
        <w:t>didn’t</w:t>
      </w:r>
      <w:proofErr w:type="gramEnd"/>
      <w:r w:rsidR="00E1430B" w:rsidRPr="00E1430B">
        <w:rPr>
          <w:rFonts w:ascii="Times New Roman" w:hAnsi="Times New Roman" w:cs="Times New Roman"/>
          <w:szCs w:val="24"/>
        </w:rPr>
        <w:t xml:space="preserve"> help that several learners were called out by the teaching </w:t>
      </w:r>
      <w:proofErr w:type="spellStart"/>
      <w:r w:rsidR="00E1430B" w:rsidRPr="00E1430B">
        <w:rPr>
          <w:rFonts w:ascii="Times New Roman" w:hAnsi="Times New Roman" w:cs="Times New Roman"/>
          <w:szCs w:val="24"/>
        </w:rPr>
        <w:t>assisant</w:t>
      </w:r>
      <w:proofErr w:type="spellEnd"/>
      <w:r w:rsidR="00E1430B" w:rsidRPr="00E1430B">
        <w:rPr>
          <w:rFonts w:ascii="Times New Roman" w:hAnsi="Times New Roman" w:cs="Times New Roman"/>
          <w:szCs w:val="24"/>
        </w:rPr>
        <w:t xml:space="preserve"> for reading practice every 10 minutes, but that is the realistic school environm</w:t>
      </w:r>
      <w:r w:rsidR="00471B9A">
        <w:rPr>
          <w:rFonts w:ascii="Times New Roman" w:hAnsi="Times New Roman" w:cs="Times New Roman"/>
          <w:szCs w:val="24"/>
        </w:rPr>
        <w:t>e</w:t>
      </w:r>
      <w:r w:rsidR="00E1430B" w:rsidRPr="00E1430B">
        <w:rPr>
          <w:rFonts w:ascii="Times New Roman" w:hAnsi="Times New Roman" w:cs="Times New Roman"/>
          <w:szCs w:val="24"/>
        </w:rPr>
        <w:t xml:space="preserve">nt. The learners were then reminded of the rules in a </w:t>
      </w:r>
      <w:proofErr w:type="gramStart"/>
      <w:r w:rsidR="00E1430B" w:rsidRPr="00E1430B">
        <w:rPr>
          <w:rFonts w:ascii="Times New Roman" w:hAnsi="Times New Roman" w:cs="Times New Roman"/>
          <w:szCs w:val="24"/>
        </w:rPr>
        <w:t>clock-wise</w:t>
      </w:r>
      <w:proofErr w:type="gramEnd"/>
      <w:r w:rsidR="00E1430B" w:rsidRPr="00E1430B">
        <w:rPr>
          <w:rFonts w:ascii="Times New Roman" w:hAnsi="Times New Roman" w:cs="Times New Roman"/>
          <w:szCs w:val="24"/>
        </w:rPr>
        <w:t xml:space="preserve"> rotation. </w:t>
      </w:r>
    </w:p>
    <w:p w14:paraId="61A484DB" w14:textId="77777777" w:rsidR="00E1430B" w:rsidRDefault="00E1430B" w:rsidP="00E1430B">
      <w:pPr>
        <w:rPr>
          <w:rFonts w:ascii="Times New Roman" w:hAnsi="Times New Roman" w:cs="Times New Roman"/>
          <w:szCs w:val="24"/>
        </w:rPr>
      </w:pPr>
    </w:p>
    <w:p w14:paraId="6B9DBF19" w14:textId="7C981850" w:rsidR="00E1430B" w:rsidRDefault="00E1430B" w:rsidP="00E1430B">
      <w:pPr>
        <w:rPr>
          <w:rFonts w:ascii="Times New Roman" w:hAnsi="Times New Roman" w:cs="Times New Roman"/>
          <w:szCs w:val="24"/>
        </w:rPr>
      </w:pPr>
      <w:r w:rsidRPr="00E1430B">
        <w:rPr>
          <w:rFonts w:ascii="Times New Roman" w:hAnsi="Times New Roman" w:cs="Times New Roman"/>
          <w:szCs w:val="24"/>
        </w:rPr>
        <w:t xml:space="preserve">Lessons learned were that maybe the learners were too young for this type of activity and maybe it would be best given when they are a few years older. Additionally, a timed count down on the projector in the sports hall would have been ideal to given them a visual reminder and prepare them for the rotation. Therefore, the circuits lesson was enjoyed overall although, “classroom management” had room for improvement, so this aspect of practice was chosen for this assignment. </w:t>
      </w:r>
    </w:p>
    <w:p w14:paraId="71E9BABB" w14:textId="77777777" w:rsidR="00E1430B" w:rsidRDefault="00E1430B" w:rsidP="00E1430B">
      <w:pPr>
        <w:rPr>
          <w:rFonts w:ascii="Times New Roman" w:hAnsi="Times New Roman" w:cs="Times New Roman"/>
          <w:szCs w:val="24"/>
        </w:rPr>
      </w:pPr>
    </w:p>
    <w:p w14:paraId="665E028B" w14:textId="77777777" w:rsidR="009839CB" w:rsidRPr="00471B9A" w:rsidRDefault="009839CB" w:rsidP="00E1430B">
      <w:pPr>
        <w:rPr>
          <w:rFonts w:ascii="Times New Roman" w:hAnsi="Times New Roman" w:cs="Times New Roman"/>
          <w:b/>
          <w:bCs/>
          <w:color w:val="FF0000"/>
          <w:szCs w:val="24"/>
        </w:rPr>
      </w:pPr>
    </w:p>
    <w:p w14:paraId="53B9EA6E" w14:textId="3853008A" w:rsidR="00811007" w:rsidRPr="009E32DF" w:rsidRDefault="31F7FF0E" w:rsidP="009E32DF">
      <w:pPr>
        <w:pStyle w:val="Heading2"/>
        <w:rPr>
          <w:rFonts w:ascii="Times New Roman" w:hAnsi="Times New Roman" w:cs="Times New Roman"/>
          <w:sz w:val="24"/>
          <w:szCs w:val="24"/>
        </w:rPr>
      </w:pPr>
      <w:r w:rsidRPr="009E32DF">
        <w:rPr>
          <w:rFonts w:ascii="Times New Roman" w:hAnsi="Times New Roman" w:cs="Times New Roman"/>
          <w:sz w:val="24"/>
          <w:szCs w:val="24"/>
        </w:rPr>
        <w:t>Critical Discussion of Chosen Aspect</w:t>
      </w:r>
    </w:p>
    <w:p w14:paraId="472FB14F" w14:textId="77777777" w:rsidR="00DA4925" w:rsidRPr="006310B9" w:rsidRDefault="00DA4925" w:rsidP="00DA4925">
      <w:pPr>
        <w:rPr>
          <w:rFonts w:ascii="Times New Roman" w:hAnsi="Times New Roman" w:cs="Times New Roman"/>
          <w:szCs w:val="24"/>
          <w:u w:val="single"/>
        </w:rPr>
      </w:pPr>
      <w:r w:rsidRPr="006310B9">
        <w:rPr>
          <w:rFonts w:ascii="Times New Roman" w:hAnsi="Times New Roman" w:cs="Times New Roman"/>
          <w:szCs w:val="24"/>
          <w:u w:val="single"/>
        </w:rPr>
        <w:t>Prevention</w:t>
      </w:r>
    </w:p>
    <w:p w14:paraId="0BB1FF57" w14:textId="456ED2F8" w:rsidR="00DA4925" w:rsidRPr="006310B9" w:rsidRDefault="009D4D64" w:rsidP="00DA4925">
      <w:pPr>
        <w:rPr>
          <w:rFonts w:ascii="Times New Roman" w:hAnsi="Times New Roman" w:cs="Times New Roman"/>
          <w:szCs w:val="24"/>
        </w:rPr>
      </w:pPr>
      <w:r>
        <w:rPr>
          <w:rFonts w:ascii="Times New Roman" w:hAnsi="Times New Roman" w:cs="Times New Roman"/>
          <w:szCs w:val="24"/>
        </w:rPr>
        <w:t>One of the principles of good classroom management would include p</w:t>
      </w:r>
      <w:r w:rsidR="00DA4925">
        <w:rPr>
          <w:rFonts w:ascii="Times New Roman" w:hAnsi="Times New Roman" w:cs="Times New Roman"/>
          <w:szCs w:val="24"/>
        </w:rPr>
        <w:t xml:space="preserve">reventing </w:t>
      </w:r>
      <w:r>
        <w:rPr>
          <w:rFonts w:ascii="Times New Roman" w:hAnsi="Times New Roman" w:cs="Times New Roman"/>
          <w:szCs w:val="24"/>
        </w:rPr>
        <w:t xml:space="preserve">and responding to disruption. </w:t>
      </w:r>
      <w:r w:rsidR="00FA6922">
        <w:rPr>
          <w:rFonts w:ascii="Times New Roman" w:hAnsi="Times New Roman" w:cs="Times New Roman"/>
          <w:szCs w:val="24"/>
        </w:rPr>
        <w:t xml:space="preserve">One of the skills of great teaching is that disruption is not seen as it has been prevented by the teacher </w:t>
      </w:r>
      <w:r w:rsidR="00DA4925">
        <w:rPr>
          <w:rFonts w:ascii="Times New Roman" w:hAnsi="Times New Roman" w:cs="Times New Roman"/>
          <w:szCs w:val="24"/>
        </w:rPr>
        <w:t>(</w:t>
      </w:r>
      <w:bookmarkStart w:id="12" w:name="_Hlk66646647"/>
      <w:r w:rsidR="00DA4925">
        <w:rPr>
          <w:rFonts w:ascii="Times New Roman" w:hAnsi="Times New Roman" w:cs="Times New Roman"/>
          <w:szCs w:val="24"/>
        </w:rPr>
        <w:t>Coe et al., 2020</w:t>
      </w:r>
      <w:bookmarkEnd w:id="12"/>
      <w:r w:rsidR="00DA4925">
        <w:rPr>
          <w:rFonts w:ascii="Times New Roman" w:hAnsi="Times New Roman" w:cs="Times New Roman"/>
          <w:szCs w:val="24"/>
        </w:rPr>
        <w:t>)</w:t>
      </w:r>
      <w:r w:rsidR="00FA6922">
        <w:rPr>
          <w:rFonts w:ascii="Times New Roman" w:hAnsi="Times New Roman" w:cs="Times New Roman"/>
          <w:szCs w:val="24"/>
        </w:rPr>
        <w:t xml:space="preserve">. </w:t>
      </w:r>
      <w:r w:rsidR="00D166D0">
        <w:rPr>
          <w:rFonts w:ascii="Times New Roman" w:hAnsi="Times New Roman" w:cs="Times New Roman"/>
          <w:szCs w:val="24"/>
        </w:rPr>
        <w:t>An example of a preventative strategy used by teachers in primary schools is that of negotiating classroom rules with learners instead of imposing them (</w:t>
      </w:r>
      <w:r w:rsidR="00082D4B">
        <w:rPr>
          <w:rFonts w:ascii="Times New Roman" w:hAnsi="Times New Roman" w:cs="Times New Roman"/>
          <w:szCs w:val="24"/>
        </w:rPr>
        <w:t xml:space="preserve">Marzano et al., 2003 IN </w:t>
      </w:r>
      <w:proofErr w:type="spellStart"/>
      <w:r w:rsidR="00D166D0">
        <w:rPr>
          <w:rFonts w:ascii="Times New Roman" w:hAnsi="Times New Roman" w:cs="Times New Roman"/>
          <w:szCs w:val="24"/>
        </w:rPr>
        <w:t>Korpershoek</w:t>
      </w:r>
      <w:proofErr w:type="spellEnd"/>
      <w:r w:rsidR="00D166D0">
        <w:rPr>
          <w:rFonts w:ascii="Times New Roman" w:hAnsi="Times New Roman" w:cs="Times New Roman"/>
          <w:szCs w:val="24"/>
        </w:rPr>
        <w:t xml:space="preserve"> et al., 2016). Additionally, </w:t>
      </w:r>
      <w:r w:rsidR="00FA6922">
        <w:rPr>
          <w:rFonts w:ascii="Times New Roman" w:hAnsi="Times New Roman" w:cs="Times New Roman"/>
          <w:szCs w:val="24"/>
        </w:rPr>
        <w:t>“</w:t>
      </w:r>
      <w:proofErr w:type="spellStart"/>
      <w:r w:rsidR="00D166D0">
        <w:rPr>
          <w:rFonts w:ascii="Times New Roman" w:hAnsi="Times New Roman" w:cs="Times New Roman"/>
          <w:szCs w:val="24"/>
        </w:rPr>
        <w:t>a</w:t>
      </w:r>
      <w:r w:rsidR="00FA6922">
        <w:rPr>
          <w:rFonts w:ascii="Times New Roman" w:hAnsi="Times New Roman" w:cs="Times New Roman"/>
          <w:szCs w:val="24"/>
        </w:rPr>
        <w:t>ntecedant</w:t>
      </w:r>
      <w:proofErr w:type="spellEnd"/>
      <w:r w:rsidR="00FA6922">
        <w:rPr>
          <w:rFonts w:ascii="Times New Roman" w:hAnsi="Times New Roman" w:cs="Times New Roman"/>
          <w:szCs w:val="24"/>
        </w:rPr>
        <w:t xml:space="preserve"> strategies” are strategies that are either aimed to the whole-class or to the individual, and </w:t>
      </w:r>
      <w:r w:rsidR="00FA5B39">
        <w:rPr>
          <w:rFonts w:ascii="Times New Roman" w:hAnsi="Times New Roman" w:cs="Times New Roman"/>
          <w:szCs w:val="24"/>
        </w:rPr>
        <w:t>these strategies aim to provide a</w:t>
      </w:r>
      <w:r w:rsidR="00FA6922">
        <w:rPr>
          <w:rFonts w:ascii="Times New Roman" w:hAnsi="Times New Roman" w:cs="Times New Roman"/>
          <w:szCs w:val="24"/>
        </w:rPr>
        <w:t xml:space="preserve"> positive, structured, </w:t>
      </w:r>
      <w:proofErr w:type="gramStart"/>
      <w:r w:rsidR="00FA6922">
        <w:rPr>
          <w:rFonts w:ascii="Times New Roman" w:hAnsi="Times New Roman" w:cs="Times New Roman"/>
          <w:szCs w:val="24"/>
        </w:rPr>
        <w:t>p</w:t>
      </w:r>
      <w:r w:rsidR="00FA5B39">
        <w:rPr>
          <w:rFonts w:ascii="Times New Roman" w:hAnsi="Times New Roman" w:cs="Times New Roman"/>
          <w:szCs w:val="24"/>
        </w:rPr>
        <w:t>r</w:t>
      </w:r>
      <w:r w:rsidR="00FA6922">
        <w:rPr>
          <w:rFonts w:ascii="Times New Roman" w:hAnsi="Times New Roman" w:cs="Times New Roman"/>
          <w:szCs w:val="24"/>
        </w:rPr>
        <w:t>edicable</w:t>
      </w:r>
      <w:proofErr w:type="gramEnd"/>
      <w:r w:rsidR="00FA6922">
        <w:rPr>
          <w:rFonts w:ascii="Times New Roman" w:hAnsi="Times New Roman" w:cs="Times New Roman"/>
          <w:szCs w:val="24"/>
        </w:rPr>
        <w:t xml:space="preserve"> and motivating classroom environment</w:t>
      </w:r>
      <w:r w:rsidR="00FA5B39">
        <w:rPr>
          <w:rFonts w:ascii="Times New Roman" w:hAnsi="Times New Roman" w:cs="Times New Roman"/>
          <w:szCs w:val="24"/>
        </w:rPr>
        <w:t xml:space="preserve">, as a way to </w:t>
      </w:r>
      <w:r w:rsidR="00FA6922">
        <w:rPr>
          <w:rFonts w:ascii="Times New Roman" w:hAnsi="Times New Roman" w:cs="Times New Roman"/>
          <w:szCs w:val="24"/>
        </w:rPr>
        <w:t xml:space="preserve">help manage learner </w:t>
      </w:r>
      <w:proofErr w:type="spellStart"/>
      <w:r w:rsidR="00FA6922">
        <w:rPr>
          <w:rFonts w:ascii="Times New Roman" w:hAnsi="Times New Roman" w:cs="Times New Roman"/>
          <w:szCs w:val="24"/>
        </w:rPr>
        <w:t>behaviour</w:t>
      </w:r>
      <w:proofErr w:type="spellEnd"/>
      <w:r w:rsidR="00FA6922">
        <w:rPr>
          <w:rFonts w:ascii="Times New Roman" w:hAnsi="Times New Roman" w:cs="Times New Roman"/>
          <w:szCs w:val="24"/>
        </w:rPr>
        <w:t xml:space="preserve"> and prevent disruption (</w:t>
      </w:r>
      <w:r w:rsidR="00FA5B39">
        <w:rPr>
          <w:rFonts w:ascii="Times New Roman" w:hAnsi="Times New Roman" w:cs="Times New Roman"/>
          <w:szCs w:val="24"/>
        </w:rPr>
        <w:t xml:space="preserve">Kern and Clemens IN </w:t>
      </w:r>
      <w:r w:rsidR="00FA5B39" w:rsidRPr="00FA5B39">
        <w:rPr>
          <w:rFonts w:ascii="Times New Roman" w:hAnsi="Times New Roman" w:cs="Times New Roman"/>
          <w:szCs w:val="24"/>
        </w:rPr>
        <w:t>Coe et al., 2020</w:t>
      </w:r>
      <w:r w:rsidR="00FA5B39">
        <w:rPr>
          <w:rFonts w:ascii="Times New Roman" w:hAnsi="Times New Roman" w:cs="Times New Roman"/>
          <w:szCs w:val="24"/>
        </w:rPr>
        <w:t>)</w:t>
      </w:r>
      <w:r w:rsidR="00FA6922">
        <w:rPr>
          <w:rFonts w:ascii="Times New Roman" w:hAnsi="Times New Roman" w:cs="Times New Roman"/>
          <w:szCs w:val="24"/>
        </w:rPr>
        <w:t xml:space="preserve">. </w:t>
      </w:r>
      <w:r w:rsidR="00FA5B39">
        <w:rPr>
          <w:rFonts w:ascii="Times New Roman" w:hAnsi="Times New Roman" w:cs="Times New Roman"/>
          <w:szCs w:val="24"/>
        </w:rPr>
        <w:t xml:space="preserve">This is supported by </w:t>
      </w:r>
      <w:bookmarkStart w:id="13" w:name="_Hlk66656623"/>
      <w:proofErr w:type="spellStart"/>
      <w:r w:rsidR="00FA5B39">
        <w:rPr>
          <w:rFonts w:ascii="Times New Roman" w:hAnsi="Times New Roman" w:cs="Times New Roman"/>
          <w:szCs w:val="24"/>
        </w:rPr>
        <w:t>Slavin</w:t>
      </w:r>
      <w:proofErr w:type="spellEnd"/>
      <w:r w:rsidR="00FA5B39">
        <w:rPr>
          <w:rFonts w:ascii="Times New Roman" w:hAnsi="Times New Roman" w:cs="Times New Roman"/>
          <w:szCs w:val="24"/>
        </w:rPr>
        <w:t xml:space="preserve"> (2014) </w:t>
      </w:r>
      <w:bookmarkEnd w:id="13"/>
      <w:r w:rsidR="00FA5B39">
        <w:rPr>
          <w:rFonts w:ascii="Times New Roman" w:hAnsi="Times New Roman" w:cs="Times New Roman"/>
          <w:szCs w:val="24"/>
        </w:rPr>
        <w:t>who reports that learners who are engaged and excited in classroom tasks rarely pose management difficulties.</w:t>
      </w:r>
      <w:r w:rsidR="003D694E">
        <w:rPr>
          <w:rFonts w:ascii="Times New Roman" w:hAnsi="Times New Roman" w:cs="Times New Roman"/>
          <w:szCs w:val="24"/>
        </w:rPr>
        <w:t xml:space="preserve"> </w:t>
      </w:r>
    </w:p>
    <w:p w14:paraId="1F536D9B" w14:textId="77777777" w:rsidR="00DA4925" w:rsidRDefault="00DA4925" w:rsidP="009E32DF">
      <w:pPr>
        <w:rPr>
          <w:rFonts w:ascii="Times New Roman" w:hAnsi="Times New Roman" w:cs="Times New Roman"/>
          <w:szCs w:val="24"/>
          <w:u w:val="single"/>
        </w:rPr>
      </w:pPr>
    </w:p>
    <w:p w14:paraId="2BD306FD" w14:textId="77777777" w:rsidR="00DA4925" w:rsidRPr="00DA4925" w:rsidRDefault="00DA4925" w:rsidP="00DA4925">
      <w:pPr>
        <w:rPr>
          <w:rFonts w:ascii="Times New Roman" w:hAnsi="Times New Roman" w:cs="Times New Roman"/>
          <w:szCs w:val="24"/>
          <w:u w:val="single"/>
        </w:rPr>
      </w:pPr>
      <w:r w:rsidRPr="00DA4925">
        <w:rPr>
          <w:rFonts w:ascii="Times New Roman" w:hAnsi="Times New Roman" w:cs="Times New Roman"/>
          <w:szCs w:val="24"/>
          <w:u w:val="single"/>
        </w:rPr>
        <w:t>Positive reinforcement</w:t>
      </w:r>
    </w:p>
    <w:p w14:paraId="538FCAAC" w14:textId="3E5446DE" w:rsidR="00DA4925" w:rsidRDefault="00DF0DC4" w:rsidP="00DA4925">
      <w:pPr>
        <w:rPr>
          <w:rFonts w:ascii="Times New Roman" w:hAnsi="Times New Roman" w:cs="Times New Roman"/>
          <w:szCs w:val="24"/>
        </w:rPr>
      </w:pPr>
      <w:bookmarkStart w:id="14" w:name="_Hlk66656759"/>
      <w:r>
        <w:rPr>
          <w:rFonts w:ascii="Times New Roman" w:hAnsi="Times New Roman" w:cs="Times New Roman"/>
          <w:szCs w:val="24"/>
        </w:rPr>
        <w:t xml:space="preserve">Oliver (2014) </w:t>
      </w:r>
      <w:bookmarkEnd w:id="14"/>
      <w:r>
        <w:rPr>
          <w:rFonts w:ascii="Times New Roman" w:hAnsi="Times New Roman" w:cs="Times New Roman"/>
          <w:szCs w:val="24"/>
        </w:rPr>
        <w:t xml:space="preserve">reports from systematic reviews that those teachers who use a classroom management plan that incorporates routines and </w:t>
      </w:r>
      <w:proofErr w:type="gramStart"/>
      <w:r>
        <w:rPr>
          <w:rFonts w:ascii="Times New Roman" w:hAnsi="Times New Roman" w:cs="Times New Roman"/>
          <w:szCs w:val="24"/>
        </w:rPr>
        <w:t>rules, and</w:t>
      </w:r>
      <w:proofErr w:type="gramEnd"/>
      <w:r>
        <w:rPr>
          <w:rFonts w:ascii="Times New Roman" w:hAnsi="Times New Roman" w:cs="Times New Roman"/>
          <w:szCs w:val="24"/>
        </w:rPr>
        <w:t xml:space="preserve"> reinforces and praises positive </w:t>
      </w:r>
      <w:proofErr w:type="spellStart"/>
      <w:r>
        <w:rPr>
          <w:rFonts w:ascii="Times New Roman" w:hAnsi="Times New Roman" w:cs="Times New Roman"/>
          <w:szCs w:val="24"/>
        </w:rPr>
        <w:t>behaviour</w:t>
      </w:r>
      <w:proofErr w:type="spellEnd"/>
      <w:r>
        <w:rPr>
          <w:rFonts w:ascii="Times New Roman" w:hAnsi="Times New Roman" w:cs="Times New Roman"/>
          <w:szCs w:val="24"/>
        </w:rPr>
        <w:t xml:space="preserve"> have smoother running classrooms </w:t>
      </w:r>
      <w:r w:rsidR="00DA4925" w:rsidRPr="00DA4925">
        <w:rPr>
          <w:rFonts w:ascii="Times New Roman" w:hAnsi="Times New Roman" w:cs="Times New Roman"/>
          <w:szCs w:val="24"/>
        </w:rPr>
        <w:t>(Oliver, 2014).</w:t>
      </w:r>
      <w:r>
        <w:rPr>
          <w:rFonts w:ascii="Times New Roman" w:hAnsi="Times New Roman" w:cs="Times New Roman"/>
          <w:szCs w:val="24"/>
        </w:rPr>
        <w:t xml:space="preserve"> This is supported by Coe et al., (2020) who states that effective teachers manage the classroom to enable students the best chances to learn. This is achieved by using </w:t>
      </w:r>
      <w:r w:rsidR="00890422">
        <w:rPr>
          <w:rFonts w:ascii="Times New Roman" w:hAnsi="Times New Roman" w:cs="Times New Roman"/>
          <w:szCs w:val="24"/>
        </w:rPr>
        <w:t xml:space="preserve">praise and positive reinforcement to aid desired </w:t>
      </w:r>
      <w:proofErr w:type="spellStart"/>
      <w:r w:rsidR="00890422">
        <w:rPr>
          <w:rFonts w:ascii="Times New Roman" w:hAnsi="Times New Roman" w:cs="Times New Roman"/>
          <w:szCs w:val="24"/>
        </w:rPr>
        <w:t>behaviour</w:t>
      </w:r>
      <w:bookmarkStart w:id="15" w:name="_Hlk66621616"/>
      <w:proofErr w:type="spellEnd"/>
      <w:r w:rsidR="00890422">
        <w:rPr>
          <w:rFonts w:ascii="Times New Roman" w:hAnsi="Times New Roman" w:cs="Times New Roman"/>
          <w:szCs w:val="24"/>
        </w:rPr>
        <w:t xml:space="preserve"> (C</w:t>
      </w:r>
      <w:r w:rsidR="00DA4925" w:rsidRPr="00DA4925">
        <w:rPr>
          <w:rFonts w:ascii="Times New Roman" w:hAnsi="Times New Roman" w:cs="Times New Roman"/>
          <w:szCs w:val="24"/>
        </w:rPr>
        <w:t>oe et al., 2020)</w:t>
      </w:r>
      <w:bookmarkEnd w:id="15"/>
      <w:r w:rsidR="00DA4925" w:rsidRPr="00DA4925">
        <w:rPr>
          <w:rFonts w:ascii="Times New Roman" w:hAnsi="Times New Roman" w:cs="Times New Roman"/>
          <w:szCs w:val="24"/>
        </w:rPr>
        <w:t>.</w:t>
      </w:r>
    </w:p>
    <w:p w14:paraId="73EF1E35" w14:textId="77777777" w:rsidR="002278DE" w:rsidRPr="00DA4925" w:rsidRDefault="002278DE" w:rsidP="00DA4925">
      <w:pPr>
        <w:rPr>
          <w:rFonts w:ascii="Times New Roman" w:hAnsi="Times New Roman" w:cs="Times New Roman"/>
          <w:szCs w:val="24"/>
        </w:rPr>
      </w:pPr>
    </w:p>
    <w:p w14:paraId="2DEEBB91" w14:textId="4D593480" w:rsidR="00DA4925" w:rsidRPr="000C5B45" w:rsidRDefault="000C5B45" w:rsidP="009E32DF">
      <w:pPr>
        <w:rPr>
          <w:rFonts w:ascii="Times New Roman" w:hAnsi="Times New Roman" w:cs="Times New Roman"/>
          <w:szCs w:val="24"/>
        </w:rPr>
      </w:pPr>
      <w:bookmarkStart w:id="16" w:name="_Hlk66656799"/>
      <w:r w:rsidRPr="000C5B45">
        <w:rPr>
          <w:rFonts w:ascii="Times New Roman" w:hAnsi="Times New Roman" w:cs="Times New Roman"/>
          <w:szCs w:val="24"/>
        </w:rPr>
        <w:t>Axelrod (2014)</w:t>
      </w:r>
      <w:r w:rsidR="002B5F26">
        <w:rPr>
          <w:rFonts w:ascii="Times New Roman" w:hAnsi="Times New Roman" w:cs="Times New Roman"/>
          <w:szCs w:val="24"/>
        </w:rPr>
        <w:t xml:space="preserve"> </w:t>
      </w:r>
      <w:bookmarkEnd w:id="16"/>
      <w:r w:rsidR="002B5F26">
        <w:rPr>
          <w:rFonts w:ascii="Times New Roman" w:hAnsi="Times New Roman" w:cs="Times New Roman"/>
          <w:szCs w:val="24"/>
        </w:rPr>
        <w:t>reports to find out what a positive reinforcer is you can first ask the student what they would like to work for.</w:t>
      </w:r>
      <w:r w:rsidR="001F1B69" w:rsidRPr="001F1B69">
        <w:t xml:space="preserve"> </w:t>
      </w:r>
      <w:r w:rsidR="001F1B69" w:rsidRPr="001F1B69">
        <w:rPr>
          <w:rFonts w:ascii="Times New Roman" w:hAnsi="Times New Roman" w:cs="Times New Roman"/>
          <w:szCs w:val="24"/>
        </w:rPr>
        <w:t>It could be argued this would help motivate them to work hard for the</w:t>
      </w:r>
      <w:r w:rsidR="002863FB">
        <w:rPr>
          <w:rFonts w:ascii="Times New Roman" w:hAnsi="Times New Roman" w:cs="Times New Roman"/>
          <w:szCs w:val="24"/>
        </w:rPr>
        <w:t>ir</w:t>
      </w:r>
      <w:r w:rsidR="001F1B69" w:rsidRPr="001F1B69">
        <w:rPr>
          <w:rFonts w:ascii="Times New Roman" w:hAnsi="Times New Roman" w:cs="Times New Roman"/>
          <w:szCs w:val="24"/>
        </w:rPr>
        <w:t xml:space="preserve"> desired reward</w:t>
      </w:r>
      <w:r w:rsidR="002863FB">
        <w:rPr>
          <w:rFonts w:ascii="Times New Roman" w:hAnsi="Times New Roman" w:cs="Times New Roman"/>
          <w:szCs w:val="24"/>
        </w:rPr>
        <w:t xml:space="preserve"> (</w:t>
      </w:r>
      <w:bookmarkStart w:id="17" w:name="_Hlk66656834"/>
      <w:r w:rsidR="002863FB">
        <w:rPr>
          <w:rFonts w:ascii="Times New Roman" w:hAnsi="Times New Roman" w:cs="Times New Roman"/>
          <w:szCs w:val="24"/>
        </w:rPr>
        <w:t>Shelton and Brownhill, 2008</w:t>
      </w:r>
      <w:bookmarkEnd w:id="17"/>
      <w:r w:rsidR="002863FB">
        <w:rPr>
          <w:rFonts w:ascii="Times New Roman" w:hAnsi="Times New Roman" w:cs="Times New Roman"/>
          <w:szCs w:val="24"/>
        </w:rPr>
        <w:t>)</w:t>
      </w:r>
      <w:r w:rsidR="001F1B69">
        <w:rPr>
          <w:rFonts w:ascii="Times New Roman" w:hAnsi="Times New Roman" w:cs="Times New Roman"/>
          <w:szCs w:val="24"/>
        </w:rPr>
        <w:t>.</w:t>
      </w:r>
      <w:r w:rsidR="002B5F26">
        <w:rPr>
          <w:rFonts w:ascii="Times New Roman" w:hAnsi="Times New Roman" w:cs="Times New Roman"/>
          <w:szCs w:val="24"/>
        </w:rPr>
        <w:t xml:space="preserve"> Additionally, you could ask their parents too and you could have the pupils choose from a list of positive reinforcer</w:t>
      </w:r>
      <w:r w:rsidR="004D5BA6">
        <w:rPr>
          <w:rFonts w:ascii="Times New Roman" w:hAnsi="Times New Roman" w:cs="Times New Roman"/>
          <w:szCs w:val="24"/>
        </w:rPr>
        <w:t>s</w:t>
      </w:r>
      <w:r w:rsidR="002B5F26">
        <w:rPr>
          <w:rFonts w:ascii="Times New Roman" w:hAnsi="Times New Roman" w:cs="Times New Roman"/>
          <w:szCs w:val="24"/>
        </w:rPr>
        <w:t xml:space="preserve"> (Axelrod, 2014). This is supported by Cowley (2014)</w:t>
      </w:r>
      <w:r w:rsidR="004D5BA6">
        <w:rPr>
          <w:rFonts w:ascii="Times New Roman" w:hAnsi="Times New Roman" w:cs="Times New Roman"/>
          <w:szCs w:val="24"/>
        </w:rPr>
        <w:t xml:space="preserve"> and Lewis (2009)</w:t>
      </w:r>
      <w:r w:rsidR="002B5F26">
        <w:rPr>
          <w:rFonts w:ascii="Times New Roman" w:hAnsi="Times New Roman" w:cs="Times New Roman"/>
          <w:szCs w:val="24"/>
        </w:rPr>
        <w:t xml:space="preserve"> who advi</w:t>
      </w:r>
      <w:r w:rsidR="002863FB">
        <w:rPr>
          <w:rFonts w:ascii="Times New Roman" w:hAnsi="Times New Roman" w:cs="Times New Roman"/>
          <w:szCs w:val="24"/>
        </w:rPr>
        <w:t>s</w:t>
      </w:r>
      <w:r w:rsidR="002B5F26">
        <w:rPr>
          <w:rFonts w:ascii="Times New Roman" w:hAnsi="Times New Roman" w:cs="Times New Roman"/>
          <w:szCs w:val="24"/>
        </w:rPr>
        <w:t xml:space="preserve">es giving pupils a choice. </w:t>
      </w:r>
      <w:r w:rsidR="001F1B69">
        <w:rPr>
          <w:rFonts w:ascii="Times New Roman" w:hAnsi="Times New Roman" w:cs="Times New Roman"/>
          <w:szCs w:val="24"/>
        </w:rPr>
        <w:t xml:space="preserve">It could be argued this would help pupils feel empowered. </w:t>
      </w:r>
      <w:r w:rsidR="0017130C">
        <w:rPr>
          <w:rFonts w:ascii="Times New Roman" w:hAnsi="Times New Roman" w:cs="Times New Roman"/>
          <w:szCs w:val="24"/>
        </w:rPr>
        <w:t xml:space="preserve">A </w:t>
      </w:r>
      <w:r w:rsidR="00D4271D">
        <w:rPr>
          <w:rFonts w:ascii="Times New Roman" w:hAnsi="Times New Roman" w:cs="Times New Roman"/>
          <w:szCs w:val="24"/>
        </w:rPr>
        <w:t xml:space="preserve">possible </w:t>
      </w:r>
      <w:r w:rsidR="0017130C">
        <w:rPr>
          <w:rFonts w:ascii="Times New Roman" w:hAnsi="Times New Roman" w:cs="Times New Roman"/>
          <w:szCs w:val="24"/>
        </w:rPr>
        <w:t xml:space="preserve">limitation to positive reinforcement may </w:t>
      </w:r>
      <w:r w:rsidR="00D4271D">
        <w:rPr>
          <w:rFonts w:ascii="Times New Roman" w:hAnsi="Times New Roman" w:cs="Times New Roman"/>
          <w:szCs w:val="24"/>
        </w:rPr>
        <w:t>be initially it takes time to get established as good habits takes time to form.</w:t>
      </w:r>
      <w:r w:rsidR="009323BE">
        <w:rPr>
          <w:rFonts w:ascii="Times New Roman" w:hAnsi="Times New Roman" w:cs="Times New Roman"/>
          <w:szCs w:val="24"/>
        </w:rPr>
        <w:t xml:space="preserve"> </w:t>
      </w:r>
      <w:proofErr w:type="gramStart"/>
      <w:r w:rsidR="002B5F26">
        <w:rPr>
          <w:rFonts w:ascii="Times New Roman" w:hAnsi="Times New Roman" w:cs="Times New Roman"/>
          <w:szCs w:val="24"/>
        </w:rPr>
        <w:t>To</w:t>
      </w:r>
      <w:proofErr w:type="gramEnd"/>
      <w:r w:rsidR="002B5F26">
        <w:rPr>
          <w:rFonts w:ascii="Times New Roman" w:hAnsi="Times New Roman" w:cs="Times New Roman"/>
          <w:szCs w:val="24"/>
        </w:rPr>
        <w:t xml:space="preserve"> </w:t>
      </w:r>
      <w:proofErr w:type="spellStart"/>
      <w:r w:rsidR="002B5F26">
        <w:rPr>
          <w:rFonts w:ascii="Times New Roman" w:hAnsi="Times New Roman" w:cs="Times New Roman"/>
          <w:szCs w:val="24"/>
        </w:rPr>
        <w:t>summarise</w:t>
      </w:r>
      <w:proofErr w:type="spellEnd"/>
      <w:r w:rsidR="002B5F26">
        <w:rPr>
          <w:rFonts w:ascii="Times New Roman" w:hAnsi="Times New Roman" w:cs="Times New Roman"/>
          <w:szCs w:val="24"/>
        </w:rPr>
        <w:t xml:space="preserve">, teachers enjoy teaching where </w:t>
      </w:r>
      <w:proofErr w:type="spellStart"/>
      <w:r w:rsidR="002B5F26">
        <w:rPr>
          <w:rFonts w:ascii="Times New Roman" w:hAnsi="Times New Roman" w:cs="Times New Roman"/>
          <w:szCs w:val="24"/>
        </w:rPr>
        <w:t>posititive</w:t>
      </w:r>
      <w:proofErr w:type="spellEnd"/>
      <w:r w:rsidR="002B5F26">
        <w:rPr>
          <w:rFonts w:ascii="Times New Roman" w:hAnsi="Times New Roman" w:cs="Times New Roman"/>
          <w:szCs w:val="24"/>
        </w:rPr>
        <w:t xml:space="preserve"> reinforcement procedures are being used, and learners </w:t>
      </w:r>
      <w:r w:rsidR="002B5F26">
        <w:rPr>
          <w:rFonts w:ascii="Times New Roman" w:hAnsi="Times New Roman" w:cs="Times New Roman"/>
          <w:szCs w:val="24"/>
        </w:rPr>
        <w:lastRenderedPageBreak/>
        <w:t xml:space="preserve">enjoy being in a classroom where positive reinforcement produces are being used as the results are so satisfying (Axelrod, 2014). </w:t>
      </w:r>
    </w:p>
    <w:p w14:paraId="2BA02B52" w14:textId="77777777" w:rsidR="000C5B45" w:rsidRDefault="000C5B45" w:rsidP="009E32DF">
      <w:pPr>
        <w:rPr>
          <w:rFonts w:ascii="Times New Roman" w:hAnsi="Times New Roman" w:cs="Times New Roman"/>
          <w:szCs w:val="24"/>
          <w:u w:val="single"/>
        </w:rPr>
      </w:pPr>
    </w:p>
    <w:p w14:paraId="30AC5273" w14:textId="3229C513" w:rsidR="00DA4925" w:rsidRPr="00DA4925" w:rsidRDefault="00DA4925" w:rsidP="00DA4925">
      <w:pPr>
        <w:rPr>
          <w:rFonts w:ascii="Times New Roman" w:hAnsi="Times New Roman" w:cs="Times New Roman"/>
          <w:szCs w:val="24"/>
          <w:u w:val="single"/>
        </w:rPr>
      </w:pPr>
      <w:r w:rsidRPr="00DA4925">
        <w:rPr>
          <w:rFonts w:ascii="Times New Roman" w:hAnsi="Times New Roman" w:cs="Times New Roman"/>
          <w:szCs w:val="24"/>
          <w:u w:val="single"/>
        </w:rPr>
        <w:t>Social and emotional</w:t>
      </w:r>
    </w:p>
    <w:p w14:paraId="2C2F11FE" w14:textId="2709080A" w:rsidR="002863FB" w:rsidRDefault="002863FB" w:rsidP="00DA4925">
      <w:pPr>
        <w:rPr>
          <w:rFonts w:ascii="Times New Roman" w:hAnsi="Times New Roman" w:cs="Times New Roman"/>
          <w:szCs w:val="24"/>
        </w:rPr>
      </w:pPr>
      <w:r>
        <w:rPr>
          <w:rFonts w:ascii="Times New Roman" w:hAnsi="Times New Roman" w:cs="Times New Roman"/>
          <w:szCs w:val="24"/>
        </w:rPr>
        <w:t xml:space="preserve">Everyday children have problems and experiences that they </w:t>
      </w:r>
      <w:proofErr w:type="gramStart"/>
      <w:r>
        <w:rPr>
          <w:rFonts w:ascii="Times New Roman" w:hAnsi="Times New Roman" w:cs="Times New Roman"/>
          <w:szCs w:val="24"/>
        </w:rPr>
        <w:t>have to</w:t>
      </w:r>
      <w:proofErr w:type="gramEnd"/>
      <w:r>
        <w:rPr>
          <w:rFonts w:ascii="Times New Roman" w:hAnsi="Times New Roman" w:cs="Times New Roman"/>
          <w:szCs w:val="24"/>
        </w:rPr>
        <w:t xml:space="preserve"> cope with before they even arrive at school. These external factors can have an impact on the way the learners behave in a classroom, their coping ability and emotion can </w:t>
      </w:r>
      <w:proofErr w:type="gramStart"/>
      <w:r>
        <w:rPr>
          <w:rFonts w:ascii="Times New Roman" w:hAnsi="Times New Roman" w:cs="Times New Roman"/>
          <w:szCs w:val="24"/>
        </w:rPr>
        <w:t>have an effect on</w:t>
      </w:r>
      <w:proofErr w:type="gramEnd"/>
      <w:r>
        <w:rPr>
          <w:rFonts w:ascii="Times New Roman" w:hAnsi="Times New Roman" w:cs="Times New Roman"/>
          <w:szCs w:val="24"/>
        </w:rPr>
        <w:t xml:space="preserve"> their </w:t>
      </w:r>
      <w:proofErr w:type="spellStart"/>
      <w:r>
        <w:rPr>
          <w:rFonts w:ascii="Times New Roman" w:hAnsi="Times New Roman" w:cs="Times New Roman"/>
          <w:szCs w:val="24"/>
        </w:rPr>
        <w:t>behaviour</w:t>
      </w:r>
      <w:proofErr w:type="spellEnd"/>
      <w:r w:rsidR="00E568EE">
        <w:rPr>
          <w:rFonts w:ascii="Times New Roman" w:hAnsi="Times New Roman" w:cs="Times New Roman"/>
          <w:szCs w:val="24"/>
        </w:rPr>
        <w:t xml:space="preserve"> </w:t>
      </w:r>
      <w:r w:rsidR="00E568EE" w:rsidRPr="00E568EE">
        <w:rPr>
          <w:rFonts w:ascii="Times New Roman" w:hAnsi="Times New Roman" w:cs="Times New Roman"/>
          <w:szCs w:val="24"/>
        </w:rPr>
        <w:t>(Shelton and Brownhill, 2008)</w:t>
      </w:r>
      <w:r>
        <w:rPr>
          <w:rFonts w:ascii="Times New Roman" w:hAnsi="Times New Roman" w:cs="Times New Roman"/>
          <w:szCs w:val="24"/>
        </w:rPr>
        <w:t xml:space="preserve">. For example, those that are feeling emotional distress and anxious may show negative </w:t>
      </w:r>
      <w:proofErr w:type="spellStart"/>
      <w:r>
        <w:rPr>
          <w:rFonts w:ascii="Times New Roman" w:hAnsi="Times New Roman" w:cs="Times New Roman"/>
          <w:szCs w:val="24"/>
        </w:rPr>
        <w:t>behaviour</w:t>
      </w:r>
      <w:proofErr w:type="spellEnd"/>
      <w:r>
        <w:rPr>
          <w:rFonts w:ascii="Times New Roman" w:hAnsi="Times New Roman" w:cs="Times New Roman"/>
          <w:szCs w:val="24"/>
        </w:rPr>
        <w:t xml:space="preserve"> in the classroom. These pupils should not be blamed</w:t>
      </w:r>
      <w:r w:rsidR="00E568EE">
        <w:rPr>
          <w:rFonts w:ascii="Times New Roman" w:hAnsi="Times New Roman" w:cs="Times New Roman"/>
          <w:szCs w:val="24"/>
        </w:rPr>
        <w:t xml:space="preserve"> for their </w:t>
      </w:r>
      <w:proofErr w:type="spellStart"/>
      <w:r w:rsidR="00E568EE">
        <w:rPr>
          <w:rFonts w:ascii="Times New Roman" w:hAnsi="Times New Roman" w:cs="Times New Roman"/>
          <w:szCs w:val="24"/>
        </w:rPr>
        <w:t>behaviour</w:t>
      </w:r>
      <w:proofErr w:type="spellEnd"/>
      <w:r w:rsidR="00E568EE">
        <w:rPr>
          <w:rFonts w:ascii="Times New Roman" w:hAnsi="Times New Roman" w:cs="Times New Roman"/>
          <w:szCs w:val="24"/>
        </w:rPr>
        <w:t xml:space="preserve">. They may be exposed to experiences that they have no control over and their </w:t>
      </w:r>
      <w:proofErr w:type="spellStart"/>
      <w:r w:rsidR="00E568EE">
        <w:rPr>
          <w:rFonts w:ascii="Times New Roman" w:hAnsi="Times New Roman" w:cs="Times New Roman"/>
          <w:szCs w:val="24"/>
        </w:rPr>
        <w:t>behaviour</w:t>
      </w:r>
      <w:proofErr w:type="spellEnd"/>
      <w:r w:rsidR="00E568EE">
        <w:rPr>
          <w:rFonts w:ascii="Times New Roman" w:hAnsi="Times New Roman" w:cs="Times New Roman"/>
          <w:szCs w:val="24"/>
        </w:rPr>
        <w:t xml:space="preserve"> may be a way to externalize how they are feeling</w:t>
      </w:r>
      <w:r>
        <w:rPr>
          <w:rFonts w:ascii="Times New Roman" w:hAnsi="Times New Roman" w:cs="Times New Roman"/>
          <w:szCs w:val="24"/>
        </w:rPr>
        <w:t xml:space="preserve"> </w:t>
      </w:r>
      <w:bookmarkStart w:id="18" w:name="_Hlk66655318"/>
      <w:r w:rsidR="00E568EE">
        <w:rPr>
          <w:rFonts w:ascii="Times New Roman" w:hAnsi="Times New Roman" w:cs="Times New Roman"/>
          <w:szCs w:val="24"/>
        </w:rPr>
        <w:t>(Shelton and Brownhill, 2008)</w:t>
      </w:r>
      <w:bookmarkEnd w:id="18"/>
      <w:r w:rsidR="00E568EE">
        <w:rPr>
          <w:rFonts w:ascii="Times New Roman" w:hAnsi="Times New Roman" w:cs="Times New Roman"/>
          <w:szCs w:val="24"/>
        </w:rPr>
        <w:t xml:space="preserve">. </w:t>
      </w:r>
    </w:p>
    <w:p w14:paraId="294696CC" w14:textId="77777777" w:rsidR="002863FB" w:rsidRDefault="002863FB" w:rsidP="00DA4925">
      <w:pPr>
        <w:rPr>
          <w:rFonts w:ascii="Times New Roman" w:hAnsi="Times New Roman" w:cs="Times New Roman"/>
          <w:szCs w:val="24"/>
        </w:rPr>
      </w:pPr>
    </w:p>
    <w:p w14:paraId="5DE3CE88" w14:textId="5360F775" w:rsidR="00DA4925" w:rsidRPr="002307BA" w:rsidRDefault="0001368E" w:rsidP="00DA4925">
      <w:pPr>
        <w:rPr>
          <w:rFonts w:ascii="Times New Roman" w:hAnsi="Times New Roman" w:cs="Times New Roman"/>
          <w:szCs w:val="24"/>
        </w:rPr>
      </w:pPr>
      <w:r w:rsidRPr="002307BA">
        <w:rPr>
          <w:rFonts w:ascii="Times New Roman" w:hAnsi="Times New Roman" w:cs="Times New Roman"/>
          <w:szCs w:val="24"/>
        </w:rPr>
        <w:t xml:space="preserve">In a Meta-analysis </w:t>
      </w:r>
      <w:proofErr w:type="gramStart"/>
      <w:r w:rsidRPr="002307BA">
        <w:rPr>
          <w:rFonts w:ascii="Times New Roman" w:hAnsi="Times New Roman" w:cs="Times New Roman"/>
          <w:szCs w:val="24"/>
        </w:rPr>
        <w:t>study</w:t>
      </w:r>
      <w:proofErr w:type="gramEnd"/>
      <w:r w:rsidRPr="002307BA">
        <w:rPr>
          <w:rFonts w:ascii="Times New Roman" w:hAnsi="Times New Roman" w:cs="Times New Roman"/>
          <w:szCs w:val="24"/>
        </w:rPr>
        <w:t xml:space="preserve"> the most effective programs of classroom management where those targeting social and emotional development. </w:t>
      </w:r>
      <w:r w:rsidR="002307BA" w:rsidRPr="002307BA">
        <w:rPr>
          <w:rFonts w:ascii="Times New Roman" w:hAnsi="Times New Roman" w:cs="Times New Roman"/>
          <w:szCs w:val="24"/>
        </w:rPr>
        <w:t xml:space="preserve">Improved social and emotional skills have a </w:t>
      </w:r>
      <w:proofErr w:type="gramStart"/>
      <w:r w:rsidR="002307BA" w:rsidRPr="002307BA">
        <w:rPr>
          <w:rFonts w:ascii="Times New Roman" w:hAnsi="Times New Roman" w:cs="Times New Roman"/>
          <w:szCs w:val="24"/>
        </w:rPr>
        <w:t>beneficial effects</w:t>
      </w:r>
      <w:proofErr w:type="gramEnd"/>
      <w:r w:rsidR="002307BA" w:rsidRPr="002307BA">
        <w:rPr>
          <w:rFonts w:ascii="Times New Roman" w:hAnsi="Times New Roman" w:cs="Times New Roman"/>
          <w:szCs w:val="24"/>
        </w:rPr>
        <w:t xml:space="preserve"> on learning outcomes at the individual pupil level </w:t>
      </w:r>
      <w:r w:rsidR="00DA4925" w:rsidRPr="002307BA">
        <w:rPr>
          <w:rFonts w:ascii="Times New Roman" w:hAnsi="Times New Roman" w:cs="Times New Roman"/>
          <w:szCs w:val="24"/>
        </w:rPr>
        <w:t>(</w:t>
      </w:r>
      <w:bookmarkStart w:id="19" w:name="_Hlk66656893"/>
      <w:proofErr w:type="spellStart"/>
      <w:r w:rsidR="00DA4925" w:rsidRPr="002307BA">
        <w:rPr>
          <w:rFonts w:ascii="Times New Roman" w:hAnsi="Times New Roman" w:cs="Times New Roman"/>
          <w:szCs w:val="24"/>
        </w:rPr>
        <w:t>Korpershoek</w:t>
      </w:r>
      <w:proofErr w:type="spellEnd"/>
      <w:r w:rsidR="00DA4925" w:rsidRPr="002307BA">
        <w:rPr>
          <w:rFonts w:ascii="Times New Roman" w:hAnsi="Times New Roman" w:cs="Times New Roman"/>
          <w:szCs w:val="24"/>
        </w:rPr>
        <w:t xml:space="preserve"> et al. 2016</w:t>
      </w:r>
      <w:bookmarkEnd w:id="19"/>
      <w:r w:rsidR="00DA4925" w:rsidRPr="002307BA">
        <w:rPr>
          <w:rFonts w:ascii="Times New Roman" w:hAnsi="Times New Roman" w:cs="Times New Roman"/>
          <w:szCs w:val="24"/>
        </w:rPr>
        <w:t xml:space="preserve">). </w:t>
      </w:r>
    </w:p>
    <w:p w14:paraId="317E545A" w14:textId="7388016F" w:rsidR="00DA4925" w:rsidRPr="00B57C3C" w:rsidRDefault="00175471" w:rsidP="00DA4925">
      <w:pPr>
        <w:rPr>
          <w:rFonts w:ascii="Times New Roman" w:hAnsi="Times New Roman" w:cs="Times New Roman"/>
          <w:szCs w:val="24"/>
        </w:rPr>
      </w:pPr>
      <w:r>
        <w:rPr>
          <w:rFonts w:ascii="Times New Roman" w:hAnsi="Times New Roman" w:cs="Times New Roman"/>
          <w:szCs w:val="24"/>
        </w:rPr>
        <w:t xml:space="preserve">It has been reported that to help prevent </w:t>
      </w:r>
      <w:proofErr w:type="spellStart"/>
      <w:r>
        <w:rPr>
          <w:rFonts w:ascii="Times New Roman" w:hAnsi="Times New Roman" w:cs="Times New Roman"/>
          <w:szCs w:val="24"/>
        </w:rPr>
        <w:t>behaviour</w:t>
      </w:r>
      <w:proofErr w:type="spellEnd"/>
      <w:r>
        <w:rPr>
          <w:rFonts w:ascii="Times New Roman" w:hAnsi="Times New Roman" w:cs="Times New Roman"/>
          <w:szCs w:val="24"/>
        </w:rPr>
        <w:t xml:space="preserve"> problems in school there are several systems that could be used:</w:t>
      </w:r>
      <w:r w:rsidRPr="00175471">
        <w:rPr>
          <w:rFonts w:ascii="Times New Roman" w:hAnsi="Times New Roman" w:cs="Times New Roman"/>
          <w:color w:val="FF0000"/>
          <w:szCs w:val="24"/>
        </w:rPr>
        <w:t xml:space="preserve"> </w:t>
      </w:r>
      <w:r w:rsidRPr="00B57C3C">
        <w:rPr>
          <w:rFonts w:ascii="Times New Roman" w:hAnsi="Times New Roman" w:cs="Times New Roman"/>
          <w:szCs w:val="24"/>
        </w:rPr>
        <w:t>social and emotional learning (SEL) and p</w:t>
      </w:r>
      <w:r w:rsidR="00DA4925" w:rsidRPr="00B57C3C">
        <w:rPr>
          <w:rFonts w:ascii="Times New Roman" w:hAnsi="Times New Roman" w:cs="Times New Roman"/>
          <w:szCs w:val="24"/>
        </w:rPr>
        <w:t xml:space="preserve">ositive </w:t>
      </w:r>
      <w:proofErr w:type="spellStart"/>
      <w:r w:rsidR="00DA4925" w:rsidRPr="00B57C3C">
        <w:rPr>
          <w:rFonts w:ascii="Times New Roman" w:hAnsi="Times New Roman" w:cs="Times New Roman"/>
          <w:szCs w:val="24"/>
        </w:rPr>
        <w:t>behaviour</w:t>
      </w:r>
      <w:proofErr w:type="spellEnd"/>
      <w:r w:rsidR="00DA4925" w:rsidRPr="00B57C3C">
        <w:rPr>
          <w:rFonts w:ascii="Times New Roman" w:hAnsi="Times New Roman" w:cs="Times New Roman"/>
          <w:szCs w:val="24"/>
        </w:rPr>
        <w:t xml:space="preserve"> support </w:t>
      </w:r>
      <w:r w:rsidR="00DF7C29" w:rsidRPr="00B57C3C">
        <w:rPr>
          <w:rFonts w:ascii="Times New Roman" w:hAnsi="Times New Roman" w:cs="Times New Roman"/>
          <w:szCs w:val="24"/>
        </w:rPr>
        <w:t xml:space="preserve">(PBS) </w:t>
      </w:r>
      <w:r w:rsidR="00DA4925" w:rsidRPr="00B57C3C">
        <w:rPr>
          <w:rFonts w:ascii="Times New Roman" w:hAnsi="Times New Roman" w:cs="Times New Roman"/>
          <w:szCs w:val="24"/>
        </w:rPr>
        <w:t>(</w:t>
      </w:r>
      <w:bookmarkStart w:id="20" w:name="_Hlk66656919"/>
      <w:proofErr w:type="spellStart"/>
      <w:r w:rsidR="00DA4925" w:rsidRPr="00B57C3C">
        <w:rPr>
          <w:rFonts w:ascii="Times New Roman" w:hAnsi="Times New Roman" w:cs="Times New Roman"/>
          <w:szCs w:val="24"/>
        </w:rPr>
        <w:t>Kratochwill</w:t>
      </w:r>
      <w:proofErr w:type="spellEnd"/>
      <w:r w:rsidR="00DA4925" w:rsidRPr="00B57C3C">
        <w:rPr>
          <w:rFonts w:ascii="Times New Roman" w:hAnsi="Times New Roman" w:cs="Times New Roman"/>
          <w:szCs w:val="24"/>
        </w:rPr>
        <w:t xml:space="preserve"> et al., 2014</w:t>
      </w:r>
      <w:bookmarkEnd w:id="20"/>
      <w:r w:rsidR="00DA4925" w:rsidRPr="00B57C3C">
        <w:rPr>
          <w:rFonts w:ascii="Times New Roman" w:hAnsi="Times New Roman" w:cs="Times New Roman"/>
          <w:szCs w:val="24"/>
        </w:rPr>
        <w:t>).</w:t>
      </w:r>
      <w:r w:rsidR="00CE1A9F" w:rsidRPr="00B57C3C">
        <w:rPr>
          <w:rFonts w:ascii="Times New Roman" w:hAnsi="Times New Roman" w:cs="Times New Roman"/>
          <w:szCs w:val="24"/>
        </w:rPr>
        <w:t xml:space="preserve"> </w:t>
      </w:r>
      <w:r w:rsidRPr="00B57C3C">
        <w:rPr>
          <w:rFonts w:ascii="Times New Roman" w:hAnsi="Times New Roman" w:cs="Times New Roman"/>
          <w:szCs w:val="24"/>
        </w:rPr>
        <w:t xml:space="preserve">SEL aims are to help learner’s social competence and build life skills which could help support mental health and prevent </w:t>
      </w:r>
      <w:proofErr w:type="spellStart"/>
      <w:r w:rsidRPr="00B57C3C">
        <w:rPr>
          <w:rFonts w:ascii="Times New Roman" w:hAnsi="Times New Roman" w:cs="Times New Roman"/>
          <w:szCs w:val="24"/>
        </w:rPr>
        <w:t>behaviour</w:t>
      </w:r>
      <w:proofErr w:type="spellEnd"/>
      <w:r w:rsidRPr="00B57C3C">
        <w:rPr>
          <w:rFonts w:ascii="Times New Roman" w:hAnsi="Times New Roman" w:cs="Times New Roman"/>
          <w:szCs w:val="24"/>
        </w:rPr>
        <w:t xml:space="preserve"> problems</w:t>
      </w:r>
      <w:r w:rsidRPr="00B57C3C">
        <w:t xml:space="preserve"> </w:t>
      </w:r>
      <w:r w:rsidR="00B57C3C" w:rsidRPr="00B57C3C">
        <w:t>(</w:t>
      </w:r>
      <w:proofErr w:type="spellStart"/>
      <w:r w:rsidRPr="00B57C3C">
        <w:rPr>
          <w:rFonts w:ascii="Times New Roman" w:hAnsi="Times New Roman" w:cs="Times New Roman"/>
          <w:szCs w:val="24"/>
        </w:rPr>
        <w:t>Kratochwill</w:t>
      </w:r>
      <w:proofErr w:type="spellEnd"/>
      <w:r w:rsidRPr="00B57C3C">
        <w:rPr>
          <w:rFonts w:ascii="Times New Roman" w:hAnsi="Times New Roman" w:cs="Times New Roman"/>
          <w:szCs w:val="24"/>
        </w:rPr>
        <w:t xml:space="preserve"> et al., 2014</w:t>
      </w:r>
      <w:r w:rsidR="00B57C3C" w:rsidRPr="00B57C3C">
        <w:rPr>
          <w:rFonts w:ascii="Times New Roman" w:hAnsi="Times New Roman" w:cs="Times New Roman"/>
          <w:szCs w:val="24"/>
        </w:rPr>
        <w:t>)</w:t>
      </w:r>
      <w:r w:rsidRPr="00B57C3C">
        <w:rPr>
          <w:rFonts w:ascii="Times New Roman" w:hAnsi="Times New Roman" w:cs="Times New Roman"/>
          <w:szCs w:val="24"/>
        </w:rPr>
        <w:t>.</w:t>
      </w:r>
      <w:r w:rsidR="00B57C3C">
        <w:rPr>
          <w:rFonts w:ascii="Times New Roman" w:hAnsi="Times New Roman" w:cs="Times New Roman"/>
          <w:szCs w:val="24"/>
        </w:rPr>
        <w:t xml:space="preserve"> </w:t>
      </w:r>
      <w:proofErr w:type="gramStart"/>
      <w:r w:rsidR="00B57C3C">
        <w:rPr>
          <w:rFonts w:ascii="Times New Roman" w:hAnsi="Times New Roman" w:cs="Times New Roman"/>
          <w:szCs w:val="24"/>
        </w:rPr>
        <w:t>Whereas,</w:t>
      </w:r>
      <w:proofErr w:type="gramEnd"/>
      <w:r w:rsidR="00B57C3C">
        <w:rPr>
          <w:rFonts w:ascii="Times New Roman" w:hAnsi="Times New Roman" w:cs="Times New Roman"/>
          <w:szCs w:val="24"/>
        </w:rPr>
        <w:t xml:space="preserve"> PBS is based on </w:t>
      </w:r>
      <w:proofErr w:type="spellStart"/>
      <w:r w:rsidR="00B57C3C">
        <w:rPr>
          <w:rFonts w:ascii="Times New Roman" w:hAnsi="Times New Roman" w:cs="Times New Roman"/>
          <w:szCs w:val="24"/>
        </w:rPr>
        <w:t>preventation</w:t>
      </w:r>
      <w:proofErr w:type="spellEnd"/>
      <w:r w:rsidR="00B57C3C">
        <w:rPr>
          <w:rFonts w:ascii="Times New Roman" w:hAnsi="Times New Roman" w:cs="Times New Roman"/>
          <w:szCs w:val="24"/>
        </w:rPr>
        <w:t xml:space="preserve"> and is a multi</w:t>
      </w:r>
      <w:r w:rsidR="00E3341F">
        <w:rPr>
          <w:rFonts w:ascii="Times New Roman" w:hAnsi="Times New Roman" w:cs="Times New Roman"/>
          <w:szCs w:val="24"/>
        </w:rPr>
        <w:t>-</w:t>
      </w:r>
      <w:r w:rsidR="00B57C3C">
        <w:rPr>
          <w:rFonts w:ascii="Times New Roman" w:hAnsi="Times New Roman" w:cs="Times New Roman"/>
          <w:szCs w:val="24"/>
        </w:rPr>
        <w:t>tiered risk model, such as</w:t>
      </w:r>
      <w:r w:rsidR="00E3341F">
        <w:rPr>
          <w:rFonts w:ascii="Times New Roman" w:hAnsi="Times New Roman" w:cs="Times New Roman"/>
          <w:szCs w:val="24"/>
        </w:rPr>
        <w:t>:</w:t>
      </w:r>
      <w:r w:rsidR="00B57C3C">
        <w:rPr>
          <w:rFonts w:ascii="Times New Roman" w:hAnsi="Times New Roman" w:cs="Times New Roman"/>
          <w:szCs w:val="24"/>
        </w:rPr>
        <w:t xml:space="preserve"> Tier 1 </w:t>
      </w:r>
      <w:r w:rsidR="00E3341F">
        <w:rPr>
          <w:rFonts w:ascii="Times New Roman" w:hAnsi="Times New Roman" w:cs="Times New Roman"/>
          <w:szCs w:val="24"/>
        </w:rPr>
        <w:t>classroom support, Tier 2 small group support, Tier 3 individual learner support</w:t>
      </w:r>
      <w:r w:rsidR="00EA39F8">
        <w:rPr>
          <w:rFonts w:ascii="Times New Roman" w:hAnsi="Times New Roman" w:cs="Times New Roman"/>
          <w:szCs w:val="24"/>
        </w:rPr>
        <w:t xml:space="preserve"> (</w:t>
      </w:r>
      <w:proofErr w:type="spellStart"/>
      <w:r w:rsidR="00EA39F8" w:rsidRPr="00EA39F8">
        <w:rPr>
          <w:rFonts w:ascii="Times New Roman" w:hAnsi="Times New Roman" w:cs="Times New Roman"/>
          <w:szCs w:val="24"/>
        </w:rPr>
        <w:t>Kratochwill</w:t>
      </w:r>
      <w:proofErr w:type="spellEnd"/>
      <w:r w:rsidR="00EA39F8" w:rsidRPr="00EA39F8">
        <w:rPr>
          <w:rFonts w:ascii="Times New Roman" w:hAnsi="Times New Roman" w:cs="Times New Roman"/>
          <w:szCs w:val="24"/>
        </w:rPr>
        <w:t xml:space="preserve"> et al., 2014)</w:t>
      </w:r>
      <w:r w:rsidR="00EA39F8">
        <w:rPr>
          <w:rFonts w:ascii="Times New Roman" w:hAnsi="Times New Roman" w:cs="Times New Roman"/>
          <w:szCs w:val="24"/>
        </w:rPr>
        <w:t xml:space="preserve">. </w:t>
      </w:r>
      <w:r w:rsidR="00E3341F">
        <w:rPr>
          <w:rFonts w:ascii="Times New Roman" w:hAnsi="Times New Roman" w:cs="Times New Roman"/>
          <w:szCs w:val="24"/>
        </w:rPr>
        <w:t xml:space="preserve"> </w:t>
      </w:r>
    </w:p>
    <w:p w14:paraId="298DA13A" w14:textId="77777777" w:rsidR="00DA4925" w:rsidRDefault="00DA4925" w:rsidP="009E32DF">
      <w:pPr>
        <w:rPr>
          <w:rFonts w:ascii="Times New Roman" w:hAnsi="Times New Roman" w:cs="Times New Roman"/>
          <w:szCs w:val="24"/>
          <w:u w:val="single"/>
        </w:rPr>
      </w:pPr>
    </w:p>
    <w:p w14:paraId="60F29997" w14:textId="373AA7ED" w:rsidR="001A64D1" w:rsidRDefault="001A64D1" w:rsidP="001A64D1">
      <w:pPr>
        <w:rPr>
          <w:rFonts w:ascii="Times New Roman" w:hAnsi="Times New Roman" w:cs="Times New Roman"/>
          <w:szCs w:val="24"/>
          <w:u w:val="single"/>
        </w:rPr>
      </w:pPr>
      <w:r>
        <w:rPr>
          <w:rFonts w:ascii="Times New Roman" w:hAnsi="Times New Roman" w:cs="Times New Roman"/>
          <w:szCs w:val="24"/>
          <w:u w:val="single"/>
        </w:rPr>
        <w:t>P</w:t>
      </w:r>
      <w:r w:rsidRPr="001A64D1">
        <w:rPr>
          <w:rFonts w:ascii="Times New Roman" w:hAnsi="Times New Roman" w:cs="Times New Roman"/>
          <w:szCs w:val="24"/>
          <w:u w:val="single"/>
        </w:rPr>
        <w:t>ower of partnerships</w:t>
      </w:r>
    </w:p>
    <w:p w14:paraId="11856CC8" w14:textId="1C7D4CDB" w:rsidR="001A64D1" w:rsidRDefault="001A64D1" w:rsidP="001A64D1">
      <w:pPr>
        <w:rPr>
          <w:rFonts w:ascii="Times New Roman" w:hAnsi="Times New Roman" w:cs="Times New Roman"/>
          <w:szCs w:val="24"/>
        </w:rPr>
      </w:pPr>
      <w:r w:rsidRPr="001A64D1">
        <w:rPr>
          <w:rFonts w:ascii="Times New Roman" w:hAnsi="Times New Roman" w:cs="Times New Roman"/>
          <w:szCs w:val="24"/>
        </w:rPr>
        <w:t xml:space="preserve">Several schools and teachers are </w:t>
      </w:r>
      <w:proofErr w:type="spellStart"/>
      <w:r w:rsidRPr="001A64D1">
        <w:rPr>
          <w:rFonts w:ascii="Times New Roman" w:hAnsi="Times New Roman" w:cs="Times New Roman"/>
          <w:szCs w:val="24"/>
        </w:rPr>
        <w:t>recognising</w:t>
      </w:r>
      <w:proofErr w:type="spellEnd"/>
      <w:r w:rsidRPr="001A64D1">
        <w:rPr>
          <w:rFonts w:ascii="Times New Roman" w:hAnsi="Times New Roman" w:cs="Times New Roman"/>
          <w:szCs w:val="24"/>
        </w:rPr>
        <w:t xml:space="preserve"> the power of partnerships</w:t>
      </w:r>
      <w:r w:rsidR="00760621">
        <w:rPr>
          <w:rFonts w:ascii="Times New Roman" w:hAnsi="Times New Roman" w:cs="Times New Roman"/>
          <w:szCs w:val="24"/>
        </w:rPr>
        <w:t>.</w:t>
      </w:r>
      <w:r w:rsidRPr="001A64D1">
        <w:rPr>
          <w:rFonts w:ascii="Times New Roman" w:hAnsi="Times New Roman" w:cs="Times New Roman"/>
          <w:szCs w:val="24"/>
        </w:rPr>
        <w:t xml:space="preserve"> </w:t>
      </w:r>
      <w:r w:rsidR="00760621">
        <w:rPr>
          <w:rFonts w:ascii="Times New Roman" w:hAnsi="Times New Roman" w:cs="Times New Roman"/>
          <w:szCs w:val="24"/>
        </w:rPr>
        <w:t xml:space="preserve">This helps aid better </w:t>
      </w:r>
      <w:proofErr w:type="spellStart"/>
      <w:r w:rsidR="00760621">
        <w:rPr>
          <w:rFonts w:ascii="Times New Roman" w:hAnsi="Times New Roman" w:cs="Times New Roman"/>
          <w:szCs w:val="24"/>
        </w:rPr>
        <w:t>behaviour</w:t>
      </w:r>
      <w:proofErr w:type="spellEnd"/>
      <w:r w:rsidR="00760621">
        <w:rPr>
          <w:rFonts w:ascii="Times New Roman" w:hAnsi="Times New Roman" w:cs="Times New Roman"/>
          <w:szCs w:val="24"/>
        </w:rPr>
        <w:t xml:space="preserve"> by creating links with others both outside and inside the classroom. These partnerships may include with parents, multi-agency professionals, local community, and/or within the school environment </w:t>
      </w:r>
      <w:r w:rsidR="00760621" w:rsidRPr="001A64D1">
        <w:rPr>
          <w:rFonts w:ascii="Times New Roman" w:hAnsi="Times New Roman" w:cs="Times New Roman"/>
          <w:szCs w:val="24"/>
        </w:rPr>
        <w:t>(Shelton and Brownhill, 2008).</w:t>
      </w:r>
      <w:r w:rsidR="00760621">
        <w:rPr>
          <w:rFonts w:ascii="Times New Roman" w:hAnsi="Times New Roman" w:cs="Times New Roman"/>
          <w:szCs w:val="24"/>
        </w:rPr>
        <w:t xml:space="preserve"> </w:t>
      </w:r>
      <w:r w:rsidR="009323BE">
        <w:rPr>
          <w:rFonts w:ascii="Times New Roman" w:hAnsi="Times New Roman" w:cs="Times New Roman"/>
          <w:szCs w:val="24"/>
        </w:rPr>
        <w:t xml:space="preserve">For example, with parental partnerships, it should be acknowledged that parents have the overall responsibility of their children’s </w:t>
      </w:r>
      <w:proofErr w:type="spellStart"/>
      <w:r w:rsidR="009323BE">
        <w:rPr>
          <w:rFonts w:ascii="Times New Roman" w:hAnsi="Times New Roman" w:cs="Times New Roman"/>
          <w:szCs w:val="24"/>
        </w:rPr>
        <w:t>behaviour</w:t>
      </w:r>
      <w:proofErr w:type="spellEnd"/>
      <w:r w:rsidR="009323BE">
        <w:rPr>
          <w:rFonts w:ascii="Times New Roman" w:hAnsi="Times New Roman" w:cs="Times New Roman"/>
          <w:szCs w:val="24"/>
        </w:rPr>
        <w:t xml:space="preserve">, so there could be an anticipation that they will work with teachers to help manage any potential </w:t>
      </w:r>
      <w:proofErr w:type="spellStart"/>
      <w:r w:rsidR="009323BE">
        <w:rPr>
          <w:rFonts w:ascii="Times New Roman" w:hAnsi="Times New Roman" w:cs="Times New Roman"/>
          <w:szCs w:val="24"/>
        </w:rPr>
        <w:t>behaviour</w:t>
      </w:r>
      <w:proofErr w:type="spellEnd"/>
      <w:r w:rsidR="009323BE">
        <w:rPr>
          <w:rFonts w:ascii="Times New Roman" w:hAnsi="Times New Roman" w:cs="Times New Roman"/>
          <w:szCs w:val="24"/>
        </w:rPr>
        <w:t xml:space="preserve"> problems. It is ideal that the teacher speaks to the parents as soon as any challenging </w:t>
      </w:r>
      <w:proofErr w:type="spellStart"/>
      <w:r w:rsidR="009323BE">
        <w:rPr>
          <w:rFonts w:ascii="Times New Roman" w:hAnsi="Times New Roman" w:cs="Times New Roman"/>
          <w:szCs w:val="24"/>
        </w:rPr>
        <w:t>beahviour</w:t>
      </w:r>
      <w:proofErr w:type="spellEnd"/>
      <w:r w:rsidR="009323BE">
        <w:rPr>
          <w:rFonts w:ascii="Times New Roman" w:hAnsi="Times New Roman" w:cs="Times New Roman"/>
          <w:szCs w:val="24"/>
        </w:rPr>
        <w:t xml:space="preserve"> occurs rather than leaving it several weeks (Shelton and Brownhill, 2008).</w:t>
      </w:r>
    </w:p>
    <w:p w14:paraId="30EBE97D" w14:textId="656926EA" w:rsidR="00760621" w:rsidRDefault="00760621" w:rsidP="001A64D1">
      <w:pPr>
        <w:rPr>
          <w:rFonts w:ascii="Times New Roman" w:hAnsi="Times New Roman" w:cs="Times New Roman"/>
          <w:szCs w:val="24"/>
        </w:rPr>
      </w:pPr>
    </w:p>
    <w:p w14:paraId="0E06DC4B" w14:textId="472702E7" w:rsidR="00760621" w:rsidRPr="001A64D1" w:rsidRDefault="00760621" w:rsidP="001A64D1">
      <w:pPr>
        <w:rPr>
          <w:rFonts w:ascii="Times New Roman" w:hAnsi="Times New Roman" w:cs="Times New Roman"/>
          <w:szCs w:val="24"/>
        </w:rPr>
      </w:pPr>
      <w:r>
        <w:rPr>
          <w:rFonts w:ascii="Times New Roman" w:hAnsi="Times New Roman" w:cs="Times New Roman"/>
          <w:szCs w:val="24"/>
        </w:rPr>
        <w:t xml:space="preserve">Within the school environment the partnerships that could be improved </w:t>
      </w:r>
      <w:r w:rsidR="00FD7C59">
        <w:rPr>
          <w:rFonts w:ascii="Times New Roman" w:hAnsi="Times New Roman" w:cs="Times New Roman"/>
          <w:szCs w:val="24"/>
        </w:rPr>
        <w:t>maybe</w:t>
      </w:r>
      <w:r>
        <w:rPr>
          <w:rFonts w:ascii="Times New Roman" w:hAnsi="Times New Roman" w:cs="Times New Roman"/>
          <w:szCs w:val="24"/>
        </w:rPr>
        <w:t xml:space="preserve"> </w:t>
      </w:r>
      <w:r w:rsidR="00FD7C59">
        <w:rPr>
          <w:rFonts w:ascii="Times New Roman" w:hAnsi="Times New Roman" w:cs="Times New Roman"/>
          <w:szCs w:val="24"/>
        </w:rPr>
        <w:t xml:space="preserve">with </w:t>
      </w:r>
      <w:r>
        <w:rPr>
          <w:rFonts w:ascii="Times New Roman" w:hAnsi="Times New Roman" w:cs="Times New Roman"/>
          <w:szCs w:val="24"/>
        </w:rPr>
        <w:t xml:space="preserve">the learner. </w:t>
      </w:r>
      <w:r w:rsidR="00FD7C59">
        <w:rPr>
          <w:rFonts w:ascii="Times New Roman" w:hAnsi="Times New Roman" w:cs="Times New Roman"/>
          <w:szCs w:val="24"/>
        </w:rPr>
        <w:t>For example, the teacher giving generous praise and rewards to help motivate the learner for their achievements and efforts (Shelton and Brownhill, 2008).</w:t>
      </w:r>
      <w:r w:rsidR="001D1601">
        <w:rPr>
          <w:rFonts w:ascii="Times New Roman" w:hAnsi="Times New Roman" w:cs="Times New Roman"/>
          <w:szCs w:val="24"/>
        </w:rPr>
        <w:t xml:space="preserve"> This is supported by </w:t>
      </w:r>
      <w:proofErr w:type="spellStart"/>
      <w:r w:rsidR="001D1601">
        <w:rPr>
          <w:rFonts w:ascii="Times New Roman" w:hAnsi="Times New Roman" w:cs="Times New Roman"/>
          <w:szCs w:val="24"/>
        </w:rPr>
        <w:t>Korpershoek</w:t>
      </w:r>
      <w:proofErr w:type="spellEnd"/>
      <w:r w:rsidR="001D1601">
        <w:rPr>
          <w:rFonts w:ascii="Times New Roman" w:hAnsi="Times New Roman" w:cs="Times New Roman"/>
          <w:szCs w:val="24"/>
        </w:rPr>
        <w:t xml:space="preserve"> et al., (2016) where they report that successful classroom management is based on positive classroom environment that incorporates an effective teacher-learner relationship. </w:t>
      </w:r>
      <w:r w:rsidR="00FD7C59">
        <w:rPr>
          <w:rFonts w:ascii="Times New Roman" w:hAnsi="Times New Roman" w:cs="Times New Roman"/>
          <w:szCs w:val="24"/>
        </w:rPr>
        <w:t xml:space="preserve"> </w:t>
      </w:r>
    </w:p>
    <w:p w14:paraId="3AACBB9D" w14:textId="77777777" w:rsidR="00DA4925" w:rsidRDefault="00DA4925" w:rsidP="001A64D1">
      <w:pPr>
        <w:rPr>
          <w:rFonts w:ascii="Times New Roman" w:hAnsi="Times New Roman" w:cs="Times New Roman"/>
          <w:szCs w:val="24"/>
        </w:rPr>
      </w:pPr>
    </w:p>
    <w:p w14:paraId="4859AA0D" w14:textId="5720E38E" w:rsidR="00FD7C59" w:rsidRDefault="00FD7C59" w:rsidP="009E32DF">
      <w:pPr>
        <w:rPr>
          <w:rFonts w:ascii="Times New Roman" w:hAnsi="Times New Roman" w:cs="Times New Roman"/>
          <w:szCs w:val="24"/>
          <w:u w:val="single"/>
        </w:rPr>
      </w:pPr>
      <w:r>
        <w:rPr>
          <w:rFonts w:ascii="Times New Roman" w:hAnsi="Times New Roman" w:cs="Times New Roman"/>
          <w:szCs w:val="24"/>
          <w:u w:val="single"/>
        </w:rPr>
        <w:t xml:space="preserve">Limitations of partnerships </w:t>
      </w:r>
    </w:p>
    <w:p w14:paraId="23C6A743" w14:textId="7C9EE691" w:rsidR="00FD7C59" w:rsidRPr="00231179" w:rsidRDefault="00231179" w:rsidP="009E32DF">
      <w:pPr>
        <w:rPr>
          <w:rFonts w:ascii="Times New Roman" w:hAnsi="Times New Roman" w:cs="Times New Roman"/>
          <w:szCs w:val="24"/>
        </w:rPr>
      </w:pPr>
      <w:r>
        <w:rPr>
          <w:rFonts w:ascii="Times New Roman" w:hAnsi="Times New Roman" w:cs="Times New Roman"/>
          <w:szCs w:val="24"/>
        </w:rPr>
        <w:t xml:space="preserve">Working in partnerships may break down </w:t>
      </w:r>
      <w:r w:rsidR="00AC07AD">
        <w:rPr>
          <w:rFonts w:ascii="Times New Roman" w:hAnsi="Times New Roman" w:cs="Times New Roman"/>
          <w:szCs w:val="24"/>
        </w:rPr>
        <w:t xml:space="preserve">or become ineffective, this may be </w:t>
      </w:r>
      <w:r>
        <w:rPr>
          <w:rFonts w:ascii="Times New Roman" w:hAnsi="Times New Roman" w:cs="Times New Roman"/>
          <w:szCs w:val="24"/>
        </w:rPr>
        <w:t xml:space="preserve">due </w:t>
      </w:r>
      <w:proofErr w:type="gramStart"/>
      <w:r>
        <w:rPr>
          <w:rFonts w:ascii="Times New Roman" w:hAnsi="Times New Roman" w:cs="Times New Roman"/>
          <w:szCs w:val="24"/>
        </w:rPr>
        <w:t>to</w:t>
      </w:r>
      <w:r w:rsidR="00AC07AD">
        <w:rPr>
          <w:rFonts w:ascii="Times New Roman" w:hAnsi="Times New Roman" w:cs="Times New Roman"/>
          <w:szCs w:val="24"/>
        </w:rPr>
        <w:t>:</w:t>
      </w:r>
      <w:proofErr w:type="gramEnd"/>
      <w:r>
        <w:rPr>
          <w:rFonts w:ascii="Times New Roman" w:hAnsi="Times New Roman" w:cs="Times New Roman"/>
          <w:szCs w:val="24"/>
        </w:rPr>
        <w:t xml:space="preserve"> </w:t>
      </w:r>
      <w:r w:rsidR="00AC07AD">
        <w:rPr>
          <w:rFonts w:ascii="Times New Roman" w:hAnsi="Times New Roman" w:cs="Times New Roman"/>
          <w:szCs w:val="24"/>
        </w:rPr>
        <w:t xml:space="preserve">unrealistic expectations that either partnership can achieve; not enough time to achieve the action plan; limited preparation; one side of the partnership not sharing the work load evenly and pulling their weight (Shelton and Brownhill, 2008).   </w:t>
      </w:r>
    </w:p>
    <w:p w14:paraId="780C437B" w14:textId="77777777" w:rsidR="00FD7C59" w:rsidRDefault="00FD7C59" w:rsidP="009E32DF">
      <w:pPr>
        <w:rPr>
          <w:rFonts w:ascii="Times New Roman" w:hAnsi="Times New Roman" w:cs="Times New Roman"/>
          <w:szCs w:val="24"/>
          <w:u w:val="single"/>
        </w:rPr>
      </w:pPr>
    </w:p>
    <w:p w14:paraId="0A78CAE7" w14:textId="6E56515D" w:rsidR="0017430C" w:rsidRPr="0017430C" w:rsidRDefault="00AC3C8C" w:rsidP="009E32DF">
      <w:pPr>
        <w:rPr>
          <w:rFonts w:ascii="Times New Roman" w:hAnsi="Times New Roman" w:cs="Times New Roman"/>
          <w:szCs w:val="24"/>
          <w:u w:val="single"/>
        </w:rPr>
      </w:pPr>
      <w:r>
        <w:rPr>
          <w:rFonts w:ascii="Times New Roman" w:hAnsi="Times New Roman" w:cs="Times New Roman"/>
          <w:szCs w:val="24"/>
          <w:u w:val="single"/>
        </w:rPr>
        <w:t>Classroom management t</w:t>
      </w:r>
      <w:r w:rsidR="0017430C" w:rsidRPr="0017430C">
        <w:rPr>
          <w:rFonts w:ascii="Times New Roman" w:hAnsi="Times New Roman" w:cs="Times New Roman"/>
          <w:szCs w:val="24"/>
          <w:u w:val="single"/>
        </w:rPr>
        <w:t>raining</w:t>
      </w:r>
    </w:p>
    <w:p w14:paraId="7CF8B547" w14:textId="2F9FABFA" w:rsidR="0017430C" w:rsidRDefault="000570A1" w:rsidP="009E32DF">
      <w:pPr>
        <w:rPr>
          <w:rFonts w:ascii="Times New Roman" w:hAnsi="Times New Roman" w:cs="Times New Roman"/>
          <w:szCs w:val="24"/>
        </w:rPr>
      </w:pPr>
      <w:r>
        <w:rPr>
          <w:rFonts w:ascii="Times New Roman" w:hAnsi="Times New Roman" w:cs="Times New Roman"/>
          <w:szCs w:val="24"/>
        </w:rPr>
        <w:t xml:space="preserve">This is supported by Pool and </w:t>
      </w:r>
      <w:proofErr w:type="spellStart"/>
      <w:r>
        <w:rPr>
          <w:rFonts w:ascii="Times New Roman" w:hAnsi="Times New Roman" w:cs="Times New Roman"/>
          <w:szCs w:val="24"/>
        </w:rPr>
        <w:t>Evertson</w:t>
      </w:r>
      <w:proofErr w:type="spellEnd"/>
      <w:r>
        <w:rPr>
          <w:rFonts w:ascii="Times New Roman" w:hAnsi="Times New Roman" w:cs="Times New Roman"/>
          <w:szCs w:val="24"/>
        </w:rPr>
        <w:t xml:space="preserve"> (2014) who report that professional collaboration with peers can make them feel part of the profession and can gain from their expertise and experience in classroom management skills. Additionally, taking part in classroom management training can increase the </w:t>
      </w:r>
      <w:proofErr w:type="gramStart"/>
      <w:r>
        <w:rPr>
          <w:rFonts w:ascii="Times New Roman" w:hAnsi="Times New Roman" w:cs="Times New Roman"/>
          <w:szCs w:val="24"/>
        </w:rPr>
        <w:t>teachers</w:t>
      </w:r>
      <w:proofErr w:type="gramEnd"/>
      <w:r>
        <w:rPr>
          <w:rFonts w:ascii="Times New Roman" w:hAnsi="Times New Roman" w:cs="Times New Roman"/>
          <w:szCs w:val="24"/>
        </w:rPr>
        <w:t xml:space="preserve"> knowledge and skill in this field. When classroom management training is research proven and working </w:t>
      </w:r>
      <w:proofErr w:type="spellStart"/>
      <w:r w:rsidR="0020183C">
        <w:rPr>
          <w:rFonts w:ascii="Times New Roman" w:hAnsi="Times New Roman" w:cs="Times New Roman"/>
          <w:szCs w:val="24"/>
        </w:rPr>
        <w:t>along side</w:t>
      </w:r>
      <w:proofErr w:type="spellEnd"/>
      <w:r w:rsidR="0020183C">
        <w:rPr>
          <w:rFonts w:ascii="Times New Roman" w:hAnsi="Times New Roman" w:cs="Times New Roman"/>
          <w:szCs w:val="24"/>
        </w:rPr>
        <w:t xml:space="preserve"> </w:t>
      </w:r>
      <w:r>
        <w:rPr>
          <w:rFonts w:ascii="Times New Roman" w:hAnsi="Times New Roman" w:cs="Times New Roman"/>
          <w:szCs w:val="24"/>
        </w:rPr>
        <w:t xml:space="preserve">with partnerships, teachers can witness results such as increased job satisfaction, and reduced learner </w:t>
      </w:r>
      <w:proofErr w:type="spellStart"/>
      <w:r>
        <w:rPr>
          <w:rFonts w:ascii="Times New Roman" w:hAnsi="Times New Roman" w:cs="Times New Roman"/>
          <w:szCs w:val="24"/>
        </w:rPr>
        <w:t>misbehaviour</w:t>
      </w:r>
      <w:proofErr w:type="spellEnd"/>
      <w:r>
        <w:rPr>
          <w:rFonts w:ascii="Times New Roman" w:hAnsi="Times New Roman" w:cs="Times New Roman"/>
          <w:szCs w:val="24"/>
        </w:rPr>
        <w:t xml:space="preserve"> and office referral (Pool and </w:t>
      </w:r>
      <w:proofErr w:type="spellStart"/>
      <w:r>
        <w:rPr>
          <w:rFonts w:ascii="Times New Roman" w:hAnsi="Times New Roman" w:cs="Times New Roman"/>
          <w:szCs w:val="24"/>
        </w:rPr>
        <w:t>Everston</w:t>
      </w:r>
      <w:proofErr w:type="spellEnd"/>
      <w:r>
        <w:rPr>
          <w:rFonts w:ascii="Times New Roman" w:hAnsi="Times New Roman" w:cs="Times New Roman"/>
          <w:szCs w:val="24"/>
        </w:rPr>
        <w:t xml:space="preserve">, 2014).  </w:t>
      </w:r>
    </w:p>
    <w:p w14:paraId="562CF714" w14:textId="77777777" w:rsidR="000570A1" w:rsidRDefault="000570A1" w:rsidP="009E32DF">
      <w:pPr>
        <w:rPr>
          <w:rFonts w:ascii="Times New Roman" w:hAnsi="Times New Roman" w:cs="Times New Roman"/>
          <w:szCs w:val="24"/>
        </w:rPr>
      </w:pPr>
    </w:p>
    <w:p w14:paraId="5F171587" w14:textId="0967CEF8" w:rsidR="000570A1" w:rsidRDefault="004061DF" w:rsidP="009E32DF">
      <w:pPr>
        <w:rPr>
          <w:rFonts w:ascii="Times New Roman" w:hAnsi="Times New Roman" w:cs="Times New Roman"/>
          <w:szCs w:val="24"/>
        </w:rPr>
      </w:pPr>
      <w:r>
        <w:rPr>
          <w:rFonts w:ascii="Times New Roman" w:hAnsi="Times New Roman" w:cs="Times New Roman"/>
          <w:szCs w:val="24"/>
        </w:rPr>
        <w:t xml:space="preserve">Oliver (2014) reports that teachers state there is a lack of classroom management </w:t>
      </w:r>
      <w:proofErr w:type="spellStart"/>
      <w:r>
        <w:rPr>
          <w:rFonts w:ascii="Times New Roman" w:hAnsi="Times New Roman" w:cs="Times New Roman"/>
          <w:szCs w:val="24"/>
        </w:rPr>
        <w:t>taugh</w:t>
      </w:r>
      <w:proofErr w:type="spellEnd"/>
      <w:r>
        <w:rPr>
          <w:rFonts w:ascii="Times New Roman" w:hAnsi="Times New Roman" w:cs="Times New Roman"/>
          <w:szCs w:val="24"/>
        </w:rPr>
        <w:t xml:space="preserve"> at university to successfully manage a divers</w:t>
      </w:r>
      <w:r w:rsidR="00E664BF">
        <w:rPr>
          <w:rFonts w:ascii="Times New Roman" w:hAnsi="Times New Roman" w:cs="Times New Roman"/>
          <w:szCs w:val="24"/>
        </w:rPr>
        <w:t>e</w:t>
      </w:r>
      <w:r>
        <w:rPr>
          <w:rFonts w:ascii="Times New Roman" w:hAnsi="Times New Roman" w:cs="Times New Roman"/>
          <w:szCs w:val="24"/>
        </w:rPr>
        <w:t xml:space="preserve"> pupil population. This is support by </w:t>
      </w:r>
      <w:proofErr w:type="spellStart"/>
      <w:r w:rsidRPr="004061DF">
        <w:rPr>
          <w:rFonts w:ascii="Times New Roman" w:hAnsi="Times New Roman" w:cs="Times New Roman"/>
          <w:szCs w:val="24"/>
        </w:rPr>
        <w:t>Korpershoek</w:t>
      </w:r>
      <w:proofErr w:type="spellEnd"/>
      <w:r w:rsidRPr="004061DF">
        <w:rPr>
          <w:rFonts w:ascii="Times New Roman" w:hAnsi="Times New Roman" w:cs="Times New Roman"/>
          <w:szCs w:val="24"/>
        </w:rPr>
        <w:t xml:space="preserve"> et al., </w:t>
      </w:r>
      <w:r>
        <w:rPr>
          <w:rFonts w:ascii="Times New Roman" w:hAnsi="Times New Roman" w:cs="Times New Roman"/>
          <w:szCs w:val="24"/>
        </w:rPr>
        <w:t>(</w:t>
      </w:r>
      <w:r w:rsidRPr="004061DF">
        <w:rPr>
          <w:rFonts w:ascii="Times New Roman" w:hAnsi="Times New Roman" w:cs="Times New Roman"/>
          <w:szCs w:val="24"/>
        </w:rPr>
        <w:t>2016</w:t>
      </w:r>
      <w:r>
        <w:rPr>
          <w:rFonts w:ascii="Times New Roman" w:hAnsi="Times New Roman" w:cs="Times New Roman"/>
          <w:szCs w:val="24"/>
        </w:rPr>
        <w:t xml:space="preserve">) who suggested that effective classroom management skills should be incorporated more heavily on the teacher training </w:t>
      </w:r>
      <w:proofErr w:type="spellStart"/>
      <w:proofErr w:type="gramStart"/>
      <w:r>
        <w:rPr>
          <w:rFonts w:ascii="Times New Roman" w:hAnsi="Times New Roman" w:cs="Times New Roman"/>
          <w:szCs w:val="24"/>
        </w:rPr>
        <w:t>programs.</w:t>
      </w:r>
      <w:r w:rsidR="00AC3C8C">
        <w:rPr>
          <w:rFonts w:ascii="Times New Roman" w:hAnsi="Times New Roman" w:cs="Times New Roman"/>
          <w:szCs w:val="24"/>
        </w:rPr>
        <w:t>This</w:t>
      </w:r>
      <w:proofErr w:type="spellEnd"/>
      <w:proofErr w:type="gramEnd"/>
      <w:r w:rsidR="00AC3C8C">
        <w:rPr>
          <w:rFonts w:ascii="Times New Roman" w:hAnsi="Times New Roman" w:cs="Times New Roman"/>
          <w:szCs w:val="24"/>
        </w:rPr>
        <w:t xml:space="preserve"> would enable the student teachers </w:t>
      </w:r>
      <w:r>
        <w:rPr>
          <w:rFonts w:ascii="Times New Roman" w:hAnsi="Times New Roman" w:cs="Times New Roman"/>
          <w:szCs w:val="24"/>
        </w:rPr>
        <w:t xml:space="preserve">to be trained </w:t>
      </w:r>
      <w:r w:rsidR="00AC3C8C">
        <w:rPr>
          <w:rFonts w:ascii="Times New Roman" w:hAnsi="Times New Roman" w:cs="Times New Roman"/>
          <w:szCs w:val="24"/>
        </w:rPr>
        <w:t>to manage the classroom</w:t>
      </w:r>
      <w:r>
        <w:rPr>
          <w:rFonts w:ascii="Times New Roman" w:hAnsi="Times New Roman" w:cs="Times New Roman"/>
          <w:szCs w:val="24"/>
        </w:rPr>
        <w:t>s</w:t>
      </w:r>
      <w:r w:rsidR="00AC3C8C">
        <w:rPr>
          <w:rFonts w:ascii="Times New Roman" w:hAnsi="Times New Roman" w:cs="Times New Roman"/>
          <w:szCs w:val="24"/>
        </w:rPr>
        <w:t xml:space="preserve"> more successfully</w:t>
      </w:r>
      <w:r w:rsidR="000570A1">
        <w:rPr>
          <w:rFonts w:ascii="Times New Roman" w:hAnsi="Times New Roman" w:cs="Times New Roman"/>
          <w:szCs w:val="24"/>
        </w:rPr>
        <w:t xml:space="preserve"> (</w:t>
      </w:r>
      <w:bookmarkStart w:id="21" w:name="_Hlk66719320"/>
      <w:proofErr w:type="spellStart"/>
      <w:r w:rsidR="000570A1">
        <w:rPr>
          <w:rFonts w:ascii="Times New Roman" w:hAnsi="Times New Roman" w:cs="Times New Roman"/>
          <w:szCs w:val="24"/>
        </w:rPr>
        <w:t>Korpershoek</w:t>
      </w:r>
      <w:proofErr w:type="spellEnd"/>
      <w:r w:rsidR="000570A1">
        <w:rPr>
          <w:rFonts w:ascii="Times New Roman" w:hAnsi="Times New Roman" w:cs="Times New Roman"/>
          <w:szCs w:val="24"/>
        </w:rPr>
        <w:t xml:space="preserve"> et al., 2016</w:t>
      </w:r>
      <w:bookmarkEnd w:id="21"/>
      <w:r w:rsidR="000570A1">
        <w:rPr>
          <w:rFonts w:ascii="Times New Roman" w:hAnsi="Times New Roman" w:cs="Times New Roman"/>
          <w:szCs w:val="24"/>
        </w:rPr>
        <w:t>)</w:t>
      </w:r>
      <w:r>
        <w:rPr>
          <w:rFonts w:ascii="Times New Roman" w:hAnsi="Times New Roman" w:cs="Times New Roman"/>
          <w:szCs w:val="24"/>
        </w:rPr>
        <w:t>.</w:t>
      </w:r>
    </w:p>
    <w:p w14:paraId="32156F9F" w14:textId="77777777" w:rsidR="004061DF" w:rsidRDefault="004061DF" w:rsidP="009E32DF">
      <w:pPr>
        <w:rPr>
          <w:rFonts w:ascii="Times New Roman" w:hAnsi="Times New Roman" w:cs="Times New Roman"/>
          <w:szCs w:val="24"/>
        </w:rPr>
      </w:pPr>
    </w:p>
    <w:p w14:paraId="3DB15313" w14:textId="0CE1B8C1" w:rsidR="0017430C" w:rsidRPr="0017430C" w:rsidRDefault="0017430C" w:rsidP="009E32DF">
      <w:pPr>
        <w:rPr>
          <w:rFonts w:ascii="Times New Roman" w:hAnsi="Times New Roman" w:cs="Times New Roman"/>
          <w:szCs w:val="24"/>
          <w:u w:val="single"/>
        </w:rPr>
      </w:pPr>
      <w:r w:rsidRPr="0017430C">
        <w:rPr>
          <w:rFonts w:ascii="Times New Roman" w:hAnsi="Times New Roman" w:cs="Times New Roman"/>
          <w:szCs w:val="24"/>
          <w:u w:val="single"/>
        </w:rPr>
        <w:t>Reduced demands</w:t>
      </w:r>
      <w:r w:rsidR="00564A7F">
        <w:rPr>
          <w:rFonts w:ascii="Times New Roman" w:hAnsi="Times New Roman" w:cs="Times New Roman"/>
          <w:szCs w:val="24"/>
          <w:u w:val="single"/>
        </w:rPr>
        <w:t xml:space="preserve"> on </w:t>
      </w:r>
      <w:proofErr w:type="gramStart"/>
      <w:r w:rsidR="00564A7F">
        <w:rPr>
          <w:rFonts w:ascii="Times New Roman" w:hAnsi="Times New Roman" w:cs="Times New Roman"/>
          <w:szCs w:val="24"/>
          <w:u w:val="single"/>
        </w:rPr>
        <w:t>teachers</w:t>
      </w:r>
      <w:proofErr w:type="gramEnd"/>
      <w:r w:rsidRPr="0017430C">
        <w:rPr>
          <w:rFonts w:ascii="Times New Roman" w:hAnsi="Times New Roman" w:cs="Times New Roman"/>
          <w:szCs w:val="24"/>
          <w:u w:val="single"/>
        </w:rPr>
        <w:t xml:space="preserve"> </w:t>
      </w:r>
    </w:p>
    <w:p w14:paraId="2ADC3069" w14:textId="794555A1" w:rsidR="00CC5969" w:rsidRDefault="005208F5" w:rsidP="009E32DF">
      <w:pPr>
        <w:rPr>
          <w:rFonts w:ascii="Times New Roman" w:hAnsi="Times New Roman" w:cs="Times New Roman"/>
          <w:szCs w:val="24"/>
        </w:rPr>
      </w:pPr>
      <w:bookmarkStart w:id="22" w:name="_Hlk66656992"/>
      <w:r>
        <w:rPr>
          <w:rFonts w:ascii="Times New Roman" w:hAnsi="Times New Roman" w:cs="Times New Roman"/>
          <w:szCs w:val="24"/>
        </w:rPr>
        <w:t xml:space="preserve">As well as more classroom management training required, it is suggested by </w:t>
      </w:r>
      <w:proofErr w:type="spellStart"/>
      <w:r w:rsidR="00C73E0B">
        <w:rPr>
          <w:rFonts w:ascii="Times New Roman" w:hAnsi="Times New Roman" w:cs="Times New Roman"/>
          <w:szCs w:val="24"/>
        </w:rPr>
        <w:t>Lazarides</w:t>
      </w:r>
      <w:proofErr w:type="spellEnd"/>
      <w:r w:rsidR="00C73E0B">
        <w:rPr>
          <w:rFonts w:ascii="Times New Roman" w:hAnsi="Times New Roman" w:cs="Times New Roman"/>
          <w:szCs w:val="24"/>
        </w:rPr>
        <w:t xml:space="preserve"> et al., </w:t>
      </w:r>
      <w:r>
        <w:rPr>
          <w:rFonts w:ascii="Times New Roman" w:hAnsi="Times New Roman" w:cs="Times New Roman"/>
          <w:szCs w:val="24"/>
        </w:rPr>
        <w:t>(</w:t>
      </w:r>
      <w:r w:rsidR="00C73E0B">
        <w:rPr>
          <w:rFonts w:ascii="Times New Roman" w:hAnsi="Times New Roman" w:cs="Times New Roman"/>
          <w:szCs w:val="24"/>
        </w:rPr>
        <w:t>2006</w:t>
      </w:r>
      <w:bookmarkEnd w:id="22"/>
      <w:r w:rsidR="00C73E0B">
        <w:rPr>
          <w:rFonts w:ascii="Times New Roman" w:hAnsi="Times New Roman" w:cs="Times New Roman"/>
          <w:szCs w:val="24"/>
        </w:rPr>
        <w:t>)</w:t>
      </w:r>
      <w:r>
        <w:rPr>
          <w:rFonts w:ascii="Times New Roman" w:hAnsi="Times New Roman" w:cs="Times New Roman"/>
          <w:szCs w:val="24"/>
        </w:rPr>
        <w:t xml:space="preserve"> that </w:t>
      </w:r>
      <w:r w:rsidR="000641F2">
        <w:rPr>
          <w:rFonts w:ascii="Times New Roman" w:hAnsi="Times New Roman" w:cs="Times New Roman"/>
          <w:szCs w:val="24"/>
        </w:rPr>
        <w:t xml:space="preserve">reduced demands on </w:t>
      </w:r>
      <w:r w:rsidR="00564A7F">
        <w:rPr>
          <w:rFonts w:ascii="Times New Roman" w:hAnsi="Times New Roman" w:cs="Times New Roman"/>
          <w:szCs w:val="24"/>
        </w:rPr>
        <w:t>(</w:t>
      </w:r>
      <w:r w:rsidR="000641F2">
        <w:rPr>
          <w:rFonts w:ascii="Times New Roman" w:hAnsi="Times New Roman" w:cs="Times New Roman"/>
          <w:szCs w:val="24"/>
        </w:rPr>
        <w:t>especially newly qualified</w:t>
      </w:r>
      <w:r w:rsidR="00564A7F">
        <w:rPr>
          <w:rFonts w:ascii="Times New Roman" w:hAnsi="Times New Roman" w:cs="Times New Roman"/>
          <w:szCs w:val="24"/>
        </w:rPr>
        <w:t>)</w:t>
      </w:r>
      <w:r w:rsidR="000641F2">
        <w:rPr>
          <w:rFonts w:ascii="Times New Roman" w:hAnsi="Times New Roman" w:cs="Times New Roman"/>
          <w:szCs w:val="24"/>
        </w:rPr>
        <w:t xml:space="preserve"> teachers would be advantageous</w:t>
      </w:r>
      <w:r w:rsidR="00564A7F">
        <w:rPr>
          <w:rFonts w:ascii="Times New Roman" w:hAnsi="Times New Roman" w:cs="Times New Roman"/>
          <w:szCs w:val="24"/>
        </w:rPr>
        <w:t>. A</w:t>
      </w:r>
      <w:r w:rsidR="000641F2">
        <w:rPr>
          <w:rFonts w:ascii="Times New Roman" w:hAnsi="Times New Roman" w:cs="Times New Roman"/>
          <w:szCs w:val="24"/>
        </w:rPr>
        <w:t xml:space="preserve">s excessive demands </w:t>
      </w:r>
      <w:r w:rsidR="00564A7F">
        <w:rPr>
          <w:rFonts w:ascii="Times New Roman" w:hAnsi="Times New Roman" w:cs="Times New Roman"/>
          <w:szCs w:val="24"/>
        </w:rPr>
        <w:t xml:space="preserve">can disrupt </w:t>
      </w:r>
      <w:r w:rsidR="000641F2">
        <w:rPr>
          <w:rFonts w:ascii="Times New Roman" w:hAnsi="Times New Roman" w:cs="Times New Roman"/>
          <w:szCs w:val="24"/>
        </w:rPr>
        <w:t>teachers</w:t>
      </w:r>
      <w:r w:rsidR="00564A7F">
        <w:rPr>
          <w:rFonts w:ascii="Times New Roman" w:hAnsi="Times New Roman" w:cs="Times New Roman"/>
          <w:szCs w:val="24"/>
        </w:rPr>
        <w:t>’</w:t>
      </w:r>
      <w:r w:rsidR="000641F2">
        <w:rPr>
          <w:rFonts w:ascii="Times New Roman" w:hAnsi="Times New Roman" w:cs="Times New Roman"/>
          <w:szCs w:val="24"/>
        </w:rPr>
        <w:t xml:space="preserve"> </w:t>
      </w:r>
      <w:r w:rsidR="00564A7F">
        <w:rPr>
          <w:rFonts w:ascii="Times New Roman" w:hAnsi="Times New Roman" w:cs="Times New Roman"/>
          <w:szCs w:val="24"/>
        </w:rPr>
        <w:t>maintenance of effective c</w:t>
      </w:r>
      <w:r w:rsidR="000641F2">
        <w:rPr>
          <w:rFonts w:ascii="Times New Roman" w:hAnsi="Times New Roman" w:cs="Times New Roman"/>
          <w:szCs w:val="24"/>
        </w:rPr>
        <w:t>lassroom management</w:t>
      </w:r>
      <w:r w:rsidR="00564A7F">
        <w:rPr>
          <w:rFonts w:ascii="Times New Roman" w:hAnsi="Times New Roman" w:cs="Times New Roman"/>
          <w:szCs w:val="24"/>
        </w:rPr>
        <w:t xml:space="preserve"> </w:t>
      </w:r>
      <w:proofErr w:type="spellStart"/>
      <w:r w:rsidR="00564A7F">
        <w:rPr>
          <w:rFonts w:ascii="Times New Roman" w:hAnsi="Times New Roman" w:cs="Times New Roman"/>
          <w:szCs w:val="24"/>
        </w:rPr>
        <w:lastRenderedPageBreak/>
        <w:t>behaviour</w:t>
      </w:r>
      <w:proofErr w:type="spellEnd"/>
      <w:r w:rsidR="00564A7F">
        <w:rPr>
          <w:rFonts w:ascii="Times New Roman" w:hAnsi="Times New Roman" w:cs="Times New Roman"/>
          <w:szCs w:val="24"/>
        </w:rPr>
        <w:t xml:space="preserve"> (</w:t>
      </w:r>
      <w:bookmarkStart w:id="23" w:name="_Hlk66721956"/>
      <w:proofErr w:type="spellStart"/>
      <w:r w:rsidR="00564A7F">
        <w:rPr>
          <w:rFonts w:ascii="Times New Roman" w:hAnsi="Times New Roman" w:cs="Times New Roman"/>
          <w:szCs w:val="24"/>
        </w:rPr>
        <w:t>Lazaride</w:t>
      </w:r>
      <w:r w:rsidR="00452303">
        <w:rPr>
          <w:rFonts w:ascii="Times New Roman" w:hAnsi="Times New Roman" w:cs="Times New Roman"/>
          <w:szCs w:val="24"/>
        </w:rPr>
        <w:t>s</w:t>
      </w:r>
      <w:proofErr w:type="spellEnd"/>
      <w:r w:rsidR="00564A7F">
        <w:rPr>
          <w:rFonts w:ascii="Times New Roman" w:hAnsi="Times New Roman" w:cs="Times New Roman"/>
          <w:szCs w:val="24"/>
        </w:rPr>
        <w:t xml:space="preserve"> et al., 2006</w:t>
      </w:r>
      <w:bookmarkEnd w:id="23"/>
      <w:r w:rsidR="00564A7F">
        <w:rPr>
          <w:rFonts w:ascii="Times New Roman" w:hAnsi="Times New Roman" w:cs="Times New Roman"/>
          <w:szCs w:val="24"/>
        </w:rPr>
        <w:t xml:space="preserve">). </w:t>
      </w:r>
      <w:r w:rsidR="00452303">
        <w:rPr>
          <w:rFonts w:ascii="Times New Roman" w:hAnsi="Times New Roman" w:cs="Times New Roman"/>
          <w:szCs w:val="24"/>
        </w:rPr>
        <w:t xml:space="preserve">Suggested ideas to help reduce demands on teachers could </w:t>
      </w:r>
      <w:proofErr w:type="gramStart"/>
      <w:r w:rsidR="00452303">
        <w:rPr>
          <w:rFonts w:ascii="Times New Roman" w:hAnsi="Times New Roman" w:cs="Times New Roman"/>
          <w:szCs w:val="24"/>
        </w:rPr>
        <w:t>include:</w:t>
      </w:r>
      <w:proofErr w:type="gramEnd"/>
      <w:r w:rsidR="00452303">
        <w:rPr>
          <w:rFonts w:ascii="Times New Roman" w:hAnsi="Times New Roman" w:cs="Times New Roman"/>
          <w:szCs w:val="24"/>
        </w:rPr>
        <w:t xml:space="preserve"> quality mentorship, support with initial teacher professional registration, and decreased work load (</w:t>
      </w:r>
      <w:proofErr w:type="spellStart"/>
      <w:r w:rsidR="00452303" w:rsidRPr="00452303">
        <w:rPr>
          <w:rFonts w:ascii="Times New Roman" w:hAnsi="Times New Roman" w:cs="Times New Roman"/>
          <w:szCs w:val="24"/>
        </w:rPr>
        <w:t>Lazarides</w:t>
      </w:r>
      <w:proofErr w:type="spellEnd"/>
      <w:r w:rsidR="00452303" w:rsidRPr="00452303">
        <w:rPr>
          <w:rFonts w:ascii="Times New Roman" w:hAnsi="Times New Roman" w:cs="Times New Roman"/>
          <w:szCs w:val="24"/>
        </w:rPr>
        <w:t xml:space="preserve"> et al., 2006</w:t>
      </w:r>
      <w:r w:rsidR="00452303">
        <w:rPr>
          <w:rFonts w:ascii="Times New Roman" w:hAnsi="Times New Roman" w:cs="Times New Roman"/>
          <w:szCs w:val="24"/>
        </w:rPr>
        <w:t>).</w:t>
      </w:r>
    </w:p>
    <w:p w14:paraId="73F2E969" w14:textId="48F15EF3" w:rsidR="006C6447" w:rsidRDefault="006C6447" w:rsidP="009E32DF">
      <w:pPr>
        <w:rPr>
          <w:rFonts w:ascii="Times New Roman" w:hAnsi="Times New Roman" w:cs="Times New Roman"/>
          <w:szCs w:val="24"/>
        </w:rPr>
      </w:pPr>
    </w:p>
    <w:p w14:paraId="1D40E7E7" w14:textId="77777777" w:rsidR="006C6447" w:rsidRDefault="006C6447" w:rsidP="009E32DF">
      <w:pPr>
        <w:rPr>
          <w:rFonts w:ascii="Times New Roman" w:hAnsi="Times New Roman" w:cs="Times New Roman"/>
          <w:szCs w:val="24"/>
          <w:u w:val="single"/>
        </w:rPr>
      </w:pPr>
    </w:p>
    <w:p w14:paraId="417BAAB1" w14:textId="77777777" w:rsidR="006C6447" w:rsidRDefault="006C6447" w:rsidP="009E32DF">
      <w:pPr>
        <w:rPr>
          <w:rFonts w:ascii="Times New Roman" w:hAnsi="Times New Roman" w:cs="Times New Roman"/>
          <w:szCs w:val="24"/>
          <w:u w:val="single"/>
        </w:rPr>
      </w:pPr>
    </w:p>
    <w:p w14:paraId="6ED46937" w14:textId="5E0D5B7D" w:rsidR="006C6447" w:rsidRPr="006C6447" w:rsidRDefault="006C6447" w:rsidP="009E32DF">
      <w:pPr>
        <w:rPr>
          <w:rFonts w:ascii="Times New Roman" w:hAnsi="Times New Roman" w:cs="Times New Roman"/>
          <w:szCs w:val="24"/>
          <w:u w:val="single"/>
        </w:rPr>
      </w:pPr>
      <w:r w:rsidRPr="006C6447">
        <w:rPr>
          <w:rFonts w:ascii="Times New Roman" w:hAnsi="Times New Roman" w:cs="Times New Roman"/>
          <w:szCs w:val="24"/>
          <w:u w:val="single"/>
        </w:rPr>
        <w:t xml:space="preserve">The secret to </w:t>
      </w:r>
      <w:proofErr w:type="spellStart"/>
      <w:r w:rsidRPr="006C6447">
        <w:rPr>
          <w:rFonts w:ascii="Times New Roman" w:hAnsi="Times New Roman" w:cs="Times New Roman"/>
          <w:szCs w:val="24"/>
          <w:u w:val="single"/>
        </w:rPr>
        <w:t>behaviour</w:t>
      </w:r>
      <w:proofErr w:type="spellEnd"/>
    </w:p>
    <w:p w14:paraId="23A813D2" w14:textId="18073964" w:rsidR="00C73E0B" w:rsidRDefault="00A63E91" w:rsidP="009E32DF">
      <w:pPr>
        <w:rPr>
          <w:rFonts w:ascii="Times New Roman" w:hAnsi="Times New Roman" w:cs="Times New Roman"/>
          <w:szCs w:val="24"/>
        </w:rPr>
      </w:pPr>
      <w:r>
        <w:rPr>
          <w:rFonts w:ascii="Times New Roman" w:hAnsi="Times New Roman" w:cs="Times New Roman"/>
          <w:szCs w:val="24"/>
        </w:rPr>
        <w:t xml:space="preserve">Based on empirical evidence, </w:t>
      </w:r>
      <w:r w:rsidR="006C6447">
        <w:rPr>
          <w:rFonts w:ascii="Times New Roman" w:hAnsi="Times New Roman" w:cs="Times New Roman"/>
          <w:szCs w:val="24"/>
        </w:rPr>
        <w:t xml:space="preserve">Bennett (2016) reports that learners appreciate relationships and rooms based on trust, calm and order, and to achieve this they need the teacher to be reliable and consistent. It is important to children that certain things are done the same way </w:t>
      </w:r>
      <w:r w:rsidR="00E664BF">
        <w:rPr>
          <w:rFonts w:ascii="Times New Roman" w:hAnsi="Times New Roman" w:cs="Times New Roman"/>
          <w:szCs w:val="24"/>
        </w:rPr>
        <w:t>e</w:t>
      </w:r>
      <w:r w:rsidR="006C6447">
        <w:rPr>
          <w:rFonts w:ascii="Times New Roman" w:hAnsi="Times New Roman" w:cs="Times New Roman"/>
          <w:szCs w:val="24"/>
        </w:rPr>
        <w:t>very day</w:t>
      </w:r>
      <w:r>
        <w:rPr>
          <w:rFonts w:ascii="Times New Roman" w:hAnsi="Times New Roman" w:cs="Times New Roman"/>
          <w:szCs w:val="24"/>
        </w:rPr>
        <w:t xml:space="preserve">. For example, that may be how they enter </w:t>
      </w:r>
      <w:proofErr w:type="gramStart"/>
      <w:r>
        <w:rPr>
          <w:rFonts w:ascii="Times New Roman" w:hAnsi="Times New Roman" w:cs="Times New Roman"/>
          <w:szCs w:val="24"/>
        </w:rPr>
        <w:t>a  room</w:t>
      </w:r>
      <w:proofErr w:type="gramEnd"/>
      <w:r>
        <w:rPr>
          <w:rFonts w:ascii="Times New Roman" w:hAnsi="Times New Roman" w:cs="Times New Roman"/>
          <w:szCs w:val="24"/>
        </w:rPr>
        <w:t>, line up, going from one activity to the next, or how to construct an argument</w:t>
      </w:r>
      <w:r w:rsidR="0032455F">
        <w:rPr>
          <w:rFonts w:ascii="Times New Roman" w:hAnsi="Times New Roman" w:cs="Times New Roman"/>
          <w:szCs w:val="24"/>
        </w:rPr>
        <w:t xml:space="preserve"> (Bennett, 2016)</w:t>
      </w:r>
      <w:r>
        <w:rPr>
          <w:rFonts w:ascii="Times New Roman" w:hAnsi="Times New Roman" w:cs="Times New Roman"/>
          <w:szCs w:val="24"/>
        </w:rPr>
        <w:t>.</w:t>
      </w:r>
      <w:r w:rsidR="0032455F">
        <w:rPr>
          <w:rFonts w:ascii="Times New Roman" w:hAnsi="Times New Roman" w:cs="Times New Roman"/>
          <w:szCs w:val="24"/>
        </w:rPr>
        <w:t xml:space="preserve"> This is supported by Coe et al., (2020) where they report that for classroom management to provide the best opportunity for pupils to learn, then rules </w:t>
      </w:r>
      <w:proofErr w:type="gramStart"/>
      <w:r w:rsidR="0032455F">
        <w:rPr>
          <w:rFonts w:ascii="Times New Roman" w:hAnsi="Times New Roman" w:cs="Times New Roman"/>
          <w:szCs w:val="24"/>
        </w:rPr>
        <w:t>needs</w:t>
      </w:r>
      <w:proofErr w:type="gramEnd"/>
      <w:r w:rsidR="0032455F">
        <w:rPr>
          <w:rFonts w:ascii="Times New Roman" w:hAnsi="Times New Roman" w:cs="Times New Roman"/>
          <w:szCs w:val="24"/>
        </w:rPr>
        <w:t xml:space="preserve"> to be consistent and fair. Consistency is essential so that the learners know exactly what consequences will be implemented when the rules are broken (Coe et al., 2020).</w:t>
      </w:r>
      <w:r w:rsidR="007D0180">
        <w:rPr>
          <w:rFonts w:ascii="Times New Roman" w:hAnsi="Times New Roman" w:cs="Times New Roman"/>
          <w:szCs w:val="24"/>
        </w:rPr>
        <w:t xml:space="preserve"> This is also supported by </w:t>
      </w:r>
      <w:proofErr w:type="spellStart"/>
      <w:r w:rsidR="007D0180">
        <w:rPr>
          <w:rFonts w:ascii="Times New Roman" w:hAnsi="Times New Roman" w:cs="Times New Roman"/>
          <w:szCs w:val="24"/>
        </w:rPr>
        <w:t>Kratochwill</w:t>
      </w:r>
      <w:proofErr w:type="spellEnd"/>
      <w:r w:rsidR="007D0180">
        <w:rPr>
          <w:rFonts w:ascii="Times New Roman" w:hAnsi="Times New Roman" w:cs="Times New Roman"/>
          <w:szCs w:val="24"/>
        </w:rPr>
        <w:t xml:space="preserve"> et al., (2014), who states that once the classroom management system is in place it should be used </w:t>
      </w:r>
      <w:proofErr w:type="spellStart"/>
      <w:r w:rsidR="007D0180">
        <w:rPr>
          <w:rFonts w:ascii="Times New Roman" w:hAnsi="Times New Roman" w:cs="Times New Roman"/>
          <w:szCs w:val="24"/>
        </w:rPr>
        <w:t>throught</w:t>
      </w:r>
      <w:proofErr w:type="spellEnd"/>
      <w:r w:rsidR="007D0180">
        <w:rPr>
          <w:rFonts w:ascii="Times New Roman" w:hAnsi="Times New Roman" w:cs="Times New Roman"/>
          <w:szCs w:val="24"/>
        </w:rPr>
        <w:t xml:space="preserve"> the year and through the school so that the learners receive consistent rules. This strategy helps establish positive student </w:t>
      </w:r>
      <w:proofErr w:type="spellStart"/>
      <w:r w:rsidR="007D0180">
        <w:rPr>
          <w:rFonts w:ascii="Times New Roman" w:hAnsi="Times New Roman" w:cs="Times New Roman"/>
          <w:szCs w:val="24"/>
        </w:rPr>
        <w:t>behaviour</w:t>
      </w:r>
      <w:proofErr w:type="spellEnd"/>
      <w:r w:rsidR="007D0180">
        <w:rPr>
          <w:rFonts w:ascii="Times New Roman" w:hAnsi="Times New Roman" w:cs="Times New Roman"/>
          <w:szCs w:val="24"/>
        </w:rPr>
        <w:t xml:space="preserve"> that is reinforced and supported </w:t>
      </w:r>
      <w:proofErr w:type="spellStart"/>
      <w:r w:rsidR="007D0180">
        <w:rPr>
          <w:rFonts w:ascii="Times New Roman" w:hAnsi="Times New Roman" w:cs="Times New Roman"/>
          <w:szCs w:val="24"/>
        </w:rPr>
        <w:t>thoughtout</w:t>
      </w:r>
      <w:proofErr w:type="spellEnd"/>
      <w:r w:rsidR="007D0180">
        <w:rPr>
          <w:rFonts w:ascii="Times New Roman" w:hAnsi="Times New Roman" w:cs="Times New Roman"/>
          <w:szCs w:val="24"/>
        </w:rPr>
        <w:t xml:space="preserve"> the academic school year (</w:t>
      </w:r>
      <w:proofErr w:type="spellStart"/>
      <w:r w:rsidR="007D0180">
        <w:rPr>
          <w:rFonts w:ascii="Times New Roman" w:hAnsi="Times New Roman" w:cs="Times New Roman"/>
          <w:szCs w:val="24"/>
        </w:rPr>
        <w:t>Kratochwill</w:t>
      </w:r>
      <w:proofErr w:type="spellEnd"/>
      <w:r w:rsidR="007D0180">
        <w:rPr>
          <w:rFonts w:ascii="Times New Roman" w:hAnsi="Times New Roman" w:cs="Times New Roman"/>
          <w:szCs w:val="24"/>
        </w:rPr>
        <w:t xml:space="preserve"> et al., 2014). </w:t>
      </w:r>
      <w:r w:rsidR="0032455F">
        <w:rPr>
          <w:rFonts w:ascii="Times New Roman" w:hAnsi="Times New Roman" w:cs="Times New Roman"/>
          <w:szCs w:val="24"/>
        </w:rPr>
        <w:t>Therefore, f</w:t>
      </w:r>
      <w:r>
        <w:rPr>
          <w:rFonts w:ascii="Times New Roman" w:hAnsi="Times New Roman" w:cs="Times New Roman"/>
          <w:szCs w:val="24"/>
        </w:rPr>
        <w:t>or learning to be successful</w:t>
      </w:r>
      <w:r w:rsidR="0032455F">
        <w:rPr>
          <w:rFonts w:ascii="Times New Roman" w:hAnsi="Times New Roman" w:cs="Times New Roman"/>
          <w:szCs w:val="24"/>
        </w:rPr>
        <w:t xml:space="preserve">, </w:t>
      </w:r>
      <w:r>
        <w:rPr>
          <w:rFonts w:ascii="Times New Roman" w:hAnsi="Times New Roman" w:cs="Times New Roman"/>
          <w:szCs w:val="24"/>
        </w:rPr>
        <w:t xml:space="preserve">routine is essential (Bennett, 2016). </w:t>
      </w:r>
    </w:p>
    <w:p w14:paraId="5C658718" w14:textId="77777777" w:rsidR="006C6447" w:rsidRDefault="006C6447" w:rsidP="009E32DF">
      <w:pPr>
        <w:rPr>
          <w:rFonts w:ascii="Times New Roman" w:hAnsi="Times New Roman" w:cs="Times New Roman"/>
          <w:szCs w:val="24"/>
        </w:rPr>
      </w:pPr>
    </w:p>
    <w:p w14:paraId="62A55805" w14:textId="7C2EB0D2" w:rsidR="006C6447" w:rsidRDefault="006C6447" w:rsidP="009E32DF">
      <w:pPr>
        <w:rPr>
          <w:rFonts w:ascii="Times New Roman" w:hAnsi="Times New Roman" w:cs="Times New Roman"/>
          <w:szCs w:val="24"/>
        </w:rPr>
      </w:pPr>
    </w:p>
    <w:p w14:paraId="264275E8" w14:textId="77777777" w:rsidR="006C6447" w:rsidRPr="009E32DF" w:rsidRDefault="006C6447" w:rsidP="009E32DF">
      <w:pPr>
        <w:rPr>
          <w:rFonts w:ascii="Times New Roman" w:hAnsi="Times New Roman" w:cs="Times New Roman"/>
          <w:szCs w:val="24"/>
        </w:rPr>
      </w:pPr>
    </w:p>
    <w:p w14:paraId="6AF2B289" w14:textId="373C9991" w:rsidR="00811007" w:rsidRPr="009E32DF" w:rsidRDefault="00811007" w:rsidP="009E32DF">
      <w:pPr>
        <w:pStyle w:val="Heading2"/>
        <w:rPr>
          <w:rFonts w:ascii="Times New Roman" w:hAnsi="Times New Roman" w:cs="Times New Roman"/>
          <w:sz w:val="24"/>
          <w:szCs w:val="24"/>
        </w:rPr>
      </w:pPr>
      <w:r w:rsidRPr="009E32DF">
        <w:rPr>
          <w:rFonts w:ascii="Times New Roman" w:hAnsi="Times New Roman" w:cs="Times New Roman"/>
          <w:sz w:val="24"/>
          <w:szCs w:val="24"/>
        </w:rPr>
        <w:t>Conclusion</w:t>
      </w:r>
    </w:p>
    <w:p w14:paraId="72FAA5E9" w14:textId="327E4F53" w:rsidR="00811007" w:rsidRPr="009E32DF" w:rsidRDefault="00FD7701" w:rsidP="009E32DF">
      <w:pPr>
        <w:rPr>
          <w:rFonts w:ascii="Times New Roman" w:hAnsi="Times New Roman" w:cs="Times New Roman"/>
          <w:szCs w:val="24"/>
        </w:rPr>
      </w:pPr>
      <w:r>
        <w:rPr>
          <w:rFonts w:ascii="Times New Roman" w:hAnsi="Times New Roman" w:cs="Times New Roman"/>
          <w:szCs w:val="24"/>
        </w:rPr>
        <w:t xml:space="preserve">Actions I aim to achieve in my future teacher practice </w:t>
      </w:r>
      <w:r w:rsidR="00555927">
        <w:rPr>
          <w:rFonts w:ascii="Times New Roman" w:hAnsi="Times New Roman" w:cs="Times New Roman"/>
          <w:szCs w:val="24"/>
        </w:rPr>
        <w:t xml:space="preserve">are to </w:t>
      </w:r>
      <w:r w:rsidR="007B383D">
        <w:rPr>
          <w:rFonts w:ascii="Times New Roman" w:hAnsi="Times New Roman" w:cs="Times New Roman"/>
          <w:szCs w:val="24"/>
        </w:rPr>
        <w:t xml:space="preserve">try and prevent student </w:t>
      </w:r>
      <w:proofErr w:type="spellStart"/>
      <w:r w:rsidR="007B383D">
        <w:rPr>
          <w:rFonts w:ascii="Times New Roman" w:hAnsi="Times New Roman" w:cs="Times New Roman"/>
          <w:szCs w:val="24"/>
        </w:rPr>
        <w:t>misbehaviour</w:t>
      </w:r>
      <w:proofErr w:type="spellEnd"/>
      <w:r w:rsidR="007B383D">
        <w:rPr>
          <w:rFonts w:ascii="Times New Roman" w:hAnsi="Times New Roman" w:cs="Times New Roman"/>
          <w:szCs w:val="24"/>
        </w:rPr>
        <w:t xml:space="preserve"> (Coe et al., 2020), for example, </w:t>
      </w:r>
      <w:r w:rsidR="00555927">
        <w:rPr>
          <w:rFonts w:ascii="Times New Roman" w:hAnsi="Times New Roman" w:cs="Times New Roman"/>
          <w:szCs w:val="24"/>
        </w:rPr>
        <w:t>keep</w:t>
      </w:r>
      <w:r w:rsidR="007B383D">
        <w:rPr>
          <w:rFonts w:ascii="Times New Roman" w:hAnsi="Times New Roman" w:cs="Times New Roman"/>
          <w:szCs w:val="24"/>
        </w:rPr>
        <w:t>ing</w:t>
      </w:r>
      <w:r w:rsidR="00555927">
        <w:rPr>
          <w:rFonts w:ascii="Times New Roman" w:hAnsi="Times New Roman" w:cs="Times New Roman"/>
          <w:szCs w:val="24"/>
        </w:rPr>
        <w:t xml:space="preserve"> lesson</w:t>
      </w:r>
      <w:r w:rsidR="00636F2D">
        <w:rPr>
          <w:rFonts w:ascii="Times New Roman" w:hAnsi="Times New Roman" w:cs="Times New Roman"/>
          <w:szCs w:val="24"/>
        </w:rPr>
        <w:t>s</w:t>
      </w:r>
      <w:r w:rsidR="00555927">
        <w:rPr>
          <w:rFonts w:ascii="Times New Roman" w:hAnsi="Times New Roman" w:cs="Times New Roman"/>
          <w:szCs w:val="24"/>
        </w:rPr>
        <w:t xml:space="preserve"> exciting and engaging</w:t>
      </w:r>
      <w:r w:rsidR="0076771E">
        <w:rPr>
          <w:rFonts w:ascii="Times New Roman" w:hAnsi="Times New Roman" w:cs="Times New Roman"/>
          <w:szCs w:val="24"/>
        </w:rPr>
        <w:t xml:space="preserve"> (</w:t>
      </w:r>
      <w:proofErr w:type="spellStart"/>
      <w:r w:rsidR="0076771E">
        <w:rPr>
          <w:rFonts w:ascii="Times New Roman" w:hAnsi="Times New Roman" w:cs="Times New Roman"/>
          <w:szCs w:val="24"/>
        </w:rPr>
        <w:t>Slavin</w:t>
      </w:r>
      <w:proofErr w:type="spellEnd"/>
      <w:r w:rsidR="0076771E">
        <w:rPr>
          <w:rFonts w:ascii="Times New Roman" w:hAnsi="Times New Roman" w:cs="Times New Roman"/>
          <w:szCs w:val="24"/>
        </w:rPr>
        <w:t>, 2014)</w:t>
      </w:r>
      <w:r w:rsidR="00555927">
        <w:rPr>
          <w:rFonts w:ascii="Times New Roman" w:hAnsi="Times New Roman" w:cs="Times New Roman"/>
          <w:szCs w:val="24"/>
        </w:rPr>
        <w:t xml:space="preserve">, </w:t>
      </w:r>
      <w:r w:rsidR="00B66FA0">
        <w:rPr>
          <w:rFonts w:ascii="Times New Roman" w:hAnsi="Times New Roman" w:cs="Times New Roman"/>
          <w:szCs w:val="24"/>
        </w:rPr>
        <w:t xml:space="preserve">provide positive </w:t>
      </w:r>
      <w:proofErr w:type="spellStart"/>
      <w:r w:rsidR="00B66FA0">
        <w:rPr>
          <w:rFonts w:ascii="Times New Roman" w:hAnsi="Times New Roman" w:cs="Times New Roman"/>
          <w:szCs w:val="24"/>
        </w:rPr>
        <w:t>behaviour</w:t>
      </w:r>
      <w:proofErr w:type="spellEnd"/>
      <w:r w:rsidR="00B66FA0">
        <w:rPr>
          <w:rFonts w:ascii="Times New Roman" w:hAnsi="Times New Roman" w:cs="Times New Roman"/>
          <w:szCs w:val="24"/>
        </w:rPr>
        <w:t xml:space="preserve"> support such as positive reinforcement</w:t>
      </w:r>
      <w:r w:rsidR="006310B9">
        <w:rPr>
          <w:rFonts w:ascii="Times New Roman" w:hAnsi="Times New Roman" w:cs="Times New Roman"/>
          <w:szCs w:val="24"/>
        </w:rPr>
        <w:t xml:space="preserve"> (Coe et al., 2020; </w:t>
      </w:r>
      <w:r w:rsidR="0076771E">
        <w:rPr>
          <w:rFonts w:ascii="Times New Roman" w:hAnsi="Times New Roman" w:cs="Times New Roman"/>
          <w:szCs w:val="24"/>
        </w:rPr>
        <w:t>Oliver, 2014</w:t>
      </w:r>
      <w:proofErr w:type="gramStart"/>
      <w:r w:rsidR="0076771E">
        <w:rPr>
          <w:rFonts w:ascii="Times New Roman" w:hAnsi="Times New Roman" w:cs="Times New Roman"/>
          <w:szCs w:val="24"/>
        </w:rPr>
        <w:t>)</w:t>
      </w:r>
      <w:r w:rsidR="006310B9">
        <w:rPr>
          <w:rFonts w:ascii="Times New Roman" w:hAnsi="Times New Roman" w:cs="Times New Roman"/>
          <w:szCs w:val="24"/>
        </w:rPr>
        <w:t xml:space="preserve"> </w:t>
      </w:r>
      <w:r w:rsidR="00B66FA0">
        <w:rPr>
          <w:rFonts w:ascii="Times New Roman" w:hAnsi="Times New Roman" w:cs="Times New Roman"/>
          <w:szCs w:val="24"/>
        </w:rPr>
        <w:t>,</w:t>
      </w:r>
      <w:proofErr w:type="gramEnd"/>
      <w:r w:rsidR="00B66FA0">
        <w:rPr>
          <w:rFonts w:ascii="Times New Roman" w:hAnsi="Times New Roman" w:cs="Times New Roman"/>
          <w:szCs w:val="24"/>
        </w:rPr>
        <w:t xml:space="preserve"> and social and emotional learning</w:t>
      </w:r>
      <w:r w:rsidR="0076771E" w:rsidRPr="0076771E">
        <w:t xml:space="preserve"> </w:t>
      </w:r>
      <w:r w:rsidR="0076771E">
        <w:t>(</w:t>
      </w:r>
      <w:proofErr w:type="spellStart"/>
      <w:r w:rsidR="0076771E" w:rsidRPr="0076771E">
        <w:rPr>
          <w:rFonts w:ascii="Times New Roman" w:hAnsi="Times New Roman" w:cs="Times New Roman"/>
          <w:szCs w:val="24"/>
        </w:rPr>
        <w:t>Kratochwill</w:t>
      </w:r>
      <w:proofErr w:type="spellEnd"/>
      <w:r w:rsidR="0076771E" w:rsidRPr="0076771E">
        <w:rPr>
          <w:rFonts w:ascii="Times New Roman" w:hAnsi="Times New Roman" w:cs="Times New Roman"/>
          <w:szCs w:val="24"/>
        </w:rPr>
        <w:t xml:space="preserve"> et al., 2014</w:t>
      </w:r>
      <w:r w:rsidR="0076771E">
        <w:rPr>
          <w:rFonts w:ascii="Times New Roman" w:hAnsi="Times New Roman" w:cs="Times New Roman"/>
          <w:szCs w:val="24"/>
        </w:rPr>
        <w:t>)</w:t>
      </w:r>
      <w:r w:rsidR="00DD72A2">
        <w:rPr>
          <w:rFonts w:ascii="Times New Roman" w:hAnsi="Times New Roman" w:cs="Times New Roman"/>
          <w:szCs w:val="24"/>
        </w:rPr>
        <w:t xml:space="preserve">. </w:t>
      </w:r>
      <w:r w:rsidR="001A64D1">
        <w:rPr>
          <w:rFonts w:ascii="Times New Roman" w:hAnsi="Times New Roman" w:cs="Times New Roman"/>
          <w:szCs w:val="24"/>
        </w:rPr>
        <w:t xml:space="preserve">Additionally, I will aim to engage with other </w:t>
      </w:r>
      <w:r w:rsidR="00FA64A8">
        <w:rPr>
          <w:rFonts w:ascii="Times New Roman" w:hAnsi="Times New Roman" w:cs="Times New Roman"/>
          <w:szCs w:val="24"/>
        </w:rPr>
        <w:t>partnerships inside and outside the classroom</w:t>
      </w:r>
      <w:r w:rsidR="001A64D1">
        <w:rPr>
          <w:rFonts w:ascii="Times New Roman" w:hAnsi="Times New Roman" w:cs="Times New Roman"/>
          <w:szCs w:val="24"/>
        </w:rPr>
        <w:t xml:space="preserve"> when needed for the benefit of the learners (Pool and </w:t>
      </w:r>
      <w:proofErr w:type="spellStart"/>
      <w:r w:rsidR="001A64D1">
        <w:rPr>
          <w:rFonts w:ascii="Times New Roman" w:hAnsi="Times New Roman" w:cs="Times New Roman"/>
          <w:szCs w:val="24"/>
        </w:rPr>
        <w:t>Evertson</w:t>
      </w:r>
      <w:proofErr w:type="spellEnd"/>
      <w:r w:rsidR="001A64D1">
        <w:rPr>
          <w:rFonts w:ascii="Times New Roman" w:hAnsi="Times New Roman" w:cs="Times New Roman"/>
          <w:szCs w:val="24"/>
        </w:rPr>
        <w:t>, 2014)</w:t>
      </w:r>
      <w:r w:rsidR="00A63E91">
        <w:rPr>
          <w:rFonts w:ascii="Times New Roman" w:hAnsi="Times New Roman" w:cs="Times New Roman"/>
          <w:szCs w:val="24"/>
        </w:rPr>
        <w:t>. Although,</w:t>
      </w:r>
      <w:r w:rsidR="00FC4FB8">
        <w:rPr>
          <w:rFonts w:ascii="Times New Roman" w:hAnsi="Times New Roman" w:cs="Times New Roman"/>
          <w:szCs w:val="24"/>
        </w:rPr>
        <w:t xml:space="preserve"> </w:t>
      </w:r>
      <w:r w:rsidR="00A63E91">
        <w:rPr>
          <w:rFonts w:ascii="Times New Roman" w:hAnsi="Times New Roman" w:cs="Times New Roman"/>
          <w:szCs w:val="24"/>
        </w:rPr>
        <w:t>being aware of</w:t>
      </w:r>
      <w:r w:rsidR="00FC4FB8">
        <w:rPr>
          <w:rFonts w:ascii="Times New Roman" w:hAnsi="Times New Roman" w:cs="Times New Roman"/>
          <w:szCs w:val="24"/>
        </w:rPr>
        <w:t xml:space="preserve"> the </w:t>
      </w:r>
      <w:r w:rsidR="00A63E91">
        <w:rPr>
          <w:rFonts w:ascii="Times New Roman" w:hAnsi="Times New Roman" w:cs="Times New Roman"/>
          <w:szCs w:val="24"/>
        </w:rPr>
        <w:t xml:space="preserve">potential </w:t>
      </w:r>
      <w:r w:rsidR="00FC4FB8">
        <w:rPr>
          <w:rFonts w:ascii="Times New Roman" w:hAnsi="Times New Roman" w:cs="Times New Roman"/>
          <w:szCs w:val="24"/>
        </w:rPr>
        <w:t>limitations such a</w:t>
      </w:r>
      <w:r w:rsidR="0087402B">
        <w:rPr>
          <w:rFonts w:ascii="Times New Roman" w:hAnsi="Times New Roman" w:cs="Times New Roman"/>
          <w:szCs w:val="24"/>
        </w:rPr>
        <w:t>s, one side of the partnership not sharing the workload evenly and pulling their weight (Shelton and Brownhill, 2008).</w:t>
      </w:r>
      <w:r w:rsidR="007B383D">
        <w:rPr>
          <w:rFonts w:ascii="Times New Roman" w:hAnsi="Times New Roman" w:cs="Times New Roman"/>
          <w:szCs w:val="24"/>
        </w:rPr>
        <w:t xml:space="preserve"> </w:t>
      </w:r>
      <w:r w:rsidR="001A64D1">
        <w:rPr>
          <w:rFonts w:ascii="Times New Roman" w:hAnsi="Times New Roman" w:cs="Times New Roman"/>
          <w:szCs w:val="24"/>
        </w:rPr>
        <w:t>Moreover,</w:t>
      </w:r>
      <w:r w:rsidR="00DD72A2">
        <w:rPr>
          <w:rFonts w:ascii="Times New Roman" w:hAnsi="Times New Roman" w:cs="Times New Roman"/>
          <w:szCs w:val="24"/>
        </w:rPr>
        <w:t xml:space="preserve"> when I have student </w:t>
      </w:r>
      <w:proofErr w:type="gramStart"/>
      <w:r w:rsidR="00DD72A2">
        <w:rPr>
          <w:rFonts w:ascii="Times New Roman" w:hAnsi="Times New Roman" w:cs="Times New Roman"/>
          <w:szCs w:val="24"/>
        </w:rPr>
        <w:t>teachers</w:t>
      </w:r>
      <w:proofErr w:type="gramEnd"/>
      <w:r w:rsidR="00DD72A2">
        <w:rPr>
          <w:rFonts w:ascii="Times New Roman" w:hAnsi="Times New Roman" w:cs="Times New Roman"/>
          <w:szCs w:val="24"/>
        </w:rPr>
        <w:t xml:space="preserve"> I will aim to </w:t>
      </w:r>
      <w:r w:rsidR="00DD72A2">
        <w:rPr>
          <w:rFonts w:ascii="Times New Roman" w:hAnsi="Times New Roman" w:cs="Times New Roman"/>
          <w:szCs w:val="24"/>
        </w:rPr>
        <w:lastRenderedPageBreak/>
        <w:t>demonstrate effective classroom management</w:t>
      </w:r>
      <w:r w:rsidR="007B383D">
        <w:rPr>
          <w:rFonts w:ascii="Times New Roman" w:hAnsi="Times New Roman" w:cs="Times New Roman"/>
          <w:szCs w:val="24"/>
        </w:rPr>
        <w:t xml:space="preserve"> to help them in their teacher training</w:t>
      </w:r>
      <w:r w:rsidR="00DD72A2">
        <w:rPr>
          <w:rFonts w:ascii="Times New Roman" w:hAnsi="Times New Roman" w:cs="Times New Roman"/>
          <w:szCs w:val="24"/>
        </w:rPr>
        <w:t xml:space="preserve"> (</w:t>
      </w:r>
      <w:proofErr w:type="spellStart"/>
      <w:r w:rsidR="00DD72A2">
        <w:rPr>
          <w:rFonts w:ascii="Times New Roman" w:hAnsi="Times New Roman" w:cs="Times New Roman"/>
          <w:szCs w:val="24"/>
        </w:rPr>
        <w:t>Korpershoek</w:t>
      </w:r>
      <w:proofErr w:type="spellEnd"/>
      <w:r w:rsidR="00DD72A2">
        <w:rPr>
          <w:rFonts w:ascii="Times New Roman" w:hAnsi="Times New Roman" w:cs="Times New Roman"/>
          <w:szCs w:val="24"/>
        </w:rPr>
        <w:t xml:space="preserve"> et al., 2016)</w:t>
      </w:r>
      <w:r w:rsidR="00A63E91">
        <w:rPr>
          <w:rFonts w:ascii="Times New Roman" w:hAnsi="Times New Roman" w:cs="Times New Roman"/>
          <w:szCs w:val="24"/>
        </w:rPr>
        <w:t xml:space="preserve"> and ensure that routine is </w:t>
      </w:r>
      <w:proofErr w:type="spellStart"/>
      <w:r w:rsidR="00A63E91">
        <w:rPr>
          <w:rFonts w:ascii="Times New Roman" w:hAnsi="Times New Roman" w:cs="Times New Roman"/>
          <w:szCs w:val="24"/>
        </w:rPr>
        <w:t>build</w:t>
      </w:r>
      <w:proofErr w:type="spellEnd"/>
      <w:r w:rsidR="00A63E91">
        <w:rPr>
          <w:rFonts w:ascii="Times New Roman" w:hAnsi="Times New Roman" w:cs="Times New Roman"/>
          <w:szCs w:val="24"/>
        </w:rPr>
        <w:t xml:space="preserve"> into the classroom to help maximize learning opportunities in the classroom (Bennett, 2016). </w:t>
      </w:r>
    </w:p>
    <w:p w14:paraId="7A70B7E0" w14:textId="77777777" w:rsidR="0062782B" w:rsidRDefault="0062782B">
      <w:pPr>
        <w:spacing w:line="240" w:lineRule="auto"/>
        <w:rPr>
          <w:rFonts w:ascii="Times New Roman" w:eastAsiaTheme="majorEastAsia" w:hAnsi="Times New Roman" w:cs="Times New Roman"/>
          <w:color w:val="1F4E79" w:themeColor="accent1" w:themeShade="80"/>
          <w:szCs w:val="24"/>
          <w:u w:val="single"/>
        </w:rPr>
      </w:pPr>
      <w:r>
        <w:rPr>
          <w:rFonts w:ascii="Times New Roman" w:hAnsi="Times New Roman" w:cs="Times New Roman"/>
          <w:szCs w:val="24"/>
          <w:u w:val="single"/>
        </w:rPr>
        <w:br w:type="page"/>
      </w:r>
    </w:p>
    <w:p w14:paraId="0469D6F8" w14:textId="5AD6B87F" w:rsidR="00811007" w:rsidRPr="00471B9A" w:rsidRDefault="00811007" w:rsidP="009E32DF">
      <w:pPr>
        <w:pStyle w:val="Heading1"/>
        <w:rPr>
          <w:rFonts w:ascii="Times New Roman" w:hAnsi="Times New Roman" w:cs="Times New Roman"/>
          <w:sz w:val="24"/>
          <w:szCs w:val="24"/>
          <w:u w:val="single"/>
        </w:rPr>
      </w:pPr>
      <w:r w:rsidRPr="00471B9A">
        <w:rPr>
          <w:rFonts w:ascii="Times New Roman" w:hAnsi="Times New Roman" w:cs="Times New Roman"/>
          <w:sz w:val="24"/>
          <w:szCs w:val="24"/>
          <w:u w:val="single"/>
        </w:rPr>
        <w:lastRenderedPageBreak/>
        <w:t>Reference List</w:t>
      </w:r>
    </w:p>
    <w:p w14:paraId="2E09C70C" w14:textId="0A082575" w:rsidR="007242AA" w:rsidRDefault="007242AA" w:rsidP="007242AA">
      <w:pPr>
        <w:rPr>
          <w:rFonts w:ascii="Times New Roman" w:hAnsi="Times New Roman" w:cs="Times New Roman"/>
          <w:szCs w:val="24"/>
        </w:rPr>
      </w:pPr>
    </w:p>
    <w:p w14:paraId="7591B1EC" w14:textId="59CC13AD" w:rsidR="002C53DB" w:rsidRDefault="002C53DB" w:rsidP="007242AA">
      <w:pPr>
        <w:rPr>
          <w:rFonts w:ascii="Times New Roman" w:hAnsi="Times New Roman" w:cs="Times New Roman"/>
          <w:szCs w:val="24"/>
        </w:rPr>
      </w:pPr>
      <w:r w:rsidRPr="002C53DB">
        <w:rPr>
          <w:rFonts w:ascii="Times New Roman" w:hAnsi="Times New Roman" w:cs="Times New Roman"/>
          <w:szCs w:val="24"/>
        </w:rPr>
        <w:t>Axelrod</w:t>
      </w:r>
      <w:r w:rsidR="00FE4320">
        <w:rPr>
          <w:rFonts w:ascii="Times New Roman" w:hAnsi="Times New Roman" w:cs="Times New Roman"/>
          <w:szCs w:val="24"/>
        </w:rPr>
        <w:t>, S</w:t>
      </w:r>
      <w:r w:rsidRPr="002C53DB">
        <w:rPr>
          <w:rFonts w:ascii="Times New Roman" w:hAnsi="Times New Roman" w:cs="Times New Roman"/>
          <w:szCs w:val="24"/>
        </w:rPr>
        <w:t xml:space="preserve"> (2014)</w:t>
      </w:r>
      <w:r w:rsidR="00FE4320">
        <w:rPr>
          <w:rFonts w:ascii="Times New Roman" w:hAnsi="Times New Roman" w:cs="Times New Roman"/>
          <w:szCs w:val="24"/>
        </w:rPr>
        <w:t xml:space="preserve"> </w:t>
      </w:r>
      <w:r w:rsidR="00DC3560">
        <w:rPr>
          <w:rFonts w:ascii="Times New Roman" w:hAnsi="Times New Roman" w:cs="Times New Roman"/>
          <w:szCs w:val="24"/>
        </w:rPr>
        <w:t>‘</w:t>
      </w:r>
      <w:r w:rsidR="00FE4320">
        <w:rPr>
          <w:rFonts w:ascii="Times New Roman" w:hAnsi="Times New Roman" w:cs="Times New Roman"/>
          <w:szCs w:val="24"/>
        </w:rPr>
        <w:t xml:space="preserve">Dealing </w:t>
      </w:r>
      <w:proofErr w:type="gramStart"/>
      <w:r w:rsidR="00FE4320">
        <w:rPr>
          <w:rFonts w:ascii="Times New Roman" w:hAnsi="Times New Roman" w:cs="Times New Roman"/>
          <w:szCs w:val="24"/>
        </w:rPr>
        <w:t>With</w:t>
      </w:r>
      <w:proofErr w:type="gramEnd"/>
      <w:r w:rsidR="00FE4320">
        <w:rPr>
          <w:rFonts w:ascii="Times New Roman" w:hAnsi="Times New Roman" w:cs="Times New Roman"/>
          <w:szCs w:val="24"/>
        </w:rPr>
        <w:t xml:space="preserve"> Classroom Management Problems</w:t>
      </w:r>
      <w:r w:rsidR="00DC3560">
        <w:rPr>
          <w:rFonts w:ascii="Times New Roman" w:hAnsi="Times New Roman" w:cs="Times New Roman"/>
          <w:szCs w:val="24"/>
        </w:rPr>
        <w:t>’,</w:t>
      </w:r>
      <w:r w:rsidR="00FE4320">
        <w:rPr>
          <w:rFonts w:ascii="Times New Roman" w:hAnsi="Times New Roman" w:cs="Times New Roman"/>
          <w:szCs w:val="24"/>
        </w:rPr>
        <w:t xml:space="preserve"> </w:t>
      </w:r>
      <w:r w:rsidR="00DC3560">
        <w:rPr>
          <w:rFonts w:ascii="Times New Roman" w:hAnsi="Times New Roman" w:cs="Times New Roman"/>
          <w:szCs w:val="24"/>
        </w:rPr>
        <w:t xml:space="preserve">in </w:t>
      </w:r>
      <w:proofErr w:type="spellStart"/>
      <w:r w:rsidR="00DC3560">
        <w:rPr>
          <w:rFonts w:ascii="Times New Roman" w:hAnsi="Times New Roman" w:cs="Times New Roman"/>
          <w:szCs w:val="24"/>
        </w:rPr>
        <w:t>Slavin</w:t>
      </w:r>
      <w:proofErr w:type="spellEnd"/>
      <w:r w:rsidR="00DC3560">
        <w:rPr>
          <w:rFonts w:ascii="Times New Roman" w:hAnsi="Times New Roman" w:cs="Times New Roman"/>
          <w:szCs w:val="24"/>
        </w:rPr>
        <w:t xml:space="preserve">, R (ed.) </w:t>
      </w:r>
      <w:r w:rsidR="00FE4320" w:rsidRPr="00DC3560">
        <w:rPr>
          <w:rFonts w:ascii="Times New Roman" w:hAnsi="Times New Roman" w:cs="Times New Roman"/>
          <w:i/>
          <w:iCs/>
          <w:szCs w:val="24"/>
        </w:rPr>
        <w:t>Proven Programs in Education: Classroom Management and Assessment</w:t>
      </w:r>
      <w:r w:rsidR="00FE4320">
        <w:rPr>
          <w:rFonts w:ascii="Times New Roman" w:hAnsi="Times New Roman" w:cs="Times New Roman"/>
          <w:szCs w:val="24"/>
        </w:rPr>
        <w:t xml:space="preserve">. </w:t>
      </w:r>
      <w:bookmarkStart w:id="24" w:name="_Hlk66703609"/>
      <w:r w:rsidR="00FE4320">
        <w:rPr>
          <w:rFonts w:ascii="Times New Roman" w:hAnsi="Times New Roman" w:cs="Times New Roman"/>
          <w:szCs w:val="24"/>
        </w:rPr>
        <w:t>SAGE Publications</w:t>
      </w:r>
      <w:bookmarkEnd w:id="24"/>
      <w:r w:rsidR="00FE4320">
        <w:rPr>
          <w:rFonts w:ascii="Times New Roman" w:hAnsi="Times New Roman" w:cs="Times New Roman"/>
          <w:szCs w:val="24"/>
        </w:rPr>
        <w:t xml:space="preserve">. </w:t>
      </w:r>
    </w:p>
    <w:p w14:paraId="1656F9BC" w14:textId="32B5F5A6" w:rsidR="002C53DB" w:rsidRDefault="002C53DB" w:rsidP="007242AA">
      <w:pPr>
        <w:rPr>
          <w:rFonts w:ascii="Times New Roman" w:hAnsi="Times New Roman" w:cs="Times New Roman"/>
          <w:szCs w:val="24"/>
        </w:rPr>
      </w:pPr>
    </w:p>
    <w:p w14:paraId="099DBA9F" w14:textId="3B84C792" w:rsidR="00A63E91" w:rsidRDefault="00A63E91" w:rsidP="007242AA">
      <w:pPr>
        <w:rPr>
          <w:rFonts w:ascii="Times New Roman" w:hAnsi="Times New Roman" w:cs="Times New Roman"/>
          <w:szCs w:val="24"/>
        </w:rPr>
      </w:pPr>
      <w:r>
        <w:rPr>
          <w:rFonts w:ascii="Times New Roman" w:hAnsi="Times New Roman" w:cs="Times New Roman"/>
          <w:szCs w:val="24"/>
        </w:rPr>
        <w:t xml:space="preserve">Bennett, T (2016). The secret to </w:t>
      </w:r>
      <w:proofErr w:type="spellStart"/>
      <w:r>
        <w:rPr>
          <w:rFonts w:ascii="Times New Roman" w:hAnsi="Times New Roman" w:cs="Times New Roman"/>
          <w:szCs w:val="24"/>
        </w:rPr>
        <w:t>behaviour</w:t>
      </w:r>
      <w:proofErr w:type="spellEnd"/>
      <w:r>
        <w:rPr>
          <w:rFonts w:ascii="Times New Roman" w:hAnsi="Times New Roman" w:cs="Times New Roman"/>
          <w:szCs w:val="24"/>
        </w:rPr>
        <w:t xml:space="preserve"> is that there is no secret. </w:t>
      </w:r>
      <w:r w:rsidRPr="00E664BF">
        <w:rPr>
          <w:rFonts w:ascii="Times New Roman" w:hAnsi="Times New Roman" w:cs="Times New Roman"/>
          <w:i/>
          <w:iCs/>
          <w:szCs w:val="24"/>
        </w:rPr>
        <w:t>The Times Educational Supplement</w:t>
      </w:r>
      <w:r w:rsidR="00E664BF">
        <w:rPr>
          <w:rFonts w:ascii="Times New Roman" w:hAnsi="Times New Roman" w:cs="Times New Roman"/>
          <w:szCs w:val="24"/>
        </w:rPr>
        <w:t xml:space="preserve">. London: TES Global Limited. </w:t>
      </w:r>
    </w:p>
    <w:p w14:paraId="2B84E8B1" w14:textId="77777777" w:rsidR="00A63E91" w:rsidRDefault="00A63E91" w:rsidP="007242AA">
      <w:pPr>
        <w:rPr>
          <w:rFonts w:ascii="Times New Roman" w:hAnsi="Times New Roman" w:cs="Times New Roman"/>
          <w:szCs w:val="24"/>
        </w:rPr>
      </w:pPr>
    </w:p>
    <w:p w14:paraId="0D73C7D2" w14:textId="3BC5E7FA" w:rsidR="00155D09" w:rsidRDefault="00155D09" w:rsidP="00155D09">
      <w:pPr>
        <w:rPr>
          <w:rFonts w:ascii="Times New Roman" w:hAnsi="Times New Roman" w:cs="Times New Roman"/>
          <w:szCs w:val="24"/>
        </w:rPr>
      </w:pPr>
      <w:r w:rsidRPr="00155D09">
        <w:rPr>
          <w:rFonts w:ascii="Times New Roman" w:hAnsi="Times New Roman" w:cs="Times New Roman"/>
          <w:szCs w:val="24"/>
        </w:rPr>
        <w:t xml:space="preserve">BBC teach </w:t>
      </w:r>
      <w:r>
        <w:rPr>
          <w:rFonts w:ascii="Times New Roman" w:hAnsi="Times New Roman" w:cs="Times New Roman"/>
          <w:szCs w:val="24"/>
        </w:rPr>
        <w:t>(</w:t>
      </w:r>
      <w:r w:rsidRPr="00155D09">
        <w:rPr>
          <w:rFonts w:ascii="Times New Roman" w:hAnsi="Times New Roman" w:cs="Times New Roman"/>
          <w:szCs w:val="24"/>
        </w:rPr>
        <w:t xml:space="preserve">2020) </w:t>
      </w:r>
      <w:r w:rsidR="002D3128" w:rsidRPr="002D3128">
        <w:rPr>
          <w:rFonts w:ascii="Times New Roman" w:hAnsi="Times New Roman" w:cs="Times New Roman"/>
          <w:i/>
          <w:iCs/>
          <w:szCs w:val="24"/>
        </w:rPr>
        <w:t>Science KS1 / KS2: The changing seasons</w:t>
      </w:r>
      <w:r w:rsidR="002D3128">
        <w:rPr>
          <w:rFonts w:ascii="Times New Roman" w:hAnsi="Times New Roman" w:cs="Times New Roman"/>
          <w:szCs w:val="24"/>
        </w:rPr>
        <w:t>.</w:t>
      </w:r>
      <w:r w:rsidR="002D3128" w:rsidRPr="002D3128">
        <w:rPr>
          <w:rFonts w:ascii="Times New Roman" w:hAnsi="Times New Roman" w:cs="Times New Roman"/>
          <w:szCs w:val="24"/>
        </w:rPr>
        <w:t xml:space="preserve"> </w:t>
      </w:r>
      <w:r w:rsidR="002D3128">
        <w:rPr>
          <w:rFonts w:ascii="Times New Roman" w:hAnsi="Times New Roman" w:cs="Times New Roman"/>
          <w:szCs w:val="24"/>
        </w:rPr>
        <w:t xml:space="preserve">Available at: </w:t>
      </w:r>
      <w:hyperlink r:id="rId17" w:history="1">
        <w:r w:rsidR="002D3128" w:rsidRPr="00930D4E">
          <w:rPr>
            <w:rStyle w:val="Hyperlink"/>
            <w:rFonts w:ascii="Times New Roman" w:hAnsi="Times New Roman" w:cs="Times New Roman"/>
            <w:szCs w:val="24"/>
          </w:rPr>
          <w:t>https://www.bbc.co.uk/teach/class-clips-video/science-ks1-ks2-wonders-of-nature-the-changing-seasons/zh4rkmn</w:t>
        </w:r>
      </w:hyperlink>
      <w:r w:rsidR="002D3128">
        <w:rPr>
          <w:rFonts w:ascii="Times New Roman" w:hAnsi="Times New Roman" w:cs="Times New Roman"/>
          <w:szCs w:val="24"/>
        </w:rPr>
        <w:t xml:space="preserve"> (Accessed: 1</w:t>
      </w:r>
      <w:r w:rsidR="002D3128" w:rsidRPr="002D3128">
        <w:rPr>
          <w:rFonts w:ascii="Times New Roman" w:hAnsi="Times New Roman" w:cs="Times New Roman"/>
          <w:szCs w:val="24"/>
          <w:vertAlign w:val="superscript"/>
        </w:rPr>
        <w:t>st</w:t>
      </w:r>
      <w:r w:rsidR="002D3128">
        <w:rPr>
          <w:rFonts w:ascii="Times New Roman" w:hAnsi="Times New Roman" w:cs="Times New Roman"/>
          <w:szCs w:val="24"/>
        </w:rPr>
        <w:t xml:space="preserve"> November 2020). </w:t>
      </w:r>
    </w:p>
    <w:p w14:paraId="2DC58D52" w14:textId="77777777" w:rsidR="00155D09" w:rsidRPr="00155D09" w:rsidRDefault="00155D09" w:rsidP="00155D09">
      <w:pPr>
        <w:rPr>
          <w:rFonts w:ascii="Times New Roman" w:hAnsi="Times New Roman" w:cs="Times New Roman"/>
          <w:szCs w:val="24"/>
        </w:rPr>
      </w:pPr>
    </w:p>
    <w:p w14:paraId="389DED04" w14:textId="67F9B236" w:rsidR="00155D09" w:rsidRDefault="00155D09" w:rsidP="00155D09">
      <w:pPr>
        <w:rPr>
          <w:rFonts w:ascii="Times New Roman" w:hAnsi="Times New Roman" w:cs="Times New Roman"/>
          <w:szCs w:val="24"/>
        </w:rPr>
      </w:pPr>
      <w:r w:rsidRPr="00155D09">
        <w:rPr>
          <w:rFonts w:ascii="Times New Roman" w:hAnsi="Times New Roman" w:cs="Times New Roman"/>
          <w:szCs w:val="24"/>
        </w:rPr>
        <w:t>BBC Teach</w:t>
      </w:r>
      <w:r>
        <w:rPr>
          <w:rFonts w:ascii="Times New Roman" w:hAnsi="Times New Roman" w:cs="Times New Roman"/>
          <w:szCs w:val="24"/>
        </w:rPr>
        <w:t xml:space="preserve"> (</w:t>
      </w:r>
      <w:r w:rsidRPr="00155D09">
        <w:rPr>
          <w:rFonts w:ascii="Times New Roman" w:hAnsi="Times New Roman" w:cs="Times New Roman"/>
          <w:szCs w:val="24"/>
        </w:rPr>
        <w:t xml:space="preserve">2020) </w:t>
      </w:r>
      <w:r w:rsidR="00D202C7" w:rsidRPr="00D202C7">
        <w:rPr>
          <w:rFonts w:ascii="Times New Roman" w:hAnsi="Times New Roman" w:cs="Times New Roman"/>
          <w:i/>
          <w:iCs/>
          <w:szCs w:val="24"/>
        </w:rPr>
        <w:t>Art and Design KS1 / KS</w:t>
      </w:r>
      <w:proofErr w:type="gramStart"/>
      <w:r w:rsidR="00D202C7" w:rsidRPr="00D202C7">
        <w:rPr>
          <w:rFonts w:ascii="Times New Roman" w:hAnsi="Times New Roman" w:cs="Times New Roman"/>
          <w:i/>
          <w:iCs/>
          <w:szCs w:val="24"/>
        </w:rPr>
        <w:t>2 :</w:t>
      </w:r>
      <w:proofErr w:type="gramEnd"/>
      <w:r w:rsidR="00D202C7" w:rsidRPr="00D202C7">
        <w:rPr>
          <w:rFonts w:ascii="Times New Roman" w:hAnsi="Times New Roman" w:cs="Times New Roman"/>
          <w:i/>
          <w:iCs/>
          <w:szCs w:val="24"/>
        </w:rPr>
        <w:t xml:space="preserve"> Using different painting techniques for effect</w:t>
      </w:r>
      <w:r w:rsidR="00D202C7">
        <w:rPr>
          <w:rFonts w:ascii="Times New Roman" w:hAnsi="Times New Roman" w:cs="Times New Roman"/>
          <w:szCs w:val="24"/>
        </w:rPr>
        <w:t xml:space="preserve">. Available at: </w:t>
      </w:r>
      <w:hyperlink r:id="rId18" w:history="1">
        <w:r w:rsidR="00D202C7" w:rsidRPr="00930D4E">
          <w:rPr>
            <w:rStyle w:val="Hyperlink"/>
            <w:rFonts w:ascii="Times New Roman" w:hAnsi="Times New Roman" w:cs="Times New Roman"/>
            <w:szCs w:val="24"/>
          </w:rPr>
          <w:t>https://www.bbc.co.uk/teach/class-clips-video/art-and-design-painting-techniques/z7h76v4</w:t>
        </w:r>
      </w:hyperlink>
      <w:r w:rsidR="00D202C7">
        <w:rPr>
          <w:rFonts w:ascii="Times New Roman" w:hAnsi="Times New Roman" w:cs="Times New Roman"/>
          <w:szCs w:val="24"/>
        </w:rPr>
        <w:t xml:space="preserve"> (Accessed 1st November 2020). </w:t>
      </w:r>
    </w:p>
    <w:p w14:paraId="5A1664D9" w14:textId="77777777" w:rsidR="00D202C7" w:rsidRDefault="00D202C7" w:rsidP="00155D09">
      <w:pPr>
        <w:rPr>
          <w:rFonts w:ascii="Times New Roman" w:hAnsi="Times New Roman" w:cs="Times New Roman"/>
          <w:szCs w:val="24"/>
        </w:rPr>
      </w:pPr>
    </w:p>
    <w:p w14:paraId="204C7BC5" w14:textId="7B661892" w:rsidR="00155D09" w:rsidRDefault="00155D09" w:rsidP="00155D09">
      <w:pPr>
        <w:rPr>
          <w:rFonts w:ascii="Times New Roman" w:hAnsi="Times New Roman" w:cs="Times New Roman"/>
          <w:szCs w:val="24"/>
        </w:rPr>
      </w:pPr>
      <w:r w:rsidRPr="00155D09">
        <w:rPr>
          <w:rFonts w:ascii="Times New Roman" w:hAnsi="Times New Roman" w:cs="Times New Roman"/>
          <w:szCs w:val="24"/>
        </w:rPr>
        <w:t xml:space="preserve">Bendall, R., </w:t>
      </w:r>
      <w:proofErr w:type="spellStart"/>
      <w:r w:rsidRPr="00155D09">
        <w:rPr>
          <w:rFonts w:ascii="Times New Roman" w:hAnsi="Times New Roman" w:cs="Times New Roman"/>
          <w:szCs w:val="24"/>
        </w:rPr>
        <w:t>Kenifick</w:t>
      </w:r>
      <w:proofErr w:type="spellEnd"/>
      <w:r w:rsidRPr="00155D09">
        <w:rPr>
          <w:rFonts w:ascii="Times New Roman" w:hAnsi="Times New Roman" w:cs="Times New Roman"/>
          <w:szCs w:val="24"/>
        </w:rPr>
        <w:t xml:space="preserve">, J (2020) </w:t>
      </w:r>
      <w:r w:rsidRPr="00A10053">
        <w:rPr>
          <w:rFonts w:ascii="Times New Roman" w:hAnsi="Times New Roman" w:cs="Times New Roman"/>
          <w:i/>
          <w:iCs/>
          <w:szCs w:val="24"/>
        </w:rPr>
        <w:t xml:space="preserve">Presentation: EM_Bridging2Meet </w:t>
      </w:r>
      <w:proofErr w:type="spellStart"/>
      <w:r w:rsidRPr="00A10053">
        <w:rPr>
          <w:rFonts w:ascii="Times New Roman" w:hAnsi="Times New Roman" w:cs="Times New Roman"/>
          <w:i/>
          <w:iCs/>
          <w:szCs w:val="24"/>
        </w:rPr>
        <w:t>adapted.pp</w:t>
      </w:r>
      <w:proofErr w:type="spellEnd"/>
      <w:r w:rsidRPr="00155D09">
        <w:rPr>
          <w:rFonts w:ascii="Times New Roman" w:hAnsi="Times New Roman" w:cs="Times New Roman"/>
          <w:szCs w:val="24"/>
        </w:rPr>
        <w:t xml:space="preserve">. </w:t>
      </w:r>
      <w:r w:rsidR="00A10053">
        <w:rPr>
          <w:rFonts w:ascii="Times New Roman" w:hAnsi="Times New Roman" w:cs="Times New Roman"/>
          <w:szCs w:val="24"/>
        </w:rPr>
        <w:t xml:space="preserve">Available at: </w:t>
      </w:r>
      <w:hyperlink r:id="rId19" w:history="1">
        <w:r w:rsidR="00DC3560" w:rsidRPr="00930D4E">
          <w:rPr>
            <w:rStyle w:val="Hyperlink"/>
            <w:rFonts w:ascii="Times New Roman" w:hAnsi="Times New Roman" w:cs="Times New Roman"/>
            <w:szCs w:val="24"/>
          </w:rPr>
          <w:t>https://uowtsd.sharepoint.com/:p:/t/NetworksandBridging_GRP/EdjmGwnBvrZMtDCKEHdEj1cB3Dyn6ZSdRa6cOPkQdSJ6Hg?e=5wCTjW</w:t>
        </w:r>
      </w:hyperlink>
      <w:r w:rsidR="00DC3560">
        <w:rPr>
          <w:rFonts w:ascii="Times New Roman" w:hAnsi="Times New Roman" w:cs="Times New Roman"/>
          <w:szCs w:val="24"/>
        </w:rPr>
        <w:t xml:space="preserve"> </w:t>
      </w:r>
      <w:r w:rsidRPr="00155D09">
        <w:rPr>
          <w:rFonts w:ascii="Times New Roman" w:hAnsi="Times New Roman" w:cs="Times New Roman"/>
          <w:szCs w:val="24"/>
        </w:rPr>
        <w:t>(Accessed: 11th March 2021).</w:t>
      </w:r>
    </w:p>
    <w:p w14:paraId="5AE9A3CA" w14:textId="77777777" w:rsidR="00155D09" w:rsidRDefault="00155D09" w:rsidP="007242AA">
      <w:pPr>
        <w:rPr>
          <w:rFonts w:ascii="Times New Roman" w:hAnsi="Times New Roman" w:cs="Times New Roman"/>
          <w:szCs w:val="24"/>
        </w:rPr>
      </w:pPr>
    </w:p>
    <w:p w14:paraId="49E5DA34" w14:textId="532EDEA2" w:rsidR="00155D09" w:rsidRDefault="00155D09" w:rsidP="007242AA">
      <w:pPr>
        <w:rPr>
          <w:rFonts w:ascii="Times New Roman" w:hAnsi="Times New Roman" w:cs="Times New Roman"/>
          <w:szCs w:val="24"/>
        </w:rPr>
      </w:pPr>
      <w:proofErr w:type="spellStart"/>
      <w:r w:rsidRPr="00155D09">
        <w:rPr>
          <w:rFonts w:ascii="Times New Roman" w:hAnsi="Times New Roman" w:cs="Times New Roman"/>
          <w:szCs w:val="24"/>
        </w:rPr>
        <w:t>Besley</w:t>
      </w:r>
      <w:proofErr w:type="spellEnd"/>
      <w:r w:rsidRPr="00155D09">
        <w:rPr>
          <w:rFonts w:ascii="Times New Roman" w:hAnsi="Times New Roman" w:cs="Times New Roman"/>
          <w:szCs w:val="24"/>
        </w:rPr>
        <w:t xml:space="preserve">, H., Marshall, M., Tomkins, E., Jones, A., Pike, J (2020). </w:t>
      </w:r>
      <w:r w:rsidRPr="00A10053">
        <w:rPr>
          <w:rFonts w:ascii="Times New Roman" w:hAnsi="Times New Roman" w:cs="Times New Roman"/>
          <w:i/>
          <w:iCs/>
          <w:szCs w:val="24"/>
        </w:rPr>
        <w:t>Assessment for Learning (</w:t>
      </w:r>
      <w:proofErr w:type="spellStart"/>
      <w:r w:rsidRPr="00A10053">
        <w:rPr>
          <w:rFonts w:ascii="Times New Roman" w:hAnsi="Times New Roman" w:cs="Times New Roman"/>
          <w:i/>
          <w:iCs/>
          <w:szCs w:val="24"/>
        </w:rPr>
        <w:t>AfL</w:t>
      </w:r>
      <w:proofErr w:type="spellEnd"/>
      <w:r w:rsidRPr="00A10053">
        <w:rPr>
          <w:rFonts w:ascii="Times New Roman" w:hAnsi="Times New Roman" w:cs="Times New Roman"/>
          <w:i/>
          <w:iCs/>
          <w:szCs w:val="24"/>
        </w:rPr>
        <w:t>) strategies: group presentation</w:t>
      </w:r>
      <w:r w:rsidR="00A10053">
        <w:rPr>
          <w:rFonts w:ascii="Times New Roman" w:hAnsi="Times New Roman" w:cs="Times New Roman"/>
          <w:szCs w:val="24"/>
        </w:rPr>
        <w:t>.</w:t>
      </w:r>
      <w:r w:rsidRPr="00155D09">
        <w:rPr>
          <w:rFonts w:ascii="Times New Roman" w:hAnsi="Times New Roman" w:cs="Times New Roman"/>
          <w:szCs w:val="24"/>
        </w:rPr>
        <w:t xml:space="preserve"> </w:t>
      </w:r>
      <w:r w:rsidR="00A10053">
        <w:rPr>
          <w:rFonts w:ascii="Times New Roman" w:hAnsi="Times New Roman" w:cs="Times New Roman"/>
          <w:szCs w:val="24"/>
        </w:rPr>
        <w:t xml:space="preserve">Available at: </w:t>
      </w:r>
      <w:hyperlink r:id="rId20" w:history="1">
        <w:r w:rsidR="00DC3560" w:rsidRPr="00930D4E">
          <w:rPr>
            <w:rStyle w:val="Hyperlink"/>
            <w:rFonts w:ascii="Times New Roman" w:hAnsi="Times New Roman" w:cs="Times New Roman"/>
            <w:szCs w:val="24"/>
          </w:rPr>
          <w:t>https://uowtsd-my.sharepoint.com/:p:/g/personal/2005258_student_uwtsd_ac_uk/ESRzhe9HsbpGl-aAWtLTXXUBpBXXcsbhsTqm1gA_N75fNA?e=3OPD3u</w:t>
        </w:r>
      </w:hyperlink>
      <w:r w:rsidR="00DC3560">
        <w:rPr>
          <w:rFonts w:ascii="Times New Roman" w:hAnsi="Times New Roman" w:cs="Times New Roman"/>
          <w:szCs w:val="24"/>
        </w:rPr>
        <w:t xml:space="preserve">  </w:t>
      </w:r>
      <w:r w:rsidRPr="00155D09">
        <w:rPr>
          <w:rFonts w:ascii="Times New Roman" w:hAnsi="Times New Roman" w:cs="Times New Roman"/>
          <w:szCs w:val="24"/>
        </w:rPr>
        <w:t>(Accessed: 11th March 2021).</w:t>
      </w:r>
    </w:p>
    <w:p w14:paraId="5EEEFB2A" w14:textId="77777777" w:rsidR="00155D09" w:rsidRPr="00471B9A" w:rsidRDefault="00155D09" w:rsidP="007242AA">
      <w:pPr>
        <w:rPr>
          <w:rFonts w:ascii="Times New Roman" w:hAnsi="Times New Roman" w:cs="Times New Roman"/>
          <w:szCs w:val="24"/>
        </w:rPr>
      </w:pPr>
    </w:p>
    <w:p w14:paraId="281A98FF" w14:textId="393C8C03" w:rsidR="0087402B" w:rsidRDefault="0087402B" w:rsidP="007242AA">
      <w:pPr>
        <w:rPr>
          <w:rFonts w:ascii="Times New Roman" w:hAnsi="Times New Roman" w:cs="Times New Roman"/>
          <w:szCs w:val="24"/>
        </w:rPr>
      </w:pPr>
      <w:r w:rsidRPr="0087402B">
        <w:rPr>
          <w:rFonts w:ascii="Times New Roman" w:hAnsi="Times New Roman" w:cs="Times New Roman"/>
          <w:szCs w:val="24"/>
        </w:rPr>
        <w:t>Coe</w:t>
      </w:r>
      <w:r w:rsidR="00FE4320">
        <w:rPr>
          <w:rFonts w:ascii="Times New Roman" w:hAnsi="Times New Roman" w:cs="Times New Roman"/>
          <w:szCs w:val="24"/>
        </w:rPr>
        <w:t xml:space="preserve">, R., Rauch, C J., </w:t>
      </w:r>
      <w:proofErr w:type="spellStart"/>
      <w:r w:rsidR="00FE4320">
        <w:rPr>
          <w:rFonts w:ascii="Times New Roman" w:hAnsi="Times New Roman" w:cs="Times New Roman"/>
          <w:szCs w:val="24"/>
        </w:rPr>
        <w:t>Kime</w:t>
      </w:r>
      <w:proofErr w:type="spellEnd"/>
      <w:r w:rsidR="00FE4320">
        <w:rPr>
          <w:rFonts w:ascii="Times New Roman" w:hAnsi="Times New Roman" w:cs="Times New Roman"/>
          <w:szCs w:val="24"/>
        </w:rPr>
        <w:t xml:space="preserve">, S., Singleton, D. (2020). </w:t>
      </w:r>
      <w:r w:rsidR="00FE4320" w:rsidRPr="00A10053">
        <w:rPr>
          <w:rFonts w:ascii="Times New Roman" w:hAnsi="Times New Roman" w:cs="Times New Roman"/>
          <w:i/>
          <w:iCs/>
          <w:szCs w:val="24"/>
        </w:rPr>
        <w:t>Great Teaching Toolkit: Evidence Review</w:t>
      </w:r>
      <w:r w:rsidR="00FE4320">
        <w:rPr>
          <w:rFonts w:ascii="Times New Roman" w:hAnsi="Times New Roman" w:cs="Times New Roman"/>
          <w:szCs w:val="24"/>
        </w:rPr>
        <w:t xml:space="preserve">. </w:t>
      </w:r>
      <w:r w:rsidR="00A10053">
        <w:rPr>
          <w:rFonts w:ascii="Times New Roman" w:hAnsi="Times New Roman" w:cs="Times New Roman"/>
          <w:szCs w:val="24"/>
        </w:rPr>
        <w:t xml:space="preserve">Available at: </w:t>
      </w:r>
      <w:hyperlink r:id="rId21" w:history="1">
        <w:r w:rsidR="00767EEF" w:rsidRPr="00F0769E">
          <w:rPr>
            <w:rStyle w:val="Hyperlink"/>
            <w:rFonts w:ascii="Times New Roman" w:hAnsi="Times New Roman" w:cs="Times New Roman"/>
            <w:szCs w:val="24"/>
          </w:rPr>
          <w:t>https://www.cambridgeinternational.org/Images/584543-great-teaching-toolkit-evidence-review.pdf</w:t>
        </w:r>
      </w:hyperlink>
      <w:r w:rsidR="00767EEF">
        <w:rPr>
          <w:rFonts w:ascii="Times New Roman" w:hAnsi="Times New Roman" w:cs="Times New Roman"/>
          <w:szCs w:val="24"/>
        </w:rPr>
        <w:t xml:space="preserve"> (Accessed: 14</w:t>
      </w:r>
      <w:r w:rsidR="00767EEF" w:rsidRPr="00767EEF">
        <w:rPr>
          <w:rFonts w:ascii="Times New Roman" w:hAnsi="Times New Roman" w:cs="Times New Roman"/>
          <w:szCs w:val="24"/>
          <w:vertAlign w:val="superscript"/>
        </w:rPr>
        <w:t>th</w:t>
      </w:r>
      <w:r w:rsidR="00767EEF">
        <w:rPr>
          <w:rFonts w:ascii="Times New Roman" w:hAnsi="Times New Roman" w:cs="Times New Roman"/>
          <w:szCs w:val="24"/>
        </w:rPr>
        <w:t xml:space="preserve"> March 2021).</w:t>
      </w:r>
    </w:p>
    <w:p w14:paraId="15ACDE72" w14:textId="77777777" w:rsidR="0087402B" w:rsidRPr="00471B9A" w:rsidRDefault="0087402B" w:rsidP="007242AA">
      <w:pPr>
        <w:rPr>
          <w:rFonts w:ascii="Times New Roman" w:hAnsi="Times New Roman" w:cs="Times New Roman"/>
          <w:szCs w:val="24"/>
        </w:rPr>
      </w:pPr>
    </w:p>
    <w:p w14:paraId="34E97E7A" w14:textId="68F52E33" w:rsidR="00AB5780" w:rsidRPr="00471B9A" w:rsidRDefault="00AB5780" w:rsidP="007242AA">
      <w:pPr>
        <w:rPr>
          <w:rFonts w:ascii="Times New Roman" w:hAnsi="Times New Roman" w:cs="Times New Roman"/>
          <w:szCs w:val="24"/>
        </w:rPr>
      </w:pPr>
      <w:r w:rsidRPr="00471B9A">
        <w:rPr>
          <w:rFonts w:ascii="Times New Roman" w:hAnsi="Times New Roman" w:cs="Times New Roman"/>
          <w:szCs w:val="24"/>
        </w:rPr>
        <w:t xml:space="preserve">Cowley, S (2014). </w:t>
      </w:r>
      <w:r w:rsidRPr="00A10053">
        <w:rPr>
          <w:rFonts w:ascii="Times New Roman" w:hAnsi="Times New Roman" w:cs="Times New Roman"/>
          <w:i/>
          <w:iCs/>
          <w:szCs w:val="24"/>
        </w:rPr>
        <w:t>Getting the Buggers to Behave</w:t>
      </w:r>
      <w:r w:rsidRPr="00471B9A">
        <w:rPr>
          <w:rFonts w:ascii="Times New Roman" w:hAnsi="Times New Roman" w:cs="Times New Roman"/>
          <w:szCs w:val="24"/>
        </w:rPr>
        <w:t>, 5</w:t>
      </w:r>
      <w:r w:rsidRPr="00471B9A">
        <w:rPr>
          <w:rFonts w:ascii="Times New Roman" w:hAnsi="Times New Roman" w:cs="Times New Roman"/>
          <w:szCs w:val="24"/>
          <w:vertAlign w:val="superscript"/>
        </w:rPr>
        <w:t>th</w:t>
      </w:r>
      <w:r w:rsidRPr="00471B9A">
        <w:rPr>
          <w:rFonts w:ascii="Times New Roman" w:hAnsi="Times New Roman" w:cs="Times New Roman"/>
          <w:szCs w:val="24"/>
        </w:rPr>
        <w:t xml:space="preserve"> edition. </w:t>
      </w:r>
      <w:proofErr w:type="spellStart"/>
      <w:r w:rsidRPr="00471B9A">
        <w:rPr>
          <w:rFonts w:ascii="Times New Roman" w:hAnsi="Times New Roman" w:cs="Times New Roman"/>
          <w:szCs w:val="24"/>
        </w:rPr>
        <w:t>Londong</w:t>
      </w:r>
      <w:proofErr w:type="spellEnd"/>
      <w:r w:rsidRPr="00471B9A">
        <w:rPr>
          <w:rFonts w:ascii="Times New Roman" w:hAnsi="Times New Roman" w:cs="Times New Roman"/>
          <w:szCs w:val="24"/>
        </w:rPr>
        <w:t xml:space="preserve">: Bloomsbury Education. </w:t>
      </w:r>
    </w:p>
    <w:p w14:paraId="02C2AA57" w14:textId="0A57CAD6" w:rsidR="00AB5780" w:rsidRDefault="00AB5780" w:rsidP="007242AA">
      <w:pPr>
        <w:rPr>
          <w:rFonts w:ascii="Times New Roman" w:hAnsi="Times New Roman" w:cs="Times New Roman"/>
          <w:szCs w:val="24"/>
        </w:rPr>
      </w:pPr>
    </w:p>
    <w:p w14:paraId="650D1828" w14:textId="25313844" w:rsidR="00155D09" w:rsidRDefault="00155D09" w:rsidP="007242AA">
      <w:pPr>
        <w:rPr>
          <w:rFonts w:ascii="Times New Roman" w:hAnsi="Times New Roman" w:cs="Times New Roman"/>
          <w:szCs w:val="24"/>
        </w:rPr>
      </w:pPr>
      <w:proofErr w:type="spellStart"/>
      <w:r w:rsidRPr="00155D09">
        <w:rPr>
          <w:rFonts w:ascii="Times New Roman" w:hAnsi="Times New Roman" w:cs="Times New Roman"/>
          <w:szCs w:val="24"/>
        </w:rPr>
        <w:lastRenderedPageBreak/>
        <w:t>Lazarides</w:t>
      </w:r>
      <w:proofErr w:type="spellEnd"/>
      <w:r w:rsidRPr="00155D09">
        <w:rPr>
          <w:rFonts w:ascii="Times New Roman" w:hAnsi="Times New Roman" w:cs="Times New Roman"/>
          <w:szCs w:val="24"/>
        </w:rPr>
        <w:t xml:space="preserve">, R., Watt, H M G., Richardson P W., (2006). </w:t>
      </w:r>
      <w:r w:rsidR="00A10053">
        <w:rPr>
          <w:rFonts w:ascii="Times New Roman" w:hAnsi="Times New Roman" w:cs="Times New Roman"/>
          <w:szCs w:val="24"/>
        </w:rPr>
        <w:t>‘</w:t>
      </w:r>
      <w:r w:rsidRPr="00155D09">
        <w:rPr>
          <w:rFonts w:ascii="Times New Roman" w:hAnsi="Times New Roman" w:cs="Times New Roman"/>
          <w:szCs w:val="24"/>
        </w:rPr>
        <w:t>Teachers’ classroom management self-efficacy, perceived classroom management and teaching contexts from beginning until mid-career</w:t>
      </w:r>
      <w:r w:rsidR="00A10053">
        <w:rPr>
          <w:rFonts w:ascii="Times New Roman" w:hAnsi="Times New Roman" w:cs="Times New Roman"/>
          <w:szCs w:val="24"/>
        </w:rPr>
        <w:t>’,</w:t>
      </w:r>
      <w:r w:rsidRPr="00155D09">
        <w:rPr>
          <w:rFonts w:ascii="Times New Roman" w:hAnsi="Times New Roman" w:cs="Times New Roman"/>
          <w:szCs w:val="24"/>
        </w:rPr>
        <w:t xml:space="preserve"> </w:t>
      </w:r>
      <w:r w:rsidRPr="00A10053">
        <w:rPr>
          <w:rFonts w:ascii="Times New Roman" w:hAnsi="Times New Roman" w:cs="Times New Roman"/>
          <w:i/>
          <w:iCs/>
          <w:szCs w:val="24"/>
        </w:rPr>
        <w:t>Learning and Instruction</w:t>
      </w:r>
      <w:r w:rsidRPr="00155D09">
        <w:rPr>
          <w:rFonts w:ascii="Times New Roman" w:hAnsi="Times New Roman" w:cs="Times New Roman"/>
          <w:szCs w:val="24"/>
        </w:rPr>
        <w:t>. 69</w:t>
      </w:r>
    </w:p>
    <w:p w14:paraId="289B8BD2" w14:textId="77777777" w:rsidR="00155D09" w:rsidRPr="00471B9A" w:rsidRDefault="00155D09" w:rsidP="007242AA">
      <w:pPr>
        <w:rPr>
          <w:rFonts w:ascii="Times New Roman" w:hAnsi="Times New Roman" w:cs="Times New Roman"/>
          <w:szCs w:val="24"/>
        </w:rPr>
      </w:pPr>
    </w:p>
    <w:p w14:paraId="7080DBC5" w14:textId="3141FA74" w:rsidR="007242AA" w:rsidRPr="00471B9A" w:rsidRDefault="007242AA" w:rsidP="007242AA">
      <w:pPr>
        <w:rPr>
          <w:rFonts w:ascii="Times New Roman" w:hAnsi="Times New Roman" w:cs="Times New Roman"/>
          <w:szCs w:val="24"/>
        </w:rPr>
      </w:pPr>
      <w:r w:rsidRPr="00471B9A">
        <w:rPr>
          <w:rFonts w:ascii="Times New Roman" w:hAnsi="Times New Roman" w:cs="Times New Roman"/>
          <w:szCs w:val="24"/>
        </w:rPr>
        <w:t xml:space="preserve">Lewis, R (2009) </w:t>
      </w:r>
      <w:r w:rsidRPr="00A10053">
        <w:rPr>
          <w:rFonts w:ascii="Times New Roman" w:hAnsi="Times New Roman" w:cs="Times New Roman"/>
          <w:i/>
          <w:iCs/>
          <w:szCs w:val="24"/>
        </w:rPr>
        <w:t xml:space="preserve">Understanding Pupil </w:t>
      </w:r>
      <w:proofErr w:type="spellStart"/>
      <w:r w:rsidRPr="00A10053">
        <w:rPr>
          <w:rFonts w:ascii="Times New Roman" w:hAnsi="Times New Roman" w:cs="Times New Roman"/>
          <w:i/>
          <w:iCs/>
          <w:szCs w:val="24"/>
        </w:rPr>
        <w:t>Behaviour</w:t>
      </w:r>
      <w:proofErr w:type="spellEnd"/>
      <w:r w:rsidRPr="00A10053">
        <w:rPr>
          <w:rFonts w:ascii="Times New Roman" w:hAnsi="Times New Roman" w:cs="Times New Roman"/>
          <w:i/>
          <w:iCs/>
          <w:szCs w:val="24"/>
        </w:rPr>
        <w:t>: Classroom management techniques for teachers</w:t>
      </w:r>
      <w:r w:rsidRPr="00471B9A">
        <w:rPr>
          <w:rFonts w:ascii="Times New Roman" w:hAnsi="Times New Roman" w:cs="Times New Roman"/>
          <w:szCs w:val="24"/>
        </w:rPr>
        <w:t xml:space="preserve">. London: Routledge. </w:t>
      </w:r>
    </w:p>
    <w:p w14:paraId="3A29154B" w14:textId="77777777" w:rsidR="002C53DB" w:rsidRDefault="002C53DB" w:rsidP="007242AA">
      <w:pPr>
        <w:rPr>
          <w:rFonts w:ascii="Times New Roman" w:hAnsi="Times New Roman" w:cs="Times New Roman"/>
          <w:szCs w:val="24"/>
        </w:rPr>
      </w:pPr>
    </w:p>
    <w:p w14:paraId="14FD27FF" w14:textId="2CCD21C3" w:rsidR="002C53DB" w:rsidRDefault="002C53DB" w:rsidP="007242AA">
      <w:pPr>
        <w:rPr>
          <w:rFonts w:ascii="Times New Roman" w:hAnsi="Times New Roman" w:cs="Times New Roman"/>
          <w:szCs w:val="24"/>
        </w:rPr>
      </w:pPr>
      <w:r w:rsidRPr="002C53DB">
        <w:rPr>
          <w:rFonts w:ascii="Times New Roman" w:hAnsi="Times New Roman" w:cs="Times New Roman"/>
          <w:szCs w:val="24"/>
        </w:rPr>
        <w:t>Oliver</w:t>
      </w:r>
      <w:r w:rsidR="004E2E6F">
        <w:rPr>
          <w:rFonts w:ascii="Times New Roman" w:hAnsi="Times New Roman" w:cs="Times New Roman"/>
          <w:szCs w:val="24"/>
        </w:rPr>
        <w:t>, R</w:t>
      </w:r>
      <w:r w:rsidRPr="002C53DB">
        <w:rPr>
          <w:rFonts w:ascii="Times New Roman" w:hAnsi="Times New Roman" w:cs="Times New Roman"/>
          <w:szCs w:val="24"/>
        </w:rPr>
        <w:t xml:space="preserve"> (2014)</w:t>
      </w:r>
      <w:r w:rsidR="004E2E6F">
        <w:rPr>
          <w:rFonts w:ascii="Times New Roman" w:hAnsi="Times New Roman" w:cs="Times New Roman"/>
          <w:szCs w:val="24"/>
        </w:rPr>
        <w:t xml:space="preserve"> </w:t>
      </w:r>
      <w:r w:rsidR="00DC3560">
        <w:rPr>
          <w:rFonts w:ascii="Times New Roman" w:hAnsi="Times New Roman" w:cs="Times New Roman"/>
          <w:szCs w:val="24"/>
        </w:rPr>
        <w:t>‘</w:t>
      </w:r>
      <w:r w:rsidR="004E2E6F">
        <w:rPr>
          <w:rFonts w:ascii="Times New Roman" w:hAnsi="Times New Roman" w:cs="Times New Roman"/>
          <w:szCs w:val="24"/>
        </w:rPr>
        <w:t>Classroom Management: What Teachers Should Know</w:t>
      </w:r>
      <w:r w:rsidR="00DC3560">
        <w:rPr>
          <w:rFonts w:ascii="Times New Roman" w:hAnsi="Times New Roman" w:cs="Times New Roman"/>
          <w:szCs w:val="24"/>
        </w:rPr>
        <w:t xml:space="preserve">’, in </w:t>
      </w:r>
      <w:proofErr w:type="spellStart"/>
      <w:r w:rsidR="00DC3560">
        <w:rPr>
          <w:rFonts w:ascii="Times New Roman" w:hAnsi="Times New Roman" w:cs="Times New Roman"/>
          <w:szCs w:val="24"/>
        </w:rPr>
        <w:t>Slavin</w:t>
      </w:r>
      <w:proofErr w:type="spellEnd"/>
      <w:r w:rsidR="00DC3560">
        <w:rPr>
          <w:rFonts w:ascii="Times New Roman" w:hAnsi="Times New Roman" w:cs="Times New Roman"/>
          <w:szCs w:val="24"/>
        </w:rPr>
        <w:t>, R (ed.)</w:t>
      </w:r>
      <w:r w:rsidR="004E2E6F">
        <w:rPr>
          <w:rFonts w:ascii="Times New Roman" w:hAnsi="Times New Roman" w:cs="Times New Roman"/>
          <w:szCs w:val="24"/>
        </w:rPr>
        <w:t xml:space="preserve"> </w:t>
      </w:r>
      <w:r w:rsidR="004E2E6F" w:rsidRPr="00DC3560">
        <w:rPr>
          <w:rFonts w:ascii="Times New Roman" w:hAnsi="Times New Roman" w:cs="Times New Roman"/>
          <w:i/>
          <w:iCs/>
          <w:szCs w:val="24"/>
        </w:rPr>
        <w:t>Proven programs in education: Classroom management and assessment</w:t>
      </w:r>
      <w:r w:rsidR="004E2E6F">
        <w:rPr>
          <w:rFonts w:ascii="Times New Roman" w:hAnsi="Times New Roman" w:cs="Times New Roman"/>
          <w:szCs w:val="24"/>
        </w:rPr>
        <w:t xml:space="preserve">. </w:t>
      </w:r>
      <w:r w:rsidR="00DC3560" w:rsidRPr="00DC3560">
        <w:rPr>
          <w:rFonts w:ascii="Times New Roman" w:hAnsi="Times New Roman" w:cs="Times New Roman"/>
          <w:szCs w:val="24"/>
        </w:rPr>
        <w:t>SAGE Publications</w:t>
      </w:r>
      <w:r w:rsidR="00DC3560">
        <w:rPr>
          <w:rFonts w:ascii="Times New Roman" w:hAnsi="Times New Roman" w:cs="Times New Roman"/>
          <w:szCs w:val="24"/>
        </w:rPr>
        <w:t>.</w:t>
      </w:r>
    </w:p>
    <w:p w14:paraId="051FC81B" w14:textId="4A37F2E2" w:rsidR="002C53DB" w:rsidRDefault="002C53DB" w:rsidP="007242AA">
      <w:pPr>
        <w:rPr>
          <w:rFonts w:ascii="Times New Roman" w:hAnsi="Times New Roman" w:cs="Times New Roman"/>
          <w:szCs w:val="24"/>
        </w:rPr>
      </w:pPr>
    </w:p>
    <w:p w14:paraId="5F6DB44C" w14:textId="0B26BF73" w:rsidR="002C53DB" w:rsidRDefault="002C53DB" w:rsidP="007242AA">
      <w:pPr>
        <w:rPr>
          <w:rFonts w:ascii="Times New Roman" w:hAnsi="Times New Roman" w:cs="Times New Roman"/>
          <w:szCs w:val="24"/>
        </w:rPr>
      </w:pPr>
      <w:proofErr w:type="spellStart"/>
      <w:r w:rsidRPr="002C53DB">
        <w:rPr>
          <w:rFonts w:ascii="Times New Roman" w:hAnsi="Times New Roman" w:cs="Times New Roman"/>
          <w:szCs w:val="24"/>
        </w:rPr>
        <w:t>Korpershoek</w:t>
      </w:r>
      <w:proofErr w:type="spellEnd"/>
      <w:r w:rsidR="004E2E6F">
        <w:rPr>
          <w:rFonts w:ascii="Times New Roman" w:hAnsi="Times New Roman" w:cs="Times New Roman"/>
          <w:szCs w:val="24"/>
        </w:rPr>
        <w:t xml:space="preserve">, H., Harms, T., Boer, H D., </w:t>
      </w:r>
      <w:proofErr w:type="spellStart"/>
      <w:r w:rsidR="004E2E6F">
        <w:rPr>
          <w:rFonts w:ascii="Times New Roman" w:hAnsi="Times New Roman" w:cs="Times New Roman"/>
          <w:szCs w:val="24"/>
        </w:rPr>
        <w:t>Kuijk</w:t>
      </w:r>
      <w:proofErr w:type="spellEnd"/>
      <w:r w:rsidR="004E2E6F">
        <w:rPr>
          <w:rFonts w:ascii="Times New Roman" w:hAnsi="Times New Roman" w:cs="Times New Roman"/>
          <w:szCs w:val="24"/>
        </w:rPr>
        <w:t xml:space="preserve">, M V., </w:t>
      </w:r>
      <w:proofErr w:type="spellStart"/>
      <w:r w:rsidR="004E2E6F">
        <w:rPr>
          <w:rFonts w:ascii="Times New Roman" w:hAnsi="Times New Roman" w:cs="Times New Roman"/>
          <w:szCs w:val="24"/>
        </w:rPr>
        <w:t>Doorlaard</w:t>
      </w:r>
      <w:proofErr w:type="spellEnd"/>
      <w:r w:rsidR="004E2E6F">
        <w:rPr>
          <w:rFonts w:ascii="Times New Roman" w:hAnsi="Times New Roman" w:cs="Times New Roman"/>
          <w:szCs w:val="24"/>
        </w:rPr>
        <w:t>, S (</w:t>
      </w:r>
      <w:r w:rsidRPr="002C53DB">
        <w:rPr>
          <w:rFonts w:ascii="Times New Roman" w:hAnsi="Times New Roman" w:cs="Times New Roman"/>
          <w:szCs w:val="24"/>
        </w:rPr>
        <w:t>2016</w:t>
      </w:r>
      <w:r w:rsidR="004E2E6F">
        <w:rPr>
          <w:rFonts w:ascii="Times New Roman" w:hAnsi="Times New Roman" w:cs="Times New Roman"/>
          <w:szCs w:val="24"/>
        </w:rPr>
        <w:t xml:space="preserve">). </w:t>
      </w:r>
      <w:r w:rsidR="00A10053">
        <w:rPr>
          <w:rFonts w:ascii="Times New Roman" w:hAnsi="Times New Roman" w:cs="Times New Roman"/>
          <w:szCs w:val="24"/>
        </w:rPr>
        <w:t>‘</w:t>
      </w:r>
      <w:r w:rsidR="004E2E6F">
        <w:rPr>
          <w:rFonts w:ascii="Times New Roman" w:hAnsi="Times New Roman" w:cs="Times New Roman"/>
          <w:szCs w:val="24"/>
        </w:rPr>
        <w:t>A Meta-Analysis of the Effects of Classroom Management Strategies and Classroom Management Programs on</w:t>
      </w:r>
      <w:r w:rsidR="00DC3560">
        <w:rPr>
          <w:rFonts w:ascii="Times New Roman" w:hAnsi="Times New Roman" w:cs="Times New Roman"/>
          <w:szCs w:val="24"/>
        </w:rPr>
        <w:t xml:space="preserve"> Students’ Academic, </w:t>
      </w:r>
      <w:proofErr w:type="spellStart"/>
      <w:r w:rsidR="00DC3560">
        <w:rPr>
          <w:rFonts w:ascii="Times New Roman" w:hAnsi="Times New Roman" w:cs="Times New Roman"/>
          <w:szCs w:val="24"/>
        </w:rPr>
        <w:t>Behavioural</w:t>
      </w:r>
      <w:proofErr w:type="spellEnd"/>
      <w:r w:rsidR="00DC3560">
        <w:rPr>
          <w:rFonts w:ascii="Times New Roman" w:hAnsi="Times New Roman" w:cs="Times New Roman"/>
          <w:szCs w:val="24"/>
        </w:rPr>
        <w:t>, Emotional, and Motivational Outcomes</w:t>
      </w:r>
      <w:r w:rsidR="00A10053">
        <w:rPr>
          <w:rFonts w:ascii="Times New Roman" w:hAnsi="Times New Roman" w:cs="Times New Roman"/>
          <w:szCs w:val="24"/>
        </w:rPr>
        <w:t xml:space="preserve">’, </w:t>
      </w:r>
      <w:r w:rsidR="00DC3560" w:rsidRPr="00A10053">
        <w:rPr>
          <w:rFonts w:ascii="Times New Roman" w:hAnsi="Times New Roman" w:cs="Times New Roman"/>
          <w:i/>
          <w:iCs/>
          <w:szCs w:val="24"/>
        </w:rPr>
        <w:t>Review of Educational Research</w:t>
      </w:r>
      <w:r w:rsidR="00DC3560">
        <w:rPr>
          <w:rFonts w:ascii="Times New Roman" w:hAnsi="Times New Roman" w:cs="Times New Roman"/>
          <w:szCs w:val="24"/>
        </w:rPr>
        <w:t>. 86 (3)</w:t>
      </w:r>
      <w:r w:rsidR="00A10053">
        <w:rPr>
          <w:rFonts w:ascii="Times New Roman" w:hAnsi="Times New Roman" w:cs="Times New Roman"/>
          <w:szCs w:val="24"/>
        </w:rPr>
        <w:t>,</w:t>
      </w:r>
      <w:r w:rsidR="00DC3560">
        <w:rPr>
          <w:rFonts w:ascii="Times New Roman" w:hAnsi="Times New Roman" w:cs="Times New Roman"/>
          <w:szCs w:val="24"/>
        </w:rPr>
        <w:t xml:space="preserve"> pp</w:t>
      </w:r>
      <w:r w:rsidR="00A10053">
        <w:rPr>
          <w:rFonts w:ascii="Times New Roman" w:hAnsi="Times New Roman" w:cs="Times New Roman"/>
          <w:szCs w:val="24"/>
        </w:rPr>
        <w:t>.</w:t>
      </w:r>
      <w:r w:rsidR="00DC3560">
        <w:rPr>
          <w:rFonts w:ascii="Times New Roman" w:hAnsi="Times New Roman" w:cs="Times New Roman"/>
          <w:szCs w:val="24"/>
        </w:rPr>
        <w:t xml:space="preserve"> 643-680.</w:t>
      </w:r>
      <w:r w:rsidR="004E2E6F">
        <w:rPr>
          <w:rFonts w:ascii="Times New Roman" w:hAnsi="Times New Roman" w:cs="Times New Roman"/>
          <w:szCs w:val="24"/>
        </w:rPr>
        <w:t xml:space="preserve"> </w:t>
      </w:r>
    </w:p>
    <w:p w14:paraId="065FA79D" w14:textId="1EADF0E7" w:rsidR="002C53DB" w:rsidRDefault="002C53DB" w:rsidP="007242AA">
      <w:pPr>
        <w:rPr>
          <w:rFonts w:ascii="Times New Roman" w:hAnsi="Times New Roman" w:cs="Times New Roman"/>
          <w:szCs w:val="24"/>
        </w:rPr>
      </w:pPr>
    </w:p>
    <w:p w14:paraId="11FF909B" w14:textId="09148C31" w:rsidR="002C53DB" w:rsidRDefault="002C53DB" w:rsidP="007242AA">
      <w:pPr>
        <w:rPr>
          <w:rFonts w:ascii="Times New Roman" w:hAnsi="Times New Roman" w:cs="Times New Roman"/>
          <w:szCs w:val="24"/>
        </w:rPr>
      </w:pPr>
      <w:proofErr w:type="spellStart"/>
      <w:r w:rsidRPr="002C53DB">
        <w:rPr>
          <w:rFonts w:ascii="Times New Roman" w:hAnsi="Times New Roman" w:cs="Times New Roman"/>
          <w:szCs w:val="24"/>
        </w:rPr>
        <w:t>Kratochwill</w:t>
      </w:r>
      <w:proofErr w:type="spellEnd"/>
      <w:r w:rsidR="00DC3560">
        <w:rPr>
          <w:rFonts w:ascii="Times New Roman" w:hAnsi="Times New Roman" w:cs="Times New Roman"/>
          <w:szCs w:val="24"/>
        </w:rPr>
        <w:t xml:space="preserve">, T., </w:t>
      </w:r>
      <w:proofErr w:type="spellStart"/>
      <w:r w:rsidR="00DC3560">
        <w:rPr>
          <w:rFonts w:ascii="Times New Roman" w:hAnsi="Times New Roman" w:cs="Times New Roman"/>
          <w:szCs w:val="24"/>
        </w:rPr>
        <w:t>DeRoos</w:t>
      </w:r>
      <w:proofErr w:type="spellEnd"/>
      <w:r w:rsidR="00DC3560">
        <w:rPr>
          <w:rFonts w:ascii="Times New Roman" w:hAnsi="Times New Roman" w:cs="Times New Roman"/>
          <w:szCs w:val="24"/>
        </w:rPr>
        <w:t>, R., Blair, S (</w:t>
      </w:r>
      <w:r w:rsidRPr="002C53DB">
        <w:rPr>
          <w:rFonts w:ascii="Times New Roman" w:hAnsi="Times New Roman" w:cs="Times New Roman"/>
          <w:szCs w:val="24"/>
        </w:rPr>
        <w:t>2014</w:t>
      </w:r>
      <w:r w:rsidR="00DC3560">
        <w:rPr>
          <w:rFonts w:ascii="Times New Roman" w:hAnsi="Times New Roman" w:cs="Times New Roman"/>
          <w:szCs w:val="24"/>
        </w:rPr>
        <w:t xml:space="preserve">) ‘What Works in Classroom Management’, in </w:t>
      </w:r>
      <w:proofErr w:type="spellStart"/>
      <w:r w:rsidR="00DC3560">
        <w:rPr>
          <w:rFonts w:ascii="Times New Roman" w:hAnsi="Times New Roman" w:cs="Times New Roman"/>
          <w:szCs w:val="24"/>
        </w:rPr>
        <w:t>Slavin</w:t>
      </w:r>
      <w:proofErr w:type="spellEnd"/>
      <w:r w:rsidR="00DC3560">
        <w:rPr>
          <w:rFonts w:ascii="Times New Roman" w:hAnsi="Times New Roman" w:cs="Times New Roman"/>
          <w:szCs w:val="24"/>
        </w:rPr>
        <w:t xml:space="preserve">, R (ed.). </w:t>
      </w:r>
      <w:r w:rsidR="00DC3560" w:rsidRPr="00DC3560">
        <w:rPr>
          <w:rFonts w:ascii="Times New Roman" w:hAnsi="Times New Roman" w:cs="Times New Roman"/>
          <w:i/>
          <w:iCs/>
          <w:szCs w:val="24"/>
        </w:rPr>
        <w:t>Programs in Education: Classroom Management and Assessment</w:t>
      </w:r>
      <w:r w:rsidR="00DC3560">
        <w:rPr>
          <w:rFonts w:ascii="Times New Roman" w:hAnsi="Times New Roman" w:cs="Times New Roman"/>
          <w:szCs w:val="24"/>
        </w:rPr>
        <w:t xml:space="preserve">. SAGE Publications. </w:t>
      </w:r>
    </w:p>
    <w:p w14:paraId="5AAB9D4B" w14:textId="77777777" w:rsidR="00155D09" w:rsidRDefault="00155D09" w:rsidP="00155D09">
      <w:pPr>
        <w:rPr>
          <w:rFonts w:ascii="Times New Roman" w:hAnsi="Times New Roman" w:cs="Times New Roman"/>
          <w:szCs w:val="24"/>
        </w:rPr>
      </w:pPr>
    </w:p>
    <w:p w14:paraId="269671E8" w14:textId="2F88B0D5" w:rsidR="002C53DB" w:rsidRDefault="002C53DB" w:rsidP="007242AA">
      <w:pPr>
        <w:rPr>
          <w:rFonts w:ascii="Times New Roman" w:hAnsi="Times New Roman" w:cs="Times New Roman"/>
          <w:szCs w:val="24"/>
        </w:rPr>
      </w:pPr>
      <w:r w:rsidRPr="002C53DB">
        <w:rPr>
          <w:rFonts w:ascii="Times New Roman" w:hAnsi="Times New Roman" w:cs="Times New Roman"/>
          <w:szCs w:val="24"/>
        </w:rPr>
        <w:t>Pool</w:t>
      </w:r>
      <w:r w:rsidR="00EE12C2">
        <w:rPr>
          <w:rFonts w:ascii="Times New Roman" w:hAnsi="Times New Roman" w:cs="Times New Roman"/>
          <w:szCs w:val="24"/>
        </w:rPr>
        <w:t xml:space="preserve">, I., </w:t>
      </w:r>
      <w:proofErr w:type="spellStart"/>
      <w:r w:rsidRPr="002C53DB">
        <w:rPr>
          <w:rFonts w:ascii="Times New Roman" w:hAnsi="Times New Roman" w:cs="Times New Roman"/>
          <w:szCs w:val="24"/>
        </w:rPr>
        <w:t>Evertson</w:t>
      </w:r>
      <w:proofErr w:type="spellEnd"/>
      <w:r w:rsidRPr="002C53DB">
        <w:rPr>
          <w:rFonts w:ascii="Times New Roman" w:hAnsi="Times New Roman" w:cs="Times New Roman"/>
          <w:szCs w:val="24"/>
        </w:rPr>
        <w:t>,</w:t>
      </w:r>
      <w:r w:rsidR="00EE12C2">
        <w:rPr>
          <w:rFonts w:ascii="Times New Roman" w:hAnsi="Times New Roman" w:cs="Times New Roman"/>
          <w:szCs w:val="24"/>
        </w:rPr>
        <w:t xml:space="preserve"> C</w:t>
      </w:r>
      <w:r w:rsidRPr="002C53DB">
        <w:rPr>
          <w:rFonts w:ascii="Times New Roman" w:hAnsi="Times New Roman" w:cs="Times New Roman"/>
          <w:szCs w:val="24"/>
        </w:rPr>
        <w:t xml:space="preserve"> </w:t>
      </w:r>
      <w:r w:rsidR="00EE12C2">
        <w:rPr>
          <w:rFonts w:ascii="Times New Roman" w:hAnsi="Times New Roman" w:cs="Times New Roman"/>
          <w:szCs w:val="24"/>
        </w:rPr>
        <w:t>(</w:t>
      </w:r>
      <w:r w:rsidRPr="002C53DB">
        <w:rPr>
          <w:rFonts w:ascii="Times New Roman" w:hAnsi="Times New Roman" w:cs="Times New Roman"/>
          <w:szCs w:val="24"/>
        </w:rPr>
        <w:t>2014</w:t>
      </w:r>
      <w:r w:rsidR="00EE12C2">
        <w:rPr>
          <w:rFonts w:ascii="Times New Roman" w:hAnsi="Times New Roman" w:cs="Times New Roman"/>
          <w:szCs w:val="24"/>
        </w:rPr>
        <w:t xml:space="preserve">) ‘Am I the Only One Struggling </w:t>
      </w:r>
      <w:proofErr w:type="gramStart"/>
      <w:r w:rsidR="00EE12C2">
        <w:rPr>
          <w:rFonts w:ascii="Times New Roman" w:hAnsi="Times New Roman" w:cs="Times New Roman"/>
          <w:szCs w:val="24"/>
        </w:rPr>
        <w:t>With</w:t>
      </w:r>
      <w:proofErr w:type="gramEnd"/>
      <w:r w:rsidR="00EE12C2">
        <w:rPr>
          <w:rFonts w:ascii="Times New Roman" w:hAnsi="Times New Roman" w:cs="Times New Roman"/>
          <w:szCs w:val="24"/>
        </w:rPr>
        <w:t xml:space="preserve"> Classroom Management?’, in </w:t>
      </w:r>
      <w:proofErr w:type="spellStart"/>
      <w:r w:rsidR="00EE12C2">
        <w:rPr>
          <w:rFonts w:ascii="Times New Roman" w:hAnsi="Times New Roman" w:cs="Times New Roman"/>
          <w:szCs w:val="24"/>
        </w:rPr>
        <w:t>Slavin</w:t>
      </w:r>
      <w:proofErr w:type="spellEnd"/>
      <w:r w:rsidR="00EE12C2">
        <w:rPr>
          <w:rFonts w:ascii="Times New Roman" w:hAnsi="Times New Roman" w:cs="Times New Roman"/>
          <w:szCs w:val="24"/>
        </w:rPr>
        <w:t xml:space="preserve">, R (ed.) </w:t>
      </w:r>
      <w:r w:rsidR="00EE12C2" w:rsidRPr="00EE12C2">
        <w:rPr>
          <w:rFonts w:ascii="Times New Roman" w:hAnsi="Times New Roman" w:cs="Times New Roman"/>
          <w:i/>
          <w:iCs/>
          <w:szCs w:val="24"/>
        </w:rPr>
        <w:t>Proven programs in education: Classroom management and assessment</w:t>
      </w:r>
      <w:r w:rsidR="00EE12C2">
        <w:rPr>
          <w:rFonts w:ascii="Times New Roman" w:hAnsi="Times New Roman" w:cs="Times New Roman"/>
          <w:szCs w:val="24"/>
        </w:rPr>
        <w:t xml:space="preserve">. SAGE Publications. </w:t>
      </w:r>
    </w:p>
    <w:p w14:paraId="4A24D1F1" w14:textId="29063DFF" w:rsidR="00155D09" w:rsidRDefault="00155D09" w:rsidP="007242AA">
      <w:pPr>
        <w:rPr>
          <w:rFonts w:ascii="Times New Roman" w:hAnsi="Times New Roman" w:cs="Times New Roman"/>
          <w:szCs w:val="24"/>
        </w:rPr>
      </w:pPr>
    </w:p>
    <w:p w14:paraId="6F852E9C" w14:textId="7A3A1B33" w:rsidR="00155D09" w:rsidRDefault="00155D09" w:rsidP="007242AA">
      <w:pPr>
        <w:rPr>
          <w:rFonts w:ascii="Times New Roman" w:hAnsi="Times New Roman" w:cs="Times New Roman"/>
          <w:szCs w:val="24"/>
        </w:rPr>
      </w:pPr>
      <w:r w:rsidRPr="00155D09">
        <w:rPr>
          <w:rFonts w:ascii="Times New Roman" w:hAnsi="Times New Roman" w:cs="Times New Roman"/>
          <w:szCs w:val="24"/>
        </w:rPr>
        <w:t xml:space="preserve">Primary Resources (2020). </w:t>
      </w:r>
      <w:r w:rsidRPr="00D202C7">
        <w:rPr>
          <w:rFonts w:ascii="Times New Roman" w:hAnsi="Times New Roman" w:cs="Times New Roman"/>
          <w:i/>
          <w:iCs/>
          <w:szCs w:val="24"/>
        </w:rPr>
        <w:t>Bean Bag Tag</w:t>
      </w:r>
      <w:r w:rsidRPr="00155D09">
        <w:rPr>
          <w:rFonts w:ascii="Times New Roman" w:hAnsi="Times New Roman" w:cs="Times New Roman"/>
          <w:szCs w:val="24"/>
        </w:rPr>
        <w:t xml:space="preserve">. </w:t>
      </w:r>
      <w:r w:rsidR="00A10053">
        <w:rPr>
          <w:rFonts w:ascii="Times New Roman" w:hAnsi="Times New Roman" w:cs="Times New Roman"/>
          <w:szCs w:val="24"/>
        </w:rPr>
        <w:t xml:space="preserve">Available at: </w:t>
      </w:r>
      <w:r w:rsidRPr="00155D09">
        <w:rPr>
          <w:rFonts w:ascii="Times New Roman" w:hAnsi="Times New Roman" w:cs="Times New Roman"/>
          <w:szCs w:val="24"/>
        </w:rPr>
        <w:t>https://www.primaryresources.co.uk/pe/beanbagtag.htm (Accessed: 1st November 2020).</w:t>
      </w:r>
    </w:p>
    <w:p w14:paraId="0F01C598" w14:textId="77777777" w:rsidR="00155D09" w:rsidRDefault="00155D09" w:rsidP="007242AA">
      <w:pPr>
        <w:rPr>
          <w:rFonts w:ascii="Times New Roman" w:hAnsi="Times New Roman" w:cs="Times New Roman"/>
          <w:szCs w:val="24"/>
        </w:rPr>
      </w:pPr>
    </w:p>
    <w:p w14:paraId="36163BB3" w14:textId="7FE78593" w:rsidR="002C53DB" w:rsidRDefault="00767EEF" w:rsidP="007242AA">
      <w:pPr>
        <w:rPr>
          <w:rFonts w:ascii="Times New Roman" w:hAnsi="Times New Roman" w:cs="Times New Roman"/>
          <w:szCs w:val="24"/>
        </w:rPr>
      </w:pPr>
      <w:r w:rsidRPr="00767EEF">
        <w:rPr>
          <w:rFonts w:ascii="Times New Roman" w:hAnsi="Times New Roman" w:cs="Times New Roman"/>
          <w:szCs w:val="24"/>
        </w:rPr>
        <w:t xml:space="preserve">Shelton, F., Brownhill, S (2008). </w:t>
      </w:r>
      <w:r w:rsidRPr="00A10053">
        <w:rPr>
          <w:rFonts w:ascii="Times New Roman" w:hAnsi="Times New Roman" w:cs="Times New Roman"/>
          <w:i/>
          <w:iCs/>
          <w:szCs w:val="24"/>
        </w:rPr>
        <w:t xml:space="preserve">Effective </w:t>
      </w:r>
      <w:proofErr w:type="spellStart"/>
      <w:r w:rsidRPr="00A10053">
        <w:rPr>
          <w:rFonts w:ascii="Times New Roman" w:hAnsi="Times New Roman" w:cs="Times New Roman"/>
          <w:i/>
          <w:iCs/>
          <w:szCs w:val="24"/>
        </w:rPr>
        <w:t>Behaviour</w:t>
      </w:r>
      <w:proofErr w:type="spellEnd"/>
      <w:r w:rsidRPr="00A10053">
        <w:rPr>
          <w:rFonts w:ascii="Times New Roman" w:hAnsi="Times New Roman" w:cs="Times New Roman"/>
          <w:i/>
          <w:iCs/>
          <w:szCs w:val="24"/>
        </w:rPr>
        <w:t xml:space="preserve"> Management in the Primary Classroom</w:t>
      </w:r>
      <w:r w:rsidRPr="00767EEF">
        <w:rPr>
          <w:rFonts w:ascii="Times New Roman" w:hAnsi="Times New Roman" w:cs="Times New Roman"/>
          <w:szCs w:val="24"/>
        </w:rPr>
        <w:t>. Berkshire: McGraw Hill Open University Press.</w:t>
      </w:r>
    </w:p>
    <w:p w14:paraId="125212FC" w14:textId="77777777" w:rsidR="00155D09" w:rsidRDefault="00155D09" w:rsidP="00155D09">
      <w:pPr>
        <w:rPr>
          <w:rFonts w:ascii="Times New Roman" w:hAnsi="Times New Roman" w:cs="Times New Roman"/>
          <w:szCs w:val="24"/>
        </w:rPr>
      </w:pPr>
    </w:p>
    <w:p w14:paraId="1E240CDF" w14:textId="1628023E" w:rsidR="00155D09" w:rsidRDefault="00155D09" w:rsidP="00155D09">
      <w:pPr>
        <w:rPr>
          <w:rFonts w:ascii="Times New Roman" w:hAnsi="Times New Roman" w:cs="Times New Roman"/>
          <w:szCs w:val="24"/>
        </w:rPr>
      </w:pPr>
      <w:proofErr w:type="spellStart"/>
      <w:r w:rsidRPr="0087402B">
        <w:rPr>
          <w:rFonts w:ascii="Times New Roman" w:hAnsi="Times New Roman" w:cs="Times New Roman"/>
          <w:szCs w:val="24"/>
        </w:rPr>
        <w:t>Slavin</w:t>
      </w:r>
      <w:proofErr w:type="spellEnd"/>
      <w:r w:rsidR="00EE12C2">
        <w:rPr>
          <w:rFonts w:ascii="Times New Roman" w:hAnsi="Times New Roman" w:cs="Times New Roman"/>
          <w:szCs w:val="24"/>
        </w:rPr>
        <w:t>, R</w:t>
      </w:r>
      <w:r w:rsidRPr="0087402B">
        <w:rPr>
          <w:rFonts w:ascii="Times New Roman" w:hAnsi="Times New Roman" w:cs="Times New Roman"/>
          <w:szCs w:val="24"/>
        </w:rPr>
        <w:t xml:space="preserve"> (2014)</w:t>
      </w:r>
      <w:r w:rsidR="00EE12C2">
        <w:rPr>
          <w:rFonts w:ascii="Times New Roman" w:hAnsi="Times New Roman" w:cs="Times New Roman"/>
          <w:szCs w:val="24"/>
        </w:rPr>
        <w:t xml:space="preserve"> ‘Good Instruction Is Good Classroom Management’, in </w:t>
      </w:r>
      <w:proofErr w:type="spellStart"/>
      <w:r w:rsidR="00EE12C2">
        <w:rPr>
          <w:rFonts w:ascii="Times New Roman" w:hAnsi="Times New Roman" w:cs="Times New Roman"/>
          <w:szCs w:val="24"/>
        </w:rPr>
        <w:t>Slavin</w:t>
      </w:r>
      <w:proofErr w:type="spellEnd"/>
      <w:r w:rsidR="00EE12C2">
        <w:rPr>
          <w:rFonts w:ascii="Times New Roman" w:hAnsi="Times New Roman" w:cs="Times New Roman"/>
          <w:szCs w:val="24"/>
        </w:rPr>
        <w:t xml:space="preserve">, R (ed.) Proven programs in education: </w:t>
      </w:r>
      <w:r w:rsidR="00EE12C2" w:rsidRPr="00EE12C2">
        <w:rPr>
          <w:rFonts w:ascii="Times New Roman" w:hAnsi="Times New Roman" w:cs="Times New Roman"/>
          <w:i/>
          <w:iCs/>
          <w:szCs w:val="24"/>
        </w:rPr>
        <w:t>Classroom management and assessment</w:t>
      </w:r>
      <w:r w:rsidR="00EE12C2">
        <w:rPr>
          <w:rFonts w:ascii="Times New Roman" w:hAnsi="Times New Roman" w:cs="Times New Roman"/>
          <w:szCs w:val="24"/>
        </w:rPr>
        <w:t xml:space="preserve">. SAGE Publications. </w:t>
      </w:r>
    </w:p>
    <w:p w14:paraId="7C3C0218" w14:textId="64CF3A61" w:rsidR="003E7046" w:rsidRDefault="003E7046" w:rsidP="007242AA">
      <w:pPr>
        <w:rPr>
          <w:rFonts w:ascii="Times New Roman" w:hAnsi="Times New Roman" w:cs="Times New Roman"/>
          <w:szCs w:val="24"/>
        </w:rPr>
      </w:pPr>
    </w:p>
    <w:p w14:paraId="64CCFF71" w14:textId="2B95B8B9" w:rsidR="003E7046" w:rsidRPr="00471B9A" w:rsidRDefault="003E7046" w:rsidP="007242AA">
      <w:pPr>
        <w:rPr>
          <w:rFonts w:ascii="Times New Roman" w:hAnsi="Times New Roman" w:cs="Times New Roman"/>
          <w:szCs w:val="24"/>
        </w:rPr>
      </w:pPr>
      <w:r w:rsidRPr="00471B9A">
        <w:rPr>
          <w:rFonts w:ascii="Times New Roman" w:hAnsi="Times New Roman" w:cs="Times New Roman"/>
          <w:szCs w:val="24"/>
        </w:rPr>
        <w:lastRenderedPageBreak/>
        <w:t xml:space="preserve">WAG (2010). </w:t>
      </w:r>
      <w:r w:rsidRPr="002D3128">
        <w:rPr>
          <w:rFonts w:ascii="Times New Roman" w:hAnsi="Times New Roman" w:cs="Times New Roman"/>
          <w:i/>
          <w:iCs/>
          <w:szCs w:val="24"/>
        </w:rPr>
        <w:t>How to develop thinking and assessment for learning in the classroom</w:t>
      </w:r>
      <w:r w:rsidRPr="00471B9A">
        <w:rPr>
          <w:rFonts w:ascii="Times New Roman" w:hAnsi="Times New Roman" w:cs="Times New Roman"/>
          <w:szCs w:val="24"/>
        </w:rPr>
        <w:t xml:space="preserve">. </w:t>
      </w:r>
      <w:r w:rsidR="00A10053">
        <w:rPr>
          <w:rFonts w:ascii="Times New Roman" w:hAnsi="Times New Roman" w:cs="Times New Roman"/>
          <w:szCs w:val="24"/>
        </w:rPr>
        <w:t xml:space="preserve">Available at: </w:t>
      </w:r>
      <w:hyperlink r:id="rId22" w:history="1">
        <w:r w:rsidR="00A10053" w:rsidRPr="00930D4E">
          <w:rPr>
            <w:rStyle w:val="Hyperlink"/>
            <w:rFonts w:ascii="Times New Roman" w:hAnsi="Times New Roman" w:cs="Times New Roman"/>
            <w:szCs w:val="24"/>
          </w:rPr>
          <w:t>https://hwb.gov.wales/api/storage/663d00fd-9c3b-4003-9a1f-0012bad39fad/how-to-develop-thinking-and-assessment-for-learning-in-the-classroom.pdf</w:t>
        </w:r>
      </w:hyperlink>
      <w:r w:rsidR="00A10053">
        <w:rPr>
          <w:rFonts w:ascii="Times New Roman" w:hAnsi="Times New Roman" w:cs="Times New Roman"/>
          <w:szCs w:val="24"/>
        </w:rPr>
        <w:t xml:space="preserve"> </w:t>
      </w:r>
      <w:r w:rsidRPr="00471B9A">
        <w:rPr>
          <w:rFonts w:ascii="Times New Roman" w:hAnsi="Times New Roman" w:cs="Times New Roman"/>
          <w:szCs w:val="24"/>
        </w:rPr>
        <w:t>(Accessed: 7th March 2021).</w:t>
      </w:r>
    </w:p>
    <w:p w14:paraId="7C9FACB5" w14:textId="43BE701E" w:rsidR="00AF4BC9" w:rsidRPr="00471B9A" w:rsidRDefault="00AF4BC9" w:rsidP="00AF4BC9">
      <w:pPr>
        <w:rPr>
          <w:rFonts w:ascii="Times New Roman" w:hAnsi="Times New Roman" w:cs="Times New Roman"/>
          <w:szCs w:val="24"/>
        </w:rPr>
      </w:pPr>
    </w:p>
    <w:p w14:paraId="350C4A2B" w14:textId="77777777" w:rsidR="00155D09" w:rsidRDefault="00155D09" w:rsidP="00A2753E">
      <w:pPr>
        <w:rPr>
          <w:rFonts w:ascii="Times New Roman" w:hAnsi="Times New Roman" w:cs="Times New Roman"/>
          <w:szCs w:val="24"/>
        </w:rPr>
      </w:pPr>
    </w:p>
    <w:p w14:paraId="76C89090" w14:textId="775B8260" w:rsidR="00155D09" w:rsidRPr="00155D09" w:rsidRDefault="00155D09" w:rsidP="00155D09">
      <w:pPr>
        <w:rPr>
          <w:rFonts w:ascii="Times New Roman" w:hAnsi="Times New Roman" w:cs="Times New Roman"/>
          <w:szCs w:val="24"/>
        </w:rPr>
      </w:pPr>
      <w:r w:rsidRPr="00155D09">
        <w:rPr>
          <w:rFonts w:ascii="Times New Roman" w:hAnsi="Times New Roman" w:cs="Times New Roman"/>
          <w:szCs w:val="24"/>
        </w:rPr>
        <w:t xml:space="preserve">Welsh </w:t>
      </w:r>
      <w:proofErr w:type="spellStart"/>
      <w:r w:rsidRPr="00155D09">
        <w:rPr>
          <w:rFonts w:ascii="Times New Roman" w:hAnsi="Times New Roman" w:cs="Times New Roman"/>
          <w:szCs w:val="24"/>
        </w:rPr>
        <w:t>Governement</w:t>
      </w:r>
      <w:proofErr w:type="spellEnd"/>
      <w:r w:rsidRPr="00155D09">
        <w:rPr>
          <w:rFonts w:ascii="Times New Roman" w:hAnsi="Times New Roman" w:cs="Times New Roman"/>
          <w:szCs w:val="24"/>
        </w:rPr>
        <w:t xml:space="preserve"> (2020a). </w:t>
      </w:r>
      <w:r w:rsidRPr="002D3128">
        <w:rPr>
          <w:rFonts w:ascii="Times New Roman" w:hAnsi="Times New Roman" w:cs="Times New Roman"/>
          <w:i/>
          <w:iCs/>
          <w:szCs w:val="24"/>
        </w:rPr>
        <w:t>Area of Learning and Experience: Health and Well-</w:t>
      </w:r>
      <w:proofErr w:type="gramStart"/>
      <w:r w:rsidRPr="002D3128">
        <w:rPr>
          <w:rFonts w:ascii="Times New Roman" w:hAnsi="Times New Roman" w:cs="Times New Roman"/>
          <w:i/>
          <w:iCs/>
          <w:szCs w:val="24"/>
        </w:rPr>
        <w:t>being</w:t>
      </w:r>
      <w:r w:rsidRPr="00155D09">
        <w:rPr>
          <w:rFonts w:ascii="Times New Roman" w:hAnsi="Times New Roman" w:cs="Times New Roman"/>
          <w:szCs w:val="24"/>
        </w:rPr>
        <w:t xml:space="preserve">  </w:t>
      </w:r>
      <w:r w:rsidR="002D3128">
        <w:rPr>
          <w:rFonts w:ascii="Times New Roman" w:hAnsi="Times New Roman" w:cs="Times New Roman"/>
          <w:szCs w:val="24"/>
        </w:rPr>
        <w:t>Available</w:t>
      </w:r>
      <w:proofErr w:type="gramEnd"/>
      <w:r w:rsidR="002D3128">
        <w:rPr>
          <w:rFonts w:ascii="Times New Roman" w:hAnsi="Times New Roman" w:cs="Times New Roman"/>
          <w:szCs w:val="24"/>
        </w:rPr>
        <w:t xml:space="preserve"> at: </w:t>
      </w:r>
      <w:r w:rsidRPr="00155D09">
        <w:rPr>
          <w:rFonts w:ascii="Times New Roman" w:hAnsi="Times New Roman" w:cs="Times New Roman"/>
          <w:szCs w:val="24"/>
        </w:rPr>
        <w:t xml:space="preserve">https://hwb.gov.wales/curriculum-for-wales/health-and-well-being/descriptions-of-learning/ (Accessed: 4th March 2021). </w:t>
      </w:r>
    </w:p>
    <w:p w14:paraId="30D00CCC" w14:textId="77777777" w:rsidR="00155D09" w:rsidRDefault="00155D09" w:rsidP="00A2753E">
      <w:pPr>
        <w:rPr>
          <w:rFonts w:ascii="Times New Roman" w:hAnsi="Times New Roman" w:cs="Times New Roman"/>
          <w:szCs w:val="24"/>
        </w:rPr>
      </w:pPr>
    </w:p>
    <w:p w14:paraId="1EBACFF1" w14:textId="78EF29ED" w:rsidR="00A2753E" w:rsidRPr="00471B9A" w:rsidRDefault="00155D09" w:rsidP="00A2753E">
      <w:pPr>
        <w:rPr>
          <w:rFonts w:ascii="Times New Roman" w:hAnsi="Times New Roman" w:cs="Times New Roman"/>
          <w:szCs w:val="24"/>
        </w:rPr>
      </w:pPr>
      <w:r w:rsidRPr="00155D09">
        <w:rPr>
          <w:rFonts w:ascii="Times New Roman" w:hAnsi="Times New Roman" w:cs="Times New Roman"/>
          <w:szCs w:val="24"/>
        </w:rPr>
        <w:t xml:space="preserve">Welsh Government (2015). </w:t>
      </w:r>
      <w:r w:rsidRPr="002D3128">
        <w:rPr>
          <w:rFonts w:ascii="Times New Roman" w:hAnsi="Times New Roman" w:cs="Times New Roman"/>
          <w:i/>
          <w:iCs/>
          <w:szCs w:val="24"/>
        </w:rPr>
        <w:t>Curriculum for Wales: Foundation Phase Framework</w:t>
      </w:r>
      <w:r w:rsidRPr="00155D09">
        <w:rPr>
          <w:rFonts w:ascii="Times New Roman" w:hAnsi="Times New Roman" w:cs="Times New Roman"/>
          <w:szCs w:val="24"/>
        </w:rPr>
        <w:t xml:space="preserve"> (Revised 2015). Welsh Government.</w:t>
      </w:r>
    </w:p>
    <w:p w14:paraId="37F04AF9" w14:textId="77777777" w:rsidR="00A2753E" w:rsidRPr="00471B9A" w:rsidRDefault="00A2753E" w:rsidP="00A2753E">
      <w:pPr>
        <w:rPr>
          <w:rFonts w:ascii="Times New Roman" w:hAnsi="Times New Roman" w:cs="Times New Roman"/>
          <w:szCs w:val="24"/>
        </w:rPr>
      </w:pPr>
    </w:p>
    <w:p w14:paraId="76B712D5" w14:textId="3E74FF46" w:rsidR="00A2753E" w:rsidRPr="00471B9A" w:rsidRDefault="00036880" w:rsidP="00A2753E">
      <w:pPr>
        <w:rPr>
          <w:rFonts w:ascii="Times New Roman" w:hAnsi="Times New Roman" w:cs="Times New Roman"/>
          <w:szCs w:val="24"/>
        </w:rPr>
      </w:pPr>
      <w:r w:rsidRPr="00471B9A">
        <w:rPr>
          <w:rFonts w:ascii="Times New Roman" w:hAnsi="Times New Roman" w:cs="Times New Roman"/>
          <w:szCs w:val="24"/>
        </w:rPr>
        <w:t xml:space="preserve">Welsh Government (2020). </w:t>
      </w:r>
      <w:r w:rsidRPr="002D3128">
        <w:rPr>
          <w:rFonts w:ascii="Times New Roman" w:hAnsi="Times New Roman" w:cs="Times New Roman"/>
          <w:i/>
          <w:iCs/>
          <w:szCs w:val="24"/>
        </w:rPr>
        <w:t>Curriculum for Wales: overview</w:t>
      </w:r>
      <w:r w:rsidRPr="00471B9A">
        <w:rPr>
          <w:rFonts w:ascii="Times New Roman" w:hAnsi="Times New Roman" w:cs="Times New Roman"/>
          <w:szCs w:val="24"/>
        </w:rPr>
        <w:t xml:space="preserve">. </w:t>
      </w:r>
      <w:r w:rsidR="002D3128">
        <w:rPr>
          <w:rFonts w:ascii="Times New Roman" w:hAnsi="Times New Roman" w:cs="Times New Roman"/>
          <w:szCs w:val="24"/>
        </w:rPr>
        <w:t xml:space="preserve">Available at: </w:t>
      </w:r>
      <w:hyperlink r:id="rId23" w:history="1">
        <w:r w:rsidR="002D3128" w:rsidRPr="00930D4E">
          <w:rPr>
            <w:rStyle w:val="Hyperlink"/>
            <w:rFonts w:ascii="Times New Roman" w:hAnsi="Times New Roman" w:cs="Times New Roman"/>
            <w:szCs w:val="24"/>
          </w:rPr>
          <w:t>https://gov.wales/curriculum-wales-overview</w:t>
        </w:r>
      </w:hyperlink>
      <w:r w:rsidR="002D3128">
        <w:rPr>
          <w:rFonts w:ascii="Times New Roman" w:hAnsi="Times New Roman" w:cs="Times New Roman"/>
          <w:szCs w:val="24"/>
        </w:rPr>
        <w:t xml:space="preserve"> </w:t>
      </w:r>
      <w:r w:rsidRPr="00471B9A">
        <w:rPr>
          <w:rFonts w:ascii="Times New Roman" w:hAnsi="Times New Roman" w:cs="Times New Roman"/>
          <w:szCs w:val="24"/>
        </w:rPr>
        <w:t>(Accessed: 3rd March 2020).</w:t>
      </w:r>
    </w:p>
    <w:p w14:paraId="2D2A1F32" w14:textId="5C7A6441" w:rsidR="00036880" w:rsidRDefault="00036880" w:rsidP="00A2753E">
      <w:pPr>
        <w:rPr>
          <w:rFonts w:ascii="Times New Roman" w:hAnsi="Times New Roman" w:cs="Times New Roman"/>
          <w:szCs w:val="24"/>
        </w:rPr>
      </w:pPr>
    </w:p>
    <w:p w14:paraId="5E6509A6" w14:textId="304004D2" w:rsidR="00155D09" w:rsidRDefault="00155D09" w:rsidP="00A2753E">
      <w:pPr>
        <w:rPr>
          <w:rFonts w:ascii="Times New Roman" w:hAnsi="Times New Roman" w:cs="Times New Roman"/>
          <w:szCs w:val="24"/>
        </w:rPr>
      </w:pPr>
      <w:r w:rsidRPr="00155D09">
        <w:rPr>
          <w:rFonts w:ascii="Times New Roman" w:hAnsi="Times New Roman" w:cs="Times New Roman"/>
          <w:szCs w:val="24"/>
        </w:rPr>
        <w:t xml:space="preserve">Welsh Government (2015). </w:t>
      </w:r>
      <w:r w:rsidRPr="002D3128">
        <w:rPr>
          <w:rFonts w:ascii="Times New Roman" w:hAnsi="Times New Roman" w:cs="Times New Roman"/>
          <w:i/>
          <w:iCs/>
          <w:szCs w:val="24"/>
        </w:rPr>
        <w:t>Curriculum for Wales: Foundation Phase Framework</w:t>
      </w:r>
      <w:r w:rsidRPr="00155D09">
        <w:rPr>
          <w:rFonts w:ascii="Times New Roman" w:hAnsi="Times New Roman" w:cs="Times New Roman"/>
          <w:szCs w:val="24"/>
        </w:rPr>
        <w:t xml:space="preserve"> (Revised 2015). Welsh Government.</w:t>
      </w:r>
    </w:p>
    <w:p w14:paraId="7D4AC0E3" w14:textId="2F7D7270" w:rsidR="00155D09" w:rsidRDefault="00155D09" w:rsidP="00A2753E">
      <w:pPr>
        <w:rPr>
          <w:rFonts w:ascii="Times New Roman" w:hAnsi="Times New Roman" w:cs="Times New Roman"/>
          <w:szCs w:val="24"/>
        </w:rPr>
      </w:pPr>
    </w:p>
    <w:p w14:paraId="7A9BFE70" w14:textId="4AC70CC0" w:rsidR="00155D09" w:rsidRDefault="00155D09" w:rsidP="00A2753E">
      <w:pPr>
        <w:rPr>
          <w:rFonts w:ascii="Times New Roman" w:hAnsi="Times New Roman" w:cs="Times New Roman"/>
          <w:szCs w:val="24"/>
        </w:rPr>
      </w:pPr>
      <w:r w:rsidRPr="00155D09">
        <w:rPr>
          <w:rFonts w:ascii="Times New Roman" w:hAnsi="Times New Roman" w:cs="Times New Roman"/>
          <w:szCs w:val="24"/>
        </w:rPr>
        <w:t xml:space="preserve">Welsh Government (2020). </w:t>
      </w:r>
      <w:r w:rsidRPr="002D3128">
        <w:rPr>
          <w:rFonts w:ascii="Times New Roman" w:hAnsi="Times New Roman" w:cs="Times New Roman"/>
          <w:i/>
          <w:iCs/>
          <w:szCs w:val="24"/>
        </w:rPr>
        <w:t>Developing a vision for curriculum design</w:t>
      </w:r>
      <w:r w:rsidRPr="00155D09">
        <w:rPr>
          <w:rFonts w:ascii="Times New Roman" w:hAnsi="Times New Roman" w:cs="Times New Roman"/>
          <w:szCs w:val="24"/>
        </w:rPr>
        <w:t xml:space="preserve">. </w:t>
      </w:r>
      <w:r w:rsidR="002D3128">
        <w:rPr>
          <w:rFonts w:ascii="Times New Roman" w:hAnsi="Times New Roman" w:cs="Times New Roman"/>
          <w:szCs w:val="24"/>
        </w:rPr>
        <w:t>Available at:</w:t>
      </w:r>
      <w:r w:rsidRPr="00155D09">
        <w:rPr>
          <w:rFonts w:ascii="Times New Roman" w:hAnsi="Times New Roman" w:cs="Times New Roman"/>
          <w:szCs w:val="24"/>
        </w:rPr>
        <w:t xml:space="preserve"> </w:t>
      </w:r>
      <w:hyperlink r:id="rId24" w:history="1">
        <w:r w:rsidR="002D3128" w:rsidRPr="00930D4E">
          <w:rPr>
            <w:rStyle w:val="Hyperlink"/>
            <w:rFonts w:ascii="Times New Roman" w:hAnsi="Times New Roman" w:cs="Times New Roman"/>
            <w:szCs w:val="24"/>
          </w:rPr>
          <w:t>https://hwb.gov.wales/curriculum-for-wales/designing-your-curriculum/developing-a-vision-for-curriculum-design</w:t>
        </w:r>
      </w:hyperlink>
      <w:r w:rsidR="002D3128">
        <w:rPr>
          <w:rFonts w:ascii="Times New Roman" w:hAnsi="Times New Roman" w:cs="Times New Roman"/>
          <w:szCs w:val="24"/>
        </w:rPr>
        <w:t xml:space="preserve"> </w:t>
      </w:r>
      <w:r w:rsidRPr="00155D09">
        <w:rPr>
          <w:rFonts w:ascii="Times New Roman" w:hAnsi="Times New Roman" w:cs="Times New Roman"/>
          <w:szCs w:val="24"/>
        </w:rPr>
        <w:t>(Accessed: 3rd March 2020).</w:t>
      </w:r>
    </w:p>
    <w:p w14:paraId="4F9D4A93" w14:textId="77777777" w:rsidR="00155D09" w:rsidRPr="00471B9A" w:rsidRDefault="00155D09" w:rsidP="00A2753E">
      <w:pPr>
        <w:rPr>
          <w:rFonts w:ascii="Times New Roman" w:hAnsi="Times New Roman" w:cs="Times New Roman"/>
          <w:szCs w:val="24"/>
        </w:rPr>
      </w:pPr>
    </w:p>
    <w:p w14:paraId="3D03B059" w14:textId="0D79B381" w:rsidR="00596985" w:rsidRPr="00471B9A" w:rsidRDefault="00596985" w:rsidP="00596985">
      <w:pPr>
        <w:rPr>
          <w:rFonts w:ascii="Times New Roman" w:hAnsi="Times New Roman" w:cs="Times New Roman"/>
          <w:szCs w:val="24"/>
        </w:rPr>
      </w:pPr>
      <w:r w:rsidRPr="00471B9A">
        <w:rPr>
          <w:rFonts w:ascii="Times New Roman" w:hAnsi="Times New Roman" w:cs="Times New Roman"/>
          <w:szCs w:val="24"/>
        </w:rPr>
        <w:t xml:space="preserve">Welsh Government (2020b). </w:t>
      </w:r>
      <w:r w:rsidRPr="002D3128">
        <w:rPr>
          <w:rFonts w:ascii="Times New Roman" w:hAnsi="Times New Roman" w:cs="Times New Roman"/>
          <w:i/>
          <w:iCs/>
          <w:szCs w:val="24"/>
        </w:rPr>
        <w:t>Literacy Framework</w:t>
      </w:r>
      <w:r w:rsidRPr="00471B9A">
        <w:rPr>
          <w:rFonts w:ascii="Times New Roman" w:hAnsi="Times New Roman" w:cs="Times New Roman"/>
          <w:szCs w:val="24"/>
        </w:rPr>
        <w:t xml:space="preserve">. </w:t>
      </w:r>
      <w:r w:rsidR="002D3128">
        <w:rPr>
          <w:rFonts w:ascii="Times New Roman" w:hAnsi="Times New Roman" w:cs="Times New Roman"/>
          <w:szCs w:val="24"/>
        </w:rPr>
        <w:t>Available at:</w:t>
      </w:r>
      <w:r w:rsidRPr="00471B9A">
        <w:rPr>
          <w:rFonts w:ascii="Times New Roman" w:hAnsi="Times New Roman" w:cs="Times New Roman"/>
          <w:szCs w:val="24"/>
        </w:rPr>
        <w:t xml:space="preserve">  </w:t>
      </w:r>
      <w:hyperlink r:id="rId25" w:history="1">
        <w:r w:rsidR="002D3128" w:rsidRPr="00930D4E">
          <w:rPr>
            <w:rStyle w:val="Hyperlink"/>
            <w:rFonts w:ascii="Times New Roman" w:hAnsi="Times New Roman" w:cs="Times New Roman"/>
            <w:szCs w:val="24"/>
          </w:rPr>
          <w:t>https://hwb.gov.wales/api/storage/4d852cbe-03d6-4c36-8175-c281461c8690/literacy-framework.pdf</w:t>
        </w:r>
      </w:hyperlink>
      <w:r w:rsidR="002D3128">
        <w:rPr>
          <w:rFonts w:ascii="Times New Roman" w:hAnsi="Times New Roman" w:cs="Times New Roman"/>
          <w:szCs w:val="24"/>
        </w:rPr>
        <w:t xml:space="preserve"> </w:t>
      </w:r>
      <w:r w:rsidRPr="00471B9A">
        <w:rPr>
          <w:rFonts w:ascii="Times New Roman" w:hAnsi="Times New Roman" w:cs="Times New Roman"/>
          <w:szCs w:val="24"/>
        </w:rPr>
        <w:t>(Accessed: 4th March 2021).</w:t>
      </w:r>
    </w:p>
    <w:p w14:paraId="567BDC60" w14:textId="77777777" w:rsidR="00596985" w:rsidRPr="00471B9A" w:rsidRDefault="00596985" w:rsidP="00596985">
      <w:pPr>
        <w:rPr>
          <w:rFonts w:ascii="Times New Roman" w:hAnsi="Times New Roman" w:cs="Times New Roman"/>
          <w:szCs w:val="24"/>
        </w:rPr>
      </w:pPr>
    </w:p>
    <w:p w14:paraId="57C2E694" w14:textId="5B66731C" w:rsidR="00596985" w:rsidRDefault="00596985" w:rsidP="00596985">
      <w:pPr>
        <w:rPr>
          <w:rStyle w:val="Hyperlink"/>
          <w:rFonts w:ascii="Times New Roman" w:hAnsi="Times New Roman" w:cs="Times New Roman"/>
          <w:szCs w:val="24"/>
        </w:rPr>
      </w:pPr>
      <w:r w:rsidRPr="00471B9A">
        <w:rPr>
          <w:rFonts w:ascii="Times New Roman" w:hAnsi="Times New Roman" w:cs="Times New Roman"/>
          <w:szCs w:val="24"/>
        </w:rPr>
        <w:t xml:space="preserve">Welsh Government (2019). </w:t>
      </w:r>
      <w:r w:rsidRPr="002D3128">
        <w:rPr>
          <w:rFonts w:ascii="Times New Roman" w:hAnsi="Times New Roman" w:cs="Times New Roman"/>
          <w:i/>
          <w:iCs/>
          <w:szCs w:val="24"/>
        </w:rPr>
        <w:t>Professional standards for teaching and leadership</w:t>
      </w:r>
      <w:r w:rsidRPr="00471B9A">
        <w:rPr>
          <w:rFonts w:ascii="Times New Roman" w:hAnsi="Times New Roman" w:cs="Times New Roman"/>
          <w:szCs w:val="24"/>
        </w:rPr>
        <w:t xml:space="preserve">. </w:t>
      </w:r>
      <w:r w:rsidR="002D3128">
        <w:rPr>
          <w:rFonts w:ascii="Times New Roman" w:hAnsi="Times New Roman" w:cs="Times New Roman"/>
          <w:szCs w:val="24"/>
        </w:rPr>
        <w:t>Available at:</w:t>
      </w:r>
      <w:r w:rsidRPr="00471B9A">
        <w:rPr>
          <w:rFonts w:ascii="Times New Roman" w:hAnsi="Times New Roman" w:cs="Times New Roman"/>
          <w:szCs w:val="24"/>
        </w:rPr>
        <w:t xml:space="preserve"> </w:t>
      </w:r>
      <w:hyperlink r:id="rId26" w:history="1">
        <w:r w:rsidR="00002A03" w:rsidRPr="00F0769E">
          <w:rPr>
            <w:rStyle w:val="Hyperlink"/>
            <w:rFonts w:ascii="Times New Roman" w:hAnsi="Times New Roman" w:cs="Times New Roman"/>
            <w:szCs w:val="24"/>
          </w:rPr>
          <w:t>https://hwb.gov.wales/api/storage/19bc948b-8a3f-41e0-944a-7bf2cadf7d18/professional-standards-for-teaching-and-leadership-interactive-pdf-for-pc.pdf</w:t>
        </w:r>
      </w:hyperlink>
      <w:r w:rsidR="00002A03">
        <w:rPr>
          <w:rFonts w:ascii="Times New Roman" w:hAnsi="Times New Roman" w:cs="Times New Roman"/>
          <w:szCs w:val="24"/>
        </w:rPr>
        <w:t xml:space="preserve"> </w:t>
      </w:r>
      <w:r w:rsidRPr="00471B9A">
        <w:rPr>
          <w:rFonts w:ascii="Times New Roman" w:hAnsi="Times New Roman" w:cs="Times New Roman"/>
          <w:szCs w:val="24"/>
        </w:rPr>
        <w:t>(Accessed: 4th March 2021).</w:t>
      </w:r>
    </w:p>
    <w:sectPr w:rsidR="00596985" w:rsidSect="00446402">
      <w:headerReference w:type="default" r:id="rId27"/>
      <w:footerReference w:type="default" r:id="rId28"/>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580573" w14:textId="77777777" w:rsidR="00D837BD" w:rsidRDefault="00D837BD" w:rsidP="00446402">
      <w:pPr>
        <w:spacing w:line="240" w:lineRule="auto"/>
      </w:pPr>
      <w:r>
        <w:separator/>
      </w:r>
    </w:p>
  </w:endnote>
  <w:endnote w:type="continuationSeparator" w:id="0">
    <w:p w14:paraId="3924C8BB" w14:textId="77777777" w:rsidR="00D837BD" w:rsidRDefault="00D837BD" w:rsidP="00446402">
      <w:pPr>
        <w:spacing w:line="240" w:lineRule="auto"/>
      </w:pPr>
      <w:r>
        <w:continuationSeparator/>
      </w:r>
    </w:p>
  </w:endnote>
  <w:endnote w:type="continuationNotice" w:id="1">
    <w:p w14:paraId="46871589" w14:textId="77777777" w:rsidR="00D837BD" w:rsidRDefault="00D837B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0570A1" w:rsidRDefault="000570A1">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0570A1" w:rsidRDefault="000570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C52CFC" w14:textId="77777777" w:rsidR="00D837BD" w:rsidRDefault="00D837BD" w:rsidP="00446402">
      <w:pPr>
        <w:spacing w:line="240" w:lineRule="auto"/>
      </w:pPr>
      <w:r>
        <w:separator/>
      </w:r>
    </w:p>
  </w:footnote>
  <w:footnote w:type="continuationSeparator" w:id="0">
    <w:p w14:paraId="0B104B11" w14:textId="77777777" w:rsidR="00D837BD" w:rsidRDefault="00D837BD" w:rsidP="00446402">
      <w:pPr>
        <w:spacing w:line="240" w:lineRule="auto"/>
      </w:pPr>
      <w:r>
        <w:continuationSeparator/>
      </w:r>
    </w:p>
  </w:footnote>
  <w:footnote w:type="continuationNotice" w:id="1">
    <w:p w14:paraId="626130BC" w14:textId="77777777" w:rsidR="00D837BD" w:rsidRDefault="00D837B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0570A1" w:rsidRPr="00446402" w:rsidRDefault="000570A1">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7621B8D"/>
    <w:multiLevelType w:val="hybridMultilevel"/>
    <w:tmpl w:val="2AFA3F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487D1E03"/>
    <w:multiLevelType w:val="hybridMultilevel"/>
    <w:tmpl w:val="2B92F8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57A62DD"/>
    <w:multiLevelType w:val="hybridMultilevel"/>
    <w:tmpl w:val="051412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3AA44E0"/>
    <w:multiLevelType w:val="hybridMultilevel"/>
    <w:tmpl w:val="1B32B4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6F4A4B53"/>
    <w:multiLevelType w:val="hybridMultilevel"/>
    <w:tmpl w:val="0C0A40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2"/>
  </w:num>
  <w:num w:numId="2">
    <w:abstractNumId w:val="12"/>
  </w:num>
  <w:num w:numId="3">
    <w:abstractNumId w:val="10"/>
  </w:num>
  <w:num w:numId="4">
    <w:abstractNumId w:val="25"/>
  </w:num>
  <w:num w:numId="5">
    <w:abstractNumId w:val="13"/>
  </w:num>
  <w:num w:numId="6">
    <w:abstractNumId w:val="17"/>
  </w:num>
  <w:num w:numId="7">
    <w:abstractNumId w:val="19"/>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3"/>
  </w:num>
  <w:num w:numId="21">
    <w:abstractNumId w:val="18"/>
  </w:num>
  <w:num w:numId="22">
    <w:abstractNumId w:val="11"/>
  </w:num>
  <w:num w:numId="23">
    <w:abstractNumId w:val="27"/>
  </w:num>
  <w:num w:numId="24">
    <w:abstractNumId w:val="24"/>
  </w:num>
  <w:num w:numId="25">
    <w:abstractNumId w:val="26"/>
  </w:num>
  <w:num w:numId="26">
    <w:abstractNumId w:val="20"/>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hideSpellingErrors/>
  <w:hideGrammaticalErrors/>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2A03"/>
    <w:rsid w:val="00003536"/>
    <w:rsid w:val="00004609"/>
    <w:rsid w:val="0001368E"/>
    <w:rsid w:val="0001379B"/>
    <w:rsid w:val="00016A2D"/>
    <w:rsid w:val="00034B6F"/>
    <w:rsid w:val="00036880"/>
    <w:rsid w:val="000458EE"/>
    <w:rsid w:val="000570A1"/>
    <w:rsid w:val="00061C28"/>
    <w:rsid w:val="000624B2"/>
    <w:rsid w:val="00062768"/>
    <w:rsid w:val="000641F2"/>
    <w:rsid w:val="00064C93"/>
    <w:rsid w:val="00082D4B"/>
    <w:rsid w:val="000865B0"/>
    <w:rsid w:val="000B389F"/>
    <w:rsid w:val="000B50CC"/>
    <w:rsid w:val="000C5B45"/>
    <w:rsid w:val="000D213D"/>
    <w:rsid w:val="000E5D60"/>
    <w:rsid w:val="000F0ACA"/>
    <w:rsid w:val="000F0AE2"/>
    <w:rsid w:val="000F1248"/>
    <w:rsid w:val="000F17B5"/>
    <w:rsid w:val="000F2DD8"/>
    <w:rsid w:val="00103F5C"/>
    <w:rsid w:val="00124CA6"/>
    <w:rsid w:val="001305F9"/>
    <w:rsid w:val="00136941"/>
    <w:rsid w:val="001411B0"/>
    <w:rsid w:val="0014197B"/>
    <w:rsid w:val="00141E33"/>
    <w:rsid w:val="001442D8"/>
    <w:rsid w:val="0014717E"/>
    <w:rsid w:val="001502B3"/>
    <w:rsid w:val="001506B6"/>
    <w:rsid w:val="00155D09"/>
    <w:rsid w:val="00160C89"/>
    <w:rsid w:val="00161A60"/>
    <w:rsid w:val="00162539"/>
    <w:rsid w:val="0017130C"/>
    <w:rsid w:val="0017430C"/>
    <w:rsid w:val="001747F4"/>
    <w:rsid w:val="00175471"/>
    <w:rsid w:val="001929E5"/>
    <w:rsid w:val="001939AE"/>
    <w:rsid w:val="001A45F6"/>
    <w:rsid w:val="001A64D1"/>
    <w:rsid w:val="001B27DA"/>
    <w:rsid w:val="001B54E5"/>
    <w:rsid w:val="001C2B04"/>
    <w:rsid w:val="001C2C9B"/>
    <w:rsid w:val="001C4119"/>
    <w:rsid w:val="001D1601"/>
    <w:rsid w:val="001E01CD"/>
    <w:rsid w:val="001E7B6F"/>
    <w:rsid w:val="001F1B69"/>
    <w:rsid w:val="001F2A9B"/>
    <w:rsid w:val="001F3049"/>
    <w:rsid w:val="0020183C"/>
    <w:rsid w:val="00202BA9"/>
    <w:rsid w:val="00211693"/>
    <w:rsid w:val="002143EB"/>
    <w:rsid w:val="002176BA"/>
    <w:rsid w:val="00217A85"/>
    <w:rsid w:val="00222C78"/>
    <w:rsid w:val="002278DE"/>
    <w:rsid w:val="002307BA"/>
    <w:rsid w:val="00231179"/>
    <w:rsid w:val="00241E14"/>
    <w:rsid w:val="00242AE5"/>
    <w:rsid w:val="00242DE6"/>
    <w:rsid w:val="00244FD3"/>
    <w:rsid w:val="002473E3"/>
    <w:rsid w:val="00267596"/>
    <w:rsid w:val="002863A1"/>
    <w:rsid w:val="002863FB"/>
    <w:rsid w:val="00292706"/>
    <w:rsid w:val="002952B4"/>
    <w:rsid w:val="002A2251"/>
    <w:rsid w:val="002A49CE"/>
    <w:rsid w:val="002B5F26"/>
    <w:rsid w:val="002C39A9"/>
    <w:rsid w:val="002C53DB"/>
    <w:rsid w:val="002D3128"/>
    <w:rsid w:val="002D3811"/>
    <w:rsid w:val="002D3FF8"/>
    <w:rsid w:val="002E1C66"/>
    <w:rsid w:val="002E626B"/>
    <w:rsid w:val="002F4854"/>
    <w:rsid w:val="002F5491"/>
    <w:rsid w:val="002F6615"/>
    <w:rsid w:val="003042C5"/>
    <w:rsid w:val="00312C59"/>
    <w:rsid w:val="00320FA2"/>
    <w:rsid w:val="0032455F"/>
    <w:rsid w:val="003268E8"/>
    <w:rsid w:val="00332BEA"/>
    <w:rsid w:val="00336A88"/>
    <w:rsid w:val="003407A5"/>
    <w:rsid w:val="003529C9"/>
    <w:rsid w:val="00362393"/>
    <w:rsid w:val="003710E8"/>
    <w:rsid w:val="00373964"/>
    <w:rsid w:val="00374A0A"/>
    <w:rsid w:val="00374B80"/>
    <w:rsid w:val="00374CDA"/>
    <w:rsid w:val="003754A9"/>
    <w:rsid w:val="00387E8F"/>
    <w:rsid w:val="00393F31"/>
    <w:rsid w:val="003A356D"/>
    <w:rsid w:val="003C2E97"/>
    <w:rsid w:val="003D093A"/>
    <w:rsid w:val="003D369B"/>
    <w:rsid w:val="003D694E"/>
    <w:rsid w:val="003E5011"/>
    <w:rsid w:val="003E7046"/>
    <w:rsid w:val="003F005A"/>
    <w:rsid w:val="003F1057"/>
    <w:rsid w:val="003F2B3E"/>
    <w:rsid w:val="004061DF"/>
    <w:rsid w:val="004121D7"/>
    <w:rsid w:val="004200E3"/>
    <w:rsid w:val="0042458A"/>
    <w:rsid w:val="0042551C"/>
    <w:rsid w:val="004335B4"/>
    <w:rsid w:val="00433611"/>
    <w:rsid w:val="004459D0"/>
    <w:rsid w:val="00446402"/>
    <w:rsid w:val="00446B14"/>
    <w:rsid w:val="00452303"/>
    <w:rsid w:val="004551FC"/>
    <w:rsid w:val="004645FA"/>
    <w:rsid w:val="00465C09"/>
    <w:rsid w:val="00471B9A"/>
    <w:rsid w:val="0047355E"/>
    <w:rsid w:val="00487BA3"/>
    <w:rsid w:val="0049106B"/>
    <w:rsid w:val="004919A0"/>
    <w:rsid w:val="00495B42"/>
    <w:rsid w:val="004A0820"/>
    <w:rsid w:val="004B6D47"/>
    <w:rsid w:val="004C0498"/>
    <w:rsid w:val="004C5E34"/>
    <w:rsid w:val="004C5E98"/>
    <w:rsid w:val="004D003F"/>
    <w:rsid w:val="004D5BA6"/>
    <w:rsid w:val="004E0A57"/>
    <w:rsid w:val="004E2E6F"/>
    <w:rsid w:val="004E7785"/>
    <w:rsid w:val="004F295E"/>
    <w:rsid w:val="004F46C2"/>
    <w:rsid w:val="0050000B"/>
    <w:rsid w:val="00505886"/>
    <w:rsid w:val="005127D7"/>
    <w:rsid w:val="00514992"/>
    <w:rsid w:val="005171FD"/>
    <w:rsid w:val="005208F5"/>
    <w:rsid w:val="0052451F"/>
    <w:rsid w:val="00534848"/>
    <w:rsid w:val="00546268"/>
    <w:rsid w:val="00552BF1"/>
    <w:rsid w:val="00555927"/>
    <w:rsid w:val="00557DDC"/>
    <w:rsid w:val="00564A7F"/>
    <w:rsid w:val="00566446"/>
    <w:rsid w:val="0057097E"/>
    <w:rsid w:val="00570F5B"/>
    <w:rsid w:val="00572E2C"/>
    <w:rsid w:val="005801FA"/>
    <w:rsid w:val="00581CF3"/>
    <w:rsid w:val="00583339"/>
    <w:rsid w:val="0059686F"/>
    <w:rsid w:val="00596985"/>
    <w:rsid w:val="00597468"/>
    <w:rsid w:val="005A57BE"/>
    <w:rsid w:val="005B0DCC"/>
    <w:rsid w:val="005B2889"/>
    <w:rsid w:val="005B3137"/>
    <w:rsid w:val="005C36ED"/>
    <w:rsid w:val="005C660F"/>
    <w:rsid w:val="005F614A"/>
    <w:rsid w:val="005F679F"/>
    <w:rsid w:val="005F7BC7"/>
    <w:rsid w:val="00601957"/>
    <w:rsid w:val="00604F00"/>
    <w:rsid w:val="0062782B"/>
    <w:rsid w:val="00630421"/>
    <w:rsid w:val="006310B9"/>
    <w:rsid w:val="00633001"/>
    <w:rsid w:val="00636F2D"/>
    <w:rsid w:val="00643AF3"/>
    <w:rsid w:val="00645252"/>
    <w:rsid w:val="006550CA"/>
    <w:rsid w:val="00664CE5"/>
    <w:rsid w:val="00667EB2"/>
    <w:rsid w:val="00675C9A"/>
    <w:rsid w:val="0068351A"/>
    <w:rsid w:val="00687CD2"/>
    <w:rsid w:val="00690650"/>
    <w:rsid w:val="00691D72"/>
    <w:rsid w:val="006A6B98"/>
    <w:rsid w:val="006C2910"/>
    <w:rsid w:val="006C3E49"/>
    <w:rsid w:val="006C4228"/>
    <w:rsid w:val="006C6447"/>
    <w:rsid w:val="006D3D74"/>
    <w:rsid w:val="006E3A27"/>
    <w:rsid w:val="006F4516"/>
    <w:rsid w:val="007242AA"/>
    <w:rsid w:val="007260B1"/>
    <w:rsid w:val="00747E94"/>
    <w:rsid w:val="00760621"/>
    <w:rsid w:val="007615E5"/>
    <w:rsid w:val="0076771E"/>
    <w:rsid w:val="00767EEF"/>
    <w:rsid w:val="00787D27"/>
    <w:rsid w:val="00793525"/>
    <w:rsid w:val="00796A1A"/>
    <w:rsid w:val="007B32B1"/>
    <w:rsid w:val="007B383D"/>
    <w:rsid w:val="007C32AA"/>
    <w:rsid w:val="007C5EBC"/>
    <w:rsid w:val="007D0180"/>
    <w:rsid w:val="007D263C"/>
    <w:rsid w:val="007D50EC"/>
    <w:rsid w:val="007E2DD4"/>
    <w:rsid w:val="007E57D7"/>
    <w:rsid w:val="007F4D9E"/>
    <w:rsid w:val="00811007"/>
    <w:rsid w:val="00811570"/>
    <w:rsid w:val="00812403"/>
    <w:rsid w:val="0082041B"/>
    <w:rsid w:val="008236C9"/>
    <w:rsid w:val="0083066A"/>
    <w:rsid w:val="0083569A"/>
    <w:rsid w:val="008356C7"/>
    <w:rsid w:val="00840603"/>
    <w:rsid w:val="008460B7"/>
    <w:rsid w:val="00846548"/>
    <w:rsid w:val="00846B97"/>
    <w:rsid w:val="008627EC"/>
    <w:rsid w:val="00862EFD"/>
    <w:rsid w:val="008632A8"/>
    <w:rsid w:val="00865656"/>
    <w:rsid w:val="00866243"/>
    <w:rsid w:val="0087402B"/>
    <w:rsid w:val="00875159"/>
    <w:rsid w:val="00875E6A"/>
    <w:rsid w:val="008777F8"/>
    <w:rsid w:val="00877C36"/>
    <w:rsid w:val="008842F3"/>
    <w:rsid w:val="00884CAA"/>
    <w:rsid w:val="00890422"/>
    <w:rsid w:val="008F1BC3"/>
    <w:rsid w:val="008F713A"/>
    <w:rsid w:val="00901652"/>
    <w:rsid w:val="0090542C"/>
    <w:rsid w:val="00911106"/>
    <w:rsid w:val="00927DC7"/>
    <w:rsid w:val="0093132D"/>
    <w:rsid w:val="009323BE"/>
    <w:rsid w:val="009449BE"/>
    <w:rsid w:val="0095324A"/>
    <w:rsid w:val="00972162"/>
    <w:rsid w:val="009839CB"/>
    <w:rsid w:val="009873B2"/>
    <w:rsid w:val="009903CE"/>
    <w:rsid w:val="009978D4"/>
    <w:rsid w:val="009B3825"/>
    <w:rsid w:val="009B457C"/>
    <w:rsid w:val="009D2CD3"/>
    <w:rsid w:val="009D323C"/>
    <w:rsid w:val="009D4D64"/>
    <w:rsid w:val="009D5399"/>
    <w:rsid w:val="009E100E"/>
    <w:rsid w:val="009E32DF"/>
    <w:rsid w:val="009E50C1"/>
    <w:rsid w:val="009F1049"/>
    <w:rsid w:val="009F6D62"/>
    <w:rsid w:val="00A00182"/>
    <w:rsid w:val="00A05A9D"/>
    <w:rsid w:val="00A07E7F"/>
    <w:rsid w:val="00A10053"/>
    <w:rsid w:val="00A10EAD"/>
    <w:rsid w:val="00A22C56"/>
    <w:rsid w:val="00A23192"/>
    <w:rsid w:val="00A2753E"/>
    <w:rsid w:val="00A41C53"/>
    <w:rsid w:val="00A42317"/>
    <w:rsid w:val="00A448E2"/>
    <w:rsid w:val="00A47FD7"/>
    <w:rsid w:val="00A51F96"/>
    <w:rsid w:val="00A60CD4"/>
    <w:rsid w:val="00A63E91"/>
    <w:rsid w:val="00A70C58"/>
    <w:rsid w:val="00A77338"/>
    <w:rsid w:val="00A8699C"/>
    <w:rsid w:val="00A912D4"/>
    <w:rsid w:val="00A9204E"/>
    <w:rsid w:val="00A95C95"/>
    <w:rsid w:val="00AA1728"/>
    <w:rsid w:val="00AA5D81"/>
    <w:rsid w:val="00AB1E25"/>
    <w:rsid w:val="00AB5780"/>
    <w:rsid w:val="00AB78C5"/>
    <w:rsid w:val="00AC07AD"/>
    <w:rsid w:val="00AC1705"/>
    <w:rsid w:val="00AC19FF"/>
    <w:rsid w:val="00AC3C8C"/>
    <w:rsid w:val="00AD1DD5"/>
    <w:rsid w:val="00AF4BC9"/>
    <w:rsid w:val="00AF6FE6"/>
    <w:rsid w:val="00B0755B"/>
    <w:rsid w:val="00B1305E"/>
    <w:rsid w:val="00B357D8"/>
    <w:rsid w:val="00B44623"/>
    <w:rsid w:val="00B45436"/>
    <w:rsid w:val="00B50169"/>
    <w:rsid w:val="00B57C3C"/>
    <w:rsid w:val="00B668DF"/>
    <w:rsid w:val="00B66FA0"/>
    <w:rsid w:val="00B70105"/>
    <w:rsid w:val="00B72BFC"/>
    <w:rsid w:val="00B73777"/>
    <w:rsid w:val="00B76136"/>
    <w:rsid w:val="00B9167E"/>
    <w:rsid w:val="00BB487E"/>
    <w:rsid w:val="00BC76F4"/>
    <w:rsid w:val="00BF6EA2"/>
    <w:rsid w:val="00BF7BA6"/>
    <w:rsid w:val="00C14875"/>
    <w:rsid w:val="00C16847"/>
    <w:rsid w:val="00C33A95"/>
    <w:rsid w:val="00C42F69"/>
    <w:rsid w:val="00C60096"/>
    <w:rsid w:val="00C612C5"/>
    <w:rsid w:val="00C66CE6"/>
    <w:rsid w:val="00C713B6"/>
    <w:rsid w:val="00C72AF1"/>
    <w:rsid w:val="00C73E0B"/>
    <w:rsid w:val="00C81073"/>
    <w:rsid w:val="00C82DA5"/>
    <w:rsid w:val="00C8766D"/>
    <w:rsid w:val="00C961EE"/>
    <w:rsid w:val="00CA10E6"/>
    <w:rsid w:val="00CB300E"/>
    <w:rsid w:val="00CC0CA8"/>
    <w:rsid w:val="00CC5969"/>
    <w:rsid w:val="00CD1E5D"/>
    <w:rsid w:val="00CD53DB"/>
    <w:rsid w:val="00CD5D9F"/>
    <w:rsid w:val="00CD6A23"/>
    <w:rsid w:val="00CE1A9F"/>
    <w:rsid w:val="00CE77F3"/>
    <w:rsid w:val="00D128F8"/>
    <w:rsid w:val="00D12DD0"/>
    <w:rsid w:val="00D166D0"/>
    <w:rsid w:val="00D202C7"/>
    <w:rsid w:val="00D278A5"/>
    <w:rsid w:val="00D330C5"/>
    <w:rsid w:val="00D4271D"/>
    <w:rsid w:val="00D44E8E"/>
    <w:rsid w:val="00D545AA"/>
    <w:rsid w:val="00D617C7"/>
    <w:rsid w:val="00D628E0"/>
    <w:rsid w:val="00D733CC"/>
    <w:rsid w:val="00D73CF4"/>
    <w:rsid w:val="00D748C2"/>
    <w:rsid w:val="00D7562B"/>
    <w:rsid w:val="00D7567C"/>
    <w:rsid w:val="00D800F3"/>
    <w:rsid w:val="00D803B2"/>
    <w:rsid w:val="00D837BD"/>
    <w:rsid w:val="00D8739A"/>
    <w:rsid w:val="00D917D5"/>
    <w:rsid w:val="00DA0D22"/>
    <w:rsid w:val="00DA4925"/>
    <w:rsid w:val="00DC3560"/>
    <w:rsid w:val="00DC3E26"/>
    <w:rsid w:val="00DD2369"/>
    <w:rsid w:val="00DD684F"/>
    <w:rsid w:val="00DD72A2"/>
    <w:rsid w:val="00DD766B"/>
    <w:rsid w:val="00DE264E"/>
    <w:rsid w:val="00DE5494"/>
    <w:rsid w:val="00DF0DC4"/>
    <w:rsid w:val="00DF7C29"/>
    <w:rsid w:val="00E02C5E"/>
    <w:rsid w:val="00E1430B"/>
    <w:rsid w:val="00E14CB8"/>
    <w:rsid w:val="00E26350"/>
    <w:rsid w:val="00E30747"/>
    <w:rsid w:val="00E3341F"/>
    <w:rsid w:val="00E3760D"/>
    <w:rsid w:val="00E412F6"/>
    <w:rsid w:val="00E568EE"/>
    <w:rsid w:val="00E5776D"/>
    <w:rsid w:val="00E605A3"/>
    <w:rsid w:val="00E60C19"/>
    <w:rsid w:val="00E6399C"/>
    <w:rsid w:val="00E664BF"/>
    <w:rsid w:val="00E845BE"/>
    <w:rsid w:val="00E95BAF"/>
    <w:rsid w:val="00E95D4E"/>
    <w:rsid w:val="00EA2C5C"/>
    <w:rsid w:val="00EA39F8"/>
    <w:rsid w:val="00EB1C0D"/>
    <w:rsid w:val="00ED476F"/>
    <w:rsid w:val="00ED772D"/>
    <w:rsid w:val="00EE12C2"/>
    <w:rsid w:val="00EE37F6"/>
    <w:rsid w:val="00EE7FF0"/>
    <w:rsid w:val="00EF69F9"/>
    <w:rsid w:val="00F105EB"/>
    <w:rsid w:val="00F110D7"/>
    <w:rsid w:val="00F12AF2"/>
    <w:rsid w:val="00F307A2"/>
    <w:rsid w:val="00F3380F"/>
    <w:rsid w:val="00F457FB"/>
    <w:rsid w:val="00F5076F"/>
    <w:rsid w:val="00F51C20"/>
    <w:rsid w:val="00F64DBB"/>
    <w:rsid w:val="00F6678C"/>
    <w:rsid w:val="00F673CE"/>
    <w:rsid w:val="00F72EDA"/>
    <w:rsid w:val="00F73165"/>
    <w:rsid w:val="00F778CF"/>
    <w:rsid w:val="00F86747"/>
    <w:rsid w:val="00FA2847"/>
    <w:rsid w:val="00FA356C"/>
    <w:rsid w:val="00FA5B39"/>
    <w:rsid w:val="00FA64A8"/>
    <w:rsid w:val="00FA6922"/>
    <w:rsid w:val="00FA6DA2"/>
    <w:rsid w:val="00FB2270"/>
    <w:rsid w:val="00FB3AF0"/>
    <w:rsid w:val="00FB40D8"/>
    <w:rsid w:val="00FB515B"/>
    <w:rsid w:val="00FC4FB8"/>
    <w:rsid w:val="00FD47D5"/>
    <w:rsid w:val="00FD7701"/>
    <w:rsid w:val="00FD7C59"/>
    <w:rsid w:val="00FE4320"/>
    <w:rsid w:val="00FF2A17"/>
    <w:rsid w:val="00FF48F5"/>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1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ListParagraph">
    <w:name w:val="List Paragraph"/>
    <w:basedOn w:val="Normal"/>
    <w:uiPriority w:val="34"/>
    <w:unhideWhenUsed/>
    <w:qFormat/>
    <w:rsid w:val="00EF69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hyperlink" Target="https://www.bbc.co.uk/teach/class-clips-video/art-and-design-painting-techniques/z7h76v4" TargetMode="External"/><Relationship Id="rId26"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customXml" Target="../customXml/item3.xml"/><Relationship Id="rId21" Type="http://schemas.openxmlformats.org/officeDocument/2006/relationships/hyperlink" Target="https://www.cambridgeinternational.org/Images/584543-great-teaching-toolkit-evidence-review.pdf" TargetMode="External"/><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hyperlink" Target="https://www.bbc.co.uk/teach/class-clips-video/science-ks1-ks2-wonders-of-nature-the-changing-seasons/zh4rkmn" TargetMode="External"/><Relationship Id="rId25" Type="http://schemas.openxmlformats.org/officeDocument/2006/relationships/hyperlink" Target="https://hwb.gov.wales/api/storage/4d852cbe-03d6-4c36-8175-c281461c8690/literacy-framework.pdf" TargetMode="External"/><Relationship Id="rId2" Type="http://schemas.openxmlformats.org/officeDocument/2006/relationships/customXml" Target="../customXml/item2.xml"/><Relationship Id="rId16" Type="http://schemas.openxmlformats.org/officeDocument/2006/relationships/hyperlink" Target="https://www.primaryresources.co.uk/pe/beanbagtag.htm" TargetMode="External"/><Relationship Id="rId20" Type="http://schemas.openxmlformats.org/officeDocument/2006/relationships/hyperlink" Target="https://uowtsd-my.sharepoint.com/:p:/g/personal/2005258_student_uwtsd_ac_uk/ESRzhe9HsbpGl-aAWtLTXXUBpBXXcsbhsTqm1gA_N75fNA?e=3OPD3u"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owtsd-my.sharepoint.com/:p:/g/personal/2005258_student_uwtsd_ac_uk/ESRzhe9HsbpGl-aAWtLTXXUBpBXXcsbhsTqm1gA_N75fNA?e=3OPD3u" TargetMode="External"/><Relationship Id="rId24" Type="http://schemas.openxmlformats.org/officeDocument/2006/relationships/hyperlink" Target="https://hwb.gov.wales/curriculum-for-wales/designing-your-curriculum/developing-a-vision-for-curriculum-design" TargetMode="External"/><Relationship Id="rId5" Type="http://schemas.openxmlformats.org/officeDocument/2006/relationships/styles" Target="styles.xml"/><Relationship Id="rId15" Type="http://schemas.openxmlformats.org/officeDocument/2006/relationships/hyperlink" Target="https://gov.wales/curriculum-wales-overview" TargetMode="External"/><Relationship Id="rId23" Type="http://schemas.openxmlformats.org/officeDocument/2006/relationships/hyperlink" Target="https://gov.wales/curriculum-wales-overview" TargetMode="External"/><Relationship Id="rId28" Type="http://schemas.openxmlformats.org/officeDocument/2006/relationships/footer" Target="footer1.xml"/><Relationship Id="rId10" Type="http://schemas.openxmlformats.org/officeDocument/2006/relationships/hyperlink" Target="https://uowtsd.sharepoint.com/:p:/t/NetworksandBridging_GRP/Edjm" TargetMode="External"/><Relationship Id="rId19" Type="http://schemas.openxmlformats.org/officeDocument/2006/relationships/hyperlink" Target="https://uowtsd.sharepoint.com/:p:/t/NetworksandBridging_GRP/EdjmGwnBvrZMtDCKEHdEj1cB3Dyn6ZSdRa6cOPkQdSJ6Hg?e=5wCTjW"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yperlink" Target="https://hwb.gov.wales/api/storage/663d00fd-9c3b-4003-9a1f-0012bad39fad/how-to-develop-thinking-and-assessment-for-learning-in-the-classroom.pdf" TargetMode="External"/><Relationship Id="rId27" Type="http://schemas.openxmlformats.org/officeDocument/2006/relationships/header" Target="header1.xml"/><Relationship Id="rId30"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25ECC7C91CD2417FB4B0F9AA886AF500"/>
        <w:category>
          <w:name w:val="General"/>
          <w:gallery w:val="placeholder"/>
        </w:category>
        <w:types>
          <w:type w:val="bbPlcHdr"/>
        </w:types>
        <w:behaviors>
          <w:behavior w:val="content"/>
        </w:behaviors>
        <w:guid w:val="{C1902B21-EC72-40C8-BDBB-69990BA68354}"/>
      </w:docPartPr>
      <w:docPartBody>
        <w:p w:rsidR="00885C9F" w:rsidRDefault="00AA2502" w:rsidP="00AA2502">
          <w:pPr>
            <w:pStyle w:val="25ECC7C91CD2417FB4B0F9AA886AF50012"/>
          </w:pPr>
          <w:r w:rsidRPr="00204508">
            <w:rPr>
              <w:rStyle w:val="PlaceholderText"/>
            </w:rPr>
            <w:t>Click or tap here to enter text.</w:t>
          </w:r>
        </w:p>
      </w:docPartBody>
    </w:docPart>
    <w:docPart>
      <w:docPartPr>
        <w:name w:val="DAD7045D038F4BEEA1D528D4AE0C527F"/>
        <w:category>
          <w:name w:val="General"/>
          <w:gallery w:val="placeholder"/>
        </w:category>
        <w:types>
          <w:type w:val="bbPlcHdr"/>
        </w:types>
        <w:behaviors>
          <w:behavior w:val="content"/>
        </w:behaviors>
        <w:guid w:val="{AD7CFF79-0DD4-467B-BE30-312D41B93F1C}"/>
      </w:docPartPr>
      <w:docPartBody>
        <w:p w:rsidR="00885C9F" w:rsidRDefault="00AA2502" w:rsidP="00AA2502">
          <w:pPr>
            <w:pStyle w:val="DAD7045D038F4BEEA1D528D4AE0C527F12"/>
          </w:pPr>
          <w:r w:rsidRPr="00204508">
            <w:rPr>
              <w:rStyle w:val="PlaceholderText"/>
            </w:rPr>
            <w:t>Click or tap here to enter text.</w:t>
          </w:r>
        </w:p>
      </w:docPartBody>
    </w:docPart>
    <w:docPart>
      <w:docPartPr>
        <w:name w:val="EBAF1A77925B4774BB7C5DAEDCEA8EE0"/>
        <w:category>
          <w:name w:val="General"/>
          <w:gallery w:val="placeholder"/>
        </w:category>
        <w:types>
          <w:type w:val="bbPlcHdr"/>
        </w:types>
        <w:behaviors>
          <w:behavior w:val="content"/>
        </w:behaviors>
        <w:guid w:val="{6A30A2A5-3BD4-4A2D-8BB5-E4FF47BDF0CC}"/>
      </w:docPartPr>
      <w:docPartBody>
        <w:p w:rsidR="00885C9F" w:rsidRDefault="00AA2502" w:rsidP="00AA2502">
          <w:pPr>
            <w:pStyle w:val="EBAF1A77925B4774BB7C5DAEDCEA8EE011"/>
          </w:pPr>
          <w:r w:rsidRPr="00204508">
            <w:rPr>
              <w:rStyle w:val="PlaceholderText"/>
            </w:rPr>
            <w:t>Click or tap here to enter text.</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AA2502" w:rsidP="00AA2502">
          <w:pPr>
            <w:pStyle w:val="6047A188F7CA41249DD46FAEEEB3A36C3"/>
          </w:pPr>
          <w:r>
            <w:t>Paste evidence of Meet day here</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1A658F"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1A658F" w:rsidRDefault="00AA2502" w:rsidP="002452EB">
          <w:pPr>
            <w:pStyle w:val="8B3336EA41E04D4291E3F1932019CA5A"/>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83041F"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83041F" w:rsidRDefault="00AA2502" w:rsidP="00AA2502">
          <w:pPr>
            <w:pStyle w:val="13067FAF730F4C9FB9473087EAD2E76C"/>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0720DA"/>
    <w:rsid w:val="00160C0F"/>
    <w:rsid w:val="001818A5"/>
    <w:rsid w:val="001957DD"/>
    <w:rsid w:val="001A658F"/>
    <w:rsid w:val="002452EB"/>
    <w:rsid w:val="002E6584"/>
    <w:rsid w:val="002F6268"/>
    <w:rsid w:val="003B7C16"/>
    <w:rsid w:val="00512EAD"/>
    <w:rsid w:val="005C36ED"/>
    <w:rsid w:val="005C4596"/>
    <w:rsid w:val="006F4C24"/>
    <w:rsid w:val="0083041F"/>
    <w:rsid w:val="00885C9F"/>
    <w:rsid w:val="008A27EB"/>
    <w:rsid w:val="008C473D"/>
    <w:rsid w:val="008D2B68"/>
    <w:rsid w:val="00901C85"/>
    <w:rsid w:val="00AA2502"/>
    <w:rsid w:val="00AF2AB1"/>
    <w:rsid w:val="00B74D74"/>
    <w:rsid w:val="00DA7432"/>
    <w:rsid w:val="00EA5073"/>
    <w:rsid w:val="00EC7F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737767C7280C4CD389AC17E881D69A76">
    <w:name w:val="737767C7280C4CD389AC17E881D69A76"/>
    <w:rsid w:val="00025C02"/>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25ECC7C91CD2417FB4B0F9AA886AF50012">
    <w:name w:val="25ECC7C91CD2417FB4B0F9AA886AF50012"/>
    <w:rsid w:val="00AA25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2">
    <w:name w:val="DAD7045D038F4BEEA1D528D4AE0C527F12"/>
    <w:rsid w:val="00AA25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1">
    <w:name w:val="EBAF1A77925B4774BB7C5DAEDCEA8EE011"/>
    <w:rsid w:val="00AA2502"/>
    <w:pPr>
      <w:spacing w:after="0" w:line="360" w:lineRule="auto"/>
    </w:pPr>
    <w:rPr>
      <w:rFonts w:eastAsiaTheme="minorHAnsi"/>
      <w:sz w:val="24"/>
      <w:lang w:val="en-US"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2.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7B0A95-528A-4EDD-ABBC-96CCD9842BAB}">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{D41A8614-C081-459B-9F26-D0D361B6EF45}tf02786999_win32</Template>
  <TotalTime>0</TotalTime>
  <Pages>26</Pages>
  <Words>5471</Words>
  <Characters>31185</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36583</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Emma Jane Tomkins (2005258)</cp:lastModifiedBy>
  <cp:revision>2</cp:revision>
  <dcterms:created xsi:type="dcterms:W3CDTF">2021-03-15T23:20:00Z</dcterms:created>
  <dcterms:modified xsi:type="dcterms:W3CDTF">2021-03-15T23:20:00Z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