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98500530"/>
        <w:docPartObj>
          <w:docPartGallery w:val="Cover Pages"/>
          <w:docPartUnique/>
        </w:docPartObj>
      </w:sdtPr>
      <w:sdtContent>
        <w:p w14:paraId="03029726" w14:textId="77777777" w:rsidR="009324A6" w:rsidRDefault="009324A6">
          <w:r>
            <w:rPr>
              <w:noProof/>
              <w:lang w:val="en-US"/>
            </w:rPr>
            <mc:AlternateContent>
              <mc:Choice Requires="wpg">
                <w:drawing>
                  <wp:anchor distT="0" distB="0" distL="114300" distR="114300" simplePos="0" relativeHeight="251662336" behindDoc="0" locked="0" layoutInCell="1" allowOverlap="1" wp14:anchorId="27A249BD" wp14:editId="17F3943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5="http://schemas.microsoft.com/office/word/2012/wordml" xmlns:w16se="http://schemas.microsoft.com/office/word/2015/wordml/symex" xmlns:cx1="http://schemas.microsoft.com/office/drawing/2015/9/8/chartex" xmlns:cx="http://schemas.microsoft.com/office/drawing/2014/chartex">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1" o:title="" recolor="t" rotate="t" type="frame"/>
                    </v:rect>
                    <w10:wrap anchorx="page" anchory="page"/>
                  </v:group>
                </w:pict>
              </mc:Fallback>
            </mc:AlternateContent>
          </w:r>
        </w:p>
        <w:p w14:paraId="32DAF434" w14:textId="0D1EB46E" w:rsidR="009324A6" w:rsidRDefault="00053594" w:rsidP="009324A6">
          <w:r>
            <w:rPr>
              <w:rFonts w:ascii="Helvetica" w:hAnsi="Helvetica" w:cs="Helvetica"/>
              <w:noProof/>
              <w:sz w:val="24"/>
              <w:szCs w:val="24"/>
              <w:lang w:val="en-US"/>
            </w:rPr>
            <w:drawing>
              <wp:anchor distT="0" distB="0" distL="114300" distR="114300" simplePos="0" relativeHeight="251665408" behindDoc="0" locked="0" layoutInCell="1" allowOverlap="1" wp14:anchorId="76895FBC" wp14:editId="13891607">
                <wp:simplePos x="0" y="0"/>
                <wp:positionH relativeFrom="column">
                  <wp:posOffset>0</wp:posOffset>
                </wp:positionH>
                <wp:positionV relativeFrom="paragraph">
                  <wp:posOffset>1657350</wp:posOffset>
                </wp:positionV>
                <wp:extent cx="6233160" cy="32004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33160" cy="32004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0288" behindDoc="0" locked="0" layoutInCell="1" allowOverlap="1" wp14:anchorId="738D33F7" wp14:editId="0B0F86AA">
                    <wp:simplePos x="0" y="0"/>
                    <wp:positionH relativeFrom="margin">
                      <wp:posOffset>-800100</wp:posOffset>
                    </wp:positionH>
                    <wp:positionV relativeFrom="page">
                      <wp:posOffset>7543800</wp:posOffset>
                    </wp:positionV>
                    <wp:extent cx="7315200" cy="1485900"/>
                    <wp:effectExtent l="0" t="0" r="0" b="1270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48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sz w:val="36"/>
                                    <w:szCs w:val="36"/>
                                  </w:rPr>
                                  <w:alias w:val="Author"/>
                                  <w:tag w:val=""/>
                                  <w:id w:val="-1287883366"/>
                                  <w:dataBinding w:prefixMappings="xmlns:ns0='http://purl.org/dc/elements/1.1/' xmlns:ns1='http://schemas.openxmlformats.org/package/2006/metadata/core-properties' " w:xpath="/ns1:coreProperties[1]/ns0:creator[1]" w:storeItemID="{6C3C8BC8-F283-45AE-878A-BAB7291924A1}"/>
                                  <w:text/>
                                </w:sdtPr>
                                <w:sdtContent>
                                  <w:p w14:paraId="204EC01E" w14:textId="77777777" w:rsidR="00A40737" w:rsidRPr="00053594" w:rsidRDefault="00A40737">
                                    <w:pPr>
                                      <w:pStyle w:val="NoSpacing"/>
                                      <w:jc w:val="right"/>
                                      <w:rPr>
                                        <w:b/>
                                        <w:sz w:val="36"/>
                                        <w:szCs w:val="36"/>
                                      </w:rPr>
                                    </w:pPr>
                                    <w:r>
                                      <w:rPr>
                                        <w:b/>
                                        <w:sz w:val="36"/>
                                        <w:szCs w:val="36"/>
                                        <w:lang w:val="en-GB"/>
                                      </w:rPr>
                                      <w:t>Student Name</w:t>
                                    </w:r>
                                    <w:proofErr w:type="gramStart"/>
                                    <w:r w:rsidRPr="00053594">
                                      <w:rPr>
                                        <w:b/>
                                        <w:sz w:val="36"/>
                                        <w:szCs w:val="36"/>
                                        <w:lang w:val="en-GB"/>
                                      </w:rPr>
                                      <w:t>:-</w:t>
                                    </w:r>
                                    <w:proofErr w:type="gramEnd"/>
                                    <w:r w:rsidRPr="00053594">
                                      <w:rPr>
                                        <w:b/>
                                        <w:sz w:val="36"/>
                                        <w:szCs w:val="36"/>
                                        <w:lang w:val="en-GB"/>
                                      </w:rPr>
                                      <w:t xml:space="preserve"> Roksana Szymanska </w:t>
                                    </w:r>
                                  </w:p>
                                </w:sdtContent>
                              </w:sdt>
                              <w:p w14:paraId="082D09FB" w14:textId="77777777" w:rsidR="00A40737" w:rsidRPr="00053594" w:rsidRDefault="00A40737">
                                <w:pPr>
                                  <w:pStyle w:val="NoSpacing"/>
                                  <w:jc w:val="right"/>
                                  <w:rPr>
                                    <w:b/>
                                    <w:sz w:val="36"/>
                                    <w:szCs w:val="36"/>
                                  </w:rPr>
                                </w:pPr>
                                <w:sdt>
                                  <w:sdtPr>
                                    <w:rPr>
                                      <w:b/>
                                      <w:sz w:val="36"/>
                                      <w:szCs w:val="36"/>
                                    </w:rPr>
                                    <w:alias w:val="Email"/>
                                    <w:tag w:val="Email"/>
                                    <w:id w:val="-149371324"/>
                                    <w:dataBinding w:prefixMappings="xmlns:ns0='http://schemas.microsoft.com/office/2006/coverPageProps' " w:xpath="/ns0:CoverPageProperties[1]/ns0:CompanyEmail[1]" w:storeItemID="{55AF091B-3C7A-41E3-B477-F2FDAA23CFDA}"/>
                                    <w:text/>
                                  </w:sdtPr>
                                  <w:sdtContent>
                                    <w:r>
                                      <w:rPr>
                                        <w:b/>
                                        <w:sz w:val="36"/>
                                        <w:szCs w:val="36"/>
                                      </w:rPr>
                                      <w:t>Student ID</w:t>
                                    </w:r>
                                    <w:proofErr w:type="gramStart"/>
                                    <w:r w:rsidRPr="00053594">
                                      <w:rPr>
                                        <w:b/>
                                        <w:sz w:val="36"/>
                                        <w:szCs w:val="36"/>
                                      </w:rPr>
                                      <w:t>:-</w:t>
                                    </w:r>
                                    <w:proofErr w:type="gramEnd"/>
                                    <w:r w:rsidRPr="00053594">
                                      <w:rPr>
                                        <w:b/>
                                        <w:sz w:val="36"/>
                                        <w:szCs w:val="36"/>
                                      </w:rPr>
                                      <w:t xml:space="preserve"> 1702605 </w:t>
                                    </w:r>
                                  </w:sdtContent>
                                </w:sdt>
                              </w:p>
                              <w:p w14:paraId="42E495CF" w14:textId="77777777" w:rsidR="00A40737" w:rsidRPr="00053594" w:rsidRDefault="00A40737" w:rsidP="00053594">
                                <w:pPr>
                                  <w:pStyle w:val="Default"/>
                                  <w:jc w:val="right"/>
                                  <w:rPr>
                                    <w:b/>
                                    <w:bCs/>
                                    <w:sz w:val="36"/>
                                    <w:szCs w:val="36"/>
                                  </w:rPr>
                                </w:pPr>
                                <w:r w:rsidRPr="00053594">
                                  <w:rPr>
                                    <w:b/>
                                    <w:sz w:val="36"/>
                                    <w:szCs w:val="36"/>
                                  </w:rPr>
                                  <w:t>Module code</w:t>
                                </w:r>
                                <w:proofErr w:type="gramStart"/>
                                <w:r w:rsidRPr="00053594">
                                  <w:rPr>
                                    <w:b/>
                                    <w:sz w:val="36"/>
                                    <w:szCs w:val="36"/>
                                  </w:rPr>
                                  <w:t>:-</w:t>
                                </w:r>
                                <w:proofErr w:type="gramEnd"/>
                                <w:r w:rsidRPr="00053594">
                                  <w:rPr>
                                    <w:b/>
                                    <w:bCs/>
                                    <w:sz w:val="36"/>
                                    <w:szCs w:val="36"/>
                                  </w:rPr>
                                  <w:t xml:space="preserve"> M5X02110 </w:t>
                                </w:r>
                              </w:p>
                              <w:p w14:paraId="565405CF" w14:textId="77777777" w:rsidR="00A40737" w:rsidRPr="00053594" w:rsidRDefault="00A40737">
                                <w:pPr>
                                  <w:pStyle w:val="NoSpacing"/>
                                  <w:jc w:val="right"/>
                                  <w:rPr>
                                    <w:b/>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52" o:spid="_x0000_s1026" type="#_x0000_t202" style="position:absolute;margin-left:-62.95pt;margin-top:594pt;width:8in;height:117pt;z-index:251660288;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" filled="f" stroked="f" strokeweight=".5pt">
                    <v:textbox inset="126pt,0,54pt,0">
                      <w:txbxContent>
                        <w:sdt>
                          <w:sdtPr>
                            <w:rPr>
                              <w:b/>
                              <w:sz w:val="36"/>
                              <w:szCs w:val="36"/>
                            </w:rPr>
                            <w:alias w:val="Author"/>
                            <w:tag w:val=""/>
                            <w:id w:val="-1287883366"/>
                            <w:dataBinding w:prefixMappings="xmlns:ns0='http://purl.org/dc/elements/1.1/' xmlns:ns1='http://schemas.openxmlformats.org/package/2006/metadata/core-properties' " w:xpath="/ns1:coreProperties[1]/ns0:creator[1]" w:storeItemID="{6C3C8BC8-F283-45AE-878A-BAB7291924A1}"/>
                            <w:text/>
                          </w:sdtPr>
                          <w:sdtContent>
                            <w:p w14:paraId="204EC01E" w14:textId="77777777" w:rsidR="00AD79B1" w:rsidRPr="00053594" w:rsidRDefault="00AD79B1">
                              <w:pPr>
                                <w:pStyle w:val="NoSpacing"/>
                                <w:jc w:val="right"/>
                                <w:rPr>
                                  <w:b/>
                                  <w:sz w:val="36"/>
                                  <w:szCs w:val="36"/>
                                </w:rPr>
                              </w:pPr>
                              <w:r>
                                <w:rPr>
                                  <w:b/>
                                  <w:sz w:val="36"/>
                                  <w:szCs w:val="36"/>
                                  <w:lang w:val="en-GB"/>
                                </w:rPr>
                                <w:t>Student Name</w:t>
                              </w:r>
                              <w:proofErr w:type="gramStart"/>
                              <w:r w:rsidRPr="00053594">
                                <w:rPr>
                                  <w:b/>
                                  <w:sz w:val="36"/>
                                  <w:szCs w:val="36"/>
                                  <w:lang w:val="en-GB"/>
                                </w:rPr>
                                <w:t>:-</w:t>
                              </w:r>
                              <w:proofErr w:type="gramEnd"/>
                              <w:r w:rsidRPr="00053594">
                                <w:rPr>
                                  <w:b/>
                                  <w:sz w:val="36"/>
                                  <w:szCs w:val="36"/>
                                  <w:lang w:val="en-GB"/>
                                </w:rPr>
                                <w:t xml:space="preserve"> Roksana Szymanska </w:t>
                              </w:r>
                            </w:p>
                          </w:sdtContent>
                        </w:sdt>
                        <w:p w14:paraId="082D09FB" w14:textId="77777777" w:rsidR="00AD79B1" w:rsidRPr="00053594" w:rsidRDefault="00AD79B1">
                          <w:pPr>
                            <w:pStyle w:val="NoSpacing"/>
                            <w:jc w:val="right"/>
                            <w:rPr>
                              <w:b/>
                              <w:sz w:val="36"/>
                              <w:szCs w:val="36"/>
                            </w:rPr>
                          </w:pPr>
                          <w:sdt>
                            <w:sdtPr>
                              <w:rPr>
                                <w:b/>
                                <w:sz w:val="36"/>
                                <w:szCs w:val="36"/>
                              </w:rPr>
                              <w:alias w:val="Email"/>
                              <w:tag w:val="Email"/>
                              <w:id w:val="-149371324"/>
                              <w:dataBinding w:prefixMappings="xmlns:ns0='http://schemas.microsoft.com/office/2006/coverPageProps' " w:xpath="/ns0:CoverPageProperties[1]/ns0:CompanyEmail[1]" w:storeItemID="{55AF091B-3C7A-41E3-B477-F2FDAA23CFDA}"/>
                              <w:text/>
                            </w:sdtPr>
                            <w:sdtContent>
                              <w:r>
                                <w:rPr>
                                  <w:b/>
                                  <w:sz w:val="36"/>
                                  <w:szCs w:val="36"/>
                                </w:rPr>
                                <w:t>Student ID</w:t>
                              </w:r>
                              <w:proofErr w:type="gramStart"/>
                              <w:r w:rsidRPr="00053594">
                                <w:rPr>
                                  <w:b/>
                                  <w:sz w:val="36"/>
                                  <w:szCs w:val="36"/>
                                </w:rPr>
                                <w:t>:-</w:t>
                              </w:r>
                              <w:proofErr w:type="gramEnd"/>
                              <w:r w:rsidRPr="00053594">
                                <w:rPr>
                                  <w:b/>
                                  <w:sz w:val="36"/>
                                  <w:szCs w:val="36"/>
                                </w:rPr>
                                <w:t xml:space="preserve"> 1702605 </w:t>
                              </w:r>
                            </w:sdtContent>
                          </w:sdt>
                        </w:p>
                        <w:p w14:paraId="42E495CF" w14:textId="77777777" w:rsidR="00AD79B1" w:rsidRPr="00053594" w:rsidRDefault="00AD79B1" w:rsidP="00053594">
                          <w:pPr>
                            <w:pStyle w:val="Default"/>
                            <w:jc w:val="right"/>
                            <w:rPr>
                              <w:b/>
                              <w:bCs/>
                              <w:sz w:val="36"/>
                              <w:szCs w:val="36"/>
                            </w:rPr>
                          </w:pPr>
                          <w:r w:rsidRPr="00053594">
                            <w:rPr>
                              <w:b/>
                              <w:sz w:val="36"/>
                              <w:szCs w:val="36"/>
                            </w:rPr>
                            <w:t>Module code</w:t>
                          </w:r>
                          <w:proofErr w:type="gramStart"/>
                          <w:r w:rsidRPr="00053594">
                            <w:rPr>
                              <w:b/>
                              <w:sz w:val="36"/>
                              <w:szCs w:val="36"/>
                            </w:rPr>
                            <w:t>:-</w:t>
                          </w:r>
                          <w:proofErr w:type="gramEnd"/>
                          <w:r w:rsidRPr="00053594">
                            <w:rPr>
                              <w:b/>
                              <w:bCs/>
                              <w:sz w:val="36"/>
                              <w:szCs w:val="36"/>
                            </w:rPr>
                            <w:t xml:space="preserve"> M5X02110 </w:t>
                          </w:r>
                        </w:p>
                        <w:p w14:paraId="565405CF" w14:textId="77777777" w:rsidR="00AD79B1" w:rsidRPr="00053594" w:rsidRDefault="00AD79B1">
                          <w:pPr>
                            <w:pStyle w:val="NoSpacing"/>
                            <w:jc w:val="right"/>
                            <w:rPr>
                              <w:b/>
                              <w:sz w:val="36"/>
                              <w:szCs w:val="36"/>
                            </w:rPr>
                          </w:pPr>
                        </w:p>
                      </w:txbxContent>
                    </v:textbox>
                    <w10:wrap type="square" anchorx="margin" anchory="page"/>
                  </v:shape>
                </w:pict>
              </mc:Fallback>
            </mc:AlternateContent>
          </w:r>
          <w:r>
            <w:rPr>
              <w:noProof/>
              <w:lang w:val="en-US"/>
            </w:rPr>
            <mc:AlternateContent>
              <mc:Choice Requires="wps">
                <w:drawing>
                  <wp:anchor distT="0" distB="0" distL="114300" distR="114300" simplePos="0" relativeHeight="251664384" behindDoc="0" locked="0" layoutInCell="1" allowOverlap="1" wp14:anchorId="6DADEC04" wp14:editId="44444180">
                    <wp:simplePos x="0" y="0"/>
                    <wp:positionH relativeFrom="column">
                      <wp:posOffset>-800100</wp:posOffset>
                    </wp:positionH>
                    <wp:positionV relativeFrom="paragraph">
                      <wp:posOffset>514350</wp:posOffset>
                    </wp:positionV>
                    <wp:extent cx="7429500" cy="914400"/>
                    <wp:effectExtent l="0" t="0" r="0" b="0"/>
                    <wp:wrapThrough wrapText="bothSides">
                      <wp:wrapPolygon edited="0">
                        <wp:start x="74" y="0"/>
                        <wp:lineTo x="74" y="21000"/>
                        <wp:lineTo x="21415" y="21000"/>
                        <wp:lineTo x="21415" y="0"/>
                        <wp:lineTo x="74" y="0"/>
                      </wp:wrapPolygon>
                    </wp:wrapThrough>
                    <wp:docPr id="1" name="Text Box 1"/>
                    <wp:cNvGraphicFramePr/>
                    <a:graphic xmlns:a="http://schemas.openxmlformats.org/drawingml/2006/main">
                      <a:graphicData uri="http://schemas.microsoft.com/office/word/2010/wordprocessingShape">
                        <wps:wsp>
                          <wps:cNvSpPr txBox="1"/>
                          <wps:spPr>
                            <a:xfrm>
                              <a:off x="0" y="0"/>
                              <a:ext cx="7429500" cy="914400"/>
                            </a:xfrm>
                            <a:prstGeom prst="rect">
                              <a:avLst/>
                            </a:prstGeom>
                            <a:noFill/>
                            <a:ln>
                              <a:noFill/>
                            </a:ln>
                            <a:effectLst/>
                            <a:extLst>
                              <a:ext uri="{C572A759-6A51-4108-AA02-DFA0A04FC94B}">
                                <ma14:wrappingTextBoxFlag xmlns:ma14="http://schemas.microsoft.com/office/mac/drawingml/2011/main"/>
                              </a:ext>
                            </a:extLst>
                          </wps:spPr>
                          <wps:txbx>
                            <w:txbxContent>
                              <w:p w14:paraId="40F62AE8" w14:textId="77777777" w:rsidR="00A40737" w:rsidRPr="00053594" w:rsidRDefault="00A40737" w:rsidP="00053594">
                                <w:pPr>
                                  <w:jc w:val="center"/>
                                  <w:rPr>
                                    <w:b/>
                                    <w:noProof/>
                                    <w:sz w:val="96"/>
                                    <w:szCs w:val="96"/>
                                    <w:lang w:val="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53594">
                                  <w:rPr>
                                    <w:b/>
                                    <w:noProof/>
                                    <w:sz w:val="96"/>
                                    <w:szCs w:val="96"/>
                                    <w:lang w:val="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Management in Practice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62.95pt;margin-top:40.5pt;width:585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" filled="f" stroked="f">
                    <v:textbox>
                      <w:txbxContent>
                        <w:p w14:paraId="40F62AE8" w14:textId="77777777" w:rsidR="00AD79B1" w:rsidRPr="00053594" w:rsidRDefault="00AD79B1" w:rsidP="00053594">
                          <w:pPr>
                            <w:jc w:val="center"/>
                            <w:rPr>
                              <w:b/>
                              <w:noProof/>
                              <w:sz w:val="96"/>
                              <w:szCs w:val="96"/>
                              <w:lang w:val="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53594">
                            <w:rPr>
                              <w:b/>
                              <w:noProof/>
                              <w:sz w:val="96"/>
                              <w:szCs w:val="96"/>
                              <w:lang w:val="en-US"/>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Management in Practice </w:t>
                          </w:r>
                        </w:p>
                      </w:txbxContent>
                    </v:textbox>
                    <w10:wrap type="through"/>
                  </v:shape>
                </w:pict>
              </mc:Fallback>
            </mc:AlternateContent>
          </w:r>
          <w:r w:rsidR="009324A6">
            <w:br w:type="page"/>
          </w:r>
        </w:p>
      </w:sdtContent>
    </w:sdt>
    <w:p w14:paraId="14D72F08" w14:textId="77777777"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1E340BF7" w14:textId="77777777" w:rsidR="00E150F5" w:rsidRDefault="00E150F5">
          <w:pPr>
            <w:pStyle w:val="TOCHeading"/>
          </w:pPr>
          <w:r>
            <w:t>Table of Contents</w:t>
          </w:r>
        </w:p>
        <w:p w14:paraId="7A369B24" w14:textId="77777777" w:rsidR="000A006C" w:rsidRDefault="00E150F5">
          <w:pPr>
            <w:pStyle w:val="TOC1"/>
            <w:tabs>
              <w:tab w:val="right" w:leader="dot" w:pos="9016"/>
            </w:tabs>
            <w:rPr>
              <w:rFonts w:eastAsiaTheme="minorEastAsia"/>
              <w:noProof/>
              <w:sz w:val="24"/>
              <w:szCs w:val="24"/>
              <w:lang w:val="cs-CZ" w:eastAsia="ja-JP"/>
            </w:rPr>
          </w:pPr>
          <w:r>
            <w:rPr>
              <w:b/>
              <w:bCs/>
              <w:noProof/>
            </w:rPr>
            <w:fldChar w:fldCharType="begin"/>
          </w:r>
          <w:r>
            <w:rPr>
              <w:b/>
              <w:bCs/>
              <w:noProof/>
            </w:rPr>
            <w:instrText xml:space="preserve"> TOC \o "1-3" \h \z \u </w:instrText>
          </w:r>
          <w:r>
            <w:rPr>
              <w:b/>
              <w:bCs/>
              <w:noProof/>
            </w:rPr>
            <w:fldChar w:fldCharType="separate"/>
          </w:r>
          <w:r w:rsidR="000A006C">
            <w:rPr>
              <w:noProof/>
            </w:rPr>
            <w:t>Executive Summary</w:t>
          </w:r>
          <w:r w:rsidR="000A006C">
            <w:rPr>
              <w:noProof/>
            </w:rPr>
            <w:tab/>
          </w:r>
          <w:r w:rsidR="000A006C">
            <w:rPr>
              <w:noProof/>
            </w:rPr>
            <w:fldChar w:fldCharType="begin"/>
          </w:r>
          <w:r w:rsidR="000A006C">
            <w:rPr>
              <w:noProof/>
            </w:rPr>
            <w:instrText xml:space="preserve"> PAGEREF _Toc418712072 \h </w:instrText>
          </w:r>
          <w:r w:rsidR="000A006C">
            <w:rPr>
              <w:noProof/>
            </w:rPr>
          </w:r>
          <w:r w:rsidR="000A006C">
            <w:rPr>
              <w:noProof/>
            </w:rPr>
            <w:fldChar w:fldCharType="separate"/>
          </w:r>
          <w:r w:rsidR="0098646C">
            <w:rPr>
              <w:noProof/>
            </w:rPr>
            <w:t>2</w:t>
          </w:r>
          <w:r w:rsidR="000A006C">
            <w:rPr>
              <w:noProof/>
            </w:rPr>
            <w:fldChar w:fldCharType="end"/>
          </w:r>
        </w:p>
        <w:p w14:paraId="1BEAA6CC" w14:textId="77777777" w:rsidR="000A006C" w:rsidRDefault="000A006C">
          <w:pPr>
            <w:pStyle w:val="TOC1"/>
            <w:tabs>
              <w:tab w:val="right" w:leader="dot" w:pos="9016"/>
            </w:tabs>
            <w:rPr>
              <w:rFonts w:eastAsiaTheme="minorEastAsia"/>
              <w:noProof/>
              <w:sz w:val="24"/>
              <w:szCs w:val="24"/>
              <w:lang w:val="cs-CZ" w:eastAsia="ja-JP"/>
            </w:rPr>
          </w:pPr>
          <w:r>
            <w:rPr>
              <w:noProof/>
            </w:rPr>
            <w:t>Introduction</w:t>
          </w:r>
          <w:r>
            <w:rPr>
              <w:noProof/>
            </w:rPr>
            <w:tab/>
          </w:r>
          <w:r>
            <w:rPr>
              <w:noProof/>
            </w:rPr>
            <w:fldChar w:fldCharType="begin"/>
          </w:r>
          <w:r>
            <w:rPr>
              <w:noProof/>
            </w:rPr>
            <w:instrText xml:space="preserve"> PAGEREF _Toc418712073 \h </w:instrText>
          </w:r>
          <w:r>
            <w:rPr>
              <w:noProof/>
            </w:rPr>
          </w:r>
          <w:r>
            <w:rPr>
              <w:noProof/>
            </w:rPr>
            <w:fldChar w:fldCharType="separate"/>
          </w:r>
          <w:r w:rsidR="0098646C">
            <w:rPr>
              <w:noProof/>
            </w:rPr>
            <w:t>3</w:t>
          </w:r>
          <w:r>
            <w:rPr>
              <w:noProof/>
            </w:rPr>
            <w:fldChar w:fldCharType="end"/>
          </w:r>
        </w:p>
        <w:p w14:paraId="140D972F" w14:textId="77777777" w:rsidR="000A006C" w:rsidRDefault="000A006C">
          <w:pPr>
            <w:pStyle w:val="TOC2"/>
            <w:tabs>
              <w:tab w:val="right" w:leader="dot" w:pos="9016"/>
            </w:tabs>
            <w:rPr>
              <w:rFonts w:eastAsiaTheme="minorEastAsia"/>
              <w:noProof/>
              <w:sz w:val="24"/>
              <w:szCs w:val="24"/>
              <w:lang w:val="cs-CZ" w:eastAsia="ja-JP"/>
            </w:rPr>
          </w:pPr>
          <w:r w:rsidRPr="0065695C">
            <w:rPr>
              <w:rFonts w:ascii="Arial" w:hAnsi="Arial"/>
              <w:noProof/>
            </w:rPr>
            <w:t>PESTLE ANALYSIS</w:t>
          </w:r>
          <w:r>
            <w:rPr>
              <w:noProof/>
            </w:rPr>
            <w:tab/>
          </w:r>
          <w:r>
            <w:rPr>
              <w:noProof/>
            </w:rPr>
            <w:fldChar w:fldCharType="begin"/>
          </w:r>
          <w:r>
            <w:rPr>
              <w:noProof/>
            </w:rPr>
            <w:instrText xml:space="preserve"> PAGEREF _Toc418712074 \h </w:instrText>
          </w:r>
          <w:r>
            <w:rPr>
              <w:noProof/>
            </w:rPr>
          </w:r>
          <w:r>
            <w:rPr>
              <w:noProof/>
            </w:rPr>
            <w:fldChar w:fldCharType="separate"/>
          </w:r>
          <w:r w:rsidR="0098646C">
            <w:rPr>
              <w:noProof/>
            </w:rPr>
            <w:t>4</w:t>
          </w:r>
          <w:r>
            <w:rPr>
              <w:noProof/>
            </w:rPr>
            <w:fldChar w:fldCharType="end"/>
          </w:r>
        </w:p>
        <w:p w14:paraId="686DACF4" w14:textId="77777777" w:rsidR="000A006C" w:rsidRDefault="000A006C">
          <w:pPr>
            <w:pStyle w:val="TOC2"/>
            <w:tabs>
              <w:tab w:val="right" w:leader="dot" w:pos="9016"/>
            </w:tabs>
            <w:rPr>
              <w:rFonts w:eastAsiaTheme="minorEastAsia"/>
              <w:noProof/>
              <w:sz w:val="24"/>
              <w:szCs w:val="24"/>
              <w:lang w:val="cs-CZ" w:eastAsia="ja-JP"/>
            </w:rPr>
          </w:pPr>
          <w:r w:rsidRPr="0065695C">
            <w:rPr>
              <w:rFonts w:ascii="Arial" w:hAnsi="Arial" w:cs="Arial"/>
              <w:noProof/>
            </w:rPr>
            <w:t>SWOT ANALYSIS</w:t>
          </w:r>
          <w:r>
            <w:rPr>
              <w:noProof/>
            </w:rPr>
            <w:tab/>
          </w:r>
          <w:r>
            <w:rPr>
              <w:noProof/>
            </w:rPr>
            <w:fldChar w:fldCharType="begin"/>
          </w:r>
          <w:r>
            <w:rPr>
              <w:noProof/>
            </w:rPr>
            <w:instrText xml:space="preserve"> PAGEREF _Toc418712075 \h </w:instrText>
          </w:r>
          <w:r>
            <w:rPr>
              <w:noProof/>
            </w:rPr>
          </w:r>
          <w:r>
            <w:rPr>
              <w:noProof/>
            </w:rPr>
            <w:fldChar w:fldCharType="separate"/>
          </w:r>
          <w:r w:rsidR="0098646C">
            <w:rPr>
              <w:noProof/>
            </w:rPr>
            <w:t>7</w:t>
          </w:r>
          <w:r>
            <w:rPr>
              <w:noProof/>
            </w:rPr>
            <w:fldChar w:fldCharType="end"/>
          </w:r>
        </w:p>
        <w:p w14:paraId="52910666" w14:textId="77777777" w:rsidR="000A006C" w:rsidRDefault="000A006C">
          <w:pPr>
            <w:pStyle w:val="TOC1"/>
            <w:tabs>
              <w:tab w:val="right" w:leader="dot" w:pos="9016"/>
            </w:tabs>
            <w:rPr>
              <w:rFonts w:eastAsiaTheme="minorEastAsia"/>
              <w:noProof/>
              <w:sz w:val="24"/>
              <w:szCs w:val="24"/>
              <w:lang w:val="cs-CZ" w:eastAsia="ja-JP"/>
            </w:rPr>
          </w:pPr>
          <w:r>
            <w:rPr>
              <w:noProof/>
            </w:rPr>
            <w:t>Ratios</w:t>
          </w:r>
          <w:r>
            <w:rPr>
              <w:noProof/>
            </w:rPr>
            <w:tab/>
          </w:r>
          <w:r>
            <w:rPr>
              <w:noProof/>
            </w:rPr>
            <w:fldChar w:fldCharType="begin"/>
          </w:r>
          <w:r>
            <w:rPr>
              <w:noProof/>
            </w:rPr>
            <w:instrText xml:space="preserve"> PAGEREF _Toc418712076 \h </w:instrText>
          </w:r>
          <w:r>
            <w:rPr>
              <w:noProof/>
            </w:rPr>
          </w:r>
          <w:r>
            <w:rPr>
              <w:noProof/>
            </w:rPr>
            <w:fldChar w:fldCharType="separate"/>
          </w:r>
          <w:r w:rsidR="0098646C">
            <w:rPr>
              <w:noProof/>
            </w:rPr>
            <w:t>9</w:t>
          </w:r>
          <w:r>
            <w:rPr>
              <w:noProof/>
            </w:rPr>
            <w:fldChar w:fldCharType="end"/>
          </w:r>
        </w:p>
        <w:p w14:paraId="0603A9E1" w14:textId="76E1C389" w:rsidR="00AD79B1" w:rsidRPr="0098646C" w:rsidRDefault="000A006C" w:rsidP="0098646C">
          <w:pPr>
            <w:pStyle w:val="TOC2"/>
            <w:tabs>
              <w:tab w:val="right" w:leader="dot" w:pos="9016"/>
            </w:tabs>
            <w:rPr>
              <w:rFonts w:eastAsiaTheme="minorEastAsia"/>
              <w:noProof/>
              <w:sz w:val="24"/>
              <w:szCs w:val="24"/>
              <w:lang w:val="cs-CZ" w:eastAsia="ja-JP"/>
            </w:rPr>
          </w:pPr>
          <w:r>
            <w:rPr>
              <w:noProof/>
            </w:rPr>
            <w:t>Analysis and Key Performance Indicators</w:t>
          </w:r>
          <w:r>
            <w:rPr>
              <w:noProof/>
            </w:rPr>
            <w:tab/>
          </w:r>
          <w:r>
            <w:rPr>
              <w:noProof/>
            </w:rPr>
            <w:fldChar w:fldCharType="begin"/>
          </w:r>
          <w:r>
            <w:rPr>
              <w:noProof/>
            </w:rPr>
            <w:instrText xml:space="preserve"> PAGEREF _Toc418712077 \h </w:instrText>
          </w:r>
          <w:r>
            <w:rPr>
              <w:noProof/>
            </w:rPr>
          </w:r>
          <w:r>
            <w:rPr>
              <w:noProof/>
            </w:rPr>
            <w:fldChar w:fldCharType="separate"/>
          </w:r>
          <w:r w:rsidR="0098646C">
            <w:rPr>
              <w:noProof/>
            </w:rPr>
            <w:t>10</w:t>
          </w:r>
          <w:r>
            <w:rPr>
              <w:noProof/>
            </w:rPr>
            <w:fldChar w:fldCharType="end"/>
          </w:r>
        </w:p>
        <w:p w14:paraId="01B387E0" w14:textId="77777777" w:rsidR="000A006C" w:rsidRDefault="000A006C">
          <w:pPr>
            <w:pStyle w:val="TOC1"/>
            <w:tabs>
              <w:tab w:val="right" w:leader="dot" w:pos="9016"/>
            </w:tabs>
            <w:rPr>
              <w:rFonts w:eastAsiaTheme="minorEastAsia"/>
              <w:noProof/>
              <w:sz w:val="24"/>
              <w:szCs w:val="24"/>
              <w:lang w:val="cs-CZ" w:eastAsia="ja-JP"/>
            </w:rPr>
          </w:pPr>
          <w:r w:rsidRPr="00271672">
            <w:rPr>
              <w:rFonts w:ascii="Arial" w:hAnsi="Arial" w:cs="Arial"/>
              <w:noProof/>
            </w:rPr>
            <w:t>Human Resources</w:t>
          </w:r>
          <w:r>
            <w:rPr>
              <w:noProof/>
            </w:rPr>
            <w:tab/>
          </w:r>
          <w:r>
            <w:rPr>
              <w:noProof/>
            </w:rPr>
            <w:fldChar w:fldCharType="begin"/>
          </w:r>
          <w:r>
            <w:rPr>
              <w:noProof/>
            </w:rPr>
            <w:instrText xml:space="preserve"> PAGEREF _Toc418712078 \h </w:instrText>
          </w:r>
          <w:r>
            <w:rPr>
              <w:noProof/>
            </w:rPr>
          </w:r>
          <w:r>
            <w:rPr>
              <w:noProof/>
            </w:rPr>
            <w:fldChar w:fldCharType="separate"/>
          </w:r>
          <w:r w:rsidR="0098646C">
            <w:rPr>
              <w:noProof/>
            </w:rPr>
            <w:t>12</w:t>
          </w:r>
          <w:r>
            <w:rPr>
              <w:noProof/>
            </w:rPr>
            <w:fldChar w:fldCharType="end"/>
          </w:r>
        </w:p>
        <w:p w14:paraId="36A94245" w14:textId="71EC8D00" w:rsidR="0098646C" w:rsidRDefault="0098646C">
          <w:pPr>
            <w:pStyle w:val="TOC1"/>
            <w:tabs>
              <w:tab w:val="right" w:leader="dot" w:pos="9016"/>
            </w:tabs>
            <w:rPr>
              <w:rFonts w:ascii="Arial" w:hAnsi="Arial" w:cs="Arial"/>
              <w:noProof/>
            </w:rPr>
          </w:pPr>
          <w:r>
            <w:rPr>
              <w:rFonts w:ascii="Arial" w:hAnsi="Arial" w:cs="Arial"/>
              <w:noProof/>
            </w:rPr>
            <w:t>Conclusion …………………………………………………………………………………………..13</w:t>
          </w:r>
        </w:p>
        <w:p w14:paraId="5F704A61" w14:textId="77777777" w:rsidR="000A006C" w:rsidRDefault="000A006C">
          <w:pPr>
            <w:pStyle w:val="TOC1"/>
            <w:tabs>
              <w:tab w:val="right" w:leader="dot" w:pos="9016"/>
            </w:tabs>
            <w:rPr>
              <w:rFonts w:eastAsiaTheme="minorEastAsia"/>
              <w:noProof/>
              <w:sz w:val="24"/>
              <w:szCs w:val="24"/>
              <w:lang w:val="cs-CZ" w:eastAsia="ja-JP"/>
            </w:rPr>
          </w:pPr>
          <w:r w:rsidRPr="0065695C">
            <w:rPr>
              <w:rFonts w:ascii="Arial" w:hAnsi="Arial" w:cs="Arial"/>
              <w:noProof/>
            </w:rPr>
            <w:t>Reference List</w:t>
          </w:r>
          <w:r>
            <w:rPr>
              <w:noProof/>
            </w:rPr>
            <w:tab/>
          </w:r>
          <w:r>
            <w:rPr>
              <w:noProof/>
            </w:rPr>
            <w:fldChar w:fldCharType="begin"/>
          </w:r>
          <w:r>
            <w:rPr>
              <w:noProof/>
            </w:rPr>
            <w:instrText xml:space="preserve"> PAGEREF _Toc418712079 \h </w:instrText>
          </w:r>
          <w:r>
            <w:rPr>
              <w:noProof/>
            </w:rPr>
          </w:r>
          <w:r>
            <w:rPr>
              <w:noProof/>
            </w:rPr>
            <w:fldChar w:fldCharType="separate"/>
          </w:r>
          <w:r w:rsidR="0098646C">
            <w:rPr>
              <w:noProof/>
            </w:rPr>
            <w:t>14</w:t>
          </w:r>
          <w:r>
            <w:rPr>
              <w:noProof/>
            </w:rPr>
            <w:fldChar w:fldCharType="end"/>
          </w:r>
        </w:p>
        <w:p w14:paraId="14BCE495" w14:textId="77777777" w:rsidR="009324A6" w:rsidRDefault="00E150F5" w:rsidP="00E150F5">
          <w:r>
            <w:rPr>
              <w:b/>
              <w:bCs/>
              <w:noProof/>
            </w:rPr>
            <w:fldChar w:fldCharType="end"/>
          </w:r>
        </w:p>
      </w:sdtContent>
    </w:sdt>
    <w:p w14:paraId="1CEB3A52" w14:textId="3ACD1BEF" w:rsidR="00EB5552" w:rsidRDefault="00EB5552" w:rsidP="001B0BED">
      <w:pPr>
        <w:pStyle w:val="Heading1"/>
      </w:pPr>
      <w:bookmarkStart w:id="0" w:name="_Toc506797128"/>
      <w:bookmarkStart w:id="1" w:name="_Toc418707578"/>
      <w:bookmarkStart w:id="2" w:name="_Toc5348062"/>
    </w:p>
    <w:p w14:paraId="2E5D623D" w14:textId="6ADBBC24" w:rsidR="001B0BED" w:rsidRDefault="001B0BED" w:rsidP="001B0BED">
      <w:pPr>
        <w:pStyle w:val="Heading1"/>
      </w:pPr>
      <w:bookmarkStart w:id="3" w:name="_Toc418712072"/>
      <w:r>
        <w:t>Executive Summary</w:t>
      </w:r>
      <w:bookmarkEnd w:id="0"/>
      <w:bookmarkEnd w:id="1"/>
      <w:bookmarkEnd w:id="3"/>
    </w:p>
    <w:p w14:paraId="74A17074" w14:textId="77777777" w:rsidR="001B0BED" w:rsidRDefault="001B0BED" w:rsidP="009324A6">
      <w:pPr>
        <w:pStyle w:val="Heading1"/>
      </w:pPr>
    </w:p>
    <w:p w14:paraId="706401B5" w14:textId="77777777" w:rsidR="001B0BED" w:rsidRDefault="001B0BED" w:rsidP="009324A6">
      <w:pPr>
        <w:pStyle w:val="Heading1"/>
      </w:pPr>
    </w:p>
    <w:p w14:paraId="47A2686D" w14:textId="77777777" w:rsidR="001B0BED" w:rsidRDefault="001B0BED" w:rsidP="009324A6">
      <w:pPr>
        <w:pStyle w:val="Heading1"/>
      </w:pPr>
    </w:p>
    <w:p w14:paraId="3C8CF830" w14:textId="77777777" w:rsidR="001B0BED" w:rsidRDefault="001B0BED" w:rsidP="009324A6">
      <w:pPr>
        <w:pStyle w:val="Heading1"/>
      </w:pPr>
    </w:p>
    <w:p w14:paraId="071A1412" w14:textId="77777777" w:rsidR="001B0BED" w:rsidRDefault="001B0BED" w:rsidP="009324A6">
      <w:pPr>
        <w:pStyle w:val="Heading1"/>
      </w:pPr>
    </w:p>
    <w:p w14:paraId="0E80A6B9" w14:textId="77777777" w:rsidR="001B0BED" w:rsidRDefault="001B0BED" w:rsidP="009324A6">
      <w:pPr>
        <w:pStyle w:val="Heading1"/>
      </w:pPr>
    </w:p>
    <w:p w14:paraId="7888B2D0" w14:textId="77777777" w:rsidR="001B0BED" w:rsidRDefault="001B0BED" w:rsidP="009324A6">
      <w:pPr>
        <w:pStyle w:val="Heading1"/>
      </w:pPr>
    </w:p>
    <w:p w14:paraId="2F40CAD4" w14:textId="77777777" w:rsidR="001B0BED" w:rsidRDefault="001B0BED" w:rsidP="009324A6">
      <w:pPr>
        <w:pStyle w:val="Heading1"/>
      </w:pPr>
    </w:p>
    <w:p w14:paraId="63B1E4D4" w14:textId="77777777" w:rsidR="001B0BED" w:rsidRDefault="001B0BED" w:rsidP="009324A6">
      <w:pPr>
        <w:pStyle w:val="Heading1"/>
      </w:pPr>
    </w:p>
    <w:p w14:paraId="3AA49399" w14:textId="77777777" w:rsidR="001B0BED" w:rsidRDefault="001B0BED" w:rsidP="009324A6">
      <w:pPr>
        <w:pStyle w:val="Heading1"/>
      </w:pPr>
    </w:p>
    <w:p w14:paraId="52AB57FE" w14:textId="77777777" w:rsidR="000A006C" w:rsidRDefault="000A006C" w:rsidP="009324A6">
      <w:pPr>
        <w:pStyle w:val="Heading1"/>
      </w:pPr>
    </w:p>
    <w:p w14:paraId="125B88A3" w14:textId="77777777" w:rsidR="000A006C" w:rsidRDefault="000A006C" w:rsidP="009324A6">
      <w:pPr>
        <w:pStyle w:val="Heading1"/>
      </w:pPr>
    </w:p>
    <w:p w14:paraId="5C95A097" w14:textId="77777777" w:rsidR="000A006C" w:rsidRDefault="000A006C" w:rsidP="009324A6">
      <w:pPr>
        <w:pStyle w:val="Heading1"/>
      </w:pPr>
    </w:p>
    <w:p w14:paraId="733EB6B7" w14:textId="77777777" w:rsidR="000A006C" w:rsidRDefault="000A006C" w:rsidP="009324A6">
      <w:pPr>
        <w:pStyle w:val="Heading1"/>
      </w:pPr>
    </w:p>
    <w:p w14:paraId="47F47FF8" w14:textId="77777777" w:rsidR="000A006C" w:rsidRDefault="000A006C" w:rsidP="009324A6">
      <w:pPr>
        <w:pStyle w:val="Heading1"/>
      </w:pPr>
    </w:p>
    <w:p w14:paraId="09DE1FBE" w14:textId="77777777" w:rsidR="000A006C" w:rsidRDefault="000A006C" w:rsidP="009324A6">
      <w:pPr>
        <w:pStyle w:val="Heading1"/>
      </w:pPr>
    </w:p>
    <w:p w14:paraId="29747CEA" w14:textId="77777777" w:rsidR="000A006C" w:rsidRDefault="000A006C" w:rsidP="009324A6">
      <w:pPr>
        <w:pStyle w:val="Heading1"/>
      </w:pPr>
    </w:p>
    <w:p w14:paraId="74E8DC05" w14:textId="77777777" w:rsidR="000A006C" w:rsidRDefault="000A006C" w:rsidP="009324A6">
      <w:pPr>
        <w:pStyle w:val="Heading1"/>
      </w:pPr>
    </w:p>
    <w:p w14:paraId="244DA2CE" w14:textId="77777777" w:rsidR="000A006C" w:rsidRDefault="000A006C" w:rsidP="009324A6">
      <w:pPr>
        <w:pStyle w:val="Heading1"/>
      </w:pPr>
    </w:p>
    <w:p w14:paraId="516B7D65" w14:textId="77777777" w:rsidR="000A006C" w:rsidRDefault="000A006C" w:rsidP="009324A6">
      <w:pPr>
        <w:pStyle w:val="Heading1"/>
      </w:pPr>
    </w:p>
    <w:p w14:paraId="2D99D8FC" w14:textId="77777777" w:rsidR="009324A6" w:rsidRDefault="009324A6" w:rsidP="009324A6">
      <w:pPr>
        <w:pStyle w:val="Heading1"/>
      </w:pPr>
      <w:bookmarkStart w:id="4" w:name="_Toc418712073"/>
      <w:r>
        <w:lastRenderedPageBreak/>
        <w:t>Introduction</w:t>
      </w:r>
      <w:bookmarkEnd w:id="2"/>
      <w:bookmarkEnd w:id="4"/>
    </w:p>
    <w:p w14:paraId="2C8B33DD" w14:textId="65E44825" w:rsidR="00271672" w:rsidRPr="00492759" w:rsidRDefault="00271672" w:rsidP="00DA4D90">
      <w:pPr>
        <w:rPr>
          <w:rFonts w:ascii="Arial" w:hAnsi="Arial" w:cs="Arial"/>
          <w:sz w:val="24"/>
          <w:szCs w:val="24"/>
        </w:rPr>
      </w:pPr>
      <w:r w:rsidRPr="00492759">
        <w:rPr>
          <w:rFonts w:ascii="Arial" w:hAnsi="Arial" w:cs="Arial"/>
          <w:sz w:val="24"/>
          <w:szCs w:val="24"/>
        </w:rPr>
        <w:t xml:space="preserve">This </w:t>
      </w:r>
      <w:r w:rsidR="009A0F20" w:rsidRPr="00492759">
        <w:rPr>
          <w:rFonts w:ascii="Arial" w:hAnsi="Arial" w:cs="Arial"/>
          <w:sz w:val="24"/>
          <w:szCs w:val="24"/>
        </w:rPr>
        <w:t>report will focus on the following key managerial and business themes</w:t>
      </w:r>
      <w:r w:rsidR="00B53445" w:rsidRPr="00492759">
        <w:rPr>
          <w:rFonts w:ascii="Arial" w:hAnsi="Arial" w:cs="Arial"/>
          <w:sz w:val="24"/>
          <w:szCs w:val="24"/>
        </w:rPr>
        <w:t xml:space="preserve"> in Alton Towers</w:t>
      </w:r>
      <w:r w:rsidR="009A0F20" w:rsidRPr="00492759">
        <w:rPr>
          <w:rFonts w:ascii="Arial" w:hAnsi="Arial" w:cs="Arial"/>
          <w:sz w:val="24"/>
          <w:szCs w:val="24"/>
        </w:rPr>
        <w:t xml:space="preserve"> such as environmental analysis and </w:t>
      </w:r>
      <w:r w:rsidR="00641E56" w:rsidRPr="00492759">
        <w:rPr>
          <w:rFonts w:ascii="Arial" w:hAnsi="Arial" w:cs="Arial"/>
          <w:sz w:val="24"/>
          <w:szCs w:val="24"/>
        </w:rPr>
        <w:t>performance management a</w:t>
      </w:r>
      <w:r w:rsidR="009A0F20" w:rsidRPr="00492759">
        <w:rPr>
          <w:rFonts w:ascii="Arial" w:hAnsi="Arial" w:cs="Arial"/>
          <w:sz w:val="24"/>
          <w:szCs w:val="24"/>
        </w:rPr>
        <w:t>udit.</w:t>
      </w:r>
      <w:r w:rsidR="00B53445" w:rsidRPr="00492759">
        <w:rPr>
          <w:rFonts w:ascii="Arial" w:hAnsi="Arial" w:cs="Arial"/>
          <w:sz w:val="24"/>
          <w:szCs w:val="24"/>
        </w:rPr>
        <w:t xml:space="preserve"> The theme park employs approximately 2,000 staff (Alton Towers, 2013). Moreover, </w:t>
      </w:r>
      <w:proofErr w:type="spellStart"/>
      <w:r w:rsidR="00B53445" w:rsidRPr="00492759">
        <w:rPr>
          <w:rFonts w:ascii="Arial" w:eastAsia="Times New Roman" w:hAnsi="Arial" w:cs="Arial"/>
          <w:sz w:val="24"/>
          <w:szCs w:val="24"/>
          <w:lang w:val="cs-CZ"/>
        </w:rPr>
        <w:t>Alton</w:t>
      </w:r>
      <w:proofErr w:type="spellEnd"/>
      <w:r w:rsidR="00B53445" w:rsidRPr="00492759">
        <w:rPr>
          <w:rFonts w:ascii="Arial" w:eastAsia="Times New Roman" w:hAnsi="Arial" w:cs="Arial"/>
          <w:sz w:val="24"/>
          <w:szCs w:val="24"/>
          <w:lang w:val="cs-CZ"/>
        </w:rPr>
        <w:t xml:space="preserve"> </w:t>
      </w:r>
      <w:proofErr w:type="spellStart"/>
      <w:r w:rsidR="00B53445" w:rsidRPr="00492759">
        <w:rPr>
          <w:rFonts w:ascii="Arial" w:eastAsia="Times New Roman" w:hAnsi="Arial" w:cs="Arial"/>
          <w:sz w:val="24"/>
          <w:szCs w:val="24"/>
          <w:lang w:val="cs-CZ"/>
        </w:rPr>
        <w:t>Towers</w:t>
      </w:r>
      <w:proofErr w:type="spellEnd"/>
      <w:r w:rsidR="00B53445" w:rsidRPr="00492759">
        <w:rPr>
          <w:rFonts w:ascii="Arial" w:eastAsia="Times New Roman" w:hAnsi="Arial" w:cs="Arial"/>
          <w:sz w:val="24"/>
          <w:szCs w:val="24"/>
          <w:lang w:val="cs-CZ"/>
        </w:rPr>
        <w:t xml:space="preserve"> </w:t>
      </w:r>
      <w:proofErr w:type="spellStart"/>
      <w:r w:rsidR="00B53445" w:rsidRPr="00492759">
        <w:rPr>
          <w:rFonts w:ascii="Arial" w:eastAsia="Times New Roman" w:hAnsi="Arial" w:cs="Arial"/>
          <w:sz w:val="24"/>
          <w:szCs w:val="24"/>
          <w:lang w:val="cs-CZ"/>
        </w:rPr>
        <w:t>was</w:t>
      </w:r>
      <w:proofErr w:type="spellEnd"/>
      <w:r w:rsidR="00B53445" w:rsidRPr="00492759">
        <w:rPr>
          <w:rFonts w:ascii="Arial" w:eastAsia="Times New Roman" w:hAnsi="Arial" w:cs="Arial"/>
          <w:sz w:val="24"/>
          <w:szCs w:val="24"/>
          <w:lang w:val="cs-CZ"/>
        </w:rPr>
        <w:t xml:space="preserve"> </w:t>
      </w:r>
      <w:proofErr w:type="spellStart"/>
      <w:r w:rsidR="00B53445" w:rsidRPr="00492759">
        <w:rPr>
          <w:rFonts w:ascii="Arial" w:eastAsia="Times New Roman" w:hAnsi="Arial" w:cs="Arial"/>
          <w:sz w:val="24"/>
          <w:szCs w:val="24"/>
          <w:lang w:val="cs-CZ"/>
        </w:rPr>
        <w:t>announced</w:t>
      </w:r>
      <w:proofErr w:type="spellEnd"/>
      <w:r w:rsidR="00B53445" w:rsidRPr="00492759">
        <w:rPr>
          <w:rFonts w:ascii="Arial" w:eastAsia="Times New Roman" w:hAnsi="Arial" w:cs="Arial"/>
          <w:sz w:val="24"/>
          <w:szCs w:val="24"/>
          <w:lang w:val="cs-CZ"/>
        </w:rPr>
        <w:t xml:space="preserve"> as </w:t>
      </w:r>
      <w:proofErr w:type="spellStart"/>
      <w:r w:rsidR="00B53445" w:rsidRPr="00492759">
        <w:rPr>
          <w:rFonts w:ascii="Arial" w:eastAsia="Times New Roman" w:hAnsi="Arial" w:cs="Arial"/>
          <w:sz w:val="24"/>
          <w:szCs w:val="24"/>
          <w:lang w:val="cs-CZ"/>
        </w:rPr>
        <w:t>the</w:t>
      </w:r>
      <w:proofErr w:type="spellEnd"/>
      <w:r w:rsidR="00B53445" w:rsidRPr="00492759">
        <w:rPr>
          <w:rFonts w:ascii="Arial" w:eastAsia="Times New Roman" w:hAnsi="Arial" w:cs="Arial"/>
          <w:sz w:val="24"/>
          <w:szCs w:val="24"/>
          <w:lang w:val="cs-CZ"/>
        </w:rPr>
        <w:t xml:space="preserve"> second-most </w:t>
      </w:r>
      <w:proofErr w:type="spellStart"/>
      <w:r w:rsidR="00B53445" w:rsidRPr="00492759">
        <w:rPr>
          <w:rFonts w:ascii="Arial" w:eastAsia="Times New Roman" w:hAnsi="Arial" w:cs="Arial"/>
          <w:sz w:val="24"/>
          <w:szCs w:val="24"/>
          <w:lang w:val="cs-CZ"/>
        </w:rPr>
        <w:t>visited</w:t>
      </w:r>
      <w:proofErr w:type="spellEnd"/>
      <w:r w:rsidR="00B53445" w:rsidRPr="00492759">
        <w:rPr>
          <w:rFonts w:ascii="Arial" w:eastAsia="Times New Roman" w:hAnsi="Arial" w:cs="Arial"/>
          <w:sz w:val="24"/>
          <w:szCs w:val="24"/>
          <w:lang w:val="cs-CZ"/>
        </w:rPr>
        <w:t xml:space="preserve"> </w:t>
      </w:r>
      <w:proofErr w:type="spellStart"/>
      <w:r w:rsidR="00B53445" w:rsidRPr="00492759">
        <w:rPr>
          <w:rFonts w:ascii="Arial" w:eastAsia="Times New Roman" w:hAnsi="Arial" w:cs="Arial"/>
          <w:sz w:val="24"/>
          <w:szCs w:val="24"/>
          <w:lang w:val="cs-CZ"/>
        </w:rPr>
        <w:t>theme</w:t>
      </w:r>
      <w:proofErr w:type="spellEnd"/>
      <w:r w:rsidR="00B53445" w:rsidRPr="00492759">
        <w:rPr>
          <w:rFonts w:ascii="Arial" w:eastAsia="Times New Roman" w:hAnsi="Arial" w:cs="Arial"/>
          <w:sz w:val="24"/>
          <w:szCs w:val="24"/>
          <w:lang w:val="cs-CZ"/>
        </w:rPr>
        <w:t xml:space="preserve"> park </w:t>
      </w:r>
      <w:proofErr w:type="spellStart"/>
      <w:r w:rsidR="00B53445" w:rsidRPr="00492759">
        <w:rPr>
          <w:rFonts w:ascii="Arial" w:eastAsia="Times New Roman" w:hAnsi="Arial" w:cs="Arial"/>
          <w:sz w:val="24"/>
          <w:szCs w:val="24"/>
          <w:lang w:val="cs-CZ"/>
        </w:rPr>
        <w:t>located</w:t>
      </w:r>
      <w:proofErr w:type="spellEnd"/>
      <w:r w:rsidR="00B53445" w:rsidRPr="00492759">
        <w:rPr>
          <w:rFonts w:ascii="Arial" w:eastAsia="Times New Roman" w:hAnsi="Arial" w:cs="Arial"/>
          <w:sz w:val="24"/>
          <w:szCs w:val="24"/>
          <w:lang w:val="cs-CZ"/>
        </w:rPr>
        <w:t xml:space="preserve"> in </w:t>
      </w:r>
      <w:proofErr w:type="spellStart"/>
      <w:r w:rsidR="00B53445" w:rsidRPr="00492759">
        <w:rPr>
          <w:rFonts w:ascii="Arial" w:eastAsia="Times New Roman" w:hAnsi="Arial" w:cs="Arial"/>
          <w:sz w:val="24"/>
          <w:szCs w:val="24"/>
          <w:lang w:val="cs-CZ"/>
        </w:rPr>
        <w:t>Staffordshire</w:t>
      </w:r>
      <w:proofErr w:type="spellEnd"/>
      <w:r w:rsidR="00B53445" w:rsidRPr="00492759">
        <w:rPr>
          <w:rFonts w:ascii="Arial" w:eastAsia="Times New Roman" w:hAnsi="Arial" w:cs="Arial"/>
          <w:sz w:val="24"/>
          <w:szCs w:val="24"/>
          <w:lang w:val="cs-CZ"/>
        </w:rPr>
        <w:t xml:space="preserve"> in </w:t>
      </w:r>
      <w:proofErr w:type="spellStart"/>
      <w:r w:rsidR="00B53445" w:rsidRPr="00492759">
        <w:rPr>
          <w:rFonts w:ascii="Arial" w:eastAsia="Times New Roman" w:hAnsi="Arial" w:cs="Arial"/>
          <w:sz w:val="24"/>
          <w:szCs w:val="24"/>
          <w:lang w:val="cs-CZ"/>
        </w:rPr>
        <w:t>England</w:t>
      </w:r>
      <w:proofErr w:type="spellEnd"/>
      <w:r w:rsidR="00B53445" w:rsidRPr="00492759">
        <w:rPr>
          <w:rFonts w:ascii="Arial" w:eastAsia="Times New Roman" w:hAnsi="Arial" w:cs="Arial"/>
          <w:sz w:val="24"/>
          <w:szCs w:val="24"/>
          <w:lang w:val="cs-CZ"/>
        </w:rPr>
        <w:t>. In 200</w:t>
      </w:r>
      <w:r w:rsidR="00DA4D90" w:rsidRPr="00492759">
        <w:rPr>
          <w:rFonts w:ascii="Arial" w:eastAsia="Times New Roman" w:hAnsi="Arial" w:cs="Arial"/>
          <w:sz w:val="24"/>
          <w:szCs w:val="24"/>
          <w:lang w:val="cs-CZ"/>
        </w:rPr>
        <w:t xml:space="preserve">8 </w:t>
      </w:r>
      <w:proofErr w:type="spellStart"/>
      <w:r w:rsidR="00DA4D90" w:rsidRPr="00492759">
        <w:rPr>
          <w:rFonts w:ascii="Arial" w:eastAsia="Times New Roman" w:hAnsi="Arial" w:cs="Arial"/>
          <w:sz w:val="24"/>
          <w:szCs w:val="24"/>
          <w:lang w:val="cs-CZ"/>
        </w:rPr>
        <w:t>there</w:t>
      </w:r>
      <w:proofErr w:type="spellEnd"/>
      <w:r w:rsidR="00DA4D90" w:rsidRPr="00492759">
        <w:rPr>
          <w:rFonts w:ascii="Arial" w:eastAsia="Times New Roman" w:hAnsi="Arial" w:cs="Arial"/>
          <w:sz w:val="24"/>
          <w:szCs w:val="24"/>
          <w:lang w:val="cs-CZ"/>
        </w:rPr>
        <w:t xml:space="preserve"> </w:t>
      </w:r>
      <w:proofErr w:type="spellStart"/>
      <w:r w:rsidR="00DA4D90" w:rsidRPr="00492759">
        <w:rPr>
          <w:rFonts w:ascii="Arial" w:eastAsia="Times New Roman" w:hAnsi="Arial" w:cs="Arial"/>
          <w:sz w:val="24"/>
          <w:szCs w:val="24"/>
          <w:lang w:val="cs-CZ"/>
        </w:rPr>
        <w:t>were</w:t>
      </w:r>
      <w:proofErr w:type="spellEnd"/>
      <w:r w:rsidR="00DA4D90" w:rsidRPr="00492759">
        <w:rPr>
          <w:rFonts w:ascii="Arial" w:eastAsia="Times New Roman" w:hAnsi="Arial" w:cs="Arial"/>
          <w:sz w:val="24"/>
          <w:szCs w:val="24"/>
          <w:lang w:val="cs-CZ"/>
        </w:rPr>
        <w:t xml:space="preserve"> 3 </w:t>
      </w:r>
      <w:proofErr w:type="spellStart"/>
      <w:r w:rsidR="00DA4D90" w:rsidRPr="00492759">
        <w:rPr>
          <w:rFonts w:ascii="Arial" w:eastAsia="Times New Roman" w:hAnsi="Arial" w:cs="Arial"/>
          <w:sz w:val="24"/>
          <w:szCs w:val="24"/>
          <w:lang w:val="cs-CZ"/>
        </w:rPr>
        <w:t>people</w:t>
      </w:r>
      <w:proofErr w:type="spellEnd"/>
      <w:r w:rsidR="00DA4D90" w:rsidRPr="00492759">
        <w:rPr>
          <w:rFonts w:ascii="Arial" w:eastAsia="Times New Roman" w:hAnsi="Arial" w:cs="Arial"/>
          <w:sz w:val="24"/>
          <w:szCs w:val="24"/>
          <w:lang w:val="cs-CZ"/>
        </w:rPr>
        <w:t xml:space="preserve"> </w:t>
      </w:r>
      <w:proofErr w:type="spellStart"/>
      <w:r w:rsidR="00DA4D90" w:rsidRPr="00492759">
        <w:rPr>
          <w:rFonts w:ascii="Arial" w:eastAsia="Times New Roman" w:hAnsi="Arial" w:cs="Arial"/>
          <w:sz w:val="24"/>
          <w:szCs w:val="24"/>
          <w:lang w:val="cs-CZ"/>
        </w:rPr>
        <w:t>visitied.The</w:t>
      </w:r>
      <w:proofErr w:type="spellEnd"/>
      <w:r w:rsidR="00DA4D90" w:rsidRPr="00492759">
        <w:rPr>
          <w:rFonts w:ascii="Arial" w:eastAsia="Times New Roman" w:hAnsi="Arial" w:cs="Arial"/>
          <w:sz w:val="24"/>
          <w:szCs w:val="24"/>
          <w:lang w:val="cs-CZ"/>
        </w:rPr>
        <w:t xml:space="preserve"> </w:t>
      </w:r>
      <w:proofErr w:type="spellStart"/>
      <w:r w:rsidR="00DA4D90" w:rsidRPr="00492759">
        <w:rPr>
          <w:rFonts w:ascii="Arial" w:eastAsia="Times New Roman" w:hAnsi="Arial" w:cs="Arial"/>
          <w:sz w:val="24"/>
          <w:szCs w:val="24"/>
          <w:lang w:val="cs-CZ"/>
        </w:rPr>
        <w:t>visitiors</w:t>
      </w:r>
      <w:proofErr w:type="spellEnd"/>
      <w:r w:rsidR="00DA4D90" w:rsidRPr="00492759">
        <w:rPr>
          <w:rFonts w:ascii="Arial" w:eastAsia="Times New Roman" w:hAnsi="Arial" w:cs="Arial"/>
          <w:sz w:val="24"/>
          <w:szCs w:val="24"/>
          <w:lang w:val="cs-CZ"/>
        </w:rPr>
        <w:t xml:space="preserve"> are </w:t>
      </w:r>
      <w:proofErr w:type="spellStart"/>
      <w:r w:rsidR="00DA4D90" w:rsidRPr="00492759">
        <w:rPr>
          <w:rFonts w:ascii="Arial" w:eastAsia="Times New Roman" w:hAnsi="Arial" w:cs="Arial"/>
          <w:sz w:val="24"/>
          <w:szCs w:val="24"/>
          <w:lang w:val="cs-CZ"/>
        </w:rPr>
        <w:t>able</w:t>
      </w:r>
      <w:proofErr w:type="spellEnd"/>
      <w:r w:rsidR="00DA4D90" w:rsidRPr="00492759">
        <w:rPr>
          <w:rFonts w:ascii="Arial" w:eastAsia="Times New Roman" w:hAnsi="Arial" w:cs="Arial"/>
          <w:sz w:val="24"/>
          <w:szCs w:val="24"/>
          <w:lang w:val="cs-CZ"/>
        </w:rPr>
        <w:t xml:space="preserve"> to </w:t>
      </w:r>
      <w:proofErr w:type="spellStart"/>
      <w:r w:rsidR="00DA4D90" w:rsidRPr="00492759">
        <w:rPr>
          <w:rFonts w:ascii="Arial" w:eastAsia="Times New Roman" w:hAnsi="Arial" w:cs="Arial"/>
          <w:sz w:val="24"/>
          <w:szCs w:val="24"/>
          <w:lang w:val="cs-CZ"/>
        </w:rPr>
        <w:t>enjoy</w:t>
      </w:r>
      <w:proofErr w:type="spellEnd"/>
      <w:r w:rsidR="00DA4D90" w:rsidRPr="00492759">
        <w:rPr>
          <w:rFonts w:ascii="Arial" w:eastAsia="Times New Roman" w:hAnsi="Arial" w:cs="Arial"/>
          <w:sz w:val="24"/>
          <w:szCs w:val="24"/>
          <w:lang w:val="cs-CZ"/>
        </w:rPr>
        <w:t xml:space="preserve"> </w:t>
      </w:r>
      <w:proofErr w:type="spellStart"/>
      <w:r w:rsidR="00DA4D90" w:rsidRPr="00492759">
        <w:rPr>
          <w:rFonts w:ascii="Arial" w:eastAsia="Times New Roman" w:hAnsi="Arial" w:cs="Arial"/>
          <w:sz w:val="24"/>
          <w:szCs w:val="24"/>
          <w:lang w:val="cs-CZ"/>
        </w:rPr>
        <w:t>over</w:t>
      </w:r>
      <w:proofErr w:type="spellEnd"/>
      <w:r w:rsidR="00DA4D90" w:rsidRPr="00492759">
        <w:rPr>
          <w:rFonts w:ascii="Arial" w:eastAsia="Times New Roman" w:hAnsi="Arial" w:cs="Arial"/>
          <w:sz w:val="24"/>
          <w:szCs w:val="24"/>
          <w:lang w:val="cs-CZ"/>
        </w:rPr>
        <w:t xml:space="preserve"> 50 </w:t>
      </w:r>
      <w:proofErr w:type="spellStart"/>
      <w:r w:rsidR="00DA4D90" w:rsidRPr="00492759">
        <w:rPr>
          <w:rFonts w:ascii="Arial" w:eastAsia="Times New Roman" w:hAnsi="Arial" w:cs="Arial"/>
          <w:sz w:val="24"/>
          <w:szCs w:val="24"/>
          <w:lang w:val="cs-CZ"/>
        </w:rPr>
        <w:t>rides</w:t>
      </w:r>
      <w:proofErr w:type="spellEnd"/>
      <w:r w:rsidR="00DA4D90" w:rsidRPr="00492759">
        <w:rPr>
          <w:rFonts w:ascii="Arial" w:eastAsia="Times New Roman" w:hAnsi="Arial" w:cs="Arial"/>
          <w:sz w:val="24"/>
          <w:szCs w:val="24"/>
          <w:lang w:val="cs-CZ"/>
        </w:rPr>
        <w:t xml:space="preserve"> and </w:t>
      </w:r>
      <w:proofErr w:type="spellStart"/>
      <w:r w:rsidR="00DA4D90" w:rsidRPr="00492759">
        <w:rPr>
          <w:rFonts w:ascii="Arial" w:eastAsia="Times New Roman" w:hAnsi="Arial" w:cs="Arial"/>
          <w:sz w:val="24"/>
          <w:szCs w:val="24"/>
          <w:lang w:val="cs-CZ"/>
        </w:rPr>
        <w:t>attractions</w:t>
      </w:r>
      <w:proofErr w:type="spellEnd"/>
      <w:r w:rsidR="00DA4D90" w:rsidRPr="00492759">
        <w:rPr>
          <w:rFonts w:ascii="Arial" w:eastAsia="Times New Roman" w:hAnsi="Arial" w:cs="Arial"/>
          <w:sz w:val="24"/>
          <w:szCs w:val="24"/>
          <w:lang w:val="cs-CZ"/>
        </w:rPr>
        <w:t xml:space="preserve"> such as </w:t>
      </w:r>
      <w:proofErr w:type="spellStart"/>
      <w:r w:rsidR="00DA4D90" w:rsidRPr="00492759">
        <w:rPr>
          <w:rFonts w:ascii="Arial" w:eastAsia="Times New Roman" w:hAnsi="Arial" w:cs="Arial"/>
          <w:sz w:val="24"/>
          <w:szCs w:val="24"/>
          <w:lang w:val="cs-CZ"/>
        </w:rPr>
        <w:t>Wicker</w:t>
      </w:r>
      <w:proofErr w:type="spellEnd"/>
      <w:r w:rsidR="00DA4D90" w:rsidRPr="00492759">
        <w:rPr>
          <w:rFonts w:ascii="Arial" w:eastAsia="Times New Roman" w:hAnsi="Arial" w:cs="Arial"/>
          <w:sz w:val="24"/>
          <w:szCs w:val="24"/>
          <w:lang w:val="cs-CZ"/>
        </w:rPr>
        <w:t xml:space="preserve"> Man, The </w:t>
      </w:r>
      <w:proofErr w:type="spellStart"/>
      <w:r w:rsidR="00DA4D90" w:rsidRPr="00492759">
        <w:rPr>
          <w:rFonts w:ascii="Arial" w:eastAsia="Times New Roman" w:hAnsi="Arial" w:cs="Arial"/>
          <w:sz w:val="24"/>
          <w:szCs w:val="24"/>
          <w:lang w:val="cs-CZ"/>
        </w:rPr>
        <w:t>Smiler</w:t>
      </w:r>
      <w:proofErr w:type="spellEnd"/>
      <w:r w:rsidR="00DA4D90" w:rsidRPr="00492759">
        <w:rPr>
          <w:rFonts w:ascii="Arial" w:eastAsia="Times New Roman" w:hAnsi="Arial" w:cs="Arial"/>
          <w:sz w:val="24"/>
          <w:szCs w:val="24"/>
          <w:lang w:val="cs-CZ"/>
        </w:rPr>
        <w:t xml:space="preserve">, </w:t>
      </w:r>
      <w:proofErr w:type="spellStart"/>
      <w:r w:rsidR="00DA4D90" w:rsidRPr="00492759">
        <w:rPr>
          <w:rFonts w:ascii="Arial" w:eastAsia="Times New Roman" w:hAnsi="Arial" w:cs="Arial"/>
          <w:sz w:val="24"/>
          <w:szCs w:val="24"/>
          <w:lang w:val="cs-CZ"/>
        </w:rPr>
        <w:t>Sky</w:t>
      </w:r>
      <w:proofErr w:type="spellEnd"/>
      <w:r w:rsidR="00DA4D90" w:rsidRPr="00492759">
        <w:rPr>
          <w:rFonts w:ascii="Arial" w:eastAsia="Times New Roman" w:hAnsi="Arial" w:cs="Arial"/>
          <w:sz w:val="24"/>
          <w:szCs w:val="24"/>
          <w:lang w:val="cs-CZ"/>
        </w:rPr>
        <w:t xml:space="preserve"> </w:t>
      </w:r>
      <w:proofErr w:type="spellStart"/>
      <w:r w:rsidR="00DA4D90" w:rsidRPr="00492759">
        <w:rPr>
          <w:rFonts w:ascii="Arial" w:eastAsia="Times New Roman" w:hAnsi="Arial" w:cs="Arial"/>
          <w:sz w:val="24"/>
          <w:szCs w:val="24"/>
          <w:lang w:val="cs-CZ"/>
        </w:rPr>
        <w:t>Ride</w:t>
      </w:r>
      <w:proofErr w:type="spellEnd"/>
      <w:r w:rsidR="00DA4D90" w:rsidRPr="00492759">
        <w:rPr>
          <w:rFonts w:ascii="Arial" w:eastAsia="Times New Roman" w:hAnsi="Arial" w:cs="Arial"/>
          <w:sz w:val="24"/>
          <w:szCs w:val="24"/>
          <w:lang w:val="cs-CZ"/>
        </w:rPr>
        <w:t xml:space="preserve"> and many more. </w:t>
      </w:r>
      <w:r w:rsidRPr="00492759">
        <w:rPr>
          <w:rFonts w:ascii="Arial" w:eastAsia="Times New Roman" w:hAnsi="Arial" w:cs="Arial"/>
          <w:sz w:val="24"/>
          <w:szCs w:val="24"/>
          <w:shd w:val="clear" w:color="auto" w:fill="FFFFFF"/>
          <w:lang w:val="cs-CZ"/>
        </w:rPr>
        <w:t>.</w:t>
      </w:r>
      <w:proofErr w:type="spellStart"/>
      <w:r w:rsidRPr="00492759">
        <w:rPr>
          <w:rFonts w:ascii="Arial" w:eastAsia="Times New Roman" w:hAnsi="Arial" w:cs="Arial"/>
          <w:sz w:val="24"/>
          <w:szCs w:val="24"/>
          <w:shd w:val="clear" w:color="auto" w:fill="FFFFFF"/>
          <w:lang w:val="cs-CZ"/>
        </w:rPr>
        <w:t>Alton</w:t>
      </w:r>
      <w:proofErr w:type="spellEnd"/>
      <w:r w:rsidRPr="00492759">
        <w:rPr>
          <w:rFonts w:ascii="Arial" w:eastAsia="Times New Roman" w:hAnsi="Arial" w:cs="Arial"/>
          <w:sz w:val="24"/>
          <w:szCs w:val="24"/>
          <w:shd w:val="clear" w:color="auto" w:fill="FFFFFF"/>
          <w:lang w:val="cs-CZ"/>
        </w:rPr>
        <w:t xml:space="preserve"> </w:t>
      </w:r>
      <w:proofErr w:type="spellStart"/>
      <w:r w:rsidRPr="00492759">
        <w:rPr>
          <w:rFonts w:ascii="Arial" w:eastAsia="Times New Roman" w:hAnsi="Arial" w:cs="Arial"/>
          <w:sz w:val="24"/>
          <w:szCs w:val="24"/>
          <w:shd w:val="clear" w:color="auto" w:fill="FFFFFF"/>
          <w:lang w:val="cs-CZ"/>
        </w:rPr>
        <w:t>Towers</w:t>
      </w:r>
      <w:proofErr w:type="spellEnd"/>
      <w:r w:rsidRPr="00492759">
        <w:rPr>
          <w:rFonts w:ascii="Arial" w:eastAsia="Times New Roman" w:hAnsi="Arial" w:cs="Arial"/>
          <w:sz w:val="24"/>
          <w:szCs w:val="24"/>
          <w:shd w:val="clear" w:color="auto" w:fill="FFFFFF"/>
          <w:lang w:val="cs-CZ"/>
        </w:rPr>
        <w:t xml:space="preserve"> </w:t>
      </w:r>
      <w:proofErr w:type="spellStart"/>
      <w:r w:rsidR="00DA4D90" w:rsidRPr="00492759">
        <w:rPr>
          <w:rFonts w:ascii="Arial" w:eastAsia="Times New Roman" w:hAnsi="Arial" w:cs="Arial"/>
          <w:sz w:val="24"/>
          <w:szCs w:val="24"/>
          <w:shd w:val="clear" w:color="auto" w:fill="FFFFFF"/>
          <w:lang w:val="cs-CZ"/>
        </w:rPr>
        <w:t>is</w:t>
      </w:r>
      <w:proofErr w:type="spellEnd"/>
      <w:r w:rsidR="00DA4D90" w:rsidRPr="00492759">
        <w:rPr>
          <w:rFonts w:ascii="Arial" w:eastAsia="Times New Roman" w:hAnsi="Arial" w:cs="Arial"/>
          <w:sz w:val="24"/>
          <w:szCs w:val="24"/>
          <w:shd w:val="clear" w:color="auto" w:fill="FFFFFF"/>
          <w:lang w:val="cs-CZ"/>
        </w:rPr>
        <w:t xml:space="preserve"> a </w:t>
      </w:r>
      <w:proofErr w:type="spellStart"/>
      <w:r w:rsidR="00DA4D90" w:rsidRPr="00492759">
        <w:rPr>
          <w:rFonts w:ascii="Arial" w:eastAsia="Times New Roman" w:hAnsi="Arial" w:cs="Arial"/>
          <w:sz w:val="24"/>
          <w:szCs w:val="24"/>
          <w:shd w:val="clear" w:color="auto" w:fill="FFFFFF"/>
          <w:lang w:val="cs-CZ"/>
        </w:rPr>
        <w:t>huge</w:t>
      </w:r>
      <w:proofErr w:type="spellEnd"/>
      <w:r w:rsidR="00DA4D90" w:rsidRPr="00492759">
        <w:rPr>
          <w:rFonts w:ascii="Arial" w:eastAsia="Times New Roman" w:hAnsi="Arial" w:cs="Arial"/>
          <w:sz w:val="24"/>
          <w:szCs w:val="24"/>
          <w:shd w:val="clear" w:color="auto" w:fill="FFFFFF"/>
          <w:lang w:val="cs-CZ"/>
        </w:rPr>
        <w:t xml:space="preserve"> </w:t>
      </w:r>
      <w:proofErr w:type="spellStart"/>
      <w:r w:rsidR="00DA4D90" w:rsidRPr="00492759">
        <w:rPr>
          <w:rFonts w:ascii="Arial" w:eastAsia="Times New Roman" w:hAnsi="Arial" w:cs="Arial"/>
          <w:sz w:val="24"/>
          <w:szCs w:val="24"/>
          <w:shd w:val="clear" w:color="auto" w:fill="FFFFFF"/>
          <w:lang w:val="cs-CZ"/>
        </w:rPr>
        <w:t>theme</w:t>
      </w:r>
      <w:proofErr w:type="spellEnd"/>
      <w:r w:rsidR="00DA4D90" w:rsidRPr="00492759">
        <w:rPr>
          <w:rFonts w:ascii="Arial" w:eastAsia="Times New Roman" w:hAnsi="Arial" w:cs="Arial"/>
          <w:sz w:val="24"/>
          <w:szCs w:val="24"/>
          <w:shd w:val="clear" w:color="auto" w:fill="FFFFFF"/>
          <w:lang w:val="cs-CZ"/>
        </w:rPr>
        <w:t xml:space="preserve"> park and </w:t>
      </w:r>
      <w:proofErr w:type="spellStart"/>
      <w:r w:rsidRPr="00492759">
        <w:rPr>
          <w:rFonts w:ascii="Arial" w:eastAsia="Times New Roman" w:hAnsi="Arial" w:cs="Arial"/>
          <w:sz w:val="24"/>
          <w:szCs w:val="24"/>
          <w:shd w:val="clear" w:color="auto" w:fill="FFFFFF"/>
          <w:lang w:val="cs-CZ"/>
        </w:rPr>
        <w:t>can</w:t>
      </w:r>
      <w:proofErr w:type="spellEnd"/>
      <w:r w:rsidRPr="00492759">
        <w:rPr>
          <w:rFonts w:ascii="Arial" w:eastAsia="Times New Roman" w:hAnsi="Arial" w:cs="Arial"/>
          <w:sz w:val="24"/>
          <w:szCs w:val="24"/>
          <w:shd w:val="clear" w:color="auto" w:fill="FFFFFF"/>
          <w:lang w:val="cs-CZ"/>
        </w:rPr>
        <w:t xml:space="preserve"> hold </w:t>
      </w:r>
      <w:proofErr w:type="spellStart"/>
      <w:r w:rsidRPr="00492759">
        <w:rPr>
          <w:rFonts w:ascii="Arial" w:eastAsia="Times New Roman" w:hAnsi="Arial" w:cs="Arial"/>
          <w:sz w:val="24"/>
          <w:szCs w:val="24"/>
          <w:shd w:val="clear" w:color="auto" w:fill="FFFFFF"/>
          <w:lang w:val="cs-CZ"/>
        </w:rPr>
        <w:t>the</w:t>
      </w:r>
      <w:proofErr w:type="spellEnd"/>
      <w:r w:rsidRPr="00492759">
        <w:rPr>
          <w:rFonts w:ascii="Arial" w:eastAsia="Times New Roman" w:hAnsi="Arial" w:cs="Arial"/>
          <w:sz w:val="24"/>
          <w:szCs w:val="24"/>
          <w:shd w:val="clear" w:color="auto" w:fill="FFFFFF"/>
          <w:lang w:val="cs-CZ"/>
        </w:rPr>
        <w:t xml:space="preserve"> </w:t>
      </w:r>
      <w:proofErr w:type="spellStart"/>
      <w:r w:rsidRPr="00492759">
        <w:rPr>
          <w:rFonts w:ascii="Arial" w:eastAsia="Times New Roman" w:hAnsi="Arial" w:cs="Arial"/>
          <w:sz w:val="24"/>
          <w:szCs w:val="24"/>
          <w:shd w:val="clear" w:color="auto" w:fill="FFFFFF"/>
          <w:lang w:val="cs-CZ"/>
        </w:rPr>
        <w:t>visitors</w:t>
      </w:r>
      <w:proofErr w:type="spellEnd"/>
      <w:r w:rsidRPr="00492759">
        <w:rPr>
          <w:rFonts w:ascii="Arial" w:eastAsia="Times New Roman" w:hAnsi="Arial" w:cs="Arial"/>
          <w:sz w:val="24"/>
          <w:szCs w:val="24"/>
          <w:shd w:val="clear" w:color="auto" w:fill="FFFFFF"/>
          <w:lang w:val="cs-CZ"/>
        </w:rPr>
        <w:t xml:space="preserve"> up to 28,000 </w:t>
      </w:r>
      <w:proofErr w:type="spellStart"/>
      <w:r w:rsidRPr="00492759">
        <w:rPr>
          <w:rFonts w:ascii="Arial" w:eastAsia="Times New Roman" w:hAnsi="Arial" w:cs="Arial"/>
          <w:sz w:val="24"/>
          <w:szCs w:val="24"/>
          <w:shd w:val="clear" w:color="auto" w:fill="FFFFFF"/>
          <w:lang w:val="cs-CZ"/>
        </w:rPr>
        <w:t>people</w:t>
      </w:r>
      <w:proofErr w:type="spellEnd"/>
      <w:r w:rsidR="00DA4D90" w:rsidRPr="00492759">
        <w:rPr>
          <w:rFonts w:ascii="Arial" w:eastAsia="Times New Roman" w:hAnsi="Arial" w:cs="Arial"/>
          <w:sz w:val="24"/>
          <w:szCs w:val="24"/>
          <w:shd w:val="clear" w:color="auto" w:fill="FFFFFF"/>
          <w:lang w:val="cs-CZ"/>
        </w:rPr>
        <w:t xml:space="preserve"> in </w:t>
      </w:r>
      <w:proofErr w:type="spellStart"/>
      <w:r w:rsidR="00DA4D90" w:rsidRPr="00492759">
        <w:rPr>
          <w:rFonts w:ascii="Arial" w:eastAsia="Times New Roman" w:hAnsi="Arial" w:cs="Arial"/>
          <w:sz w:val="24"/>
          <w:szCs w:val="24"/>
          <w:shd w:val="clear" w:color="auto" w:fill="FFFFFF"/>
          <w:lang w:val="cs-CZ"/>
        </w:rPr>
        <w:t>one</w:t>
      </w:r>
      <w:proofErr w:type="spellEnd"/>
      <w:r w:rsidR="00DA4D90" w:rsidRPr="00492759">
        <w:rPr>
          <w:rFonts w:ascii="Arial" w:eastAsia="Times New Roman" w:hAnsi="Arial" w:cs="Arial"/>
          <w:sz w:val="24"/>
          <w:szCs w:val="24"/>
          <w:shd w:val="clear" w:color="auto" w:fill="FFFFFF"/>
          <w:lang w:val="cs-CZ"/>
        </w:rPr>
        <w:t xml:space="preserve"> </w:t>
      </w:r>
      <w:proofErr w:type="spellStart"/>
      <w:r w:rsidR="00DA4D90" w:rsidRPr="00492759">
        <w:rPr>
          <w:rFonts w:ascii="Arial" w:eastAsia="Times New Roman" w:hAnsi="Arial" w:cs="Arial"/>
          <w:sz w:val="24"/>
          <w:szCs w:val="24"/>
          <w:shd w:val="clear" w:color="auto" w:fill="FFFFFF"/>
          <w:lang w:val="cs-CZ"/>
        </w:rPr>
        <w:t>time</w:t>
      </w:r>
      <w:proofErr w:type="spellEnd"/>
      <w:r w:rsidR="00DA4D90" w:rsidRPr="00492759">
        <w:rPr>
          <w:rFonts w:ascii="Arial" w:eastAsia="Times New Roman" w:hAnsi="Arial" w:cs="Arial"/>
          <w:sz w:val="24"/>
          <w:szCs w:val="24"/>
          <w:shd w:val="clear" w:color="auto" w:fill="FFFFFF"/>
          <w:lang w:val="cs-CZ"/>
        </w:rPr>
        <w:t xml:space="preserve"> (Arnold, 2017)</w:t>
      </w:r>
      <w:r w:rsidR="008473DE" w:rsidRPr="00492759">
        <w:rPr>
          <w:rFonts w:ascii="Arial" w:eastAsia="Times New Roman" w:hAnsi="Arial" w:cs="Arial"/>
          <w:sz w:val="24"/>
          <w:szCs w:val="24"/>
          <w:shd w:val="clear" w:color="auto" w:fill="FFFFFF"/>
          <w:lang w:val="cs-CZ"/>
        </w:rPr>
        <w:t>.</w:t>
      </w:r>
    </w:p>
    <w:p w14:paraId="472E350C" w14:textId="77777777" w:rsidR="00271672" w:rsidRDefault="00271672" w:rsidP="00271672">
      <w:pPr>
        <w:spacing w:after="0" w:line="240" w:lineRule="auto"/>
        <w:rPr>
          <w:rFonts w:ascii="Arial" w:eastAsia="Times New Roman" w:hAnsi="Arial" w:cs="Arial"/>
          <w:color w:val="000000"/>
          <w:sz w:val="20"/>
          <w:szCs w:val="20"/>
          <w:shd w:val="clear" w:color="auto" w:fill="FFFFFF"/>
          <w:lang w:val="cs-CZ"/>
        </w:rPr>
      </w:pPr>
    </w:p>
    <w:p w14:paraId="7D7E7B37" w14:textId="77777777" w:rsidR="00271672" w:rsidRDefault="00271672" w:rsidP="00271672">
      <w:pPr>
        <w:spacing w:after="0" w:line="240" w:lineRule="auto"/>
        <w:rPr>
          <w:rFonts w:ascii="Arial" w:eastAsia="Times New Roman" w:hAnsi="Arial" w:cs="Arial"/>
          <w:color w:val="000000"/>
          <w:sz w:val="20"/>
          <w:szCs w:val="20"/>
          <w:shd w:val="clear" w:color="auto" w:fill="FFFFFF"/>
          <w:lang w:val="cs-CZ"/>
        </w:rPr>
      </w:pPr>
    </w:p>
    <w:p w14:paraId="7849EDA1" w14:textId="77777777" w:rsidR="00271672" w:rsidRPr="00271672" w:rsidRDefault="00271672" w:rsidP="00271672">
      <w:pPr>
        <w:spacing w:after="0" w:line="240" w:lineRule="auto"/>
        <w:rPr>
          <w:rFonts w:ascii="Times New Roman" w:eastAsia="Times New Roman" w:hAnsi="Times New Roman" w:cs="Times New Roman"/>
          <w:sz w:val="20"/>
          <w:szCs w:val="20"/>
          <w:lang w:val="cs-CZ"/>
        </w:rPr>
      </w:pPr>
    </w:p>
    <w:p w14:paraId="7F34190E" w14:textId="77777777" w:rsidR="00271672" w:rsidRDefault="00271672" w:rsidP="00416844"/>
    <w:p w14:paraId="20E0CD60" w14:textId="77777777" w:rsidR="005102F2" w:rsidRDefault="005102F2" w:rsidP="00416844"/>
    <w:p w14:paraId="34859ACD" w14:textId="4E6C369D" w:rsidR="005102F2" w:rsidRDefault="005102F2" w:rsidP="00416844">
      <w:r>
        <w:t xml:space="preserve"> </w:t>
      </w:r>
    </w:p>
    <w:p w14:paraId="347C01E7" w14:textId="77777777" w:rsidR="005102F2" w:rsidRDefault="005102F2" w:rsidP="00416844"/>
    <w:p w14:paraId="1DB374AC" w14:textId="77777777" w:rsidR="005102F2" w:rsidRPr="00416844" w:rsidRDefault="005102F2" w:rsidP="00416844"/>
    <w:p w14:paraId="042D2BD0" w14:textId="77777777" w:rsidR="00EB5552" w:rsidRDefault="00EB5552"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5031BFD1"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1F98A46C"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3DE88180"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1BBCE32B"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3863B007"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6364DA5A"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2F19986C"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03F92607"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08349644"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64755943"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04EE3FC7"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43116001"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0C9CCE5F"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76A5DB57" w14:textId="77777777" w:rsidR="000A006C" w:rsidRDefault="000A006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3EFFAE42" w14:textId="77777777" w:rsidR="002973EC" w:rsidRDefault="002973EC" w:rsidP="00EB5552">
      <w:pPr>
        <w:autoSpaceDE w:val="0"/>
        <w:autoSpaceDN w:val="0"/>
        <w:adjustRightInd w:val="0"/>
        <w:rPr>
          <w:rFonts w:asciiTheme="majorHAnsi" w:eastAsiaTheme="majorEastAsia" w:hAnsiTheme="majorHAnsi" w:cstheme="majorBidi"/>
          <w:color w:val="2E74B5" w:themeColor="accent1" w:themeShade="BF"/>
          <w:sz w:val="32"/>
          <w:szCs w:val="32"/>
        </w:rPr>
      </w:pPr>
    </w:p>
    <w:p w14:paraId="40AE766A" w14:textId="77777777" w:rsidR="008E3063" w:rsidRPr="00156E00" w:rsidRDefault="008E3063" w:rsidP="00EB5552">
      <w:pPr>
        <w:autoSpaceDE w:val="0"/>
        <w:autoSpaceDN w:val="0"/>
        <w:adjustRightInd w:val="0"/>
        <w:jc w:val="center"/>
        <w:rPr>
          <w:rFonts w:ascii="Arial" w:hAnsi="Arial" w:cs="Arial"/>
          <w:b/>
          <w:sz w:val="24"/>
          <w:szCs w:val="24"/>
          <w:u w:val="single"/>
        </w:rPr>
      </w:pPr>
      <w:r w:rsidRPr="00156E00">
        <w:rPr>
          <w:rFonts w:ascii="Arial" w:hAnsi="Arial" w:cs="Arial"/>
          <w:b/>
          <w:sz w:val="24"/>
          <w:szCs w:val="24"/>
          <w:u w:val="single"/>
        </w:rPr>
        <w:t>Environmental analysis</w:t>
      </w:r>
    </w:p>
    <w:p w14:paraId="109BCEB7" w14:textId="77777777" w:rsidR="00A77FC5" w:rsidRPr="00156E00" w:rsidRDefault="004B590D" w:rsidP="004B590D">
      <w:pPr>
        <w:pStyle w:val="Heading2"/>
        <w:rPr>
          <w:rFonts w:ascii="Arial" w:hAnsi="Arial"/>
          <w:sz w:val="24"/>
          <w:szCs w:val="24"/>
        </w:rPr>
      </w:pPr>
      <w:bookmarkStart w:id="5" w:name="_Toc5348064"/>
      <w:bookmarkStart w:id="6" w:name="_Toc418712074"/>
      <w:r w:rsidRPr="00156E00">
        <w:rPr>
          <w:rFonts w:ascii="Arial" w:hAnsi="Arial"/>
          <w:sz w:val="24"/>
          <w:szCs w:val="24"/>
        </w:rPr>
        <w:t>PESTLE ANALYSIS</w:t>
      </w:r>
      <w:bookmarkEnd w:id="5"/>
      <w:bookmarkEnd w:id="6"/>
    </w:p>
    <w:p w14:paraId="31C95E2B" w14:textId="6CA46767" w:rsidR="008E3063" w:rsidRPr="00156E00" w:rsidRDefault="008E3063" w:rsidP="008E3063">
      <w:pPr>
        <w:rPr>
          <w:rFonts w:ascii="Arial" w:hAnsi="Arial"/>
          <w:b/>
          <w:sz w:val="24"/>
          <w:szCs w:val="24"/>
          <w:u w:val="single"/>
        </w:rPr>
      </w:pPr>
      <w:r w:rsidRPr="00156E00">
        <w:rPr>
          <w:rFonts w:ascii="Arial" w:hAnsi="Arial"/>
          <w:b/>
          <w:sz w:val="24"/>
          <w:szCs w:val="24"/>
          <w:u w:val="single"/>
        </w:rPr>
        <w:t xml:space="preserve">Political </w:t>
      </w:r>
    </w:p>
    <w:p w14:paraId="3CB2017D" w14:textId="77777777" w:rsidR="00EB5552" w:rsidRPr="00156E00" w:rsidRDefault="00EB5552" w:rsidP="00EB5552">
      <w:pPr>
        <w:rPr>
          <w:rFonts w:ascii="Arial" w:eastAsia="Times New Roman" w:hAnsi="Arial" w:cs="Times New Roman"/>
          <w:sz w:val="24"/>
          <w:szCs w:val="24"/>
          <w:lang w:val="cs-CZ"/>
        </w:rPr>
      </w:pPr>
      <w:r w:rsidRPr="00156E00">
        <w:rPr>
          <w:rFonts w:ascii="Arial" w:hAnsi="Arial" w:cs="Courier"/>
          <w:color w:val="212121"/>
          <w:sz w:val="24"/>
          <w:szCs w:val="24"/>
          <w:lang w:val="en"/>
        </w:rPr>
        <w:t>The main political  factor is Brexit are</w:t>
      </w:r>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Merlin</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Entertainments</w:t>
      </w:r>
      <w:proofErr w:type="spellEnd"/>
      <w:r w:rsidRPr="00156E00">
        <w:rPr>
          <w:rFonts w:ascii="Arial" w:hAnsi="Arial" w:cs="Courier"/>
          <w:color w:val="212121"/>
          <w:sz w:val="24"/>
          <w:szCs w:val="24"/>
          <w:lang w:val="cs-CZ"/>
        </w:rPr>
        <w:t xml:space="preserve"> Group (2019) </w:t>
      </w:r>
      <w:proofErr w:type="spellStart"/>
      <w:r w:rsidRPr="00156E00">
        <w:rPr>
          <w:rFonts w:ascii="Arial" w:hAnsi="Arial" w:cs="Courier"/>
          <w:color w:val="212121"/>
          <w:sz w:val="24"/>
          <w:szCs w:val="24"/>
          <w:lang w:val="cs-CZ"/>
        </w:rPr>
        <w:t>inform</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that</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around</w:t>
      </w:r>
      <w:proofErr w:type="spellEnd"/>
      <w:r w:rsidRPr="00156E00">
        <w:rPr>
          <w:rFonts w:ascii="Arial" w:hAnsi="Arial" w:cs="Courier"/>
          <w:color w:val="212121"/>
          <w:sz w:val="24"/>
          <w:szCs w:val="24"/>
          <w:lang w:val="cs-CZ"/>
        </w:rPr>
        <w:t xml:space="preserve"> 73 </w:t>
      </w:r>
      <w:proofErr w:type="spellStart"/>
      <w:r w:rsidRPr="00156E00">
        <w:rPr>
          <w:rFonts w:ascii="Arial" w:hAnsi="Arial" w:cs="Courier"/>
          <w:color w:val="212121"/>
          <w:sz w:val="24"/>
          <w:szCs w:val="24"/>
          <w:lang w:val="cs-CZ"/>
        </w:rPr>
        <w:t>percent</w:t>
      </w:r>
      <w:proofErr w:type="spellEnd"/>
      <w:r w:rsidRPr="00156E00">
        <w:rPr>
          <w:rFonts w:ascii="Arial" w:hAnsi="Arial" w:cs="Courier"/>
          <w:color w:val="212121"/>
          <w:sz w:val="24"/>
          <w:szCs w:val="24"/>
          <w:lang w:val="cs-CZ"/>
        </w:rPr>
        <w:t xml:space="preserve">  of </w:t>
      </w:r>
      <w:proofErr w:type="spellStart"/>
      <w:r w:rsidRPr="00156E00">
        <w:rPr>
          <w:rFonts w:ascii="Arial" w:hAnsi="Arial" w:cs="Courier"/>
          <w:color w:val="212121"/>
          <w:sz w:val="24"/>
          <w:szCs w:val="24"/>
          <w:lang w:val="cs-CZ"/>
        </w:rPr>
        <w:t>people</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admitted</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that</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the</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Brexit</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issue</w:t>
      </w:r>
      <w:proofErr w:type="spellEnd"/>
      <w:r w:rsidRPr="00156E00">
        <w:rPr>
          <w:rFonts w:ascii="Arial" w:hAnsi="Arial" w:cs="Courier"/>
          <w:color w:val="212121"/>
          <w:sz w:val="24"/>
          <w:szCs w:val="24"/>
          <w:lang w:val="cs-CZ"/>
        </w:rPr>
        <w:t xml:space="preserve"> has </w:t>
      </w:r>
      <w:proofErr w:type="spellStart"/>
      <w:r w:rsidRPr="00156E00">
        <w:rPr>
          <w:rFonts w:ascii="Arial" w:hAnsi="Arial" w:cs="Courier"/>
          <w:color w:val="212121"/>
          <w:sz w:val="24"/>
          <w:szCs w:val="24"/>
          <w:lang w:val="cs-CZ"/>
        </w:rPr>
        <w:t>changed</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their</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holiday</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plans</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for</w:t>
      </w:r>
      <w:proofErr w:type="spellEnd"/>
      <w:r w:rsidRPr="00156E00">
        <w:rPr>
          <w:rFonts w:ascii="Arial" w:hAnsi="Arial" w:cs="Courier"/>
          <w:color w:val="212121"/>
          <w:sz w:val="24"/>
          <w:szCs w:val="24"/>
          <w:lang w:val="cs-CZ"/>
        </w:rPr>
        <w:t xml:space="preserve"> 2019 and </w:t>
      </w:r>
      <w:proofErr w:type="spellStart"/>
      <w:r w:rsidRPr="00156E00">
        <w:rPr>
          <w:rFonts w:ascii="Arial" w:hAnsi="Arial" w:cs="Courier"/>
          <w:color w:val="212121"/>
          <w:sz w:val="24"/>
          <w:szCs w:val="24"/>
          <w:lang w:val="cs-CZ"/>
        </w:rPr>
        <w:t>the</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way</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they</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spend</w:t>
      </w:r>
      <w:proofErr w:type="spellEnd"/>
      <w:r w:rsidRPr="00156E00">
        <w:rPr>
          <w:rFonts w:ascii="Arial" w:hAnsi="Arial" w:cs="Courier"/>
          <w:color w:val="212121"/>
          <w:sz w:val="24"/>
          <w:szCs w:val="24"/>
          <w:lang w:val="cs-CZ"/>
        </w:rPr>
        <w:t xml:space="preserve"> </w:t>
      </w:r>
      <w:proofErr w:type="spellStart"/>
      <w:r w:rsidRPr="00156E00">
        <w:rPr>
          <w:rFonts w:ascii="Arial" w:hAnsi="Arial" w:cs="Courier"/>
          <w:color w:val="212121"/>
          <w:sz w:val="24"/>
          <w:szCs w:val="24"/>
          <w:lang w:val="cs-CZ"/>
        </w:rPr>
        <w:t>time</w:t>
      </w:r>
      <w:proofErr w:type="spellEnd"/>
      <w:r w:rsidRPr="00156E00">
        <w:rPr>
          <w:rFonts w:ascii="Arial" w:hAnsi="Arial" w:cs="Courier"/>
          <w:color w:val="212121"/>
          <w:sz w:val="24"/>
          <w:szCs w:val="24"/>
          <w:lang w:val="cs-CZ"/>
        </w:rPr>
        <w:t xml:space="preserve"> and </w:t>
      </w:r>
      <w:proofErr w:type="spellStart"/>
      <w:r w:rsidRPr="00156E00">
        <w:rPr>
          <w:rFonts w:ascii="Arial" w:hAnsi="Arial" w:cs="Courier"/>
          <w:color w:val="212121"/>
          <w:sz w:val="24"/>
          <w:szCs w:val="24"/>
          <w:lang w:val="cs-CZ"/>
        </w:rPr>
        <w:t>money</w:t>
      </w:r>
      <w:proofErr w:type="spellEnd"/>
      <w:r w:rsidRPr="00156E00">
        <w:rPr>
          <w:rFonts w:ascii="Arial" w:hAnsi="Arial" w:cs="Courier"/>
          <w:color w:val="212121"/>
          <w:sz w:val="24"/>
          <w:szCs w:val="24"/>
          <w:lang w:val="cs-CZ"/>
        </w:rPr>
        <w:t xml:space="preserve">. </w:t>
      </w:r>
      <w:r w:rsidRPr="00156E00">
        <w:rPr>
          <w:rFonts w:ascii="Arial" w:hAnsi="Arial"/>
          <w:sz w:val="24"/>
          <w:szCs w:val="24"/>
        </w:rPr>
        <w:t xml:space="preserve">For such a large theme park </w:t>
      </w:r>
      <w:proofErr w:type="spellStart"/>
      <w:r w:rsidRPr="00156E00">
        <w:rPr>
          <w:rFonts w:ascii="Arial" w:hAnsi="Arial"/>
          <w:sz w:val="24"/>
          <w:szCs w:val="24"/>
        </w:rPr>
        <w:t>Brexit</w:t>
      </w:r>
      <w:proofErr w:type="spellEnd"/>
      <w:r w:rsidRPr="00156E00">
        <w:rPr>
          <w:rFonts w:ascii="Arial" w:hAnsi="Arial"/>
          <w:sz w:val="24"/>
          <w:szCs w:val="24"/>
        </w:rPr>
        <w:t xml:space="preserve"> </w:t>
      </w:r>
      <w:proofErr w:type="gramStart"/>
      <w:r w:rsidRPr="00156E00">
        <w:rPr>
          <w:rFonts w:ascii="Arial" w:hAnsi="Arial"/>
          <w:sz w:val="24"/>
          <w:szCs w:val="24"/>
        </w:rPr>
        <w:t>can  be</w:t>
      </w:r>
      <w:proofErr w:type="gramEnd"/>
      <w:r w:rsidRPr="00156E00">
        <w:rPr>
          <w:rFonts w:ascii="Arial" w:hAnsi="Arial"/>
          <w:sz w:val="24"/>
          <w:szCs w:val="24"/>
        </w:rPr>
        <w:t xml:space="preserve"> associated with many problems in the near future. However, </w:t>
      </w:r>
      <w:proofErr w:type="spellStart"/>
      <w:r w:rsidRPr="00156E00">
        <w:rPr>
          <w:rFonts w:ascii="Arial" w:hAnsi="Arial"/>
          <w:sz w:val="24"/>
          <w:szCs w:val="24"/>
          <w:u w:val="single"/>
        </w:rPr>
        <w:t>Mh</w:t>
      </w:r>
      <w:proofErr w:type="spellEnd"/>
      <w:r w:rsidRPr="00156E00">
        <w:rPr>
          <w:rFonts w:ascii="Arial" w:hAnsi="Arial"/>
          <w:sz w:val="24"/>
          <w:szCs w:val="24"/>
          <w:u w:val="single"/>
        </w:rPr>
        <w:t xml:space="preserve"> </w:t>
      </w:r>
      <w:proofErr w:type="spellStart"/>
      <w:r w:rsidRPr="00156E00">
        <w:rPr>
          <w:rFonts w:ascii="Arial" w:hAnsi="Arial"/>
          <w:sz w:val="24"/>
          <w:szCs w:val="24"/>
          <w:u w:val="single"/>
        </w:rPr>
        <w:t>Newsdesk</w:t>
      </w:r>
      <w:proofErr w:type="spellEnd"/>
      <w:r w:rsidRPr="00156E00">
        <w:rPr>
          <w:rFonts w:ascii="Arial" w:hAnsi="Arial"/>
          <w:sz w:val="24"/>
          <w:szCs w:val="24"/>
          <w:u w:val="single"/>
        </w:rPr>
        <w:t xml:space="preserve"> </w:t>
      </w:r>
      <w:proofErr w:type="spellStart"/>
      <w:r w:rsidRPr="00156E00">
        <w:rPr>
          <w:rFonts w:ascii="Arial" w:hAnsi="Arial"/>
          <w:sz w:val="24"/>
          <w:szCs w:val="24"/>
          <w:u w:val="single"/>
        </w:rPr>
        <w:t>Lite</w:t>
      </w:r>
      <w:proofErr w:type="spellEnd"/>
      <w:r w:rsidRPr="00156E00">
        <w:rPr>
          <w:rFonts w:ascii="Arial" w:hAnsi="Arial"/>
          <w:sz w:val="24"/>
          <w:szCs w:val="24"/>
          <w:u w:val="single"/>
        </w:rPr>
        <w:t xml:space="preserve"> By </w:t>
      </w:r>
      <w:proofErr w:type="spellStart"/>
      <w:r w:rsidRPr="00156E00">
        <w:rPr>
          <w:rFonts w:ascii="Arial" w:hAnsi="Arial"/>
          <w:sz w:val="24"/>
          <w:szCs w:val="24"/>
          <w:u w:val="single"/>
        </w:rPr>
        <w:t>Mh</w:t>
      </w:r>
      <w:proofErr w:type="spellEnd"/>
      <w:r w:rsidRPr="00156E00">
        <w:rPr>
          <w:rFonts w:ascii="Arial" w:hAnsi="Arial"/>
          <w:sz w:val="24"/>
          <w:szCs w:val="24"/>
          <w:u w:val="single"/>
        </w:rPr>
        <w:t xml:space="preserve"> Themes (2018</w:t>
      </w:r>
      <w:r w:rsidRPr="00156E00">
        <w:rPr>
          <w:rFonts w:ascii="Arial" w:hAnsi="Arial"/>
          <w:sz w:val="24"/>
          <w:szCs w:val="24"/>
        </w:rPr>
        <w:t xml:space="preserve">) states that </w:t>
      </w:r>
      <w:proofErr w:type="spellStart"/>
      <w:r w:rsidRPr="00156E00">
        <w:rPr>
          <w:rFonts w:ascii="Arial" w:hAnsi="Arial"/>
          <w:sz w:val="24"/>
          <w:szCs w:val="24"/>
        </w:rPr>
        <w:t>Brexit</w:t>
      </w:r>
      <w:proofErr w:type="spellEnd"/>
      <w:r w:rsidRPr="00156E00">
        <w:rPr>
          <w:rFonts w:ascii="Arial" w:hAnsi="Arial"/>
          <w:sz w:val="24"/>
          <w:szCs w:val="24"/>
        </w:rPr>
        <w:t xml:space="preserve"> could have a positive impact on the park's business development if the British pound remains strong. In this way Merlin’s would have a significant opportunity to generate higher revenues. People from the UK will be forced to stay in the country because going abroad will be much more expensive, but </w:t>
      </w:r>
      <w:r w:rsidRPr="00156E00">
        <w:rPr>
          <w:rFonts w:ascii="Arial" w:eastAsia="Times New Roman" w:hAnsi="Arial" w:cs="Times New Roman"/>
          <w:color w:val="000000"/>
          <w:sz w:val="24"/>
          <w:szCs w:val="24"/>
          <w:shd w:val="clear" w:color="auto" w:fill="FFFFFF"/>
          <w:lang w:val="cs-CZ"/>
        </w:rPr>
        <w:t xml:space="preserve">much </w:t>
      </w:r>
      <w:proofErr w:type="spellStart"/>
      <w:r w:rsidRPr="00156E00">
        <w:rPr>
          <w:rFonts w:ascii="Arial" w:eastAsia="Times New Roman" w:hAnsi="Arial" w:cs="Times New Roman"/>
          <w:color w:val="000000"/>
          <w:sz w:val="24"/>
          <w:szCs w:val="24"/>
          <w:shd w:val="clear" w:color="auto" w:fill="FFFFFF"/>
          <w:lang w:val="cs-CZ"/>
        </w:rPr>
        <w:t>cheaper</w:t>
      </w:r>
      <w:proofErr w:type="spellEnd"/>
      <w:r w:rsidRPr="00156E00">
        <w:rPr>
          <w:rFonts w:ascii="Arial" w:eastAsia="Times New Roman" w:hAnsi="Arial" w:cs="Times New Roman"/>
          <w:color w:val="000000"/>
          <w:sz w:val="24"/>
          <w:szCs w:val="24"/>
          <w:shd w:val="clear" w:color="auto" w:fill="FFFFFF"/>
          <w:lang w:val="cs-CZ"/>
        </w:rPr>
        <w:t xml:space="preserve"> </w:t>
      </w:r>
      <w:proofErr w:type="spellStart"/>
      <w:r w:rsidRPr="00156E00">
        <w:rPr>
          <w:rFonts w:ascii="Arial" w:eastAsia="Times New Roman" w:hAnsi="Arial" w:cs="Times New Roman"/>
          <w:color w:val="000000"/>
          <w:sz w:val="24"/>
          <w:szCs w:val="24"/>
          <w:shd w:val="clear" w:color="auto" w:fill="FFFFFF"/>
          <w:lang w:val="cs-CZ"/>
        </w:rPr>
        <w:t>for</w:t>
      </w:r>
      <w:proofErr w:type="spellEnd"/>
      <w:r w:rsidRPr="00156E00">
        <w:rPr>
          <w:rFonts w:ascii="Arial" w:eastAsia="Times New Roman" w:hAnsi="Arial" w:cs="Times New Roman"/>
          <w:color w:val="000000"/>
          <w:sz w:val="24"/>
          <w:szCs w:val="24"/>
          <w:shd w:val="clear" w:color="auto" w:fill="FFFFFF"/>
          <w:lang w:val="cs-CZ"/>
        </w:rPr>
        <w:t xml:space="preserve"> </w:t>
      </w:r>
      <w:proofErr w:type="spellStart"/>
      <w:r w:rsidRPr="00156E00">
        <w:rPr>
          <w:rFonts w:ascii="Arial" w:eastAsia="Times New Roman" w:hAnsi="Arial" w:cs="Times New Roman"/>
          <w:color w:val="000000"/>
          <w:sz w:val="24"/>
          <w:szCs w:val="24"/>
          <w:shd w:val="clear" w:color="auto" w:fill="FFFFFF"/>
          <w:lang w:val="cs-CZ"/>
        </w:rPr>
        <w:t>visitors</w:t>
      </w:r>
      <w:proofErr w:type="spellEnd"/>
      <w:r w:rsidRPr="00156E00">
        <w:rPr>
          <w:rFonts w:ascii="Arial" w:eastAsia="Times New Roman" w:hAnsi="Arial" w:cs="Times New Roman"/>
          <w:color w:val="000000"/>
          <w:sz w:val="24"/>
          <w:szCs w:val="24"/>
          <w:shd w:val="clear" w:color="auto" w:fill="FFFFFF"/>
          <w:lang w:val="cs-CZ"/>
        </w:rPr>
        <w:t xml:space="preserve"> </w:t>
      </w:r>
      <w:proofErr w:type="spellStart"/>
      <w:r w:rsidRPr="00156E00">
        <w:rPr>
          <w:rFonts w:ascii="Arial" w:eastAsia="Times New Roman" w:hAnsi="Arial" w:cs="Times New Roman"/>
          <w:color w:val="000000"/>
          <w:sz w:val="24"/>
          <w:szCs w:val="24"/>
          <w:shd w:val="clear" w:color="auto" w:fill="FFFFFF"/>
          <w:lang w:val="cs-CZ"/>
        </w:rPr>
        <w:t>from</w:t>
      </w:r>
      <w:proofErr w:type="spellEnd"/>
      <w:r w:rsidRPr="00156E00">
        <w:rPr>
          <w:rFonts w:ascii="Arial" w:eastAsia="Times New Roman" w:hAnsi="Arial" w:cs="Times New Roman"/>
          <w:color w:val="000000"/>
          <w:sz w:val="24"/>
          <w:szCs w:val="24"/>
          <w:shd w:val="clear" w:color="auto" w:fill="FFFFFF"/>
          <w:lang w:val="cs-CZ"/>
        </w:rPr>
        <w:t xml:space="preserve"> </w:t>
      </w:r>
      <w:proofErr w:type="spellStart"/>
      <w:r w:rsidRPr="00156E00">
        <w:rPr>
          <w:rFonts w:ascii="Arial" w:eastAsia="Times New Roman" w:hAnsi="Arial" w:cs="Times New Roman"/>
          <w:color w:val="000000"/>
          <w:sz w:val="24"/>
          <w:szCs w:val="24"/>
          <w:shd w:val="clear" w:color="auto" w:fill="FFFFFF"/>
          <w:lang w:val="cs-CZ"/>
        </w:rPr>
        <w:t>abroad</w:t>
      </w:r>
      <w:proofErr w:type="spellEnd"/>
      <w:r w:rsidRPr="00156E00">
        <w:rPr>
          <w:rFonts w:ascii="Arial" w:eastAsia="Times New Roman" w:hAnsi="Arial" w:cs="Times New Roman"/>
          <w:color w:val="000000"/>
          <w:sz w:val="24"/>
          <w:szCs w:val="24"/>
          <w:shd w:val="clear" w:color="auto" w:fill="FFFFFF"/>
          <w:lang w:val="cs-CZ"/>
        </w:rPr>
        <w:t xml:space="preserve">. </w:t>
      </w:r>
      <w:proofErr w:type="spellStart"/>
      <w:r w:rsidRPr="00156E00">
        <w:rPr>
          <w:rFonts w:ascii="Arial" w:eastAsia="Times New Roman" w:hAnsi="Arial" w:cs="Times New Roman"/>
          <w:color w:val="000000"/>
          <w:sz w:val="24"/>
          <w:szCs w:val="24"/>
          <w:shd w:val="clear" w:color="auto" w:fill="FFFFFF"/>
          <w:lang w:val="cs-CZ"/>
        </w:rPr>
        <w:t>According</w:t>
      </w:r>
      <w:proofErr w:type="spellEnd"/>
      <w:r w:rsidRPr="00156E00">
        <w:rPr>
          <w:rFonts w:ascii="Arial" w:eastAsia="Times New Roman" w:hAnsi="Arial" w:cs="Times New Roman"/>
          <w:color w:val="000000"/>
          <w:sz w:val="24"/>
          <w:szCs w:val="24"/>
          <w:shd w:val="clear" w:color="auto" w:fill="FFFFFF"/>
          <w:lang w:val="cs-CZ"/>
        </w:rPr>
        <w:t xml:space="preserve"> to </w:t>
      </w:r>
      <w:proofErr w:type="spellStart"/>
      <w:r w:rsidRPr="00156E00">
        <w:rPr>
          <w:rFonts w:ascii="Arial" w:eastAsia="Times New Roman" w:hAnsi="Arial" w:cs="Arial"/>
          <w:color w:val="000000"/>
          <w:sz w:val="24"/>
          <w:szCs w:val="24"/>
          <w:shd w:val="clear" w:color="auto" w:fill="FFFFFF"/>
          <w:lang w:val="cs-CZ"/>
        </w:rPr>
        <w:t>Ride</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Rater</w:t>
      </w:r>
      <w:proofErr w:type="spellEnd"/>
      <w:r w:rsidRPr="00156E00">
        <w:rPr>
          <w:rFonts w:ascii="Arial" w:eastAsia="Times New Roman" w:hAnsi="Arial" w:cs="Arial"/>
          <w:color w:val="000000"/>
          <w:sz w:val="24"/>
          <w:szCs w:val="24"/>
          <w:shd w:val="clear" w:color="auto" w:fill="FFFFFF"/>
          <w:lang w:val="cs-CZ"/>
        </w:rPr>
        <w:t xml:space="preserve"> (2017)</w:t>
      </w:r>
      <w:proofErr w:type="spellStart"/>
      <w:r w:rsidRPr="00156E00">
        <w:rPr>
          <w:rFonts w:ascii="Arial" w:eastAsia="Times New Roman" w:hAnsi="Arial" w:cs="Arial"/>
          <w:color w:val="000000"/>
          <w:sz w:val="24"/>
          <w:szCs w:val="24"/>
          <w:shd w:val="clear" w:color="auto" w:fill="FFFFFF"/>
          <w:lang w:val="cs-CZ"/>
        </w:rPr>
        <w:t>who</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points</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out</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that</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the</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theme</w:t>
      </w:r>
      <w:proofErr w:type="spellEnd"/>
      <w:r w:rsidRPr="00156E00">
        <w:rPr>
          <w:rFonts w:ascii="Arial" w:eastAsia="Times New Roman" w:hAnsi="Arial" w:cs="Arial"/>
          <w:color w:val="000000"/>
          <w:sz w:val="24"/>
          <w:szCs w:val="24"/>
          <w:shd w:val="clear" w:color="auto" w:fill="FFFFFF"/>
          <w:lang w:val="cs-CZ"/>
        </w:rPr>
        <w:t xml:space="preserve"> park  </w:t>
      </w:r>
      <w:proofErr w:type="spellStart"/>
      <w:r w:rsidRPr="00156E00">
        <w:rPr>
          <w:rFonts w:ascii="Arial" w:eastAsia="Times New Roman" w:hAnsi="Arial" w:cs="Arial"/>
          <w:color w:val="000000"/>
          <w:sz w:val="24"/>
          <w:szCs w:val="24"/>
          <w:shd w:val="clear" w:color="auto" w:fill="FFFFFF"/>
          <w:lang w:val="cs-CZ"/>
        </w:rPr>
        <w:t>attractive</w:t>
      </w:r>
      <w:proofErr w:type="spellEnd"/>
      <w:r w:rsidRPr="00156E00">
        <w:rPr>
          <w:rFonts w:ascii="Arial" w:eastAsia="Times New Roman" w:hAnsi="Arial" w:cs="Arial"/>
          <w:color w:val="000000"/>
          <w:sz w:val="24"/>
          <w:szCs w:val="24"/>
          <w:shd w:val="clear" w:color="auto" w:fill="FFFFFF"/>
          <w:lang w:val="cs-CZ"/>
        </w:rPr>
        <w:t xml:space="preserve">  and </w:t>
      </w:r>
      <w:proofErr w:type="spellStart"/>
      <w:r w:rsidRPr="00156E00">
        <w:rPr>
          <w:rFonts w:ascii="Arial" w:eastAsia="Times New Roman" w:hAnsi="Arial" w:cs="Arial"/>
          <w:color w:val="000000"/>
          <w:sz w:val="24"/>
          <w:szCs w:val="24"/>
          <w:shd w:val="clear" w:color="auto" w:fill="FFFFFF"/>
          <w:lang w:val="cs-CZ"/>
        </w:rPr>
        <w:t>increased</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attendance</w:t>
      </w:r>
      <w:proofErr w:type="spellEnd"/>
      <w:r w:rsidRPr="00156E00">
        <w:rPr>
          <w:rFonts w:ascii="Arial" w:eastAsia="Times New Roman" w:hAnsi="Arial" w:cs="Arial"/>
          <w:color w:val="000000"/>
          <w:sz w:val="24"/>
          <w:szCs w:val="24"/>
          <w:shd w:val="clear" w:color="auto" w:fill="FFFFFF"/>
          <w:lang w:val="cs-CZ"/>
        </w:rPr>
        <w:t xml:space="preserve"> in </w:t>
      </w:r>
      <w:proofErr w:type="spellStart"/>
      <w:r w:rsidRPr="00156E00">
        <w:rPr>
          <w:rFonts w:ascii="Arial" w:eastAsia="Times New Roman" w:hAnsi="Arial" w:cs="Arial"/>
          <w:color w:val="000000"/>
          <w:sz w:val="24"/>
          <w:szCs w:val="24"/>
          <w:shd w:val="clear" w:color="auto" w:fill="FFFFFF"/>
          <w:lang w:val="cs-CZ"/>
        </w:rPr>
        <w:t>visitor</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numbers</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around</w:t>
      </w:r>
      <w:proofErr w:type="spellEnd"/>
      <w:r w:rsidRPr="00156E00">
        <w:rPr>
          <w:rFonts w:ascii="Arial" w:eastAsia="Times New Roman" w:hAnsi="Arial" w:cs="Arial"/>
          <w:color w:val="000000"/>
          <w:sz w:val="24"/>
          <w:szCs w:val="24"/>
          <w:shd w:val="clear" w:color="auto" w:fill="FFFFFF"/>
          <w:lang w:val="cs-CZ"/>
        </w:rPr>
        <w:t xml:space="preserve">  </w:t>
      </w:r>
      <w:r w:rsidRPr="00156E00">
        <w:rPr>
          <w:rFonts w:ascii="Arial" w:eastAsia="Times New Roman" w:hAnsi="Arial" w:cs="Times New Roman"/>
          <w:color w:val="000000"/>
          <w:sz w:val="24"/>
          <w:szCs w:val="24"/>
          <w:shd w:val="clear" w:color="auto" w:fill="FFFFFF"/>
          <w:lang w:val="cs-CZ"/>
        </w:rPr>
        <w:t xml:space="preserve">1.98 </w:t>
      </w:r>
      <w:proofErr w:type="spellStart"/>
      <w:r w:rsidRPr="00156E00">
        <w:rPr>
          <w:rFonts w:ascii="Arial" w:eastAsia="Times New Roman" w:hAnsi="Arial" w:cs="Times New Roman"/>
          <w:color w:val="000000"/>
          <w:sz w:val="24"/>
          <w:szCs w:val="24"/>
          <w:shd w:val="clear" w:color="auto" w:fill="FFFFFF"/>
          <w:lang w:val="cs-CZ"/>
        </w:rPr>
        <w:t>million</w:t>
      </w:r>
      <w:proofErr w:type="spellEnd"/>
      <w:r w:rsidRPr="00156E00">
        <w:rPr>
          <w:rFonts w:ascii="Arial" w:eastAsia="Times New Roman" w:hAnsi="Arial" w:cs="Times New Roman"/>
          <w:color w:val="000000"/>
          <w:sz w:val="24"/>
          <w:szCs w:val="24"/>
          <w:shd w:val="clear" w:color="auto" w:fill="FFFFFF"/>
          <w:lang w:val="cs-CZ"/>
        </w:rPr>
        <w:t xml:space="preserve">   (2.9%) more </w:t>
      </w:r>
      <w:proofErr w:type="spellStart"/>
      <w:r w:rsidRPr="00156E00">
        <w:rPr>
          <w:rFonts w:ascii="Arial" w:eastAsia="Times New Roman" w:hAnsi="Arial" w:cs="Times New Roman"/>
          <w:color w:val="000000"/>
          <w:sz w:val="24"/>
          <w:szCs w:val="24"/>
          <w:shd w:val="clear" w:color="auto" w:fill="FFFFFF"/>
          <w:lang w:val="cs-CZ"/>
        </w:rPr>
        <w:t>than</w:t>
      </w:r>
      <w:proofErr w:type="spellEnd"/>
      <w:r w:rsidRPr="00156E00">
        <w:rPr>
          <w:rFonts w:ascii="Arial" w:eastAsia="Times New Roman" w:hAnsi="Arial" w:cs="Times New Roman"/>
          <w:color w:val="000000"/>
          <w:sz w:val="24"/>
          <w:szCs w:val="24"/>
          <w:shd w:val="clear" w:color="auto" w:fill="FFFFFF"/>
          <w:lang w:val="cs-CZ"/>
        </w:rPr>
        <w:t xml:space="preserve"> in  </w:t>
      </w:r>
      <w:proofErr w:type="spellStart"/>
      <w:r w:rsidRPr="00156E00">
        <w:rPr>
          <w:rFonts w:ascii="Arial" w:eastAsia="Times New Roman" w:hAnsi="Arial" w:cs="Times New Roman"/>
          <w:color w:val="000000"/>
          <w:sz w:val="24"/>
          <w:szCs w:val="24"/>
          <w:shd w:val="clear" w:color="auto" w:fill="FFFFFF"/>
          <w:lang w:val="cs-CZ"/>
        </w:rPr>
        <w:t>the</w:t>
      </w:r>
      <w:proofErr w:type="spellEnd"/>
      <w:r w:rsidRPr="00156E00">
        <w:rPr>
          <w:rFonts w:ascii="Arial" w:eastAsia="Times New Roman" w:hAnsi="Arial" w:cs="Times New Roman"/>
          <w:color w:val="000000"/>
          <w:sz w:val="24"/>
          <w:szCs w:val="24"/>
          <w:shd w:val="clear" w:color="auto" w:fill="FFFFFF"/>
          <w:lang w:val="cs-CZ"/>
        </w:rPr>
        <w:t xml:space="preserve"> </w:t>
      </w:r>
      <w:proofErr w:type="spellStart"/>
      <w:r w:rsidRPr="00156E00">
        <w:rPr>
          <w:rFonts w:ascii="Arial" w:eastAsia="Times New Roman" w:hAnsi="Arial" w:cs="Times New Roman"/>
          <w:color w:val="000000"/>
          <w:sz w:val="24"/>
          <w:szCs w:val="24"/>
          <w:shd w:val="clear" w:color="auto" w:fill="FFFFFF"/>
          <w:lang w:val="cs-CZ"/>
        </w:rPr>
        <w:t>previous</w:t>
      </w:r>
      <w:proofErr w:type="spellEnd"/>
      <w:r w:rsidRPr="00156E00">
        <w:rPr>
          <w:rFonts w:ascii="Arial" w:eastAsia="Times New Roman" w:hAnsi="Arial" w:cs="Times New Roman"/>
          <w:color w:val="000000"/>
          <w:sz w:val="24"/>
          <w:szCs w:val="24"/>
          <w:shd w:val="clear" w:color="auto" w:fill="FFFFFF"/>
          <w:lang w:val="cs-CZ"/>
        </w:rPr>
        <w:t xml:space="preserve"> </w:t>
      </w:r>
      <w:proofErr w:type="spellStart"/>
      <w:r w:rsidRPr="00156E00">
        <w:rPr>
          <w:rFonts w:ascii="Arial" w:eastAsia="Times New Roman" w:hAnsi="Arial" w:cs="Times New Roman"/>
          <w:color w:val="000000"/>
          <w:sz w:val="24"/>
          <w:szCs w:val="24"/>
          <w:shd w:val="clear" w:color="auto" w:fill="FFFFFF"/>
          <w:lang w:val="cs-CZ"/>
        </w:rPr>
        <w:t>year</w:t>
      </w:r>
      <w:proofErr w:type="spellEnd"/>
      <w:r w:rsidRPr="00156E00">
        <w:rPr>
          <w:rFonts w:ascii="Arial" w:eastAsia="Times New Roman" w:hAnsi="Arial" w:cs="Times New Roman"/>
          <w:color w:val="000000"/>
          <w:sz w:val="24"/>
          <w:szCs w:val="24"/>
          <w:shd w:val="clear" w:color="auto" w:fill="FFFFFF"/>
          <w:lang w:val="cs-CZ"/>
        </w:rPr>
        <w:t xml:space="preserve">.  </w:t>
      </w:r>
    </w:p>
    <w:p w14:paraId="12B8200B" w14:textId="77777777" w:rsidR="00EB5552" w:rsidRPr="00156E00" w:rsidRDefault="00EB5552" w:rsidP="008E3063">
      <w:pPr>
        <w:rPr>
          <w:rFonts w:ascii="Arial" w:hAnsi="Arial"/>
          <w:b/>
          <w:sz w:val="24"/>
          <w:szCs w:val="24"/>
          <w:u w:val="single"/>
        </w:rPr>
      </w:pPr>
    </w:p>
    <w:p w14:paraId="2E79536F" w14:textId="7A1FD825" w:rsidR="008E3063" w:rsidRPr="00156E00" w:rsidRDefault="000468E7" w:rsidP="008E3063">
      <w:pPr>
        <w:rPr>
          <w:rFonts w:ascii="Arial" w:hAnsi="Arial"/>
          <w:b/>
          <w:sz w:val="24"/>
          <w:szCs w:val="24"/>
          <w:u w:val="single"/>
        </w:rPr>
      </w:pPr>
      <w:r w:rsidRPr="00156E00">
        <w:rPr>
          <w:rFonts w:ascii="Arial" w:hAnsi="Arial"/>
          <w:b/>
          <w:sz w:val="24"/>
          <w:szCs w:val="24"/>
          <w:u w:val="single"/>
        </w:rPr>
        <w:t>Environmental</w:t>
      </w:r>
      <w:r w:rsidR="008E3063" w:rsidRPr="00156E00">
        <w:rPr>
          <w:rFonts w:ascii="Arial" w:hAnsi="Arial"/>
          <w:b/>
          <w:sz w:val="24"/>
          <w:szCs w:val="24"/>
          <w:u w:val="single"/>
        </w:rPr>
        <w:t xml:space="preserve"> </w:t>
      </w:r>
    </w:p>
    <w:p w14:paraId="3C2E28A9" w14:textId="065CB689" w:rsidR="00EB5552" w:rsidRPr="00156E00" w:rsidRDefault="00EB5552" w:rsidP="00EB5552">
      <w:pPr>
        <w:rPr>
          <w:rFonts w:ascii="Arial" w:eastAsia="Times New Roman" w:hAnsi="Arial" w:cs="Times New Roman"/>
          <w:sz w:val="24"/>
          <w:szCs w:val="24"/>
          <w:lang w:val="cs-CZ"/>
        </w:rPr>
      </w:pPr>
      <w:r w:rsidRPr="00156E00">
        <w:rPr>
          <w:rFonts w:ascii="Arial" w:hAnsi="Arial"/>
          <w:sz w:val="24"/>
          <w:szCs w:val="24"/>
        </w:rPr>
        <w:t>Alton Towers is aware that it has a huge impact on the local environment in many ways. The resort produces a lot of waste, buses and cars disrupt local villages. To minimise the impact on the environment, they have a specialist environmental team that deals with the supervising of cleanliness around the park and providing recycling points for rubbish by tourists during they visit. There is also a management team who is in charge of monitoring the numbers of visitors and to direct the traffic. Moreover, to be even more environmentally friendly they run litter pickers around the local area to maintain keep it cleans more attractive. Even though Alton Towers operates modern attractions, they commit to protecting the historical gardens, towers and grounds that belong to the Earl of Shrewsbury (</w:t>
      </w:r>
      <w:proofErr w:type="spellStart"/>
      <w:r w:rsidRPr="00156E00">
        <w:rPr>
          <w:rFonts w:ascii="Arial" w:eastAsia="Times New Roman" w:hAnsi="Arial" w:cs="Arial"/>
          <w:color w:val="000000"/>
          <w:sz w:val="24"/>
          <w:szCs w:val="24"/>
          <w:shd w:val="clear" w:color="auto" w:fill="FFFFFF"/>
          <w:lang w:val="cs-CZ"/>
        </w:rPr>
        <w:t>Alton</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Towers</w:t>
      </w:r>
      <w:proofErr w:type="spellEnd"/>
      <w:r w:rsidRPr="00156E00">
        <w:rPr>
          <w:rFonts w:ascii="Arial" w:eastAsia="Times New Roman" w:hAnsi="Arial" w:cs="Arial"/>
          <w:color w:val="000000"/>
          <w:sz w:val="24"/>
          <w:szCs w:val="24"/>
          <w:shd w:val="clear" w:color="auto" w:fill="FFFFFF"/>
          <w:lang w:val="cs-CZ"/>
        </w:rPr>
        <w:t xml:space="preserve"> Resort, 2019). </w:t>
      </w:r>
    </w:p>
    <w:p w14:paraId="237B0535" w14:textId="77777777" w:rsidR="00EB5552" w:rsidRPr="00156E00" w:rsidRDefault="00F57B57" w:rsidP="00EB5552">
      <w:pPr>
        <w:rPr>
          <w:rFonts w:ascii="Arial" w:hAnsi="Arial"/>
          <w:b/>
          <w:sz w:val="24"/>
          <w:szCs w:val="24"/>
          <w:u w:val="single"/>
        </w:rPr>
      </w:pPr>
      <w:r w:rsidRPr="00156E00">
        <w:rPr>
          <w:rFonts w:ascii="Arial" w:hAnsi="Arial"/>
          <w:b/>
          <w:sz w:val="24"/>
          <w:szCs w:val="24"/>
          <w:u w:val="single"/>
        </w:rPr>
        <w:t>Social</w:t>
      </w:r>
    </w:p>
    <w:p w14:paraId="4B15520A" w14:textId="41837787" w:rsidR="00EB5552" w:rsidRPr="00156E00" w:rsidRDefault="00EB5552" w:rsidP="00EB5552">
      <w:pPr>
        <w:rPr>
          <w:rFonts w:ascii="Arial" w:hAnsi="Arial"/>
          <w:b/>
          <w:sz w:val="24"/>
          <w:szCs w:val="24"/>
          <w:u w:val="single"/>
        </w:rPr>
      </w:pPr>
      <w:r w:rsidRPr="00156E00">
        <w:rPr>
          <w:rFonts w:ascii="Arial" w:hAnsi="Arial"/>
          <w:sz w:val="24"/>
          <w:szCs w:val="24"/>
        </w:rPr>
        <w:t>Alton Towers takes care of the local community by providing medical help and security. First Responders teams had to go through much training, which were run by the West Midlands Ambulance Service. Therefore, the local community are able to use these local emergencies at any time. Also, the theme park supports local charities and donates £50,000 from selling the tickets each year. Also, local football teams and sport events are sponsored by Alton Towers. They offer raffle prices and look for local venues to run the events. What is more, the theme park has its own policy to provide jobs for the local area for people. There are 1,200 skilled and unskilled positions available  (</w:t>
      </w:r>
      <w:proofErr w:type="spellStart"/>
      <w:r w:rsidRPr="00156E00">
        <w:rPr>
          <w:rFonts w:ascii="Arial" w:eastAsia="Times New Roman" w:hAnsi="Arial" w:cs="Arial"/>
          <w:color w:val="000000"/>
          <w:sz w:val="24"/>
          <w:szCs w:val="24"/>
          <w:shd w:val="clear" w:color="auto" w:fill="FFFFFF"/>
          <w:lang w:val="cs-CZ"/>
        </w:rPr>
        <w:t>Alton</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Towers</w:t>
      </w:r>
      <w:proofErr w:type="spellEnd"/>
      <w:r w:rsidRPr="00156E00">
        <w:rPr>
          <w:rFonts w:ascii="Arial" w:eastAsia="Times New Roman" w:hAnsi="Arial" w:cs="Arial"/>
          <w:color w:val="000000"/>
          <w:sz w:val="24"/>
          <w:szCs w:val="24"/>
          <w:shd w:val="clear" w:color="auto" w:fill="FFFFFF"/>
          <w:lang w:val="cs-CZ"/>
        </w:rPr>
        <w:t xml:space="preserve"> Resort, 2019). </w:t>
      </w:r>
    </w:p>
    <w:p w14:paraId="3ACDE7BC" w14:textId="77777777" w:rsidR="00492759" w:rsidRDefault="00492759" w:rsidP="008E3063">
      <w:pPr>
        <w:rPr>
          <w:rFonts w:ascii="Arial" w:hAnsi="Arial"/>
          <w:b/>
          <w:sz w:val="24"/>
          <w:szCs w:val="24"/>
          <w:u w:val="single"/>
        </w:rPr>
      </w:pPr>
    </w:p>
    <w:p w14:paraId="4EA3D77E" w14:textId="6B9EBB68" w:rsidR="008E3063" w:rsidRPr="00156E00" w:rsidRDefault="00F309C3" w:rsidP="008E3063">
      <w:pPr>
        <w:rPr>
          <w:rFonts w:ascii="Arial" w:hAnsi="Arial"/>
          <w:b/>
          <w:sz w:val="24"/>
          <w:szCs w:val="24"/>
          <w:u w:val="single"/>
        </w:rPr>
      </w:pPr>
      <w:r w:rsidRPr="00156E00">
        <w:rPr>
          <w:rFonts w:ascii="Arial" w:hAnsi="Arial"/>
          <w:b/>
          <w:sz w:val="24"/>
          <w:szCs w:val="24"/>
          <w:u w:val="single"/>
        </w:rPr>
        <w:lastRenderedPageBreak/>
        <w:t xml:space="preserve">Technology </w:t>
      </w:r>
      <w:r w:rsidR="008E3063" w:rsidRPr="00156E00">
        <w:rPr>
          <w:rFonts w:ascii="Arial" w:hAnsi="Arial"/>
          <w:b/>
          <w:sz w:val="24"/>
          <w:szCs w:val="24"/>
          <w:u w:val="single"/>
        </w:rPr>
        <w:t xml:space="preserve"> </w:t>
      </w:r>
    </w:p>
    <w:p w14:paraId="0FAF9235" w14:textId="088D4484" w:rsidR="00156E00" w:rsidRPr="00156E00" w:rsidRDefault="00156E00" w:rsidP="00156E00">
      <w:pPr>
        <w:rPr>
          <w:rFonts w:ascii="Arial" w:eastAsia="Times New Roman" w:hAnsi="Arial" w:cs="Arial"/>
          <w:color w:val="000000"/>
          <w:sz w:val="24"/>
          <w:szCs w:val="24"/>
          <w:shd w:val="clear" w:color="auto" w:fill="FFFFFF"/>
        </w:rPr>
      </w:pPr>
      <w:r w:rsidRPr="00156E00">
        <w:rPr>
          <w:rFonts w:ascii="Arial" w:hAnsi="Arial" w:cs="Arial"/>
          <w:sz w:val="24"/>
          <w:szCs w:val="24"/>
        </w:rPr>
        <w:t xml:space="preserve">Alton Towers uses technology to run the amusement park. One of the most important factor is in improving theme park’s sales is the online purchase ticket system for the consumers. This solution allows the organisation to control the amounts of tickets that are sold and in which months a large number of tourists can be expected. What is more, the system can help promote and encourage potential customers to visit when the amusement park offers cheaper tickets, for example when there is low season. </w:t>
      </w:r>
      <w:r w:rsidRPr="00156E00">
        <w:rPr>
          <w:rFonts w:ascii="Arial" w:hAnsi="Arial" w:cs="Arial"/>
          <w:color w:val="212529"/>
          <w:sz w:val="24"/>
          <w:szCs w:val="24"/>
        </w:rPr>
        <w:t>This facility is also attractive for the customers because they have an opportunity to plan their trip to the theme park in advance and purchase the tickets earlier (</w:t>
      </w:r>
      <w:proofErr w:type="spellStart"/>
      <w:r w:rsidRPr="00156E00">
        <w:rPr>
          <w:rFonts w:ascii="Arial" w:eastAsia="Times New Roman" w:hAnsi="Arial" w:cs="Arial"/>
          <w:color w:val="000000"/>
          <w:sz w:val="24"/>
          <w:szCs w:val="24"/>
          <w:shd w:val="clear" w:color="auto" w:fill="FFFFFF"/>
          <w:lang w:val="cs-CZ"/>
        </w:rPr>
        <w:t>Merlin</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Entertainments</w:t>
      </w:r>
      <w:proofErr w:type="spellEnd"/>
      <w:r w:rsidRPr="00156E00">
        <w:rPr>
          <w:rFonts w:ascii="Arial" w:eastAsia="Times New Roman" w:hAnsi="Arial" w:cs="Arial"/>
          <w:color w:val="000000"/>
          <w:sz w:val="24"/>
          <w:szCs w:val="24"/>
          <w:shd w:val="clear" w:color="auto" w:fill="FFFFFF"/>
          <w:lang w:val="cs-CZ"/>
        </w:rPr>
        <w:t xml:space="preserve"> Group, 2019). In </w:t>
      </w:r>
      <w:proofErr w:type="spellStart"/>
      <w:r w:rsidRPr="00156E00">
        <w:rPr>
          <w:rFonts w:ascii="Arial" w:eastAsia="Times New Roman" w:hAnsi="Arial" w:cs="Arial"/>
          <w:color w:val="000000"/>
          <w:sz w:val="24"/>
          <w:szCs w:val="24"/>
          <w:shd w:val="clear" w:color="auto" w:fill="FFFFFF"/>
          <w:lang w:val="cs-CZ"/>
        </w:rPr>
        <w:t>addition</w:t>
      </w:r>
      <w:proofErr w:type="spellEnd"/>
      <w:r w:rsidRPr="00156E00">
        <w:rPr>
          <w:rFonts w:ascii="Arial" w:eastAsia="Times New Roman" w:hAnsi="Arial" w:cs="Arial"/>
          <w:color w:val="000000"/>
          <w:sz w:val="24"/>
          <w:szCs w:val="24"/>
          <w:shd w:val="clear" w:color="auto" w:fill="FFFFFF"/>
          <w:lang w:val="cs-CZ"/>
        </w:rPr>
        <w:t xml:space="preserve">, </w:t>
      </w:r>
      <w:r w:rsidRPr="00156E00">
        <w:rPr>
          <w:rFonts w:ascii="Arial" w:hAnsi="Arial" w:cs="Arial"/>
          <w:color w:val="212529"/>
          <w:sz w:val="24"/>
          <w:szCs w:val="24"/>
        </w:rPr>
        <w:t xml:space="preserve"> Alton Towers is trying to introduce more and more innovative products to its theme park that are related to technology. </w:t>
      </w:r>
      <w:proofErr w:type="spellStart"/>
      <w:r w:rsidRPr="00156E00">
        <w:rPr>
          <w:rFonts w:ascii="Arial" w:eastAsia="Times New Roman" w:hAnsi="Arial" w:cs="Arial"/>
          <w:color w:val="000000"/>
          <w:sz w:val="24"/>
          <w:szCs w:val="24"/>
          <w:shd w:val="clear" w:color="auto" w:fill="FFFFFF"/>
        </w:rPr>
        <w:t>Murgia</w:t>
      </w:r>
      <w:proofErr w:type="spellEnd"/>
      <w:r w:rsidRPr="00156E00">
        <w:rPr>
          <w:rFonts w:ascii="Arial" w:eastAsia="Times New Roman" w:hAnsi="Arial" w:cs="Arial"/>
          <w:color w:val="000000"/>
          <w:sz w:val="24"/>
          <w:szCs w:val="24"/>
          <w:shd w:val="clear" w:color="auto" w:fill="FFFFFF"/>
        </w:rPr>
        <w:t xml:space="preserve">, (2016) informs that in 2016 Alton Towers launched the first virtual reality roller coaster in the world. This new ride, which is called </w:t>
      </w:r>
      <w:proofErr w:type="spellStart"/>
      <w:r w:rsidRPr="00156E00">
        <w:rPr>
          <w:rFonts w:ascii="Arial" w:eastAsia="Times New Roman" w:hAnsi="Arial" w:cs="Arial"/>
          <w:color w:val="000000"/>
          <w:sz w:val="24"/>
          <w:szCs w:val="24"/>
          <w:shd w:val="clear" w:color="auto" w:fill="FFFFFF"/>
        </w:rPr>
        <w:t>Galactica</w:t>
      </w:r>
      <w:proofErr w:type="spellEnd"/>
      <w:r w:rsidRPr="00156E00">
        <w:rPr>
          <w:rFonts w:ascii="Arial" w:eastAsia="Times New Roman" w:hAnsi="Arial" w:cs="Arial"/>
          <w:color w:val="000000"/>
          <w:sz w:val="24"/>
          <w:szCs w:val="24"/>
          <w:shd w:val="clear" w:color="auto" w:fill="FFFFFF"/>
        </w:rPr>
        <w:t xml:space="preserve">, helped to encourage people to </w:t>
      </w:r>
      <w:r w:rsidRPr="00156E00">
        <w:rPr>
          <w:rFonts w:ascii="Arial" w:hAnsi="Arial" w:cs="Arial"/>
          <w:sz w:val="24"/>
          <w:szCs w:val="24"/>
        </w:rPr>
        <w:t xml:space="preserve">Alton Towers uses technology to run the amusement park. One of the most important factor is in improving theme park’s sales is the online purchase ticket system for the consumers. This solution allows the organisation to control the amounts of tickets that are sold and in which months a large number of tourists can be expected. What is more, the system can help promote and encourage potential customers to visit when the amusement park offers cheaper tickets, for example when there is low season. </w:t>
      </w:r>
      <w:r w:rsidRPr="00156E00">
        <w:rPr>
          <w:rFonts w:ascii="Arial" w:hAnsi="Arial" w:cs="Arial"/>
          <w:color w:val="212529"/>
          <w:sz w:val="24"/>
          <w:szCs w:val="24"/>
        </w:rPr>
        <w:t>This facility is also attractive for the customers because they have an opportunity to plan their trip to the theme park in advance and purchase the tickets earlier (</w:t>
      </w:r>
      <w:proofErr w:type="spellStart"/>
      <w:r w:rsidRPr="00156E00">
        <w:rPr>
          <w:rFonts w:ascii="Arial" w:eastAsia="Times New Roman" w:hAnsi="Arial" w:cs="Arial"/>
          <w:color w:val="000000"/>
          <w:sz w:val="24"/>
          <w:szCs w:val="24"/>
          <w:shd w:val="clear" w:color="auto" w:fill="FFFFFF"/>
          <w:lang w:val="cs-CZ"/>
        </w:rPr>
        <w:t>Merlin</w:t>
      </w:r>
      <w:proofErr w:type="spellEnd"/>
      <w:r w:rsidRPr="00156E00">
        <w:rPr>
          <w:rFonts w:ascii="Arial" w:eastAsia="Times New Roman" w:hAnsi="Arial" w:cs="Arial"/>
          <w:color w:val="000000"/>
          <w:sz w:val="24"/>
          <w:szCs w:val="24"/>
          <w:shd w:val="clear" w:color="auto" w:fill="FFFFFF"/>
          <w:lang w:val="cs-CZ"/>
        </w:rPr>
        <w:t xml:space="preserve"> </w:t>
      </w:r>
      <w:proofErr w:type="spellStart"/>
      <w:r w:rsidRPr="00156E00">
        <w:rPr>
          <w:rFonts w:ascii="Arial" w:eastAsia="Times New Roman" w:hAnsi="Arial" w:cs="Arial"/>
          <w:color w:val="000000"/>
          <w:sz w:val="24"/>
          <w:szCs w:val="24"/>
          <w:shd w:val="clear" w:color="auto" w:fill="FFFFFF"/>
          <w:lang w:val="cs-CZ"/>
        </w:rPr>
        <w:t>Entertainments</w:t>
      </w:r>
      <w:proofErr w:type="spellEnd"/>
      <w:r w:rsidRPr="00156E00">
        <w:rPr>
          <w:rFonts w:ascii="Arial" w:eastAsia="Times New Roman" w:hAnsi="Arial" w:cs="Arial"/>
          <w:color w:val="000000"/>
          <w:sz w:val="24"/>
          <w:szCs w:val="24"/>
          <w:shd w:val="clear" w:color="auto" w:fill="FFFFFF"/>
          <w:lang w:val="cs-CZ"/>
        </w:rPr>
        <w:t xml:space="preserve"> Group, 2019). In </w:t>
      </w:r>
      <w:proofErr w:type="spellStart"/>
      <w:r w:rsidRPr="00156E00">
        <w:rPr>
          <w:rFonts w:ascii="Arial" w:eastAsia="Times New Roman" w:hAnsi="Arial" w:cs="Arial"/>
          <w:color w:val="000000"/>
          <w:sz w:val="24"/>
          <w:szCs w:val="24"/>
          <w:shd w:val="clear" w:color="auto" w:fill="FFFFFF"/>
          <w:lang w:val="cs-CZ"/>
        </w:rPr>
        <w:t>addition</w:t>
      </w:r>
      <w:proofErr w:type="spellEnd"/>
      <w:r w:rsidRPr="00156E00">
        <w:rPr>
          <w:rFonts w:ascii="Arial" w:eastAsia="Times New Roman" w:hAnsi="Arial" w:cs="Arial"/>
          <w:color w:val="000000"/>
          <w:sz w:val="24"/>
          <w:szCs w:val="24"/>
          <w:shd w:val="clear" w:color="auto" w:fill="FFFFFF"/>
          <w:lang w:val="cs-CZ"/>
        </w:rPr>
        <w:t xml:space="preserve">, </w:t>
      </w:r>
      <w:r w:rsidRPr="00156E00">
        <w:rPr>
          <w:rFonts w:ascii="Arial" w:hAnsi="Arial" w:cs="Arial"/>
          <w:color w:val="212529"/>
          <w:sz w:val="24"/>
          <w:szCs w:val="24"/>
        </w:rPr>
        <w:t xml:space="preserve"> Alton Towers is trying to introduce more and more innovative products to its theme park that are related to technology. </w:t>
      </w:r>
      <w:proofErr w:type="spellStart"/>
      <w:r w:rsidRPr="00156E00">
        <w:rPr>
          <w:rFonts w:ascii="Arial" w:eastAsia="Times New Roman" w:hAnsi="Arial" w:cs="Arial"/>
          <w:color w:val="000000"/>
          <w:sz w:val="24"/>
          <w:szCs w:val="24"/>
          <w:shd w:val="clear" w:color="auto" w:fill="FFFFFF"/>
        </w:rPr>
        <w:t>Murgia</w:t>
      </w:r>
      <w:proofErr w:type="spellEnd"/>
      <w:r w:rsidRPr="00156E00">
        <w:rPr>
          <w:rFonts w:ascii="Arial" w:eastAsia="Times New Roman" w:hAnsi="Arial" w:cs="Arial"/>
          <w:color w:val="000000"/>
          <w:sz w:val="24"/>
          <w:szCs w:val="24"/>
          <w:shd w:val="clear" w:color="auto" w:fill="FFFFFF"/>
        </w:rPr>
        <w:t xml:space="preserve">, (2016) informs that in 2016 Alton Towers launched the first virtual reality roller coaster in the world. This new ride, which is called </w:t>
      </w:r>
      <w:proofErr w:type="spellStart"/>
      <w:r w:rsidRPr="00156E00">
        <w:rPr>
          <w:rFonts w:ascii="Arial" w:eastAsia="Times New Roman" w:hAnsi="Arial" w:cs="Arial"/>
          <w:color w:val="000000"/>
          <w:sz w:val="24"/>
          <w:szCs w:val="24"/>
          <w:shd w:val="clear" w:color="auto" w:fill="FFFFFF"/>
        </w:rPr>
        <w:t>Galactica</w:t>
      </w:r>
      <w:proofErr w:type="spellEnd"/>
      <w:r w:rsidRPr="00156E00">
        <w:rPr>
          <w:rFonts w:ascii="Arial" w:eastAsia="Times New Roman" w:hAnsi="Arial" w:cs="Arial"/>
          <w:color w:val="000000"/>
          <w:sz w:val="24"/>
          <w:szCs w:val="24"/>
          <w:shd w:val="clear" w:color="auto" w:fill="FFFFFF"/>
        </w:rPr>
        <w:t xml:space="preserve">, helped to encourage people to trying new fun experience using technology, which resulted in attracting more people to the theme park.  </w:t>
      </w:r>
    </w:p>
    <w:p w14:paraId="1625D04B" w14:textId="77777777" w:rsidR="00156E00" w:rsidRDefault="008E3063" w:rsidP="008E3063">
      <w:pPr>
        <w:rPr>
          <w:rFonts w:ascii="Arial" w:hAnsi="Arial"/>
          <w:b/>
          <w:sz w:val="24"/>
          <w:szCs w:val="24"/>
          <w:u w:val="single"/>
        </w:rPr>
      </w:pPr>
      <w:r w:rsidRPr="00156E00">
        <w:rPr>
          <w:rFonts w:ascii="Arial" w:hAnsi="Arial"/>
          <w:b/>
          <w:sz w:val="24"/>
          <w:szCs w:val="24"/>
          <w:u w:val="single"/>
        </w:rPr>
        <w:t>Legal</w:t>
      </w:r>
    </w:p>
    <w:p w14:paraId="02921EA7" w14:textId="5C702F0B" w:rsidR="00156E00" w:rsidRDefault="00156E00" w:rsidP="00156E00">
      <w:pPr>
        <w:rPr>
          <w:rFonts w:ascii="Arial" w:hAnsi="Arial"/>
          <w:sz w:val="24"/>
          <w:szCs w:val="24"/>
        </w:rPr>
      </w:pPr>
      <w:r w:rsidRPr="00825268">
        <w:rPr>
          <w:rFonts w:ascii="Arial" w:hAnsi="Arial"/>
          <w:sz w:val="24"/>
          <w:szCs w:val="24"/>
        </w:rPr>
        <w:t>Alton Tow</w:t>
      </w:r>
      <w:r>
        <w:rPr>
          <w:rFonts w:ascii="Arial" w:hAnsi="Arial"/>
          <w:sz w:val="24"/>
          <w:szCs w:val="24"/>
        </w:rPr>
        <w:t xml:space="preserve">ers Resort must comply with UK </w:t>
      </w:r>
      <w:r w:rsidRPr="00825268">
        <w:rPr>
          <w:rFonts w:ascii="Arial" w:hAnsi="Arial"/>
          <w:sz w:val="24"/>
          <w:szCs w:val="24"/>
        </w:rPr>
        <w:t>health and safety rules and regulations</w:t>
      </w:r>
      <w:r>
        <w:rPr>
          <w:rFonts w:ascii="Arial" w:hAnsi="Arial"/>
          <w:sz w:val="24"/>
          <w:szCs w:val="24"/>
        </w:rPr>
        <w:t xml:space="preserve">. </w:t>
      </w:r>
      <w:r w:rsidRPr="00825268">
        <w:rPr>
          <w:rFonts w:ascii="Arial" w:hAnsi="Arial"/>
          <w:sz w:val="24"/>
          <w:szCs w:val="24"/>
        </w:rPr>
        <w:t>I</w:t>
      </w:r>
      <w:r>
        <w:rPr>
          <w:rFonts w:ascii="Arial" w:hAnsi="Arial"/>
          <w:sz w:val="24"/>
          <w:szCs w:val="24"/>
        </w:rPr>
        <w:t xml:space="preserve">f they were found to follow the rules, </w:t>
      </w:r>
      <w:r w:rsidRPr="00825268">
        <w:rPr>
          <w:rFonts w:ascii="Arial" w:hAnsi="Arial"/>
          <w:sz w:val="24"/>
          <w:szCs w:val="24"/>
        </w:rPr>
        <w:t>the company would be shut down or heavily fined. Unfortunately, Alton Towers found</w:t>
      </w:r>
      <w:r>
        <w:rPr>
          <w:rFonts w:ascii="Arial" w:hAnsi="Arial"/>
          <w:sz w:val="24"/>
          <w:szCs w:val="24"/>
        </w:rPr>
        <w:t xml:space="preserve"> itself in trouble in 2015 when</w:t>
      </w:r>
      <w:r w:rsidRPr="00825268">
        <w:rPr>
          <w:rFonts w:ascii="Arial" w:hAnsi="Arial"/>
          <w:sz w:val="24"/>
          <w:szCs w:val="24"/>
        </w:rPr>
        <w:t xml:space="preserve"> a </w:t>
      </w:r>
      <w:r>
        <w:rPr>
          <w:rFonts w:ascii="Arial" w:hAnsi="Arial"/>
          <w:sz w:val="24"/>
          <w:szCs w:val="24"/>
        </w:rPr>
        <w:t xml:space="preserve">serious accident took place, on one </w:t>
      </w:r>
      <w:r w:rsidRPr="00825268">
        <w:rPr>
          <w:rFonts w:ascii="Arial" w:hAnsi="Arial"/>
          <w:sz w:val="24"/>
          <w:szCs w:val="24"/>
        </w:rPr>
        <w:t>of the biggest attraction</w:t>
      </w:r>
      <w:r>
        <w:rPr>
          <w:rFonts w:ascii="Arial" w:hAnsi="Arial"/>
          <w:sz w:val="24"/>
          <w:szCs w:val="24"/>
        </w:rPr>
        <w:t>s</w:t>
      </w:r>
      <w:r w:rsidRPr="00825268">
        <w:rPr>
          <w:rFonts w:ascii="Arial" w:hAnsi="Arial"/>
          <w:sz w:val="24"/>
          <w:szCs w:val="24"/>
        </w:rPr>
        <w:t xml:space="preserve"> in the theme park, which is the </w:t>
      </w:r>
      <w:proofErr w:type="spellStart"/>
      <w:r w:rsidRPr="00825268">
        <w:rPr>
          <w:rFonts w:ascii="Arial" w:hAnsi="Arial"/>
          <w:sz w:val="24"/>
          <w:szCs w:val="24"/>
        </w:rPr>
        <w:t>Smiler</w:t>
      </w:r>
      <w:proofErr w:type="spellEnd"/>
      <w:r w:rsidRPr="00825268">
        <w:rPr>
          <w:rFonts w:ascii="Arial" w:hAnsi="Arial"/>
          <w:sz w:val="24"/>
          <w:szCs w:val="24"/>
        </w:rPr>
        <w:t xml:space="preserve"> roller coaster. Health and safety rules and regulations fail</w:t>
      </w:r>
      <w:r>
        <w:rPr>
          <w:rFonts w:ascii="Arial" w:hAnsi="Arial"/>
          <w:sz w:val="24"/>
          <w:szCs w:val="24"/>
        </w:rPr>
        <w:t xml:space="preserve">ed on this occasion. </w:t>
      </w:r>
      <w:r w:rsidRPr="00825268">
        <w:rPr>
          <w:rFonts w:ascii="Arial" w:hAnsi="Arial"/>
          <w:sz w:val="24"/>
          <w:szCs w:val="24"/>
        </w:rPr>
        <w:t>The managers of Alton Towe</w:t>
      </w:r>
      <w:r>
        <w:rPr>
          <w:rFonts w:ascii="Arial" w:hAnsi="Arial"/>
          <w:sz w:val="24"/>
          <w:szCs w:val="24"/>
        </w:rPr>
        <w:t xml:space="preserve">rs did not ensure that the equipment </w:t>
      </w:r>
      <w:r w:rsidRPr="00825268">
        <w:rPr>
          <w:rFonts w:ascii="Arial" w:hAnsi="Arial"/>
          <w:sz w:val="24"/>
          <w:szCs w:val="24"/>
        </w:rPr>
        <w:t xml:space="preserve">met all the criteria for the benefit of </w:t>
      </w:r>
      <w:r>
        <w:rPr>
          <w:rFonts w:ascii="Arial" w:hAnsi="Arial"/>
          <w:sz w:val="24"/>
          <w:szCs w:val="24"/>
        </w:rPr>
        <w:t>its customers</w:t>
      </w:r>
      <w:r w:rsidRPr="00825268">
        <w:rPr>
          <w:rFonts w:ascii="Arial" w:hAnsi="Arial"/>
          <w:sz w:val="24"/>
          <w:szCs w:val="24"/>
        </w:rPr>
        <w:t xml:space="preserve">. As a result of this 5 people </w:t>
      </w:r>
      <w:r>
        <w:rPr>
          <w:rFonts w:ascii="Arial" w:hAnsi="Arial"/>
          <w:sz w:val="24"/>
          <w:szCs w:val="24"/>
        </w:rPr>
        <w:t>were injured</w:t>
      </w:r>
      <w:r w:rsidRPr="00825268">
        <w:rPr>
          <w:rFonts w:ascii="Arial" w:hAnsi="Arial"/>
          <w:sz w:val="24"/>
          <w:szCs w:val="24"/>
        </w:rPr>
        <w:t xml:space="preserve"> in crash, the owner</w:t>
      </w:r>
      <w:r>
        <w:rPr>
          <w:rFonts w:ascii="Arial" w:hAnsi="Arial"/>
          <w:sz w:val="24"/>
          <w:szCs w:val="24"/>
        </w:rPr>
        <w:t xml:space="preserve"> of Alton Towers was </w:t>
      </w:r>
      <w:proofErr w:type="gramStart"/>
      <w:r>
        <w:rPr>
          <w:rFonts w:ascii="Arial" w:hAnsi="Arial"/>
          <w:sz w:val="24"/>
          <w:szCs w:val="24"/>
        </w:rPr>
        <w:t>fined</w:t>
      </w:r>
      <w:proofErr w:type="gramEnd"/>
      <w:r>
        <w:rPr>
          <w:rFonts w:ascii="Arial" w:hAnsi="Arial"/>
          <w:sz w:val="24"/>
          <w:szCs w:val="24"/>
        </w:rPr>
        <w:t xml:space="preserve"> with </w:t>
      </w:r>
      <w:r w:rsidRPr="00825268">
        <w:rPr>
          <w:rFonts w:ascii="Arial" w:hAnsi="Arial"/>
          <w:sz w:val="24"/>
          <w:szCs w:val="24"/>
        </w:rPr>
        <w:t>record amount of 5 million pounds. As a result of this</w:t>
      </w:r>
      <w:r>
        <w:rPr>
          <w:rFonts w:ascii="Arial" w:hAnsi="Arial"/>
          <w:sz w:val="24"/>
          <w:szCs w:val="24"/>
        </w:rPr>
        <w:t>, the theme park saw</w:t>
      </w:r>
      <w:r w:rsidRPr="00825268">
        <w:rPr>
          <w:rFonts w:ascii="Arial" w:hAnsi="Arial"/>
          <w:sz w:val="24"/>
          <w:szCs w:val="24"/>
        </w:rPr>
        <w:t xml:space="preserve"> a significant drop in numb</w:t>
      </w:r>
      <w:r>
        <w:rPr>
          <w:rFonts w:ascii="Arial" w:hAnsi="Arial"/>
          <w:sz w:val="24"/>
          <w:szCs w:val="24"/>
        </w:rPr>
        <w:t>er of visitors approximately 25</w:t>
      </w:r>
      <w:r w:rsidRPr="00825268">
        <w:rPr>
          <w:rFonts w:ascii="Arial" w:hAnsi="Arial"/>
          <w:sz w:val="24"/>
          <w:szCs w:val="24"/>
        </w:rPr>
        <w:t>% (</w:t>
      </w:r>
      <w:r w:rsidRPr="00825268">
        <w:rPr>
          <w:rFonts w:ascii="Arial" w:eastAsia="Times New Roman" w:hAnsi="Arial" w:cs="Arial"/>
          <w:color w:val="000000"/>
          <w:sz w:val="24"/>
          <w:szCs w:val="24"/>
          <w:shd w:val="clear" w:color="auto" w:fill="FFFFFF"/>
          <w:lang w:val="cs-CZ"/>
        </w:rPr>
        <w:t xml:space="preserve">BBC, 2016). </w:t>
      </w:r>
      <w:r w:rsidRPr="00825268">
        <w:rPr>
          <w:rFonts w:ascii="Arial" w:hAnsi="Arial"/>
          <w:sz w:val="24"/>
          <w:szCs w:val="24"/>
        </w:rPr>
        <w:t>In addition to</w:t>
      </w:r>
      <w:r>
        <w:rPr>
          <w:rFonts w:ascii="Arial" w:hAnsi="Arial"/>
          <w:sz w:val="24"/>
          <w:szCs w:val="24"/>
        </w:rPr>
        <w:t>,</w:t>
      </w:r>
      <w:r w:rsidRPr="00825268">
        <w:rPr>
          <w:rFonts w:ascii="Arial" w:hAnsi="Arial"/>
          <w:sz w:val="24"/>
          <w:szCs w:val="24"/>
        </w:rPr>
        <w:t xml:space="preserve"> this to pre</w:t>
      </w:r>
      <w:r>
        <w:rPr>
          <w:rFonts w:ascii="Arial" w:hAnsi="Arial"/>
          <w:sz w:val="24"/>
          <w:szCs w:val="24"/>
        </w:rPr>
        <w:t>vent future accidents in the</w:t>
      </w:r>
      <w:r w:rsidRPr="00825268">
        <w:rPr>
          <w:rFonts w:ascii="Arial" w:hAnsi="Arial"/>
          <w:sz w:val="24"/>
          <w:szCs w:val="24"/>
        </w:rPr>
        <w:t xml:space="preserve"> theme park, all the rides are required to pass special tests by the Amusement Device Insp</w:t>
      </w:r>
      <w:r>
        <w:rPr>
          <w:rFonts w:ascii="Arial" w:hAnsi="Arial"/>
          <w:sz w:val="24"/>
          <w:szCs w:val="24"/>
        </w:rPr>
        <w:t xml:space="preserve">ection Procedures Scheme. Also, every </w:t>
      </w:r>
      <w:r w:rsidRPr="00825268">
        <w:rPr>
          <w:rFonts w:ascii="Arial" w:hAnsi="Arial"/>
          <w:sz w:val="24"/>
          <w:szCs w:val="24"/>
        </w:rPr>
        <w:t>new ride operator must pass 100 hours</w:t>
      </w:r>
      <w:r>
        <w:rPr>
          <w:rFonts w:ascii="Arial" w:hAnsi="Arial"/>
          <w:sz w:val="24"/>
          <w:szCs w:val="24"/>
        </w:rPr>
        <w:t xml:space="preserve"> of training to gain skills in how to operate the rides safely </w:t>
      </w:r>
      <w:r w:rsidRPr="00825268">
        <w:rPr>
          <w:rFonts w:ascii="Arial" w:hAnsi="Arial"/>
          <w:sz w:val="24"/>
          <w:szCs w:val="24"/>
        </w:rPr>
        <w:t xml:space="preserve">(Merlin Entertainments Group b 2019). </w:t>
      </w:r>
    </w:p>
    <w:p w14:paraId="10E2604F" w14:textId="77777777" w:rsidR="00A40737" w:rsidRDefault="00A40737" w:rsidP="008E3063">
      <w:pPr>
        <w:rPr>
          <w:rFonts w:ascii="Arial" w:hAnsi="Arial"/>
          <w:b/>
          <w:sz w:val="24"/>
          <w:szCs w:val="24"/>
          <w:u w:val="single"/>
        </w:rPr>
      </w:pPr>
    </w:p>
    <w:p w14:paraId="3084FADC" w14:textId="77777777" w:rsidR="00156E00" w:rsidRDefault="008E3063" w:rsidP="008E3063">
      <w:pPr>
        <w:rPr>
          <w:rFonts w:ascii="Arial" w:hAnsi="Arial"/>
          <w:b/>
          <w:sz w:val="24"/>
          <w:szCs w:val="24"/>
          <w:u w:val="single"/>
        </w:rPr>
      </w:pPr>
      <w:r w:rsidRPr="00156E00">
        <w:rPr>
          <w:rFonts w:ascii="Arial" w:hAnsi="Arial"/>
          <w:b/>
          <w:sz w:val="24"/>
          <w:szCs w:val="24"/>
          <w:u w:val="single"/>
        </w:rPr>
        <w:lastRenderedPageBreak/>
        <w:t>Economic</w:t>
      </w:r>
    </w:p>
    <w:p w14:paraId="10FD9677" w14:textId="023B7B8E" w:rsidR="00156E00" w:rsidRDefault="00156E00" w:rsidP="00156E00">
      <w:pPr>
        <w:rPr>
          <w:rFonts w:ascii="Arial" w:eastAsia="Times New Roman" w:hAnsi="Arial" w:cs="Arial"/>
          <w:sz w:val="24"/>
          <w:szCs w:val="24"/>
          <w:shd w:val="clear" w:color="auto" w:fill="FFFFFF"/>
          <w:lang w:val="cs-CZ"/>
        </w:rPr>
      </w:pPr>
      <w:r>
        <w:rPr>
          <w:rFonts w:ascii="Arial" w:eastAsia="Times New Roman" w:hAnsi="Arial" w:cs="Arial"/>
          <w:sz w:val="24"/>
          <w:szCs w:val="24"/>
        </w:rPr>
        <w:t xml:space="preserve">Alton Towers make </w:t>
      </w:r>
      <w:r w:rsidRPr="00825268">
        <w:rPr>
          <w:rFonts w:ascii="Arial" w:eastAsia="Times New Roman" w:hAnsi="Arial" w:cs="Arial"/>
          <w:sz w:val="24"/>
          <w:szCs w:val="24"/>
        </w:rPr>
        <w:t>a significant impact</w:t>
      </w:r>
      <w:r>
        <w:rPr>
          <w:rFonts w:ascii="Arial" w:eastAsia="Times New Roman" w:hAnsi="Arial" w:cs="Arial"/>
          <w:sz w:val="24"/>
          <w:szCs w:val="24"/>
        </w:rPr>
        <w:t xml:space="preserve"> on the UK Gross Domestic Product</w:t>
      </w:r>
      <w:r w:rsidRPr="00825268">
        <w:rPr>
          <w:rFonts w:ascii="Arial" w:eastAsia="Times New Roman" w:hAnsi="Arial" w:cs="Arial"/>
          <w:sz w:val="24"/>
          <w:szCs w:val="24"/>
        </w:rPr>
        <w:t>.</w:t>
      </w:r>
      <w:r w:rsidRPr="00825268">
        <w:rPr>
          <w:rFonts w:ascii="Arial" w:eastAsia="Times New Roman" w:hAnsi="Arial" w:cs="Arial"/>
          <w:sz w:val="24"/>
          <w:szCs w:val="24"/>
          <w:shd w:val="clear" w:color="auto" w:fill="FFFFFF"/>
        </w:rPr>
        <w:t xml:space="preserve"> </w:t>
      </w:r>
      <w:proofErr w:type="spellStart"/>
      <w:r w:rsidRPr="00825268">
        <w:rPr>
          <w:rFonts w:ascii="Arial" w:eastAsia="Times New Roman" w:hAnsi="Arial" w:cs="Arial"/>
          <w:sz w:val="24"/>
          <w:szCs w:val="24"/>
          <w:shd w:val="clear" w:color="auto" w:fill="FFFFFF"/>
          <w:lang w:val="cs-CZ"/>
        </w:rPr>
        <w:t>Alton</w:t>
      </w:r>
      <w:proofErr w:type="spellEnd"/>
      <w:r w:rsidRPr="00825268">
        <w:rPr>
          <w:rFonts w:ascii="Arial" w:eastAsia="Times New Roman" w:hAnsi="Arial" w:cs="Arial"/>
          <w:sz w:val="24"/>
          <w:szCs w:val="24"/>
          <w:shd w:val="clear" w:color="auto" w:fill="FFFFFF"/>
          <w:lang w:val="cs-CZ"/>
        </w:rPr>
        <w:t xml:space="preserve"> </w:t>
      </w:r>
      <w:proofErr w:type="spellStart"/>
      <w:r w:rsidRPr="00825268">
        <w:rPr>
          <w:rFonts w:ascii="Arial" w:eastAsia="Times New Roman" w:hAnsi="Arial" w:cs="Arial"/>
          <w:sz w:val="24"/>
          <w:szCs w:val="24"/>
          <w:shd w:val="clear" w:color="auto" w:fill="FFFFFF"/>
          <w:lang w:val="cs-CZ"/>
        </w:rPr>
        <w:t>Towers</w:t>
      </w:r>
      <w:proofErr w:type="spellEnd"/>
      <w:r w:rsidRPr="00825268">
        <w:rPr>
          <w:rFonts w:ascii="Arial" w:eastAsia="Times New Roman" w:hAnsi="Arial" w:cs="Arial"/>
          <w:sz w:val="24"/>
          <w:szCs w:val="24"/>
          <w:shd w:val="clear" w:color="auto" w:fill="FFFFFF"/>
          <w:lang w:val="cs-CZ"/>
        </w:rPr>
        <w:t xml:space="preserve"> (2013)</w:t>
      </w:r>
      <w:r w:rsidRPr="00825268">
        <w:rPr>
          <w:rFonts w:ascii="Arial" w:eastAsia="Times New Roman" w:hAnsi="Arial" w:cs="Arial"/>
          <w:sz w:val="24"/>
          <w:szCs w:val="24"/>
          <w:lang w:val="cs-CZ"/>
        </w:rPr>
        <w:t xml:space="preserve"> </w:t>
      </w:r>
      <w:proofErr w:type="spellStart"/>
      <w:r w:rsidRPr="00825268">
        <w:rPr>
          <w:rFonts w:ascii="Arial" w:eastAsia="Times New Roman" w:hAnsi="Arial" w:cs="Arial"/>
          <w:sz w:val="24"/>
          <w:szCs w:val="24"/>
          <w:lang w:val="cs-CZ"/>
        </w:rPr>
        <w:t>states</w:t>
      </w:r>
      <w:proofErr w:type="spellEnd"/>
      <w:r w:rsidRPr="00825268">
        <w:rPr>
          <w:rFonts w:ascii="Arial" w:eastAsia="Times New Roman" w:hAnsi="Arial" w:cs="Arial"/>
          <w:sz w:val="24"/>
          <w:szCs w:val="24"/>
          <w:lang w:val="cs-CZ"/>
        </w:rPr>
        <w:t xml:space="preserve"> </w:t>
      </w:r>
      <w:proofErr w:type="spellStart"/>
      <w:r w:rsidRPr="00825268">
        <w:rPr>
          <w:rFonts w:ascii="Arial" w:eastAsia="Times New Roman" w:hAnsi="Arial" w:cs="Arial"/>
          <w:sz w:val="24"/>
          <w:szCs w:val="24"/>
          <w:lang w:val="cs-CZ"/>
        </w:rPr>
        <w:t>that</w:t>
      </w:r>
      <w:proofErr w:type="spellEnd"/>
      <w:r w:rsidRPr="00825268">
        <w:rPr>
          <w:rFonts w:ascii="Arial" w:eastAsia="Times New Roman" w:hAnsi="Arial" w:cs="Arial"/>
          <w:sz w:val="24"/>
          <w:szCs w:val="24"/>
          <w:lang w:val="cs-CZ"/>
        </w:rPr>
        <w:t xml:space="preserve"> </w:t>
      </w:r>
      <w:proofErr w:type="spellStart"/>
      <w:r w:rsidRPr="00825268">
        <w:rPr>
          <w:rFonts w:ascii="Arial" w:eastAsia="Times New Roman" w:hAnsi="Arial" w:cs="Arial"/>
          <w:sz w:val="24"/>
          <w:szCs w:val="24"/>
          <w:lang w:val="cs-CZ"/>
        </w:rPr>
        <w:t>the</w:t>
      </w:r>
      <w:proofErr w:type="spellEnd"/>
      <w:r w:rsidRPr="00825268">
        <w:rPr>
          <w:rFonts w:ascii="Arial" w:eastAsia="Times New Roman" w:hAnsi="Arial" w:cs="Arial"/>
          <w:sz w:val="24"/>
          <w:szCs w:val="24"/>
          <w:lang w:val="cs-CZ"/>
        </w:rPr>
        <w:t xml:space="preserve"> </w:t>
      </w:r>
      <w:proofErr w:type="spellStart"/>
      <w:r w:rsidRPr="00825268">
        <w:rPr>
          <w:rFonts w:ascii="Arial" w:eastAsia="Times New Roman" w:hAnsi="Arial" w:cs="Arial"/>
          <w:sz w:val="24"/>
          <w:szCs w:val="24"/>
          <w:lang w:val="cs-CZ"/>
        </w:rPr>
        <w:t>theme</w:t>
      </w:r>
      <w:proofErr w:type="spellEnd"/>
      <w:r w:rsidRPr="00825268">
        <w:rPr>
          <w:rFonts w:ascii="Arial" w:eastAsia="Times New Roman" w:hAnsi="Arial" w:cs="Arial"/>
          <w:sz w:val="24"/>
          <w:szCs w:val="24"/>
          <w:lang w:val="cs-CZ"/>
        </w:rPr>
        <w:t xml:space="preserve"> park </w:t>
      </w:r>
      <w:r w:rsidRPr="00825268">
        <w:rPr>
          <w:rFonts w:ascii="Arial" w:hAnsi="Arial" w:cs="Arial"/>
          <w:sz w:val="24"/>
          <w:szCs w:val="24"/>
        </w:rPr>
        <w:t>employs aroun</w:t>
      </w:r>
      <w:r>
        <w:rPr>
          <w:rFonts w:ascii="Arial" w:hAnsi="Arial" w:cs="Arial"/>
          <w:sz w:val="24"/>
          <w:szCs w:val="24"/>
        </w:rPr>
        <w:t>d 2,000 employees and most of</w:t>
      </w:r>
      <w:r w:rsidRPr="00825268">
        <w:rPr>
          <w:rFonts w:ascii="Arial" w:hAnsi="Arial" w:cs="Arial"/>
          <w:sz w:val="24"/>
          <w:szCs w:val="24"/>
        </w:rPr>
        <w:t xml:space="preserve"> them are local people. In this case</w:t>
      </w:r>
      <w:r>
        <w:rPr>
          <w:rFonts w:ascii="Arial" w:hAnsi="Arial" w:cs="Arial"/>
          <w:sz w:val="24"/>
          <w:szCs w:val="24"/>
        </w:rPr>
        <w:t>,</w:t>
      </w:r>
      <w:r w:rsidRPr="00825268">
        <w:rPr>
          <w:rFonts w:ascii="Arial" w:hAnsi="Arial" w:cs="Arial"/>
          <w:sz w:val="24"/>
          <w:szCs w:val="24"/>
        </w:rPr>
        <w:t xml:space="preserve"> workers pay tax and use the money </w:t>
      </w:r>
      <w:r>
        <w:rPr>
          <w:rFonts w:ascii="Arial" w:hAnsi="Arial" w:cs="Arial"/>
          <w:sz w:val="24"/>
          <w:szCs w:val="24"/>
        </w:rPr>
        <w:t xml:space="preserve">to spend in the local economy. </w:t>
      </w:r>
      <w:r w:rsidRPr="00825268">
        <w:rPr>
          <w:rFonts w:ascii="Arial" w:hAnsi="Arial" w:cs="Arial"/>
          <w:sz w:val="24"/>
          <w:szCs w:val="24"/>
        </w:rPr>
        <w:t>M</w:t>
      </w:r>
      <w:r>
        <w:rPr>
          <w:rFonts w:ascii="Arial" w:hAnsi="Arial" w:cs="Arial"/>
          <w:sz w:val="24"/>
          <w:szCs w:val="24"/>
        </w:rPr>
        <w:t xml:space="preserve">oreover, the attraction brings </w:t>
      </w:r>
      <w:r w:rsidRPr="00825268">
        <w:rPr>
          <w:rFonts w:ascii="Arial" w:hAnsi="Arial" w:cs="Arial"/>
          <w:sz w:val="24"/>
          <w:szCs w:val="24"/>
        </w:rPr>
        <w:t>lots of do</w:t>
      </w:r>
      <w:r>
        <w:rPr>
          <w:rFonts w:ascii="Arial" w:hAnsi="Arial" w:cs="Arial"/>
          <w:sz w:val="24"/>
          <w:szCs w:val="24"/>
        </w:rPr>
        <w:t xml:space="preserve">mestic </w:t>
      </w:r>
      <w:proofErr w:type="gramStart"/>
      <w:r>
        <w:rPr>
          <w:rFonts w:ascii="Arial" w:hAnsi="Arial" w:cs="Arial"/>
          <w:sz w:val="24"/>
          <w:szCs w:val="24"/>
        </w:rPr>
        <w:t>tour</w:t>
      </w:r>
      <w:r w:rsidR="002973EC">
        <w:rPr>
          <w:rFonts w:ascii="Arial" w:hAnsi="Arial" w:cs="Arial"/>
          <w:sz w:val="24"/>
          <w:szCs w:val="24"/>
        </w:rPr>
        <w:t>ists which</w:t>
      </w:r>
      <w:proofErr w:type="gramEnd"/>
      <w:r w:rsidR="002973EC">
        <w:rPr>
          <w:rFonts w:ascii="Arial" w:hAnsi="Arial" w:cs="Arial"/>
          <w:sz w:val="24"/>
          <w:szCs w:val="24"/>
        </w:rPr>
        <w:t xml:space="preserve"> is hugely beneficial</w:t>
      </w:r>
      <w:r w:rsidRPr="00825268">
        <w:rPr>
          <w:rFonts w:ascii="Arial" w:hAnsi="Arial" w:cs="Arial"/>
          <w:sz w:val="24"/>
          <w:szCs w:val="24"/>
        </w:rPr>
        <w:t xml:space="preserve"> for the UK economy. In 2014 there were 2.5 million visitors with established daily revenue</w:t>
      </w:r>
      <w:r>
        <w:rPr>
          <w:rFonts w:ascii="Arial" w:hAnsi="Arial" w:cs="Arial"/>
          <w:sz w:val="24"/>
          <w:szCs w:val="24"/>
        </w:rPr>
        <w:t xml:space="preserve"> of £</w:t>
      </w:r>
      <w:r w:rsidRPr="00825268">
        <w:rPr>
          <w:rFonts w:ascii="Arial" w:hAnsi="Arial" w:cs="Arial"/>
          <w:sz w:val="24"/>
          <w:szCs w:val="24"/>
        </w:rPr>
        <w:t>465.000 (</w:t>
      </w:r>
      <w:proofErr w:type="spellStart"/>
      <w:r>
        <w:rPr>
          <w:rFonts w:ascii="Arial" w:eastAsia="Times New Roman" w:hAnsi="Arial" w:cs="Arial"/>
          <w:sz w:val="24"/>
          <w:szCs w:val="24"/>
          <w:shd w:val="clear" w:color="auto" w:fill="FFFFFF"/>
          <w:lang w:val="cs-CZ"/>
        </w:rPr>
        <w:t>Campbell</w:t>
      </w:r>
      <w:proofErr w:type="spellEnd"/>
      <w:r>
        <w:rPr>
          <w:rFonts w:ascii="Arial" w:eastAsia="Times New Roman" w:hAnsi="Arial" w:cs="Arial"/>
          <w:sz w:val="24"/>
          <w:szCs w:val="24"/>
          <w:shd w:val="clear" w:color="auto" w:fill="FFFFFF"/>
          <w:lang w:val="cs-CZ"/>
        </w:rPr>
        <w:t>,</w:t>
      </w:r>
      <w:r w:rsidRPr="00825268">
        <w:rPr>
          <w:rFonts w:ascii="Arial" w:eastAsia="Times New Roman" w:hAnsi="Arial" w:cs="Arial"/>
          <w:sz w:val="24"/>
          <w:szCs w:val="24"/>
          <w:shd w:val="clear" w:color="auto" w:fill="FFFFFF"/>
          <w:lang w:val="cs-CZ"/>
        </w:rPr>
        <w:t xml:space="preserve"> 2015). </w:t>
      </w:r>
      <w:r w:rsidRPr="00825268">
        <w:rPr>
          <w:rFonts w:ascii="Arial" w:hAnsi="Arial" w:cs="Arial"/>
          <w:sz w:val="24"/>
          <w:szCs w:val="24"/>
        </w:rPr>
        <w:t xml:space="preserve">The UK residents spend approximately </w:t>
      </w:r>
      <w:r>
        <w:rPr>
          <w:rFonts w:ascii="Arial" w:eastAsia="Times New Roman" w:hAnsi="Arial" w:cs="Arial"/>
          <w:sz w:val="24"/>
          <w:szCs w:val="24"/>
          <w:shd w:val="clear" w:color="auto" w:fill="FFFFFF"/>
          <w:lang w:val="cs-CZ"/>
        </w:rPr>
        <w:t xml:space="preserve">£24 </w:t>
      </w:r>
      <w:proofErr w:type="spellStart"/>
      <w:r>
        <w:rPr>
          <w:rFonts w:ascii="Arial" w:eastAsia="Times New Roman" w:hAnsi="Arial" w:cs="Arial"/>
          <w:sz w:val="24"/>
          <w:szCs w:val="24"/>
          <w:shd w:val="clear" w:color="auto" w:fill="FFFFFF"/>
          <w:lang w:val="cs-CZ"/>
        </w:rPr>
        <w:t>billion</w:t>
      </w:r>
      <w:proofErr w:type="spellEnd"/>
      <w:r>
        <w:rPr>
          <w:rFonts w:ascii="Arial" w:eastAsia="Times New Roman" w:hAnsi="Arial" w:cs="Arial"/>
          <w:sz w:val="24"/>
          <w:szCs w:val="24"/>
          <w:shd w:val="clear" w:color="auto" w:fill="FFFFFF"/>
          <w:lang w:val="cs-CZ"/>
        </w:rPr>
        <w:t xml:space="preserve"> on</w:t>
      </w:r>
      <w:r w:rsidRPr="00825268">
        <w:rPr>
          <w:rFonts w:ascii="Arial" w:eastAsia="Times New Roman" w:hAnsi="Arial" w:cs="Arial"/>
          <w:sz w:val="24"/>
          <w:szCs w:val="24"/>
          <w:shd w:val="clear" w:color="auto" w:fill="FFFFFF"/>
          <w:lang w:val="cs-CZ"/>
        </w:rPr>
        <w:t xml:space="preserve"> UK </w:t>
      </w:r>
      <w:proofErr w:type="spellStart"/>
      <w:r>
        <w:rPr>
          <w:rFonts w:ascii="Arial" w:eastAsia="Times New Roman" w:hAnsi="Arial" w:cs="Arial"/>
          <w:sz w:val="24"/>
          <w:szCs w:val="24"/>
          <w:shd w:val="clear" w:color="auto" w:fill="FFFFFF"/>
          <w:lang w:val="cs-CZ"/>
        </w:rPr>
        <w:t>tourism</w:t>
      </w:r>
      <w:proofErr w:type="spellEnd"/>
      <w:r>
        <w:rPr>
          <w:rFonts w:ascii="Arial" w:eastAsia="Times New Roman" w:hAnsi="Arial" w:cs="Arial"/>
          <w:sz w:val="24"/>
          <w:szCs w:val="24"/>
          <w:shd w:val="clear" w:color="auto" w:fill="FFFFFF"/>
          <w:lang w:val="cs-CZ"/>
        </w:rPr>
        <w:t xml:space="preserve"> </w:t>
      </w:r>
      <w:proofErr w:type="spellStart"/>
      <w:r>
        <w:rPr>
          <w:rFonts w:ascii="Arial" w:eastAsia="Times New Roman" w:hAnsi="Arial" w:cs="Arial"/>
          <w:sz w:val="24"/>
          <w:szCs w:val="24"/>
          <w:shd w:val="clear" w:color="auto" w:fill="FFFFFF"/>
          <w:lang w:val="cs-CZ"/>
        </w:rPr>
        <w:t>attractions</w:t>
      </w:r>
      <w:proofErr w:type="spellEnd"/>
      <w:r w:rsidRPr="00825268">
        <w:rPr>
          <w:rFonts w:ascii="Arial" w:eastAsia="Times New Roman" w:hAnsi="Arial" w:cs="Arial"/>
          <w:sz w:val="24"/>
          <w:szCs w:val="24"/>
          <w:shd w:val="clear" w:color="auto" w:fill="FFFFFF"/>
          <w:lang w:val="cs-CZ"/>
        </w:rPr>
        <w:t>.</w:t>
      </w:r>
      <w:r>
        <w:rPr>
          <w:rFonts w:ascii="Arial" w:eastAsia="Times New Roman" w:hAnsi="Arial" w:cs="Arial"/>
          <w:sz w:val="24"/>
          <w:szCs w:val="24"/>
          <w:lang w:val="cs-CZ"/>
        </w:rPr>
        <w:t xml:space="preserve"> </w:t>
      </w:r>
      <w:r w:rsidRPr="00825268">
        <w:rPr>
          <w:rFonts w:ascii="Arial" w:hAnsi="Arial" w:cs="Arial"/>
          <w:sz w:val="24"/>
          <w:szCs w:val="24"/>
        </w:rPr>
        <w:t>In this way</w:t>
      </w:r>
      <w:r>
        <w:rPr>
          <w:rFonts w:ascii="Arial" w:hAnsi="Arial" w:cs="Arial"/>
          <w:sz w:val="24"/>
          <w:szCs w:val="24"/>
        </w:rPr>
        <w:t>,</w:t>
      </w:r>
      <w:r w:rsidRPr="00825268">
        <w:rPr>
          <w:rFonts w:ascii="Arial" w:hAnsi="Arial" w:cs="Arial"/>
          <w:sz w:val="24"/>
          <w:szCs w:val="24"/>
        </w:rPr>
        <w:t xml:space="preserve"> the theme park encourages people to spend some money in t</w:t>
      </w:r>
      <w:r>
        <w:rPr>
          <w:rFonts w:ascii="Arial" w:hAnsi="Arial" w:cs="Arial"/>
          <w:sz w:val="24"/>
          <w:szCs w:val="24"/>
        </w:rPr>
        <w:t>he country rather to go abroad</w:t>
      </w:r>
      <w:r w:rsidRPr="00825268">
        <w:rPr>
          <w:rFonts w:ascii="Arial" w:hAnsi="Arial" w:cs="Arial"/>
          <w:sz w:val="24"/>
          <w:szCs w:val="24"/>
        </w:rPr>
        <w:t xml:space="preserve">. The tourism sector supports </w:t>
      </w:r>
      <w:proofErr w:type="spellStart"/>
      <w:r w:rsidRPr="00825268">
        <w:rPr>
          <w:rFonts w:ascii="Arial" w:eastAsia="Times New Roman" w:hAnsi="Arial" w:cs="Arial"/>
          <w:sz w:val="24"/>
          <w:szCs w:val="24"/>
          <w:lang w:val="cs-CZ"/>
        </w:rPr>
        <w:t>local</w:t>
      </w:r>
      <w:proofErr w:type="spellEnd"/>
      <w:r w:rsidRPr="00825268">
        <w:rPr>
          <w:rFonts w:ascii="Arial" w:eastAsia="Times New Roman" w:hAnsi="Arial" w:cs="Arial"/>
          <w:sz w:val="24"/>
          <w:szCs w:val="24"/>
          <w:lang w:val="cs-CZ"/>
        </w:rPr>
        <w:t xml:space="preserve"> </w:t>
      </w:r>
      <w:proofErr w:type="spellStart"/>
      <w:r w:rsidRPr="00825268">
        <w:rPr>
          <w:rFonts w:ascii="Arial" w:eastAsia="Times New Roman" w:hAnsi="Arial" w:cs="Arial"/>
          <w:sz w:val="24"/>
          <w:szCs w:val="24"/>
          <w:lang w:val="cs-CZ"/>
        </w:rPr>
        <w:t>economi</w:t>
      </w:r>
      <w:r>
        <w:rPr>
          <w:rFonts w:ascii="Arial" w:eastAsia="Times New Roman" w:hAnsi="Arial" w:cs="Arial"/>
          <w:sz w:val="24"/>
          <w:szCs w:val="24"/>
          <w:lang w:val="cs-CZ"/>
        </w:rPr>
        <w:t>es</w:t>
      </w:r>
      <w:proofErr w:type="spellEnd"/>
      <w:r>
        <w:rPr>
          <w:rFonts w:ascii="Arial" w:eastAsia="Times New Roman" w:hAnsi="Arial" w:cs="Arial"/>
          <w:sz w:val="24"/>
          <w:szCs w:val="24"/>
          <w:lang w:val="cs-CZ"/>
        </w:rPr>
        <w:t xml:space="preserve"> in </w:t>
      </w:r>
      <w:proofErr w:type="spellStart"/>
      <w:r>
        <w:rPr>
          <w:rFonts w:ascii="Arial" w:eastAsia="Times New Roman" w:hAnsi="Arial" w:cs="Arial"/>
          <w:sz w:val="24"/>
          <w:szCs w:val="24"/>
          <w:lang w:val="cs-CZ"/>
        </w:rPr>
        <w:t>the</w:t>
      </w:r>
      <w:proofErr w:type="spellEnd"/>
      <w:r>
        <w:rPr>
          <w:rFonts w:ascii="Arial" w:eastAsia="Times New Roman" w:hAnsi="Arial" w:cs="Arial"/>
          <w:sz w:val="24"/>
          <w:szCs w:val="24"/>
          <w:lang w:val="cs-CZ"/>
        </w:rPr>
        <w:t xml:space="preserve"> UK </w:t>
      </w:r>
      <w:proofErr w:type="spellStart"/>
      <w:r>
        <w:rPr>
          <w:rFonts w:ascii="Arial" w:eastAsia="Times New Roman" w:hAnsi="Arial" w:cs="Arial"/>
          <w:sz w:val="24"/>
          <w:szCs w:val="24"/>
          <w:lang w:val="cs-CZ"/>
        </w:rPr>
        <w:t>amount</w:t>
      </w:r>
      <w:proofErr w:type="spellEnd"/>
      <w:r>
        <w:rPr>
          <w:rFonts w:ascii="Arial" w:eastAsia="Times New Roman" w:hAnsi="Arial" w:cs="Arial"/>
          <w:sz w:val="24"/>
          <w:szCs w:val="24"/>
          <w:lang w:val="cs-CZ"/>
        </w:rPr>
        <w:t xml:space="preserve"> to £126 </w:t>
      </w:r>
      <w:proofErr w:type="spellStart"/>
      <w:proofErr w:type="gramStart"/>
      <w:r>
        <w:rPr>
          <w:rFonts w:ascii="Arial" w:eastAsia="Times New Roman" w:hAnsi="Arial" w:cs="Arial"/>
          <w:sz w:val="24"/>
          <w:szCs w:val="24"/>
          <w:lang w:val="cs-CZ"/>
        </w:rPr>
        <w:t>billion</w:t>
      </w:r>
      <w:proofErr w:type="spellEnd"/>
      <w:r>
        <w:rPr>
          <w:rFonts w:ascii="Arial" w:eastAsia="Times New Roman" w:hAnsi="Arial" w:cs="Arial"/>
          <w:sz w:val="24"/>
          <w:szCs w:val="24"/>
          <w:lang w:val="cs-CZ"/>
        </w:rPr>
        <w:t>,</w:t>
      </w:r>
      <w:proofErr w:type="gramEnd"/>
      <w:r>
        <w:rPr>
          <w:rFonts w:ascii="Arial" w:eastAsia="Times New Roman" w:hAnsi="Arial" w:cs="Arial"/>
          <w:sz w:val="24"/>
          <w:szCs w:val="24"/>
          <w:lang w:val="cs-CZ"/>
        </w:rPr>
        <w:t xml:space="preserve"> this</w:t>
      </w:r>
      <w:r w:rsidRPr="00825268">
        <w:rPr>
          <w:rFonts w:ascii="Arial" w:eastAsia="Times New Roman" w:hAnsi="Arial" w:cs="Arial"/>
          <w:sz w:val="24"/>
          <w:szCs w:val="24"/>
          <w:lang w:val="cs-CZ"/>
        </w:rPr>
        <w:t xml:space="preserve"> </w:t>
      </w:r>
      <w:proofErr w:type="spellStart"/>
      <w:r w:rsidRPr="00825268">
        <w:rPr>
          <w:rFonts w:ascii="Arial" w:eastAsia="Times New Roman" w:hAnsi="Arial" w:cs="Arial"/>
          <w:sz w:val="24"/>
          <w:szCs w:val="24"/>
          <w:lang w:val="cs-CZ"/>
        </w:rPr>
        <w:t>touri</w:t>
      </w:r>
      <w:r>
        <w:rPr>
          <w:rFonts w:ascii="Arial" w:eastAsia="Times New Roman" w:hAnsi="Arial" w:cs="Arial"/>
          <w:sz w:val="24"/>
          <w:szCs w:val="24"/>
          <w:lang w:val="cs-CZ"/>
        </w:rPr>
        <w:t>sm</w:t>
      </w:r>
      <w:proofErr w:type="spellEnd"/>
      <w:r>
        <w:rPr>
          <w:rFonts w:ascii="Arial" w:eastAsia="Times New Roman" w:hAnsi="Arial" w:cs="Arial"/>
          <w:sz w:val="24"/>
          <w:szCs w:val="24"/>
          <w:lang w:val="cs-CZ"/>
        </w:rPr>
        <w:t xml:space="preserve"> </w:t>
      </w:r>
      <w:proofErr w:type="spellStart"/>
      <w:r>
        <w:rPr>
          <w:rFonts w:ascii="Arial" w:eastAsia="Times New Roman" w:hAnsi="Arial" w:cs="Arial"/>
          <w:sz w:val="24"/>
          <w:szCs w:val="24"/>
          <w:lang w:val="cs-CZ"/>
        </w:rPr>
        <w:t>is</w:t>
      </w:r>
      <w:proofErr w:type="spellEnd"/>
      <w:r>
        <w:rPr>
          <w:rFonts w:ascii="Arial" w:eastAsia="Times New Roman" w:hAnsi="Arial" w:cs="Arial"/>
          <w:sz w:val="24"/>
          <w:szCs w:val="24"/>
          <w:lang w:val="cs-CZ"/>
        </w:rPr>
        <w:t xml:space="preserve"> </w:t>
      </w:r>
      <w:proofErr w:type="spellStart"/>
      <w:r>
        <w:rPr>
          <w:rFonts w:ascii="Arial" w:eastAsia="Times New Roman" w:hAnsi="Arial" w:cs="Arial"/>
          <w:sz w:val="24"/>
          <w:szCs w:val="24"/>
          <w:lang w:val="cs-CZ"/>
        </w:rPr>
        <w:t>currently</w:t>
      </w:r>
      <w:proofErr w:type="spellEnd"/>
      <w:r>
        <w:rPr>
          <w:rFonts w:ascii="Arial" w:eastAsia="Times New Roman" w:hAnsi="Arial" w:cs="Arial"/>
          <w:sz w:val="24"/>
          <w:szCs w:val="24"/>
          <w:lang w:val="cs-CZ"/>
        </w:rPr>
        <w:t xml:space="preserve"> </w:t>
      </w:r>
      <w:proofErr w:type="spellStart"/>
      <w:r>
        <w:rPr>
          <w:rFonts w:ascii="Arial" w:eastAsia="Times New Roman" w:hAnsi="Arial" w:cs="Arial"/>
          <w:sz w:val="24"/>
          <w:szCs w:val="24"/>
          <w:lang w:val="cs-CZ"/>
        </w:rPr>
        <w:t>worth</w:t>
      </w:r>
      <w:proofErr w:type="spellEnd"/>
      <w:r>
        <w:rPr>
          <w:rFonts w:ascii="Arial" w:eastAsia="Times New Roman" w:hAnsi="Arial" w:cs="Arial"/>
          <w:sz w:val="24"/>
          <w:szCs w:val="24"/>
          <w:lang w:val="cs-CZ"/>
        </w:rPr>
        <w:t xml:space="preserve"> </w:t>
      </w:r>
      <w:proofErr w:type="spellStart"/>
      <w:r w:rsidRPr="00156E00">
        <w:rPr>
          <w:rFonts w:ascii="Arial" w:eastAsia="Times New Roman" w:hAnsi="Arial" w:cs="Arial"/>
          <w:sz w:val="24"/>
          <w:szCs w:val="24"/>
          <w:lang w:val="cs-CZ"/>
        </w:rPr>
        <w:t>equivalent</w:t>
      </w:r>
      <w:proofErr w:type="spellEnd"/>
      <w:r w:rsidRPr="00156E00">
        <w:rPr>
          <w:rFonts w:ascii="Arial" w:eastAsia="Times New Roman" w:hAnsi="Arial" w:cs="Arial"/>
          <w:sz w:val="24"/>
          <w:szCs w:val="24"/>
          <w:lang w:val="cs-CZ"/>
        </w:rPr>
        <w:t xml:space="preserve"> </w:t>
      </w:r>
      <w:r>
        <w:rPr>
          <w:rFonts w:ascii="Arial" w:eastAsia="Times New Roman" w:hAnsi="Arial" w:cs="Arial"/>
          <w:sz w:val="24"/>
          <w:szCs w:val="24"/>
          <w:lang w:val="cs-CZ"/>
        </w:rPr>
        <w:t xml:space="preserve">of </w:t>
      </w:r>
      <w:r w:rsidRPr="00825268">
        <w:rPr>
          <w:rFonts w:ascii="Arial" w:eastAsia="Times New Roman" w:hAnsi="Arial" w:cs="Arial"/>
          <w:sz w:val="24"/>
          <w:szCs w:val="24"/>
          <w:lang w:val="cs-CZ"/>
        </w:rPr>
        <w:t>9% of UK GDP  (</w:t>
      </w:r>
      <w:r w:rsidRPr="00825268">
        <w:rPr>
          <w:rFonts w:ascii="Arial" w:eastAsia="Times New Roman" w:hAnsi="Arial" w:cs="Arial"/>
          <w:sz w:val="24"/>
          <w:szCs w:val="24"/>
          <w:shd w:val="clear" w:color="auto" w:fill="FFFFFF"/>
          <w:lang w:val="cs-CZ"/>
        </w:rPr>
        <w:t>BALPPA 2019).</w:t>
      </w:r>
      <w:r>
        <w:rPr>
          <w:rFonts w:ascii="Arial" w:eastAsia="Times New Roman" w:hAnsi="Arial" w:cs="Arial"/>
          <w:sz w:val="24"/>
          <w:szCs w:val="24"/>
          <w:shd w:val="clear" w:color="auto" w:fill="FFFFFF"/>
          <w:lang w:val="cs-CZ"/>
        </w:rPr>
        <w:t xml:space="preserve"> </w:t>
      </w:r>
      <w:r w:rsidRPr="00825268">
        <w:rPr>
          <w:rFonts w:ascii="Arial" w:hAnsi="Arial" w:cs="Arial"/>
          <w:sz w:val="24"/>
          <w:szCs w:val="24"/>
        </w:rPr>
        <w:t xml:space="preserve">Alton Towers cooperates with many private companies that offer facilities for visitors.  The </w:t>
      </w:r>
      <w:r>
        <w:rPr>
          <w:rFonts w:ascii="Arial" w:hAnsi="Arial" w:cs="Arial"/>
          <w:sz w:val="24"/>
          <w:szCs w:val="24"/>
        </w:rPr>
        <w:t xml:space="preserve">bed and breakfast accommodation and transport companies are also influence by the theme park this </w:t>
      </w:r>
      <w:proofErr w:type="spellStart"/>
      <w:r>
        <w:rPr>
          <w:rFonts w:ascii="Arial" w:hAnsi="Arial" w:cs="Arial"/>
          <w:sz w:val="24"/>
          <w:szCs w:val="24"/>
        </w:rPr>
        <w:t>wides</w:t>
      </w:r>
      <w:proofErr w:type="spellEnd"/>
      <w:r>
        <w:rPr>
          <w:rFonts w:ascii="Arial" w:hAnsi="Arial" w:cs="Arial"/>
          <w:sz w:val="24"/>
          <w:szCs w:val="24"/>
        </w:rPr>
        <w:t xml:space="preserve"> the scale of the tourism though partnership </w:t>
      </w:r>
      <w:r w:rsidRPr="00825268">
        <w:rPr>
          <w:rFonts w:ascii="Arial" w:hAnsi="Arial" w:cs="Arial"/>
          <w:sz w:val="24"/>
          <w:szCs w:val="24"/>
        </w:rPr>
        <w:t>(</w:t>
      </w:r>
      <w:proofErr w:type="spellStart"/>
      <w:r w:rsidRPr="00825268">
        <w:rPr>
          <w:rFonts w:ascii="Arial" w:eastAsia="Times New Roman" w:hAnsi="Arial" w:cs="Arial"/>
          <w:sz w:val="24"/>
          <w:szCs w:val="24"/>
          <w:shd w:val="clear" w:color="auto" w:fill="FFFFFF"/>
          <w:lang w:val="cs-CZ"/>
        </w:rPr>
        <w:t>Alton</w:t>
      </w:r>
      <w:proofErr w:type="spellEnd"/>
      <w:r w:rsidRPr="00825268">
        <w:rPr>
          <w:rFonts w:ascii="Arial" w:eastAsia="Times New Roman" w:hAnsi="Arial" w:cs="Arial"/>
          <w:sz w:val="24"/>
          <w:szCs w:val="24"/>
          <w:shd w:val="clear" w:color="auto" w:fill="FFFFFF"/>
          <w:lang w:val="cs-CZ"/>
        </w:rPr>
        <w:t xml:space="preserve"> </w:t>
      </w:r>
      <w:proofErr w:type="spellStart"/>
      <w:r w:rsidRPr="00825268">
        <w:rPr>
          <w:rFonts w:ascii="Arial" w:eastAsia="Times New Roman" w:hAnsi="Arial" w:cs="Arial"/>
          <w:sz w:val="24"/>
          <w:szCs w:val="24"/>
          <w:shd w:val="clear" w:color="auto" w:fill="FFFFFF"/>
          <w:lang w:val="cs-CZ"/>
        </w:rPr>
        <w:t>Towers</w:t>
      </w:r>
      <w:proofErr w:type="spellEnd"/>
      <w:r w:rsidRPr="00825268">
        <w:rPr>
          <w:rFonts w:ascii="Arial" w:eastAsia="Times New Roman" w:hAnsi="Arial" w:cs="Arial"/>
          <w:sz w:val="24"/>
          <w:szCs w:val="24"/>
          <w:shd w:val="clear" w:color="auto" w:fill="FFFFFF"/>
          <w:lang w:val="cs-CZ"/>
        </w:rPr>
        <w:t xml:space="preserve"> Resort 2019). </w:t>
      </w:r>
    </w:p>
    <w:p w14:paraId="4BD9F388" w14:textId="7898979F" w:rsidR="008E3063" w:rsidRPr="00156E00" w:rsidRDefault="008E3063" w:rsidP="008E3063">
      <w:pPr>
        <w:rPr>
          <w:rFonts w:ascii="Arial" w:hAnsi="Arial"/>
          <w:b/>
          <w:sz w:val="24"/>
          <w:szCs w:val="24"/>
          <w:u w:val="single"/>
        </w:rPr>
      </w:pPr>
    </w:p>
    <w:p w14:paraId="4FA1C233" w14:textId="7003A994" w:rsidR="00AC009F" w:rsidRDefault="00AC009F" w:rsidP="008E3063"/>
    <w:p w14:paraId="0360798F" w14:textId="77777777" w:rsidR="008E3063" w:rsidRPr="008E3063" w:rsidRDefault="008E3063" w:rsidP="008E3063"/>
    <w:p w14:paraId="27240B90" w14:textId="77777777" w:rsidR="008E3063" w:rsidRDefault="008E3063" w:rsidP="008E3063"/>
    <w:p w14:paraId="0CBC37E2" w14:textId="77777777" w:rsidR="00975574" w:rsidRDefault="00975574" w:rsidP="004B590D">
      <w:pPr>
        <w:pStyle w:val="Heading2"/>
        <w:rPr>
          <w:rFonts w:ascii="Arial" w:hAnsi="Arial" w:cs="Arial"/>
          <w:sz w:val="24"/>
          <w:szCs w:val="24"/>
        </w:rPr>
      </w:pPr>
      <w:bookmarkStart w:id="7" w:name="_Toc5348065"/>
    </w:p>
    <w:p w14:paraId="2FC0BB74" w14:textId="77777777" w:rsidR="002727EF" w:rsidRDefault="002727EF" w:rsidP="002727EF"/>
    <w:p w14:paraId="0FE42031" w14:textId="77777777" w:rsidR="002727EF" w:rsidRDefault="002727EF" w:rsidP="002727EF"/>
    <w:p w14:paraId="3DB3C37B" w14:textId="77777777" w:rsidR="002727EF" w:rsidRDefault="002727EF" w:rsidP="002727EF"/>
    <w:p w14:paraId="345F0AB2" w14:textId="77777777" w:rsidR="002727EF" w:rsidRDefault="002727EF" w:rsidP="002727EF"/>
    <w:p w14:paraId="3D2A0D4E" w14:textId="77777777" w:rsidR="002727EF" w:rsidRDefault="002727EF" w:rsidP="002727EF"/>
    <w:p w14:paraId="114D3D7C" w14:textId="77777777" w:rsidR="002727EF" w:rsidRDefault="002727EF" w:rsidP="002727EF"/>
    <w:p w14:paraId="5B3C70D9" w14:textId="77777777" w:rsidR="002727EF" w:rsidRDefault="002727EF" w:rsidP="002727EF"/>
    <w:p w14:paraId="38C21484" w14:textId="77777777" w:rsidR="002727EF" w:rsidRDefault="002727EF" w:rsidP="002727EF"/>
    <w:p w14:paraId="0899E413" w14:textId="77777777" w:rsidR="002727EF" w:rsidRDefault="002727EF" w:rsidP="002727EF"/>
    <w:p w14:paraId="12CF5165" w14:textId="77777777" w:rsidR="002727EF" w:rsidRDefault="002727EF" w:rsidP="002727EF"/>
    <w:p w14:paraId="367254C7" w14:textId="77777777" w:rsidR="002727EF" w:rsidRDefault="002727EF" w:rsidP="002727EF"/>
    <w:p w14:paraId="1260C318" w14:textId="77777777" w:rsidR="002727EF" w:rsidRDefault="002727EF" w:rsidP="004B590D">
      <w:pPr>
        <w:pStyle w:val="Heading2"/>
        <w:rPr>
          <w:rFonts w:asciiTheme="minorHAnsi" w:eastAsiaTheme="minorHAnsi" w:hAnsiTheme="minorHAnsi" w:cstheme="minorBidi"/>
          <w:color w:val="auto"/>
          <w:sz w:val="22"/>
          <w:szCs w:val="22"/>
        </w:rPr>
      </w:pPr>
    </w:p>
    <w:p w14:paraId="25292585" w14:textId="77777777" w:rsidR="002727EF" w:rsidRDefault="002727EF" w:rsidP="002727EF"/>
    <w:p w14:paraId="71CCF23E" w14:textId="77777777" w:rsidR="002973EC" w:rsidRDefault="002973EC" w:rsidP="002727EF"/>
    <w:p w14:paraId="5E762451" w14:textId="77777777" w:rsidR="002973EC" w:rsidRDefault="002973EC" w:rsidP="002727EF"/>
    <w:p w14:paraId="083FE6F3" w14:textId="77777777" w:rsidR="00492759" w:rsidRDefault="00492759" w:rsidP="004B590D">
      <w:pPr>
        <w:pStyle w:val="Heading2"/>
        <w:rPr>
          <w:rFonts w:asciiTheme="minorHAnsi" w:eastAsiaTheme="minorHAnsi" w:hAnsiTheme="minorHAnsi" w:cstheme="minorBidi"/>
          <w:color w:val="auto"/>
          <w:sz w:val="22"/>
          <w:szCs w:val="22"/>
        </w:rPr>
      </w:pPr>
      <w:bookmarkStart w:id="8" w:name="_Toc418712075"/>
    </w:p>
    <w:p w14:paraId="168BAEFA" w14:textId="77777777" w:rsidR="00492759" w:rsidRDefault="00492759" w:rsidP="004B590D">
      <w:pPr>
        <w:pStyle w:val="Heading2"/>
        <w:rPr>
          <w:rFonts w:asciiTheme="minorHAnsi" w:eastAsiaTheme="minorHAnsi" w:hAnsiTheme="minorHAnsi" w:cstheme="minorBidi"/>
          <w:color w:val="auto"/>
          <w:sz w:val="22"/>
          <w:szCs w:val="22"/>
        </w:rPr>
      </w:pPr>
    </w:p>
    <w:p w14:paraId="335C8AA7" w14:textId="77777777" w:rsidR="004B590D" w:rsidRPr="001A3911" w:rsidRDefault="004B590D" w:rsidP="004B590D">
      <w:pPr>
        <w:pStyle w:val="Heading2"/>
        <w:rPr>
          <w:rFonts w:ascii="Arial" w:hAnsi="Arial" w:cs="Arial"/>
          <w:sz w:val="24"/>
          <w:szCs w:val="24"/>
        </w:rPr>
      </w:pPr>
      <w:r w:rsidRPr="001A3911">
        <w:rPr>
          <w:rFonts w:ascii="Arial" w:hAnsi="Arial" w:cs="Arial"/>
          <w:sz w:val="24"/>
          <w:szCs w:val="24"/>
        </w:rPr>
        <w:t>SWOT ANALYSIS</w:t>
      </w:r>
      <w:bookmarkEnd w:id="7"/>
      <w:bookmarkEnd w:id="8"/>
    </w:p>
    <w:p w14:paraId="1DDB1F76" w14:textId="77777777" w:rsidR="001A3911" w:rsidRPr="001A3911" w:rsidRDefault="006D40C5" w:rsidP="001A3911">
      <w:pPr>
        <w:rPr>
          <w:rFonts w:ascii="Arial" w:hAnsi="Arial" w:cs="Arial"/>
          <w:b/>
          <w:sz w:val="24"/>
          <w:szCs w:val="24"/>
          <w:u w:val="single"/>
        </w:rPr>
      </w:pPr>
      <w:r w:rsidRPr="001A3911">
        <w:rPr>
          <w:rFonts w:ascii="Arial" w:hAnsi="Arial" w:cs="Arial"/>
          <w:sz w:val="24"/>
          <w:szCs w:val="24"/>
        </w:rPr>
        <w:t xml:space="preserve"> </w:t>
      </w:r>
      <w:r w:rsidR="001A3911" w:rsidRPr="001A3911">
        <w:rPr>
          <w:rFonts w:ascii="Arial" w:hAnsi="Arial" w:cs="Arial"/>
          <w:b/>
          <w:sz w:val="24"/>
          <w:szCs w:val="24"/>
          <w:u w:val="single"/>
        </w:rPr>
        <w:t xml:space="preserve">Strength </w:t>
      </w:r>
    </w:p>
    <w:p w14:paraId="7A52BF6A" w14:textId="77777777" w:rsidR="001A3911" w:rsidRPr="001A3911" w:rsidRDefault="001A3911" w:rsidP="001A3911">
      <w:pPr>
        <w:rPr>
          <w:rFonts w:ascii="Arial" w:eastAsia="Times New Roman" w:hAnsi="Arial" w:cs="Arial"/>
          <w:sz w:val="24"/>
          <w:szCs w:val="24"/>
          <w:lang w:val="cs-CZ"/>
        </w:rPr>
      </w:pPr>
      <w:r w:rsidRPr="001A3911">
        <w:rPr>
          <w:rFonts w:ascii="Arial" w:hAnsi="Arial" w:cs="Arial"/>
          <w:sz w:val="24"/>
          <w:szCs w:val="24"/>
        </w:rPr>
        <w:t xml:space="preserve">The strength of Alton Towers is that it is to appealing to a huge demographic of people. </w:t>
      </w:r>
      <w:proofErr w:type="spellStart"/>
      <w:r w:rsidRPr="001A3911">
        <w:rPr>
          <w:rFonts w:ascii="Arial" w:eastAsia="Times New Roman" w:hAnsi="Arial" w:cs="Arial"/>
          <w:color w:val="000000"/>
          <w:sz w:val="24"/>
          <w:szCs w:val="24"/>
          <w:shd w:val="clear" w:color="auto" w:fill="FFFFFF"/>
          <w:lang w:val="cs-CZ"/>
        </w:rPr>
        <w:t>You</w:t>
      </w:r>
      <w:proofErr w:type="spellEnd"/>
      <w:r w:rsidRPr="001A3911">
        <w:rPr>
          <w:rFonts w:ascii="Arial" w:eastAsia="Times New Roman" w:hAnsi="Arial" w:cs="Arial"/>
          <w:color w:val="000000"/>
          <w:sz w:val="24"/>
          <w:szCs w:val="24"/>
          <w:shd w:val="clear" w:color="auto" w:fill="FFFFFF"/>
          <w:lang w:val="cs-CZ"/>
        </w:rPr>
        <w:t xml:space="preserve"> </w:t>
      </w:r>
      <w:proofErr w:type="spellStart"/>
      <w:r w:rsidRPr="001A3911">
        <w:rPr>
          <w:rFonts w:ascii="Arial" w:eastAsia="Times New Roman" w:hAnsi="Arial" w:cs="Arial"/>
          <w:color w:val="000000"/>
          <w:sz w:val="24"/>
          <w:szCs w:val="24"/>
          <w:shd w:val="clear" w:color="auto" w:fill="FFFFFF"/>
          <w:lang w:val="cs-CZ"/>
        </w:rPr>
        <w:t>Need</w:t>
      </w:r>
      <w:proofErr w:type="spellEnd"/>
      <w:r w:rsidRPr="001A3911">
        <w:rPr>
          <w:rFonts w:ascii="Arial" w:eastAsia="Times New Roman" w:hAnsi="Arial" w:cs="Arial"/>
          <w:color w:val="000000"/>
          <w:sz w:val="24"/>
          <w:szCs w:val="24"/>
          <w:shd w:val="clear" w:color="auto" w:fill="FFFFFF"/>
          <w:lang w:val="cs-CZ"/>
        </w:rPr>
        <w:t xml:space="preserve"> To Visit (2014) </w:t>
      </w:r>
      <w:proofErr w:type="spellStart"/>
      <w:r w:rsidRPr="001A3911">
        <w:rPr>
          <w:rFonts w:ascii="Arial" w:eastAsia="Times New Roman" w:hAnsi="Arial" w:cs="Arial"/>
          <w:color w:val="000000"/>
          <w:sz w:val="24"/>
          <w:szCs w:val="24"/>
          <w:shd w:val="clear" w:color="auto" w:fill="FFFFFF"/>
          <w:lang w:val="cs-CZ"/>
        </w:rPr>
        <w:t>described</w:t>
      </w:r>
      <w:proofErr w:type="spellEnd"/>
      <w:r w:rsidRPr="001A3911">
        <w:rPr>
          <w:rFonts w:ascii="Arial" w:eastAsia="Times New Roman" w:hAnsi="Arial" w:cs="Arial"/>
          <w:color w:val="000000"/>
          <w:sz w:val="24"/>
          <w:szCs w:val="24"/>
          <w:shd w:val="clear" w:color="auto" w:fill="FFFFFF"/>
          <w:lang w:val="cs-CZ"/>
        </w:rPr>
        <w:t xml:space="preserve"> </w:t>
      </w:r>
      <w:r w:rsidRPr="001A3911">
        <w:rPr>
          <w:rFonts w:ascii="Arial" w:hAnsi="Arial" w:cs="Arial"/>
          <w:sz w:val="24"/>
          <w:szCs w:val="24"/>
        </w:rPr>
        <w:t>the amusement park as a place that is suitable for all ages, and everyone will find something for themselves. The main purpose of the theme park is to bring to attract the families and allow them to spend time together to make unforgettable moments.  Moreover, customers with disabilities are important targets for the theme park.  The major facilities enable customers with special needs to move freely around the park and enjoy special safe attractions (</w:t>
      </w:r>
      <w:proofErr w:type="spellStart"/>
      <w:r w:rsidRPr="001A3911">
        <w:rPr>
          <w:rFonts w:ascii="Arial" w:eastAsia="Times New Roman" w:hAnsi="Arial" w:cs="Arial"/>
          <w:color w:val="000000"/>
          <w:sz w:val="24"/>
          <w:szCs w:val="24"/>
          <w:shd w:val="clear" w:color="auto" w:fill="FFFFFF"/>
          <w:lang w:val="cs-CZ"/>
        </w:rPr>
        <w:t>Sky</w:t>
      </w:r>
      <w:proofErr w:type="spellEnd"/>
      <w:r w:rsidRPr="001A3911">
        <w:rPr>
          <w:rFonts w:ascii="Arial" w:eastAsia="Times New Roman" w:hAnsi="Arial" w:cs="Arial"/>
          <w:color w:val="000000"/>
          <w:sz w:val="24"/>
          <w:szCs w:val="24"/>
          <w:shd w:val="clear" w:color="auto" w:fill="FFFFFF"/>
          <w:lang w:val="cs-CZ"/>
        </w:rPr>
        <w:t xml:space="preserve"> </w:t>
      </w:r>
      <w:proofErr w:type="spellStart"/>
      <w:r w:rsidRPr="001A3911">
        <w:rPr>
          <w:rFonts w:ascii="Arial" w:eastAsia="Times New Roman" w:hAnsi="Arial" w:cs="Arial"/>
          <w:color w:val="000000"/>
          <w:sz w:val="24"/>
          <w:szCs w:val="24"/>
          <w:shd w:val="clear" w:color="auto" w:fill="FFFFFF"/>
          <w:lang w:val="cs-CZ"/>
        </w:rPr>
        <w:t>Badger</w:t>
      </w:r>
      <w:proofErr w:type="spellEnd"/>
      <w:r w:rsidRPr="001A3911">
        <w:rPr>
          <w:rFonts w:ascii="Arial" w:eastAsia="Times New Roman" w:hAnsi="Arial" w:cs="Arial"/>
          <w:color w:val="000000"/>
          <w:sz w:val="24"/>
          <w:szCs w:val="24"/>
          <w:shd w:val="clear" w:color="auto" w:fill="FFFFFF"/>
          <w:lang w:val="cs-CZ"/>
        </w:rPr>
        <w:t xml:space="preserve"> 2018).</w:t>
      </w:r>
      <w:r w:rsidRPr="001A3911">
        <w:rPr>
          <w:rFonts w:ascii="Arial" w:hAnsi="Arial" w:cs="Arial"/>
          <w:sz w:val="24"/>
          <w:szCs w:val="24"/>
        </w:rPr>
        <w:t xml:space="preserve">  Despite the crisis because of the serious roller-coaster accident 2015, the organisation still has a strong brand name. The theme park is well established and it has several development prospects to remain as the UK main attraction. Also, they provide high quality facilities and products to make the place unique (</w:t>
      </w:r>
      <w:proofErr w:type="spellStart"/>
      <w:r w:rsidRPr="001A3911">
        <w:rPr>
          <w:rFonts w:ascii="Arial" w:eastAsia="Times New Roman" w:hAnsi="Arial" w:cs="Arial"/>
          <w:color w:val="000000"/>
          <w:sz w:val="24"/>
          <w:szCs w:val="24"/>
          <w:shd w:val="clear" w:color="auto" w:fill="FFFFFF"/>
          <w:lang w:val="cs-CZ"/>
        </w:rPr>
        <w:t>Vizard</w:t>
      </w:r>
      <w:proofErr w:type="spellEnd"/>
      <w:r w:rsidRPr="001A3911">
        <w:rPr>
          <w:rFonts w:ascii="Arial" w:eastAsia="Times New Roman" w:hAnsi="Arial" w:cs="Arial"/>
          <w:color w:val="000000"/>
          <w:sz w:val="24"/>
          <w:szCs w:val="24"/>
          <w:shd w:val="clear" w:color="auto" w:fill="FFFFFF"/>
          <w:lang w:val="cs-CZ"/>
        </w:rPr>
        <w:t>, 2015).</w:t>
      </w:r>
    </w:p>
    <w:p w14:paraId="538645A2" w14:textId="77777777" w:rsidR="001A3911" w:rsidRPr="001A3911" w:rsidRDefault="001A3911" w:rsidP="001A3911">
      <w:pPr>
        <w:rPr>
          <w:rFonts w:ascii="Arial" w:hAnsi="Arial" w:cs="Arial"/>
          <w:b/>
          <w:sz w:val="24"/>
          <w:szCs w:val="24"/>
          <w:u w:val="single"/>
        </w:rPr>
      </w:pPr>
      <w:r w:rsidRPr="001A3911">
        <w:rPr>
          <w:rFonts w:ascii="Arial" w:hAnsi="Arial" w:cs="Arial"/>
          <w:b/>
          <w:sz w:val="24"/>
          <w:szCs w:val="24"/>
          <w:u w:val="single"/>
        </w:rPr>
        <w:t xml:space="preserve">Weaknesses </w:t>
      </w:r>
    </w:p>
    <w:p w14:paraId="612A4911" w14:textId="0681AC4A" w:rsidR="001A3911" w:rsidRPr="001A3911" w:rsidRDefault="001A3911" w:rsidP="001A3911">
      <w:pPr>
        <w:rPr>
          <w:rFonts w:ascii="Arial" w:hAnsi="Arial" w:cs="Arial"/>
          <w:sz w:val="24"/>
          <w:szCs w:val="24"/>
        </w:rPr>
      </w:pPr>
      <w:r w:rsidRPr="001A3911">
        <w:rPr>
          <w:rFonts w:ascii="Arial" w:hAnsi="Arial" w:cs="Arial"/>
          <w:sz w:val="24"/>
          <w:szCs w:val="24"/>
        </w:rPr>
        <w:t xml:space="preserve">The main weakness of the amusement park is offering a restaurant with junk food. The majority of visitors are families with small children or teenagers. Unfortunately, the park does not promote healthy food. Also, Alton Towers recommends </w:t>
      </w:r>
      <w:proofErr w:type="gramStart"/>
      <w:r w:rsidRPr="001A3911">
        <w:rPr>
          <w:rFonts w:ascii="Arial" w:hAnsi="Arial" w:cs="Arial"/>
          <w:sz w:val="24"/>
          <w:szCs w:val="24"/>
        </w:rPr>
        <w:t>to eat</w:t>
      </w:r>
      <w:proofErr w:type="gramEnd"/>
      <w:r w:rsidRPr="001A3911">
        <w:rPr>
          <w:rFonts w:ascii="Arial" w:hAnsi="Arial" w:cs="Arial"/>
          <w:sz w:val="24"/>
          <w:szCs w:val="24"/>
        </w:rPr>
        <w:t xml:space="preserve"> their food   as an unusual treat. The problem is in the UK child nutrition and obesity is one of the important problems that the Government is struggling with</w:t>
      </w:r>
      <w:r w:rsidR="00131580" w:rsidRPr="00131580">
        <w:t xml:space="preserve"> </w:t>
      </w:r>
      <w:r w:rsidR="00131580">
        <w:t>(</w:t>
      </w:r>
      <w:r w:rsidR="00131580">
        <w:rPr>
          <w:rFonts w:ascii="Arial" w:hAnsi="Arial" w:cs="Arial"/>
          <w:sz w:val="24"/>
          <w:szCs w:val="24"/>
        </w:rPr>
        <w:t xml:space="preserve">BBC, </w:t>
      </w:r>
      <w:r w:rsidR="00131580" w:rsidRPr="00131580">
        <w:rPr>
          <w:rFonts w:ascii="Arial" w:hAnsi="Arial" w:cs="Arial"/>
          <w:sz w:val="24"/>
          <w:szCs w:val="24"/>
        </w:rPr>
        <w:t>2006)</w:t>
      </w:r>
      <w:r w:rsidR="00131580">
        <w:rPr>
          <w:rFonts w:ascii="Arial" w:hAnsi="Arial" w:cs="Arial"/>
          <w:sz w:val="24"/>
          <w:szCs w:val="24"/>
        </w:rPr>
        <w:t xml:space="preserve">. </w:t>
      </w:r>
      <w:r w:rsidRPr="001A3911">
        <w:rPr>
          <w:rFonts w:ascii="Arial" w:hAnsi="Arial" w:cs="Arial"/>
          <w:sz w:val="24"/>
          <w:szCs w:val="24"/>
        </w:rPr>
        <w:t xml:space="preserve">In this case the theme park should launch a new restaurant with a health menu with a range of fruits and vegetables. Ride </w:t>
      </w:r>
      <w:proofErr w:type="spellStart"/>
      <w:r w:rsidRPr="001A3911">
        <w:rPr>
          <w:rFonts w:ascii="Arial" w:hAnsi="Arial" w:cs="Arial"/>
          <w:sz w:val="24"/>
          <w:szCs w:val="24"/>
        </w:rPr>
        <w:t>Rater</w:t>
      </w:r>
      <w:proofErr w:type="spellEnd"/>
      <w:r w:rsidRPr="001A3911">
        <w:rPr>
          <w:rFonts w:ascii="Arial" w:hAnsi="Arial" w:cs="Arial"/>
          <w:sz w:val="24"/>
          <w:szCs w:val="24"/>
        </w:rPr>
        <w:t xml:space="preserve"> (2015) suggests that Alton Towers belongs is one the most expensive entertainment park which is located far away from big cities. So people who travel by car they must pay for car parking £ 7. What is more, small competitors offer free car parking for their customers. This weakness could cause loss of the business. </w:t>
      </w:r>
    </w:p>
    <w:p w14:paraId="6770DB4D" w14:textId="77777777" w:rsidR="001A3911" w:rsidRPr="001A3911" w:rsidRDefault="001A3911" w:rsidP="001A3911">
      <w:pPr>
        <w:rPr>
          <w:rFonts w:ascii="Arial" w:hAnsi="Arial" w:cs="Arial"/>
          <w:sz w:val="24"/>
          <w:szCs w:val="24"/>
        </w:rPr>
      </w:pPr>
      <w:r w:rsidRPr="001A3911">
        <w:rPr>
          <w:rFonts w:ascii="Arial" w:hAnsi="Arial" w:cs="Arial"/>
          <w:b/>
          <w:sz w:val="24"/>
          <w:szCs w:val="24"/>
          <w:u w:val="single"/>
        </w:rPr>
        <w:t xml:space="preserve">Opportunities </w:t>
      </w:r>
    </w:p>
    <w:p w14:paraId="6F9A076A" w14:textId="77777777" w:rsidR="001A3911" w:rsidRPr="001A3911" w:rsidRDefault="001A3911" w:rsidP="001A3911">
      <w:pPr>
        <w:rPr>
          <w:rFonts w:ascii="Arial" w:hAnsi="Arial" w:cs="Arial"/>
          <w:sz w:val="24"/>
          <w:szCs w:val="24"/>
          <w:lang w:val="cs-CZ"/>
        </w:rPr>
      </w:pPr>
      <w:r w:rsidRPr="001A3911">
        <w:rPr>
          <w:rFonts w:ascii="Arial" w:hAnsi="Arial" w:cs="Arial"/>
          <w:sz w:val="24"/>
          <w:szCs w:val="24"/>
          <w:lang w:val="cs-CZ"/>
        </w:rPr>
        <w:t xml:space="preserve">The </w:t>
      </w:r>
      <w:proofErr w:type="spellStart"/>
      <w:r w:rsidRPr="001A3911">
        <w:rPr>
          <w:rFonts w:ascii="Arial" w:hAnsi="Arial" w:cs="Arial"/>
          <w:sz w:val="24"/>
          <w:szCs w:val="24"/>
          <w:lang w:val="cs-CZ"/>
        </w:rPr>
        <w:t>company</w:t>
      </w:r>
      <w:proofErr w:type="spellEnd"/>
      <w:r w:rsidRPr="001A3911">
        <w:rPr>
          <w:rFonts w:ascii="Arial" w:hAnsi="Arial" w:cs="Arial"/>
          <w:sz w:val="24"/>
          <w:szCs w:val="24"/>
          <w:lang w:val="cs-CZ"/>
        </w:rPr>
        <w:t xml:space="preserve"> has so many </w:t>
      </w:r>
      <w:proofErr w:type="spellStart"/>
      <w:r w:rsidRPr="001A3911">
        <w:rPr>
          <w:rFonts w:ascii="Arial" w:hAnsi="Arial" w:cs="Arial"/>
          <w:sz w:val="24"/>
          <w:szCs w:val="24"/>
          <w:lang w:val="cs-CZ"/>
        </w:rPr>
        <w:t>opportunities</w:t>
      </w:r>
      <w:proofErr w:type="spellEnd"/>
      <w:r w:rsidRPr="001A3911">
        <w:rPr>
          <w:rFonts w:ascii="Arial" w:hAnsi="Arial" w:cs="Arial"/>
          <w:sz w:val="24"/>
          <w:szCs w:val="24"/>
          <w:lang w:val="cs-CZ"/>
        </w:rPr>
        <w:t xml:space="preserve"> to make </w:t>
      </w:r>
      <w:proofErr w:type="spellStart"/>
      <w:r w:rsidRPr="001A3911">
        <w:rPr>
          <w:rFonts w:ascii="Arial" w:hAnsi="Arial" w:cs="Arial"/>
          <w:sz w:val="24"/>
          <w:szCs w:val="24"/>
          <w:lang w:val="cs-CZ"/>
        </w:rPr>
        <w:t>the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bussines</w:t>
      </w:r>
      <w:proofErr w:type="spellEnd"/>
      <w:r w:rsidRPr="001A3911">
        <w:rPr>
          <w:rFonts w:ascii="Arial" w:hAnsi="Arial" w:cs="Arial"/>
          <w:sz w:val="24"/>
          <w:szCs w:val="24"/>
          <w:lang w:val="cs-CZ"/>
        </w:rPr>
        <w:t xml:space="preserve"> more </w:t>
      </w:r>
      <w:proofErr w:type="spellStart"/>
      <w:r w:rsidRPr="001A3911">
        <w:rPr>
          <w:rFonts w:ascii="Arial" w:hAnsi="Arial" w:cs="Arial"/>
          <w:sz w:val="24"/>
          <w:szCs w:val="24"/>
          <w:lang w:val="cs-CZ"/>
        </w:rPr>
        <w:t>successful</w:t>
      </w:r>
      <w:proofErr w:type="spellEnd"/>
      <w:r w:rsidRPr="001A3911">
        <w:rPr>
          <w:rFonts w:ascii="Arial" w:hAnsi="Arial" w:cs="Arial"/>
          <w:sz w:val="24"/>
          <w:szCs w:val="24"/>
          <w:lang w:val="cs-CZ"/>
        </w:rPr>
        <w:t xml:space="preserve"> and </w:t>
      </w:r>
      <w:proofErr w:type="spellStart"/>
      <w:r w:rsidRPr="001A3911">
        <w:rPr>
          <w:rFonts w:ascii="Arial" w:hAnsi="Arial" w:cs="Arial"/>
          <w:sz w:val="24"/>
          <w:szCs w:val="24"/>
          <w:lang w:val="cs-CZ"/>
        </w:rPr>
        <w:t>is</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well</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known</w:t>
      </w:r>
      <w:proofErr w:type="spellEnd"/>
      <w:r w:rsidRPr="001A3911">
        <w:rPr>
          <w:rFonts w:ascii="Arial" w:hAnsi="Arial" w:cs="Arial"/>
          <w:sz w:val="24"/>
          <w:szCs w:val="24"/>
          <w:lang w:val="cs-CZ"/>
        </w:rPr>
        <w:t xml:space="preserve"> as a </w:t>
      </w:r>
      <w:proofErr w:type="spellStart"/>
      <w:r w:rsidRPr="001A3911">
        <w:rPr>
          <w:rFonts w:ascii="Arial" w:hAnsi="Arial" w:cs="Arial"/>
          <w:sz w:val="24"/>
          <w:szCs w:val="24"/>
          <w:lang w:val="cs-CZ"/>
        </w:rPr>
        <w:t>worth</w:t>
      </w:r>
      <w:proofErr w:type="spellEnd"/>
      <w:r w:rsidRPr="001A3911">
        <w:rPr>
          <w:rFonts w:ascii="Arial" w:hAnsi="Arial" w:cs="Arial"/>
          <w:sz w:val="24"/>
          <w:szCs w:val="24"/>
          <w:lang w:val="cs-CZ"/>
        </w:rPr>
        <w:t xml:space="preserve"> place </w:t>
      </w:r>
      <w:proofErr w:type="spellStart"/>
      <w:r w:rsidRPr="001A3911">
        <w:rPr>
          <w:rFonts w:ascii="Arial" w:hAnsi="Arial" w:cs="Arial"/>
          <w:sz w:val="24"/>
          <w:szCs w:val="24"/>
          <w:lang w:val="cs-CZ"/>
        </w:rPr>
        <w:t>visiting</w:t>
      </w:r>
      <w:proofErr w:type="spellEnd"/>
      <w:r w:rsidRPr="001A3911">
        <w:rPr>
          <w:rFonts w:ascii="Arial" w:hAnsi="Arial" w:cs="Arial"/>
          <w:sz w:val="24"/>
          <w:szCs w:val="24"/>
          <w:lang w:val="cs-CZ"/>
        </w:rPr>
        <w:t xml:space="preserve"> . The main </w:t>
      </w:r>
      <w:proofErr w:type="spellStart"/>
      <w:r w:rsidRPr="001A3911">
        <w:rPr>
          <w:rFonts w:ascii="Arial" w:hAnsi="Arial" w:cs="Arial"/>
          <w:sz w:val="24"/>
          <w:szCs w:val="24"/>
          <w:lang w:val="cs-CZ"/>
        </w:rPr>
        <w:t>aim</w:t>
      </w:r>
      <w:proofErr w:type="spellEnd"/>
      <w:r w:rsidRPr="001A3911">
        <w:rPr>
          <w:rFonts w:ascii="Arial" w:hAnsi="Arial" w:cs="Arial"/>
          <w:sz w:val="24"/>
          <w:szCs w:val="24"/>
          <w:lang w:val="cs-CZ"/>
        </w:rPr>
        <w:t xml:space="preserve"> of </w:t>
      </w:r>
      <w:proofErr w:type="spellStart"/>
      <w:r w:rsidRPr="001A3911">
        <w:rPr>
          <w:rFonts w:ascii="Arial" w:hAnsi="Arial" w:cs="Arial"/>
          <w:sz w:val="24"/>
          <w:szCs w:val="24"/>
          <w:lang w:val="cs-CZ"/>
        </w:rPr>
        <w:t>the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theme</w:t>
      </w:r>
      <w:proofErr w:type="spellEnd"/>
      <w:r w:rsidRPr="001A3911">
        <w:rPr>
          <w:rFonts w:ascii="Arial" w:hAnsi="Arial" w:cs="Arial"/>
          <w:sz w:val="24"/>
          <w:szCs w:val="24"/>
          <w:lang w:val="cs-CZ"/>
        </w:rPr>
        <w:t xml:space="preserve"> park </w:t>
      </w:r>
      <w:proofErr w:type="spellStart"/>
      <w:r w:rsidRPr="001A3911">
        <w:rPr>
          <w:rFonts w:ascii="Arial" w:hAnsi="Arial" w:cs="Arial"/>
          <w:sz w:val="24"/>
          <w:szCs w:val="24"/>
          <w:lang w:val="cs-CZ"/>
        </w:rPr>
        <w:t>is</w:t>
      </w:r>
      <w:proofErr w:type="spellEnd"/>
      <w:r w:rsidRPr="001A3911">
        <w:rPr>
          <w:rFonts w:ascii="Arial" w:hAnsi="Arial" w:cs="Arial"/>
          <w:sz w:val="24"/>
          <w:szCs w:val="24"/>
          <w:lang w:val="cs-CZ"/>
        </w:rPr>
        <w:t xml:space="preserve"> to </w:t>
      </w:r>
      <w:proofErr w:type="spellStart"/>
      <w:r w:rsidRPr="001A3911">
        <w:rPr>
          <w:rFonts w:ascii="Arial" w:hAnsi="Arial" w:cs="Arial"/>
          <w:sz w:val="24"/>
          <w:szCs w:val="24"/>
          <w:lang w:val="cs-CZ"/>
        </w:rPr>
        <w:t>provide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entertaiment</w:t>
      </w:r>
      <w:proofErr w:type="spellEnd"/>
      <w:r w:rsidRPr="001A3911">
        <w:rPr>
          <w:rFonts w:ascii="Arial" w:hAnsi="Arial" w:cs="Arial"/>
          <w:sz w:val="24"/>
          <w:szCs w:val="24"/>
          <w:lang w:val="cs-CZ"/>
        </w:rPr>
        <w:t xml:space="preserve"> but </w:t>
      </w:r>
      <w:proofErr w:type="spellStart"/>
      <w:r w:rsidRPr="001A3911">
        <w:rPr>
          <w:rFonts w:ascii="Arial" w:hAnsi="Arial" w:cs="Arial"/>
          <w:sz w:val="24"/>
          <w:szCs w:val="24"/>
          <w:lang w:val="cs-CZ"/>
        </w:rPr>
        <w:t>also</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introduce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new</w:t>
      </w:r>
      <w:proofErr w:type="spellEnd"/>
      <w:r w:rsidRPr="001A3911">
        <w:rPr>
          <w:rFonts w:ascii="Arial" w:hAnsi="Arial" w:cs="Arial"/>
          <w:sz w:val="24"/>
          <w:szCs w:val="24"/>
          <w:lang w:val="cs-CZ"/>
        </w:rPr>
        <w:t xml:space="preserve">  more </w:t>
      </w:r>
      <w:proofErr w:type="spellStart"/>
      <w:r w:rsidRPr="001A3911">
        <w:rPr>
          <w:rFonts w:ascii="Arial" w:hAnsi="Arial" w:cs="Arial"/>
          <w:sz w:val="24"/>
          <w:szCs w:val="24"/>
          <w:lang w:val="cs-CZ"/>
        </w:rPr>
        <w:t>educational</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innovative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products</w:t>
      </w:r>
      <w:proofErr w:type="spellEnd"/>
      <w:r w:rsidRPr="001A3911">
        <w:rPr>
          <w:rFonts w:ascii="Arial" w:hAnsi="Arial" w:cs="Arial"/>
          <w:sz w:val="24"/>
          <w:szCs w:val="24"/>
          <w:lang w:val="cs-CZ"/>
        </w:rPr>
        <w:t xml:space="preserve"> and </w:t>
      </w:r>
      <w:proofErr w:type="spellStart"/>
      <w:r w:rsidRPr="001A3911">
        <w:rPr>
          <w:rFonts w:ascii="Arial" w:hAnsi="Arial" w:cs="Arial"/>
          <w:sz w:val="24"/>
          <w:szCs w:val="24"/>
          <w:lang w:val="cs-CZ"/>
        </w:rPr>
        <w:t>services</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for</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children.As</w:t>
      </w:r>
      <w:proofErr w:type="spellEnd"/>
      <w:r w:rsidRPr="001A3911">
        <w:rPr>
          <w:rFonts w:ascii="Arial" w:hAnsi="Arial" w:cs="Arial"/>
          <w:sz w:val="24"/>
          <w:szCs w:val="24"/>
          <w:lang w:val="cs-CZ"/>
        </w:rPr>
        <w:t xml:space="preserve"> a </w:t>
      </w:r>
      <w:proofErr w:type="spellStart"/>
      <w:r w:rsidRPr="001A3911">
        <w:rPr>
          <w:rFonts w:ascii="Arial" w:hAnsi="Arial" w:cs="Arial"/>
          <w:sz w:val="24"/>
          <w:szCs w:val="24"/>
          <w:lang w:val="cs-CZ"/>
        </w:rPr>
        <w:t>result</w:t>
      </w:r>
      <w:proofErr w:type="spellEnd"/>
      <w:r w:rsidRPr="001A3911">
        <w:rPr>
          <w:rFonts w:ascii="Arial" w:hAnsi="Arial" w:cs="Arial"/>
          <w:sz w:val="24"/>
          <w:szCs w:val="24"/>
          <w:lang w:val="cs-CZ"/>
        </w:rPr>
        <w:t xml:space="preserve"> this </w:t>
      </w:r>
      <w:proofErr w:type="spellStart"/>
      <w:r w:rsidRPr="001A3911">
        <w:rPr>
          <w:rFonts w:ascii="Arial" w:hAnsi="Arial" w:cs="Arial"/>
          <w:sz w:val="24"/>
          <w:szCs w:val="24"/>
          <w:lang w:val="cs-CZ"/>
        </w:rPr>
        <w:t>opportunity</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could</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attract</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the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atenttion</w:t>
      </w:r>
      <w:proofErr w:type="spellEnd"/>
      <w:r w:rsidRPr="001A3911">
        <w:rPr>
          <w:rFonts w:ascii="Arial" w:hAnsi="Arial" w:cs="Arial"/>
          <w:sz w:val="24"/>
          <w:szCs w:val="24"/>
          <w:lang w:val="cs-CZ"/>
        </w:rPr>
        <w:t xml:space="preserve">  of </w:t>
      </w:r>
      <w:proofErr w:type="spellStart"/>
      <w:r w:rsidRPr="001A3911">
        <w:rPr>
          <w:rFonts w:ascii="Arial" w:hAnsi="Arial" w:cs="Arial"/>
          <w:sz w:val="24"/>
          <w:szCs w:val="24"/>
          <w:lang w:val="cs-CZ"/>
        </w:rPr>
        <w:t>parents</w:t>
      </w:r>
      <w:proofErr w:type="spellEnd"/>
      <w:r w:rsidRPr="001A3911">
        <w:rPr>
          <w:rFonts w:ascii="Arial" w:hAnsi="Arial" w:cs="Arial"/>
          <w:sz w:val="24"/>
          <w:szCs w:val="24"/>
          <w:lang w:val="cs-CZ"/>
        </w:rPr>
        <w:t xml:space="preserve"> and </w:t>
      </w:r>
      <w:proofErr w:type="spellStart"/>
      <w:r w:rsidRPr="001A3911">
        <w:rPr>
          <w:rFonts w:ascii="Arial" w:hAnsi="Arial" w:cs="Arial"/>
          <w:sz w:val="24"/>
          <w:szCs w:val="24"/>
          <w:lang w:val="cs-CZ"/>
        </w:rPr>
        <w:t>children</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where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they</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would</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be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able</w:t>
      </w:r>
      <w:proofErr w:type="spellEnd"/>
      <w:r w:rsidRPr="001A3911">
        <w:rPr>
          <w:rFonts w:ascii="Arial" w:hAnsi="Arial" w:cs="Arial"/>
          <w:sz w:val="24"/>
          <w:szCs w:val="24"/>
          <w:lang w:val="cs-CZ"/>
        </w:rPr>
        <w:t xml:space="preserve"> to </w:t>
      </w:r>
      <w:proofErr w:type="spellStart"/>
      <w:r w:rsidRPr="001A3911">
        <w:rPr>
          <w:rFonts w:ascii="Arial" w:hAnsi="Arial" w:cs="Arial"/>
          <w:sz w:val="24"/>
          <w:szCs w:val="24"/>
          <w:lang w:val="cs-CZ"/>
        </w:rPr>
        <w:t>combine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fun</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with</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learning</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something</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useful</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Another</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alternative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opportunity</w:t>
      </w:r>
      <w:proofErr w:type="spellEnd"/>
      <w:r w:rsidRPr="001A3911">
        <w:rPr>
          <w:rFonts w:ascii="Arial" w:hAnsi="Arial" w:cs="Arial"/>
          <w:sz w:val="24"/>
          <w:szCs w:val="24"/>
          <w:lang w:val="cs-CZ"/>
        </w:rPr>
        <w:t xml:space="preserve"> to </w:t>
      </w:r>
      <w:proofErr w:type="spellStart"/>
      <w:r w:rsidRPr="001A3911">
        <w:rPr>
          <w:rFonts w:ascii="Arial" w:hAnsi="Arial" w:cs="Arial"/>
          <w:sz w:val="24"/>
          <w:szCs w:val="24"/>
          <w:lang w:val="cs-CZ"/>
        </w:rPr>
        <w:t>develop</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Alton</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Towers</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could</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be</w:t>
      </w:r>
      <w:proofErr w:type="spellEnd"/>
      <w:r w:rsidRPr="001A3911">
        <w:rPr>
          <w:rFonts w:ascii="Arial" w:hAnsi="Arial" w:cs="Arial"/>
          <w:sz w:val="24"/>
          <w:szCs w:val="24"/>
          <w:lang w:val="cs-CZ"/>
        </w:rPr>
        <w:t xml:space="preserve"> to make </w:t>
      </w:r>
      <w:proofErr w:type="spellStart"/>
      <w:r w:rsidRPr="001A3911">
        <w:rPr>
          <w:rFonts w:ascii="Arial" w:hAnsi="Arial" w:cs="Arial"/>
          <w:sz w:val="24"/>
          <w:szCs w:val="24"/>
          <w:lang w:val="cs-CZ"/>
        </w:rPr>
        <w:t>parterships</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with</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other</w:t>
      </w:r>
      <w:proofErr w:type="spellEnd"/>
      <w:r w:rsidRPr="001A3911">
        <w:rPr>
          <w:rFonts w:ascii="Arial" w:hAnsi="Arial" w:cs="Arial"/>
          <w:sz w:val="24"/>
          <w:szCs w:val="24"/>
          <w:lang w:val="cs-CZ"/>
        </w:rPr>
        <w:t xml:space="preserve"> transport </w:t>
      </w:r>
      <w:proofErr w:type="spellStart"/>
      <w:r w:rsidRPr="001A3911">
        <w:rPr>
          <w:rFonts w:ascii="Arial" w:hAnsi="Arial" w:cs="Arial"/>
          <w:sz w:val="24"/>
          <w:szCs w:val="24"/>
          <w:lang w:val="cs-CZ"/>
        </w:rPr>
        <w:t>businesses</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who</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will</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be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able</w:t>
      </w:r>
      <w:proofErr w:type="spellEnd"/>
      <w:r w:rsidRPr="001A3911">
        <w:rPr>
          <w:rFonts w:ascii="Arial" w:hAnsi="Arial" w:cs="Arial"/>
          <w:sz w:val="24"/>
          <w:szCs w:val="24"/>
          <w:lang w:val="cs-CZ"/>
        </w:rPr>
        <w:t xml:space="preserve"> to </w:t>
      </w:r>
      <w:proofErr w:type="spellStart"/>
      <w:r w:rsidRPr="001A3911">
        <w:rPr>
          <w:rFonts w:ascii="Arial" w:hAnsi="Arial" w:cs="Arial"/>
          <w:sz w:val="24"/>
          <w:szCs w:val="24"/>
          <w:lang w:val="cs-CZ"/>
        </w:rPr>
        <w:t>provide</w:t>
      </w:r>
      <w:proofErr w:type="spellEnd"/>
      <w:r w:rsidRPr="001A3911">
        <w:rPr>
          <w:rFonts w:ascii="Arial" w:hAnsi="Arial" w:cs="Arial"/>
          <w:sz w:val="24"/>
          <w:szCs w:val="24"/>
          <w:lang w:val="cs-CZ"/>
        </w:rPr>
        <w:t xml:space="preserve"> transport </w:t>
      </w:r>
      <w:proofErr w:type="spellStart"/>
      <w:r w:rsidRPr="001A3911">
        <w:rPr>
          <w:rFonts w:ascii="Arial" w:hAnsi="Arial" w:cs="Arial"/>
          <w:sz w:val="24"/>
          <w:szCs w:val="24"/>
          <w:lang w:val="cs-CZ"/>
        </w:rPr>
        <w:t>services</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for</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customers</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from</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surrounding</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towns</w:t>
      </w:r>
      <w:proofErr w:type="spellEnd"/>
      <w:r w:rsidRPr="001A3911">
        <w:rPr>
          <w:rFonts w:ascii="Arial" w:hAnsi="Arial" w:cs="Arial"/>
          <w:sz w:val="24"/>
          <w:szCs w:val="24"/>
          <w:lang w:val="cs-CZ"/>
        </w:rPr>
        <w:t xml:space="preserve"> to </w:t>
      </w:r>
      <w:proofErr w:type="spellStart"/>
      <w:r w:rsidRPr="001A3911">
        <w:rPr>
          <w:rFonts w:ascii="Arial" w:hAnsi="Arial" w:cs="Arial"/>
          <w:sz w:val="24"/>
          <w:szCs w:val="24"/>
          <w:lang w:val="cs-CZ"/>
        </w:rPr>
        <w:t>the</w:t>
      </w:r>
      <w:proofErr w:type="spellEnd"/>
      <w:r w:rsidRPr="001A3911">
        <w:rPr>
          <w:rFonts w:ascii="Arial" w:hAnsi="Arial" w:cs="Arial"/>
          <w:sz w:val="24"/>
          <w:szCs w:val="24"/>
          <w:lang w:val="cs-CZ"/>
        </w:rPr>
        <w:t xml:space="preserve"> park. On </w:t>
      </w:r>
      <w:proofErr w:type="spellStart"/>
      <w:r w:rsidRPr="001A3911">
        <w:rPr>
          <w:rFonts w:ascii="Arial" w:hAnsi="Arial" w:cs="Arial"/>
          <w:sz w:val="24"/>
          <w:szCs w:val="24"/>
          <w:lang w:val="cs-CZ"/>
        </w:rPr>
        <w:t>the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other</w:t>
      </w:r>
      <w:proofErr w:type="spellEnd"/>
      <w:r w:rsidRPr="001A3911">
        <w:rPr>
          <w:rFonts w:ascii="Arial" w:hAnsi="Arial" w:cs="Arial"/>
          <w:sz w:val="24"/>
          <w:szCs w:val="24"/>
          <w:lang w:val="cs-CZ"/>
        </w:rPr>
        <w:t xml:space="preserve"> hand, </w:t>
      </w:r>
      <w:proofErr w:type="spellStart"/>
      <w:r w:rsidRPr="001A3911">
        <w:rPr>
          <w:rFonts w:ascii="Arial" w:hAnsi="Arial" w:cs="Arial"/>
          <w:sz w:val="24"/>
          <w:szCs w:val="24"/>
          <w:lang w:val="cs-CZ"/>
        </w:rPr>
        <w:t>the</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theme</w:t>
      </w:r>
      <w:proofErr w:type="spellEnd"/>
      <w:r w:rsidRPr="001A3911">
        <w:rPr>
          <w:rFonts w:ascii="Arial" w:hAnsi="Arial" w:cs="Arial"/>
          <w:sz w:val="24"/>
          <w:szCs w:val="24"/>
          <w:lang w:val="cs-CZ"/>
        </w:rPr>
        <w:t xml:space="preserve"> park </w:t>
      </w:r>
      <w:proofErr w:type="spellStart"/>
      <w:r w:rsidRPr="001A3911">
        <w:rPr>
          <w:rFonts w:ascii="Arial" w:hAnsi="Arial" w:cs="Arial"/>
          <w:sz w:val="24"/>
          <w:szCs w:val="24"/>
          <w:lang w:val="cs-CZ"/>
        </w:rPr>
        <w:t>works</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closely</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with</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private</w:t>
      </w:r>
      <w:proofErr w:type="spellEnd"/>
      <w:r w:rsidRPr="001A3911">
        <w:rPr>
          <w:rFonts w:ascii="Arial" w:hAnsi="Arial" w:cs="Arial"/>
          <w:sz w:val="24"/>
          <w:szCs w:val="24"/>
          <w:lang w:val="cs-CZ"/>
        </w:rPr>
        <w:t xml:space="preserve"> taxi </w:t>
      </w:r>
      <w:proofErr w:type="spellStart"/>
      <w:r w:rsidRPr="001A3911">
        <w:rPr>
          <w:rFonts w:ascii="Arial" w:hAnsi="Arial" w:cs="Arial"/>
          <w:sz w:val="24"/>
          <w:szCs w:val="24"/>
          <w:lang w:val="cs-CZ"/>
        </w:rPr>
        <w:t>companies</w:t>
      </w:r>
      <w:proofErr w:type="spellEnd"/>
      <w:r w:rsidRPr="001A3911">
        <w:rPr>
          <w:rFonts w:ascii="Arial" w:hAnsi="Arial" w:cs="Arial"/>
          <w:sz w:val="24"/>
          <w:szCs w:val="24"/>
          <w:lang w:val="cs-CZ"/>
        </w:rPr>
        <w:t xml:space="preserve"> , a </w:t>
      </w:r>
      <w:proofErr w:type="spellStart"/>
      <w:r w:rsidRPr="001A3911">
        <w:rPr>
          <w:rFonts w:ascii="Arial" w:hAnsi="Arial" w:cs="Arial"/>
          <w:sz w:val="24"/>
          <w:szCs w:val="24"/>
          <w:lang w:val="cs-CZ"/>
        </w:rPr>
        <w:t>bigger</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number</w:t>
      </w:r>
      <w:proofErr w:type="spellEnd"/>
      <w:r w:rsidRPr="001A3911">
        <w:rPr>
          <w:rFonts w:ascii="Arial" w:hAnsi="Arial" w:cs="Arial"/>
          <w:sz w:val="24"/>
          <w:szCs w:val="24"/>
          <w:lang w:val="cs-CZ"/>
        </w:rPr>
        <w:t xml:space="preserve"> of </w:t>
      </w:r>
      <w:proofErr w:type="spellStart"/>
      <w:r w:rsidRPr="001A3911">
        <w:rPr>
          <w:rFonts w:ascii="Arial" w:hAnsi="Arial" w:cs="Arial"/>
          <w:sz w:val="24"/>
          <w:szCs w:val="24"/>
          <w:lang w:val="cs-CZ"/>
        </w:rPr>
        <w:t>partnerships</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could</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have</w:t>
      </w:r>
      <w:proofErr w:type="spellEnd"/>
      <w:r w:rsidRPr="001A3911">
        <w:rPr>
          <w:rFonts w:ascii="Arial" w:hAnsi="Arial" w:cs="Arial"/>
          <w:sz w:val="24"/>
          <w:szCs w:val="24"/>
          <w:lang w:val="cs-CZ"/>
        </w:rPr>
        <w:t xml:space="preserve"> a </w:t>
      </w:r>
      <w:proofErr w:type="spellStart"/>
      <w:r w:rsidRPr="001A3911">
        <w:rPr>
          <w:rFonts w:ascii="Arial" w:hAnsi="Arial" w:cs="Arial"/>
          <w:sz w:val="24"/>
          <w:szCs w:val="24"/>
          <w:lang w:val="cs-CZ"/>
        </w:rPr>
        <w:t>significant</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imapct</w:t>
      </w:r>
      <w:proofErr w:type="spellEnd"/>
      <w:r w:rsidRPr="001A3911">
        <w:rPr>
          <w:rFonts w:ascii="Arial" w:hAnsi="Arial" w:cs="Arial"/>
          <w:sz w:val="24"/>
          <w:szCs w:val="24"/>
          <w:lang w:val="cs-CZ"/>
        </w:rPr>
        <w:t xml:space="preserve"> on </w:t>
      </w:r>
      <w:proofErr w:type="spellStart"/>
      <w:r w:rsidRPr="001A3911">
        <w:rPr>
          <w:rFonts w:ascii="Arial" w:hAnsi="Arial" w:cs="Arial"/>
          <w:sz w:val="24"/>
          <w:szCs w:val="24"/>
          <w:lang w:val="cs-CZ"/>
        </w:rPr>
        <w:t>increasing</w:t>
      </w:r>
      <w:proofErr w:type="spellEnd"/>
      <w:r w:rsidRPr="001A3911">
        <w:rPr>
          <w:rFonts w:ascii="Arial" w:hAnsi="Arial" w:cs="Arial"/>
          <w:sz w:val="24"/>
          <w:szCs w:val="24"/>
          <w:lang w:val="cs-CZ"/>
        </w:rPr>
        <w:t xml:space="preserve"> </w:t>
      </w:r>
      <w:proofErr w:type="spellStart"/>
      <w:r w:rsidRPr="001A3911">
        <w:rPr>
          <w:rFonts w:ascii="Arial" w:hAnsi="Arial" w:cs="Arial"/>
          <w:sz w:val="24"/>
          <w:szCs w:val="24"/>
          <w:lang w:val="cs-CZ"/>
        </w:rPr>
        <w:t>revenues</w:t>
      </w:r>
      <w:proofErr w:type="spellEnd"/>
      <w:r w:rsidRPr="001A3911">
        <w:rPr>
          <w:rFonts w:ascii="Arial" w:hAnsi="Arial" w:cs="Arial"/>
          <w:sz w:val="24"/>
          <w:szCs w:val="24"/>
          <w:lang w:val="cs-CZ"/>
        </w:rPr>
        <w:t xml:space="preserve">. </w:t>
      </w:r>
    </w:p>
    <w:p w14:paraId="07C4773A" w14:textId="77777777" w:rsidR="00492759" w:rsidRDefault="00492759" w:rsidP="001A3911">
      <w:pPr>
        <w:rPr>
          <w:rFonts w:ascii="Arial" w:hAnsi="Arial" w:cs="Arial"/>
          <w:b/>
          <w:sz w:val="24"/>
          <w:szCs w:val="24"/>
          <w:u w:val="single"/>
        </w:rPr>
      </w:pPr>
    </w:p>
    <w:p w14:paraId="171EADB6" w14:textId="77777777" w:rsidR="00492759" w:rsidRDefault="00492759" w:rsidP="001A3911">
      <w:pPr>
        <w:rPr>
          <w:rFonts w:ascii="Arial" w:hAnsi="Arial" w:cs="Arial"/>
          <w:b/>
          <w:sz w:val="24"/>
          <w:szCs w:val="24"/>
          <w:u w:val="single"/>
        </w:rPr>
      </w:pPr>
    </w:p>
    <w:p w14:paraId="0EFAD718" w14:textId="77777777" w:rsidR="00492759" w:rsidRDefault="00492759" w:rsidP="001A3911">
      <w:pPr>
        <w:rPr>
          <w:rFonts w:ascii="Arial" w:hAnsi="Arial" w:cs="Arial"/>
          <w:b/>
          <w:sz w:val="24"/>
          <w:szCs w:val="24"/>
          <w:u w:val="single"/>
        </w:rPr>
      </w:pPr>
    </w:p>
    <w:p w14:paraId="4CCB8231" w14:textId="77777777" w:rsidR="001A3911" w:rsidRPr="001A3911" w:rsidRDefault="001A3911" w:rsidP="001A3911">
      <w:pPr>
        <w:rPr>
          <w:rFonts w:ascii="Arial" w:hAnsi="Arial" w:cs="Arial"/>
          <w:b/>
          <w:sz w:val="24"/>
          <w:szCs w:val="24"/>
          <w:u w:val="single"/>
        </w:rPr>
      </w:pPr>
      <w:r w:rsidRPr="001A3911">
        <w:rPr>
          <w:rFonts w:ascii="Arial" w:hAnsi="Arial" w:cs="Arial"/>
          <w:b/>
          <w:sz w:val="24"/>
          <w:szCs w:val="24"/>
          <w:u w:val="single"/>
        </w:rPr>
        <w:lastRenderedPageBreak/>
        <w:t>Threats</w:t>
      </w:r>
    </w:p>
    <w:p w14:paraId="364E814C" w14:textId="5544E470" w:rsidR="001A3911" w:rsidRPr="001A3911" w:rsidRDefault="001A3911" w:rsidP="001A3911">
      <w:pPr>
        <w:rPr>
          <w:rFonts w:ascii="Arial" w:hAnsi="Arial" w:cs="Arial"/>
          <w:sz w:val="24"/>
          <w:szCs w:val="24"/>
        </w:rPr>
      </w:pPr>
      <w:r w:rsidRPr="001A3911">
        <w:rPr>
          <w:rFonts w:ascii="Arial" w:hAnsi="Arial" w:cs="Arial"/>
          <w:sz w:val="24"/>
          <w:szCs w:val="24"/>
        </w:rPr>
        <w:t>Alton Towers faces the threat of the possibility of the injuries to customers from the rides. In addition, the last serious accident of the roller coaster affected the reputation of the theme park, which has contributed to a huge drop in the number of tourists (</w:t>
      </w:r>
      <w:r w:rsidRPr="001A3911">
        <w:rPr>
          <w:rFonts w:ascii="Arial" w:eastAsia="Times New Roman" w:hAnsi="Arial" w:cs="Arial"/>
          <w:color w:val="000000"/>
          <w:sz w:val="24"/>
          <w:szCs w:val="24"/>
          <w:shd w:val="clear" w:color="auto" w:fill="FFFFFF"/>
          <w:lang w:val="cs-CZ"/>
        </w:rPr>
        <w:t>BBC, 2015).</w:t>
      </w:r>
      <w:r w:rsidRPr="001A3911">
        <w:rPr>
          <w:rFonts w:ascii="Arial" w:hAnsi="Arial" w:cs="Arial"/>
          <w:sz w:val="24"/>
          <w:szCs w:val="24"/>
        </w:rPr>
        <w:t xml:space="preserve"> This demonstrates that the theme park must work hard and be patient to rebuild a positive reputation to attract new and older customers. Another threat that may have a negative effect on Alton Towers is a competitor such as Oakwood Theme Park, which is located in Wales. Oakwood offers similar spectacular rides and attractions for much less £30 for the adult tick</w:t>
      </w:r>
      <w:r w:rsidR="00131580">
        <w:rPr>
          <w:rFonts w:ascii="Arial" w:hAnsi="Arial" w:cs="Arial"/>
          <w:sz w:val="24"/>
          <w:szCs w:val="24"/>
        </w:rPr>
        <w:t xml:space="preserve">et (Oakwood Theme Park, 2019). </w:t>
      </w:r>
      <w:r w:rsidRPr="001A3911">
        <w:rPr>
          <w:rFonts w:ascii="Arial" w:hAnsi="Arial" w:cs="Arial"/>
          <w:sz w:val="24"/>
          <w:szCs w:val="24"/>
        </w:rPr>
        <w:t xml:space="preserve">In this way Alton Towers may see reducing number of customers who prefer spend less on tickets and car parking. </w:t>
      </w:r>
    </w:p>
    <w:p w14:paraId="7CC315E0" w14:textId="77777777" w:rsidR="001A3911" w:rsidRDefault="001A3911" w:rsidP="001A3911"/>
    <w:p w14:paraId="31E64233" w14:textId="77777777" w:rsidR="002727EF" w:rsidRDefault="002727EF" w:rsidP="009324A6">
      <w:pPr>
        <w:pStyle w:val="Heading1"/>
      </w:pPr>
      <w:bookmarkStart w:id="9" w:name="_Toc5348066"/>
    </w:p>
    <w:p w14:paraId="48AF8CFD" w14:textId="77777777" w:rsidR="002973EC" w:rsidRDefault="002973EC" w:rsidP="002973EC"/>
    <w:p w14:paraId="11C0A73F" w14:textId="77777777" w:rsidR="002973EC" w:rsidRDefault="002973EC" w:rsidP="002973EC"/>
    <w:p w14:paraId="26DCCD7E" w14:textId="77777777" w:rsidR="002973EC" w:rsidRDefault="002973EC" w:rsidP="002973EC"/>
    <w:p w14:paraId="7FC417B0" w14:textId="77777777" w:rsidR="002973EC" w:rsidRDefault="002973EC" w:rsidP="002973EC"/>
    <w:p w14:paraId="20CDAEA1" w14:textId="77777777" w:rsidR="002973EC" w:rsidRDefault="002973EC" w:rsidP="002973EC"/>
    <w:p w14:paraId="0DB11B5A" w14:textId="77777777" w:rsidR="002973EC" w:rsidRDefault="002973EC" w:rsidP="002973EC"/>
    <w:p w14:paraId="5E72FC66" w14:textId="77777777" w:rsidR="002973EC" w:rsidRDefault="002973EC" w:rsidP="002973EC"/>
    <w:p w14:paraId="7C49B170" w14:textId="77777777" w:rsidR="002973EC" w:rsidRDefault="002973EC" w:rsidP="002973EC"/>
    <w:p w14:paraId="32291478" w14:textId="77777777" w:rsidR="002973EC" w:rsidRDefault="002973EC" w:rsidP="002973EC"/>
    <w:p w14:paraId="6D02FFF4" w14:textId="77777777" w:rsidR="002973EC" w:rsidRDefault="002973EC" w:rsidP="002973EC"/>
    <w:p w14:paraId="272234F8" w14:textId="77777777" w:rsidR="002973EC" w:rsidRDefault="002973EC" w:rsidP="002973EC"/>
    <w:p w14:paraId="6656D559" w14:textId="77777777" w:rsidR="002973EC" w:rsidRDefault="002973EC" w:rsidP="002973EC"/>
    <w:p w14:paraId="2C43AD92" w14:textId="77777777" w:rsidR="002973EC" w:rsidRDefault="002973EC" w:rsidP="002973EC"/>
    <w:p w14:paraId="3B6685A4" w14:textId="77777777" w:rsidR="002973EC" w:rsidRDefault="002973EC" w:rsidP="002973EC"/>
    <w:p w14:paraId="6721C8FB" w14:textId="77777777" w:rsidR="002973EC" w:rsidRDefault="002973EC" w:rsidP="002973EC"/>
    <w:p w14:paraId="16282E50" w14:textId="77777777" w:rsidR="002973EC" w:rsidRDefault="002973EC" w:rsidP="002973EC"/>
    <w:p w14:paraId="1E856079" w14:textId="77777777" w:rsidR="002973EC" w:rsidRDefault="002973EC" w:rsidP="002973EC"/>
    <w:p w14:paraId="7DD2B847" w14:textId="77777777" w:rsidR="002973EC" w:rsidRDefault="002973EC" w:rsidP="002973EC"/>
    <w:p w14:paraId="17F47016" w14:textId="77777777" w:rsidR="002973EC" w:rsidRDefault="002973EC" w:rsidP="002973EC"/>
    <w:p w14:paraId="177CABE0" w14:textId="77777777" w:rsidR="002973EC" w:rsidRDefault="002973EC" w:rsidP="002973EC"/>
    <w:p w14:paraId="24DA667A" w14:textId="77777777" w:rsidR="002973EC" w:rsidRDefault="002973EC" w:rsidP="002973EC"/>
    <w:p w14:paraId="699A0F57" w14:textId="77777777" w:rsidR="002973EC" w:rsidRDefault="002973EC" w:rsidP="002973EC"/>
    <w:p w14:paraId="564B5F36" w14:textId="77777777" w:rsidR="002973EC" w:rsidRDefault="002973EC" w:rsidP="002973EC"/>
    <w:p w14:paraId="249075F5" w14:textId="77777777" w:rsidR="002973EC" w:rsidRPr="002973EC" w:rsidRDefault="002973EC" w:rsidP="002973EC"/>
    <w:p w14:paraId="44C33A6C" w14:textId="77777777" w:rsidR="009324A6" w:rsidRDefault="009324A6" w:rsidP="009324A6">
      <w:pPr>
        <w:pStyle w:val="Heading1"/>
      </w:pPr>
      <w:bookmarkStart w:id="10" w:name="_Toc418712076"/>
      <w:r>
        <w:t>Ratios</w:t>
      </w:r>
      <w:bookmarkEnd w:id="9"/>
      <w:bookmarkEnd w:id="10"/>
    </w:p>
    <w:tbl>
      <w:tblPr>
        <w:tblStyle w:val="TableGrid"/>
        <w:tblW w:w="10632" w:type="dxa"/>
        <w:tblInd w:w="-1452" w:type="dxa"/>
        <w:tblLayout w:type="fixed"/>
        <w:tblLook w:val="04A0" w:firstRow="1" w:lastRow="0" w:firstColumn="1" w:lastColumn="0" w:noHBand="0" w:noVBand="1"/>
      </w:tblPr>
      <w:tblGrid>
        <w:gridCol w:w="2694"/>
        <w:gridCol w:w="3686"/>
        <w:gridCol w:w="4252"/>
      </w:tblGrid>
      <w:tr w:rsidR="002727EF" w14:paraId="49032D54" w14:textId="77777777" w:rsidTr="002727EF">
        <w:tc>
          <w:tcPr>
            <w:tcW w:w="2694" w:type="dxa"/>
          </w:tcPr>
          <w:p w14:paraId="3D9C9816" w14:textId="77777777" w:rsidR="002727EF" w:rsidRDefault="002727EF" w:rsidP="002727EF"/>
        </w:tc>
        <w:tc>
          <w:tcPr>
            <w:tcW w:w="3686" w:type="dxa"/>
          </w:tcPr>
          <w:p w14:paraId="3B8358E3" w14:textId="77777777" w:rsidR="002727EF" w:rsidRDefault="002727EF" w:rsidP="002727EF">
            <w:pPr>
              <w:jc w:val="center"/>
            </w:pPr>
            <w:r>
              <w:t>2015</w:t>
            </w:r>
          </w:p>
        </w:tc>
        <w:tc>
          <w:tcPr>
            <w:tcW w:w="4252" w:type="dxa"/>
          </w:tcPr>
          <w:p w14:paraId="38F5CE96" w14:textId="77777777" w:rsidR="002727EF" w:rsidRDefault="002727EF" w:rsidP="002727EF">
            <w:pPr>
              <w:jc w:val="center"/>
            </w:pPr>
            <w:r>
              <w:t>2016</w:t>
            </w:r>
          </w:p>
        </w:tc>
      </w:tr>
      <w:tr w:rsidR="002727EF" w14:paraId="7D950281" w14:textId="77777777" w:rsidTr="002727EF">
        <w:tc>
          <w:tcPr>
            <w:tcW w:w="2694" w:type="dxa"/>
          </w:tcPr>
          <w:p w14:paraId="19EECB61" w14:textId="77777777" w:rsidR="002727EF" w:rsidRDefault="002727EF" w:rsidP="002727EF">
            <w:pPr>
              <w:rPr>
                <w:b/>
              </w:rPr>
            </w:pPr>
            <w:r w:rsidRPr="00662D35">
              <w:rPr>
                <w:b/>
              </w:rPr>
              <w:t xml:space="preserve">Gross Profit </w:t>
            </w:r>
          </w:p>
          <w:p w14:paraId="78FD163C" w14:textId="77777777" w:rsidR="002727EF" w:rsidRPr="00662D35" w:rsidRDefault="002727EF" w:rsidP="002727EF">
            <w:pPr>
              <w:rPr>
                <w:b/>
              </w:rPr>
            </w:pPr>
            <w:r>
              <w:rPr>
                <w:b/>
              </w:rPr>
              <w:t xml:space="preserve"> </w:t>
            </w:r>
          </w:p>
          <w:p w14:paraId="204AFF60" w14:textId="77777777" w:rsidR="002727EF" w:rsidRDefault="002727EF" w:rsidP="002727EF">
            <w:r>
              <w:t>Gross Profit /</w:t>
            </w:r>
            <w:proofErr w:type="gramStart"/>
            <w:r>
              <w:t>Sale  x100</w:t>
            </w:r>
            <w:proofErr w:type="gramEnd"/>
          </w:p>
        </w:tc>
        <w:tc>
          <w:tcPr>
            <w:tcW w:w="3686" w:type="dxa"/>
          </w:tcPr>
          <w:p w14:paraId="7833B7D9" w14:textId="77777777" w:rsidR="002727EF" w:rsidRDefault="002727EF" w:rsidP="002727EF">
            <w:r>
              <w:t>Sales 1,202,000,000+76.000.000=1,278,000,000</w:t>
            </w:r>
          </w:p>
          <w:p w14:paraId="732105F3" w14:textId="77777777" w:rsidR="002727EF" w:rsidRDefault="002727EF" w:rsidP="002727EF"/>
          <w:p w14:paraId="54EE40E0" w14:textId="77777777" w:rsidR="002727EF" w:rsidRDefault="002727EF" w:rsidP="002727EF">
            <w:r>
              <w:t>Gross Profit 1.085.000.000/1,278,000,000=0.849 x100=</w:t>
            </w:r>
            <w:r w:rsidRPr="00EF07BB">
              <w:rPr>
                <w:color w:val="FF0000"/>
                <w:u w:val="single"/>
              </w:rPr>
              <w:t>84.90</w:t>
            </w:r>
          </w:p>
          <w:p w14:paraId="533BA61E" w14:textId="77777777" w:rsidR="002727EF" w:rsidRDefault="002727EF" w:rsidP="002727EF"/>
        </w:tc>
        <w:tc>
          <w:tcPr>
            <w:tcW w:w="4252" w:type="dxa"/>
          </w:tcPr>
          <w:p w14:paraId="3260B773" w14:textId="77777777" w:rsidR="002727EF" w:rsidRDefault="002727EF" w:rsidP="002727EF">
            <w:r>
              <w:t xml:space="preserve">SALES </w:t>
            </w:r>
          </w:p>
          <w:p w14:paraId="436A757E" w14:textId="77777777" w:rsidR="002727EF" w:rsidRDefault="002727EF" w:rsidP="002727EF">
            <w:r>
              <w:t>1.371.000.000+86.000.000=1457,000,000</w:t>
            </w:r>
          </w:p>
          <w:p w14:paraId="662A3DE2" w14:textId="77777777" w:rsidR="002727EF" w:rsidRDefault="002727EF" w:rsidP="002727EF">
            <w:r>
              <w:t>Gross Profit 1.230.000.000/ 1,457,000,000=0.844x100=</w:t>
            </w:r>
            <w:r w:rsidRPr="00EF07BB">
              <w:rPr>
                <w:color w:val="FF0000"/>
                <w:u w:val="single"/>
              </w:rPr>
              <w:t>84.42</w:t>
            </w:r>
          </w:p>
        </w:tc>
      </w:tr>
      <w:tr w:rsidR="002727EF" w14:paraId="40E7C3B7" w14:textId="77777777" w:rsidTr="002727EF">
        <w:tc>
          <w:tcPr>
            <w:tcW w:w="2694" w:type="dxa"/>
          </w:tcPr>
          <w:p w14:paraId="588E1549" w14:textId="77777777" w:rsidR="002727EF" w:rsidRDefault="002727EF" w:rsidP="002727EF">
            <w:r w:rsidRPr="00662D35">
              <w:rPr>
                <w:b/>
              </w:rPr>
              <w:t>Net Profit</w:t>
            </w:r>
            <w:r>
              <w:t xml:space="preserve"> </w:t>
            </w:r>
            <w:r w:rsidRPr="00EC7F29">
              <w:rPr>
                <w:b/>
              </w:rPr>
              <w:t>Margin</w:t>
            </w:r>
          </w:p>
          <w:p w14:paraId="5DD36643" w14:textId="77777777" w:rsidR="002727EF" w:rsidRDefault="002727EF" w:rsidP="002727EF">
            <w:r>
              <w:t xml:space="preserve">Net profit/ </w:t>
            </w:r>
            <w:proofErr w:type="gramStart"/>
            <w:r>
              <w:t>Sales  x100</w:t>
            </w:r>
            <w:proofErr w:type="gramEnd"/>
          </w:p>
        </w:tc>
        <w:tc>
          <w:tcPr>
            <w:tcW w:w="3686" w:type="dxa"/>
          </w:tcPr>
          <w:p w14:paraId="120702E4" w14:textId="77777777" w:rsidR="002727EF" w:rsidRDefault="002727EF" w:rsidP="002727EF">
            <w:r>
              <w:t xml:space="preserve">170.000.000/ 1,278,000,000=0.133 x100= </w:t>
            </w:r>
            <w:proofErr w:type="gramStart"/>
            <w:r w:rsidRPr="00EF07BB">
              <w:rPr>
                <w:color w:val="FF0000"/>
                <w:u w:val="single"/>
              </w:rPr>
              <w:t>13.30</w:t>
            </w:r>
            <w:r>
              <w:rPr>
                <w:color w:val="FF0000"/>
                <w:u w:val="single"/>
              </w:rPr>
              <w:t xml:space="preserve">  </w:t>
            </w:r>
            <w:proofErr w:type="gramEnd"/>
          </w:p>
        </w:tc>
        <w:tc>
          <w:tcPr>
            <w:tcW w:w="4252" w:type="dxa"/>
          </w:tcPr>
          <w:p w14:paraId="3206A38B" w14:textId="77777777" w:rsidR="002727EF" w:rsidRDefault="002727EF" w:rsidP="002727EF">
            <w:pPr>
              <w:rPr>
                <w:color w:val="FF0000"/>
              </w:rPr>
            </w:pPr>
            <w:r>
              <w:t>211.000.000/1457,000,000 =0.145 x100=</w:t>
            </w:r>
            <w:r w:rsidRPr="00EF07BB">
              <w:rPr>
                <w:color w:val="FF0000"/>
                <w:u w:val="single"/>
              </w:rPr>
              <w:t>14.48</w:t>
            </w:r>
            <w:r w:rsidRPr="00AC69AD">
              <w:rPr>
                <w:color w:val="FF0000"/>
              </w:rPr>
              <w:t xml:space="preserve"> </w:t>
            </w:r>
          </w:p>
          <w:p w14:paraId="43BCE69C" w14:textId="77777777" w:rsidR="002727EF" w:rsidRPr="000F48EE" w:rsidRDefault="002727EF" w:rsidP="002727EF">
            <w:pPr>
              <w:rPr>
                <w:color w:val="008000"/>
              </w:rPr>
            </w:pPr>
            <w:r>
              <w:rPr>
                <w:color w:val="FF0000"/>
              </w:rPr>
              <w:t xml:space="preserve"> </w:t>
            </w:r>
          </w:p>
        </w:tc>
      </w:tr>
      <w:tr w:rsidR="002727EF" w14:paraId="23B17B74" w14:textId="77777777" w:rsidTr="002727EF">
        <w:tc>
          <w:tcPr>
            <w:tcW w:w="2694" w:type="dxa"/>
          </w:tcPr>
          <w:p w14:paraId="164C238B" w14:textId="77777777" w:rsidR="002727EF" w:rsidRPr="00662D35" w:rsidRDefault="002727EF" w:rsidP="002727EF">
            <w:pPr>
              <w:rPr>
                <w:b/>
              </w:rPr>
            </w:pPr>
            <w:r w:rsidRPr="00662D35">
              <w:rPr>
                <w:b/>
              </w:rPr>
              <w:t>ROCE</w:t>
            </w:r>
          </w:p>
          <w:p w14:paraId="01FC39BB" w14:textId="77777777" w:rsidR="002727EF" w:rsidRDefault="002727EF" w:rsidP="002727EF">
            <w:r>
              <w:t>Profit Before Interest/ Total Assets Less Current Liabilities x100</w:t>
            </w:r>
          </w:p>
        </w:tc>
        <w:tc>
          <w:tcPr>
            <w:tcW w:w="3686" w:type="dxa"/>
          </w:tcPr>
          <w:p w14:paraId="443F712F" w14:textId="77777777" w:rsidR="002727EF" w:rsidRDefault="002727EF" w:rsidP="002727EF">
            <w:r>
              <w:t>4,600,000+170,000,000=174,600,000/2,478,000,000=0.070 x100=</w:t>
            </w:r>
            <w:r w:rsidRPr="002727EF">
              <w:rPr>
                <w:color w:val="FF0000"/>
                <w:u w:val="single"/>
              </w:rPr>
              <w:t>7.05</w:t>
            </w:r>
            <w:r>
              <w:rPr>
                <w:color w:val="FF0000"/>
              </w:rPr>
              <w:t xml:space="preserve"> </w:t>
            </w:r>
          </w:p>
        </w:tc>
        <w:tc>
          <w:tcPr>
            <w:tcW w:w="4252" w:type="dxa"/>
          </w:tcPr>
          <w:p w14:paraId="50E5DF08" w14:textId="77777777" w:rsidR="002727EF" w:rsidRDefault="002727EF" w:rsidP="002727EF">
            <w:r>
              <w:t>4.600.000+211.000.000=215,600,000</w:t>
            </w:r>
          </w:p>
          <w:p w14:paraId="1DAA2746" w14:textId="77777777" w:rsidR="002727EF" w:rsidRDefault="002727EF" w:rsidP="002727EF">
            <w:r>
              <w:t>/2,959,000,000=0.073x=</w:t>
            </w:r>
            <w:r w:rsidRPr="002727EF">
              <w:rPr>
                <w:color w:val="FF0000"/>
                <w:u w:val="single"/>
              </w:rPr>
              <w:t>7.29</w:t>
            </w:r>
          </w:p>
        </w:tc>
      </w:tr>
      <w:tr w:rsidR="002727EF" w14:paraId="7475462D" w14:textId="77777777" w:rsidTr="002727EF">
        <w:tc>
          <w:tcPr>
            <w:tcW w:w="2694" w:type="dxa"/>
          </w:tcPr>
          <w:p w14:paraId="6AD9CE81" w14:textId="77777777" w:rsidR="002727EF" w:rsidRDefault="002727EF" w:rsidP="002727EF">
            <w:pPr>
              <w:rPr>
                <w:b/>
              </w:rPr>
            </w:pPr>
            <w:r w:rsidRPr="00662D35">
              <w:rPr>
                <w:b/>
              </w:rPr>
              <w:t>Asset Turnover</w:t>
            </w:r>
          </w:p>
          <w:p w14:paraId="40D42200" w14:textId="77777777" w:rsidR="002727EF" w:rsidRDefault="002727EF" w:rsidP="002727EF">
            <w:r>
              <w:t xml:space="preserve">Sales/ Total Assets Less Current Liabilities </w:t>
            </w:r>
          </w:p>
        </w:tc>
        <w:tc>
          <w:tcPr>
            <w:tcW w:w="3686" w:type="dxa"/>
          </w:tcPr>
          <w:p w14:paraId="25292CA6" w14:textId="77777777" w:rsidR="002727EF" w:rsidRDefault="002727EF" w:rsidP="002727EF">
            <w:r>
              <w:t>1,278,000,000/2,478,000,000=0.51 Times</w:t>
            </w:r>
          </w:p>
        </w:tc>
        <w:tc>
          <w:tcPr>
            <w:tcW w:w="4252" w:type="dxa"/>
          </w:tcPr>
          <w:p w14:paraId="37A29D32" w14:textId="77777777" w:rsidR="002727EF" w:rsidRDefault="002727EF" w:rsidP="002727EF">
            <w:r>
              <w:t>1457,000,000/2,959,000,000=0.49 Times</w:t>
            </w:r>
          </w:p>
        </w:tc>
      </w:tr>
      <w:tr w:rsidR="002727EF" w14:paraId="7C9A9A0B" w14:textId="77777777" w:rsidTr="002727EF">
        <w:tc>
          <w:tcPr>
            <w:tcW w:w="2694" w:type="dxa"/>
          </w:tcPr>
          <w:p w14:paraId="52122355" w14:textId="77777777" w:rsidR="002727EF" w:rsidRPr="00662D35" w:rsidRDefault="002727EF" w:rsidP="002727EF">
            <w:pPr>
              <w:rPr>
                <w:b/>
              </w:rPr>
            </w:pPr>
            <w:r w:rsidRPr="00662D35">
              <w:rPr>
                <w:b/>
              </w:rPr>
              <w:t>Fixed Assets</w:t>
            </w:r>
            <w:r>
              <w:rPr>
                <w:b/>
              </w:rPr>
              <w:t xml:space="preserve"> Ratio </w:t>
            </w:r>
          </w:p>
          <w:p w14:paraId="1CE25ECE" w14:textId="77777777" w:rsidR="002727EF" w:rsidRDefault="002727EF" w:rsidP="002727EF">
            <w:r>
              <w:t>Sales Turn Over/Fixed Assets</w:t>
            </w:r>
          </w:p>
          <w:p w14:paraId="335BC008" w14:textId="77777777" w:rsidR="002727EF" w:rsidRDefault="002727EF" w:rsidP="002727EF"/>
        </w:tc>
        <w:tc>
          <w:tcPr>
            <w:tcW w:w="3686" w:type="dxa"/>
          </w:tcPr>
          <w:p w14:paraId="61E2B969" w14:textId="77777777" w:rsidR="002727EF" w:rsidRPr="00AC69AD" w:rsidRDefault="002727EF" w:rsidP="002727EF">
            <w:r>
              <w:t>1,278,000,000</w:t>
            </w:r>
            <w:r w:rsidRPr="00AC69AD">
              <w:t xml:space="preserve">/ 2.475.000.000= </w:t>
            </w:r>
            <w:r>
              <w:rPr>
                <w:color w:val="FF0000"/>
              </w:rPr>
              <w:t xml:space="preserve">0.51 </w:t>
            </w:r>
            <w:r w:rsidRPr="00231E67">
              <w:rPr>
                <w:color w:val="FF0000"/>
              </w:rPr>
              <w:t>Times</w:t>
            </w:r>
            <w:r w:rsidRPr="00AC69AD">
              <w:t xml:space="preserve"> </w:t>
            </w:r>
          </w:p>
        </w:tc>
        <w:tc>
          <w:tcPr>
            <w:tcW w:w="4252" w:type="dxa"/>
          </w:tcPr>
          <w:p w14:paraId="51EFEE6D" w14:textId="77777777" w:rsidR="002727EF" w:rsidRPr="00AC69AD" w:rsidRDefault="002727EF" w:rsidP="002727EF">
            <w:r>
              <w:t>1,457,000,000</w:t>
            </w:r>
            <w:r w:rsidRPr="00AC69AD">
              <w:t>/ 2.958.000.000</w:t>
            </w:r>
            <w:proofErr w:type="gramStart"/>
            <w:r w:rsidRPr="00AC69AD">
              <w:t>=</w:t>
            </w:r>
            <w:r>
              <w:t xml:space="preserve"> </w:t>
            </w:r>
            <w:r w:rsidRPr="00AC69AD">
              <w:t xml:space="preserve"> </w:t>
            </w:r>
            <w:r>
              <w:rPr>
                <w:color w:val="FF0000"/>
              </w:rPr>
              <w:t>0.49</w:t>
            </w:r>
            <w:proofErr w:type="gramEnd"/>
            <w:r w:rsidRPr="00231E67">
              <w:rPr>
                <w:color w:val="FF0000"/>
              </w:rPr>
              <w:t xml:space="preserve"> Times</w:t>
            </w:r>
          </w:p>
        </w:tc>
      </w:tr>
      <w:tr w:rsidR="002727EF" w14:paraId="360C0410" w14:textId="77777777" w:rsidTr="002727EF">
        <w:tc>
          <w:tcPr>
            <w:tcW w:w="2694" w:type="dxa"/>
          </w:tcPr>
          <w:p w14:paraId="52149F04" w14:textId="77777777" w:rsidR="002727EF" w:rsidRPr="003708FB" w:rsidRDefault="002727EF" w:rsidP="002727EF">
            <w:pPr>
              <w:rPr>
                <w:b/>
              </w:rPr>
            </w:pPr>
            <w:r w:rsidRPr="003708FB">
              <w:rPr>
                <w:b/>
              </w:rPr>
              <w:t>Working Capital Turnover</w:t>
            </w:r>
          </w:p>
          <w:p w14:paraId="7C254294" w14:textId="77777777" w:rsidR="002727EF" w:rsidRPr="00662D35" w:rsidRDefault="002727EF" w:rsidP="002727EF">
            <w:r>
              <w:t xml:space="preserve">Sales </w:t>
            </w:r>
            <w:r w:rsidRPr="00662D35">
              <w:t>/</w:t>
            </w:r>
            <w:r>
              <w:t>Net Current assets</w:t>
            </w:r>
          </w:p>
        </w:tc>
        <w:tc>
          <w:tcPr>
            <w:tcW w:w="3686" w:type="dxa"/>
          </w:tcPr>
          <w:p w14:paraId="3C7817B6" w14:textId="69E6EAC5" w:rsidR="002727EF" w:rsidRDefault="002727EF" w:rsidP="002727EF">
            <w:r>
              <w:t xml:space="preserve">1,278,000,000/3,000,000= </w:t>
            </w:r>
            <w:r>
              <w:rPr>
                <w:color w:val="FF0000"/>
              </w:rPr>
              <w:t>426</w:t>
            </w:r>
            <w:r w:rsidR="006F4630">
              <w:rPr>
                <w:color w:val="FF0000"/>
              </w:rPr>
              <w:t>.00</w:t>
            </w:r>
            <w:r w:rsidRPr="00231E67">
              <w:rPr>
                <w:color w:val="FF0000"/>
              </w:rPr>
              <w:t xml:space="preserve"> Times</w:t>
            </w:r>
            <w:r>
              <w:t xml:space="preserve"> </w:t>
            </w:r>
          </w:p>
        </w:tc>
        <w:tc>
          <w:tcPr>
            <w:tcW w:w="4252" w:type="dxa"/>
          </w:tcPr>
          <w:p w14:paraId="663262FA" w14:textId="5AC97FFA" w:rsidR="002727EF" w:rsidRDefault="002727EF" w:rsidP="002727EF">
            <w:r>
              <w:t>1457,000,000/1,000,000= 1457</w:t>
            </w:r>
            <w:r w:rsidR="006F4630">
              <w:t>.00</w:t>
            </w:r>
            <w:r>
              <w:t xml:space="preserve"> </w:t>
            </w:r>
            <w:r w:rsidRPr="00231E67">
              <w:rPr>
                <w:color w:val="FF0000"/>
              </w:rPr>
              <w:t>Times</w:t>
            </w:r>
            <w:r>
              <w:t xml:space="preserve"> </w:t>
            </w:r>
          </w:p>
        </w:tc>
      </w:tr>
      <w:tr w:rsidR="002727EF" w14:paraId="3D8DAB9F" w14:textId="77777777" w:rsidTr="002727EF">
        <w:tc>
          <w:tcPr>
            <w:tcW w:w="2694" w:type="dxa"/>
          </w:tcPr>
          <w:p w14:paraId="06049B3B" w14:textId="77777777" w:rsidR="002727EF" w:rsidRDefault="002727EF" w:rsidP="002727EF">
            <w:pPr>
              <w:rPr>
                <w:b/>
              </w:rPr>
            </w:pPr>
          </w:p>
          <w:p w14:paraId="79C3C97F" w14:textId="77777777" w:rsidR="002727EF" w:rsidRDefault="002727EF" w:rsidP="002727EF">
            <w:pPr>
              <w:rPr>
                <w:b/>
              </w:rPr>
            </w:pPr>
          </w:p>
          <w:p w14:paraId="67160DA3" w14:textId="77777777" w:rsidR="002727EF" w:rsidRPr="00662D35" w:rsidRDefault="002727EF" w:rsidP="002727EF">
            <w:pPr>
              <w:rPr>
                <w:b/>
              </w:rPr>
            </w:pPr>
            <w:r w:rsidRPr="00662D35">
              <w:rPr>
                <w:b/>
              </w:rPr>
              <w:t>Current Ratio</w:t>
            </w:r>
            <w:r>
              <w:rPr>
                <w:b/>
              </w:rPr>
              <w:t xml:space="preserve"> </w:t>
            </w:r>
          </w:p>
          <w:p w14:paraId="541613D6" w14:textId="77777777" w:rsidR="002727EF" w:rsidRPr="00662D35" w:rsidRDefault="002727EF" w:rsidP="002727EF">
            <w:r w:rsidRPr="00662D35">
              <w:t xml:space="preserve">Current Assets /Current Liabilities </w:t>
            </w:r>
          </w:p>
        </w:tc>
        <w:tc>
          <w:tcPr>
            <w:tcW w:w="3686" w:type="dxa"/>
          </w:tcPr>
          <w:p w14:paraId="6E03C89D" w14:textId="77777777" w:rsidR="002727EF" w:rsidRDefault="002727EF" w:rsidP="002727EF"/>
          <w:p w14:paraId="22342101" w14:textId="77777777" w:rsidR="002727EF" w:rsidRDefault="002727EF" w:rsidP="002727EF"/>
          <w:p w14:paraId="44E2E17B" w14:textId="77777777" w:rsidR="002727EF" w:rsidRDefault="002727EF" w:rsidP="002727EF">
            <w:r>
              <w:t>260.000.000/257.000.000=</w:t>
            </w:r>
            <w:r w:rsidRPr="00231E67">
              <w:rPr>
                <w:color w:val="FF0000"/>
              </w:rPr>
              <w:t>1.01</w:t>
            </w:r>
          </w:p>
        </w:tc>
        <w:tc>
          <w:tcPr>
            <w:tcW w:w="4252" w:type="dxa"/>
          </w:tcPr>
          <w:p w14:paraId="4EF0F56A" w14:textId="77777777" w:rsidR="002727EF" w:rsidRDefault="002727EF" w:rsidP="002727EF"/>
          <w:p w14:paraId="0D03B329" w14:textId="77777777" w:rsidR="002727EF" w:rsidRDefault="002727EF" w:rsidP="002727EF"/>
          <w:p w14:paraId="61FCE297" w14:textId="77777777" w:rsidR="002727EF" w:rsidRDefault="002727EF" w:rsidP="002727EF">
            <w:r>
              <w:t>340.000.000/339.000.000=</w:t>
            </w:r>
            <w:r w:rsidRPr="00231E67">
              <w:rPr>
                <w:color w:val="FF0000"/>
              </w:rPr>
              <w:t>1.00</w:t>
            </w:r>
          </w:p>
        </w:tc>
      </w:tr>
      <w:tr w:rsidR="002727EF" w14:paraId="236091F1" w14:textId="77777777" w:rsidTr="002727EF">
        <w:tc>
          <w:tcPr>
            <w:tcW w:w="2694" w:type="dxa"/>
          </w:tcPr>
          <w:p w14:paraId="7EFDDAC2" w14:textId="77777777" w:rsidR="002727EF" w:rsidRPr="00662D35" w:rsidRDefault="002727EF" w:rsidP="002727EF">
            <w:pPr>
              <w:rPr>
                <w:b/>
              </w:rPr>
            </w:pPr>
            <w:r w:rsidRPr="00662D35">
              <w:rPr>
                <w:b/>
              </w:rPr>
              <w:t xml:space="preserve">Quick Ratio </w:t>
            </w:r>
          </w:p>
          <w:p w14:paraId="6BBE492C" w14:textId="77777777" w:rsidR="002727EF" w:rsidRDefault="002727EF" w:rsidP="002727EF">
            <w:r>
              <w:t xml:space="preserve">Current Assets– Stock/ Current Liabilities </w:t>
            </w:r>
          </w:p>
        </w:tc>
        <w:tc>
          <w:tcPr>
            <w:tcW w:w="3686" w:type="dxa"/>
          </w:tcPr>
          <w:p w14:paraId="7E0A1132" w14:textId="77777777" w:rsidR="002727EF" w:rsidRDefault="002727EF" w:rsidP="002727EF">
            <w:r>
              <w:t>260.000.000-30.000.000=230,000,000</w:t>
            </w:r>
          </w:p>
          <w:p w14:paraId="6342A0E0" w14:textId="77777777" w:rsidR="002727EF" w:rsidRDefault="002727EF" w:rsidP="002727EF">
            <w:r>
              <w:t>/257.000.000=</w:t>
            </w:r>
            <w:r w:rsidRPr="00231E67">
              <w:rPr>
                <w:color w:val="FF0000"/>
              </w:rPr>
              <w:t>0.89</w:t>
            </w:r>
          </w:p>
        </w:tc>
        <w:tc>
          <w:tcPr>
            <w:tcW w:w="4252" w:type="dxa"/>
          </w:tcPr>
          <w:p w14:paraId="0E229901" w14:textId="77777777" w:rsidR="002727EF" w:rsidRDefault="002727EF" w:rsidP="002727EF">
            <w:r>
              <w:t>340.000.000-36.000.000=304,000,000</w:t>
            </w:r>
          </w:p>
          <w:p w14:paraId="605476DB" w14:textId="77777777" w:rsidR="002727EF" w:rsidRDefault="002727EF" w:rsidP="002727EF">
            <w:r>
              <w:t>/339.000.000=</w:t>
            </w:r>
            <w:r w:rsidRPr="00231E67">
              <w:rPr>
                <w:color w:val="FF0000"/>
              </w:rPr>
              <w:t>0.</w:t>
            </w:r>
            <w:r>
              <w:rPr>
                <w:color w:val="FF0000"/>
              </w:rPr>
              <w:t>90</w:t>
            </w:r>
          </w:p>
        </w:tc>
      </w:tr>
      <w:tr w:rsidR="002727EF" w14:paraId="65AE9877" w14:textId="77777777" w:rsidTr="002727EF">
        <w:tc>
          <w:tcPr>
            <w:tcW w:w="2694" w:type="dxa"/>
          </w:tcPr>
          <w:p w14:paraId="4ACB90FC" w14:textId="77777777" w:rsidR="002727EF" w:rsidRPr="00662D35" w:rsidRDefault="002727EF" w:rsidP="002727EF">
            <w:pPr>
              <w:rPr>
                <w:b/>
              </w:rPr>
            </w:pPr>
            <w:r w:rsidRPr="00662D35">
              <w:rPr>
                <w:b/>
              </w:rPr>
              <w:t xml:space="preserve">Debtor Days </w:t>
            </w:r>
          </w:p>
          <w:p w14:paraId="7E85E37E" w14:textId="752392CD" w:rsidR="002727EF" w:rsidRDefault="002727EF" w:rsidP="006F4630">
            <w:r>
              <w:t xml:space="preserve">Debtors x 365/ Credit Sales </w:t>
            </w:r>
          </w:p>
        </w:tc>
        <w:tc>
          <w:tcPr>
            <w:tcW w:w="3686" w:type="dxa"/>
          </w:tcPr>
          <w:p w14:paraId="717551B4" w14:textId="77777777" w:rsidR="002727EF" w:rsidRDefault="002727EF" w:rsidP="002727EF">
            <w:r>
              <w:t>76,000,000 x365 =27,740,000,000 /76,000,000=</w:t>
            </w:r>
            <w:r w:rsidRPr="00231E67">
              <w:rPr>
                <w:color w:val="FF0000"/>
              </w:rPr>
              <w:t>365 Days</w:t>
            </w:r>
          </w:p>
        </w:tc>
        <w:tc>
          <w:tcPr>
            <w:tcW w:w="4252" w:type="dxa"/>
          </w:tcPr>
          <w:p w14:paraId="3CCC6D30" w14:textId="77777777" w:rsidR="002727EF" w:rsidRDefault="002727EF" w:rsidP="002727EF">
            <w:r>
              <w:t>86.000.000 x365=31,390,000,000</w:t>
            </w:r>
          </w:p>
          <w:p w14:paraId="09859B97" w14:textId="77777777" w:rsidR="002727EF" w:rsidRDefault="002727EF" w:rsidP="002727EF">
            <w:r>
              <w:t>/86.000.000=</w:t>
            </w:r>
            <w:r w:rsidRPr="00231E67">
              <w:rPr>
                <w:color w:val="FF0000"/>
              </w:rPr>
              <w:t>365 Days</w:t>
            </w:r>
          </w:p>
        </w:tc>
      </w:tr>
      <w:tr w:rsidR="002727EF" w14:paraId="35D6B050" w14:textId="77777777" w:rsidTr="002727EF">
        <w:tc>
          <w:tcPr>
            <w:tcW w:w="2694" w:type="dxa"/>
          </w:tcPr>
          <w:p w14:paraId="761BF84D" w14:textId="77777777" w:rsidR="002727EF" w:rsidRPr="00662D35" w:rsidRDefault="002727EF" w:rsidP="002727EF">
            <w:pPr>
              <w:rPr>
                <w:b/>
              </w:rPr>
            </w:pPr>
            <w:r>
              <w:rPr>
                <w:b/>
              </w:rPr>
              <w:t xml:space="preserve">Creditor Days </w:t>
            </w:r>
          </w:p>
          <w:p w14:paraId="2A119178" w14:textId="77777777" w:rsidR="002727EF" w:rsidRDefault="002727EF" w:rsidP="002727EF">
            <w:r>
              <w:t xml:space="preserve">Creditor x 365 / Credit Purchase </w:t>
            </w:r>
          </w:p>
        </w:tc>
        <w:tc>
          <w:tcPr>
            <w:tcW w:w="3686" w:type="dxa"/>
          </w:tcPr>
          <w:p w14:paraId="7F0666DB" w14:textId="77777777" w:rsidR="002727EF" w:rsidRDefault="002727EF" w:rsidP="002727EF">
            <w:r>
              <w:t xml:space="preserve"> 41.000.000x365=14,965,000,000 </w:t>
            </w:r>
          </w:p>
          <w:p w14:paraId="33A4DD97" w14:textId="77777777" w:rsidR="002727EF" w:rsidRDefault="002727EF" w:rsidP="002727EF">
            <w:r>
              <w:t>/189.000.000=</w:t>
            </w:r>
            <w:r w:rsidRPr="00EF07BB">
              <w:rPr>
                <w:color w:val="FF0000"/>
              </w:rPr>
              <w:t>79 Days</w:t>
            </w:r>
            <w:r>
              <w:t xml:space="preserve"> </w:t>
            </w:r>
          </w:p>
        </w:tc>
        <w:tc>
          <w:tcPr>
            <w:tcW w:w="4252" w:type="dxa"/>
          </w:tcPr>
          <w:p w14:paraId="56D5B169" w14:textId="77777777" w:rsidR="002727EF" w:rsidRDefault="002727EF" w:rsidP="002727EF">
            <w:r>
              <w:t>63.000.000x 365=22,995,000,000</w:t>
            </w:r>
          </w:p>
          <w:p w14:paraId="5F03F4E4" w14:textId="77777777" w:rsidR="002727EF" w:rsidRDefault="002727EF" w:rsidP="002727EF">
            <w:r>
              <w:t>/233.000.000=</w:t>
            </w:r>
            <w:r>
              <w:rPr>
                <w:color w:val="FF0000"/>
              </w:rPr>
              <w:t>99</w:t>
            </w:r>
            <w:r w:rsidRPr="00EF07BB">
              <w:rPr>
                <w:color w:val="FF0000"/>
              </w:rPr>
              <w:t xml:space="preserve"> Days</w:t>
            </w:r>
            <w:r>
              <w:t xml:space="preserve"> </w:t>
            </w:r>
          </w:p>
        </w:tc>
      </w:tr>
      <w:tr w:rsidR="002727EF" w14:paraId="40EC57D8" w14:textId="77777777" w:rsidTr="002727EF">
        <w:trPr>
          <w:trHeight w:val="1972"/>
        </w:trPr>
        <w:tc>
          <w:tcPr>
            <w:tcW w:w="2694" w:type="dxa"/>
          </w:tcPr>
          <w:p w14:paraId="0836AC9B" w14:textId="39FB353D" w:rsidR="002727EF" w:rsidRDefault="002727EF" w:rsidP="002727EF">
            <w:pPr>
              <w:rPr>
                <w:b/>
              </w:rPr>
            </w:pPr>
            <w:r w:rsidRPr="002727EF">
              <w:rPr>
                <w:b/>
              </w:rPr>
              <w:lastRenderedPageBreak/>
              <w:t>Debt Ratio</w:t>
            </w:r>
            <w:r w:rsidR="006F4630">
              <w:rPr>
                <w:b/>
              </w:rPr>
              <w:t xml:space="preserve"> </w:t>
            </w:r>
          </w:p>
          <w:p w14:paraId="7F3F6FAF" w14:textId="50089AB3" w:rsidR="006F4630" w:rsidRDefault="006F4630" w:rsidP="002727EF">
            <w:r w:rsidRPr="006F4630">
              <w:t xml:space="preserve">Total Debt /Total Assets </w:t>
            </w:r>
          </w:p>
          <w:p w14:paraId="70C3B124" w14:textId="77777777" w:rsidR="006F4630" w:rsidRDefault="006F4630" w:rsidP="002727EF">
            <w:r>
              <w:t xml:space="preserve">Total /Debts = Current Liabilities+ Long Term Liabilities </w:t>
            </w:r>
          </w:p>
          <w:p w14:paraId="1E6F96DC" w14:textId="75362B4A" w:rsidR="006F4630" w:rsidRPr="006F4630" w:rsidRDefault="006F4630" w:rsidP="002727EF">
            <w:r>
              <w:t xml:space="preserve">Total Assents = Fixed Assets + Current Assets </w:t>
            </w:r>
          </w:p>
          <w:p w14:paraId="34886AFC" w14:textId="77777777" w:rsidR="002727EF" w:rsidRDefault="002727EF" w:rsidP="002727EF"/>
        </w:tc>
        <w:tc>
          <w:tcPr>
            <w:tcW w:w="3686" w:type="dxa"/>
          </w:tcPr>
          <w:p w14:paraId="3A27B6AF" w14:textId="77777777" w:rsidR="002727EF" w:rsidRDefault="006F4630" w:rsidP="002727EF">
            <w:r>
              <w:t>257,000,000 +1,320,000,000= 1,577,000,000</w:t>
            </w:r>
          </w:p>
          <w:p w14:paraId="0B10F126" w14:textId="77777777" w:rsidR="006F4630" w:rsidRDefault="006F4630" w:rsidP="002727EF">
            <w:r>
              <w:t xml:space="preserve">2,475,000,000+ 260,000,000=2,735,000,000 </w:t>
            </w:r>
          </w:p>
          <w:p w14:paraId="707D139F" w14:textId="009E9DFF" w:rsidR="006F4630" w:rsidRDefault="006F4630" w:rsidP="002727EF">
            <w:r>
              <w:t xml:space="preserve">Debt Ratio = </w:t>
            </w:r>
            <w:r w:rsidRPr="006F4630">
              <w:rPr>
                <w:color w:val="FF0000"/>
                <w:u w:val="single"/>
              </w:rPr>
              <w:t>0.58</w:t>
            </w:r>
          </w:p>
        </w:tc>
        <w:tc>
          <w:tcPr>
            <w:tcW w:w="4252" w:type="dxa"/>
          </w:tcPr>
          <w:p w14:paraId="601FF489" w14:textId="77777777" w:rsidR="002727EF" w:rsidRDefault="006F4630" w:rsidP="002727EF">
            <w:r>
              <w:t>339,000,000+1,518,000,000=1,857,000,000</w:t>
            </w:r>
          </w:p>
          <w:p w14:paraId="0843BF09" w14:textId="77777777" w:rsidR="006F4630" w:rsidRDefault="006F4630" w:rsidP="002727EF">
            <w:r>
              <w:t xml:space="preserve">2,958,000,000+ 340,000,000=3,298,000,000 </w:t>
            </w:r>
          </w:p>
          <w:p w14:paraId="09669EF2" w14:textId="055FB9A9" w:rsidR="006F4630" w:rsidRDefault="006F4630" w:rsidP="002727EF">
            <w:r>
              <w:t xml:space="preserve">Debt Ratio= </w:t>
            </w:r>
            <w:r w:rsidRPr="006F4630">
              <w:rPr>
                <w:color w:val="FF0000"/>
                <w:u w:val="single"/>
              </w:rPr>
              <w:t>0.56</w:t>
            </w:r>
          </w:p>
        </w:tc>
      </w:tr>
    </w:tbl>
    <w:p w14:paraId="14681219" w14:textId="77777777" w:rsidR="002727EF" w:rsidRDefault="002727EF" w:rsidP="00A77FC5">
      <w:pPr>
        <w:pStyle w:val="Heading2"/>
        <w:rPr>
          <w:rFonts w:asciiTheme="minorHAnsi" w:eastAsiaTheme="minorHAnsi" w:hAnsiTheme="minorHAnsi" w:cstheme="minorBidi"/>
          <w:color w:val="auto"/>
          <w:sz w:val="22"/>
          <w:szCs w:val="22"/>
        </w:rPr>
      </w:pPr>
      <w:bookmarkStart w:id="11" w:name="_Toc5348067"/>
    </w:p>
    <w:p w14:paraId="773B6711" w14:textId="77777777" w:rsidR="007057B1" w:rsidRPr="007057B1" w:rsidRDefault="007057B1" w:rsidP="007057B1"/>
    <w:p w14:paraId="76AAA9A0" w14:textId="77777777" w:rsidR="009324A6" w:rsidRDefault="009324A6" w:rsidP="00A77FC5">
      <w:pPr>
        <w:pStyle w:val="Heading2"/>
      </w:pPr>
      <w:bookmarkStart w:id="12" w:name="_Toc418712077"/>
      <w:r>
        <w:t>Analysis and Key Performance Indicators</w:t>
      </w:r>
      <w:bookmarkEnd w:id="11"/>
      <w:bookmarkEnd w:id="12"/>
    </w:p>
    <w:p w14:paraId="4C82222F" w14:textId="77777777" w:rsidR="002727EF" w:rsidRPr="002727EF" w:rsidRDefault="002727EF" w:rsidP="002727EF">
      <w:pPr>
        <w:rPr>
          <w:rFonts w:ascii="Arial" w:hAnsi="Arial" w:cs="Arial"/>
          <w:b/>
          <w:sz w:val="24"/>
          <w:szCs w:val="24"/>
          <w:u w:val="single"/>
        </w:rPr>
      </w:pPr>
      <w:r w:rsidRPr="002727EF">
        <w:rPr>
          <w:rFonts w:ascii="Arial" w:hAnsi="Arial" w:cs="Arial"/>
          <w:b/>
          <w:sz w:val="24"/>
          <w:szCs w:val="24"/>
          <w:u w:val="single"/>
        </w:rPr>
        <w:t xml:space="preserve">Gross Profit </w:t>
      </w:r>
    </w:p>
    <w:p w14:paraId="37663B51" w14:textId="77777777" w:rsidR="002727EF" w:rsidRPr="002727EF" w:rsidRDefault="002727EF" w:rsidP="002727EF">
      <w:pPr>
        <w:rPr>
          <w:rFonts w:ascii="Arial" w:hAnsi="Arial" w:cs="Arial"/>
          <w:sz w:val="24"/>
          <w:szCs w:val="24"/>
          <w:lang w:val="pl-PL"/>
        </w:rPr>
      </w:pPr>
      <w:proofErr w:type="spellStart"/>
      <w:r w:rsidRPr="002727EF">
        <w:rPr>
          <w:rFonts w:ascii="Arial" w:hAnsi="Arial" w:cs="Arial"/>
          <w:sz w:val="24"/>
          <w:szCs w:val="24"/>
          <w:lang w:val="pl-PL"/>
        </w:rPr>
        <w:t>Profitability</w:t>
      </w:r>
      <w:proofErr w:type="spellEnd"/>
      <w:r w:rsidRPr="002727EF">
        <w:rPr>
          <w:rFonts w:ascii="Arial" w:hAnsi="Arial" w:cs="Arial"/>
          <w:sz w:val="24"/>
          <w:szCs w:val="24"/>
          <w:lang w:val="pl-PL"/>
        </w:rPr>
        <w:t xml:space="preserve"> of </w:t>
      </w:r>
      <w:proofErr w:type="spellStart"/>
      <w:r w:rsidRPr="002727EF">
        <w:rPr>
          <w:rFonts w:ascii="Arial" w:hAnsi="Arial" w:cs="Arial"/>
          <w:sz w:val="24"/>
          <w:szCs w:val="24"/>
          <w:lang w:val="pl-PL"/>
        </w:rPr>
        <w:t>gross</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sales</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shows</w:t>
      </w:r>
      <w:proofErr w:type="spellEnd"/>
      <w:r w:rsidRPr="002727EF">
        <w:rPr>
          <w:rFonts w:ascii="Arial" w:hAnsi="Arial" w:cs="Arial"/>
          <w:sz w:val="24"/>
          <w:szCs w:val="24"/>
          <w:lang w:val="pl-PL"/>
        </w:rPr>
        <w:t xml:space="preserve"> the </w:t>
      </w:r>
      <w:proofErr w:type="spellStart"/>
      <w:r w:rsidRPr="002727EF">
        <w:rPr>
          <w:rFonts w:ascii="Arial" w:hAnsi="Arial" w:cs="Arial"/>
          <w:sz w:val="24"/>
          <w:szCs w:val="24"/>
          <w:lang w:val="pl-PL"/>
        </w:rPr>
        <w:t>profits</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generated</w:t>
      </w:r>
      <w:proofErr w:type="spellEnd"/>
      <w:r w:rsidRPr="002727EF">
        <w:rPr>
          <w:rFonts w:ascii="Arial" w:hAnsi="Arial" w:cs="Arial"/>
          <w:sz w:val="24"/>
          <w:szCs w:val="24"/>
          <w:lang w:val="pl-PL"/>
        </w:rPr>
        <w:t xml:space="preserve"> by the </w:t>
      </w:r>
      <w:proofErr w:type="spellStart"/>
      <w:r w:rsidRPr="002727EF">
        <w:rPr>
          <w:rFonts w:ascii="Arial" w:hAnsi="Arial" w:cs="Arial"/>
          <w:sz w:val="24"/>
          <w:szCs w:val="24"/>
          <w:lang w:val="pl-PL"/>
        </w:rPr>
        <w:t>company</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before</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tax</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deduction</w:t>
      </w:r>
      <w:proofErr w:type="spellEnd"/>
      <w:r w:rsidRPr="002727EF">
        <w:rPr>
          <w:rFonts w:ascii="Arial" w:hAnsi="Arial" w:cs="Arial"/>
          <w:sz w:val="24"/>
          <w:szCs w:val="24"/>
          <w:lang w:val="pl-PL"/>
        </w:rPr>
        <w:t xml:space="preserve">. The </w:t>
      </w:r>
      <w:proofErr w:type="spellStart"/>
      <w:r w:rsidRPr="002727EF">
        <w:rPr>
          <w:rFonts w:ascii="Arial" w:hAnsi="Arial" w:cs="Arial"/>
          <w:sz w:val="24"/>
          <w:szCs w:val="24"/>
          <w:lang w:val="pl-PL"/>
        </w:rPr>
        <w:t>higher</w:t>
      </w:r>
      <w:proofErr w:type="spellEnd"/>
      <w:r w:rsidRPr="002727EF">
        <w:rPr>
          <w:rFonts w:ascii="Arial" w:hAnsi="Arial" w:cs="Arial"/>
          <w:sz w:val="24"/>
          <w:szCs w:val="24"/>
          <w:lang w:val="pl-PL"/>
        </w:rPr>
        <w:t xml:space="preserve"> the </w:t>
      </w:r>
      <w:proofErr w:type="spellStart"/>
      <w:r w:rsidRPr="002727EF">
        <w:rPr>
          <w:rFonts w:ascii="Arial" w:hAnsi="Arial" w:cs="Arial"/>
          <w:sz w:val="24"/>
          <w:szCs w:val="24"/>
          <w:lang w:val="pl-PL"/>
        </w:rPr>
        <w:t>ratios</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are</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adopted</w:t>
      </w:r>
      <w:proofErr w:type="spellEnd"/>
      <w:r w:rsidRPr="002727EF">
        <w:rPr>
          <w:rFonts w:ascii="Arial" w:hAnsi="Arial" w:cs="Arial"/>
          <w:sz w:val="24"/>
          <w:szCs w:val="24"/>
          <w:lang w:val="pl-PL"/>
        </w:rPr>
        <w:t xml:space="preserve">, the </w:t>
      </w:r>
      <w:proofErr w:type="spellStart"/>
      <w:r w:rsidRPr="002727EF">
        <w:rPr>
          <w:rFonts w:ascii="Arial" w:hAnsi="Arial" w:cs="Arial"/>
          <w:sz w:val="24"/>
          <w:szCs w:val="24"/>
          <w:lang w:val="pl-PL"/>
        </w:rPr>
        <w:t>more</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favourable</w:t>
      </w:r>
      <w:proofErr w:type="spellEnd"/>
      <w:r w:rsidRPr="002727EF">
        <w:rPr>
          <w:rFonts w:ascii="Arial" w:hAnsi="Arial" w:cs="Arial"/>
          <w:sz w:val="24"/>
          <w:szCs w:val="24"/>
          <w:lang w:val="pl-PL"/>
        </w:rPr>
        <w:t xml:space="preserve">  the </w:t>
      </w:r>
      <w:proofErr w:type="spellStart"/>
      <w:r w:rsidRPr="002727EF">
        <w:rPr>
          <w:rFonts w:ascii="Arial" w:hAnsi="Arial" w:cs="Arial"/>
          <w:sz w:val="24"/>
          <w:szCs w:val="24"/>
          <w:lang w:val="pl-PL"/>
        </w:rPr>
        <w:t>financial</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condition</w:t>
      </w:r>
      <w:proofErr w:type="spellEnd"/>
      <w:r w:rsidRPr="002727EF">
        <w:rPr>
          <w:rFonts w:ascii="Arial" w:hAnsi="Arial" w:cs="Arial"/>
          <w:sz w:val="24"/>
          <w:szCs w:val="24"/>
          <w:lang w:val="pl-PL"/>
        </w:rPr>
        <w:t xml:space="preserve"> of the </w:t>
      </w:r>
      <w:proofErr w:type="spellStart"/>
      <w:r w:rsidRPr="002727EF">
        <w:rPr>
          <w:rFonts w:ascii="Arial" w:hAnsi="Arial" w:cs="Arial"/>
          <w:sz w:val="24"/>
          <w:szCs w:val="24"/>
          <w:lang w:val="pl-PL"/>
        </w:rPr>
        <w:t>examined</w:t>
      </w:r>
      <w:proofErr w:type="spellEnd"/>
      <w:r w:rsidRPr="002727EF">
        <w:rPr>
          <w:rFonts w:ascii="Arial" w:hAnsi="Arial" w:cs="Arial"/>
          <w:sz w:val="24"/>
          <w:szCs w:val="24"/>
          <w:lang w:val="pl-PL"/>
        </w:rPr>
        <w:t xml:space="preserve"> </w:t>
      </w:r>
      <w:proofErr w:type="spellStart"/>
      <w:r w:rsidRPr="002727EF">
        <w:rPr>
          <w:rFonts w:ascii="Arial" w:hAnsi="Arial" w:cs="Arial"/>
          <w:sz w:val="24"/>
          <w:szCs w:val="24"/>
          <w:lang w:val="pl-PL"/>
        </w:rPr>
        <w:t>enterprise</w:t>
      </w:r>
      <w:proofErr w:type="spellEnd"/>
      <w:r w:rsidRPr="002727EF">
        <w:rPr>
          <w:rFonts w:ascii="Arial" w:hAnsi="Arial" w:cs="Arial"/>
          <w:sz w:val="24"/>
          <w:szCs w:val="24"/>
          <w:lang w:val="pl-PL"/>
        </w:rPr>
        <w:t xml:space="preserve">. </w:t>
      </w:r>
    </w:p>
    <w:p w14:paraId="26F0D9DA" w14:textId="77777777" w:rsidR="002727EF" w:rsidRPr="002727EF" w:rsidRDefault="002727EF" w:rsidP="002727EF">
      <w:pPr>
        <w:rPr>
          <w:rFonts w:ascii="Arial" w:hAnsi="Arial" w:cs="Arial"/>
          <w:sz w:val="24"/>
          <w:szCs w:val="24"/>
          <w:u w:val="single"/>
        </w:rPr>
      </w:pPr>
      <w:r w:rsidRPr="002727EF">
        <w:rPr>
          <w:rFonts w:ascii="Arial" w:hAnsi="Arial" w:cs="Arial"/>
          <w:b/>
          <w:sz w:val="24"/>
          <w:szCs w:val="24"/>
          <w:u w:val="single"/>
        </w:rPr>
        <w:t>Net Profit</w:t>
      </w:r>
      <w:r w:rsidRPr="002727EF">
        <w:rPr>
          <w:rFonts w:ascii="Arial" w:hAnsi="Arial" w:cs="Arial"/>
          <w:sz w:val="24"/>
          <w:szCs w:val="24"/>
          <w:u w:val="single"/>
        </w:rPr>
        <w:t xml:space="preserve"> </w:t>
      </w:r>
      <w:r w:rsidRPr="002727EF">
        <w:rPr>
          <w:rFonts w:ascii="Arial" w:hAnsi="Arial" w:cs="Arial"/>
          <w:b/>
          <w:sz w:val="24"/>
          <w:szCs w:val="24"/>
          <w:u w:val="single"/>
        </w:rPr>
        <w:t>Margin</w:t>
      </w:r>
    </w:p>
    <w:p w14:paraId="02357007" w14:textId="778B13A2" w:rsidR="002727EF" w:rsidRPr="002727EF" w:rsidRDefault="002727EF" w:rsidP="002727EF">
      <w:pPr>
        <w:pStyle w:val="HTMLPreformatted"/>
        <w:rPr>
          <w:rFonts w:ascii="Arial" w:hAnsi="Arial" w:cs="Arial"/>
          <w:color w:val="212121"/>
          <w:sz w:val="24"/>
          <w:szCs w:val="24"/>
        </w:rPr>
      </w:pPr>
      <w:r w:rsidRPr="002727EF">
        <w:rPr>
          <w:rFonts w:ascii="Arial" w:hAnsi="Arial" w:cs="Arial"/>
          <w:color w:val="212121"/>
          <w:sz w:val="24"/>
          <w:szCs w:val="24"/>
          <w:lang w:val="en"/>
        </w:rPr>
        <w:t xml:space="preserve">Net Profit Margin Rate  informs investors how many percent of sales revenues is net profit which is a measure of sales effectiveness. The higher the net profit margin, then  the company's shares become more attractive in terms of investment. The increase in the indicator is positive, it shows the potential of the company and increases its attractiveness to investors. Companies with a shorter cycle level have a lower level of margin. </w:t>
      </w:r>
    </w:p>
    <w:p w14:paraId="3B9B512F" w14:textId="77777777" w:rsidR="002727EF" w:rsidRPr="002727EF" w:rsidRDefault="002727EF" w:rsidP="002727EF">
      <w:pPr>
        <w:rPr>
          <w:rFonts w:ascii="Arial" w:hAnsi="Arial" w:cs="Arial"/>
          <w:b/>
          <w:sz w:val="24"/>
          <w:szCs w:val="24"/>
          <w:u w:val="single"/>
        </w:rPr>
      </w:pPr>
      <w:r w:rsidRPr="002727EF">
        <w:rPr>
          <w:rFonts w:ascii="Arial" w:hAnsi="Arial" w:cs="Arial"/>
          <w:b/>
          <w:sz w:val="24"/>
          <w:szCs w:val="24"/>
          <w:u w:val="single"/>
        </w:rPr>
        <w:t>ROCE</w:t>
      </w:r>
    </w:p>
    <w:p w14:paraId="50864579" w14:textId="77777777" w:rsidR="002727EF" w:rsidRPr="002727EF" w:rsidRDefault="002727EF" w:rsidP="002727EF">
      <w:pPr>
        <w:pStyle w:val="HTMLPreformatted"/>
        <w:rPr>
          <w:rFonts w:ascii="Arial" w:hAnsi="Arial" w:cs="Arial"/>
          <w:color w:val="212121"/>
          <w:sz w:val="24"/>
          <w:szCs w:val="24"/>
        </w:rPr>
      </w:pPr>
      <w:r w:rsidRPr="002727EF">
        <w:rPr>
          <w:rFonts w:ascii="Arial" w:hAnsi="Arial" w:cs="Arial"/>
          <w:color w:val="212121"/>
          <w:sz w:val="24"/>
          <w:szCs w:val="24"/>
          <w:lang w:val="en"/>
        </w:rPr>
        <w:t>This is an indicator describing the efficiency and profitability of investments in which entrepreneurial capital is involved.</w:t>
      </w:r>
    </w:p>
    <w:p w14:paraId="4A242526" w14:textId="77777777" w:rsidR="002727EF" w:rsidRPr="002727EF" w:rsidRDefault="002727EF" w:rsidP="002727EF">
      <w:pPr>
        <w:pStyle w:val="HTMLPreformatted"/>
        <w:rPr>
          <w:rFonts w:ascii="Arial" w:hAnsi="Arial" w:cs="Arial"/>
          <w:color w:val="212121"/>
          <w:sz w:val="24"/>
          <w:szCs w:val="24"/>
        </w:rPr>
      </w:pPr>
      <w:r w:rsidRPr="002727EF">
        <w:rPr>
          <w:rFonts w:ascii="Arial" w:hAnsi="Arial" w:cs="Arial"/>
          <w:color w:val="212121"/>
          <w:sz w:val="24"/>
          <w:szCs w:val="24"/>
          <w:lang w:val="en"/>
        </w:rPr>
        <w:t xml:space="preserve">A higher ROCE value means more efficient use of fixed capital. The ROCE should be higher than the cost of the fixed capital of a joint-stock company, otherwise it means that the company is using its capital inefficiently and does not generate shareholder value. The ROCE indicator is particularly useful when comparing companies' results in capital-intensive sectors, such as media and telecommunications. Merlin effectively uses its long-term equity and generates value for the shareholder. This can cause an increase in the share price. </w:t>
      </w:r>
    </w:p>
    <w:p w14:paraId="67B1F5C0" w14:textId="77777777" w:rsidR="002727EF" w:rsidRPr="002727EF" w:rsidRDefault="002727EF" w:rsidP="002727EF">
      <w:pPr>
        <w:pStyle w:val="HTMLPreformatted"/>
        <w:rPr>
          <w:rFonts w:ascii="Arial" w:hAnsi="Arial" w:cs="Arial"/>
          <w:color w:val="212121"/>
          <w:sz w:val="24"/>
          <w:szCs w:val="24"/>
        </w:rPr>
      </w:pPr>
    </w:p>
    <w:p w14:paraId="312DA383" w14:textId="77777777" w:rsidR="002727EF" w:rsidRPr="002727EF" w:rsidRDefault="002727EF" w:rsidP="002727EF">
      <w:pPr>
        <w:rPr>
          <w:rFonts w:ascii="Arial" w:hAnsi="Arial" w:cs="Arial"/>
          <w:b/>
          <w:sz w:val="24"/>
          <w:szCs w:val="24"/>
          <w:u w:val="single"/>
        </w:rPr>
      </w:pPr>
      <w:r w:rsidRPr="002727EF">
        <w:rPr>
          <w:rFonts w:ascii="Arial" w:hAnsi="Arial" w:cs="Arial"/>
          <w:b/>
          <w:sz w:val="24"/>
          <w:szCs w:val="24"/>
          <w:u w:val="single"/>
        </w:rPr>
        <w:t>Asset Turnover</w:t>
      </w:r>
    </w:p>
    <w:p w14:paraId="629C8E75" w14:textId="34D2D2A0" w:rsidR="002727EF" w:rsidRPr="002727EF" w:rsidRDefault="002727EF" w:rsidP="002727EF">
      <w:pPr>
        <w:pStyle w:val="HTMLPreformatted"/>
        <w:rPr>
          <w:rFonts w:ascii="Arial" w:hAnsi="Arial" w:cs="Arial"/>
          <w:color w:val="212121"/>
          <w:sz w:val="24"/>
          <w:szCs w:val="24"/>
        </w:rPr>
      </w:pPr>
      <w:r w:rsidRPr="002727EF">
        <w:rPr>
          <w:rFonts w:ascii="Arial" w:hAnsi="Arial" w:cs="Arial"/>
          <w:color w:val="212121"/>
          <w:sz w:val="24"/>
          <w:szCs w:val="24"/>
          <w:lang w:val="en"/>
        </w:rPr>
        <w:t>The size of the indicator  this depends on  the length of the operational cycle, the stage of enterprise development, accounting policy and sales effectiveness. The drop in the value of the indicator unsatisfactory; it means that the value of  Merlin’s  assets declined or this results from the decrease in sales revenues.</w:t>
      </w:r>
      <w:r>
        <w:rPr>
          <w:rFonts w:ascii="Arial" w:hAnsi="Arial" w:cs="Arial"/>
          <w:color w:val="212121"/>
          <w:sz w:val="24"/>
          <w:szCs w:val="24"/>
        </w:rPr>
        <w:t xml:space="preserve"> </w:t>
      </w:r>
      <w:r w:rsidRPr="002727EF">
        <w:rPr>
          <w:rFonts w:ascii="Arial" w:hAnsi="Arial" w:cs="Arial"/>
          <w:color w:val="212121"/>
          <w:sz w:val="24"/>
          <w:szCs w:val="24"/>
          <w:lang w:val="en"/>
        </w:rPr>
        <w:t>From 2015 to 2016, an increase in sales revenues was recorded. In this case of Merlin, the value of assets has probably decreased due to the increase in accurals and liabilities long-term and short-term. Prepayments may include costs of repairs of fixed assets, costs of property insurance incurred at the beginning of the year, prepaid bank guarantees, pre-paid interest and commissions on bank loans and loans.</w:t>
      </w:r>
    </w:p>
    <w:p w14:paraId="2B11FA5E" w14:textId="77777777" w:rsidR="002727EF" w:rsidRPr="002727EF" w:rsidRDefault="002727EF" w:rsidP="002727EF">
      <w:pPr>
        <w:rPr>
          <w:rFonts w:ascii="Arial" w:hAnsi="Arial" w:cs="Arial"/>
          <w:sz w:val="24"/>
          <w:szCs w:val="24"/>
          <w:lang w:val="pl-PL"/>
        </w:rPr>
      </w:pPr>
    </w:p>
    <w:p w14:paraId="716C7507" w14:textId="77777777" w:rsidR="00D26EB2" w:rsidRDefault="00D26EB2" w:rsidP="002727EF">
      <w:pPr>
        <w:rPr>
          <w:rFonts w:ascii="Arial" w:hAnsi="Arial" w:cs="Arial"/>
          <w:b/>
          <w:sz w:val="24"/>
          <w:szCs w:val="24"/>
        </w:rPr>
      </w:pPr>
    </w:p>
    <w:p w14:paraId="6BBEB625" w14:textId="77777777" w:rsidR="002727EF" w:rsidRPr="002727EF" w:rsidRDefault="002727EF" w:rsidP="002727EF">
      <w:pPr>
        <w:rPr>
          <w:rFonts w:ascii="Arial" w:hAnsi="Arial" w:cs="Arial"/>
          <w:b/>
          <w:sz w:val="24"/>
          <w:szCs w:val="24"/>
        </w:rPr>
      </w:pPr>
      <w:r w:rsidRPr="002727EF">
        <w:rPr>
          <w:rFonts w:ascii="Arial" w:hAnsi="Arial" w:cs="Arial"/>
          <w:b/>
          <w:sz w:val="24"/>
          <w:szCs w:val="24"/>
        </w:rPr>
        <w:lastRenderedPageBreak/>
        <w:t>Working Capital Turnover</w:t>
      </w:r>
    </w:p>
    <w:p w14:paraId="414232C0" w14:textId="0723C1D2" w:rsidR="00ED0E40" w:rsidRPr="00ED0E40" w:rsidRDefault="002727EF" w:rsidP="002727EF">
      <w:pPr>
        <w:pStyle w:val="HTMLPreformatted"/>
        <w:rPr>
          <w:rFonts w:ascii="Arial" w:hAnsi="Arial" w:cs="Arial"/>
          <w:sz w:val="24"/>
          <w:szCs w:val="24"/>
        </w:rPr>
      </w:pPr>
      <w:r w:rsidRPr="00ED0E40">
        <w:rPr>
          <w:rFonts w:ascii="Arial" w:hAnsi="Arial" w:cs="Arial"/>
          <w:sz w:val="24"/>
          <w:szCs w:val="24"/>
          <w:lang w:val="en"/>
        </w:rPr>
        <w:t>This ratio determines the number of trading days for which working capital is sufficient. The level of working capital in days decreases with the increase of sales, hence, in order to protect the company against loss of liquidity, it is necessary to increase working capital in proportion to turnover. When the value of the ratio is positive, it means that fixed assets are not financed with short-term capital. In the case of negative working capital, the total settlement of short-term liabilities would require the sale of a part of fixed assets. In this case the</w:t>
      </w:r>
      <w:r w:rsidR="00ED0E40" w:rsidRPr="00ED0E40">
        <w:rPr>
          <w:rFonts w:ascii="Arial" w:hAnsi="Arial" w:cs="Arial"/>
          <w:sz w:val="24"/>
          <w:szCs w:val="24"/>
          <w:lang w:val="en"/>
        </w:rPr>
        <w:t xml:space="preserve"> working capital turnover is in 2015 </w:t>
      </w:r>
      <w:r w:rsidR="00ED0E40" w:rsidRPr="00ED0E40">
        <w:rPr>
          <w:rFonts w:ascii="Arial" w:hAnsi="Arial" w:cs="Arial"/>
          <w:sz w:val="24"/>
          <w:szCs w:val="24"/>
        </w:rPr>
        <w:t xml:space="preserve">426.00 </w:t>
      </w:r>
      <w:proofErr w:type="spellStart"/>
      <w:r w:rsidR="00ED0E40" w:rsidRPr="00ED0E40">
        <w:rPr>
          <w:rFonts w:ascii="Arial" w:hAnsi="Arial" w:cs="Arial"/>
          <w:sz w:val="24"/>
          <w:szCs w:val="24"/>
        </w:rPr>
        <w:t>Times</w:t>
      </w:r>
      <w:proofErr w:type="spellEnd"/>
      <w:r w:rsidR="00ED0E40" w:rsidRPr="00ED0E40">
        <w:rPr>
          <w:rFonts w:ascii="Arial" w:hAnsi="Arial" w:cs="Arial"/>
          <w:sz w:val="24"/>
          <w:szCs w:val="24"/>
        </w:rPr>
        <w:t xml:space="preserve"> and in 2016 1457.00 </w:t>
      </w:r>
      <w:proofErr w:type="spellStart"/>
      <w:r w:rsidR="00ED0E40" w:rsidRPr="00ED0E40">
        <w:rPr>
          <w:rFonts w:ascii="Arial" w:hAnsi="Arial" w:cs="Arial"/>
          <w:sz w:val="24"/>
          <w:szCs w:val="24"/>
        </w:rPr>
        <w:t>Times</w:t>
      </w:r>
      <w:proofErr w:type="spellEnd"/>
      <w:r w:rsidR="00ED0E40" w:rsidRPr="00ED0E40">
        <w:rPr>
          <w:rFonts w:ascii="Arial" w:hAnsi="Arial" w:cs="Arial"/>
          <w:sz w:val="24"/>
          <w:szCs w:val="24"/>
        </w:rPr>
        <w:t xml:space="preserve">. </w:t>
      </w:r>
    </w:p>
    <w:p w14:paraId="0E5EAD05" w14:textId="2745F12E" w:rsidR="002727EF" w:rsidRPr="002727EF" w:rsidRDefault="002727EF" w:rsidP="002727EF">
      <w:pPr>
        <w:pStyle w:val="HTMLPreformatted"/>
        <w:rPr>
          <w:rFonts w:ascii="Arial" w:hAnsi="Arial" w:cs="Arial"/>
          <w:color w:val="212121"/>
          <w:sz w:val="24"/>
          <w:szCs w:val="24"/>
        </w:rPr>
      </w:pPr>
    </w:p>
    <w:p w14:paraId="61204ACB" w14:textId="77777777" w:rsidR="002727EF" w:rsidRPr="002727EF" w:rsidRDefault="002727EF" w:rsidP="002727EF">
      <w:pPr>
        <w:rPr>
          <w:rFonts w:ascii="Arial" w:hAnsi="Arial" w:cs="Arial"/>
          <w:b/>
          <w:sz w:val="24"/>
          <w:szCs w:val="24"/>
        </w:rPr>
      </w:pPr>
    </w:p>
    <w:p w14:paraId="2EE22D81" w14:textId="77777777" w:rsidR="002727EF" w:rsidRPr="002727EF" w:rsidRDefault="002727EF" w:rsidP="002727EF">
      <w:pPr>
        <w:rPr>
          <w:rFonts w:ascii="Arial" w:hAnsi="Arial" w:cs="Arial"/>
          <w:b/>
          <w:sz w:val="24"/>
          <w:szCs w:val="24"/>
        </w:rPr>
      </w:pPr>
      <w:r w:rsidRPr="002727EF">
        <w:rPr>
          <w:rFonts w:ascii="Arial" w:hAnsi="Arial" w:cs="Arial"/>
          <w:b/>
          <w:sz w:val="24"/>
          <w:szCs w:val="24"/>
        </w:rPr>
        <w:t>Current Ratio</w:t>
      </w:r>
    </w:p>
    <w:p w14:paraId="1B440D03" w14:textId="77777777" w:rsidR="002727EF" w:rsidRPr="002727EF" w:rsidRDefault="002727EF" w:rsidP="002727EF">
      <w:pPr>
        <w:pStyle w:val="HTMLPreformatted"/>
        <w:rPr>
          <w:rFonts w:ascii="Arial" w:hAnsi="Arial" w:cs="Arial"/>
          <w:color w:val="212121"/>
          <w:sz w:val="24"/>
          <w:szCs w:val="24"/>
        </w:rPr>
      </w:pPr>
      <w:r w:rsidRPr="002727EF">
        <w:rPr>
          <w:rFonts w:ascii="Arial" w:hAnsi="Arial" w:cs="Arial"/>
          <w:color w:val="212121"/>
          <w:sz w:val="24"/>
          <w:szCs w:val="24"/>
          <w:lang w:val="en"/>
        </w:rPr>
        <w:t>Current financial liquidity is below the satisfactory level of the indicator (1.2 - 2.0). The current liquidity ratio of the company has decreased, which means that the situation of Merlin has worsened because the company has fewer opportunities to regulate its current liabilities from its current assets. This may be due to a significant increase in short-term liabilities (current payable up to 12 months).</w:t>
      </w:r>
    </w:p>
    <w:p w14:paraId="2093D32E" w14:textId="77777777" w:rsidR="00ED0E40" w:rsidRDefault="00ED0E40" w:rsidP="002727EF">
      <w:pPr>
        <w:rPr>
          <w:rFonts w:ascii="Arial" w:hAnsi="Arial" w:cs="Arial"/>
          <w:sz w:val="24"/>
          <w:szCs w:val="24"/>
          <w:lang w:val="pl-PL"/>
        </w:rPr>
      </w:pPr>
    </w:p>
    <w:p w14:paraId="3E46704F" w14:textId="77777777" w:rsidR="002727EF" w:rsidRPr="002727EF" w:rsidRDefault="002727EF" w:rsidP="002727EF">
      <w:pPr>
        <w:rPr>
          <w:rFonts w:ascii="Arial" w:hAnsi="Arial" w:cs="Arial"/>
          <w:b/>
          <w:sz w:val="24"/>
          <w:szCs w:val="24"/>
        </w:rPr>
      </w:pPr>
      <w:r w:rsidRPr="002727EF">
        <w:rPr>
          <w:rFonts w:ascii="Arial" w:hAnsi="Arial" w:cs="Arial"/>
          <w:b/>
          <w:sz w:val="24"/>
          <w:szCs w:val="24"/>
        </w:rPr>
        <w:t>Quick Ratio</w:t>
      </w:r>
    </w:p>
    <w:p w14:paraId="2F4F687B" w14:textId="0E2445BB" w:rsidR="002727EF" w:rsidRPr="002727EF" w:rsidRDefault="002727EF" w:rsidP="002727EF">
      <w:pPr>
        <w:pStyle w:val="HTMLPreformatted"/>
        <w:rPr>
          <w:rFonts w:ascii="Arial" w:hAnsi="Arial" w:cs="Arial"/>
          <w:color w:val="212121"/>
          <w:sz w:val="24"/>
          <w:szCs w:val="24"/>
        </w:rPr>
      </w:pPr>
      <w:r w:rsidRPr="00ED0E40">
        <w:rPr>
          <w:rFonts w:ascii="Arial" w:hAnsi="Arial" w:cs="Arial"/>
          <w:color w:val="212121"/>
          <w:sz w:val="24"/>
          <w:szCs w:val="24"/>
          <w:lang w:val="en"/>
        </w:rPr>
        <w:t xml:space="preserve">The indicator reflects the immediate ability of the company to repay its liabilities. Its </w:t>
      </w:r>
      <w:r w:rsidRPr="00ED0E40">
        <w:rPr>
          <w:rFonts w:ascii="Arial" w:hAnsi="Arial" w:cs="Arial"/>
          <w:sz w:val="24"/>
          <w:szCs w:val="24"/>
          <w:lang w:val="en"/>
        </w:rPr>
        <w:t>optimal value should be in the range &lt;1.0-1.2&gt;. A decrease in value below 1.0 means a financial instability of the company.  In 20</w:t>
      </w:r>
      <w:r w:rsidR="00ED0E40" w:rsidRPr="00ED0E40">
        <w:rPr>
          <w:rFonts w:ascii="Arial" w:hAnsi="Arial" w:cs="Arial"/>
          <w:sz w:val="24"/>
          <w:szCs w:val="24"/>
          <w:lang w:val="en"/>
        </w:rPr>
        <w:t>15 and 2016, the indicator is no</w:t>
      </w:r>
      <w:r w:rsidRPr="00ED0E40">
        <w:rPr>
          <w:rFonts w:ascii="Arial" w:hAnsi="Arial" w:cs="Arial"/>
          <w:sz w:val="24"/>
          <w:szCs w:val="24"/>
          <w:lang w:val="en"/>
        </w:rPr>
        <w:t xml:space="preserve"> the same level.</w:t>
      </w:r>
      <w:r w:rsidR="00ED0E40" w:rsidRPr="00ED0E40">
        <w:rPr>
          <w:rFonts w:ascii="Arial" w:hAnsi="Arial" w:cs="Arial"/>
          <w:sz w:val="24"/>
          <w:szCs w:val="24"/>
          <w:lang w:val="en"/>
        </w:rPr>
        <w:t xml:space="preserve"> In 2015 there was 0,89 and in 2016 0.90. </w:t>
      </w:r>
      <w:r w:rsidRPr="00ED0E40">
        <w:rPr>
          <w:rFonts w:ascii="Arial" w:hAnsi="Arial" w:cs="Arial"/>
          <w:sz w:val="24"/>
          <w:szCs w:val="24"/>
          <w:lang w:val="en"/>
        </w:rPr>
        <w:t>Merlin</w:t>
      </w:r>
      <w:r w:rsidR="00ED0E40" w:rsidRPr="00ED0E40">
        <w:rPr>
          <w:rFonts w:ascii="Arial" w:hAnsi="Arial" w:cs="Arial"/>
          <w:sz w:val="24"/>
          <w:szCs w:val="24"/>
          <w:lang w:val="en"/>
        </w:rPr>
        <w:t xml:space="preserve"> </w:t>
      </w:r>
      <w:r w:rsidRPr="00ED0E40">
        <w:rPr>
          <w:rFonts w:ascii="Arial" w:hAnsi="Arial" w:cs="Arial"/>
          <w:sz w:val="24"/>
          <w:szCs w:val="24"/>
          <w:lang w:val="en"/>
        </w:rPr>
        <w:t xml:space="preserve"> has difficulties with payments for its current liabilities with liquid financial assets. It may cause problems with obtaining new loans. The increase in liabilities from current liabilities and trade creditors is also strongly influenced by the i</w:t>
      </w:r>
      <w:r w:rsidR="00ED0E40" w:rsidRPr="00ED0E40">
        <w:rPr>
          <w:rFonts w:ascii="Arial" w:hAnsi="Arial" w:cs="Arial"/>
          <w:sz w:val="24"/>
          <w:szCs w:val="24"/>
          <w:lang w:val="en"/>
        </w:rPr>
        <w:t>ncrease in sales revenues.</w:t>
      </w:r>
    </w:p>
    <w:p w14:paraId="0C3A4EC6" w14:textId="77777777" w:rsidR="009324A6" w:rsidRPr="002727EF" w:rsidRDefault="009324A6" w:rsidP="009324A6">
      <w:pPr>
        <w:pStyle w:val="Heading1"/>
        <w:rPr>
          <w:rFonts w:ascii="Arial" w:hAnsi="Arial" w:cs="Arial"/>
          <w:sz w:val="24"/>
          <w:szCs w:val="24"/>
        </w:rPr>
      </w:pPr>
    </w:p>
    <w:p w14:paraId="33ECA7EB" w14:textId="77777777" w:rsidR="009324A6" w:rsidRPr="002727EF" w:rsidRDefault="009324A6" w:rsidP="009324A6">
      <w:pPr>
        <w:pStyle w:val="Heading1"/>
        <w:rPr>
          <w:rFonts w:ascii="Arial" w:hAnsi="Arial" w:cs="Arial"/>
          <w:sz w:val="24"/>
          <w:szCs w:val="24"/>
        </w:rPr>
      </w:pPr>
    </w:p>
    <w:p w14:paraId="5A95A222" w14:textId="77777777" w:rsidR="009324A6" w:rsidRPr="002727EF" w:rsidRDefault="009324A6" w:rsidP="009324A6">
      <w:pPr>
        <w:pStyle w:val="Heading1"/>
        <w:rPr>
          <w:rFonts w:ascii="Arial" w:hAnsi="Arial" w:cs="Arial"/>
          <w:sz w:val="24"/>
          <w:szCs w:val="24"/>
        </w:rPr>
      </w:pPr>
    </w:p>
    <w:p w14:paraId="3979D230" w14:textId="77777777" w:rsidR="00A77FC5" w:rsidRPr="002727EF" w:rsidRDefault="00A77FC5" w:rsidP="00A77FC5">
      <w:pPr>
        <w:rPr>
          <w:rFonts w:ascii="Arial" w:hAnsi="Arial" w:cs="Arial"/>
          <w:sz w:val="24"/>
          <w:szCs w:val="24"/>
        </w:rPr>
      </w:pPr>
    </w:p>
    <w:p w14:paraId="11813B21" w14:textId="77777777" w:rsidR="00A77FC5" w:rsidRPr="002727EF" w:rsidRDefault="00A77FC5" w:rsidP="00A77FC5">
      <w:pPr>
        <w:rPr>
          <w:rFonts w:ascii="Arial" w:hAnsi="Arial" w:cs="Arial"/>
          <w:sz w:val="24"/>
          <w:szCs w:val="24"/>
        </w:rPr>
      </w:pPr>
    </w:p>
    <w:p w14:paraId="25C6239A" w14:textId="77777777" w:rsidR="00A77FC5" w:rsidRPr="002727EF" w:rsidRDefault="00A77FC5" w:rsidP="00A77FC5">
      <w:pPr>
        <w:rPr>
          <w:rFonts w:ascii="Arial" w:hAnsi="Arial" w:cs="Arial"/>
          <w:sz w:val="24"/>
          <w:szCs w:val="24"/>
        </w:rPr>
      </w:pPr>
    </w:p>
    <w:p w14:paraId="3D5090C7" w14:textId="77777777" w:rsidR="00A77FC5" w:rsidRDefault="00A77FC5" w:rsidP="00A77FC5"/>
    <w:p w14:paraId="56CF0738" w14:textId="77777777" w:rsidR="00A77FC5" w:rsidRDefault="00A77FC5" w:rsidP="00A77FC5">
      <w:pPr>
        <w:rPr>
          <w:b/>
          <w:u w:val="single"/>
        </w:rPr>
      </w:pPr>
    </w:p>
    <w:p w14:paraId="3A46F44B" w14:textId="77777777" w:rsidR="00A557F4" w:rsidRDefault="00A557F4" w:rsidP="00A77FC5">
      <w:pPr>
        <w:rPr>
          <w:b/>
          <w:u w:val="single"/>
        </w:rPr>
      </w:pPr>
    </w:p>
    <w:p w14:paraId="4F16C786" w14:textId="77777777" w:rsidR="00A557F4" w:rsidRDefault="00A557F4" w:rsidP="00A77FC5">
      <w:pPr>
        <w:rPr>
          <w:b/>
          <w:u w:val="single"/>
        </w:rPr>
      </w:pPr>
    </w:p>
    <w:p w14:paraId="37F13732" w14:textId="77777777" w:rsidR="00A557F4" w:rsidRDefault="00A557F4" w:rsidP="00A77FC5">
      <w:pPr>
        <w:rPr>
          <w:b/>
          <w:u w:val="single"/>
        </w:rPr>
      </w:pPr>
    </w:p>
    <w:p w14:paraId="4BDCCC42" w14:textId="77777777" w:rsidR="00CE3A7D" w:rsidRPr="00CE3A7D" w:rsidRDefault="00CE3A7D" w:rsidP="00CE3A7D"/>
    <w:p w14:paraId="5F54E2E2" w14:textId="77777777" w:rsidR="009324A6" w:rsidRDefault="00923C69" w:rsidP="009324A6">
      <w:pPr>
        <w:pStyle w:val="Heading1"/>
        <w:rPr>
          <w:rFonts w:ascii="Arial" w:hAnsi="Arial" w:cs="Arial"/>
          <w:b/>
          <w:sz w:val="24"/>
          <w:szCs w:val="24"/>
          <w:u w:val="single"/>
        </w:rPr>
      </w:pPr>
      <w:bookmarkStart w:id="13" w:name="_Toc418712078"/>
      <w:r w:rsidRPr="00975574">
        <w:rPr>
          <w:rFonts w:ascii="Arial" w:hAnsi="Arial" w:cs="Arial"/>
          <w:b/>
          <w:sz w:val="24"/>
          <w:szCs w:val="24"/>
          <w:u w:val="single"/>
        </w:rPr>
        <w:lastRenderedPageBreak/>
        <w:t>Human Resources</w:t>
      </w:r>
      <w:bookmarkEnd w:id="13"/>
    </w:p>
    <w:p w14:paraId="7094CC67" w14:textId="77777777" w:rsidR="00CE3A7D" w:rsidRDefault="00CE3A7D" w:rsidP="00ED0E40"/>
    <w:p w14:paraId="2E05CCDB" w14:textId="77777777" w:rsidR="00ED0E40" w:rsidRPr="00ED0E40" w:rsidRDefault="00ED0E40" w:rsidP="00ED0E40">
      <w:pPr>
        <w:rPr>
          <w:rFonts w:ascii="Arial" w:hAnsi="Arial" w:cs="Arial"/>
          <w:b/>
          <w:sz w:val="24"/>
          <w:szCs w:val="24"/>
          <w:u w:val="single"/>
        </w:rPr>
      </w:pPr>
      <w:r w:rsidRPr="00ED0E40">
        <w:rPr>
          <w:rFonts w:ascii="Arial" w:hAnsi="Arial" w:cs="Arial"/>
          <w:b/>
          <w:sz w:val="24"/>
          <w:szCs w:val="24"/>
          <w:u w:val="single"/>
        </w:rPr>
        <w:t>Recruitment and selection</w:t>
      </w:r>
    </w:p>
    <w:p w14:paraId="2F90C29B" w14:textId="59158229" w:rsidR="00ED0E40" w:rsidRPr="00ED0E40" w:rsidRDefault="00ED0E40" w:rsidP="00ED0E40">
      <w:pPr>
        <w:rPr>
          <w:rFonts w:ascii="Arial" w:eastAsia="Times New Roman" w:hAnsi="Arial" w:cs="Arial"/>
          <w:color w:val="000000"/>
          <w:sz w:val="24"/>
          <w:szCs w:val="24"/>
          <w:shd w:val="clear" w:color="auto" w:fill="FFFFFF"/>
          <w:lang w:val="cs-CZ"/>
        </w:rPr>
      </w:pPr>
      <w:r w:rsidRPr="00ED0E40">
        <w:rPr>
          <w:rFonts w:ascii="Arial" w:hAnsi="Arial" w:cs="Arial"/>
          <w:sz w:val="24"/>
          <w:szCs w:val="24"/>
        </w:rPr>
        <w:t>Alton Towers i</w:t>
      </w:r>
      <w:r>
        <w:rPr>
          <w:rFonts w:ascii="Arial" w:hAnsi="Arial" w:cs="Arial"/>
          <w:sz w:val="24"/>
          <w:szCs w:val="24"/>
        </w:rPr>
        <w:t xml:space="preserve">s a huge amusement park that </w:t>
      </w:r>
      <w:r w:rsidRPr="00ED0E40">
        <w:rPr>
          <w:rFonts w:ascii="Arial" w:hAnsi="Arial" w:cs="Arial"/>
          <w:sz w:val="24"/>
          <w:szCs w:val="24"/>
        </w:rPr>
        <w:t xml:space="preserve">operates two outstanding themed hotels, a water park and a spa </w:t>
      </w:r>
      <w:proofErr w:type="spellStart"/>
      <w:r w:rsidRPr="00ED0E40">
        <w:rPr>
          <w:rFonts w:ascii="Arial" w:hAnsi="Arial" w:cs="Arial"/>
          <w:sz w:val="24"/>
          <w:szCs w:val="24"/>
        </w:rPr>
        <w:t>center</w:t>
      </w:r>
      <w:proofErr w:type="spellEnd"/>
      <w:r w:rsidRPr="00ED0E40">
        <w:rPr>
          <w:rFonts w:ascii="Arial" w:hAnsi="Arial" w:cs="Arial"/>
          <w:sz w:val="24"/>
          <w:szCs w:val="24"/>
        </w:rPr>
        <w:t xml:space="preserve">. As a result of this the theme park is obliged to employ a large number of people. At present there are 2,000 employees who most of them are local people. Also, Human </w:t>
      </w:r>
      <w:proofErr w:type="spellStart"/>
      <w:r w:rsidRPr="00ED0E40">
        <w:rPr>
          <w:rFonts w:ascii="Arial" w:hAnsi="Arial" w:cs="Arial"/>
          <w:sz w:val="24"/>
          <w:szCs w:val="24"/>
        </w:rPr>
        <w:t>Recources</w:t>
      </w:r>
      <w:proofErr w:type="spellEnd"/>
      <w:r w:rsidRPr="00ED0E40">
        <w:rPr>
          <w:rFonts w:ascii="Arial" w:hAnsi="Arial" w:cs="Arial"/>
          <w:sz w:val="24"/>
          <w:szCs w:val="24"/>
        </w:rPr>
        <w:t xml:space="preserve"> department is run by Alton Towers who is in charge for recruiting people and providing </w:t>
      </w:r>
      <w:r w:rsidR="00271672" w:rsidRPr="00ED0E40">
        <w:rPr>
          <w:rFonts w:ascii="Arial" w:hAnsi="Arial" w:cs="Arial"/>
          <w:sz w:val="24"/>
          <w:szCs w:val="24"/>
        </w:rPr>
        <w:t>essential</w:t>
      </w:r>
      <w:r w:rsidRPr="00ED0E40">
        <w:rPr>
          <w:rFonts w:ascii="Arial" w:hAnsi="Arial" w:cs="Arial"/>
          <w:sz w:val="24"/>
          <w:szCs w:val="24"/>
        </w:rPr>
        <w:t xml:space="preserve"> training for employees.  Also the theme park required people to work on different positions </w:t>
      </w:r>
      <w:proofErr w:type="gramStart"/>
      <w:r w:rsidRPr="00ED0E40">
        <w:rPr>
          <w:rFonts w:ascii="Arial" w:hAnsi="Arial" w:cs="Arial"/>
          <w:sz w:val="24"/>
          <w:szCs w:val="24"/>
        </w:rPr>
        <w:t>who</w:t>
      </w:r>
      <w:proofErr w:type="gramEnd"/>
      <w:r w:rsidRPr="00ED0E40">
        <w:rPr>
          <w:rFonts w:ascii="Arial" w:hAnsi="Arial" w:cs="Arial"/>
          <w:sz w:val="24"/>
          <w:szCs w:val="24"/>
        </w:rPr>
        <w:t xml:space="preserve"> will provide services and supervise everything. In this case they </w:t>
      </w:r>
      <w:proofErr w:type="spellStart"/>
      <w:proofErr w:type="gramStart"/>
      <w:r w:rsidRPr="00ED0E40">
        <w:rPr>
          <w:rFonts w:ascii="Arial" w:hAnsi="Arial" w:cs="Arial"/>
          <w:sz w:val="24"/>
          <w:szCs w:val="24"/>
        </w:rPr>
        <w:t>carrie</w:t>
      </w:r>
      <w:proofErr w:type="spellEnd"/>
      <w:proofErr w:type="gramEnd"/>
      <w:r w:rsidRPr="00ED0E40">
        <w:rPr>
          <w:rFonts w:ascii="Arial" w:hAnsi="Arial" w:cs="Arial"/>
          <w:sz w:val="24"/>
          <w:szCs w:val="24"/>
        </w:rPr>
        <w:t xml:space="preserve"> out recruitment and selection for work (</w:t>
      </w:r>
      <w:proofErr w:type="spellStart"/>
      <w:r w:rsidRPr="00ED0E40">
        <w:rPr>
          <w:rFonts w:ascii="Arial" w:eastAsia="Times New Roman" w:hAnsi="Arial" w:cs="Arial"/>
          <w:color w:val="000000"/>
          <w:sz w:val="24"/>
          <w:szCs w:val="24"/>
          <w:shd w:val="clear" w:color="auto" w:fill="FFFFFF"/>
          <w:lang w:val="cs-CZ"/>
        </w:rPr>
        <w:t>Alton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Towers</w:t>
      </w:r>
      <w:proofErr w:type="spellEnd"/>
      <w:r w:rsidRPr="00ED0E40">
        <w:rPr>
          <w:rFonts w:ascii="Arial" w:eastAsia="Times New Roman" w:hAnsi="Arial" w:cs="Arial"/>
          <w:color w:val="000000"/>
          <w:sz w:val="24"/>
          <w:szCs w:val="24"/>
          <w:shd w:val="clear" w:color="auto" w:fill="FFFFFF"/>
          <w:lang w:val="cs-CZ"/>
        </w:rPr>
        <w:t xml:space="preserve"> Resort, 2013).  (F&amp;Y </w:t>
      </w:r>
      <w:proofErr w:type="spellStart"/>
      <w:r w:rsidRPr="00ED0E40">
        <w:rPr>
          <w:rFonts w:ascii="Arial" w:eastAsia="Times New Roman" w:hAnsi="Arial" w:cs="Arial"/>
          <w:color w:val="000000"/>
          <w:sz w:val="24"/>
          <w:szCs w:val="24"/>
          <w:shd w:val="clear" w:color="auto" w:fill="FFFFFF"/>
          <w:lang w:val="cs-CZ"/>
        </w:rPr>
        <w:t>Consultant</w:t>
      </w:r>
      <w:proofErr w:type="spellEnd"/>
      <w:r w:rsidRPr="00ED0E40">
        <w:rPr>
          <w:rFonts w:ascii="Arial" w:eastAsia="Times New Roman" w:hAnsi="Arial" w:cs="Arial"/>
          <w:color w:val="000000"/>
          <w:sz w:val="24"/>
          <w:szCs w:val="24"/>
          <w:shd w:val="clear" w:color="auto" w:fill="FFFFFF"/>
          <w:lang w:val="cs-CZ"/>
        </w:rPr>
        <w:t xml:space="preserve"> Ltd 2016) </w:t>
      </w:r>
      <w:proofErr w:type="spellStart"/>
      <w:r w:rsidRPr="00ED0E40">
        <w:rPr>
          <w:rFonts w:ascii="Arial" w:eastAsia="Times New Roman" w:hAnsi="Arial" w:cs="Arial"/>
          <w:color w:val="000000"/>
          <w:sz w:val="24"/>
          <w:szCs w:val="24"/>
          <w:shd w:val="clear" w:color="auto" w:fill="FFFFFF"/>
          <w:lang w:val="cs-CZ"/>
        </w:rPr>
        <w:t>describes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how</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interview </w:t>
      </w:r>
      <w:proofErr w:type="spellStart"/>
      <w:r w:rsidRPr="00ED0E40">
        <w:rPr>
          <w:rFonts w:ascii="Arial" w:eastAsia="Times New Roman" w:hAnsi="Arial" w:cs="Arial"/>
          <w:color w:val="000000"/>
          <w:sz w:val="24"/>
          <w:szCs w:val="24"/>
          <w:shd w:val="clear" w:color="auto" w:fill="FFFFFF"/>
          <w:lang w:val="cs-CZ"/>
        </w:rPr>
        <w:t>process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runs</w:t>
      </w:r>
      <w:proofErr w:type="spellEnd"/>
      <w:r w:rsidRPr="00ED0E40">
        <w:rPr>
          <w:rFonts w:ascii="Arial" w:eastAsia="Times New Roman" w:hAnsi="Arial" w:cs="Arial"/>
          <w:color w:val="000000"/>
          <w:sz w:val="24"/>
          <w:szCs w:val="24"/>
          <w:shd w:val="clear" w:color="auto" w:fill="FFFFFF"/>
          <w:lang w:val="cs-CZ"/>
        </w:rPr>
        <w:t xml:space="preserve"> in </w:t>
      </w:r>
      <w:proofErr w:type="spellStart"/>
      <w:r w:rsidRPr="00ED0E40">
        <w:rPr>
          <w:rFonts w:ascii="Arial" w:eastAsia="Times New Roman" w:hAnsi="Arial" w:cs="Arial"/>
          <w:color w:val="000000"/>
          <w:sz w:val="24"/>
          <w:szCs w:val="24"/>
          <w:shd w:val="clear" w:color="auto" w:fill="FFFFFF"/>
          <w:lang w:val="cs-CZ"/>
        </w:rPr>
        <w:t>Alton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Towers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which</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consists</w:t>
      </w:r>
      <w:proofErr w:type="spellEnd"/>
      <w:r w:rsidRPr="00ED0E40">
        <w:rPr>
          <w:rFonts w:ascii="Arial" w:eastAsia="Times New Roman" w:hAnsi="Arial" w:cs="Arial"/>
          <w:color w:val="000000"/>
          <w:sz w:val="24"/>
          <w:szCs w:val="24"/>
          <w:shd w:val="clear" w:color="auto" w:fill="FFFFFF"/>
          <w:lang w:val="cs-CZ"/>
        </w:rPr>
        <w:t xml:space="preserve"> of </w:t>
      </w:r>
      <w:proofErr w:type="spellStart"/>
      <w:r w:rsidRPr="00ED0E40">
        <w:rPr>
          <w:rFonts w:ascii="Arial" w:eastAsia="Times New Roman" w:hAnsi="Arial" w:cs="Arial"/>
          <w:color w:val="000000"/>
          <w:sz w:val="24"/>
          <w:szCs w:val="24"/>
          <w:shd w:val="clear" w:color="auto" w:fill="FFFFFF"/>
          <w:lang w:val="cs-CZ"/>
        </w:rPr>
        <w:t>three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stages</w:t>
      </w:r>
      <w:proofErr w:type="spellEnd"/>
      <w:r w:rsidRPr="00ED0E40">
        <w:rPr>
          <w:rFonts w:ascii="Arial" w:eastAsia="Times New Roman" w:hAnsi="Arial" w:cs="Arial"/>
          <w:color w:val="000000"/>
          <w:sz w:val="24"/>
          <w:szCs w:val="24"/>
          <w:shd w:val="clear" w:color="auto" w:fill="FFFFFF"/>
          <w:lang w:val="cs-CZ"/>
        </w:rPr>
        <w:t>:-</w:t>
      </w:r>
    </w:p>
    <w:p w14:paraId="5F866E00" w14:textId="77777777" w:rsidR="00ED0E40" w:rsidRPr="00ED0E40" w:rsidRDefault="00ED0E40" w:rsidP="00ED0E40">
      <w:pPr>
        <w:rPr>
          <w:rFonts w:ascii="Arial" w:eastAsia="Times New Roman" w:hAnsi="Arial" w:cs="Arial"/>
          <w:color w:val="000000"/>
          <w:sz w:val="24"/>
          <w:szCs w:val="24"/>
          <w:shd w:val="clear" w:color="auto" w:fill="FFFFFF"/>
          <w:lang w:val="cs-CZ"/>
        </w:rPr>
      </w:pPr>
      <w:proofErr w:type="spellStart"/>
      <w:r w:rsidRPr="00ED0E40">
        <w:rPr>
          <w:rFonts w:ascii="Arial" w:eastAsia="Times New Roman" w:hAnsi="Arial" w:cs="Arial"/>
          <w:color w:val="000000"/>
          <w:sz w:val="24"/>
          <w:szCs w:val="24"/>
          <w:shd w:val="clear" w:color="auto" w:fill="FFFFFF"/>
          <w:lang w:val="cs-CZ"/>
        </w:rPr>
        <w:t>Stage</w:t>
      </w:r>
      <w:proofErr w:type="spellEnd"/>
      <w:r w:rsidRPr="00ED0E40">
        <w:rPr>
          <w:rFonts w:ascii="Arial" w:eastAsia="Times New Roman" w:hAnsi="Arial" w:cs="Arial"/>
          <w:color w:val="000000"/>
          <w:sz w:val="24"/>
          <w:szCs w:val="24"/>
          <w:shd w:val="clear" w:color="auto" w:fill="FFFFFF"/>
          <w:lang w:val="cs-CZ"/>
        </w:rPr>
        <w:t xml:space="preserve"> 1.</w:t>
      </w:r>
    </w:p>
    <w:p w14:paraId="4336F0F5" w14:textId="77777777" w:rsidR="00ED0E40" w:rsidRPr="00ED0E40" w:rsidRDefault="00ED0E40" w:rsidP="00ED0E40">
      <w:pPr>
        <w:rPr>
          <w:rFonts w:ascii="Arial" w:eastAsia="Times New Roman" w:hAnsi="Arial" w:cs="Arial"/>
          <w:color w:val="000000"/>
          <w:sz w:val="24"/>
          <w:szCs w:val="24"/>
          <w:shd w:val="clear" w:color="auto" w:fill="FFFFFF"/>
          <w:lang w:val="cs-CZ"/>
        </w:rPr>
      </w:pPr>
      <w:r w:rsidRPr="00ED0E40">
        <w:rPr>
          <w:rFonts w:ascii="Arial" w:eastAsia="Times New Roman" w:hAnsi="Arial" w:cs="Arial"/>
          <w:color w:val="000000"/>
          <w:sz w:val="24"/>
          <w:szCs w:val="24"/>
          <w:shd w:val="clear" w:color="auto" w:fill="FFFFFF"/>
          <w:lang w:val="cs-CZ"/>
        </w:rPr>
        <w:t xml:space="preserve">The </w:t>
      </w:r>
      <w:proofErr w:type="spellStart"/>
      <w:r w:rsidRPr="00ED0E40">
        <w:rPr>
          <w:rFonts w:ascii="Arial" w:eastAsia="Times New Roman" w:hAnsi="Arial" w:cs="Arial"/>
          <w:color w:val="000000"/>
          <w:sz w:val="24"/>
          <w:szCs w:val="24"/>
          <w:shd w:val="clear" w:color="auto" w:fill="FFFFFF"/>
          <w:lang w:val="cs-CZ"/>
        </w:rPr>
        <w:t>applicant</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interested</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work</w:t>
      </w:r>
      <w:proofErr w:type="spellEnd"/>
      <w:r w:rsidRPr="00ED0E40">
        <w:rPr>
          <w:rFonts w:ascii="Arial" w:eastAsia="Times New Roman" w:hAnsi="Arial" w:cs="Arial"/>
          <w:color w:val="000000"/>
          <w:sz w:val="24"/>
          <w:szCs w:val="24"/>
          <w:shd w:val="clear" w:color="auto" w:fill="FFFFFF"/>
          <w:lang w:val="cs-CZ"/>
        </w:rPr>
        <w:t xml:space="preserve"> in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theme</w:t>
      </w:r>
      <w:proofErr w:type="spellEnd"/>
      <w:r w:rsidRPr="00ED0E40">
        <w:rPr>
          <w:rFonts w:ascii="Arial" w:eastAsia="Times New Roman" w:hAnsi="Arial" w:cs="Arial"/>
          <w:color w:val="000000"/>
          <w:sz w:val="24"/>
          <w:szCs w:val="24"/>
          <w:shd w:val="clear" w:color="auto" w:fill="FFFFFF"/>
          <w:lang w:val="cs-CZ"/>
        </w:rPr>
        <w:t xml:space="preserve"> park </w:t>
      </w:r>
      <w:proofErr w:type="spellStart"/>
      <w:r w:rsidRPr="00ED0E40">
        <w:rPr>
          <w:rFonts w:ascii="Arial" w:eastAsia="Times New Roman" w:hAnsi="Arial" w:cs="Arial"/>
          <w:color w:val="000000"/>
          <w:sz w:val="24"/>
          <w:szCs w:val="24"/>
          <w:shd w:val="clear" w:color="auto" w:fill="FFFFFF"/>
          <w:lang w:val="cs-CZ"/>
        </w:rPr>
        <w:t>is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able</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fill</w:t>
      </w:r>
      <w:proofErr w:type="spellEnd"/>
      <w:r w:rsidRPr="00ED0E40">
        <w:rPr>
          <w:rFonts w:ascii="Arial" w:eastAsia="Times New Roman" w:hAnsi="Arial" w:cs="Arial"/>
          <w:color w:val="000000"/>
          <w:sz w:val="24"/>
          <w:szCs w:val="24"/>
          <w:shd w:val="clear" w:color="auto" w:fill="FFFFFF"/>
          <w:lang w:val="cs-CZ"/>
        </w:rPr>
        <w:t xml:space="preserve"> in online </w:t>
      </w:r>
      <w:proofErr w:type="spellStart"/>
      <w:r w:rsidRPr="00ED0E40">
        <w:rPr>
          <w:rFonts w:ascii="Arial" w:eastAsia="Times New Roman" w:hAnsi="Arial" w:cs="Arial"/>
          <w:color w:val="000000"/>
          <w:sz w:val="24"/>
          <w:szCs w:val="24"/>
          <w:shd w:val="clear" w:color="auto" w:fill="FFFFFF"/>
          <w:lang w:val="cs-CZ"/>
        </w:rPr>
        <w:t>application</w:t>
      </w:r>
      <w:proofErr w:type="spellEnd"/>
      <w:r w:rsidRPr="00ED0E40">
        <w:rPr>
          <w:rFonts w:ascii="Arial" w:eastAsia="Times New Roman" w:hAnsi="Arial" w:cs="Arial"/>
          <w:color w:val="000000"/>
          <w:sz w:val="24"/>
          <w:szCs w:val="24"/>
          <w:shd w:val="clear" w:color="auto" w:fill="FFFFFF"/>
          <w:lang w:val="cs-CZ"/>
        </w:rPr>
        <w:t xml:space="preserve">  and </w:t>
      </w:r>
      <w:proofErr w:type="spellStart"/>
      <w:r w:rsidRPr="00ED0E40">
        <w:rPr>
          <w:rFonts w:ascii="Arial" w:eastAsia="Times New Roman" w:hAnsi="Arial" w:cs="Arial"/>
          <w:color w:val="000000"/>
          <w:sz w:val="24"/>
          <w:szCs w:val="24"/>
          <w:shd w:val="clear" w:color="auto" w:fill="FFFFFF"/>
          <w:lang w:val="cs-CZ"/>
        </w:rPr>
        <w:t>choose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role/ </w:t>
      </w:r>
      <w:proofErr w:type="spellStart"/>
      <w:r w:rsidRPr="00ED0E40">
        <w:rPr>
          <w:rFonts w:ascii="Arial" w:eastAsia="Times New Roman" w:hAnsi="Arial" w:cs="Arial"/>
          <w:color w:val="000000"/>
          <w:sz w:val="24"/>
          <w:szCs w:val="24"/>
          <w:shd w:val="clear" w:color="auto" w:fill="FFFFFF"/>
          <w:lang w:val="cs-CZ"/>
        </w:rPr>
        <w:t>position</w:t>
      </w:r>
      <w:proofErr w:type="spellEnd"/>
      <w:r w:rsidRPr="00ED0E40">
        <w:rPr>
          <w:rFonts w:ascii="Arial" w:eastAsia="Times New Roman" w:hAnsi="Arial" w:cs="Arial"/>
          <w:color w:val="000000"/>
          <w:sz w:val="24"/>
          <w:szCs w:val="24"/>
          <w:shd w:val="clear" w:color="auto" w:fill="FFFFFF"/>
          <w:lang w:val="cs-CZ"/>
        </w:rPr>
        <w:t xml:space="preserve"> and </w:t>
      </w:r>
      <w:proofErr w:type="spellStart"/>
      <w:r w:rsidRPr="00ED0E40">
        <w:rPr>
          <w:rFonts w:ascii="Arial" w:eastAsia="Times New Roman" w:hAnsi="Arial" w:cs="Arial"/>
          <w:color w:val="000000"/>
          <w:sz w:val="24"/>
          <w:szCs w:val="24"/>
          <w:shd w:val="clear" w:color="auto" w:fill="FFFFFF"/>
          <w:lang w:val="cs-CZ"/>
        </w:rPr>
        <w:t>attach</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own</w:t>
      </w:r>
      <w:proofErr w:type="spellEnd"/>
      <w:r w:rsidRPr="00ED0E40">
        <w:rPr>
          <w:rFonts w:ascii="Arial" w:eastAsia="Times New Roman" w:hAnsi="Arial" w:cs="Arial"/>
          <w:color w:val="000000"/>
          <w:sz w:val="24"/>
          <w:szCs w:val="24"/>
          <w:shd w:val="clear" w:color="auto" w:fill="FFFFFF"/>
          <w:lang w:val="cs-CZ"/>
        </w:rPr>
        <w:t xml:space="preserve"> CV. </w:t>
      </w:r>
    </w:p>
    <w:p w14:paraId="2DC6C39E" w14:textId="77777777" w:rsidR="00ED0E40" w:rsidRPr="00ED0E40" w:rsidRDefault="00ED0E40" w:rsidP="00ED0E40">
      <w:pPr>
        <w:rPr>
          <w:rFonts w:ascii="Arial" w:eastAsia="Times New Roman" w:hAnsi="Arial" w:cs="Arial"/>
          <w:color w:val="000000"/>
          <w:sz w:val="24"/>
          <w:szCs w:val="24"/>
          <w:shd w:val="clear" w:color="auto" w:fill="FFFFFF"/>
          <w:lang w:val="cs-CZ"/>
        </w:rPr>
      </w:pPr>
      <w:proofErr w:type="spellStart"/>
      <w:r w:rsidRPr="00ED0E40">
        <w:rPr>
          <w:rFonts w:ascii="Arial" w:eastAsia="Times New Roman" w:hAnsi="Arial" w:cs="Arial"/>
          <w:color w:val="000000"/>
          <w:sz w:val="24"/>
          <w:szCs w:val="24"/>
          <w:shd w:val="clear" w:color="auto" w:fill="FFFFFF"/>
          <w:lang w:val="cs-CZ"/>
        </w:rPr>
        <w:t>Stage</w:t>
      </w:r>
      <w:proofErr w:type="spellEnd"/>
      <w:r w:rsidRPr="00ED0E40">
        <w:rPr>
          <w:rFonts w:ascii="Arial" w:eastAsia="Times New Roman" w:hAnsi="Arial" w:cs="Arial"/>
          <w:color w:val="000000"/>
          <w:sz w:val="24"/>
          <w:szCs w:val="24"/>
          <w:shd w:val="clear" w:color="auto" w:fill="FFFFFF"/>
          <w:lang w:val="cs-CZ"/>
        </w:rPr>
        <w:t xml:space="preserve"> 2</w:t>
      </w:r>
    </w:p>
    <w:p w14:paraId="3D4B4B5B" w14:textId="77777777" w:rsidR="00ED0E40" w:rsidRPr="00ED0E40" w:rsidRDefault="00ED0E40" w:rsidP="00ED0E40">
      <w:pPr>
        <w:rPr>
          <w:rFonts w:ascii="Arial" w:eastAsia="Times New Roman" w:hAnsi="Arial" w:cs="Arial"/>
          <w:color w:val="000000"/>
          <w:sz w:val="24"/>
          <w:szCs w:val="24"/>
          <w:shd w:val="clear" w:color="auto" w:fill="FFFFFF"/>
          <w:lang w:val="cs-CZ"/>
        </w:rPr>
      </w:pPr>
      <w:proofErr w:type="spellStart"/>
      <w:r w:rsidRPr="00ED0E40">
        <w:rPr>
          <w:rFonts w:ascii="Arial" w:eastAsia="Times New Roman" w:hAnsi="Arial" w:cs="Arial"/>
          <w:color w:val="000000"/>
          <w:sz w:val="24"/>
          <w:szCs w:val="24"/>
          <w:shd w:val="clear" w:color="auto" w:fill="FFFFFF"/>
          <w:lang w:val="cs-CZ"/>
        </w:rPr>
        <w:t>Alton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Towers</w:t>
      </w:r>
      <w:proofErr w:type="spellEnd"/>
      <w:r w:rsidRPr="00ED0E40">
        <w:rPr>
          <w:rFonts w:ascii="Arial" w:eastAsia="Times New Roman" w:hAnsi="Arial" w:cs="Arial"/>
          <w:color w:val="000000"/>
          <w:sz w:val="24"/>
          <w:szCs w:val="24"/>
          <w:shd w:val="clear" w:color="auto" w:fill="FFFFFF"/>
          <w:lang w:val="cs-CZ"/>
        </w:rPr>
        <w:t xml:space="preserve"> has </w:t>
      </w:r>
      <w:proofErr w:type="spellStart"/>
      <w:r w:rsidRPr="00ED0E40">
        <w:rPr>
          <w:rFonts w:ascii="Arial" w:eastAsia="Times New Roman" w:hAnsi="Arial" w:cs="Arial"/>
          <w:color w:val="000000"/>
          <w:sz w:val="24"/>
          <w:szCs w:val="24"/>
          <w:shd w:val="clear" w:color="auto" w:fill="FFFFFF"/>
          <w:lang w:val="cs-CZ"/>
        </w:rPr>
        <w:t>it</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own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an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Assessment</w:t>
      </w:r>
      <w:proofErr w:type="spellEnd"/>
      <w:r w:rsidRPr="00ED0E40">
        <w:rPr>
          <w:rFonts w:ascii="Arial" w:eastAsia="Times New Roman" w:hAnsi="Arial" w:cs="Arial"/>
          <w:color w:val="000000"/>
          <w:sz w:val="24"/>
          <w:szCs w:val="24"/>
          <w:shd w:val="clear" w:color="auto" w:fill="FFFFFF"/>
          <w:lang w:val="cs-CZ"/>
        </w:rPr>
        <w:t xml:space="preserve"> Center </w:t>
      </w:r>
      <w:proofErr w:type="spellStart"/>
      <w:r w:rsidRPr="00ED0E40">
        <w:rPr>
          <w:rFonts w:ascii="Arial" w:eastAsia="Times New Roman" w:hAnsi="Arial" w:cs="Arial"/>
          <w:color w:val="000000"/>
          <w:sz w:val="24"/>
          <w:szCs w:val="24"/>
          <w:shd w:val="clear" w:color="auto" w:fill="FFFFFF"/>
          <w:lang w:val="cs-CZ"/>
        </w:rPr>
        <w:t>that</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responsible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for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recruting</w:t>
      </w:r>
      <w:proofErr w:type="spellEnd"/>
      <w:r w:rsidRPr="00ED0E40">
        <w:rPr>
          <w:rFonts w:ascii="Arial" w:eastAsia="Times New Roman" w:hAnsi="Arial" w:cs="Arial"/>
          <w:color w:val="000000"/>
          <w:sz w:val="24"/>
          <w:szCs w:val="24"/>
          <w:shd w:val="clear" w:color="auto" w:fill="FFFFFF"/>
          <w:lang w:val="cs-CZ"/>
        </w:rPr>
        <w:t xml:space="preserve">. The Center </w:t>
      </w:r>
      <w:proofErr w:type="spellStart"/>
      <w:r w:rsidRPr="00ED0E40">
        <w:rPr>
          <w:rFonts w:ascii="Arial" w:eastAsia="Times New Roman" w:hAnsi="Arial" w:cs="Arial"/>
          <w:color w:val="000000"/>
          <w:sz w:val="24"/>
          <w:szCs w:val="24"/>
          <w:shd w:val="clear" w:color="auto" w:fill="FFFFFF"/>
          <w:lang w:val="cs-CZ"/>
        </w:rPr>
        <w:t>is</w:t>
      </w:r>
      <w:proofErr w:type="spellEnd"/>
      <w:r w:rsidRPr="00ED0E40">
        <w:rPr>
          <w:rFonts w:ascii="Arial" w:eastAsia="Times New Roman" w:hAnsi="Arial" w:cs="Arial"/>
          <w:color w:val="000000"/>
          <w:sz w:val="24"/>
          <w:szCs w:val="24"/>
          <w:shd w:val="clear" w:color="auto" w:fill="FFFFFF"/>
          <w:lang w:val="cs-CZ"/>
        </w:rPr>
        <w:t xml:space="preserve"> very </w:t>
      </w:r>
      <w:proofErr w:type="spellStart"/>
      <w:r w:rsidRPr="00ED0E40">
        <w:rPr>
          <w:rFonts w:ascii="Arial" w:eastAsia="Times New Roman" w:hAnsi="Arial" w:cs="Arial"/>
          <w:color w:val="000000"/>
          <w:sz w:val="24"/>
          <w:szCs w:val="24"/>
          <w:shd w:val="clear" w:color="auto" w:fill="FFFFFF"/>
          <w:lang w:val="cs-CZ"/>
        </w:rPr>
        <w:t>interactive</w:t>
      </w:r>
      <w:proofErr w:type="spellEnd"/>
      <w:r w:rsidRPr="00ED0E40">
        <w:rPr>
          <w:rFonts w:ascii="Arial" w:eastAsia="Times New Roman" w:hAnsi="Arial" w:cs="Arial"/>
          <w:color w:val="000000"/>
          <w:sz w:val="24"/>
          <w:szCs w:val="24"/>
          <w:shd w:val="clear" w:color="auto" w:fill="FFFFFF"/>
          <w:lang w:val="cs-CZ"/>
        </w:rPr>
        <w:t xml:space="preserve"> and  </w:t>
      </w:r>
      <w:proofErr w:type="spellStart"/>
      <w:r w:rsidRPr="00ED0E40">
        <w:rPr>
          <w:rFonts w:ascii="Arial" w:eastAsia="Times New Roman" w:hAnsi="Arial" w:cs="Arial"/>
          <w:color w:val="000000"/>
          <w:sz w:val="24"/>
          <w:szCs w:val="24"/>
          <w:shd w:val="clear" w:color="auto" w:fill="FFFFFF"/>
          <w:lang w:val="cs-CZ"/>
        </w:rPr>
        <w:t>helps</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decide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whether</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offer</w:t>
      </w:r>
      <w:proofErr w:type="spellEnd"/>
      <w:r w:rsidRPr="00ED0E40">
        <w:rPr>
          <w:rFonts w:ascii="Arial" w:eastAsia="Times New Roman" w:hAnsi="Arial" w:cs="Arial"/>
          <w:color w:val="000000"/>
          <w:sz w:val="24"/>
          <w:szCs w:val="24"/>
          <w:shd w:val="clear" w:color="auto" w:fill="FFFFFF"/>
          <w:lang w:val="cs-CZ"/>
        </w:rPr>
        <w:t xml:space="preserve"> permanent </w:t>
      </w:r>
      <w:proofErr w:type="spellStart"/>
      <w:r w:rsidRPr="00ED0E40">
        <w:rPr>
          <w:rFonts w:ascii="Arial" w:eastAsia="Times New Roman" w:hAnsi="Arial" w:cs="Arial"/>
          <w:color w:val="000000"/>
          <w:sz w:val="24"/>
          <w:szCs w:val="24"/>
          <w:shd w:val="clear" w:color="auto" w:fill="FFFFFF"/>
          <w:lang w:val="cs-CZ"/>
        </w:rPr>
        <w:t>or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fixed</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position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for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potential</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employees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it’s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depends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how</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they</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perform</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During</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assessment</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all</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candicnates</w:t>
      </w:r>
      <w:proofErr w:type="spellEnd"/>
      <w:r w:rsidRPr="00ED0E40">
        <w:rPr>
          <w:rFonts w:ascii="Arial" w:eastAsia="Times New Roman" w:hAnsi="Arial" w:cs="Arial"/>
          <w:color w:val="000000"/>
          <w:sz w:val="24"/>
          <w:szCs w:val="24"/>
          <w:shd w:val="clear" w:color="auto" w:fill="FFFFFF"/>
          <w:lang w:val="cs-CZ"/>
        </w:rPr>
        <w:t xml:space="preserve"> go </w:t>
      </w:r>
      <w:proofErr w:type="spellStart"/>
      <w:r w:rsidRPr="00ED0E40">
        <w:rPr>
          <w:rFonts w:ascii="Arial" w:eastAsia="Times New Roman" w:hAnsi="Arial" w:cs="Arial"/>
          <w:color w:val="000000"/>
          <w:sz w:val="24"/>
          <w:szCs w:val="24"/>
          <w:shd w:val="clear" w:color="auto" w:fill="FFFFFF"/>
          <w:lang w:val="cs-CZ"/>
        </w:rPr>
        <w:t>through</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several</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tests</w:t>
      </w:r>
      <w:proofErr w:type="spellEnd"/>
      <w:r w:rsidRPr="00ED0E40">
        <w:rPr>
          <w:rFonts w:ascii="Arial" w:eastAsia="Times New Roman" w:hAnsi="Arial" w:cs="Arial"/>
          <w:color w:val="000000"/>
          <w:sz w:val="24"/>
          <w:szCs w:val="24"/>
          <w:shd w:val="clear" w:color="auto" w:fill="FFFFFF"/>
          <w:lang w:val="cs-CZ"/>
        </w:rPr>
        <w:t xml:space="preserve"> and </w:t>
      </w:r>
      <w:proofErr w:type="spellStart"/>
      <w:r w:rsidRPr="00ED0E40">
        <w:rPr>
          <w:rFonts w:ascii="Arial" w:eastAsia="Times New Roman" w:hAnsi="Arial" w:cs="Arial"/>
          <w:color w:val="000000"/>
          <w:sz w:val="24"/>
          <w:szCs w:val="24"/>
          <w:shd w:val="clear" w:color="auto" w:fill="FFFFFF"/>
          <w:lang w:val="cs-CZ"/>
        </w:rPr>
        <w:t>tasks</w:t>
      </w:r>
      <w:proofErr w:type="spellEnd"/>
      <w:r w:rsidRPr="00ED0E40">
        <w:rPr>
          <w:rFonts w:ascii="Arial" w:eastAsia="Times New Roman" w:hAnsi="Arial" w:cs="Arial"/>
          <w:color w:val="000000"/>
          <w:sz w:val="24"/>
          <w:szCs w:val="24"/>
          <w:shd w:val="clear" w:color="auto" w:fill="FFFFFF"/>
          <w:lang w:val="cs-CZ"/>
        </w:rPr>
        <w:t xml:space="preserve"> to do  such as  a </w:t>
      </w:r>
      <w:proofErr w:type="spellStart"/>
      <w:r w:rsidRPr="00ED0E40">
        <w:rPr>
          <w:rFonts w:ascii="Arial" w:eastAsia="Times New Roman" w:hAnsi="Arial" w:cs="Arial"/>
          <w:color w:val="000000"/>
          <w:sz w:val="24"/>
          <w:szCs w:val="24"/>
          <w:shd w:val="clear" w:color="auto" w:fill="FFFFFF"/>
          <w:lang w:val="cs-CZ"/>
        </w:rPr>
        <w:t>numeracy</w:t>
      </w:r>
      <w:proofErr w:type="spellEnd"/>
      <w:r w:rsidRPr="00ED0E40">
        <w:rPr>
          <w:rFonts w:ascii="Arial" w:eastAsia="Times New Roman" w:hAnsi="Arial" w:cs="Arial"/>
          <w:color w:val="000000"/>
          <w:sz w:val="24"/>
          <w:szCs w:val="24"/>
          <w:shd w:val="clear" w:color="auto" w:fill="FFFFFF"/>
          <w:lang w:val="cs-CZ"/>
        </w:rPr>
        <w:t xml:space="preserve"> test,</w:t>
      </w:r>
      <w:r w:rsidRPr="00ED0E40">
        <w:rPr>
          <w:rFonts w:ascii="Arial" w:hAnsi="Arial" w:cs="Arial"/>
          <w:sz w:val="24"/>
          <w:szCs w:val="24"/>
        </w:rPr>
        <w:t xml:space="preserve"> </w:t>
      </w:r>
      <w:proofErr w:type="spellStart"/>
      <w:r w:rsidRPr="00ED0E40">
        <w:rPr>
          <w:rFonts w:ascii="Arial" w:eastAsia="Times New Roman" w:hAnsi="Arial" w:cs="Arial"/>
          <w:color w:val="000000"/>
          <w:sz w:val="24"/>
          <w:szCs w:val="24"/>
          <w:shd w:val="clear" w:color="auto" w:fill="FFFFFF"/>
          <w:lang w:val="cs-CZ"/>
        </w:rPr>
        <w:t>exercises</w:t>
      </w:r>
      <w:proofErr w:type="spellEnd"/>
      <w:r w:rsidRPr="00ED0E40">
        <w:rPr>
          <w:rFonts w:ascii="Arial" w:eastAsia="Times New Roman" w:hAnsi="Arial" w:cs="Arial"/>
          <w:color w:val="000000"/>
          <w:sz w:val="24"/>
          <w:szCs w:val="24"/>
          <w:shd w:val="clear" w:color="auto" w:fill="FFFFFF"/>
          <w:lang w:val="cs-CZ"/>
        </w:rPr>
        <w:t xml:space="preserve">  in a </w:t>
      </w:r>
      <w:proofErr w:type="spellStart"/>
      <w:r w:rsidRPr="00ED0E40">
        <w:rPr>
          <w:rFonts w:ascii="Arial" w:eastAsia="Times New Roman" w:hAnsi="Arial" w:cs="Arial"/>
          <w:color w:val="000000"/>
          <w:sz w:val="24"/>
          <w:szCs w:val="24"/>
          <w:shd w:val="clear" w:color="auto" w:fill="FFFFFF"/>
          <w:lang w:val="cs-CZ"/>
        </w:rPr>
        <w:t>group</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or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indiviual</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present</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your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skills</w:t>
      </w:r>
      <w:proofErr w:type="spellEnd"/>
      <w:r w:rsidRPr="00ED0E40">
        <w:rPr>
          <w:rFonts w:ascii="Arial" w:eastAsia="Times New Roman" w:hAnsi="Arial" w:cs="Arial"/>
          <w:color w:val="000000"/>
          <w:sz w:val="24"/>
          <w:szCs w:val="24"/>
          <w:shd w:val="clear" w:color="auto" w:fill="FFFFFF"/>
          <w:lang w:val="cs-CZ"/>
        </w:rPr>
        <w:t xml:space="preserve"> and </w:t>
      </w:r>
      <w:proofErr w:type="spellStart"/>
      <w:r w:rsidRPr="00ED0E40">
        <w:rPr>
          <w:rFonts w:ascii="Arial" w:eastAsia="Times New Roman" w:hAnsi="Arial" w:cs="Arial"/>
          <w:color w:val="000000"/>
          <w:sz w:val="24"/>
          <w:szCs w:val="24"/>
          <w:shd w:val="clear" w:color="auto" w:fill="FFFFFF"/>
          <w:lang w:val="cs-CZ"/>
        </w:rPr>
        <w:t>strenght</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Moreover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sucessful</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candicats</w:t>
      </w:r>
      <w:proofErr w:type="spellEnd"/>
      <w:r w:rsidRPr="00ED0E40">
        <w:rPr>
          <w:rFonts w:ascii="Arial" w:eastAsia="Times New Roman" w:hAnsi="Arial" w:cs="Arial"/>
          <w:color w:val="000000"/>
          <w:sz w:val="24"/>
          <w:szCs w:val="24"/>
          <w:shd w:val="clear" w:color="auto" w:fill="FFFFFF"/>
          <w:lang w:val="cs-CZ"/>
        </w:rPr>
        <w:t xml:space="preserve"> are </w:t>
      </w:r>
      <w:proofErr w:type="spellStart"/>
      <w:r w:rsidRPr="00ED0E40">
        <w:rPr>
          <w:rFonts w:ascii="Arial" w:eastAsia="Times New Roman" w:hAnsi="Arial" w:cs="Arial"/>
          <w:color w:val="000000"/>
          <w:sz w:val="24"/>
          <w:szCs w:val="24"/>
          <w:shd w:val="clear" w:color="auto" w:fill="FFFFFF"/>
          <w:lang w:val="cs-CZ"/>
        </w:rPr>
        <w:t>invite</w:t>
      </w:r>
      <w:proofErr w:type="spellEnd"/>
      <w:r w:rsidRPr="00ED0E40">
        <w:rPr>
          <w:rFonts w:ascii="Arial" w:eastAsia="Times New Roman" w:hAnsi="Arial" w:cs="Arial"/>
          <w:color w:val="000000"/>
          <w:sz w:val="24"/>
          <w:szCs w:val="24"/>
          <w:shd w:val="clear" w:color="auto" w:fill="FFFFFF"/>
          <w:lang w:val="cs-CZ"/>
        </w:rPr>
        <w:t xml:space="preserve"> on </w:t>
      </w:r>
      <w:proofErr w:type="spellStart"/>
      <w:r w:rsidRPr="00ED0E40">
        <w:rPr>
          <w:rFonts w:ascii="Arial" w:eastAsia="Times New Roman" w:hAnsi="Arial" w:cs="Arial"/>
          <w:color w:val="000000"/>
          <w:sz w:val="24"/>
          <w:szCs w:val="24"/>
          <w:shd w:val="clear" w:color="auto" w:fill="FFFFFF"/>
          <w:lang w:val="cs-CZ"/>
        </w:rPr>
        <w:t>an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indiviudal</w:t>
      </w:r>
      <w:proofErr w:type="spellEnd"/>
      <w:r w:rsidRPr="00ED0E40">
        <w:rPr>
          <w:rFonts w:ascii="Arial" w:eastAsia="Times New Roman" w:hAnsi="Arial" w:cs="Arial"/>
          <w:color w:val="000000"/>
          <w:sz w:val="24"/>
          <w:szCs w:val="24"/>
          <w:shd w:val="clear" w:color="auto" w:fill="FFFFFF"/>
          <w:lang w:val="cs-CZ"/>
        </w:rPr>
        <w:t xml:space="preserve"> interview </w:t>
      </w:r>
      <w:proofErr w:type="spellStart"/>
      <w:r w:rsidRPr="00ED0E40">
        <w:rPr>
          <w:rFonts w:ascii="Arial" w:eastAsia="Times New Roman" w:hAnsi="Arial" w:cs="Arial"/>
          <w:color w:val="000000"/>
          <w:sz w:val="24"/>
          <w:szCs w:val="24"/>
          <w:shd w:val="clear" w:color="auto" w:fill="FFFFFF"/>
          <w:lang w:val="cs-CZ"/>
        </w:rPr>
        <w:t>where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they</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have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an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opportunity</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tell</w:t>
      </w:r>
      <w:proofErr w:type="spellEnd"/>
      <w:r w:rsidRPr="00ED0E40">
        <w:rPr>
          <w:rFonts w:ascii="Arial" w:eastAsia="Times New Roman" w:hAnsi="Arial" w:cs="Arial"/>
          <w:color w:val="000000"/>
          <w:sz w:val="24"/>
          <w:szCs w:val="24"/>
          <w:shd w:val="clear" w:color="auto" w:fill="FFFFFF"/>
          <w:lang w:val="cs-CZ"/>
        </w:rPr>
        <w:t xml:space="preserve"> more </w:t>
      </w:r>
      <w:proofErr w:type="spellStart"/>
      <w:r w:rsidRPr="00ED0E40">
        <w:rPr>
          <w:rFonts w:ascii="Arial" w:eastAsia="Times New Roman" w:hAnsi="Arial" w:cs="Arial"/>
          <w:color w:val="000000"/>
          <w:sz w:val="24"/>
          <w:szCs w:val="24"/>
          <w:shd w:val="clear" w:color="auto" w:fill="FFFFFF"/>
          <w:lang w:val="cs-CZ"/>
        </w:rPr>
        <w:t>abour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their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skills</w:t>
      </w:r>
      <w:proofErr w:type="spellEnd"/>
      <w:r w:rsidRPr="00ED0E40">
        <w:rPr>
          <w:rFonts w:ascii="Arial" w:eastAsia="Times New Roman" w:hAnsi="Arial" w:cs="Arial"/>
          <w:color w:val="000000"/>
          <w:sz w:val="24"/>
          <w:szCs w:val="24"/>
          <w:shd w:val="clear" w:color="auto" w:fill="FFFFFF"/>
          <w:lang w:val="cs-CZ"/>
        </w:rPr>
        <w:t xml:space="preserve">. </w:t>
      </w:r>
    </w:p>
    <w:p w14:paraId="0C96BC6D" w14:textId="77777777" w:rsidR="00ED0E40" w:rsidRPr="00ED0E40" w:rsidRDefault="00ED0E40" w:rsidP="00ED0E40">
      <w:pPr>
        <w:rPr>
          <w:rFonts w:ascii="Arial" w:eastAsia="Times New Roman" w:hAnsi="Arial" w:cs="Arial"/>
          <w:color w:val="000000"/>
          <w:sz w:val="24"/>
          <w:szCs w:val="24"/>
          <w:shd w:val="clear" w:color="auto" w:fill="FFFFFF"/>
          <w:lang w:val="cs-CZ"/>
        </w:rPr>
      </w:pPr>
      <w:proofErr w:type="spellStart"/>
      <w:r w:rsidRPr="00ED0E40">
        <w:rPr>
          <w:rFonts w:ascii="Arial" w:eastAsia="Times New Roman" w:hAnsi="Arial" w:cs="Arial"/>
          <w:color w:val="000000"/>
          <w:sz w:val="24"/>
          <w:szCs w:val="24"/>
          <w:shd w:val="clear" w:color="auto" w:fill="FFFFFF"/>
          <w:lang w:val="cs-CZ"/>
        </w:rPr>
        <w:t>Stage</w:t>
      </w:r>
      <w:proofErr w:type="spellEnd"/>
      <w:r w:rsidRPr="00ED0E40">
        <w:rPr>
          <w:rFonts w:ascii="Arial" w:eastAsia="Times New Roman" w:hAnsi="Arial" w:cs="Arial"/>
          <w:color w:val="000000"/>
          <w:sz w:val="24"/>
          <w:szCs w:val="24"/>
          <w:shd w:val="clear" w:color="auto" w:fill="FFFFFF"/>
          <w:lang w:val="cs-CZ"/>
        </w:rPr>
        <w:t xml:space="preserve"> 3 </w:t>
      </w:r>
    </w:p>
    <w:p w14:paraId="0DC75753" w14:textId="77777777" w:rsidR="00ED0E40" w:rsidRPr="00ED0E40" w:rsidRDefault="00ED0E40" w:rsidP="00ED0E40">
      <w:pPr>
        <w:rPr>
          <w:rFonts w:ascii="Arial" w:eastAsia="Times New Roman" w:hAnsi="Arial" w:cs="Arial"/>
          <w:color w:val="000000"/>
          <w:sz w:val="24"/>
          <w:szCs w:val="24"/>
          <w:shd w:val="clear" w:color="auto" w:fill="FFFFFF"/>
          <w:lang w:val="cs-CZ"/>
        </w:rPr>
      </w:pPr>
      <w:r w:rsidRPr="00ED0E40">
        <w:rPr>
          <w:rFonts w:ascii="Arial" w:eastAsia="Times New Roman" w:hAnsi="Arial" w:cs="Arial"/>
          <w:color w:val="000000"/>
          <w:sz w:val="24"/>
          <w:szCs w:val="24"/>
          <w:shd w:val="clear" w:color="auto" w:fill="FFFFFF"/>
          <w:lang w:val="cs-CZ"/>
        </w:rPr>
        <w:t xml:space="preserve">The </w:t>
      </w:r>
      <w:proofErr w:type="spellStart"/>
      <w:r w:rsidRPr="00ED0E40">
        <w:rPr>
          <w:rFonts w:ascii="Arial" w:eastAsia="Times New Roman" w:hAnsi="Arial" w:cs="Arial"/>
          <w:color w:val="000000"/>
          <w:sz w:val="24"/>
          <w:szCs w:val="24"/>
          <w:shd w:val="clear" w:color="auto" w:fill="FFFFFF"/>
          <w:lang w:val="cs-CZ"/>
        </w:rPr>
        <w:t>final</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stage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is</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select</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which</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candiate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best</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employ</w:t>
      </w:r>
      <w:proofErr w:type="spellEnd"/>
      <w:r w:rsidRPr="00ED0E40">
        <w:rPr>
          <w:rFonts w:ascii="Arial" w:eastAsia="Times New Roman" w:hAnsi="Arial" w:cs="Arial"/>
          <w:color w:val="000000"/>
          <w:sz w:val="24"/>
          <w:szCs w:val="24"/>
          <w:shd w:val="clear" w:color="auto" w:fill="FFFFFF"/>
          <w:lang w:val="cs-CZ"/>
        </w:rPr>
        <w:t xml:space="preserve"> by The </w:t>
      </w:r>
      <w:proofErr w:type="spellStart"/>
      <w:r w:rsidRPr="00ED0E40">
        <w:rPr>
          <w:rFonts w:ascii="Arial" w:eastAsia="Times New Roman" w:hAnsi="Arial" w:cs="Arial"/>
          <w:color w:val="000000"/>
          <w:sz w:val="24"/>
          <w:szCs w:val="24"/>
          <w:shd w:val="clear" w:color="auto" w:fill="FFFFFF"/>
          <w:lang w:val="cs-CZ"/>
        </w:rPr>
        <w:t>Assessment</w:t>
      </w:r>
      <w:proofErr w:type="spellEnd"/>
      <w:r w:rsidRPr="00ED0E40">
        <w:rPr>
          <w:rFonts w:ascii="Arial" w:eastAsia="Times New Roman" w:hAnsi="Arial" w:cs="Arial"/>
          <w:color w:val="000000"/>
          <w:sz w:val="24"/>
          <w:szCs w:val="24"/>
          <w:shd w:val="clear" w:color="auto" w:fill="FFFFFF"/>
          <w:lang w:val="cs-CZ"/>
        </w:rPr>
        <w:t xml:space="preserve"> Center. The </w:t>
      </w:r>
      <w:proofErr w:type="spellStart"/>
      <w:r w:rsidRPr="00ED0E40">
        <w:rPr>
          <w:rFonts w:ascii="Arial" w:eastAsia="Times New Roman" w:hAnsi="Arial" w:cs="Arial"/>
          <w:color w:val="000000"/>
          <w:sz w:val="24"/>
          <w:szCs w:val="24"/>
          <w:shd w:val="clear" w:color="auto" w:fill="FFFFFF"/>
          <w:lang w:val="cs-CZ"/>
        </w:rPr>
        <w:t>applicats</w:t>
      </w:r>
      <w:proofErr w:type="spellEnd"/>
      <w:r w:rsidRPr="00ED0E40">
        <w:rPr>
          <w:rFonts w:ascii="Arial" w:eastAsia="Times New Roman" w:hAnsi="Arial" w:cs="Arial"/>
          <w:color w:val="000000"/>
          <w:sz w:val="24"/>
          <w:szCs w:val="24"/>
          <w:shd w:val="clear" w:color="auto" w:fill="FFFFFF"/>
          <w:lang w:val="cs-CZ"/>
        </w:rPr>
        <w:t xml:space="preserve"> are </w:t>
      </w:r>
      <w:proofErr w:type="spellStart"/>
      <w:r w:rsidRPr="00ED0E40">
        <w:rPr>
          <w:rFonts w:ascii="Arial" w:eastAsia="Times New Roman" w:hAnsi="Arial" w:cs="Arial"/>
          <w:color w:val="000000"/>
          <w:sz w:val="24"/>
          <w:szCs w:val="24"/>
          <w:shd w:val="clear" w:color="auto" w:fill="FFFFFF"/>
          <w:lang w:val="cs-CZ"/>
        </w:rPr>
        <w:t>informed</w:t>
      </w:r>
      <w:proofErr w:type="spellEnd"/>
      <w:r w:rsidRPr="00ED0E40">
        <w:rPr>
          <w:rFonts w:ascii="Arial" w:eastAsia="Times New Roman" w:hAnsi="Arial" w:cs="Arial"/>
          <w:color w:val="000000"/>
          <w:sz w:val="24"/>
          <w:szCs w:val="24"/>
          <w:shd w:val="clear" w:color="auto" w:fill="FFFFFF"/>
          <w:lang w:val="cs-CZ"/>
        </w:rPr>
        <w:t xml:space="preserve"> by </w:t>
      </w:r>
      <w:proofErr w:type="spellStart"/>
      <w:r w:rsidRPr="00ED0E40">
        <w:rPr>
          <w:rFonts w:ascii="Arial" w:eastAsia="Times New Roman" w:hAnsi="Arial" w:cs="Arial"/>
          <w:color w:val="000000"/>
          <w:sz w:val="24"/>
          <w:szCs w:val="24"/>
          <w:shd w:val="clear" w:color="auto" w:fill="FFFFFF"/>
          <w:lang w:val="cs-CZ"/>
        </w:rPr>
        <w:t>phone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or</w:t>
      </w:r>
      <w:proofErr w:type="spellEnd"/>
      <w:r w:rsidRPr="00ED0E40">
        <w:rPr>
          <w:rFonts w:ascii="Arial" w:eastAsia="Times New Roman" w:hAnsi="Arial" w:cs="Arial"/>
          <w:color w:val="000000"/>
          <w:sz w:val="24"/>
          <w:szCs w:val="24"/>
          <w:shd w:val="clear" w:color="auto" w:fill="FFFFFF"/>
          <w:lang w:val="cs-CZ"/>
        </w:rPr>
        <w:t xml:space="preserve"> email  </w:t>
      </w:r>
      <w:proofErr w:type="spellStart"/>
      <w:r w:rsidRPr="00ED0E40">
        <w:rPr>
          <w:rFonts w:ascii="Arial" w:eastAsia="Times New Roman" w:hAnsi="Arial" w:cs="Arial"/>
          <w:color w:val="000000"/>
          <w:sz w:val="24"/>
          <w:szCs w:val="24"/>
          <w:shd w:val="clear" w:color="auto" w:fill="FFFFFF"/>
          <w:lang w:val="cs-CZ"/>
        </w:rPr>
        <w:t>between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two</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weeks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after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interview to </w:t>
      </w:r>
      <w:proofErr w:type="spellStart"/>
      <w:r w:rsidRPr="00ED0E40">
        <w:rPr>
          <w:rFonts w:ascii="Arial" w:eastAsia="Times New Roman" w:hAnsi="Arial" w:cs="Arial"/>
          <w:color w:val="000000"/>
          <w:sz w:val="24"/>
          <w:szCs w:val="24"/>
          <w:shd w:val="clear" w:color="auto" w:fill="FFFFFF"/>
          <w:lang w:val="cs-CZ"/>
        </w:rPr>
        <w:t>know</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if</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they</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have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got</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position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or</w:t>
      </w:r>
      <w:proofErr w:type="spellEnd"/>
      <w:r w:rsidRPr="00ED0E40">
        <w:rPr>
          <w:rFonts w:ascii="Arial" w:eastAsia="Times New Roman" w:hAnsi="Arial" w:cs="Arial"/>
          <w:color w:val="000000"/>
          <w:sz w:val="24"/>
          <w:szCs w:val="24"/>
          <w:shd w:val="clear" w:color="auto" w:fill="FFFFFF"/>
          <w:lang w:val="cs-CZ"/>
        </w:rPr>
        <w:t xml:space="preserve"> not.  </w:t>
      </w:r>
    </w:p>
    <w:p w14:paraId="1592C884" w14:textId="77777777" w:rsidR="00ED0E40" w:rsidRPr="00ED0E40" w:rsidRDefault="00ED0E40" w:rsidP="00ED0E40">
      <w:pPr>
        <w:rPr>
          <w:rFonts w:ascii="Arial" w:eastAsia="Times New Roman" w:hAnsi="Arial" w:cs="Arial"/>
          <w:sz w:val="24"/>
          <w:szCs w:val="24"/>
          <w:lang w:val="cs-CZ"/>
        </w:rPr>
      </w:pPr>
      <w:proofErr w:type="spellStart"/>
      <w:r w:rsidRPr="00ED0E40">
        <w:rPr>
          <w:rFonts w:ascii="Arial" w:eastAsia="Times New Roman" w:hAnsi="Arial" w:cs="Arial"/>
          <w:color w:val="000000"/>
          <w:sz w:val="24"/>
          <w:szCs w:val="24"/>
          <w:shd w:val="clear" w:color="auto" w:fill="FFFFFF"/>
          <w:lang w:val="cs-CZ"/>
        </w:rPr>
        <w:t>Alton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Towers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is</w:t>
      </w:r>
      <w:proofErr w:type="spellEnd"/>
      <w:r w:rsidRPr="00ED0E40">
        <w:rPr>
          <w:rFonts w:ascii="Arial" w:eastAsia="Times New Roman" w:hAnsi="Arial" w:cs="Arial"/>
          <w:color w:val="000000"/>
          <w:sz w:val="24"/>
          <w:szCs w:val="24"/>
          <w:shd w:val="clear" w:color="auto" w:fill="FFFFFF"/>
          <w:lang w:val="cs-CZ"/>
        </w:rPr>
        <w:t xml:space="preserve"> type of </w:t>
      </w:r>
      <w:proofErr w:type="spellStart"/>
      <w:r w:rsidRPr="00ED0E40">
        <w:rPr>
          <w:rFonts w:ascii="Arial" w:eastAsia="Times New Roman" w:hAnsi="Arial" w:cs="Arial"/>
          <w:color w:val="000000"/>
          <w:sz w:val="24"/>
          <w:szCs w:val="24"/>
          <w:shd w:val="clear" w:color="auto" w:fill="FFFFFF"/>
          <w:lang w:val="cs-CZ"/>
        </w:rPr>
        <w:t>organisation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who</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belongs</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service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industy</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tertiary</w:t>
      </w:r>
      <w:proofErr w:type="spellEnd"/>
      <w:r w:rsidRPr="00ED0E40">
        <w:rPr>
          <w:rFonts w:ascii="Arial" w:eastAsia="Times New Roman" w:hAnsi="Arial" w:cs="Arial"/>
          <w:color w:val="000000"/>
          <w:sz w:val="24"/>
          <w:szCs w:val="24"/>
          <w:shd w:val="clear" w:color="auto" w:fill="FFFFFF"/>
          <w:lang w:val="cs-CZ"/>
        </w:rPr>
        <w:t xml:space="preserve">. The </w:t>
      </w:r>
      <w:proofErr w:type="spellStart"/>
      <w:r w:rsidRPr="00ED0E40">
        <w:rPr>
          <w:rFonts w:ascii="Arial" w:eastAsia="Times New Roman" w:hAnsi="Arial" w:cs="Arial"/>
          <w:color w:val="000000"/>
          <w:sz w:val="24"/>
          <w:szCs w:val="24"/>
          <w:shd w:val="clear" w:color="auto" w:fill="FFFFFF"/>
          <w:lang w:val="cs-CZ"/>
        </w:rPr>
        <w:t>definition</w:t>
      </w:r>
      <w:proofErr w:type="spellEnd"/>
      <w:r w:rsidRPr="00ED0E40">
        <w:rPr>
          <w:rFonts w:ascii="Arial" w:eastAsia="Times New Roman" w:hAnsi="Arial" w:cs="Arial"/>
          <w:color w:val="000000"/>
          <w:sz w:val="24"/>
          <w:szCs w:val="24"/>
          <w:shd w:val="clear" w:color="auto" w:fill="FFFFFF"/>
          <w:lang w:val="cs-CZ"/>
        </w:rPr>
        <w:t xml:space="preserve"> of </w:t>
      </w:r>
      <w:proofErr w:type="spellStart"/>
      <w:r w:rsidRPr="00ED0E40">
        <w:rPr>
          <w:rFonts w:ascii="Arial" w:eastAsia="Times New Roman" w:hAnsi="Arial" w:cs="Arial"/>
          <w:color w:val="000000"/>
          <w:sz w:val="24"/>
          <w:szCs w:val="24"/>
          <w:shd w:val="clear" w:color="auto" w:fill="FFFFFF"/>
          <w:lang w:val="cs-CZ"/>
        </w:rPr>
        <w:t>tertiary</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sector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one</w:t>
      </w:r>
      <w:proofErr w:type="spellEnd"/>
      <w:r w:rsidRPr="00ED0E40">
        <w:rPr>
          <w:rFonts w:ascii="Arial" w:eastAsia="Times New Roman" w:hAnsi="Arial" w:cs="Arial"/>
          <w:color w:val="000000"/>
          <w:sz w:val="24"/>
          <w:szCs w:val="24"/>
          <w:shd w:val="clear" w:color="auto" w:fill="FFFFFF"/>
          <w:lang w:val="cs-CZ"/>
        </w:rPr>
        <w:t xml:space="preserve"> of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most </w:t>
      </w:r>
      <w:proofErr w:type="spellStart"/>
      <w:r w:rsidRPr="00ED0E40">
        <w:rPr>
          <w:rFonts w:ascii="Arial" w:eastAsia="Times New Roman" w:hAnsi="Arial" w:cs="Arial"/>
          <w:color w:val="000000"/>
          <w:sz w:val="24"/>
          <w:szCs w:val="24"/>
          <w:shd w:val="clear" w:color="auto" w:fill="FFFFFF"/>
          <w:lang w:val="cs-CZ"/>
        </w:rPr>
        <w:t>important</w:t>
      </w:r>
      <w:proofErr w:type="spellEnd"/>
      <w:r w:rsidRPr="00ED0E40">
        <w:rPr>
          <w:rFonts w:ascii="Arial" w:eastAsia="Times New Roman" w:hAnsi="Arial" w:cs="Arial"/>
          <w:color w:val="000000"/>
          <w:sz w:val="24"/>
          <w:szCs w:val="24"/>
          <w:shd w:val="clear" w:color="auto" w:fill="FFFFFF"/>
          <w:lang w:val="cs-CZ"/>
        </w:rPr>
        <w:t xml:space="preserve"> segment of </w:t>
      </w:r>
      <w:proofErr w:type="spellStart"/>
      <w:r w:rsidRPr="00ED0E40">
        <w:rPr>
          <w:rFonts w:ascii="Arial" w:eastAsia="Times New Roman" w:hAnsi="Arial" w:cs="Arial"/>
          <w:color w:val="000000"/>
          <w:sz w:val="24"/>
          <w:szCs w:val="24"/>
          <w:shd w:val="clear" w:color="auto" w:fill="FFFFFF"/>
          <w:lang w:val="cs-CZ"/>
        </w:rPr>
        <w:t>the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economy</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who</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is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responsible</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provide</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services</w:t>
      </w:r>
      <w:proofErr w:type="spellEnd"/>
      <w:r w:rsidRPr="00ED0E40">
        <w:rPr>
          <w:rFonts w:ascii="Arial" w:eastAsia="Times New Roman" w:hAnsi="Arial" w:cs="Arial"/>
          <w:color w:val="000000"/>
          <w:sz w:val="24"/>
          <w:szCs w:val="24"/>
          <w:shd w:val="clear" w:color="auto" w:fill="FFFFFF"/>
          <w:lang w:val="cs-CZ"/>
        </w:rPr>
        <w:t xml:space="preserve"> to </w:t>
      </w:r>
      <w:proofErr w:type="spellStart"/>
      <w:r w:rsidRPr="00ED0E40">
        <w:rPr>
          <w:rFonts w:ascii="Arial" w:eastAsia="Times New Roman" w:hAnsi="Arial" w:cs="Arial"/>
          <w:color w:val="000000"/>
          <w:sz w:val="24"/>
          <w:szCs w:val="24"/>
          <w:shd w:val="clear" w:color="auto" w:fill="FFFFFF"/>
          <w:lang w:val="cs-CZ"/>
        </w:rPr>
        <w:t>its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consumers</w:t>
      </w:r>
      <w:proofErr w:type="spellEnd"/>
      <w:r w:rsidRPr="00ED0E40">
        <w:rPr>
          <w:rFonts w:ascii="Arial" w:eastAsia="Times New Roman" w:hAnsi="Arial" w:cs="Arial"/>
          <w:color w:val="000000"/>
          <w:sz w:val="24"/>
          <w:szCs w:val="24"/>
          <w:shd w:val="clear" w:color="auto" w:fill="FFFFFF"/>
          <w:lang w:val="cs-CZ"/>
        </w:rPr>
        <w:t xml:space="preserve"> such as </w:t>
      </w:r>
      <w:proofErr w:type="spellStart"/>
      <w:r w:rsidRPr="00ED0E40">
        <w:rPr>
          <w:rFonts w:ascii="Arial" w:eastAsia="Times New Roman" w:hAnsi="Arial" w:cs="Arial"/>
          <w:color w:val="000000"/>
          <w:sz w:val="24"/>
          <w:szCs w:val="24"/>
          <w:shd w:val="clear" w:color="auto" w:fill="FFFFFF"/>
          <w:lang w:val="cs-CZ"/>
        </w:rPr>
        <w:t>tourism</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restaurants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schools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or</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entertaiment</w:t>
      </w:r>
      <w:proofErr w:type="spellEnd"/>
      <w:r w:rsidRPr="00ED0E40">
        <w:rPr>
          <w:rFonts w:ascii="Arial" w:eastAsia="Times New Roman" w:hAnsi="Arial" w:cs="Arial"/>
          <w:color w:val="000000"/>
          <w:sz w:val="24"/>
          <w:szCs w:val="24"/>
          <w:shd w:val="clear" w:color="auto" w:fill="FFFFFF"/>
          <w:lang w:val="cs-CZ"/>
        </w:rPr>
        <w:t xml:space="preserve"> </w:t>
      </w:r>
      <w:r w:rsidRPr="00ED0E40">
        <w:rPr>
          <w:rFonts w:ascii="Arial" w:eastAsia="Times New Roman" w:hAnsi="Arial" w:cs="Arial"/>
          <w:sz w:val="24"/>
          <w:szCs w:val="24"/>
          <w:lang w:val="cs-CZ"/>
        </w:rPr>
        <w:t xml:space="preserve">( </w:t>
      </w:r>
      <w:proofErr w:type="spellStart"/>
      <w:r w:rsidRPr="00ED0E40">
        <w:rPr>
          <w:rFonts w:ascii="Arial" w:eastAsia="Times New Roman" w:hAnsi="Arial" w:cs="Arial"/>
          <w:color w:val="000000"/>
          <w:sz w:val="24"/>
          <w:szCs w:val="24"/>
          <w:shd w:val="clear" w:color="auto" w:fill="FFFFFF"/>
          <w:lang w:val="cs-CZ"/>
        </w:rPr>
        <w:t>Economics</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Help</w:t>
      </w:r>
      <w:proofErr w:type="spellEnd"/>
      <w:r w:rsidRPr="00ED0E40">
        <w:rPr>
          <w:rFonts w:ascii="Arial" w:eastAsia="Times New Roman" w:hAnsi="Arial" w:cs="Arial"/>
          <w:color w:val="000000"/>
          <w:sz w:val="24"/>
          <w:szCs w:val="24"/>
          <w:shd w:val="clear" w:color="auto" w:fill="FFFFFF"/>
          <w:lang w:val="cs-CZ"/>
        </w:rPr>
        <w:t xml:space="preserve">, 2019). In this case </w:t>
      </w:r>
      <w:proofErr w:type="spellStart"/>
      <w:r w:rsidRPr="00ED0E40">
        <w:rPr>
          <w:rFonts w:ascii="Arial" w:eastAsia="Times New Roman" w:hAnsi="Arial" w:cs="Arial"/>
          <w:sz w:val="24"/>
          <w:szCs w:val="24"/>
          <w:lang w:val="cs-CZ"/>
        </w:rPr>
        <w:t>the</w:t>
      </w:r>
      <w:proofErr w:type="spellEnd"/>
      <w:r w:rsidRPr="00ED0E40">
        <w:rPr>
          <w:rFonts w:ascii="Arial" w:eastAsia="Times New Roman" w:hAnsi="Arial" w:cs="Arial"/>
          <w:sz w:val="24"/>
          <w:szCs w:val="24"/>
          <w:lang w:val="cs-CZ"/>
        </w:rPr>
        <w:t xml:space="preserve"> </w:t>
      </w:r>
      <w:r w:rsidRPr="00ED0E40">
        <w:rPr>
          <w:rFonts w:ascii="Arial" w:hAnsi="Arial" w:cs="Arial"/>
          <w:sz w:val="24"/>
          <w:szCs w:val="24"/>
        </w:rPr>
        <w:t>tertiary sector applies to Alton Towers  because the main of their business is to provide tourism and entertainment for example, rides, places to eat and a spa (</w:t>
      </w:r>
      <w:proofErr w:type="spellStart"/>
      <w:r w:rsidRPr="00ED0E40">
        <w:rPr>
          <w:rFonts w:ascii="Arial" w:eastAsia="Times New Roman" w:hAnsi="Arial" w:cs="Arial"/>
          <w:color w:val="000000"/>
          <w:sz w:val="24"/>
          <w:szCs w:val="24"/>
          <w:shd w:val="clear" w:color="auto" w:fill="FFFFFF"/>
          <w:lang w:val="cs-CZ"/>
        </w:rPr>
        <w:t>Merlin</w:t>
      </w:r>
      <w:proofErr w:type="spellEnd"/>
      <w:r w:rsidRPr="00ED0E40">
        <w:rPr>
          <w:rFonts w:ascii="Arial" w:eastAsia="Times New Roman" w:hAnsi="Arial" w:cs="Arial"/>
          <w:color w:val="000000"/>
          <w:sz w:val="24"/>
          <w:szCs w:val="24"/>
          <w:shd w:val="clear" w:color="auto" w:fill="FFFFFF"/>
          <w:lang w:val="cs-CZ"/>
        </w:rPr>
        <w:t xml:space="preserve"> </w:t>
      </w:r>
      <w:proofErr w:type="spellStart"/>
      <w:r w:rsidRPr="00ED0E40">
        <w:rPr>
          <w:rFonts w:ascii="Arial" w:eastAsia="Times New Roman" w:hAnsi="Arial" w:cs="Arial"/>
          <w:color w:val="000000"/>
          <w:sz w:val="24"/>
          <w:szCs w:val="24"/>
          <w:shd w:val="clear" w:color="auto" w:fill="FFFFFF"/>
          <w:lang w:val="cs-CZ"/>
        </w:rPr>
        <w:t>Entertainments</w:t>
      </w:r>
      <w:proofErr w:type="spellEnd"/>
      <w:r w:rsidRPr="00ED0E40">
        <w:rPr>
          <w:rFonts w:ascii="Arial" w:eastAsia="Times New Roman" w:hAnsi="Arial" w:cs="Arial"/>
          <w:color w:val="000000"/>
          <w:sz w:val="24"/>
          <w:szCs w:val="24"/>
          <w:shd w:val="clear" w:color="auto" w:fill="FFFFFF"/>
          <w:lang w:val="cs-CZ"/>
        </w:rPr>
        <w:t xml:space="preserve"> Group,2019). </w:t>
      </w:r>
    </w:p>
    <w:p w14:paraId="68D292FD" w14:textId="77777777" w:rsidR="00D26EB2" w:rsidRDefault="00D26EB2" w:rsidP="00ED0E40">
      <w:pPr>
        <w:spacing w:line="240" w:lineRule="auto"/>
        <w:rPr>
          <w:rFonts w:ascii="Arial" w:hAnsi="Arial" w:cs="Arial"/>
          <w:b/>
          <w:sz w:val="24"/>
          <w:szCs w:val="24"/>
          <w:u w:val="single"/>
        </w:rPr>
      </w:pPr>
    </w:p>
    <w:p w14:paraId="715DE114" w14:textId="77777777" w:rsidR="00D26EB2" w:rsidRDefault="00D26EB2" w:rsidP="00ED0E40">
      <w:pPr>
        <w:spacing w:line="240" w:lineRule="auto"/>
        <w:rPr>
          <w:rFonts w:ascii="Arial" w:hAnsi="Arial" w:cs="Arial"/>
          <w:b/>
          <w:sz w:val="24"/>
          <w:szCs w:val="24"/>
          <w:u w:val="single"/>
        </w:rPr>
      </w:pPr>
    </w:p>
    <w:p w14:paraId="3990AF0E" w14:textId="77777777" w:rsidR="00D26EB2" w:rsidRDefault="00D26EB2" w:rsidP="00ED0E40">
      <w:pPr>
        <w:spacing w:line="240" w:lineRule="auto"/>
        <w:rPr>
          <w:rFonts w:ascii="Arial" w:hAnsi="Arial" w:cs="Arial"/>
          <w:b/>
          <w:sz w:val="24"/>
          <w:szCs w:val="24"/>
          <w:u w:val="single"/>
        </w:rPr>
      </w:pPr>
    </w:p>
    <w:p w14:paraId="7E989069" w14:textId="77777777" w:rsidR="00D26EB2" w:rsidRDefault="00D26EB2" w:rsidP="00ED0E40">
      <w:pPr>
        <w:spacing w:line="240" w:lineRule="auto"/>
        <w:rPr>
          <w:rFonts w:ascii="Arial" w:hAnsi="Arial" w:cs="Arial"/>
          <w:b/>
          <w:sz w:val="24"/>
          <w:szCs w:val="24"/>
          <w:u w:val="single"/>
        </w:rPr>
      </w:pPr>
    </w:p>
    <w:p w14:paraId="667F0DD9" w14:textId="77777777" w:rsidR="00ED0E40" w:rsidRPr="00ED0E40" w:rsidRDefault="00ED0E40" w:rsidP="00ED0E40">
      <w:pPr>
        <w:spacing w:line="240" w:lineRule="auto"/>
        <w:rPr>
          <w:rFonts w:ascii="Arial" w:hAnsi="Arial" w:cs="Arial"/>
          <w:b/>
          <w:sz w:val="24"/>
          <w:szCs w:val="24"/>
          <w:u w:val="single"/>
        </w:rPr>
      </w:pPr>
      <w:r w:rsidRPr="00ED0E40">
        <w:rPr>
          <w:rFonts w:ascii="Arial" w:hAnsi="Arial" w:cs="Arial"/>
          <w:b/>
          <w:sz w:val="24"/>
          <w:szCs w:val="24"/>
          <w:u w:val="single"/>
        </w:rPr>
        <w:lastRenderedPageBreak/>
        <w:t>Equality and diversity</w:t>
      </w:r>
    </w:p>
    <w:p w14:paraId="33432B4E" w14:textId="1C4BD061" w:rsidR="00ED0E40" w:rsidRPr="00ED0E40" w:rsidRDefault="00ED0E40" w:rsidP="00ED0E40">
      <w:pPr>
        <w:rPr>
          <w:rFonts w:ascii="Arial" w:eastAsia="Times New Roman" w:hAnsi="Arial" w:cs="Arial"/>
          <w:lang w:val="cs-CZ"/>
        </w:rPr>
      </w:pPr>
      <w:r w:rsidRPr="00ED0E40">
        <w:rPr>
          <w:rFonts w:ascii="Arial" w:hAnsi="Arial" w:cs="Arial"/>
          <w:sz w:val="24"/>
          <w:szCs w:val="24"/>
        </w:rPr>
        <w:t xml:space="preserve">According to (Dobbs, 1996) diversity is respect and accept people’s </w:t>
      </w:r>
      <w:r w:rsidR="00271672" w:rsidRPr="00ED0E40">
        <w:rPr>
          <w:rFonts w:ascii="Arial" w:hAnsi="Arial" w:cs="Arial"/>
          <w:sz w:val="24"/>
          <w:szCs w:val="24"/>
        </w:rPr>
        <w:t>differences such</w:t>
      </w:r>
      <w:r w:rsidRPr="00ED0E40">
        <w:rPr>
          <w:rFonts w:ascii="Arial" w:hAnsi="Arial" w:cs="Arial"/>
          <w:sz w:val="24"/>
          <w:szCs w:val="24"/>
        </w:rPr>
        <w:t xml:space="preserve"> </w:t>
      </w:r>
      <w:r w:rsidR="00271672" w:rsidRPr="00ED0E40">
        <w:rPr>
          <w:rFonts w:ascii="Arial" w:hAnsi="Arial" w:cs="Arial"/>
          <w:sz w:val="24"/>
          <w:szCs w:val="24"/>
        </w:rPr>
        <w:t>as gender</w:t>
      </w:r>
      <w:r w:rsidRPr="00ED0E40">
        <w:rPr>
          <w:rFonts w:ascii="Arial" w:hAnsi="Arial" w:cs="Arial"/>
          <w:sz w:val="24"/>
          <w:szCs w:val="24"/>
        </w:rPr>
        <w:t>, culture, age or sexual preference. (</w:t>
      </w:r>
      <w:r w:rsidRPr="00ED0E40">
        <w:rPr>
          <w:rFonts w:ascii="Arial" w:eastAsia="Times New Roman" w:hAnsi="Arial" w:cs="Arial"/>
          <w:sz w:val="24"/>
          <w:szCs w:val="24"/>
          <w:shd w:val="clear" w:color="auto" w:fill="FFFFFF"/>
        </w:rPr>
        <w:t>The University of Edinburgh, 2016) defined t</w:t>
      </w:r>
      <w:r w:rsidR="00271672">
        <w:rPr>
          <w:rFonts w:ascii="Arial" w:eastAsia="Times New Roman" w:hAnsi="Arial" w:cs="Arial"/>
          <w:sz w:val="24"/>
          <w:szCs w:val="24"/>
          <w:shd w:val="clear" w:color="auto" w:fill="FFFFFF"/>
        </w:rPr>
        <w:t xml:space="preserve">he equality as every different </w:t>
      </w:r>
      <w:r w:rsidRPr="00ED0E40">
        <w:rPr>
          <w:rFonts w:ascii="Arial" w:eastAsia="Times New Roman" w:hAnsi="Arial" w:cs="Arial"/>
          <w:sz w:val="24"/>
          <w:szCs w:val="24"/>
          <w:shd w:val="clear" w:color="auto" w:fill="FFFFFF"/>
        </w:rPr>
        <w:t xml:space="preserve">group of people have the rights to </w:t>
      </w:r>
      <w:proofErr w:type="spellStart"/>
      <w:r w:rsidRPr="00ED0E40">
        <w:rPr>
          <w:rFonts w:ascii="Arial" w:eastAsia="Times New Roman" w:hAnsi="Arial" w:cs="Arial"/>
          <w:sz w:val="24"/>
          <w:szCs w:val="24"/>
          <w:shd w:val="clear" w:color="auto" w:fill="FFFFFF"/>
        </w:rPr>
        <w:t>recieve</w:t>
      </w:r>
      <w:proofErr w:type="spellEnd"/>
      <w:r w:rsidRPr="00ED0E40">
        <w:rPr>
          <w:rFonts w:ascii="Arial" w:eastAsia="Times New Roman" w:hAnsi="Arial" w:cs="Arial"/>
          <w:sz w:val="24"/>
          <w:szCs w:val="24"/>
          <w:shd w:val="clear" w:color="auto" w:fill="FFFFFF"/>
        </w:rPr>
        <w:t xml:space="preserve"> same treatment like others. </w:t>
      </w:r>
      <w:r w:rsidRPr="00ED0E40">
        <w:rPr>
          <w:rFonts w:ascii="Arial" w:hAnsi="Arial" w:cs="Arial"/>
          <w:sz w:val="24"/>
          <w:szCs w:val="24"/>
        </w:rPr>
        <w:t>According to (</w:t>
      </w:r>
      <w:proofErr w:type="spellStart"/>
      <w:r w:rsidRPr="00ED0E40">
        <w:rPr>
          <w:rFonts w:ascii="Arial" w:eastAsia="Times New Roman" w:hAnsi="Arial" w:cs="Arial"/>
          <w:sz w:val="24"/>
          <w:szCs w:val="24"/>
          <w:shd w:val="clear" w:color="auto" w:fill="FFFFFF"/>
        </w:rPr>
        <w:t>Schutte</w:t>
      </w:r>
      <w:proofErr w:type="spellEnd"/>
      <w:r w:rsidRPr="00ED0E40">
        <w:rPr>
          <w:rFonts w:ascii="Arial" w:eastAsia="Times New Roman" w:hAnsi="Arial" w:cs="Arial"/>
          <w:sz w:val="24"/>
          <w:szCs w:val="24"/>
          <w:shd w:val="clear" w:color="auto" w:fill="FFFFFF"/>
        </w:rPr>
        <w:t>, 2014) </w:t>
      </w:r>
      <w:r w:rsidRPr="00ED0E40">
        <w:rPr>
          <w:rFonts w:ascii="Arial" w:hAnsi="Arial" w:cs="Arial"/>
          <w:sz w:val="24"/>
          <w:szCs w:val="24"/>
        </w:rPr>
        <w:t xml:space="preserve">suggests that Theme park promotes equality and diversity policy. </w:t>
      </w:r>
      <w:r w:rsidRPr="00ED0E40">
        <w:rPr>
          <w:rFonts w:ascii="Arial" w:hAnsi="Arial" w:cs="Arial"/>
          <w:sz w:val="24"/>
          <w:szCs w:val="24"/>
          <w:lang w:val="en"/>
        </w:rPr>
        <w:t>Each employee has the same rights and opportunities in development and progress in the workplace. Moreover, no one is discriminated against to apply for work even  if you are a student, disabled person or over 50 years old. Each application for work is considered and has a chance of getting into different job positions.</w:t>
      </w:r>
      <w:r w:rsidRPr="00ED0E40">
        <w:rPr>
          <w:rFonts w:ascii="Arial" w:eastAsia="Times New Roman" w:hAnsi="Arial" w:cs="Arial"/>
          <w:sz w:val="24"/>
          <w:szCs w:val="24"/>
          <w:shd w:val="clear" w:color="auto" w:fill="FFFFFF"/>
        </w:rPr>
        <w:t xml:space="preserve"> (Sullivan, 2012) states that Alton Towers treats every staff equal and provide special training sessions to help to deal different may many situations. For example, the theme park launched a new attraction called Nemesis Sub-Terra. Therefore, </w:t>
      </w:r>
      <w:proofErr w:type="gramStart"/>
      <w:r w:rsidRPr="00ED0E40">
        <w:rPr>
          <w:rFonts w:ascii="Arial" w:eastAsia="Times New Roman" w:hAnsi="Arial" w:cs="Arial"/>
          <w:sz w:val="24"/>
          <w:szCs w:val="24"/>
          <w:shd w:val="clear" w:color="auto" w:fill="FFFFFF"/>
        </w:rPr>
        <w:t>staff</w:t>
      </w:r>
      <w:proofErr w:type="gramEnd"/>
      <w:r w:rsidRPr="00ED0E40">
        <w:rPr>
          <w:rFonts w:ascii="Arial" w:eastAsia="Times New Roman" w:hAnsi="Arial" w:cs="Arial"/>
          <w:sz w:val="24"/>
          <w:szCs w:val="24"/>
          <w:shd w:val="clear" w:color="auto" w:fill="FFFFFF"/>
        </w:rPr>
        <w:t xml:space="preserve"> was required to work in dark tunnels and caves. As a result of this, there were so many complaints from staff </w:t>
      </w:r>
      <w:proofErr w:type="gramStart"/>
      <w:r w:rsidRPr="00ED0E40">
        <w:rPr>
          <w:rFonts w:ascii="Arial" w:eastAsia="Times New Roman" w:hAnsi="Arial" w:cs="Arial"/>
          <w:sz w:val="24"/>
          <w:szCs w:val="24"/>
          <w:shd w:val="clear" w:color="auto" w:fill="FFFFFF"/>
        </w:rPr>
        <w:t>who</w:t>
      </w:r>
      <w:proofErr w:type="gramEnd"/>
      <w:r w:rsidRPr="00ED0E40">
        <w:rPr>
          <w:rFonts w:ascii="Arial" w:eastAsia="Times New Roman" w:hAnsi="Arial" w:cs="Arial"/>
          <w:sz w:val="24"/>
          <w:szCs w:val="24"/>
          <w:shd w:val="clear" w:color="auto" w:fill="FFFFFF"/>
        </w:rPr>
        <w:t xml:space="preserve"> got claustrophobia. So, the theme park hired contortionist Pixie Le Knot who delivered few sessions of claustrophobia to overcome staff fear. Furthermore, the theme park has an equal opportunity policy. All staff can count on long, fixed and seasonal term contracts with great careers prospects (employment4students, 2016). </w:t>
      </w:r>
      <w:r w:rsidRPr="00ED0E40">
        <w:rPr>
          <w:rFonts w:ascii="Arial" w:hAnsi="Arial" w:cs="Arial"/>
          <w:sz w:val="24"/>
          <w:szCs w:val="24"/>
        </w:rPr>
        <w:t>The theme park is obliged to follow several important safety policies such as The Management of Health and Safety at Work Regulations 1999, The Health an</w:t>
      </w:r>
      <w:r w:rsidR="00CE3A7D">
        <w:rPr>
          <w:rFonts w:ascii="Arial" w:hAnsi="Arial" w:cs="Arial"/>
          <w:sz w:val="24"/>
          <w:szCs w:val="24"/>
        </w:rPr>
        <w:t xml:space="preserve">d Safety at Work </w:t>
      </w:r>
      <w:proofErr w:type="spellStart"/>
      <w:r w:rsidR="00CE3A7D">
        <w:rPr>
          <w:rFonts w:ascii="Arial" w:hAnsi="Arial" w:cs="Arial"/>
          <w:sz w:val="24"/>
          <w:szCs w:val="24"/>
        </w:rPr>
        <w:t>Etc</w:t>
      </w:r>
      <w:proofErr w:type="spellEnd"/>
      <w:r w:rsidR="00CE3A7D">
        <w:rPr>
          <w:rFonts w:ascii="Arial" w:hAnsi="Arial" w:cs="Arial"/>
          <w:sz w:val="24"/>
          <w:szCs w:val="24"/>
        </w:rPr>
        <w:t xml:space="preserve"> Act 1974, </w:t>
      </w:r>
      <w:r w:rsidRPr="00ED0E40">
        <w:rPr>
          <w:rFonts w:ascii="Arial" w:hAnsi="Arial" w:cs="Arial"/>
          <w:sz w:val="24"/>
          <w:szCs w:val="24"/>
        </w:rPr>
        <w:t xml:space="preserve">The Provision and Use of Work Equipment Regulations 1998 and the Disability Discrimination Act 1995. These legislations were introduced by Government of Great Britain and must respect by every organisation </w:t>
      </w:r>
      <w:proofErr w:type="gramStart"/>
      <w:r w:rsidRPr="00ED0E40">
        <w:rPr>
          <w:rFonts w:ascii="Arial" w:hAnsi="Arial" w:cs="Arial"/>
          <w:sz w:val="24"/>
          <w:szCs w:val="24"/>
        </w:rPr>
        <w:t>who</w:t>
      </w:r>
      <w:proofErr w:type="gramEnd"/>
      <w:r w:rsidRPr="00ED0E40">
        <w:rPr>
          <w:rFonts w:ascii="Arial" w:hAnsi="Arial" w:cs="Arial"/>
          <w:sz w:val="24"/>
          <w:szCs w:val="24"/>
        </w:rPr>
        <w:t xml:space="preserve"> employ people to work (</w:t>
      </w:r>
      <w:proofErr w:type="spellStart"/>
      <w:r w:rsidRPr="00ED0E40">
        <w:rPr>
          <w:rFonts w:ascii="Arial" w:eastAsia="Times New Roman" w:hAnsi="Arial" w:cs="Arial"/>
          <w:sz w:val="24"/>
          <w:szCs w:val="24"/>
          <w:shd w:val="clear" w:color="auto" w:fill="FFFFFF"/>
          <w:lang w:val="cs-CZ"/>
        </w:rPr>
        <w:t>Alton</w:t>
      </w:r>
      <w:proofErr w:type="spellEnd"/>
      <w:r w:rsidRPr="00ED0E40">
        <w:rPr>
          <w:rFonts w:ascii="Arial" w:eastAsia="Times New Roman" w:hAnsi="Arial" w:cs="Arial"/>
          <w:sz w:val="24"/>
          <w:szCs w:val="24"/>
          <w:shd w:val="clear" w:color="auto" w:fill="FFFFFF"/>
          <w:lang w:val="cs-CZ"/>
        </w:rPr>
        <w:t xml:space="preserve"> </w:t>
      </w:r>
      <w:proofErr w:type="spellStart"/>
      <w:r w:rsidRPr="00ED0E40">
        <w:rPr>
          <w:rFonts w:ascii="Arial" w:eastAsia="Times New Roman" w:hAnsi="Arial" w:cs="Arial"/>
          <w:sz w:val="24"/>
          <w:szCs w:val="24"/>
          <w:shd w:val="clear" w:color="auto" w:fill="FFFFFF"/>
          <w:lang w:val="cs-CZ"/>
        </w:rPr>
        <w:t>Towers</w:t>
      </w:r>
      <w:proofErr w:type="spellEnd"/>
      <w:r w:rsidRPr="00ED0E40">
        <w:rPr>
          <w:rFonts w:ascii="Arial" w:eastAsia="Times New Roman" w:hAnsi="Arial" w:cs="Arial"/>
          <w:sz w:val="24"/>
          <w:szCs w:val="24"/>
          <w:shd w:val="clear" w:color="auto" w:fill="FFFFFF"/>
          <w:lang w:val="cs-CZ"/>
        </w:rPr>
        <w:t xml:space="preserve"> Resort, 2017).</w:t>
      </w:r>
      <w:r w:rsidRPr="00ED0E40">
        <w:rPr>
          <w:rFonts w:ascii="Arial" w:eastAsia="Times New Roman" w:hAnsi="Arial" w:cs="Arial"/>
          <w:sz w:val="24"/>
          <w:szCs w:val="24"/>
          <w:lang w:val="cs-CZ"/>
        </w:rPr>
        <w:t xml:space="preserve"> (</w:t>
      </w:r>
      <w:r w:rsidRPr="00ED0E40">
        <w:rPr>
          <w:rFonts w:ascii="Arial" w:hAnsi="Arial" w:cs="Arial"/>
          <w:sz w:val="24"/>
          <w:szCs w:val="24"/>
          <w:shd w:val="clear" w:color="auto" w:fill="FFFFFF"/>
          <w:lang w:val="cs-CZ"/>
        </w:rPr>
        <w:t xml:space="preserve">BBC, 2016) </w:t>
      </w:r>
      <w:proofErr w:type="spellStart"/>
      <w:r w:rsidRPr="00ED0E40">
        <w:rPr>
          <w:rFonts w:ascii="Arial" w:hAnsi="Arial" w:cs="Arial"/>
          <w:sz w:val="24"/>
          <w:szCs w:val="24"/>
          <w:shd w:val="clear" w:color="auto" w:fill="FFFFFF"/>
          <w:lang w:val="cs-CZ"/>
        </w:rPr>
        <w:t>inform</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that</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one</w:t>
      </w:r>
      <w:proofErr w:type="spellEnd"/>
      <w:r w:rsidRPr="00ED0E40">
        <w:rPr>
          <w:rFonts w:ascii="Arial" w:hAnsi="Arial" w:cs="Arial"/>
          <w:sz w:val="24"/>
          <w:szCs w:val="24"/>
          <w:shd w:val="clear" w:color="auto" w:fill="FFFFFF"/>
          <w:lang w:val="cs-CZ"/>
        </w:rPr>
        <w:t xml:space="preserve"> of </w:t>
      </w:r>
      <w:proofErr w:type="spellStart"/>
      <w:r w:rsidRPr="00ED0E40">
        <w:rPr>
          <w:rFonts w:ascii="Arial" w:hAnsi="Arial" w:cs="Arial"/>
          <w:sz w:val="24"/>
          <w:szCs w:val="24"/>
          <w:shd w:val="clear" w:color="auto" w:fill="FFFFFF"/>
          <w:lang w:val="cs-CZ"/>
        </w:rPr>
        <w:t>the</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customer</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was</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dicriminate</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because</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she</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was</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born</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without</w:t>
      </w:r>
      <w:proofErr w:type="spellEnd"/>
      <w:r w:rsidRPr="00ED0E40">
        <w:rPr>
          <w:rFonts w:ascii="Arial" w:hAnsi="Arial" w:cs="Arial"/>
          <w:sz w:val="24"/>
          <w:szCs w:val="24"/>
          <w:shd w:val="clear" w:color="auto" w:fill="FFFFFF"/>
          <w:lang w:val="cs-CZ"/>
        </w:rPr>
        <w:t xml:space="preserve"> her</w:t>
      </w:r>
      <w:r w:rsidRPr="00ED0E40">
        <w:rPr>
          <w:rFonts w:ascii="Arial" w:eastAsia="Times New Roman" w:hAnsi="Arial" w:cs="Arial"/>
          <w:sz w:val="24"/>
          <w:szCs w:val="24"/>
          <w:shd w:val="clear" w:color="auto" w:fill="FFFFFF"/>
          <w:lang w:val="cs-CZ"/>
        </w:rPr>
        <w:t xml:space="preserve"> hand</w:t>
      </w:r>
      <w:r w:rsidRPr="00ED0E40">
        <w:rPr>
          <w:rFonts w:ascii="Arial" w:hAnsi="Arial" w:cs="Arial"/>
          <w:sz w:val="24"/>
          <w:szCs w:val="24"/>
          <w:shd w:val="clear" w:color="auto" w:fill="FFFFFF"/>
          <w:lang w:val="cs-CZ"/>
        </w:rPr>
        <w:t xml:space="preserve"> and </w:t>
      </w:r>
      <w:proofErr w:type="spellStart"/>
      <w:r w:rsidRPr="00ED0E40">
        <w:rPr>
          <w:rFonts w:ascii="Arial" w:hAnsi="Arial" w:cs="Arial"/>
          <w:sz w:val="24"/>
          <w:szCs w:val="24"/>
          <w:shd w:val="clear" w:color="auto" w:fill="FFFFFF"/>
          <w:lang w:val="cs-CZ"/>
        </w:rPr>
        <w:t>the</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theme</w:t>
      </w:r>
      <w:proofErr w:type="spellEnd"/>
      <w:r w:rsidRPr="00ED0E40">
        <w:rPr>
          <w:rFonts w:ascii="Arial" w:hAnsi="Arial" w:cs="Arial"/>
          <w:sz w:val="24"/>
          <w:szCs w:val="24"/>
          <w:shd w:val="clear" w:color="auto" w:fill="FFFFFF"/>
          <w:lang w:val="cs-CZ"/>
        </w:rPr>
        <w:t xml:space="preserve"> park </w:t>
      </w:r>
      <w:proofErr w:type="spellStart"/>
      <w:r w:rsidRPr="00ED0E40">
        <w:rPr>
          <w:rFonts w:ascii="Arial" w:hAnsi="Arial" w:cs="Arial"/>
          <w:sz w:val="24"/>
          <w:szCs w:val="24"/>
          <w:shd w:val="clear" w:color="auto" w:fill="FFFFFF"/>
          <w:lang w:val="cs-CZ"/>
        </w:rPr>
        <w:t>did</w:t>
      </w:r>
      <w:proofErr w:type="spellEnd"/>
      <w:r w:rsidRPr="00ED0E40">
        <w:rPr>
          <w:rFonts w:ascii="Arial" w:hAnsi="Arial" w:cs="Arial"/>
          <w:sz w:val="24"/>
          <w:szCs w:val="24"/>
          <w:shd w:val="clear" w:color="auto" w:fill="FFFFFF"/>
          <w:lang w:val="cs-CZ"/>
        </w:rPr>
        <w:t xml:space="preserve"> not </w:t>
      </w:r>
      <w:r w:rsidRPr="00ED0E40">
        <w:rPr>
          <w:rFonts w:ascii="Arial" w:eastAsia="Times New Roman" w:hAnsi="Arial" w:cs="Arial"/>
          <w:sz w:val="24"/>
          <w:szCs w:val="24"/>
          <w:shd w:val="clear" w:color="auto" w:fill="FFFFFF"/>
          <w:lang w:val="cs-CZ"/>
        </w:rPr>
        <w:t> </w:t>
      </w:r>
      <w:proofErr w:type="spellStart"/>
      <w:r w:rsidRPr="00ED0E40">
        <w:rPr>
          <w:rFonts w:ascii="Arial" w:hAnsi="Arial" w:cs="Arial"/>
          <w:sz w:val="24"/>
          <w:szCs w:val="24"/>
          <w:shd w:val="clear" w:color="auto" w:fill="FFFFFF"/>
          <w:lang w:val="cs-CZ"/>
        </w:rPr>
        <w:t>allow</w:t>
      </w:r>
      <w:proofErr w:type="spellEnd"/>
      <w:r w:rsidRPr="00ED0E40">
        <w:rPr>
          <w:rFonts w:ascii="Arial" w:hAnsi="Arial" w:cs="Arial"/>
          <w:sz w:val="24"/>
          <w:szCs w:val="24"/>
          <w:shd w:val="clear" w:color="auto" w:fill="FFFFFF"/>
          <w:lang w:val="cs-CZ"/>
        </w:rPr>
        <w:t xml:space="preserve"> her </w:t>
      </w:r>
      <w:r w:rsidRPr="00ED0E40">
        <w:rPr>
          <w:rFonts w:ascii="Arial" w:eastAsia="Times New Roman" w:hAnsi="Arial" w:cs="Arial"/>
          <w:sz w:val="24"/>
          <w:szCs w:val="24"/>
          <w:shd w:val="clear" w:color="auto" w:fill="FFFFFF"/>
          <w:lang w:val="cs-CZ"/>
        </w:rPr>
        <w:t xml:space="preserve"> to </w:t>
      </w:r>
      <w:proofErr w:type="spellStart"/>
      <w:r w:rsidRPr="00ED0E40">
        <w:rPr>
          <w:rFonts w:ascii="Arial" w:eastAsia="Times New Roman" w:hAnsi="Arial" w:cs="Arial"/>
          <w:sz w:val="24"/>
          <w:szCs w:val="24"/>
          <w:shd w:val="clear" w:color="auto" w:fill="FFFFFF"/>
          <w:lang w:val="cs-CZ"/>
        </w:rPr>
        <w:t>ride</w:t>
      </w:r>
      <w:proofErr w:type="spellEnd"/>
      <w:r w:rsidRPr="00ED0E40">
        <w:rPr>
          <w:rFonts w:ascii="Arial" w:eastAsia="Times New Roman" w:hAnsi="Arial" w:cs="Arial"/>
          <w:sz w:val="24"/>
          <w:szCs w:val="24"/>
          <w:shd w:val="clear" w:color="auto" w:fill="FFFFFF"/>
          <w:lang w:val="cs-CZ"/>
        </w:rPr>
        <w:t xml:space="preserve">  on </w:t>
      </w:r>
      <w:proofErr w:type="spellStart"/>
      <w:r w:rsidRPr="00ED0E40">
        <w:rPr>
          <w:rFonts w:ascii="Arial" w:eastAsia="Times New Roman" w:hAnsi="Arial" w:cs="Arial"/>
          <w:sz w:val="24"/>
          <w:szCs w:val="24"/>
          <w:shd w:val="clear" w:color="auto" w:fill="FFFFFF"/>
          <w:lang w:val="cs-CZ"/>
        </w:rPr>
        <w:t>the</w:t>
      </w:r>
      <w:proofErr w:type="spellEnd"/>
      <w:r w:rsidRPr="00ED0E40">
        <w:rPr>
          <w:rFonts w:ascii="Arial" w:eastAsia="Times New Roman" w:hAnsi="Arial" w:cs="Arial"/>
          <w:sz w:val="24"/>
          <w:szCs w:val="24"/>
          <w:shd w:val="clear" w:color="auto" w:fill="FFFFFF"/>
          <w:lang w:val="cs-CZ"/>
        </w:rPr>
        <w:t xml:space="preserve"> </w:t>
      </w:r>
      <w:proofErr w:type="spellStart"/>
      <w:r w:rsidRPr="00ED0E40">
        <w:rPr>
          <w:rFonts w:ascii="Arial" w:eastAsia="Times New Roman" w:hAnsi="Arial" w:cs="Arial"/>
          <w:sz w:val="24"/>
          <w:szCs w:val="24"/>
          <w:shd w:val="clear" w:color="auto" w:fill="FFFFFF"/>
          <w:lang w:val="cs-CZ"/>
        </w:rPr>
        <w:t>famous</w:t>
      </w:r>
      <w:proofErr w:type="spellEnd"/>
      <w:r w:rsidRPr="00ED0E40">
        <w:rPr>
          <w:rFonts w:ascii="Arial" w:eastAsia="Times New Roman" w:hAnsi="Arial" w:cs="Arial"/>
          <w:sz w:val="24"/>
          <w:szCs w:val="24"/>
          <w:shd w:val="clear" w:color="auto" w:fill="FFFFFF"/>
          <w:lang w:val="cs-CZ"/>
        </w:rPr>
        <w:t xml:space="preserve">  </w:t>
      </w:r>
      <w:proofErr w:type="spellStart"/>
      <w:r w:rsidRPr="00ED0E40">
        <w:rPr>
          <w:rFonts w:ascii="Arial" w:eastAsia="Times New Roman" w:hAnsi="Arial" w:cs="Arial"/>
          <w:sz w:val="24"/>
          <w:szCs w:val="24"/>
          <w:shd w:val="clear" w:color="auto" w:fill="FFFFFF"/>
          <w:lang w:val="cs-CZ"/>
        </w:rPr>
        <w:t>rollercoaster</w:t>
      </w:r>
      <w:proofErr w:type="spellEnd"/>
      <w:r w:rsidRPr="00ED0E40">
        <w:rPr>
          <w:rFonts w:ascii="Arial" w:eastAsia="Times New Roman" w:hAnsi="Arial" w:cs="Arial"/>
          <w:sz w:val="24"/>
          <w:szCs w:val="24"/>
          <w:shd w:val="clear" w:color="auto" w:fill="FFFFFF"/>
          <w:lang w:val="cs-CZ"/>
        </w:rPr>
        <w:t xml:space="preserve"> </w:t>
      </w:r>
      <w:proofErr w:type="spellStart"/>
      <w:r w:rsidRPr="00ED0E40">
        <w:rPr>
          <w:rFonts w:ascii="Arial" w:eastAsia="Times New Roman" w:hAnsi="Arial" w:cs="Arial"/>
          <w:sz w:val="24"/>
          <w:szCs w:val="24"/>
          <w:shd w:val="clear" w:color="auto" w:fill="FFFFFF"/>
          <w:lang w:val="cs-CZ"/>
        </w:rPr>
        <w:t>Smiler</w:t>
      </w:r>
      <w:proofErr w:type="spellEnd"/>
      <w:r w:rsidRPr="00ED0E40">
        <w:rPr>
          <w:rFonts w:ascii="Arial" w:eastAsia="Times New Roman" w:hAnsi="Arial" w:cs="Arial"/>
          <w:sz w:val="24"/>
          <w:szCs w:val="24"/>
          <w:shd w:val="clear" w:color="auto" w:fill="FFFFFF"/>
          <w:lang w:val="cs-CZ"/>
        </w:rPr>
        <w:t>.</w:t>
      </w:r>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What</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is</w:t>
      </w:r>
      <w:proofErr w:type="spellEnd"/>
      <w:r w:rsidRPr="00ED0E40">
        <w:rPr>
          <w:rFonts w:ascii="Arial" w:hAnsi="Arial" w:cs="Arial"/>
          <w:sz w:val="24"/>
          <w:szCs w:val="24"/>
          <w:shd w:val="clear" w:color="auto" w:fill="FFFFFF"/>
          <w:lang w:val="cs-CZ"/>
        </w:rPr>
        <w:t xml:space="preserve"> more </w:t>
      </w:r>
      <w:proofErr w:type="spellStart"/>
      <w:r w:rsidRPr="00ED0E40">
        <w:rPr>
          <w:rFonts w:ascii="Arial" w:hAnsi="Arial" w:cs="Arial"/>
          <w:sz w:val="24"/>
          <w:szCs w:val="24"/>
          <w:shd w:val="clear" w:color="auto" w:fill="FFFFFF"/>
          <w:lang w:val="cs-CZ"/>
        </w:rPr>
        <w:t>the</w:t>
      </w:r>
      <w:proofErr w:type="spellEnd"/>
      <w:r w:rsidRPr="00ED0E40">
        <w:rPr>
          <w:rFonts w:ascii="Arial" w:hAnsi="Arial" w:cs="Arial"/>
          <w:sz w:val="24"/>
          <w:szCs w:val="24"/>
          <w:shd w:val="clear" w:color="auto" w:fill="FFFFFF"/>
          <w:lang w:val="cs-CZ"/>
        </w:rPr>
        <w:t xml:space="preserve"> park made a </w:t>
      </w:r>
      <w:proofErr w:type="spellStart"/>
      <w:r w:rsidRPr="00ED0E40">
        <w:rPr>
          <w:rFonts w:ascii="Arial" w:hAnsi="Arial" w:cs="Arial"/>
          <w:sz w:val="24"/>
          <w:szCs w:val="24"/>
          <w:shd w:val="clear" w:color="auto" w:fill="FFFFFF"/>
          <w:lang w:val="cs-CZ"/>
        </w:rPr>
        <w:t>clear</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statement</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that</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the</w:t>
      </w:r>
      <w:proofErr w:type="spellEnd"/>
      <w:r w:rsidRPr="00ED0E40">
        <w:rPr>
          <w:rFonts w:ascii="Arial" w:hAnsi="Arial" w:cs="Arial"/>
          <w:sz w:val="24"/>
          <w:szCs w:val="24"/>
          <w:shd w:val="clear" w:color="auto" w:fill="FFFFFF"/>
          <w:lang w:val="cs-CZ"/>
        </w:rPr>
        <w:t xml:space="preserve"> main </w:t>
      </w:r>
      <w:proofErr w:type="spellStart"/>
      <w:r w:rsidRPr="00ED0E40">
        <w:rPr>
          <w:rFonts w:ascii="Arial" w:hAnsi="Arial" w:cs="Arial"/>
          <w:sz w:val="24"/>
          <w:szCs w:val="24"/>
          <w:shd w:val="clear" w:color="auto" w:fill="FFFFFF"/>
          <w:lang w:val="cs-CZ"/>
        </w:rPr>
        <w:t>aim</w:t>
      </w:r>
      <w:proofErr w:type="spellEnd"/>
      <w:r w:rsidRPr="00ED0E40">
        <w:rPr>
          <w:rFonts w:ascii="Arial" w:hAnsi="Arial" w:cs="Arial"/>
          <w:sz w:val="24"/>
          <w:szCs w:val="24"/>
          <w:shd w:val="clear" w:color="auto" w:fill="FFFFFF"/>
          <w:lang w:val="cs-CZ"/>
        </w:rPr>
        <w:t xml:space="preserve"> of </w:t>
      </w:r>
      <w:proofErr w:type="spellStart"/>
      <w:r w:rsidRPr="00ED0E40">
        <w:rPr>
          <w:rFonts w:ascii="Arial" w:hAnsi="Arial" w:cs="Arial"/>
          <w:sz w:val="24"/>
          <w:szCs w:val="24"/>
          <w:shd w:val="clear" w:color="auto" w:fill="FFFFFF"/>
          <w:lang w:val="cs-CZ"/>
        </w:rPr>
        <w:t>Alton</w:t>
      </w:r>
      <w:proofErr w:type="spellEnd"/>
      <w:r w:rsidRPr="00ED0E40">
        <w:rPr>
          <w:rFonts w:ascii="Arial" w:hAnsi="Arial" w:cs="Arial"/>
          <w:sz w:val="24"/>
          <w:szCs w:val="24"/>
          <w:shd w:val="clear" w:color="auto" w:fill="FFFFFF"/>
          <w:lang w:val="cs-CZ"/>
        </w:rPr>
        <w:t xml:space="preserve"> Tower </w:t>
      </w:r>
      <w:proofErr w:type="spellStart"/>
      <w:r w:rsidRPr="00ED0E40">
        <w:rPr>
          <w:rFonts w:ascii="Arial" w:hAnsi="Arial" w:cs="Arial"/>
          <w:sz w:val="24"/>
          <w:szCs w:val="24"/>
          <w:shd w:val="clear" w:color="auto" w:fill="FFFFFF"/>
          <w:lang w:val="cs-CZ"/>
        </w:rPr>
        <w:t>is</w:t>
      </w:r>
      <w:proofErr w:type="spellEnd"/>
      <w:r w:rsidRPr="00ED0E40">
        <w:rPr>
          <w:rFonts w:ascii="Arial" w:hAnsi="Arial" w:cs="Arial"/>
          <w:sz w:val="24"/>
          <w:szCs w:val="24"/>
          <w:shd w:val="clear" w:color="auto" w:fill="FFFFFF"/>
          <w:lang w:val="cs-CZ"/>
        </w:rPr>
        <w:t xml:space="preserve"> t</w:t>
      </w:r>
      <w:r w:rsidR="00DE0DC1">
        <w:rPr>
          <w:rFonts w:ascii="Arial" w:hAnsi="Arial" w:cs="Arial"/>
          <w:sz w:val="24"/>
          <w:szCs w:val="24"/>
          <w:shd w:val="clear" w:color="auto" w:fill="FFFFFF"/>
          <w:lang w:val="cs-CZ"/>
        </w:rPr>
        <w:t xml:space="preserve">o </w:t>
      </w:r>
      <w:proofErr w:type="spellStart"/>
      <w:r w:rsidR="00DE0DC1">
        <w:rPr>
          <w:rFonts w:ascii="Arial" w:hAnsi="Arial" w:cs="Arial"/>
          <w:sz w:val="24"/>
          <w:szCs w:val="24"/>
          <w:shd w:val="clear" w:color="auto" w:fill="FFFFFF"/>
          <w:lang w:val="cs-CZ"/>
        </w:rPr>
        <w:t>treat</w:t>
      </w:r>
      <w:proofErr w:type="spellEnd"/>
      <w:r w:rsidR="00DE0DC1">
        <w:rPr>
          <w:rFonts w:ascii="Arial" w:hAnsi="Arial" w:cs="Arial"/>
          <w:sz w:val="24"/>
          <w:szCs w:val="24"/>
          <w:shd w:val="clear" w:color="auto" w:fill="FFFFFF"/>
          <w:lang w:val="cs-CZ"/>
        </w:rPr>
        <w:t xml:space="preserve"> </w:t>
      </w:r>
      <w:proofErr w:type="spellStart"/>
      <w:r w:rsidR="00DE0DC1">
        <w:rPr>
          <w:rFonts w:ascii="Arial" w:hAnsi="Arial" w:cs="Arial"/>
          <w:sz w:val="24"/>
          <w:szCs w:val="24"/>
          <w:shd w:val="clear" w:color="auto" w:fill="FFFFFF"/>
          <w:lang w:val="cs-CZ"/>
        </w:rPr>
        <w:t>disabled</w:t>
      </w:r>
      <w:proofErr w:type="spellEnd"/>
      <w:r w:rsidR="00DE0DC1">
        <w:rPr>
          <w:rFonts w:ascii="Arial" w:hAnsi="Arial" w:cs="Arial"/>
          <w:sz w:val="24"/>
          <w:szCs w:val="24"/>
          <w:shd w:val="clear" w:color="auto" w:fill="FFFFFF"/>
          <w:lang w:val="cs-CZ"/>
        </w:rPr>
        <w:t xml:space="preserve"> </w:t>
      </w:r>
      <w:proofErr w:type="spellStart"/>
      <w:r w:rsidR="00DE0DC1">
        <w:rPr>
          <w:rFonts w:ascii="Arial" w:hAnsi="Arial" w:cs="Arial"/>
          <w:sz w:val="24"/>
          <w:szCs w:val="24"/>
          <w:shd w:val="clear" w:color="auto" w:fill="FFFFFF"/>
          <w:lang w:val="cs-CZ"/>
        </w:rPr>
        <w:t>customers</w:t>
      </w:r>
      <w:proofErr w:type="spellEnd"/>
      <w:r w:rsidR="00DE0DC1">
        <w:rPr>
          <w:rFonts w:ascii="Arial" w:hAnsi="Arial" w:cs="Arial"/>
          <w:sz w:val="24"/>
          <w:szCs w:val="24"/>
          <w:shd w:val="clear" w:color="auto" w:fill="FFFFFF"/>
          <w:lang w:val="cs-CZ"/>
        </w:rPr>
        <w:t xml:space="preserve"> </w:t>
      </w:r>
      <w:proofErr w:type="spellStart"/>
      <w:r w:rsidR="00DE0DC1">
        <w:rPr>
          <w:rFonts w:ascii="Arial" w:hAnsi="Arial" w:cs="Arial"/>
          <w:sz w:val="24"/>
          <w:szCs w:val="24"/>
          <w:shd w:val="clear" w:color="auto" w:fill="FFFFFF"/>
          <w:lang w:val="cs-CZ"/>
        </w:rPr>
        <w:t>with</w:t>
      </w:r>
      <w:bookmarkStart w:id="14" w:name="_GoBack"/>
      <w:bookmarkEnd w:id="14"/>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an</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appropriate</w:t>
      </w:r>
      <w:proofErr w:type="spellEnd"/>
      <w:r w:rsidRPr="00ED0E40">
        <w:rPr>
          <w:rFonts w:ascii="Arial" w:hAnsi="Arial" w:cs="Arial"/>
          <w:sz w:val="24"/>
          <w:szCs w:val="24"/>
          <w:shd w:val="clear" w:color="auto" w:fill="FFFFFF"/>
          <w:lang w:val="cs-CZ"/>
        </w:rPr>
        <w:t xml:space="preserve"> </w:t>
      </w:r>
      <w:proofErr w:type="spellStart"/>
      <w:r w:rsidRPr="00ED0E40">
        <w:rPr>
          <w:rFonts w:ascii="Arial" w:hAnsi="Arial" w:cs="Arial"/>
          <w:sz w:val="24"/>
          <w:szCs w:val="24"/>
          <w:shd w:val="clear" w:color="auto" w:fill="FFFFFF"/>
          <w:lang w:val="cs-CZ"/>
        </w:rPr>
        <w:t>manner</w:t>
      </w:r>
      <w:proofErr w:type="spellEnd"/>
      <w:r w:rsidRPr="00ED0E40">
        <w:rPr>
          <w:rFonts w:ascii="Arial" w:hAnsi="Arial" w:cs="Arial"/>
          <w:sz w:val="24"/>
          <w:szCs w:val="24"/>
          <w:shd w:val="clear" w:color="auto" w:fill="FFFFFF"/>
          <w:lang w:val="cs-CZ"/>
        </w:rPr>
        <w:t xml:space="preserve"> </w:t>
      </w:r>
      <w:proofErr w:type="spellStart"/>
      <w:r w:rsidRPr="00ED0E40">
        <w:rPr>
          <w:rFonts w:ascii="Arial" w:eastAsia="Times New Roman" w:hAnsi="Arial" w:cs="Arial"/>
          <w:sz w:val="24"/>
          <w:szCs w:val="24"/>
          <w:shd w:val="clear" w:color="auto" w:fill="FFFFFF"/>
          <w:lang w:val="cs-CZ"/>
        </w:rPr>
        <w:t>whilst</w:t>
      </w:r>
      <w:proofErr w:type="spellEnd"/>
      <w:r w:rsidRPr="00ED0E40">
        <w:rPr>
          <w:rFonts w:ascii="Arial" w:eastAsia="Times New Roman" w:hAnsi="Arial" w:cs="Arial"/>
          <w:sz w:val="24"/>
          <w:szCs w:val="24"/>
          <w:shd w:val="clear" w:color="auto" w:fill="FFFFFF"/>
          <w:lang w:val="cs-CZ"/>
        </w:rPr>
        <w:t xml:space="preserve"> </w:t>
      </w:r>
      <w:proofErr w:type="spellStart"/>
      <w:r w:rsidRPr="00ED0E40">
        <w:rPr>
          <w:rFonts w:ascii="Arial" w:eastAsia="Times New Roman" w:hAnsi="Arial" w:cs="Arial"/>
          <w:sz w:val="24"/>
          <w:szCs w:val="24"/>
          <w:shd w:val="clear" w:color="auto" w:fill="FFFFFF"/>
          <w:lang w:val="cs-CZ"/>
        </w:rPr>
        <w:t>maintaining</w:t>
      </w:r>
      <w:proofErr w:type="spellEnd"/>
      <w:r w:rsidRPr="00ED0E40">
        <w:rPr>
          <w:rFonts w:ascii="Arial" w:eastAsia="Times New Roman" w:hAnsi="Arial" w:cs="Arial"/>
          <w:sz w:val="24"/>
          <w:szCs w:val="24"/>
          <w:shd w:val="clear" w:color="auto" w:fill="FFFFFF"/>
          <w:lang w:val="cs-CZ"/>
        </w:rPr>
        <w:t xml:space="preserve"> </w:t>
      </w:r>
      <w:proofErr w:type="spellStart"/>
      <w:r w:rsidRPr="00ED0E40">
        <w:rPr>
          <w:rFonts w:ascii="Arial" w:eastAsia="Times New Roman" w:hAnsi="Arial" w:cs="Arial"/>
          <w:sz w:val="24"/>
          <w:szCs w:val="24"/>
          <w:shd w:val="clear" w:color="auto" w:fill="FFFFFF"/>
          <w:lang w:val="cs-CZ"/>
        </w:rPr>
        <w:t>equality</w:t>
      </w:r>
      <w:proofErr w:type="spellEnd"/>
      <w:r w:rsidRPr="00ED0E40">
        <w:rPr>
          <w:rFonts w:ascii="Arial" w:eastAsia="Times New Roman" w:hAnsi="Arial" w:cs="Arial"/>
          <w:sz w:val="24"/>
          <w:szCs w:val="24"/>
          <w:shd w:val="clear" w:color="auto" w:fill="FFFFFF"/>
          <w:lang w:val="cs-CZ"/>
        </w:rPr>
        <w:t xml:space="preserve"> </w:t>
      </w:r>
      <w:proofErr w:type="spellStart"/>
      <w:r w:rsidRPr="00ED0E40">
        <w:rPr>
          <w:rFonts w:ascii="Arial" w:eastAsia="Times New Roman" w:hAnsi="Arial" w:cs="Arial"/>
          <w:sz w:val="24"/>
          <w:szCs w:val="24"/>
          <w:shd w:val="clear" w:color="auto" w:fill="FFFFFF"/>
          <w:lang w:val="cs-CZ"/>
        </w:rPr>
        <w:t>for</w:t>
      </w:r>
      <w:proofErr w:type="spellEnd"/>
      <w:r w:rsidRPr="00ED0E40">
        <w:rPr>
          <w:rFonts w:ascii="Arial" w:eastAsia="Times New Roman" w:hAnsi="Arial" w:cs="Arial"/>
          <w:sz w:val="24"/>
          <w:szCs w:val="24"/>
          <w:shd w:val="clear" w:color="auto" w:fill="FFFFFF"/>
          <w:lang w:val="cs-CZ"/>
        </w:rPr>
        <w:t xml:space="preserve"> </w:t>
      </w:r>
      <w:proofErr w:type="spellStart"/>
      <w:r w:rsidRPr="00ED0E40">
        <w:rPr>
          <w:rFonts w:ascii="Arial" w:eastAsia="Times New Roman" w:hAnsi="Arial" w:cs="Arial"/>
          <w:sz w:val="24"/>
          <w:szCs w:val="24"/>
          <w:shd w:val="clear" w:color="auto" w:fill="FFFFFF"/>
          <w:lang w:val="cs-CZ"/>
        </w:rPr>
        <w:t>all</w:t>
      </w:r>
      <w:proofErr w:type="spellEnd"/>
      <w:r w:rsidRPr="00ED0E40">
        <w:rPr>
          <w:rFonts w:ascii="Arial" w:eastAsia="Times New Roman" w:hAnsi="Arial" w:cs="Arial"/>
          <w:sz w:val="24"/>
          <w:szCs w:val="24"/>
          <w:shd w:val="clear" w:color="auto" w:fill="FFFFFF"/>
          <w:lang w:val="cs-CZ"/>
        </w:rPr>
        <w:t xml:space="preserve"> of </w:t>
      </w:r>
      <w:proofErr w:type="spellStart"/>
      <w:r w:rsidRPr="00ED0E40">
        <w:rPr>
          <w:rFonts w:ascii="Arial" w:eastAsia="Times New Roman" w:hAnsi="Arial" w:cs="Arial"/>
          <w:sz w:val="24"/>
          <w:szCs w:val="24"/>
          <w:shd w:val="clear" w:color="auto" w:fill="FFFFFF"/>
          <w:lang w:val="cs-CZ"/>
        </w:rPr>
        <w:t>the</w:t>
      </w:r>
      <w:proofErr w:type="spellEnd"/>
      <w:r w:rsidRPr="00ED0E40">
        <w:rPr>
          <w:rFonts w:ascii="Arial" w:eastAsia="Times New Roman" w:hAnsi="Arial" w:cs="Arial"/>
          <w:sz w:val="24"/>
          <w:szCs w:val="24"/>
          <w:shd w:val="clear" w:color="auto" w:fill="FFFFFF"/>
          <w:lang w:val="cs-CZ"/>
        </w:rPr>
        <w:t xml:space="preserve"> </w:t>
      </w:r>
      <w:proofErr w:type="spellStart"/>
      <w:r w:rsidRPr="00ED0E40">
        <w:rPr>
          <w:rFonts w:ascii="Arial" w:eastAsia="Times New Roman" w:hAnsi="Arial" w:cs="Arial"/>
          <w:shd w:val="clear" w:color="auto" w:fill="FFFFFF"/>
          <w:lang w:val="cs-CZ"/>
        </w:rPr>
        <w:t>visitors</w:t>
      </w:r>
      <w:proofErr w:type="spellEnd"/>
      <w:r w:rsidRPr="00ED0E40">
        <w:rPr>
          <w:rFonts w:ascii="Arial" w:eastAsia="Times New Roman" w:hAnsi="Arial" w:cs="Arial"/>
          <w:shd w:val="clear" w:color="auto" w:fill="FFFFFF"/>
          <w:lang w:val="cs-CZ"/>
        </w:rPr>
        <w:t>.</w:t>
      </w:r>
    </w:p>
    <w:p w14:paraId="33D92716" w14:textId="77777777" w:rsidR="00ED0E40" w:rsidRPr="002973EC" w:rsidRDefault="00ED0E40" w:rsidP="00ED0E40">
      <w:pPr>
        <w:rPr>
          <w:rFonts w:ascii="Arial" w:hAnsi="Arial" w:cs="Arial"/>
          <w:b/>
          <w:sz w:val="24"/>
          <w:szCs w:val="24"/>
          <w:u w:val="single"/>
        </w:rPr>
      </w:pPr>
      <w:r w:rsidRPr="002973EC">
        <w:rPr>
          <w:rFonts w:ascii="Arial" w:hAnsi="Arial" w:cs="Arial"/>
          <w:b/>
          <w:sz w:val="24"/>
          <w:szCs w:val="24"/>
          <w:u w:val="single"/>
        </w:rPr>
        <w:t>Performance management</w:t>
      </w:r>
    </w:p>
    <w:p w14:paraId="3D4AB9B2" w14:textId="25C8AABF" w:rsidR="00D26EB2" w:rsidRDefault="00ED0E40" w:rsidP="00D26EB2">
      <w:pPr>
        <w:rPr>
          <w:rFonts w:ascii="Arial" w:eastAsia="Times New Roman" w:hAnsi="Arial" w:cs="Arial"/>
          <w:color w:val="000000"/>
          <w:sz w:val="24"/>
          <w:szCs w:val="24"/>
          <w:shd w:val="clear" w:color="auto" w:fill="FFFFFF"/>
          <w:lang w:val="cs-CZ"/>
        </w:rPr>
      </w:pPr>
      <w:r w:rsidRPr="00ED0E40">
        <w:rPr>
          <w:rFonts w:ascii="Arial" w:hAnsi="Arial" w:cs="Arial"/>
        </w:rPr>
        <w:t>(</w:t>
      </w:r>
      <w:r w:rsidRPr="00CE3A7D">
        <w:rPr>
          <w:rFonts w:ascii="Arial" w:hAnsi="Arial" w:cs="Arial"/>
          <w:sz w:val="24"/>
          <w:szCs w:val="24"/>
        </w:rPr>
        <w:t xml:space="preserve">Armstrong, 2015) says that performance management </w:t>
      </w:r>
      <w:r w:rsidRPr="00CE3A7D">
        <w:rPr>
          <w:rFonts w:ascii="Arial" w:hAnsi="Arial" w:cs="Arial"/>
          <w:color w:val="212121"/>
          <w:sz w:val="24"/>
          <w:szCs w:val="24"/>
          <w:lang w:val="en"/>
        </w:rPr>
        <w:t xml:space="preserve">is one of the most effective tools for setting, monitoring and evaluating the achievement of goals. What is more the main aim of  </w:t>
      </w:r>
      <w:r w:rsidRPr="00CE3A7D">
        <w:rPr>
          <w:rFonts w:ascii="Arial" w:eastAsia="Times New Roman" w:hAnsi="Arial" w:cs="Arial"/>
          <w:color w:val="111111"/>
          <w:sz w:val="24"/>
          <w:szCs w:val="24"/>
          <w:shd w:val="clear" w:color="auto" w:fill="FFFFFF"/>
          <w:lang w:val="cs-CZ"/>
        </w:rPr>
        <w:t xml:space="preserve">performance management </w:t>
      </w:r>
      <w:proofErr w:type="spellStart"/>
      <w:r w:rsidRPr="00CE3A7D">
        <w:rPr>
          <w:rFonts w:ascii="Arial" w:eastAsia="Times New Roman" w:hAnsi="Arial" w:cs="Arial"/>
          <w:color w:val="111111"/>
          <w:sz w:val="24"/>
          <w:szCs w:val="24"/>
          <w:shd w:val="clear" w:color="auto" w:fill="FFFFFF"/>
          <w:lang w:val="cs-CZ"/>
        </w:rPr>
        <w:t>is</w:t>
      </w:r>
      <w:proofErr w:type="spellEnd"/>
      <w:r w:rsidRPr="00CE3A7D">
        <w:rPr>
          <w:rFonts w:ascii="Arial" w:eastAsia="Times New Roman" w:hAnsi="Arial" w:cs="Arial"/>
          <w:color w:val="111111"/>
          <w:sz w:val="24"/>
          <w:szCs w:val="24"/>
          <w:shd w:val="clear" w:color="auto" w:fill="FFFFFF"/>
          <w:lang w:val="cs-CZ"/>
        </w:rPr>
        <w:t xml:space="preserve"> to make a </w:t>
      </w:r>
      <w:proofErr w:type="spellStart"/>
      <w:r w:rsidRPr="00CE3A7D">
        <w:rPr>
          <w:rFonts w:ascii="Arial" w:eastAsia="Times New Roman" w:hAnsi="Arial" w:cs="Arial"/>
          <w:color w:val="111111"/>
          <w:sz w:val="24"/>
          <w:szCs w:val="24"/>
          <w:shd w:val="clear" w:color="auto" w:fill="FFFFFF"/>
          <w:lang w:val="cs-CZ"/>
        </w:rPr>
        <w:t>beneficial</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eastAsia="Times New Roman" w:hAnsi="Arial" w:cs="Arial"/>
          <w:color w:val="111111"/>
          <w:sz w:val="24"/>
          <w:szCs w:val="24"/>
          <w:shd w:val="clear" w:color="auto" w:fill="FFFFFF"/>
          <w:lang w:val="cs-CZ"/>
        </w:rPr>
        <w:t>environment</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eastAsia="Times New Roman" w:hAnsi="Arial" w:cs="Arial"/>
          <w:color w:val="111111"/>
          <w:sz w:val="24"/>
          <w:szCs w:val="24"/>
          <w:shd w:val="clear" w:color="auto" w:fill="FFFFFF"/>
          <w:lang w:val="cs-CZ"/>
        </w:rPr>
        <w:t>for</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eastAsia="Times New Roman" w:hAnsi="Arial" w:cs="Arial"/>
          <w:color w:val="111111"/>
          <w:sz w:val="24"/>
          <w:szCs w:val="24"/>
          <w:shd w:val="clear" w:color="auto" w:fill="FFFFFF"/>
          <w:lang w:val="cs-CZ"/>
        </w:rPr>
        <w:t>workers</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eastAsia="Times New Roman" w:hAnsi="Arial" w:cs="Arial"/>
          <w:color w:val="111111"/>
          <w:sz w:val="24"/>
          <w:szCs w:val="24"/>
          <w:shd w:val="clear" w:color="auto" w:fill="FFFFFF"/>
          <w:lang w:val="cs-CZ"/>
        </w:rPr>
        <w:t>where</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eastAsia="Times New Roman" w:hAnsi="Arial" w:cs="Arial"/>
          <w:color w:val="111111"/>
          <w:sz w:val="24"/>
          <w:szCs w:val="24"/>
          <w:shd w:val="clear" w:color="auto" w:fill="FFFFFF"/>
          <w:lang w:val="cs-CZ"/>
        </w:rPr>
        <w:t>they</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eastAsia="Times New Roman" w:hAnsi="Arial" w:cs="Arial"/>
          <w:color w:val="111111"/>
          <w:sz w:val="24"/>
          <w:szCs w:val="24"/>
          <w:shd w:val="clear" w:color="auto" w:fill="FFFFFF"/>
          <w:lang w:val="cs-CZ"/>
        </w:rPr>
        <w:t>will</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eastAsia="Times New Roman" w:hAnsi="Arial" w:cs="Arial"/>
          <w:color w:val="111111"/>
          <w:sz w:val="24"/>
          <w:szCs w:val="24"/>
          <w:shd w:val="clear" w:color="auto" w:fill="FFFFFF"/>
          <w:lang w:val="cs-CZ"/>
        </w:rPr>
        <w:t>be</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eastAsia="Times New Roman" w:hAnsi="Arial" w:cs="Arial"/>
          <w:color w:val="111111"/>
          <w:sz w:val="24"/>
          <w:szCs w:val="24"/>
          <w:shd w:val="clear" w:color="auto" w:fill="FFFFFF"/>
          <w:lang w:val="cs-CZ"/>
        </w:rPr>
        <w:t>able</w:t>
      </w:r>
      <w:proofErr w:type="spellEnd"/>
      <w:r w:rsidRPr="00CE3A7D">
        <w:rPr>
          <w:rFonts w:ascii="Arial" w:eastAsia="Times New Roman" w:hAnsi="Arial" w:cs="Arial"/>
          <w:color w:val="111111"/>
          <w:sz w:val="24"/>
          <w:szCs w:val="24"/>
          <w:shd w:val="clear" w:color="auto" w:fill="FFFFFF"/>
          <w:lang w:val="cs-CZ"/>
        </w:rPr>
        <w:t xml:space="preserve"> to </w:t>
      </w:r>
      <w:proofErr w:type="spellStart"/>
      <w:r w:rsidRPr="00CE3A7D">
        <w:rPr>
          <w:rFonts w:ascii="Arial" w:eastAsia="Times New Roman" w:hAnsi="Arial" w:cs="Arial"/>
          <w:color w:val="111111"/>
          <w:sz w:val="24"/>
          <w:szCs w:val="24"/>
          <w:shd w:val="clear" w:color="auto" w:fill="FFFFFF"/>
          <w:lang w:val="cs-CZ"/>
        </w:rPr>
        <w:t>perform</w:t>
      </w:r>
      <w:proofErr w:type="spellEnd"/>
      <w:r w:rsidRPr="00CE3A7D">
        <w:rPr>
          <w:rFonts w:ascii="Arial" w:eastAsia="Times New Roman" w:hAnsi="Arial" w:cs="Arial"/>
          <w:color w:val="111111"/>
          <w:sz w:val="24"/>
          <w:szCs w:val="24"/>
          <w:shd w:val="clear" w:color="auto" w:fill="FFFFFF"/>
          <w:lang w:val="cs-CZ"/>
        </w:rPr>
        <w:t xml:space="preserve"> more </w:t>
      </w:r>
      <w:proofErr w:type="spellStart"/>
      <w:r w:rsidRPr="00CE3A7D">
        <w:rPr>
          <w:rFonts w:ascii="Arial" w:eastAsia="Times New Roman" w:hAnsi="Arial" w:cs="Arial"/>
          <w:color w:val="111111"/>
          <w:sz w:val="24"/>
          <w:szCs w:val="24"/>
          <w:shd w:val="clear" w:color="auto" w:fill="FFFFFF"/>
          <w:lang w:val="cs-CZ"/>
        </w:rPr>
        <w:t>effectively</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eastAsia="Times New Roman" w:hAnsi="Arial" w:cs="Arial"/>
          <w:color w:val="111111"/>
          <w:sz w:val="24"/>
          <w:szCs w:val="24"/>
          <w:shd w:val="clear" w:color="auto" w:fill="FFFFFF"/>
          <w:lang w:val="cs-CZ"/>
        </w:rPr>
        <w:t>with</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eastAsia="Times New Roman" w:hAnsi="Arial" w:cs="Arial"/>
          <w:color w:val="111111"/>
          <w:sz w:val="24"/>
          <w:szCs w:val="24"/>
          <w:shd w:val="clear" w:color="auto" w:fill="FFFFFF"/>
          <w:lang w:val="cs-CZ"/>
        </w:rPr>
        <w:t>success</w:t>
      </w:r>
      <w:proofErr w:type="spellEnd"/>
      <w:r w:rsidRPr="00CE3A7D">
        <w:rPr>
          <w:rFonts w:ascii="Arial" w:eastAsia="Times New Roman" w:hAnsi="Arial" w:cs="Arial"/>
          <w:color w:val="111111"/>
          <w:sz w:val="24"/>
          <w:szCs w:val="24"/>
          <w:shd w:val="clear" w:color="auto" w:fill="FFFFFF"/>
          <w:lang w:val="cs-CZ"/>
        </w:rPr>
        <w:t xml:space="preserve">. </w:t>
      </w:r>
      <w:proofErr w:type="spellStart"/>
      <w:r w:rsidRPr="00CE3A7D">
        <w:rPr>
          <w:rFonts w:ascii="Arial" w:hAnsi="Arial" w:cs="Arial"/>
          <w:sz w:val="24"/>
          <w:szCs w:val="24"/>
        </w:rPr>
        <w:t>Francke</w:t>
      </w:r>
      <w:proofErr w:type="spellEnd"/>
      <w:r w:rsidRPr="00CE3A7D">
        <w:rPr>
          <w:rFonts w:ascii="Arial" w:hAnsi="Arial" w:cs="Arial"/>
          <w:sz w:val="24"/>
          <w:szCs w:val="24"/>
        </w:rPr>
        <w:t xml:space="preserve"> (2014, p.79) states that it is important to run the performance review more then once a year by the organisation. As a result of this the organisation will be able to measure the action plan targets. The Alton Towers Resort needs to make sure that everything runs smoothly. In this case, the theme park has many departments such as Human Recourses, Sales and Marketing and Entertainments. </w:t>
      </w:r>
      <w:proofErr w:type="spellStart"/>
      <w:r w:rsidRPr="00CE3A7D">
        <w:rPr>
          <w:rFonts w:ascii="Arial" w:eastAsia="Times New Roman" w:hAnsi="Arial" w:cs="Arial"/>
          <w:color w:val="000000"/>
          <w:sz w:val="24"/>
          <w:szCs w:val="24"/>
          <w:shd w:val="clear" w:color="auto" w:fill="FFFFFF"/>
          <w:lang w:val="cs-CZ"/>
        </w:rPr>
        <w:t>Schutte</w:t>
      </w:r>
      <w:proofErr w:type="spellEnd"/>
      <w:r w:rsidRPr="00CE3A7D">
        <w:rPr>
          <w:rFonts w:ascii="Arial" w:eastAsia="Times New Roman" w:hAnsi="Arial" w:cs="Arial"/>
          <w:color w:val="000000"/>
          <w:sz w:val="24"/>
          <w:szCs w:val="24"/>
          <w:shd w:val="clear" w:color="auto" w:fill="FFFFFF"/>
          <w:lang w:val="cs-CZ"/>
        </w:rPr>
        <w:t xml:space="preserve">, S. (2014) </w:t>
      </w:r>
      <w:proofErr w:type="spellStart"/>
      <w:r w:rsidRPr="00CE3A7D">
        <w:rPr>
          <w:rFonts w:ascii="Arial" w:eastAsia="Times New Roman" w:hAnsi="Arial" w:cs="Arial"/>
          <w:color w:val="000000"/>
          <w:sz w:val="24"/>
          <w:szCs w:val="24"/>
          <w:shd w:val="clear" w:color="auto" w:fill="FFFFFF"/>
          <w:lang w:val="cs-CZ"/>
        </w:rPr>
        <w:t>states</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that</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Financial</w:t>
      </w:r>
      <w:proofErr w:type="spellEnd"/>
      <w:r w:rsidRPr="00CE3A7D">
        <w:rPr>
          <w:rFonts w:ascii="Arial" w:eastAsia="Times New Roman" w:hAnsi="Arial" w:cs="Arial"/>
          <w:color w:val="000000"/>
          <w:sz w:val="24"/>
          <w:szCs w:val="24"/>
          <w:shd w:val="clear" w:color="auto" w:fill="FFFFFF"/>
          <w:lang w:val="cs-CZ"/>
        </w:rPr>
        <w:t xml:space="preserve"> Department of </w:t>
      </w:r>
      <w:proofErr w:type="spellStart"/>
      <w:r w:rsidRPr="00CE3A7D">
        <w:rPr>
          <w:rFonts w:ascii="Arial" w:eastAsia="Times New Roman" w:hAnsi="Arial" w:cs="Arial"/>
          <w:color w:val="000000"/>
          <w:sz w:val="24"/>
          <w:szCs w:val="24"/>
          <w:shd w:val="clear" w:color="auto" w:fill="FFFFFF"/>
          <w:lang w:val="cs-CZ"/>
        </w:rPr>
        <w:t>the</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theme</w:t>
      </w:r>
      <w:proofErr w:type="spellEnd"/>
      <w:r w:rsidRPr="00CE3A7D">
        <w:rPr>
          <w:rFonts w:ascii="Arial" w:eastAsia="Times New Roman" w:hAnsi="Arial" w:cs="Arial"/>
          <w:color w:val="000000"/>
          <w:sz w:val="24"/>
          <w:szCs w:val="24"/>
          <w:shd w:val="clear" w:color="auto" w:fill="FFFFFF"/>
          <w:lang w:val="cs-CZ"/>
        </w:rPr>
        <w:t xml:space="preserve"> park </w:t>
      </w:r>
      <w:proofErr w:type="spellStart"/>
      <w:r w:rsidRPr="00CE3A7D">
        <w:rPr>
          <w:rFonts w:ascii="Arial" w:eastAsia="Times New Roman" w:hAnsi="Arial" w:cs="Arial"/>
          <w:color w:val="000000"/>
          <w:sz w:val="24"/>
          <w:szCs w:val="24"/>
          <w:shd w:val="clear" w:color="auto" w:fill="FFFFFF"/>
          <w:lang w:val="cs-CZ"/>
        </w:rPr>
        <w:t>pays</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bounes</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all</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staff</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when</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hits</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trarget</w:t>
      </w:r>
      <w:proofErr w:type="spellEnd"/>
      <w:r w:rsidRPr="00CE3A7D">
        <w:rPr>
          <w:rFonts w:ascii="Arial" w:eastAsia="Times New Roman" w:hAnsi="Arial" w:cs="Arial"/>
          <w:color w:val="000000"/>
          <w:sz w:val="24"/>
          <w:szCs w:val="24"/>
          <w:shd w:val="clear" w:color="auto" w:fill="FFFFFF"/>
          <w:lang w:val="cs-CZ"/>
        </w:rPr>
        <w:t xml:space="preserve">.  In this </w:t>
      </w:r>
      <w:proofErr w:type="spellStart"/>
      <w:r w:rsidRPr="00CE3A7D">
        <w:rPr>
          <w:rFonts w:ascii="Arial" w:eastAsia="Times New Roman" w:hAnsi="Arial" w:cs="Arial"/>
          <w:color w:val="000000"/>
          <w:sz w:val="24"/>
          <w:szCs w:val="24"/>
          <w:shd w:val="clear" w:color="auto" w:fill="FFFFFF"/>
          <w:lang w:val="cs-CZ"/>
        </w:rPr>
        <w:t>way</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the</w:t>
      </w:r>
      <w:proofErr w:type="spellEnd"/>
      <w:r w:rsidRPr="00CE3A7D">
        <w:rPr>
          <w:rFonts w:ascii="Arial" w:eastAsia="Times New Roman" w:hAnsi="Arial" w:cs="Arial"/>
          <w:color w:val="000000"/>
          <w:sz w:val="24"/>
          <w:szCs w:val="24"/>
          <w:shd w:val="clear" w:color="auto" w:fill="FFFFFF"/>
          <w:lang w:val="cs-CZ"/>
        </w:rPr>
        <w:t xml:space="preserve"> management </w:t>
      </w:r>
      <w:proofErr w:type="spellStart"/>
      <w:r w:rsidRPr="00CE3A7D">
        <w:rPr>
          <w:rFonts w:ascii="Arial" w:eastAsia="Times New Roman" w:hAnsi="Arial" w:cs="Arial"/>
          <w:color w:val="000000"/>
          <w:sz w:val="24"/>
          <w:szCs w:val="24"/>
          <w:shd w:val="clear" w:color="auto" w:fill="FFFFFF"/>
          <w:lang w:val="cs-CZ"/>
        </w:rPr>
        <w:t>knows</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what</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needs</w:t>
      </w:r>
      <w:proofErr w:type="spellEnd"/>
      <w:r w:rsidRPr="00CE3A7D">
        <w:rPr>
          <w:rFonts w:ascii="Arial" w:eastAsia="Times New Roman" w:hAnsi="Arial" w:cs="Arial"/>
          <w:color w:val="000000"/>
          <w:sz w:val="24"/>
          <w:szCs w:val="24"/>
          <w:shd w:val="clear" w:color="auto" w:fill="FFFFFF"/>
          <w:lang w:val="cs-CZ"/>
        </w:rPr>
        <w:t xml:space="preserve"> to </w:t>
      </w:r>
      <w:proofErr w:type="spellStart"/>
      <w:r w:rsidRPr="00CE3A7D">
        <w:rPr>
          <w:rFonts w:ascii="Arial" w:eastAsia="Times New Roman" w:hAnsi="Arial" w:cs="Arial"/>
          <w:color w:val="000000"/>
          <w:sz w:val="24"/>
          <w:szCs w:val="24"/>
          <w:shd w:val="clear" w:color="auto" w:fill="FFFFFF"/>
          <w:lang w:val="cs-CZ"/>
        </w:rPr>
        <w:t>be</w:t>
      </w:r>
      <w:proofErr w:type="spellEnd"/>
      <w:r w:rsidRPr="00CE3A7D">
        <w:rPr>
          <w:rFonts w:ascii="Arial" w:eastAsia="Times New Roman" w:hAnsi="Arial" w:cs="Arial"/>
          <w:color w:val="000000"/>
          <w:sz w:val="24"/>
          <w:szCs w:val="24"/>
          <w:shd w:val="clear" w:color="auto" w:fill="FFFFFF"/>
          <w:lang w:val="cs-CZ"/>
        </w:rPr>
        <w:t xml:space="preserve"> done in </w:t>
      </w:r>
      <w:proofErr w:type="spellStart"/>
      <w:r w:rsidRPr="00CE3A7D">
        <w:rPr>
          <w:rFonts w:ascii="Arial" w:eastAsia="Times New Roman" w:hAnsi="Arial" w:cs="Arial"/>
          <w:color w:val="000000"/>
          <w:sz w:val="24"/>
          <w:szCs w:val="24"/>
          <w:shd w:val="clear" w:color="auto" w:fill="FFFFFF"/>
          <w:lang w:val="cs-CZ"/>
        </w:rPr>
        <w:t>terms</w:t>
      </w:r>
      <w:proofErr w:type="spellEnd"/>
      <w:r w:rsidRPr="00CE3A7D">
        <w:rPr>
          <w:rFonts w:ascii="Arial" w:eastAsia="Times New Roman" w:hAnsi="Arial" w:cs="Arial"/>
          <w:color w:val="000000"/>
          <w:sz w:val="24"/>
          <w:szCs w:val="24"/>
          <w:shd w:val="clear" w:color="auto" w:fill="FFFFFF"/>
          <w:lang w:val="cs-CZ"/>
        </w:rPr>
        <w:t xml:space="preserve"> of </w:t>
      </w:r>
      <w:proofErr w:type="spellStart"/>
      <w:r w:rsidRPr="00CE3A7D">
        <w:rPr>
          <w:rFonts w:ascii="Arial" w:eastAsia="Times New Roman" w:hAnsi="Arial" w:cs="Arial"/>
          <w:color w:val="000000"/>
          <w:sz w:val="24"/>
          <w:szCs w:val="24"/>
          <w:shd w:val="clear" w:color="auto" w:fill="FFFFFF"/>
          <w:lang w:val="cs-CZ"/>
        </w:rPr>
        <w:t>maintaining</w:t>
      </w:r>
      <w:proofErr w:type="spellEnd"/>
      <w:r w:rsidRPr="00CE3A7D">
        <w:rPr>
          <w:rFonts w:ascii="Arial" w:eastAsia="Times New Roman" w:hAnsi="Arial" w:cs="Arial"/>
          <w:color w:val="000000"/>
          <w:sz w:val="24"/>
          <w:szCs w:val="24"/>
          <w:shd w:val="clear" w:color="auto" w:fill="FFFFFF"/>
          <w:lang w:val="cs-CZ"/>
        </w:rPr>
        <w:t xml:space="preserve"> and </w:t>
      </w:r>
      <w:proofErr w:type="spellStart"/>
      <w:r w:rsidRPr="00CE3A7D">
        <w:rPr>
          <w:rFonts w:ascii="Arial" w:eastAsia="Times New Roman" w:hAnsi="Arial" w:cs="Arial"/>
          <w:color w:val="000000"/>
          <w:sz w:val="24"/>
          <w:szCs w:val="24"/>
          <w:shd w:val="clear" w:color="auto" w:fill="FFFFFF"/>
          <w:lang w:val="cs-CZ"/>
        </w:rPr>
        <w:t>retaining</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staff</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Also</w:t>
      </w:r>
      <w:proofErr w:type="spellEnd"/>
      <w:r w:rsidRPr="00CE3A7D">
        <w:rPr>
          <w:rFonts w:ascii="Arial" w:eastAsia="Times New Roman" w:hAnsi="Arial" w:cs="Arial"/>
          <w:color w:val="000000"/>
          <w:sz w:val="24"/>
          <w:szCs w:val="24"/>
          <w:shd w:val="clear" w:color="auto" w:fill="FFFFFF"/>
          <w:lang w:val="cs-CZ"/>
        </w:rPr>
        <w:t xml:space="preserve">, performance management </w:t>
      </w:r>
      <w:proofErr w:type="spellStart"/>
      <w:r w:rsidRPr="00CE3A7D">
        <w:rPr>
          <w:rFonts w:ascii="Arial" w:eastAsia="Times New Roman" w:hAnsi="Arial" w:cs="Arial"/>
          <w:color w:val="000000"/>
          <w:sz w:val="24"/>
          <w:szCs w:val="24"/>
          <w:shd w:val="clear" w:color="auto" w:fill="FFFFFF"/>
          <w:lang w:val="cs-CZ"/>
        </w:rPr>
        <w:t>includes</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improving</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the</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performacne</w:t>
      </w:r>
      <w:proofErr w:type="spellEnd"/>
      <w:r w:rsidRPr="00CE3A7D">
        <w:rPr>
          <w:rFonts w:ascii="Arial" w:eastAsia="Times New Roman" w:hAnsi="Arial" w:cs="Arial"/>
          <w:color w:val="000000"/>
          <w:sz w:val="24"/>
          <w:szCs w:val="24"/>
          <w:shd w:val="clear" w:color="auto" w:fill="FFFFFF"/>
          <w:lang w:val="cs-CZ"/>
        </w:rPr>
        <w:t xml:space="preserve"> of </w:t>
      </w:r>
      <w:proofErr w:type="spellStart"/>
      <w:r w:rsidRPr="00CE3A7D">
        <w:rPr>
          <w:rFonts w:ascii="Arial" w:eastAsia="Times New Roman" w:hAnsi="Arial" w:cs="Arial"/>
          <w:color w:val="000000"/>
          <w:sz w:val="24"/>
          <w:szCs w:val="24"/>
          <w:shd w:val="clear" w:color="auto" w:fill="FFFFFF"/>
          <w:lang w:val="cs-CZ"/>
        </w:rPr>
        <w:t>an</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employee</w:t>
      </w:r>
      <w:proofErr w:type="spellEnd"/>
      <w:r w:rsidRPr="00CE3A7D">
        <w:rPr>
          <w:rFonts w:ascii="Arial" w:eastAsia="Times New Roman" w:hAnsi="Arial" w:cs="Arial"/>
          <w:color w:val="000000"/>
          <w:sz w:val="24"/>
          <w:szCs w:val="24"/>
          <w:shd w:val="clear" w:color="auto" w:fill="FFFFFF"/>
          <w:lang w:val="cs-CZ"/>
        </w:rPr>
        <w:t xml:space="preserve"> by </w:t>
      </w:r>
      <w:proofErr w:type="spellStart"/>
      <w:r w:rsidRPr="00CE3A7D">
        <w:rPr>
          <w:rFonts w:ascii="Arial" w:eastAsia="Times New Roman" w:hAnsi="Arial" w:cs="Arial"/>
          <w:color w:val="000000"/>
          <w:sz w:val="24"/>
          <w:szCs w:val="24"/>
          <w:shd w:val="clear" w:color="auto" w:fill="FFFFFF"/>
          <w:lang w:val="cs-CZ"/>
        </w:rPr>
        <w:t>showing</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how</w:t>
      </w:r>
      <w:proofErr w:type="spellEnd"/>
      <w:r w:rsidRPr="00CE3A7D">
        <w:rPr>
          <w:rFonts w:ascii="Arial" w:eastAsia="Times New Roman" w:hAnsi="Arial" w:cs="Arial"/>
          <w:color w:val="000000"/>
          <w:sz w:val="24"/>
          <w:szCs w:val="24"/>
          <w:shd w:val="clear" w:color="auto" w:fill="FFFFFF"/>
          <w:lang w:val="cs-CZ"/>
        </w:rPr>
        <w:t xml:space="preserve"> to </w:t>
      </w:r>
      <w:proofErr w:type="spellStart"/>
      <w:r w:rsidRPr="00CE3A7D">
        <w:rPr>
          <w:rFonts w:ascii="Arial" w:eastAsia="Times New Roman" w:hAnsi="Arial" w:cs="Arial"/>
          <w:color w:val="000000"/>
          <w:sz w:val="24"/>
          <w:szCs w:val="24"/>
          <w:shd w:val="clear" w:color="auto" w:fill="FFFFFF"/>
          <w:lang w:val="cs-CZ"/>
        </w:rPr>
        <w:t>perform</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duties</w:t>
      </w:r>
      <w:proofErr w:type="spellEnd"/>
      <w:r w:rsidRPr="00CE3A7D">
        <w:rPr>
          <w:rFonts w:ascii="Arial" w:eastAsia="Times New Roman" w:hAnsi="Arial" w:cs="Arial"/>
          <w:color w:val="000000"/>
          <w:sz w:val="24"/>
          <w:szCs w:val="24"/>
          <w:shd w:val="clear" w:color="auto" w:fill="FFFFFF"/>
          <w:lang w:val="cs-CZ"/>
        </w:rPr>
        <w:t xml:space="preserve">  and </w:t>
      </w:r>
      <w:proofErr w:type="spellStart"/>
      <w:r w:rsidRPr="00CE3A7D">
        <w:rPr>
          <w:rFonts w:ascii="Arial" w:eastAsia="Times New Roman" w:hAnsi="Arial" w:cs="Arial"/>
          <w:color w:val="000000"/>
          <w:sz w:val="24"/>
          <w:szCs w:val="24"/>
          <w:shd w:val="clear" w:color="auto" w:fill="FFFFFF"/>
          <w:lang w:val="cs-CZ"/>
        </w:rPr>
        <w:t>meet</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customers</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expectatio</w:t>
      </w:r>
      <w:proofErr w:type="spellEnd"/>
      <w:r w:rsidRPr="00CE3A7D">
        <w:rPr>
          <w:rFonts w:ascii="Arial" w:eastAsia="Times New Roman" w:hAnsi="Arial" w:cs="Arial"/>
          <w:color w:val="000000"/>
          <w:sz w:val="24"/>
          <w:szCs w:val="24"/>
          <w:shd w:val="clear" w:color="auto" w:fill="FFFFFF"/>
        </w:rPr>
        <w:t xml:space="preserve">ns. As a result of this </w:t>
      </w:r>
      <w:r w:rsidRPr="00CE3A7D">
        <w:rPr>
          <w:rFonts w:ascii="Arial" w:hAnsi="Arial" w:cs="Arial"/>
          <w:color w:val="212121"/>
          <w:sz w:val="24"/>
          <w:szCs w:val="24"/>
          <w:lang w:val="en"/>
        </w:rPr>
        <w:t xml:space="preserve">for a good work performance, employees are rewarded where they receive benefits such as </w:t>
      </w:r>
      <w:proofErr w:type="spellStart"/>
      <w:r w:rsidRPr="00CE3A7D">
        <w:rPr>
          <w:rFonts w:ascii="Arial" w:eastAsia="Times New Roman" w:hAnsi="Arial" w:cs="Arial"/>
          <w:color w:val="000000"/>
          <w:sz w:val="24"/>
          <w:szCs w:val="24"/>
          <w:shd w:val="clear" w:color="auto" w:fill="FFFFFF"/>
          <w:lang w:val="cs-CZ"/>
        </w:rPr>
        <w:t>holiday</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discounts</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or</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annual</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tickets</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for</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all</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global</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Merlin</w:t>
      </w:r>
      <w:proofErr w:type="spellEnd"/>
      <w:r w:rsidRPr="00CE3A7D">
        <w:rPr>
          <w:rFonts w:ascii="Arial" w:eastAsia="Times New Roman" w:hAnsi="Arial" w:cs="Arial"/>
          <w:color w:val="000000"/>
          <w:sz w:val="24"/>
          <w:szCs w:val="24"/>
          <w:shd w:val="clear" w:color="auto" w:fill="FFFFFF"/>
          <w:lang w:val="cs-CZ"/>
        </w:rPr>
        <w:t xml:space="preserve"> </w:t>
      </w:r>
      <w:proofErr w:type="spellStart"/>
      <w:r w:rsidRPr="00CE3A7D">
        <w:rPr>
          <w:rFonts w:ascii="Arial" w:eastAsia="Times New Roman" w:hAnsi="Arial" w:cs="Arial"/>
          <w:color w:val="000000"/>
          <w:sz w:val="24"/>
          <w:szCs w:val="24"/>
          <w:shd w:val="clear" w:color="auto" w:fill="FFFFFF"/>
          <w:lang w:val="cs-CZ"/>
        </w:rPr>
        <w:t>att</w:t>
      </w:r>
      <w:bookmarkStart w:id="15" w:name="_Toc5348070"/>
      <w:bookmarkStart w:id="16" w:name="_Toc418712079"/>
      <w:r w:rsidR="00D26EB2">
        <w:rPr>
          <w:rFonts w:ascii="Arial" w:eastAsia="Times New Roman" w:hAnsi="Arial" w:cs="Arial"/>
          <w:color w:val="000000"/>
          <w:sz w:val="24"/>
          <w:szCs w:val="24"/>
          <w:shd w:val="clear" w:color="auto" w:fill="FFFFFF"/>
          <w:lang w:val="cs-CZ"/>
        </w:rPr>
        <w:t>ractions</w:t>
      </w:r>
      <w:proofErr w:type="spellEnd"/>
      <w:r w:rsidR="00D26EB2">
        <w:rPr>
          <w:rFonts w:ascii="Arial" w:eastAsia="Times New Roman" w:hAnsi="Arial" w:cs="Arial"/>
          <w:color w:val="000000"/>
          <w:sz w:val="24"/>
          <w:szCs w:val="24"/>
          <w:shd w:val="clear" w:color="auto" w:fill="FFFFFF"/>
          <w:lang w:val="cs-CZ"/>
        </w:rPr>
        <w:t>.</w:t>
      </w:r>
    </w:p>
    <w:p w14:paraId="5BD11A5B" w14:textId="672BBD40" w:rsidR="00AD79B1" w:rsidRDefault="00D26EB2" w:rsidP="009324A6">
      <w:pPr>
        <w:pStyle w:val="Heading1"/>
        <w:rPr>
          <w:rFonts w:ascii="Arial" w:hAnsi="Arial" w:cs="Arial"/>
          <w:b/>
          <w:sz w:val="24"/>
          <w:szCs w:val="24"/>
          <w:u w:val="single"/>
        </w:rPr>
      </w:pPr>
      <w:r w:rsidRPr="00D26EB2">
        <w:rPr>
          <w:rFonts w:ascii="Arial" w:hAnsi="Arial" w:cs="Arial"/>
          <w:b/>
          <w:sz w:val="24"/>
          <w:szCs w:val="24"/>
          <w:u w:val="single"/>
        </w:rPr>
        <w:lastRenderedPageBreak/>
        <w:t>C</w:t>
      </w:r>
      <w:r>
        <w:rPr>
          <w:rFonts w:ascii="Arial" w:hAnsi="Arial" w:cs="Arial"/>
          <w:b/>
          <w:sz w:val="24"/>
          <w:szCs w:val="24"/>
          <w:u w:val="single"/>
        </w:rPr>
        <w:t>onclusion</w:t>
      </w:r>
    </w:p>
    <w:p w14:paraId="291A0B2E" w14:textId="77777777" w:rsidR="00D26EB2" w:rsidRPr="00D26EB2" w:rsidRDefault="00D26EB2" w:rsidP="00D26EB2"/>
    <w:p w14:paraId="7FECEF7E" w14:textId="77777777" w:rsidR="00AD79B1" w:rsidRDefault="00AD79B1" w:rsidP="009324A6">
      <w:pPr>
        <w:pStyle w:val="Heading1"/>
        <w:rPr>
          <w:rFonts w:ascii="Arial" w:hAnsi="Arial" w:cs="Arial"/>
          <w:sz w:val="24"/>
          <w:szCs w:val="24"/>
        </w:rPr>
      </w:pPr>
    </w:p>
    <w:p w14:paraId="3FACBE31" w14:textId="77777777" w:rsidR="00AD79B1" w:rsidRDefault="00AD79B1" w:rsidP="009324A6">
      <w:pPr>
        <w:pStyle w:val="Heading1"/>
        <w:rPr>
          <w:rFonts w:ascii="Arial" w:hAnsi="Arial" w:cs="Arial"/>
          <w:sz w:val="24"/>
          <w:szCs w:val="24"/>
        </w:rPr>
      </w:pPr>
    </w:p>
    <w:p w14:paraId="61093CBC" w14:textId="77777777" w:rsidR="00AD79B1" w:rsidRDefault="00AD79B1" w:rsidP="009324A6">
      <w:pPr>
        <w:pStyle w:val="Heading1"/>
        <w:rPr>
          <w:rFonts w:ascii="Arial" w:hAnsi="Arial" w:cs="Arial"/>
          <w:sz w:val="24"/>
          <w:szCs w:val="24"/>
        </w:rPr>
      </w:pPr>
    </w:p>
    <w:p w14:paraId="3A6BD775" w14:textId="77777777" w:rsidR="00AD79B1" w:rsidRDefault="00AD79B1" w:rsidP="009324A6">
      <w:pPr>
        <w:pStyle w:val="Heading1"/>
        <w:rPr>
          <w:rFonts w:ascii="Arial" w:hAnsi="Arial" w:cs="Arial"/>
          <w:sz w:val="24"/>
          <w:szCs w:val="24"/>
        </w:rPr>
      </w:pPr>
    </w:p>
    <w:p w14:paraId="56357134" w14:textId="77777777" w:rsidR="00AD79B1" w:rsidRDefault="00AD79B1" w:rsidP="009324A6">
      <w:pPr>
        <w:pStyle w:val="Heading1"/>
        <w:rPr>
          <w:rFonts w:ascii="Arial" w:hAnsi="Arial" w:cs="Arial"/>
          <w:sz w:val="24"/>
          <w:szCs w:val="24"/>
        </w:rPr>
      </w:pPr>
    </w:p>
    <w:p w14:paraId="5B44BF97" w14:textId="77777777" w:rsidR="00AD79B1" w:rsidRDefault="00AD79B1" w:rsidP="009324A6">
      <w:pPr>
        <w:pStyle w:val="Heading1"/>
        <w:rPr>
          <w:rFonts w:ascii="Arial" w:hAnsi="Arial" w:cs="Arial"/>
          <w:sz w:val="24"/>
          <w:szCs w:val="24"/>
        </w:rPr>
      </w:pPr>
    </w:p>
    <w:p w14:paraId="7776ECAD" w14:textId="77777777" w:rsidR="00AD79B1" w:rsidRDefault="00AD79B1" w:rsidP="009324A6">
      <w:pPr>
        <w:pStyle w:val="Heading1"/>
        <w:rPr>
          <w:rFonts w:ascii="Arial" w:hAnsi="Arial" w:cs="Arial"/>
          <w:sz w:val="24"/>
          <w:szCs w:val="24"/>
        </w:rPr>
      </w:pPr>
    </w:p>
    <w:p w14:paraId="2862AD79" w14:textId="77777777" w:rsidR="00AD79B1" w:rsidRDefault="00AD79B1" w:rsidP="009324A6">
      <w:pPr>
        <w:pStyle w:val="Heading1"/>
        <w:rPr>
          <w:rFonts w:ascii="Arial" w:hAnsi="Arial" w:cs="Arial"/>
          <w:sz w:val="24"/>
          <w:szCs w:val="24"/>
        </w:rPr>
      </w:pPr>
    </w:p>
    <w:p w14:paraId="6CA5C1E9" w14:textId="77777777" w:rsidR="00AD79B1" w:rsidRDefault="00AD79B1" w:rsidP="009324A6">
      <w:pPr>
        <w:pStyle w:val="Heading1"/>
        <w:rPr>
          <w:rFonts w:ascii="Arial" w:hAnsi="Arial" w:cs="Arial"/>
          <w:sz w:val="24"/>
          <w:szCs w:val="24"/>
        </w:rPr>
      </w:pPr>
    </w:p>
    <w:p w14:paraId="2E0D085F" w14:textId="77777777" w:rsidR="00AD79B1" w:rsidRDefault="00AD79B1" w:rsidP="009324A6">
      <w:pPr>
        <w:pStyle w:val="Heading1"/>
        <w:rPr>
          <w:rFonts w:ascii="Arial" w:hAnsi="Arial" w:cs="Arial"/>
          <w:sz w:val="24"/>
          <w:szCs w:val="24"/>
        </w:rPr>
      </w:pPr>
    </w:p>
    <w:p w14:paraId="450700C0" w14:textId="77777777" w:rsidR="00AD79B1" w:rsidRDefault="00AD79B1" w:rsidP="009324A6">
      <w:pPr>
        <w:pStyle w:val="Heading1"/>
        <w:rPr>
          <w:rFonts w:ascii="Arial" w:hAnsi="Arial" w:cs="Arial"/>
          <w:sz w:val="24"/>
          <w:szCs w:val="24"/>
        </w:rPr>
      </w:pPr>
    </w:p>
    <w:p w14:paraId="38B4903B" w14:textId="77777777" w:rsidR="00AD79B1" w:rsidRDefault="00AD79B1" w:rsidP="009324A6">
      <w:pPr>
        <w:pStyle w:val="Heading1"/>
        <w:rPr>
          <w:rFonts w:ascii="Arial" w:hAnsi="Arial" w:cs="Arial"/>
          <w:sz w:val="24"/>
          <w:szCs w:val="24"/>
        </w:rPr>
      </w:pPr>
    </w:p>
    <w:p w14:paraId="020DF00B" w14:textId="77777777" w:rsidR="00AD79B1" w:rsidRDefault="00AD79B1" w:rsidP="009324A6">
      <w:pPr>
        <w:pStyle w:val="Heading1"/>
        <w:rPr>
          <w:rFonts w:ascii="Arial" w:hAnsi="Arial" w:cs="Arial"/>
          <w:sz w:val="24"/>
          <w:szCs w:val="24"/>
        </w:rPr>
      </w:pPr>
    </w:p>
    <w:p w14:paraId="6BBE89D8" w14:textId="77777777" w:rsidR="00AD79B1" w:rsidRDefault="00AD79B1" w:rsidP="009324A6">
      <w:pPr>
        <w:pStyle w:val="Heading1"/>
        <w:rPr>
          <w:rFonts w:ascii="Arial" w:hAnsi="Arial" w:cs="Arial"/>
          <w:sz w:val="24"/>
          <w:szCs w:val="24"/>
        </w:rPr>
      </w:pPr>
    </w:p>
    <w:p w14:paraId="07BB17FD" w14:textId="77777777" w:rsidR="00AD79B1" w:rsidRDefault="00AD79B1" w:rsidP="009324A6">
      <w:pPr>
        <w:pStyle w:val="Heading1"/>
        <w:rPr>
          <w:rFonts w:ascii="Arial" w:hAnsi="Arial" w:cs="Arial"/>
          <w:sz w:val="24"/>
          <w:szCs w:val="24"/>
        </w:rPr>
      </w:pPr>
    </w:p>
    <w:p w14:paraId="2F93FA56" w14:textId="77777777" w:rsidR="00AD79B1" w:rsidRDefault="00AD79B1" w:rsidP="009324A6">
      <w:pPr>
        <w:pStyle w:val="Heading1"/>
        <w:rPr>
          <w:rFonts w:ascii="Arial" w:hAnsi="Arial" w:cs="Arial"/>
          <w:sz w:val="24"/>
          <w:szCs w:val="24"/>
        </w:rPr>
      </w:pPr>
    </w:p>
    <w:p w14:paraId="5AF77C46" w14:textId="77777777" w:rsidR="00AD79B1" w:rsidRDefault="00AD79B1" w:rsidP="009324A6">
      <w:pPr>
        <w:pStyle w:val="Heading1"/>
        <w:rPr>
          <w:rFonts w:ascii="Arial" w:hAnsi="Arial" w:cs="Arial"/>
          <w:sz w:val="24"/>
          <w:szCs w:val="24"/>
        </w:rPr>
      </w:pPr>
    </w:p>
    <w:p w14:paraId="63676AC2" w14:textId="77777777" w:rsidR="00AD79B1" w:rsidRDefault="00AD79B1" w:rsidP="009324A6">
      <w:pPr>
        <w:pStyle w:val="Heading1"/>
        <w:rPr>
          <w:rFonts w:ascii="Arial" w:hAnsi="Arial" w:cs="Arial"/>
          <w:sz w:val="24"/>
          <w:szCs w:val="24"/>
        </w:rPr>
      </w:pPr>
    </w:p>
    <w:p w14:paraId="117792CF" w14:textId="77777777" w:rsidR="00AD79B1" w:rsidRDefault="00AD79B1" w:rsidP="009324A6">
      <w:pPr>
        <w:pStyle w:val="Heading1"/>
        <w:rPr>
          <w:rFonts w:ascii="Arial" w:hAnsi="Arial" w:cs="Arial"/>
          <w:sz w:val="24"/>
          <w:szCs w:val="24"/>
        </w:rPr>
      </w:pPr>
    </w:p>
    <w:p w14:paraId="3347CC1E" w14:textId="77777777" w:rsidR="00AD79B1" w:rsidRDefault="00AD79B1" w:rsidP="009324A6">
      <w:pPr>
        <w:pStyle w:val="Heading1"/>
        <w:rPr>
          <w:rFonts w:ascii="Arial" w:hAnsi="Arial" w:cs="Arial"/>
          <w:sz w:val="24"/>
          <w:szCs w:val="24"/>
        </w:rPr>
      </w:pPr>
    </w:p>
    <w:p w14:paraId="646E6839" w14:textId="77777777" w:rsidR="00AD79B1" w:rsidRDefault="00AD79B1" w:rsidP="009324A6">
      <w:pPr>
        <w:pStyle w:val="Heading1"/>
        <w:rPr>
          <w:rFonts w:ascii="Arial" w:hAnsi="Arial" w:cs="Arial"/>
          <w:sz w:val="24"/>
          <w:szCs w:val="24"/>
        </w:rPr>
      </w:pPr>
    </w:p>
    <w:p w14:paraId="7AA13DED" w14:textId="77777777" w:rsidR="00AD79B1" w:rsidRDefault="00AD79B1" w:rsidP="009324A6">
      <w:pPr>
        <w:pStyle w:val="Heading1"/>
        <w:rPr>
          <w:rFonts w:ascii="Arial" w:hAnsi="Arial" w:cs="Arial"/>
          <w:sz w:val="24"/>
          <w:szCs w:val="24"/>
        </w:rPr>
      </w:pPr>
    </w:p>
    <w:p w14:paraId="16D1AA88" w14:textId="77777777" w:rsidR="00AD79B1" w:rsidRDefault="00AD79B1" w:rsidP="009324A6">
      <w:pPr>
        <w:pStyle w:val="Heading1"/>
        <w:rPr>
          <w:rFonts w:ascii="Arial" w:hAnsi="Arial" w:cs="Arial"/>
          <w:sz w:val="24"/>
          <w:szCs w:val="24"/>
        </w:rPr>
      </w:pPr>
    </w:p>
    <w:p w14:paraId="0487D995" w14:textId="77777777" w:rsidR="00AD79B1" w:rsidRDefault="00AD79B1" w:rsidP="009324A6">
      <w:pPr>
        <w:pStyle w:val="Heading1"/>
        <w:rPr>
          <w:rFonts w:ascii="Arial" w:hAnsi="Arial" w:cs="Arial"/>
          <w:sz w:val="24"/>
          <w:szCs w:val="24"/>
        </w:rPr>
      </w:pPr>
    </w:p>
    <w:p w14:paraId="6AB2E91E" w14:textId="77777777" w:rsidR="00AD79B1" w:rsidRDefault="00AD79B1" w:rsidP="009324A6">
      <w:pPr>
        <w:pStyle w:val="Heading1"/>
        <w:rPr>
          <w:rFonts w:ascii="Arial" w:hAnsi="Arial" w:cs="Arial"/>
          <w:sz w:val="24"/>
          <w:szCs w:val="24"/>
        </w:rPr>
      </w:pPr>
    </w:p>
    <w:p w14:paraId="0E2C7E4F" w14:textId="50E78139" w:rsidR="009324A6" w:rsidRDefault="00ED0E40" w:rsidP="009324A6">
      <w:pPr>
        <w:pStyle w:val="Heading1"/>
        <w:rPr>
          <w:rFonts w:ascii="Arial" w:hAnsi="Arial" w:cs="Arial"/>
          <w:sz w:val="24"/>
          <w:szCs w:val="24"/>
        </w:rPr>
      </w:pPr>
      <w:r w:rsidRPr="00ED0E40">
        <w:rPr>
          <w:rFonts w:ascii="Arial" w:hAnsi="Arial" w:cs="Arial"/>
          <w:sz w:val="24"/>
          <w:szCs w:val="24"/>
        </w:rPr>
        <w:t>R</w:t>
      </w:r>
      <w:r w:rsidR="009324A6" w:rsidRPr="00ED0E40">
        <w:rPr>
          <w:rFonts w:ascii="Arial" w:hAnsi="Arial" w:cs="Arial"/>
          <w:sz w:val="24"/>
          <w:szCs w:val="24"/>
        </w:rPr>
        <w:t>eference List</w:t>
      </w:r>
      <w:bookmarkEnd w:id="15"/>
      <w:bookmarkEnd w:id="16"/>
    </w:p>
    <w:p w14:paraId="131E23A5" w14:textId="3D1687BD" w:rsidR="00A77FC5" w:rsidRPr="00271672" w:rsidRDefault="00ED0E40" w:rsidP="00271672">
      <w:pPr>
        <w:spacing w:after="0" w:line="240" w:lineRule="auto"/>
        <w:rPr>
          <w:rFonts w:ascii="Times New Roman" w:eastAsia="Times New Roman" w:hAnsi="Times New Roman" w:cs="Times New Roman"/>
          <w:sz w:val="20"/>
          <w:szCs w:val="20"/>
          <w:lang w:val="cs-CZ"/>
        </w:rPr>
      </w:pPr>
      <w:r w:rsidRPr="00ED0E40">
        <w:rPr>
          <w:rFonts w:ascii="Times" w:eastAsia="Times New Roman" w:hAnsi="Times" w:cs="Times New Roman"/>
          <w:color w:val="000000"/>
          <w:sz w:val="29"/>
          <w:szCs w:val="29"/>
          <w:shd w:val="clear" w:color="auto" w:fill="FFFFFF"/>
          <w:lang w:val="cs-CZ"/>
        </w:rPr>
        <w:lastRenderedPageBreak/>
        <w:t>BALPPA (2019) </w:t>
      </w:r>
      <w:r w:rsidRPr="00ED0E40">
        <w:rPr>
          <w:rFonts w:ascii="Times" w:eastAsia="Times New Roman" w:hAnsi="Times" w:cs="Times New Roman"/>
          <w:i/>
          <w:iCs/>
          <w:color w:val="000000"/>
          <w:sz w:val="29"/>
          <w:szCs w:val="29"/>
          <w:lang w:val="cs-CZ"/>
        </w:rPr>
        <w:t xml:space="preserve">UK </w:t>
      </w:r>
      <w:proofErr w:type="spellStart"/>
      <w:r w:rsidRPr="00ED0E40">
        <w:rPr>
          <w:rFonts w:ascii="Times" w:eastAsia="Times New Roman" w:hAnsi="Times" w:cs="Times New Roman"/>
          <w:i/>
          <w:iCs/>
          <w:color w:val="000000"/>
          <w:sz w:val="29"/>
          <w:szCs w:val="29"/>
          <w:lang w:val="cs-CZ"/>
        </w:rPr>
        <w:t>Tourism</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Statistics</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https://www.balppa.org/leisure_industry_resources/visitor_attraction_statistics/</w:t>
      </w:r>
      <w:r w:rsidRPr="00ED0E40">
        <w:rPr>
          <w:rFonts w:ascii="Times" w:eastAsia="Times New Roman" w:hAnsi="Times" w:cs="Times New Roman"/>
          <w:color w:val="000000"/>
          <w:sz w:val="29"/>
          <w:szCs w:val="29"/>
          <w:shd w:val="clear" w:color="auto" w:fill="FFFFFF"/>
          <w:lang w:val="cs-CZ"/>
        </w:rPr>
        <w:t>(</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19th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Alton</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Towers</w:t>
      </w:r>
      <w:proofErr w:type="spellEnd"/>
      <w:r w:rsidRPr="00ED0E40">
        <w:rPr>
          <w:rFonts w:ascii="Times" w:eastAsia="Times New Roman" w:hAnsi="Times" w:cs="Times New Roman"/>
          <w:color w:val="000000"/>
          <w:sz w:val="29"/>
          <w:szCs w:val="29"/>
          <w:shd w:val="clear" w:color="auto" w:fill="FFFFFF"/>
          <w:lang w:val="cs-CZ"/>
        </w:rPr>
        <w:t xml:space="preserve"> (2013) </w:t>
      </w:r>
      <w:r w:rsidRPr="00ED0E40">
        <w:rPr>
          <w:rFonts w:ascii="Times" w:eastAsia="Times New Roman" w:hAnsi="Times" w:cs="Times New Roman"/>
          <w:i/>
          <w:iCs/>
          <w:color w:val="000000"/>
          <w:sz w:val="29"/>
          <w:szCs w:val="29"/>
          <w:lang w:val="cs-CZ"/>
        </w:rPr>
        <w:t xml:space="preserve">Student </w:t>
      </w:r>
      <w:proofErr w:type="spellStart"/>
      <w:r w:rsidRPr="00ED0E40">
        <w:rPr>
          <w:rFonts w:ascii="Times" w:eastAsia="Times New Roman" w:hAnsi="Times" w:cs="Times New Roman"/>
          <w:i/>
          <w:iCs/>
          <w:color w:val="000000"/>
          <w:sz w:val="29"/>
          <w:szCs w:val="29"/>
          <w:lang w:val="cs-CZ"/>
        </w:rPr>
        <w:t>Information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Pack</w:t>
      </w:r>
      <w:proofErr w:type="spellEnd"/>
      <w:r w:rsidRPr="00ED0E40">
        <w:rPr>
          <w:rFonts w:ascii="Times" w:eastAsia="Times New Roman" w:hAnsi="Times" w:cs="Times New Roman"/>
          <w:i/>
          <w:iCs/>
          <w:color w:val="000000"/>
          <w:sz w:val="29"/>
          <w:szCs w:val="29"/>
          <w:lang w:val="cs-CZ"/>
        </w:rPr>
        <w:t xml:space="preserve"> 2013, 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http://www2.altontowers.com/uploadedFiles/Page_Content/Schools/Student-information-pack-2013.pdf</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19th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Alton</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Towers</w:t>
      </w:r>
      <w:proofErr w:type="spellEnd"/>
      <w:r w:rsidRPr="00ED0E40">
        <w:rPr>
          <w:rFonts w:ascii="Times" w:eastAsia="Times New Roman" w:hAnsi="Times" w:cs="Times New Roman"/>
          <w:color w:val="000000"/>
          <w:sz w:val="29"/>
          <w:szCs w:val="29"/>
          <w:shd w:val="clear" w:color="auto" w:fill="FFFFFF"/>
          <w:lang w:val="cs-CZ"/>
        </w:rPr>
        <w:t xml:space="preserve"> Resort (2019) </w:t>
      </w:r>
      <w:proofErr w:type="spellStart"/>
      <w:r w:rsidRPr="00ED0E40">
        <w:rPr>
          <w:rFonts w:ascii="Times" w:eastAsia="Times New Roman" w:hAnsi="Times" w:cs="Times New Roman"/>
          <w:i/>
          <w:iCs/>
          <w:color w:val="000000"/>
          <w:sz w:val="29"/>
          <w:szCs w:val="29"/>
          <w:lang w:val="cs-CZ"/>
        </w:rPr>
        <w:t>Corporate</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Social</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Responsibility</w:t>
      </w:r>
      <w:proofErr w:type="spellEnd"/>
      <w:r w:rsidRPr="00ED0E40">
        <w:rPr>
          <w:rFonts w:ascii="Times" w:eastAsia="Times New Roman" w:hAnsi="Times" w:cs="Times New Roman"/>
          <w:i/>
          <w:iCs/>
          <w:color w:val="000000"/>
          <w:sz w:val="29"/>
          <w:szCs w:val="29"/>
          <w:lang w:val="cs-CZ"/>
        </w:rPr>
        <w:t xml:space="preserve"> ,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https://altontowers.blob.core.windows.net/media/1055/csr.pdf</w:t>
      </w:r>
      <w:r w:rsidRPr="00ED0E40">
        <w:rPr>
          <w:rFonts w:ascii="Times" w:eastAsia="Times New Roman" w:hAnsi="Times" w:cs="Times New Roman"/>
          <w:color w:val="000000"/>
          <w:sz w:val="29"/>
          <w:szCs w:val="29"/>
          <w:shd w:val="clear" w:color="auto" w:fill="FFFFFF"/>
          <w:lang w:val="cs-CZ"/>
        </w:rPr>
        <w:t>(</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19th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Alton</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Towers</w:t>
      </w:r>
      <w:proofErr w:type="spellEnd"/>
      <w:r w:rsidRPr="00ED0E40">
        <w:rPr>
          <w:rFonts w:ascii="Times" w:eastAsia="Times New Roman" w:hAnsi="Times" w:cs="Times New Roman"/>
          <w:color w:val="000000"/>
          <w:sz w:val="29"/>
          <w:szCs w:val="29"/>
          <w:shd w:val="clear" w:color="auto" w:fill="FFFFFF"/>
          <w:lang w:val="cs-CZ"/>
        </w:rPr>
        <w:t xml:space="preserve"> Resort (2013) </w:t>
      </w:r>
      <w:r w:rsidRPr="00ED0E40">
        <w:rPr>
          <w:rFonts w:ascii="Times" w:eastAsia="Times New Roman" w:hAnsi="Times" w:cs="Times New Roman"/>
          <w:i/>
          <w:iCs/>
          <w:color w:val="000000"/>
          <w:sz w:val="29"/>
          <w:szCs w:val="29"/>
          <w:lang w:val="cs-CZ"/>
        </w:rPr>
        <w:t xml:space="preserve">Student </w:t>
      </w:r>
      <w:proofErr w:type="spellStart"/>
      <w:r w:rsidRPr="00ED0E40">
        <w:rPr>
          <w:rFonts w:ascii="Times" w:eastAsia="Times New Roman" w:hAnsi="Times" w:cs="Times New Roman"/>
          <w:i/>
          <w:iCs/>
          <w:color w:val="000000"/>
          <w:sz w:val="29"/>
          <w:szCs w:val="29"/>
          <w:lang w:val="cs-CZ"/>
        </w:rPr>
        <w:t>Information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Pack</w:t>
      </w:r>
      <w:proofErr w:type="spellEnd"/>
      <w:r w:rsidRPr="00ED0E40">
        <w:rPr>
          <w:rFonts w:ascii="Times" w:eastAsia="Times New Roman" w:hAnsi="Times" w:cs="Times New Roman"/>
          <w:i/>
          <w:iCs/>
          <w:color w:val="000000"/>
          <w:sz w:val="29"/>
          <w:szCs w:val="29"/>
          <w:lang w:val="cs-CZ"/>
        </w:rPr>
        <w:t xml:space="preserve"> 2013, 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http://www2.altontowers.com/uploadedFiles/Page_Content/Schools/Student-information-pack-2013.pdf</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Alton</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Towers</w:t>
      </w:r>
      <w:proofErr w:type="spellEnd"/>
      <w:r w:rsidRPr="00ED0E40">
        <w:rPr>
          <w:rFonts w:ascii="Times" w:eastAsia="Times New Roman" w:hAnsi="Times" w:cs="Times New Roman"/>
          <w:color w:val="000000"/>
          <w:sz w:val="29"/>
          <w:szCs w:val="29"/>
          <w:shd w:val="clear" w:color="auto" w:fill="FFFFFF"/>
          <w:lang w:val="cs-CZ"/>
        </w:rPr>
        <w:t xml:space="preserve"> Resort (2017) </w:t>
      </w:r>
      <w:r w:rsidRPr="00ED0E40">
        <w:rPr>
          <w:rFonts w:ascii="Times" w:eastAsia="Times New Roman" w:hAnsi="Times" w:cs="Times New Roman"/>
          <w:i/>
          <w:iCs/>
          <w:color w:val="000000"/>
          <w:sz w:val="29"/>
          <w:szCs w:val="29"/>
          <w:lang w:val="cs-CZ"/>
        </w:rPr>
        <w:t xml:space="preserve">Student </w:t>
      </w:r>
      <w:proofErr w:type="spellStart"/>
      <w:r w:rsidRPr="00ED0E40">
        <w:rPr>
          <w:rFonts w:ascii="Times" w:eastAsia="Times New Roman" w:hAnsi="Times" w:cs="Times New Roman"/>
          <w:i/>
          <w:iCs/>
          <w:color w:val="000000"/>
          <w:sz w:val="29"/>
          <w:szCs w:val="29"/>
          <w:lang w:val="cs-CZ"/>
        </w:rPr>
        <w:t>Information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Pack</w:t>
      </w:r>
      <w:proofErr w:type="spellEnd"/>
      <w:r w:rsidRPr="00ED0E40">
        <w:rPr>
          <w:rFonts w:ascii="Times" w:eastAsia="Times New Roman" w:hAnsi="Times" w:cs="Times New Roman"/>
          <w:i/>
          <w:iCs/>
          <w:color w:val="000000"/>
          <w:sz w:val="29"/>
          <w:szCs w:val="29"/>
          <w:lang w:val="cs-CZ"/>
        </w:rPr>
        <w:t xml:space="preserve"> 2017, 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https://altontowers.blob.core.windows.net/media/3416/student-information-pack.pdf</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r w:rsidRPr="00ED0E40">
        <w:rPr>
          <w:rFonts w:ascii="Times" w:eastAsia="Times New Roman" w:hAnsi="Times" w:cs="Times New Roman"/>
          <w:color w:val="000000"/>
          <w:sz w:val="29"/>
          <w:szCs w:val="29"/>
          <w:shd w:val="clear" w:color="auto" w:fill="FFFFFF"/>
          <w:lang w:val="cs-CZ"/>
        </w:rPr>
        <w:t>BBC (2006) </w:t>
      </w:r>
      <w:proofErr w:type="spellStart"/>
      <w:r w:rsidRPr="00ED0E40">
        <w:rPr>
          <w:rFonts w:ascii="Times" w:eastAsia="Times New Roman" w:hAnsi="Times" w:cs="Times New Roman"/>
          <w:i/>
          <w:iCs/>
          <w:color w:val="000000"/>
          <w:sz w:val="29"/>
          <w:szCs w:val="29"/>
          <w:lang w:val="cs-CZ"/>
        </w:rPr>
        <w:t>Tourist</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attractions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unhealthy</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http://news.bbc.co.uk/1/hi/england/cornwall/5285920.stm</w:t>
      </w:r>
      <w:r w:rsidRPr="00ED0E40">
        <w:rPr>
          <w:rFonts w:ascii="Times" w:eastAsia="Times New Roman" w:hAnsi="Times" w:cs="Times New Roman"/>
          <w:color w:val="000000"/>
          <w:sz w:val="29"/>
          <w:szCs w:val="29"/>
          <w:shd w:val="clear" w:color="auto" w:fill="FFFFFF"/>
          <w:lang w:val="cs-CZ"/>
        </w:rPr>
        <w:t>(</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r w:rsidRPr="00ED0E40">
        <w:rPr>
          <w:rFonts w:ascii="Times" w:eastAsia="Times New Roman" w:hAnsi="Times" w:cs="Times New Roman"/>
          <w:color w:val="000000"/>
          <w:sz w:val="29"/>
          <w:szCs w:val="29"/>
          <w:shd w:val="clear" w:color="auto" w:fill="FFFFFF"/>
          <w:lang w:val="cs-CZ"/>
        </w:rPr>
        <w:t>BBC (2015)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Smiler</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ride</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crash</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due</w:t>
      </w:r>
      <w:proofErr w:type="spellEnd"/>
      <w:r w:rsidRPr="00ED0E40">
        <w:rPr>
          <w:rFonts w:ascii="Times" w:eastAsia="Times New Roman" w:hAnsi="Times" w:cs="Times New Roman"/>
          <w:i/>
          <w:iCs/>
          <w:color w:val="000000"/>
          <w:sz w:val="29"/>
          <w:szCs w:val="29"/>
          <w:lang w:val="cs-CZ"/>
        </w:rPr>
        <w:t xml:space="preserve"> to '</w:t>
      </w:r>
      <w:proofErr w:type="spellStart"/>
      <w:r w:rsidRPr="00ED0E40">
        <w:rPr>
          <w:rFonts w:ascii="Times" w:eastAsia="Times New Roman" w:hAnsi="Times" w:cs="Times New Roman"/>
          <w:i/>
          <w:iCs/>
          <w:color w:val="000000"/>
          <w:sz w:val="29"/>
          <w:szCs w:val="29"/>
          <w:lang w:val="cs-CZ"/>
        </w:rPr>
        <w:t>human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error</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https://www.bbc.com/news/uk-england-34911943</w:t>
      </w:r>
      <w:r w:rsidRPr="00ED0E40">
        <w:rPr>
          <w:rFonts w:ascii="Times" w:eastAsia="Times New Roman" w:hAnsi="Times" w:cs="Times New Roman"/>
          <w:color w:val="000000"/>
          <w:sz w:val="29"/>
          <w:szCs w:val="29"/>
          <w:shd w:val="clear" w:color="auto" w:fill="FFFFFF"/>
          <w:lang w:val="cs-CZ"/>
        </w:rPr>
        <w:t>(</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r w:rsidRPr="00ED0E40">
        <w:rPr>
          <w:rFonts w:ascii="Times" w:eastAsia="Times New Roman" w:hAnsi="Times" w:cs="Times New Roman"/>
          <w:color w:val="000000"/>
          <w:sz w:val="29"/>
          <w:szCs w:val="29"/>
          <w:shd w:val="clear" w:color="auto" w:fill="FFFFFF"/>
          <w:lang w:val="cs-CZ"/>
        </w:rPr>
        <w:t>BBC (2016)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'25% drop in </w:t>
      </w:r>
      <w:proofErr w:type="spellStart"/>
      <w:r w:rsidRPr="00ED0E40">
        <w:rPr>
          <w:rFonts w:ascii="Times" w:eastAsia="Times New Roman" w:hAnsi="Times" w:cs="Times New Roman"/>
          <w:i/>
          <w:iCs/>
          <w:color w:val="000000"/>
          <w:sz w:val="29"/>
          <w:szCs w:val="29"/>
          <w:lang w:val="cs-CZ"/>
        </w:rPr>
        <w:t>visitors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after</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Smiler</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crash</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https://www.bbc.com/news/uk-england-stoke-staffordshire-36399128</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19th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r w:rsidRPr="00ED0E40">
        <w:rPr>
          <w:rFonts w:ascii="Times" w:eastAsia="Times New Roman" w:hAnsi="Times" w:cs="Times New Roman"/>
          <w:color w:val="000000"/>
          <w:sz w:val="29"/>
          <w:szCs w:val="29"/>
          <w:shd w:val="clear" w:color="auto" w:fill="FFFFFF"/>
          <w:lang w:val="cs-CZ"/>
        </w:rPr>
        <w:t>BBC (2016)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bars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one-handed</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woman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from</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Smiler</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rollercoaster</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https://www.bbc.com/news/uk-england-shropshire-36247883</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Campbell</w:t>
      </w:r>
      <w:proofErr w:type="spellEnd"/>
      <w:r w:rsidRPr="00ED0E40">
        <w:rPr>
          <w:rFonts w:ascii="Times" w:eastAsia="Times New Roman" w:hAnsi="Times" w:cs="Times New Roman"/>
          <w:color w:val="000000"/>
          <w:sz w:val="29"/>
          <w:szCs w:val="29"/>
          <w:shd w:val="clear" w:color="auto" w:fill="FFFFFF"/>
          <w:lang w:val="cs-CZ"/>
        </w:rPr>
        <w:t>, P. (2015) </w:t>
      </w:r>
      <w:proofErr w:type="spellStart"/>
      <w:r w:rsidRPr="00ED0E40">
        <w:rPr>
          <w:rFonts w:ascii="Times" w:eastAsia="Times New Roman" w:hAnsi="Times" w:cs="Times New Roman"/>
          <w:i/>
          <w:iCs/>
          <w:color w:val="000000"/>
          <w:sz w:val="29"/>
          <w:szCs w:val="29"/>
          <w:lang w:val="cs-CZ"/>
        </w:rPr>
        <w:t>Merlin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counts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the</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cost</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accident</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will</w:t>
      </w:r>
      <w:proofErr w:type="spellEnd"/>
      <w:r w:rsidRPr="00ED0E40">
        <w:rPr>
          <w:rFonts w:ascii="Times" w:eastAsia="Times New Roman" w:hAnsi="Times" w:cs="Times New Roman"/>
          <w:i/>
          <w:iCs/>
          <w:color w:val="000000"/>
          <w:sz w:val="29"/>
          <w:szCs w:val="29"/>
          <w:lang w:val="cs-CZ"/>
        </w:rPr>
        <w:t xml:space="preserve"> hit </w:t>
      </w:r>
      <w:proofErr w:type="spellStart"/>
      <w:r w:rsidRPr="00ED0E40">
        <w:rPr>
          <w:rFonts w:ascii="Times" w:eastAsia="Times New Roman" w:hAnsi="Times" w:cs="Times New Roman"/>
          <w:i/>
          <w:iCs/>
          <w:color w:val="000000"/>
          <w:sz w:val="29"/>
          <w:szCs w:val="29"/>
          <w:lang w:val="cs-CZ"/>
        </w:rPr>
        <w:t>owner's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bottom</w:t>
      </w:r>
      <w:proofErr w:type="spellEnd"/>
      <w:r w:rsidRPr="00ED0E40">
        <w:rPr>
          <w:rFonts w:ascii="Times" w:eastAsia="Times New Roman" w:hAnsi="Times" w:cs="Times New Roman"/>
          <w:i/>
          <w:iCs/>
          <w:color w:val="000000"/>
          <w:sz w:val="29"/>
          <w:szCs w:val="29"/>
          <w:lang w:val="cs-CZ"/>
        </w:rPr>
        <w:t xml:space="preserve"> line,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https://www.thisismoney.co.uk/money/markets/article-3111445/Merlin-counts-cost-Alton-Towers-accident-hit-owner-s-bottom-line.html</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19th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Economics</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Help</w:t>
      </w:r>
      <w:proofErr w:type="spellEnd"/>
      <w:r w:rsidRPr="00ED0E40">
        <w:rPr>
          <w:rFonts w:ascii="Times" w:eastAsia="Times New Roman" w:hAnsi="Times" w:cs="Times New Roman"/>
          <w:color w:val="000000"/>
          <w:sz w:val="29"/>
          <w:szCs w:val="29"/>
          <w:shd w:val="clear" w:color="auto" w:fill="FFFFFF"/>
          <w:lang w:val="cs-CZ"/>
        </w:rPr>
        <w:t xml:space="preserve"> (2019) </w:t>
      </w:r>
      <w:proofErr w:type="spellStart"/>
      <w:r w:rsidRPr="00ED0E40">
        <w:rPr>
          <w:rFonts w:ascii="Times" w:eastAsia="Times New Roman" w:hAnsi="Times" w:cs="Times New Roman"/>
          <w:i/>
          <w:iCs/>
          <w:color w:val="000000"/>
          <w:sz w:val="29"/>
          <w:szCs w:val="29"/>
          <w:lang w:val="cs-CZ"/>
        </w:rPr>
        <w:t>Tertiary</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service</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sector</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https://www.economicshelp.org/tertiary-service-sector/</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r w:rsidRPr="00ED0E40">
        <w:rPr>
          <w:rFonts w:ascii="Times" w:eastAsia="Times New Roman" w:hAnsi="Times" w:cs="Times New Roman"/>
          <w:color w:val="000000"/>
          <w:sz w:val="29"/>
          <w:szCs w:val="29"/>
          <w:shd w:val="clear" w:color="auto" w:fill="FFFFFF"/>
          <w:lang w:val="cs-CZ"/>
        </w:rPr>
        <w:t>employment4students (2016)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https://www.e4s.co.uk/profile/3041/alton+towers.html</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r w:rsidRPr="00ED0E40">
        <w:rPr>
          <w:rFonts w:ascii="Times" w:eastAsia="Times New Roman" w:hAnsi="Times" w:cs="Times New Roman"/>
          <w:color w:val="000000"/>
          <w:sz w:val="29"/>
          <w:szCs w:val="29"/>
          <w:shd w:val="clear" w:color="auto" w:fill="FFFFFF"/>
          <w:lang w:val="cs-CZ"/>
        </w:rPr>
        <w:t xml:space="preserve">F&amp;Y </w:t>
      </w:r>
      <w:proofErr w:type="spellStart"/>
      <w:r w:rsidRPr="00ED0E40">
        <w:rPr>
          <w:rFonts w:ascii="Times" w:eastAsia="Times New Roman" w:hAnsi="Times" w:cs="Times New Roman"/>
          <w:color w:val="000000"/>
          <w:sz w:val="29"/>
          <w:szCs w:val="29"/>
          <w:shd w:val="clear" w:color="auto" w:fill="FFFFFF"/>
          <w:lang w:val="cs-CZ"/>
        </w:rPr>
        <w:t>Consultant</w:t>
      </w:r>
      <w:proofErr w:type="spellEnd"/>
      <w:r w:rsidRPr="00ED0E40">
        <w:rPr>
          <w:rFonts w:ascii="Times" w:eastAsia="Times New Roman" w:hAnsi="Times" w:cs="Times New Roman"/>
          <w:color w:val="000000"/>
          <w:sz w:val="29"/>
          <w:szCs w:val="29"/>
          <w:shd w:val="clear" w:color="auto" w:fill="FFFFFF"/>
          <w:lang w:val="cs-CZ"/>
        </w:rPr>
        <w:t xml:space="preserve"> Ltd (2016)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Interview,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http://www.fyconsultant.co.uk/2016/06/alton-towers-interview-process/</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Merlin</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Entertainments</w:t>
      </w:r>
      <w:proofErr w:type="spellEnd"/>
      <w:r w:rsidRPr="00ED0E40">
        <w:rPr>
          <w:rFonts w:ascii="Times" w:eastAsia="Times New Roman" w:hAnsi="Times" w:cs="Times New Roman"/>
          <w:color w:val="000000"/>
          <w:sz w:val="29"/>
          <w:szCs w:val="29"/>
          <w:shd w:val="clear" w:color="auto" w:fill="FFFFFF"/>
          <w:lang w:val="cs-CZ"/>
        </w:rPr>
        <w:t xml:space="preserve"> Group (2019) </w:t>
      </w:r>
      <w:proofErr w:type="spellStart"/>
      <w:r w:rsidRPr="00ED0E40">
        <w:rPr>
          <w:rFonts w:ascii="Times" w:eastAsia="Times New Roman" w:hAnsi="Times" w:cs="Times New Roman"/>
          <w:i/>
          <w:iCs/>
          <w:color w:val="000000"/>
          <w:sz w:val="29"/>
          <w:szCs w:val="29"/>
          <w:lang w:val="cs-CZ"/>
        </w:rPr>
        <w:t>Theme</w:t>
      </w:r>
      <w:proofErr w:type="spellEnd"/>
      <w:r w:rsidRPr="00ED0E40">
        <w:rPr>
          <w:rFonts w:ascii="Times" w:eastAsia="Times New Roman" w:hAnsi="Times" w:cs="Times New Roman"/>
          <w:i/>
          <w:iCs/>
          <w:color w:val="000000"/>
          <w:sz w:val="29"/>
          <w:szCs w:val="29"/>
          <w:lang w:val="cs-CZ"/>
        </w:rPr>
        <w:t xml:space="preserve"> Park,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https://www.altontowers.com/theme-park/</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Merlin</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Entertainments</w:t>
      </w:r>
      <w:proofErr w:type="spellEnd"/>
      <w:r w:rsidRPr="00ED0E40">
        <w:rPr>
          <w:rFonts w:ascii="Times" w:eastAsia="Times New Roman" w:hAnsi="Times" w:cs="Times New Roman"/>
          <w:color w:val="000000"/>
          <w:sz w:val="29"/>
          <w:szCs w:val="29"/>
          <w:shd w:val="clear" w:color="auto" w:fill="FFFFFF"/>
          <w:lang w:val="cs-CZ"/>
        </w:rPr>
        <w:t xml:space="preserve"> Group (2019) </w:t>
      </w:r>
      <w:r w:rsidRPr="00ED0E40">
        <w:rPr>
          <w:rFonts w:ascii="Times" w:eastAsia="Times New Roman" w:hAnsi="Times" w:cs="Times New Roman"/>
          <w:i/>
          <w:iCs/>
          <w:color w:val="000000"/>
          <w:sz w:val="29"/>
          <w:szCs w:val="29"/>
          <w:lang w:val="cs-CZ"/>
        </w:rPr>
        <w:t xml:space="preserve">The </w:t>
      </w:r>
      <w:proofErr w:type="spellStart"/>
      <w:r w:rsidRPr="00ED0E40">
        <w:rPr>
          <w:rFonts w:ascii="Times" w:eastAsia="Times New Roman" w:hAnsi="Times" w:cs="Times New Roman"/>
          <w:i/>
          <w:iCs/>
          <w:color w:val="000000"/>
          <w:sz w:val="29"/>
          <w:szCs w:val="29"/>
          <w:lang w:val="cs-CZ"/>
        </w:rPr>
        <w:t>Power</w:t>
      </w:r>
      <w:proofErr w:type="spellEnd"/>
      <w:r w:rsidRPr="00ED0E40">
        <w:rPr>
          <w:rFonts w:ascii="Times" w:eastAsia="Times New Roman" w:hAnsi="Times" w:cs="Times New Roman"/>
          <w:i/>
          <w:iCs/>
          <w:color w:val="000000"/>
          <w:sz w:val="29"/>
          <w:szCs w:val="29"/>
          <w:lang w:val="cs-CZ"/>
        </w:rPr>
        <w:t xml:space="preserve"> of </w:t>
      </w:r>
      <w:proofErr w:type="spellStart"/>
      <w:r w:rsidRPr="00ED0E40">
        <w:rPr>
          <w:rFonts w:ascii="Times" w:eastAsia="Times New Roman" w:hAnsi="Times" w:cs="Times New Roman"/>
          <w:i/>
          <w:iCs/>
          <w:color w:val="000000"/>
          <w:sz w:val="29"/>
          <w:szCs w:val="29"/>
          <w:lang w:val="cs-CZ"/>
        </w:rPr>
        <w:t>the</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 </w:t>
      </w:r>
      <w:proofErr w:type="spellStart"/>
      <w:r w:rsidRPr="00ED0E40">
        <w:rPr>
          <w:rFonts w:ascii="Times" w:eastAsia="Times New Roman" w:hAnsi="Times" w:cs="Times New Roman"/>
          <w:i/>
          <w:iCs/>
          <w:color w:val="000000"/>
          <w:sz w:val="29"/>
          <w:szCs w:val="29"/>
          <w:lang w:val="cs-CZ"/>
        </w:rPr>
        <w:t>our</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campaign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for</w:t>
      </w:r>
      <w:proofErr w:type="spellEnd"/>
      <w:r w:rsidRPr="00ED0E40">
        <w:rPr>
          <w:rFonts w:ascii="Times" w:eastAsia="Times New Roman" w:hAnsi="Times" w:cs="Times New Roman"/>
          <w:i/>
          <w:iCs/>
          <w:color w:val="000000"/>
          <w:sz w:val="29"/>
          <w:szCs w:val="29"/>
          <w:lang w:val="cs-CZ"/>
        </w:rPr>
        <w:t xml:space="preserve"> 2019, 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https://www.altontowers.com/useful-info/blog/the-power-of-the-towers-our-campaign-for-2019/</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17th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2018).</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Merlin</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Entertainments</w:t>
      </w:r>
      <w:proofErr w:type="spellEnd"/>
      <w:r w:rsidRPr="00ED0E40">
        <w:rPr>
          <w:rFonts w:ascii="Times" w:eastAsia="Times New Roman" w:hAnsi="Times" w:cs="Times New Roman"/>
          <w:color w:val="000000"/>
          <w:sz w:val="29"/>
          <w:szCs w:val="29"/>
          <w:shd w:val="clear" w:color="auto" w:fill="FFFFFF"/>
          <w:lang w:val="cs-CZ"/>
        </w:rPr>
        <w:t xml:space="preserve"> Group (2019) </w:t>
      </w:r>
      <w:proofErr w:type="spellStart"/>
      <w:r w:rsidRPr="00ED0E40">
        <w:rPr>
          <w:rFonts w:ascii="Times" w:eastAsia="Times New Roman" w:hAnsi="Times" w:cs="Times New Roman"/>
          <w:i/>
          <w:iCs/>
          <w:color w:val="000000"/>
          <w:sz w:val="29"/>
          <w:szCs w:val="29"/>
          <w:lang w:val="cs-CZ"/>
        </w:rPr>
        <w:t>Tickets</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lastRenderedPageBreak/>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https://www.altontowers.com/tickets/</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19th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Merlin</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Entertainments</w:t>
      </w:r>
      <w:proofErr w:type="spellEnd"/>
      <w:r w:rsidRPr="00ED0E40">
        <w:rPr>
          <w:rFonts w:ascii="Times" w:eastAsia="Times New Roman" w:hAnsi="Times" w:cs="Times New Roman"/>
          <w:color w:val="000000"/>
          <w:sz w:val="29"/>
          <w:szCs w:val="29"/>
          <w:shd w:val="clear" w:color="auto" w:fill="FFFFFF"/>
          <w:lang w:val="cs-CZ"/>
        </w:rPr>
        <w:t xml:space="preserve"> Group b (2019) </w:t>
      </w:r>
      <w:proofErr w:type="spellStart"/>
      <w:r w:rsidRPr="00ED0E40">
        <w:rPr>
          <w:rFonts w:ascii="Times" w:eastAsia="Times New Roman" w:hAnsi="Times" w:cs="Times New Roman"/>
          <w:i/>
          <w:iCs/>
          <w:color w:val="000000"/>
          <w:sz w:val="29"/>
          <w:szCs w:val="29"/>
          <w:lang w:val="cs-CZ"/>
        </w:rPr>
        <w:t>Ride</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Safety</w:t>
      </w:r>
      <w:proofErr w:type="spellEnd"/>
      <w:r w:rsidRPr="00ED0E40">
        <w:rPr>
          <w:rFonts w:ascii="Times" w:eastAsia="Times New Roman" w:hAnsi="Times" w:cs="Times New Roman"/>
          <w:i/>
          <w:iCs/>
          <w:color w:val="000000"/>
          <w:sz w:val="29"/>
          <w:szCs w:val="29"/>
          <w:lang w:val="cs-CZ"/>
        </w:rPr>
        <w:t xml:space="preserve"> ,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https://www.altontowers.com/useful-info/who-we-are/ride-safety/#banner-2</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19th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r w:rsidRPr="00ED0E40">
        <w:rPr>
          <w:rFonts w:ascii="Times" w:eastAsia="Times New Roman" w:hAnsi="Times" w:cs="Times New Roman"/>
          <w:color w:val="000000"/>
          <w:sz w:val="29"/>
          <w:szCs w:val="29"/>
          <w:shd w:val="clear" w:color="auto" w:fill="FFFFFF"/>
          <w:lang w:val="cs-CZ"/>
        </w:rPr>
        <w:t>MH NEWSDESK LITE BY MH THEMES (2018) </w:t>
      </w:r>
      <w:proofErr w:type="spellStart"/>
      <w:r w:rsidRPr="00ED0E40">
        <w:rPr>
          <w:rFonts w:ascii="Times" w:eastAsia="Times New Roman" w:hAnsi="Times" w:cs="Times New Roman"/>
          <w:i/>
          <w:iCs/>
          <w:color w:val="000000"/>
          <w:sz w:val="29"/>
          <w:szCs w:val="29"/>
          <w:lang w:val="cs-CZ"/>
        </w:rPr>
        <w:t>nick</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varney</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brexit</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is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good</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for</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merlin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entertainments</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http://riderater.co.uk/7077/nick-varney-brexit-is-good-for-merlin-entertainments/</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17th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Murgia</w:t>
      </w:r>
      <w:proofErr w:type="spellEnd"/>
      <w:r w:rsidRPr="00ED0E40">
        <w:rPr>
          <w:rFonts w:ascii="Times" w:eastAsia="Times New Roman" w:hAnsi="Times" w:cs="Times New Roman"/>
          <w:color w:val="000000"/>
          <w:sz w:val="29"/>
          <w:szCs w:val="29"/>
          <w:shd w:val="clear" w:color="auto" w:fill="FFFFFF"/>
          <w:lang w:val="cs-CZ"/>
        </w:rPr>
        <w:t>, M. (2016)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launches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world's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first</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virtual</w:t>
      </w:r>
      <w:proofErr w:type="spellEnd"/>
      <w:r w:rsidRPr="00ED0E40">
        <w:rPr>
          <w:rFonts w:ascii="Times" w:eastAsia="Times New Roman" w:hAnsi="Times" w:cs="Times New Roman"/>
          <w:i/>
          <w:iCs/>
          <w:color w:val="000000"/>
          <w:sz w:val="29"/>
          <w:szCs w:val="29"/>
          <w:lang w:val="cs-CZ"/>
        </w:rPr>
        <w:t xml:space="preserve"> reality </w:t>
      </w:r>
      <w:proofErr w:type="spellStart"/>
      <w:r w:rsidRPr="00ED0E40">
        <w:rPr>
          <w:rFonts w:ascii="Times" w:eastAsia="Times New Roman" w:hAnsi="Times" w:cs="Times New Roman"/>
          <w:i/>
          <w:iCs/>
          <w:color w:val="000000"/>
          <w:sz w:val="29"/>
          <w:szCs w:val="29"/>
          <w:lang w:val="cs-CZ"/>
        </w:rPr>
        <w:t>rollercoaster</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https://www.telegraph.co.uk/technology/news/12095454/Alton-Towers-launches-worlds-first-virtual-reality-rollercoaster.html</w:t>
      </w:r>
      <w:r w:rsidRPr="00ED0E40">
        <w:rPr>
          <w:rFonts w:ascii="Times" w:eastAsia="Times New Roman" w:hAnsi="Times" w:cs="Times New Roman"/>
          <w:color w:val="000000"/>
          <w:sz w:val="29"/>
          <w:szCs w:val="29"/>
          <w:shd w:val="clear" w:color="auto" w:fill="FFFFFF"/>
          <w:lang w:val="cs-CZ"/>
        </w:rPr>
        <w:t>(</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19th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Oakwood</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Theme</w:t>
      </w:r>
      <w:proofErr w:type="spellEnd"/>
      <w:r w:rsidRPr="00ED0E40">
        <w:rPr>
          <w:rFonts w:ascii="Times" w:eastAsia="Times New Roman" w:hAnsi="Times" w:cs="Times New Roman"/>
          <w:color w:val="000000"/>
          <w:sz w:val="29"/>
          <w:szCs w:val="29"/>
          <w:shd w:val="clear" w:color="auto" w:fill="FFFFFF"/>
          <w:lang w:val="cs-CZ"/>
        </w:rPr>
        <w:t xml:space="preserve"> Park (2019) </w:t>
      </w:r>
      <w:proofErr w:type="spellStart"/>
      <w:r w:rsidRPr="00ED0E40">
        <w:rPr>
          <w:rFonts w:ascii="Times" w:eastAsia="Times New Roman" w:hAnsi="Times" w:cs="Times New Roman"/>
          <w:i/>
          <w:iCs/>
          <w:color w:val="000000"/>
          <w:sz w:val="29"/>
          <w:szCs w:val="29"/>
          <w:lang w:val="cs-CZ"/>
        </w:rPr>
        <w:t>Tickets</w:t>
      </w:r>
      <w:proofErr w:type="spellEnd"/>
      <w:r w:rsidRPr="00ED0E40">
        <w:rPr>
          <w:rFonts w:ascii="Times" w:eastAsia="Times New Roman" w:hAnsi="Times" w:cs="Times New Roman"/>
          <w:i/>
          <w:iCs/>
          <w:color w:val="000000"/>
          <w:sz w:val="29"/>
          <w:szCs w:val="29"/>
          <w:lang w:val="cs-CZ"/>
        </w:rPr>
        <w:t xml:space="preserve"> and </w:t>
      </w:r>
      <w:proofErr w:type="spellStart"/>
      <w:r w:rsidRPr="00ED0E40">
        <w:rPr>
          <w:rFonts w:ascii="Times" w:eastAsia="Times New Roman" w:hAnsi="Times" w:cs="Times New Roman"/>
          <w:i/>
          <w:iCs/>
          <w:color w:val="000000"/>
          <w:sz w:val="29"/>
          <w:szCs w:val="29"/>
          <w:lang w:val="cs-CZ"/>
        </w:rPr>
        <w:t>Prices</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https://www.oakwoodthemepark.co.uk/about-the-park/tickets-and-prices/</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Primary</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Facts</w:t>
      </w:r>
      <w:proofErr w:type="spellEnd"/>
      <w:r w:rsidRPr="00ED0E40">
        <w:rPr>
          <w:rFonts w:ascii="Times" w:eastAsia="Times New Roman" w:hAnsi="Times" w:cs="Times New Roman"/>
          <w:color w:val="000000"/>
          <w:sz w:val="29"/>
          <w:szCs w:val="29"/>
          <w:shd w:val="clear" w:color="auto" w:fill="FFFFFF"/>
          <w:lang w:val="cs-CZ"/>
        </w:rPr>
        <w:t xml:space="preserve"> (2014)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Facts</w:t>
      </w:r>
      <w:proofErr w:type="spellEnd"/>
      <w:r w:rsidRPr="00ED0E40">
        <w:rPr>
          <w:rFonts w:ascii="Times" w:eastAsia="Times New Roman" w:hAnsi="Times" w:cs="Times New Roman"/>
          <w:i/>
          <w:iCs/>
          <w:color w:val="000000"/>
          <w:sz w:val="29"/>
          <w:szCs w:val="29"/>
          <w:lang w:val="cs-CZ"/>
        </w:rPr>
        <w:t xml:space="preserve"> and </w:t>
      </w:r>
      <w:proofErr w:type="spellStart"/>
      <w:r w:rsidRPr="00ED0E40">
        <w:rPr>
          <w:rFonts w:ascii="Times" w:eastAsia="Times New Roman" w:hAnsi="Times" w:cs="Times New Roman"/>
          <w:i/>
          <w:iCs/>
          <w:color w:val="000000"/>
          <w:sz w:val="29"/>
          <w:szCs w:val="29"/>
          <w:lang w:val="cs-CZ"/>
        </w:rPr>
        <w:t>Information</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http://primaryfacts.com/4789/alton-towers-facts-and-information/</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Ride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Rater</w:t>
      </w:r>
      <w:proofErr w:type="spellEnd"/>
      <w:r w:rsidRPr="00ED0E40">
        <w:rPr>
          <w:rFonts w:ascii="Times" w:eastAsia="Times New Roman" w:hAnsi="Times" w:cs="Times New Roman"/>
          <w:color w:val="000000"/>
          <w:sz w:val="29"/>
          <w:szCs w:val="29"/>
          <w:shd w:val="clear" w:color="auto" w:fill="FFFFFF"/>
          <w:lang w:val="cs-CZ"/>
        </w:rPr>
        <w:t xml:space="preserve"> (2017)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visitor</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numbers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increased</w:t>
      </w:r>
      <w:proofErr w:type="spellEnd"/>
      <w:r w:rsidRPr="00ED0E40">
        <w:rPr>
          <w:rFonts w:ascii="Times" w:eastAsia="Times New Roman" w:hAnsi="Times" w:cs="Times New Roman"/>
          <w:i/>
          <w:iCs/>
          <w:color w:val="000000"/>
          <w:sz w:val="29"/>
          <w:szCs w:val="29"/>
          <w:lang w:val="cs-CZ"/>
        </w:rPr>
        <w:t xml:space="preserve"> in 2016’,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http://riderater.co.uk/6553/alton-towers-visitor-numbers-increased-in-2016/</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19th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Schutte</w:t>
      </w:r>
      <w:proofErr w:type="spellEnd"/>
      <w:r w:rsidRPr="00ED0E40">
        <w:rPr>
          <w:rFonts w:ascii="Times" w:eastAsia="Times New Roman" w:hAnsi="Times" w:cs="Times New Roman"/>
          <w:color w:val="000000"/>
          <w:sz w:val="29"/>
          <w:szCs w:val="29"/>
          <w:shd w:val="clear" w:color="auto" w:fill="FFFFFF"/>
          <w:lang w:val="cs-CZ"/>
        </w:rPr>
        <w:t>, S. (2014) </w:t>
      </w:r>
      <w:proofErr w:type="spellStart"/>
      <w:r w:rsidRPr="00ED0E40">
        <w:rPr>
          <w:rFonts w:ascii="Times" w:eastAsia="Times New Roman" w:hAnsi="Times" w:cs="Times New Roman"/>
          <w:i/>
          <w:iCs/>
          <w:color w:val="000000"/>
          <w:sz w:val="29"/>
          <w:szCs w:val="29"/>
          <w:lang w:val="cs-CZ"/>
        </w:rPr>
        <w:t>How</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keeps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its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staff</w:t>
      </w:r>
      <w:proofErr w:type="spellEnd"/>
      <w:r w:rsidRPr="00ED0E40">
        <w:rPr>
          <w:rFonts w:ascii="Times" w:eastAsia="Times New Roman" w:hAnsi="Times" w:cs="Times New Roman"/>
          <w:i/>
          <w:iCs/>
          <w:color w:val="000000"/>
          <w:sz w:val="29"/>
          <w:szCs w:val="29"/>
          <w:lang w:val="cs-CZ"/>
        </w:rPr>
        <w:t xml:space="preserve"> happy,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https://realbusiness.co.uk/how-alton-towers-keeps-its-staff-happy/</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Sky</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Badger</w:t>
      </w:r>
      <w:proofErr w:type="spellEnd"/>
      <w:r w:rsidRPr="00ED0E40">
        <w:rPr>
          <w:rFonts w:ascii="Times" w:eastAsia="Times New Roman" w:hAnsi="Times" w:cs="Times New Roman"/>
          <w:color w:val="000000"/>
          <w:sz w:val="29"/>
          <w:szCs w:val="29"/>
          <w:shd w:val="clear" w:color="auto" w:fill="FFFFFF"/>
          <w:lang w:val="cs-CZ"/>
        </w:rPr>
        <w:t xml:space="preserve"> (2018) </w:t>
      </w:r>
      <w:proofErr w:type="spellStart"/>
      <w:r w:rsidRPr="00ED0E40">
        <w:rPr>
          <w:rFonts w:ascii="Times" w:eastAsia="Times New Roman" w:hAnsi="Times" w:cs="Times New Roman"/>
          <w:i/>
          <w:iCs/>
          <w:color w:val="000000"/>
          <w:sz w:val="29"/>
          <w:szCs w:val="29"/>
          <w:lang w:val="cs-CZ"/>
        </w:rPr>
        <w:t>Theme</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Parks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For</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Families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With</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Disabled</w:t>
      </w:r>
      <w:proofErr w:type="spellEnd"/>
      <w:r w:rsidRPr="00ED0E40">
        <w:rPr>
          <w:rFonts w:ascii="Times" w:eastAsia="Times New Roman" w:hAnsi="Times" w:cs="Times New Roman"/>
          <w:i/>
          <w:iCs/>
          <w:color w:val="000000"/>
          <w:sz w:val="29"/>
          <w:szCs w:val="29"/>
          <w:lang w:val="cs-CZ"/>
        </w:rPr>
        <w:t xml:space="preserve"> And Sen </w:t>
      </w:r>
      <w:proofErr w:type="spellStart"/>
      <w:r w:rsidRPr="00ED0E40">
        <w:rPr>
          <w:rFonts w:ascii="Times" w:eastAsia="Times New Roman" w:hAnsi="Times" w:cs="Times New Roman"/>
          <w:i/>
          <w:iCs/>
          <w:color w:val="000000"/>
          <w:sz w:val="29"/>
          <w:szCs w:val="29"/>
          <w:lang w:val="cs-CZ"/>
        </w:rPr>
        <w:t>Children</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https://skybadger.co.uk/2017/01/16/theme-parks-disabled-children/</w:t>
      </w:r>
      <w:r w:rsidRPr="00ED0E40">
        <w:rPr>
          <w:rFonts w:ascii="Times" w:eastAsia="Times New Roman" w:hAnsi="Times" w:cs="Times New Roman"/>
          <w:color w:val="000000"/>
          <w:sz w:val="29"/>
          <w:szCs w:val="29"/>
          <w:shd w:val="clear" w:color="auto" w:fill="FFFFFF"/>
          <w:lang w:val="cs-CZ"/>
        </w:rPr>
        <w:t>(</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Sullivan</w:t>
      </w:r>
      <w:proofErr w:type="spellEnd"/>
      <w:r w:rsidRPr="00ED0E40">
        <w:rPr>
          <w:rFonts w:ascii="Times" w:eastAsia="Times New Roman" w:hAnsi="Times" w:cs="Times New Roman"/>
          <w:color w:val="000000"/>
          <w:sz w:val="29"/>
          <w:szCs w:val="29"/>
          <w:shd w:val="clear" w:color="auto" w:fill="FFFFFF"/>
          <w:lang w:val="cs-CZ"/>
        </w:rPr>
        <w:t>, Nicola (2012)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staff</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receive</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contortionist</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training</w:t>
      </w:r>
      <w:proofErr w:type="spellEnd"/>
      <w:r w:rsidRPr="00ED0E40">
        <w:rPr>
          <w:rFonts w:ascii="Times" w:eastAsia="Times New Roman" w:hAnsi="Times" w:cs="Times New Roman"/>
          <w:i/>
          <w:iCs/>
          <w:color w:val="000000"/>
          <w:sz w:val="29"/>
          <w:szCs w:val="29"/>
          <w:lang w:val="cs-CZ"/>
        </w:rPr>
        <w:t xml:space="preserve"> to </w:t>
      </w:r>
      <w:proofErr w:type="spellStart"/>
      <w:r w:rsidRPr="00ED0E40">
        <w:rPr>
          <w:rFonts w:ascii="Times" w:eastAsia="Times New Roman" w:hAnsi="Times" w:cs="Times New Roman"/>
          <w:i/>
          <w:iCs/>
          <w:color w:val="000000"/>
          <w:sz w:val="29"/>
          <w:szCs w:val="29"/>
          <w:lang w:val="cs-CZ"/>
        </w:rPr>
        <w:t>combat</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claustrophobia</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https://www.employeebenefits.co.uk/issues/june-2012-online/alton-towers-staff-receive-contortionist-training-to-combat-claustrophobia/</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r w:rsidRPr="00ED0E40">
        <w:rPr>
          <w:rFonts w:ascii="Times" w:eastAsia="Times New Roman" w:hAnsi="Times" w:cs="Times New Roman"/>
          <w:color w:val="000000"/>
          <w:sz w:val="29"/>
          <w:szCs w:val="29"/>
          <w:shd w:val="clear" w:color="auto" w:fill="FFFFFF"/>
          <w:lang w:val="cs-CZ"/>
        </w:rPr>
        <w:t>The University of Edinburgh (2016) </w:t>
      </w:r>
      <w:proofErr w:type="spellStart"/>
      <w:r w:rsidRPr="00ED0E40">
        <w:rPr>
          <w:rFonts w:ascii="Times" w:eastAsia="Times New Roman" w:hAnsi="Times" w:cs="Times New Roman"/>
          <w:i/>
          <w:iCs/>
          <w:color w:val="000000"/>
          <w:sz w:val="29"/>
          <w:szCs w:val="29"/>
          <w:lang w:val="cs-CZ"/>
        </w:rPr>
        <w:t>What</w:t>
      </w:r>
      <w:proofErr w:type="spellEnd"/>
      <w:r w:rsidRPr="00ED0E40">
        <w:rPr>
          <w:rFonts w:ascii="Times" w:eastAsia="Times New Roman" w:hAnsi="Times" w:cs="Times New Roman"/>
          <w:i/>
          <w:iCs/>
          <w:color w:val="000000"/>
          <w:sz w:val="29"/>
          <w:szCs w:val="29"/>
          <w:lang w:val="cs-CZ"/>
        </w:rPr>
        <w:t xml:space="preserve"> are </w:t>
      </w:r>
      <w:proofErr w:type="spellStart"/>
      <w:r w:rsidRPr="00ED0E40">
        <w:rPr>
          <w:rFonts w:ascii="Times" w:eastAsia="Times New Roman" w:hAnsi="Times" w:cs="Times New Roman"/>
          <w:i/>
          <w:iCs/>
          <w:color w:val="000000"/>
          <w:sz w:val="29"/>
          <w:szCs w:val="29"/>
          <w:lang w:val="cs-CZ"/>
        </w:rPr>
        <w:t>equality</w:t>
      </w:r>
      <w:proofErr w:type="spellEnd"/>
      <w:r w:rsidRPr="00ED0E40">
        <w:rPr>
          <w:rFonts w:ascii="Times" w:eastAsia="Times New Roman" w:hAnsi="Times" w:cs="Times New Roman"/>
          <w:i/>
          <w:iCs/>
          <w:color w:val="000000"/>
          <w:sz w:val="29"/>
          <w:szCs w:val="29"/>
          <w:lang w:val="cs-CZ"/>
        </w:rPr>
        <w:t xml:space="preserve"> and diversity?,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https://www.ed.ac.uk/equality-diversity/about/equality-diversity</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Vizard</w:t>
      </w:r>
      <w:proofErr w:type="spellEnd"/>
      <w:r w:rsidRPr="00ED0E40">
        <w:rPr>
          <w:rFonts w:ascii="Times" w:eastAsia="Times New Roman" w:hAnsi="Times" w:cs="Times New Roman"/>
          <w:color w:val="000000"/>
          <w:sz w:val="29"/>
          <w:szCs w:val="29"/>
          <w:shd w:val="clear" w:color="auto" w:fill="FFFFFF"/>
          <w:lang w:val="cs-CZ"/>
        </w:rPr>
        <w:t>, S. (2015) </w:t>
      </w:r>
      <w:proofErr w:type="spellStart"/>
      <w:r w:rsidRPr="00ED0E40">
        <w:rPr>
          <w:rFonts w:ascii="Times" w:eastAsia="Times New Roman" w:hAnsi="Times" w:cs="Times New Roman"/>
          <w:i/>
          <w:iCs/>
          <w:color w:val="000000"/>
          <w:sz w:val="29"/>
          <w:szCs w:val="29"/>
          <w:lang w:val="cs-CZ"/>
        </w:rPr>
        <w:t>Merlin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looks</w:t>
      </w:r>
      <w:proofErr w:type="spellEnd"/>
      <w:r w:rsidRPr="00ED0E40">
        <w:rPr>
          <w:rFonts w:ascii="Times" w:eastAsia="Times New Roman" w:hAnsi="Times" w:cs="Times New Roman"/>
          <w:i/>
          <w:iCs/>
          <w:color w:val="000000"/>
          <w:sz w:val="29"/>
          <w:szCs w:val="29"/>
          <w:lang w:val="cs-CZ"/>
        </w:rPr>
        <w:t xml:space="preserve"> to ‘</w:t>
      </w:r>
      <w:proofErr w:type="spellStart"/>
      <w:r w:rsidRPr="00ED0E40">
        <w:rPr>
          <w:rFonts w:ascii="Times" w:eastAsia="Times New Roman" w:hAnsi="Times" w:cs="Times New Roman"/>
          <w:i/>
          <w:iCs/>
          <w:color w:val="000000"/>
          <w:sz w:val="29"/>
          <w:szCs w:val="29"/>
          <w:lang w:val="cs-CZ"/>
        </w:rPr>
        <w:t>brand</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strength</w:t>
      </w:r>
      <w:proofErr w:type="spellEnd"/>
      <w:r w:rsidRPr="00ED0E40">
        <w:rPr>
          <w:rFonts w:ascii="Times" w:eastAsia="Times New Roman" w:hAnsi="Times" w:cs="Times New Roman"/>
          <w:i/>
          <w:iCs/>
          <w:color w:val="000000"/>
          <w:sz w:val="29"/>
          <w:szCs w:val="29"/>
          <w:lang w:val="cs-CZ"/>
        </w:rPr>
        <w:t xml:space="preserve">’ to </w:t>
      </w:r>
      <w:proofErr w:type="spellStart"/>
      <w:r w:rsidRPr="00ED0E40">
        <w:rPr>
          <w:rFonts w:ascii="Times" w:eastAsia="Times New Roman" w:hAnsi="Times" w:cs="Times New Roman"/>
          <w:i/>
          <w:iCs/>
          <w:color w:val="000000"/>
          <w:sz w:val="29"/>
          <w:szCs w:val="29"/>
          <w:lang w:val="cs-CZ"/>
        </w:rPr>
        <w:t>help</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recovery</w:t>
      </w:r>
      <w:proofErr w:type="spellEnd"/>
      <w:r w:rsidRPr="00ED0E40">
        <w:rPr>
          <w:rFonts w:ascii="Times" w:eastAsia="Times New Roman" w:hAnsi="Times" w:cs="Times New Roman"/>
          <w:i/>
          <w:iCs/>
          <w:color w:val="000000"/>
          <w:sz w:val="29"/>
          <w:szCs w:val="29"/>
          <w:lang w:val="cs-CZ"/>
        </w:rPr>
        <w:t xml:space="preserve"> as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tragedy</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hits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profits</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https://www.marketingweek.com/2015/07/27/merlin-looks-to-brand-strength-to-help-recovery-as-alton-towers-tragedy-hits-profits/</w:t>
      </w:r>
      <w:r w:rsidRPr="00ED0E40">
        <w:rPr>
          <w:rFonts w:ascii="Times" w:eastAsia="Times New Roman" w:hAnsi="Times" w:cs="Times New Roman"/>
          <w:color w:val="000000"/>
          <w:sz w:val="29"/>
          <w:szCs w:val="29"/>
          <w:shd w:val="clear" w:color="auto" w:fill="FFFFFF"/>
          <w:lang w:val="cs-CZ"/>
        </w:rPr>
        <w:t>(</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r w:rsidRPr="00ED0E40">
        <w:rPr>
          <w:rFonts w:ascii="Times" w:eastAsia="Times New Roman" w:hAnsi="Times" w:cs="Times New Roman"/>
          <w:color w:val="000000"/>
          <w:sz w:val="29"/>
          <w:szCs w:val="29"/>
          <w:lang w:val="cs-CZ"/>
        </w:rPr>
        <w:br/>
      </w:r>
      <w:proofErr w:type="spellStart"/>
      <w:r w:rsidRPr="00ED0E40">
        <w:rPr>
          <w:rFonts w:ascii="Times" w:eastAsia="Times New Roman" w:hAnsi="Times" w:cs="Times New Roman"/>
          <w:color w:val="000000"/>
          <w:sz w:val="29"/>
          <w:szCs w:val="29"/>
          <w:shd w:val="clear" w:color="auto" w:fill="FFFFFF"/>
          <w:lang w:val="cs-CZ"/>
        </w:rPr>
        <w:t>You</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Need</w:t>
      </w:r>
      <w:proofErr w:type="spellEnd"/>
      <w:r w:rsidRPr="00ED0E40">
        <w:rPr>
          <w:rFonts w:ascii="Times" w:eastAsia="Times New Roman" w:hAnsi="Times" w:cs="Times New Roman"/>
          <w:color w:val="000000"/>
          <w:sz w:val="29"/>
          <w:szCs w:val="29"/>
          <w:shd w:val="clear" w:color="auto" w:fill="FFFFFF"/>
          <w:lang w:val="cs-CZ"/>
        </w:rPr>
        <w:t xml:space="preserve"> To Visit (2014) </w:t>
      </w:r>
      <w:proofErr w:type="spellStart"/>
      <w:r w:rsidRPr="00ED0E40">
        <w:rPr>
          <w:rFonts w:ascii="Times" w:eastAsia="Times New Roman" w:hAnsi="Times" w:cs="Times New Roman"/>
          <w:i/>
          <w:iCs/>
          <w:color w:val="000000"/>
          <w:sz w:val="29"/>
          <w:szCs w:val="29"/>
          <w:lang w:val="cs-CZ"/>
        </w:rPr>
        <w:t>Alton</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Towers</w:t>
      </w:r>
      <w:proofErr w:type="spellEnd"/>
      <w:r w:rsidRPr="00ED0E40">
        <w:rPr>
          <w:rFonts w:ascii="Times" w:eastAsia="Times New Roman" w:hAnsi="Times" w:cs="Times New Roman"/>
          <w:i/>
          <w:iCs/>
          <w:color w:val="000000"/>
          <w:sz w:val="29"/>
          <w:szCs w:val="29"/>
          <w:lang w:val="cs-CZ"/>
        </w:rPr>
        <w:t xml:space="preserve"> </w:t>
      </w:r>
      <w:proofErr w:type="spellStart"/>
      <w:r w:rsidRPr="00ED0E40">
        <w:rPr>
          <w:rFonts w:ascii="Times" w:eastAsia="Times New Roman" w:hAnsi="Times" w:cs="Times New Roman"/>
          <w:i/>
          <w:iCs/>
          <w:color w:val="000000"/>
          <w:sz w:val="29"/>
          <w:szCs w:val="29"/>
          <w:lang w:val="cs-CZ"/>
        </w:rPr>
        <w:t>Theme</w:t>
      </w:r>
      <w:proofErr w:type="spellEnd"/>
      <w:r w:rsidRPr="00ED0E40">
        <w:rPr>
          <w:rFonts w:ascii="Times" w:eastAsia="Times New Roman" w:hAnsi="Times" w:cs="Times New Roman"/>
          <w:i/>
          <w:iCs/>
          <w:color w:val="000000"/>
          <w:sz w:val="29"/>
          <w:szCs w:val="29"/>
          <w:lang w:val="cs-CZ"/>
        </w:rPr>
        <w:t xml:space="preserve"> Park </w:t>
      </w:r>
      <w:proofErr w:type="spellStart"/>
      <w:r w:rsidRPr="00ED0E40">
        <w:rPr>
          <w:rFonts w:ascii="Times" w:eastAsia="Times New Roman" w:hAnsi="Times" w:cs="Times New Roman"/>
          <w:i/>
          <w:iCs/>
          <w:color w:val="000000"/>
          <w:sz w:val="29"/>
          <w:szCs w:val="29"/>
          <w:lang w:val="cs-CZ"/>
        </w:rPr>
        <w:t>Review</w:t>
      </w:r>
      <w:proofErr w:type="spellEnd"/>
      <w:r w:rsidRPr="00ED0E40">
        <w:rPr>
          <w:rFonts w:ascii="Times" w:eastAsia="Times New Roman" w:hAnsi="Times" w:cs="Times New Roman"/>
          <w:i/>
          <w:iCs/>
          <w:color w:val="000000"/>
          <w:sz w:val="29"/>
          <w:szCs w:val="29"/>
          <w:lang w:val="cs-CZ"/>
        </w:rPr>
        <w:t>, </w:t>
      </w:r>
      <w:proofErr w:type="spellStart"/>
      <w:r w:rsidRPr="00ED0E40">
        <w:rPr>
          <w:rFonts w:ascii="Times" w:eastAsia="Times New Roman" w:hAnsi="Times" w:cs="Times New Roman"/>
          <w:color w:val="000000"/>
          <w:sz w:val="29"/>
          <w:szCs w:val="29"/>
          <w:shd w:val="clear" w:color="auto" w:fill="FFFFFF"/>
          <w:lang w:val="cs-CZ"/>
        </w:rPr>
        <w:t>Available</w:t>
      </w:r>
      <w:proofErr w:type="spellEnd"/>
      <w:r w:rsidRPr="00ED0E40">
        <w:rPr>
          <w:rFonts w:ascii="Times" w:eastAsia="Times New Roman" w:hAnsi="Times" w:cs="Times New Roman"/>
          <w:color w:val="000000"/>
          <w:sz w:val="29"/>
          <w:szCs w:val="29"/>
          <w:shd w:val="clear" w:color="auto" w:fill="FFFFFF"/>
          <w:lang w:val="cs-CZ"/>
        </w:rPr>
        <w:t xml:space="preserve"> </w:t>
      </w:r>
      <w:proofErr w:type="spellStart"/>
      <w:r w:rsidRPr="00ED0E40">
        <w:rPr>
          <w:rFonts w:ascii="Times" w:eastAsia="Times New Roman" w:hAnsi="Times" w:cs="Times New Roman"/>
          <w:color w:val="000000"/>
          <w:sz w:val="29"/>
          <w:szCs w:val="29"/>
          <w:shd w:val="clear" w:color="auto" w:fill="FFFFFF"/>
          <w:lang w:val="cs-CZ"/>
        </w:rPr>
        <w:t>at</w:t>
      </w:r>
      <w:proofErr w:type="spellEnd"/>
      <w:r w:rsidRPr="00ED0E40">
        <w:rPr>
          <w:rFonts w:ascii="Times" w:eastAsia="Times New Roman" w:hAnsi="Times" w:cs="Times New Roman"/>
          <w:color w:val="000000"/>
          <w:sz w:val="29"/>
          <w:szCs w:val="29"/>
          <w:shd w:val="clear" w:color="auto" w:fill="FFFFFF"/>
          <w:lang w:val="cs-CZ"/>
        </w:rPr>
        <w:t>: </w:t>
      </w:r>
      <w:r w:rsidRPr="00ED0E40">
        <w:rPr>
          <w:rFonts w:ascii="Times" w:eastAsia="Times New Roman" w:hAnsi="Times" w:cs="Times New Roman"/>
          <w:i/>
          <w:iCs/>
          <w:color w:val="000000"/>
          <w:sz w:val="29"/>
          <w:szCs w:val="29"/>
          <w:u w:val="single"/>
          <w:lang w:val="cs-CZ"/>
        </w:rPr>
        <w:t>http://www.youneedtovisit.co.uk/alton-towers-theme-park-review/</w:t>
      </w:r>
      <w:r w:rsidRPr="00ED0E40">
        <w:rPr>
          <w:rFonts w:ascii="Times" w:eastAsia="Times New Roman" w:hAnsi="Times" w:cs="Times New Roman"/>
          <w:color w:val="000000"/>
          <w:sz w:val="29"/>
          <w:szCs w:val="29"/>
          <w:shd w:val="clear" w:color="auto" w:fill="FFFFFF"/>
          <w:lang w:val="cs-CZ"/>
        </w:rPr>
        <w:t> (</w:t>
      </w:r>
      <w:proofErr w:type="spellStart"/>
      <w:r w:rsidRPr="00ED0E40">
        <w:rPr>
          <w:rFonts w:ascii="Times" w:eastAsia="Times New Roman" w:hAnsi="Times" w:cs="Times New Roman"/>
          <w:color w:val="000000"/>
          <w:sz w:val="29"/>
          <w:szCs w:val="29"/>
          <w:shd w:val="clear" w:color="auto" w:fill="FFFFFF"/>
          <w:lang w:val="cs-CZ"/>
        </w:rPr>
        <w:t>Accessed</w:t>
      </w:r>
      <w:proofErr w:type="spellEnd"/>
      <w:r w:rsidRPr="00ED0E40">
        <w:rPr>
          <w:rFonts w:ascii="Times" w:eastAsia="Times New Roman" w:hAnsi="Times" w:cs="Times New Roman"/>
          <w:color w:val="000000"/>
          <w:sz w:val="29"/>
          <w:szCs w:val="29"/>
          <w:shd w:val="clear" w:color="auto" w:fill="FFFFFF"/>
          <w:lang w:val="cs-CZ"/>
        </w:rPr>
        <w:t xml:space="preserve">: 20th </w:t>
      </w:r>
      <w:proofErr w:type="spellStart"/>
      <w:r w:rsidRPr="00ED0E40">
        <w:rPr>
          <w:rFonts w:ascii="Times" w:eastAsia="Times New Roman" w:hAnsi="Times" w:cs="Times New Roman"/>
          <w:color w:val="000000"/>
          <w:sz w:val="29"/>
          <w:szCs w:val="29"/>
          <w:shd w:val="clear" w:color="auto" w:fill="FFFFFF"/>
          <w:lang w:val="cs-CZ"/>
        </w:rPr>
        <w:t>April</w:t>
      </w:r>
      <w:proofErr w:type="spellEnd"/>
      <w:r w:rsidRPr="00ED0E40">
        <w:rPr>
          <w:rFonts w:ascii="Times" w:eastAsia="Times New Roman" w:hAnsi="Times" w:cs="Times New Roman"/>
          <w:color w:val="000000"/>
          <w:sz w:val="29"/>
          <w:szCs w:val="29"/>
          <w:shd w:val="clear" w:color="auto" w:fill="FFFFFF"/>
          <w:lang w:val="cs-CZ"/>
        </w:rPr>
        <w:t xml:space="preserve"> 2019 ).</w:t>
      </w:r>
    </w:p>
    <w:p w14:paraId="064A2445" w14:textId="77777777" w:rsidR="00A77FC5" w:rsidRDefault="00A77FC5" w:rsidP="00A77FC5"/>
    <w:p w14:paraId="655E2ECD" w14:textId="77777777" w:rsidR="00A77FC5" w:rsidRDefault="00A77FC5" w:rsidP="00A77FC5"/>
    <w:p w14:paraId="6936501A" w14:textId="77777777" w:rsidR="00A77FC5" w:rsidRDefault="00A77FC5" w:rsidP="00A77FC5"/>
    <w:p w14:paraId="63ABE948" w14:textId="77777777" w:rsidR="00A77FC5" w:rsidRDefault="00A77FC5" w:rsidP="00A77FC5"/>
    <w:p w14:paraId="55216850" w14:textId="77777777" w:rsidR="00A77FC5" w:rsidRDefault="00A77FC5" w:rsidP="00A77FC5"/>
    <w:p w14:paraId="7DABBA3F" w14:textId="77777777" w:rsidR="00A77FC5" w:rsidRDefault="00A77FC5" w:rsidP="00A77FC5"/>
    <w:p w14:paraId="40150663" w14:textId="77777777" w:rsidR="00A77FC5" w:rsidRDefault="00A77FC5" w:rsidP="00A77FC5"/>
    <w:p w14:paraId="01A2D56B" w14:textId="77777777" w:rsidR="00A77FC5" w:rsidRDefault="00A77FC5" w:rsidP="00A77FC5"/>
    <w:p w14:paraId="5EE207FE" w14:textId="77777777" w:rsidR="00A77FC5" w:rsidRDefault="00A77FC5" w:rsidP="00A77FC5"/>
    <w:p w14:paraId="205975DD" w14:textId="77777777" w:rsidR="00A77FC5" w:rsidRDefault="00A77FC5" w:rsidP="00A77FC5"/>
    <w:p w14:paraId="230B7561" w14:textId="77777777" w:rsidR="00A77FC5" w:rsidRDefault="00A77FC5" w:rsidP="00A77FC5"/>
    <w:p w14:paraId="09A2D8C4" w14:textId="77777777" w:rsidR="00A77FC5" w:rsidRDefault="00A77FC5" w:rsidP="00A77FC5"/>
    <w:p w14:paraId="47629877" w14:textId="77777777" w:rsidR="00A77FC5" w:rsidRDefault="00A77FC5" w:rsidP="00A77FC5"/>
    <w:p w14:paraId="2C7FEF17" w14:textId="77777777" w:rsidR="00A77FC5" w:rsidRDefault="00A77FC5" w:rsidP="00A77FC5"/>
    <w:p w14:paraId="43040160" w14:textId="77777777" w:rsidR="00A77FC5" w:rsidRDefault="00A77FC5" w:rsidP="00A77FC5"/>
    <w:p w14:paraId="0BB58650" w14:textId="77777777" w:rsidR="00A77FC5" w:rsidRDefault="00A77FC5" w:rsidP="00A77FC5"/>
    <w:p w14:paraId="4DEE54A6" w14:textId="77777777" w:rsidR="00A77FC5" w:rsidRDefault="00A77FC5" w:rsidP="00A77FC5"/>
    <w:p w14:paraId="4B3236E0" w14:textId="77777777" w:rsidR="00A77FC5" w:rsidRDefault="00A77FC5" w:rsidP="00A77FC5"/>
    <w:p w14:paraId="60700FA8" w14:textId="77777777" w:rsidR="00A77FC5" w:rsidRDefault="00A77FC5" w:rsidP="00A77FC5"/>
    <w:p w14:paraId="46158988" w14:textId="77777777" w:rsidR="00A77FC5" w:rsidRDefault="00A77FC5" w:rsidP="00A77FC5"/>
    <w:p w14:paraId="4349F6A8" w14:textId="77777777" w:rsidR="00A77FC5" w:rsidRDefault="00A77FC5" w:rsidP="00A77FC5"/>
    <w:p w14:paraId="0788531E" w14:textId="77777777" w:rsidR="00A77FC5" w:rsidRDefault="00A77FC5" w:rsidP="00A77FC5"/>
    <w:p w14:paraId="13E94F56" w14:textId="77777777" w:rsidR="00A77FC5" w:rsidRDefault="00A77FC5" w:rsidP="00A77FC5"/>
    <w:p w14:paraId="78955AE0" w14:textId="77777777" w:rsidR="00A77FC5" w:rsidRDefault="00A77FC5" w:rsidP="00A77FC5"/>
    <w:p w14:paraId="3B903DDE" w14:textId="5E15ADF6" w:rsidR="00A77FC5" w:rsidRPr="00A77FC5" w:rsidRDefault="00A77FC5" w:rsidP="00A77FC5">
      <w:pPr>
        <w:pStyle w:val="Heading1"/>
      </w:pPr>
    </w:p>
    <w:sectPr w:rsidR="00A77FC5" w:rsidRPr="00A77FC5" w:rsidSect="002727EF">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840272" w14:textId="77777777" w:rsidR="00A40737" w:rsidRDefault="00A40737" w:rsidP="00A77FC5">
      <w:pPr>
        <w:spacing w:after="0" w:line="240" w:lineRule="auto"/>
      </w:pPr>
      <w:r>
        <w:separator/>
      </w:r>
    </w:p>
  </w:endnote>
  <w:endnote w:type="continuationSeparator" w:id="0">
    <w:p w14:paraId="5CAAD82E" w14:textId="77777777" w:rsidR="00A40737" w:rsidRDefault="00A40737"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Lucida Grande CE">
    <w:panose1 w:val="020B0600040502020204"/>
    <w:charset w:val="58"/>
    <w:family w:val="auto"/>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
    <w:altName w:val="Times Roman"/>
    <w:panose1 w:val="02000500000000000000"/>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7452352"/>
      <w:docPartObj>
        <w:docPartGallery w:val="Page Numbers (Bottom of Page)"/>
        <w:docPartUnique/>
      </w:docPartObj>
    </w:sdtPr>
    <w:sdtEndPr>
      <w:rPr>
        <w:noProof/>
      </w:rPr>
    </w:sdtEndPr>
    <w:sdtContent>
      <w:p w14:paraId="6D56B749" w14:textId="77777777" w:rsidR="00A40737" w:rsidRDefault="00A40737">
        <w:pPr>
          <w:pStyle w:val="Footer"/>
          <w:jc w:val="center"/>
        </w:pPr>
        <w:r>
          <w:fldChar w:fldCharType="begin"/>
        </w:r>
        <w:r>
          <w:instrText xml:space="preserve"> PAGE   \* MERGEFORMAT </w:instrText>
        </w:r>
        <w:r>
          <w:fldChar w:fldCharType="separate"/>
        </w:r>
        <w:r w:rsidR="00DE0DC1">
          <w:rPr>
            <w:noProof/>
          </w:rPr>
          <w:t>17</w:t>
        </w:r>
        <w:r>
          <w:rPr>
            <w:noProof/>
          </w:rPr>
          <w:fldChar w:fldCharType="end"/>
        </w:r>
      </w:p>
    </w:sdtContent>
  </w:sdt>
  <w:p w14:paraId="32C260EF" w14:textId="77777777" w:rsidR="00A40737" w:rsidRDefault="00A4073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91A2A5" w14:textId="77777777" w:rsidR="00A40737" w:rsidRDefault="00A40737" w:rsidP="00A77FC5">
      <w:pPr>
        <w:spacing w:after="0" w:line="240" w:lineRule="auto"/>
      </w:pPr>
      <w:r>
        <w:separator/>
      </w:r>
    </w:p>
  </w:footnote>
  <w:footnote w:type="continuationSeparator" w:id="0">
    <w:p w14:paraId="6D42B51E" w14:textId="77777777" w:rsidR="00A40737" w:rsidRDefault="00A40737" w:rsidP="00A77FC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C2AF7"/>
    <w:multiLevelType w:val="multilevel"/>
    <w:tmpl w:val="2216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35E31D8"/>
    <w:multiLevelType w:val="multilevel"/>
    <w:tmpl w:val="C318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CD0E43"/>
    <w:multiLevelType w:val="multilevel"/>
    <w:tmpl w:val="C868B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0E1E3F"/>
    <w:multiLevelType w:val="hybridMultilevel"/>
    <w:tmpl w:val="04766FFC"/>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4">
    <w:nsid w:val="3A9355F3"/>
    <w:multiLevelType w:val="multilevel"/>
    <w:tmpl w:val="2E22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4A6"/>
    <w:rsid w:val="00001A45"/>
    <w:rsid w:val="000117E7"/>
    <w:rsid w:val="00023E20"/>
    <w:rsid w:val="00024957"/>
    <w:rsid w:val="0004430B"/>
    <w:rsid w:val="000468E7"/>
    <w:rsid w:val="00050F72"/>
    <w:rsid w:val="0005181D"/>
    <w:rsid w:val="00053594"/>
    <w:rsid w:val="000563DB"/>
    <w:rsid w:val="00070F7F"/>
    <w:rsid w:val="000740C8"/>
    <w:rsid w:val="00086840"/>
    <w:rsid w:val="0009272A"/>
    <w:rsid w:val="00094B8D"/>
    <w:rsid w:val="000A006C"/>
    <w:rsid w:val="000A406C"/>
    <w:rsid w:val="000A660B"/>
    <w:rsid w:val="000B378A"/>
    <w:rsid w:val="000C51AC"/>
    <w:rsid w:val="000D01B0"/>
    <w:rsid w:val="000E2C64"/>
    <w:rsid w:val="000F148B"/>
    <w:rsid w:val="000F755C"/>
    <w:rsid w:val="00104491"/>
    <w:rsid w:val="00107EC2"/>
    <w:rsid w:val="00113719"/>
    <w:rsid w:val="001259EF"/>
    <w:rsid w:val="00131580"/>
    <w:rsid w:val="00134681"/>
    <w:rsid w:val="00134787"/>
    <w:rsid w:val="0015086B"/>
    <w:rsid w:val="00156E00"/>
    <w:rsid w:val="00161ACE"/>
    <w:rsid w:val="00171421"/>
    <w:rsid w:val="001801D8"/>
    <w:rsid w:val="00181098"/>
    <w:rsid w:val="00186216"/>
    <w:rsid w:val="00186370"/>
    <w:rsid w:val="0019172E"/>
    <w:rsid w:val="00192516"/>
    <w:rsid w:val="001A3911"/>
    <w:rsid w:val="001A5BBC"/>
    <w:rsid w:val="001B0BED"/>
    <w:rsid w:val="001B16BD"/>
    <w:rsid w:val="001B582F"/>
    <w:rsid w:val="001B6C28"/>
    <w:rsid w:val="001C3831"/>
    <w:rsid w:val="001C61A1"/>
    <w:rsid w:val="001D7C8B"/>
    <w:rsid w:val="001E040B"/>
    <w:rsid w:val="001F07A6"/>
    <w:rsid w:val="00202659"/>
    <w:rsid w:val="00202BA4"/>
    <w:rsid w:val="0020617B"/>
    <w:rsid w:val="00217E0D"/>
    <w:rsid w:val="00233B36"/>
    <w:rsid w:val="0023402A"/>
    <w:rsid w:val="00234F04"/>
    <w:rsid w:val="00235BFC"/>
    <w:rsid w:val="00236CD1"/>
    <w:rsid w:val="00247229"/>
    <w:rsid w:val="00247573"/>
    <w:rsid w:val="002475F5"/>
    <w:rsid w:val="0025188A"/>
    <w:rsid w:val="002567BA"/>
    <w:rsid w:val="00271672"/>
    <w:rsid w:val="002727EF"/>
    <w:rsid w:val="00273E6B"/>
    <w:rsid w:val="00275320"/>
    <w:rsid w:val="00275AE2"/>
    <w:rsid w:val="00280132"/>
    <w:rsid w:val="0029089D"/>
    <w:rsid w:val="0029517B"/>
    <w:rsid w:val="002961D9"/>
    <w:rsid w:val="002973EC"/>
    <w:rsid w:val="002D100F"/>
    <w:rsid w:val="002F518C"/>
    <w:rsid w:val="002F602E"/>
    <w:rsid w:val="0031043F"/>
    <w:rsid w:val="00313C4C"/>
    <w:rsid w:val="003206E0"/>
    <w:rsid w:val="00337970"/>
    <w:rsid w:val="00343CE7"/>
    <w:rsid w:val="00347DF7"/>
    <w:rsid w:val="0035246F"/>
    <w:rsid w:val="00356D9E"/>
    <w:rsid w:val="00366B12"/>
    <w:rsid w:val="00381281"/>
    <w:rsid w:val="00385596"/>
    <w:rsid w:val="00385F2B"/>
    <w:rsid w:val="00392F15"/>
    <w:rsid w:val="003938CC"/>
    <w:rsid w:val="00394244"/>
    <w:rsid w:val="003A001E"/>
    <w:rsid w:val="003A190B"/>
    <w:rsid w:val="003C0C1E"/>
    <w:rsid w:val="003C3C87"/>
    <w:rsid w:val="003D379E"/>
    <w:rsid w:val="003D7BC4"/>
    <w:rsid w:val="003E5746"/>
    <w:rsid w:val="003F3148"/>
    <w:rsid w:val="00403D4C"/>
    <w:rsid w:val="00416844"/>
    <w:rsid w:val="00476663"/>
    <w:rsid w:val="00480FDD"/>
    <w:rsid w:val="004872EE"/>
    <w:rsid w:val="00492759"/>
    <w:rsid w:val="004A0756"/>
    <w:rsid w:val="004A18A5"/>
    <w:rsid w:val="004A7822"/>
    <w:rsid w:val="004B2454"/>
    <w:rsid w:val="004B590D"/>
    <w:rsid w:val="004C23DF"/>
    <w:rsid w:val="004E41FD"/>
    <w:rsid w:val="004E4B07"/>
    <w:rsid w:val="004E4B23"/>
    <w:rsid w:val="004E7F63"/>
    <w:rsid w:val="00504966"/>
    <w:rsid w:val="005077EC"/>
    <w:rsid w:val="005102F2"/>
    <w:rsid w:val="0051565D"/>
    <w:rsid w:val="00515945"/>
    <w:rsid w:val="0051597C"/>
    <w:rsid w:val="00515B3F"/>
    <w:rsid w:val="00521F73"/>
    <w:rsid w:val="00533D64"/>
    <w:rsid w:val="00546051"/>
    <w:rsid w:val="00551756"/>
    <w:rsid w:val="00560EE1"/>
    <w:rsid w:val="005639A0"/>
    <w:rsid w:val="0056496E"/>
    <w:rsid w:val="00567BB2"/>
    <w:rsid w:val="00571F84"/>
    <w:rsid w:val="00576663"/>
    <w:rsid w:val="00585FE9"/>
    <w:rsid w:val="00586AEE"/>
    <w:rsid w:val="00587451"/>
    <w:rsid w:val="00595ACF"/>
    <w:rsid w:val="005B1CBB"/>
    <w:rsid w:val="005C11AA"/>
    <w:rsid w:val="005C482E"/>
    <w:rsid w:val="005D201C"/>
    <w:rsid w:val="005D71C6"/>
    <w:rsid w:val="005E0BCC"/>
    <w:rsid w:val="005E11E3"/>
    <w:rsid w:val="005E2F29"/>
    <w:rsid w:val="005E6224"/>
    <w:rsid w:val="005F690C"/>
    <w:rsid w:val="00606AD5"/>
    <w:rsid w:val="006127D7"/>
    <w:rsid w:val="0061319F"/>
    <w:rsid w:val="006159A7"/>
    <w:rsid w:val="00616AEF"/>
    <w:rsid w:val="006277A9"/>
    <w:rsid w:val="00641E56"/>
    <w:rsid w:val="0064563A"/>
    <w:rsid w:val="00650125"/>
    <w:rsid w:val="00651B4B"/>
    <w:rsid w:val="006542B8"/>
    <w:rsid w:val="0066329E"/>
    <w:rsid w:val="00681DC6"/>
    <w:rsid w:val="00695343"/>
    <w:rsid w:val="00697058"/>
    <w:rsid w:val="006A268B"/>
    <w:rsid w:val="006A312E"/>
    <w:rsid w:val="006A6F73"/>
    <w:rsid w:val="006B1261"/>
    <w:rsid w:val="006C309D"/>
    <w:rsid w:val="006D40C5"/>
    <w:rsid w:val="006E6D62"/>
    <w:rsid w:val="006F2CCD"/>
    <w:rsid w:val="006F4630"/>
    <w:rsid w:val="006F5473"/>
    <w:rsid w:val="00704598"/>
    <w:rsid w:val="007057B1"/>
    <w:rsid w:val="00713AF4"/>
    <w:rsid w:val="007167DD"/>
    <w:rsid w:val="0071780B"/>
    <w:rsid w:val="00727485"/>
    <w:rsid w:val="00734F53"/>
    <w:rsid w:val="007448B0"/>
    <w:rsid w:val="00746607"/>
    <w:rsid w:val="00751709"/>
    <w:rsid w:val="00751B99"/>
    <w:rsid w:val="00752A66"/>
    <w:rsid w:val="007565A1"/>
    <w:rsid w:val="0076268F"/>
    <w:rsid w:val="00793908"/>
    <w:rsid w:val="00795391"/>
    <w:rsid w:val="00795D31"/>
    <w:rsid w:val="007A72AD"/>
    <w:rsid w:val="007B756D"/>
    <w:rsid w:val="007C57CA"/>
    <w:rsid w:val="007D5781"/>
    <w:rsid w:val="008145D6"/>
    <w:rsid w:val="008170CC"/>
    <w:rsid w:val="00822D61"/>
    <w:rsid w:val="00822E3E"/>
    <w:rsid w:val="008368F8"/>
    <w:rsid w:val="008407E6"/>
    <w:rsid w:val="00846D8C"/>
    <w:rsid w:val="008473DE"/>
    <w:rsid w:val="00851D7E"/>
    <w:rsid w:val="00866A93"/>
    <w:rsid w:val="00886450"/>
    <w:rsid w:val="0089038C"/>
    <w:rsid w:val="00895B77"/>
    <w:rsid w:val="00897D37"/>
    <w:rsid w:val="008A1240"/>
    <w:rsid w:val="008A524A"/>
    <w:rsid w:val="008A7E29"/>
    <w:rsid w:val="008B327B"/>
    <w:rsid w:val="008D09E9"/>
    <w:rsid w:val="008D0E04"/>
    <w:rsid w:val="008D1DA0"/>
    <w:rsid w:val="008D630E"/>
    <w:rsid w:val="008E04F4"/>
    <w:rsid w:val="008E1539"/>
    <w:rsid w:val="008E3063"/>
    <w:rsid w:val="008E5D6D"/>
    <w:rsid w:val="008F2567"/>
    <w:rsid w:val="00912173"/>
    <w:rsid w:val="00914569"/>
    <w:rsid w:val="0092120C"/>
    <w:rsid w:val="00921E1C"/>
    <w:rsid w:val="00923C69"/>
    <w:rsid w:val="009244B3"/>
    <w:rsid w:val="009301B7"/>
    <w:rsid w:val="00930B09"/>
    <w:rsid w:val="009324A6"/>
    <w:rsid w:val="00932515"/>
    <w:rsid w:val="00944153"/>
    <w:rsid w:val="009443F5"/>
    <w:rsid w:val="00950F6C"/>
    <w:rsid w:val="00952B79"/>
    <w:rsid w:val="0095332B"/>
    <w:rsid w:val="00966CA8"/>
    <w:rsid w:val="00975177"/>
    <w:rsid w:val="00975574"/>
    <w:rsid w:val="00982084"/>
    <w:rsid w:val="0098646C"/>
    <w:rsid w:val="009A0F20"/>
    <w:rsid w:val="009A2F43"/>
    <w:rsid w:val="009A6A9B"/>
    <w:rsid w:val="009C22E3"/>
    <w:rsid w:val="009C3D87"/>
    <w:rsid w:val="009C6A92"/>
    <w:rsid w:val="009D2357"/>
    <w:rsid w:val="009D3F71"/>
    <w:rsid w:val="00A04E5E"/>
    <w:rsid w:val="00A05B23"/>
    <w:rsid w:val="00A22006"/>
    <w:rsid w:val="00A227A8"/>
    <w:rsid w:val="00A23942"/>
    <w:rsid w:val="00A40737"/>
    <w:rsid w:val="00A47673"/>
    <w:rsid w:val="00A557F4"/>
    <w:rsid w:val="00A60CA1"/>
    <w:rsid w:val="00A635FF"/>
    <w:rsid w:val="00A77129"/>
    <w:rsid w:val="00A77FC5"/>
    <w:rsid w:val="00A91402"/>
    <w:rsid w:val="00A92611"/>
    <w:rsid w:val="00A93AE9"/>
    <w:rsid w:val="00A95B2F"/>
    <w:rsid w:val="00A9654B"/>
    <w:rsid w:val="00AA491A"/>
    <w:rsid w:val="00AA4DA0"/>
    <w:rsid w:val="00AC009F"/>
    <w:rsid w:val="00AD798F"/>
    <w:rsid w:val="00AD79B1"/>
    <w:rsid w:val="00AE114A"/>
    <w:rsid w:val="00AE164F"/>
    <w:rsid w:val="00AE6713"/>
    <w:rsid w:val="00AE7EB4"/>
    <w:rsid w:val="00AF172D"/>
    <w:rsid w:val="00AF6033"/>
    <w:rsid w:val="00AF6E3E"/>
    <w:rsid w:val="00B10726"/>
    <w:rsid w:val="00B17258"/>
    <w:rsid w:val="00B20BA1"/>
    <w:rsid w:val="00B44602"/>
    <w:rsid w:val="00B53445"/>
    <w:rsid w:val="00B66605"/>
    <w:rsid w:val="00B70FA3"/>
    <w:rsid w:val="00B72470"/>
    <w:rsid w:val="00B86F82"/>
    <w:rsid w:val="00BA3922"/>
    <w:rsid w:val="00BB5121"/>
    <w:rsid w:val="00BC1BAE"/>
    <w:rsid w:val="00BC6FFC"/>
    <w:rsid w:val="00BD2EDB"/>
    <w:rsid w:val="00BD715B"/>
    <w:rsid w:val="00BE541C"/>
    <w:rsid w:val="00BF417A"/>
    <w:rsid w:val="00C04C5C"/>
    <w:rsid w:val="00C136BA"/>
    <w:rsid w:val="00C30841"/>
    <w:rsid w:val="00C31440"/>
    <w:rsid w:val="00C346A1"/>
    <w:rsid w:val="00C4410F"/>
    <w:rsid w:val="00C44E45"/>
    <w:rsid w:val="00C50C5C"/>
    <w:rsid w:val="00C51CBF"/>
    <w:rsid w:val="00C57FAA"/>
    <w:rsid w:val="00C620CB"/>
    <w:rsid w:val="00C6433E"/>
    <w:rsid w:val="00C765EF"/>
    <w:rsid w:val="00C81F2D"/>
    <w:rsid w:val="00C8279C"/>
    <w:rsid w:val="00C83DAD"/>
    <w:rsid w:val="00C8583F"/>
    <w:rsid w:val="00C87E12"/>
    <w:rsid w:val="00C94EAC"/>
    <w:rsid w:val="00CA3CEA"/>
    <w:rsid w:val="00CB43C9"/>
    <w:rsid w:val="00CC4CC8"/>
    <w:rsid w:val="00CD2ED8"/>
    <w:rsid w:val="00CD3F3C"/>
    <w:rsid w:val="00CE2C2D"/>
    <w:rsid w:val="00CE3A7D"/>
    <w:rsid w:val="00CF410E"/>
    <w:rsid w:val="00D021CF"/>
    <w:rsid w:val="00D20A93"/>
    <w:rsid w:val="00D26EB2"/>
    <w:rsid w:val="00D27B44"/>
    <w:rsid w:val="00D35ED3"/>
    <w:rsid w:val="00D4320C"/>
    <w:rsid w:val="00D55A82"/>
    <w:rsid w:val="00D60C38"/>
    <w:rsid w:val="00D77FE7"/>
    <w:rsid w:val="00D8184D"/>
    <w:rsid w:val="00D85267"/>
    <w:rsid w:val="00D87525"/>
    <w:rsid w:val="00DA27BA"/>
    <w:rsid w:val="00DA4140"/>
    <w:rsid w:val="00DA4D90"/>
    <w:rsid w:val="00DA5A8B"/>
    <w:rsid w:val="00DB16CD"/>
    <w:rsid w:val="00DC6176"/>
    <w:rsid w:val="00DE0DC1"/>
    <w:rsid w:val="00DE51AA"/>
    <w:rsid w:val="00E150F5"/>
    <w:rsid w:val="00E172EB"/>
    <w:rsid w:val="00E34461"/>
    <w:rsid w:val="00E40F5D"/>
    <w:rsid w:val="00E52726"/>
    <w:rsid w:val="00E57133"/>
    <w:rsid w:val="00E61C9B"/>
    <w:rsid w:val="00E6469D"/>
    <w:rsid w:val="00E7307D"/>
    <w:rsid w:val="00E97E07"/>
    <w:rsid w:val="00EB5552"/>
    <w:rsid w:val="00EC0FBF"/>
    <w:rsid w:val="00ED0E40"/>
    <w:rsid w:val="00ED46CD"/>
    <w:rsid w:val="00EE3A2F"/>
    <w:rsid w:val="00F01C3E"/>
    <w:rsid w:val="00F124EC"/>
    <w:rsid w:val="00F2777F"/>
    <w:rsid w:val="00F309C3"/>
    <w:rsid w:val="00F4092F"/>
    <w:rsid w:val="00F45C83"/>
    <w:rsid w:val="00F47D89"/>
    <w:rsid w:val="00F54445"/>
    <w:rsid w:val="00F57B57"/>
    <w:rsid w:val="00F57DD3"/>
    <w:rsid w:val="00F6505F"/>
    <w:rsid w:val="00F65A96"/>
    <w:rsid w:val="00F77FFB"/>
    <w:rsid w:val="00F823AC"/>
    <w:rsid w:val="00F84679"/>
    <w:rsid w:val="00F87A27"/>
    <w:rsid w:val="00F964B7"/>
    <w:rsid w:val="00FA1B22"/>
    <w:rsid w:val="00FA2558"/>
    <w:rsid w:val="00FA5906"/>
    <w:rsid w:val="00FA78A1"/>
    <w:rsid w:val="00FC31DF"/>
    <w:rsid w:val="00FC49FE"/>
    <w:rsid w:val="00FC5D2F"/>
    <w:rsid w:val="00FC7413"/>
    <w:rsid w:val="00FD39FB"/>
    <w:rsid w:val="00FD3C03"/>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92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BalloonText">
    <w:name w:val="Balloon Text"/>
    <w:basedOn w:val="Normal"/>
    <w:link w:val="BalloonTextChar"/>
    <w:uiPriority w:val="99"/>
    <w:semiHidden/>
    <w:unhideWhenUsed/>
    <w:rsid w:val="00053594"/>
    <w:pPr>
      <w:spacing w:after="0" w:line="240" w:lineRule="auto"/>
    </w:pPr>
    <w:rPr>
      <w:rFonts w:ascii="Lucida Grande CE" w:hAnsi="Lucida Grande CE" w:cs="Lucida Grande CE"/>
      <w:sz w:val="18"/>
      <w:szCs w:val="18"/>
    </w:rPr>
  </w:style>
  <w:style w:type="character" w:customStyle="1" w:styleId="BalloonTextChar">
    <w:name w:val="Balloon Text Char"/>
    <w:basedOn w:val="DefaultParagraphFont"/>
    <w:link w:val="BalloonText"/>
    <w:uiPriority w:val="99"/>
    <w:semiHidden/>
    <w:rsid w:val="00053594"/>
    <w:rPr>
      <w:rFonts w:ascii="Lucida Grande CE" w:hAnsi="Lucida Grande CE" w:cs="Lucida Grande CE"/>
      <w:sz w:val="18"/>
      <w:szCs w:val="18"/>
    </w:rPr>
  </w:style>
  <w:style w:type="paragraph" w:customStyle="1" w:styleId="Default">
    <w:name w:val="Default"/>
    <w:rsid w:val="00053594"/>
    <w:pPr>
      <w:autoSpaceDE w:val="0"/>
      <w:autoSpaceDN w:val="0"/>
      <w:adjustRightInd w:val="0"/>
      <w:spacing w:after="0" w:line="240" w:lineRule="auto"/>
    </w:pPr>
    <w:rPr>
      <w:rFonts w:ascii="Calibri" w:eastAsia="Times New Roman" w:hAnsi="Calibri" w:cs="Calibri"/>
      <w:color w:val="000000"/>
      <w:sz w:val="24"/>
      <w:szCs w:val="24"/>
    </w:rPr>
  </w:style>
  <w:style w:type="paragraph" w:styleId="ListParagraph">
    <w:name w:val="List Paragraph"/>
    <w:basedOn w:val="Normal"/>
    <w:uiPriority w:val="34"/>
    <w:qFormat/>
    <w:rsid w:val="008E3063"/>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AC009F"/>
    <w:pPr>
      <w:spacing w:before="100" w:beforeAutospacing="1" w:after="100" w:afterAutospacing="1" w:line="240" w:lineRule="auto"/>
    </w:pPr>
    <w:rPr>
      <w:rFonts w:ascii="Times New Roman" w:hAnsi="Times New Roman" w:cs="Times New Roman"/>
      <w:sz w:val="20"/>
      <w:szCs w:val="20"/>
      <w:lang w:val="cs-CZ"/>
    </w:rPr>
  </w:style>
  <w:style w:type="paragraph" w:styleId="HTMLPreformatted">
    <w:name w:val="HTML Preformatted"/>
    <w:basedOn w:val="Normal"/>
    <w:link w:val="HTMLPreformattedChar"/>
    <w:uiPriority w:val="99"/>
    <w:unhideWhenUsed/>
    <w:rsid w:val="00A9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hAnsi="Courier" w:cs="Courier"/>
      <w:sz w:val="20"/>
      <w:szCs w:val="20"/>
      <w:lang w:val="cs-CZ"/>
    </w:rPr>
  </w:style>
  <w:style w:type="character" w:customStyle="1" w:styleId="HTMLPreformattedChar">
    <w:name w:val="HTML Preformatted Char"/>
    <w:basedOn w:val="DefaultParagraphFont"/>
    <w:link w:val="HTMLPreformatted"/>
    <w:uiPriority w:val="99"/>
    <w:rsid w:val="00A92611"/>
    <w:rPr>
      <w:rFonts w:ascii="Courier" w:hAnsi="Courier" w:cs="Courier"/>
      <w:sz w:val="20"/>
      <w:szCs w:val="20"/>
      <w:lang w:val="cs-CZ"/>
    </w:rPr>
  </w:style>
  <w:style w:type="character" w:styleId="FollowedHyperlink">
    <w:name w:val="FollowedHyperlink"/>
    <w:basedOn w:val="DefaultParagraphFont"/>
    <w:uiPriority w:val="99"/>
    <w:semiHidden/>
    <w:unhideWhenUsed/>
    <w:rsid w:val="0071780B"/>
    <w:rPr>
      <w:color w:val="954F72" w:themeColor="followedHyperlink"/>
      <w:u w:val="single"/>
    </w:rPr>
  </w:style>
  <w:style w:type="character" w:customStyle="1" w:styleId="apple-converted-space">
    <w:name w:val="apple-converted-space"/>
    <w:basedOn w:val="DefaultParagraphFont"/>
    <w:rsid w:val="00D021CF"/>
  </w:style>
  <w:style w:type="table" w:styleId="TableGrid">
    <w:name w:val="Table Grid"/>
    <w:basedOn w:val="TableNormal"/>
    <w:uiPriority w:val="59"/>
    <w:rsid w:val="008D0E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71672"/>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BalloonText">
    <w:name w:val="Balloon Text"/>
    <w:basedOn w:val="Normal"/>
    <w:link w:val="BalloonTextChar"/>
    <w:uiPriority w:val="99"/>
    <w:semiHidden/>
    <w:unhideWhenUsed/>
    <w:rsid w:val="00053594"/>
    <w:pPr>
      <w:spacing w:after="0" w:line="240" w:lineRule="auto"/>
    </w:pPr>
    <w:rPr>
      <w:rFonts w:ascii="Lucida Grande CE" w:hAnsi="Lucida Grande CE" w:cs="Lucida Grande CE"/>
      <w:sz w:val="18"/>
      <w:szCs w:val="18"/>
    </w:rPr>
  </w:style>
  <w:style w:type="character" w:customStyle="1" w:styleId="BalloonTextChar">
    <w:name w:val="Balloon Text Char"/>
    <w:basedOn w:val="DefaultParagraphFont"/>
    <w:link w:val="BalloonText"/>
    <w:uiPriority w:val="99"/>
    <w:semiHidden/>
    <w:rsid w:val="00053594"/>
    <w:rPr>
      <w:rFonts w:ascii="Lucida Grande CE" w:hAnsi="Lucida Grande CE" w:cs="Lucida Grande CE"/>
      <w:sz w:val="18"/>
      <w:szCs w:val="18"/>
    </w:rPr>
  </w:style>
  <w:style w:type="paragraph" w:customStyle="1" w:styleId="Default">
    <w:name w:val="Default"/>
    <w:rsid w:val="00053594"/>
    <w:pPr>
      <w:autoSpaceDE w:val="0"/>
      <w:autoSpaceDN w:val="0"/>
      <w:adjustRightInd w:val="0"/>
      <w:spacing w:after="0" w:line="240" w:lineRule="auto"/>
    </w:pPr>
    <w:rPr>
      <w:rFonts w:ascii="Calibri" w:eastAsia="Times New Roman" w:hAnsi="Calibri" w:cs="Calibri"/>
      <w:color w:val="000000"/>
      <w:sz w:val="24"/>
      <w:szCs w:val="24"/>
    </w:rPr>
  </w:style>
  <w:style w:type="paragraph" w:styleId="ListParagraph">
    <w:name w:val="List Paragraph"/>
    <w:basedOn w:val="Normal"/>
    <w:uiPriority w:val="34"/>
    <w:qFormat/>
    <w:rsid w:val="008E3063"/>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AC009F"/>
    <w:pPr>
      <w:spacing w:before="100" w:beforeAutospacing="1" w:after="100" w:afterAutospacing="1" w:line="240" w:lineRule="auto"/>
    </w:pPr>
    <w:rPr>
      <w:rFonts w:ascii="Times New Roman" w:hAnsi="Times New Roman" w:cs="Times New Roman"/>
      <w:sz w:val="20"/>
      <w:szCs w:val="20"/>
      <w:lang w:val="cs-CZ"/>
    </w:rPr>
  </w:style>
  <w:style w:type="paragraph" w:styleId="HTMLPreformatted">
    <w:name w:val="HTML Preformatted"/>
    <w:basedOn w:val="Normal"/>
    <w:link w:val="HTMLPreformattedChar"/>
    <w:uiPriority w:val="99"/>
    <w:unhideWhenUsed/>
    <w:rsid w:val="00A92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hAnsi="Courier" w:cs="Courier"/>
      <w:sz w:val="20"/>
      <w:szCs w:val="20"/>
      <w:lang w:val="cs-CZ"/>
    </w:rPr>
  </w:style>
  <w:style w:type="character" w:customStyle="1" w:styleId="HTMLPreformattedChar">
    <w:name w:val="HTML Preformatted Char"/>
    <w:basedOn w:val="DefaultParagraphFont"/>
    <w:link w:val="HTMLPreformatted"/>
    <w:uiPriority w:val="99"/>
    <w:rsid w:val="00A92611"/>
    <w:rPr>
      <w:rFonts w:ascii="Courier" w:hAnsi="Courier" w:cs="Courier"/>
      <w:sz w:val="20"/>
      <w:szCs w:val="20"/>
      <w:lang w:val="cs-CZ"/>
    </w:rPr>
  </w:style>
  <w:style w:type="character" w:styleId="FollowedHyperlink">
    <w:name w:val="FollowedHyperlink"/>
    <w:basedOn w:val="DefaultParagraphFont"/>
    <w:uiPriority w:val="99"/>
    <w:semiHidden/>
    <w:unhideWhenUsed/>
    <w:rsid w:val="0071780B"/>
    <w:rPr>
      <w:color w:val="954F72" w:themeColor="followedHyperlink"/>
      <w:u w:val="single"/>
    </w:rPr>
  </w:style>
  <w:style w:type="character" w:customStyle="1" w:styleId="apple-converted-space">
    <w:name w:val="apple-converted-space"/>
    <w:basedOn w:val="DefaultParagraphFont"/>
    <w:rsid w:val="00D021CF"/>
  </w:style>
  <w:style w:type="table" w:styleId="TableGrid">
    <w:name w:val="Table Grid"/>
    <w:basedOn w:val="TableNormal"/>
    <w:uiPriority w:val="59"/>
    <w:rsid w:val="008D0E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716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52010">
      <w:bodyDiv w:val="1"/>
      <w:marLeft w:val="0"/>
      <w:marRight w:val="0"/>
      <w:marTop w:val="0"/>
      <w:marBottom w:val="0"/>
      <w:divBdr>
        <w:top w:val="none" w:sz="0" w:space="0" w:color="auto"/>
        <w:left w:val="none" w:sz="0" w:space="0" w:color="auto"/>
        <w:bottom w:val="none" w:sz="0" w:space="0" w:color="auto"/>
        <w:right w:val="none" w:sz="0" w:space="0" w:color="auto"/>
      </w:divBdr>
    </w:div>
    <w:div w:id="50353750">
      <w:bodyDiv w:val="1"/>
      <w:marLeft w:val="0"/>
      <w:marRight w:val="0"/>
      <w:marTop w:val="0"/>
      <w:marBottom w:val="0"/>
      <w:divBdr>
        <w:top w:val="none" w:sz="0" w:space="0" w:color="auto"/>
        <w:left w:val="none" w:sz="0" w:space="0" w:color="auto"/>
        <w:bottom w:val="none" w:sz="0" w:space="0" w:color="auto"/>
        <w:right w:val="none" w:sz="0" w:space="0" w:color="auto"/>
      </w:divBdr>
    </w:div>
    <w:div w:id="87042109">
      <w:bodyDiv w:val="1"/>
      <w:marLeft w:val="0"/>
      <w:marRight w:val="0"/>
      <w:marTop w:val="0"/>
      <w:marBottom w:val="0"/>
      <w:divBdr>
        <w:top w:val="none" w:sz="0" w:space="0" w:color="auto"/>
        <w:left w:val="none" w:sz="0" w:space="0" w:color="auto"/>
        <w:bottom w:val="none" w:sz="0" w:space="0" w:color="auto"/>
        <w:right w:val="none" w:sz="0" w:space="0" w:color="auto"/>
      </w:divBdr>
    </w:div>
    <w:div w:id="114252446">
      <w:bodyDiv w:val="1"/>
      <w:marLeft w:val="0"/>
      <w:marRight w:val="0"/>
      <w:marTop w:val="0"/>
      <w:marBottom w:val="0"/>
      <w:divBdr>
        <w:top w:val="none" w:sz="0" w:space="0" w:color="auto"/>
        <w:left w:val="none" w:sz="0" w:space="0" w:color="auto"/>
        <w:bottom w:val="none" w:sz="0" w:space="0" w:color="auto"/>
        <w:right w:val="none" w:sz="0" w:space="0" w:color="auto"/>
      </w:divBdr>
    </w:div>
    <w:div w:id="124321899">
      <w:bodyDiv w:val="1"/>
      <w:marLeft w:val="0"/>
      <w:marRight w:val="0"/>
      <w:marTop w:val="0"/>
      <w:marBottom w:val="0"/>
      <w:divBdr>
        <w:top w:val="none" w:sz="0" w:space="0" w:color="auto"/>
        <w:left w:val="none" w:sz="0" w:space="0" w:color="auto"/>
        <w:bottom w:val="none" w:sz="0" w:space="0" w:color="auto"/>
        <w:right w:val="none" w:sz="0" w:space="0" w:color="auto"/>
      </w:divBdr>
    </w:div>
    <w:div w:id="128020205">
      <w:bodyDiv w:val="1"/>
      <w:marLeft w:val="0"/>
      <w:marRight w:val="0"/>
      <w:marTop w:val="0"/>
      <w:marBottom w:val="0"/>
      <w:divBdr>
        <w:top w:val="none" w:sz="0" w:space="0" w:color="auto"/>
        <w:left w:val="none" w:sz="0" w:space="0" w:color="auto"/>
        <w:bottom w:val="none" w:sz="0" w:space="0" w:color="auto"/>
        <w:right w:val="none" w:sz="0" w:space="0" w:color="auto"/>
      </w:divBdr>
    </w:div>
    <w:div w:id="219633467">
      <w:bodyDiv w:val="1"/>
      <w:marLeft w:val="0"/>
      <w:marRight w:val="0"/>
      <w:marTop w:val="0"/>
      <w:marBottom w:val="0"/>
      <w:divBdr>
        <w:top w:val="none" w:sz="0" w:space="0" w:color="auto"/>
        <w:left w:val="none" w:sz="0" w:space="0" w:color="auto"/>
        <w:bottom w:val="none" w:sz="0" w:space="0" w:color="auto"/>
        <w:right w:val="none" w:sz="0" w:space="0" w:color="auto"/>
      </w:divBdr>
      <w:divsChild>
        <w:div w:id="1787195247">
          <w:marLeft w:val="0"/>
          <w:marRight w:val="0"/>
          <w:marTop w:val="0"/>
          <w:marBottom w:val="0"/>
          <w:divBdr>
            <w:top w:val="none" w:sz="0" w:space="0" w:color="auto"/>
            <w:left w:val="none" w:sz="0" w:space="0" w:color="auto"/>
            <w:bottom w:val="none" w:sz="0" w:space="0" w:color="auto"/>
            <w:right w:val="none" w:sz="0" w:space="0" w:color="auto"/>
          </w:divBdr>
          <w:divsChild>
            <w:div w:id="1497528158">
              <w:marLeft w:val="0"/>
              <w:marRight w:val="0"/>
              <w:marTop w:val="0"/>
              <w:marBottom w:val="0"/>
              <w:divBdr>
                <w:top w:val="none" w:sz="0" w:space="0" w:color="auto"/>
                <w:left w:val="none" w:sz="0" w:space="0" w:color="auto"/>
                <w:bottom w:val="none" w:sz="0" w:space="0" w:color="auto"/>
                <w:right w:val="none" w:sz="0" w:space="0" w:color="auto"/>
              </w:divBdr>
              <w:divsChild>
                <w:div w:id="8546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029744">
      <w:bodyDiv w:val="1"/>
      <w:marLeft w:val="0"/>
      <w:marRight w:val="0"/>
      <w:marTop w:val="0"/>
      <w:marBottom w:val="0"/>
      <w:divBdr>
        <w:top w:val="none" w:sz="0" w:space="0" w:color="auto"/>
        <w:left w:val="none" w:sz="0" w:space="0" w:color="auto"/>
        <w:bottom w:val="none" w:sz="0" w:space="0" w:color="auto"/>
        <w:right w:val="none" w:sz="0" w:space="0" w:color="auto"/>
      </w:divBdr>
      <w:divsChild>
        <w:div w:id="958141438">
          <w:marLeft w:val="0"/>
          <w:marRight w:val="0"/>
          <w:marTop w:val="0"/>
          <w:marBottom w:val="0"/>
          <w:divBdr>
            <w:top w:val="none" w:sz="0" w:space="0" w:color="auto"/>
            <w:left w:val="none" w:sz="0" w:space="0" w:color="auto"/>
            <w:bottom w:val="none" w:sz="0" w:space="0" w:color="auto"/>
            <w:right w:val="none" w:sz="0" w:space="0" w:color="auto"/>
          </w:divBdr>
          <w:divsChild>
            <w:div w:id="684792155">
              <w:marLeft w:val="0"/>
              <w:marRight w:val="0"/>
              <w:marTop w:val="0"/>
              <w:marBottom w:val="0"/>
              <w:divBdr>
                <w:top w:val="none" w:sz="0" w:space="0" w:color="auto"/>
                <w:left w:val="none" w:sz="0" w:space="0" w:color="auto"/>
                <w:bottom w:val="none" w:sz="0" w:space="0" w:color="auto"/>
                <w:right w:val="none" w:sz="0" w:space="0" w:color="auto"/>
              </w:divBdr>
              <w:divsChild>
                <w:div w:id="18266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029908">
      <w:bodyDiv w:val="1"/>
      <w:marLeft w:val="0"/>
      <w:marRight w:val="0"/>
      <w:marTop w:val="0"/>
      <w:marBottom w:val="0"/>
      <w:divBdr>
        <w:top w:val="none" w:sz="0" w:space="0" w:color="auto"/>
        <w:left w:val="none" w:sz="0" w:space="0" w:color="auto"/>
        <w:bottom w:val="none" w:sz="0" w:space="0" w:color="auto"/>
        <w:right w:val="none" w:sz="0" w:space="0" w:color="auto"/>
      </w:divBdr>
    </w:div>
    <w:div w:id="521625984">
      <w:bodyDiv w:val="1"/>
      <w:marLeft w:val="0"/>
      <w:marRight w:val="0"/>
      <w:marTop w:val="0"/>
      <w:marBottom w:val="0"/>
      <w:divBdr>
        <w:top w:val="none" w:sz="0" w:space="0" w:color="auto"/>
        <w:left w:val="none" w:sz="0" w:space="0" w:color="auto"/>
        <w:bottom w:val="none" w:sz="0" w:space="0" w:color="auto"/>
        <w:right w:val="none" w:sz="0" w:space="0" w:color="auto"/>
      </w:divBdr>
    </w:div>
    <w:div w:id="564947528">
      <w:bodyDiv w:val="1"/>
      <w:marLeft w:val="0"/>
      <w:marRight w:val="0"/>
      <w:marTop w:val="0"/>
      <w:marBottom w:val="0"/>
      <w:divBdr>
        <w:top w:val="none" w:sz="0" w:space="0" w:color="auto"/>
        <w:left w:val="none" w:sz="0" w:space="0" w:color="auto"/>
        <w:bottom w:val="none" w:sz="0" w:space="0" w:color="auto"/>
        <w:right w:val="none" w:sz="0" w:space="0" w:color="auto"/>
      </w:divBdr>
      <w:divsChild>
        <w:div w:id="352533626">
          <w:marLeft w:val="0"/>
          <w:marRight w:val="0"/>
          <w:marTop w:val="0"/>
          <w:marBottom w:val="0"/>
          <w:divBdr>
            <w:top w:val="none" w:sz="0" w:space="0" w:color="auto"/>
            <w:left w:val="none" w:sz="0" w:space="0" w:color="auto"/>
            <w:bottom w:val="none" w:sz="0" w:space="0" w:color="auto"/>
            <w:right w:val="none" w:sz="0" w:space="0" w:color="auto"/>
          </w:divBdr>
          <w:divsChild>
            <w:div w:id="2016222798">
              <w:marLeft w:val="0"/>
              <w:marRight w:val="0"/>
              <w:marTop w:val="0"/>
              <w:marBottom w:val="0"/>
              <w:divBdr>
                <w:top w:val="none" w:sz="0" w:space="0" w:color="auto"/>
                <w:left w:val="none" w:sz="0" w:space="0" w:color="auto"/>
                <w:bottom w:val="none" w:sz="0" w:space="0" w:color="auto"/>
                <w:right w:val="none" w:sz="0" w:space="0" w:color="auto"/>
              </w:divBdr>
              <w:divsChild>
                <w:div w:id="34309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748163">
      <w:bodyDiv w:val="1"/>
      <w:marLeft w:val="0"/>
      <w:marRight w:val="0"/>
      <w:marTop w:val="0"/>
      <w:marBottom w:val="0"/>
      <w:divBdr>
        <w:top w:val="none" w:sz="0" w:space="0" w:color="auto"/>
        <w:left w:val="none" w:sz="0" w:space="0" w:color="auto"/>
        <w:bottom w:val="none" w:sz="0" w:space="0" w:color="auto"/>
        <w:right w:val="none" w:sz="0" w:space="0" w:color="auto"/>
      </w:divBdr>
    </w:div>
    <w:div w:id="595098541">
      <w:bodyDiv w:val="1"/>
      <w:marLeft w:val="0"/>
      <w:marRight w:val="0"/>
      <w:marTop w:val="0"/>
      <w:marBottom w:val="0"/>
      <w:divBdr>
        <w:top w:val="none" w:sz="0" w:space="0" w:color="auto"/>
        <w:left w:val="none" w:sz="0" w:space="0" w:color="auto"/>
        <w:bottom w:val="none" w:sz="0" w:space="0" w:color="auto"/>
        <w:right w:val="none" w:sz="0" w:space="0" w:color="auto"/>
      </w:divBdr>
    </w:div>
    <w:div w:id="604072101">
      <w:bodyDiv w:val="1"/>
      <w:marLeft w:val="0"/>
      <w:marRight w:val="0"/>
      <w:marTop w:val="0"/>
      <w:marBottom w:val="0"/>
      <w:divBdr>
        <w:top w:val="none" w:sz="0" w:space="0" w:color="auto"/>
        <w:left w:val="none" w:sz="0" w:space="0" w:color="auto"/>
        <w:bottom w:val="none" w:sz="0" w:space="0" w:color="auto"/>
        <w:right w:val="none" w:sz="0" w:space="0" w:color="auto"/>
      </w:divBdr>
    </w:div>
    <w:div w:id="627127718">
      <w:bodyDiv w:val="1"/>
      <w:marLeft w:val="0"/>
      <w:marRight w:val="0"/>
      <w:marTop w:val="0"/>
      <w:marBottom w:val="0"/>
      <w:divBdr>
        <w:top w:val="none" w:sz="0" w:space="0" w:color="auto"/>
        <w:left w:val="none" w:sz="0" w:space="0" w:color="auto"/>
        <w:bottom w:val="none" w:sz="0" w:space="0" w:color="auto"/>
        <w:right w:val="none" w:sz="0" w:space="0" w:color="auto"/>
      </w:divBdr>
    </w:div>
    <w:div w:id="632248684">
      <w:bodyDiv w:val="1"/>
      <w:marLeft w:val="0"/>
      <w:marRight w:val="0"/>
      <w:marTop w:val="0"/>
      <w:marBottom w:val="0"/>
      <w:divBdr>
        <w:top w:val="none" w:sz="0" w:space="0" w:color="auto"/>
        <w:left w:val="none" w:sz="0" w:space="0" w:color="auto"/>
        <w:bottom w:val="none" w:sz="0" w:space="0" w:color="auto"/>
        <w:right w:val="none" w:sz="0" w:space="0" w:color="auto"/>
      </w:divBdr>
    </w:div>
    <w:div w:id="635910572">
      <w:bodyDiv w:val="1"/>
      <w:marLeft w:val="0"/>
      <w:marRight w:val="0"/>
      <w:marTop w:val="0"/>
      <w:marBottom w:val="0"/>
      <w:divBdr>
        <w:top w:val="none" w:sz="0" w:space="0" w:color="auto"/>
        <w:left w:val="none" w:sz="0" w:space="0" w:color="auto"/>
        <w:bottom w:val="none" w:sz="0" w:space="0" w:color="auto"/>
        <w:right w:val="none" w:sz="0" w:space="0" w:color="auto"/>
      </w:divBdr>
    </w:div>
    <w:div w:id="687215835">
      <w:bodyDiv w:val="1"/>
      <w:marLeft w:val="0"/>
      <w:marRight w:val="0"/>
      <w:marTop w:val="0"/>
      <w:marBottom w:val="0"/>
      <w:divBdr>
        <w:top w:val="none" w:sz="0" w:space="0" w:color="auto"/>
        <w:left w:val="none" w:sz="0" w:space="0" w:color="auto"/>
        <w:bottom w:val="none" w:sz="0" w:space="0" w:color="auto"/>
        <w:right w:val="none" w:sz="0" w:space="0" w:color="auto"/>
      </w:divBdr>
    </w:div>
    <w:div w:id="716466465">
      <w:bodyDiv w:val="1"/>
      <w:marLeft w:val="0"/>
      <w:marRight w:val="0"/>
      <w:marTop w:val="0"/>
      <w:marBottom w:val="0"/>
      <w:divBdr>
        <w:top w:val="none" w:sz="0" w:space="0" w:color="auto"/>
        <w:left w:val="none" w:sz="0" w:space="0" w:color="auto"/>
        <w:bottom w:val="none" w:sz="0" w:space="0" w:color="auto"/>
        <w:right w:val="none" w:sz="0" w:space="0" w:color="auto"/>
      </w:divBdr>
    </w:div>
    <w:div w:id="717558113">
      <w:bodyDiv w:val="1"/>
      <w:marLeft w:val="0"/>
      <w:marRight w:val="0"/>
      <w:marTop w:val="0"/>
      <w:marBottom w:val="0"/>
      <w:divBdr>
        <w:top w:val="none" w:sz="0" w:space="0" w:color="auto"/>
        <w:left w:val="none" w:sz="0" w:space="0" w:color="auto"/>
        <w:bottom w:val="none" w:sz="0" w:space="0" w:color="auto"/>
        <w:right w:val="none" w:sz="0" w:space="0" w:color="auto"/>
      </w:divBdr>
    </w:div>
    <w:div w:id="731385432">
      <w:bodyDiv w:val="1"/>
      <w:marLeft w:val="0"/>
      <w:marRight w:val="0"/>
      <w:marTop w:val="0"/>
      <w:marBottom w:val="0"/>
      <w:divBdr>
        <w:top w:val="none" w:sz="0" w:space="0" w:color="auto"/>
        <w:left w:val="none" w:sz="0" w:space="0" w:color="auto"/>
        <w:bottom w:val="none" w:sz="0" w:space="0" w:color="auto"/>
        <w:right w:val="none" w:sz="0" w:space="0" w:color="auto"/>
      </w:divBdr>
    </w:div>
    <w:div w:id="780615316">
      <w:bodyDiv w:val="1"/>
      <w:marLeft w:val="0"/>
      <w:marRight w:val="0"/>
      <w:marTop w:val="0"/>
      <w:marBottom w:val="0"/>
      <w:divBdr>
        <w:top w:val="none" w:sz="0" w:space="0" w:color="auto"/>
        <w:left w:val="none" w:sz="0" w:space="0" w:color="auto"/>
        <w:bottom w:val="none" w:sz="0" w:space="0" w:color="auto"/>
        <w:right w:val="none" w:sz="0" w:space="0" w:color="auto"/>
      </w:divBdr>
    </w:div>
    <w:div w:id="915941723">
      <w:bodyDiv w:val="1"/>
      <w:marLeft w:val="0"/>
      <w:marRight w:val="0"/>
      <w:marTop w:val="0"/>
      <w:marBottom w:val="0"/>
      <w:divBdr>
        <w:top w:val="none" w:sz="0" w:space="0" w:color="auto"/>
        <w:left w:val="none" w:sz="0" w:space="0" w:color="auto"/>
        <w:bottom w:val="none" w:sz="0" w:space="0" w:color="auto"/>
        <w:right w:val="none" w:sz="0" w:space="0" w:color="auto"/>
      </w:divBdr>
    </w:div>
    <w:div w:id="916551211">
      <w:bodyDiv w:val="1"/>
      <w:marLeft w:val="0"/>
      <w:marRight w:val="0"/>
      <w:marTop w:val="0"/>
      <w:marBottom w:val="0"/>
      <w:divBdr>
        <w:top w:val="none" w:sz="0" w:space="0" w:color="auto"/>
        <w:left w:val="none" w:sz="0" w:space="0" w:color="auto"/>
        <w:bottom w:val="none" w:sz="0" w:space="0" w:color="auto"/>
        <w:right w:val="none" w:sz="0" w:space="0" w:color="auto"/>
      </w:divBdr>
    </w:div>
    <w:div w:id="960845043">
      <w:bodyDiv w:val="1"/>
      <w:marLeft w:val="0"/>
      <w:marRight w:val="0"/>
      <w:marTop w:val="0"/>
      <w:marBottom w:val="0"/>
      <w:divBdr>
        <w:top w:val="none" w:sz="0" w:space="0" w:color="auto"/>
        <w:left w:val="none" w:sz="0" w:space="0" w:color="auto"/>
        <w:bottom w:val="none" w:sz="0" w:space="0" w:color="auto"/>
        <w:right w:val="none" w:sz="0" w:space="0" w:color="auto"/>
      </w:divBdr>
    </w:div>
    <w:div w:id="1002242433">
      <w:bodyDiv w:val="1"/>
      <w:marLeft w:val="0"/>
      <w:marRight w:val="0"/>
      <w:marTop w:val="0"/>
      <w:marBottom w:val="0"/>
      <w:divBdr>
        <w:top w:val="none" w:sz="0" w:space="0" w:color="auto"/>
        <w:left w:val="none" w:sz="0" w:space="0" w:color="auto"/>
        <w:bottom w:val="none" w:sz="0" w:space="0" w:color="auto"/>
        <w:right w:val="none" w:sz="0" w:space="0" w:color="auto"/>
      </w:divBdr>
    </w:div>
    <w:div w:id="1007752620">
      <w:bodyDiv w:val="1"/>
      <w:marLeft w:val="0"/>
      <w:marRight w:val="0"/>
      <w:marTop w:val="0"/>
      <w:marBottom w:val="0"/>
      <w:divBdr>
        <w:top w:val="none" w:sz="0" w:space="0" w:color="auto"/>
        <w:left w:val="none" w:sz="0" w:space="0" w:color="auto"/>
        <w:bottom w:val="none" w:sz="0" w:space="0" w:color="auto"/>
        <w:right w:val="none" w:sz="0" w:space="0" w:color="auto"/>
      </w:divBdr>
    </w:div>
    <w:div w:id="1024793432">
      <w:bodyDiv w:val="1"/>
      <w:marLeft w:val="0"/>
      <w:marRight w:val="0"/>
      <w:marTop w:val="0"/>
      <w:marBottom w:val="0"/>
      <w:divBdr>
        <w:top w:val="none" w:sz="0" w:space="0" w:color="auto"/>
        <w:left w:val="none" w:sz="0" w:space="0" w:color="auto"/>
        <w:bottom w:val="none" w:sz="0" w:space="0" w:color="auto"/>
        <w:right w:val="none" w:sz="0" w:space="0" w:color="auto"/>
      </w:divBdr>
    </w:div>
    <w:div w:id="1030640660">
      <w:bodyDiv w:val="1"/>
      <w:marLeft w:val="0"/>
      <w:marRight w:val="0"/>
      <w:marTop w:val="0"/>
      <w:marBottom w:val="0"/>
      <w:divBdr>
        <w:top w:val="none" w:sz="0" w:space="0" w:color="auto"/>
        <w:left w:val="none" w:sz="0" w:space="0" w:color="auto"/>
        <w:bottom w:val="none" w:sz="0" w:space="0" w:color="auto"/>
        <w:right w:val="none" w:sz="0" w:space="0" w:color="auto"/>
      </w:divBdr>
    </w:div>
    <w:div w:id="1037195295">
      <w:bodyDiv w:val="1"/>
      <w:marLeft w:val="0"/>
      <w:marRight w:val="0"/>
      <w:marTop w:val="0"/>
      <w:marBottom w:val="0"/>
      <w:divBdr>
        <w:top w:val="none" w:sz="0" w:space="0" w:color="auto"/>
        <w:left w:val="none" w:sz="0" w:space="0" w:color="auto"/>
        <w:bottom w:val="none" w:sz="0" w:space="0" w:color="auto"/>
        <w:right w:val="none" w:sz="0" w:space="0" w:color="auto"/>
      </w:divBdr>
    </w:div>
    <w:div w:id="1046829447">
      <w:bodyDiv w:val="1"/>
      <w:marLeft w:val="0"/>
      <w:marRight w:val="0"/>
      <w:marTop w:val="0"/>
      <w:marBottom w:val="0"/>
      <w:divBdr>
        <w:top w:val="none" w:sz="0" w:space="0" w:color="auto"/>
        <w:left w:val="none" w:sz="0" w:space="0" w:color="auto"/>
        <w:bottom w:val="none" w:sz="0" w:space="0" w:color="auto"/>
        <w:right w:val="none" w:sz="0" w:space="0" w:color="auto"/>
      </w:divBdr>
      <w:divsChild>
        <w:div w:id="1354578339">
          <w:marLeft w:val="0"/>
          <w:marRight w:val="0"/>
          <w:marTop w:val="0"/>
          <w:marBottom w:val="0"/>
          <w:divBdr>
            <w:top w:val="none" w:sz="0" w:space="0" w:color="auto"/>
            <w:left w:val="none" w:sz="0" w:space="0" w:color="auto"/>
            <w:bottom w:val="none" w:sz="0" w:space="0" w:color="auto"/>
            <w:right w:val="none" w:sz="0" w:space="0" w:color="auto"/>
          </w:divBdr>
          <w:divsChild>
            <w:div w:id="2029287958">
              <w:marLeft w:val="0"/>
              <w:marRight w:val="0"/>
              <w:marTop w:val="0"/>
              <w:marBottom w:val="0"/>
              <w:divBdr>
                <w:top w:val="none" w:sz="0" w:space="0" w:color="auto"/>
                <w:left w:val="none" w:sz="0" w:space="0" w:color="auto"/>
                <w:bottom w:val="none" w:sz="0" w:space="0" w:color="auto"/>
                <w:right w:val="none" w:sz="0" w:space="0" w:color="auto"/>
              </w:divBdr>
              <w:divsChild>
                <w:div w:id="40268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413886">
      <w:bodyDiv w:val="1"/>
      <w:marLeft w:val="0"/>
      <w:marRight w:val="0"/>
      <w:marTop w:val="0"/>
      <w:marBottom w:val="0"/>
      <w:divBdr>
        <w:top w:val="none" w:sz="0" w:space="0" w:color="auto"/>
        <w:left w:val="none" w:sz="0" w:space="0" w:color="auto"/>
        <w:bottom w:val="none" w:sz="0" w:space="0" w:color="auto"/>
        <w:right w:val="none" w:sz="0" w:space="0" w:color="auto"/>
      </w:divBdr>
    </w:div>
    <w:div w:id="1107501042">
      <w:bodyDiv w:val="1"/>
      <w:marLeft w:val="0"/>
      <w:marRight w:val="0"/>
      <w:marTop w:val="0"/>
      <w:marBottom w:val="0"/>
      <w:divBdr>
        <w:top w:val="none" w:sz="0" w:space="0" w:color="auto"/>
        <w:left w:val="none" w:sz="0" w:space="0" w:color="auto"/>
        <w:bottom w:val="none" w:sz="0" w:space="0" w:color="auto"/>
        <w:right w:val="none" w:sz="0" w:space="0" w:color="auto"/>
      </w:divBdr>
    </w:div>
    <w:div w:id="1363701975">
      <w:bodyDiv w:val="1"/>
      <w:marLeft w:val="0"/>
      <w:marRight w:val="0"/>
      <w:marTop w:val="0"/>
      <w:marBottom w:val="0"/>
      <w:divBdr>
        <w:top w:val="none" w:sz="0" w:space="0" w:color="auto"/>
        <w:left w:val="none" w:sz="0" w:space="0" w:color="auto"/>
        <w:bottom w:val="none" w:sz="0" w:space="0" w:color="auto"/>
        <w:right w:val="none" w:sz="0" w:space="0" w:color="auto"/>
      </w:divBdr>
    </w:div>
    <w:div w:id="1372808511">
      <w:bodyDiv w:val="1"/>
      <w:marLeft w:val="0"/>
      <w:marRight w:val="0"/>
      <w:marTop w:val="0"/>
      <w:marBottom w:val="0"/>
      <w:divBdr>
        <w:top w:val="none" w:sz="0" w:space="0" w:color="auto"/>
        <w:left w:val="none" w:sz="0" w:space="0" w:color="auto"/>
        <w:bottom w:val="none" w:sz="0" w:space="0" w:color="auto"/>
        <w:right w:val="none" w:sz="0" w:space="0" w:color="auto"/>
      </w:divBdr>
    </w:div>
    <w:div w:id="1375041976">
      <w:bodyDiv w:val="1"/>
      <w:marLeft w:val="0"/>
      <w:marRight w:val="0"/>
      <w:marTop w:val="0"/>
      <w:marBottom w:val="0"/>
      <w:divBdr>
        <w:top w:val="none" w:sz="0" w:space="0" w:color="auto"/>
        <w:left w:val="none" w:sz="0" w:space="0" w:color="auto"/>
        <w:bottom w:val="none" w:sz="0" w:space="0" w:color="auto"/>
        <w:right w:val="none" w:sz="0" w:space="0" w:color="auto"/>
      </w:divBdr>
      <w:divsChild>
        <w:div w:id="2106921570">
          <w:marLeft w:val="0"/>
          <w:marRight w:val="0"/>
          <w:marTop w:val="0"/>
          <w:marBottom w:val="0"/>
          <w:divBdr>
            <w:top w:val="none" w:sz="0" w:space="0" w:color="auto"/>
            <w:left w:val="none" w:sz="0" w:space="0" w:color="auto"/>
            <w:bottom w:val="none" w:sz="0" w:space="0" w:color="auto"/>
            <w:right w:val="none" w:sz="0" w:space="0" w:color="auto"/>
          </w:divBdr>
          <w:divsChild>
            <w:div w:id="2054883135">
              <w:marLeft w:val="0"/>
              <w:marRight w:val="0"/>
              <w:marTop w:val="0"/>
              <w:marBottom w:val="0"/>
              <w:divBdr>
                <w:top w:val="none" w:sz="0" w:space="0" w:color="auto"/>
                <w:left w:val="none" w:sz="0" w:space="0" w:color="auto"/>
                <w:bottom w:val="none" w:sz="0" w:space="0" w:color="auto"/>
                <w:right w:val="none" w:sz="0" w:space="0" w:color="auto"/>
              </w:divBdr>
              <w:divsChild>
                <w:div w:id="182905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848054">
      <w:bodyDiv w:val="1"/>
      <w:marLeft w:val="0"/>
      <w:marRight w:val="0"/>
      <w:marTop w:val="0"/>
      <w:marBottom w:val="0"/>
      <w:divBdr>
        <w:top w:val="none" w:sz="0" w:space="0" w:color="auto"/>
        <w:left w:val="none" w:sz="0" w:space="0" w:color="auto"/>
        <w:bottom w:val="none" w:sz="0" w:space="0" w:color="auto"/>
        <w:right w:val="none" w:sz="0" w:space="0" w:color="auto"/>
      </w:divBdr>
    </w:div>
    <w:div w:id="1493984949">
      <w:bodyDiv w:val="1"/>
      <w:marLeft w:val="0"/>
      <w:marRight w:val="0"/>
      <w:marTop w:val="0"/>
      <w:marBottom w:val="0"/>
      <w:divBdr>
        <w:top w:val="none" w:sz="0" w:space="0" w:color="auto"/>
        <w:left w:val="none" w:sz="0" w:space="0" w:color="auto"/>
        <w:bottom w:val="none" w:sz="0" w:space="0" w:color="auto"/>
        <w:right w:val="none" w:sz="0" w:space="0" w:color="auto"/>
      </w:divBdr>
    </w:div>
    <w:div w:id="1514954388">
      <w:bodyDiv w:val="1"/>
      <w:marLeft w:val="0"/>
      <w:marRight w:val="0"/>
      <w:marTop w:val="0"/>
      <w:marBottom w:val="0"/>
      <w:divBdr>
        <w:top w:val="none" w:sz="0" w:space="0" w:color="auto"/>
        <w:left w:val="none" w:sz="0" w:space="0" w:color="auto"/>
        <w:bottom w:val="none" w:sz="0" w:space="0" w:color="auto"/>
        <w:right w:val="none" w:sz="0" w:space="0" w:color="auto"/>
      </w:divBdr>
    </w:div>
    <w:div w:id="1521891656">
      <w:bodyDiv w:val="1"/>
      <w:marLeft w:val="0"/>
      <w:marRight w:val="0"/>
      <w:marTop w:val="0"/>
      <w:marBottom w:val="0"/>
      <w:divBdr>
        <w:top w:val="none" w:sz="0" w:space="0" w:color="auto"/>
        <w:left w:val="none" w:sz="0" w:space="0" w:color="auto"/>
        <w:bottom w:val="none" w:sz="0" w:space="0" w:color="auto"/>
        <w:right w:val="none" w:sz="0" w:space="0" w:color="auto"/>
      </w:divBdr>
    </w:div>
    <w:div w:id="1581678102">
      <w:bodyDiv w:val="1"/>
      <w:marLeft w:val="0"/>
      <w:marRight w:val="0"/>
      <w:marTop w:val="0"/>
      <w:marBottom w:val="0"/>
      <w:divBdr>
        <w:top w:val="none" w:sz="0" w:space="0" w:color="auto"/>
        <w:left w:val="none" w:sz="0" w:space="0" w:color="auto"/>
        <w:bottom w:val="none" w:sz="0" w:space="0" w:color="auto"/>
        <w:right w:val="none" w:sz="0" w:space="0" w:color="auto"/>
      </w:divBdr>
    </w:div>
    <w:div w:id="1605186733">
      <w:bodyDiv w:val="1"/>
      <w:marLeft w:val="0"/>
      <w:marRight w:val="0"/>
      <w:marTop w:val="0"/>
      <w:marBottom w:val="0"/>
      <w:divBdr>
        <w:top w:val="none" w:sz="0" w:space="0" w:color="auto"/>
        <w:left w:val="none" w:sz="0" w:space="0" w:color="auto"/>
        <w:bottom w:val="none" w:sz="0" w:space="0" w:color="auto"/>
        <w:right w:val="none" w:sz="0" w:space="0" w:color="auto"/>
      </w:divBdr>
    </w:div>
    <w:div w:id="1654479343">
      <w:bodyDiv w:val="1"/>
      <w:marLeft w:val="0"/>
      <w:marRight w:val="0"/>
      <w:marTop w:val="0"/>
      <w:marBottom w:val="0"/>
      <w:divBdr>
        <w:top w:val="none" w:sz="0" w:space="0" w:color="auto"/>
        <w:left w:val="none" w:sz="0" w:space="0" w:color="auto"/>
        <w:bottom w:val="none" w:sz="0" w:space="0" w:color="auto"/>
        <w:right w:val="none" w:sz="0" w:space="0" w:color="auto"/>
      </w:divBdr>
    </w:div>
    <w:div w:id="1715304457">
      <w:bodyDiv w:val="1"/>
      <w:marLeft w:val="0"/>
      <w:marRight w:val="0"/>
      <w:marTop w:val="0"/>
      <w:marBottom w:val="0"/>
      <w:divBdr>
        <w:top w:val="none" w:sz="0" w:space="0" w:color="auto"/>
        <w:left w:val="none" w:sz="0" w:space="0" w:color="auto"/>
        <w:bottom w:val="none" w:sz="0" w:space="0" w:color="auto"/>
        <w:right w:val="none" w:sz="0" w:space="0" w:color="auto"/>
      </w:divBdr>
    </w:div>
    <w:div w:id="1730952467">
      <w:bodyDiv w:val="1"/>
      <w:marLeft w:val="0"/>
      <w:marRight w:val="0"/>
      <w:marTop w:val="0"/>
      <w:marBottom w:val="0"/>
      <w:divBdr>
        <w:top w:val="none" w:sz="0" w:space="0" w:color="auto"/>
        <w:left w:val="none" w:sz="0" w:space="0" w:color="auto"/>
        <w:bottom w:val="none" w:sz="0" w:space="0" w:color="auto"/>
        <w:right w:val="none" w:sz="0" w:space="0" w:color="auto"/>
      </w:divBdr>
    </w:div>
    <w:div w:id="1732340759">
      <w:bodyDiv w:val="1"/>
      <w:marLeft w:val="0"/>
      <w:marRight w:val="0"/>
      <w:marTop w:val="0"/>
      <w:marBottom w:val="0"/>
      <w:divBdr>
        <w:top w:val="none" w:sz="0" w:space="0" w:color="auto"/>
        <w:left w:val="none" w:sz="0" w:space="0" w:color="auto"/>
        <w:bottom w:val="none" w:sz="0" w:space="0" w:color="auto"/>
        <w:right w:val="none" w:sz="0" w:space="0" w:color="auto"/>
      </w:divBdr>
    </w:div>
    <w:div w:id="1798716008">
      <w:bodyDiv w:val="1"/>
      <w:marLeft w:val="0"/>
      <w:marRight w:val="0"/>
      <w:marTop w:val="0"/>
      <w:marBottom w:val="0"/>
      <w:divBdr>
        <w:top w:val="none" w:sz="0" w:space="0" w:color="auto"/>
        <w:left w:val="none" w:sz="0" w:space="0" w:color="auto"/>
        <w:bottom w:val="none" w:sz="0" w:space="0" w:color="auto"/>
        <w:right w:val="none" w:sz="0" w:space="0" w:color="auto"/>
      </w:divBdr>
    </w:div>
    <w:div w:id="1815684367">
      <w:bodyDiv w:val="1"/>
      <w:marLeft w:val="0"/>
      <w:marRight w:val="0"/>
      <w:marTop w:val="0"/>
      <w:marBottom w:val="0"/>
      <w:divBdr>
        <w:top w:val="none" w:sz="0" w:space="0" w:color="auto"/>
        <w:left w:val="none" w:sz="0" w:space="0" w:color="auto"/>
        <w:bottom w:val="none" w:sz="0" w:space="0" w:color="auto"/>
        <w:right w:val="none" w:sz="0" w:space="0" w:color="auto"/>
      </w:divBdr>
    </w:div>
    <w:div w:id="1816408510">
      <w:bodyDiv w:val="1"/>
      <w:marLeft w:val="0"/>
      <w:marRight w:val="0"/>
      <w:marTop w:val="0"/>
      <w:marBottom w:val="0"/>
      <w:divBdr>
        <w:top w:val="none" w:sz="0" w:space="0" w:color="auto"/>
        <w:left w:val="none" w:sz="0" w:space="0" w:color="auto"/>
        <w:bottom w:val="none" w:sz="0" w:space="0" w:color="auto"/>
        <w:right w:val="none" w:sz="0" w:space="0" w:color="auto"/>
      </w:divBdr>
    </w:div>
    <w:div w:id="1819221387">
      <w:bodyDiv w:val="1"/>
      <w:marLeft w:val="0"/>
      <w:marRight w:val="0"/>
      <w:marTop w:val="0"/>
      <w:marBottom w:val="0"/>
      <w:divBdr>
        <w:top w:val="none" w:sz="0" w:space="0" w:color="auto"/>
        <w:left w:val="none" w:sz="0" w:space="0" w:color="auto"/>
        <w:bottom w:val="none" w:sz="0" w:space="0" w:color="auto"/>
        <w:right w:val="none" w:sz="0" w:space="0" w:color="auto"/>
      </w:divBdr>
      <w:divsChild>
        <w:div w:id="1573392361">
          <w:marLeft w:val="0"/>
          <w:marRight w:val="0"/>
          <w:marTop w:val="0"/>
          <w:marBottom w:val="0"/>
          <w:divBdr>
            <w:top w:val="none" w:sz="0" w:space="0" w:color="auto"/>
            <w:left w:val="none" w:sz="0" w:space="0" w:color="auto"/>
            <w:bottom w:val="none" w:sz="0" w:space="0" w:color="auto"/>
            <w:right w:val="none" w:sz="0" w:space="0" w:color="auto"/>
          </w:divBdr>
          <w:divsChild>
            <w:div w:id="968702589">
              <w:marLeft w:val="0"/>
              <w:marRight w:val="0"/>
              <w:marTop w:val="0"/>
              <w:marBottom w:val="0"/>
              <w:divBdr>
                <w:top w:val="none" w:sz="0" w:space="0" w:color="auto"/>
                <w:left w:val="none" w:sz="0" w:space="0" w:color="auto"/>
                <w:bottom w:val="none" w:sz="0" w:space="0" w:color="auto"/>
                <w:right w:val="none" w:sz="0" w:space="0" w:color="auto"/>
              </w:divBdr>
              <w:divsChild>
                <w:div w:id="57162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46403">
      <w:bodyDiv w:val="1"/>
      <w:marLeft w:val="0"/>
      <w:marRight w:val="0"/>
      <w:marTop w:val="0"/>
      <w:marBottom w:val="0"/>
      <w:divBdr>
        <w:top w:val="none" w:sz="0" w:space="0" w:color="auto"/>
        <w:left w:val="none" w:sz="0" w:space="0" w:color="auto"/>
        <w:bottom w:val="none" w:sz="0" w:space="0" w:color="auto"/>
        <w:right w:val="none" w:sz="0" w:space="0" w:color="auto"/>
      </w:divBdr>
    </w:div>
    <w:div w:id="1890072049">
      <w:bodyDiv w:val="1"/>
      <w:marLeft w:val="0"/>
      <w:marRight w:val="0"/>
      <w:marTop w:val="0"/>
      <w:marBottom w:val="0"/>
      <w:divBdr>
        <w:top w:val="none" w:sz="0" w:space="0" w:color="auto"/>
        <w:left w:val="none" w:sz="0" w:space="0" w:color="auto"/>
        <w:bottom w:val="none" w:sz="0" w:space="0" w:color="auto"/>
        <w:right w:val="none" w:sz="0" w:space="0" w:color="auto"/>
      </w:divBdr>
    </w:div>
    <w:div w:id="1899052573">
      <w:bodyDiv w:val="1"/>
      <w:marLeft w:val="0"/>
      <w:marRight w:val="0"/>
      <w:marTop w:val="0"/>
      <w:marBottom w:val="0"/>
      <w:divBdr>
        <w:top w:val="none" w:sz="0" w:space="0" w:color="auto"/>
        <w:left w:val="none" w:sz="0" w:space="0" w:color="auto"/>
        <w:bottom w:val="none" w:sz="0" w:space="0" w:color="auto"/>
        <w:right w:val="none" w:sz="0" w:space="0" w:color="auto"/>
      </w:divBdr>
    </w:div>
    <w:div w:id="1907647367">
      <w:bodyDiv w:val="1"/>
      <w:marLeft w:val="0"/>
      <w:marRight w:val="0"/>
      <w:marTop w:val="0"/>
      <w:marBottom w:val="0"/>
      <w:divBdr>
        <w:top w:val="none" w:sz="0" w:space="0" w:color="auto"/>
        <w:left w:val="none" w:sz="0" w:space="0" w:color="auto"/>
        <w:bottom w:val="none" w:sz="0" w:space="0" w:color="auto"/>
        <w:right w:val="none" w:sz="0" w:space="0" w:color="auto"/>
      </w:divBdr>
    </w:div>
    <w:div w:id="2066488076">
      <w:bodyDiv w:val="1"/>
      <w:marLeft w:val="0"/>
      <w:marRight w:val="0"/>
      <w:marTop w:val="0"/>
      <w:marBottom w:val="0"/>
      <w:divBdr>
        <w:top w:val="none" w:sz="0" w:space="0" w:color="auto"/>
        <w:left w:val="none" w:sz="0" w:space="0" w:color="auto"/>
        <w:bottom w:val="none" w:sz="0" w:space="0" w:color="auto"/>
        <w:right w:val="none" w:sz="0" w:space="0" w:color="auto"/>
      </w:divBdr>
    </w:div>
    <w:div w:id="2073692806">
      <w:bodyDiv w:val="1"/>
      <w:marLeft w:val="0"/>
      <w:marRight w:val="0"/>
      <w:marTop w:val="0"/>
      <w:marBottom w:val="0"/>
      <w:divBdr>
        <w:top w:val="none" w:sz="0" w:space="0" w:color="auto"/>
        <w:left w:val="none" w:sz="0" w:space="0" w:color="auto"/>
        <w:bottom w:val="none" w:sz="0" w:space="0" w:color="auto"/>
        <w:right w:val="none" w:sz="0" w:space="0" w:color="auto"/>
      </w:divBdr>
    </w:div>
    <w:div w:id="2082830350">
      <w:bodyDiv w:val="1"/>
      <w:marLeft w:val="0"/>
      <w:marRight w:val="0"/>
      <w:marTop w:val="0"/>
      <w:marBottom w:val="0"/>
      <w:divBdr>
        <w:top w:val="none" w:sz="0" w:space="0" w:color="auto"/>
        <w:left w:val="none" w:sz="0" w:space="0" w:color="auto"/>
        <w:bottom w:val="none" w:sz="0" w:space="0" w:color="auto"/>
        <w:right w:val="none" w:sz="0" w:space="0" w:color="auto"/>
      </w:divBdr>
    </w:div>
    <w:div w:id="2105032540">
      <w:bodyDiv w:val="1"/>
      <w:marLeft w:val="0"/>
      <w:marRight w:val="0"/>
      <w:marTop w:val="0"/>
      <w:marBottom w:val="0"/>
      <w:divBdr>
        <w:top w:val="none" w:sz="0" w:space="0" w:color="auto"/>
        <w:left w:val="none" w:sz="0" w:space="0" w:color="auto"/>
        <w:bottom w:val="none" w:sz="0" w:space="0" w:color="auto"/>
        <w:right w:val="none" w:sz="0" w:space="0" w:color="auto"/>
      </w:divBdr>
      <w:divsChild>
        <w:div w:id="2122332511">
          <w:marLeft w:val="0"/>
          <w:marRight w:val="0"/>
          <w:marTop w:val="0"/>
          <w:marBottom w:val="0"/>
          <w:divBdr>
            <w:top w:val="none" w:sz="0" w:space="0" w:color="auto"/>
            <w:left w:val="none" w:sz="0" w:space="0" w:color="auto"/>
            <w:bottom w:val="none" w:sz="0" w:space="0" w:color="auto"/>
            <w:right w:val="none" w:sz="0" w:space="0" w:color="auto"/>
          </w:divBdr>
          <w:divsChild>
            <w:div w:id="37051195">
              <w:marLeft w:val="0"/>
              <w:marRight w:val="0"/>
              <w:marTop w:val="0"/>
              <w:marBottom w:val="0"/>
              <w:divBdr>
                <w:top w:val="none" w:sz="0" w:space="0" w:color="auto"/>
                <w:left w:val="none" w:sz="0" w:space="0" w:color="auto"/>
                <w:bottom w:val="none" w:sz="0" w:space="0" w:color="auto"/>
                <w:right w:val="none" w:sz="0" w:space="0" w:color="auto"/>
              </w:divBdr>
              <w:divsChild>
                <w:div w:id="5590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2.jpe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ID:- 1702605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97EE3F-E79B-904A-97B2-A730475C4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19</Pages>
  <Words>4225</Words>
  <Characters>24085</Characters>
  <Application>Microsoft Macintosh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Student Name:- Roksana Szymanska </dc:creator>
  <cp:keywords/>
  <dc:description/>
  <cp:lastModifiedBy>Roksana Szymanska</cp:lastModifiedBy>
  <cp:revision>61</cp:revision>
  <dcterms:created xsi:type="dcterms:W3CDTF">2019-04-05T08:15:00Z</dcterms:created>
  <dcterms:modified xsi:type="dcterms:W3CDTF">2019-05-06T13:22:00Z</dcterms:modified>
</cp:coreProperties>
</file>