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74EF0B1A" w:rsidR="005E6C44" w:rsidRPr="00A42F82" w:rsidRDefault="005E6C44" w:rsidP="00A91894">
            <w:pPr>
              <w:rPr>
                <w:rFonts w:ascii="Arial" w:hAnsi="Arial" w:cs="Arial"/>
                <w:sz w:val="22"/>
                <w:szCs w:val="22"/>
              </w:rPr>
            </w:pPr>
            <w:r w:rsidRPr="00A42F82">
              <w:rPr>
                <w:rFonts w:ascii="Arial" w:hAnsi="Arial" w:cs="Arial"/>
                <w:sz w:val="22"/>
                <w:szCs w:val="22"/>
              </w:rPr>
              <w:t>Full Name</w:t>
            </w:r>
            <w:r w:rsidR="007A3777">
              <w:rPr>
                <w:rFonts w:ascii="Arial" w:hAnsi="Arial" w:cs="Arial"/>
                <w:sz w:val="22"/>
                <w:szCs w:val="22"/>
              </w:rPr>
              <w:t>:</w:t>
            </w:r>
          </w:p>
        </w:tc>
        <w:tc>
          <w:tcPr>
            <w:tcW w:w="6636" w:type="dxa"/>
            <w:gridSpan w:val="4"/>
            <w:vAlign w:val="center"/>
          </w:tcPr>
          <w:p w14:paraId="7B7CF528" w14:textId="3DB6F802" w:rsidR="005E6C44" w:rsidRPr="00A42F82" w:rsidRDefault="007A3777" w:rsidP="00A91894">
            <w:pPr>
              <w:rPr>
                <w:rFonts w:ascii="Arial" w:hAnsi="Arial" w:cs="Arial"/>
                <w:sz w:val="22"/>
                <w:szCs w:val="22"/>
              </w:rPr>
            </w:pPr>
            <w:r>
              <w:rPr>
                <w:rFonts w:ascii="Arial" w:hAnsi="Arial" w:cs="Arial"/>
                <w:sz w:val="22"/>
                <w:szCs w:val="22"/>
              </w:rPr>
              <w:t>Solange Raposo</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355E28C6" w:rsidR="005E6C44" w:rsidRPr="00A42F82" w:rsidRDefault="007A2D5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656C69E4" w:rsidR="005E6C44" w:rsidRPr="00A42F82" w:rsidRDefault="007A2D54" w:rsidP="00A91894">
            <w:pPr>
              <w:rPr>
                <w:rFonts w:ascii="Arial" w:hAnsi="Arial" w:cs="Arial"/>
                <w:sz w:val="22"/>
                <w:szCs w:val="22"/>
              </w:rPr>
            </w:pPr>
            <w:r>
              <w:rPr>
                <w:rFonts w:ascii="Arial" w:hAnsi="Arial" w:cs="Arial"/>
                <w:sz w:val="22"/>
                <w:szCs w:val="22"/>
              </w:rPr>
              <w:t xml:space="preserve">Institute of </w:t>
            </w:r>
            <w:r w:rsidR="007A3777">
              <w:rPr>
                <w:rFonts w:ascii="Arial" w:hAnsi="Arial" w:cs="Arial"/>
                <w:sz w:val="22"/>
                <w:szCs w:val="22"/>
              </w:rPr>
              <w:t>Inner-City</w:t>
            </w:r>
            <w:r>
              <w:rPr>
                <w:rFonts w:ascii="Arial" w:hAnsi="Arial" w:cs="Arial"/>
                <w:sz w:val="22"/>
                <w:szCs w:val="22"/>
              </w:rPr>
              <w:t xml:space="preserve"> Learning</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362C4E1A" w:rsidR="005E6C44" w:rsidRPr="00A42F82" w:rsidRDefault="007A2D54" w:rsidP="00A91894">
            <w:pPr>
              <w:rPr>
                <w:rFonts w:ascii="Arial" w:hAnsi="Arial" w:cs="Arial"/>
                <w:sz w:val="22"/>
                <w:szCs w:val="22"/>
              </w:rPr>
            </w:pPr>
            <w:r>
              <w:rPr>
                <w:rFonts w:ascii="Arial" w:hAnsi="Arial" w:cs="Arial"/>
                <w:sz w:val="22"/>
                <w:szCs w:val="22"/>
              </w:rPr>
              <w:t xml:space="preserve">London </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3E499386" w:rsidR="005E6C44" w:rsidRPr="00A42F82" w:rsidRDefault="007A2D54" w:rsidP="00A91894">
            <w:pPr>
              <w:rPr>
                <w:rFonts w:ascii="Arial" w:hAnsi="Arial" w:cs="Arial"/>
                <w:sz w:val="22"/>
                <w:szCs w:val="22"/>
              </w:rPr>
            </w:pPr>
            <w:r>
              <w:rPr>
                <w:rFonts w:ascii="Arial" w:hAnsi="Arial" w:cs="Arial"/>
                <w:sz w:val="22"/>
                <w:szCs w:val="22"/>
              </w:rPr>
              <w:t>2240659@student.</w:t>
            </w:r>
            <w:r w:rsidR="007A3777">
              <w:rPr>
                <w:rFonts w:ascii="Arial" w:hAnsi="Arial" w:cs="Arial"/>
                <w:sz w:val="22"/>
                <w:szCs w:val="22"/>
              </w:rPr>
              <w: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3CD7FBDC" w:rsidR="005E6C44" w:rsidRPr="00A42F82" w:rsidRDefault="007A2D54" w:rsidP="00A91894">
            <w:pPr>
              <w:rPr>
                <w:rFonts w:ascii="Arial" w:hAnsi="Arial" w:cs="Arial"/>
                <w:sz w:val="22"/>
                <w:szCs w:val="22"/>
              </w:rPr>
            </w:pPr>
            <w:r>
              <w:rPr>
                <w:rFonts w:ascii="Arial" w:hAnsi="Arial" w:cs="Arial"/>
                <w:sz w:val="22"/>
                <w:szCs w:val="22"/>
              </w:rPr>
              <w:t>07404508290</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1A6AB229" w:rsidR="005E6C44" w:rsidRPr="00A42F82" w:rsidRDefault="007A2D54" w:rsidP="00A91894">
            <w:pPr>
              <w:rPr>
                <w:rFonts w:ascii="Arial" w:hAnsi="Arial" w:cs="Arial"/>
                <w:sz w:val="22"/>
                <w:szCs w:val="22"/>
              </w:rPr>
            </w:pPr>
            <w:r>
              <w:rPr>
                <w:rFonts w:ascii="Arial" w:hAnsi="Arial" w:cs="Arial"/>
                <w:sz w:val="22"/>
                <w:szCs w:val="22"/>
              </w:rPr>
              <w:t>2240659</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078D5A9B" w:rsidR="005E6C44" w:rsidRPr="00A42F82" w:rsidRDefault="007A2D54" w:rsidP="00A91894">
            <w:pPr>
              <w:rPr>
                <w:rFonts w:ascii="Arial" w:hAnsi="Arial" w:cs="Arial"/>
                <w:sz w:val="22"/>
                <w:szCs w:val="22"/>
              </w:rPr>
            </w:pPr>
            <w:r>
              <w:rPr>
                <w:rFonts w:ascii="Arial" w:hAnsi="Arial" w:cs="Arial"/>
                <w:sz w:val="22"/>
                <w:szCs w:val="22"/>
              </w:rPr>
              <w:t>Bachelor of Science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7777777" w:rsidR="005E6C44" w:rsidRPr="00A42F82" w:rsidRDefault="005E6C44" w:rsidP="00A91894">
            <w:pPr>
              <w:rPr>
                <w:rFonts w:ascii="Arial" w:hAnsi="Arial" w:cs="Arial"/>
                <w:sz w:val="22"/>
                <w:szCs w:val="22"/>
              </w:rPr>
            </w:pP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6097D59C" w:rsidR="005E6C44" w:rsidRPr="00A42F82" w:rsidRDefault="007A2D54"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327C60D7" w:rsidR="005E6C44" w:rsidRPr="00A42F82" w:rsidRDefault="007A2D5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40810F64" w:rsidR="005E6C44" w:rsidRPr="00A42F82" w:rsidRDefault="007A2D54"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03FF044B" w:rsidR="00807192" w:rsidRPr="00A42F82" w:rsidRDefault="007A2D5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63F3F289" w:rsidR="00807192" w:rsidRPr="00A42F82" w:rsidRDefault="007A2D5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0EAF1C65" w:rsidR="00807192" w:rsidRPr="00A42F82" w:rsidRDefault="007A2D5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4C7B567F" w:rsidR="00807192" w:rsidRPr="00A42F82" w:rsidRDefault="007A2D5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75289B02" w:rsidR="00807192" w:rsidRPr="00A42F82" w:rsidRDefault="007A2D5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03EB933B" w:rsidR="00807192" w:rsidRPr="00A42F82" w:rsidRDefault="007A2D5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50023491" w:rsidR="004C3D85" w:rsidRPr="00A42F82" w:rsidRDefault="007A2D54"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32E17B71" w:rsidR="004C3D85" w:rsidRPr="00A42F82" w:rsidRDefault="00C20FC7" w:rsidP="00A91894">
            <w:pPr>
              <w:rPr>
                <w:rFonts w:ascii="Arial" w:hAnsi="Arial" w:cs="Arial"/>
                <w:sz w:val="22"/>
                <w:szCs w:val="22"/>
              </w:rPr>
            </w:pPr>
            <w:r w:rsidRPr="003C3EEA">
              <w:t>Exploring the Quality of Care for People with Dementia in the UK?</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19E75387" w:rsidR="004C3D85" w:rsidRPr="00A42F82" w:rsidRDefault="00C20FC7" w:rsidP="00A91894">
            <w:pPr>
              <w:rPr>
                <w:rFonts w:ascii="Arial" w:hAnsi="Arial" w:cs="Arial"/>
                <w:sz w:val="22"/>
                <w:szCs w:val="22"/>
              </w:rPr>
            </w:pPr>
            <w:r>
              <w:rPr>
                <w:rFonts w:ascii="Arial" w:hAnsi="Arial" w:cs="Arial"/>
                <w:sz w:val="22"/>
                <w:szCs w:val="22"/>
              </w:rPr>
              <w:t>03.11.2025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3DEB54E6" w:rsidR="004C3D85" w:rsidRPr="00A42F82" w:rsidRDefault="00C20FC7" w:rsidP="00A91894">
            <w:pPr>
              <w:rPr>
                <w:rFonts w:ascii="Arial" w:hAnsi="Arial" w:cs="Arial"/>
                <w:sz w:val="22"/>
                <w:szCs w:val="22"/>
              </w:rPr>
            </w:pPr>
            <w:r>
              <w:rPr>
                <w:rFonts w:ascii="Arial" w:hAnsi="Arial" w:cs="Arial"/>
                <w:sz w:val="22"/>
                <w:szCs w:val="22"/>
              </w:rPr>
              <w:t>13.04.2026</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6763106B" w14:textId="77777777" w:rsidR="00C20FC7" w:rsidRPr="00502126" w:rsidRDefault="00C20FC7" w:rsidP="00C20FC7">
            <w:pPr>
              <w:rPr>
                <w:rFonts w:ascii="Arial" w:hAnsi="Arial" w:cs="Arial"/>
                <w:sz w:val="22"/>
              </w:rPr>
            </w:pPr>
            <w:r w:rsidRPr="00502126">
              <w:rPr>
                <w:rFonts w:ascii="Arial" w:hAnsi="Arial" w:cs="Arial"/>
                <w:sz w:val="22"/>
              </w:rPr>
              <w:t>To explore and evaluate the quality of care provided to people with dementia in the UK, identifying factors that influence care standards and proposing recommendations for improvement.</w:t>
            </w: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24FA8BFD" w:rsidR="00F96C3F" w:rsidRPr="00A42F82" w:rsidRDefault="00C20FC7" w:rsidP="00A91894">
            <w:pPr>
              <w:rPr>
                <w:rFonts w:ascii="Arial" w:hAnsi="Arial" w:cs="Arial"/>
              </w:rPr>
            </w:pPr>
            <w:r>
              <w:rPr>
                <w:rFonts w:ascii="Arial" w:hAnsi="Arial" w:cs="Arial"/>
              </w:rPr>
              <w:t>How can we explore the quality of care for people with dementia in the UK?</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6E64A8A" w14:textId="77777777" w:rsidR="00C20FC7" w:rsidRPr="00502126" w:rsidRDefault="00C20FC7" w:rsidP="00C20FC7">
            <w:pPr>
              <w:rPr>
                <w:rFonts w:ascii="Arial" w:hAnsi="Arial" w:cs="Arial"/>
                <w:sz w:val="22"/>
              </w:rPr>
            </w:pPr>
            <w:r w:rsidRPr="00502126">
              <w:rPr>
                <w:rFonts w:ascii="Arial" w:hAnsi="Arial" w:cs="Arial"/>
                <w:sz w:val="22"/>
              </w:rPr>
              <w:t>To explore and evaluate the quality of care provided to people with dementia in the UK, identifying factors that influence care standards and proposing recommendations for improvement.</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12A71505" w14:textId="77777777" w:rsidR="00C20FC7" w:rsidRPr="00502126" w:rsidRDefault="00C20FC7" w:rsidP="00C20FC7">
            <w:pPr>
              <w:rPr>
                <w:rFonts w:ascii="Arial" w:hAnsi="Arial" w:cs="Arial"/>
                <w:sz w:val="22"/>
              </w:rPr>
            </w:pPr>
            <w:r>
              <w:rPr>
                <w:rFonts w:ascii="Arial" w:hAnsi="Arial" w:cs="Arial"/>
                <w:b/>
                <w:bCs/>
              </w:rPr>
              <w:t>1. To</w:t>
            </w:r>
            <w:r w:rsidRPr="00502126">
              <w:rPr>
                <w:rFonts w:ascii="Arial" w:hAnsi="Arial" w:cs="Arial"/>
                <w:sz w:val="22"/>
              </w:rPr>
              <w:t xml:space="preserve"> examine the current standards and practices of dementia care in the UK.</w:t>
            </w:r>
          </w:p>
          <w:p w14:paraId="2EDE0DC6" w14:textId="77777777" w:rsidR="00C20FC7" w:rsidRPr="00502126" w:rsidRDefault="00C20FC7" w:rsidP="00C20FC7">
            <w:pPr>
              <w:rPr>
                <w:rFonts w:ascii="Arial" w:hAnsi="Arial" w:cs="Arial"/>
                <w:sz w:val="22"/>
              </w:rPr>
            </w:pPr>
            <w:r>
              <w:rPr>
                <w:rFonts w:ascii="Arial" w:hAnsi="Arial" w:cs="Arial"/>
                <w:b/>
                <w:bCs/>
                <w:sz w:val="22"/>
              </w:rPr>
              <w:t>2. To</w:t>
            </w:r>
            <w:r w:rsidRPr="00502126">
              <w:rPr>
                <w:rFonts w:ascii="Arial" w:hAnsi="Arial" w:cs="Arial"/>
                <w:sz w:val="22"/>
              </w:rPr>
              <w:t xml:space="preserve"> assess the experiences and satisfaction levels of people living with dementia and their </w:t>
            </w:r>
            <w:r>
              <w:rPr>
                <w:rFonts w:ascii="Arial" w:hAnsi="Arial" w:cs="Arial"/>
                <w:sz w:val="22"/>
              </w:rPr>
              <w:t>caregivers.</w:t>
            </w:r>
          </w:p>
          <w:p w14:paraId="17C33E2C" w14:textId="77777777" w:rsidR="00C20FC7" w:rsidRPr="00502126" w:rsidRDefault="00C20FC7" w:rsidP="00C20FC7">
            <w:pPr>
              <w:rPr>
                <w:rFonts w:ascii="Arial" w:hAnsi="Arial" w:cs="Arial"/>
                <w:sz w:val="22"/>
              </w:rPr>
            </w:pPr>
            <w:r>
              <w:rPr>
                <w:rFonts w:ascii="Arial" w:hAnsi="Arial" w:cs="Arial"/>
                <w:b/>
                <w:bCs/>
                <w:sz w:val="22"/>
              </w:rPr>
              <w:t>3. To</w:t>
            </w:r>
            <w:r w:rsidRPr="00502126">
              <w:rPr>
                <w:rFonts w:ascii="Arial" w:hAnsi="Arial" w:cs="Arial"/>
                <w:sz w:val="22"/>
              </w:rPr>
              <w:t xml:space="preserve"> identify key challenges and barriers faced by healthcare professionals and care providers.</w:t>
            </w:r>
          </w:p>
          <w:p w14:paraId="3834DE46" w14:textId="77777777" w:rsidR="00C20FC7" w:rsidRPr="00502126" w:rsidRDefault="00C20FC7" w:rsidP="00C20FC7">
            <w:pPr>
              <w:rPr>
                <w:rFonts w:ascii="Arial" w:hAnsi="Arial" w:cs="Arial"/>
                <w:sz w:val="22"/>
              </w:rPr>
            </w:pPr>
            <w:r w:rsidRPr="00502126">
              <w:rPr>
                <w:rFonts w:ascii="Arial" w:hAnsi="Arial" w:cs="Arial"/>
                <w:b/>
                <w:bCs/>
                <w:sz w:val="22"/>
              </w:rPr>
              <w:t xml:space="preserve">4. </w:t>
            </w:r>
            <w:r w:rsidRPr="00502126">
              <w:rPr>
                <w:rFonts w:ascii="Arial" w:hAnsi="Arial" w:cs="Arial"/>
                <w:sz w:val="22"/>
              </w:rPr>
              <w:t>To provide recommendations for improving dementia care and support for patients and carers.</w:t>
            </w:r>
          </w:p>
          <w:p w14:paraId="3AD82F9B" w14:textId="77777777" w:rsidR="00C20FC7" w:rsidRPr="00A42F82" w:rsidRDefault="00C20FC7" w:rsidP="00A91894">
            <w:pPr>
              <w:autoSpaceDE w:val="0"/>
              <w:autoSpaceDN w:val="0"/>
              <w:adjustRightInd w:val="0"/>
              <w:rPr>
                <w:rFonts w:ascii="Arial" w:hAnsi="Arial" w:cs="Arial"/>
                <w:b/>
                <w:bCs/>
                <w:sz w:val="22"/>
                <w:szCs w:val="22"/>
              </w:rPr>
            </w:pPr>
          </w:p>
          <w:p w14:paraId="437171CA" w14:textId="77777777" w:rsidR="00F96C3F" w:rsidRPr="00A42F82" w:rsidRDefault="00F96C3F" w:rsidP="00A91894">
            <w:pPr>
              <w:rPr>
                <w:rFonts w:ascii="Arial" w:hAnsi="Arial" w:cs="Arial"/>
              </w:rPr>
            </w:pP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3EF6562F"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r w:rsidR="00836603">
              <w:rPr>
                <w:rFonts w:ascii="Arial" w:hAnsi="Arial" w:cs="Arial"/>
                <w:sz w:val="22"/>
                <w:szCs w:val="22"/>
              </w:rPr>
              <w:t xml:space="preserve"> </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51367401" w14:textId="77777777" w:rsidR="00836603" w:rsidRDefault="00836603" w:rsidP="00836603">
            <w:pPr>
              <w:spacing w:line="360" w:lineRule="auto"/>
              <w:jc w:val="both"/>
              <w:rPr>
                <w:rFonts w:ascii="Arial" w:hAnsi="Arial" w:cs="Arial"/>
                <w:sz w:val="22"/>
              </w:rPr>
            </w:pPr>
            <w:r w:rsidRPr="00677E91">
              <w:rPr>
                <w:rFonts w:ascii="Arial" w:hAnsi="Arial" w:cs="Arial"/>
                <w:sz w:val="22"/>
              </w:rPr>
              <w:t>This study will use a qualitative secondary research approach, focusing on a literature review of academic articles, policy documents, and reports from organisations such as the NHS and Alzheimer's Society. Data will be collected through a systematic literature review, using databases such as PubMed, ProQuest, and Google Scholar.</w:t>
            </w:r>
          </w:p>
          <w:p w14:paraId="6B1E3320" w14:textId="627216E0" w:rsidR="00F96C3F" w:rsidRPr="00A42F82" w:rsidRDefault="00F96C3F" w:rsidP="00A91894">
            <w:pPr>
              <w:rPr>
                <w:rFonts w:ascii="Arial" w:hAnsi="Arial" w:cs="Arial"/>
                <w:sz w:val="22"/>
                <w:szCs w:val="22"/>
              </w:rPr>
            </w:pP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25F89D96" w:rsidR="00B23BFF" w:rsidRPr="00A42F82" w:rsidRDefault="00836603" w:rsidP="00A91894">
            <w:pPr>
              <w:rPr>
                <w:rFonts w:ascii="Arial" w:hAnsi="Arial" w:cs="Arial"/>
                <w:sz w:val="22"/>
                <w:szCs w:val="22"/>
              </w:rPr>
            </w:pPr>
            <w:r>
              <w:rPr>
                <w:rFonts w:ascii="Arial" w:hAnsi="Arial" w:cs="Arial"/>
                <w:sz w:val="22"/>
                <w:szCs w:val="22"/>
              </w:rPr>
              <w:t>UK</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32EE09C9" w:rsidR="004942B0" w:rsidRPr="00A42F82" w:rsidRDefault="0083660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4BEA49AB" w:rsidR="00D107AC" w:rsidRPr="00A42F82" w:rsidRDefault="008366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3B4CCEC2" w:rsidR="00D107AC" w:rsidRPr="00A42F82" w:rsidRDefault="008366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28DEE22B" w:rsidR="00D107AC" w:rsidRPr="00A42F82" w:rsidRDefault="008366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0BC6A376" w:rsidR="00D107AC" w:rsidRPr="00A42F82" w:rsidRDefault="008366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7C9778A2" w:rsidR="00D107AC" w:rsidRPr="00A42F82" w:rsidRDefault="008366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2F0AA970" w:rsidR="00D107AC" w:rsidRPr="00A42F82" w:rsidRDefault="008366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3D4E97A9" w:rsidR="00D107AC" w:rsidRPr="00A42F82" w:rsidRDefault="008366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71117727" w:rsidR="00C11423" w:rsidRPr="00A42F82" w:rsidRDefault="008366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2D988318" w:rsidR="00C11423" w:rsidRPr="00A42F82" w:rsidRDefault="008366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04329C7A" w:rsidR="00770C66" w:rsidRPr="00A42F82" w:rsidRDefault="008366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1CDBE02B" w:rsidR="00770C66" w:rsidRPr="00A42F82" w:rsidRDefault="008366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6A68497F" w:rsidR="00D107AC" w:rsidRPr="00A42F82" w:rsidRDefault="008366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3371A54B" w:rsidR="00770C66" w:rsidRPr="00A42F82" w:rsidRDefault="008366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6A8E3973" w:rsidR="00770C66" w:rsidRPr="00A42F82" w:rsidRDefault="008366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1F5FA502" w:rsidR="00770C66" w:rsidRPr="00A42F82" w:rsidRDefault="008366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3A9F7C8F" w:rsidR="00770C66" w:rsidRPr="00A42F82" w:rsidRDefault="008366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54A8982D" w:rsidR="00770C66" w:rsidRPr="00A42F82" w:rsidRDefault="008366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364D6596" w:rsidR="00770C66" w:rsidRPr="00A42F82" w:rsidRDefault="008366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57BF13E9" w:rsidR="00770C66" w:rsidRPr="00A42F82" w:rsidRDefault="008366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3775F083" w:rsidR="00770C66" w:rsidRPr="00A42F82" w:rsidRDefault="008366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7257D646" w:rsidR="00770C66" w:rsidRPr="00A42F82" w:rsidRDefault="008366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36C3A389" w:rsidR="00770C66" w:rsidRPr="00A42F82" w:rsidRDefault="008366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7301B3DB" w:rsidR="00770C66" w:rsidRPr="00A42F82" w:rsidRDefault="008366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5F46858F" w:rsidR="00770C66" w:rsidRPr="00A42F82" w:rsidRDefault="008366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lastRenderedPageBreak/>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1B7465FC"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36603">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w:t>
            </w:r>
            <w:r w:rsidRPr="00A42F82">
              <w:rPr>
                <w:rFonts w:ascii="Arial" w:hAnsi="Arial" w:cs="Arial"/>
                <w:color w:val="161616"/>
                <w:sz w:val="22"/>
                <w:szCs w:val="22"/>
                <w:lang w:val="en-US" w:eastAsia="en-GB"/>
              </w:rPr>
              <w:lastRenderedPageBreak/>
              <w:t xml:space="preserve">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w:t>
            </w:r>
            <w:proofErr w:type="gramStart"/>
            <w:r w:rsidRPr="00A42F82">
              <w:rPr>
                <w:rFonts w:ascii="Arial" w:hAnsi="Arial" w:cs="Arial"/>
                <w:color w:val="161616"/>
                <w:sz w:val="22"/>
                <w:szCs w:val="22"/>
                <w:lang w:val="en-US" w:eastAsia="en-GB"/>
              </w:rPr>
              <w:t>in the course of</w:t>
            </w:r>
            <w:proofErr w:type="gramEnd"/>
            <w:r w:rsidRPr="00A42F82">
              <w:rPr>
                <w:rFonts w:ascii="Arial" w:hAnsi="Arial" w:cs="Arial"/>
                <w:color w:val="161616"/>
                <w:sz w:val="22"/>
                <w:szCs w:val="22"/>
                <w:lang w:val="en-US" w:eastAsia="en-GB"/>
              </w:rPr>
              <w:t xml:space="preserve">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lastRenderedPageBreak/>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xml:space="preserve"> means sensitive personal data consisting of information as to the data </w:t>
            </w:r>
            <w:proofErr w:type="gramStart"/>
            <w:r w:rsidRPr="00A42F82">
              <w:rPr>
                <w:rFonts w:ascii="Arial" w:hAnsi="Arial" w:cs="Arial"/>
                <w:i/>
                <w:iCs/>
                <w:color w:val="000000"/>
                <w:sz w:val="20"/>
                <w:szCs w:val="23"/>
              </w:rPr>
              <w:t>subjects’</w:t>
            </w:r>
            <w:proofErr w:type="gramEnd"/>
            <w:r w:rsidRPr="00A42F82">
              <w:rPr>
                <w:rFonts w:ascii="Arial" w:hAnsi="Arial" w:cs="Arial"/>
                <w:i/>
                <w:iCs/>
                <w:color w:val="000000"/>
                <w:sz w:val="20"/>
                <w:szCs w:val="23"/>
              </w:rPr>
              <w:t xml:space="preserve">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0"/>
                <w14:checkedState w14:val="2612" w14:font="MS Gothic"/>
                <w14:uncheckedState w14:val="2610" w14:font="MS Gothic"/>
              </w14:checkbox>
            </w:sdtPr>
            <w:sdtContent>
              <w:p w14:paraId="607ECC2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0"/>
                <w14:checkedState w14:val="2612" w14:font="MS Gothic"/>
                <w14:uncheckedState w14:val="2610" w14:font="MS Gothic"/>
              </w14:checkbox>
            </w:sdtPr>
            <w:sdtContent>
              <w:p w14:paraId="234D7DB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0"/>
                <w14:checkedState w14:val="2612" w14:font="MS Gothic"/>
                <w14:uncheckedState w14:val="2610" w14:font="MS Gothic"/>
              </w14:checkbox>
            </w:sdtPr>
            <w:sdtContent>
              <w:p w14:paraId="479B539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Content>
              <w:p w14:paraId="4A4CD2D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0"/>
                <w14:checkedState w14:val="2612" w14:font="MS Gothic"/>
                <w14:uncheckedState w14:val="2610" w14:font="MS Gothic"/>
              </w14:checkbox>
            </w:sdtPr>
            <w:sdtContent>
              <w:p w14:paraId="673902E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Content>
              <w:p w14:paraId="20F58EF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Content>
              <w:p w14:paraId="51F2E24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7777777"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0"/>
                  <w14:checkedState w14:val="2612" w14:font="MS Gothic"/>
                  <w14:uncheckedState w14:val="2610" w14:font="MS Gothic"/>
                </w14:checkbox>
              </w:sdtPr>
              <w:sdtContent>
                <w:r w:rsidR="00240C32" w:rsidRPr="00A42F82">
                  <w:rPr>
                    <w:rFonts w:ascii="Segoe UI Symbol" w:eastAsia="MS Gothic" w:hAnsi="Segoe UI Symbol" w:cs="Segoe UI Symbol"/>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3EC05B3"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0"/>
                  <w14:checkedState w14:val="2612" w14:font="MS Gothic"/>
                  <w14:uncheckedState w14:val="2610" w14:font="MS Gothic"/>
                </w14:checkbox>
              </w:sdtPr>
              <w:sdtContent>
                <w:r w:rsidR="00240C32" w:rsidRPr="00A42F82">
                  <w:rPr>
                    <w:rFonts w:ascii="Segoe UI Symbol" w:eastAsia="MS Gothic" w:hAnsi="Segoe UI Symbol" w:cs="Segoe UI Symbol"/>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67E2AAD9" w:rsidR="004D0161" w:rsidRPr="00A42F82" w:rsidRDefault="00836603" w:rsidP="00A91894">
            <w:pPr>
              <w:spacing w:before="100" w:beforeAutospacing="1" w:after="100" w:afterAutospacing="1"/>
              <w:rPr>
                <w:rFonts w:ascii="Arial" w:hAnsi="Arial" w:cs="Arial"/>
                <w:sz w:val="22"/>
                <w:szCs w:val="22"/>
              </w:rPr>
            </w:pPr>
            <w:r>
              <w:rPr>
                <w:rFonts w:ascii="Arial" w:hAnsi="Arial" w:cs="Arial"/>
                <w:sz w:val="22"/>
                <w:szCs w:val="22"/>
              </w:rPr>
              <w:t>Solange Raposo</w:t>
            </w:r>
          </w:p>
        </w:tc>
        <w:tc>
          <w:tcPr>
            <w:tcW w:w="2139" w:type="dxa"/>
            <w:vAlign w:val="center"/>
          </w:tcPr>
          <w:p w14:paraId="7C2D2CC9" w14:textId="2C4A4EF3"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836603">
              <w:rPr>
                <w:rFonts w:ascii="Arial" w:hAnsi="Arial" w:cs="Arial"/>
                <w:b/>
                <w:bCs/>
                <w:sz w:val="22"/>
                <w:szCs w:val="22"/>
              </w:rPr>
              <w:t>27.10.2025</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1B913D6E" w:rsidR="00CC2661" w:rsidRPr="00A42F82" w:rsidRDefault="007A377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0219A787" w:rsidR="00CC2661" w:rsidRPr="00A42F82" w:rsidRDefault="007A377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0892783A" w:rsidR="00CC2661" w:rsidRPr="00A42F82" w:rsidRDefault="007A377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6AB162CC" w:rsidR="00CC2661" w:rsidRPr="00A42F82" w:rsidRDefault="007A377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1A9EA4F1" w:rsidR="00743859" w:rsidRPr="00A42F82" w:rsidRDefault="007A3777"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2ECD7FCB" w:rsidR="00743859" w:rsidRPr="00A42F82" w:rsidRDefault="007A377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467CA64A" w:rsidR="00743859" w:rsidRPr="00A42F82" w:rsidRDefault="007A377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218F13" w14:textId="77777777" w:rsidR="00A873E7" w:rsidRDefault="00A873E7" w:rsidP="00390251">
      <w:r>
        <w:separator/>
      </w:r>
    </w:p>
    <w:p w14:paraId="447A7E08" w14:textId="77777777" w:rsidR="00A873E7" w:rsidRDefault="00A873E7"/>
  </w:endnote>
  <w:endnote w:type="continuationSeparator" w:id="0">
    <w:p w14:paraId="3778BB01" w14:textId="77777777" w:rsidR="00A873E7" w:rsidRDefault="00A873E7" w:rsidP="00390251">
      <w:r>
        <w:continuationSeparator/>
      </w:r>
    </w:p>
    <w:p w14:paraId="2DAADCD9" w14:textId="77777777" w:rsidR="00A873E7" w:rsidRDefault="00A873E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5AE44D" w14:textId="77777777" w:rsidR="00A873E7" w:rsidRDefault="00A873E7" w:rsidP="00390251">
      <w:r>
        <w:separator/>
      </w:r>
    </w:p>
    <w:p w14:paraId="4BF53903" w14:textId="77777777" w:rsidR="00A873E7" w:rsidRDefault="00A873E7"/>
  </w:footnote>
  <w:footnote w:type="continuationSeparator" w:id="0">
    <w:p w14:paraId="1C288D70" w14:textId="77777777" w:rsidR="00A873E7" w:rsidRDefault="00A873E7" w:rsidP="00390251">
      <w:r>
        <w:continuationSeparator/>
      </w:r>
    </w:p>
    <w:p w14:paraId="5AC6D5E8" w14:textId="77777777" w:rsidR="00A873E7" w:rsidRDefault="00A873E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75373"/>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2E0B"/>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2D54"/>
    <w:rsid w:val="007A377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6603"/>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5161"/>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873E7"/>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0FC7"/>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5897"/>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_activity xmlns="8a4964b5-9709-4dd1-ba39-f7e78650a4ff"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15373125B30C624482E5CCB36DAD3C96" ma:contentTypeVersion="9" ma:contentTypeDescription="Create a new document." ma:contentTypeScope="" ma:versionID="a82b9dbb63e5b17589edcb894e46512c">
  <xsd:schema xmlns:xsd="http://www.w3.org/2001/XMLSchema" xmlns:xs="http://www.w3.org/2001/XMLSchema" xmlns:p="http://schemas.microsoft.com/office/2006/metadata/properties" xmlns:ns3="8a4964b5-9709-4dd1-ba39-f7e78650a4ff" xmlns:ns4="41fa4e0a-074b-4f52-8a7a-a9f5c57b5e7f" targetNamespace="http://schemas.microsoft.com/office/2006/metadata/properties" ma:root="true" ma:fieldsID="a792d041521bd00ffedbfcfead91e8d2" ns3:_="" ns4:_="">
    <xsd:import namespace="8a4964b5-9709-4dd1-ba39-f7e78650a4ff"/>
    <xsd:import namespace="41fa4e0a-074b-4f52-8a7a-a9f5c57b5e7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a4964b5-9709-4dd1-ba39-f7e78650a4f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1fa4e0a-074b-4f52-8a7a-a9f5c57b5e7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8a4964b5-9709-4dd1-ba39-f7e78650a4ff"/>
  </ds:schemaRefs>
</ds:datastoreItem>
</file>

<file path=customXml/itemProps3.xml><?xml version="1.0" encoding="utf-8"?>
<ds:datastoreItem xmlns:ds="http://schemas.openxmlformats.org/officeDocument/2006/customXml" ds:itemID="{68163293-3943-4BCD-99FF-36813D9DF4C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a4964b5-9709-4dd1-ba39-f7e78650a4ff"/>
    <ds:schemaRef ds:uri="41fa4e0a-074b-4f52-8a7a-a9f5c57b5e7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4113</Words>
  <Characters>21307</Characters>
  <Application>Microsoft Office Word</Application>
  <DocSecurity>0</DocSecurity>
  <Lines>1183</Lines>
  <Paragraphs>847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24573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Solange Marques Bastos Raposo (2240659)</cp:lastModifiedBy>
  <cp:revision>3</cp:revision>
  <cp:lastPrinted>2016-10-24T12:21:00Z</cp:lastPrinted>
  <dcterms:created xsi:type="dcterms:W3CDTF">2025-10-27T12:48:00Z</dcterms:created>
  <dcterms:modified xsi:type="dcterms:W3CDTF">2025-11-06T19:59:00Z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0x01010015373125B30C624482E5CCB36DAD3C96</vt:lpwstr>
  </property>
  <property fmtid="{D5CDD505-2E9C-101B-9397-08002B2CF9AE}" pid="3" name="MediaServiceImageTags">
    <vt:lpwstr/>
  </property>
  <property fmtid="{D5CDD505-2E9C-101B-9397-08002B2CF9AE}" pid="4" name="GrammarlyDocumentId">
    <vt:lpwstr>056041c9-07a5-4b0a-87fa-2c15ac04e036</vt:lpwstr>
  </property>
</Properties>
</file>