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sz w:val="36"/>
          <w:szCs w:val="36"/>
        </w:rPr>
      </w:pPr>
      <w:r>
        <w:rPr>
          <w:b/>
          <w:sz w:val="36"/>
          <w:szCs w:val="36"/>
        </w:rPr>
        <w:t>Abu Eusuf 1710574</w:t>
      </w:r>
    </w:p>
    <w:p>
      <w:pPr>
        <w:rPr>
          <w:b/>
          <w:sz w:val="36"/>
          <w:szCs w:val="36"/>
        </w:rPr>
      </w:pPr>
      <w:r>
        <w:rPr>
          <w:b/>
          <w:sz w:val="36"/>
          <w:szCs w:val="36"/>
        </w:rPr>
        <w:t>Good afternoon, my name is Abu and the name of our business is Universal Cleaning Company.</w:t>
      </w:r>
    </w:p>
    <w:p>
      <w:pPr>
        <w:rPr>
          <w:b/>
          <w:sz w:val="36"/>
          <w:szCs w:val="36"/>
        </w:rPr>
      </w:pPr>
      <w:bookmarkStart w:id="0" w:name="_GoBack"/>
      <w:bookmarkEnd w:id="0"/>
    </w:p>
    <w:p>
      <w:pPr>
        <w:rPr>
          <w:b/>
          <w:sz w:val="36"/>
          <w:szCs w:val="36"/>
        </w:rPr>
      </w:pPr>
      <w:r>
        <w:rPr>
          <w:b/>
          <w:sz w:val="36"/>
          <w:szCs w:val="36"/>
        </w:rPr>
        <w:t xml:space="preserve">Our business type is a partnership and the owners are me, </w:t>
      </w:r>
    </w:p>
    <w:p>
      <w:pPr>
        <w:pStyle w:val="6"/>
        <w:numPr>
          <w:ilvl w:val="0"/>
          <w:numId w:val="1"/>
        </w:numPr>
        <w:rPr>
          <w:b/>
          <w:sz w:val="36"/>
          <w:szCs w:val="36"/>
        </w:rPr>
      </w:pPr>
      <w:r>
        <w:rPr>
          <w:b/>
          <w:sz w:val="36"/>
          <w:szCs w:val="36"/>
        </w:rPr>
        <w:t>Abu Eusuf</w:t>
      </w:r>
    </w:p>
    <w:p>
      <w:pPr>
        <w:pStyle w:val="6"/>
        <w:numPr>
          <w:ilvl w:val="0"/>
          <w:numId w:val="1"/>
        </w:numPr>
        <w:rPr>
          <w:b/>
          <w:sz w:val="36"/>
          <w:szCs w:val="36"/>
        </w:rPr>
      </w:pPr>
      <w:r>
        <w:rPr>
          <w:b/>
          <w:sz w:val="36"/>
          <w:szCs w:val="36"/>
        </w:rPr>
        <w:t>Raj Ahmed</w:t>
      </w:r>
    </w:p>
    <w:p>
      <w:pPr>
        <w:pStyle w:val="6"/>
        <w:numPr>
          <w:ilvl w:val="0"/>
          <w:numId w:val="1"/>
        </w:numPr>
        <w:rPr>
          <w:b/>
          <w:sz w:val="36"/>
          <w:szCs w:val="36"/>
        </w:rPr>
      </w:pPr>
      <w:r>
        <w:rPr>
          <w:b/>
          <w:sz w:val="36"/>
          <w:szCs w:val="36"/>
        </w:rPr>
        <w:t>Shajuk Miah</w:t>
      </w:r>
    </w:p>
    <w:p>
      <w:pPr>
        <w:pStyle w:val="6"/>
        <w:numPr>
          <w:ilvl w:val="0"/>
          <w:numId w:val="1"/>
        </w:numPr>
        <w:rPr>
          <w:b/>
          <w:sz w:val="36"/>
          <w:szCs w:val="36"/>
        </w:rPr>
      </w:pPr>
      <w:r>
        <w:rPr>
          <w:b/>
          <w:sz w:val="36"/>
          <w:szCs w:val="36"/>
        </w:rPr>
        <w:t>Ewa Gryzb</w:t>
      </w:r>
    </w:p>
    <w:p>
      <w:pPr>
        <w:pStyle w:val="6"/>
        <w:numPr>
          <w:ilvl w:val="0"/>
          <w:numId w:val="1"/>
        </w:numPr>
        <w:rPr>
          <w:b/>
          <w:sz w:val="36"/>
          <w:szCs w:val="36"/>
        </w:rPr>
      </w:pPr>
      <w:r>
        <w:rPr>
          <w:b/>
          <w:sz w:val="36"/>
          <w:szCs w:val="36"/>
        </w:rPr>
        <w:t>Gezim Rrapi</w:t>
      </w:r>
    </w:p>
    <w:p>
      <w:pPr>
        <w:rPr>
          <w:b/>
          <w:sz w:val="36"/>
          <w:szCs w:val="36"/>
        </w:rPr>
      </w:pPr>
    </w:p>
    <w:p>
      <w:pPr>
        <w:rPr>
          <w:b/>
          <w:sz w:val="36"/>
          <w:szCs w:val="36"/>
        </w:rPr>
      </w:pPr>
      <w:r>
        <w:rPr>
          <w:b/>
          <w:sz w:val="36"/>
          <w:szCs w:val="36"/>
        </w:rPr>
        <w:t>Our mission statement is:</w:t>
      </w:r>
    </w:p>
    <w:p>
      <w:pPr>
        <w:pStyle w:val="3"/>
        <w:numPr>
          <w:ilvl w:val="0"/>
          <w:numId w:val="2"/>
        </w:numPr>
        <w:spacing w:before="0" w:beforeAutospacing="0" w:after="0" w:afterAutospacing="0"/>
        <w:textAlignment w:val="baseline"/>
        <w:rPr>
          <w:rFonts w:ascii="Calibri" w:hAnsi="Calibri" w:cs="Calibri"/>
          <w:b/>
          <w:bCs/>
          <w:color w:val="233A44"/>
          <w:sz w:val="36"/>
          <w:szCs w:val="36"/>
        </w:rPr>
      </w:pPr>
      <w:r>
        <w:rPr>
          <w:rFonts w:ascii="Calibri" w:hAnsi="Calibri" w:cs="Calibri"/>
          <w:b/>
          <w:bCs/>
          <w:color w:val="233A44"/>
          <w:sz w:val="36"/>
          <w:szCs w:val="36"/>
        </w:rPr>
        <w:t>We are committed to providing a cleaning service that always meets the needs and expectation of our customers</w:t>
      </w:r>
    </w:p>
    <w:p>
      <w:pPr>
        <w:pStyle w:val="3"/>
        <w:numPr>
          <w:ilvl w:val="0"/>
          <w:numId w:val="2"/>
        </w:numPr>
        <w:spacing w:before="0" w:beforeAutospacing="0" w:after="0" w:afterAutospacing="0"/>
        <w:textAlignment w:val="baseline"/>
        <w:rPr>
          <w:rFonts w:ascii="Calibri" w:hAnsi="Calibri" w:cs="Calibri"/>
          <w:b/>
          <w:bCs/>
          <w:color w:val="233A44"/>
          <w:sz w:val="36"/>
          <w:szCs w:val="36"/>
        </w:rPr>
      </w:pPr>
      <w:r>
        <w:rPr>
          <w:rFonts w:ascii="Calibri" w:hAnsi="Calibri" w:cs="Calibri"/>
          <w:b/>
          <w:bCs/>
          <w:color w:val="233A44"/>
          <w:sz w:val="36"/>
          <w:szCs w:val="36"/>
        </w:rPr>
        <w:t>As a management team, we understand that the quality can only be achieved by employee understanding and good service.</w:t>
      </w:r>
    </w:p>
    <w:p>
      <w:pPr>
        <w:pStyle w:val="3"/>
        <w:numPr>
          <w:ilvl w:val="0"/>
          <w:numId w:val="2"/>
        </w:numPr>
        <w:spacing w:before="0" w:beforeAutospacing="0" w:after="0" w:afterAutospacing="0"/>
        <w:textAlignment w:val="baseline"/>
        <w:rPr>
          <w:rFonts w:ascii="Calibri" w:hAnsi="Calibri" w:cs="Calibri"/>
          <w:b/>
          <w:bCs/>
          <w:color w:val="233A44"/>
          <w:sz w:val="36"/>
          <w:szCs w:val="36"/>
        </w:rPr>
      </w:pPr>
      <w:r>
        <w:rPr>
          <w:rFonts w:ascii="Calibri" w:hAnsi="Calibri" w:cs="Calibri"/>
          <w:b/>
          <w:bCs/>
          <w:color w:val="233A44"/>
          <w:sz w:val="36"/>
          <w:szCs w:val="36"/>
        </w:rPr>
        <w:t>The management team continue to encourage, monitor and train staff, dedication to make a quality environment for clients and employee.</w:t>
      </w:r>
    </w:p>
    <w:p>
      <w:pPr>
        <w:pStyle w:val="3"/>
        <w:numPr>
          <w:ilvl w:val="0"/>
          <w:numId w:val="2"/>
        </w:numPr>
        <w:spacing w:before="0" w:beforeAutospacing="0" w:after="0" w:afterAutospacing="0"/>
        <w:textAlignment w:val="baseline"/>
        <w:rPr>
          <w:rFonts w:ascii="Calibri" w:hAnsi="Calibri" w:cs="Calibri"/>
          <w:b/>
          <w:bCs/>
          <w:color w:val="233A44"/>
          <w:sz w:val="36"/>
          <w:szCs w:val="36"/>
        </w:rPr>
      </w:pPr>
      <w:r>
        <w:rPr>
          <w:rFonts w:ascii="Calibri" w:hAnsi="Calibri" w:cs="Calibri"/>
          <w:b/>
          <w:bCs/>
          <w:color w:val="233A44"/>
          <w:sz w:val="36"/>
          <w:szCs w:val="36"/>
        </w:rPr>
        <w:t>The staff are fully trained to perform a specific role understanding the importance of quality of the service.</w:t>
      </w:r>
    </w:p>
    <w:p>
      <w:pPr>
        <w:pStyle w:val="3"/>
        <w:numPr>
          <w:ilvl w:val="0"/>
          <w:numId w:val="2"/>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As a partnership business, we believe in making customers happy through our services.</w:t>
      </w:r>
    </w:p>
    <w:p>
      <w:pPr>
        <w:pStyle w:val="3"/>
        <w:spacing w:before="0" w:beforeAutospacing="0" w:after="320" w:afterAutospacing="0"/>
        <w:textAlignment w:val="baseline"/>
        <w:rPr>
          <w:rFonts w:ascii="Calibri" w:hAnsi="Calibri" w:cs="Calibri"/>
          <w:b/>
          <w:bCs/>
          <w:color w:val="233A44"/>
          <w:sz w:val="36"/>
          <w:szCs w:val="36"/>
        </w:rPr>
      </w:pPr>
    </w:p>
    <w:p>
      <w:pPr>
        <w:pStyle w:val="3"/>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Aim and Objectives:</w:t>
      </w:r>
    </w:p>
    <w:p>
      <w:pPr>
        <w:pStyle w:val="3"/>
        <w:numPr>
          <w:ilvl w:val="0"/>
          <w:numId w:val="3"/>
        </w:numPr>
        <w:spacing w:before="0" w:beforeAutospacing="0" w:after="0" w:afterAutospacing="0"/>
        <w:textAlignment w:val="baseline"/>
        <w:rPr>
          <w:rFonts w:ascii="Calibri" w:hAnsi="Calibri" w:cs="Calibri"/>
          <w:b/>
          <w:bCs/>
          <w:color w:val="233A44"/>
          <w:sz w:val="36"/>
          <w:szCs w:val="36"/>
        </w:rPr>
      </w:pPr>
      <w:r>
        <w:rPr>
          <w:rFonts w:ascii="Calibri" w:hAnsi="Calibri" w:cs="Calibri"/>
          <w:b/>
          <w:bCs/>
          <w:color w:val="233A44"/>
          <w:sz w:val="36"/>
          <w:szCs w:val="36"/>
        </w:rPr>
        <w:t>ELOPMENT OF THE COMPANY.</w:t>
      </w:r>
    </w:p>
    <w:p>
      <w:pPr>
        <w:pStyle w:val="3"/>
        <w:numPr>
          <w:ilvl w:val="0"/>
          <w:numId w:val="3"/>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COMPLY WITH THE LAWTRAINING STAFF, HIGH QUALITY EQUIPMENT LEADING TO POSITIVE DEV AND AVOID ANY HEALTH AND SAFETY IMPACTS.</w:t>
      </w:r>
    </w:p>
    <w:p>
      <w:pPr>
        <w:pStyle w:val="3"/>
        <w:numPr>
          <w:ilvl w:val="0"/>
          <w:numId w:val="3"/>
        </w:numPr>
        <w:spacing w:before="0" w:beforeAutospacing="0" w:after="0" w:afterAutospacing="0"/>
        <w:textAlignment w:val="baseline"/>
        <w:rPr>
          <w:rFonts w:ascii="Calibri" w:hAnsi="Calibri" w:cs="Calibri"/>
          <w:b/>
          <w:bCs/>
          <w:color w:val="000000"/>
          <w:sz w:val="36"/>
          <w:szCs w:val="36"/>
        </w:rPr>
      </w:pPr>
      <w:r>
        <w:rPr>
          <w:rFonts w:ascii="Calibri" w:hAnsi="Calibri" w:cs="Calibri"/>
          <w:b/>
          <w:bCs/>
          <w:color w:val="000000"/>
          <w:sz w:val="36"/>
          <w:szCs w:val="36"/>
        </w:rPr>
        <w:t>INVESTING AND RESOURCE AND MARKETING TO SEEK NEW CONTRACTORS.</w:t>
      </w:r>
    </w:p>
    <w:p>
      <w:pPr>
        <w:pStyle w:val="3"/>
        <w:numPr>
          <w:ilvl w:val="0"/>
          <w:numId w:val="3"/>
        </w:numPr>
        <w:spacing w:before="0" w:beforeAutospacing="0" w:after="0" w:afterAutospacing="0"/>
        <w:textAlignment w:val="baseline"/>
        <w:rPr>
          <w:rFonts w:ascii="Calibri" w:hAnsi="Calibri" w:cs="Calibri"/>
          <w:b/>
          <w:bCs/>
          <w:color w:val="000000"/>
          <w:sz w:val="36"/>
          <w:szCs w:val="36"/>
        </w:rPr>
      </w:pPr>
      <w:r>
        <w:rPr>
          <w:rFonts w:ascii="Calibri" w:hAnsi="Calibri" w:cs="Calibri"/>
          <w:b/>
          <w:bCs/>
          <w:color w:val="000000"/>
          <w:sz w:val="36"/>
          <w:szCs w:val="36"/>
        </w:rPr>
        <w:t>CUSTOMER SATISFACTION MAKE YOUR CLIENT HAPPY.</w:t>
      </w:r>
    </w:p>
    <w:p>
      <w:pPr>
        <w:pStyle w:val="3"/>
        <w:numPr>
          <w:ilvl w:val="0"/>
          <w:numId w:val="3"/>
        </w:numPr>
        <w:spacing w:before="0" w:beforeAutospacing="0" w:after="320" w:afterAutospacing="0"/>
        <w:textAlignment w:val="baseline"/>
        <w:rPr>
          <w:rFonts w:ascii="Calibri" w:hAnsi="Calibri" w:cs="Calibri"/>
          <w:b/>
          <w:bCs/>
          <w:color w:val="000000"/>
          <w:sz w:val="36"/>
          <w:szCs w:val="36"/>
        </w:rPr>
      </w:pPr>
      <w:r>
        <w:rPr>
          <w:rFonts w:ascii="Calibri" w:hAnsi="Calibri" w:cs="Calibri"/>
          <w:b/>
          <w:bCs/>
          <w:color w:val="000000"/>
          <w:sz w:val="36"/>
          <w:szCs w:val="36"/>
        </w:rPr>
        <w:t xml:space="preserve">PROFIT SATISFACTION TO MAXIMIZATION. </w:t>
      </w:r>
    </w:p>
    <w:p>
      <w:pPr>
        <w:pStyle w:val="3"/>
        <w:spacing w:before="0" w:beforeAutospacing="0" w:after="320" w:afterAutospacing="0"/>
        <w:ind w:left="360"/>
        <w:textAlignment w:val="baseline"/>
        <w:rPr>
          <w:rFonts w:ascii="Calibri" w:hAnsi="Calibri" w:cs="Calibri"/>
          <w:b/>
          <w:bCs/>
          <w:color w:val="233A44"/>
          <w:sz w:val="36"/>
          <w:szCs w:val="36"/>
        </w:rPr>
      </w:pPr>
    </w:p>
    <w:p>
      <w:pPr>
        <w:pStyle w:val="3"/>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What is our Service?</w:t>
      </w:r>
    </w:p>
    <w:p>
      <w:pPr>
        <w:pStyle w:val="3"/>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Our service is a cleaning company offering Company offering</w:t>
      </w:r>
    </w:p>
    <w:p>
      <w:pPr>
        <w:pStyle w:val="3"/>
        <w:numPr>
          <w:ilvl w:val="0"/>
          <w:numId w:val="4"/>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Domestic and</w:t>
      </w:r>
    </w:p>
    <w:p>
      <w:pPr>
        <w:pStyle w:val="3"/>
        <w:numPr>
          <w:ilvl w:val="0"/>
          <w:numId w:val="4"/>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Commercial Carpet Cleaning</w:t>
      </w:r>
    </w:p>
    <w:p>
      <w:pPr>
        <w:pStyle w:val="3"/>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Using the best products to</w:t>
      </w:r>
    </w:p>
    <w:p>
      <w:pPr>
        <w:pStyle w:val="3"/>
        <w:numPr>
          <w:ilvl w:val="0"/>
          <w:numId w:val="5"/>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Steam Clean</w:t>
      </w:r>
    </w:p>
    <w:p>
      <w:pPr>
        <w:pStyle w:val="3"/>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Removing stains and cleaning under furniture bringing the carpet freshness and comfort back to life. We offer garden cleaning, again we are orientated around commercial and domestic. We provide</w:t>
      </w:r>
    </w:p>
    <w:p>
      <w:pPr>
        <w:pStyle w:val="3"/>
        <w:spacing w:before="0" w:beforeAutospacing="0" w:after="320" w:afterAutospacing="0"/>
        <w:textAlignment w:val="baseline"/>
        <w:rPr>
          <w:rFonts w:ascii="Calibri" w:hAnsi="Calibri" w:cs="Calibri"/>
          <w:b/>
          <w:bCs/>
          <w:color w:val="233A44"/>
          <w:sz w:val="36"/>
          <w:szCs w:val="36"/>
        </w:rPr>
      </w:pPr>
    </w:p>
    <w:p>
      <w:pPr>
        <w:pStyle w:val="3"/>
        <w:numPr>
          <w:ilvl w:val="0"/>
          <w:numId w:val="5"/>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Lawn Care</w:t>
      </w:r>
    </w:p>
    <w:p>
      <w:pPr>
        <w:pStyle w:val="3"/>
        <w:numPr>
          <w:ilvl w:val="0"/>
          <w:numId w:val="5"/>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Hedge cutting</w:t>
      </w:r>
    </w:p>
    <w:p>
      <w:pPr>
        <w:pStyle w:val="3"/>
        <w:numPr>
          <w:ilvl w:val="0"/>
          <w:numId w:val="5"/>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General maintenance and mowing.</w:t>
      </w:r>
    </w:p>
    <w:p>
      <w:pPr>
        <w:pStyle w:val="3"/>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Our final service is window cleaning also offering it to residential and commercial, ranging from high to low buildings. We use methods of:</w:t>
      </w:r>
    </w:p>
    <w:p>
      <w:pPr>
        <w:pStyle w:val="3"/>
        <w:numPr>
          <w:ilvl w:val="0"/>
          <w:numId w:val="6"/>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Traditional Methods</w:t>
      </w:r>
    </w:p>
    <w:p>
      <w:pPr>
        <w:pStyle w:val="3"/>
        <w:numPr>
          <w:ilvl w:val="0"/>
          <w:numId w:val="6"/>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 xml:space="preserve">Rope Access Window Cleaning and </w:t>
      </w:r>
    </w:p>
    <w:p>
      <w:pPr>
        <w:pStyle w:val="3"/>
        <w:numPr>
          <w:ilvl w:val="0"/>
          <w:numId w:val="6"/>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Pure Water System.</w:t>
      </w:r>
    </w:p>
    <w:p>
      <w:pPr>
        <w:pStyle w:val="3"/>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All three services are provided with fully trained and qualified staff complying with the recent health and safety legislation, we are also fully insured.</w:t>
      </w:r>
    </w:p>
    <w:p>
      <w:pPr>
        <w:pStyle w:val="3"/>
        <w:spacing w:before="0" w:beforeAutospacing="0" w:after="320" w:afterAutospacing="0"/>
        <w:textAlignment w:val="baseline"/>
        <w:rPr>
          <w:rFonts w:ascii="Calibri" w:hAnsi="Calibri" w:cs="Calibri"/>
          <w:b/>
          <w:bCs/>
          <w:color w:val="233A44"/>
          <w:sz w:val="36"/>
          <w:szCs w:val="36"/>
        </w:rPr>
      </w:pPr>
    </w:p>
    <w:p>
      <w:pPr>
        <w:pStyle w:val="3"/>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We will be based in an office which would be based within our personal property. Our vans and products will also remain at the same place. Clients will contact us through mainly</w:t>
      </w:r>
    </w:p>
    <w:p>
      <w:pPr>
        <w:pStyle w:val="3"/>
        <w:numPr>
          <w:ilvl w:val="0"/>
          <w:numId w:val="7"/>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Online</w:t>
      </w:r>
    </w:p>
    <w:p>
      <w:pPr>
        <w:pStyle w:val="3"/>
        <w:numPr>
          <w:ilvl w:val="0"/>
          <w:numId w:val="7"/>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Through Website</w:t>
      </w:r>
    </w:p>
    <w:p>
      <w:pPr>
        <w:pStyle w:val="3"/>
        <w:numPr>
          <w:ilvl w:val="0"/>
          <w:numId w:val="7"/>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Social Media</w:t>
      </w:r>
    </w:p>
    <w:p>
      <w:pPr>
        <w:pStyle w:val="3"/>
        <w:numPr>
          <w:ilvl w:val="0"/>
          <w:numId w:val="7"/>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Or simply Email</w:t>
      </w:r>
    </w:p>
    <w:p>
      <w:pPr>
        <w:pStyle w:val="3"/>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Clients can also contact us on the</w:t>
      </w:r>
    </w:p>
    <w:p>
      <w:pPr>
        <w:pStyle w:val="3"/>
        <w:numPr>
          <w:ilvl w:val="0"/>
          <w:numId w:val="8"/>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Business telephone line</w:t>
      </w:r>
    </w:p>
    <w:p>
      <w:pPr>
        <w:pStyle w:val="3"/>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Our sales manager will be within the office to book customers in a time-slot, depending what service is needed and how big the job, a</w:t>
      </w:r>
    </w:p>
    <w:p>
      <w:pPr>
        <w:pStyle w:val="3"/>
        <w:numPr>
          <w:ilvl w:val="0"/>
          <w:numId w:val="8"/>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Deposit</w:t>
      </w:r>
    </w:p>
    <w:p>
      <w:pPr>
        <w:pStyle w:val="3"/>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 xml:space="preserve">Will be taken either over the phone or online after which once the service and product is agreed, we will then load our ready vans and attend the property needing our service. Sometimes commercial contracts can take longer then a day depending on </w:t>
      </w:r>
    </w:p>
    <w:p>
      <w:pPr>
        <w:pStyle w:val="3"/>
        <w:numPr>
          <w:ilvl w:val="0"/>
          <w:numId w:val="8"/>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Size and requirements</w:t>
      </w:r>
    </w:p>
    <w:p>
      <w:pPr>
        <w:pStyle w:val="3"/>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Once the cleaning service is completed, we do not take further payment until the customer is</w:t>
      </w:r>
    </w:p>
    <w:p>
      <w:pPr>
        <w:pStyle w:val="3"/>
        <w:numPr>
          <w:ilvl w:val="0"/>
          <w:numId w:val="8"/>
        </w:numPr>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100% Satisfied</w:t>
      </w:r>
    </w:p>
    <w:p>
      <w:pPr>
        <w:pStyle w:val="3"/>
        <w:spacing w:before="0" w:beforeAutospacing="0" w:after="320" w:afterAutospacing="0"/>
        <w:textAlignment w:val="baseline"/>
        <w:rPr>
          <w:rFonts w:ascii="Calibri" w:hAnsi="Calibri" w:cs="Calibri"/>
          <w:b/>
          <w:bCs/>
          <w:color w:val="233A44"/>
          <w:sz w:val="36"/>
          <w:szCs w:val="36"/>
        </w:rPr>
      </w:pPr>
      <w:r>
        <w:rPr>
          <w:rFonts w:ascii="Calibri" w:hAnsi="Calibri" w:cs="Calibri"/>
          <w:b/>
          <w:bCs/>
          <w:color w:val="233A44"/>
          <w:sz w:val="36"/>
          <w:szCs w:val="36"/>
        </w:rPr>
        <w:t xml:space="preserve">We take no cash payments; this is all done through bank transfers or online payment system. </w:t>
      </w:r>
    </w:p>
    <w:p>
      <w:pPr>
        <w:pStyle w:val="3"/>
        <w:spacing w:before="0" w:beforeAutospacing="0" w:after="320" w:afterAutospacing="0"/>
        <w:ind w:left="720"/>
        <w:textAlignment w:val="baseline"/>
        <w:rPr>
          <w:rFonts w:ascii="Calibri" w:hAnsi="Calibri" w:cs="Calibri"/>
          <w:b/>
          <w:bCs/>
          <w:color w:val="233A44"/>
          <w:sz w:val="36"/>
          <w:szCs w:val="36"/>
        </w:rPr>
      </w:pPr>
    </w:p>
    <w:p>
      <w:pPr>
        <w:rPr>
          <w:b/>
        </w:rPr>
      </w:pP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Calibri">
    <w:panose1 w:val="020F0502020204030204"/>
    <w:charset w:val="86"/>
    <w:family w:val="swiss"/>
    <w:pitch w:val="default"/>
    <w:sig w:usb0="E0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swiss"/>
    <w:pitch w:val="default"/>
    <w:sig w:usb0="E4002EFF" w:usb1="C000E47F"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Calibri">
    <w:panose1 w:val="020F0502020204030204"/>
    <w:charset w:val="00"/>
    <w:family w:val="auto"/>
    <w:pitch w:val="default"/>
    <w:sig w:usb0="E0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20473C"/>
    <w:multiLevelType w:val="multilevel"/>
    <w:tmpl w:val="1820473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4E305577"/>
    <w:multiLevelType w:val="multilevel"/>
    <w:tmpl w:val="4E305577"/>
    <w:lvl w:ilvl="0" w:tentative="0">
      <w:start w:val="1"/>
      <w:numFmt w:val="bullet"/>
      <w:lvlText w:val=""/>
      <w:lvlJc w:val="left"/>
      <w:pPr>
        <w:ind w:left="1440" w:hanging="360"/>
      </w:pPr>
      <w:rPr>
        <w:rFonts w:hint="default" w:ascii="Symbol" w:hAnsi="Symbol"/>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abstractNum w:abstractNumId="2">
    <w:nsid w:val="507615A1"/>
    <w:multiLevelType w:val="multilevel"/>
    <w:tmpl w:val="507615A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55015DAE"/>
    <w:multiLevelType w:val="multilevel"/>
    <w:tmpl w:val="55015DA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6A867481"/>
    <w:multiLevelType w:val="multilevel"/>
    <w:tmpl w:val="6A86748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702169BD"/>
    <w:multiLevelType w:val="multilevel"/>
    <w:tmpl w:val="702169B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7EC76417"/>
    <w:multiLevelType w:val="multilevel"/>
    <w:tmpl w:val="7EC7641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7ECC2D18"/>
    <w:multiLevelType w:val="multilevel"/>
    <w:tmpl w:val="7ECC2D18"/>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4"/>
  </w:num>
  <w:num w:numId="2">
    <w:abstractNumId w:val="1"/>
  </w:num>
  <w:num w:numId="3">
    <w:abstractNumId w:val="7"/>
  </w:num>
  <w:num w:numId="4">
    <w:abstractNumId w:val="3"/>
  </w:num>
  <w:num w:numId="5">
    <w:abstractNumId w:val="5"/>
  </w:num>
  <w:num w:numId="6">
    <w:abstractNumId w:val="2"/>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7"/>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4015"/>
    <w:rsid w:val="001D01A0"/>
    <w:rsid w:val="001E4015"/>
    <w:rsid w:val="00386B27"/>
    <w:rsid w:val="0073118A"/>
    <w:rsid w:val="007B5F44"/>
    <w:rsid w:val="007D408D"/>
    <w:rsid w:val="00960256"/>
    <w:rsid w:val="009739D4"/>
    <w:rsid w:val="00C17E7E"/>
    <w:rsid w:val="24F614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nhideWhenUsed="0" w:uiPriority="99" w:semiHidden="0" w:name="Table Web 3"/>
    <w:lsdException w:uiPriority="99" w:name="Balloon Text"/>
    <w:lsdException w:unhideWhenUsed="0" w:uiPriority="39" w:semiHidden="0" w:name="Table Grid"/>
    <w:lsdException w:unhideWhenUsed="0" w:uiPriority="99"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4">
    <w:name w:val="Default Paragraph Font"/>
    <w:unhideWhenUsed/>
    <w:uiPriority w:val="1"/>
  </w:style>
  <w:style w:type="table" w:default="1" w:styleId="5">
    <w:name w:val="Normal Table"/>
    <w:unhideWhenUsed/>
    <w:uiPriority w:val="99"/>
    <w:tblPr>
      <w:tblLayout w:type="fixed"/>
      <w:tblCellMar>
        <w:top w:w="0" w:type="dxa"/>
        <w:left w:w="108" w:type="dxa"/>
        <w:bottom w:w="0" w:type="dxa"/>
        <w:right w:w="108" w:type="dxa"/>
      </w:tblCellMar>
    </w:tblPr>
  </w:style>
  <w:style w:type="paragraph" w:styleId="2">
    <w:name w:val="Balloon Text"/>
    <w:basedOn w:val="1"/>
    <w:link w:val="7"/>
    <w:unhideWhenUsed/>
    <w:uiPriority w:val="99"/>
    <w:pPr>
      <w:spacing w:after="0" w:line="240" w:lineRule="auto"/>
    </w:pPr>
    <w:rPr>
      <w:rFonts w:ascii="Segoe UI" w:hAnsi="Segoe UI" w:cs="Segoe UI"/>
      <w:sz w:val="18"/>
      <w:szCs w:val="18"/>
    </w:rPr>
  </w:style>
  <w:style w:type="paragraph" w:styleId="3">
    <w:name w:val="Normal (Web)"/>
    <w:basedOn w:val="1"/>
    <w:unhideWhenUsed/>
    <w:uiPriority w:val="99"/>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customStyle="1" w:styleId="6">
    <w:name w:val="List Paragraph"/>
    <w:basedOn w:val="1"/>
    <w:qFormat/>
    <w:uiPriority w:val="34"/>
    <w:pPr>
      <w:ind w:left="720"/>
      <w:contextualSpacing/>
    </w:pPr>
  </w:style>
  <w:style w:type="character" w:customStyle="1" w:styleId="7">
    <w:name w:val="Balloon Text Char"/>
    <w:basedOn w:val="4"/>
    <w:link w:val="2"/>
    <w:semiHidden/>
    <w:uiPriority w:val="99"/>
    <w:rPr>
      <w:rFonts w:ascii="Segoe UI" w:hAnsi="Segoe UI" w:cs="Segoe UI"/>
      <w:sz w:val="18"/>
      <w:szCs w:val="18"/>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4</Pages>
  <Words>427</Words>
  <Characters>2437</Characters>
  <Lines>20</Lines>
  <Paragraphs>5</Paragraphs>
  <TotalTime>0</TotalTime>
  <ScaleCrop>false</ScaleCrop>
  <LinksUpToDate>false</LinksUpToDate>
  <CharactersWithSpaces>2859</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2019-03-18T21:33:00Z</dcterms:created>
  <dc:creator>shahida miah</dc:creator>
  <cp:lastModifiedBy>shahi</cp:lastModifiedBy>
  <cp:lastPrinted>2019-03-18T22:34:00Z</cp:lastPrinted>
  <dcterms:modified xsi:type="dcterms:W3CDTF">2019-03-24T22:17:47Z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