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36668B" w14:textId="77777777" w:rsidR="00067657" w:rsidRDefault="005F4A6A" w:rsidP="005F4A6A">
      <w:pPr>
        <w:jc w:val="center"/>
      </w:pPr>
      <w:r>
        <w:t>Within a given time period, select examples of what could be considered high and low cultural artifacts. Discuss these, taking into consideration the surrounding social, political and historical context.</w:t>
      </w:r>
    </w:p>
    <w:p w14:paraId="0D08B0A6" w14:textId="77777777" w:rsidR="005F4A6A" w:rsidRDefault="005F4A6A" w:rsidP="005F4A6A">
      <w:pPr>
        <w:jc w:val="center"/>
      </w:pPr>
    </w:p>
    <w:p w14:paraId="216D9517" w14:textId="77777777" w:rsidR="005F4A6A" w:rsidRDefault="005F4A6A" w:rsidP="005F4A6A">
      <w:pPr>
        <w:jc w:val="center"/>
      </w:pPr>
      <w:r>
        <w:t>Emily Marsh P149134</w:t>
      </w:r>
    </w:p>
    <w:p w14:paraId="03FD6375" w14:textId="77777777" w:rsidR="005F4A6A" w:rsidRDefault="005F4A6A" w:rsidP="005F4A6A">
      <w:pPr>
        <w:jc w:val="center"/>
      </w:pPr>
    </w:p>
    <w:p w14:paraId="2ADD39A6" w14:textId="77777777" w:rsidR="005F4A6A" w:rsidRDefault="005F4A6A" w:rsidP="005F4A6A">
      <w:pPr>
        <w:jc w:val="center"/>
      </w:pPr>
      <w:r>
        <w:t>Graphic Design</w:t>
      </w:r>
    </w:p>
    <w:p w14:paraId="03F96D59" w14:textId="77777777" w:rsidR="005F4A6A" w:rsidRDefault="005F4A6A" w:rsidP="005F4A6A">
      <w:pPr>
        <w:jc w:val="center"/>
      </w:pPr>
    </w:p>
    <w:p w14:paraId="12E4B338" w14:textId="20CB8AD7" w:rsidR="005F4A6A" w:rsidRDefault="00F8618E" w:rsidP="005F4A6A">
      <w:pPr>
        <w:jc w:val="center"/>
      </w:pPr>
      <w:r>
        <w:t>2107</w:t>
      </w:r>
      <w:bookmarkStart w:id="0" w:name="_GoBack"/>
      <w:bookmarkEnd w:id="0"/>
      <w:r w:rsidR="005F4A6A">
        <w:t xml:space="preserve"> words</w:t>
      </w:r>
    </w:p>
    <w:p w14:paraId="6ABC348C" w14:textId="77777777" w:rsidR="005F4A6A" w:rsidRDefault="005F4A6A" w:rsidP="005F4A6A">
      <w:pPr>
        <w:jc w:val="center"/>
      </w:pPr>
    </w:p>
    <w:p w14:paraId="5138CA75" w14:textId="77777777" w:rsidR="005F4A6A" w:rsidRDefault="005F4A6A" w:rsidP="005F4A6A">
      <w:pPr>
        <w:jc w:val="center"/>
      </w:pPr>
      <w:r>
        <w:t>Louise Burston and Sarah Tombs</w:t>
      </w:r>
    </w:p>
    <w:p w14:paraId="0ABBBE0D" w14:textId="77777777" w:rsidR="005F4A6A" w:rsidRDefault="005F4A6A" w:rsidP="005F4A6A">
      <w:pPr>
        <w:jc w:val="center"/>
      </w:pPr>
    </w:p>
    <w:p w14:paraId="5F76C081" w14:textId="77777777" w:rsidR="005F4A6A" w:rsidRDefault="005F4A6A" w:rsidP="005F4A6A">
      <w:pPr>
        <w:jc w:val="center"/>
      </w:pPr>
    </w:p>
    <w:p w14:paraId="69C3EF26" w14:textId="77777777" w:rsidR="005F4A6A" w:rsidRDefault="005F4A6A" w:rsidP="005F4A6A">
      <w:pPr>
        <w:jc w:val="center"/>
      </w:pPr>
    </w:p>
    <w:p w14:paraId="1CBA804A" w14:textId="77777777" w:rsidR="005F4A6A" w:rsidRDefault="005F4A6A" w:rsidP="005F4A6A">
      <w:pPr>
        <w:jc w:val="center"/>
      </w:pPr>
    </w:p>
    <w:p w14:paraId="39D8578C" w14:textId="77777777" w:rsidR="005F4A6A" w:rsidRDefault="005F4A6A" w:rsidP="005F4A6A">
      <w:pPr>
        <w:jc w:val="center"/>
      </w:pPr>
    </w:p>
    <w:p w14:paraId="3BA36655" w14:textId="77777777" w:rsidR="005F4A6A" w:rsidRDefault="005F4A6A" w:rsidP="005F4A6A">
      <w:pPr>
        <w:jc w:val="center"/>
      </w:pPr>
    </w:p>
    <w:p w14:paraId="0699A7DE" w14:textId="77777777" w:rsidR="005F4A6A" w:rsidRDefault="005F4A6A" w:rsidP="005F4A6A">
      <w:pPr>
        <w:jc w:val="center"/>
      </w:pPr>
    </w:p>
    <w:p w14:paraId="4FC9B315" w14:textId="77777777" w:rsidR="005F4A6A" w:rsidRDefault="005F4A6A" w:rsidP="005F4A6A">
      <w:pPr>
        <w:jc w:val="center"/>
      </w:pPr>
    </w:p>
    <w:p w14:paraId="07E818C1" w14:textId="77777777" w:rsidR="005F4A6A" w:rsidRDefault="005F4A6A" w:rsidP="005F4A6A">
      <w:pPr>
        <w:jc w:val="center"/>
      </w:pPr>
    </w:p>
    <w:p w14:paraId="6E0A5BB5" w14:textId="77777777" w:rsidR="005F4A6A" w:rsidRDefault="005F4A6A" w:rsidP="005F4A6A">
      <w:pPr>
        <w:jc w:val="center"/>
      </w:pPr>
    </w:p>
    <w:p w14:paraId="1E6D266B" w14:textId="77777777" w:rsidR="005F4A6A" w:rsidRDefault="005F4A6A" w:rsidP="005F4A6A">
      <w:pPr>
        <w:jc w:val="center"/>
      </w:pPr>
    </w:p>
    <w:p w14:paraId="5C678D7E" w14:textId="77777777" w:rsidR="005F4A6A" w:rsidRDefault="005F4A6A" w:rsidP="005F4A6A">
      <w:pPr>
        <w:jc w:val="center"/>
      </w:pPr>
    </w:p>
    <w:p w14:paraId="0BAC0493" w14:textId="77777777" w:rsidR="005F4A6A" w:rsidRDefault="005F4A6A" w:rsidP="005F4A6A">
      <w:pPr>
        <w:jc w:val="center"/>
      </w:pPr>
    </w:p>
    <w:p w14:paraId="61384129" w14:textId="77777777" w:rsidR="005F4A6A" w:rsidRDefault="005F4A6A" w:rsidP="005F4A6A">
      <w:pPr>
        <w:jc w:val="center"/>
      </w:pPr>
    </w:p>
    <w:p w14:paraId="46289FDB" w14:textId="77777777" w:rsidR="005F4A6A" w:rsidRDefault="005F4A6A" w:rsidP="005F4A6A">
      <w:pPr>
        <w:jc w:val="center"/>
      </w:pPr>
    </w:p>
    <w:p w14:paraId="1F8965DC" w14:textId="77777777" w:rsidR="005F4A6A" w:rsidRDefault="005F4A6A" w:rsidP="005F4A6A">
      <w:pPr>
        <w:jc w:val="center"/>
      </w:pPr>
    </w:p>
    <w:p w14:paraId="75155F77" w14:textId="77777777" w:rsidR="005F4A6A" w:rsidRDefault="005F4A6A" w:rsidP="005F4A6A">
      <w:pPr>
        <w:jc w:val="center"/>
      </w:pPr>
    </w:p>
    <w:p w14:paraId="4FFC616C" w14:textId="77777777" w:rsidR="005F4A6A" w:rsidRDefault="005F4A6A" w:rsidP="005F4A6A">
      <w:pPr>
        <w:jc w:val="center"/>
      </w:pPr>
    </w:p>
    <w:p w14:paraId="20325C8E" w14:textId="77777777" w:rsidR="005F4A6A" w:rsidRDefault="005F4A6A" w:rsidP="005F4A6A">
      <w:pPr>
        <w:jc w:val="center"/>
      </w:pPr>
    </w:p>
    <w:p w14:paraId="471571C7" w14:textId="77777777" w:rsidR="005F4A6A" w:rsidRDefault="005F4A6A" w:rsidP="005F4A6A">
      <w:pPr>
        <w:jc w:val="center"/>
      </w:pPr>
    </w:p>
    <w:p w14:paraId="1CBAAFFE" w14:textId="77777777" w:rsidR="005F4A6A" w:rsidRDefault="005F4A6A" w:rsidP="005F4A6A">
      <w:pPr>
        <w:jc w:val="center"/>
      </w:pPr>
    </w:p>
    <w:p w14:paraId="40FE6ECD" w14:textId="77777777" w:rsidR="005F4A6A" w:rsidRDefault="005F4A6A" w:rsidP="005F4A6A">
      <w:pPr>
        <w:jc w:val="center"/>
      </w:pPr>
    </w:p>
    <w:p w14:paraId="7BED8BE8" w14:textId="77777777" w:rsidR="005F4A6A" w:rsidRDefault="005F4A6A" w:rsidP="005F4A6A">
      <w:pPr>
        <w:jc w:val="center"/>
      </w:pPr>
    </w:p>
    <w:p w14:paraId="631D3086" w14:textId="77777777" w:rsidR="005F4A6A" w:rsidRDefault="005F4A6A" w:rsidP="005F4A6A">
      <w:pPr>
        <w:jc w:val="center"/>
      </w:pPr>
    </w:p>
    <w:p w14:paraId="71DB7E96" w14:textId="77777777" w:rsidR="005F4A6A" w:rsidRDefault="005F4A6A" w:rsidP="005F4A6A">
      <w:pPr>
        <w:jc w:val="center"/>
      </w:pPr>
    </w:p>
    <w:p w14:paraId="0C942EA4" w14:textId="77777777" w:rsidR="005F4A6A" w:rsidRDefault="005F4A6A" w:rsidP="005F4A6A">
      <w:pPr>
        <w:jc w:val="center"/>
      </w:pPr>
    </w:p>
    <w:p w14:paraId="2BCDFDA8" w14:textId="77777777" w:rsidR="005F4A6A" w:rsidRDefault="005F4A6A" w:rsidP="005F4A6A">
      <w:pPr>
        <w:jc w:val="center"/>
      </w:pPr>
    </w:p>
    <w:p w14:paraId="1888D2BA" w14:textId="77777777" w:rsidR="005F4A6A" w:rsidRDefault="005F4A6A" w:rsidP="005F4A6A">
      <w:pPr>
        <w:jc w:val="center"/>
      </w:pPr>
    </w:p>
    <w:p w14:paraId="5408E1FE" w14:textId="77777777" w:rsidR="005F4A6A" w:rsidRDefault="005F4A6A" w:rsidP="005F4A6A">
      <w:pPr>
        <w:jc w:val="center"/>
      </w:pPr>
    </w:p>
    <w:p w14:paraId="73D29E7E" w14:textId="77777777" w:rsidR="005F4A6A" w:rsidRDefault="005F4A6A" w:rsidP="005F4A6A">
      <w:pPr>
        <w:jc w:val="center"/>
      </w:pPr>
    </w:p>
    <w:p w14:paraId="72174414" w14:textId="77777777" w:rsidR="005F4A6A" w:rsidRDefault="005F4A6A" w:rsidP="005F4A6A">
      <w:pPr>
        <w:jc w:val="center"/>
      </w:pPr>
    </w:p>
    <w:p w14:paraId="019B9A4C" w14:textId="77777777" w:rsidR="005F4A6A" w:rsidRDefault="005F4A6A" w:rsidP="005F4A6A">
      <w:pPr>
        <w:jc w:val="center"/>
      </w:pPr>
    </w:p>
    <w:p w14:paraId="497AFFCB" w14:textId="77777777" w:rsidR="005F4A6A" w:rsidRDefault="005F4A6A" w:rsidP="005F4A6A">
      <w:pPr>
        <w:jc w:val="center"/>
      </w:pPr>
    </w:p>
    <w:p w14:paraId="0EB3F2B4" w14:textId="77777777" w:rsidR="005F4A6A" w:rsidRDefault="005F4A6A" w:rsidP="005F4A6A">
      <w:pPr>
        <w:jc w:val="center"/>
      </w:pPr>
    </w:p>
    <w:p w14:paraId="2872AE2C" w14:textId="77777777" w:rsidR="005F4A6A" w:rsidRDefault="005F4A6A" w:rsidP="005F4A6A">
      <w:pPr>
        <w:jc w:val="center"/>
      </w:pPr>
    </w:p>
    <w:p w14:paraId="52908C19" w14:textId="77777777" w:rsidR="005F4A6A" w:rsidRDefault="005F4A6A" w:rsidP="005F4A6A"/>
    <w:p w14:paraId="0E5B8B2E" w14:textId="46747683" w:rsidR="005F4A6A" w:rsidRDefault="005F4A6A" w:rsidP="005F4A6A">
      <w:r>
        <w:lastRenderedPageBreak/>
        <w:t xml:space="preserve">Graffiti has been debated for many years on whether it is considered high or low culture. In the 1960’s, most people would definitely say that graffiti is vandalism, or low culture. They would say this because graffiti was in the streets and it was seen as very political. It wasn’t seen as beautiful like art should be, so many people didn’t approve of it. Most people considered art, or high culture, to be very artistic and beautiful, and it would only be shown in galleries and museums. This is why most people saw it as low culture in the 1960’s. However, nowadays graffiti can be seen as beautiful and artistic. A lot of graffiti artists today spend a lot of time and effort on their pieces and some pieces are even showcased in galleries and museums. Many graffiti artists are also commissioned to create pieces for others. This opinion shift can be put down to a few different reasons. With the development of paints and methods for creating graffiti, it has now become easier to create detailed pieces. They also now have more time to work on their graffiti, due to it being on the street and not being in a fixed area. With famous graffiti artists, such as Banksy, having their work showcased in galleries, it has raised the culture status of graffiti to be seen more now as high culture. The reason why it’s still debated to be low culture is due to people using it solely for vandalism, with no artistic intent. </w:t>
      </w:r>
      <w:r w:rsidR="00F8618E">
        <w:t xml:space="preserve">This essay will look at how modern day graffiti has developed from 1960’s to present day. </w:t>
      </w:r>
    </w:p>
    <w:p w14:paraId="68F70CFF" w14:textId="77777777" w:rsidR="005F4A6A" w:rsidRDefault="005F4A6A" w:rsidP="005F4A6A"/>
    <w:p w14:paraId="68BA6FB2" w14:textId="77777777" w:rsidR="005F4A6A" w:rsidRDefault="005F4A6A" w:rsidP="005F4A6A">
      <w:r>
        <w:t xml:space="preserve">In </w:t>
      </w:r>
      <w:r>
        <w:rPr>
          <w:i/>
        </w:rPr>
        <w:t xml:space="preserve">A Brief History of Graffiti (2017), </w:t>
      </w:r>
      <w:r>
        <w:t xml:space="preserve">it was explained that humans have been doing graffiti for thousands of years, as we have been leaving our marks on walls throughout history. For some reason, people have always found a need to let people know “I am here”. Early pieces of graffiti can be found in Ancient Rome, where people would scratch into walls. The people of these ancient cities would scratch drawings of gladiators into their walls to show how much they appreciate and admire the gladiators. Although it was used for personal reasons for these people, it was also used for political reasons, as it would show which side the people of these ancient cities were on. This shows throughout the years, nations and communities have always been divided with politics, and graffiti as always been there to document these conflicts. </w:t>
      </w:r>
    </w:p>
    <w:p w14:paraId="535BF06E" w14:textId="77777777" w:rsidR="005F4A6A" w:rsidRDefault="005F4A6A" w:rsidP="005F4A6A"/>
    <w:p w14:paraId="092393F7" w14:textId="77777777" w:rsidR="005F4A6A" w:rsidRDefault="005F4A6A" w:rsidP="005F4A6A">
      <w:r>
        <w:t xml:space="preserve">Graffiti got really popular in the 1960’s. It also became a lot easier to do as the spray paint can was created in 1949. This made it a lot quicker to tag in the streets. Tagging is the most basic form of graffiti; it is a unique signature for the graffiti artist and it was sometimes followed a number, to show what street the graffiti artist lived on. In </w:t>
      </w:r>
      <w:r>
        <w:rPr>
          <w:i/>
        </w:rPr>
        <w:t>Cornbread- The 1</w:t>
      </w:r>
      <w:r w:rsidRPr="00C85103">
        <w:rPr>
          <w:i/>
          <w:vertAlign w:val="superscript"/>
        </w:rPr>
        <w:t>st</w:t>
      </w:r>
      <w:r>
        <w:rPr>
          <w:i/>
        </w:rPr>
        <w:t xml:space="preserve"> Graffiti Writer (2010), </w:t>
      </w:r>
      <w:r>
        <w:t xml:space="preserve">it is explained that one of the first known graffiti artists was Darryl McCray, also known as Cornbread, who started tagging in the streets of Philadelphia in 1967. He started writing his name everywhere in the halls of a juvenile institution. Everyone in the institution knew him as Cornbread so everyone knew that it was him who was writing all over the walls.  However, when he got out, he met a girl called Cynthia who he had a crush on. He started writing “Cornbread loves Cynthia” everywhere because she didn’t know that Darryl was Cornbread and he wanted to impress her, which it eventually did. In 1969, 2 years after his release, many other people started tagging for themselves, and it eventually spread to New York and Chicago. </w:t>
      </w:r>
    </w:p>
    <w:p w14:paraId="34F022B4" w14:textId="77777777" w:rsidR="005F4A6A" w:rsidRDefault="005F4A6A" w:rsidP="005F4A6A"/>
    <w:p w14:paraId="7B70212A" w14:textId="77777777" w:rsidR="005F4A6A" w:rsidRDefault="005F4A6A" w:rsidP="005F4A6A">
      <w:r>
        <w:t>New York City started to become run-down as crime rates increased, money became scarce and the wealthy people started to move out of the city into the suburbs. This left the residents of the city feeling quite hopeless and poor. People turned to graffiti as a way to create a new identity and it was to show that the writers felt rejected because of their working-class status. The idea of graffiti was to make yourself known throughout the city. One of the earliest taggers was Julio 204, who began to tag on the subway. Many people recognized his name as by 1968 you would see his tag anywhere. Another early tagger was Taki 183. Taki 183’s real name was Demetrius and he came from Washington Heights. His name was found in almost all of the trains and in all of the subway stations throughout Washington. An article was written about him and this encouraged many other writers to appear, as hundreds of other names started appearing throughout the city. Graffiti also started to gain popularity because it was used as a political protest in the 1960’s. People used graffiti as artists used it to show how they feel, so it was a good way to express their emotions on the subject. It was also used as a way to create murals and memorials. It helps people come together after a disaster to heal and to pay tribute to those who have suffered, and it’s a way for communities to come together to pay tribute in their own way.</w:t>
      </w:r>
    </w:p>
    <w:p w14:paraId="17B536EE" w14:textId="77777777" w:rsidR="005F4A6A" w:rsidRDefault="005F4A6A" w:rsidP="005F4A6A"/>
    <w:p w14:paraId="1E0906E1" w14:textId="77777777" w:rsidR="005F4A6A" w:rsidRDefault="005F4A6A" w:rsidP="005F4A6A">
      <w:r>
        <w:t>However, this became a real problem. The new art style became so popular that police had to get involved with trying to stop it. Many private buildings and subway cars were being written on and it was costing them millions of dollars to clean it up. Many popular places throughout New York that were being covered in graffiti, or ‘writer’s corners” as they were called, were being repainted to keep the city clean.  Subway carriages which were being covered in graffiti were also being taken off the tracks, so the impact of graffiti on the public was not as great anymore.</w:t>
      </w:r>
    </w:p>
    <w:p w14:paraId="5B59A4FA" w14:textId="77777777" w:rsidR="005F4A6A" w:rsidRDefault="005F4A6A" w:rsidP="005F4A6A"/>
    <w:p w14:paraId="191AF05A" w14:textId="77777777" w:rsidR="005F4A6A" w:rsidRDefault="005F4A6A" w:rsidP="005F4A6A">
      <w:r>
        <w:t xml:space="preserve">In the early 1980’s, galleries were trying to find new and interesting art styles to display, to represent the city’s redevelopment. Many galleries decided to turn to graffiti, as many in SoHo and Tribeca were already displaying graffiti every now and then.  This is when the debate of whether graffiti was, in fact, part of high culture or if it was considered low culture began. This is because many graffiti artists liked the idea of putting graffiti in a gallery, as then people would respect graffiti as a true art form, and it would encourage other people to appreciate and maybe even try out graffiti. However, a lot of other graffiti artists didn’t like this idea. This is because they didn’t think that graffiti was about other people critiquing their work, it was just about identifying with who you are as an artist and making yourself known to the whole city. Therefore, they didn’t bother trying to put their pieces in galleries and stuck to the streets. (Werwath, T. (2006). </w:t>
      </w:r>
    </w:p>
    <w:p w14:paraId="398364E4" w14:textId="77777777" w:rsidR="005F4A6A" w:rsidRDefault="005F4A6A" w:rsidP="005F4A6A"/>
    <w:p w14:paraId="00C26183" w14:textId="77777777" w:rsidR="005F4A6A" w:rsidRDefault="005F4A6A" w:rsidP="005F4A6A">
      <w:r>
        <w:t xml:space="preserve">The debate of whether graffiti is high or low culture could be put down to the intentions of the artists. This is because a lot of graffiti artists put careful consideration into what they paint and where they paint it. If they were to paint something on one building, it would mean something completely different to if they painted it on something else. They also put a lot of time into their pieces, any many known graffiti artists are actually more than one person, so they work in a team to make sure that the piece is done right. They also do it to earn some money by having commissions, which that on its own puts a lot more value into their pieces as they’re making them for other people. However, it is still seen as low culture in some places as some artists still tag and they do it purely intending to vandalize the property. You also see tagging in places that are considered rough areas, where crime might be high and the area isn’t well kept, which doesn’t help with the graffiti artist’s reputations. This means that a lot of people don’t like graffiti as they associate it with being crime related and messy. </w:t>
      </w:r>
    </w:p>
    <w:p w14:paraId="3C239A88" w14:textId="77777777" w:rsidR="005F4A6A" w:rsidRDefault="005F4A6A" w:rsidP="005F4A6A"/>
    <w:p w14:paraId="3CEC393C" w14:textId="77777777" w:rsidR="005F4A6A" w:rsidRDefault="005F4A6A" w:rsidP="005F4A6A">
      <w:r>
        <w:t xml:space="preserve">One of the most influential graffiti artists to date is probably Banksy. Banksy has been doing graffiti in Bristol since the 1980’s. He originally nicknamed himself Robin Banx, which was a play on the words ‘robbing banks’, however he quickly changed to Banksy as it was shorter, catchier and easier to remember. He first started in the Barton Hill district in Bristol, which at the time was a pretty scary area. This is because it was a working-class area and it was very run-down. Also, if you were new to the are they weren’t very welcoming. Although Banksy was nervous to do his work there, he carried on. He also started developing his style and technique around this time. One time when he was 18, he was painting with another gang on a train, when some police came. Most of the gang managed to escape, however Banksy had to hide under a truck for over an hour. However, as he was hiding, he realized that if he wanted to make amazing but complete pieces, he would have to cut his painting time in half. This was when he realized that he could just use stencils to create his pieces. By the late 1990’s, he decided to go to London, and he also decided to become more anonymous. </w:t>
      </w:r>
    </w:p>
    <w:p w14:paraId="4D5C9254" w14:textId="77777777" w:rsidR="005F4A6A" w:rsidRDefault="005F4A6A" w:rsidP="005F4A6A"/>
    <w:p w14:paraId="7366910E" w14:textId="77777777" w:rsidR="005F4A6A" w:rsidRDefault="005F4A6A" w:rsidP="005F4A6A">
      <w:r>
        <w:t xml:space="preserve">In 2001 on Rivington Street, Banksy held his first London exhibition. It was held in a tunnel and other street artists joined in with the exhibition. They all wore white overalls and spray painted the wall of the tunnel. They got the whole piece up in just under 25 minutes, then they had an opening party for the piece. The party was just made up of some beers and hip hop music playing out of a truck, but it encouraged over 500 people to turn up to the event. Because this exhibition was such a success, he decided to do another one called “Turf War” in 2003. It was held in an old warehouse in Hackney. It had a very unique atmosphere which drew a lot of people in. </w:t>
      </w:r>
    </w:p>
    <w:p w14:paraId="40D7BF8C" w14:textId="77777777" w:rsidR="005F4A6A" w:rsidRDefault="005F4A6A" w:rsidP="005F4A6A"/>
    <w:p w14:paraId="2FDC2245" w14:textId="77777777" w:rsidR="005F4A6A" w:rsidRDefault="005F4A6A" w:rsidP="005F4A6A">
      <w:r>
        <w:t xml:space="preserve">Later in 2003, Banksy became completely anonymous, as he decided to completely cover himself up while going to the Tate Museum, while holding a big paper bag. He went up to room 7 and displayed his own piece. It was an unsigned oil painting of a rural scene from a London street market. During the next 17 months, he continued to successfully display is own pieces in major museums. He managed to display an image of the Mona Lisa with a smiley face sticker on her face in the Louvre. However, in 2005 he went to Israel, He painted a series of pieces on the West Bank’s wall. One piece was of a girl holding some balloons, being lifted to the top of the wall. Then there were two children holding a bucket and spade as they think of a beach. And finally there was one of a boy next to a ladder up against a wall. Overall, Banksy has become a very influential graffiti artist in modern day, and his development as a graffiti artist can also be seen as how graffiti has developed throughout the years; from starting out as very low culture to being considered high culture. (Ellsworth-Jones, W. 2013). </w:t>
      </w:r>
    </w:p>
    <w:p w14:paraId="2B1B84B0" w14:textId="77777777" w:rsidR="005F4A6A" w:rsidRDefault="005F4A6A" w:rsidP="005F4A6A"/>
    <w:p w14:paraId="59BE22B0" w14:textId="77777777" w:rsidR="005F4A6A" w:rsidRDefault="005F4A6A" w:rsidP="005F4A6A">
      <w:r>
        <w:t xml:space="preserve">In conclusion, it is very difficult to decide whether graffiti is high culture or low culture. Many factors can determine if its high or low culture however. One factor could be the intent of the artist. If they intend to use graffiti just for vandalizing a building or train, then it would be considered low culture. However, if artists are trying to express themselves in their pieces, or they have been given permission to paint on something, then it could be considered high culture. You could also say that how much time and effort artists have put into their pieces is an influence on whether it’s high or low culture. If an artist spends a couple seconds tagging on a wall, then it would probably be considered low culture. However, if the artist has carefully thought out how they’re going to display their piece, and spent a lot of time on their piece overall, then it would be considered high culture. Back in 1960, if someone asked “Is graffiti high or low culture” it would probably be a simple answer of “low culture’. However, nowadays there are a lot of things to consider before you decide, and that graffiti now has a chance of being high culture. </w:t>
      </w:r>
    </w:p>
    <w:p w14:paraId="6E45901A" w14:textId="77777777" w:rsidR="005F4A6A" w:rsidRDefault="005F4A6A" w:rsidP="005F4A6A"/>
    <w:p w14:paraId="7DB6314C" w14:textId="77777777" w:rsidR="005F4A6A" w:rsidRDefault="005F4A6A" w:rsidP="005F4A6A"/>
    <w:p w14:paraId="518E3A8D" w14:textId="77777777" w:rsidR="005F4A6A" w:rsidRPr="00C947DE" w:rsidRDefault="005F4A6A" w:rsidP="005F4A6A">
      <w:pPr>
        <w:rPr>
          <w:u w:val="single"/>
        </w:rPr>
      </w:pPr>
      <w:r w:rsidRPr="00C947DE">
        <w:rPr>
          <w:u w:val="single"/>
        </w:rPr>
        <w:t>References</w:t>
      </w:r>
    </w:p>
    <w:p w14:paraId="58691C7F" w14:textId="77777777" w:rsidR="005F4A6A" w:rsidRDefault="005F4A6A" w:rsidP="005F4A6A"/>
    <w:p w14:paraId="537715D8" w14:textId="77777777" w:rsidR="005F4A6A" w:rsidRPr="00C947DE" w:rsidRDefault="005F4A6A" w:rsidP="005F4A6A">
      <w:pPr>
        <w:rPr>
          <w:u w:val="single"/>
        </w:rPr>
      </w:pPr>
      <w:r w:rsidRPr="00C947DE">
        <w:rPr>
          <w:u w:val="single"/>
        </w:rPr>
        <w:t>Youtube</w:t>
      </w:r>
    </w:p>
    <w:p w14:paraId="1A8DD3EA" w14:textId="77777777" w:rsidR="005F4A6A" w:rsidRDefault="005F4A6A" w:rsidP="005F4A6A"/>
    <w:p w14:paraId="4E0786AF" w14:textId="77777777" w:rsidR="005F4A6A" w:rsidRDefault="005F4A6A" w:rsidP="005F4A6A">
      <w:r>
        <w:t xml:space="preserve">Documentaries Only Please. (2017) </w:t>
      </w:r>
      <w:r w:rsidRPr="00C947DE">
        <w:rPr>
          <w:i/>
        </w:rPr>
        <w:t>BBC A Brief History of Graffiti</w:t>
      </w:r>
      <w:r>
        <w:rPr>
          <w:i/>
        </w:rPr>
        <w:t xml:space="preserve">. </w:t>
      </w:r>
      <w:r>
        <w:t xml:space="preserve">Available at: </w:t>
      </w:r>
      <w:hyperlink r:id="rId4" w:history="1">
        <w:r w:rsidRPr="00C10D49">
          <w:rPr>
            <w:rStyle w:val="Hyperlink"/>
          </w:rPr>
          <w:t>https://www.youtube.com/watch?v=haVjpXGTJ-I&amp;index=6&amp;list=PLjcza13AWYryeMjYRPFbCR4FPqgCqfwpt</w:t>
        </w:r>
      </w:hyperlink>
      <w:r>
        <w:t xml:space="preserve"> (Accessed: 2</w:t>
      </w:r>
      <w:r w:rsidRPr="00C947DE">
        <w:rPr>
          <w:vertAlign w:val="superscript"/>
        </w:rPr>
        <w:t>nd</w:t>
      </w:r>
      <w:r>
        <w:t xml:space="preserve"> December 2017).</w:t>
      </w:r>
    </w:p>
    <w:p w14:paraId="11C6B6C7" w14:textId="77777777" w:rsidR="005F4A6A" w:rsidRDefault="005F4A6A" w:rsidP="005F4A6A"/>
    <w:p w14:paraId="0F5EA38C" w14:textId="77777777" w:rsidR="005F4A6A" w:rsidRDefault="005F4A6A" w:rsidP="005F4A6A"/>
    <w:p w14:paraId="3CB4EEA0" w14:textId="77777777" w:rsidR="005F4A6A" w:rsidRPr="00371BD8" w:rsidRDefault="005F4A6A" w:rsidP="005F4A6A">
      <w:pPr>
        <w:rPr>
          <w:u w:val="single"/>
        </w:rPr>
      </w:pPr>
      <w:r w:rsidRPr="00371BD8">
        <w:rPr>
          <w:u w:val="single"/>
        </w:rPr>
        <w:t>Websites</w:t>
      </w:r>
    </w:p>
    <w:p w14:paraId="043355E2" w14:textId="77777777" w:rsidR="005F4A6A" w:rsidRDefault="005F4A6A" w:rsidP="005F4A6A"/>
    <w:p w14:paraId="407265D7" w14:textId="77777777" w:rsidR="005F4A6A" w:rsidRDefault="005F4A6A" w:rsidP="005F4A6A">
      <w:r>
        <w:t xml:space="preserve">ShortList. (2010). </w:t>
      </w:r>
      <w:r>
        <w:rPr>
          <w:i/>
        </w:rPr>
        <w:t xml:space="preserve">A Brief Guide to the Evolution of Graffiti. </w:t>
      </w:r>
      <w:r>
        <w:t xml:space="preserve">Available at: </w:t>
      </w:r>
      <w:hyperlink r:id="rId5" w:history="1">
        <w:r w:rsidRPr="00C10D49">
          <w:rPr>
            <w:rStyle w:val="Hyperlink"/>
          </w:rPr>
          <w:t>https://www.shortlist.com/news/the-evolution-of-graffiti/51193</w:t>
        </w:r>
      </w:hyperlink>
      <w:r>
        <w:t xml:space="preserve"> (Accessed: 2nd December 2017).</w:t>
      </w:r>
    </w:p>
    <w:p w14:paraId="7FB9BF6B" w14:textId="77777777" w:rsidR="005F4A6A" w:rsidRDefault="005F4A6A" w:rsidP="005F4A6A">
      <w:pPr>
        <w:rPr>
          <w:i/>
        </w:rPr>
      </w:pPr>
    </w:p>
    <w:p w14:paraId="13F175AB" w14:textId="77777777" w:rsidR="005F4A6A" w:rsidRDefault="005F4A6A" w:rsidP="005F4A6A">
      <w:r>
        <w:t xml:space="preserve">Cane, D. (2010). </w:t>
      </w:r>
      <w:r>
        <w:rPr>
          <w:i/>
        </w:rPr>
        <w:t>Cornbread-The 1</w:t>
      </w:r>
      <w:r w:rsidRPr="00370A8A">
        <w:rPr>
          <w:i/>
          <w:vertAlign w:val="superscript"/>
        </w:rPr>
        <w:t>st</w:t>
      </w:r>
      <w:r>
        <w:rPr>
          <w:i/>
        </w:rPr>
        <w:t xml:space="preserve"> Graffiti Writer. </w:t>
      </w:r>
      <w:r>
        <w:t xml:space="preserve">Available at: </w:t>
      </w:r>
      <w:hyperlink r:id="rId6" w:history="1">
        <w:r w:rsidRPr="00C10D49">
          <w:rPr>
            <w:rStyle w:val="Hyperlink"/>
          </w:rPr>
          <w:t>http://www.theoriginators.com/cornbread-the-1st-graffiti-writer-words-by-david-cane/</w:t>
        </w:r>
      </w:hyperlink>
      <w:r>
        <w:t xml:space="preserve"> (Accessed: 2</w:t>
      </w:r>
      <w:r w:rsidRPr="00370A8A">
        <w:rPr>
          <w:vertAlign w:val="superscript"/>
        </w:rPr>
        <w:t>nd</w:t>
      </w:r>
      <w:r>
        <w:t xml:space="preserve"> December 2017). </w:t>
      </w:r>
    </w:p>
    <w:p w14:paraId="313BD619" w14:textId="77777777" w:rsidR="005F4A6A" w:rsidRDefault="005F4A6A" w:rsidP="005F4A6A"/>
    <w:p w14:paraId="5F9140AA" w14:textId="77777777" w:rsidR="005F4A6A" w:rsidRPr="00AB3807" w:rsidRDefault="005F4A6A" w:rsidP="005F4A6A">
      <w:r>
        <w:t xml:space="preserve">Ellsworth-Jones, W. (2013). </w:t>
      </w:r>
      <w:r>
        <w:rPr>
          <w:i/>
        </w:rPr>
        <w:t xml:space="preserve">The Story Behind Banksy. </w:t>
      </w:r>
      <w:r>
        <w:t xml:space="preserve">Available at: </w:t>
      </w:r>
      <w:hyperlink r:id="rId7" w:history="1">
        <w:r w:rsidRPr="00C10D49">
          <w:rPr>
            <w:rStyle w:val="Hyperlink"/>
          </w:rPr>
          <w:t>https://www.pens.co.uk/pen2paper/wp-content/uploads/2016/06/The-Writing-on-the-Wall.pdf</w:t>
        </w:r>
      </w:hyperlink>
      <w:r>
        <w:t xml:space="preserve"> (Accessed: 9th December 2017). </w:t>
      </w:r>
    </w:p>
    <w:p w14:paraId="626AB3D0" w14:textId="77777777" w:rsidR="005F4A6A" w:rsidRPr="00690598" w:rsidRDefault="005F4A6A" w:rsidP="005F4A6A"/>
    <w:p w14:paraId="32812EA5" w14:textId="77777777" w:rsidR="005F4A6A" w:rsidRDefault="005F4A6A" w:rsidP="005F4A6A"/>
    <w:p w14:paraId="20E741FD" w14:textId="77777777" w:rsidR="005F4A6A" w:rsidRDefault="005F4A6A" w:rsidP="005F4A6A">
      <w:pPr>
        <w:rPr>
          <w:u w:val="single"/>
        </w:rPr>
      </w:pPr>
      <w:r w:rsidRPr="00690598">
        <w:rPr>
          <w:u w:val="single"/>
        </w:rPr>
        <w:t>Journal</w:t>
      </w:r>
      <w:r>
        <w:rPr>
          <w:u w:val="single"/>
        </w:rPr>
        <w:t>s</w:t>
      </w:r>
    </w:p>
    <w:p w14:paraId="62DB5CC7" w14:textId="77777777" w:rsidR="005F4A6A" w:rsidRDefault="005F4A6A" w:rsidP="005F4A6A">
      <w:pPr>
        <w:rPr>
          <w:u w:val="single"/>
        </w:rPr>
      </w:pPr>
    </w:p>
    <w:p w14:paraId="14831E47" w14:textId="77777777" w:rsidR="005F4A6A" w:rsidRDefault="005F4A6A" w:rsidP="005F4A6A">
      <w:r>
        <w:t xml:space="preserve">Werwath, T. (2006). </w:t>
      </w:r>
      <w:r>
        <w:rPr>
          <w:i/>
        </w:rPr>
        <w:t xml:space="preserve">The Culture and Politics of Graffiti Art. </w:t>
      </w:r>
      <w:r>
        <w:t xml:space="preserve">Available at: </w:t>
      </w:r>
      <w:hyperlink r:id="rId8" w:history="1">
        <w:r w:rsidRPr="00C10D49">
          <w:rPr>
            <w:rStyle w:val="Hyperlink"/>
          </w:rPr>
          <w:t>https://www.graffiti.org/faq/werwath/werwath.html</w:t>
        </w:r>
      </w:hyperlink>
      <w:r>
        <w:t xml:space="preserve"> (Accessed: 2nd December 2017). </w:t>
      </w:r>
    </w:p>
    <w:p w14:paraId="052D576C" w14:textId="77777777" w:rsidR="005F4A6A" w:rsidRDefault="005F4A6A" w:rsidP="005F4A6A"/>
    <w:p w14:paraId="377F849B" w14:textId="77777777" w:rsidR="005F4A6A" w:rsidRPr="00A60C6E" w:rsidRDefault="005F4A6A" w:rsidP="005F4A6A">
      <w:r>
        <w:t xml:space="preserve">Tancia Ltd (2016). </w:t>
      </w:r>
      <w:r>
        <w:rPr>
          <w:i/>
        </w:rPr>
        <w:t xml:space="preserve">The Writing on the Wall. Graffiti as Art, History of Politics. </w:t>
      </w:r>
      <w:r>
        <w:t xml:space="preserve">Available at: </w:t>
      </w:r>
      <w:hyperlink r:id="rId9" w:history="1">
        <w:r w:rsidRPr="00C10D49">
          <w:rPr>
            <w:rStyle w:val="Hyperlink"/>
          </w:rPr>
          <w:t>https://www.pens.co.uk/pen2paper/wp-content/uploads/2016/06/The-Writing-on-the-Wall.pdf</w:t>
        </w:r>
      </w:hyperlink>
      <w:r>
        <w:t xml:space="preserve"> (Accessed: 2nd December 2017)</w:t>
      </w:r>
    </w:p>
    <w:p w14:paraId="320EF4E4" w14:textId="77777777" w:rsidR="005F4A6A" w:rsidRDefault="005F4A6A" w:rsidP="005F4A6A"/>
    <w:p w14:paraId="02D5ACB8" w14:textId="77777777" w:rsidR="005F4A6A" w:rsidRDefault="005F4A6A" w:rsidP="005F4A6A"/>
    <w:p w14:paraId="5A4FB2CF" w14:textId="77777777" w:rsidR="005F4A6A" w:rsidRDefault="005F4A6A" w:rsidP="005F4A6A">
      <w:pPr>
        <w:rPr>
          <w:u w:val="single"/>
        </w:rPr>
      </w:pPr>
      <w:r w:rsidRPr="005F4A6A">
        <w:rPr>
          <w:u w:val="single"/>
        </w:rPr>
        <w:t>Additional Reading List</w:t>
      </w:r>
    </w:p>
    <w:p w14:paraId="3E8B903C" w14:textId="77777777" w:rsidR="005F4A6A" w:rsidRDefault="005F4A6A" w:rsidP="005F4A6A">
      <w:pPr>
        <w:rPr>
          <w:u w:val="single"/>
        </w:rPr>
      </w:pPr>
    </w:p>
    <w:p w14:paraId="0B2920E5" w14:textId="77777777" w:rsidR="005F4A6A" w:rsidRPr="00C947DE" w:rsidRDefault="005F4A6A" w:rsidP="005F4A6A">
      <w:pPr>
        <w:rPr>
          <w:u w:val="single"/>
        </w:rPr>
      </w:pPr>
      <w:r w:rsidRPr="00C947DE">
        <w:rPr>
          <w:u w:val="single"/>
        </w:rPr>
        <w:t>Books</w:t>
      </w:r>
    </w:p>
    <w:p w14:paraId="43DFB587" w14:textId="77777777" w:rsidR="005F4A6A" w:rsidRDefault="005F4A6A" w:rsidP="005F4A6A"/>
    <w:p w14:paraId="7843C8B1" w14:textId="77777777" w:rsidR="005F4A6A" w:rsidRDefault="005F4A6A" w:rsidP="005F4A6A">
      <w:r>
        <w:t xml:space="preserve">Cooper, M. (1984) </w:t>
      </w:r>
      <w:r>
        <w:rPr>
          <w:i/>
        </w:rPr>
        <w:t xml:space="preserve">Subway Art. </w:t>
      </w:r>
      <w:r>
        <w:t>London: Thames &amp; Hudson Ltd</w:t>
      </w:r>
    </w:p>
    <w:p w14:paraId="5B772789" w14:textId="77777777" w:rsidR="005F4A6A" w:rsidRDefault="005F4A6A" w:rsidP="005F4A6A"/>
    <w:p w14:paraId="053488B7" w14:textId="77777777" w:rsidR="005F4A6A" w:rsidRDefault="005F4A6A" w:rsidP="005F4A6A">
      <w:r>
        <w:t xml:space="preserve">Manco, T. (2004) </w:t>
      </w:r>
      <w:r>
        <w:rPr>
          <w:i/>
        </w:rPr>
        <w:t xml:space="preserve">Street Logos. </w:t>
      </w:r>
      <w:r>
        <w:t>London: Thames &amp; Hudson Ltd.</w:t>
      </w:r>
    </w:p>
    <w:p w14:paraId="4B6D9511" w14:textId="77777777" w:rsidR="005F4A6A" w:rsidRDefault="005F4A6A" w:rsidP="005F4A6A"/>
    <w:p w14:paraId="45FC9D0B" w14:textId="77777777" w:rsidR="005F4A6A" w:rsidRDefault="005F4A6A" w:rsidP="005F4A6A">
      <w:r>
        <w:t xml:space="preserve">Posener, J. (1982) </w:t>
      </w:r>
      <w:r>
        <w:rPr>
          <w:i/>
        </w:rPr>
        <w:t xml:space="preserve">Spray it Loud. </w:t>
      </w:r>
      <w:r>
        <w:t xml:space="preserve">London: Routledge &amp; Kegan Paul Ltd. </w:t>
      </w:r>
    </w:p>
    <w:p w14:paraId="0721901B" w14:textId="77777777" w:rsidR="005F4A6A" w:rsidRDefault="005F4A6A" w:rsidP="005F4A6A">
      <w:pPr>
        <w:rPr>
          <w:u w:val="single"/>
        </w:rPr>
      </w:pPr>
    </w:p>
    <w:p w14:paraId="2DA21EDF" w14:textId="77777777" w:rsidR="005F4A6A" w:rsidRDefault="005F4A6A" w:rsidP="005F4A6A">
      <w:pPr>
        <w:rPr>
          <w:u w:val="single"/>
        </w:rPr>
      </w:pPr>
    </w:p>
    <w:p w14:paraId="3F871A4B" w14:textId="77777777" w:rsidR="005F4A6A" w:rsidRDefault="005F4A6A" w:rsidP="005F4A6A">
      <w:pPr>
        <w:rPr>
          <w:u w:val="single"/>
        </w:rPr>
      </w:pPr>
      <w:r>
        <w:rPr>
          <w:u w:val="single"/>
        </w:rPr>
        <w:t>Youtube</w:t>
      </w:r>
    </w:p>
    <w:p w14:paraId="3D087B73" w14:textId="77777777" w:rsidR="005F4A6A" w:rsidRDefault="005F4A6A" w:rsidP="005F4A6A">
      <w:pPr>
        <w:rPr>
          <w:u w:val="single"/>
        </w:rPr>
      </w:pPr>
    </w:p>
    <w:p w14:paraId="0974BA34" w14:textId="77777777" w:rsidR="005F4A6A" w:rsidRDefault="005F4A6A" w:rsidP="005F4A6A">
      <w:r>
        <w:t xml:space="preserve">PBS NewsHour. (2011). </w:t>
      </w:r>
      <w:r>
        <w:rPr>
          <w:i/>
        </w:rPr>
        <w:t xml:space="preserve">‘The History of American Graffiti’: From Subway to Gallery. </w:t>
      </w:r>
      <w:r>
        <w:t xml:space="preserve">Available at: </w:t>
      </w:r>
      <w:hyperlink r:id="rId10" w:history="1">
        <w:r w:rsidRPr="00C10D49">
          <w:rPr>
            <w:rStyle w:val="Hyperlink"/>
          </w:rPr>
          <w:t>https://www.youtube.com/watch?v=GEbYFrWUgTQ&amp;list=PLjcza13AWYryeMjYRPFbCR4FPqgCqfwpt&amp;index=3</w:t>
        </w:r>
      </w:hyperlink>
      <w:r>
        <w:t xml:space="preserve"> )Accessed: 2</w:t>
      </w:r>
      <w:r w:rsidRPr="00C947DE">
        <w:rPr>
          <w:vertAlign w:val="superscript"/>
        </w:rPr>
        <w:t>nd</w:t>
      </w:r>
      <w:r>
        <w:t xml:space="preserve"> December 2017). </w:t>
      </w:r>
    </w:p>
    <w:p w14:paraId="5E18250C" w14:textId="77777777" w:rsidR="005F4A6A" w:rsidRDefault="005F4A6A" w:rsidP="005F4A6A"/>
    <w:p w14:paraId="5F521420" w14:textId="77777777" w:rsidR="005F4A6A" w:rsidRDefault="005F4A6A" w:rsidP="005F4A6A">
      <w:r>
        <w:t xml:space="preserve">TED-Ed. (2016). </w:t>
      </w:r>
      <w:r>
        <w:rPr>
          <w:i/>
        </w:rPr>
        <w:t xml:space="preserve">Is graffiti art? Or vandalism? –Kelly Wall. </w:t>
      </w:r>
      <w:r>
        <w:t xml:space="preserve">Available at: </w:t>
      </w:r>
      <w:hyperlink r:id="rId11" w:history="1">
        <w:r w:rsidRPr="00C10D49">
          <w:rPr>
            <w:rStyle w:val="Hyperlink"/>
          </w:rPr>
          <w:t>https://www.youtube.com/watch?v=4GNoUYZhrT0&amp;index=4&amp;list=PLjcza13AWYryeMjYRPFbCR4FPqgCqfwpt</w:t>
        </w:r>
      </w:hyperlink>
      <w:r>
        <w:t xml:space="preserve"> (Accessed: 2</w:t>
      </w:r>
      <w:r w:rsidRPr="00C947DE">
        <w:rPr>
          <w:vertAlign w:val="superscript"/>
        </w:rPr>
        <w:t>nd</w:t>
      </w:r>
      <w:r>
        <w:t xml:space="preserve"> December 2017). </w:t>
      </w:r>
    </w:p>
    <w:p w14:paraId="6ADAF680" w14:textId="77777777" w:rsidR="005F4A6A" w:rsidRDefault="005F4A6A" w:rsidP="005F4A6A"/>
    <w:p w14:paraId="6D2F7566" w14:textId="77777777" w:rsidR="005F4A6A" w:rsidRDefault="005F4A6A" w:rsidP="005F4A6A">
      <w:r>
        <w:t xml:space="preserve">Moran, R. (2012). </w:t>
      </w:r>
      <w:r>
        <w:rPr>
          <w:i/>
        </w:rPr>
        <w:t xml:space="preserve">Sly Artistic City-Philly graffiti history. </w:t>
      </w:r>
      <w:r>
        <w:t xml:space="preserve">Available at: </w:t>
      </w:r>
      <w:hyperlink r:id="rId12" w:history="1">
        <w:r w:rsidRPr="00C10D49">
          <w:rPr>
            <w:rStyle w:val="Hyperlink"/>
          </w:rPr>
          <w:t>https://www.youtube.com/watch?v=xIVuaS08C3c&amp;index=5&amp;list=PLjcza13AWYryeMjYRPFbCR4FPqgCqfwpt</w:t>
        </w:r>
      </w:hyperlink>
      <w:r>
        <w:t xml:space="preserve"> (Accessed: 2</w:t>
      </w:r>
      <w:r w:rsidRPr="00C947DE">
        <w:rPr>
          <w:vertAlign w:val="superscript"/>
        </w:rPr>
        <w:t>nd</w:t>
      </w:r>
      <w:r>
        <w:t xml:space="preserve"> December 2017). </w:t>
      </w:r>
    </w:p>
    <w:p w14:paraId="50B7AF48" w14:textId="77777777" w:rsidR="005F4A6A" w:rsidRDefault="005F4A6A" w:rsidP="005F4A6A">
      <w:pPr>
        <w:rPr>
          <w:u w:val="single"/>
        </w:rPr>
      </w:pPr>
    </w:p>
    <w:p w14:paraId="31CC4648" w14:textId="77777777" w:rsidR="005F4A6A" w:rsidRDefault="005F4A6A" w:rsidP="005F4A6A">
      <w:pPr>
        <w:rPr>
          <w:u w:val="single"/>
        </w:rPr>
      </w:pPr>
    </w:p>
    <w:p w14:paraId="04B10BEE" w14:textId="77777777" w:rsidR="005F4A6A" w:rsidRDefault="005F4A6A" w:rsidP="005F4A6A">
      <w:pPr>
        <w:rPr>
          <w:u w:val="single"/>
        </w:rPr>
      </w:pPr>
      <w:r>
        <w:rPr>
          <w:u w:val="single"/>
        </w:rPr>
        <w:t>Websites</w:t>
      </w:r>
    </w:p>
    <w:p w14:paraId="17235FC9" w14:textId="77777777" w:rsidR="005F4A6A" w:rsidRDefault="005F4A6A" w:rsidP="005F4A6A">
      <w:pPr>
        <w:rPr>
          <w:u w:val="single"/>
        </w:rPr>
      </w:pPr>
    </w:p>
    <w:p w14:paraId="431E6FF2" w14:textId="77777777" w:rsidR="00476467" w:rsidRDefault="00476467" w:rsidP="00476467">
      <w:r>
        <w:t xml:space="preserve">Tate. (2017). </w:t>
      </w:r>
      <w:r>
        <w:rPr>
          <w:i/>
        </w:rPr>
        <w:t xml:space="preserve">Graffiti Art. </w:t>
      </w:r>
      <w:r>
        <w:t xml:space="preserve">Available at: </w:t>
      </w:r>
      <w:hyperlink r:id="rId13" w:history="1">
        <w:r w:rsidRPr="00C10D49">
          <w:rPr>
            <w:rStyle w:val="Hyperlink"/>
          </w:rPr>
          <w:t>http://www.tate.org.uk/art/art-terms/g/graffiti-art</w:t>
        </w:r>
      </w:hyperlink>
      <w:r>
        <w:t xml:space="preserve"> (Accessed: 2nd December 2017)</w:t>
      </w:r>
    </w:p>
    <w:p w14:paraId="01B96D29" w14:textId="77777777" w:rsidR="002C3BE3" w:rsidRDefault="002C3BE3" w:rsidP="00476467"/>
    <w:p w14:paraId="419D73FE" w14:textId="77777777" w:rsidR="002C3BE3" w:rsidRDefault="002C3BE3" w:rsidP="002C3BE3">
      <w:pPr>
        <w:rPr>
          <w:i/>
        </w:rPr>
      </w:pPr>
      <w:r>
        <w:t xml:space="preserve">Widewalls. (2013). </w:t>
      </w:r>
      <w:r>
        <w:rPr>
          <w:i/>
        </w:rPr>
        <w:t xml:space="preserve">10 Graffiti Terms to Remember. </w:t>
      </w:r>
      <w:r>
        <w:t xml:space="preserve">Available at: </w:t>
      </w:r>
      <w:r>
        <w:rPr>
          <w:i/>
        </w:rPr>
        <w:t xml:space="preserve"> </w:t>
      </w:r>
      <w:hyperlink r:id="rId14" w:history="1">
        <w:r w:rsidRPr="00370A8A">
          <w:rPr>
            <w:rStyle w:val="Hyperlink"/>
          </w:rPr>
          <w:t>https://www.widewalls.ch/10-graffiti-terms/</w:t>
        </w:r>
      </w:hyperlink>
      <w:r w:rsidRPr="00370A8A">
        <w:t xml:space="preserve"> (Accessed 2</w:t>
      </w:r>
      <w:r w:rsidRPr="00370A8A">
        <w:rPr>
          <w:vertAlign w:val="superscript"/>
        </w:rPr>
        <w:t>nd</w:t>
      </w:r>
      <w:r w:rsidRPr="00370A8A">
        <w:t xml:space="preserve"> December 2017).</w:t>
      </w:r>
      <w:r>
        <w:rPr>
          <w:i/>
        </w:rPr>
        <w:t xml:space="preserve"> </w:t>
      </w:r>
    </w:p>
    <w:p w14:paraId="5077B6A9" w14:textId="77777777" w:rsidR="002C3BE3" w:rsidRDefault="002C3BE3" w:rsidP="00476467"/>
    <w:p w14:paraId="1BA744A4" w14:textId="77777777" w:rsidR="005F4A6A" w:rsidRDefault="005F4A6A" w:rsidP="005F4A6A">
      <w:pPr>
        <w:rPr>
          <w:u w:val="single"/>
        </w:rPr>
      </w:pPr>
    </w:p>
    <w:p w14:paraId="7B0119D9" w14:textId="77777777" w:rsidR="00476467" w:rsidRPr="005F4A6A" w:rsidRDefault="00476467" w:rsidP="005F4A6A">
      <w:pPr>
        <w:rPr>
          <w:u w:val="single"/>
        </w:rPr>
      </w:pPr>
    </w:p>
    <w:sectPr w:rsidR="00476467" w:rsidRPr="005F4A6A" w:rsidSect="00524F0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A6A"/>
    <w:rsid w:val="002C3BE3"/>
    <w:rsid w:val="00476467"/>
    <w:rsid w:val="00524F0A"/>
    <w:rsid w:val="005F4A6A"/>
    <w:rsid w:val="00F21567"/>
    <w:rsid w:val="00F8618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0CB060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4A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youtube.com/watch?v=4GNoUYZhrT0&amp;index=4&amp;list=PLjcza13AWYryeMjYRPFbCR4FPqgCqfwpt" TargetMode="External"/><Relationship Id="rId12" Type="http://schemas.openxmlformats.org/officeDocument/2006/relationships/hyperlink" Target="https://www.youtube.com/watch?v=xIVuaS08C3c&amp;index=5&amp;list=PLjcza13AWYryeMjYRPFbCR4FPqgCqfwpt" TargetMode="External"/><Relationship Id="rId13" Type="http://schemas.openxmlformats.org/officeDocument/2006/relationships/hyperlink" Target="http://www.tate.org.uk/art/art-terms/g/graffiti-art" TargetMode="External"/><Relationship Id="rId14" Type="http://schemas.openxmlformats.org/officeDocument/2006/relationships/hyperlink" Target="https://www.widewalls.ch/10-graffiti-terms/"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youtube.com/watch?v=haVjpXGTJ-I&amp;index=6&amp;list=PLjcza13AWYryeMjYRPFbCR4FPqgCqfwpt" TargetMode="External"/><Relationship Id="rId5" Type="http://schemas.openxmlformats.org/officeDocument/2006/relationships/hyperlink" Target="https://www.shortlist.com/news/the-evolution-of-graffiti/51193" TargetMode="External"/><Relationship Id="rId6" Type="http://schemas.openxmlformats.org/officeDocument/2006/relationships/hyperlink" Target="http://www.theoriginators.com/cornbread-the-1st-graffiti-writer-words-by-david-cane/" TargetMode="External"/><Relationship Id="rId7" Type="http://schemas.openxmlformats.org/officeDocument/2006/relationships/hyperlink" Target="https://www.pens.co.uk/pen2paper/wp-content/uploads/2016/06/The-Writing-on-the-Wall.pdf" TargetMode="External"/><Relationship Id="rId8" Type="http://schemas.openxmlformats.org/officeDocument/2006/relationships/hyperlink" Target="https://www.graffiti.org/faq/werwath/werwath.html" TargetMode="External"/><Relationship Id="rId9" Type="http://schemas.openxmlformats.org/officeDocument/2006/relationships/hyperlink" Target="https://www.pens.co.uk/pen2paper/wp-content/uploads/2016/06/The-Writing-on-the-Wall.pdf" TargetMode="External"/><Relationship Id="rId10" Type="http://schemas.openxmlformats.org/officeDocument/2006/relationships/hyperlink" Target="https://www.youtube.com/watch?v=GEbYFrWUgTQ&amp;list=PLjcza13AWYryeMjYRPFbCR4FPqgCqfwpt&amp;index=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6</Pages>
  <Words>2294</Words>
  <Characters>13081</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15345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Marsh</dc:creator>
  <cp:keywords/>
  <dc:description/>
  <cp:lastModifiedBy>Emily Marsh</cp:lastModifiedBy>
  <cp:revision>2</cp:revision>
  <dcterms:created xsi:type="dcterms:W3CDTF">2017-12-09T13:18:00Z</dcterms:created>
  <dcterms:modified xsi:type="dcterms:W3CDTF">2017-12-11T14:16:00Z</dcterms:modified>
</cp:coreProperties>
</file>