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C2E47" w14:textId="77777777" w:rsidR="00846FD7" w:rsidRDefault="00846FD7" w:rsidP="00846FD7">
      <w:pPr>
        <w:spacing w:line="480" w:lineRule="auto"/>
        <w:jc w:val="center"/>
        <w:rPr>
          <w:b/>
          <w:bCs/>
          <w:sz w:val="44"/>
          <w:szCs w:val="44"/>
        </w:rPr>
      </w:pPr>
      <w:r>
        <w:rPr>
          <w:b/>
          <w:bCs/>
          <w:sz w:val="44"/>
          <w:szCs w:val="44"/>
        </w:rPr>
        <w:t xml:space="preserve">Student Name: </w:t>
      </w:r>
      <w:r>
        <w:rPr>
          <w:sz w:val="44"/>
          <w:szCs w:val="44"/>
        </w:rPr>
        <w:t>Ramona</w:t>
      </w:r>
      <w:r>
        <w:rPr>
          <w:b/>
          <w:bCs/>
          <w:sz w:val="44"/>
          <w:szCs w:val="44"/>
        </w:rPr>
        <w:t xml:space="preserve"> </w:t>
      </w:r>
      <w:r>
        <w:rPr>
          <w:sz w:val="44"/>
          <w:szCs w:val="44"/>
        </w:rPr>
        <w:t>Robu</w:t>
      </w:r>
    </w:p>
    <w:p w14:paraId="2D380853" w14:textId="77777777" w:rsidR="00846FD7" w:rsidRDefault="00846FD7" w:rsidP="00846FD7">
      <w:pPr>
        <w:spacing w:line="480" w:lineRule="auto"/>
        <w:jc w:val="center"/>
        <w:rPr>
          <w:sz w:val="44"/>
          <w:szCs w:val="44"/>
        </w:rPr>
      </w:pPr>
      <w:r>
        <w:rPr>
          <w:b/>
          <w:bCs/>
          <w:sz w:val="44"/>
          <w:szCs w:val="44"/>
        </w:rPr>
        <w:t xml:space="preserve">Student Code: </w:t>
      </w:r>
      <w:r>
        <w:rPr>
          <w:sz w:val="44"/>
          <w:szCs w:val="44"/>
        </w:rPr>
        <w:t>1913214</w:t>
      </w:r>
    </w:p>
    <w:p w14:paraId="59A42A46" w14:textId="77777777" w:rsidR="00846FD7" w:rsidRDefault="00846FD7" w:rsidP="00846FD7">
      <w:pPr>
        <w:spacing w:line="480" w:lineRule="auto"/>
        <w:jc w:val="center"/>
        <w:rPr>
          <w:sz w:val="44"/>
          <w:szCs w:val="44"/>
        </w:rPr>
      </w:pPr>
      <w:r>
        <w:rPr>
          <w:b/>
          <w:bCs/>
          <w:sz w:val="44"/>
          <w:szCs w:val="44"/>
        </w:rPr>
        <w:t>Module Name:</w:t>
      </w:r>
      <w:r>
        <w:rPr>
          <w:sz w:val="44"/>
          <w:szCs w:val="44"/>
        </w:rPr>
        <w:t xml:space="preserve"> Introduction to Physiology</w:t>
      </w:r>
    </w:p>
    <w:p w14:paraId="11471A0E" w14:textId="144FB70B" w:rsidR="008302DC" w:rsidRDefault="001B74AF" w:rsidP="00846FD7">
      <w:pPr>
        <w:spacing w:line="480" w:lineRule="auto"/>
        <w:jc w:val="center"/>
        <w:rPr>
          <w:sz w:val="44"/>
          <w:szCs w:val="44"/>
        </w:rPr>
      </w:pPr>
      <w:r w:rsidRPr="00D461BD">
        <w:rPr>
          <w:b/>
          <w:bCs/>
          <w:sz w:val="44"/>
          <w:szCs w:val="44"/>
        </w:rPr>
        <w:t>Module code</w:t>
      </w:r>
      <w:r w:rsidR="00D461BD" w:rsidRPr="00D461BD">
        <w:rPr>
          <w:b/>
          <w:bCs/>
          <w:sz w:val="44"/>
          <w:szCs w:val="44"/>
        </w:rPr>
        <w:t>:</w:t>
      </w:r>
      <w:r w:rsidR="00D461BD" w:rsidRPr="00D461BD">
        <w:rPr>
          <w:sz w:val="44"/>
          <w:szCs w:val="44"/>
        </w:rPr>
        <w:t xml:space="preserve"> BMHP5003</w:t>
      </w:r>
      <w:r w:rsidR="00F85DA3">
        <w:rPr>
          <w:sz w:val="44"/>
          <w:szCs w:val="44"/>
        </w:rPr>
        <w:t>_BIRM</w:t>
      </w:r>
    </w:p>
    <w:p w14:paraId="67E3849E" w14:textId="352B5998" w:rsidR="00F85DA3" w:rsidRDefault="007109F4" w:rsidP="00846FD7">
      <w:pPr>
        <w:spacing w:line="480" w:lineRule="auto"/>
        <w:jc w:val="center"/>
        <w:rPr>
          <w:sz w:val="44"/>
          <w:szCs w:val="44"/>
        </w:rPr>
      </w:pPr>
      <w:r>
        <w:rPr>
          <w:sz w:val="44"/>
          <w:szCs w:val="44"/>
        </w:rPr>
        <w:t>Health Assessment Report</w:t>
      </w:r>
    </w:p>
    <w:p w14:paraId="7C88D99D" w14:textId="77777777" w:rsidR="00246FDF" w:rsidRDefault="00246FDF" w:rsidP="00846FD7">
      <w:pPr>
        <w:spacing w:line="480" w:lineRule="auto"/>
        <w:jc w:val="center"/>
        <w:rPr>
          <w:sz w:val="44"/>
          <w:szCs w:val="44"/>
        </w:rPr>
      </w:pPr>
    </w:p>
    <w:p w14:paraId="53AA2D8B" w14:textId="0BB5C992" w:rsidR="00742AB5" w:rsidRDefault="00742AB5" w:rsidP="00846FD7">
      <w:pPr>
        <w:spacing w:line="480" w:lineRule="auto"/>
        <w:jc w:val="center"/>
        <w:rPr>
          <w:sz w:val="44"/>
          <w:szCs w:val="44"/>
        </w:rPr>
      </w:pPr>
      <w:r>
        <w:rPr>
          <w:noProof/>
        </w:rPr>
        <mc:AlternateContent>
          <mc:Choice Requires="wpg">
            <w:drawing>
              <wp:inline distT="0" distB="0" distL="0" distR="0" wp14:anchorId="58029BD6" wp14:editId="77214A9D">
                <wp:extent cx="2987040" cy="2247900"/>
                <wp:effectExtent l="0" t="0" r="3810" b="0"/>
                <wp:docPr id="5" name="Group 5"/>
                <wp:cNvGraphicFramePr/>
                <a:graphic xmlns:a="http://schemas.openxmlformats.org/drawingml/2006/main">
                  <a:graphicData uri="http://schemas.microsoft.com/office/word/2010/wordprocessingGroup">
                    <wpg:wgp>
                      <wpg:cNvGrpSpPr/>
                      <wpg:grpSpPr>
                        <a:xfrm>
                          <a:off x="0" y="0"/>
                          <a:ext cx="2987040" cy="2247900"/>
                          <a:chOff x="0" y="0"/>
                          <a:chExt cx="5731510" cy="4798695"/>
                        </a:xfrm>
                      </wpg:grpSpPr>
                      <pic:pic xmlns:pic="http://schemas.openxmlformats.org/drawingml/2006/picture">
                        <pic:nvPicPr>
                          <pic:cNvPr id="6" name="Picture 6"/>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4567555"/>
                          </a:xfrm>
                          <a:prstGeom prst="rect">
                            <a:avLst/>
                          </a:prstGeom>
                        </pic:spPr>
                      </pic:pic>
                      <wps:wsp>
                        <wps:cNvPr id="7" name="Text Box 7"/>
                        <wps:cNvSpPr txBox="1"/>
                        <wps:spPr>
                          <a:xfrm>
                            <a:off x="0" y="4567555"/>
                            <a:ext cx="5731510" cy="231140"/>
                          </a:xfrm>
                          <a:prstGeom prst="rect">
                            <a:avLst/>
                          </a:prstGeom>
                          <a:solidFill>
                            <a:prstClr val="white"/>
                          </a:solidFill>
                          <a:ln>
                            <a:noFill/>
                          </a:ln>
                        </wps:spPr>
                        <wps:txbx>
                          <w:txbxContent>
                            <w:p w14:paraId="718DB2A1" w14:textId="77777777" w:rsidR="00742AB5" w:rsidRPr="00742AB5" w:rsidRDefault="000A60FC" w:rsidP="00742AB5">
                              <w:pPr>
                                <w:rPr>
                                  <w:sz w:val="18"/>
                                  <w:szCs w:val="18"/>
                                </w:rPr>
                              </w:pPr>
                              <w:hyperlink r:id="rId9" w:history="1">
                                <w:r w:rsidR="00742AB5" w:rsidRPr="00742AB5">
                                  <w:rPr>
                                    <w:rStyle w:val="Hyperlink"/>
                                    <w:sz w:val="18"/>
                                    <w:szCs w:val="18"/>
                                  </w:rPr>
                                  <w:t>This Photo</w:t>
                                </w:r>
                              </w:hyperlink>
                              <w:r w:rsidR="00742AB5" w:rsidRPr="00742AB5">
                                <w:rPr>
                                  <w:sz w:val="18"/>
                                  <w:szCs w:val="18"/>
                                </w:rPr>
                                <w:t xml:space="preserve"> by Unknown Author is licensed under </w:t>
                              </w:r>
                              <w:hyperlink r:id="rId10" w:history="1">
                                <w:r w:rsidR="00742AB5" w:rsidRPr="00742AB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8029BD6" id="Group 5" o:spid="_x0000_s1026" style="width:235.2pt;height:177pt;mso-position-horizontal-relative:char;mso-position-vertical-relative:line" coordsize="57315,479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45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">
                  <v:imagedata r:id="rId11" o:title=""/>
                </v:shape>
                <v:shapetype id="_x0000_t202" coordsize="21600,21600" o:spt="202" path="m,l,21600r21600,l21600,xe">
                  <v:stroke joinstyle="miter"/>
                  <v:path gradientshapeok="t" o:connecttype="rect"/>
                </v:shapetype>
                <v:shape id="Text Box 7" o:spid="_x0000_s1028" type="#_x0000_t202" style="position:absolute;top:45675;width:57315;height:2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718DB2A1" w14:textId="77777777" w:rsidR="00742AB5" w:rsidRPr="00742AB5" w:rsidRDefault="000A60FC" w:rsidP="00742AB5">
                        <w:pPr>
                          <w:rPr>
                            <w:sz w:val="18"/>
                            <w:szCs w:val="18"/>
                          </w:rPr>
                        </w:pPr>
                        <w:hyperlink r:id="rId12" w:history="1">
                          <w:r w:rsidR="00742AB5" w:rsidRPr="00742AB5">
                            <w:rPr>
                              <w:rStyle w:val="Hyperlink"/>
                              <w:sz w:val="18"/>
                              <w:szCs w:val="18"/>
                            </w:rPr>
                            <w:t>This Photo</w:t>
                          </w:r>
                        </w:hyperlink>
                        <w:r w:rsidR="00742AB5" w:rsidRPr="00742AB5">
                          <w:rPr>
                            <w:sz w:val="18"/>
                            <w:szCs w:val="18"/>
                          </w:rPr>
                          <w:t xml:space="preserve"> by Unknown Author is licensed under </w:t>
                        </w:r>
                        <w:hyperlink r:id="rId13" w:history="1">
                          <w:r w:rsidR="00742AB5" w:rsidRPr="00742AB5">
                            <w:rPr>
                              <w:rStyle w:val="Hyperlink"/>
                              <w:sz w:val="18"/>
                              <w:szCs w:val="18"/>
                            </w:rPr>
                            <w:t>CC BY-NC</w:t>
                          </w:r>
                        </w:hyperlink>
                      </w:p>
                    </w:txbxContent>
                  </v:textbox>
                </v:shape>
                <w10:anchorlock/>
              </v:group>
            </w:pict>
          </mc:Fallback>
        </mc:AlternateContent>
      </w:r>
    </w:p>
    <w:p w14:paraId="1A2360E0" w14:textId="77777777" w:rsidR="00246FDF" w:rsidRDefault="00246FDF" w:rsidP="00846FD7">
      <w:pPr>
        <w:spacing w:line="480" w:lineRule="auto"/>
        <w:jc w:val="center"/>
        <w:rPr>
          <w:sz w:val="44"/>
          <w:szCs w:val="44"/>
        </w:rPr>
      </w:pPr>
    </w:p>
    <w:p w14:paraId="1E839C4F" w14:textId="77777777" w:rsidR="00246FDF" w:rsidRDefault="00246FDF" w:rsidP="00846FD7">
      <w:pPr>
        <w:spacing w:line="480" w:lineRule="auto"/>
        <w:jc w:val="center"/>
        <w:rPr>
          <w:sz w:val="44"/>
          <w:szCs w:val="44"/>
        </w:rPr>
      </w:pPr>
    </w:p>
    <w:p w14:paraId="09F69C45" w14:textId="1E04FC6A" w:rsidR="00846FD7" w:rsidRPr="00432C2A" w:rsidRDefault="00246FDF" w:rsidP="00432C2A">
      <w:pPr>
        <w:spacing w:line="480" w:lineRule="auto"/>
        <w:jc w:val="center"/>
        <w:rPr>
          <w:sz w:val="44"/>
          <w:szCs w:val="44"/>
        </w:rPr>
      </w:pPr>
      <w:r>
        <w:rPr>
          <w:sz w:val="44"/>
          <w:szCs w:val="44"/>
        </w:rPr>
        <w:t>Lecturer: Mumtaz Goolam</w:t>
      </w:r>
    </w:p>
    <w:p w14:paraId="54D5B890" w14:textId="77777777" w:rsidR="00846FD7" w:rsidRDefault="00846FD7" w:rsidP="00846FD7"/>
    <w:p w14:paraId="261660AE" w14:textId="77777777" w:rsidR="00846FD7" w:rsidRPr="00BF0E80" w:rsidRDefault="00846FD7" w:rsidP="00846FD7">
      <w:pPr>
        <w:rPr>
          <w:rFonts w:ascii="Arial" w:hAnsi="Arial" w:cs="Arial"/>
          <w:sz w:val="22"/>
          <w:szCs w:val="22"/>
        </w:rPr>
      </w:pPr>
    </w:p>
    <w:p w14:paraId="4387AA0F" w14:textId="1CF14845" w:rsidR="00846FD7" w:rsidRPr="00BF0E80" w:rsidRDefault="00FD5ABA" w:rsidP="00AD5653">
      <w:pPr>
        <w:spacing w:line="360" w:lineRule="auto"/>
        <w:jc w:val="both"/>
        <w:rPr>
          <w:rFonts w:ascii="Arial" w:hAnsi="Arial" w:cs="Arial"/>
          <w:b/>
          <w:bCs/>
          <w:sz w:val="22"/>
          <w:szCs w:val="22"/>
        </w:rPr>
      </w:pPr>
      <w:r w:rsidRPr="00BF0E80">
        <w:rPr>
          <w:rFonts w:ascii="Arial" w:hAnsi="Arial" w:cs="Arial"/>
          <w:b/>
          <w:bCs/>
          <w:sz w:val="22"/>
          <w:szCs w:val="22"/>
        </w:rPr>
        <w:t>Table of content:</w:t>
      </w:r>
    </w:p>
    <w:p w14:paraId="2505F03A" w14:textId="77777777" w:rsidR="00485C41" w:rsidRPr="00BF0E80" w:rsidRDefault="00485C41" w:rsidP="00AD5653">
      <w:pPr>
        <w:spacing w:line="360" w:lineRule="auto"/>
        <w:jc w:val="both"/>
        <w:rPr>
          <w:rFonts w:ascii="Arial" w:hAnsi="Arial" w:cs="Arial"/>
          <w:sz w:val="22"/>
          <w:szCs w:val="22"/>
        </w:rPr>
      </w:pPr>
    </w:p>
    <w:p w14:paraId="7198B009" w14:textId="77777777" w:rsidR="00FD5ABA" w:rsidRPr="00BF0E80" w:rsidRDefault="00FD5ABA" w:rsidP="00AD5653">
      <w:pPr>
        <w:spacing w:line="360" w:lineRule="auto"/>
        <w:jc w:val="both"/>
        <w:rPr>
          <w:rFonts w:ascii="Arial" w:hAnsi="Arial" w:cs="Arial"/>
          <w:sz w:val="22"/>
          <w:szCs w:val="22"/>
        </w:rPr>
      </w:pPr>
    </w:p>
    <w:p w14:paraId="4EE1D668" w14:textId="7FAE0827" w:rsidR="003205B5" w:rsidRPr="00BF0E80" w:rsidRDefault="003205B5" w:rsidP="00AD5653">
      <w:pPr>
        <w:spacing w:line="360" w:lineRule="auto"/>
        <w:jc w:val="both"/>
        <w:rPr>
          <w:rFonts w:ascii="Arial" w:hAnsi="Arial" w:cs="Arial"/>
          <w:sz w:val="22"/>
          <w:szCs w:val="22"/>
        </w:rPr>
      </w:pPr>
      <w:r w:rsidRPr="00BF0E80">
        <w:rPr>
          <w:rFonts w:ascii="Arial" w:hAnsi="Arial" w:cs="Arial"/>
          <w:sz w:val="22"/>
          <w:szCs w:val="22"/>
        </w:rPr>
        <w:t>Introduction</w:t>
      </w:r>
      <w:r w:rsidR="00485C41" w:rsidRPr="00BF0E80">
        <w:rPr>
          <w:rFonts w:ascii="Arial" w:hAnsi="Arial" w:cs="Arial"/>
          <w:sz w:val="22"/>
          <w:szCs w:val="22"/>
        </w:rPr>
        <w:t>………………………………………………………………………………………</w:t>
      </w:r>
      <w:r w:rsidR="00876F67" w:rsidRPr="00BF0E80">
        <w:rPr>
          <w:rFonts w:ascii="Arial" w:hAnsi="Arial" w:cs="Arial"/>
          <w:sz w:val="22"/>
          <w:szCs w:val="22"/>
        </w:rPr>
        <w:t>3</w:t>
      </w:r>
    </w:p>
    <w:p w14:paraId="4F173334" w14:textId="042B4892" w:rsidR="00485C41" w:rsidRPr="00BF0E80" w:rsidRDefault="00876F67" w:rsidP="00AD5653">
      <w:pPr>
        <w:spacing w:line="360" w:lineRule="auto"/>
        <w:jc w:val="both"/>
        <w:rPr>
          <w:rFonts w:ascii="Arial" w:hAnsi="Arial" w:cs="Arial"/>
          <w:sz w:val="22"/>
          <w:szCs w:val="22"/>
        </w:rPr>
      </w:pPr>
      <w:r w:rsidRPr="00BF0E80">
        <w:rPr>
          <w:rFonts w:ascii="Arial" w:hAnsi="Arial" w:cs="Arial"/>
          <w:sz w:val="22"/>
          <w:szCs w:val="22"/>
        </w:rPr>
        <w:t xml:space="preserve">    </w:t>
      </w:r>
    </w:p>
    <w:p w14:paraId="2200933F" w14:textId="62157750" w:rsidR="003205B5" w:rsidRPr="00BF0E80" w:rsidRDefault="003205B5" w:rsidP="00AD5653">
      <w:pPr>
        <w:spacing w:line="360" w:lineRule="auto"/>
        <w:jc w:val="both"/>
        <w:rPr>
          <w:rFonts w:ascii="Arial" w:hAnsi="Arial" w:cs="Arial"/>
          <w:sz w:val="22"/>
          <w:szCs w:val="22"/>
        </w:rPr>
      </w:pPr>
      <w:r w:rsidRPr="00BF0E80">
        <w:rPr>
          <w:rFonts w:ascii="Arial" w:hAnsi="Arial" w:cs="Arial"/>
          <w:sz w:val="22"/>
          <w:szCs w:val="22"/>
        </w:rPr>
        <w:t>Case Study: Mr. Williams</w:t>
      </w:r>
      <w:r w:rsidR="00485C41" w:rsidRPr="00BF0E80">
        <w:rPr>
          <w:rFonts w:ascii="Arial" w:hAnsi="Arial" w:cs="Arial"/>
          <w:sz w:val="22"/>
          <w:szCs w:val="22"/>
        </w:rPr>
        <w:t>…………………………………………………………………</w:t>
      </w:r>
      <w:r w:rsidR="00876F67" w:rsidRPr="00BF0E80">
        <w:rPr>
          <w:rFonts w:ascii="Arial" w:hAnsi="Arial" w:cs="Arial"/>
          <w:sz w:val="22"/>
          <w:szCs w:val="22"/>
        </w:rPr>
        <w:t>……</w:t>
      </w:r>
      <w:r w:rsidR="00E70970" w:rsidRPr="00BF0E80">
        <w:rPr>
          <w:rFonts w:ascii="Arial" w:hAnsi="Arial" w:cs="Arial"/>
          <w:sz w:val="22"/>
          <w:szCs w:val="22"/>
        </w:rPr>
        <w:t>3</w:t>
      </w:r>
    </w:p>
    <w:p w14:paraId="4BAFF625" w14:textId="77777777" w:rsidR="00485C41" w:rsidRPr="00BF0E80" w:rsidRDefault="00485C41" w:rsidP="00AD5653">
      <w:pPr>
        <w:spacing w:line="360" w:lineRule="auto"/>
        <w:jc w:val="both"/>
        <w:rPr>
          <w:rFonts w:ascii="Arial" w:hAnsi="Arial" w:cs="Arial"/>
          <w:sz w:val="22"/>
          <w:szCs w:val="22"/>
        </w:rPr>
      </w:pPr>
    </w:p>
    <w:p w14:paraId="2BD9991F" w14:textId="524CC623" w:rsidR="003205B5" w:rsidRPr="00BF0E80" w:rsidRDefault="008219DA" w:rsidP="00AD5653">
      <w:pPr>
        <w:spacing w:line="360" w:lineRule="auto"/>
        <w:jc w:val="both"/>
        <w:rPr>
          <w:rFonts w:ascii="Arial" w:hAnsi="Arial" w:cs="Arial"/>
          <w:sz w:val="22"/>
          <w:szCs w:val="22"/>
        </w:rPr>
      </w:pPr>
      <w:r w:rsidRPr="00BF0E80">
        <w:rPr>
          <w:rFonts w:ascii="Arial" w:hAnsi="Arial" w:cs="Arial"/>
          <w:sz w:val="22"/>
          <w:szCs w:val="22"/>
        </w:rPr>
        <w:t>Assessment Report: Mr. Williams</w:t>
      </w:r>
      <w:r w:rsidR="00485C41" w:rsidRPr="00BF0E80">
        <w:rPr>
          <w:rFonts w:ascii="Arial" w:hAnsi="Arial" w:cs="Arial"/>
          <w:sz w:val="22"/>
          <w:szCs w:val="22"/>
        </w:rPr>
        <w:t>……………………………………………………</w:t>
      </w:r>
      <w:r w:rsidR="00E70970" w:rsidRPr="00BF0E80">
        <w:rPr>
          <w:rFonts w:ascii="Arial" w:hAnsi="Arial" w:cs="Arial"/>
          <w:sz w:val="22"/>
          <w:szCs w:val="22"/>
        </w:rPr>
        <w:t>………..4</w:t>
      </w:r>
    </w:p>
    <w:p w14:paraId="0BAFD126" w14:textId="77777777" w:rsidR="00485C41" w:rsidRPr="00BF0E80" w:rsidRDefault="00485C41" w:rsidP="00AD5653">
      <w:pPr>
        <w:spacing w:line="360" w:lineRule="auto"/>
        <w:jc w:val="both"/>
        <w:rPr>
          <w:rFonts w:ascii="Arial" w:hAnsi="Arial" w:cs="Arial"/>
          <w:sz w:val="22"/>
          <w:szCs w:val="22"/>
        </w:rPr>
      </w:pPr>
    </w:p>
    <w:p w14:paraId="31B802DE" w14:textId="6AFADAAB" w:rsidR="008219DA" w:rsidRPr="00BF0E80" w:rsidRDefault="00235023" w:rsidP="00AD5653">
      <w:pPr>
        <w:spacing w:line="360" w:lineRule="auto"/>
        <w:jc w:val="both"/>
        <w:rPr>
          <w:rFonts w:ascii="Arial" w:hAnsi="Arial" w:cs="Arial"/>
          <w:sz w:val="22"/>
          <w:szCs w:val="22"/>
        </w:rPr>
      </w:pPr>
      <w:r w:rsidRPr="00BF0E80">
        <w:rPr>
          <w:rFonts w:ascii="Arial" w:hAnsi="Arial" w:cs="Arial"/>
          <w:sz w:val="22"/>
          <w:szCs w:val="22"/>
        </w:rPr>
        <w:t>Recommendation: Lifestyle Changes and Care Plan</w:t>
      </w:r>
      <w:r w:rsidR="00485C41" w:rsidRPr="00BF0E80">
        <w:rPr>
          <w:rFonts w:ascii="Arial" w:hAnsi="Arial" w:cs="Arial"/>
          <w:sz w:val="22"/>
          <w:szCs w:val="22"/>
        </w:rPr>
        <w:t>…………………………</w:t>
      </w:r>
      <w:r w:rsidR="00E70970" w:rsidRPr="00BF0E80">
        <w:rPr>
          <w:rFonts w:ascii="Arial" w:hAnsi="Arial" w:cs="Arial"/>
          <w:sz w:val="22"/>
          <w:szCs w:val="22"/>
        </w:rPr>
        <w:t>…………….5</w:t>
      </w:r>
    </w:p>
    <w:p w14:paraId="18835EA5" w14:textId="77777777" w:rsidR="00485C41" w:rsidRPr="00BF0E80" w:rsidRDefault="00485C41" w:rsidP="00AD5653">
      <w:pPr>
        <w:spacing w:line="360" w:lineRule="auto"/>
        <w:jc w:val="both"/>
        <w:rPr>
          <w:rFonts w:ascii="Arial" w:hAnsi="Arial" w:cs="Arial"/>
          <w:sz w:val="22"/>
          <w:szCs w:val="22"/>
        </w:rPr>
      </w:pPr>
    </w:p>
    <w:p w14:paraId="3D2D8569" w14:textId="043A9588" w:rsidR="00640108" w:rsidRPr="00BF0E80" w:rsidRDefault="00640108" w:rsidP="00AD5653">
      <w:pPr>
        <w:spacing w:line="360" w:lineRule="auto"/>
        <w:jc w:val="both"/>
        <w:rPr>
          <w:rFonts w:ascii="Arial" w:hAnsi="Arial" w:cs="Arial"/>
          <w:sz w:val="22"/>
          <w:szCs w:val="22"/>
        </w:rPr>
      </w:pPr>
      <w:r w:rsidRPr="00BF0E80">
        <w:rPr>
          <w:rFonts w:ascii="Arial" w:hAnsi="Arial" w:cs="Arial"/>
          <w:sz w:val="22"/>
          <w:szCs w:val="22"/>
        </w:rPr>
        <w:t>Conclusion</w:t>
      </w:r>
      <w:r w:rsidR="00485C41" w:rsidRPr="00BF0E80">
        <w:rPr>
          <w:rFonts w:ascii="Arial" w:hAnsi="Arial" w:cs="Arial"/>
          <w:sz w:val="22"/>
          <w:szCs w:val="22"/>
        </w:rPr>
        <w:t>……………………………………………………………………………………….</w:t>
      </w:r>
      <w:r w:rsidR="00E70970" w:rsidRPr="00BF0E80">
        <w:rPr>
          <w:rFonts w:ascii="Arial" w:hAnsi="Arial" w:cs="Arial"/>
          <w:sz w:val="22"/>
          <w:szCs w:val="22"/>
        </w:rPr>
        <w:t>6</w:t>
      </w:r>
    </w:p>
    <w:p w14:paraId="65F7E450" w14:textId="77777777" w:rsidR="00485C41" w:rsidRPr="00BF0E80" w:rsidRDefault="00485C41" w:rsidP="00AD5653">
      <w:pPr>
        <w:spacing w:line="360" w:lineRule="auto"/>
        <w:jc w:val="both"/>
        <w:rPr>
          <w:rFonts w:ascii="Arial" w:hAnsi="Arial" w:cs="Arial"/>
          <w:sz w:val="22"/>
          <w:szCs w:val="22"/>
        </w:rPr>
      </w:pPr>
    </w:p>
    <w:p w14:paraId="2886B65C" w14:textId="1BFFD2B7" w:rsidR="00640108" w:rsidRPr="00BF0E80" w:rsidRDefault="00640108" w:rsidP="00AD5653">
      <w:pPr>
        <w:spacing w:line="360" w:lineRule="auto"/>
        <w:jc w:val="both"/>
        <w:rPr>
          <w:rFonts w:ascii="Arial" w:hAnsi="Arial" w:cs="Arial"/>
          <w:sz w:val="22"/>
          <w:szCs w:val="22"/>
        </w:rPr>
      </w:pPr>
      <w:r w:rsidRPr="00BF0E80">
        <w:rPr>
          <w:rFonts w:ascii="Arial" w:hAnsi="Arial" w:cs="Arial"/>
          <w:sz w:val="22"/>
          <w:szCs w:val="22"/>
        </w:rPr>
        <w:t>References</w:t>
      </w:r>
      <w:r w:rsidR="00485C41" w:rsidRPr="00BF0E80">
        <w:rPr>
          <w:rFonts w:ascii="Arial" w:hAnsi="Arial" w:cs="Arial"/>
          <w:sz w:val="22"/>
          <w:szCs w:val="22"/>
        </w:rPr>
        <w:t>………………………………………………………………………………………</w:t>
      </w:r>
      <w:r w:rsidR="00E70970" w:rsidRPr="00BF0E80">
        <w:rPr>
          <w:rFonts w:ascii="Arial" w:hAnsi="Arial" w:cs="Arial"/>
          <w:sz w:val="22"/>
          <w:szCs w:val="22"/>
        </w:rPr>
        <w:t>7</w:t>
      </w:r>
    </w:p>
    <w:p w14:paraId="56059984" w14:textId="77777777" w:rsidR="00485C41" w:rsidRPr="00BF0E80" w:rsidRDefault="00485C41" w:rsidP="00AD5653">
      <w:pPr>
        <w:spacing w:line="360" w:lineRule="auto"/>
        <w:jc w:val="both"/>
        <w:rPr>
          <w:rFonts w:ascii="Arial" w:hAnsi="Arial" w:cs="Arial"/>
          <w:sz w:val="22"/>
          <w:szCs w:val="22"/>
        </w:rPr>
      </w:pPr>
    </w:p>
    <w:p w14:paraId="15675CEA" w14:textId="553083D5" w:rsidR="00640108" w:rsidRPr="00BF0E80" w:rsidRDefault="00640108" w:rsidP="00AD5653">
      <w:pPr>
        <w:spacing w:line="360" w:lineRule="auto"/>
        <w:jc w:val="both"/>
        <w:rPr>
          <w:rFonts w:ascii="Arial" w:hAnsi="Arial" w:cs="Arial"/>
          <w:sz w:val="22"/>
          <w:szCs w:val="22"/>
        </w:rPr>
      </w:pPr>
      <w:r w:rsidRPr="00BF0E80">
        <w:rPr>
          <w:rFonts w:ascii="Arial" w:hAnsi="Arial" w:cs="Arial"/>
          <w:sz w:val="22"/>
          <w:szCs w:val="22"/>
        </w:rPr>
        <w:t>Appendix 1: Lifestyle Questionnaire-</w:t>
      </w:r>
      <w:r w:rsidR="00485C41" w:rsidRPr="00BF0E80">
        <w:rPr>
          <w:rFonts w:ascii="Arial" w:hAnsi="Arial" w:cs="Arial"/>
          <w:sz w:val="22"/>
          <w:szCs w:val="22"/>
        </w:rPr>
        <w:t>Template Based………………………</w:t>
      </w:r>
      <w:r w:rsidR="00E70970" w:rsidRPr="00BF0E80">
        <w:rPr>
          <w:rFonts w:ascii="Arial" w:hAnsi="Arial" w:cs="Arial"/>
          <w:sz w:val="22"/>
          <w:szCs w:val="22"/>
        </w:rPr>
        <w:t>………………8</w:t>
      </w:r>
    </w:p>
    <w:p w14:paraId="4693D9CA" w14:textId="77777777" w:rsidR="00846FD7" w:rsidRPr="00BF0E80" w:rsidRDefault="00846FD7" w:rsidP="00AD5653">
      <w:pPr>
        <w:spacing w:line="360" w:lineRule="auto"/>
        <w:jc w:val="both"/>
        <w:rPr>
          <w:rFonts w:ascii="Arial" w:hAnsi="Arial" w:cs="Arial"/>
          <w:sz w:val="22"/>
          <w:szCs w:val="22"/>
        </w:rPr>
      </w:pPr>
    </w:p>
    <w:p w14:paraId="3116FA24" w14:textId="77777777" w:rsidR="00846FD7" w:rsidRPr="00BF0E80" w:rsidRDefault="00846FD7" w:rsidP="00AD5653">
      <w:pPr>
        <w:spacing w:line="360" w:lineRule="auto"/>
        <w:jc w:val="both"/>
        <w:rPr>
          <w:rFonts w:ascii="Arial" w:hAnsi="Arial" w:cs="Arial"/>
          <w:sz w:val="22"/>
          <w:szCs w:val="22"/>
        </w:rPr>
      </w:pPr>
    </w:p>
    <w:p w14:paraId="59871629" w14:textId="77777777" w:rsidR="00846FD7" w:rsidRPr="00BF0E80" w:rsidRDefault="00846FD7" w:rsidP="00AD5653">
      <w:pPr>
        <w:spacing w:line="360" w:lineRule="auto"/>
        <w:jc w:val="both"/>
        <w:rPr>
          <w:rFonts w:ascii="Arial" w:hAnsi="Arial" w:cs="Arial"/>
          <w:sz w:val="22"/>
          <w:szCs w:val="22"/>
        </w:rPr>
      </w:pPr>
    </w:p>
    <w:p w14:paraId="2E6A0FFE" w14:textId="77777777" w:rsidR="00846FD7" w:rsidRPr="00BF0E80" w:rsidRDefault="00846FD7" w:rsidP="00AD5653">
      <w:pPr>
        <w:spacing w:line="360" w:lineRule="auto"/>
        <w:jc w:val="both"/>
        <w:rPr>
          <w:rFonts w:ascii="Arial" w:hAnsi="Arial" w:cs="Arial"/>
          <w:sz w:val="22"/>
          <w:szCs w:val="22"/>
        </w:rPr>
      </w:pPr>
    </w:p>
    <w:p w14:paraId="699823AB" w14:textId="6E258E7C" w:rsidR="00846FD7" w:rsidRPr="00BF0E80" w:rsidRDefault="00846FD7" w:rsidP="00AD5653">
      <w:pPr>
        <w:spacing w:line="360" w:lineRule="auto"/>
        <w:jc w:val="both"/>
        <w:rPr>
          <w:rFonts w:ascii="Arial" w:hAnsi="Arial" w:cs="Arial"/>
          <w:sz w:val="22"/>
          <w:szCs w:val="22"/>
        </w:rPr>
      </w:pPr>
    </w:p>
    <w:p w14:paraId="0C9D4A5D" w14:textId="77777777" w:rsidR="00846FD7" w:rsidRPr="00BF0E80" w:rsidRDefault="00846FD7" w:rsidP="00AD5653">
      <w:pPr>
        <w:spacing w:line="360" w:lineRule="auto"/>
        <w:jc w:val="both"/>
        <w:rPr>
          <w:rFonts w:ascii="Arial" w:hAnsi="Arial" w:cs="Arial"/>
          <w:sz w:val="22"/>
          <w:szCs w:val="22"/>
        </w:rPr>
      </w:pPr>
    </w:p>
    <w:p w14:paraId="093A9334" w14:textId="77777777" w:rsidR="00846FD7" w:rsidRPr="00BF0E80" w:rsidRDefault="00846FD7" w:rsidP="00AD5653">
      <w:pPr>
        <w:spacing w:line="360" w:lineRule="auto"/>
        <w:jc w:val="both"/>
        <w:rPr>
          <w:rFonts w:ascii="Arial" w:hAnsi="Arial" w:cs="Arial"/>
          <w:sz w:val="22"/>
          <w:szCs w:val="22"/>
        </w:rPr>
      </w:pPr>
    </w:p>
    <w:p w14:paraId="272DD4F5" w14:textId="77777777" w:rsidR="00846FD7" w:rsidRPr="00BF0E80" w:rsidRDefault="00846FD7" w:rsidP="00AD5653">
      <w:pPr>
        <w:spacing w:line="360" w:lineRule="auto"/>
        <w:jc w:val="both"/>
        <w:rPr>
          <w:rFonts w:ascii="Arial" w:hAnsi="Arial" w:cs="Arial"/>
          <w:sz w:val="22"/>
          <w:szCs w:val="22"/>
        </w:rPr>
      </w:pPr>
    </w:p>
    <w:p w14:paraId="244F9525" w14:textId="77777777" w:rsidR="00846FD7" w:rsidRPr="00BF0E80" w:rsidRDefault="00846FD7" w:rsidP="00AD5653">
      <w:pPr>
        <w:spacing w:line="360" w:lineRule="auto"/>
        <w:jc w:val="both"/>
        <w:rPr>
          <w:rFonts w:ascii="Arial" w:hAnsi="Arial" w:cs="Arial"/>
          <w:sz w:val="22"/>
          <w:szCs w:val="22"/>
        </w:rPr>
      </w:pPr>
    </w:p>
    <w:p w14:paraId="1C1973A0" w14:textId="77777777" w:rsidR="00846FD7" w:rsidRPr="00BF0E80" w:rsidRDefault="00846FD7" w:rsidP="00AD5653">
      <w:pPr>
        <w:spacing w:line="360" w:lineRule="auto"/>
        <w:jc w:val="both"/>
        <w:rPr>
          <w:rFonts w:ascii="Arial" w:hAnsi="Arial" w:cs="Arial"/>
          <w:sz w:val="22"/>
          <w:szCs w:val="22"/>
        </w:rPr>
      </w:pPr>
    </w:p>
    <w:p w14:paraId="17758A08" w14:textId="77777777" w:rsidR="00846FD7" w:rsidRPr="00BF0E80" w:rsidRDefault="00846FD7" w:rsidP="00AD5653">
      <w:pPr>
        <w:spacing w:line="360" w:lineRule="auto"/>
        <w:jc w:val="both"/>
        <w:rPr>
          <w:rFonts w:ascii="Arial" w:hAnsi="Arial" w:cs="Arial"/>
          <w:sz w:val="22"/>
          <w:szCs w:val="22"/>
        </w:rPr>
      </w:pPr>
    </w:p>
    <w:p w14:paraId="133D24A2" w14:textId="77777777" w:rsidR="00846FD7" w:rsidRPr="00BF0E80" w:rsidRDefault="00846FD7" w:rsidP="00AD5653">
      <w:pPr>
        <w:spacing w:line="360" w:lineRule="auto"/>
        <w:jc w:val="both"/>
        <w:rPr>
          <w:rFonts w:ascii="Arial" w:hAnsi="Arial" w:cs="Arial"/>
          <w:sz w:val="22"/>
          <w:szCs w:val="22"/>
        </w:rPr>
      </w:pPr>
    </w:p>
    <w:p w14:paraId="2BB31885" w14:textId="77777777" w:rsidR="00846FD7" w:rsidRPr="00BF0E80" w:rsidRDefault="00846FD7" w:rsidP="00AD5653">
      <w:pPr>
        <w:spacing w:line="360" w:lineRule="auto"/>
        <w:jc w:val="both"/>
        <w:rPr>
          <w:rFonts w:ascii="Arial" w:hAnsi="Arial" w:cs="Arial"/>
          <w:sz w:val="22"/>
          <w:szCs w:val="22"/>
        </w:rPr>
      </w:pPr>
    </w:p>
    <w:p w14:paraId="10C06C9A" w14:textId="77777777" w:rsidR="00846FD7" w:rsidRPr="00BF0E80" w:rsidRDefault="00846FD7" w:rsidP="00AD5653">
      <w:pPr>
        <w:spacing w:line="360" w:lineRule="auto"/>
        <w:jc w:val="both"/>
        <w:rPr>
          <w:rFonts w:ascii="Arial" w:hAnsi="Arial" w:cs="Arial"/>
          <w:sz w:val="22"/>
          <w:szCs w:val="22"/>
        </w:rPr>
      </w:pPr>
    </w:p>
    <w:p w14:paraId="411311F5" w14:textId="77777777" w:rsidR="00846FD7" w:rsidRPr="00BF0E80" w:rsidRDefault="00846FD7" w:rsidP="00AD5653">
      <w:pPr>
        <w:spacing w:line="360" w:lineRule="auto"/>
        <w:jc w:val="both"/>
        <w:rPr>
          <w:rFonts w:ascii="Arial" w:hAnsi="Arial" w:cs="Arial"/>
          <w:sz w:val="22"/>
          <w:szCs w:val="22"/>
        </w:rPr>
      </w:pPr>
    </w:p>
    <w:p w14:paraId="13A4BED2" w14:textId="77777777" w:rsidR="00846FD7" w:rsidRPr="00BF0E80" w:rsidRDefault="00846FD7" w:rsidP="00AD5653">
      <w:pPr>
        <w:spacing w:line="360" w:lineRule="auto"/>
        <w:jc w:val="both"/>
        <w:rPr>
          <w:rFonts w:ascii="Arial" w:hAnsi="Arial" w:cs="Arial"/>
          <w:sz w:val="22"/>
          <w:szCs w:val="22"/>
        </w:rPr>
      </w:pPr>
    </w:p>
    <w:p w14:paraId="16E8E7F0" w14:textId="77777777" w:rsidR="00846FD7" w:rsidRPr="00BF0E80" w:rsidRDefault="00846FD7" w:rsidP="00AD5653">
      <w:pPr>
        <w:spacing w:line="360" w:lineRule="auto"/>
        <w:jc w:val="both"/>
        <w:rPr>
          <w:rFonts w:ascii="Arial" w:hAnsi="Arial" w:cs="Arial"/>
          <w:sz w:val="22"/>
          <w:szCs w:val="22"/>
        </w:rPr>
      </w:pPr>
    </w:p>
    <w:p w14:paraId="0016B24A" w14:textId="77777777" w:rsidR="00846FD7" w:rsidRPr="00BF0E80" w:rsidRDefault="00846FD7" w:rsidP="00AD5653">
      <w:pPr>
        <w:spacing w:line="360" w:lineRule="auto"/>
        <w:jc w:val="both"/>
        <w:rPr>
          <w:rFonts w:ascii="Arial" w:hAnsi="Arial" w:cs="Arial"/>
          <w:sz w:val="22"/>
          <w:szCs w:val="22"/>
        </w:rPr>
      </w:pPr>
    </w:p>
    <w:p w14:paraId="3BA9940F" w14:textId="77777777" w:rsidR="003C6DEA" w:rsidRPr="00BF0E80" w:rsidRDefault="003C6DEA" w:rsidP="00AD5653">
      <w:pPr>
        <w:spacing w:line="360" w:lineRule="auto"/>
        <w:jc w:val="both"/>
        <w:rPr>
          <w:rFonts w:ascii="Arial" w:hAnsi="Arial" w:cs="Arial"/>
          <w:b/>
          <w:bCs/>
          <w:sz w:val="22"/>
          <w:szCs w:val="22"/>
        </w:rPr>
      </w:pPr>
    </w:p>
    <w:p w14:paraId="21C1E7EE" w14:textId="77777777" w:rsidR="003C6DEA" w:rsidRPr="00BF0E80" w:rsidRDefault="003C6DEA" w:rsidP="00AD5653">
      <w:pPr>
        <w:spacing w:line="360" w:lineRule="auto"/>
        <w:jc w:val="both"/>
        <w:rPr>
          <w:rFonts w:ascii="Arial" w:hAnsi="Arial" w:cs="Arial"/>
          <w:b/>
          <w:bCs/>
          <w:sz w:val="22"/>
          <w:szCs w:val="22"/>
        </w:rPr>
      </w:pPr>
    </w:p>
    <w:p w14:paraId="1F3CD315" w14:textId="77777777" w:rsidR="003C6DEA" w:rsidRPr="00BF0E80" w:rsidRDefault="003C6DEA" w:rsidP="00AD5653">
      <w:pPr>
        <w:spacing w:line="360" w:lineRule="auto"/>
        <w:jc w:val="both"/>
        <w:rPr>
          <w:rFonts w:ascii="Arial" w:hAnsi="Arial" w:cs="Arial"/>
          <w:b/>
          <w:bCs/>
          <w:sz w:val="22"/>
          <w:szCs w:val="22"/>
        </w:rPr>
      </w:pPr>
    </w:p>
    <w:p w14:paraId="1CF69396" w14:textId="1CFC89BD" w:rsidR="00846FD7" w:rsidRPr="00BF0E80" w:rsidRDefault="00863A51" w:rsidP="00AD5653">
      <w:pPr>
        <w:spacing w:line="360" w:lineRule="auto"/>
        <w:jc w:val="both"/>
        <w:rPr>
          <w:rFonts w:ascii="Arial" w:hAnsi="Arial" w:cs="Arial"/>
          <w:b/>
          <w:bCs/>
          <w:sz w:val="22"/>
          <w:szCs w:val="22"/>
        </w:rPr>
      </w:pPr>
      <w:r w:rsidRPr="00BF0E80">
        <w:rPr>
          <w:rFonts w:ascii="Arial" w:hAnsi="Arial" w:cs="Arial"/>
          <w:b/>
          <w:bCs/>
          <w:sz w:val="22"/>
          <w:szCs w:val="22"/>
        </w:rPr>
        <w:t>Introduction</w:t>
      </w:r>
    </w:p>
    <w:p w14:paraId="3A88B309"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A Health Assessment is a safeguard wellbeing that investigates investigating the clinical and non-prominent tests to give a current wellbeing and prosperity outline. There are prepared and trained medical nurses and healthcare counsellors that work on completing a health assessment with the main purpose of tracking the lifestyle of a patient periodically (Weber, 2009). Going from this definition, this report is willing to report to three main learning objectives of the Introduction to Psychology Module while focusing on a case study of an individual that is in need. </w:t>
      </w:r>
    </w:p>
    <w:p w14:paraId="294923DB" w14:textId="77777777" w:rsidR="00846FD7" w:rsidRPr="00BF0E80" w:rsidRDefault="00846FD7" w:rsidP="00AD5653">
      <w:pPr>
        <w:spacing w:line="360" w:lineRule="auto"/>
        <w:jc w:val="both"/>
        <w:rPr>
          <w:rFonts w:ascii="Arial" w:hAnsi="Arial" w:cs="Arial"/>
          <w:sz w:val="22"/>
          <w:szCs w:val="22"/>
        </w:rPr>
      </w:pPr>
    </w:p>
    <w:p w14:paraId="75F15C40" w14:textId="494F5A66"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The aim of this report, therefore, is to investigate the health of the individual for the case study, which in the current circumstance is a 60-year-old individual dealing with coronary heart disease because obesity. The objective, however, is to identify the normal and abnormal physiological conditions that should be considered based on the assessment findings that have been undertaken using the individual’s circumstances</w:t>
      </w:r>
      <w:r w:rsidR="002E6058">
        <w:rPr>
          <w:rFonts w:ascii="Arial" w:hAnsi="Arial" w:cs="Arial"/>
          <w:sz w:val="22"/>
          <w:szCs w:val="22"/>
        </w:rPr>
        <w:t xml:space="preserve"> whit his consent</w:t>
      </w:r>
      <w:r w:rsidR="00817016">
        <w:rPr>
          <w:rFonts w:ascii="Arial" w:hAnsi="Arial" w:cs="Arial"/>
          <w:sz w:val="22"/>
          <w:szCs w:val="22"/>
        </w:rPr>
        <w:t>.</w:t>
      </w:r>
      <w:r w:rsidRPr="00BF0E80">
        <w:rPr>
          <w:rFonts w:ascii="Arial" w:hAnsi="Arial" w:cs="Arial"/>
          <w:sz w:val="22"/>
          <w:szCs w:val="22"/>
        </w:rPr>
        <w:t xml:space="preserve"> By the end of the report a personalized care plan with recommendations will be represented to make sure that the individual is aware of what changes need to be made in the daily lifestyle it follows to ensure that the conditions are at least prevented from getting worse. </w:t>
      </w:r>
    </w:p>
    <w:p w14:paraId="5E9D796F" w14:textId="77777777" w:rsidR="00AF12C2" w:rsidRPr="00BF0E80" w:rsidRDefault="00AF12C2" w:rsidP="00AD5653">
      <w:pPr>
        <w:spacing w:line="360" w:lineRule="auto"/>
        <w:jc w:val="both"/>
        <w:rPr>
          <w:rFonts w:ascii="Arial" w:hAnsi="Arial" w:cs="Arial"/>
          <w:sz w:val="22"/>
          <w:szCs w:val="22"/>
        </w:rPr>
      </w:pPr>
    </w:p>
    <w:p w14:paraId="3B8C31ED" w14:textId="619F2E5A" w:rsidR="00846FD7" w:rsidRPr="00BF0E80" w:rsidRDefault="00AF12C2" w:rsidP="00AD5653">
      <w:pPr>
        <w:spacing w:line="360" w:lineRule="auto"/>
        <w:jc w:val="both"/>
        <w:rPr>
          <w:rFonts w:ascii="Arial" w:hAnsi="Arial" w:cs="Arial"/>
          <w:b/>
          <w:bCs/>
          <w:sz w:val="22"/>
          <w:szCs w:val="22"/>
        </w:rPr>
      </w:pPr>
      <w:r w:rsidRPr="00BF0E80">
        <w:rPr>
          <w:rFonts w:ascii="Arial" w:hAnsi="Arial" w:cs="Arial"/>
          <w:b/>
          <w:bCs/>
          <w:sz w:val="22"/>
          <w:szCs w:val="22"/>
        </w:rPr>
        <w:t>Case Study: Mr. Williams</w:t>
      </w:r>
    </w:p>
    <w:p w14:paraId="0C6426F8" w14:textId="0796820E"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As mentioned in the introduction the individual of the today’s case study is </w:t>
      </w:r>
      <w:r w:rsidR="0023391D" w:rsidRPr="00BF0E80">
        <w:rPr>
          <w:rFonts w:ascii="Arial" w:hAnsi="Arial" w:cs="Arial"/>
          <w:sz w:val="22"/>
          <w:szCs w:val="22"/>
        </w:rPr>
        <w:t xml:space="preserve">Mr. </w:t>
      </w:r>
      <w:r w:rsidRPr="00BF0E80">
        <w:rPr>
          <w:rFonts w:ascii="Arial" w:hAnsi="Arial" w:cs="Arial"/>
          <w:sz w:val="22"/>
          <w:szCs w:val="22"/>
        </w:rPr>
        <w:t xml:space="preserve">Williams, a 60-year-old individual that has started to deal with obesity and anxiety after it has lost its wife and due to this, he developed cardiovascular disease and his heart is not functioning normally, thing making him </w:t>
      </w:r>
      <w:r w:rsidR="00B659CD" w:rsidRPr="00BF0E80">
        <w:rPr>
          <w:rFonts w:ascii="Arial" w:hAnsi="Arial" w:cs="Arial"/>
          <w:sz w:val="22"/>
          <w:szCs w:val="22"/>
        </w:rPr>
        <w:t>often have</w:t>
      </w:r>
      <w:r w:rsidRPr="00BF0E80">
        <w:rPr>
          <w:rFonts w:ascii="Arial" w:hAnsi="Arial" w:cs="Arial"/>
          <w:sz w:val="22"/>
          <w:szCs w:val="22"/>
        </w:rPr>
        <w:t xml:space="preserve"> heart attacks. Before losing </w:t>
      </w:r>
      <w:r w:rsidR="00A23043" w:rsidRPr="00BF0E80">
        <w:rPr>
          <w:rFonts w:ascii="Arial" w:hAnsi="Arial" w:cs="Arial"/>
          <w:sz w:val="22"/>
          <w:szCs w:val="22"/>
        </w:rPr>
        <w:t>his</w:t>
      </w:r>
      <w:r w:rsidRPr="00BF0E80">
        <w:rPr>
          <w:rFonts w:ascii="Arial" w:hAnsi="Arial" w:cs="Arial"/>
          <w:sz w:val="22"/>
          <w:szCs w:val="22"/>
        </w:rPr>
        <w:t xml:space="preserve"> wife, Mr. Williams was a very sociable person that liked going out every day and enjoy life in </w:t>
      </w:r>
      <w:r w:rsidR="00A23043" w:rsidRPr="00BF0E80">
        <w:rPr>
          <w:rFonts w:ascii="Arial" w:hAnsi="Arial" w:cs="Arial"/>
          <w:sz w:val="22"/>
          <w:szCs w:val="22"/>
        </w:rPr>
        <w:t xml:space="preserve">his </w:t>
      </w:r>
      <w:r w:rsidRPr="00BF0E80">
        <w:rPr>
          <w:rFonts w:ascii="Arial" w:hAnsi="Arial" w:cs="Arial"/>
          <w:sz w:val="22"/>
          <w:szCs w:val="22"/>
        </w:rPr>
        <w:t>retirement years, however, since the tragedy, all the individual has</w:t>
      </w:r>
      <w:r w:rsidR="00A23043" w:rsidRPr="00BF0E80">
        <w:rPr>
          <w:rFonts w:ascii="Arial" w:hAnsi="Arial" w:cs="Arial"/>
          <w:sz w:val="22"/>
          <w:szCs w:val="22"/>
        </w:rPr>
        <w:t xml:space="preserve"> i</w:t>
      </w:r>
      <w:r w:rsidRPr="00BF0E80">
        <w:rPr>
          <w:rFonts w:ascii="Arial" w:hAnsi="Arial" w:cs="Arial"/>
          <w:sz w:val="22"/>
          <w:szCs w:val="22"/>
        </w:rPr>
        <w:t xml:space="preserve">s his daughter and when she is not at home, he is struggling to gain motivation in doing anything, this leading to him consuming substances such as tobacco in cigarettes  and alcohol. </w:t>
      </w:r>
    </w:p>
    <w:p w14:paraId="7937B1B6"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This section of the report requires the discussion of the baseline health status report of the individual. A baseline health status report is defined as being a report which to identify the state of the individual when being firstly seen (Alma &amp; Wittmann 2019). During this report, some of the key things that the assessor has looked at include vital signs, imaging studies, individual’s behaviour, etc. </w:t>
      </w:r>
    </w:p>
    <w:p w14:paraId="68A9871B" w14:textId="3433CA9A"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Particularly speaking about the baseline health status report of the individual of this case study, the first thing to mention is that the individual has been found eating junk food while staying on the sofa and watching TV. The individual did not seem to provide any signs of being happy or being communicative to speak about </w:t>
      </w:r>
      <w:r w:rsidR="00B454B6" w:rsidRPr="00BF0E80">
        <w:rPr>
          <w:rFonts w:ascii="Arial" w:hAnsi="Arial" w:cs="Arial"/>
          <w:sz w:val="22"/>
          <w:szCs w:val="22"/>
        </w:rPr>
        <w:t>his</w:t>
      </w:r>
      <w:r w:rsidRPr="00BF0E80">
        <w:rPr>
          <w:rFonts w:ascii="Arial" w:hAnsi="Arial" w:cs="Arial"/>
          <w:sz w:val="22"/>
          <w:szCs w:val="22"/>
        </w:rPr>
        <w:t xml:space="preserve"> feelings. When firstly approached, the </w:t>
      </w:r>
      <w:r w:rsidRPr="00BF0E80">
        <w:rPr>
          <w:rFonts w:ascii="Arial" w:hAnsi="Arial" w:cs="Arial"/>
          <w:sz w:val="22"/>
          <w:szCs w:val="22"/>
        </w:rPr>
        <w:lastRenderedPageBreak/>
        <w:t xml:space="preserve">individual seemed not to care about the way it looks and this has been seen through the clothes that it was wearing, which were dirty, and through the fact that he mentioned that there is no point in taking care of him, when he does not have any longer reasons to live. It was clear that eating junk food daily took him to the current situation where he has a body fat content of 52.2% and a BMI of 37.6, which automatically gives the result of being obese and being required to take care of </w:t>
      </w:r>
      <w:r w:rsidR="002B66DF" w:rsidRPr="00BF0E80">
        <w:rPr>
          <w:rFonts w:ascii="Arial" w:hAnsi="Arial" w:cs="Arial"/>
          <w:sz w:val="22"/>
          <w:szCs w:val="22"/>
        </w:rPr>
        <w:t>his</w:t>
      </w:r>
      <w:r w:rsidRPr="00BF0E80">
        <w:rPr>
          <w:rFonts w:ascii="Arial" w:hAnsi="Arial" w:cs="Arial"/>
          <w:sz w:val="22"/>
          <w:szCs w:val="22"/>
        </w:rPr>
        <w:t xml:space="preserve"> daily lifestyle to prevent any other abnormal physiological conditions especially because being obese can cause a lot of abnormal damage to the human body and to the way it functions (Shelly &amp; Stettler, 2010). Having in mind those mentioned, another important thing to point out about the current situation of Mr. Williams is that he only seems to be a bit more active when his daughter is around, however, because of the job his daughter has, there is limited amount of time that she can spend </w:t>
      </w:r>
      <w:r w:rsidR="00E27C2E" w:rsidRPr="00BF0E80">
        <w:rPr>
          <w:rFonts w:ascii="Arial" w:hAnsi="Arial" w:cs="Arial"/>
          <w:sz w:val="22"/>
          <w:szCs w:val="22"/>
        </w:rPr>
        <w:t xml:space="preserve">with </w:t>
      </w:r>
      <w:r w:rsidRPr="00BF0E80">
        <w:rPr>
          <w:rFonts w:ascii="Arial" w:hAnsi="Arial" w:cs="Arial"/>
          <w:sz w:val="22"/>
          <w:szCs w:val="22"/>
        </w:rPr>
        <w:t xml:space="preserve">him, this being another factor that influences our individual to stand alone in the house and make itself feel better by drinking alcohol and eating unhealthy without moving around inside or outside its house. </w:t>
      </w:r>
    </w:p>
    <w:p w14:paraId="4AB0F78A"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It is now the time when Mr. Williams has realized that he needs support from professionals which are ready to help him rehabilitate and improve is physical condition as well as its mental condition, because as mentioned before, since he has lost his wife, he feels anxious and with no interest in living actively. </w:t>
      </w:r>
    </w:p>
    <w:p w14:paraId="02155615" w14:textId="77777777" w:rsidR="00846FD7" w:rsidRPr="00BF0E80" w:rsidRDefault="00846FD7" w:rsidP="00AD5653">
      <w:pPr>
        <w:spacing w:line="360" w:lineRule="auto"/>
        <w:jc w:val="both"/>
        <w:rPr>
          <w:rFonts w:ascii="Arial" w:hAnsi="Arial" w:cs="Arial"/>
          <w:sz w:val="22"/>
          <w:szCs w:val="22"/>
        </w:rPr>
      </w:pPr>
    </w:p>
    <w:p w14:paraId="07941B28"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More to add, speaking about the effect that the coronary heart disease is affecting the individual’s immune system, it is important to mention that the damage caused by a heart attack triggers an inflammatory reaction which degrades the affected tissue. This response is orchestrated by immune cells that reside in the nearby pericardial adipose tissue, as a new study shows (Ludwig, 2017). More to add, the white blood cell (WBC) count increments during contaminations and incendiary sicknesses and has been displayed to coronary health illness (CHD) free of customary cardiovascular danger factors. This clear affiliation might mirror a connection between the WBC count and other coronary danger factors. Studies in patients with CHD are scant and give clashing outcomes.</w:t>
      </w:r>
    </w:p>
    <w:p w14:paraId="0661197C" w14:textId="77777777" w:rsidR="00AF12C2" w:rsidRPr="00BF0E80" w:rsidRDefault="00AF12C2" w:rsidP="00AD5653">
      <w:pPr>
        <w:spacing w:line="360" w:lineRule="auto"/>
        <w:jc w:val="both"/>
        <w:rPr>
          <w:rFonts w:ascii="Arial" w:hAnsi="Arial" w:cs="Arial"/>
          <w:sz w:val="22"/>
          <w:szCs w:val="22"/>
        </w:rPr>
      </w:pPr>
    </w:p>
    <w:p w14:paraId="25290D2A" w14:textId="5567A2BD" w:rsidR="00846FD7" w:rsidRPr="00BF0E80" w:rsidRDefault="00AF12C2" w:rsidP="00AD5653">
      <w:pPr>
        <w:spacing w:line="360" w:lineRule="auto"/>
        <w:jc w:val="both"/>
        <w:rPr>
          <w:rFonts w:ascii="Arial" w:hAnsi="Arial" w:cs="Arial"/>
          <w:b/>
          <w:bCs/>
          <w:sz w:val="22"/>
          <w:szCs w:val="22"/>
        </w:rPr>
      </w:pPr>
      <w:r w:rsidRPr="00BF0E80">
        <w:rPr>
          <w:rFonts w:ascii="Arial" w:hAnsi="Arial" w:cs="Arial"/>
          <w:b/>
          <w:bCs/>
          <w:sz w:val="22"/>
          <w:szCs w:val="22"/>
        </w:rPr>
        <w:t>Assessment Report: Mr. Williams</w:t>
      </w:r>
    </w:p>
    <w:p w14:paraId="32EACE5D" w14:textId="139A51D6"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This section of the report requires a discussion of the normal and abnormal physiological conditions while constantly referring to the case study of this paper. Before going into the discussion, it is firstly important to discuss on the meaning of normal and abnormal physiological conditions in relation to obesity. According to </w:t>
      </w:r>
      <w:proofErr w:type="spellStart"/>
      <w:r w:rsidRPr="00BF0E80">
        <w:rPr>
          <w:rFonts w:ascii="Arial" w:hAnsi="Arial" w:cs="Arial"/>
          <w:sz w:val="22"/>
          <w:szCs w:val="22"/>
        </w:rPr>
        <w:t>Spodick</w:t>
      </w:r>
      <w:proofErr w:type="spellEnd"/>
      <w:r w:rsidRPr="00BF0E80">
        <w:rPr>
          <w:rFonts w:ascii="Arial" w:hAnsi="Arial" w:cs="Arial"/>
          <w:sz w:val="22"/>
          <w:szCs w:val="22"/>
        </w:rPr>
        <w:t xml:space="preserve">, 1993, the physiological disorders per general are caused when the normal function of the body has been affected once the body’s orgasm has malfunctioned or when the structure of the cellules in the human body has changed and started to cause illness. Identifying an individual’s psychological observation tends to be a task that must be completed </w:t>
      </w:r>
      <w:r w:rsidR="00076F24" w:rsidRPr="00BF0E80">
        <w:rPr>
          <w:rFonts w:ascii="Arial" w:hAnsi="Arial" w:cs="Arial"/>
          <w:sz w:val="22"/>
          <w:szCs w:val="22"/>
        </w:rPr>
        <w:t>daily</w:t>
      </w:r>
      <w:r w:rsidRPr="00BF0E80">
        <w:rPr>
          <w:rFonts w:ascii="Arial" w:hAnsi="Arial" w:cs="Arial"/>
          <w:sz w:val="22"/>
          <w:szCs w:val="22"/>
        </w:rPr>
        <w:t xml:space="preserve"> by the people in charge at the </w:t>
      </w:r>
      <w:r w:rsidRPr="00BF0E80">
        <w:rPr>
          <w:rFonts w:ascii="Arial" w:hAnsi="Arial" w:cs="Arial"/>
          <w:sz w:val="22"/>
          <w:szCs w:val="22"/>
        </w:rPr>
        <w:lastRenderedPageBreak/>
        <w:t>ward. Answorth has outlined that the non-normal values are generally identified in the individuals that have a risk of mortality increased. Considering that the chosen individual is dealing with heart disease because of obesity, and apart from this he is lonely too, it is hard to mention yet what are the normalities in his condition, however, the abnormal circumstances can be easily identified only from hearing that he is obese (Leibowitz, 2021).</w:t>
      </w:r>
      <w:r w:rsidR="00A20817" w:rsidRPr="00BF0E80">
        <w:rPr>
          <w:rFonts w:ascii="Arial" w:hAnsi="Arial" w:cs="Arial"/>
          <w:sz w:val="22"/>
          <w:szCs w:val="22"/>
        </w:rPr>
        <w:t xml:space="preserve"> </w:t>
      </w:r>
      <w:r w:rsidRPr="00BF0E80">
        <w:rPr>
          <w:rFonts w:ascii="Arial" w:hAnsi="Arial" w:cs="Arial"/>
          <w:sz w:val="22"/>
          <w:szCs w:val="22"/>
        </w:rPr>
        <w:t>Because he is obese and has problems with his h</w:t>
      </w:r>
      <w:r w:rsidR="00CC7389" w:rsidRPr="00BF0E80">
        <w:rPr>
          <w:rFonts w:ascii="Arial" w:hAnsi="Arial" w:cs="Arial"/>
          <w:sz w:val="22"/>
          <w:szCs w:val="22"/>
        </w:rPr>
        <w:t>eart</w:t>
      </w:r>
      <w:r w:rsidRPr="00BF0E80">
        <w:rPr>
          <w:rFonts w:ascii="Arial" w:hAnsi="Arial" w:cs="Arial"/>
          <w:sz w:val="22"/>
          <w:szCs w:val="22"/>
        </w:rPr>
        <w:t>, more elements of his body are affected. For example, speaking about the nervous system, because the individual has a heart failure due to its disease, the sympathetic nervous system is activated, and it is put into an imbalance of the activity of the sympathetic nervous system that makes the vagal activity interaction occur (Labarthe, 2011). This is not a good thing because the mentioned aspect can in time make the condition of the individual even worse (Kishi, 2011). Apart from this as mentioned in the previous section, the immune system is being affected mainly in a very bad way because the body is very slow and unhealthy and automatically the infection prevention reaction that the body has is not good at all. Being obese and having heart problems, imparts to most constant infections the presence of an incendiary part, which represents the advancement of metabolic sickness and other related wellbeing modifications. This incendiary state is reflected in expanded flowing degrees of supportive of fiery proteins, and it happens in grown-ups as well as in youths and youngsters. The ongoing fiery reaction has its starting point in the connections existing between the fat tissue and the insusceptible framework. Heftiness, as different conditions of lack of healthy sustenance, is known to hinder the resistant capacity, modifying leucocyte considers well as cell-interceded safe reactions. What's more, proof has emerged that a changed invulnerable capacity adds to the pathogenesis of stoutness (Gomez &amp; Marcos, 2012).</w:t>
      </w:r>
    </w:p>
    <w:p w14:paraId="3F385DC2" w14:textId="77777777" w:rsidR="00A21107" w:rsidRPr="00BF0E80" w:rsidRDefault="00A21107" w:rsidP="00AD5653">
      <w:pPr>
        <w:spacing w:line="360" w:lineRule="auto"/>
        <w:jc w:val="both"/>
        <w:rPr>
          <w:rFonts w:ascii="Arial" w:hAnsi="Arial" w:cs="Arial"/>
          <w:sz w:val="22"/>
          <w:szCs w:val="22"/>
        </w:rPr>
      </w:pPr>
    </w:p>
    <w:p w14:paraId="56A74631" w14:textId="402A4032" w:rsidR="00A21107" w:rsidRPr="00BF0E80" w:rsidRDefault="00A21107" w:rsidP="00AD5653">
      <w:pPr>
        <w:spacing w:line="360" w:lineRule="auto"/>
        <w:jc w:val="both"/>
        <w:rPr>
          <w:rFonts w:ascii="Arial" w:hAnsi="Arial" w:cs="Arial"/>
          <w:b/>
          <w:bCs/>
          <w:sz w:val="22"/>
          <w:szCs w:val="22"/>
        </w:rPr>
      </w:pPr>
      <w:r w:rsidRPr="00BF0E80">
        <w:rPr>
          <w:rFonts w:ascii="Arial" w:hAnsi="Arial" w:cs="Arial"/>
          <w:b/>
          <w:bCs/>
          <w:sz w:val="22"/>
          <w:szCs w:val="22"/>
        </w:rPr>
        <w:t>Recommendation</w:t>
      </w:r>
      <w:r w:rsidR="00253D36" w:rsidRPr="00BF0E80">
        <w:rPr>
          <w:rFonts w:ascii="Arial" w:hAnsi="Arial" w:cs="Arial"/>
          <w:b/>
          <w:bCs/>
          <w:sz w:val="22"/>
          <w:szCs w:val="22"/>
        </w:rPr>
        <w:t>: Lifestyle Changes and Care Plan</w:t>
      </w:r>
    </w:p>
    <w:p w14:paraId="72198676" w14:textId="008C9273"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Because the individual from the case study is dealing with heart problems, and because he is obese, it is of a massive importance for him to make some serious changes in his lifestyle to be able to lower the risk from having strokes. Some encouragements for Brad are going to be outlined within the following lines along with clear reasons why that </w:t>
      </w:r>
      <w:r w:rsidR="00BE4070" w:rsidRPr="00BF0E80">
        <w:rPr>
          <w:rFonts w:ascii="Arial" w:hAnsi="Arial" w:cs="Arial"/>
          <w:sz w:val="22"/>
          <w:szCs w:val="22"/>
        </w:rPr>
        <w:t>change</w:t>
      </w:r>
      <w:r w:rsidRPr="00BF0E80">
        <w:rPr>
          <w:rFonts w:ascii="Arial" w:hAnsi="Arial" w:cs="Arial"/>
          <w:sz w:val="22"/>
          <w:szCs w:val="22"/>
        </w:rPr>
        <w:t xml:space="preserve"> is important. </w:t>
      </w:r>
    </w:p>
    <w:p w14:paraId="58484F95" w14:textId="0AA1CF33" w:rsidR="00846FD7" w:rsidRPr="00BF0E80" w:rsidRDefault="00846FD7" w:rsidP="00AD5653">
      <w:pPr>
        <w:spacing w:line="360" w:lineRule="auto"/>
        <w:jc w:val="both"/>
        <w:rPr>
          <w:rFonts w:ascii="Arial" w:hAnsi="Arial" w:cs="Arial"/>
          <w:sz w:val="22"/>
          <w:szCs w:val="22"/>
        </w:rPr>
      </w:pPr>
      <w:r w:rsidRPr="00BF0E80">
        <w:rPr>
          <w:rFonts w:ascii="Arial" w:hAnsi="Arial" w:cs="Arial"/>
          <w:b/>
          <w:bCs/>
          <w:sz w:val="22"/>
          <w:szCs w:val="22"/>
        </w:rPr>
        <w:t>Choose good nutrition</w:t>
      </w:r>
      <w:r w:rsidRPr="00BF0E80">
        <w:rPr>
          <w:rFonts w:ascii="Arial" w:hAnsi="Arial" w:cs="Arial"/>
          <w:sz w:val="22"/>
          <w:szCs w:val="22"/>
        </w:rPr>
        <w:t>: A solid eating routine is perhaps the best weapon you need to battle cardiovascular illness. The food you eat (and the sum) can influence other controllable danger factors: cholesterol, circulatory strain, diabetes and overweight. Pick supplement rich food varieties — which have nutrients, minerals, fibber</w:t>
      </w:r>
      <w:r w:rsidR="00E25D86" w:rsidRPr="00BF0E80">
        <w:rPr>
          <w:rFonts w:ascii="Arial" w:hAnsi="Arial" w:cs="Arial"/>
          <w:sz w:val="22"/>
          <w:szCs w:val="22"/>
        </w:rPr>
        <w:t>,</w:t>
      </w:r>
      <w:r w:rsidRPr="00BF0E80">
        <w:rPr>
          <w:rFonts w:ascii="Arial" w:hAnsi="Arial" w:cs="Arial"/>
          <w:sz w:val="22"/>
          <w:szCs w:val="22"/>
        </w:rPr>
        <w:t xml:space="preserve"> and different supplements however are lower in calories — over supplement helpless food sources. Pick an eating routine that underscores admission of vegetables, natural products, and entire grains; incorporates low-fat dairy items, poultry, fish, vegetables, non-tropical vegetable oils, and nuts; and cut-off points admission of desserts, sugar-improved refreshments, and red meats. What's more to </w:t>
      </w:r>
      <w:r w:rsidRPr="00BF0E80">
        <w:rPr>
          <w:rFonts w:ascii="Arial" w:hAnsi="Arial" w:cs="Arial"/>
          <w:sz w:val="22"/>
          <w:szCs w:val="22"/>
        </w:rPr>
        <w:lastRenderedPageBreak/>
        <w:t>keep a solid weight, organize your eating regimen with your actual work level so you're spending however many calories as you take in</w:t>
      </w:r>
      <w:r w:rsidR="0039577C" w:rsidRPr="00BF0E80">
        <w:rPr>
          <w:rFonts w:ascii="Arial" w:hAnsi="Arial" w:cs="Arial"/>
          <w:sz w:val="22"/>
          <w:szCs w:val="22"/>
        </w:rPr>
        <w:t xml:space="preserve"> (Waugh and Grant, 2018).</w:t>
      </w:r>
    </w:p>
    <w:p w14:paraId="6921E490" w14:textId="5B96127B" w:rsidR="00846FD7" w:rsidRPr="00BF0E80" w:rsidRDefault="00846FD7" w:rsidP="00AD5653">
      <w:pPr>
        <w:spacing w:line="360" w:lineRule="auto"/>
        <w:jc w:val="both"/>
        <w:rPr>
          <w:rFonts w:ascii="Arial" w:hAnsi="Arial" w:cs="Arial"/>
          <w:sz w:val="22"/>
          <w:szCs w:val="22"/>
        </w:rPr>
      </w:pPr>
      <w:r w:rsidRPr="00BF0E80">
        <w:rPr>
          <w:rFonts w:ascii="Arial" w:hAnsi="Arial" w:cs="Arial"/>
          <w:b/>
          <w:bCs/>
          <w:sz w:val="22"/>
          <w:szCs w:val="22"/>
        </w:rPr>
        <w:t>Be physically active daily</w:t>
      </w:r>
      <w:r w:rsidRPr="00BF0E80">
        <w:rPr>
          <w:rFonts w:ascii="Arial" w:hAnsi="Arial" w:cs="Arial"/>
          <w:sz w:val="22"/>
          <w:szCs w:val="22"/>
        </w:rPr>
        <w:t>: Different studies have demonstrated that at least 150 minutes out of each seven days stretch of moderate-power actual work can assist lower with blooding pressure, lower cholesterol and keep your weight at a sound level. What's more something IS superior to nothing. Assuming</w:t>
      </w:r>
      <w:r w:rsidR="00B64254" w:rsidRPr="00BF0E80">
        <w:rPr>
          <w:rFonts w:ascii="Arial" w:hAnsi="Arial" w:cs="Arial"/>
          <w:sz w:val="22"/>
          <w:szCs w:val="22"/>
        </w:rPr>
        <w:t>,</w:t>
      </w:r>
      <w:r w:rsidRPr="00BF0E80">
        <w:rPr>
          <w:rFonts w:ascii="Arial" w:hAnsi="Arial" w:cs="Arial"/>
          <w:sz w:val="22"/>
          <w:szCs w:val="22"/>
        </w:rPr>
        <w:t xml:space="preserve"> that you're inert now, begin slow. Indeed, even a couple of moments all at once may offer some medical advantages. Concentrates on show that individuals who have accomplished even a moderate degree of wellness are considerably less prone to bite the dust right on time than those with a low wellness level.</w:t>
      </w:r>
    </w:p>
    <w:p w14:paraId="544A558F" w14:textId="72C67824" w:rsidR="00846FD7" w:rsidRPr="00BF0E80" w:rsidRDefault="00846FD7" w:rsidP="00AD5653">
      <w:pPr>
        <w:spacing w:line="360" w:lineRule="auto"/>
        <w:jc w:val="both"/>
        <w:rPr>
          <w:rFonts w:ascii="Arial" w:hAnsi="Arial" w:cs="Arial"/>
          <w:sz w:val="22"/>
          <w:szCs w:val="22"/>
        </w:rPr>
      </w:pPr>
      <w:r w:rsidRPr="00BF0E80">
        <w:rPr>
          <w:rFonts w:ascii="Arial" w:hAnsi="Arial" w:cs="Arial"/>
          <w:b/>
          <w:bCs/>
          <w:sz w:val="22"/>
          <w:szCs w:val="22"/>
        </w:rPr>
        <w:t>Limit use of alcohol</w:t>
      </w:r>
      <w:r w:rsidRPr="00BF0E80">
        <w:rPr>
          <w:rFonts w:ascii="Arial" w:hAnsi="Arial" w:cs="Arial"/>
          <w:sz w:val="22"/>
          <w:szCs w:val="22"/>
        </w:rPr>
        <w:t>: Excessive consumption of alcohol can raise the pulse, increment cardiomyopathy, stroke, malignant growth, and different infections It can add to high fatty substances and produce unpredictable pulses. Unnecessary liquor utilization adds to heftiness, liquor addiction, self-destruction</w:t>
      </w:r>
      <w:r w:rsidR="00A07E95" w:rsidRPr="00BF0E80">
        <w:rPr>
          <w:rFonts w:ascii="Arial" w:hAnsi="Arial" w:cs="Arial"/>
          <w:sz w:val="22"/>
          <w:szCs w:val="22"/>
        </w:rPr>
        <w:t>,</w:t>
      </w:r>
      <w:r w:rsidRPr="00BF0E80">
        <w:rPr>
          <w:rFonts w:ascii="Arial" w:hAnsi="Arial" w:cs="Arial"/>
          <w:sz w:val="22"/>
          <w:szCs w:val="22"/>
        </w:rPr>
        <w:t xml:space="preserve"> and mishaps. Notwithstanding, there is a cardioprotective impact of moderate liquor utilization. On the off chance that you drink, limit your liquor utilization to close to two beverages each day for men (Smith, 2019).</w:t>
      </w:r>
    </w:p>
    <w:p w14:paraId="7BCA66A2" w14:textId="77777777" w:rsidR="00404896"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Having in mind the BMI of the individual, its lifestyle and its general health, which is under higher risk since he has developed heart disease, it is extremely important for Brad to be under observation for a considerable period of time with the main purpose of making sure that his lifestyle and his general health condition is improving, as otherwise he has the increased chance of dealing with even worse heart condition that could make him have often strokes or even have an increased chance of death.</w:t>
      </w:r>
    </w:p>
    <w:p w14:paraId="42C12258" w14:textId="6745CCB0"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 </w:t>
      </w:r>
    </w:p>
    <w:p w14:paraId="21AE924B" w14:textId="0A670A31" w:rsidR="00253D36" w:rsidRPr="00BF0E80" w:rsidRDefault="00253D36" w:rsidP="00AD5653">
      <w:pPr>
        <w:spacing w:line="360" w:lineRule="auto"/>
        <w:jc w:val="both"/>
        <w:rPr>
          <w:rFonts w:ascii="Arial" w:hAnsi="Arial" w:cs="Arial"/>
          <w:b/>
          <w:bCs/>
          <w:sz w:val="22"/>
          <w:szCs w:val="22"/>
        </w:rPr>
      </w:pPr>
      <w:r w:rsidRPr="00BF0E80">
        <w:rPr>
          <w:rFonts w:ascii="Arial" w:hAnsi="Arial" w:cs="Arial"/>
          <w:b/>
          <w:bCs/>
          <w:sz w:val="22"/>
          <w:szCs w:val="22"/>
        </w:rPr>
        <w:t>Conclusion</w:t>
      </w:r>
    </w:p>
    <w:p w14:paraId="2FA922E1" w14:textId="3FC198AB"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Overall, the report has managed to discuss respond actively to the task handed out for the introduction to psychology module. The individual of the today’s case study,</w:t>
      </w:r>
      <w:r w:rsidR="004455B6" w:rsidRPr="00BF0E80">
        <w:rPr>
          <w:rFonts w:ascii="Arial" w:hAnsi="Arial" w:cs="Arial"/>
          <w:sz w:val="22"/>
          <w:szCs w:val="22"/>
        </w:rPr>
        <w:t xml:space="preserve"> Mr. Williams</w:t>
      </w:r>
      <w:r w:rsidRPr="00BF0E80">
        <w:rPr>
          <w:rFonts w:ascii="Arial" w:hAnsi="Arial" w:cs="Arial"/>
          <w:sz w:val="22"/>
          <w:szCs w:val="22"/>
        </w:rPr>
        <w:t xml:space="preserve">, has been in-detail been analysed considering his current health state relating to the heart condition he has developed because of obesity and stress because of being lonely. Each section of the report has focused on discussing the relationship between his coronary heart disease and the chosen system- the immune system, thing that took the audience to indicating that having poor nutrition can make the body of a person go crazy from multiple different ways including the infection prevention that the immune system should </w:t>
      </w:r>
      <w:r w:rsidR="00322C86" w:rsidRPr="00BF0E80">
        <w:rPr>
          <w:rFonts w:ascii="Arial" w:hAnsi="Arial" w:cs="Arial"/>
          <w:sz w:val="22"/>
          <w:szCs w:val="22"/>
        </w:rPr>
        <w:t>oversee</w:t>
      </w:r>
      <w:r w:rsidRPr="00BF0E80">
        <w:rPr>
          <w:rFonts w:ascii="Arial" w:hAnsi="Arial" w:cs="Arial"/>
          <w:sz w:val="22"/>
          <w:szCs w:val="22"/>
        </w:rPr>
        <w:t xml:space="preserve">. </w:t>
      </w:r>
    </w:p>
    <w:p w14:paraId="06ABE61D" w14:textId="77777777" w:rsidR="00846FD7" w:rsidRPr="00BF0E80" w:rsidRDefault="00846FD7" w:rsidP="00AD5653">
      <w:pPr>
        <w:spacing w:line="360" w:lineRule="auto"/>
        <w:jc w:val="both"/>
        <w:rPr>
          <w:rFonts w:ascii="Arial" w:hAnsi="Arial" w:cs="Arial"/>
          <w:sz w:val="22"/>
          <w:szCs w:val="22"/>
        </w:rPr>
      </w:pPr>
    </w:p>
    <w:p w14:paraId="0BA787E2" w14:textId="77777777" w:rsidR="00846FD7" w:rsidRPr="00BF0E80" w:rsidRDefault="00846FD7" w:rsidP="00AD5653">
      <w:pPr>
        <w:spacing w:line="360" w:lineRule="auto"/>
        <w:jc w:val="both"/>
        <w:rPr>
          <w:rFonts w:ascii="Arial" w:hAnsi="Arial" w:cs="Arial"/>
          <w:sz w:val="22"/>
          <w:szCs w:val="22"/>
        </w:rPr>
      </w:pPr>
    </w:p>
    <w:p w14:paraId="025FEECD" w14:textId="77777777" w:rsidR="00846FD7" w:rsidRPr="00BF0E80" w:rsidRDefault="00846FD7" w:rsidP="00AD5653">
      <w:pPr>
        <w:spacing w:line="360" w:lineRule="auto"/>
        <w:jc w:val="both"/>
        <w:rPr>
          <w:rFonts w:ascii="Arial" w:hAnsi="Arial" w:cs="Arial"/>
          <w:sz w:val="22"/>
          <w:szCs w:val="22"/>
        </w:rPr>
      </w:pPr>
    </w:p>
    <w:p w14:paraId="2CB046A9" w14:textId="77777777" w:rsidR="00846FD7" w:rsidRPr="00BF0E80" w:rsidRDefault="00846FD7" w:rsidP="00AD5653">
      <w:pPr>
        <w:spacing w:line="360" w:lineRule="auto"/>
        <w:jc w:val="both"/>
        <w:rPr>
          <w:rFonts w:ascii="Arial" w:hAnsi="Arial" w:cs="Arial"/>
          <w:sz w:val="22"/>
          <w:szCs w:val="22"/>
        </w:rPr>
      </w:pPr>
    </w:p>
    <w:p w14:paraId="0AA1CCF2" w14:textId="77777777" w:rsidR="00253D36" w:rsidRPr="00BF0E80" w:rsidRDefault="00253D36" w:rsidP="00AD5653">
      <w:pPr>
        <w:spacing w:line="360" w:lineRule="auto"/>
        <w:jc w:val="both"/>
        <w:rPr>
          <w:rFonts w:ascii="Arial" w:hAnsi="Arial" w:cs="Arial"/>
          <w:sz w:val="22"/>
          <w:szCs w:val="22"/>
        </w:rPr>
      </w:pPr>
    </w:p>
    <w:p w14:paraId="40D18976" w14:textId="77777777" w:rsidR="00253D36" w:rsidRPr="00BF0E80" w:rsidRDefault="00253D36" w:rsidP="00AD5653">
      <w:pPr>
        <w:spacing w:line="360" w:lineRule="auto"/>
        <w:jc w:val="both"/>
        <w:rPr>
          <w:rFonts w:ascii="Arial" w:hAnsi="Arial" w:cs="Arial"/>
          <w:sz w:val="22"/>
          <w:szCs w:val="22"/>
        </w:rPr>
      </w:pPr>
    </w:p>
    <w:p w14:paraId="4C385D7E" w14:textId="77777777" w:rsidR="00253D36" w:rsidRPr="00BF0E80" w:rsidRDefault="00253D36" w:rsidP="00AD5653">
      <w:pPr>
        <w:spacing w:line="360" w:lineRule="auto"/>
        <w:jc w:val="both"/>
        <w:rPr>
          <w:rFonts w:ascii="Arial" w:hAnsi="Arial" w:cs="Arial"/>
          <w:sz w:val="22"/>
          <w:szCs w:val="22"/>
        </w:rPr>
      </w:pPr>
    </w:p>
    <w:p w14:paraId="472E86FE" w14:textId="0930EEBF" w:rsidR="00967625" w:rsidRPr="00BF0E80" w:rsidRDefault="00967625" w:rsidP="00AD5653">
      <w:pPr>
        <w:spacing w:line="360" w:lineRule="auto"/>
        <w:jc w:val="both"/>
        <w:rPr>
          <w:rFonts w:ascii="Arial" w:hAnsi="Arial" w:cs="Arial"/>
          <w:b/>
          <w:bCs/>
          <w:sz w:val="22"/>
          <w:szCs w:val="22"/>
        </w:rPr>
      </w:pPr>
      <w:r w:rsidRPr="00BF0E80">
        <w:rPr>
          <w:rFonts w:ascii="Arial" w:hAnsi="Arial" w:cs="Arial"/>
          <w:b/>
          <w:bCs/>
          <w:sz w:val="22"/>
          <w:szCs w:val="22"/>
        </w:rPr>
        <w:t>References:</w:t>
      </w:r>
    </w:p>
    <w:p w14:paraId="781A229B" w14:textId="77777777" w:rsidR="00967625" w:rsidRPr="00BF0E80" w:rsidRDefault="00967625" w:rsidP="00AD5653">
      <w:pPr>
        <w:spacing w:line="360" w:lineRule="auto"/>
        <w:jc w:val="both"/>
        <w:rPr>
          <w:rFonts w:ascii="Arial" w:hAnsi="Arial" w:cs="Arial"/>
          <w:b/>
          <w:bCs/>
          <w:sz w:val="22"/>
          <w:szCs w:val="22"/>
        </w:rPr>
      </w:pPr>
    </w:p>
    <w:p w14:paraId="074C37A1" w14:textId="77777777" w:rsidR="00967625" w:rsidRPr="00BF0E80" w:rsidRDefault="00967625" w:rsidP="00AD5653">
      <w:pPr>
        <w:spacing w:line="360" w:lineRule="auto"/>
        <w:jc w:val="both"/>
        <w:rPr>
          <w:rFonts w:ascii="Arial" w:hAnsi="Arial" w:cs="Arial"/>
          <w:b/>
          <w:bCs/>
          <w:sz w:val="22"/>
          <w:szCs w:val="22"/>
        </w:rPr>
      </w:pPr>
    </w:p>
    <w:p w14:paraId="01939A43"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Alma, H., &amp; Wittmann, M., (2019), </w:t>
      </w:r>
      <w:r w:rsidRPr="00BF0E80">
        <w:rPr>
          <w:rFonts w:ascii="Arial" w:hAnsi="Arial" w:cs="Arial"/>
          <w:i/>
          <w:iCs/>
          <w:sz w:val="22"/>
          <w:szCs w:val="22"/>
        </w:rPr>
        <w:t>Baseline health status and setting impacted minimal clinically important differences in COPD: an exploratory study</w:t>
      </w:r>
      <w:r w:rsidRPr="00BF0E80">
        <w:rPr>
          <w:rFonts w:ascii="Arial" w:hAnsi="Arial" w:cs="Arial"/>
          <w:sz w:val="22"/>
          <w:szCs w:val="22"/>
        </w:rPr>
        <w:t xml:space="preserve">., ELSEVIER Publishing. </w:t>
      </w:r>
    </w:p>
    <w:p w14:paraId="1691C027" w14:textId="77777777" w:rsidR="00846FD7" w:rsidRPr="00BF0E80" w:rsidRDefault="00846FD7" w:rsidP="00AD5653">
      <w:pPr>
        <w:spacing w:line="360" w:lineRule="auto"/>
        <w:jc w:val="both"/>
        <w:rPr>
          <w:rFonts w:ascii="Arial" w:hAnsi="Arial" w:cs="Arial"/>
          <w:sz w:val="22"/>
          <w:szCs w:val="22"/>
        </w:rPr>
      </w:pPr>
    </w:p>
    <w:p w14:paraId="70855A67"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Gomez, S. &amp; Marcos, A. (2012) </w:t>
      </w:r>
      <w:r w:rsidRPr="00BF0E80">
        <w:rPr>
          <w:rFonts w:ascii="Arial" w:hAnsi="Arial" w:cs="Arial"/>
          <w:i/>
          <w:iCs/>
          <w:sz w:val="22"/>
          <w:szCs w:val="22"/>
        </w:rPr>
        <w:t xml:space="preserve">Obesity, </w:t>
      </w:r>
      <w:proofErr w:type="gramStart"/>
      <w:r w:rsidRPr="00BF0E80">
        <w:rPr>
          <w:rFonts w:ascii="Arial" w:hAnsi="Arial" w:cs="Arial"/>
          <w:i/>
          <w:iCs/>
          <w:sz w:val="22"/>
          <w:szCs w:val="22"/>
        </w:rPr>
        <w:t>Inflammation</w:t>
      </w:r>
      <w:proofErr w:type="gramEnd"/>
      <w:r w:rsidRPr="00BF0E80">
        <w:rPr>
          <w:rFonts w:ascii="Arial" w:hAnsi="Arial" w:cs="Arial"/>
          <w:i/>
          <w:iCs/>
          <w:sz w:val="22"/>
          <w:szCs w:val="22"/>
        </w:rPr>
        <w:t xml:space="preserve"> and the immune system</w:t>
      </w:r>
      <w:r w:rsidRPr="00BF0E80">
        <w:rPr>
          <w:rFonts w:ascii="Arial" w:hAnsi="Arial" w:cs="Arial"/>
          <w:sz w:val="22"/>
          <w:szCs w:val="22"/>
        </w:rPr>
        <w:t xml:space="preserve">., National Library of Medicine. </w:t>
      </w:r>
    </w:p>
    <w:p w14:paraId="46EA1CA3" w14:textId="77777777" w:rsidR="00846FD7" w:rsidRPr="00BF0E80" w:rsidRDefault="00846FD7" w:rsidP="00AD5653">
      <w:pPr>
        <w:spacing w:line="360" w:lineRule="auto"/>
        <w:jc w:val="both"/>
        <w:rPr>
          <w:rFonts w:ascii="Arial" w:hAnsi="Arial" w:cs="Arial"/>
          <w:sz w:val="22"/>
          <w:szCs w:val="22"/>
        </w:rPr>
      </w:pPr>
    </w:p>
    <w:p w14:paraId="1E597B26"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Kishi, T. (2011) </w:t>
      </w:r>
      <w:r w:rsidRPr="00BF0E80">
        <w:rPr>
          <w:rFonts w:ascii="Arial" w:hAnsi="Arial" w:cs="Arial"/>
          <w:i/>
          <w:iCs/>
          <w:sz w:val="22"/>
          <w:szCs w:val="22"/>
        </w:rPr>
        <w:t>Heart failure as an autonomic nervous system dysfunction</w:t>
      </w:r>
      <w:r w:rsidRPr="00BF0E80">
        <w:rPr>
          <w:rFonts w:ascii="Arial" w:hAnsi="Arial" w:cs="Arial"/>
          <w:sz w:val="22"/>
          <w:szCs w:val="22"/>
        </w:rPr>
        <w:t xml:space="preserve">. Journal of Cardiology. Elsevier. </w:t>
      </w:r>
    </w:p>
    <w:p w14:paraId="69D623CA" w14:textId="77777777" w:rsidR="00846FD7" w:rsidRPr="00BF0E80" w:rsidRDefault="00846FD7" w:rsidP="00AD5653">
      <w:pPr>
        <w:spacing w:line="360" w:lineRule="auto"/>
        <w:jc w:val="both"/>
        <w:rPr>
          <w:rFonts w:ascii="Arial" w:hAnsi="Arial" w:cs="Arial"/>
          <w:sz w:val="22"/>
          <w:szCs w:val="22"/>
        </w:rPr>
      </w:pPr>
    </w:p>
    <w:p w14:paraId="5727E50E"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Labarthe, D. (2011) </w:t>
      </w:r>
      <w:r w:rsidRPr="00BF0E80">
        <w:rPr>
          <w:rFonts w:ascii="Arial" w:hAnsi="Arial" w:cs="Arial"/>
          <w:i/>
          <w:iCs/>
          <w:sz w:val="22"/>
          <w:szCs w:val="22"/>
        </w:rPr>
        <w:t>Epidemiology and prevention of cardiovascular disease: A global challenge</w:t>
      </w:r>
      <w:r w:rsidRPr="00BF0E80">
        <w:rPr>
          <w:rFonts w:ascii="Arial" w:hAnsi="Arial" w:cs="Arial"/>
          <w:sz w:val="22"/>
          <w:szCs w:val="22"/>
        </w:rPr>
        <w:t>., Jones &amp; Barletta Learning, pp:450-462.</w:t>
      </w:r>
    </w:p>
    <w:p w14:paraId="308B40C6" w14:textId="77777777" w:rsidR="00846FD7" w:rsidRPr="00BF0E80" w:rsidRDefault="00846FD7" w:rsidP="00AD5653">
      <w:pPr>
        <w:spacing w:line="360" w:lineRule="auto"/>
        <w:jc w:val="both"/>
        <w:rPr>
          <w:rFonts w:ascii="Arial" w:hAnsi="Arial" w:cs="Arial"/>
          <w:sz w:val="22"/>
          <w:szCs w:val="22"/>
        </w:rPr>
      </w:pPr>
    </w:p>
    <w:p w14:paraId="6940BAFA"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Leibowitz, J. O. (2021) </w:t>
      </w:r>
      <w:r w:rsidRPr="00BF0E80">
        <w:rPr>
          <w:rFonts w:ascii="Arial" w:hAnsi="Arial" w:cs="Arial"/>
          <w:i/>
          <w:iCs/>
          <w:sz w:val="22"/>
          <w:szCs w:val="22"/>
        </w:rPr>
        <w:t>The history of coronary heart disease</w:t>
      </w:r>
      <w:r w:rsidRPr="00BF0E80">
        <w:rPr>
          <w:rFonts w:ascii="Arial" w:hAnsi="Arial" w:cs="Arial"/>
          <w:sz w:val="22"/>
          <w:szCs w:val="22"/>
        </w:rPr>
        <w:t>. University of California Press., pp: 180-195.</w:t>
      </w:r>
    </w:p>
    <w:p w14:paraId="7351FADC" w14:textId="77777777" w:rsidR="00846FD7" w:rsidRPr="00BF0E80" w:rsidRDefault="00846FD7" w:rsidP="00AD5653">
      <w:pPr>
        <w:spacing w:line="360" w:lineRule="auto"/>
        <w:jc w:val="both"/>
        <w:rPr>
          <w:rFonts w:ascii="Arial" w:hAnsi="Arial" w:cs="Arial"/>
          <w:sz w:val="22"/>
          <w:szCs w:val="22"/>
        </w:rPr>
      </w:pPr>
    </w:p>
    <w:p w14:paraId="2B11B54C"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Ludwig, M. (2017) </w:t>
      </w:r>
      <w:r w:rsidRPr="00BF0E80">
        <w:rPr>
          <w:rFonts w:ascii="Arial" w:hAnsi="Arial" w:cs="Arial"/>
          <w:i/>
          <w:iCs/>
          <w:sz w:val="22"/>
          <w:szCs w:val="22"/>
        </w:rPr>
        <w:t>cardiovascular disease: The immune response to heart attacks</w:t>
      </w:r>
      <w:r w:rsidRPr="00BF0E80">
        <w:rPr>
          <w:rFonts w:ascii="Arial" w:hAnsi="Arial" w:cs="Arial"/>
          <w:sz w:val="22"/>
          <w:szCs w:val="22"/>
        </w:rPr>
        <w:t>. Science Daily.</w:t>
      </w:r>
    </w:p>
    <w:p w14:paraId="6164E353" w14:textId="77777777" w:rsidR="00846FD7" w:rsidRPr="00BF0E80" w:rsidRDefault="00846FD7" w:rsidP="00AD5653">
      <w:pPr>
        <w:spacing w:line="360" w:lineRule="auto"/>
        <w:jc w:val="both"/>
        <w:rPr>
          <w:rFonts w:ascii="Arial" w:hAnsi="Arial" w:cs="Arial"/>
          <w:sz w:val="22"/>
          <w:szCs w:val="22"/>
        </w:rPr>
      </w:pPr>
    </w:p>
    <w:p w14:paraId="7671C243"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Shelly, S., &amp; Stettler, N., (2010), </w:t>
      </w:r>
      <w:r w:rsidRPr="00BF0E80">
        <w:rPr>
          <w:rFonts w:ascii="Arial" w:hAnsi="Arial" w:cs="Arial"/>
          <w:i/>
          <w:iCs/>
          <w:sz w:val="22"/>
          <w:szCs w:val="22"/>
        </w:rPr>
        <w:t>Living with obesity</w:t>
      </w:r>
      <w:r w:rsidRPr="00BF0E80">
        <w:rPr>
          <w:rFonts w:ascii="Arial" w:hAnsi="Arial" w:cs="Arial"/>
          <w:sz w:val="22"/>
          <w:szCs w:val="22"/>
        </w:rPr>
        <w:t xml:space="preserve">., Infobase Publishing. </w:t>
      </w:r>
    </w:p>
    <w:p w14:paraId="05367FC0" w14:textId="77777777" w:rsidR="00846FD7" w:rsidRPr="00BF0E80" w:rsidRDefault="00846FD7" w:rsidP="00AD5653">
      <w:pPr>
        <w:spacing w:line="360" w:lineRule="auto"/>
        <w:jc w:val="both"/>
        <w:rPr>
          <w:rFonts w:ascii="Arial" w:hAnsi="Arial" w:cs="Arial"/>
          <w:sz w:val="22"/>
          <w:szCs w:val="22"/>
        </w:rPr>
      </w:pPr>
    </w:p>
    <w:p w14:paraId="16CFA286" w14:textId="77777777" w:rsidR="00846FD7" w:rsidRPr="00BF0E80" w:rsidRDefault="00846FD7" w:rsidP="00AD5653">
      <w:pPr>
        <w:spacing w:line="360" w:lineRule="auto"/>
        <w:jc w:val="both"/>
        <w:rPr>
          <w:rFonts w:ascii="Arial" w:hAnsi="Arial" w:cs="Arial"/>
          <w:sz w:val="22"/>
          <w:szCs w:val="22"/>
        </w:rPr>
      </w:pPr>
      <w:proofErr w:type="spellStart"/>
      <w:r w:rsidRPr="00BF0E80">
        <w:rPr>
          <w:rFonts w:ascii="Arial" w:hAnsi="Arial" w:cs="Arial"/>
          <w:sz w:val="22"/>
          <w:szCs w:val="22"/>
        </w:rPr>
        <w:t>Spodick</w:t>
      </w:r>
      <w:proofErr w:type="spellEnd"/>
      <w:r w:rsidRPr="00BF0E80">
        <w:rPr>
          <w:rFonts w:ascii="Arial" w:hAnsi="Arial" w:cs="Arial"/>
          <w:sz w:val="22"/>
          <w:szCs w:val="22"/>
        </w:rPr>
        <w:t xml:space="preserve">, D., (1993), </w:t>
      </w:r>
      <w:r w:rsidRPr="00BF0E80">
        <w:rPr>
          <w:rFonts w:ascii="Arial" w:hAnsi="Arial" w:cs="Arial"/>
          <w:i/>
          <w:iCs/>
          <w:sz w:val="22"/>
          <w:szCs w:val="22"/>
        </w:rPr>
        <w:t>Normal and Abnormal Physiology and diseases of the pericardium</w:t>
      </w:r>
      <w:r w:rsidRPr="00BF0E80">
        <w:rPr>
          <w:rFonts w:ascii="Arial" w:hAnsi="Arial" w:cs="Arial"/>
          <w:sz w:val="22"/>
          <w:szCs w:val="22"/>
        </w:rPr>
        <w:t>., Volume B., Journals Law.</w:t>
      </w:r>
    </w:p>
    <w:p w14:paraId="369AA3E1" w14:textId="77777777" w:rsidR="00846FD7" w:rsidRPr="00BF0E80" w:rsidRDefault="00846FD7" w:rsidP="00AD5653">
      <w:pPr>
        <w:spacing w:line="360" w:lineRule="auto"/>
        <w:jc w:val="both"/>
        <w:rPr>
          <w:rFonts w:ascii="Arial" w:hAnsi="Arial" w:cs="Arial"/>
          <w:sz w:val="22"/>
          <w:szCs w:val="22"/>
        </w:rPr>
      </w:pPr>
    </w:p>
    <w:p w14:paraId="658DC73A"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Smith, J. (2019) </w:t>
      </w:r>
      <w:r w:rsidRPr="00BF0E80">
        <w:rPr>
          <w:rFonts w:ascii="Arial" w:hAnsi="Arial" w:cs="Arial"/>
          <w:i/>
          <w:iCs/>
          <w:sz w:val="22"/>
          <w:szCs w:val="22"/>
        </w:rPr>
        <w:t>heart disease: Simple Lifestyle Changes to prevent and reverse heart disease naturally</w:t>
      </w:r>
      <w:r w:rsidRPr="00BF0E80">
        <w:rPr>
          <w:rFonts w:ascii="Arial" w:hAnsi="Arial" w:cs="Arial"/>
          <w:sz w:val="22"/>
          <w:szCs w:val="22"/>
        </w:rPr>
        <w:t>., Insight Health Communication</w:t>
      </w:r>
      <w:r w:rsidRPr="00BF0E80">
        <w:rPr>
          <w:rFonts w:ascii="Arial" w:hAnsi="Arial" w:cs="Arial"/>
          <w:i/>
          <w:iCs/>
          <w:sz w:val="22"/>
          <w:szCs w:val="22"/>
        </w:rPr>
        <w:t>., PP:</w:t>
      </w:r>
      <w:r w:rsidRPr="00BF0E80">
        <w:rPr>
          <w:rFonts w:ascii="Arial" w:hAnsi="Arial" w:cs="Arial"/>
          <w:sz w:val="22"/>
          <w:szCs w:val="22"/>
        </w:rPr>
        <w:t xml:space="preserve"> 30-32.</w:t>
      </w:r>
    </w:p>
    <w:p w14:paraId="32AA0170" w14:textId="77777777" w:rsidR="00EF28EC" w:rsidRPr="00BF0E80" w:rsidRDefault="00EF28EC" w:rsidP="00AD5653">
      <w:pPr>
        <w:spacing w:line="360" w:lineRule="auto"/>
        <w:jc w:val="both"/>
        <w:rPr>
          <w:rFonts w:ascii="Arial" w:hAnsi="Arial" w:cs="Arial"/>
          <w:sz w:val="22"/>
          <w:szCs w:val="22"/>
        </w:rPr>
      </w:pPr>
    </w:p>
    <w:p w14:paraId="454D00A6" w14:textId="454D7E35" w:rsidR="00EF28EC" w:rsidRPr="00BF0E80" w:rsidRDefault="00EF28EC" w:rsidP="00EF28EC">
      <w:pPr>
        <w:spacing w:line="360" w:lineRule="auto"/>
        <w:contextualSpacing/>
        <w:jc w:val="both"/>
        <w:rPr>
          <w:rStyle w:val="eop"/>
          <w:rFonts w:ascii="Arial" w:hAnsi="Arial" w:cs="Arial"/>
          <w:color w:val="000000"/>
          <w:sz w:val="22"/>
          <w:szCs w:val="22"/>
          <w:shd w:val="clear" w:color="auto" w:fill="FFFFFF"/>
        </w:rPr>
      </w:pPr>
      <w:r w:rsidRPr="00BF0E80">
        <w:rPr>
          <w:rStyle w:val="normaltextrun"/>
          <w:rFonts w:ascii="Arial" w:hAnsi="Arial" w:cs="Arial"/>
          <w:color w:val="000000"/>
          <w:sz w:val="22"/>
          <w:szCs w:val="22"/>
          <w:shd w:val="clear" w:color="auto" w:fill="FFFFFF"/>
        </w:rPr>
        <w:t>Waugh, A. &amp; Grant, A.</w:t>
      </w:r>
      <w:r w:rsidR="004C6B7A" w:rsidRPr="00BF0E80">
        <w:rPr>
          <w:rStyle w:val="normaltextrun"/>
          <w:rFonts w:ascii="Arial" w:hAnsi="Arial" w:cs="Arial"/>
          <w:color w:val="000000"/>
          <w:sz w:val="22"/>
          <w:szCs w:val="22"/>
          <w:shd w:val="clear" w:color="auto" w:fill="FFFFFF"/>
        </w:rPr>
        <w:t xml:space="preserve"> </w:t>
      </w:r>
      <w:r w:rsidRPr="00BF0E80">
        <w:rPr>
          <w:rStyle w:val="normaltextrun"/>
          <w:rFonts w:ascii="Arial" w:hAnsi="Arial" w:cs="Arial"/>
          <w:color w:val="000000"/>
          <w:sz w:val="22"/>
          <w:szCs w:val="22"/>
          <w:shd w:val="clear" w:color="auto" w:fill="FFFFFF"/>
        </w:rPr>
        <w:t>(2018) </w:t>
      </w:r>
      <w:r w:rsidRPr="00BF0E80">
        <w:rPr>
          <w:rStyle w:val="normaltextrun"/>
          <w:rFonts w:ascii="Arial" w:hAnsi="Arial" w:cs="Arial"/>
          <w:i/>
          <w:iCs/>
          <w:color w:val="000000"/>
          <w:sz w:val="22"/>
          <w:szCs w:val="22"/>
          <w:shd w:val="clear" w:color="auto" w:fill="FFFFFF"/>
        </w:rPr>
        <w:t>Ross and  Wilson Anatomy and Physiology in Health and Illness</w:t>
      </w:r>
      <w:r w:rsidRPr="00BF0E80">
        <w:rPr>
          <w:rStyle w:val="normaltextrun"/>
          <w:rFonts w:ascii="Arial" w:hAnsi="Arial" w:cs="Arial"/>
          <w:color w:val="000000"/>
          <w:sz w:val="22"/>
          <w:szCs w:val="22"/>
          <w:shd w:val="clear" w:color="auto" w:fill="FFFFFF"/>
        </w:rPr>
        <w:t>: (10</w:t>
      </w:r>
      <w:r w:rsidRPr="00BF0E80">
        <w:rPr>
          <w:rStyle w:val="normaltextrun"/>
          <w:rFonts w:ascii="Arial" w:hAnsi="Arial" w:cs="Arial"/>
          <w:color w:val="000000"/>
          <w:sz w:val="22"/>
          <w:szCs w:val="22"/>
          <w:shd w:val="clear" w:color="auto" w:fill="FFFFFF"/>
          <w:vertAlign w:val="superscript"/>
        </w:rPr>
        <w:t>th</w:t>
      </w:r>
      <w:r w:rsidRPr="00BF0E80">
        <w:rPr>
          <w:rStyle w:val="normaltextrun"/>
          <w:rFonts w:ascii="Arial" w:hAnsi="Arial" w:cs="Arial"/>
          <w:color w:val="000000"/>
          <w:sz w:val="22"/>
          <w:szCs w:val="22"/>
          <w:shd w:val="clear" w:color="auto" w:fill="FFFFFF"/>
        </w:rPr>
        <w:t xml:space="preserve"> Edition) London: Churchill Livingstone, pp.</w:t>
      </w:r>
      <w:r w:rsidR="004F0A5E" w:rsidRPr="00BF0E80">
        <w:rPr>
          <w:rStyle w:val="normaltextrun"/>
          <w:rFonts w:ascii="Arial" w:hAnsi="Arial" w:cs="Arial"/>
          <w:color w:val="000000"/>
          <w:sz w:val="22"/>
          <w:szCs w:val="22"/>
          <w:shd w:val="clear" w:color="auto" w:fill="FFFFFF"/>
        </w:rPr>
        <w:t>270</w:t>
      </w:r>
      <w:r w:rsidR="004C6B7A" w:rsidRPr="00BF0E80">
        <w:rPr>
          <w:rStyle w:val="normaltextrun"/>
          <w:rFonts w:ascii="Arial" w:hAnsi="Arial" w:cs="Arial"/>
          <w:color w:val="000000"/>
          <w:sz w:val="22"/>
          <w:szCs w:val="22"/>
          <w:shd w:val="clear" w:color="auto" w:fill="FFFFFF"/>
        </w:rPr>
        <w:t>-280.</w:t>
      </w:r>
    </w:p>
    <w:p w14:paraId="2E13B67F" w14:textId="77777777" w:rsidR="00EF28EC" w:rsidRPr="00BF0E80" w:rsidRDefault="00EF28EC" w:rsidP="00AD5653">
      <w:pPr>
        <w:spacing w:line="360" w:lineRule="auto"/>
        <w:jc w:val="both"/>
        <w:rPr>
          <w:rFonts w:ascii="Arial" w:hAnsi="Arial" w:cs="Arial"/>
          <w:sz w:val="22"/>
          <w:szCs w:val="22"/>
        </w:rPr>
      </w:pPr>
    </w:p>
    <w:p w14:paraId="0B20E9C5" w14:textId="77777777" w:rsidR="00846FD7" w:rsidRPr="00BF0E80" w:rsidRDefault="00846FD7" w:rsidP="00AD5653">
      <w:pPr>
        <w:spacing w:line="360" w:lineRule="auto"/>
        <w:jc w:val="both"/>
        <w:rPr>
          <w:rFonts w:ascii="Arial" w:hAnsi="Arial" w:cs="Arial"/>
          <w:sz w:val="22"/>
          <w:szCs w:val="22"/>
        </w:rPr>
      </w:pPr>
    </w:p>
    <w:p w14:paraId="08B4DB0C" w14:textId="77777777" w:rsidR="00846FD7" w:rsidRPr="00BF0E80" w:rsidRDefault="00846FD7" w:rsidP="00AD5653">
      <w:pPr>
        <w:spacing w:line="360" w:lineRule="auto"/>
        <w:jc w:val="both"/>
        <w:rPr>
          <w:rFonts w:ascii="Arial" w:hAnsi="Arial" w:cs="Arial"/>
          <w:sz w:val="22"/>
          <w:szCs w:val="22"/>
        </w:rPr>
      </w:pPr>
      <w:r w:rsidRPr="00BF0E80">
        <w:rPr>
          <w:rFonts w:ascii="Arial" w:hAnsi="Arial" w:cs="Arial"/>
          <w:sz w:val="22"/>
          <w:szCs w:val="22"/>
        </w:rPr>
        <w:t xml:space="preserve">Weber, J. R., (2009), </w:t>
      </w:r>
      <w:r w:rsidRPr="00BF0E80">
        <w:rPr>
          <w:rFonts w:ascii="Arial" w:hAnsi="Arial" w:cs="Arial"/>
          <w:i/>
          <w:iCs/>
          <w:sz w:val="22"/>
          <w:szCs w:val="22"/>
        </w:rPr>
        <w:t>Nurses’ Handbook of Health Assessment</w:t>
      </w:r>
      <w:r w:rsidRPr="00BF0E80">
        <w:rPr>
          <w:rFonts w:ascii="Arial" w:hAnsi="Arial" w:cs="Arial"/>
          <w:sz w:val="22"/>
          <w:szCs w:val="22"/>
        </w:rPr>
        <w:t>., Lippincott Williams &amp; Wilkins., pp: 460-465</w:t>
      </w:r>
    </w:p>
    <w:p w14:paraId="1D4422D8" w14:textId="77777777" w:rsidR="00846FD7" w:rsidRPr="00BF0E80" w:rsidRDefault="00846FD7" w:rsidP="00AD5653">
      <w:pPr>
        <w:spacing w:line="360" w:lineRule="auto"/>
        <w:jc w:val="both"/>
        <w:rPr>
          <w:rFonts w:ascii="Arial" w:hAnsi="Arial" w:cs="Arial"/>
          <w:sz w:val="22"/>
          <w:szCs w:val="22"/>
        </w:rPr>
      </w:pPr>
    </w:p>
    <w:p w14:paraId="59F976E2" w14:textId="77777777" w:rsidR="00846FD7" w:rsidRPr="00BF0E80" w:rsidRDefault="00846FD7" w:rsidP="00AD5653">
      <w:pPr>
        <w:spacing w:line="360" w:lineRule="auto"/>
        <w:jc w:val="both"/>
        <w:rPr>
          <w:rFonts w:ascii="Arial" w:hAnsi="Arial" w:cs="Arial"/>
          <w:sz w:val="22"/>
          <w:szCs w:val="22"/>
        </w:rPr>
      </w:pPr>
    </w:p>
    <w:p w14:paraId="5252A1B4" w14:textId="77777777" w:rsidR="00846FD7" w:rsidRPr="00BF0E80" w:rsidRDefault="00846FD7" w:rsidP="00AD5653">
      <w:pPr>
        <w:spacing w:line="360" w:lineRule="auto"/>
        <w:jc w:val="both"/>
        <w:rPr>
          <w:rFonts w:ascii="Arial" w:hAnsi="Arial" w:cs="Arial"/>
          <w:sz w:val="22"/>
          <w:szCs w:val="22"/>
        </w:rPr>
      </w:pPr>
    </w:p>
    <w:p w14:paraId="47125BEB" w14:textId="77777777" w:rsidR="00846FD7" w:rsidRPr="00BF0E80" w:rsidRDefault="00846FD7" w:rsidP="00AD5653">
      <w:pPr>
        <w:spacing w:line="360" w:lineRule="auto"/>
        <w:jc w:val="both"/>
        <w:rPr>
          <w:rFonts w:ascii="Arial" w:hAnsi="Arial" w:cs="Arial"/>
          <w:sz w:val="22"/>
          <w:szCs w:val="22"/>
        </w:rPr>
      </w:pPr>
    </w:p>
    <w:p w14:paraId="178ECFFA" w14:textId="77777777" w:rsidR="002832E7" w:rsidRPr="00BF0E80" w:rsidRDefault="002832E7" w:rsidP="00AD5653">
      <w:pPr>
        <w:spacing w:line="360" w:lineRule="auto"/>
        <w:jc w:val="both"/>
        <w:rPr>
          <w:rFonts w:ascii="Arial" w:hAnsi="Arial" w:cs="Arial"/>
          <w:sz w:val="22"/>
          <w:szCs w:val="22"/>
        </w:rPr>
      </w:pPr>
    </w:p>
    <w:p w14:paraId="320956B6" w14:textId="42D5ACD6" w:rsidR="00A75B5C" w:rsidRPr="00BF0E80" w:rsidRDefault="00A75B5C" w:rsidP="00AD5653">
      <w:pPr>
        <w:spacing w:line="360" w:lineRule="auto"/>
        <w:jc w:val="both"/>
        <w:rPr>
          <w:rFonts w:ascii="Arial" w:hAnsi="Arial" w:cs="Arial"/>
          <w:sz w:val="22"/>
          <w:szCs w:val="22"/>
        </w:rPr>
      </w:pPr>
    </w:p>
    <w:p w14:paraId="307BAECE" w14:textId="32174660" w:rsidR="00A75B5C" w:rsidRPr="00D268E1" w:rsidRDefault="00A75B5C" w:rsidP="00AD5653">
      <w:pPr>
        <w:spacing w:line="360" w:lineRule="auto"/>
        <w:jc w:val="both"/>
        <w:rPr>
          <w:rFonts w:ascii="Arial" w:hAnsi="Arial" w:cs="Arial"/>
          <w:b/>
          <w:bCs/>
          <w:sz w:val="22"/>
          <w:szCs w:val="22"/>
        </w:rPr>
      </w:pPr>
      <w:r w:rsidRPr="00D268E1">
        <w:rPr>
          <w:rFonts w:ascii="Arial" w:hAnsi="Arial" w:cs="Arial"/>
          <w:b/>
          <w:bCs/>
          <w:sz w:val="22"/>
          <w:szCs w:val="22"/>
        </w:rPr>
        <w:t>Appendix 1: Lifestyle Questionnaire-</w:t>
      </w:r>
      <w:r w:rsidR="00AD5653" w:rsidRPr="00D268E1">
        <w:rPr>
          <w:rFonts w:ascii="Arial" w:hAnsi="Arial" w:cs="Arial"/>
          <w:b/>
          <w:bCs/>
          <w:sz w:val="22"/>
          <w:szCs w:val="22"/>
        </w:rPr>
        <w:t>Template Based</w:t>
      </w:r>
    </w:p>
    <w:p w14:paraId="3914A0BE" w14:textId="77777777" w:rsidR="00AD5653" w:rsidRPr="00BF0E80" w:rsidRDefault="00AD5653" w:rsidP="00AD5653">
      <w:pPr>
        <w:spacing w:line="360" w:lineRule="auto"/>
        <w:jc w:val="both"/>
        <w:rPr>
          <w:rFonts w:ascii="Arial" w:hAnsi="Arial" w:cs="Arial"/>
          <w:sz w:val="22"/>
          <w:szCs w:val="22"/>
        </w:rPr>
      </w:pPr>
    </w:p>
    <w:p w14:paraId="5CCD5D38" w14:textId="77777777" w:rsidR="002832E7" w:rsidRPr="00BF0E80" w:rsidRDefault="002832E7" w:rsidP="00AD5653">
      <w:pPr>
        <w:spacing w:line="360" w:lineRule="auto"/>
        <w:jc w:val="both"/>
        <w:rPr>
          <w:rFonts w:ascii="Arial" w:hAnsi="Arial" w:cs="Arial"/>
          <w:b/>
          <w:bCs/>
          <w:sz w:val="22"/>
          <w:szCs w:val="22"/>
        </w:rPr>
      </w:pPr>
      <w:r w:rsidRPr="00BF0E80">
        <w:rPr>
          <w:rFonts w:ascii="Arial" w:hAnsi="Arial" w:cs="Arial"/>
          <w:b/>
          <w:bCs/>
          <w:sz w:val="22"/>
          <w:szCs w:val="22"/>
        </w:rPr>
        <w:t>Introduction:</w:t>
      </w:r>
    </w:p>
    <w:p w14:paraId="4D7E1E69" w14:textId="69A82054" w:rsidR="002832E7" w:rsidRPr="00BF0E80" w:rsidRDefault="002832E7" w:rsidP="00AD5653">
      <w:pPr>
        <w:spacing w:line="360" w:lineRule="auto"/>
        <w:ind w:left="162" w:right="237"/>
        <w:jc w:val="both"/>
        <w:rPr>
          <w:rFonts w:ascii="Arial" w:hAnsi="Arial" w:cs="Arial"/>
          <w:sz w:val="22"/>
          <w:szCs w:val="22"/>
        </w:rPr>
      </w:pPr>
      <w:r w:rsidRPr="00BF0E80">
        <w:rPr>
          <w:rFonts w:ascii="Arial" w:hAnsi="Arial" w:cs="Arial"/>
          <w:sz w:val="22"/>
          <w:szCs w:val="22"/>
        </w:rPr>
        <w:t xml:space="preserve">This questionnaire represents the current lifestyle of the individual of this case study </w:t>
      </w:r>
      <w:r w:rsidR="00647273" w:rsidRPr="00BF0E80">
        <w:rPr>
          <w:rFonts w:ascii="Arial" w:hAnsi="Arial" w:cs="Arial"/>
          <w:sz w:val="22"/>
          <w:szCs w:val="22"/>
        </w:rPr>
        <w:t xml:space="preserve">Mrs. </w:t>
      </w:r>
      <w:r w:rsidRPr="00BF0E80">
        <w:rPr>
          <w:rFonts w:ascii="Arial" w:hAnsi="Arial" w:cs="Arial"/>
          <w:sz w:val="22"/>
          <w:szCs w:val="22"/>
        </w:rPr>
        <w:t xml:space="preserve">Williams, a 61-year-old person, which need occasional personal care when he lives alone without his daughter taking care of him. </w:t>
      </w:r>
    </w:p>
    <w:p w14:paraId="7A617FA7" w14:textId="77777777" w:rsidR="002832E7" w:rsidRPr="00BF0E80" w:rsidRDefault="002832E7" w:rsidP="00AD5653">
      <w:pPr>
        <w:spacing w:line="360" w:lineRule="auto"/>
        <w:jc w:val="both"/>
        <w:rPr>
          <w:rFonts w:ascii="Arial" w:hAnsi="Arial" w:cs="Arial"/>
          <w:color w:val="000000"/>
          <w:sz w:val="22"/>
          <w:szCs w:val="22"/>
        </w:rPr>
      </w:pPr>
    </w:p>
    <w:p w14:paraId="096B1DE3" w14:textId="77777777" w:rsidR="002832E7" w:rsidRDefault="002832E7" w:rsidP="002832E7">
      <w:pPr>
        <w:spacing w:before="10"/>
        <w:rPr>
          <w:color w:val="000000"/>
          <w:sz w:val="23"/>
          <w:szCs w:val="23"/>
        </w:rPr>
      </w:pPr>
    </w:p>
    <w:p w14:paraId="6D663673" w14:textId="758E159A" w:rsidR="002832E7" w:rsidRDefault="002832E7" w:rsidP="002832E7">
      <w:pPr>
        <w:tabs>
          <w:tab w:val="left" w:pos="1095"/>
          <w:tab w:val="left" w:pos="6735"/>
          <w:tab w:val="left" w:pos="8542"/>
        </w:tabs>
        <w:ind w:left="162"/>
        <w:rPr>
          <w:color w:val="000000"/>
        </w:rPr>
      </w:pPr>
      <w:r>
        <w:rPr>
          <w:rFonts w:ascii="Times New Roman" w:eastAsia="Times New Roman" w:hAnsi="Times New Roman" w:cs="Times New Roman"/>
          <w:color w:val="000000"/>
        </w:rPr>
        <w:t>Name</w:t>
      </w:r>
      <w:r>
        <w:rPr>
          <w:color w:val="000000"/>
        </w:rPr>
        <w:t xml:space="preserve">: </w:t>
      </w:r>
      <w:r w:rsidR="00647273">
        <w:rPr>
          <w:color w:val="000000"/>
        </w:rPr>
        <w:t>M</w:t>
      </w:r>
      <w:r w:rsidR="00820695">
        <w:rPr>
          <w:color w:val="000000"/>
        </w:rPr>
        <w:t>r.</w:t>
      </w:r>
      <w:r>
        <w:rPr>
          <w:color w:val="000000"/>
        </w:rPr>
        <w:t xml:space="preserve"> Williams</w:t>
      </w:r>
      <w:r>
        <w:rPr>
          <w:rFonts w:ascii="Times New Roman" w:eastAsia="Times New Roman" w:hAnsi="Times New Roman" w:cs="Times New Roman"/>
          <w:color w:val="000000"/>
        </w:rPr>
        <w:tab/>
        <w:t>Date of Birth</w:t>
      </w:r>
      <w:r>
        <w:rPr>
          <w:rFonts w:ascii="Times New Roman" w:eastAsia="Times New Roman" w:hAnsi="Times New Roman" w:cs="Times New Roman"/>
          <w:color w:val="000000"/>
        </w:rPr>
        <w:tab/>
      </w:r>
      <w:r w:rsidR="00890A86">
        <w:rPr>
          <w:rFonts w:ascii="Times New Roman" w:eastAsia="Times New Roman" w:hAnsi="Times New Roman" w:cs="Times New Roman"/>
          <w:color w:val="000000"/>
        </w:rPr>
        <w:t xml:space="preserve">         </w:t>
      </w:r>
      <w:r w:rsidR="001A6B51">
        <w:rPr>
          <w:color w:val="000000"/>
        </w:rPr>
        <w:t xml:space="preserve">                               </w:t>
      </w:r>
      <w:r w:rsidR="00890A86">
        <w:rPr>
          <w:color w:val="000000"/>
        </w:rPr>
        <w:t xml:space="preserve">                                                                                                    </w:t>
      </w:r>
      <w:r w:rsidR="001A6B51">
        <w:rPr>
          <w:color w:val="000000"/>
        </w:rPr>
        <w:t xml:space="preserve">     </w:t>
      </w:r>
      <w:r w:rsidR="008D6FE6">
        <w:rPr>
          <w:color w:val="000000"/>
        </w:rPr>
        <w:t>16/02/1960</w:t>
      </w:r>
    </w:p>
    <w:p w14:paraId="0543C155" w14:textId="77777777" w:rsidR="002832E7" w:rsidRDefault="002832E7" w:rsidP="002832E7">
      <w:pPr>
        <w:spacing w:before="10"/>
        <w:rPr>
          <w:color w:val="000000"/>
        </w:rPr>
      </w:pPr>
    </w:p>
    <w:tbl>
      <w:tblPr>
        <w:tblW w:w="9480" w:type="dxa"/>
        <w:tblInd w:w="119" w:type="dxa"/>
        <w:tblLayout w:type="fixed"/>
        <w:tblLook w:val="04A0" w:firstRow="1" w:lastRow="0" w:firstColumn="1" w:lastColumn="0" w:noHBand="0" w:noVBand="1"/>
      </w:tblPr>
      <w:tblGrid>
        <w:gridCol w:w="3370"/>
        <w:gridCol w:w="1818"/>
        <w:gridCol w:w="711"/>
        <w:gridCol w:w="308"/>
        <w:gridCol w:w="3273"/>
      </w:tblGrid>
      <w:tr w:rsidR="002832E7" w14:paraId="7717E320" w14:textId="77777777" w:rsidTr="002832E7">
        <w:trPr>
          <w:trHeight w:val="443"/>
        </w:trPr>
        <w:tc>
          <w:tcPr>
            <w:tcW w:w="3369" w:type="dxa"/>
            <w:hideMark/>
          </w:tcPr>
          <w:p w14:paraId="135C8E8E" w14:textId="77777777" w:rsidR="002832E7" w:rsidRDefault="002832E7">
            <w:pPr>
              <w:spacing w:line="264" w:lineRule="auto"/>
              <w:ind w:left="50"/>
              <w:rPr>
                <w:color w:val="000000"/>
              </w:rPr>
            </w:pPr>
            <w:r>
              <w:rPr>
                <w:rFonts w:ascii="Times New Roman" w:eastAsia="Times New Roman" w:hAnsi="Times New Roman" w:cs="Times New Roman"/>
                <w:color w:val="000000"/>
              </w:rPr>
              <w:t>Do you smoke?</w:t>
            </w:r>
          </w:p>
        </w:tc>
        <w:tc>
          <w:tcPr>
            <w:tcW w:w="1818" w:type="dxa"/>
          </w:tcPr>
          <w:p w14:paraId="60D5ABA9" w14:textId="77777777" w:rsidR="002832E7" w:rsidRDefault="002832E7">
            <w:pPr>
              <w:rPr>
                <w:color w:val="000000"/>
              </w:rPr>
            </w:pPr>
          </w:p>
        </w:tc>
        <w:tc>
          <w:tcPr>
            <w:tcW w:w="711" w:type="dxa"/>
            <w:hideMark/>
          </w:tcPr>
          <w:p w14:paraId="00275694" w14:textId="77777777" w:rsidR="002832E7" w:rsidRDefault="002832E7">
            <w:pPr>
              <w:spacing w:line="264" w:lineRule="auto"/>
              <w:ind w:left="113"/>
              <w:rPr>
                <w:color w:val="000000"/>
              </w:rPr>
            </w:pPr>
            <w:r>
              <w:rPr>
                <w:rFonts w:ascii="Times New Roman" w:eastAsia="Times New Roman" w:hAnsi="Times New Roman" w:cs="Times New Roman"/>
                <w:color w:val="000000"/>
              </w:rPr>
              <w:t>Yes</w:t>
            </w:r>
          </w:p>
        </w:tc>
        <w:tc>
          <w:tcPr>
            <w:tcW w:w="308" w:type="dxa"/>
            <w:hideMark/>
          </w:tcPr>
          <w:p w14:paraId="003119A0" w14:textId="77777777" w:rsidR="002832E7" w:rsidRDefault="002832E7">
            <w:pPr>
              <w:spacing w:line="264" w:lineRule="auto"/>
              <w:ind w:left="71"/>
              <w:jc w:val="center"/>
              <w:rPr>
                <w:color w:val="000000"/>
              </w:rPr>
            </w:pPr>
            <w:r>
              <w:rPr>
                <w:rFonts w:ascii="Times New Roman" w:eastAsia="Times New Roman" w:hAnsi="Times New Roman" w:cs="Times New Roman"/>
                <w:color w:val="000000"/>
              </w:rPr>
              <w:t>[</w:t>
            </w:r>
          </w:p>
        </w:tc>
        <w:tc>
          <w:tcPr>
            <w:tcW w:w="3272" w:type="dxa"/>
            <w:hideMark/>
          </w:tcPr>
          <w:p w14:paraId="76B0C8E5" w14:textId="77777777" w:rsidR="002832E7" w:rsidRDefault="002832E7">
            <w:pPr>
              <w:tabs>
                <w:tab w:val="left" w:pos="2012"/>
              </w:tabs>
              <w:spacing w:line="264" w:lineRule="auto"/>
              <w:ind w:left="65"/>
              <w:rPr>
                <w:color w:val="000000"/>
              </w:rPr>
            </w:pPr>
            <w:r>
              <w:rPr>
                <w:rFonts w:ascii="Times New Roman" w:eastAsia="Times New Roman" w:hAnsi="Times New Roman" w:cs="Times New Roman"/>
                <w:color w:val="000000"/>
              </w:rPr>
              <w:t>]</w:t>
            </w:r>
            <w:r>
              <w:rPr>
                <w:rFonts w:ascii="Times New Roman" w:eastAsia="Times New Roman" w:hAnsi="Times New Roman" w:cs="Times New Roman"/>
                <w:color w:val="000000"/>
              </w:rPr>
              <w:tab/>
              <w:t xml:space="preserve">No </w:t>
            </w:r>
            <w:r>
              <w:rPr>
                <w:color w:val="000000"/>
              </w:rPr>
              <w:t>[x]</w:t>
            </w:r>
          </w:p>
        </w:tc>
      </w:tr>
      <w:tr w:rsidR="002832E7" w14:paraId="3DB2953C" w14:textId="77777777" w:rsidTr="002832E7">
        <w:trPr>
          <w:trHeight w:val="598"/>
        </w:trPr>
        <w:tc>
          <w:tcPr>
            <w:tcW w:w="3369" w:type="dxa"/>
            <w:hideMark/>
          </w:tcPr>
          <w:p w14:paraId="6A713723" w14:textId="77777777" w:rsidR="002832E7" w:rsidRDefault="002832E7">
            <w:pPr>
              <w:spacing w:before="133"/>
              <w:ind w:left="50"/>
              <w:rPr>
                <w:color w:val="000000"/>
              </w:rPr>
            </w:pPr>
            <w:r>
              <w:rPr>
                <w:rFonts w:ascii="Times New Roman" w:eastAsia="Times New Roman" w:hAnsi="Times New Roman" w:cs="Times New Roman"/>
                <w:color w:val="000000"/>
              </w:rPr>
              <w:t xml:space="preserve">If </w:t>
            </w:r>
            <w:r>
              <w:rPr>
                <w:color w:val="000000"/>
              </w:rPr>
              <w:t>yes</w:t>
            </w:r>
            <w:r>
              <w:rPr>
                <w:rFonts w:ascii="Times New Roman" w:eastAsia="Times New Roman" w:hAnsi="Times New Roman" w:cs="Times New Roman"/>
                <w:color w:val="000000"/>
              </w:rPr>
              <w:t>, do you –</w:t>
            </w:r>
          </w:p>
        </w:tc>
        <w:tc>
          <w:tcPr>
            <w:tcW w:w="1818" w:type="dxa"/>
          </w:tcPr>
          <w:p w14:paraId="145D24F1" w14:textId="77777777" w:rsidR="002832E7" w:rsidRDefault="002832E7">
            <w:pPr>
              <w:rPr>
                <w:color w:val="000000"/>
              </w:rPr>
            </w:pPr>
          </w:p>
        </w:tc>
        <w:tc>
          <w:tcPr>
            <w:tcW w:w="711" w:type="dxa"/>
          </w:tcPr>
          <w:p w14:paraId="545EE241" w14:textId="77777777" w:rsidR="002832E7" w:rsidRDefault="002832E7">
            <w:pPr>
              <w:rPr>
                <w:color w:val="000000"/>
              </w:rPr>
            </w:pPr>
          </w:p>
        </w:tc>
        <w:tc>
          <w:tcPr>
            <w:tcW w:w="308" w:type="dxa"/>
          </w:tcPr>
          <w:p w14:paraId="571AB400" w14:textId="77777777" w:rsidR="002832E7" w:rsidRDefault="002832E7">
            <w:pPr>
              <w:rPr>
                <w:color w:val="000000"/>
              </w:rPr>
            </w:pPr>
          </w:p>
        </w:tc>
        <w:tc>
          <w:tcPr>
            <w:tcW w:w="3272" w:type="dxa"/>
          </w:tcPr>
          <w:p w14:paraId="36783C6B" w14:textId="77777777" w:rsidR="002832E7" w:rsidRDefault="002832E7">
            <w:pPr>
              <w:rPr>
                <w:color w:val="000000"/>
              </w:rPr>
            </w:pPr>
          </w:p>
        </w:tc>
      </w:tr>
      <w:tr w:rsidR="002832E7" w14:paraId="3538C381" w14:textId="77777777" w:rsidTr="002832E7">
        <w:trPr>
          <w:trHeight w:val="448"/>
        </w:trPr>
        <w:tc>
          <w:tcPr>
            <w:tcW w:w="3369" w:type="dxa"/>
            <w:hideMark/>
          </w:tcPr>
          <w:p w14:paraId="0713F9C3" w14:textId="77777777" w:rsidR="002832E7" w:rsidRDefault="002832E7">
            <w:pPr>
              <w:spacing w:before="133" w:line="259" w:lineRule="auto"/>
              <w:ind w:left="770"/>
              <w:rPr>
                <w:color w:val="000000"/>
              </w:rPr>
            </w:pPr>
            <w:r>
              <w:rPr>
                <w:rFonts w:ascii="Times New Roman" w:eastAsia="Times New Roman" w:hAnsi="Times New Roman" w:cs="Times New Roman"/>
                <w:color w:val="000000"/>
              </w:rPr>
              <w:t>smoke less than 1</w:t>
            </w:r>
          </w:p>
        </w:tc>
        <w:tc>
          <w:tcPr>
            <w:tcW w:w="1818" w:type="dxa"/>
            <w:hideMark/>
          </w:tcPr>
          <w:p w14:paraId="246174F3" w14:textId="77777777" w:rsidR="002832E7" w:rsidRDefault="002832E7">
            <w:pPr>
              <w:spacing w:before="133" w:line="259" w:lineRule="auto"/>
              <w:ind w:left="85"/>
              <w:rPr>
                <w:color w:val="000000"/>
              </w:rPr>
            </w:pPr>
            <w:r>
              <w:rPr>
                <w:rFonts w:ascii="Times New Roman" w:eastAsia="Times New Roman" w:hAnsi="Times New Roman" w:cs="Times New Roman"/>
                <w:color w:val="000000"/>
              </w:rPr>
              <w:t>cigarette/day</w:t>
            </w:r>
          </w:p>
        </w:tc>
        <w:tc>
          <w:tcPr>
            <w:tcW w:w="711" w:type="dxa"/>
          </w:tcPr>
          <w:p w14:paraId="49D05037" w14:textId="77777777" w:rsidR="002832E7" w:rsidRDefault="002832E7">
            <w:pPr>
              <w:rPr>
                <w:color w:val="000000"/>
              </w:rPr>
            </w:pPr>
          </w:p>
        </w:tc>
        <w:tc>
          <w:tcPr>
            <w:tcW w:w="308" w:type="dxa"/>
            <w:hideMark/>
          </w:tcPr>
          <w:p w14:paraId="57A221D3" w14:textId="77777777" w:rsidR="002832E7" w:rsidRDefault="002832E7">
            <w:pPr>
              <w:spacing w:before="133" w:line="259" w:lineRule="auto"/>
              <w:ind w:left="42"/>
              <w:jc w:val="center"/>
              <w:rPr>
                <w:color w:val="000000"/>
              </w:rPr>
            </w:pPr>
            <w:r>
              <w:rPr>
                <w:rFonts w:ascii="Times New Roman" w:eastAsia="Times New Roman" w:hAnsi="Times New Roman" w:cs="Times New Roman"/>
                <w:color w:val="000000"/>
              </w:rPr>
              <w:t>[</w:t>
            </w:r>
          </w:p>
        </w:tc>
        <w:tc>
          <w:tcPr>
            <w:tcW w:w="3272" w:type="dxa"/>
            <w:hideMark/>
          </w:tcPr>
          <w:p w14:paraId="01F87F50" w14:textId="77777777" w:rsidR="002832E7" w:rsidRDefault="002832E7">
            <w:pPr>
              <w:spacing w:before="133" w:line="259" w:lineRule="auto"/>
              <w:ind w:left="50"/>
              <w:rPr>
                <w:color w:val="000000"/>
              </w:rPr>
            </w:pPr>
            <w:r>
              <w:rPr>
                <w:rFonts w:ascii="Times New Roman" w:eastAsia="Times New Roman" w:hAnsi="Times New Roman" w:cs="Times New Roman"/>
                <w:color w:val="000000"/>
              </w:rPr>
              <w:t>]</w:t>
            </w:r>
          </w:p>
        </w:tc>
      </w:tr>
      <w:tr w:rsidR="002832E7" w14:paraId="787B75F2" w14:textId="77777777" w:rsidTr="002832E7">
        <w:trPr>
          <w:trHeight w:val="299"/>
        </w:trPr>
        <w:tc>
          <w:tcPr>
            <w:tcW w:w="3369" w:type="dxa"/>
            <w:hideMark/>
          </w:tcPr>
          <w:p w14:paraId="5DB1027B" w14:textId="77777777" w:rsidR="002832E7" w:rsidRDefault="002832E7">
            <w:pPr>
              <w:spacing w:line="254" w:lineRule="auto"/>
              <w:ind w:left="1490"/>
              <w:rPr>
                <w:color w:val="000000"/>
              </w:rPr>
            </w:pPr>
            <w:r>
              <w:rPr>
                <w:rFonts w:ascii="Times New Roman" w:eastAsia="Times New Roman" w:hAnsi="Times New Roman" w:cs="Times New Roman"/>
                <w:color w:val="000000"/>
              </w:rPr>
              <w:t>1 – 9</w:t>
            </w:r>
          </w:p>
        </w:tc>
        <w:tc>
          <w:tcPr>
            <w:tcW w:w="1818" w:type="dxa"/>
            <w:hideMark/>
          </w:tcPr>
          <w:p w14:paraId="6AB918A0" w14:textId="77777777" w:rsidR="002832E7" w:rsidRDefault="002832E7">
            <w:pPr>
              <w:spacing w:line="254" w:lineRule="auto"/>
              <w:ind w:left="87"/>
              <w:rPr>
                <w:color w:val="000000"/>
              </w:rPr>
            </w:pPr>
            <w:r>
              <w:rPr>
                <w:rFonts w:ascii="Times New Roman" w:eastAsia="Times New Roman" w:hAnsi="Times New Roman" w:cs="Times New Roman"/>
                <w:color w:val="000000"/>
              </w:rPr>
              <w:t>cigarettes/day</w:t>
            </w:r>
          </w:p>
        </w:tc>
        <w:tc>
          <w:tcPr>
            <w:tcW w:w="711" w:type="dxa"/>
          </w:tcPr>
          <w:p w14:paraId="59F29A33" w14:textId="77777777" w:rsidR="002832E7" w:rsidRDefault="002832E7">
            <w:pPr>
              <w:rPr>
                <w:color w:val="000000"/>
                <w:sz w:val="20"/>
                <w:szCs w:val="20"/>
              </w:rPr>
            </w:pPr>
          </w:p>
        </w:tc>
        <w:tc>
          <w:tcPr>
            <w:tcW w:w="308" w:type="dxa"/>
            <w:hideMark/>
          </w:tcPr>
          <w:p w14:paraId="4B127BD4" w14:textId="77777777" w:rsidR="002832E7" w:rsidRDefault="002832E7">
            <w:pPr>
              <w:spacing w:line="254" w:lineRule="auto"/>
              <w:ind w:left="43"/>
              <w:jc w:val="center"/>
              <w:rPr>
                <w:color w:val="000000"/>
              </w:rPr>
            </w:pPr>
            <w:r>
              <w:rPr>
                <w:rFonts w:ascii="Times New Roman" w:eastAsia="Times New Roman" w:hAnsi="Times New Roman" w:cs="Times New Roman"/>
                <w:color w:val="000000"/>
              </w:rPr>
              <w:t>[</w:t>
            </w:r>
          </w:p>
        </w:tc>
        <w:tc>
          <w:tcPr>
            <w:tcW w:w="3272" w:type="dxa"/>
            <w:hideMark/>
          </w:tcPr>
          <w:p w14:paraId="1F256409" w14:textId="77777777" w:rsidR="002832E7" w:rsidRDefault="002832E7">
            <w:pPr>
              <w:spacing w:line="254" w:lineRule="auto"/>
              <w:ind w:left="51"/>
              <w:rPr>
                <w:color w:val="000000"/>
              </w:rPr>
            </w:pPr>
            <w:r>
              <w:rPr>
                <w:rFonts w:ascii="Times New Roman" w:eastAsia="Times New Roman" w:hAnsi="Times New Roman" w:cs="Times New Roman"/>
                <w:color w:val="000000"/>
              </w:rPr>
              <w:t>]</w:t>
            </w:r>
          </w:p>
        </w:tc>
      </w:tr>
      <w:tr w:rsidR="002832E7" w14:paraId="3C49CDD9" w14:textId="77777777" w:rsidTr="002832E7">
        <w:trPr>
          <w:trHeight w:val="298"/>
        </w:trPr>
        <w:tc>
          <w:tcPr>
            <w:tcW w:w="3369" w:type="dxa"/>
            <w:hideMark/>
          </w:tcPr>
          <w:p w14:paraId="3368CC76" w14:textId="77777777" w:rsidR="002832E7" w:rsidRDefault="002832E7">
            <w:pPr>
              <w:spacing w:line="254" w:lineRule="auto"/>
              <w:ind w:left="1489"/>
              <w:rPr>
                <w:color w:val="000000"/>
              </w:rPr>
            </w:pPr>
            <w:r>
              <w:rPr>
                <w:rFonts w:ascii="Times New Roman" w:eastAsia="Times New Roman" w:hAnsi="Times New Roman" w:cs="Times New Roman"/>
                <w:color w:val="000000"/>
              </w:rPr>
              <w:t>10-19</w:t>
            </w:r>
          </w:p>
        </w:tc>
        <w:tc>
          <w:tcPr>
            <w:tcW w:w="1818" w:type="dxa"/>
            <w:hideMark/>
          </w:tcPr>
          <w:p w14:paraId="567894F8" w14:textId="77777777" w:rsidR="002832E7" w:rsidRDefault="002832E7">
            <w:pPr>
              <w:spacing w:line="254" w:lineRule="auto"/>
              <w:ind w:left="86"/>
              <w:rPr>
                <w:color w:val="000000"/>
              </w:rPr>
            </w:pPr>
            <w:r>
              <w:rPr>
                <w:rFonts w:ascii="Times New Roman" w:eastAsia="Times New Roman" w:hAnsi="Times New Roman" w:cs="Times New Roman"/>
                <w:color w:val="000000"/>
              </w:rPr>
              <w:t>cigarettes/day</w:t>
            </w:r>
          </w:p>
        </w:tc>
        <w:tc>
          <w:tcPr>
            <w:tcW w:w="711" w:type="dxa"/>
          </w:tcPr>
          <w:p w14:paraId="6AF7E095" w14:textId="77777777" w:rsidR="002832E7" w:rsidRDefault="002832E7">
            <w:pPr>
              <w:rPr>
                <w:color w:val="000000"/>
                <w:sz w:val="20"/>
                <w:szCs w:val="20"/>
              </w:rPr>
            </w:pPr>
          </w:p>
        </w:tc>
        <w:tc>
          <w:tcPr>
            <w:tcW w:w="308" w:type="dxa"/>
            <w:hideMark/>
          </w:tcPr>
          <w:p w14:paraId="426FA2F3" w14:textId="77777777" w:rsidR="002832E7" w:rsidRDefault="002832E7">
            <w:pPr>
              <w:spacing w:line="254" w:lineRule="auto"/>
              <w:ind w:left="41"/>
              <w:jc w:val="center"/>
              <w:rPr>
                <w:color w:val="000000"/>
              </w:rPr>
            </w:pPr>
            <w:r>
              <w:rPr>
                <w:rFonts w:ascii="Times New Roman" w:eastAsia="Times New Roman" w:hAnsi="Times New Roman" w:cs="Times New Roman"/>
                <w:color w:val="000000"/>
              </w:rPr>
              <w:t>[</w:t>
            </w:r>
          </w:p>
        </w:tc>
        <w:tc>
          <w:tcPr>
            <w:tcW w:w="3272" w:type="dxa"/>
            <w:hideMark/>
          </w:tcPr>
          <w:p w14:paraId="4FCB10A1" w14:textId="77777777" w:rsidR="002832E7" w:rsidRDefault="002832E7">
            <w:pPr>
              <w:spacing w:line="254" w:lineRule="auto"/>
              <w:ind w:left="50"/>
              <w:rPr>
                <w:color w:val="000000"/>
              </w:rPr>
            </w:pPr>
            <w:r>
              <w:rPr>
                <w:rFonts w:ascii="Times New Roman" w:eastAsia="Times New Roman" w:hAnsi="Times New Roman" w:cs="Times New Roman"/>
                <w:color w:val="000000"/>
              </w:rPr>
              <w:t>]</w:t>
            </w:r>
          </w:p>
        </w:tc>
      </w:tr>
      <w:tr w:rsidR="002832E7" w14:paraId="18289B79" w14:textId="77777777" w:rsidTr="002832E7">
        <w:trPr>
          <w:trHeight w:val="298"/>
        </w:trPr>
        <w:tc>
          <w:tcPr>
            <w:tcW w:w="3369" w:type="dxa"/>
            <w:hideMark/>
          </w:tcPr>
          <w:p w14:paraId="766AE41B" w14:textId="77777777" w:rsidR="002832E7" w:rsidRDefault="002832E7">
            <w:pPr>
              <w:spacing w:line="254" w:lineRule="auto"/>
              <w:ind w:left="1489"/>
              <w:rPr>
                <w:color w:val="000000"/>
              </w:rPr>
            </w:pPr>
            <w:r>
              <w:rPr>
                <w:rFonts w:ascii="Times New Roman" w:eastAsia="Times New Roman" w:hAnsi="Times New Roman" w:cs="Times New Roman"/>
                <w:color w:val="000000"/>
              </w:rPr>
              <w:t>20-39</w:t>
            </w:r>
          </w:p>
        </w:tc>
        <w:tc>
          <w:tcPr>
            <w:tcW w:w="1818" w:type="dxa"/>
            <w:hideMark/>
          </w:tcPr>
          <w:p w14:paraId="7DBDDDAF" w14:textId="77777777" w:rsidR="002832E7" w:rsidRDefault="002832E7">
            <w:pPr>
              <w:spacing w:line="254" w:lineRule="auto"/>
              <w:ind w:left="86"/>
              <w:rPr>
                <w:color w:val="000000"/>
              </w:rPr>
            </w:pPr>
            <w:r>
              <w:rPr>
                <w:rFonts w:ascii="Times New Roman" w:eastAsia="Times New Roman" w:hAnsi="Times New Roman" w:cs="Times New Roman"/>
                <w:color w:val="000000"/>
              </w:rPr>
              <w:t>cigarettes/day</w:t>
            </w:r>
          </w:p>
        </w:tc>
        <w:tc>
          <w:tcPr>
            <w:tcW w:w="711" w:type="dxa"/>
          </w:tcPr>
          <w:p w14:paraId="77EE88C5" w14:textId="77777777" w:rsidR="002832E7" w:rsidRDefault="002832E7">
            <w:pPr>
              <w:rPr>
                <w:color w:val="000000"/>
                <w:sz w:val="20"/>
                <w:szCs w:val="20"/>
              </w:rPr>
            </w:pPr>
          </w:p>
        </w:tc>
        <w:tc>
          <w:tcPr>
            <w:tcW w:w="308" w:type="dxa"/>
            <w:hideMark/>
          </w:tcPr>
          <w:p w14:paraId="1501D3B2" w14:textId="77777777" w:rsidR="002832E7" w:rsidRDefault="002832E7">
            <w:pPr>
              <w:spacing w:line="254" w:lineRule="auto"/>
              <w:ind w:left="41"/>
              <w:jc w:val="center"/>
              <w:rPr>
                <w:color w:val="000000"/>
              </w:rPr>
            </w:pPr>
            <w:r>
              <w:rPr>
                <w:rFonts w:ascii="Times New Roman" w:eastAsia="Times New Roman" w:hAnsi="Times New Roman" w:cs="Times New Roman"/>
                <w:color w:val="000000"/>
              </w:rPr>
              <w:t>[</w:t>
            </w:r>
          </w:p>
        </w:tc>
        <w:tc>
          <w:tcPr>
            <w:tcW w:w="3272" w:type="dxa"/>
            <w:hideMark/>
          </w:tcPr>
          <w:p w14:paraId="02231D53" w14:textId="77777777" w:rsidR="002832E7" w:rsidRDefault="002832E7">
            <w:pPr>
              <w:spacing w:line="254" w:lineRule="auto"/>
              <w:ind w:left="50"/>
              <w:rPr>
                <w:color w:val="000000"/>
              </w:rPr>
            </w:pPr>
            <w:r>
              <w:rPr>
                <w:rFonts w:ascii="Times New Roman" w:eastAsia="Times New Roman" w:hAnsi="Times New Roman" w:cs="Times New Roman"/>
                <w:color w:val="000000"/>
              </w:rPr>
              <w:t>]</w:t>
            </w:r>
          </w:p>
        </w:tc>
      </w:tr>
      <w:tr w:rsidR="002832E7" w14:paraId="6908F6BF" w14:textId="77777777" w:rsidTr="002832E7">
        <w:trPr>
          <w:trHeight w:val="298"/>
        </w:trPr>
        <w:tc>
          <w:tcPr>
            <w:tcW w:w="3369" w:type="dxa"/>
            <w:hideMark/>
          </w:tcPr>
          <w:p w14:paraId="68E12BC7" w14:textId="77777777" w:rsidR="002832E7" w:rsidRDefault="002832E7">
            <w:pPr>
              <w:spacing w:line="254" w:lineRule="auto"/>
              <w:ind w:right="84"/>
              <w:jc w:val="right"/>
              <w:rPr>
                <w:color w:val="000000"/>
              </w:rPr>
            </w:pPr>
            <w:r>
              <w:rPr>
                <w:rFonts w:ascii="Times New Roman" w:eastAsia="Times New Roman" w:hAnsi="Times New Roman" w:cs="Times New Roman"/>
                <w:color w:val="000000"/>
              </w:rPr>
              <w:t>more than 40</w:t>
            </w:r>
          </w:p>
        </w:tc>
        <w:tc>
          <w:tcPr>
            <w:tcW w:w="1818" w:type="dxa"/>
            <w:hideMark/>
          </w:tcPr>
          <w:p w14:paraId="21595254" w14:textId="77777777" w:rsidR="002832E7" w:rsidRDefault="002832E7">
            <w:pPr>
              <w:spacing w:line="254" w:lineRule="auto"/>
              <w:ind w:left="87"/>
              <w:rPr>
                <w:color w:val="000000"/>
              </w:rPr>
            </w:pPr>
            <w:r>
              <w:rPr>
                <w:rFonts w:ascii="Times New Roman" w:eastAsia="Times New Roman" w:hAnsi="Times New Roman" w:cs="Times New Roman"/>
                <w:color w:val="000000"/>
              </w:rPr>
              <w:t>cigarettes/day</w:t>
            </w:r>
          </w:p>
        </w:tc>
        <w:tc>
          <w:tcPr>
            <w:tcW w:w="711" w:type="dxa"/>
          </w:tcPr>
          <w:p w14:paraId="7AB81C9B" w14:textId="77777777" w:rsidR="002832E7" w:rsidRDefault="002832E7">
            <w:pPr>
              <w:rPr>
                <w:color w:val="000000"/>
                <w:sz w:val="20"/>
                <w:szCs w:val="20"/>
              </w:rPr>
            </w:pPr>
          </w:p>
        </w:tc>
        <w:tc>
          <w:tcPr>
            <w:tcW w:w="308" w:type="dxa"/>
            <w:hideMark/>
          </w:tcPr>
          <w:p w14:paraId="042E5A14" w14:textId="77777777" w:rsidR="002832E7" w:rsidRDefault="002832E7">
            <w:pPr>
              <w:spacing w:line="254" w:lineRule="auto"/>
              <w:ind w:left="43"/>
              <w:jc w:val="center"/>
              <w:rPr>
                <w:color w:val="000000"/>
              </w:rPr>
            </w:pPr>
            <w:r>
              <w:rPr>
                <w:rFonts w:ascii="Times New Roman" w:eastAsia="Times New Roman" w:hAnsi="Times New Roman" w:cs="Times New Roman"/>
                <w:color w:val="000000"/>
              </w:rPr>
              <w:t>[</w:t>
            </w:r>
          </w:p>
        </w:tc>
        <w:tc>
          <w:tcPr>
            <w:tcW w:w="3272" w:type="dxa"/>
            <w:hideMark/>
          </w:tcPr>
          <w:p w14:paraId="014256CF" w14:textId="77777777" w:rsidR="002832E7" w:rsidRDefault="002832E7">
            <w:pPr>
              <w:spacing w:line="254" w:lineRule="auto"/>
              <w:ind w:left="50"/>
              <w:rPr>
                <w:color w:val="000000"/>
              </w:rPr>
            </w:pPr>
            <w:r>
              <w:rPr>
                <w:rFonts w:ascii="Times New Roman" w:eastAsia="Times New Roman" w:hAnsi="Times New Roman" w:cs="Times New Roman"/>
                <w:color w:val="000000"/>
              </w:rPr>
              <w:t>]</w:t>
            </w:r>
          </w:p>
        </w:tc>
      </w:tr>
      <w:tr w:rsidR="002832E7" w14:paraId="2B3626C1" w14:textId="77777777" w:rsidTr="002832E7">
        <w:trPr>
          <w:trHeight w:val="298"/>
        </w:trPr>
        <w:tc>
          <w:tcPr>
            <w:tcW w:w="3369" w:type="dxa"/>
            <w:hideMark/>
          </w:tcPr>
          <w:p w14:paraId="17EEFC65" w14:textId="77777777" w:rsidR="002832E7" w:rsidRDefault="002832E7">
            <w:pPr>
              <w:spacing w:line="254" w:lineRule="auto"/>
              <w:ind w:right="86"/>
              <w:jc w:val="right"/>
              <w:rPr>
                <w:color w:val="000000"/>
              </w:rPr>
            </w:pPr>
            <w:r>
              <w:rPr>
                <w:rFonts w:ascii="Times New Roman" w:eastAsia="Times New Roman" w:hAnsi="Times New Roman" w:cs="Times New Roman"/>
                <w:color w:val="000000"/>
              </w:rPr>
              <w:t>smoke a pipe</w:t>
            </w:r>
          </w:p>
        </w:tc>
        <w:tc>
          <w:tcPr>
            <w:tcW w:w="1818" w:type="dxa"/>
          </w:tcPr>
          <w:p w14:paraId="4655690F" w14:textId="77777777" w:rsidR="002832E7" w:rsidRDefault="002832E7">
            <w:pPr>
              <w:rPr>
                <w:color w:val="000000"/>
                <w:sz w:val="20"/>
                <w:szCs w:val="20"/>
              </w:rPr>
            </w:pPr>
          </w:p>
        </w:tc>
        <w:tc>
          <w:tcPr>
            <w:tcW w:w="711" w:type="dxa"/>
          </w:tcPr>
          <w:p w14:paraId="55AC5165" w14:textId="77777777" w:rsidR="002832E7" w:rsidRDefault="002832E7">
            <w:pPr>
              <w:rPr>
                <w:color w:val="000000"/>
                <w:sz w:val="20"/>
                <w:szCs w:val="20"/>
              </w:rPr>
            </w:pPr>
          </w:p>
        </w:tc>
        <w:tc>
          <w:tcPr>
            <w:tcW w:w="308" w:type="dxa"/>
            <w:hideMark/>
          </w:tcPr>
          <w:p w14:paraId="4EBB6D93" w14:textId="77777777" w:rsidR="002832E7" w:rsidRDefault="002832E7">
            <w:pPr>
              <w:spacing w:line="254" w:lineRule="auto"/>
              <w:ind w:left="42"/>
              <w:jc w:val="center"/>
              <w:rPr>
                <w:color w:val="000000"/>
              </w:rPr>
            </w:pPr>
            <w:r>
              <w:rPr>
                <w:rFonts w:ascii="Times New Roman" w:eastAsia="Times New Roman" w:hAnsi="Times New Roman" w:cs="Times New Roman"/>
                <w:color w:val="000000"/>
              </w:rPr>
              <w:t>[</w:t>
            </w:r>
          </w:p>
        </w:tc>
        <w:tc>
          <w:tcPr>
            <w:tcW w:w="3272" w:type="dxa"/>
            <w:hideMark/>
          </w:tcPr>
          <w:p w14:paraId="07679119" w14:textId="77777777" w:rsidR="002832E7" w:rsidRDefault="002832E7">
            <w:pPr>
              <w:spacing w:line="254" w:lineRule="auto"/>
              <w:ind w:left="50"/>
              <w:rPr>
                <w:color w:val="000000"/>
              </w:rPr>
            </w:pPr>
            <w:r>
              <w:rPr>
                <w:rFonts w:ascii="Times New Roman" w:eastAsia="Times New Roman" w:hAnsi="Times New Roman" w:cs="Times New Roman"/>
                <w:color w:val="000000"/>
              </w:rPr>
              <w:t>]</w:t>
            </w:r>
          </w:p>
        </w:tc>
      </w:tr>
      <w:tr w:rsidR="002832E7" w14:paraId="5ED35C09" w14:textId="77777777" w:rsidTr="002832E7">
        <w:trPr>
          <w:trHeight w:val="292"/>
        </w:trPr>
        <w:tc>
          <w:tcPr>
            <w:tcW w:w="3369" w:type="dxa"/>
            <w:hideMark/>
          </w:tcPr>
          <w:p w14:paraId="57797634" w14:textId="77777777" w:rsidR="002832E7" w:rsidRDefault="002832E7">
            <w:pPr>
              <w:spacing w:line="249" w:lineRule="auto"/>
              <w:ind w:right="92"/>
              <w:jc w:val="right"/>
              <w:rPr>
                <w:color w:val="000000"/>
              </w:rPr>
            </w:pPr>
            <w:r>
              <w:rPr>
                <w:rFonts w:ascii="Times New Roman" w:eastAsia="Times New Roman" w:hAnsi="Times New Roman" w:cs="Times New Roman"/>
                <w:color w:val="000000"/>
              </w:rPr>
              <w:t>smoke cigars</w:t>
            </w:r>
          </w:p>
        </w:tc>
        <w:tc>
          <w:tcPr>
            <w:tcW w:w="1818" w:type="dxa"/>
          </w:tcPr>
          <w:p w14:paraId="69B89CA7" w14:textId="77777777" w:rsidR="002832E7" w:rsidRDefault="002832E7">
            <w:pPr>
              <w:rPr>
                <w:color w:val="000000"/>
                <w:sz w:val="20"/>
                <w:szCs w:val="20"/>
              </w:rPr>
            </w:pPr>
          </w:p>
        </w:tc>
        <w:tc>
          <w:tcPr>
            <w:tcW w:w="711" w:type="dxa"/>
          </w:tcPr>
          <w:p w14:paraId="6A5EA4DB" w14:textId="77777777" w:rsidR="002832E7" w:rsidRDefault="002832E7">
            <w:pPr>
              <w:rPr>
                <w:color w:val="000000"/>
                <w:sz w:val="20"/>
                <w:szCs w:val="20"/>
              </w:rPr>
            </w:pPr>
          </w:p>
        </w:tc>
        <w:tc>
          <w:tcPr>
            <w:tcW w:w="308" w:type="dxa"/>
            <w:hideMark/>
          </w:tcPr>
          <w:p w14:paraId="4BE75EDE" w14:textId="77777777" w:rsidR="002832E7" w:rsidRDefault="002832E7">
            <w:pPr>
              <w:spacing w:line="249" w:lineRule="auto"/>
              <w:ind w:left="42"/>
              <w:jc w:val="center"/>
              <w:rPr>
                <w:color w:val="000000"/>
              </w:rPr>
            </w:pPr>
            <w:r>
              <w:rPr>
                <w:rFonts w:ascii="Times New Roman" w:eastAsia="Times New Roman" w:hAnsi="Times New Roman" w:cs="Times New Roman"/>
                <w:color w:val="000000"/>
              </w:rPr>
              <w:t>[</w:t>
            </w:r>
          </w:p>
        </w:tc>
        <w:tc>
          <w:tcPr>
            <w:tcW w:w="3272" w:type="dxa"/>
            <w:hideMark/>
          </w:tcPr>
          <w:p w14:paraId="062F476A" w14:textId="77777777" w:rsidR="002832E7" w:rsidRDefault="002832E7">
            <w:pPr>
              <w:spacing w:line="249" w:lineRule="auto"/>
              <w:ind w:left="50"/>
              <w:rPr>
                <w:color w:val="000000"/>
              </w:rPr>
            </w:pPr>
            <w:r>
              <w:rPr>
                <w:rFonts w:ascii="Times New Roman" w:eastAsia="Times New Roman" w:hAnsi="Times New Roman" w:cs="Times New Roman"/>
                <w:color w:val="000000"/>
              </w:rPr>
              <w:t>]</w:t>
            </w:r>
          </w:p>
        </w:tc>
      </w:tr>
    </w:tbl>
    <w:p w14:paraId="6D7EBDC0" w14:textId="77777777" w:rsidR="002832E7" w:rsidRDefault="002832E7" w:rsidP="002832E7">
      <w:pPr>
        <w:rPr>
          <w:color w:val="000000"/>
        </w:rPr>
      </w:pPr>
    </w:p>
    <w:p w14:paraId="324271F3" w14:textId="77777777" w:rsidR="002832E7" w:rsidRDefault="002832E7" w:rsidP="002832E7">
      <w:pPr>
        <w:ind w:left="162"/>
        <w:rPr>
          <w:color w:val="000000"/>
        </w:rPr>
      </w:pPr>
      <w:r>
        <w:rPr>
          <w:rFonts w:ascii="Times New Roman" w:eastAsia="Times New Roman" w:hAnsi="Times New Roman" w:cs="Times New Roman"/>
          <w:color w:val="000000"/>
        </w:rPr>
        <w:t xml:space="preserve">If </w:t>
      </w:r>
      <w:r>
        <w:rPr>
          <w:color w:val="000000"/>
        </w:rPr>
        <w:t>no</w:t>
      </w:r>
      <w:r>
        <w:rPr>
          <w:rFonts w:ascii="Times New Roman" w:eastAsia="Times New Roman" w:hAnsi="Times New Roman" w:cs="Times New Roman"/>
          <w:color w:val="000000"/>
        </w:rPr>
        <w:t>, have you –</w:t>
      </w:r>
    </w:p>
    <w:p w14:paraId="3A1A5337" w14:textId="77777777" w:rsidR="002832E7" w:rsidRDefault="002832E7" w:rsidP="002832E7">
      <w:pPr>
        <w:spacing w:before="10"/>
        <w:rPr>
          <w:color w:val="000000"/>
        </w:rPr>
      </w:pPr>
    </w:p>
    <w:tbl>
      <w:tblPr>
        <w:tblW w:w="8850" w:type="dxa"/>
        <w:tblInd w:w="119" w:type="dxa"/>
        <w:tblLayout w:type="fixed"/>
        <w:tblLook w:val="04A0" w:firstRow="1" w:lastRow="0" w:firstColumn="1" w:lastColumn="0" w:noHBand="0" w:noVBand="1"/>
      </w:tblPr>
      <w:tblGrid>
        <w:gridCol w:w="4653"/>
        <w:gridCol w:w="863"/>
        <w:gridCol w:w="254"/>
        <w:gridCol w:w="1190"/>
        <w:gridCol w:w="1418"/>
        <w:gridCol w:w="236"/>
        <w:gridCol w:w="236"/>
      </w:tblGrid>
      <w:tr w:rsidR="002832E7" w14:paraId="3753CB92" w14:textId="77777777" w:rsidTr="002832E7">
        <w:trPr>
          <w:trHeight w:val="1029"/>
        </w:trPr>
        <w:tc>
          <w:tcPr>
            <w:tcW w:w="4678" w:type="dxa"/>
            <w:hideMark/>
          </w:tcPr>
          <w:p w14:paraId="1EF739F4" w14:textId="77777777" w:rsidR="002832E7" w:rsidRDefault="002832E7">
            <w:pPr>
              <w:spacing w:line="264" w:lineRule="auto"/>
              <w:ind w:left="770"/>
              <w:rPr>
                <w:color w:val="000000"/>
              </w:rPr>
            </w:pPr>
            <w:r>
              <w:rPr>
                <w:rFonts w:ascii="Times New Roman" w:eastAsia="Times New Roman" w:hAnsi="Times New Roman" w:cs="Times New Roman"/>
                <w:color w:val="000000"/>
              </w:rPr>
              <w:t>never ever smoked</w:t>
            </w:r>
          </w:p>
          <w:p w14:paraId="0D76F85F" w14:textId="77777777" w:rsidR="002832E7" w:rsidRDefault="002832E7">
            <w:pPr>
              <w:ind w:left="770" w:right="245"/>
              <w:rPr>
                <w:color w:val="000000"/>
              </w:rPr>
            </w:pPr>
            <w:r>
              <w:rPr>
                <w:rFonts w:ascii="Times New Roman" w:eastAsia="Times New Roman" w:hAnsi="Times New Roman" w:cs="Times New Roman"/>
                <w:color w:val="000000"/>
              </w:rPr>
              <w:t>given up smoking in the last year not smoked for more than 1 year</w:t>
            </w:r>
          </w:p>
        </w:tc>
        <w:tc>
          <w:tcPr>
            <w:tcW w:w="867" w:type="dxa"/>
          </w:tcPr>
          <w:p w14:paraId="282306DE" w14:textId="77777777" w:rsidR="002832E7" w:rsidRDefault="002832E7">
            <w:pPr>
              <w:rPr>
                <w:color w:val="000000"/>
              </w:rPr>
            </w:pPr>
          </w:p>
        </w:tc>
        <w:tc>
          <w:tcPr>
            <w:tcW w:w="254" w:type="dxa"/>
            <w:hideMark/>
          </w:tcPr>
          <w:p w14:paraId="62CB2885" w14:textId="77777777" w:rsidR="002832E7" w:rsidRDefault="002832E7">
            <w:pPr>
              <w:spacing w:line="264" w:lineRule="auto"/>
              <w:ind w:left="83"/>
              <w:rPr>
                <w:color w:val="000000"/>
              </w:rPr>
            </w:pPr>
            <w:r>
              <w:rPr>
                <w:rFonts w:ascii="Times New Roman" w:eastAsia="Times New Roman" w:hAnsi="Times New Roman" w:cs="Times New Roman"/>
                <w:color w:val="000000"/>
              </w:rPr>
              <w:t>[</w:t>
            </w:r>
          </w:p>
          <w:p w14:paraId="26DE6729" w14:textId="77777777" w:rsidR="002832E7" w:rsidRDefault="002832E7">
            <w:pPr>
              <w:ind w:left="83"/>
              <w:rPr>
                <w:color w:val="000000"/>
              </w:rPr>
            </w:pPr>
            <w:r>
              <w:rPr>
                <w:rFonts w:ascii="Times New Roman" w:eastAsia="Times New Roman" w:hAnsi="Times New Roman" w:cs="Times New Roman"/>
                <w:color w:val="000000"/>
              </w:rPr>
              <w:t>[</w:t>
            </w:r>
          </w:p>
          <w:p w14:paraId="3D285880" w14:textId="77777777" w:rsidR="002832E7" w:rsidRDefault="002832E7">
            <w:pPr>
              <w:ind w:left="82"/>
              <w:rPr>
                <w:color w:val="000000"/>
              </w:rPr>
            </w:pPr>
            <w:r>
              <w:rPr>
                <w:rFonts w:ascii="Times New Roman" w:eastAsia="Times New Roman" w:hAnsi="Times New Roman" w:cs="Times New Roman"/>
                <w:color w:val="000000"/>
              </w:rPr>
              <w:t>[</w:t>
            </w:r>
          </w:p>
        </w:tc>
        <w:tc>
          <w:tcPr>
            <w:tcW w:w="1196" w:type="dxa"/>
            <w:hideMark/>
          </w:tcPr>
          <w:p w14:paraId="4FD800B7" w14:textId="77777777" w:rsidR="002832E7" w:rsidRDefault="002832E7">
            <w:pPr>
              <w:spacing w:line="264" w:lineRule="auto"/>
              <w:ind w:left="53"/>
              <w:rPr>
                <w:color w:val="000000"/>
              </w:rPr>
            </w:pPr>
            <w:r>
              <w:rPr>
                <w:rFonts w:ascii="Times New Roman" w:eastAsia="Times New Roman" w:hAnsi="Times New Roman" w:cs="Times New Roman"/>
                <w:color w:val="000000"/>
              </w:rPr>
              <w:t>]</w:t>
            </w:r>
          </w:p>
          <w:p w14:paraId="2CA03AA2" w14:textId="77777777" w:rsidR="002832E7" w:rsidRDefault="002832E7">
            <w:pPr>
              <w:spacing w:line="264" w:lineRule="auto"/>
              <w:rPr>
                <w:color w:val="000000"/>
              </w:rPr>
            </w:pPr>
            <w:r>
              <w:rPr>
                <w:color w:val="000000"/>
              </w:rPr>
              <w:t>x</w:t>
            </w:r>
            <w:r>
              <w:rPr>
                <w:rFonts w:ascii="Times New Roman" w:eastAsia="Times New Roman" w:hAnsi="Times New Roman" w:cs="Times New Roman"/>
                <w:color w:val="000000"/>
              </w:rPr>
              <w:t>]</w:t>
            </w:r>
          </w:p>
          <w:p w14:paraId="19F61DA3" w14:textId="77777777" w:rsidR="002832E7" w:rsidRDefault="002832E7">
            <w:pPr>
              <w:ind w:left="53"/>
              <w:rPr>
                <w:color w:val="000000"/>
              </w:rPr>
            </w:pPr>
            <w:r>
              <w:rPr>
                <w:rFonts w:ascii="Times New Roman" w:eastAsia="Times New Roman" w:hAnsi="Times New Roman" w:cs="Times New Roman"/>
                <w:color w:val="000000"/>
              </w:rPr>
              <w:t>]</w:t>
            </w:r>
          </w:p>
        </w:tc>
        <w:tc>
          <w:tcPr>
            <w:tcW w:w="1854" w:type="dxa"/>
            <w:gridSpan w:val="3"/>
          </w:tcPr>
          <w:p w14:paraId="11DBC651" w14:textId="77777777" w:rsidR="002832E7" w:rsidRDefault="002832E7">
            <w:pPr>
              <w:rPr>
                <w:color w:val="000000"/>
              </w:rPr>
            </w:pPr>
          </w:p>
        </w:tc>
      </w:tr>
      <w:tr w:rsidR="002832E7" w14:paraId="4D7765B5" w14:textId="77777777" w:rsidTr="002832E7">
        <w:trPr>
          <w:trHeight w:val="591"/>
        </w:trPr>
        <w:tc>
          <w:tcPr>
            <w:tcW w:w="4678" w:type="dxa"/>
            <w:hideMark/>
          </w:tcPr>
          <w:p w14:paraId="24B57815" w14:textId="77777777" w:rsidR="002832E7" w:rsidRDefault="002832E7">
            <w:pPr>
              <w:spacing w:before="133"/>
              <w:ind w:left="50"/>
              <w:rPr>
                <w:color w:val="000000"/>
              </w:rPr>
            </w:pPr>
            <w:r>
              <w:rPr>
                <w:rFonts w:ascii="Times New Roman" w:eastAsia="Times New Roman" w:hAnsi="Times New Roman" w:cs="Times New Roman"/>
                <w:color w:val="000000"/>
              </w:rPr>
              <w:t>Do you have high blood pressure?</w:t>
            </w:r>
          </w:p>
        </w:tc>
        <w:tc>
          <w:tcPr>
            <w:tcW w:w="867" w:type="dxa"/>
            <w:hideMark/>
          </w:tcPr>
          <w:p w14:paraId="60CC8183" w14:textId="77777777" w:rsidR="002832E7" w:rsidRDefault="002832E7">
            <w:pPr>
              <w:spacing w:before="133"/>
              <w:ind w:left="267"/>
              <w:rPr>
                <w:color w:val="000000"/>
              </w:rPr>
            </w:pPr>
            <w:r>
              <w:rPr>
                <w:rFonts w:ascii="Times New Roman" w:eastAsia="Times New Roman" w:hAnsi="Times New Roman" w:cs="Times New Roman"/>
                <w:color w:val="000000"/>
              </w:rPr>
              <w:t>Yes</w:t>
            </w:r>
          </w:p>
        </w:tc>
        <w:tc>
          <w:tcPr>
            <w:tcW w:w="254" w:type="dxa"/>
            <w:hideMark/>
          </w:tcPr>
          <w:p w14:paraId="20916E29" w14:textId="77777777" w:rsidR="002832E7" w:rsidRDefault="002832E7">
            <w:pPr>
              <w:spacing w:before="133"/>
              <w:ind w:left="45"/>
              <w:jc w:val="center"/>
              <w:rPr>
                <w:color w:val="000000"/>
              </w:rPr>
            </w:pPr>
            <w:r>
              <w:rPr>
                <w:rFonts w:ascii="Times New Roman" w:eastAsia="Times New Roman" w:hAnsi="Times New Roman" w:cs="Times New Roman"/>
                <w:color w:val="000000"/>
              </w:rPr>
              <w:t>[</w:t>
            </w:r>
          </w:p>
        </w:tc>
        <w:tc>
          <w:tcPr>
            <w:tcW w:w="1196" w:type="dxa"/>
            <w:hideMark/>
          </w:tcPr>
          <w:p w14:paraId="063BE022" w14:textId="77777777" w:rsidR="002832E7" w:rsidRDefault="002832E7">
            <w:pPr>
              <w:spacing w:before="133"/>
              <w:rPr>
                <w:color w:val="000000"/>
              </w:rPr>
            </w:pPr>
            <w:r>
              <w:rPr>
                <w:color w:val="000000"/>
              </w:rPr>
              <w:t>x</w:t>
            </w:r>
            <w:r>
              <w:rPr>
                <w:rFonts w:ascii="Times New Roman" w:eastAsia="Times New Roman" w:hAnsi="Times New Roman" w:cs="Times New Roman"/>
                <w:color w:val="000000"/>
              </w:rPr>
              <w:t>]</w:t>
            </w:r>
          </w:p>
        </w:tc>
        <w:tc>
          <w:tcPr>
            <w:tcW w:w="1425" w:type="dxa"/>
            <w:hideMark/>
          </w:tcPr>
          <w:p w14:paraId="42122589" w14:textId="77777777" w:rsidR="002832E7" w:rsidRDefault="002832E7">
            <w:pPr>
              <w:spacing w:before="133"/>
              <w:ind w:right="56"/>
              <w:jc w:val="right"/>
              <w:rPr>
                <w:color w:val="000000"/>
              </w:rPr>
            </w:pPr>
            <w:r>
              <w:rPr>
                <w:rFonts w:ascii="Times New Roman" w:eastAsia="Times New Roman" w:hAnsi="Times New Roman" w:cs="Times New Roman"/>
                <w:color w:val="000000"/>
              </w:rPr>
              <w:t>No</w:t>
            </w:r>
          </w:p>
        </w:tc>
        <w:tc>
          <w:tcPr>
            <w:tcW w:w="219" w:type="dxa"/>
            <w:hideMark/>
          </w:tcPr>
          <w:p w14:paraId="4D36C08D" w14:textId="77777777" w:rsidR="002832E7" w:rsidRDefault="002832E7">
            <w:pPr>
              <w:spacing w:before="133"/>
              <w:ind w:left="61"/>
              <w:rPr>
                <w:color w:val="000000"/>
              </w:rPr>
            </w:pPr>
            <w:r>
              <w:rPr>
                <w:rFonts w:ascii="Times New Roman" w:eastAsia="Times New Roman" w:hAnsi="Times New Roman" w:cs="Times New Roman"/>
                <w:color w:val="000000"/>
              </w:rPr>
              <w:t>[</w:t>
            </w:r>
          </w:p>
        </w:tc>
        <w:tc>
          <w:tcPr>
            <w:tcW w:w="210" w:type="dxa"/>
            <w:hideMark/>
          </w:tcPr>
          <w:p w14:paraId="4885BB83" w14:textId="77777777" w:rsidR="002832E7" w:rsidRDefault="002832E7">
            <w:pPr>
              <w:spacing w:before="133"/>
              <w:ind w:left="16"/>
              <w:jc w:val="center"/>
              <w:rPr>
                <w:color w:val="000000"/>
              </w:rPr>
            </w:pPr>
            <w:r>
              <w:rPr>
                <w:rFonts w:ascii="Times New Roman" w:eastAsia="Times New Roman" w:hAnsi="Times New Roman" w:cs="Times New Roman"/>
                <w:color w:val="000000"/>
              </w:rPr>
              <w:t>]</w:t>
            </w:r>
          </w:p>
        </w:tc>
      </w:tr>
      <w:tr w:rsidR="002832E7" w14:paraId="758F666A" w14:textId="77777777" w:rsidTr="002832E7">
        <w:trPr>
          <w:trHeight w:val="732"/>
        </w:trPr>
        <w:tc>
          <w:tcPr>
            <w:tcW w:w="4678" w:type="dxa"/>
            <w:hideMark/>
          </w:tcPr>
          <w:p w14:paraId="7885B7C7" w14:textId="77777777" w:rsidR="002832E7" w:rsidRDefault="002832E7">
            <w:pPr>
              <w:spacing w:before="133"/>
              <w:ind w:left="770" w:right="1008" w:hanging="721"/>
              <w:rPr>
                <w:color w:val="000000"/>
              </w:rPr>
            </w:pPr>
            <w:r>
              <w:rPr>
                <w:rFonts w:ascii="Times New Roman" w:eastAsia="Times New Roman" w:hAnsi="Times New Roman" w:cs="Times New Roman"/>
                <w:color w:val="000000"/>
              </w:rPr>
              <w:t>Have you ever had a heart attack or suffered from angina?</w:t>
            </w:r>
          </w:p>
        </w:tc>
        <w:tc>
          <w:tcPr>
            <w:tcW w:w="867" w:type="dxa"/>
          </w:tcPr>
          <w:p w14:paraId="3CE84421" w14:textId="77777777" w:rsidR="002832E7" w:rsidRDefault="002832E7">
            <w:pPr>
              <w:spacing w:before="6"/>
              <w:rPr>
                <w:color w:val="000000"/>
                <w:sz w:val="35"/>
                <w:szCs w:val="35"/>
              </w:rPr>
            </w:pPr>
          </w:p>
          <w:p w14:paraId="358A8320" w14:textId="77777777" w:rsidR="002832E7" w:rsidRDefault="002832E7">
            <w:pPr>
              <w:spacing w:line="254" w:lineRule="auto"/>
              <w:ind w:left="326"/>
              <w:rPr>
                <w:color w:val="000000"/>
              </w:rPr>
            </w:pPr>
            <w:r>
              <w:rPr>
                <w:rFonts w:ascii="Times New Roman" w:eastAsia="Times New Roman" w:hAnsi="Times New Roman" w:cs="Times New Roman"/>
                <w:color w:val="000000"/>
              </w:rPr>
              <w:t>Yes</w:t>
            </w:r>
          </w:p>
        </w:tc>
        <w:tc>
          <w:tcPr>
            <w:tcW w:w="254" w:type="dxa"/>
          </w:tcPr>
          <w:p w14:paraId="1DD53400" w14:textId="77777777" w:rsidR="002832E7" w:rsidRDefault="002832E7">
            <w:pPr>
              <w:spacing w:before="6"/>
              <w:rPr>
                <w:color w:val="000000"/>
                <w:sz w:val="35"/>
                <w:szCs w:val="35"/>
              </w:rPr>
            </w:pPr>
          </w:p>
          <w:p w14:paraId="1738A185" w14:textId="77777777" w:rsidR="002832E7" w:rsidRDefault="002832E7">
            <w:pPr>
              <w:spacing w:line="254" w:lineRule="auto"/>
              <w:ind w:left="44"/>
              <w:jc w:val="center"/>
              <w:rPr>
                <w:color w:val="000000"/>
              </w:rPr>
            </w:pPr>
            <w:r>
              <w:rPr>
                <w:rFonts w:ascii="Times New Roman" w:eastAsia="Times New Roman" w:hAnsi="Times New Roman" w:cs="Times New Roman"/>
                <w:color w:val="000000"/>
              </w:rPr>
              <w:t>[</w:t>
            </w:r>
          </w:p>
        </w:tc>
        <w:tc>
          <w:tcPr>
            <w:tcW w:w="1196" w:type="dxa"/>
          </w:tcPr>
          <w:p w14:paraId="729923A9" w14:textId="77777777" w:rsidR="002832E7" w:rsidRDefault="002832E7">
            <w:pPr>
              <w:spacing w:before="6"/>
              <w:rPr>
                <w:color w:val="000000"/>
                <w:sz w:val="35"/>
                <w:szCs w:val="35"/>
              </w:rPr>
            </w:pPr>
          </w:p>
          <w:p w14:paraId="77F9FB02" w14:textId="77777777" w:rsidR="002832E7" w:rsidRDefault="002832E7">
            <w:pPr>
              <w:spacing w:line="254" w:lineRule="auto"/>
              <w:ind w:left="67"/>
              <w:rPr>
                <w:color w:val="000000"/>
              </w:rPr>
            </w:pPr>
            <w:r>
              <w:rPr>
                <w:rFonts w:ascii="Times New Roman" w:eastAsia="Times New Roman" w:hAnsi="Times New Roman" w:cs="Times New Roman"/>
                <w:color w:val="000000"/>
              </w:rPr>
              <w:t>]</w:t>
            </w:r>
          </w:p>
        </w:tc>
        <w:tc>
          <w:tcPr>
            <w:tcW w:w="1425" w:type="dxa"/>
          </w:tcPr>
          <w:p w14:paraId="4C1F7C3A" w14:textId="77777777" w:rsidR="002832E7" w:rsidRDefault="002832E7">
            <w:pPr>
              <w:spacing w:before="6"/>
              <w:rPr>
                <w:color w:val="000000"/>
                <w:sz w:val="35"/>
                <w:szCs w:val="35"/>
              </w:rPr>
            </w:pPr>
          </w:p>
          <w:p w14:paraId="6EEDAAB0" w14:textId="77777777" w:rsidR="002832E7" w:rsidRDefault="002832E7">
            <w:pPr>
              <w:spacing w:line="254" w:lineRule="auto"/>
              <w:ind w:right="56"/>
              <w:jc w:val="right"/>
              <w:rPr>
                <w:color w:val="000000"/>
              </w:rPr>
            </w:pPr>
            <w:r>
              <w:rPr>
                <w:rFonts w:ascii="Times New Roman" w:eastAsia="Times New Roman" w:hAnsi="Times New Roman" w:cs="Times New Roman"/>
                <w:color w:val="000000"/>
              </w:rPr>
              <w:t>No</w:t>
            </w:r>
          </w:p>
        </w:tc>
        <w:tc>
          <w:tcPr>
            <w:tcW w:w="219" w:type="dxa"/>
          </w:tcPr>
          <w:p w14:paraId="2EBA182D" w14:textId="77777777" w:rsidR="002832E7" w:rsidRDefault="002832E7">
            <w:pPr>
              <w:spacing w:before="6"/>
              <w:rPr>
                <w:color w:val="000000"/>
              </w:rPr>
            </w:pPr>
          </w:p>
          <w:p w14:paraId="343E421A" w14:textId="77777777" w:rsidR="002832E7" w:rsidRDefault="002832E7">
            <w:pPr>
              <w:spacing w:line="254" w:lineRule="auto"/>
              <w:rPr>
                <w:color w:val="000000"/>
              </w:rPr>
            </w:pPr>
            <w:r>
              <w:rPr>
                <w:color w:val="000000"/>
              </w:rPr>
              <w:t xml:space="preserve">[ </w:t>
            </w:r>
          </w:p>
        </w:tc>
        <w:tc>
          <w:tcPr>
            <w:tcW w:w="210" w:type="dxa"/>
          </w:tcPr>
          <w:p w14:paraId="537AAB6C" w14:textId="77777777" w:rsidR="002832E7" w:rsidRDefault="002832E7">
            <w:pPr>
              <w:spacing w:line="254" w:lineRule="auto"/>
              <w:rPr>
                <w:color w:val="000000"/>
              </w:rPr>
            </w:pPr>
          </w:p>
          <w:p w14:paraId="240F2F1E" w14:textId="77777777" w:rsidR="002832E7" w:rsidRDefault="002832E7">
            <w:pPr>
              <w:spacing w:line="254" w:lineRule="auto"/>
              <w:rPr>
                <w:color w:val="000000"/>
              </w:rPr>
            </w:pPr>
            <w:r>
              <w:rPr>
                <w:color w:val="000000"/>
              </w:rPr>
              <w:t>x</w:t>
            </w:r>
            <w:r>
              <w:rPr>
                <w:rFonts w:ascii="Times New Roman" w:eastAsia="Times New Roman" w:hAnsi="Times New Roman" w:cs="Times New Roman"/>
                <w:color w:val="000000"/>
              </w:rPr>
              <w:t>]</w:t>
            </w:r>
          </w:p>
        </w:tc>
      </w:tr>
    </w:tbl>
    <w:p w14:paraId="1958EC84" w14:textId="77777777" w:rsidR="002832E7" w:rsidRDefault="002832E7" w:rsidP="002832E7">
      <w:pPr>
        <w:rPr>
          <w:color w:val="000000"/>
        </w:rPr>
      </w:pPr>
    </w:p>
    <w:p w14:paraId="03764F1C" w14:textId="77777777" w:rsidR="002832E7" w:rsidRDefault="002832E7" w:rsidP="002832E7">
      <w:pPr>
        <w:ind w:left="162"/>
        <w:rPr>
          <w:color w:val="000000"/>
        </w:rPr>
      </w:pPr>
      <w:r>
        <w:rPr>
          <w:rFonts w:ascii="Times New Roman" w:eastAsia="Times New Roman" w:hAnsi="Times New Roman" w:cs="Times New Roman"/>
          <w:color w:val="000000"/>
        </w:rPr>
        <w:t>Have you ever had a stroke, “shock</w:t>
      </w:r>
      <w:r>
        <w:rPr>
          <w:color w:val="000000"/>
        </w:rPr>
        <w:t>”?</w:t>
      </w:r>
    </w:p>
    <w:p w14:paraId="6CC59FC3" w14:textId="194FAF71" w:rsidR="002832E7" w:rsidRDefault="002832E7" w:rsidP="002832E7">
      <w:pPr>
        <w:tabs>
          <w:tab w:val="left" w:pos="4662"/>
          <w:tab w:val="left" w:pos="7362"/>
        </w:tabs>
        <w:spacing w:line="480" w:lineRule="auto"/>
        <w:ind w:left="162" w:right="2626" w:firstLine="720"/>
        <w:rPr>
          <w:color w:val="000000"/>
        </w:rPr>
      </w:pPr>
      <w:r>
        <w:rPr>
          <w:noProof/>
        </w:rPr>
        <w:lastRenderedPageBreak/>
        <mc:AlternateContent>
          <mc:Choice Requires="wps">
            <w:drawing>
              <wp:anchor distT="0" distB="0" distL="114300" distR="114300" simplePos="0" relativeHeight="251659264" behindDoc="0" locked="0" layoutInCell="1" allowOverlap="1" wp14:anchorId="7284D13A" wp14:editId="3583B8A7">
                <wp:simplePos x="0" y="0"/>
                <wp:positionH relativeFrom="column">
                  <wp:posOffset>4872355</wp:posOffset>
                </wp:positionH>
                <wp:positionV relativeFrom="paragraph">
                  <wp:posOffset>1012825</wp:posOffset>
                </wp:positionV>
                <wp:extent cx="562610" cy="619125"/>
                <wp:effectExtent l="0" t="0" r="0" b="0"/>
                <wp:wrapNone/>
                <wp:docPr id="9" name="Text Box 9"/>
                <wp:cNvGraphicFramePr/>
                <a:graphic xmlns:a="http://schemas.openxmlformats.org/drawingml/2006/main">
                  <a:graphicData uri="http://schemas.microsoft.com/office/word/2010/wordprocessingShape">
                    <wps:wsp>
                      <wps:cNvSpPr txBox="1"/>
                      <wps:spPr>
                        <a:xfrm>
                          <a:off x="0" y="0"/>
                          <a:ext cx="562610" cy="618490"/>
                        </a:xfrm>
                        <a:prstGeom prst="rect">
                          <a:avLst/>
                        </a:prstGeom>
                        <a:noFill/>
                        <a:ln w="6350">
                          <a:noFill/>
                        </a:ln>
                      </wps:spPr>
                      <wps:txbx>
                        <w:txbxContent>
                          <w:p w14:paraId="0F1654BC" w14:textId="77777777" w:rsidR="002832E7" w:rsidRDefault="002832E7" w:rsidP="002832E7">
                            <w:r>
                              <w:t>X</w:t>
                            </w:r>
                          </w:p>
                          <w:p w14:paraId="66BD7275" w14:textId="77777777" w:rsidR="002832E7" w:rsidRDefault="002832E7" w:rsidP="002832E7">
                            <w:r>
                              <w:t>X</w:t>
                            </w:r>
                          </w:p>
                          <w:p w14:paraId="0CDCDB42" w14:textId="77777777" w:rsidR="002832E7" w:rsidRDefault="002832E7" w:rsidP="002832E7">
                            <w:r>
                              <w:t>x</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4D13A" id="Text Box 9" o:spid="_x0000_s1029" type="#_x0000_t202" style="position:absolute;left:0;text-align:left;margin-left:383.65pt;margin-top:79.75pt;width:44.3pt;height:48.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" filled="f" stroked="f" strokeweight=".5pt">
                <v:textbox>
                  <w:txbxContent>
                    <w:p w14:paraId="0F1654BC" w14:textId="77777777" w:rsidR="002832E7" w:rsidRDefault="002832E7" w:rsidP="002832E7">
                      <w:r>
                        <w:t>X</w:t>
                      </w:r>
                    </w:p>
                    <w:p w14:paraId="66BD7275" w14:textId="77777777" w:rsidR="002832E7" w:rsidRDefault="002832E7" w:rsidP="002832E7">
                      <w:r>
                        <w:t>X</w:t>
                      </w:r>
                    </w:p>
                    <w:p w14:paraId="0CDCDB42" w14:textId="77777777" w:rsidR="002832E7" w:rsidRDefault="002832E7" w:rsidP="002832E7">
                      <w:r>
                        <w:t>x</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6C5B8BFD" wp14:editId="01C32B2C">
                <wp:simplePos x="0" y="0"/>
                <wp:positionH relativeFrom="column">
                  <wp:posOffset>526415</wp:posOffset>
                </wp:positionH>
                <wp:positionV relativeFrom="paragraph">
                  <wp:posOffset>529590</wp:posOffset>
                </wp:positionV>
                <wp:extent cx="5331460" cy="1044575"/>
                <wp:effectExtent l="0" t="0" r="2540" b="31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1460" cy="1044575"/>
                        </a:xfrm>
                        <a:prstGeom prst="rect">
                          <a:avLst/>
                        </a:prstGeom>
                        <a:noFill/>
                        <a:ln>
                          <a:noFill/>
                        </a:ln>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2832E7" w14:paraId="32FC51AC" w14:textId="77777777">
                              <w:trPr>
                                <w:trHeight w:val="408"/>
                              </w:trPr>
                              <w:tc>
                                <w:tcPr>
                                  <w:tcW w:w="3567" w:type="dxa"/>
                                  <w:hideMark/>
                                </w:tcPr>
                                <w:p w14:paraId="0FD423E8" w14:textId="77777777" w:rsidR="002832E7" w:rsidRDefault="002832E7">
                                  <w:pPr>
                                    <w:spacing w:line="266" w:lineRule="exact"/>
                                    <w:ind w:left="50"/>
                                  </w:pPr>
                                  <w:r>
                                    <w:t>brothers or sisters had –</w:t>
                                  </w:r>
                                </w:p>
                              </w:tc>
                              <w:tc>
                                <w:tcPr>
                                  <w:tcW w:w="3710" w:type="dxa"/>
                                  <w:gridSpan w:val="6"/>
                                </w:tcPr>
                                <w:p w14:paraId="58724635" w14:textId="77777777" w:rsidR="002832E7" w:rsidRDefault="002832E7"/>
                              </w:tc>
                            </w:tr>
                            <w:tr w:rsidR="002832E7" w14:paraId="47383A14" w14:textId="77777777">
                              <w:trPr>
                                <w:trHeight w:val="414"/>
                              </w:trPr>
                              <w:tc>
                                <w:tcPr>
                                  <w:tcW w:w="3567" w:type="dxa"/>
                                  <w:hideMark/>
                                </w:tcPr>
                                <w:p w14:paraId="14D5F4FA" w14:textId="77777777" w:rsidR="002832E7" w:rsidRDefault="002832E7">
                                  <w:pPr>
                                    <w:spacing w:before="133" w:line="261" w:lineRule="exact"/>
                                    <w:ind w:left="50"/>
                                  </w:pPr>
                                  <w:r>
                                    <w:t>a heart attack below the age of 60</w:t>
                                  </w:r>
                                </w:p>
                              </w:tc>
                              <w:tc>
                                <w:tcPr>
                                  <w:tcW w:w="703" w:type="dxa"/>
                                  <w:hideMark/>
                                </w:tcPr>
                                <w:p w14:paraId="6F23C4DA" w14:textId="77777777" w:rsidR="002832E7" w:rsidRDefault="002832E7">
                                  <w:pPr>
                                    <w:spacing w:before="133" w:line="261" w:lineRule="exact"/>
                                    <w:ind w:right="64"/>
                                    <w:jc w:val="right"/>
                                  </w:pPr>
                                  <w:r>
                                    <w:rPr>
                                      <w:w w:val="95"/>
                                    </w:rPr>
                                    <w:t>Yes</w:t>
                                  </w:r>
                                </w:p>
                              </w:tc>
                              <w:tc>
                                <w:tcPr>
                                  <w:tcW w:w="200" w:type="dxa"/>
                                  <w:hideMark/>
                                </w:tcPr>
                                <w:p w14:paraId="4A43DB93" w14:textId="77777777" w:rsidR="002832E7" w:rsidRDefault="002832E7">
                                  <w:pPr>
                                    <w:spacing w:before="133" w:line="261" w:lineRule="exact"/>
                                    <w:ind w:right="10"/>
                                    <w:jc w:val="center"/>
                                  </w:pPr>
                                  <w:r>
                                    <w:rPr>
                                      <w:w w:val="99"/>
                                    </w:rPr>
                                    <w:t>[</w:t>
                                  </w:r>
                                </w:p>
                              </w:tc>
                              <w:tc>
                                <w:tcPr>
                                  <w:tcW w:w="1104" w:type="dxa"/>
                                  <w:hideMark/>
                                </w:tcPr>
                                <w:p w14:paraId="284B8453" w14:textId="77777777" w:rsidR="002832E7" w:rsidRDefault="002832E7">
                                  <w:pPr>
                                    <w:spacing w:before="133" w:line="261" w:lineRule="exact"/>
                                    <w:ind w:left="53"/>
                                  </w:pPr>
                                  <w:r>
                                    <w:rPr>
                                      <w:w w:val="99"/>
                                    </w:rPr>
                                    <w:t>]</w:t>
                                  </w:r>
                                </w:p>
                              </w:tc>
                              <w:tc>
                                <w:tcPr>
                                  <w:tcW w:w="1311" w:type="dxa"/>
                                  <w:hideMark/>
                                </w:tcPr>
                                <w:p w14:paraId="74202988" w14:textId="77777777" w:rsidR="002832E7" w:rsidRDefault="002832E7">
                                  <w:pPr>
                                    <w:spacing w:before="133" w:line="261" w:lineRule="exact"/>
                                    <w:ind w:right="58"/>
                                    <w:jc w:val="right"/>
                                  </w:pPr>
                                  <w:r>
                                    <w:t>No</w:t>
                                  </w:r>
                                </w:p>
                              </w:tc>
                              <w:tc>
                                <w:tcPr>
                                  <w:tcW w:w="201" w:type="dxa"/>
                                  <w:hideMark/>
                                </w:tcPr>
                                <w:p w14:paraId="10E64E41" w14:textId="77777777" w:rsidR="002832E7" w:rsidRDefault="002832E7">
                                  <w:pPr>
                                    <w:spacing w:before="133" w:line="261" w:lineRule="exact"/>
                                    <w:ind w:left="59"/>
                                  </w:pPr>
                                  <w:r>
                                    <w:rPr>
                                      <w:w w:val="99"/>
                                    </w:rPr>
                                    <w:t>x</w:t>
                                  </w:r>
                                </w:p>
                              </w:tc>
                              <w:tc>
                                <w:tcPr>
                                  <w:tcW w:w="191" w:type="dxa"/>
                                  <w:hideMark/>
                                </w:tcPr>
                                <w:p w14:paraId="6E54D33A" w14:textId="77777777" w:rsidR="002832E7" w:rsidRDefault="002832E7">
                                  <w:pPr>
                                    <w:spacing w:before="133" w:line="261" w:lineRule="exact"/>
                                  </w:pPr>
                                  <w:r>
                                    <w:rPr>
                                      <w:w w:val="99"/>
                                    </w:rPr>
                                    <w:t>)</w:t>
                                  </w:r>
                                </w:p>
                              </w:tc>
                            </w:tr>
                            <w:tr w:rsidR="002832E7" w14:paraId="19B14F2A" w14:textId="77777777">
                              <w:trPr>
                                <w:trHeight w:val="276"/>
                              </w:trPr>
                              <w:tc>
                                <w:tcPr>
                                  <w:tcW w:w="3567" w:type="dxa"/>
                                  <w:hideMark/>
                                </w:tcPr>
                                <w:p w14:paraId="5318DB38" w14:textId="77777777" w:rsidR="002832E7" w:rsidRDefault="002832E7">
                                  <w:pPr>
                                    <w:spacing w:line="256" w:lineRule="exact"/>
                                    <w:ind w:left="50"/>
                                  </w:pPr>
                                  <w:r>
                                    <w:t>a heart attack above the age of 60</w:t>
                                  </w:r>
                                </w:p>
                              </w:tc>
                              <w:tc>
                                <w:tcPr>
                                  <w:tcW w:w="703" w:type="dxa"/>
                                  <w:hideMark/>
                                </w:tcPr>
                                <w:p w14:paraId="7B9ED7E5" w14:textId="77777777" w:rsidR="002832E7" w:rsidRDefault="002832E7">
                                  <w:pPr>
                                    <w:spacing w:line="256" w:lineRule="exact"/>
                                    <w:ind w:right="64"/>
                                    <w:jc w:val="right"/>
                                  </w:pPr>
                                  <w:r>
                                    <w:rPr>
                                      <w:w w:val="95"/>
                                    </w:rPr>
                                    <w:t>Yes</w:t>
                                  </w:r>
                                </w:p>
                              </w:tc>
                              <w:tc>
                                <w:tcPr>
                                  <w:tcW w:w="200" w:type="dxa"/>
                                  <w:hideMark/>
                                </w:tcPr>
                                <w:p w14:paraId="17CD6341" w14:textId="77777777" w:rsidR="002832E7" w:rsidRDefault="002832E7">
                                  <w:pPr>
                                    <w:spacing w:line="256" w:lineRule="exact"/>
                                    <w:ind w:right="10"/>
                                    <w:jc w:val="center"/>
                                  </w:pPr>
                                  <w:r>
                                    <w:rPr>
                                      <w:w w:val="99"/>
                                    </w:rPr>
                                    <w:t>[</w:t>
                                  </w:r>
                                </w:p>
                              </w:tc>
                              <w:tc>
                                <w:tcPr>
                                  <w:tcW w:w="1104" w:type="dxa"/>
                                  <w:hideMark/>
                                </w:tcPr>
                                <w:p w14:paraId="3D658037" w14:textId="77777777" w:rsidR="002832E7" w:rsidRDefault="002832E7">
                                  <w:pPr>
                                    <w:spacing w:line="256" w:lineRule="exact"/>
                                    <w:ind w:left="53"/>
                                  </w:pPr>
                                  <w:r>
                                    <w:rPr>
                                      <w:w w:val="99"/>
                                    </w:rPr>
                                    <w:t>]</w:t>
                                  </w:r>
                                </w:p>
                              </w:tc>
                              <w:tc>
                                <w:tcPr>
                                  <w:tcW w:w="1311" w:type="dxa"/>
                                  <w:hideMark/>
                                </w:tcPr>
                                <w:p w14:paraId="79F4A262" w14:textId="77777777" w:rsidR="002832E7" w:rsidRDefault="002832E7">
                                  <w:pPr>
                                    <w:spacing w:line="256" w:lineRule="exact"/>
                                    <w:ind w:right="58"/>
                                    <w:jc w:val="right"/>
                                  </w:pPr>
                                  <w:r>
                                    <w:t>No</w:t>
                                  </w:r>
                                </w:p>
                              </w:tc>
                              <w:tc>
                                <w:tcPr>
                                  <w:tcW w:w="201" w:type="dxa"/>
                                  <w:hideMark/>
                                </w:tcPr>
                                <w:p w14:paraId="390672BA" w14:textId="77777777" w:rsidR="002832E7" w:rsidRDefault="002832E7">
                                  <w:pPr>
                                    <w:spacing w:line="256" w:lineRule="exact"/>
                                    <w:ind w:left="59"/>
                                  </w:pPr>
                                  <w:r>
                                    <w:rPr>
                                      <w:w w:val="99"/>
                                    </w:rPr>
                                    <w:t>[</w:t>
                                  </w:r>
                                </w:p>
                              </w:tc>
                              <w:tc>
                                <w:tcPr>
                                  <w:tcW w:w="191" w:type="dxa"/>
                                  <w:hideMark/>
                                </w:tcPr>
                                <w:p w14:paraId="476C1D6A" w14:textId="77777777" w:rsidR="002832E7" w:rsidRDefault="002832E7">
                                  <w:pPr>
                                    <w:spacing w:line="256" w:lineRule="exact"/>
                                    <w:ind w:left="4"/>
                                    <w:jc w:val="center"/>
                                  </w:pPr>
                                  <w:r>
                                    <w:rPr>
                                      <w:w w:val="99"/>
                                    </w:rPr>
                                    <w:t>]</w:t>
                                  </w:r>
                                </w:p>
                              </w:tc>
                            </w:tr>
                            <w:tr w:rsidR="002832E7" w14:paraId="053E4D11" w14:textId="77777777">
                              <w:trPr>
                                <w:trHeight w:val="275"/>
                              </w:trPr>
                              <w:tc>
                                <w:tcPr>
                                  <w:tcW w:w="3567" w:type="dxa"/>
                                  <w:hideMark/>
                                </w:tcPr>
                                <w:p w14:paraId="4236C810" w14:textId="77777777" w:rsidR="002832E7" w:rsidRDefault="002832E7">
                                  <w:pPr>
                                    <w:spacing w:line="255" w:lineRule="exact"/>
                                    <w:ind w:left="50"/>
                                  </w:pPr>
                                  <w:r>
                                    <w:t>a stroke</w:t>
                                  </w:r>
                                </w:p>
                              </w:tc>
                              <w:tc>
                                <w:tcPr>
                                  <w:tcW w:w="703" w:type="dxa"/>
                                  <w:hideMark/>
                                </w:tcPr>
                                <w:p w14:paraId="4AA5E46E" w14:textId="77777777" w:rsidR="002832E7" w:rsidRDefault="002832E7">
                                  <w:pPr>
                                    <w:spacing w:line="255" w:lineRule="exact"/>
                                    <w:ind w:right="65"/>
                                    <w:jc w:val="right"/>
                                  </w:pPr>
                                  <w:r>
                                    <w:rPr>
                                      <w:w w:val="95"/>
                                    </w:rPr>
                                    <w:t>Yes</w:t>
                                  </w:r>
                                </w:p>
                              </w:tc>
                              <w:tc>
                                <w:tcPr>
                                  <w:tcW w:w="200" w:type="dxa"/>
                                  <w:hideMark/>
                                </w:tcPr>
                                <w:p w14:paraId="593928E6" w14:textId="77777777" w:rsidR="002832E7" w:rsidRDefault="002832E7">
                                  <w:pPr>
                                    <w:spacing w:line="255" w:lineRule="exact"/>
                                    <w:ind w:right="11"/>
                                    <w:jc w:val="center"/>
                                  </w:pPr>
                                  <w:r>
                                    <w:rPr>
                                      <w:w w:val="99"/>
                                    </w:rPr>
                                    <w:t>[</w:t>
                                  </w:r>
                                </w:p>
                              </w:tc>
                              <w:tc>
                                <w:tcPr>
                                  <w:tcW w:w="1104" w:type="dxa"/>
                                  <w:hideMark/>
                                </w:tcPr>
                                <w:p w14:paraId="00E2F0B3" w14:textId="77777777" w:rsidR="002832E7" w:rsidRDefault="002832E7">
                                  <w:pPr>
                                    <w:spacing w:line="255" w:lineRule="exact"/>
                                    <w:ind w:left="53"/>
                                  </w:pPr>
                                  <w:r>
                                    <w:rPr>
                                      <w:w w:val="99"/>
                                    </w:rPr>
                                    <w:t>]</w:t>
                                  </w:r>
                                </w:p>
                              </w:tc>
                              <w:tc>
                                <w:tcPr>
                                  <w:tcW w:w="1311" w:type="dxa"/>
                                  <w:hideMark/>
                                </w:tcPr>
                                <w:p w14:paraId="1D38C125" w14:textId="77777777" w:rsidR="002832E7" w:rsidRDefault="002832E7">
                                  <w:pPr>
                                    <w:spacing w:line="255" w:lineRule="exact"/>
                                    <w:ind w:right="59"/>
                                    <w:jc w:val="right"/>
                                  </w:pPr>
                                  <w:r>
                                    <w:rPr>
                                      <w:w w:val="95"/>
                                    </w:rPr>
                                    <w:t>No</w:t>
                                  </w:r>
                                </w:p>
                              </w:tc>
                              <w:tc>
                                <w:tcPr>
                                  <w:tcW w:w="201" w:type="dxa"/>
                                  <w:hideMark/>
                                </w:tcPr>
                                <w:p w14:paraId="2556722D" w14:textId="77777777" w:rsidR="002832E7" w:rsidRDefault="002832E7">
                                  <w:pPr>
                                    <w:spacing w:line="255" w:lineRule="exact"/>
                                    <w:ind w:left="58"/>
                                  </w:pPr>
                                  <w:r>
                                    <w:rPr>
                                      <w:w w:val="99"/>
                                    </w:rPr>
                                    <w:t>[</w:t>
                                  </w:r>
                                </w:p>
                              </w:tc>
                              <w:tc>
                                <w:tcPr>
                                  <w:tcW w:w="191" w:type="dxa"/>
                                  <w:hideMark/>
                                </w:tcPr>
                                <w:p w14:paraId="0066DD24" w14:textId="77777777" w:rsidR="002832E7" w:rsidRDefault="002832E7">
                                  <w:pPr>
                                    <w:spacing w:line="255" w:lineRule="exact"/>
                                    <w:ind w:left="5"/>
                                    <w:jc w:val="center"/>
                                  </w:pPr>
                                  <w:r>
                                    <w:rPr>
                                      <w:w w:val="99"/>
                                    </w:rPr>
                                    <w:t>]</w:t>
                                  </w:r>
                                </w:p>
                              </w:tc>
                            </w:tr>
                            <w:tr w:rsidR="002832E7" w14:paraId="7C42E2DF" w14:textId="77777777">
                              <w:trPr>
                                <w:trHeight w:val="270"/>
                              </w:trPr>
                              <w:tc>
                                <w:tcPr>
                                  <w:tcW w:w="3567" w:type="dxa"/>
                                  <w:hideMark/>
                                </w:tcPr>
                                <w:p w14:paraId="421F29A1" w14:textId="77777777" w:rsidR="002832E7" w:rsidRDefault="002832E7">
                                  <w:pPr>
                                    <w:spacing w:line="250" w:lineRule="exact"/>
                                    <w:ind w:left="50"/>
                                  </w:pPr>
                                  <w:r>
                                    <w:t>trouble with very high cholesterol</w:t>
                                  </w:r>
                                </w:p>
                              </w:tc>
                              <w:tc>
                                <w:tcPr>
                                  <w:tcW w:w="703" w:type="dxa"/>
                                  <w:hideMark/>
                                </w:tcPr>
                                <w:p w14:paraId="408CE8A4" w14:textId="77777777" w:rsidR="002832E7" w:rsidRDefault="002832E7">
                                  <w:pPr>
                                    <w:spacing w:line="250" w:lineRule="exact"/>
                                    <w:ind w:right="50"/>
                                    <w:jc w:val="right"/>
                                  </w:pPr>
                                  <w:r>
                                    <w:rPr>
                                      <w:w w:val="95"/>
                                    </w:rPr>
                                    <w:t>Yes</w:t>
                                  </w:r>
                                </w:p>
                              </w:tc>
                              <w:tc>
                                <w:tcPr>
                                  <w:tcW w:w="200" w:type="dxa"/>
                                  <w:hideMark/>
                                </w:tcPr>
                                <w:p w14:paraId="78C5C11A" w14:textId="77777777" w:rsidR="002832E7" w:rsidRDefault="002832E7">
                                  <w:pPr>
                                    <w:spacing w:line="250" w:lineRule="exact"/>
                                    <w:ind w:left="14"/>
                                    <w:jc w:val="center"/>
                                  </w:pPr>
                                  <w:r>
                                    <w:rPr>
                                      <w:w w:val="99"/>
                                    </w:rPr>
                                    <w:t>[</w:t>
                                  </w:r>
                                </w:p>
                              </w:tc>
                              <w:tc>
                                <w:tcPr>
                                  <w:tcW w:w="1104" w:type="dxa"/>
                                  <w:hideMark/>
                                </w:tcPr>
                                <w:p w14:paraId="558E075E" w14:textId="77777777" w:rsidR="002832E7" w:rsidRDefault="002832E7">
                                  <w:pPr>
                                    <w:spacing w:line="250" w:lineRule="exact"/>
                                    <w:ind w:left="66"/>
                                  </w:pPr>
                                  <w:r>
                                    <w:rPr>
                                      <w:w w:val="99"/>
                                    </w:rPr>
                                    <w:t>]</w:t>
                                  </w:r>
                                </w:p>
                              </w:tc>
                              <w:tc>
                                <w:tcPr>
                                  <w:tcW w:w="1311" w:type="dxa"/>
                                  <w:hideMark/>
                                </w:tcPr>
                                <w:p w14:paraId="44BD83FB" w14:textId="77777777" w:rsidR="002832E7" w:rsidRDefault="002832E7">
                                  <w:pPr>
                                    <w:spacing w:line="250" w:lineRule="exact"/>
                                    <w:ind w:right="59"/>
                                    <w:jc w:val="right"/>
                                  </w:pPr>
                                  <w:r>
                                    <w:rPr>
                                      <w:w w:val="95"/>
                                    </w:rPr>
                                    <w:t>No</w:t>
                                  </w:r>
                                </w:p>
                              </w:tc>
                              <w:tc>
                                <w:tcPr>
                                  <w:tcW w:w="201" w:type="dxa"/>
                                  <w:hideMark/>
                                </w:tcPr>
                                <w:p w14:paraId="357CFE10" w14:textId="77777777" w:rsidR="002832E7" w:rsidRDefault="002832E7">
                                  <w:pPr>
                                    <w:spacing w:line="250" w:lineRule="exact"/>
                                    <w:ind w:left="58"/>
                                  </w:pPr>
                                  <w:r>
                                    <w:rPr>
                                      <w:w w:val="99"/>
                                    </w:rPr>
                                    <w:t>[</w:t>
                                  </w:r>
                                </w:p>
                              </w:tc>
                              <w:tc>
                                <w:tcPr>
                                  <w:tcW w:w="191" w:type="dxa"/>
                                  <w:hideMark/>
                                </w:tcPr>
                                <w:p w14:paraId="172B8967" w14:textId="77777777" w:rsidR="002832E7" w:rsidRDefault="002832E7">
                                  <w:pPr>
                                    <w:spacing w:line="250" w:lineRule="exact"/>
                                    <w:ind w:left="3"/>
                                    <w:jc w:val="center"/>
                                  </w:pPr>
                                  <w:r>
                                    <w:rPr>
                                      <w:w w:val="99"/>
                                    </w:rPr>
                                    <w:t>]</w:t>
                                  </w:r>
                                </w:p>
                              </w:tc>
                            </w:tr>
                          </w:tbl>
                          <w:p w14:paraId="2D067688" w14:textId="77777777" w:rsidR="002832E7" w:rsidRDefault="002832E7" w:rsidP="002832E7"/>
                        </w:txbxContent>
                      </wps:txbx>
                      <wps:bodyPr rot="0" vertOverflow="clip" horzOverflow="clip" vert="horz" wrap="square" lIns="0" tIns="0" rIns="0" bIns="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6C5B8BFD" id="Text Box 8" o:spid="_x0000_s1030" type="#_x0000_t202" style="position:absolute;left:0;text-align:left;margin-left:41.45pt;margin-top:41.7pt;width:419.8pt;height:8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2832E7" w14:paraId="32FC51AC" w14:textId="77777777">
                        <w:trPr>
                          <w:trHeight w:val="408"/>
                        </w:trPr>
                        <w:tc>
                          <w:tcPr>
                            <w:tcW w:w="3567" w:type="dxa"/>
                            <w:hideMark/>
                          </w:tcPr>
                          <w:p w14:paraId="0FD423E8" w14:textId="77777777" w:rsidR="002832E7" w:rsidRDefault="002832E7">
                            <w:pPr>
                              <w:spacing w:line="266" w:lineRule="exact"/>
                              <w:ind w:left="50"/>
                            </w:pPr>
                            <w:r>
                              <w:t>brothers or sisters had –</w:t>
                            </w:r>
                          </w:p>
                        </w:tc>
                        <w:tc>
                          <w:tcPr>
                            <w:tcW w:w="3710" w:type="dxa"/>
                            <w:gridSpan w:val="6"/>
                          </w:tcPr>
                          <w:p w14:paraId="58724635" w14:textId="77777777" w:rsidR="002832E7" w:rsidRDefault="002832E7"/>
                        </w:tc>
                      </w:tr>
                      <w:tr w:rsidR="002832E7" w14:paraId="47383A14" w14:textId="77777777">
                        <w:trPr>
                          <w:trHeight w:val="414"/>
                        </w:trPr>
                        <w:tc>
                          <w:tcPr>
                            <w:tcW w:w="3567" w:type="dxa"/>
                            <w:hideMark/>
                          </w:tcPr>
                          <w:p w14:paraId="14D5F4FA" w14:textId="77777777" w:rsidR="002832E7" w:rsidRDefault="002832E7">
                            <w:pPr>
                              <w:spacing w:before="133" w:line="261" w:lineRule="exact"/>
                              <w:ind w:left="50"/>
                            </w:pPr>
                            <w:r>
                              <w:t>a heart attack below the age of 60</w:t>
                            </w:r>
                          </w:p>
                        </w:tc>
                        <w:tc>
                          <w:tcPr>
                            <w:tcW w:w="703" w:type="dxa"/>
                            <w:hideMark/>
                          </w:tcPr>
                          <w:p w14:paraId="6F23C4DA" w14:textId="77777777" w:rsidR="002832E7" w:rsidRDefault="002832E7">
                            <w:pPr>
                              <w:spacing w:before="133" w:line="261" w:lineRule="exact"/>
                              <w:ind w:right="64"/>
                              <w:jc w:val="right"/>
                            </w:pPr>
                            <w:r>
                              <w:rPr>
                                <w:w w:val="95"/>
                              </w:rPr>
                              <w:t>Yes</w:t>
                            </w:r>
                          </w:p>
                        </w:tc>
                        <w:tc>
                          <w:tcPr>
                            <w:tcW w:w="200" w:type="dxa"/>
                            <w:hideMark/>
                          </w:tcPr>
                          <w:p w14:paraId="4A43DB93" w14:textId="77777777" w:rsidR="002832E7" w:rsidRDefault="002832E7">
                            <w:pPr>
                              <w:spacing w:before="133" w:line="261" w:lineRule="exact"/>
                              <w:ind w:right="10"/>
                              <w:jc w:val="center"/>
                            </w:pPr>
                            <w:r>
                              <w:rPr>
                                <w:w w:val="99"/>
                              </w:rPr>
                              <w:t>[</w:t>
                            </w:r>
                          </w:p>
                        </w:tc>
                        <w:tc>
                          <w:tcPr>
                            <w:tcW w:w="1104" w:type="dxa"/>
                            <w:hideMark/>
                          </w:tcPr>
                          <w:p w14:paraId="284B8453" w14:textId="77777777" w:rsidR="002832E7" w:rsidRDefault="002832E7">
                            <w:pPr>
                              <w:spacing w:before="133" w:line="261" w:lineRule="exact"/>
                              <w:ind w:left="53"/>
                            </w:pPr>
                            <w:r>
                              <w:rPr>
                                <w:w w:val="99"/>
                              </w:rPr>
                              <w:t>]</w:t>
                            </w:r>
                          </w:p>
                        </w:tc>
                        <w:tc>
                          <w:tcPr>
                            <w:tcW w:w="1311" w:type="dxa"/>
                            <w:hideMark/>
                          </w:tcPr>
                          <w:p w14:paraId="74202988" w14:textId="77777777" w:rsidR="002832E7" w:rsidRDefault="002832E7">
                            <w:pPr>
                              <w:spacing w:before="133" w:line="261" w:lineRule="exact"/>
                              <w:ind w:right="58"/>
                              <w:jc w:val="right"/>
                            </w:pPr>
                            <w:r>
                              <w:t>No</w:t>
                            </w:r>
                          </w:p>
                        </w:tc>
                        <w:tc>
                          <w:tcPr>
                            <w:tcW w:w="201" w:type="dxa"/>
                            <w:hideMark/>
                          </w:tcPr>
                          <w:p w14:paraId="10E64E41" w14:textId="77777777" w:rsidR="002832E7" w:rsidRDefault="002832E7">
                            <w:pPr>
                              <w:spacing w:before="133" w:line="261" w:lineRule="exact"/>
                              <w:ind w:left="59"/>
                            </w:pPr>
                            <w:r>
                              <w:rPr>
                                <w:w w:val="99"/>
                              </w:rPr>
                              <w:t>x</w:t>
                            </w:r>
                          </w:p>
                        </w:tc>
                        <w:tc>
                          <w:tcPr>
                            <w:tcW w:w="191" w:type="dxa"/>
                            <w:hideMark/>
                          </w:tcPr>
                          <w:p w14:paraId="6E54D33A" w14:textId="77777777" w:rsidR="002832E7" w:rsidRDefault="002832E7">
                            <w:pPr>
                              <w:spacing w:before="133" w:line="261" w:lineRule="exact"/>
                            </w:pPr>
                            <w:r>
                              <w:rPr>
                                <w:w w:val="99"/>
                              </w:rPr>
                              <w:t>)</w:t>
                            </w:r>
                          </w:p>
                        </w:tc>
                      </w:tr>
                      <w:tr w:rsidR="002832E7" w14:paraId="19B14F2A" w14:textId="77777777">
                        <w:trPr>
                          <w:trHeight w:val="276"/>
                        </w:trPr>
                        <w:tc>
                          <w:tcPr>
                            <w:tcW w:w="3567" w:type="dxa"/>
                            <w:hideMark/>
                          </w:tcPr>
                          <w:p w14:paraId="5318DB38" w14:textId="77777777" w:rsidR="002832E7" w:rsidRDefault="002832E7">
                            <w:pPr>
                              <w:spacing w:line="256" w:lineRule="exact"/>
                              <w:ind w:left="50"/>
                            </w:pPr>
                            <w:r>
                              <w:t>a heart attack above the age of 60</w:t>
                            </w:r>
                          </w:p>
                        </w:tc>
                        <w:tc>
                          <w:tcPr>
                            <w:tcW w:w="703" w:type="dxa"/>
                            <w:hideMark/>
                          </w:tcPr>
                          <w:p w14:paraId="7B9ED7E5" w14:textId="77777777" w:rsidR="002832E7" w:rsidRDefault="002832E7">
                            <w:pPr>
                              <w:spacing w:line="256" w:lineRule="exact"/>
                              <w:ind w:right="64"/>
                              <w:jc w:val="right"/>
                            </w:pPr>
                            <w:r>
                              <w:rPr>
                                <w:w w:val="95"/>
                              </w:rPr>
                              <w:t>Yes</w:t>
                            </w:r>
                          </w:p>
                        </w:tc>
                        <w:tc>
                          <w:tcPr>
                            <w:tcW w:w="200" w:type="dxa"/>
                            <w:hideMark/>
                          </w:tcPr>
                          <w:p w14:paraId="17CD6341" w14:textId="77777777" w:rsidR="002832E7" w:rsidRDefault="002832E7">
                            <w:pPr>
                              <w:spacing w:line="256" w:lineRule="exact"/>
                              <w:ind w:right="10"/>
                              <w:jc w:val="center"/>
                            </w:pPr>
                            <w:r>
                              <w:rPr>
                                <w:w w:val="99"/>
                              </w:rPr>
                              <w:t>[</w:t>
                            </w:r>
                          </w:p>
                        </w:tc>
                        <w:tc>
                          <w:tcPr>
                            <w:tcW w:w="1104" w:type="dxa"/>
                            <w:hideMark/>
                          </w:tcPr>
                          <w:p w14:paraId="3D658037" w14:textId="77777777" w:rsidR="002832E7" w:rsidRDefault="002832E7">
                            <w:pPr>
                              <w:spacing w:line="256" w:lineRule="exact"/>
                              <w:ind w:left="53"/>
                            </w:pPr>
                            <w:r>
                              <w:rPr>
                                <w:w w:val="99"/>
                              </w:rPr>
                              <w:t>]</w:t>
                            </w:r>
                          </w:p>
                        </w:tc>
                        <w:tc>
                          <w:tcPr>
                            <w:tcW w:w="1311" w:type="dxa"/>
                            <w:hideMark/>
                          </w:tcPr>
                          <w:p w14:paraId="79F4A262" w14:textId="77777777" w:rsidR="002832E7" w:rsidRDefault="002832E7">
                            <w:pPr>
                              <w:spacing w:line="256" w:lineRule="exact"/>
                              <w:ind w:right="58"/>
                              <w:jc w:val="right"/>
                            </w:pPr>
                            <w:r>
                              <w:t>No</w:t>
                            </w:r>
                          </w:p>
                        </w:tc>
                        <w:tc>
                          <w:tcPr>
                            <w:tcW w:w="201" w:type="dxa"/>
                            <w:hideMark/>
                          </w:tcPr>
                          <w:p w14:paraId="390672BA" w14:textId="77777777" w:rsidR="002832E7" w:rsidRDefault="002832E7">
                            <w:pPr>
                              <w:spacing w:line="256" w:lineRule="exact"/>
                              <w:ind w:left="59"/>
                            </w:pPr>
                            <w:r>
                              <w:rPr>
                                <w:w w:val="99"/>
                              </w:rPr>
                              <w:t>[</w:t>
                            </w:r>
                          </w:p>
                        </w:tc>
                        <w:tc>
                          <w:tcPr>
                            <w:tcW w:w="191" w:type="dxa"/>
                            <w:hideMark/>
                          </w:tcPr>
                          <w:p w14:paraId="476C1D6A" w14:textId="77777777" w:rsidR="002832E7" w:rsidRDefault="002832E7">
                            <w:pPr>
                              <w:spacing w:line="256" w:lineRule="exact"/>
                              <w:ind w:left="4"/>
                              <w:jc w:val="center"/>
                            </w:pPr>
                            <w:r>
                              <w:rPr>
                                <w:w w:val="99"/>
                              </w:rPr>
                              <w:t>]</w:t>
                            </w:r>
                          </w:p>
                        </w:tc>
                      </w:tr>
                      <w:tr w:rsidR="002832E7" w14:paraId="053E4D11" w14:textId="77777777">
                        <w:trPr>
                          <w:trHeight w:val="275"/>
                        </w:trPr>
                        <w:tc>
                          <w:tcPr>
                            <w:tcW w:w="3567" w:type="dxa"/>
                            <w:hideMark/>
                          </w:tcPr>
                          <w:p w14:paraId="4236C810" w14:textId="77777777" w:rsidR="002832E7" w:rsidRDefault="002832E7">
                            <w:pPr>
                              <w:spacing w:line="255" w:lineRule="exact"/>
                              <w:ind w:left="50"/>
                            </w:pPr>
                            <w:r>
                              <w:t>a stroke</w:t>
                            </w:r>
                          </w:p>
                        </w:tc>
                        <w:tc>
                          <w:tcPr>
                            <w:tcW w:w="703" w:type="dxa"/>
                            <w:hideMark/>
                          </w:tcPr>
                          <w:p w14:paraId="4AA5E46E" w14:textId="77777777" w:rsidR="002832E7" w:rsidRDefault="002832E7">
                            <w:pPr>
                              <w:spacing w:line="255" w:lineRule="exact"/>
                              <w:ind w:right="65"/>
                              <w:jc w:val="right"/>
                            </w:pPr>
                            <w:r>
                              <w:rPr>
                                <w:w w:val="95"/>
                              </w:rPr>
                              <w:t>Yes</w:t>
                            </w:r>
                          </w:p>
                        </w:tc>
                        <w:tc>
                          <w:tcPr>
                            <w:tcW w:w="200" w:type="dxa"/>
                            <w:hideMark/>
                          </w:tcPr>
                          <w:p w14:paraId="593928E6" w14:textId="77777777" w:rsidR="002832E7" w:rsidRDefault="002832E7">
                            <w:pPr>
                              <w:spacing w:line="255" w:lineRule="exact"/>
                              <w:ind w:right="11"/>
                              <w:jc w:val="center"/>
                            </w:pPr>
                            <w:r>
                              <w:rPr>
                                <w:w w:val="99"/>
                              </w:rPr>
                              <w:t>[</w:t>
                            </w:r>
                          </w:p>
                        </w:tc>
                        <w:tc>
                          <w:tcPr>
                            <w:tcW w:w="1104" w:type="dxa"/>
                            <w:hideMark/>
                          </w:tcPr>
                          <w:p w14:paraId="00E2F0B3" w14:textId="77777777" w:rsidR="002832E7" w:rsidRDefault="002832E7">
                            <w:pPr>
                              <w:spacing w:line="255" w:lineRule="exact"/>
                              <w:ind w:left="53"/>
                            </w:pPr>
                            <w:r>
                              <w:rPr>
                                <w:w w:val="99"/>
                              </w:rPr>
                              <w:t>]</w:t>
                            </w:r>
                          </w:p>
                        </w:tc>
                        <w:tc>
                          <w:tcPr>
                            <w:tcW w:w="1311" w:type="dxa"/>
                            <w:hideMark/>
                          </w:tcPr>
                          <w:p w14:paraId="1D38C125" w14:textId="77777777" w:rsidR="002832E7" w:rsidRDefault="002832E7">
                            <w:pPr>
                              <w:spacing w:line="255" w:lineRule="exact"/>
                              <w:ind w:right="59"/>
                              <w:jc w:val="right"/>
                            </w:pPr>
                            <w:r>
                              <w:rPr>
                                <w:w w:val="95"/>
                              </w:rPr>
                              <w:t>No</w:t>
                            </w:r>
                          </w:p>
                        </w:tc>
                        <w:tc>
                          <w:tcPr>
                            <w:tcW w:w="201" w:type="dxa"/>
                            <w:hideMark/>
                          </w:tcPr>
                          <w:p w14:paraId="2556722D" w14:textId="77777777" w:rsidR="002832E7" w:rsidRDefault="002832E7">
                            <w:pPr>
                              <w:spacing w:line="255" w:lineRule="exact"/>
                              <w:ind w:left="58"/>
                            </w:pPr>
                            <w:r>
                              <w:rPr>
                                <w:w w:val="99"/>
                              </w:rPr>
                              <w:t>[</w:t>
                            </w:r>
                          </w:p>
                        </w:tc>
                        <w:tc>
                          <w:tcPr>
                            <w:tcW w:w="191" w:type="dxa"/>
                            <w:hideMark/>
                          </w:tcPr>
                          <w:p w14:paraId="0066DD24" w14:textId="77777777" w:rsidR="002832E7" w:rsidRDefault="002832E7">
                            <w:pPr>
                              <w:spacing w:line="255" w:lineRule="exact"/>
                              <w:ind w:left="5"/>
                              <w:jc w:val="center"/>
                            </w:pPr>
                            <w:r>
                              <w:rPr>
                                <w:w w:val="99"/>
                              </w:rPr>
                              <w:t>]</w:t>
                            </w:r>
                          </w:p>
                        </w:tc>
                      </w:tr>
                      <w:tr w:rsidR="002832E7" w14:paraId="7C42E2DF" w14:textId="77777777">
                        <w:trPr>
                          <w:trHeight w:val="270"/>
                        </w:trPr>
                        <w:tc>
                          <w:tcPr>
                            <w:tcW w:w="3567" w:type="dxa"/>
                            <w:hideMark/>
                          </w:tcPr>
                          <w:p w14:paraId="421F29A1" w14:textId="77777777" w:rsidR="002832E7" w:rsidRDefault="002832E7">
                            <w:pPr>
                              <w:spacing w:line="250" w:lineRule="exact"/>
                              <w:ind w:left="50"/>
                            </w:pPr>
                            <w:r>
                              <w:t>trouble with very high cholesterol</w:t>
                            </w:r>
                          </w:p>
                        </w:tc>
                        <w:tc>
                          <w:tcPr>
                            <w:tcW w:w="703" w:type="dxa"/>
                            <w:hideMark/>
                          </w:tcPr>
                          <w:p w14:paraId="408CE8A4" w14:textId="77777777" w:rsidR="002832E7" w:rsidRDefault="002832E7">
                            <w:pPr>
                              <w:spacing w:line="250" w:lineRule="exact"/>
                              <w:ind w:right="50"/>
                              <w:jc w:val="right"/>
                            </w:pPr>
                            <w:r>
                              <w:rPr>
                                <w:w w:val="95"/>
                              </w:rPr>
                              <w:t>Yes</w:t>
                            </w:r>
                          </w:p>
                        </w:tc>
                        <w:tc>
                          <w:tcPr>
                            <w:tcW w:w="200" w:type="dxa"/>
                            <w:hideMark/>
                          </w:tcPr>
                          <w:p w14:paraId="78C5C11A" w14:textId="77777777" w:rsidR="002832E7" w:rsidRDefault="002832E7">
                            <w:pPr>
                              <w:spacing w:line="250" w:lineRule="exact"/>
                              <w:ind w:left="14"/>
                              <w:jc w:val="center"/>
                            </w:pPr>
                            <w:r>
                              <w:rPr>
                                <w:w w:val="99"/>
                              </w:rPr>
                              <w:t>[</w:t>
                            </w:r>
                          </w:p>
                        </w:tc>
                        <w:tc>
                          <w:tcPr>
                            <w:tcW w:w="1104" w:type="dxa"/>
                            <w:hideMark/>
                          </w:tcPr>
                          <w:p w14:paraId="558E075E" w14:textId="77777777" w:rsidR="002832E7" w:rsidRDefault="002832E7">
                            <w:pPr>
                              <w:spacing w:line="250" w:lineRule="exact"/>
                              <w:ind w:left="66"/>
                            </w:pPr>
                            <w:r>
                              <w:rPr>
                                <w:w w:val="99"/>
                              </w:rPr>
                              <w:t>]</w:t>
                            </w:r>
                          </w:p>
                        </w:tc>
                        <w:tc>
                          <w:tcPr>
                            <w:tcW w:w="1311" w:type="dxa"/>
                            <w:hideMark/>
                          </w:tcPr>
                          <w:p w14:paraId="44BD83FB" w14:textId="77777777" w:rsidR="002832E7" w:rsidRDefault="002832E7">
                            <w:pPr>
                              <w:spacing w:line="250" w:lineRule="exact"/>
                              <w:ind w:right="59"/>
                              <w:jc w:val="right"/>
                            </w:pPr>
                            <w:r>
                              <w:rPr>
                                <w:w w:val="95"/>
                              </w:rPr>
                              <w:t>No</w:t>
                            </w:r>
                          </w:p>
                        </w:tc>
                        <w:tc>
                          <w:tcPr>
                            <w:tcW w:w="201" w:type="dxa"/>
                            <w:hideMark/>
                          </w:tcPr>
                          <w:p w14:paraId="357CFE10" w14:textId="77777777" w:rsidR="002832E7" w:rsidRDefault="002832E7">
                            <w:pPr>
                              <w:spacing w:line="250" w:lineRule="exact"/>
                              <w:ind w:left="58"/>
                            </w:pPr>
                            <w:r>
                              <w:rPr>
                                <w:w w:val="99"/>
                              </w:rPr>
                              <w:t>[</w:t>
                            </w:r>
                          </w:p>
                        </w:tc>
                        <w:tc>
                          <w:tcPr>
                            <w:tcW w:w="191" w:type="dxa"/>
                            <w:hideMark/>
                          </w:tcPr>
                          <w:p w14:paraId="172B8967" w14:textId="77777777" w:rsidR="002832E7" w:rsidRDefault="002832E7">
                            <w:pPr>
                              <w:spacing w:line="250" w:lineRule="exact"/>
                              <w:ind w:left="3"/>
                              <w:jc w:val="center"/>
                            </w:pPr>
                            <w:r>
                              <w:rPr>
                                <w:w w:val="99"/>
                              </w:rPr>
                              <w:t>]</w:t>
                            </w:r>
                          </w:p>
                        </w:tc>
                      </w:tr>
                    </w:tbl>
                    <w:p w14:paraId="2D067688" w14:textId="77777777" w:rsidR="002832E7" w:rsidRDefault="002832E7" w:rsidP="002832E7"/>
                  </w:txbxContent>
                </v:textbox>
              </v:shape>
            </w:pict>
          </mc:Fallback>
        </mc:AlternateContent>
      </w:r>
      <w:r>
        <w:rPr>
          <w:rFonts w:ascii="Times New Roman" w:eastAsia="Times New Roman" w:hAnsi="Times New Roman" w:cs="Times New Roman"/>
          <w:color w:val="000000"/>
        </w:rPr>
        <w:t>or any weakness down one side?</w:t>
      </w:r>
      <w:r>
        <w:rPr>
          <w:rFonts w:ascii="Times New Roman" w:eastAsia="Times New Roman" w:hAnsi="Times New Roman" w:cs="Times New Roman"/>
          <w:color w:val="000000"/>
        </w:rPr>
        <w:tab/>
        <w:t>Yes [</w:t>
      </w:r>
      <w:r>
        <w:rPr>
          <w:color w:val="000000"/>
        </w:rPr>
        <w:t>x]</w:t>
      </w:r>
      <w:r>
        <w:rPr>
          <w:rFonts w:ascii="Times New Roman" w:eastAsia="Times New Roman" w:hAnsi="Times New Roman" w:cs="Times New Roman"/>
          <w:color w:val="000000"/>
        </w:rPr>
        <w:tab/>
        <w:t xml:space="preserve">No </w:t>
      </w:r>
      <w:r>
        <w:rPr>
          <w:color w:val="000000"/>
        </w:rPr>
        <w:t>[]</w:t>
      </w:r>
      <w:r>
        <w:rPr>
          <w:rFonts w:ascii="Times New Roman" w:eastAsia="Times New Roman" w:hAnsi="Times New Roman" w:cs="Times New Roman"/>
          <w:color w:val="000000"/>
        </w:rPr>
        <w:t xml:space="preserve"> Have any of the following – mother, father,</w:t>
      </w:r>
    </w:p>
    <w:p w14:paraId="748EFDB0" w14:textId="77777777" w:rsidR="002832E7" w:rsidRDefault="002832E7" w:rsidP="002832E7">
      <w:pPr>
        <w:spacing w:before="183"/>
        <w:ind w:left="1182"/>
        <w:rPr>
          <w:rFonts w:ascii="Times New Roman" w:eastAsia="Times New Roman" w:hAnsi="Times New Roman" w:cs="Times New Roman"/>
          <w:color w:val="000000"/>
        </w:rPr>
      </w:pPr>
    </w:p>
    <w:p w14:paraId="2CA740E6" w14:textId="77777777" w:rsidR="002832E7" w:rsidRDefault="002832E7" w:rsidP="002832E7">
      <w:pPr>
        <w:spacing w:before="183"/>
        <w:ind w:left="1182"/>
        <w:rPr>
          <w:rFonts w:ascii="Times New Roman" w:eastAsia="Times New Roman" w:hAnsi="Times New Roman" w:cs="Times New Roman"/>
          <w:color w:val="000000"/>
        </w:rPr>
      </w:pPr>
    </w:p>
    <w:p w14:paraId="27718A0D" w14:textId="77777777" w:rsidR="002832E7" w:rsidRDefault="002832E7" w:rsidP="002832E7">
      <w:pPr>
        <w:spacing w:before="183"/>
        <w:ind w:left="1182"/>
        <w:rPr>
          <w:rFonts w:ascii="Times New Roman" w:eastAsia="Times New Roman" w:hAnsi="Times New Roman" w:cs="Times New Roman"/>
          <w:color w:val="000000"/>
        </w:rPr>
      </w:pPr>
    </w:p>
    <w:p w14:paraId="49C9EE09" w14:textId="77777777" w:rsidR="002832E7" w:rsidRDefault="002832E7" w:rsidP="002832E7">
      <w:pPr>
        <w:spacing w:before="183"/>
        <w:ind w:left="1182"/>
        <w:rPr>
          <w:color w:val="000000"/>
        </w:rPr>
      </w:pPr>
      <w:r>
        <w:rPr>
          <w:rFonts w:ascii="Times New Roman" w:eastAsia="Times New Roman" w:hAnsi="Times New Roman" w:cs="Times New Roman"/>
          <w:color w:val="000000"/>
        </w:rPr>
        <w:t>(</w:t>
      </w:r>
      <w:proofErr w:type="spellStart"/>
      <w:r>
        <w:rPr>
          <w:color w:val="000000"/>
        </w:rPr>
        <w:t>hyperlipidemia</w:t>
      </w:r>
      <w:proofErr w:type="spellEnd"/>
      <w:r>
        <w:rPr>
          <w:rFonts w:ascii="Times New Roman" w:eastAsia="Times New Roman" w:hAnsi="Times New Roman" w:cs="Times New Roman"/>
          <w:color w:val="000000"/>
        </w:rPr>
        <w:t>)</w:t>
      </w:r>
    </w:p>
    <w:p w14:paraId="62BDBCE3" w14:textId="77777777" w:rsidR="002832E7" w:rsidRDefault="002832E7" w:rsidP="002832E7">
      <w:pPr>
        <w:rPr>
          <w:color w:val="000000"/>
        </w:rPr>
      </w:pPr>
    </w:p>
    <w:p w14:paraId="240446B4" w14:textId="77777777" w:rsidR="002832E7" w:rsidRDefault="002832E7" w:rsidP="002832E7">
      <w:pPr>
        <w:ind w:left="162"/>
        <w:rPr>
          <w:color w:val="000000"/>
        </w:rPr>
      </w:pPr>
      <w:r>
        <w:rPr>
          <w:rFonts w:ascii="Times New Roman" w:eastAsia="Times New Roman" w:hAnsi="Times New Roman" w:cs="Times New Roman"/>
          <w:color w:val="000000"/>
        </w:rPr>
        <w:t>………………………………………………………………………………………</w:t>
      </w:r>
    </w:p>
    <w:p w14:paraId="531932FE" w14:textId="77777777" w:rsidR="002832E7" w:rsidRDefault="002832E7" w:rsidP="002832E7">
      <w:pPr>
        <w:spacing w:before="2"/>
        <w:rPr>
          <w:color w:val="000000"/>
        </w:rPr>
      </w:pPr>
    </w:p>
    <w:p w14:paraId="08C61EAE" w14:textId="77777777" w:rsidR="002832E7" w:rsidRDefault="002832E7" w:rsidP="002832E7">
      <w:pPr>
        <w:rPr>
          <w:b/>
          <w:bCs/>
        </w:rPr>
      </w:pPr>
      <w:bookmarkStart w:id="0" w:name="gjdgxs"/>
      <w:bookmarkEnd w:id="0"/>
      <w:r>
        <w:rPr>
          <w:b/>
          <w:bCs/>
        </w:rPr>
        <w:t>Practice Use Only</w:t>
      </w:r>
    </w:p>
    <w:p w14:paraId="3393BBF9" w14:textId="77777777" w:rsidR="002832E7" w:rsidRDefault="002832E7" w:rsidP="002832E7">
      <w:pPr>
        <w:tabs>
          <w:tab w:val="left" w:pos="4482"/>
        </w:tabs>
        <w:spacing w:before="228"/>
        <w:ind w:left="882"/>
        <w:rPr>
          <w:color w:val="000000"/>
        </w:rPr>
      </w:pPr>
      <w:r>
        <w:rPr>
          <w:rFonts w:ascii="Times New Roman" w:eastAsia="Times New Roman" w:hAnsi="Times New Roman" w:cs="Times New Roman"/>
          <w:color w:val="000000"/>
        </w:rPr>
        <w:t>Health Education Smoking</w:t>
      </w:r>
      <w:r>
        <w:rPr>
          <w:rFonts w:ascii="Times New Roman" w:eastAsia="Times New Roman" w:hAnsi="Times New Roman" w:cs="Times New Roman"/>
          <w:color w:val="000000"/>
        </w:rPr>
        <w:tab/>
        <w:t>………….</w:t>
      </w:r>
    </w:p>
    <w:p w14:paraId="459F133A" w14:textId="77777777" w:rsidR="002832E7" w:rsidRDefault="002832E7" w:rsidP="002832E7">
      <w:pPr>
        <w:rPr>
          <w:color w:val="000000"/>
        </w:rPr>
      </w:pPr>
    </w:p>
    <w:p w14:paraId="02B174C3" w14:textId="77777777" w:rsidR="002832E7" w:rsidRDefault="002832E7" w:rsidP="002832E7">
      <w:pPr>
        <w:tabs>
          <w:tab w:val="left" w:pos="4482"/>
        </w:tabs>
        <w:ind w:left="882"/>
        <w:rPr>
          <w:color w:val="000000"/>
        </w:rPr>
      </w:pPr>
      <w:r>
        <w:rPr>
          <w:rFonts w:ascii="Times New Roman" w:eastAsia="Times New Roman" w:hAnsi="Times New Roman" w:cs="Times New Roman"/>
          <w:color w:val="000000"/>
        </w:rPr>
        <w:t>BP</w:t>
      </w:r>
      <w:r>
        <w:rPr>
          <w:rFonts w:ascii="Times New Roman" w:eastAsia="Times New Roman" w:hAnsi="Times New Roman" w:cs="Times New Roman"/>
          <w:color w:val="000000"/>
        </w:rPr>
        <w:tab/>
      </w:r>
      <w:r>
        <w:rPr>
          <w:color w:val="000000"/>
        </w:rPr>
        <w:t>….</w:t>
      </w:r>
      <w:r>
        <w:rPr>
          <w:rFonts w:ascii="Times New Roman" w:eastAsia="Times New Roman" w:hAnsi="Times New Roman" w:cs="Times New Roman"/>
          <w:color w:val="000000"/>
        </w:rPr>
        <w:t xml:space="preserve">  /  …..</w:t>
      </w:r>
    </w:p>
    <w:p w14:paraId="6CD90466" w14:textId="77777777" w:rsidR="002832E7" w:rsidRDefault="002832E7" w:rsidP="002832E7">
      <w:pPr>
        <w:rPr>
          <w:color w:val="000000"/>
        </w:rPr>
      </w:pPr>
    </w:p>
    <w:p w14:paraId="5C8AB9A9" w14:textId="77777777" w:rsidR="002832E7" w:rsidRDefault="002832E7" w:rsidP="002832E7">
      <w:pPr>
        <w:tabs>
          <w:tab w:val="left" w:pos="4482"/>
        </w:tabs>
        <w:ind w:left="882"/>
        <w:rPr>
          <w:color w:val="000000"/>
        </w:rPr>
      </w:pPr>
      <w:r>
        <w:rPr>
          <w:rFonts w:ascii="Times New Roman" w:eastAsia="Times New Roman" w:hAnsi="Times New Roman" w:cs="Times New Roman"/>
          <w:color w:val="000000"/>
        </w:rPr>
        <w:t>Height</w:t>
      </w:r>
      <w:r>
        <w:rPr>
          <w:rFonts w:ascii="Times New Roman" w:eastAsia="Times New Roman" w:hAnsi="Times New Roman" w:cs="Times New Roman"/>
          <w:color w:val="000000"/>
        </w:rPr>
        <w:tab/>
        <w:t>………….</w:t>
      </w:r>
    </w:p>
    <w:p w14:paraId="51017BDC" w14:textId="77777777" w:rsidR="002832E7" w:rsidRDefault="002832E7" w:rsidP="002832E7">
      <w:pPr>
        <w:rPr>
          <w:color w:val="000000"/>
        </w:rPr>
      </w:pPr>
    </w:p>
    <w:p w14:paraId="40F97D3D" w14:textId="77777777" w:rsidR="002832E7" w:rsidRDefault="002832E7" w:rsidP="002832E7">
      <w:pPr>
        <w:tabs>
          <w:tab w:val="left" w:pos="4482"/>
        </w:tabs>
        <w:ind w:left="882"/>
        <w:rPr>
          <w:color w:val="000000"/>
        </w:rPr>
      </w:pPr>
      <w:r>
        <w:rPr>
          <w:rFonts w:ascii="Times New Roman" w:eastAsia="Times New Roman" w:hAnsi="Times New Roman" w:cs="Times New Roman"/>
          <w:color w:val="000000"/>
        </w:rPr>
        <w:t>Weight</w:t>
      </w:r>
      <w:r>
        <w:rPr>
          <w:rFonts w:ascii="Times New Roman" w:eastAsia="Times New Roman" w:hAnsi="Times New Roman" w:cs="Times New Roman"/>
          <w:color w:val="000000"/>
        </w:rPr>
        <w:tab/>
        <w:t>…………</w:t>
      </w:r>
    </w:p>
    <w:p w14:paraId="3E467097" w14:textId="77777777" w:rsidR="002832E7" w:rsidRDefault="002832E7" w:rsidP="002832E7">
      <w:pPr>
        <w:rPr>
          <w:color w:val="000000"/>
        </w:rPr>
        <w:sectPr w:rsidR="002832E7">
          <w:footerReference w:type="default" r:id="rId14"/>
          <w:pgSz w:w="11910" w:h="16840"/>
          <w:pgMar w:top="1440" w:right="1440" w:bottom="1440" w:left="1440" w:header="720" w:footer="720" w:gutter="0"/>
          <w:pgNumType w:start="1"/>
          <w:cols w:space="720"/>
        </w:sectPr>
      </w:pPr>
    </w:p>
    <w:p w14:paraId="6CE06DD8" w14:textId="77777777" w:rsidR="000265E0" w:rsidRPr="0080213C" w:rsidRDefault="000265E0" w:rsidP="0080213C">
      <w:pPr>
        <w:spacing w:line="360" w:lineRule="auto"/>
        <w:rPr>
          <w:rFonts w:ascii="Arial" w:hAnsi="Arial" w:cs="Arial"/>
          <w:sz w:val="22"/>
          <w:szCs w:val="22"/>
        </w:rPr>
      </w:pPr>
    </w:p>
    <w:sectPr w:rsidR="000265E0" w:rsidRPr="0080213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C9275" w14:textId="77777777" w:rsidR="000A60FC" w:rsidRDefault="000A60FC" w:rsidP="00F004D0">
      <w:r>
        <w:separator/>
      </w:r>
    </w:p>
  </w:endnote>
  <w:endnote w:type="continuationSeparator" w:id="0">
    <w:p w14:paraId="3D5AC67E" w14:textId="77777777" w:rsidR="000A60FC" w:rsidRDefault="000A60FC" w:rsidP="00F004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561664"/>
      <w:docPartObj>
        <w:docPartGallery w:val="Page Numbers (Bottom of Page)"/>
        <w:docPartUnique/>
      </w:docPartObj>
    </w:sdtPr>
    <w:sdtEndPr>
      <w:rPr>
        <w:noProof/>
      </w:rPr>
    </w:sdtEndPr>
    <w:sdtContent>
      <w:p w14:paraId="053ECD48" w14:textId="5CC40374" w:rsidR="00B4352C" w:rsidRDefault="00B435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72CB64" w14:textId="77777777" w:rsidR="00B4352C" w:rsidRDefault="00B435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9127250"/>
      <w:docPartObj>
        <w:docPartGallery w:val="Page Numbers (Bottom of Page)"/>
        <w:docPartUnique/>
      </w:docPartObj>
    </w:sdtPr>
    <w:sdtEndPr>
      <w:rPr>
        <w:noProof/>
      </w:rPr>
    </w:sdtEndPr>
    <w:sdtContent>
      <w:p w14:paraId="15EC828B" w14:textId="40E84133" w:rsidR="00306650" w:rsidRDefault="003066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59F21F" w14:textId="77777777" w:rsidR="00F004D0" w:rsidRDefault="00F004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9C4EB" w14:textId="77777777" w:rsidR="000A60FC" w:rsidRDefault="000A60FC" w:rsidP="00F004D0">
      <w:r>
        <w:separator/>
      </w:r>
    </w:p>
  </w:footnote>
  <w:footnote w:type="continuationSeparator" w:id="0">
    <w:p w14:paraId="13A48FB0" w14:textId="77777777" w:rsidR="000A60FC" w:rsidRDefault="000A60FC" w:rsidP="00F004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C515E"/>
    <w:multiLevelType w:val="hybridMultilevel"/>
    <w:tmpl w:val="44E6BC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FD7"/>
    <w:rsid w:val="000265E0"/>
    <w:rsid w:val="00076F24"/>
    <w:rsid w:val="0008035C"/>
    <w:rsid w:val="000A60FC"/>
    <w:rsid w:val="000D4C94"/>
    <w:rsid w:val="000E3551"/>
    <w:rsid w:val="00110813"/>
    <w:rsid w:val="00117BFF"/>
    <w:rsid w:val="001A6B51"/>
    <w:rsid w:val="001B74AF"/>
    <w:rsid w:val="002268F8"/>
    <w:rsid w:val="0023391D"/>
    <w:rsid w:val="00235023"/>
    <w:rsid w:val="00246FDF"/>
    <w:rsid w:val="00253D36"/>
    <w:rsid w:val="002622B3"/>
    <w:rsid w:val="002832E7"/>
    <w:rsid w:val="002B66DF"/>
    <w:rsid w:val="002E6058"/>
    <w:rsid w:val="00306650"/>
    <w:rsid w:val="003205B5"/>
    <w:rsid w:val="00322C86"/>
    <w:rsid w:val="00360DEF"/>
    <w:rsid w:val="0039577C"/>
    <w:rsid w:val="003C6DEA"/>
    <w:rsid w:val="00404896"/>
    <w:rsid w:val="00432C2A"/>
    <w:rsid w:val="004424E7"/>
    <w:rsid w:val="004455B6"/>
    <w:rsid w:val="00485C41"/>
    <w:rsid w:val="004C6B7A"/>
    <w:rsid w:val="004F0A5E"/>
    <w:rsid w:val="00550D77"/>
    <w:rsid w:val="005F6273"/>
    <w:rsid w:val="00606712"/>
    <w:rsid w:val="00640108"/>
    <w:rsid w:val="00647273"/>
    <w:rsid w:val="006C5D1C"/>
    <w:rsid w:val="007109F4"/>
    <w:rsid w:val="00742AB5"/>
    <w:rsid w:val="0080213C"/>
    <w:rsid w:val="0080748E"/>
    <w:rsid w:val="00817016"/>
    <w:rsid w:val="00820695"/>
    <w:rsid w:val="00820E5A"/>
    <w:rsid w:val="008219DA"/>
    <w:rsid w:val="008302DC"/>
    <w:rsid w:val="00846FD7"/>
    <w:rsid w:val="00863A51"/>
    <w:rsid w:val="00876F67"/>
    <w:rsid w:val="00890A86"/>
    <w:rsid w:val="00892E21"/>
    <w:rsid w:val="008D6FE6"/>
    <w:rsid w:val="00967625"/>
    <w:rsid w:val="009A30E7"/>
    <w:rsid w:val="00A029DF"/>
    <w:rsid w:val="00A07E95"/>
    <w:rsid w:val="00A20817"/>
    <w:rsid w:val="00A21107"/>
    <w:rsid w:val="00A23043"/>
    <w:rsid w:val="00A75B5C"/>
    <w:rsid w:val="00AD5653"/>
    <w:rsid w:val="00AF12C2"/>
    <w:rsid w:val="00AF5FB9"/>
    <w:rsid w:val="00B06D81"/>
    <w:rsid w:val="00B4352C"/>
    <w:rsid w:val="00B454B6"/>
    <w:rsid w:val="00B64254"/>
    <w:rsid w:val="00B659CD"/>
    <w:rsid w:val="00BA3EE7"/>
    <w:rsid w:val="00BE4070"/>
    <w:rsid w:val="00BF0E80"/>
    <w:rsid w:val="00CC7389"/>
    <w:rsid w:val="00D268E1"/>
    <w:rsid w:val="00D461BD"/>
    <w:rsid w:val="00D83675"/>
    <w:rsid w:val="00DD66D9"/>
    <w:rsid w:val="00E25D86"/>
    <w:rsid w:val="00E27C2E"/>
    <w:rsid w:val="00E70970"/>
    <w:rsid w:val="00EF28EC"/>
    <w:rsid w:val="00F004D0"/>
    <w:rsid w:val="00F85DA3"/>
    <w:rsid w:val="00FD5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A5971"/>
  <w15:chartTrackingRefBased/>
  <w15:docId w15:val="{23DEE673-B1AC-4D59-9A06-C7BC206D2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FD7"/>
    <w:pPr>
      <w:spacing w:after="0" w:line="240" w:lineRule="auto"/>
    </w:pPr>
    <w:rPr>
      <w:sz w:val="24"/>
      <w:szCs w:val="24"/>
    </w:rPr>
  </w:style>
  <w:style w:type="paragraph" w:styleId="Heading1">
    <w:name w:val="heading 1"/>
    <w:basedOn w:val="Normal"/>
    <w:next w:val="Normal"/>
    <w:link w:val="Heading1Char"/>
    <w:uiPriority w:val="9"/>
    <w:qFormat/>
    <w:rsid w:val="00846FD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FD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46FD7"/>
    <w:rPr>
      <w:color w:val="0563C1" w:themeColor="hyperlink"/>
      <w:u w:val="single"/>
    </w:rPr>
  </w:style>
  <w:style w:type="paragraph" w:styleId="TOC1">
    <w:name w:val="toc 1"/>
    <w:basedOn w:val="Normal"/>
    <w:next w:val="Normal"/>
    <w:autoRedefine/>
    <w:uiPriority w:val="39"/>
    <w:semiHidden/>
    <w:unhideWhenUsed/>
    <w:rsid w:val="00846FD7"/>
    <w:pPr>
      <w:spacing w:before="120"/>
    </w:pPr>
    <w:rPr>
      <w:rFonts w:cstheme="minorHAnsi"/>
      <w:b/>
      <w:bCs/>
      <w:i/>
      <w:iCs/>
    </w:rPr>
  </w:style>
  <w:style w:type="paragraph" w:styleId="ListParagraph">
    <w:name w:val="List Paragraph"/>
    <w:basedOn w:val="Normal"/>
    <w:uiPriority w:val="34"/>
    <w:qFormat/>
    <w:rsid w:val="00846FD7"/>
    <w:pPr>
      <w:ind w:left="720"/>
      <w:contextualSpacing/>
    </w:pPr>
  </w:style>
  <w:style w:type="paragraph" w:styleId="TOCHeading">
    <w:name w:val="TOC Heading"/>
    <w:basedOn w:val="Heading1"/>
    <w:next w:val="Normal"/>
    <w:uiPriority w:val="39"/>
    <w:semiHidden/>
    <w:unhideWhenUsed/>
    <w:qFormat/>
    <w:rsid w:val="00846FD7"/>
    <w:pPr>
      <w:spacing w:before="480" w:line="276" w:lineRule="auto"/>
      <w:outlineLvl w:val="9"/>
    </w:pPr>
    <w:rPr>
      <w:b/>
      <w:bCs/>
      <w:sz w:val="28"/>
      <w:szCs w:val="28"/>
      <w:lang w:val="en-US"/>
    </w:rPr>
  </w:style>
  <w:style w:type="character" w:styleId="UnresolvedMention">
    <w:name w:val="Unresolved Mention"/>
    <w:basedOn w:val="DefaultParagraphFont"/>
    <w:uiPriority w:val="99"/>
    <w:semiHidden/>
    <w:unhideWhenUsed/>
    <w:rsid w:val="00742AB5"/>
    <w:rPr>
      <w:color w:val="605E5C"/>
      <w:shd w:val="clear" w:color="auto" w:fill="E1DFDD"/>
    </w:rPr>
  </w:style>
  <w:style w:type="paragraph" w:styleId="Header">
    <w:name w:val="header"/>
    <w:basedOn w:val="Normal"/>
    <w:link w:val="HeaderChar"/>
    <w:uiPriority w:val="99"/>
    <w:unhideWhenUsed/>
    <w:rsid w:val="00F004D0"/>
    <w:pPr>
      <w:tabs>
        <w:tab w:val="center" w:pos="4513"/>
        <w:tab w:val="right" w:pos="9026"/>
      </w:tabs>
    </w:pPr>
  </w:style>
  <w:style w:type="character" w:customStyle="1" w:styleId="HeaderChar">
    <w:name w:val="Header Char"/>
    <w:basedOn w:val="DefaultParagraphFont"/>
    <w:link w:val="Header"/>
    <w:uiPriority w:val="99"/>
    <w:rsid w:val="00F004D0"/>
    <w:rPr>
      <w:sz w:val="24"/>
      <w:szCs w:val="24"/>
    </w:rPr>
  </w:style>
  <w:style w:type="paragraph" w:styleId="Footer">
    <w:name w:val="footer"/>
    <w:basedOn w:val="Normal"/>
    <w:link w:val="FooterChar"/>
    <w:uiPriority w:val="99"/>
    <w:unhideWhenUsed/>
    <w:rsid w:val="00F004D0"/>
    <w:pPr>
      <w:tabs>
        <w:tab w:val="center" w:pos="4513"/>
        <w:tab w:val="right" w:pos="9026"/>
      </w:tabs>
    </w:pPr>
  </w:style>
  <w:style w:type="character" w:customStyle="1" w:styleId="FooterChar">
    <w:name w:val="Footer Char"/>
    <w:basedOn w:val="DefaultParagraphFont"/>
    <w:link w:val="Footer"/>
    <w:uiPriority w:val="99"/>
    <w:rsid w:val="00F004D0"/>
    <w:rPr>
      <w:sz w:val="24"/>
      <w:szCs w:val="24"/>
    </w:rPr>
  </w:style>
  <w:style w:type="character" w:customStyle="1" w:styleId="normaltextrun">
    <w:name w:val="normaltextrun"/>
    <w:basedOn w:val="DefaultParagraphFont"/>
    <w:rsid w:val="00EF28EC"/>
  </w:style>
  <w:style w:type="character" w:customStyle="1" w:styleId="eop">
    <w:name w:val="eop"/>
    <w:basedOn w:val="DefaultParagraphFont"/>
    <w:rsid w:val="00EF2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135896">
      <w:bodyDiv w:val="1"/>
      <w:marLeft w:val="0"/>
      <w:marRight w:val="0"/>
      <w:marTop w:val="0"/>
      <w:marBottom w:val="0"/>
      <w:divBdr>
        <w:top w:val="none" w:sz="0" w:space="0" w:color="auto"/>
        <w:left w:val="none" w:sz="0" w:space="0" w:color="auto"/>
        <w:bottom w:val="none" w:sz="0" w:space="0" w:color="auto"/>
        <w:right w:val="none" w:sz="0" w:space="0" w:color="auto"/>
      </w:divBdr>
    </w:div>
    <w:div w:id="2113888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ssbooks.library.ryerson.ca/communicationnursing/chapter/introduction-therapeutic-communication/" TargetMode="External"/><Relationship Id="rId13" Type="http://schemas.openxmlformats.org/officeDocument/2006/relationships/hyperlink" Target="https://creativecommons.org/licenses/by-nc/3.0/"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pressbooks.library.ryerson.ca/communicationnursing/chapter/introduction-therapeutic-communica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creativecommons.org/licenses/by-nc/3.0/" TargetMode="External"/><Relationship Id="rId4" Type="http://schemas.openxmlformats.org/officeDocument/2006/relationships/webSettings" Target="webSettings.xml"/><Relationship Id="rId9" Type="http://schemas.openxmlformats.org/officeDocument/2006/relationships/hyperlink" Target="https://pressbooks.library.ryerson.ca/communicationnursing/chapter/introduction-therapeutic-communic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10</Pages>
  <Words>2210</Words>
  <Characters>12602</Characters>
  <Application>Microsoft Office Word</Application>
  <DocSecurity>0</DocSecurity>
  <Lines>105</Lines>
  <Paragraphs>29</Paragraphs>
  <ScaleCrop>false</ScaleCrop>
  <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79</cp:revision>
  <dcterms:created xsi:type="dcterms:W3CDTF">2021-12-06T19:49:00Z</dcterms:created>
  <dcterms:modified xsi:type="dcterms:W3CDTF">2021-12-09T20:07:00Z</dcterms:modified>
</cp:coreProperties>
</file>