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7E0FC92" w14:textId="5979890F" w:rsidR="00E42ED2" w:rsidRDefault="78372065" w:rsidP="69B4DF76">
      <w:pPr>
        <w:jc w:val="center"/>
      </w:pPr>
      <w:r>
        <w:rPr>
          <w:noProof/>
        </w:rPr>
        <w:drawing>
          <wp:inline distT="0" distB="0" distL="0" distR="0" wp14:anchorId="716C2F4F" wp14:editId="69B4DF76">
            <wp:extent cx="4572000" cy="2257425"/>
            <wp:effectExtent l="0" t="0" r="0" b="0"/>
            <wp:docPr id="917440032" name="Picture 9174400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257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F6C34A" w14:textId="02C15C79" w:rsidR="00E42ED2" w:rsidRDefault="78372065" w:rsidP="69B4DF76">
      <w:pPr>
        <w:jc w:val="center"/>
      </w:pPr>
      <w:r w:rsidRPr="69B4DF76">
        <w:rPr>
          <w:b/>
          <w:bCs/>
          <w:sz w:val="56"/>
          <w:szCs w:val="56"/>
        </w:rPr>
        <w:t>Presentation of PDP</w:t>
      </w:r>
    </w:p>
    <w:p w14:paraId="08ACDB79" w14:textId="4A97533C" w:rsidR="00E42ED2" w:rsidRDefault="78372065" w:rsidP="69B4DF76">
      <w:pPr>
        <w:jc w:val="center"/>
        <w:rPr>
          <w:b/>
          <w:bCs/>
          <w:sz w:val="56"/>
          <w:szCs w:val="56"/>
        </w:rPr>
      </w:pPr>
      <w:r w:rsidRPr="69B4DF76">
        <w:rPr>
          <w:sz w:val="56"/>
          <w:szCs w:val="56"/>
        </w:rPr>
        <w:t>(Personal Development Plan)</w:t>
      </w:r>
    </w:p>
    <w:p w14:paraId="40BA849D" w14:textId="5EEABEBE" w:rsidR="00E42ED2" w:rsidRDefault="78372065" w:rsidP="69B4DF76">
      <w:pPr>
        <w:spacing w:line="360" w:lineRule="auto"/>
        <w:jc w:val="center"/>
      </w:pPr>
      <w:r w:rsidRPr="69B4DF76">
        <w:rPr>
          <w:rFonts w:ascii="Times New Roman" w:eastAsia="Times New Roman" w:hAnsi="Times New Roman" w:cs="Times New Roman"/>
          <w:sz w:val="56"/>
          <w:szCs w:val="56"/>
        </w:rPr>
        <w:t>Assessment 2</w:t>
      </w:r>
    </w:p>
    <w:p w14:paraId="4276B3F8" w14:textId="417A3FBF" w:rsidR="00E42ED2" w:rsidRDefault="78372065" w:rsidP="69B4DF76">
      <w:pPr>
        <w:spacing w:line="360" w:lineRule="auto"/>
        <w:jc w:val="center"/>
      </w:pPr>
      <w:r w:rsidRPr="69B4DF76">
        <w:rPr>
          <w:rFonts w:ascii="Times New Roman" w:eastAsia="Times New Roman" w:hAnsi="Times New Roman" w:cs="Times New Roman"/>
          <w:sz w:val="56"/>
          <w:szCs w:val="56"/>
        </w:rPr>
        <w:t xml:space="preserve">Digital Era </w:t>
      </w:r>
    </w:p>
    <w:p w14:paraId="27DB3098" w14:textId="5EF91FB3" w:rsidR="00E42ED2" w:rsidRDefault="78372065" w:rsidP="69B4DF76">
      <w:pPr>
        <w:spacing w:line="257" w:lineRule="auto"/>
        <w:jc w:val="center"/>
      </w:pPr>
      <w:r w:rsidRPr="69B4DF76">
        <w:rPr>
          <w:rFonts w:ascii="Times New Roman" w:eastAsia="Times New Roman" w:hAnsi="Times New Roman" w:cs="Times New Roman"/>
          <w:sz w:val="56"/>
          <w:szCs w:val="56"/>
        </w:rPr>
        <w:t xml:space="preserve"> </w:t>
      </w:r>
    </w:p>
    <w:p w14:paraId="5A1239AF" w14:textId="0BC8A4BB" w:rsidR="00E42ED2" w:rsidRDefault="78372065" w:rsidP="69B4DF76">
      <w:pPr>
        <w:spacing w:line="257" w:lineRule="auto"/>
        <w:jc w:val="center"/>
      </w:pPr>
      <w:r w:rsidRPr="69B4DF76">
        <w:rPr>
          <w:rFonts w:ascii="Times New Roman" w:eastAsia="Times New Roman" w:hAnsi="Times New Roman" w:cs="Times New Roman"/>
          <w:sz w:val="56"/>
          <w:szCs w:val="56"/>
        </w:rPr>
        <w:t xml:space="preserve">Vera </w:t>
      </w:r>
      <w:proofErr w:type="spellStart"/>
      <w:r w:rsidRPr="69B4DF76">
        <w:rPr>
          <w:rFonts w:ascii="Times New Roman" w:eastAsia="Times New Roman" w:hAnsi="Times New Roman" w:cs="Times New Roman"/>
          <w:sz w:val="56"/>
          <w:szCs w:val="56"/>
        </w:rPr>
        <w:t>Karakoleva</w:t>
      </w:r>
      <w:proofErr w:type="spellEnd"/>
    </w:p>
    <w:p w14:paraId="3D08389A" w14:textId="24E093AE" w:rsidR="00E42ED2" w:rsidRDefault="78372065" w:rsidP="69B4DF76">
      <w:pPr>
        <w:spacing w:line="257" w:lineRule="auto"/>
        <w:jc w:val="center"/>
      </w:pPr>
      <w:r w:rsidRPr="69B4DF76">
        <w:rPr>
          <w:rFonts w:ascii="Times New Roman" w:eastAsia="Times New Roman" w:hAnsi="Times New Roman" w:cs="Times New Roman"/>
          <w:sz w:val="56"/>
          <w:szCs w:val="56"/>
        </w:rPr>
        <w:t>Student number:2232348</w:t>
      </w:r>
    </w:p>
    <w:p w14:paraId="0A16E1FE" w14:textId="29F5BC5E" w:rsidR="00E42ED2" w:rsidRDefault="78372065" w:rsidP="69B4DF76">
      <w:pPr>
        <w:spacing w:line="257" w:lineRule="auto"/>
        <w:jc w:val="center"/>
      </w:pPr>
      <w:r w:rsidRPr="69B4DF76">
        <w:rPr>
          <w:rFonts w:ascii="Times New Roman" w:eastAsia="Times New Roman" w:hAnsi="Times New Roman" w:cs="Times New Roman"/>
          <w:sz w:val="56"/>
          <w:szCs w:val="56"/>
        </w:rPr>
        <w:t>Digital Era (ACCA4025)</w:t>
      </w:r>
    </w:p>
    <w:p w14:paraId="1F42EC9B" w14:textId="61BB8335" w:rsidR="00E42ED2" w:rsidRDefault="78372065" w:rsidP="69B4DF76">
      <w:pPr>
        <w:spacing w:line="257" w:lineRule="auto"/>
        <w:jc w:val="center"/>
      </w:pPr>
      <w:r w:rsidRPr="69B4DF76">
        <w:rPr>
          <w:rFonts w:ascii="Times New Roman" w:eastAsia="Times New Roman" w:hAnsi="Times New Roman" w:cs="Times New Roman"/>
          <w:sz w:val="56"/>
          <w:szCs w:val="56"/>
        </w:rPr>
        <w:t>Matthew Brian</w:t>
      </w:r>
    </w:p>
    <w:p w14:paraId="3AB4DA83" w14:textId="6162C2E2" w:rsidR="00E42ED2" w:rsidRDefault="00E42ED2" w:rsidP="69B4DF76">
      <w:pPr>
        <w:jc w:val="center"/>
      </w:pPr>
    </w:p>
    <w:p w14:paraId="17547CD0" w14:textId="68AEA59A" w:rsidR="00E42ED2" w:rsidRDefault="00E42ED2" w:rsidP="69B4DF76">
      <w:pPr>
        <w:jc w:val="center"/>
      </w:pPr>
    </w:p>
    <w:p w14:paraId="7ABAE668" w14:textId="5B162FC5" w:rsidR="00E42ED2" w:rsidRDefault="00E42ED2" w:rsidP="69B4DF76">
      <w:pPr>
        <w:jc w:val="center"/>
      </w:pPr>
    </w:p>
    <w:p w14:paraId="51DBFD2B" w14:textId="4CC49EAB" w:rsidR="00E42ED2" w:rsidRDefault="00E42ED2" w:rsidP="69B4DF76">
      <w:pPr>
        <w:jc w:val="center"/>
      </w:pPr>
    </w:p>
    <w:p w14:paraId="704D1E98" w14:textId="3D7A9DBC" w:rsidR="00E42ED2" w:rsidRDefault="00E42ED2" w:rsidP="69B4DF76">
      <w:pPr>
        <w:jc w:val="center"/>
      </w:pPr>
    </w:p>
    <w:p w14:paraId="34415F04" w14:textId="679FA8A7" w:rsidR="00E42ED2" w:rsidRDefault="00E42ED2" w:rsidP="69B4DF76">
      <w:pPr>
        <w:jc w:val="center"/>
      </w:pPr>
    </w:p>
    <w:p w14:paraId="7B8CBCCB" w14:textId="4AED1395" w:rsidR="00E42ED2" w:rsidRDefault="00E42ED2" w:rsidP="69B4DF76">
      <w:pPr>
        <w:jc w:val="center"/>
      </w:pPr>
    </w:p>
    <w:p w14:paraId="7594A349" w14:textId="4F498CE2" w:rsidR="00E42ED2" w:rsidRDefault="00E42ED2" w:rsidP="69B4DF76">
      <w:pPr>
        <w:jc w:val="center"/>
      </w:pPr>
    </w:p>
    <w:p w14:paraId="4C150499" w14:textId="19F4D0C2" w:rsidR="00E42ED2" w:rsidRDefault="22C41055" w:rsidP="69B4DF76">
      <w:pPr>
        <w:jc w:val="center"/>
      </w:pPr>
      <w:r w:rsidRPr="69B4DF76">
        <w:rPr>
          <w:rFonts w:ascii="Times New Roman" w:eastAsia="Times New Roman" w:hAnsi="Times New Roman" w:cs="Times New Roman"/>
          <w:b/>
          <w:bCs/>
          <w:sz w:val="40"/>
          <w:szCs w:val="40"/>
        </w:rPr>
        <w:t>Personal Development Plan</w:t>
      </w:r>
    </w:p>
    <w:p w14:paraId="12321646" w14:textId="5DE07559" w:rsidR="00E42ED2" w:rsidRDefault="22C41055" w:rsidP="69B4DF76">
      <w:pPr>
        <w:jc w:val="center"/>
      </w:pPr>
      <w:r>
        <w:rPr>
          <w:noProof/>
        </w:rPr>
        <w:drawing>
          <wp:inline distT="0" distB="0" distL="0" distR="0" wp14:anchorId="6A1AE63E" wp14:editId="0B64B8C2">
            <wp:extent cx="4572000" cy="2571750"/>
            <wp:effectExtent l="0" t="0" r="0" b="0"/>
            <wp:docPr id="370623661" name="Picture 37062366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F3F88F" w14:textId="45049A5F" w:rsidR="00E42ED2" w:rsidRDefault="519956C9" w:rsidP="69B4DF76">
      <w:pPr>
        <w:spacing w:line="360" w:lineRule="auto"/>
        <w:jc w:val="center"/>
      </w:pPr>
      <w:r w:rsidRPr="69B4DF7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Figure 1: description of the figure [1]</w:t>
      </w:r>
    </w:p>
    <w:p w14:paraId="358F173F" w14:textId="1FD9A347" w:rsidR="00E42ED2" w:rsidRDefault="00E42ED2" w:rsidP="69B4DF76">
      <w:pPr>
        <w:jc w:val="center"/>
      </w:pPr>
    </w:p>
    <w:p w14:paraId="166C94BC" w14:textId="5A832BFA" w:rsidR="00E42ED2" w:rsidRDefault="27F25C98" w:rsidP="00046F5B">
      <w:pPr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  <w:r w:rsidRPr="69B4DF76">
        <w:rPr>
          <w:rFonts w:ascii="Times New Roman" w:eastAsia="Times New Roman" w:hAnsi="Times New Roman" w:cs="Times New Roman"/>
          <w:color w:val="374151"/>
          <w:sz w:val="24"/>
          <w:szCs w:val="24"/>
        </w:rPr>
        <w:t>A Personal Development Plan (PDP) is a roadmap that helps us to identify our goals, strengths, weaknesses, and opportunities for growth and development. It is a structured approach to self-improvement that can be used to enhance personal and professional growth.</w:t>
      </w:r>
    </w:p>
    <w:p w14:paraId="5E5787A5" w14:textId="3A0C2656" w:rsidR="00E42ED2" w:rsidRDefault="61B830C5" w:rsidP="00046F5B">
      <w:pPr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  <w:r w:rsidRPr="69B4DF76">
        <w:rPr>
          <w:rFonts w:ascii="Times New Roman" w:eastAsia="Times New Roman" w:hAnsi="Times New Roman" w:cs="Times New Roman"/>
          <w:color w:val="555555"/>
          <w:sz w:val="24"/>
          <w:szCs w:val="24"/>
        </w:rPr>
        <w:t xml:space="preserve">Taking the right steps now – to give yourself the best possible range of choices </w:t>
      </w:r>
      <w:r w:rsidR="451CAAE0" w:rsidRPr="69B4DF76">
        <w:rPr>
          <w:rFonts w:ascii="Times New Roman" w:eastAsia="Times New Roman" w:hAnsi="Times New Roman" w:cs="Times New Roman"/>
          <w:color w:val="555555"/>
          <w:sz w:val="24"/>
          <w:szCs w:val="24"/>
        </w:rPr>
        <w:t>later.</w:t>
      </w:r>
      <w:r w:rsidR="451CAAE0" w:rsidRPr="69B4DF76">
        <w:rPr>
          <w:rFonts w:ascii="Times New Roman" w:eastAsia="Times New Roman" w:hAnsi="Times New Roman" w:cs="Times New Roman"/>
          <w:color w:val="374151"/>
          <w:sz w:val="24"/>
          <w:szCs w:val="24"/>
        </w:rPr>
        <w:t xml:space="preserve"> Personal development planning involves developing a tailored plan, </w:t>
      </w:r>
      <w:r w:rsidR="41FBDCA7" w:rsidRPr="69B4DF76">
        <w:rPr>
          <w:rFonts w:ascii="Times New Roman" w:eastAsia="Times New Roman" w:hAnsi="Times New Roman" w:cs="Times New Roman"/>
          <w:color w:val="374151"/>
          <w:sz w:val="24"/>
          <w:szCs w:val="24"/>
        </w:rPr>
        <w:t>strategy,</w:t>
      </w:r>
      <w:r w:rsidR="451CAAE0" w:rsidRPr="69B4DF76">
        <w:rPr>
          <w:rFonts w:ascii="Times New Roman" w:eastAsia="Times New Roman" w:hAnsi="Times New Roman" w:cs="Times New Roman"/>
          <w:color w:val="374151"/>
          <w:sz w:val="24"/>
          <w:szCs w:val="24"/>
        </w:rPr>
        <w:t xml:space="preserve"> or direction to reach our objectives, which is highly specific to each person and subject to modification over time as we grow and </w:t>
      </w:r>
      <w:r w:rsidR="6C3C9E28" w:rsidRPr="69B4DF76">
        <w:rPr>
          <w:rFonts w:ascii="Times New Roman" w:eastAsia="Times New Roman" w:hAnsi="Times New Roman" w:cs="Times New Roman"/>
          <w:color w:val="374151"/>
          <w:sz w:val="24"/>
          <w:szCs w:val="24"/>
        </w:rPr>
        <w:t>change [2]</w:t>
      </w:r>
      <w:r w:rsidR="5E7B457B" w:rsidRPr="69B4DF76">
        <w:rPr>
          <w:rFonts w:ascii="Times New Roman" w:eastAsia="Times New Roman" w:hAnsi="Times New Roman" w:cs="Times New Roman"/>
          <w:sz w:val="24"/>
          <w:szCs w:val="24"/>
        </w:rPr>
        <w:t>.</w:t>
      </w:r>
      <w:r w:rsidR="00000000">
        <w:br/>
      </w:r>
    </w:p>
    <w:p w14:paraId="42C59C5E" w14:textId="5F666FA4" w:rsidR="021682EE" w:rsidRDefault="021682EE" w:rsidP="00046F5B">
      <w:pPr>
        <w:spacing w:line="360" w:lineRule="auto"/>
        <w:rPr>
          <w:rFonts w:ascii="Times New Roman" w:eastAsia="Times New Roman" w:hAnsi="Times New Roman" w:cs="Times New Roman"/>
          <w:b/>
          <w:bCs/>
          <w:color w:val="555555"/>
          <w:sz w:val="36"/>
          <w:szCs w:val="36"/>
        </w:rPr>
      </w:pPr>
      <w:r w:rsidRPr="69B4DF76">
        <w:rPr>
          <w:rFonts w:ascii="Times New Roman" w:eastAsia="Times New Roman" w:hAnsi="Times New Roman" w:cs="Times New Roman"/>
          <w:b/>
          <w:bCs/>
          <w:color w:val="555555"/>
          <w:sz w:val="36"/>
          <w:szCs w:val="36"/>
        </w:rPr>
        <w:t xml:space="preserve">Self-Evaluation </w:t>
      </w:r>
    </w:p>
    <w:p w14:paraId="26D16745" w14:textId="2C549F07" w:rsidR="77D70C76" w:rsidRDefault="77D70C76" w:rsidP="00046F5B">
      <w:pPr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  <w:r w:rsidRPr="69B4DF76">
        <w:rPr>
          <w:rFonts w:ascii="Times New Roman" w:eastAsia="Times New Roman" w:hAnsi="Times New Roman" w:cs="Times New Roman"/>
          <w:color w:val="202124"/>
          <w:sz w:val="24"/>
          <w:szCs w:val="24"/>
          <w:lang w:val="en"/>
        </w:rPr>
        <w:t xml:space="preserve">Self-evaluation is not an easy task, but it can </w:t>
      </w:r>
      <w:proofErr w:type="gramStart"/>
      <w:r w:rsidRPr="69B4DF76">
        <w:rPr>
          <w:rFonts w:ascii="Times New Roman" w:eastAsia="Times New Roman" w:hAnsi="Times New Roman" w:cs="Times New Roman"/>
          <w:color w:val="202124"/>
          <w:sz w:val="24"/>
          <w:szCs w:val="24"/>
          <w:lang w:val="en"/>
        </w:rPr>
        <w:t>definitely help</w:t>
      </w:r>
      <w:proofErr w:type="gramEnd"/>
      <w:r w:rsidRPr="69B4DF76">
        <w:rPr>
          <w:rFonts w:ascii="Times New Roman" w:eastAsia="Times New Roman" w:hAnsi="Times New Roman" w:cs="Times New Roman"/>
          <w:color w:val="202124"/>
          <w:sz w:val="24"/>
          <w:szCs w:val="24"/>
          <w:lang w:val="en"/>
        </w:rPr>
        <w:t xml:space="preserve"> you get an idea of ​​where you are and what you need to do to achieve your goals.</w:t>
      </w:r>
    </w:p>
    <w:p w14:paraId="659D7098" w14:textId="4F9FEC32" w:rsidR="4BFEF780" w:rsidRDefault="4BFEF780" w:rsidP="00046F5B">
      <w:pPr>
        <w:spacing w:line="360" w:lineRule="auto"/>
        <w:rPr>
          <w:rFonts w:ascii="Times New Roman" w:eastAsia="Times New Roman" w:hAnsi="Times New Roman" w:cs="Times New Roman"/>
          <w:sz w:val="24"/>
          <w:szCs w:val="24"/>
          <w:lang w:val="en"/>
        </w:rPr>
      </w:pPr>
      <w:r w:rsidRPr="69B4DF76">
        <w:rPr>
          <w:rFonts w:ascii="Segoe UI Historic" w:eastAsia="Segoe UI Historic" w:hAnsi="Segoe UI Historic" w:cs="Segoe UI Historic"/>
          <w:color w:val="050505"/>
          <w:lang w:val="en"/>
        </w:rPr>
        <w:t>Setting personal goals is the key to successfully managing your personal career. It can help the individual to be successful in their work and a successful participant in their organization [3].</w:t>
      </w:r>
    </w:p>
    <w:p w14:paraId="3FFE984F" w14:textId="66878B01" w:rsidR="69B4DF76" w:rsidRDefault="69B4DF76" w:rsidP="00046F5B">
      <w:pPr>
        <w:spacing w:line="360" w:lineRule="auto"/>
        <w:rPr>
          <w:rFonts w:ascii="Times New Roman" w:eastAsia="Times New Roman" w:hAnsi="Times New Roman" w:cs="Times New Roman"/>
          <w:color w:val="555555"/>
          <w:sz w:val="24"/>
          <w:szCs w:val="24"/>
        </w:rPr>
      </w:pPr>
    </w:p>
    <w:p w14:paraId="59DBCB82" w14:textId="0D7B7919" w:rsidR="22CDA7FE" w:rsidRDefault="22CDA7FE" w:rsidP="00046F5B">
      <w:pPr>
        <w:spacing w:line="360" w:lineRule="auto"/>
        <w:rPr>
          <w:rFonts w:ascii="Segoe UI Historic" w:eastAsia="Segoe UI Historic" w:hAnsi="Segoe UI Historic" w:cs="Segoe UI Historic"/>
          <w:color w:val="050505"/>
        </w:rPr>
      </w:pPr>
      <w:r w:rsidRPr="69B4DF76">
        <w:rPr>
          <w:rFonts w:ascii="Segoe UI Historic" w:eastAsia="Segoe UI Historic" w:hAnsi="Segoe UI Historic" w:cs="Segoe UI Historic"/>
          <w:color w:val="050505"/>
        </w:rPr>
        <w:t>Setting goals that are important and meaningful is related to a person's values - what he believes in and how he fulfils those beliefs. The goals that are set must be SMART: specific, measurable, achievable, realistic, and timely [4]</w:t>
      </w:r>
    </w:p>
    <w:p w14:paraId="44C54181" w14:textId="0A22494D" w:rsidR="69B4DF76" w:rsidRDefault="69B4DF76" w:rsidP="00046F5B">
      <w:pPr>
        <w:spacing w:line="360" w:lineRule="auto"/>
        <w:rPr>
          <w:rFonts w:ascii="Times New Roman" w:eastAsia="Times New Roman" w:hAnsi="Times New Roman" w:cs="Times New Roman"/>
          <w:color w:val="555555"/>
          <w:sz w:val="24"/>
          <w:szCs w:val="24"/>
        </w:rPr>
      </w:pPr>
    </w:p>
    <w:p w14:paraId="3CE0C5A2" w14:textId="4D8D8F28" w:rsidR="69B4DF76" w:rsidRDefault="69B4DF76" w:rsidP="00046F5B">
      <w:pPr>
        <w:spacing w:line="360" w:lineRule="auto"/>
        <w:rPr>
          <w:rFonts w:ascii="Times New Roman" w:eastAsia="Times New Roman" w:hAnsi="Times New Roman" w:cs="Times New Roman"/>
          <w:color w:val="555555"/>
          <w:sz w:val="24"/>
          <w:szCs w:val="24"/>
        </w:rPr>
      </w:pPr>
    </w:p>
    <w:p w14:paraId="62844CD7" w14:textId="5EE44969" w:rsidR="69B4DF76" w:rsidRDefault="69B4DF76" w:rsidP="00046F5B">
      <w:pPr>
        <w:spacing w:line="360" w:lineRule="auto"/>
        <w:rPr>
          <w:rFonts w:ascii="Times New Roman" w:eastAsia="Times New Roman" w:hAnsi="Times New Roman" w:cs="Times New Roman"/>
          <w:color w:val="555555"/>
          <w:sz w:val="24"/>
          <w:szCs w:val="24"/>
        </w:rPr>
      </w:pPr>
    </w:p>
    <w:p w14:paraId="32AFBA55" w14:textId="56C787D8" w:rsidR="083D6E20" w:rsidRDefault="083D6E20" w:rsidP="00046F5B">
      <w:pPr>
        <w:spacing w:line="360" w:lineRule="auto"/>
        <w:rPr>
          <w:rFonts w:ascii="Times New Roman" w:eastAsia="Times New Roman" w:hAnsi="Times New Roman" w:cs="Times New Roman"/>
          <w:b/>
          <w:bCs/>
          <w:color w:val="555555"/>
          <w:sz w:val="36"/>
          <w:szCs w:val="36"/>
        </w:rPr>
      </w:pPr>
      <w:r w:rsidRPr="69B4DF76">
        <w:rPr>
          <w:rFonts w:ascii="Times New Roman" w:eastAsia="Times New Roman" w:hAnsi="Times New Roman" w:cs="Times New Roman"/>
          <w:b/>
          <w:bCs/>
          <w:color w:val="555555"/>
          <w:sz w:val="36"/>
          <w:szCs w:val="36"/>
        </w:rPr>
        <w:t xml:space="preserve">Presentation </w:t>
      </w:r>
      <w:r w:rsidR="15E3EE88" w:rsidRPr="69B4DF76">
        <w:rPr>
          <w:rFonts w:ascii="Times New Roman" w:eastAsia="Times New Roman" w:hAnsi="Times New Roman" w:cs="Times New Roman"/>
          <w:b/>
          <w:bCs/>
          <w:color w:val="555555"/>
          <w:sz w:val="36"/>
          <w:szCs w:val="36"/>
        </w:rPr>
        <w:t>of Professional</w:t>
      </w:r>
      <w:r w:rsidRPr="69B4DF76">
        <w:rPr>
          <w:rFonts w:ascii="Times New Roman" w:eastAsia="Times New Roman" w:hAnsi="Times New Roman" w:cs="Times New Roman"/>
          <w:b/>
          <w:bCs/>
          <w:color w:val="555555"/>
          <w:sz w:val="36"/>
          <w:szCs w:val="36"/>
        </w:rPr>
        <w:t xml:space="preserve"> Development Plan</w:t>
      </w:r>
    </w:p>
    <w:p w14:paraId="02475319" w14:textId="2075D268" w:rsidR="61A9F818" w:rsidRDefault="61A9F818" w:rsidP="00046F5B">
      <w:pPr>
        <w:spacing w:line="360" w:lineRule="auto"/>
        <w:rPr>
          <w:rFonts w:ascii="Times New Roman" w:eastAsia="Times New Roman" w:hAnsi="Times New Roman" w:cs="Times New Roman"/>
          <w:color w:val="555555"/>
          <w:sz w:val="24"/>
          <w:szCs w:val="24"/>
        </w:rPr>
      </w:pPr>
      <w:r w:rsidRPr="69B4DF76">
        <w:rPr>
          <w:rFonts w:ascii="Times New Roman" w:eastAsia="Times New Roman" w:hAnsi="Times New Roman" w:cs="Times New Roman"/>
          <w:color w:val="555555"/>
          <w:sz w:val="24"/>
          <w:szCs w:val="24"/>
        </w:rPr>
        <w:t xml:space="preserve">I did a professional Development Plan of my long-term </w:t>
      </w:r>
      <w:r w:rsidR="588D2C17" w:rsidRPr="69B4DF76">
        <w:rPr>
          <w:rFonts w:ascii="Times New Roman" w:eastAsia="Times New Roman" w:hAnsi="Times New Roman" w:cs="Times New Roman"/>
          <w:color w:val="555555"/>
          <w:sz w:val="24"/>
          <w:szCs w:val="24"/>
        </w:rPr>
        <w:t>g</w:t>
      </w:r>
      <w:r w:rsidRPr="69B4DF76">
        <w:rPr>
          <w:rFonts w:ascii="Times New Roman" w:eastAsia="Times New Roman" w:hAnsi="Times New Roman" w:cs="Times New Roman"/>
          <w:color w:val="555555"/>
          <w:sz w:val="24"/>
          <w:szCs w:val="24"/>
        </w:rPr>
        <w:t xml:space="preserve">oal to </w:t>
      </w:r>
      <w:r w:rsidR="2A56A07C" w:rsidRPr="69B4DF76">
        <w:rPr>
          <w:rFonts w:ascii="Times New Roman" w:eastAsia="Times New Roman" w:hAnsi="Times New Roman" w:cs="Times New Roman"/>
          <w:color w:val="555555"/>
          <w:sz w:val="24"/>
          <w:szCs w:val="24"/>
        </w:rPr>
        <w:t>become a programmer.</w:t>
      </w:r>
    </w:p>
    <w:p w14:paraId="62E1152A" w14:textId="71F818FF" w:rsidR="69B4DF76" w:rsidRDefault="69B4DF76" w:rsidP="00046F5B">
      <w:pPr>
        <w:spacing w:line="360" w:lineRule="auto"/>
        <w:rPr>
          <w:rFonts w:ascii="Times New Roman" w:eastAsia="Times New Roman" w:hAnsi="Times New Roman" w:cs="Times New Roman"/>
          <w:color w:val="555555"/>
          <w:sz w:val="24"/>
          <w:szCs w:val="24"/>
        </w:rPr>
      </w:pPr>
    </w:p>
    <w:p w14:paraId="3022FDBE" w14:textId="1F0F2AE6" w:rsidR="7C66B2D2" w:rsidRDefault="7C66B2D2" w:rsidP="00046F5B">
      <w:pPr>
        <w:spacing w:line="360" w:lineRule="auto"/>
        <w:jc w:val="center"/>
      </w:pPr>
      <w:r>
        <w:rPr>
          <w:noProof/>
        </w:rPr>
        <w:drawing>
          <wp:inline distT="0" distB="0" distL="0" distR="0" wp14:anchorId="6D44B6BC" wp14:editId="5314CC81">
            <wp:extent cx="4572000" cy="3048000"/>
            <wp:effectExtent l="0" t="0" r="0" b="0"/>
            <wp:docPr id="1005395967" name="Picture 100539596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048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A5BE9B" w14:textId="18984542" w:rsidR="402F3E1C" w:rsidRDefault="402F3E1C" w:rsidP="00046F5B">
      <w:pPr>
        <w:spacing w:line="360" w:lineRule="auto"/>
        <w:jc w:val="center"/>
      </w:pPr>
      <w:r w:rsidRPr="69B4DF7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Figure 2; This is first page of my </w:t>
      </w:r>
      <w:proofErr w:type="gramStart"/>
      <w:r w:rsidRPr="69B4DF7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presentation</w:t>
      </w:r>
      <w:proofErr w:type="gramEnd"/>
    </w:p>
    <w:p w14:paraId="2E731190" w14:textId="5F7FB77C" w:rsidR="69B4DF76" w:rsidRDefault="69B4DF76" w:rsidP="00046F5B">
      <w:pPr>
        <w:spacing w:line="360" w:lineRule="auto"/>
        <w:jc w:val="center"/>
      </w:pPr>
    </w:p>
    <w:p w14:paraId="71001118" w14:textId="5C35FFB2" w:rsidR="7C66B2D2" w:rsidRDefault="7C66B2D2" w:rsidP="00046F5B">
      <w:pPr>
        <w:spacing w:line="360" w:lineRule="auto"/>
        <w:jc w:val="center"/>
      </w:pPr>
      <w:r>
        <w:rPr>
          <w:noProof/>
        </w:rPr>
        <w:lastRenderedPageBreak/>
        <w:drawing>
          <wp:inline distT="0" distB="0" distL="0" distR="0" wp14:anchorId="7876CAC8" wp14:editId="05DC2B7A">
            <wp:extent cx="4572000" cy="3048000"/>
            <wp:effectExtent l="0" t="0" r="0" b="0"/>
            <wp:docPr id="255552870" name="Picture 25555287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048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FB30CC" w14:textId="35ADC285" w:rsidR="28217AF2" w:rsidRDefault="28217AF2" w:rsidP="00046F5B">
      <w:pPr>
        <w:spacing w:line="360" w:lineRule="auto"/>
        <w:jc w:val="center"/>
      </w:pPr>
      <w:r w:rsidRPr="69B4DF7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Figure 3: This is second page of my </w:t>
      </w:r>
      <w:proofErr w:type="gramStart"/>
      <w:r w:rsidRPr="69B4DF7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presentation</w:t>
      </w:r>
      <w:proofErr w:type="gramEnd"/>
    </w:p>
    <w:p w14:paraId="5228725E" w14:textId="7BF942A7" w:rsidR="69B4DF76" w:rsidRDefault="69B4DF76" w:rsidP="00046F5B">
      <w:pPr>
        <w:spacing w:line="360" w:lineRule="auto"/>
        <w:jc w:val="center"/>
      </w:pPr>
    </w:p>
    <w:p w14:paraId="360568BB" w14:textId="3F9C4D90" w:rsidR="69B4DF76" w:rsidRDefault="69B4DF76" w:rsidP="00046F5B">
      <w:pPr>
        <w:spacing w:line="360" w:lineRule="auto"/>
        <w:jc w:val="center"/>
      </w:pPr>
    </w:p>
    <w:p w14:paraId="4E92798D" w14:textId="7E355DE9" w:rsidR="69B4DF76" w:rsidRDefault="69B4DF76" w:rsidP="00046F5B">
      <w:pPr>
        <w:spacing w:line="360" w:lineRule="auto"/>
        <w:jc w:val="center"/>
      </w:pPr>
    </w:p>
    <w:p w14:paraId="307006AA" w14:textId="17394B33" w:rsidR="69B4DF76" w:rsidRDefault="69B4DF76" w:rsidP="00046F5B">
      <w:pPr>
        <w:spacing w:line="360" w:lineRule="auto"/>
        <w:jc w:val="center"/>
      </w:pPr>
    </w:p>
    <w:p w14:paraId="6D2356E4" w14:textId="19DD04D2" w:rsidR="13F77439" w:rsidRDefault="13F77439" w:rsidP="00046F5B">
      <w:pPr>
        <w:spacing w:line="360" w:lineRule="auto"/>
        <w:jc w:val="center"/>
      </w:pPr>
      <w:r>
        <w:rPr>
          <w:noProof/>
        </w:rPr>
        <w:drawing>
          <wp:inline distT="0" distB="0" distL="0" distR="0" wp14:anchorId="74D80BDF" wp14:editId="7341CF04">
            <wp:extent cx="4572000" cy="3048000"/>
            <wp:effectExtent l="0" t="0" r="0" b="0"/>
            <wp:docPr id="21050845" name="Picture 2105084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048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6D7221" w14:textId="6AD8680F" w:rsidR="605FC9BF" w:rsidRDefault="605FC9BF" w:rsidP="00046F5B">
      <w:pPr>
        <w:spacing w:line="360" w:lineRule="auto"/>
        <w:jc w:val="center"/>
      </w:pPr>
      <w:r w:rsidRPr="69B4DF7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Figure 4: This is a th</w:t>
      </w:r>
      <w:r w:rsidR="4618D2BC" w:rsidRPr="69B4DF7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ird</w:t>
      </w:r>
      <w:r w:rsidRPr="69B4DF7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page of my </w:t>
      </w:r>
      <w:proofErr w:type="gramStart"/>
      <w:r w:rsidRPr="69B4DF7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presentation</w:t>
      </w:r>
      <w:proofErr w:type="gramEnd"/>
    </w:p>
    <w:p w14:paraId="49FF516A" w14:textId="71C03BE1" w:rsidR="69B4DF76" w:rsidRDefault="69B4DF76" w:rsidP="00046F5B">
      <w:pPr>
        <w:spacing w:line="360" w:lineRule="auto"/>
        <w:jc w:val="center"/>
      </w:pPr>
    </w:p>
    <w:p w14:paraId="40628953" w14:textId="443DBCBF" w:rsidR="13F77439" w:rsidRDefault="13F77439" w:rsidP="00046F5B">
      <w:pPr>
        <w:spacing w:line="360" w:lineRule="auto"/>
        <w:jc w:val="center"/>
      </w:pPr>
      <w:r>
        <w:rPr>
          <w:noProof/>
        </w:rPr>
        <w:lastRenderedPageBreak/>
        <w:drawing>
          <wp:inline distT="0" distB="0" distL="0" distR="0" wp14:anchorId="02283D9C" wp14:editId="7B2203E8">
            <wp:extent cx="4572000" cy="3048000"/>
            <wp:effectExtent l="0" t="0" r="0" b="0"/>
            <wp:docPr id="1720460803" name="Picture 172046080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048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2F7325" w14:textId="0F429738" w:rsidR="5433A605" w:rsidRDefault="5433A605" w:rsidP="00046F5B">
      <w:pPr>
        <w:spacing w:line="360" w:lineRule="auto"/>
        <w:jc w:val="center"/>
      </w:pPr>
      <w:r w:rsidRPr="69B4DF7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Figure 5: this is a fourth page of my </w:t>
      </w:r>
      <w:proofErr w:type="gramStart"/>
      <w:r w:rsidRPr="69B4DF7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presentation</w:t>
      </w:r>
      <w:proofErr w:type="gramEnd"/>
    </w:p>
    <w:p w14:paraId="57EAE37D" w14:textId="3B9ABB56" w:rsidR="69B4DF76" w:rsidRDefault="69B4DF76" w:rsidP="00046F5B">
      <w:pPr>
        <w:spacing w:line="360" w:lineRule="auto"/>
        <w:jc w:val="center"/>
      </w:pPr>
    </w:p>
    <w:p w14:paraId="336510C5" w14:textId="6DEF9570" w:rsidR="69B4DF76" w:rsidRDefault="69B4DF76" w:rsidP="00046F5B">
      <w:pPr>
        <w:spacing w:line="360" w:lineRule="auto"/>
        <w:jc w:val="center"/>
      </w:pPr>
    </w:p>
    <w:p w14:paraId="20763DD7" w14:textId="36860301" w:rsidR="69B4DF76" w:rsidRDefault="69B4DF76" w:rsidP="00046F5B">
      <w:pPr>
        <w:spacing w:line="360" w:lineRule="auto"/>
        <w:jc w:val="center"/>
      </w:pPr>
    </w:p>
    <w:p w14:paraId="5B13DEEB" w14:textId="2C1F2982" w:rsidR="69B4DF76" w:rsidRDefault="69B4DF76" w:rsidP="00046F5B">
      <w:pPr>
        <w:spacing w:line="360" w:lineRule="auto"/>
        <w:jc w:val="center"/>
      </w:pPr>
    </w:p>
    <w:p w14:paraId="4D7F7708" w14:textId="3572BD43" w:rsidR="69B4DF76" w:rsidRDefault="69B4DF76" w:rsidP="00046F5B">
      <w:pPr>
        <w:spacing w:line="360" w:lineRule="auto"/>
        <w:jc w:val="center"/>
      </w:pPr>
    </w:p>
    <w:p w14:paraId="60FE89F7" w14:textId="5BE21301" w:rsidR="13F77439" w:rsidRDefault="13F77439" w:rsidP="00046F5B">
      <w:pPr>
        <w:spacing w:line="360" w:lineRule="auto"/>
        <w:jc w:val="center"/>
        <w:rPr>
          <w:rFonts w:ascii="Times New Roman" w:eastAsia="Times New Roman" w:hAnsi="Times New Roman" w:cs="Times New Roman"/>
          <w:color w:val="555555"/>
          <w:sz w:val="24"/>
          <w:szCs w:val="24"/>
        </w:rPr>
      </w:pPr>
      <w:r>
        <w:rPr>
          <w:noProof/>
        </w:rPr>
        <w:drawing>
          <wp:inline distT="0" distB="0" distL="0" distR="0" wp14:anchorId="47809D11" wp14:editId="4C33B498">
            <wp:extent cx="4572000" cy="3048000"/>
            <wp:effectExtent l="0" t="0" r="0" b="0"/>
            <wp:docPr id="1633442881" name="Picture 163344288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048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5F136B" w14:textId="0416616C" w:rsidR="43629D1F" w:rsidRDefault="43629D1F" w:rsidP="00046F5B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B4DF7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                                  </w:t>
      </w:r>
      <w:r w:rsidR="5DA99422" w:rsidRPr="69B4DF7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Figure 6: This is a </w:t>
      </w:r>
      <w:r w:rsidR="5E3F29E3" w:rsidRPr="69B4DF7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last page of my </w:t>
      </w:r>
      <w:proofErr w:type="gramStart"/>
      <w:r w:rsidR="5E3F29E3" w:rsidRPr="69B4DF76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presentation</w:t>
      </w:r>
      <w:proofErr w:type="gramEnd"/>
    </w:p>
    <w:p w14:paraId="5250BBF7" w14:textId="6D33CAFB" w:rsidR="69B4DF76" w:rsidRDefault="69B4DF76" w:rsidP="00046F5B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74CFEC7B" w14:textId="1E952292" w:rsidR="69B4DF76" w:rsidRDefault="69B4DF76" w:rsidP="00046F5B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7E406E65" w14:textId="72A9D03E" w:rsidR="67BBCE88" w:rsidRDefault="67BBCE88" w:rsidP="00046F5B">
      <w:pPr>
        <w:spacing w:line="360" w:lineRule="auto"/>
        <w:rPr>
          <w:rFonts w:ascii="Times New Roman" w:eastAsia="Times New Roman" w:hAnsi="Times New Roman" w:cs="Times New Roman"/>
          <w:b/>
          <w:bCs/>
          <w:color w:val="555555"/>
          <w:sz w:val="36"/>
          <w:szCs w:val="36"/>
        </w:rPr>
      </w:pPr>
      <w:r w:rsidRPr="69B4DF76">
        <w:rPr>
          <w:rFonts w:ascii="Times New Roman" w:eastAsia="Times New Roman" w:hAnsi="Times New Roman" w:cs="Times New Roman"/>
          <w:b/>
          <w:bCs/>
          <w:color w:val="555555"/>
          <w:sz w:val="36"/>
          <w:szCs w:val="36"/>
        </w:rPr>
        <w:t>References:</w:t>
      </w:r>
    </w:p>
    <w:p w14:paraId="39FF3A75" w14:textId="1CDD5409" w:rsidR="4BDEA0C7" w:rsidRDefault="4BDEA0C7" w:rsidP="00046F5B">
      <w:pPr>
        <w:spacing w:line="360" w:lineRule="auto"/>
        <w:ind w:left="567" w:hanging="567"/>
        <w:rPr>
          <w:rFonts w:ascii="Times New Roman" w:eastAsia="Times New Roman" w:hAnsi="Times New Roman" w:cs="Times New Roman"/>
          <w:color w:val="555555"/>
          <w:sz w:val="24"/>
          <w:szCs w:val="24"/>
        </w:rPr>
      </w:pPr>
      <w:r w:rsidRPr="69B4DF76">
        <w:rPr>
          <w:rFonts w:ascii="Times New Roman" w:eastAsia="Times New Roman" w:hAnsi="Times New Roman" w:cs="Times New Roman"/>
          <w:color w:val="555555"/>
          <w:sz w:val="24"/>
          <w:szCs w:val="24"/>
        </w:rPr>
        <w:t>1</w:t>
      </w:r>
      <w:r w:rsidR="362F3550" w:rsidRPr="69B4DF76">
        <w:rPr>
          <w:rFonts w:ascii="Times New Roman" w:eastAsia="Times New Roman" w:hAnsi="Times New Roman" w:cs="Times New Roman"/>
          <w:color w:val="555555"/>
          <w:sz w:val="24"/>
          <w:szCs w:val="24"/>
        </w:rPr>
        <w:t>.</w:t>
      </w:r>
      <w:r w:rsidR="210CE8F1" w:rsidRPr="69B4DF76">
        <w:rPr>
          <w:rFonts w:ascii="Times New Roman" w:eastAsia="Times New Roman" w:hAnsi="Times New Roman" w:cs="Times New Roman"/>
          <w:sz w:val="24"/>
          <w:szCs w:val="24"/>
        </w:rPr>
        <w:t xml:space="preserve"> “88 PDP Stock Photos, Images &amp; Pictures,” </w:t>
      </w:r>
      <w:proofErr w:type="spellStart"/>
      <w:r w:rsidR="210CE8F1" w:rsidRPr="69B4DF76">
        <w:rPr>
          <w:rFonts w:ascii="Times New Roman" w:eastAsia="Times New Roman" w:hAnsi="Times New Roman" w:cs="Times New Roman"/>
          <w:i/>
          <w:iCs/>
          <w:sz w:val="24"/>
          <w:szCs w:val="24"/>
        </w:rPr>
        <w:t>Pdp</w:t>
      </w:r>
      <w:proofErr w:type="spellEnd"/>
      <w:r w:rsidR="210CE8F1" w:rsidRPr="69B4DF76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Stock Photos - Free &amp; Royalty-Free Stock Photos from </w:t>
      </w:r>
      <w:proofErr w:type="spellStart"/>
      <w:r w:rsidR="210CE8F1" w:rsidRPr="69B4DF76">
        <w:rPr>
          <w:rFonts w:ascii="Times New Roman" w:eastAsia="Times New Roman" w:hAnsi="Times New Roman" w:cs="Times New Roman"/>
          <w:i/>
          <w:iCs/>
          <w:sz w:val="24"/>
          <w:szCs w:val="24"/>
        </w:rPr>
        <w:t>Dreamstime</w:t>
      </w:r>
      <w:proofErr w:type="spellEnd"/>
      <w:r w:rsidR="210CE8F1" w:rsidRPr="69B4DF76">
        <w:rPr>
          <w:rFonts w:ascii="Times New Roman" w:eastAsia="Times New Roman" w:hAnsi="Times New Roman" w:cs="Times New Roman"/>
          <w:sz w:val="24"/>
          <w:szCs w:val="24"/>
        </w:rPr>
        <w:t xml:space="preserve">. [Online]. Available: </w:t>
      </w:r>
      <w:hyperlink r:id="rId13">
        <w:r w:rsidR="210CE8F1" w:rsidRPr="69B4DF76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https://www.dreamstime.com/photos-images/pdp.html</w:t>
        </w:r>
      </w:hyperlink>
      <w:r w:rsidR="210CE8F1" w:rsidRPr="69B4DF76">
        <w:rPr>
          <w:rFonts w:ascii="Times New Roman" w:eastAsia="Times New Roman" w:hAnsi="Times New Roman" w:cs="Times New Roman"/>
          <w:sz w:val="24"/>
          <w:szCs w:val="24"/>
        </w:rPr>
        <w:t>. [Accessed: 19-Mar-2023].</w:t>
      </w:r>
    </w:p>
    <w:p w14:paraId="29A19DBA" w14:textId="5514F87C" w:rsidR="69B4DF76" w:rsidRDefault="69B4DF76" w:rsidP="00046F5B">
      <w:pPr>
        <w:spacing w:line="360" w:lineRule="auto"/>
        <w:ind w:left="567" w:hanging="567"/>
        <w:rPr>
          <w:rFonts w:ascii="Times New Roman" w:eastAsia="Times New Roman" w:hAnsi="Times New Roman" w:cs="Times New Roman"/>
          <w:color w:val="555555"/>
          <w:sz w:val="24"/>
          <w:szCs w:val="24"/>
        </w:rPr>
      </w:pPr>
    </w:p>
    <w:p w14:paraId="09A6CA21" w14:textId="0C9E3874" w:rsidR="1CC4F1D5" w:rsidRDefault="1CC4F1D5" w:rsidP="00046F5B">
      <w:pPr>
        <w:spacing w:line="360" w:lineRule="auto"/>
        <w:ind w:left="567" w:hanging="567"/>
        <w:rPr>
          <w:rFonts w:ascii="Times New Roman" w:eastAsia="Times New Roman" w:hAnsi="Times New Roman" w:cs="Times New Roman"/>
          <w:color w:val="555555"/>
          <w:sz w:val="24"/>
          <w:szCs w:val="24"/>
        </w:rPr>
      </w:pPr>
      <w:r w:rsidRPr="69B4DF76">
        <w:rPr>
          <w:rFonts w:ascii="Times New Roman" w:eastAsia="Times New Roman" w:hAnsi="Times New Roman" w:cs="Times New Roman"/>
          <w:color w:val="555555"/>
          <w:sz w:val="24"/>
          <w:szCs w:val="24"/>
        </w:rPr>
        <w:t xml:space="preserve">2. </w:t>
      </w:r>
      <w:r w:rsidR="3C01ED4A" w:rsidRPr="69B4DF76">
        <w:rPr>
          <w:rFonts w:ascii="Times New Roman" w:eastAsia="Times New Roman" w:hAnsi="Times New Roman" w:cs="Times New Roman"/>
          <w:sz w:val="24"/>
          <w:szCs w:val="24"/>
        </w:rPr>
        <w:t xml:space="preserve">S. Cottrell, </w:t>
      </w:r>
      <w:r w:rsidR="3C01ED4A" w:rsidRPr="69B4DF76">
        <w:rPr>
          <w:rFonts w:ascii="Times New Roman" w:eastAsia="Times New Roman" w:hAnsi="Times New Roman" w:cs="Times New Roman"/>
          <w:i/>
          <w:iCs/>
          <w:sz w:val="24"/>
          <w:szCs w:val="24"/>
        </w:rPr>
        <w:t>Study skills for success: Personal development and employability</w:t>
      </w:r>
      <w:r w:rsidR="3C01ED4A" w:rsidRPr="69B4DF76">
        <w:rPr>
          <w:rFonts w:ascii="Times New Roman" w:eastAsia="Times New Roman" w:hAnsi="Times New Roman" w:cs="Times New Roman"/>
          <w:sz w:val="24"/>
          <w:szCs w:val="24"/>
        </w:rPr>
        <w:t>. London: Palgrave, 2015.</w:t>
      </w:r>
    </w:p>
    <w:p w14:paraId="717A0B30" w14:textId="230CC0AC" w:rsidR="108640F4" w:rsidRDefault="108640F4" w:rsidP="00046F5B">
      <w:pPr>
        <w:spacing w:line="360" w:lineRule="auto"/>
        <w:ind w:left="567" w:hanging="567"/>
        <w:rPr>
          <w:rFonts w:ascii="Times New Roman" w:eastAsia="Times New Roman" w:hAnsi="Times New Roman" w:cs="Times New Roman"/>
          <w:sz w:val="24"/>
          <w:szCs w:val="24"/>
        </w:rPr>
      </w:pPr>
      <w:r w:rsidRPr="69B4DF76">
        <w:rPr>
          <w:rFonts w:ascii="Times New Roman" w:eastAsia="Times New Roman" w:hAnsi="Times New Roman" w:cs="Times New Roman"/>
          <w:color w:val="555555"/>
          <w:sz w:val="24"/>
          <w:szCs w:val="24"/>
        </w:rPr>
        <w:t>3.</w:t>
      </w:r>
      <w:r w:rsidRPr="69B4DF76">
        <w:rPr>
          <w:rFonts w:ascii="Segoe UI Historic" w:eastAsia="Segoe UI Historic" w:hAnsi="Segoe UI Historic" w:cs="Segoe UI Historic"/>
          <w:color w:val="050505"/>
        </w:rPr>
        <w:t xml:space="preserve"> A. </w:t>
      </w:r>
      <w:proofErr w:type="spellStart"/>
      <w:r w:rsidRPr="69B4DF76">
        <w:rPr>
          <w:rFonts w:ascii="Segoe UI Historic" w:eastAsia="Segoe UI Historic" w:hAnsi="Segoe UI Historic" w:cs="Segoe UI Historic"/>
          <w:color w:val="050505"/>
        </w:rPr>
        <w:t>Konzelmann</w:t>
      </w:r>
      <w:proofErr w:type="spellEnd"/>
      <w:r w:rsidRPr="69B4DF76">
        <w:rPr>
          <w:rFonts w:ascii="Segoe UI Historic" w:eastAsia="Segoe UI Historic" w:hAnsi="Segoe UI Historic" w:cs="Segoe UI Historic"/>
          <w:color w:val="050505"/>
        </w:rPr>
        <w:t xml:space="preserve"> Ziv, K. Lehrer, and H. B. Schmid, Self-Evaluation Affective and Social Grounds of Intentionality, 1st ed. 2011. Dordrecht: Springer Netherlands, 2011. </w:t>
      </w:r>
      <w:proofErr w:type="spellStart"/>
      <w:r w:rsidRPr="69B4DF76">
        <w:rPr>
          <w:rFonts w:ascii="Segoe UI Historic" w:eastAsia="Segoe UI Historic" w:hAnsi="Segoe UI Historic" w:cs="Segoe UI Historic"/>
          <w:color w:val="050505"/>
        </w:rPr>
        <w:t>doi</w:t>
      </w:r>
      <w:proofErr w:type="spellEnd"/>
      <w:r w:rsidRPr="69B4DF76">
        <w:rPr>
          <w:rFonts w:ascii="Segoe UI Historic" w:eastAsia="Segoe UI Historic" w:hAnsi="Segoe UI Historic" w:cs="Segoe UI Historic"/>
          <w:color w:val="050505"/>
        </w:rPr>
        <w:t>: 10.1007/978-94-007-1266-9.</w:t>
      </w:r>
    </w:p>
    <w:p w14:paraId="3C6DF504" w14:textId="06E3894C" w:rsidR="02201A97" w:rsidRDefault="02201A97" w:rsidP="00046F5B">
      <w:pPr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  <w:r w:rsidRPr="69B4DF76">
        <w:rPr>
          <w:rFonts w:ascii="Times New Roman" w:eastAsia="Times New Roman" w:hAnsi="Times New Roman" w:cs="Times New Roman"/>
          <w:color w:val="555555"/>
          <w:sz w:val="24"/>
          <w:szCs w:val="24"/>
        </w:rPr>
        <w:t>4.</w:t>
      </w:r>
      <w:r w:rsidRPr="69B4DF76">
        <w:rPr>
          <w:rFonts w:ascii="Segoe UI Historic" w:eastAsia="Segoe UI Historic" w:hAnsi="Segoe UI Historic" w:cs="Segoe UI Historic"/>
          <w:color w:val="050505"/>
        </w:rPr>
        <w:t xml:space="preserve"> B. </w:t>
      </w:r>
      <w:proofErr w:type="spellStart"/>
      <w:r w:rsidRPr="69B4DF76">
        <w:rPr>
          <w:rFonts w:ascii="Segoe UI Historic" w:eastAsia="Segoe UI Historic" w:hAnsi="Segoe UI Historic" w:cs="Segoe UI Historic"/>
          <w:color w:val="050505"/>
        </w:rPr>
        <w:t>Sternbergh</w:t>
      </w:r>
      <w:proofErr w:type="spellEnd"/>
      <w:r w:rsidRPr="69B4DF76">
        <w:rPr>
          <w:rFonts w:ascii="Segoe UI Historic" w:eastAsia="Segoe UI Historic" w:hAnsi="Segoe UI Historic" w:cs="Segoe UI Historic"/>
          <w:color w:val="050505"/>
        </w:rPr>
        <w:t xml:space="preserve"> and S. R. Weitzel, </w:t>
      </w:r>
      <w:bookmarkStart w:id="0" w:name="_Int_kQwo1so0"/>
      <w:proofErr w:type="gramStart"/>
      <w:r w:rsidRPr="69B4DF76">
        <w:rPr>
          <w:rFonts w:ascii="Segoe UI Historic" w:eastAsia="Segoe UI Historic" w:hAnsi="Segoe UI Historic" w:cs="Segoe UI Historic"/>
          <w:color w:val="050505"/>
        </w:rPr>
        <w:t>Setting</w:t>
      </w:r>
      <w:bookmarkEnd w:id="0"/>
      <w:proofErr w:type="gramEnd"/>
      <w:r w:rsidRPr="69B4DF76">
        <w:rPr>
          <w:rFonts w:ascii="Segoe UI Historic" w:eastAsia="Segoe UI Historic" w:hAnsi="Segoe UI Historic" w:cs="Segoe UI Historic"/>
          <w:color w:val="050505"/>
        </w:rPr>
        <w:t xml:space="preserve"> your development goals start with your values, 1st edition. Greensboro, N.C: </w:t>
      </w:r>
      <w:proofErr w:type="spellStart"/>
      <w:r w:rsidRPr="69B4DF76">
        <w:rPr>
          <w:rFonts w:ascii="Segoe UI Historic" w:eastAsia="Segoe UI Historic" w:hAnsi="Segoe UI Historic" w:cs="Segoe UI Historic"/>
          <w:color w:val="050505"/>
        </w:rPr>
        <w:t>Center</w:t>
      </w:r>
      <w:proofErr w:type="spellEnd"/>
      <w:r w:rsidRPr="69B4DF76">
        <w:rPr>
          <w:rFonts w:ascii="Segoe UI Historic" w:eastAsia="Segoe UI Historic" w:hAnsi="Segoe UI Historic" w:cs="Segoe UI Historic"/>
          <w:color w:val="050505"/>
        </w:rPr>
        <w:t xml:space="preserve"> for Creative Leadership, 2001.</w:t>
      </w:r>
    </w:p>
    <w:sectPr w:rsidR="02201A97">
      <w:headerReference w:type="default" r:id="rId14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61BB414" w14:textId="77777777" w:rsidR="00A9097E" w:rsidRDefault="00A9097E" w:rsidP="00046F5B">
      <w:pPr>
        <w:spacing w:after="0" w:line="240" w:lineRule="auto"/>
      </w:pPr>
      <w:r>
        <w:separator/>
      </w:r>
    </w:p>
  </w:endnote>
  <w:endnote w:type="continuationSeparator" w:id="0">
    <w:p w14:paraId="1514AD56" w14:textId="77777777" w:rsidR="00A9097E" w:rsidRDefault="00A9097E" w:rsidP="00046F5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 Historic">
    <w:panose1 w:val="020B0502040204020203"/>
    <w:charset w:val="00"/>
    <w:family w:val="swiss"/>
    <w:pitch w:val="variable"/>
    <w:sig w:usb0="800001EF" w:usb1="02000002" w:usb2="0060C08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5A3F37F" w14:textId="77777777" w:rsidR="00A9097E" w:rsidRDefault="00A9097E" w:rsidP="00046F5B">
      <w:pPr>
        <w:spacing w:after="0" w:line="240" w:lineRule="auto"/>
      </w:pPr>
      <w:r>
        <w:separator/>
      </w:r>
    </w:p>
  </w:footnote>
  <w:footnote w:type="continuationSeparator" w:id="0">
    <w:p w14:paraId="48B7D4B0" w14:textId="77777777" w:rsidR="00A9097E" w:rsidRDefault="00A9097E" w:rsidP="00046F5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210178015"/>
      <w:docPartObj>
        <w:docPartGallery w:val="Page Numbers (Top of Page)"/>
        <w:docPartUnique/>
      </w:docPartObj>
    </w:sdtPr>
    <w:sdtEndPr>
      <w:rPr>
        <w:noProof/>
      </w:rPr>
    </w:sdtEndPr>
    <w:sdtContent>
      <w:p w14:paraId="3B1ABD94" w14:textId="53075520" w:rsidR="00046F5B" w:rsidRDefault="00046F5B">
        <w:pPr>
          <w:pStyle w:val="Head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52CF4F6" w14:textId="77777777" w:rsidR="00046F5B" w:rsidRDefault="00046F5B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nWwDCjQRWvIwQs" int2:id="QsIVt37Y">
      <int2:state int2:value="Rejected" int2:type="AugLoop_Text_Critique"/>
    </int2:textHash>
    <int2:textHash int2:hashCode="FO1M6fvQWsTYBO" int2:id="Yko4Zy9T">
      <int2:state int2:value="Rejected" int2:type="AugLoop_Text_Critique"/>
    </int2:textHash>
    <int2:textHash int2:hashCode="SOVj8UjcBNizHJ" int2:id="6OF5G5Tl">
      <int2:state int2:value="Rejected" int2:type="AugLoop_Text_Critique"/>
    </int2:textHash>
    <int2:textHash int2:hashCode="4gJpzsSbTKx5qL" int2:id="3HmrnlVb">
      <int2:state int2:value="Rejected" int2:type="AugLoop_Text_Critique"/>
    </int2:textHash>
    <int2:textHash int2:hashCode="/4LmJVEbyY9wfl" int2:id="rNtvDfpA">
      <int2:state int2:value="Rejected" int2:type="AugLoop_Text_Critique"/>
    </int2:textHash>
    <int2:bookmark int2:bookmarkName="_Int_kQwo1so0" int2:invalidationBookmarkName="" int2:hashCode="+0SfcYNM0w7BTQ" int2:id="DDVSXotm">
      <int2:state int2:value="Rejected" int2:type="AugLoop_Text_Critique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EFB9F90"/>
    <w:rsid w:val="00046F5B"/>
    <w:rsid w:val="00A9097E"/>
    <w:rsid w:val="00E42ED2"/>
    <w:rsid w:val="00FD3161"/>
    <w:rsid w:val="021682EE"/>
    <w:rsid w:val="02201A97"/>
    <w:rsid w:val="075CE5D4"/>
    <w:rsid w:val="083D6E20"/>
    <w:rsid w:val="08FB1415"/>
    <w:rsid w:val="09C6D330"/>
    <w:rsid w:val="0F512D3C"/>
    <w:rsid w:val="108640F4"/>
    <w:rsid w:val="1097A234"/>
    <w:rsid w:val="10ECFD9D"/>
    <w:rsid w:val="11B3C30E"/>
    <w:rsid w:val="13F77439"/>
    <w:rsid w:val="15C06EC0"/>
    <w:rsid w:val="15E3EE88"/>
    <w:rsid w:val="16AA4E66"/>
    <w:rsid w:val="175C3F21"/>
    <w:rsid w:val="18461EC7"/>
    <w:rsid w:val="18C7BA78"/>
    <w:rsid w:val="1B246695"/>
    <w:rsid w:val="1BB47A96"/>
    <w:rsid w:val="1C2FB044"/>
    <w:rsid w:val="1CC4F1D5"/>
    <w:rsid w:val="1D3799EE"/>
    <w:rsid w:val="1DCB80A5"/>
    <w:rsid w:val="1EEEDDDF"/>
    <w:rsid w:val="1EFB9F90"/>
    <w:rsid w:val="210CE8F1"/>
    <w:rsid w:val="22C41055"/>
    <w:rsid w:val="22CDA7FE"/>
    <w:rsid w:val="24EDDAD3"/>
    <w:rsid w:val="26A50E0B"/>
    <w:rsid w:val="277CEC3B"/>
    <w:rsid w:val="27F25C98"/>
    <w:rsid w:val="28217AF2"/>
    <w:rsid w:val="2A56A07C"/>
    <w:rsid w:val="2AB48CFD"/>
    <w:rsid w:val="2CB0EFBA"/>
    <w:rsid w:val="2D27D1C1"/>
    <w:rsid w:val="318460DD"/>
    <w:rsid w:val="3320313E"/>
    <w:rsid w:val="33AE682B"/>
    <w:rsid w:val="3483731B"/>
    <w:rsid w:val="34BC019F"/>
    <w:rsid w:val="362F3550"/>
    <w:rsid w:val="3B5144A6"/>
    <w:rsid w:val="3C01ED4A"/>
    <w:rsid w:val="3E88E568"/>
    <w:rsid w:val="402F3E1C"/>
    <w:rsid w:val="407620B6"/>
    <w:rsid w:val="41FBDCA7"/>
    <w:rsid w:val="42838839"/>
    <w:rsid w:val="43629D1F"/>
    <w:rsid w:val="451CAAE0"/>
    <w:rsid w:val="4618D2BC"/>
    <w:rsid w:val="46E5623A"/>
    <w:rsid w:val="4881329B"/>
    <w:rsid w:val="4BDEA0C7"/>
    <w:rsid w:val="4BFEF780"/>
    <w:rsid w:val="5091D426"/>
    <w:rsid w:val="519956C9"/>
    <w:rsid w:val="52684333"/>
    <w:rsid w:val="526B5277"/>
    <w:rsid w:val="5433A605"/>
    <w:rsid w:val="5637F259"/>
    <w:rsid w:val="588D2C17"/>
    <w:rsid w:val="5A3DB016"/>
    <w:rsid w:val="5B0B637C"/>
    <w:rsid w:val="5DA99422"/>
    <w:rsid w:val="5E3F29E3"/>
    <w:rsid w:val="5E7B457B"/>
    <w:rsid w:val="60327926"/>
    <w:rsid w:val="605FC9BF"/>
    <w:rsid w:val="60D72081"/>
    <w:rsid w:val="61A9F818"/>
    <w:rsid w:val="61B830C5"/>
    <w:rsid w:val="61E03106"/>
    <w:rsid w:val="6272F0E2"/>
    <w:rsid w:val="641F2B23"/>
    <w:rsid w:val="6773D13D"/>
    <w:rsid w:val="67BBCE88"/>
    <w:rsid w:val="68190F15"/>
    <w:rsid w:val="69B4DF76"/>
    <w:rsid w:val="6C3C9E28"/>
    <w:rsid w:val="6ED50A90"/>
    <w:rsid w:val="7001DF99"/>
    <w:rsid w:val="7179FE4D"/>
    <w:rsid w:val="741F2051"/>
    <w:rsid w:val="74F4DCA5"/>
    <w:rsid w:val="77D70C76"/>
    <w:rsid w:val="78372065"/>
    <w:rsid w:val="7C66B2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FB9F90"/>
  <w15:chartTrackingRefBased/>
  <w15:docId w15:val="{7FCB25EE-285C-42A7-99C1-719595E1EB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046F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46F5B"/>
  </w:style>
  <w:style w:type="paragraph" w:styleId="Footer">
    <w:name w:val="footer"/>
    <w:basedOn w:val="Normal"/>
    <w:link w:val="FooterChar"/>
    <w:uiPriority w:val="99"/>
    <w:unhideWhenUsed/>
    <w:rsid w:val="00046F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46F5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hyperlink" Target="https://www.dreamstime.com/photos-images/pdp.html" TargetMode="External"/><Relationship Id="rId3" Type="http://schemas.openxmlformats.org/officeDocument/2006/relationships/webSettings" Target="webSettings.xml"/><Relationship Id="rId7" Type="http://schemas.openxmlformats.org/officeDocument/2006/relationships/image" Target="media/image2.jpg"/><Relationship Id="rId12" Type="http://schemas.openxmlformats.org/officeDocument/2006/relationships/image" Target="media/image7.png"/><Relationship Id="rId17" Type="http://schemas.microsoft.com/office/2020/10/relationships/intelligence" Target="intelligence2.xm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6</Pages>
  <Words>386</Words>
  <Characters>2205</Characters>
  <Application>Microsoft Office Word</Application>
  <DocSecurity>0</DocSecurity>
  <Lines>18</Lines>
  <Paragraphs>5</Paragraphs>
  <ScaleCrop>false</ScaleCrop>
  <Company/>
  <LinksUpToDate>false</LinksUpToDate>
  <CharactersWithSpaces>2586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Vera Karakoleva (2232348)</dc:creator>
  <cp:keywords/>
  <dc:description/>
  <cp:lastModifiedBy>Vera Karakoleva (2232348)</cp:lastModifiedBy>
  <cp:revision>2</cp:revision>
  <dcterms:created xsi:type="dcterms:W3CDTF">2023-03-19T18:42:00Z</dcterms:created>
  <dcterms:modified xsi:type="dcterms:W3CDTF">2023-03-19T18:42:00Z</dcterms:modified>
</cp:coreProperties>
</file>