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88B01" w14:textId="77777777" w:rsidR="004F2794" w:rsidRPr="001C07C7" w:rsidRDefault="004F2794" w:rsidP="004F2794">
      <w:pPr>
        <w:jc w:val="center"/>
        <w:rPr>
          <w:rFonts w:ascii="Arial" w:hAnsi="Arial" w:cs="Arial"/>
          <w:b/>
          <w:i/>
          <w:color w:val="000000" w:themeColor="text1"/>
          <w:shd w:val="clear" w:color="auto" w:fill="FFFFFF"/>
        </w:rPr>
      </w:pPr>
    </w:p>
    <w:p w14:paraId="0A59771D" w14:textId="77777777" w:rsidR="004F2794" w:rsidRPr="001C07C7" w:rsidRDefault="004F2794" w:rsidP="004F2794">
      <w:pPr>
        <w:jc w:val="center"/>
        <w:rPr>
          <w:rFonts w:ascii="Arial" w:hAnsi="Arial" w:cs="Arial"/>
          <w:b/>
          <w:i/>
          <w:color w:val="000000" w:themeColor="text1"/>
          <w:shd w:val="clear" w:color="auto" w:fill="FFFFFF"/>
        </w:rPr>
      </w:pPr>
    </w:p>
    <w:p w14:paraId="253B4D88" w14:textId="77777777" w:rsidR="004F2794" w:rsidRPr="001C07C7" w:rsidRDefault="004F2794" w:rsidP="004F2794">
      <w:pPr>
        <w:jc w:val="center"/>
        <w:rPr>
          <w:rFonts w:ascii="Arial" w:hAnsi="Arial" w:cs="Arial"/>
          <w:b/>
          <w:i/>
          <w:color w:val="000000" w:themeColor="text1"/>
          <w:shd w:val="clear" w:color="auto" w:fill="FFFFFF"/>
        </w:rPr>
      </w:pPr>
    </w:p>
    <w:p w14:paraId="6F1A2482" w14:textId="77777777" w:rsidR="004F2794" w:rsidRPr="001C07C7" w:rsidRDefault="004F2794" w:rsidP="004F2794">
      <w:pPr>
        <w:jc w:val="center"/>
        <w:rPr>
          <w:rFonts w:ascii="Arial" w:hAnsi="Arial" w:cs="Arial"/>
          <w:b/>
          <w:i/>
          <w:color w:val="000000" w:themeColor="text1"/>
          <w:shd w:val="clear" w:color="auto" w:fill="FFFFFF"/>
        </w:rPr>
      </w:pPr>
    </w:p>
    <w:p w14:paraId="58F781B7" w14:textId="77777777" w:rsidR="004F2794" w:rsidRPr="001C07C7" w:rsidRDefault="004F2794" w:rsidP="004F2794">
      <w:pPr>
        <w:jc w:val="center"/>
        <w:rPr>
          <w:rFonts w:ascii="Arial" w:hAnsi="Arial" w:cs="Arial"/>
          <w:b/>
          <w:i/>
          <w:color w:val="000000" w:themeColor="text1"/>
          <w:shd w:val="clear" w:color="auto" w:fill="FFFFFF"/>
        </w:rPr>
      </w:pPr>
    </w:p>
    <w:p w14:paraId="2A38384D" w14:textId="77777777" w:rsidR="004F2794" w:rsidRPr="001C07C7" w:rsidRDefault="004F2794" w:rsidP="004F2794">
      <w:pPr>
        <w:jc w:val="center"/>
        <w:rPr>
          <w:rFonts w:ascii="Arial" w:hAnsi="Arial" w:cs="Arial"/>
          <w:b/>
          <w:i/>
          <w:color w:val="000000" w:themeColor="text1"/>
          <w:shd w:val="clear" w:color="auto" w:fill="FFFFFF"/>
        </w:rPr>
      </w:pPr>
    </w:p>
    <w:p w14:paraId="49D4AE40" w14:textId="77777777" w:rsidR="004F2794" w:rsidRPr="001C07C7" w:rsidRDefault="004F2794" w:rsidP="004F2794">
      <w:pPr>
        <w:jc w:val="center"/>
        <w:rPr>
          <w:rFonts w:ascii="Arial" w:hAnsi="Arial" w:cs="Arial"/>
          <w:b/>
          <w:i/>
          <w:color w:val="000000" w:themeColor="text1"/>
          <w:shd w:val="clear" w:color="auto" w:fill="FFFFFF"/>
        </w:rPr>
      </w:pPr>
    </w:p>
    <w:p w14:paraId="7F2DA3A4" w14:textId="77777777" w:rsidR="00422955" w:rsidRPr="001C07C7" w:rsidRDefault="00A948B8" w:rsidP="004F2794">
      <w:pPr>
        <w:jc w:val="center"/>
        <w:rPr>
          <w:rFonts w:ascii="Arial" w:hAnsi="Arial" w:cs="Arial"/>
          <w:b/>
          <w:i/>
          <w:color w:val="000000" w:themeColor="text1"/>
          <w:shd w:val="clear" w:color="auto" w:fill="FFFFFF"/>
        </w:rPr>
      </w:pPr>
      <w:r w:rsidRPr="001C07C7">
        <w:rPr>
          <w:rFonts w:ascii="Arial" w:hAnsi="Arial" w:cs="Arial"/>
          <w:b/>
          <w:i/>
          <w:color w:val="000000" w:themeColor="text1"/>
          <w:shd w:val="clear" w:color="auto" w:fill="FFFFFF"/>
        </w:rPr>
        <w:t>Employability Skills</w:t>
      </w:r>
    </w:p>
    <w:p w14:paraId="14EBB4FB" w14:textId="77777777" w:rsidR="00422955" w:rsidRPr="001C07C7" w:rsidRDefault="00A948B8">
      <w:pPr>
        <w:rPr>
          <w:rFonts w:ascii="Arial" w:hAnsi="Arial" w:cs="Arial"/>
          <w:b/>
          <w:i/>
          <w:color w:val="000000" w:themeColor="text1"/>
          <w:shd w:val="clear" w:color="auto" w:fill="FFFFFF"/>
        </w:rPr>
      </w:pPr>
      <w:r w:rsidRPr="001C07C7">
        <w:rPr>
          <w:rFonts w:ascii="Arial" w:hAnsi="Arial" w:cs="Arial"/>
          <w:b/>
          <w:i/>
          <w:color w:val="000000" w:themeColor="text1"/>
          <w:shd w:val="clear" w:color="auto" w:fill="FFFFFF"/>
        </w:rPr>
        <w:br w:type="page"/>
      </w:r>
    </w:p>
    <w:sdt>
      <w:sdtPr>
        <w:rPr>
          <w:rFonts w:ascii="Arial" w:eastAsiaTheme="minorHAnsi" w:hAnsi="Arial" w:cs="Arial"/>
          <w:color w:val="auto"/>
          <w:sz w:val="22"/>
          <w:szCs w:val="22"/>
          <w:lang w:val="en-IN"/>
        </w:rPr>
        <w:id w:val="424001741"/>
        <w:docPartObj>
          <w:docPartGallery w:val="Table of Contents"/>
          <w:docPartUnique/>
        </w:docPartObj>
      </w:sdtPr>
      <w:sdtEndPr>
        <w:rPr>
          <w:b/>
          <w:bCs/>
          <w:noProof/>
        </w:rPr>
      </w:sdtEndPr>
      <w:sdtContent>
        <w:p w14:paraId="318AB1F7" w14:textId="77777777" w:rsidR="00422955" w:rsidRPr="001C07C7" w:rsidRDefault="00A948B8">
          <w:pPr>
            <w:pStyle w:val="TOCHeading"/>
            <w:rPr>
              <w:rFonts w:ascii="Arial" w:hAnsi="Arial" w:cs="Arial"/>
              <w:sz w:val="22"/>
              <w:szCs w:val="22"/>
            </w:rPr>
          </w:pPr>
          <w:r w:rsidRPr="001C07C7">
            <w:rPr>
              <w:rFonts w:ascii="Arial" w:hAnsi="Arial" w:cs="Arial"/>
              <w:sz w:val="22"/>
              <w:szCs w:val="22"/>
            </w:rPr>
            <w:t xml:space="preserve">                                                 Table of Contents</w:t>
          </w:r>
        </w:p>
        <w:p w14:paraId="30DA0DB9" w14:textId="77777777" w:rsidR="00897948" w:rsidRPr="001C07C7" w:rsidRDefault="0083684D">
          <w:pPr>
            <w:pStyle w:val="TOC1"/>
            <w:tabs>
              <w:tab w:val="right" w:leader="dot" w:pos="9016"/>
            </w:tabs>
            <w:rPr>
              <w:rFonts w:ascii="Arial" w:eastAsiaTheme="minorEastAsia" w:hAnsi="Arial" w:cs="Arial"/>
              <w:noProof/>
              <w:lang w:eastAsia="en-IN"/>
            </w:rPr>
          </w:pPr>
          <w:r w:rsidRPr="001C07C7">
            <w:rPr>
              <w:rFonts w:ascii="Arial" w:hAnsi="Arial" w:cs="Arial"/>
            </w:rPr>
            <w:fldChar w:fldCharType="begin"/>
          </w:r>
          <w:r w:rsidR="00A948B8" w:rsidRPr="001C07C7">
            <w:rPr>
              <w:rFonts w:ascii="Arial" w:hAnsi="Arial" w:cs="Arial"/>
            </w:rPr>
            <w:instrText xml:space="preserve"> TOC \o "1-3" \h \z \u </w:instrText>
          </w:r>
          <w:r w:rsidRPr="001C07C7">
            <w:rPr>
              <w:rFonts w:ascii="Arial" w:hAnsi="Arial" w:cs="Arial"/>
            </w:rPr>
            <w:fldChar w:fldCharType="separate"/>
          </w:r>
          <w:hyperlink w:anchor="_Toc89540364" w:history="1">
            <w:r w:rsidR="00897948" w:rsidRPr="001C07C7">
              <w:rPr>
                <w:rStyle w:val="Hyperlink"/>
                <w:rFonts w:ascii="Arial" w:hAnsi="Arial" w:cs="Arial"/>
                <w:noProof/>
              </w:rPr>
              <w:t>Introduction</w:t>
            </w:r>
            <w:r w:rsidR="00897948" w:rsidRPr="001C07C7">
              <w:rPr>
                <w:rFonts w:ascii="Arial" w:hAnsi="Arial" w:cs="Arial"/>
                <w:noProof/>
                <w:webHidden/>
              </w:rPr>
              <w:tab/>
            </w:r>
            <w:r w:rsidRPr="001C07C7">
              <w:rPr>
                <w:rFonts w:ascii="Arial" w:hAnsi="Arial" w:cs="Arial"/>
                <w:noProof/>
                <w:webHidden/>
              </w:rPr>
              <w:fldChar w:fldCharType="begin"/>
            </w:r>
            <w:r w:rsidR="00897948" w:rsidRPr="001C07C7">
              <w:rPr>
                <w:rFonts w:ascii="Arial" w:hAnsi="Arial" w:cs="Arial"/>
                <w:noProof/>
                <w:webHidden/>
              </w:rPr>
              <w:instrText xml:space="preserve"> PAGEREF _Toc89540364 \h </w:instrText>
            </w:r>
            <w:r w:rsidRPr="001C07C7">
              <w:rPr>
                <w:rFonts w:ascii="Arial" w:hAnsi="Arial" w:cs="Arial"/>
                <w:noProof/>
                <w:webHidden/>
              </w:rPr>
            </w:r>
            <w:r w:rsidRPr="001C07C7">
              <w:rPr>
                <w:rFonts w:ascii="Arial" w:hAnsi="Arial" w:cs="Arial"/>
                <w:noProof/>
                <w:webHidden/>
              </w:rPr>
              <w:fldChar w:fldCharType="separate"/>
            </w:r>
            <w:r w:rsidR="00897948" w:rsidRPr="001C07C7">
              <w:rPr>
                <w:rFonts w:ascii="Arial" w:hAnsi="Arial" w:cs="Arial"/>
                <w:noProof/>
                <w:webHidden/>
              </w:rPr>
              <w:t>3</w:t>
            </w:r>
            <w:r w:rsidRPr="001C07C7">
              <w:rPr>
                <w:rFonts w:ascii="Arial" w:hAnsi="Arial" w:cs="Arial"/>
                <w:noProof/>
                <w:webHidden/>
              </w:rPr>
              <w:fldChar w:fldCharType="end"/>
            </w:r>
          </w:hyperlink>
        </w:p>
        <w:p w14:paraId="384D4681" w14:textId="77777777" w:rsidR="00897948" w:rsidRPr="001C07C7" w:rsidRDefault="00DB2B79">
          <w:pPr>
            <w:pStyle w:val="TOC1"/>
            <w:tabs>
              <w:tab w:val="right" w:leader="dot" w:pos="9016"/>
            </w:tabs>
            <w:rPr>
              <w:rFonts w:ascii="Arial" w:eastAsiaTheme="minorEastAsia" w:hAnsi="Arial" w:cs="Arial"/>
              <w:noProof/>
              <w:lang w:eastAsia="en-IN"/>
            </w:rPr>
          </w:pPr>
          <w:hyperlink w:anchor="_Toc89540365" w:history="1">
            <w:r w:rsidR="00897948" w:rsidRPr="001C07C7">
              <w:rPr>
                <w:rStyle w:val="Hyperlink"/>
                <w:rFonts w:ascii="Arial" w:hAnsi="Arial" w:cs="Arial"/>
                <w:noProof/>
              </w:rPr>
              <w:t>Skills</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_Toc89540365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3</w:t>
            </w:r>
            <w:r w:rsidR="0083684D" w:rsidRPr="001C07C7">
              <w:rPr>
                <w:rFonts w:ascii="Arial" w:hAnsi="Arial" w:cs="Arial"/>
                <w:noProof/>
                <w:webHidden/>
              </w:rPr>
              <w:fldChar w:fldCharType="end"/>
            </w:r>
          </w:hyperlink>
        </w:p>
        <w:p w14:paraId="0796839B" w14:textId="77777777" w:rsidR="00897948" w:rsidRPr="001C07C7" w:rsidRDefault="00DB2B79">
          <w:pPr>
            <w:pStyle w:val="TOC2"/>
            <w:tabs>
              <w:tab w:val="right" w:leader="dot" w:pos="9016"/>
            </w:tabs>
            <w:rPr>
              <w:rFonts w:ascii="Arial" w:hAnsi="Arial" w:cs="Arial"/>
              <w:noProof/>
            </w:rPr>
          </w:pPr>
          <w:hyperlink w:anchor="_Toc89540366" w:history="1">
            <w:r w:rsidR="00897948" w:rsidRPr="001C07C7">
              <w:rPr>
                <w:rStyle w:val="Hyperlink"/>
                <w:rFonts w:ascii="Arial" w:hAnsi="Arial" w:cs="Arial"/>
                <w:noProof/>
              </w:rPr>
              <w:t>Time management skill</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_Toc89540366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3</w:t>
            </w:r>
            <w:r w:rsidR="0083684D" w:rsidRPr="001C07C7">
              <w:rPr>
                <w:rFonts w:ascii="Arial" w:hAnsi="Arial" w:cs="Arial"/>
                <w:noProof/>
                <w:webHidden/>
              </w:rPr>
              <w:fldChar w:fldCharType="end"/>
            </w:r>
          </w:hyperlink>
        </w:p>
        <w:p w14:paraId="34438263" w14:textId="77777777" w:rsidR="00897948" w:rsidRPr="001C07C7" w:rsidRDefault="00DB2B79">
          <w:pPr>
            <w:pStyle w:val="TOC2"/>
            <w:tabs>
              <w:tab w:val="right" w:leader="dot" w:pos="9016"/>
            </w:tabs>
            <w:rPr>
              <w:rFonts w:ascii="Arial" w:hAnsi="Arial" w:cs="Arial"/>
              <w:noProof/>
            </w:rPr>
          </w:pPr>
          <w:hyperlink w:anchor="_Toc89540367" w:history="1">
            <w:r w:rsidR="00897948" w:rsidRPr="001C07C7">
              <w:rPr>
                <w:rStyle w:val="Hyperlink"/>
                <w:rFonts w:ascii="Arial" w:hAnsi="Arial" w:cs="Arial"/>
                <w:noProof/>
              </w:rPr>
              <w:t>Team working skill</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_Toc89540367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4</w:t>
            </w:r>
            <w:r w:rsidR="0083684D" w:rsidRPr="001C07C7">
              <w:rPr>
                <w:rFonts w:ascii="Arial" w:hAnsi="Arial" w:cs="Arial"/>
                <w:noProof/>
                <w:webHidden/>
              </w:rPr>
              <w:fldChar w:fldCharType="end"/>
            </w:r>
          </w:hyperlink>
        </w:p>
        <w:p w14:paraId="1CEDE8D5" w14:textId="77777777" w:rsidR="00897948" w:rsidRPr="001C07C7" w:rsidRDefault="00DB2B79">
          <w:pPr>
            <w:pStyle w:val="TOC2"/>
            <w:tabs>
              <w:tab w:val="right" w:leader="dot" w:pos="9016"/>
            </w:tabs>
            <w:rPr>
              <w:rFonts w:ascii="Arial" w:hAnsi="Arial" w:cs="Arial"/>
              <w:noProof/>
            </w:rPr>
          </w:pPr>
          <w:hyperlink w:anchor="_Toc89540368" w:history="1">
            <w:r w:rsidR="00897948" w:rsidRPr="001C07C7">
              <w:rPr>
                <w:rStyle w:val="Hyperlink"/>
                <w:rFonts w:ascii="Arial" w:hAnsi="Arial" w:cs="Arial"/>
                <w:noProof/>
              </w:rPr>
              <w:t>Critical thinking skills</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_Toc89540368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5</w:t>
            </w:r>
            <w:r w:rsidR="0083684D" w:rsidRPr="001C07C7">
              <w:rPr>
                <w:rFonts w:ascii="Arial" w:hAnsi="Arial" w:cs="Arial"/>
                <w:noProof/>
                <w:webHidden/>
              </w:rPr>
              <w:fldChar w:fldCharType="end"/>
            </w:r>
          </w:hyperlink>
        </w:p>
        <w:p w14:paraId="6E09F730" w14:textId="77777777" w:rsidR="00897948" w:rsidRPr="001C07C7" w:rsidRDefault="00DB2B79">
          <w:pPr>
            <w:pStyle w:val="TOC2"/>
            <w:tabs>
              <w:tab w:val="right" w:leader="dot" w:pos="9016"/>
            </w:tabs>
            <w:rPr>
              <w:rFonts w:ascii="Arial" w:hAnsi="Arial" w:cs="Arial"/>
              <w:noProof/>
            </w:rPr>
          </w:pPr>
          <w:hyperlink w:anchor="_Toc89540369" w:history="1">
            <w:r w:rsidR="00897948" w:rsidRPr="001C07C7">
              <w:rPr>
                <w:rStyle w:val="Hyperlink"/>
                <w:rFonts w:ascii="Arial" w:hAnsi="Arial" w:cs="Arial"/>
                <w:noProof/>
              </w:rPr>
              <w:t>Digital skills</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_Toc89540369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6</w:t>
            </w:r>
            <w:r w:rsidR="0083684D" w:rsidRPr="001C07C7">
              <w:rPr>
                <w:rFonts w:ascii="Arial" w:hAnsi="Arial" w:cs="Arial"/>
                <w:noProof/>
                <w:webHidden/>
              </w:rPr>
              <w:fldChar w:fldCharType="end"/>
            </w:r>
          </w:hyperlink>
        </w:p>
        <w:p w14:paraId="0F5CD50A" w14:textId="77777777" w:rsidR="00897948" w:rsidRPr="001C07C7" w:rsidRDefault="00DB2B79">
          <w:pPr>
            <w:pStyle w:val="TOC1"/>
            <w:tabs>
              <w:tab w:val="right" w:leader="dot" w:pos="9016"/>
            </w:tabs>
            <w:rPr>
              <w:rFonts w:ascii="Arial" w:eastAsiaTheme="minorEastAsia" w:hAnsi="Arial" w:cs="Arial"/>
              <w:noProof/>
              <w:lang w:eastAsia="en-IN"/>
            </w:rPr>
          </w:pPr>
          <w:hyperlink w:anchor="_Toc89540370" w:history="1">
            <w:r w:rsidR="00897948" w:rsidRPr="001C07C7">
              <w:rPr>
                <w:rStyle w:val="Hyperlink"/>
                <w:rFonts w:ascii="Arial" w:hAnsi="Arial" w:cs="Arial"/>
                <w:noProof/>
              </w:rPr>
              <w:t>Conclusion</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_Toc89540370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7</w:t>
            </w:r>
            <w:r w:rsidR="0083684D" w:rsidRPr="001C07C7">
              <w:rPr>
                <w:rFonts w:ascii="Arial" w:hAnsi="Arial" w:cs="Arial"/>
                <w:noProof/>
                <w:webHidden/>
              </w:rPr>
              <w:fldChar w:fldCharType="end"/>
            </w:r>
          </w:hyperlink>
        </w:p>
        <w:p w14:paraId="7765A9FC" w14:textId="77777777" w:rsidR="00897948" w:rsidRPr="001C07C7" w:rsidRDefault="00DB2B79">
          <w:pPr>
            <w:pStyle w:val="TOC1"/>
            <w:tabs>
              <w:tab w:val="right" w:leader="dot" w:pos="9016"/>
            </w:tabs>
            <w:rPr>
              <w:rFonts w:ascii="Arial" w:eastAsiaTheme="minorEastAsia" w:hAnsi="Arial" w:cs="Arial"/>
              <w:noProof/>
              <w:lang w:eastAsia="en-IN"/>
            </w:rPr>
          </w:pPr>
          <w:hyperlink w:anchor="_Toc89540371" w:history="1">
            <w:r w:rsidR="00897948" w:rsidRPr="001C07C7">
              <w:rPr>
                <w:rStyle w:val="Hyperlink"/>
                <w:rFonts w:ascii="Arial" w:hAnsi="Arial" w:cs="Arial"/>
                <w:noProof/>
              </w:rPr>
              <w:t>References</w:t>
            </w:r>
            <w:r w:rsidR="00897948" w:rsidRPr="001C07C7">
              <w:rPr>
                <w:rFonts w:ascii="Arial" w:hAnsi="Arial" w:cs="Arial"/>
                <w:noProof/>
                <w:webHidden/>
              </w:rPr>
              <w:tab/>
            </w:r>
            <w:r w:rsidR="0083684D" w:rsidRPr="001C07C7">
              <w:rPr>
                <w:rFonts w:ascii="Arial" w:hAnsi="Arial" w:cs="Arial"/>
                <w:noProof/>
                <w:webHidden/>
              </w:rPr>
              <w:fldChar w:fldCharType="begin"/>
            </w:r>
            <w:r w:rsidR="00897948" w:rsidRPr="001C07C7">
              <w:rPr>
                <w:rFonts w:ascii="Arial" w:hAnsi="Arial" w:cs="Arial"/>
                <w:noProof/>
                <w:webHidden/>
              </w:rPr>
              <w:instrText xml:space="preserve"> PAGEREF _Toc89540371 \h </w:instrText>
            </w:r>
            <w:r w:rsidR="0083684D" w:rsidRPr="001C07C7">
              <w:rPr>
                <w:rFonts w:ascii="Arial" w:hAnsi="Arial" w:cs="Arial"/>
                <w:noProof/>
                <w:webHidden/>
              </w:rPr>
            </w:r>
            <w:r w:rsidR="0083684D" w:rsidRPr="001C07C7">
              <w:rPr>
                <w:rFonts w:ascii="Arial" w:hAnsi="Arial" w:cs="Arial"/>
                <w:noProof/>
                <w:webHidden/>
              </w:rPr>
              <w:fldChar w:fldCharType="separate"/>
            </w:r>
            <w:r w:rsidR="00897948" w:rsidRPr="001C07C7">
              <w:rPr>
                <w:rFonts w:ascii="Arial" w:hAnsi="Arial" w:cs="Arial"/>
                <w:noProof/>
                <w:webHidden/>
              </w:rPr>
              <w:t>8</w:t>
            </w:r>
            <w:r w:rsidR="0083684D" w:rsidRPr="001C07C7">
              <w:rPr>
                <w:rFonts w:ascii="Arial" w:hAnsi="Arial" w:cs="Arial"/>
                <w:noProof/>
                <w:webHidden/>
              </w:rPr>
              <w:fldChar w:fldCharType="end"/>
            </w:r>
          </w:hyperlink>
        </w:p>
        <w:p w14:paraId="12372215" w14:textId="77777777" w:rsidR="00422955" w:rsidRPr="001C07C7" w:rsidRDefault="0083684D">
          <w:pPr>
            <w:rPr>
              <w:rFonts w:ascii="Arial" w:hAnsi="Arial" w:cs="Arial"/>
            </w:rPr>
          </w:pPr>
          <w:r w:rsidRPr="001C07C7">
            <w:rPr>
              <w:rFonts w:ascii="Arial" w:hAnsi="Arial" w:cs="Arial"/>
              <w:b/>
              <w:bCs/>
              <w:noProof/>
            </w:rPr>
            <w:fldChar w:fldCharType="end"/>
          </w:r>
        </w:p>
      </w:sdtContent>
    </w:sdt>
    <w:p w14:paraId="68234B14" w14:textId="77777777" w:rsidR="004F2794" w:rsidRPr="001C07C7" w:rsidRDefault="004F2794" w:rsidP="004F2794">
      <w:pPr>
        <w:jc w:val="center"/>
        <w:rPr>
          <w:rFonts w:ascii="Arial" w:hAnsi="Arial" w:cs="Arial"/>
          <w:b/>
          <w:i/>
          <w:color w:val="000000" w:themeColor="text1"/>
          <w:shd w:val="clear" w:color="auto" w:fill="FFFFFF"/>
        </w:rPr>
      </w:pPr>
    </w:p>
    <w:p w14:paraId="2D043B19" w14:textId="77777777" w:rsidR="004F2794" w:rsidRPr="001C07C7" w:rsidRDefault="00A948B8">
      <w:pPr>
        <w:rPr>
          <w:rFonts w:ascii="Arial" w:hAnsi="Arial" w:cs="Arial"/>
          <w:b/>
          <w:i/>
          <w:color w:val="000000" w:themeColor="text1"/>
          <w:shd w:val="clear" w:color="auto" w:fill="FFFFFF"/>
        </w:rPr>
      </w:pPr>
      <w:r w:rsidRPr="001C07C7">
        <w:rPr>
          <w:rFonts w:ascii="Arial" w:hAnsi="Arial" w:cs="Arial"/>
          <w:b/>
          <w:i/>
          <w:color w:val="000000" w:themeColor="text1"/>
          <w:shd w:val="clear" w:color="auto" w:fill="FFFFFF"/>
        </w:rPr>
        <w:br w:type="page"/>
      </w:r>
    </w:p>
    <w:p w14:paraId="165BF917" w14:textId="77777777" w:rsidR="006A1D5C" w:rsidRPr="001C07C7" w:rsidRDefault="00A948B8" w:rsidP="004F2794">
      <w:pPr>
        <w:pStyle w:val="Heading1"/>
        <w:rPr>
          <w:rFonts w:ascii="Arial" w:hAnsi="Arial" w:cs="Arial"/>
          <w:sz w:val="22"/>
          <w:szCs w:val="22"/>
        </w:rPr>
      </w:pPr>
      <w:bookmarkStart w:id="0" w:name="_Toc89540364"/>
      <w:r w:rsidRPr="001C07C7">
        <w:rPr>
          <w:rFonts w:ascii="Arial" w:hAnsi="Arial" w:cs="Arial"/>
          <w:sz w:val="22"/>
          <w:szCs w:val="22"/>
        </w:rPr>
        <w:lastRenderedPageBreak/>
        <w:t>Introduction</w:t>
      </w:r>
      <w:bookmarkEnd w:id="0"/>
    </w:p>
    <w:p w14:paraId="616F9403" w14:textId="77777777" w:rsidR="00422955" w:rsidRPr="001C07C7" w:rsidRDefault="00A948B8" w:rsidP="00971D2E">
      <w:pPr>
        <w:spacing w:line="360" w:lineRule="auto"/>
        <w:rPr>
          <w:rFonts w:ascii="Arial" w:hAnsi="Arial" w:cs="Arial"/>
        </w:rPr>
      </w:pPr>
      <w:r w:rsidRPr="001C07C7">
        <w:rPr>
          <w:rFonts w:ascii="Arial" w:hAnsi="Arial" w:cs="Arial"/>
        </w:rPr>
        <w:t xml:space="preserve">Task 2 is a reflective report regarding how the module has assisted me in framing a large number of employability skills, via the feedback received from completing the </w:t>
      </w:r>
      <w:r w:rsidR="00B604B9" w:rsidRPr="001C07C7">
        <w:rPr>
          <w:rFonts w:ascii="Arial" w:hAnsi="Arial" w:cs="Arial"/>
        </w:rPr>
        <w:t>activities. The</w:t>
      </w:r>
      <w:r w:rsidRPr="001C07C7">
        <w:rPr>
          <w:rFonts w:ascii="Arial" w:hAnsi="Arial" w:cs="Arial"/>
        </w:rPr>
        <w:t xml:space="preserve"> non-technical skills which are essential for securing a job, are </w:t>
      </w:r>
      <w:proofErr w:type="spellStart"/>
      <w:r w:rsidR="00971D2E" w:rsidRPr="001C07C7">
        <w:rPr>
          <w:rFonts w:ascii="Arial" w:hAnsi="Arial" w:cs="Arial"/>
        </w:rPr>
        <w:t>regarded</w:t>
      </w:r>
      <w:r w:rsidRPr="001C07C7">
        <w:rPr>
          <w:rFonts w:ascii="Arial" w:hAnsi="Arial" w:cs="Arial"/>
        </w:rPr>
        <w:t>as</w:t>
      </w:r>
      <w:proofErr w:type="spellEnd"/>
      <w:r w:rsidRPr="001C07C7">
        <w:rPr>
          <w:rFonts w:ascii="Arial" w:hAnsi="Arial" w:cs="Arial"/>
        </w:rPr>
        <w:t xml:space="preserve"> employability sk</w:t>
      </w:r>
      <w:r w:rsidR="00971D2E" w:rsidRPr="001C07C7">
        <w:rPr>
          <w:rFonts w:ascii="Arial" w:hAnsi="Arial" w:cs="Arial"/>
        </w:rPr>
        <w:t>ills –these skills are often rega</w:t>
      </w:r>
      <w:r w:rsidRPr="001C07C7">
        <w:rPr>
          <w:rFonts w:ascii="Arial" w:hAnsi="Arial" w:cs="Arial"/>
        </w:rPr>
        <w:t xml:space="preserve">rded as soft skills, which comprises time management skills, team working skills, presentation skills, digital skills, critical thinking </w:t>
      </w:r>
      <w:r w:rsidR="00971D2E" w:rsidRPr="001C07C7">
        <w:rPr>
          <w:rFonts w:ascii="Arial" w:hAnsi="Arial" w:cs="Arial"/>
        </w:rPr>
        <w:t xml:space="preserve">skills. </w:t>
      </w:r>
      <w:r w:rsidR="00343632" w:rsidRPr="001C07C7">
        <w:rPr>
          <w:rFonts w:ascii="Arial" w:hAnsi="Arial" w:cs="Arial"/>
        </w:rPr>
        <w:t xml:space="preserve">These cluster of job readiness skills are </w:t>
      </w:r>
      <w:proofErr w:type="spellStart"/>
      <w:r w:rsidR="00343632" w:rsidRPr="001C07C7">
        <w:rPr>
          <w:rFonts w:ascii="Arial" w:hAnsi="Arial" w:cs="Arial"/>
        </w:rPr>
        <w:t>behaviors</w:t>
      </w:r>
      <w:proofErr w:type="spellEnd"/>
      <w:r w:rsidR="00343632" w:rsidRPr="001C07C7">
        <w:rPr>
          <w:rFonts w:ascii="Arial" w:hAnsi="Arial" w:cs="Arial"/>
        </w:rPr>
        <w:t xml:space="preserve"> which are crucially essential for each job profile, alongside being the essential attitudes which enable the candidates to make growth in career, </w:t>
      </w:r>
      <w:r w:rsidR="00A22447" w:rsidRPr="001C07C7">
        <w:rPr>
          <w:rFonts w:ascii="Arial" w:hAnsi="Arial" w:cs="Arial"/>
        </w:rPr>
        <w:t>This</w:t>
      </w:r>
      <w:r w:rsidRPr="001C07C7">
        <w:rPr>
          <w:rFonts w:ascii="Arial" w:hAnsi="Arial" w:cs="Arial"/>
        </w:rPr>
        <w:t xml:space="preserve"> report aims to </w:t>
      </w:r>
      <w:r w:rsidR="00A22447" w:rsidRPr="001C07C7">
        <w:rPr>
          <w:rFonts w:ascii="Arial" w:hAnsi="Arial" w:cs="Arial"/>
        </w:rPr>
        <w:t>focus on 4employability</w:t>
      </w:r>
      <w:r w:rsidRPr="001C07C7">
        <w:rPr>
          <w:rFonts w:ascii="Arial" w:hAnsi="Arial" w:cs="Arial"/>
        </w:rPr>
        <w:t xml:space="preserve"> skills along with my reflection regarding how the feedback collected has assisted me to develop and improve on the chosen skills by </w:t>
      </w:r>
      <w:r w:rsidR="00A22447" w:rsidRPr="001C07C7">
        <w:rPr>
          <w:rFonts w:ascii="Arial" w:hAnsi="Arial" w:cs="Arial"/>
        </w:rPr>
        <w:t>coming</w:t>
      </w:r>
      <w:r w:rsidRPr="001C07C7">
        <w:rPr>
          <w:rFonts w:ascii="Arial" w:hAnsi="Arial" w:cs="Arial"/>
        </w:rPr>
        <w:t xml:space="preserve"> up with particular </w:t>
      </w:r>
      <w:r w:rsidR="00A22447" w:rsidRPr="001C07C7">
        <w:rPr>
          <w:rFonts w:ascii="Arial" w:hAnsi="Arial" w:cs="Arial"/>
        </w:rPr>
        <w:t>examples. For coming up with the reflection, I will take the assistance of Gibbs reflective cycle for each of the skills.</w:t>
      </w:r>
    </w:p>
    <w:p w14:paraId="108E1AD3" w14:textId="77777777" w:rsidR="00422955" w:rsidRPr="001C07C7" w:rsidRDefault="00A948B8" w:rsidP="00422955">
      <w:pPr>
        <w:pStyle w:val="Heading1"/>
        <w:rPr>
          <w:rFonts w:ascii="Arial" w:hAnsi="Arial" w:cs="Arial"/>
          <w:sz w:val="22"/>
          <w:szCs w:val="22"/>
        </w:rPr>
      </w:pPr>
      <w:bookmarkStart w:id="1" w:name="_Toc89540365"/>
      <w:r w:rsidRPr="001C07C7">
        <w:rPr>
          <w:rFonts w:ascii="Arial" w:hAnsi="Arial" w:cs="Arial"/>
          <w:sz w:val="22"/>
          <w:szCs w:val="22"/>
        </w:rPr>
        <w:t>Skills</w:t>
      </w:r>
      <w:bookmarkEnd w:id="1"/>
    </w:p>
    <w:p w14:paraId="36A7BB10" w14:textId="77777777" w:rsidR="00A22447" w:rsidRPr="001C07C7" w:rsidRDefault="00A948B8" w:rsidP="00A22447">
      <w:pPr>
        <w:spacing w:line="360" w:lineRule="auto"/>
        <w:rPr>
          <w:rFonts w:ascii="Arial" w:hAnsi="Arial" w:cs="Arial"/>
        </w:rPr>
      </w:pPr>
      <w:r w:rsidRPr="001C07C7">
        <w:rPr>
          <w:rFonts w:ascii="Arial" w:hAnsi="Arial" w:cs="Arial"/>
        </w:rPr>
        <w:t>The soft skills or employability skills are highly valued by the concurrent industry and the employers of the reputed and prominent global organizations. The concurrent job market bears cutthroat competition in an altogether different sense. In addition to the expertise in the subject matter, concurrent employers are now searching out for employability skills, as crucial traits in the potential candidates. In recent days, experience and education might prove to be enough for qualifying in a job role, but for earning success in most of the job roles, in the area of emerging technologies, possessing soft skills like problem-solving, teamwork, communication is also necessary</w:t>
      </w:r>
      <w:sdt>
        <w:sdtPr>
          <w:rPr>
            <w:rFonts w:ascii="Arial" w:hAnsi="Arial" w:cs="Arial"/>
          </w:rPr>
          <w:id w:val="4345237"/>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Ghi17 \l 1033 </w:instrText>
          </w:r>
          <w:r w:rsidR="001D482E" w:rsidRPr="001C07C7">
            <w:rPr>
              <w:rFonts w:ascii="Arial" w:hAnsi="Arial" w:cs="Arial"/>
            </w:rPr>
            <w:fldChar w:fldCharType="separate"/>
          </w:r>
          <w:r w:rsidR="001D482E" w:rsidRPr="001C07C7">
            <w:rPr>
              <w:rFonts w:ascii="Arial" w:hAnsi="Arial" w:cs="Arial"/>
              <w:noProof/>
              <w:lang w:val="en-US"/>
            </w:rPr>
            <w:t xml:space="preserve"> (Ghiasvand, 2017)</w:t>
          </w:r>
          <w:r w:rsidR="001D482E" w:rsidRPr="001C07C7">
            <w:rPr>
              <w:rFonts w:ascii="Arial" w:hAnsi="Arial" w:cs="Arial"/>
            </w:rPr>
            <w:fldChar w:fldCharType="end"/>
          </w:r>
        </w:sdtContent>
      </w:sdt>
      <w:r w:rsidRPr="001C07C7">
        <w:rPr>
          <w:rFonts w:ascii="Arial" w:hAnsi="Arial" w:cs="Arial"/>
        </w:rPr>
        <w:t xml:space="preserve">. In essence, these cluster of job readiness skills, are </w:t>
      </w:r>
      <w:proofErr w:type="spellStart"/>
      <w:r w:rsidRPr="001C07C7">
        <w:rPr>
          <w:rFonts w:ascii="Arial" w:hAnsi="Arial" w:cs="Arial"/>
        </w:rPr>
        <w:t>behaviors</w:t>
      </w:r>
      <w:proofErr w:type="spellEnd"/>
      <w:r w:rsidRPr="001C07C7">
        <w:rPr>
          <w:rFonts w:ascii="Arial" w:hAnsi="Arial" w:cs="Arial"/>
        </w:rPr>
        <w:t xml:space="preserve"> which are crucially essential for each job profile, alongside being the essential attitudes that enable the candidates to make growth in career, alongside effectively connecting with the co-workers resolve conflicts and solve problems, be a part of the team, come up with responsible choices for career and job, and most prominently adopt charge of own career. The skills which have got developed and improved via the studying in the module and the </w:t>
      </w:r>
      <w:r w:rsidR="004D3881" w:rsidRPr="001C07C7">
        <w:rPr>
          <w:rFonts w:ascii="Arial" w:hAnsi="Arial" w:cs="Arial"/>
        </w:rPr>
        <w:t>feedback</w:t>
      </w:r>
      <w:r w:rsidRPr="001C07C7">
        <w:rPr>
          <w:rFonts w:ascii="Arial" w:hAnsi="Arial" w:cs="Arial"/>
        </w:rPr>
        <w:t xml:space="preserve"> of the professor are time </w:t>
      </w:r>
      <w:r w:rsidR="004D3881" w:rsidRPr="001C07C7">
        <w:rPr>
          <w:rFonts w:ascii="Arial" w:hAnsi="Arial" w:cs="Arial"/>
        </w:rPr>
        <w:t>management</w:t>
      </w:r>
      <w:r w:rsidRPr="001C07C7">
        <w:rPr>
          <w:rFonts w:ascii="Arial" w:hAnsi="Arial" w:cs="Arial"/>
        </w:rPr>
        <w:t xml:space="preserve"> skills, team working skills, critical thinking skills, and digital skills.</w:t>
      </w:r>
    </w:p>
    <w:p w14:paraId="5BC0274F" w14:textId="77777777" w:rsidR="004D3881" w:rsidRPr="001C07C7" w:rsidRDefault="00A948B8" w:rsidP="00560A8C">
      <w:pPr>
        <w:pStyle w:val="Heading2"/>
        <w:rPr>
          <w:rFonts w:ascii="Arial" w:hAnsi="Arial" w:cs="Arial"/>
          <w:sz w:val="22"/>
          <w:szCs w:val="22"/>
        </w:rPr>
      </w:pPr>
      <w:bookmarkStart w:id="2" w:name="_Toc89540366"/>
      <w:r w:rsidRPr="001C07C7">
        <w:rPr>
          <w:rFonts w:ascii="Arial" w:hAnsi="Arial" w:cs="Arial"/>
          <w:sz w:val="22"/>
          <w:szCs w:val="22"/>
        </w:rPr>
        <w:t>Time management skill</w:t>
      </w:r>
      <w:bookmarkEnd w:id="2"/>
    </w:p>
    <w:p w14:paraId="75B0DB03" w14:textId="77777777" w:rsidR="004D3881" w:rsidRPr="001C07C7" w:rsidRDefault="00A948B8" w:rsidP="004D3881">
      <w:pPr>
        <w:spacing w:line="360" w:lineRule="auto"/>
        <w:rPr>
          <w:rFonts w:ascii="Arial" w:hAnsi="Arial" w:cs="Arial"/>
        </w:rPr>
      </w:pPr>
      <w:r w:rsidRPr="001C07C7">
        <w:rPr>
          <w:rFonts w:ascii="Arial" w:hAnsi="Arial" w:cs="Arial"/>
        </w:rPr>
        <w:t xml:space="preserve">Description-The positive feedback which I received from the professor made me </w:t>
      </w:r>
      <w:proofErr w:type="spellStart"/>
      <w:r w:rsidR="001F1328" w:rsidRPr="001C07C7">
        <w:rPr>
          <w:rFonts w:ascii="Arial" w:hAnsi="Arial" w:cs="Arial"/>
        </w:rPr>
        <w:t>realizethat</w:t>
      </w:r>
      <w:proofErr w:type="spellEnd"/>
      <w:r w:rsidRPr="001C07C7">
        <w:rPr>
          <w:rFonts w:ascii="Arial" w:hAnsi="Arial" w:cs="Arial"/>
        </w:rPr>
        <w:t xml:space="preserve"> I was </w:t>
      </w:r>
      <w:r w:rsidR="001F1328" w:rsidRPr="001C07C7">
        <w:rPr>
          <w:rFonts w:ascii="Arial" w:hAnsi="Arial" w:cs="Arial"/>
        </w:rPr>
        <w:t>not</w:t>
      </w:r>
      <w:r w:rsidRPr="001C07C7">
        <w:rPr>
          <w:rFonts w:ascii="Arial" w:hAnsi="Arial" w:cs="Arial"/>
        </w:rPr>
        <w:t xml:space="preserve"> lagging in my skills regarding effectively and efficiently managing time but the professor also </w:t>
      </w:r>
      <w:r w:rsidR="001F1328" w:rsidRPr="001C07C7">
        <w:rPr>
          <w:rFonts w:ascii="Arial" w:hAnsi="Arial" w:cs="Arial"/>
        </w:rPr>
        <w:t>advised</w:t>
      </w:r>
      <w:r w:rsidRPr="001C07C7">
        <w:rPr>
          <w:rFonts w:ascii="Arial" w:hAnsi="Arial" w:cs="Arial"/>
        </w:rPr>
        <w:t xml:space="preserve"> me and I also personally felt that there is always </w:t>
      </w:r>
      <w:r w:rsidR="001F1328" w:rsidRPr="001C07C7">
        <w:rPr>
          <w:rFonts w:ascii="Arial" w:hAnsi="Arial" w:cs="Arial"/>
        </w:rPr>
        <w:t>room</w:t>
      </w:r>
      <w:r w:rsidRPr="001C07C7">
        <w:rPr>
          <w:rFonts w:ascii="Arial" w:hAnsi="Arial" w:cs="Arial"/>
        </w:rPr>
        <w:t xml:space="preserve"> for further improvement</w:t>
      </w:r>
      <w:sdt>
        <w:sdtPr>
          <w:rPr>
            <w:rFonts w:ascii="Arial" w:hAnsi="Arial" w:cs="Arial"/>
          </w:rPr>
          <w:id w:val="4345238"/>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Afs19 \l 1033 </w:instrText>
          </w:r>
          <w:r w:rsidR="001D482E" w:rsidRPr="001C07C7">
            <w:rPr>
              <w:rFonts w:ascii="Arial" w:hAnsi="Arial" w:cs="Arial"/>
            </w:rPr>
            <w:fldChar w:fldCharType="separate"/>
          </w:r>
          <w:r w:rsidR="001D482E" w:rsidRPr="001C07C7">
            <w:rPr>
              <w:rFonts w:ascii="Arial" w:hAnsi="Arial" w:cs="Arial"/>
              <w:noProof/>
              <w:lang w:val="en-US"/>
            </w:rPr>
            <w:t xml:space="preserve"> (Afsaneh, 2019)</w:t>
          </w:r>
          <w:r w:rsidR="001D482E" w:rsidRPr="001C07C7">
            <w:rPr>
              <w:rFonts w:ascii="Arial" w:hAnsi="Arial" w:cs="Arial"/>
            </w:rPr>
            <w:fldChar w:fldCharType="end"/>
          </w:r>
        </w:sdtContent>
      </w:sdt>
      <w:r w:rsidRPr="001C07C7">
        <w:rPr>
          <w:rFonts w:ascii="Arial" w:hAnsi="Arial" w:cs="Arial"/>
        </w:rPr>
        <w:t>.</w:t>
      </w:r>
    </w:p>
    <w:p w14:paraId="1CCEEFB6" w14:textId="77777777" w:rsidR="004D3881" w:rsidRPr="001C07C7" w:rsidRDefault="00A948B8" w:rsidP="004D3881">
      <w:pPr>
        <w:spacing w:line="360" w:lineRule="auto"/>
        <w:rPr>
          <w:rFonts w:ascii="Arial" w:hAnsi="Arial" w:cs="Arial"/>
        </w:rPr>
      </w:pPr>
      <w:r w:rsidRPr="001C07C7">
        <w:rPr>
          <w:rFonts w:ascii="Arial" w:hAnsi="Arial" w:cs="Arial"/>
        </w:rPr>
        <w:t xml:space="preserve">Feelings-I </w:t>
      </w:r>
      <w:r w:rsidR="001F1328" w:rsidRPr="001C07C7">
        <w:rPr>
          <w:rFonts w:ascii="Arial" w:hAnsi="Arial" w:cs="Arial"/>
        </w:rPr>
        <w:t>believe</w:t>
      </w:r>
      <w:r w:rsidRPr="001C07C7">
        <w:rPr>
          <w:rFonts w:ascii="Arial" w:hAnsi="Arial" w:cs="Arial"/>
        </w:rPr>
        <w:t xml:space="preserve"> that effective and efficient time management assists </w:t>
      </w:r>
      <w:r w:rsidR="001F1328" w:rsidRPr="001C07C7">
        <w:rPr>
          <w:rFonts w:ascii="Arial" w:hAnsi="Arial" w:cs="Arial"/>
        </w:rPr>
        <w:t>everyone</w:t>
      </w:r>
      <w:r w:rsidRPr="001C07C7">
        <w:rPr>
          <w:rFonts w:ascii="Arial" w:hAnsi="Arial" w:cs="Arial"/>
        </w:rPr>
        <w:t xml:space="preserve"> in </w:t>
      </w:r>
      <w:r w:rsidR="001F1328" w:rsidRPr="001C07C7">
        <w:rPr>
          <w:rFonts w:ascii="Arial" w:hAnsi="Arial" w:cs="Arial"/>
        </w:rPr>
        <w:t>prioritizing their</w:t>
      </w:r>
      <w:r w:rsidRPr="001C07C7">
        <w:rPr>
          <w:rFonts w:ascii="Arial" w:hAnsi="Arial" w:cs="Arial"/>
        </w:rPr>
        <w:t xml:space="preserve"> tasks so that </w:t>
      </w:r>
      <w:r w:rsidR="001F1328" w:rsidRPr="001C07C7">
        <w:rPr>
          <w:rFonts w:ascii="Arial" w:hAnsi="Arial" w:cs="Arial"/>
        </w:rPr>
        <w:t>enough</w:t>
      </w:r>
      <w:r w:rsidRPr="001C07C7">
        <w:rPr>
          <w:rFonts w:ascii="Arial" w:hAnsi="Arial" w:cs="Arial"/>
        </w:rPr>
        <w:t xml:space="preserve"> time remains available for completing the </w:t>
      </w:r>
      <w:r w:rsidR="001F1328" w:rsidRPr="001C07C7">
        <w:rPr>
          <w:rFonts w:ascii="Arial" w:hAnsi="Arial" w:cs="Arial"/>
        </w:rPr>
        <w:t xml:space="preserve">projects. </w:t>
      </w:r>
      <w:proofErr w:type="spellStart"/>
      <w:r w:rsidR="001F1328" w:rsidRPr="001C07C7">
        <w:rPr>
          <w:rFonts w:ascii="Arial" w:hAnsi="Arial" w:cs="Arial"/>
        </w:rPr>
        <w:lastRenderedPageBreak/>
        <w:t>Ibelieve</w:t>
      </w:r>
      <w:proofErr w:type="spellEnd"/>
      <w:r w:rsidRPr="001C07C7">
        <w:rPr>
          <w:rFonts w:ascii="Arial" w:hAnsi="Arial" w:cs="Arial"/>
        </w:rPr>
        <w:t xml:space="preserve"> that my work quality will automatically get</w:t>
      </w:r>
      <w:r w:rsidR="001F1328" w:rsidRPr="001C07C7">
        <w:rPr>
          <w:rFonts w:ascii="Arial" w:hAnsi="Arial" w:cs="Arial"/>
        </w:rPr>
        <w:t xml:space="preserve"> escalated</w:t>
      </w:r>
      <w:r w:rsidRPr="001C07C7">
        <w:rPr>
          <w:rFonts w:ascii="Arial" w:hAnsi="Arial" w:cs="Arial"/>
        </w:rPr>
        <w:t xml:space="preserve"> if I am not </w:t>
      </w:r>
      <w:r w:rsidR="001F1328" w:rsidRPr="001C07C7">
        <w:rPr>
          <w:rFonts w:ascii="Arial" w:hAnsi="Arial" w:cs="Arial"/>
        </w:rPr>
        <w:t>rushing</w:t>
      </w:r>
      <w:r w:rsidRPr="001C07C7">
        <w:rPr>
          <w:rFonts w:ascii="Arial" w:hAnsi="Arial" w:cs="Arial"/>
        </w:rPr>
        <w:t xml:space="preserve"> for its completion owing to a </w:t>
      </w:r>
      <w:r w:rsidR="001F1328" w:rsidRPr="001C07C7">
        <w:rPr>
          <w:rFonts w:ascii="Arial" w:hAnsi="Arial" w:cs="Arial"/>
        </w:rPr>
        <w:t>deadline</w:t>
      </w:r>
      <w:r w:rsidRPr="001C07C7">
        <w:rPr>
          <w:rFonts w:ascii="Arial" w:hAnsi="Arial" w:cs="Arial"/>
        </w:rPr>
        <w:t xml:space="preserve"> that is fast approaching.</w:t>
      </w:r>
    </w:p>
    <w:p w14:paraId="49CEE911" w14:textId="77777777" w:rsidR="009138DA" w:rsidRPr="001C07C7" w:rsidRDefault="00A948B8" w:rsidP="004D3881">
      <w:pPr>
        <w:spacing w:line="360" w:lineRule="auto"/>
        <w:rPr>
          <w:rFonts w:ascii="Arial" w:hAnsi="Arial" w:cs="Arial"/>
        </w:rPr>
      </w:pPr>
      <w:r w:rsidRPr="001C07C7">
        <w:rPr>
          <w:rFonts w:ascii="Arial" w:hAnsi="Arial" w:cs="Arial"/>
        </w:rPr>
        <w:t xml:space="preserve">Evaluation-I think I was potent in prioritizing tasks, strategic </w:t>
      </w:r>
      <w:r w:rsidR="001F1328" w:rsidRPr="001C07C7">
        <w:rPr>
          <w:rFonts w:ascii="Arial" w:hAnsi="Arial" w:cs="Arial"/>
        </w:rPr>
        <w:t>thinking</w:t>
      </w:r>
      <w:r w:rsidRPr="001C07C7">
        <w:rPr>
          <w:rFonts w:ascii="Arial" w:hAnsi="Arial" w:cs="Arial"/>
        </w:rPr>
        <w:t>, and problem-solving which are the most significant pillars of time ma</w:t>
      </w:r>
      <w:r w:rsidR="001F1328" w:rsidRPr="001C07C7">
        <w:rPr>
          <w:rFonts w:ascii="Arial" w:hAnsi="Arial" w:cs="Arial"/>
        </w:rPr>
        <w:t>nageme</w:t>
      </w:r>
      <w:r w:rsidRPr="001C07C7">
        <w:rPr>
          <w:rFonts w:ascii="Arial" w:hAnsi="Arial" w:cs="Arial"/>
        </w:rPr>
        <w:t xml:space="preserve">nt-the area in </w:t>
      </w:r>
      <w:r w:rsidR="001F1328" w:rsidRPr="001C07C7">
        <w:rPr>
          <w:rFonts w:ascii="Arial" w:hAnsi="Arial" w:cs="Arial"/>
        </w:rPr>
        <w:t>which</w:t>
      </w:r>
      <w:r w:rsidRPr="001C07C7">
        <w:rPr>
          <w:rFonts w:ascii="Arial" w:hAnsi="Arial" w:cs="Arial"/>
        </w:rPr>
        <w:t xml:space="preserve"> I lack a</w:t>
      </w:r>
      <w:r w:rsidR="001D400B" w:rsidRPr="001C07C7">
        <w:rPr>
          <w:rFonts w:ascii="Arial" w:hAnsi="Arial" w:cs="Arial"/>
        </w:rPr>
        <w:t>n</w:t>
      </w:r>
      <w:r w:rsidRPr="001C07C7">
        <w:rPr>
          <w:rFonts w:ascii="Arial" w:hAnsi="Arial" w:cs="Arial"/>
        </w:rPr>
        <w:t>d I need further improvement is I be</w:t>
      </w:r>
      <w:r w:rsidR="001F1328" w:rsidRPr="001C07C7">
        <w:rPr>
          <w:rFonts w:ascii="Arial" w:hAnsi="Arial" w:cs="Arial"/>
        </w:rPr>
        <w:t>l</w:t>
      </w:r>
      <w:r w:rsidRPr="001C07C7">
        <w:rPr>
          <w:rFonts w:ascii="Arial" w:hAnsi="Arial" w:cs="Arial"/>
        </w:rPr>
        <w:t>i</w:t>
      </w:r>
      <w:r w:rsidR="001F1328" w:rsidRPr="001C07C7">
        <w:rPr>
          <w:rFonts w:ascii="Arial" w:hAnsi="Arial" w:cs="Arial"/>
        </w:rPr>
        <w:t>e</w:t>
      </w:r>
      <w:r w:rsidRPr="001C07C7">
        <w:rPr>
          <w:rFonts w:ascii="Arial" w:hAnsi="Arial" w:cs="Arial"/>
        </w:rPr>
        <w:t>ve record keeping</w:t>
      </w:r>
      <w:sdt>
        <w:sdtPr>
          <w:rPr>
            <w:rFonts w:ascii="Arial" w:hAnsi="Arial" w:cs="Arial"/>
          </w:rPr>
          <w:id w:val="4345239"/>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Boz19 \l 1033 </w:instrText>
          </w:r>
          <w:r w:rsidR="001D482E" w:rsidRPr="001C07C7">
            <w:rPr>
              <w:rFonts w:ascii="Arial" w:hAnsi="Arial" w:cs="Arial"/>
            </w:rPr>
            <w:fldChar w:fldCharType="separate"/>
          </w:r>
          <w:r w:rsidR="001D482E" w:rsidRPr="001C07C7">
            <w:rPr>
              <w:rFonts w:ascii="Arial" w:hAnsi="Arial" w:cs="Arial"/>
              <w:noProof/>
              <w:lang w:val="en-US"/>
            </w:rPr>
            <w:t xml:space="preserve"> (Bozbayindir, 2019)</w:t>
          </w:r>
          <w:r w:rsidR="001D482E" w:rsidRPr="001C07C7">
            <w:rPr>
              <w:rFonts w:ascii="Arial" w:hAnsi="Arial" w:cs="Arial"/>
            </w:rPr>
            <w:fldChar w:fldCharType="end"/>
          </w:r>
        </w:sdtContent>
      </w:sdt>
      <w:r w:rsidRPr="001C07C7">
        <w:rPr>
          <w:rFonts w:ascii="Arial" w:hAnsi="Arial" w:cs="Arial"/>
        </w:rPr>
        <w:t>.</w:t>
      </w:r>
    </w:p>
    <w:p w14:paraId="21D003C0" w14:textId="77777777" w:rsidR="009138DA" w:rsidRPr="001C07C7" w:rsidRDefault="00A948B8" w:rsidP="004D3881">
      <w:pPr>
        <w:spacing w:line="360" w:lineRule="auto"/>
        <w:rPr>
          <w:rFonts w:ascii="Arial" w:hAnsi="Arial" w:cs="Arial"/>
        </w:rPr>
      </w:pPr>
      <w:r w:rsidRPr="001C07C7">
        <w:rPr>
          <w:rFonts w:ascii="Arial" w:hAnsi="Arial" w:cs="Arial"/>
        </w:rPr>
        <w:t>Analysis-So my record</w:t>
      </w:r>
      <w:r w:rsidR="001F1328" w:rsidRPr="001C07C7">
        <w:rPr>
          <w:rFonts w:ascii="Arial" w:hAnsi="Arial" w:cs="Arial"/>
        </w:rPr>
        <w:t>-keeping</w:t>
      </w:r>
      <w:r w:rsidRPr="001C07C7">
        <w:rPr>
          <w:rFonts w:ascii="Arial" w:hAnsi="Arial" w:cs="Arial"/>
        </w:rPr>
        <w:t xml:space="preserve"> skills and </w:t>
      </w:r>
      <w:r w:rsidR="001F1328" w:rsidRPr="001C07C7">
        <w:rPr>
          <w:rFonts w:ascii="Arial" w:hAnsi="Arial" w:cs="Arial"/>
        </w:rPr>
        <w:t>documentation skills</w:t>
      </w:r>
      <w:r w:rsidRPr="001C07C7">
        <w:rPr>
          <w:rFonts w:ascii="Arial" w:hAnsi="Arial" w:cs="Arial"/>
        </w:rPr>
        <w:t xml:space="preserve"> need to be </w:t>
      </w:r>
      <w:proofErr w:type="spellStart"/>
      <w:r w:rsidR="001F1328" w:rsidRPr="001C07C7">
        <w:rPr>
          <w:rFonts w:ascii="Arial" w:hAnsi="Arial" w:cs="Arial"/>
        </w:rPr>
        <w:t>enhancedwhich</w:t>
      </w:r>
      <w:proofErr w:type="spellEnd"/>
      <w:r w:rsidRPr="001C07C7">
        <w:rPr>
          <w:rFonts w:ascii="Arial" w:hAnsi="Arial" w:cs="Arial"/>
        </w:rPr>
        <w:t xml:space="preserve"> I </w:t>
      </w:r>
      <w:r w:rsidR="001F1328" w:rsidRPr="001C07C7">
        <w:rPr>
          <w:rFonts w:ascii="Arial" w:hAnsi="Arial" w:cs="Arial"/>
        </w:rPr>
        <w:t>realized</w:t>
      </w:r>
      <w:r w:rsidRPr="001C07C7">
        <w:rPr>
          <w:rFonts w:ascii="Arial" w:hAnsi="Arial" w:cs="Arial"/>
        </w:rPr>
        <w:t xml:space="preserve"> and came to know after the </w:t>
      </w:r>
      <w:r w:rsidR="001F1328" w:rsidRPr="001C07C7">
        <w:rPr>
          <w:rFonts w:ascii="Arial" w:hAnsi="Arial" w:cs="Arial"/>
        </w:rPr>
        <w:t>feedback</w:t>
      </w:r>
      <w:r w:rsidRPr="001C07C7">
        <w:rPr>
          <w:rFonts w:ascii="Arial" w:hAnsi="Arial" w:cs="Arial"/>
        </w:rPr>
        <w:t xml:space="preserve"> and the activities.</w:t>
      </w:r>
    </w:p>
    <w:p w14:paraId="442C96AB" w14:textId="77777777" w:rsidR="00560A8C" w:rsidRPr="001C07C7" w:rsidRDefault="00A948B8" w:rsidP="004D3881">
      <w:pPr>
        <w:spacing w:line="360" w:lineRule="auto"/>
        <w:rPr>
          <w:rFonts w:ascii="Arial" w:hAnsi="Arial" w:cs="Arial"/>
        </w:rPr>
      </w:pPr>
      <w:r w:rsidRPr="001C07C7">
        <w:rPr>
          <w:rFonts w:ascii="Arial" w:hAnsi="Arial" w:cs="Arial"/>
        </w:rPr>
        <w:t>Conclusion-So I can conclude that I need to develop habits of documentation and record-keeping.</w:t>
      </w:r>
    </w:p>
    <w:p w14:paraId="7D9D079E" w14:textId="77777777" w:rsidR="009138DA" w:rsidRPr="001C07C7" w:rsidRDefault="00A948B8" w:rsidP="004D3881">
      <w:pPr>
        <w:spacing w:line="360" w:lineRule="auto"/>
        <w:rPr>
          <w:rFonts w:ascii="Arial" w:hAnsi="Arial" w:cs="Arial"/>
        </w:rPr>
      </w:pPr>
      <w:r w:rsidRPr="001C07C7">
        <w:rPr>
          <w:rFonts w:ascii="Arial" w:hAnsi="Arial" w:cs="Arial"/>
        </w:rPr>
        <w:t xml:space="preserve">Action plan-In relation to improving the tie </w:t>
      </w:r>
      <w:r w:rsidR="001F1328" w:rsidRPr="001C07C7">
        <w:rPr>
          <w:rFonts w:ascii="Arial" w:hAnsi="Arial" w:cs="Arial"/>
        </w:rPr>
        <w:t>management skills</w:t>
      </w:r>
      <w:r w:rsidRPr="001C07C7">
        <w:rPr>
          <w:rFonts w:ascii="Arial" w:hAnsi="Arial" w:cs="Arial"/>
        </w:rPr>
        <w:t xml:space="preserve">, </w:t>
      </w:r>
      <w:r w:rsidR="001F1328" w:rsidRPr="001C07C7">
        <w:rPr>
          <w:rFonts w:ascii="Arial" w:hAnsi="Arial" w:cs="Arial"/>
        </w:rPr>
        <w:t>and developing habits of documentation and record-keeping, I have decided to eliminate the unnecessary files and organize the necessary files, come up with consistent correct and comprehensible information, frame a destruction and retention schedule for the files, and lastly monitor the program of records management at frequent intervals of time for keeping it up-to-date.</w:t>
      </w:r>
      <w:r w:rsidRPr="001C07C7">
        <w:rPr>
          <w:rFonts w:ascii="Arial" w:hAnsi="Arial" w:cs="Arial"/>
        </w:rPr>
        <w:t xml:space="preserve"> Also, I will effectively use the 4D for time management as the tool for developing my time management habits by doing, deferring, delegating, and deleting </w:t>
      </w:r>
      <w:r w:rsidR="00190D6B" w:rsidRPr="001C07C7">
        <w:rPr>
          <w:rFonts w:ascii="Arial" w:hAnsi="Arial" w:cs="Arial"/>
        </w:rPr>
        <w:t>tasks</w:t>
      </w:r>
      <w:sdt>
        <w:sdtPr>
          <w:rPr>
            <w:rFonts w:ascii="Arial" w:hAnsi="Arial" w:cs="Arial"/>
          </w:rPr>
          <w:id w:val="4345240"/>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Bah18 \l 1033 </w:instrText>
          </w:r>
          <w:r w:rsidR="001D482E" w:rsidRPr="001C07C7">
            <w:rPr>
              <w:rFonts w:ascii="Arial" w:hAnsi="Arial" w:cs="Arial"/>
            </w:rPr>
            <w:fldChar w:fldCharType="separate"/>
          </w:r>
          <w:r w:rsidR="001D482E" w:rsidRPr="001C07C7">
            <w:rPr>
              <w:rFonts w:ascii="Arial" w:hAnsi="Arial" w:cs="Arial"/>
              <w:noProof/>
              <w:lang w:val="en-US"/>
            </w:rPr>
            <w:t xml:space="preserve"> (Bahadir, 2018)</w:t>
          </w:r>
          <w:r w:rsidR="001D482E" w:rsidRPr="001C07C7">
            <w:rPr>
              <w:rFonts w:ascii="Arial" w:hAnsi="Arial" w:cs="Arial"/>
            </w:rPr>
            <w:fldChar w:fldCharType="end"/>
          </w:r>
        </w:sdtContent>
      </w:sdt>
      <w:r w:rsidR="00190D6B" w:rsidRPr="001C07C7">
        <w:rPr>
          <w:rFonts w:ascii="Arial" w:hAnsi="Arial" w:cs="Arial"/>
        </w:rPr>
        <w:t>. Another thing that I will incorporate in my action plan will be taking breaks at frequent intervals of time so that my brain does not get overflowed with responsibilities and tasks. Setting deadlines is also crucial in this regard and so I have decided to take the assistance of technology.</w:t>
      </w:r>
    </w:p>
    <w:p w14:paraId="0C3A2F03" w14:textId="77777777" w:rsidR="004D3881" w:rsidRPr="001C07C7" w:rsidRDefault="00A948B8" w:rsidP="00560A8C">
      <w:pPr>
        <w:pStyle w:val="Heading2"/>
        <w:rPr>
          <w:rFonts w:ascii="Arial" w:hAnsi="Arial" w:cs="Arial"/>
          <w:sz w:val="22"/>
          <w:szCs w:val="22"/>
        </w:rPr>
      </w:pPr>
      <w:bookmarkStart w:id="3" w:name="_Toc89540367"/>
      <w:r w:rsidRPr="001C07C7">
        <w:rPr>
          <w:rFonts w:ascii="Arial" w:hAnsi="Arial" w:cs="Arial"/>
          <w:sz w:val="22"/>
          <w:szCs w:val="22"/>
        </w:rPr>
        <w:t>Team working skill</w:t>
      </w:r>
      <w:bookmarkEnd w:id="3"/>
    </w:p>
    <w:p w14:paraId="2F2A4E3F" w14:textId="77777777" w:rsidR="003B1B03" w:rsidRPr="001C07C7" w:rsidRDefault="00A948B8" w:rsidP="003B1B03">
      <w:pPr>
        <w:spacing w:line="360" w:lineRule="auto"/>
        <w:rPr>
          <w:rFonts w:ascii="Arial" w:hAnsi="Arial" w:cs="Arial"/>
        </w:rPr>
      </w:pPr>
      <w:r w:rsidRPr="001C07C7">
        <w:rPr>
          <w:rFonts w:ascii="Arial" w:hAnsi="Arial" w:cs="Arial"/>
        </w:rPr>
        <w:t>Description-Regarding the team working skills, also I received positive feedback from the professor but I felt that there is always room for further improvement.</w:t>
      </w:r>
    </w:p>
    <w:p w14:paraId="05089DA8" w14:textId="77777777" w:rsidR="00560A8C" w:rsidRPr="001C07C7" w:rsidRDefault="00560A8C" w:rsidP="00560A8C">
      <w:pPr>
        <w:spacing w:line="360" w:lineRule="auto"/>
        <w:rPr>
          <w:rFonts w:ascii="Arial" w:hAnsi="Arial" w:cs="Arial"/>
        </w:rPr>
      </w:pPr>
    </w:p>
    <w:p w14:paraId="3694F68C" w14:textId="77777777" w:rsidR="00560A8C" w:rsidRPr="001C07C7" w:rsidRDefault="00A948B8" w:rsidP="00560A8C">
      <w:pPr>
        <w:spacing w:line="360" w:lineRule="auto"/>
        <w:rPr>
          <w:rFonts w:ascii="Arial" w:hAnsi="Arial" w:cs="Arial"/>
        </w:rPr>
      </w:pPr>
      <w:r w:rsidRPr="001C07C7">
        <w:rPr>
          <w:rFonts w:ascii="Arial" w:hAnsi="Arial" w:cs="Arial"/>
        </w:rPr>
        <w:t xml:space="preserve"> Feelings-</w:t>
      </w:r>
      <w:r w:rsidR="003B1B03" w:rsidRPr="001C07C7">
        <w:rPr>
          <w:rFonts w:ascii="Arial" w:hAnsi="Arial" w:cs="Arial"/>
        </w:rPr>
        <w:t xml:space="preserve">In my opinion teamwork can be </w:t>
      </w:r>
      <w:r w:rsidR="001D400B" w:rsidRPr="001C07C7">
        <w:rPr>
          <w:rFonts w:ascii="Arial" w:hAnsi="Arial" w:cs="Arial"/>
        </w:rPr>
        <w:t>regarded</w:t>
      </w:r>
      <w:r w:rsidR="003B1B03" w:rsidRPr="001C07C7">
        <w:rPr>
          <w:rFonts w:ascii="Arial" w:hAnsi="Arial" w:cs="Arial"/>
        </w:rPr>
        <w:t xml:space="preserve"> as one of the most sought-after skills in the global workplace-it paves the pathway of both academic and professional </w:t>
      </w:r>
      <w:r w:rsidR="001D400B" w:rsidRPr="001C07C7">
        <w:rPr>
          <w:rFonts w:ascii="Arial" w:hAnsi="Arial" w:cs="Arial"/>
        </w:rPr>
        <w:t>success. The</w:t>
      </w:r>
      <w:r w:rsidR="003B1B03" w:rsidRPr="001C07C7">
        <w:rPr>
          <w:rFonts w:ascii="Arial" w:hAnsi="Arial" w:cs="Arial"/>
        </w:rPr>
        <w:t xml:space="preserve"> technological ad</w:t>
      </w:r>
      <w:r w:rsidR="001D400B" w:rsidRPr="001C07C7">
        <w:rPr>
          <w:rFonts w:ascii="Arial" w:hAnsi="Arial" w:cs="Arial"/>
        </w:rPr>
        <w:t xml:space="preserve">vancements have compelled </w:t>
      </w:r>
      <w:r w:rsidR="003B1B03" w:rsidRPr="001C07C7">
        <w:rPr>
          <w:rFonts w:ascii="Arial" w:hAnsi="Arial" w:cs="Arial"/>
        </w:rPr>
        <w:t xml:space="preserve">business enterprises and firms to become more </w:t>
      </w:r>
      <w:r w:rsidR="001D400B" w:rsidRPr="001C07C7">
        <w:rPr>
          <w:rFonts w:ascii="Arial" w:hAnsi="Arial" w:cs="Arial"/>
        </w:rPr>
        <w:t>collaborative</w:t>
      </w:r>
      <w:r w:rsidR="003B1B03" w:rsidRPr="001C07C7">
        <w:rPr>
          <w:rFonts w:ascii="Arial" w:hAnsi="Arial" w:cs="Arial"/>
        </w:rPr>
        <w:t xml:space="preserve"> and connected than ever before </w:t>
      </w:r>
      <w:r w:rsidR="001D400B" w:rsidRPr="001C07C7">
        <w:rPr>
          <w:rFonts w:ascii="Arial" w:hAnsi="Arial" w:cs="Arial"/>
        </w:rPr>
        <w:t>with</w:t>
      </w:r>
      <w:r w:rsidR="003B1B03" w:rsidRPr="001C07C7">
        <w:rPr>
          <w:rFonts w:ascii="Arial" w:hAnsi="Arial" w:cs="Arial"/>
        </w:rPr>
        <w:t xml:space="preserve"> a diverse workforce scattered all across the globe</w:t>
      </w:r>
      <w:sdt>
        <w:sdtPr>
          <w:rPr>
            <w:rFonts w:ascii="Arial" w:hAnsi="Arial" w:cs="Arial"/>
          </w:rPr>
          <w:id w:val="4345241"/>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Ism20 \l 1033 </w:instrText>
          </w:r>
          <w:r w:rsidR="001D482E" w:rsidRPr="001C07C7">
            <w:rPr>
              <w:rFonts w:ascii="Arial" w:hAnsi="Arial" w:cs="Arial"/>
            </w:rPr>
            <w:fldChar w:fldCharType="separate"/>
          </w:r>
          <w:r w:rsidR="001D482E" w:rsidRPr="001C07C7">
            <w:rPr>
              <w:rFonts w:ascii="Arial" w:hAnsi="Arial" w:cs="Arial"/>
              <w:noProof/>
              <w:lang w:val="en-US"/>
            </w:rPr>
            <w:t xml:space="preserve"> (Ismail, 2020)</w:t>
          </w:r>
          <w:r w:rsidR="001D482E" w:rsidRPr="001C07C7">
            <w:rPr>
              <w:rFonts w:ascii="Arial" w:hAnsi="Arial" w:cs="Arial"/>
            </w:rPr>
            <w:fldChar w:fldCharType="end"/>
          </w:r>
        </w:sdtContent>
      </w:sdt>
      <w:r w:rsidR="003B1B03" w:rsidRPr="001C07C7">
        <w:rPr>
          <w:rFonts w:ascii="Arial" w:hAnsi="Arial" w:cs="Arial"/>
        </w:rPr>
        <w:t>.</w:t>
      </w:r>
    </w:p>
    <w:p w14:paraId="0BC31B66" w14:textId="77777777" w:rsidR="00560A8C" w:rsidRPr="001C07C7" w:rsidRDefault="00A948B8" w:rsidP="00560A8C">
      <w:pPr>
        <w:spacing w:line="360" w:lineRule="auto"/>
        <w:rPr>
          <w:rFonts w:ascii="Arial" w:hAnsi="Arial" w:cs="Arial"/>
        </w:rPr>
      </w:pPr>
      <w:r w:rsidRPr="001C07C7">
        <w:rPr>
          <w:rFonts w:ascii="Arial" w:hAnsi="Arial" w:cs="Arial"/>
        </w:rPr>
        <w:t xml:space="preserve"> Evaluation-</w:t>
      </w:r>
      <w:r w:rsidR="003B1B03" w:rsidRPr="001C07C7">
        <w:rPr>
          <w:rFonts w:ascii="Arial" w:hAnsi="Arial" w:cs="Arial"/>
        </w:rPr>
        <w:t xml:space="preserve">My </w:t>
      </w:r>
      <w:r w:rsidR="001D400B" w:rsidRPr="001C07C7">
        <w:rPr>
          <w:rFonts w:ascii="Arial" w:hAnsi="Arial" w:cs="Arial"/>
        </w:rPr>
        <w:t>potency</w:t>
      </w:r>
      <w:r w:rsidR="003B1B03" w:rsidRPr="001C07C7">
        <w:rPr>
          <w:rFonts w:ascii="Arial" w:hAnsi="Arial" w:cs="Arial"/>
        </w:rPr>
        <w:t xml:space="preserve"> was proved in being </w:t>
      </w:r>
      <w:proofErr w:type="spellStart"/>
      <w:r w:rsidR="001D400B" w:rsidRPr="001C07C7">
        <w:rPr>
          <w:rFonts w:ascii="Arial" w:hAnsi="Arial" w:cs="Arial"/>
        </w:rPr>
        <w:t>anactivelistener</w:t>
      </w:r>
      <w:proofErr w:type="spellEnd"/>
      <w:r w:rsidR="003B1B03" w:rsidRPr="001C07C7">
        <w:rPr>
          <w:rFonts w:ascii="Arial" w:hAnsi="Arial" w:cs="Arial"/>
        </w:rPr>
        <w:t xml:space="preserve">, </w:t>
      </w:r>
      <w:r w:rsidR="001D400B" w:rsidRPr="001C07C7">
        <w:rPr>
          <w:rFonts w:ascii="Arial" w:hAnsi="Arial" w:cs="Arial"/>
        </w:rPr>
        <w:t>in effectively</w:t>
      </w:r>
      <w:r w:rsidR="003B1B03" w:rsidRPr="001C07C7">
        <w:rPr>
          <w:rFonts w:ascii="Arial" w:hAnsi="Arial" w:cs="Arial"/>
        </w:rPr>
        <w:t xml:space="preserve"> and </w:t>
      </w:r>
      <w:r w:rsidR="001D400B" w:rsidRPr="001C07C7">
        <w:rPr>
          <w:rFonts w:ascii="Arial" w:hAnsi="Arial" w:cs="Arial"/>
        </w:rPr>
        <w:t>efficiently</w:t>
      </w:r>
      <w:r w:rsidR="003B1B03" w:rsidRPr="001C07C7">
        <w:rPr>
          <w:rFonts w:ascii="Arial" w:hAnsi="Arial" w:cs="Arial"/>
        </w:rPr>
        <w:t xml:space="preserve"> collaborating, and critical thinking but I realized via the activities that my communication is weak.</w:t>
      </w:r>
    </w:p>
    <w:p w14:paraId="56FED6EB" w14:textId="77777777" w:rsidR="001D400B" w:rsidRPr="001C07C7" w:rsidRDefault="00A948B8" w:rsidP="001D400B">
      <w:pPr>
        <w:spacing w:line="360" w:lineRule="auto"/>
        <w:rPr>
          <w:rFonts w:ascii="Arial" w:hAnsi="Arial" w:cs="Arial"/>
        </w:rPr>
      </w:pPr>
      <w:r w:rsidRPr="001C07C7">
        <w:rPr>
          <w:rFonts w:ascii="Arial" w:hAnsi="Arial" w:cs="Arial"/>
        </w:rPr>
        <w:lastRenderedPageBreak/>
        <w:t xml:space="preserve"> Analysis-So my communication skills need to be enhanced which I realized and came to know after the feedback and the activities.</w:t>
      </w:r>
    </w:p>
    <w:p w14:paraId="0987DE6D" w14:textId="77777777" w:rsidR="00560A8C" w:rsidRPr="001C07C7" w:rsidRDefault="00560A8C" w:rsidP="00560A8C">
      <w:pPr>
        <w:spacing w:line="360" w:lineRule="auto"/>
        <w:rPr>
          <w:rFonts w:ascii="Arial" w:hAnsi="Arial" w:cs="Arial"/>
        </w:rPr>
      </w:pPr>
    </w:p>
    <w:p w14:paraId="3C6CA209" w14:textId="77777777" w:rsidR="001D400B" w:rsidRPr="001C07C7" w:rsidRDefault="00A948B8" w:rsidP="001D400B">
      <w:pPr>
        <w:spacing w:line="360" w:lineRule="auto"/>
        <w:rPr>
          <w:rFonts w:ascii="Arial" w:hAnsi="Arial" w:cs="Arial"/>
        </w:rPr>
      </w:pPr>
      <w:r w:rsidRPr="001C07C7">
        <w:rPr>
          <w:rFonts w:ascii="Arial" w:hAnsi="Arial" w:cs="Arial"/>
        </w:rPr>
        <w:t xml:space="preserve"> Conclusion-So I can conclude that I need to develop habits of effective and </w:t>
      </w:r>
      <w:r w:rsidR="00C25322" w:rsidRPr="001C07C7">
        <w:rPr>
          <w:rFonts w:ascii="Arial" w:hAnsi="Arial" w:cs="Arial"/>
        </w:rPr>
        <w:t>efficient</w:t>
      </w:r>
      <w:r w:rsidRPr="001C07C7">
        <w:rPr>
          <w:rFonts w:ascii="Arial" w:hAnsi="Arial" w:cs="Arial"/>
        </w:rPr>
        <w:t xml:space="preserve"> communication with my </w:t>
      </w:r>
      <w:r w:rsidR="00C25322" w:rsidRPr="001C07C7">
        <w:rPr>
          <w:rFonts w:ascii="Arial" w:hAnsi="Arial" w:cs="Arial"/>
        </w:rPr>
        <w:t xml:space="preserve">peers. </w:t>
      </w:r>
      <w:proofErr w:type="spellStart"/>
      <w:r w:rsidR="00C25322" w:rsidRPr="001C07C7">
        <w:rPr>
          <w:rFonts w:ascii="Arial" w:hAnsi="Arial" w:cs="Arial"/>
        </w:rPr>
        <w:t>Smoothand</w:t>
      </w:r>
      <w:proofErr w:type="spellEnd"/>
      <w:r w:rsidRPr="001C07C7">
        <w:rPr>
          <w:rFonts w:ascii="Arial" w:hAnsi="Arial" w:cs="Arial"/>
        </w:rPr>
        <w:t xml:space="preserve"> fluent communication with peers lies at the </w:t>
      </w:r>
      <w:proofErr w:type="spellStart"/>
      <w:r w:rsidRPr="001C07C7">
        <w:rPr>
          <w:rFonts w:ascii="Arial" w:hAnsi="Arial" w:cs="Arial"/>
        </w:rPr>
        <w:t>center</w:t>
      </w:r>
      <w:proofErr w:type="spellEnd"/>
      <w:r w:rsidRPr="001C07C7">
        <w:rPr>
          <w:rFonts w:ascii="Arial" w:hAnsi="Arial" w:cs="Arial"/>
        </w:rPr>
        <w:t xml:space="preserve"> </w:t>
      </w:r>
      <w:r w:rsidR="00C25322" w:rsidRPr="001C07C7">
        <w:rPr>
          <w:rFonts w:ascii="Arial" w:hAnsi="Arial" w:cs="Arial"/>
        </w:rPr>
        <w:t>of effective</w:t>
      </w:r>
      <w:r w:rsidRPr="001C07C7">
        <w:rPr>
          <w:rFonts w:ascii="Arial" w:hAnsi="Arial" w:cs="Arial"/>
        </w:rPr>
        <w:t xml:space="preserve"> teamwork.</w:t>
      </w:r>
    </w:p>
    <w:p w14:paraId="2E911414" w14:textId="77777777" w:rsidR="00560A8C" w:rsidRPr="001C07C7" w:rsidRDefault="00560A8C" w:rsidP="00560A8C">
      <w:pPr>
        <w:spacing w:line="360" w:lineRule="auto"/>
        <w:rPr>
          <w:rFonts w:ascii="Arial" w:hAnsi="Arial" w:cs="Arial"/>
        </w:rPr>
      </w:pPr>
    </w:p>
    <w:p w14:paraId="0EBC10D2" w14:textId="686F7874" w:rsidR="00560A8C" w:rsidRPr="001C07C7" w:rsidRDefault="00A948B8" w:rsidP="00C25322">
      <w:pPr>
        <w:spacing w:line="360" w:lineRule="auto"/>
        <w:rPr>
          <w:rFonts w:ascii="Arial" w:hAnsi="Arial" w:cs="Arial"/>
        </w:rPr>
      </w:pPr>
      <w:r w:rsidRPr="001C07C7">
        <w:rPr>
          <w:rFonts w:ascii="Arial" w:hAnsi="Arial" w:cs="Arial"/>
        </w:rPr>
        <w:t xml:space="preserve"> Action plan-</w:t>
      </w:r>
      <w:r w:rsidR="00C25322" w:rsidRPr="001C07C7">
        <w:rPr>
          <w:rFonts w:ascii="Arial" w:hAnsi="Arial" w:cs="Arial"/>
        </w:rPr>
        <w:t>Since</w:t>
      </w:r>
      <w:r w:rsidR="001D400B" w:rsidRPr="001C07C7">
        <w:rPr>
          <w:rFonts w:ascii="Arial" w:hAnsi="Arial" w:cs="Arial"/>
        </w:rPr>
        <w:t xml:space="preserve"> I have </w:t>
      </w:r>
      <w:r w:rsidR="00C25322" w:rsidRPr="001C07C7">
        <w:rPr>
          <w:rFonts w:ascii="Arial" w:hAnsi="Arial" w:cs="Arial"/>
        </w:rPr>
        <w:t>realized</w:t>
      </w:r>
      <w:r w:rsidR="001D400B" w:rsidRPr="001C07C7">
        <w:rPr>
          <w:rFonts w:ascii="Arial" w:hAnsi="Arial" w:cs="Arial"/>
        </w:rPr>
        <w:t xml:space="preserve"> the importance of communication, I will </w:t>
      </w:r>
      <w:r w:rsidR="00C25322" w:rsidRPr="001C07C7">
        <w:rPr>
          <w:rFonts w:ascii="Arial" w:hAnsi="Arial" w:cs="Arial"/>
        </w:rPr>
        <w:t>talk</w:t>
      </w:r>
      <w:r w:rsidR="001D400B" w:rsidRPr="001C07C7">
        <w:rPr>
          <w:rFonts w:ascii="Arial" w:hAnsi="Arial" w:cs="Arial"/>
        </w:rPr>
        <w:t xml:space="preserve"> openly and honestly with my peers, regarding the responsibilities, deadlines, and </w:t>
      </w:r>
      <w:r w:rsidR="00C25322" w:rsidRPr="001C07C7">
        <w:rPr>
          <w:rFonts w:ascii="Arial" w:hAnsi="Arial" w:cs="Arial"/>
        </w:rPr>
        <w:t>expectations. So</w:t>
      </w:r>
      <w:r w:rsidR="001D400B" w:rsidRPr="001C07C7">
        <w:rPr>
          <w:rFonts w:ascii="Arial" w:hAnsi="Arial" w:cs="Arial"/>
        </w:rPr>
        <w:t xml:space="preserve"> by coming up with open lines of </w:t>
      </w:r>
      <w:r w:rsidR="00C25322" w:rsidRPr="001C07C7">
        <w:rPr>
          <w:rFonts w:ascii="Arial" w:hAnsi="Arial" w:cs="Arial"/>
        </w:rPr>
        <w:t>communication</w:t>
      </w:r>
      <w:r w:rsidR="001D400B" w:rsidRPr="001C07C7">
        <w:rPr>
          <w:rFonts w:ascii="Arial" w:hAnsi="Arial" w:cs="Arial"/>
        </w:rPr>
        <w:t xml:space="preserve">, </w:t>
      </w:r>
      <w:r w:rsidR="00C25322" w:rsidRPr="001C07C7">
        <w:rPr>
          <w:rFonts w:ascii="Arial" w:hAnsi="Arial" w:cs="Arial"/>
        </w:rPr>
        <w:t>I will promote trust and make space for a positive team environment</w:t>
      </w:r>
      <w:sdt>
        <w:sdtPr>
          <w:rPr>
            <w:rFonts w:ascii="Arial" w:hAnsi="Arial" w:cs="Arial"/>
          </w:rPr>
          <w:id w:val="4345242"/>
          <w:citation/>
        </w:sdtPr>
        <w:sdtEndPr/>
        <w:sdtContent>
          <w:r w:rsidR="001D482E" w:rsidRPr="001C07C7">
            <w:rPr>
              <w:rFonts w:ascii="Arial" w:hAnsi="Arial" w:cs="Arial"/>
            </w:rPr>
            <w:fldChar w:fldCharType="begin"/>
          </w:r>
          <w:r w:rsidR="001D482E" w:rsidRPr="001C07C7">
            <w:rPr>
              <w:rFonts w:ascii="Arial" w:hAnsi="Arial" w:cs="Arial"/>
              <w:lang w:val="en-US"/>
            </w:rPr>
            <w:instrText xml:space="preserve"> CITATION Shc19 \l 1033 </w:instrText>
          </w:r>
          <w:r w:rsidR="001D482E" w:rsidRPr="001C07C7">
            <w:rPr>
              <w:rFonts w:ascii="Arial" w:hAnsi="Arial" w:cs="Arial"/>
            </w:rPr>
            <w:fldChar w:fldCharType="separate"/>
          </w:r>
          <w:r w:rsidR="001D482E" w:rsidRPr="001C07C7">
            <w:rPr>
              <w:rFonts w:ascii="Arial" w:hAnsi="Arial" w:cs="Arial"/>
              <w:noProof/>
              <w:lang w:val="en-US"/>
            </w:rPr>
            <w:t xml:space="preserve"> (Shchetynina, 2019)</w:t>
          </w:r>
          <w:r w:rsidR="001D482E" w:rsidRPr="001C07C7">
            <w:rPr>
              <w:rFonts w:ascii="Arial" w:hAnsi="Arial" w:cs="Arial"/>
            </w:rPr>
            <w:fldChar w:fldCharType="end"/>
          </w:r>
        </w:sdtContent>
      </w:sdt>
      <w:r w:rsidR="00C25322" w:rsidRPr="001C07C7">
        <w:rPr>
          <w:rFonts w:ascii="Arial" w:hAnsi="Arial" w:cs="Arial"/>
        </w:rPr>
        <w:t xml:space="preserve">. I know that there might be disagreements, but I will always remain respectful and upfront in my communication with the other members of the team, for paving the pathway of quickly sorting out the </w:t>
      </w:r>
      <w:r w:rsidR="00FB6E60" w:rsidRPr="001C07C7">
        <w:rPr>
          <w:rFonts w:ascii="Arial" w:hAnsi="Arial" w:cs="Arial"/>
        </w:rPr>
        <w:t>issues. For</w:t>
      </w:r>
      <w:r w:rsidR="008E2490" w:rsidRPr="001C07C7">
        <w:rPr>
          <w:rFonts w:ascii="Arial" w:hAnsi="Arial" w:cs="Arial"/>
        </w:rPr>
        <w:t xml:space="preserve"> boosting my communication </w:t>
      </w:r>
      <w:r w:rsidR="001C07C7" w:rsidRPr="001C07C7">
        <w:rPr>
          <w:rFonts w:ascii="Arial" w:hAnsi="Arial" w:cs="Arial"/>
        </w:rPr>
        <w:t>skills,</w:t>
      </w:r>
      <w:r w:rsidR="008E2490" w:rsidRPr="001C07C7">
        <w:rPr>
          <w:rFonts w:ascii="Arial" w:hAnsi="Arial" w:cs="Arial"/>
        </w:rPr>
        <w:t xml:space="preserve"> I </w:t>
      </w:r>
      <w:r w:rsidR="00FB6E60" w:rsidRPr="001C07C7">
        <w:rPr>
          <w:rFonts w:ascii="Arial" w:hAnsi="Arial" w:cs="Arial"/>
        </w:rPr>
        <w:t>might</w:t>
      </w:r>
      <w:r w:rsidR="008E2490" w:rsidRPr="001C07C7">
        <w:rPr>
          <w:rFonts w:ascii="Arial" w:hAnsi="Arial" w:cs="Arial"/>
        </w:rPr>
        <w:t xml:space="preserve"> use, </w:t>
      </w:r>
      <w:r w:rsidR="00FB6E60" w:rsidRPr="001C07C7">
        <w:rPr>
          <w:rFonts w:ascii="Arial" w:hAnsi="Arial" w:cs="Arial"/>
        </w:rPr>
        <w:t>Slack</w:t>
      </w:r>
      <w:r w:rsidR="008E2490" w:rsidRPr="001C07C7">
        <w:rPr>
          <w:rFonts w:ascii="Arial" w:hAnsi="Arial" w:cs="Arial"/>
        </w:rPr>
        <w:t xml:space="preserve"> which is an effective collaboration tool and </w:t>
      </w:r>
      <w:r w:rsidR="00FB6E60" w:rsidRPr="001C07C7">
        <w:rPr>
          <w:rFonts w:ascii="Arial" w:hAnsi="Arial" w:cs="Arial"/>
        </w:rPr>
        <w:t>an</w:t>
      </w:r>
      <w:r w:rsidR="008E2490" w:rsidRPr="001C07C7">
        <w:rPr>
          <w:rFonts w:ascii="Arial" w:hAnsi="Arial" w:cs="Arial"/>
        </w:rPr>
        <w:t xml:space="preserve"> internal communications app, </w:t>
      </w:r>
      <w:r w:rsidR="00FB6E60" w:rsidRPr="001C07C7">
        <w:rPr>
          <w:rFonts w:ascii="Arial" w:hAnsi="Arial" w:cs="Arial"/>
        </w:rPr>
        <w:t xml:space="preserve">designed for making daily conversations and discussions </w:t>
      </w:r>
      <w:r w:rsidR="001C07C7" w:rsidRPr="001C07C7">
        <w:rPr>
          <w:rFonts w:ascii="Arial" w:hAnsi="Arial" w:cs="Arial"/>
        </w:rPr>
        <w:t>smoother and more fluent</w:t>
      </w:r>
      <w:r w:rsidR="00190D6B" w:rsidRPr="001C07C7">
        <w:rPr>
          <w:rFonts w:ascii="Arial" w:hAnsi="Arial" w:cs="Arial"/>
        </w:rPr>
        <w:t>. Also, I need to practice the habit of not complaining and blaming the peers in my group-by doing that only I will be able to inculcate this habit in my future professional life.</w:t>
      </w:r>
    </w:p>
    <w:p w14:paraId="5FDDFBB0" w14:textId="77777777" w:rsidR="004D3881" w:rsidRPr="001C07C7" w:rsidRDefault="00A948B8" w:rsidP="00560A8C">
      <w:pPr>
        <w:pStyle w:val="Heading2"/>
        <w:rPr>
          <w:rFonts w:ascii="Arial" w:hAnsi="Arial" w:cs="Arial"/>
          <w:sz w:val="22"/>
          <w:szCs w:val="22"/>
        </w:rPr>
      </w:pPr>
      <w:bookmarkStart w:id="4" w:name="_Toc89540368"/>
      <w:r w:rsidRPr="001C07C7">
        <w:rPr>
          <w:rFonts w:ascii="Arial" w:hAnsi="Arial" w:cs="Arial"/>
          <w:sz w:val="22"/>
          <w:szCs w:val="22"/>
        </w:rPr>
        <w:t>Critical thinking skills</w:t>
      </w:r>
      <w:bookmarkEnd w:id="4"/>
    </w:p>
    <w:p w14:paraId="620D8001" w14:textId="13014934" w:rsidR="00FB6E60" w:rsidRPr="001C07C7" w:rsidRDefault="00A948B8" w:rsidP="00FB6E60">
      <w:pPr>
        <w:spacing w:line="360" w:lineRule="auto"/>
        <w:rPr>
          <w:rFonts w:ascii="Arial" w:hAnsi="Arial" w:cs="Arial"/>
        </w:rPr>
      </w:pPr>
      <w:r w:rsidRPr="001C07C7">
        <w:rPr>
          <w:rFonts w:ascii="Arial" w:hAnsi="Arial" w:cs="Arial"/>
        </w:rPr>
        <w:t xml:space="preserve">Description-Regarding the critical thinking skills, also I received positive feedback from the </w:t>
      </w:r>
      <w:r w:rsidR="001C07C7" w:rsidRPr="001C07C7">
        <w:rPr>
          <w:rFonts w:ascii="Arial" w:hAnsi="Arial" w:cs="Arial"/>
        </w:rPr>
        <w:t>professor,</w:t>
      </w:r>
      <w:r w:rsidRPr="001C07C7">
        <w:rPr>
          <w:rFonts w:ascii="Arial" w:hAnsi="Arial" w:cs="Arial"/>
        </w:rPr>
        <w:t xml:space="preserve"> but I felt that there is always room for further improvement.</w:t>
      </w:r>
    </w:p>
    <w:p w14:paraId="3AF483E0" w14:textId="77777777" w:rsidR="00560A8C" w:rsidRPr="001C07C7" w:rsidRDefault="00560A8C" w:rsidP="00560A8C">
      <w:pPr>
        <w:spacing w:line="360" w:lineRule="auto"/>
        <w:rPr>
          <w:rFonts w:ascii="Arial" w:hAnsi="Arial" w:cs="Arial"/>
        </w:rPr>
      </w:pPr>
    </w:p>
    <w:p w14:paraId="5173F63A" w14:textId="77777777" w:rsidR="00560A8C" w:rsidRPr="001C07C7" w:rsidRDefault="00A948B8" w:rsidP="00560A8C">
      <w:pPr>
        <w:spacing w:line="360" w:lineRule="auto"/>
        <w:rPr>
          <w:rFonts w:ascii="Arial" w:hAnsi="Arial" w:cs="Arial"/>
        </w:rPr>
      </w:pPr>
      <w:r w:rsidRPr="001C07C7">
        <w:rPr>
          <w:rFonts w:ascii="Arial" w:hAnsi="Arial" w:cs="Arial"/>
        </w:rPr>
        <w:t xml:space="preserve"> Feelings-</w:t>
      </w:r>
      <w:r w:rsidR="00FB6E60" w:rsidRPr="001C07C7">
        <w:rPr>
          <w:rFonts w:ascii="Arial" w:hAnsi="Arial" w:cs="Arial"/>
        </w:rPr>
        <w:t xml:space="preserve">I believe that applying critical thinking, will assist me to come up with decisions that involve a whole lot of thought. Life-changing decisions or critical decisions, like whether to make or not make a career move, are assisted by critical thinking which paves the pathway of researching and </w:t>
      </w:r>
      <w:proofErr w:type="spellStart"/>
      <w:r w:rsidR="00FB6E60" w:rsidRPr="001C07C7">
        <w:rPr>
          <w:rFonts w:ascii="Arial" w:hAnsi="Arial" w:cs="Arial"/>
        </w:rPr>
        <w:t>favoring</w:t>
      </w:r>
      <w:proofErr w:type="spellEnd"/>
      <w:r w:rsidR="00FB6E60" w:rsidRPr="001C07C7">
        <w:rPr>
          <w:rFonts w:ascii="Arial" w:hAnsi="Arial" w:cs="Arial"/>
        </w:rPr>
        <w:t xml:space="preserve"> objective logic, over our initial emotional </w:t>
      </w:r>
      <w:r w:rsidR="00467529" w:rsidRPr="001C07C7">
        <w:rPr>
          <w:rFonts w:ascii="Arial" w:hAnsi="Arial" w:cs="Arial"/>
        </w:rPr>
        <w:t>responses</w:t>
      </w:r>
      <w:sdt>
        <w:sdtPr>
          <w:rPr>
            <w:rFonts w:ascii="Arial" w:hAnsi="Arial" w:cs="Arial"/>
          </w:rPr>
          <w:id w:val="4345243"/>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Ull18 \l 1033 </w:instrText>
          </w:r>
          <w:r w:rsidR="000A52F8" w:rsidRPr="001C07C7">
            <w:rPr>
              <w:rFonts w:ascii="Arial" w:hAnsi="Arial" w:cs="Arial"/>
            </w:rPr>
            <w:fldChar w:fldCharType="separate"/>
          </w:r>
          <w:r w:rsidR="000A52F8" w:rsidRPr="001C07C7">
            <w:rPr>
              <w:rFonts w:ascii="Arial" w:hAnsi="Arial" w:cs="Arial"/>
              <w:noProof/>
              <w:lang w:val="en-US"/>
            </w:rPr>
            <w:t xml:space="preserve"> (Ullah, 2018)</w:t>
          </w:r>
          <w:r w:rsidR="000A52F8" w:rsidRPr="001C07C7">
            <w:rPr>
              <w:rFonts w:ascii="Arial" w:hAnsi="Arial" w:cs="Arial"/>
            </w:rPr>
            <w:fldChar w:fldCharType="end"/>
          </w:r>
        </w:sdtContent>
      </w:sdt>
      <w:r w:rsidR="00467529" w:rsidRPr="001C07C7">
        <w:rPr>
          <w:rFonts w:ascii="Arial" w:hAnsi="Arial" w:cs="Arial"/>
        </w:rPr>
        <w:t>. Via</w:t>
      </w:r>
      <w:r w:rsidR="006965CA" w:rsidRPr="001C07C7">
        <w:rPr>
          <w:rFonts w:ascii="Arial" w:hAnsi="Arial" w:cs="Arial"/>
        </w:rPr>
        <w:t xml:space="preserve"> using and boosting my </w:t>
      </w:r>
      <w:r w:rsidR="00467529" w:rsidRPr="001C07C7">
        <w:rPr>
          <w:rFonts w:ascii="Arial" w:hAnsi="Arial" w:cs="Arial"/>
        </w:rPr>
        <w:t>critical</w:t>
      </w:r>
      <w:r w:rsidR="006965CA" w:rsidRPr="001C07C7">
        <w:rPr>
          <w:rFonts w:ascii="Arial" w:hAnsi="Arial" w:cs="Arial"/>
        </w:rPr>
        <w:t xml:space="preserve"> thinking skills, I </w:t>
      </w:r>
      <w:r w:rsidR="00467529" w:rsidRPr="001C07C7">
        <w:rPr>
          <w:rFonts w:ascii="Arial" w:hAnsi="Arial" w:cs="Arial"/>
        </w:rPr>
        <w:t>believe</w:t>
      </w:r>
      <w:r w:rsidR="006965CA" w:rsidRPr="001C07C7">
        <w:rPr>
          <w:rFonts w:ascii="Arial" w:hAnsi="Arial" w:cs="Arial"/>
        </w:rPr>
        <w:t xml:space="preserve"> that </w:t>
      </w:r>
      <w:r w:rsidR="00467529" w:rsidRPr="001C07C7">
        <w:rPr>
          <w:rFonts w:ascii="Arial" w:hAnsi="Arial" w:cs="Arial"/>
        </w:rPr>
        <w:t>instead</w:t>
      </w:r>
      <w:r w:rsidR="006965CA" w:rsidRPr="001C07C7">
        <w:rPr>
          <w:rFonts w:ascii="Arial" w:hAnsi="Arial" w:cs="Arial"/>
        </w:rPr>
        <w:t xml:space="preserve"> of </w:t>
      </w:r>
      <w:proofErr w:type="spellStart"/>
      <w:r w:rsidR="00467529" w:rsidRPr="001C07C7">
        <w:rPr>
          <w:rFonts w:ascii="Arial" w:hAnsi="Arial" w:cs="Arial"/>
        </w:rPr>
        <w:t>automaticallyaccepting</w:t>
      </w:r>
      <w:proofErr w:type="spellEnd"/>
      <w:r w:rsidR="00467529" w:rsidRPr="001C07C7">
        <w:rPr>
          <w:rFonts w:ascii="Arial" w:hAnsi="Arial" w:cs="Arial"/>
        </w:rPr>
        <w:t xml:space="preserve"> all the arguments and the possible outcomes, I will repeatedly question them since I will be eager to explore things on a deeper level by witnessing evidence of the possible outcomes and solutions.</w:t>
      </w:r>
    </w:p>
    <w:p w14:paraId="68B9DE58" w14:textId="77777777" w:rsidR="00467529" w:rsidRPr="001C07C7" w:rsidRDefault="00A948B8" w:rsidP="00D96D82">
      <w:pPr>
        <w:spacing w:line="360" w:lineRule="auto"/>
        <w:rPr>
          <w:rFonts w:ascii="Arial" w:hAnsi="Arial" w:cs="Arial"/>
        </w:rPr>
      </w:pPr>
      <w:r w:rsidRPr="001C07C7">
        <w:rPr>
          <w:rFonts w:ascii="Arial" w:hAnsi="Arial" w:cs="Arial"/>
        </w:rPr>
        <w:t xml:space="preserve"> Evaluation-The core skills of critical thinking comprise </w:t>
      </w:r>
      <w:r w:rsidRPr="001C07C7">
        <w:rPr>
          <w:rFonts w:ascii="Arial" w:hAnsi="Arial" w:cs="Arial"/>
          <w:color w:val="202124"/>
          <w:shd w:val="clear" w:color="auto" w:fill="FFFFFF"/>
        </w:rPr>
        <w:t>interpretation, analysis</w:t>
      </w:r>
      <w:r w:rsidR="00B604B9" w:rsidRPr="001C07C7">
        <w:rPr>
          <w:rFonts w:ascii="Arial" w:hAnsi="Arial" w:cs="Arial"/>
          <w:color w:val="202124"/>
          <w:shd w:val="clear" w:color="auto" w:fill="FFFFFF"/>
        </w:rPr>
        <w:t>, inference</w:t>
      </w:r>
      <w:r w:rsidRPr="001C07C7">
        <w:rPr>
          <w:rFonts w:ascii="Arial" w:hAnsi="Arial" w:cs="Arial"/>
          <w:color w:val="202124"/>
          <w:shd w:val="clear" w:color="auto" w:fill="FFFFFF"/>
        </w:rPr>
        <w:t>, explanation</w:t>
      </w:r>
      <w:r w:rsidRPr="001C07C7">
        <w:rPr>
          <w:rFonts w:ascii="Arial" w:hAnsi="Arial" w:cs="Arial"/>
        </w:rPr>
        <w:t xml:space="preserve">, </w:t>
      </w:r>
      <w:r w:rsidR="00D96D82" w:rsidRPr="001C07C7">
        <w:rPr>
          <w:rFonts w:ascii="Arial" w:hAnsi="Arial" w:cs="Arial"/>
          <w:color w:val="202124"/>
          <w:shd w:val="clear" w:color="auto" w:fill="FFFFFF"/>
        </w:rPr>
        <w:t>evaluation, in</w:t>
      </w:r>
      <w:r w:rsidR="0082225F" w:rsidRPr="001C07C7">
        <w:rPr>
          <w:rFonts w:ascii="Arial" w:hAnsi="Arial" w:cs="Arial"/>
          <w:color w:val="202124"/>
          <w:shd w:val="clear" w:color="auto" w:fill="FFFFFF"/>
        </w:rPr>
        <w:t xml:space="preserve"> which I am more or less fluent but the area where I lack is </w:t>
      </w:r>
      <w:r w:rsidR="00D96D82" w:rsidRPr="001C07C7">
        <w:rPr>
          <w:rFonts w:ascii="Arial" w:hAnsi="Arial" w:cs="Arial"/>
          <w:color w:val="202124"/>
          <w:shd w:val="clear" w:color="auto" w:fill="FFFFFF"/>
        </w:rPr>
        <w:t>self-reflection</w:t>
      </w:r>
      <w:r w:rsidR="0082225F" w:rsidRPr="001C07C7">
        <w:rPr>
          <w:rFonts w:ascii="Arial" w:hAnsi="Arial" w:cs="Arial"/>
          <w:color w:val="202124"/>
          <w:shd w:val="clear" w:color="auto" w:fill="FFFFFF"/>
        </w:rPr>
        <w:t xml:space="preserve"> which I </w:t>
      </w:r>
      <w:r w:rsidR="00D96D82" w:rsidRPr="001C07C7">
        <w:rPr>
          <w:rFonts w:ascii="Arial" w:hAnsi="Arial" w:cs="Arial"/>
          <w:color w:val="202124"/>
          <w:shd w:val="clear" w:color="auto" w:fill="FFFFFF"/>
        </w:rPr>
        <w:t>realized</w:t>
      </w:r>
      <w:r w:rsidR="0082225F" w:rsidRPr="001C07C7">
        <w:rPr>
          <w:rFonts w:ascii="Arial" w:hAnsi="Arial" w:cs="Arial"/>
          <w:color w:val="202124"/>
          <w:shd w:val="clear" w:color="auto" w:fill="FFFFFF"/>
        </w:rPr>
        <w:t xml:space="preserve"> from the activities and the feedbacks of the professors.</w:t>
      </w:r>
    </w:p>
    <w:p w14:paraId="3D93B68D" w14:textId="77777777" w:rsidR="00560A8C" w:rsidRPr="001C07C7" w:rsidRDefault="00A948B8" w:rsidP="00560A8C">
      <w:pPr>
        <w:spacing w:line="360" w:lineRule="auto"/>
        <w:rPr>
          <w:rFonts w:ascii="Arial" w:hAnsi="Arial" w:cs="Arial"/>
        </w:rPr>
      </w:pPr>
      <w:r w:rsidRPr="001C07C7">
        <w:rPr>
          <w:rFonts w:ascii="Arial" w:hAnsi="Arial" w:cs="Arial"/>
        </w:rPr>
        <w:lastRenderedPageBreak/>
        <w:t>Analysis-</w:t>
      </w:r>
      <w:r w:rsidR="00D96D82" w:rsidRPr="001C07C7">
        <w:rPr>
          <w:rFonts w:ascii="Arial" w:hAnsi="Arial" w:cs="Arial"/>
        </w:rPr>
        <w:t>So I believe my self–reflection skills need to be developed for boosting my critical thinking skills, since I keep a track of my efforts, own mistakes, I won't be able to question the acceptability and validity of solutions, and outcomes</w:t>
      </w:r>
      <w:sdt>
        <w:sdtPr>
          <w:rPr>
            <w:rFonts w:ascii="Arial" w:hAnsi="Arial" w:cs="Arial"/>
          </w:rPr>
          <w:id w:val="4345244"/>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Bak181 \l 1033 </w:instrText>
          </w:r>
          <w:r w:rsidR="000A52F8" w:rsidRPr="001C07C7">
            <w:rPr>
              <w:rFonts w:ascii="Arial" w:hAnsi="Arial" w:cs="Arial"/>
            </w:rPr>
            <w:fldChar w:fldCharType="separate"/>
          </w:r>
          <w:r w:rsidR="000A52F8" w:rsidRPr="001C07C7">
            <w:rPr>
              <w:rFonts w:ascii="Arial" w:hAnsi="Arial" w:cs="Arial"/>
              <w:noProof/>
              <w:lang w:val="en-US"/>
            </w:rPr>
            <w:t xml:space="preserve"> (Bakker, 2018)</w:t>
          </w:r>
          <w:r w:rsidR="000A52F8" w:rsidRPr="001C07C7">
            <w:rPr>
              <w:rFonts w:ascii="Arial" w:hAnsi="Arial" w:cs="Arial"/>
            </w:rPr>
            <w:fldChar w:fldCharType="end"/>
          </w:r>
        </w:sdtContent>
      </w:sdt>
      <w:r w:rsidR="00D96D82" w:rsidRPr="001C07C7">
        <w:rPr>
          <w:rFonts w:ascii="Arial" w:hAnsi="Arial" w:cs="Arial"/>
        </w:rPr>
        <w:t>.</w:t>
      </w:r>
    </w:p>
    <w:p w14:paraId="66CF1E3B" w14:textId="77777777" w:rsidR="00560A8C" w:rsidRPr="001C07C7" w:rsidRDefault="00A948B8" w:rsidP="00560A8C">
      <w:pPr>
        <w:spacing w:line="360" w:lineRule="auto"/>
        <w:rPr>
          <w:rFonts w:ascii="Arial" w:hAnsi="Arial" w:cs="Arial"/>
        </w:rPr>
      </w:pPr>
      <w:r w:rsidRPr="001C07C7">
        <w:rPr>
          <w:rFonts w:ascii="Arial" w:hAnsi="Arial" w:cs="Arial"/>
        </w:rPr>
        <w:t xml:space="preserve"> Conclusion-</w:t>
      </w:r>
      <w:r w:rsidR="00D96D82" w:rsidRPr="001C07C7">
        <w:rPr>
          <w:rFonts w:ascii="Arial" w:hAnsi="Arial" w:cs="Arial"/>
        </w:rPr>
        <w:t xml:space="preserve">The process of learning and critical thinking gets enhanced by self-reflection, which is a process of thinking back on what I have learned, along with </w:t>
      </w:r>
      <w:proofErr w:type="spellStart"/>
      <w:r w:rsidR="00D96D82" w:rsidRPr="001C07C7">
        <w:rPr>
          <w:rFonts w:ascii="Arial" w:hAnsi="Arial" w:cs="Arial"/>
        </w:rPr>
        <w:t>analyzing</w:t>
      </w:r>
      <w:proofErr w:type="spellEnd"/>
      <w:r w:rsidR="00D96D82" w:rsidRPr="001C07C7">
        <w:rPr>
          <w:rFonts w:ascii="Arial" w:hAnsi="Arial" w:cs="Arial"/>
        </w:rPr>
        <w:t xml:space="preserve"> the learning lessons and the reasons which did not work, so that there remains space for self-improvement in the future.</w:t>
      </w:r>
    </w:p>
    <w:p w14:paraId="32C7A390" w14:textId="77777777" w:rsidR="00560A8C" w:rsidRPr="001C07C7" w:rsidRDefault="00A948B8" w:rsidP="00560A8C">
      <w:pPr>
        <w:spacing w:line="360" w:lineRule="auto"/>
        <w:rPr>
          <w:rFonts w:ascii="Arial" w:hAnsi="Arial" w:cs="Arial"/>
        </w:rPr>
      </w:pPr>
      <w:r w:rsidRPr="001C07C7">
        <w:rPr>
          <w:rFonts w:ascii="Arial" w:hAnsi="Arial" w:cs="Arial"/>
        </w:rPr>
        <w:t xml:space="preserve"> Action plan-</w:t>
      </w:r>
      <w:r w:rsidR="00D96D82" w:rsidRPr="001C07C7">
        <w:rPr>
          <w:rFonts w:ascii="Arial" w:hAnsi="Arial" w:cs="Arial"/>
        </w:rPr>
        <w:t xml:space="preserve">I believe my self–reflection skills need to be developed for boosting my critical thinking skills, and for that at the end of each day, I will question myself regarding why did I put up the effort, alongside digging deeper into my feelings for finding out, why I was feeling a specific way or why I was doing </w:t>
      </w:r>
      <w:r w:rsidR="00564DF1" w:rsidRPr="001C07C7">
        <w:rPr>
          <w:rFonts w:ascii="Arial" w:hAnsi="Arial" w:cs="Arial"/>
        </w:rPr>
        <w:t>something</w:t>
      </w:r>
      <w:sdt>
        <w:sdtPr>
          <w:rPr>
            <w:rFonts w:ascii="Arial" w:hAnsi="Arial" w:cs="Arial"/>
          </w:rPr>
          <w:id w:val="4345245"/>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Mah19 \l 1033 </w:instrText>
          </w:r>
          <w:r w:rsidR="000A52F8" w:rsidRPr="001C07C7">
            <w:rPr>
              <w:rFonts w:ascii="Arial" w:hAnsi="Arial" w:cs="Arial"/>
            </w:rPr>
            <w:fldChar w:fldCharType="separate"/>
          </w:r>
          <w:r w:rsidR="000A52F8" w:rsidRPr="001C07C7">
            <w:rPr>
              <w:rFonts w:ascii="Arial" w:hAnsi="Arial" w:cs="Arial"/>
              <w:noProof/>
              <w:lang w:val="en-US"/>
            </w:rPr>
            <w:t xml:space="preserve"> (Mahanal, 2019)</w:t>
          </w:r>
          <w:r w:rsidR="000A52F8" w:rsidRPr="001C07C7">
            <w:rPr>
              <w:rFonts w:ascii="Arial" w:hAnsi="Arial" w:cs="Arial"/>
            </w:rPr>
            <w:fldChar w:fldCharType="end"/>
          </w:r>
        </w:sdtContent>
      </w:sdt>
      <w:r w:rsidR="00564DF1" w:rsidRPr="001C07C7">
        <w:rPr>
          <w:rFonts w:ascii="Arial" w:hAnsi="Arial" w:cs="Arial"/>
        </w:rPr>
        <w:t>. For</w:t>
      </w:r>
      <w:r w:rsidR="00D96D82" w:rsidRPr="001C07C7">
        <w:rPr>
          <w:rFonts w:ascii="Arial" w:hAnsi="Arial" w:cs="Arial"/>
        </w:rPr>
        <w:t xml:space="preserve"> daily practicing critical </w:t>
      </w:r>
      <w:r w:rsidR="00564DF1" w:rsidRPr="001C07C7">
        <w:rPr>
          <w:rFonts w:ascii="Arial" w:hAnsi="Arial" w:cs="Arial"/>
        </w:rPr>
        <w:t>self-reflection</w:t>
      </w:r>
      <w:r w:rsidR="00D96D82" w:rsidRPr="001C07C7">
        <w:rPr>
          <w:rFonts w:ascii="Arial" w:hAnsi="Arial" w:cs="Arial"/>
        </w:rPr>
        <w:t xml:space="preserve">, </w:t>
      </w:r>
      <w:r w:rsidR="00564DF1" w:rsidRPr="001C07C7">
        <w:rPr>
          <w:rFonts w:ascii="Arial" w:hAnsi="Arial" w:cs="Arial"/>
        </w:rPr>
        <w:t xml:space="preserve">I will start the habit of writing a diary daily where I will list down notes in written prose. The notes I will also write in bullet points for summarising in note </w:t>
      </w:r>
      <w:r w:rsidR="00DE63A9" w:rsidRPr="001C07C7">
        <w:rPr>
          <w:rFonts w:ascii="Arial" w:hAnsi="Arial" w:cs="Arial"/>
        </w:rPr>
        <w:t>forms. Also one of my responsibility in this regard will be dealing with my own biases since the decision-making process and critical thinking skill gets boosted if we start thinking from others' perspective. I will also promise to myself of taking into account the consequences of my actions</w:t>
      </w:r>
      <w:sdt>
        <w:sdtPr>
          <w:rPr>
            <w:rFonts w:ascii="Arial" w:hAnsi="Arial" w:cs="Arial"/>
          </w:rPr>
          <w:id w:val="4345246"/>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Bus181 \l 1033 </w:instrText>
          </w:r>
          <w:r w:rsidR="000A52F8" w:rsidRPr="001C07C7">
            <w:rPr>
              <w:rFonts w:ascii="Arial" w:hAnsi="Arial" w:cs="Arial"/>
            </w:rPr>
            <w:fldChar w:fldCharType="separate"/>
          </w:r>
          <w:r w:rsidR="000A52F8" w:rsidRPr="001C07C7">
            <w:rPr>
              <w:rFonts w:ascii="Arial" w:hAnsi="Arial" w:cs="Arial"/>
              <w:noProof/>
              <w:lang w:val="en-US"/>
            </w:rPr>
            <w:t xml:space="preserve"> (Bustami, 2018)</w:t>
          </w:r>
          <w:r w:rsidR="000A52F8" w:rsidRPr="001C07C7">
            <w:rPr>
              <w:rFonts w:ascii="Arial" w:hAnsi="Arial" w:cs="Arial"/>
            </w:rPr>
            <w:fldChar w:fldCharType="end"/>
          </w:r>
        </w:sdtContent>
      </w:sdt>
      <w:r w:rsidR="00DE63A9" w:rsidRPr="001C07C7">
        <w:rPr>
          <w:rFonts w:ascii="Arial" w:hAnsi="Arial" w:cs="Arial"/>
        </w:rPr>
        <w:t>.</w:t>
      </w:r>
    </w:p>
    <w:p w14:paraId="2FDA94E5" w14:textId="77777777" w:rsidR="00560A8C" w:rsidRPr="001C07C7" w:rsidRDefault="00560A8C" w:rsidP="00560A8C">
      <w:pPr>
        <w:rPr>
          <w:rFonts w:ascii="Arial" w:hAnsi="Arial" w:cs="Arial"/>
        </w:rPr>
      </w:pPr>
    </w:p>
    <w:p w14:paraId="6F8ED6E7" w14:textId="77777777" w:rsidR="004D3881" w:rsidRPr="001C07C7" w:rsidRDefault="00A948B8" w:rsidP="00560A8C">
      <w:pPr>
        <w:pStyle w:val="Heading2"/>
        <w:rPr>
          <w:rFonts w:ascii="Arial" w:hAnsi="Arial" w:cs="Arial"/>
          <w:sz w:val="22"/>
          <w:szCs w:val="22"/>
        </w:rPr>
      </w:pPr>
      <w:bookmarkStart w:id="5" w:name="_Toc89540369"/>
      <w:r w:rsidRPr="001C07C7">
        <w:rPr>
          <w:rFonts w:ascii="Arial" w:hAnsi="Arial" w:cs="Arial"/>
          <w:sz w:val="22"/>
          <w:szCs w:val="22"/>
        </w:rPr>
        <w:t>Digital skills</w:t>
      </w:r>
      <w:bookmarkEnd w:id="5"/>
    </w:p>
    <w:p w14:paraId="55D74138" w14:textId="77777777" w:rsidR="00FB6E60" w:rsidRPr="001C07C7" w:rsidRDefault="00A948B8" w:rsidP="00FB6E60">
      <w:pPr>
        <w:spacing w:line="360" w:lineRule="auto"/>
        <w:rPr>
          <w:rFonts w:ascii="Arial" w:hAnsi="Arial" w:cs="Arial"/>
        </w:rPr>
      </w:pPr>
      <w:r w:rsidRPr="001C07C7">
        <w:rPr>
          <w:rFonts w:ascii="Arial" w:hAnsi="Arial" w:cs="Arial"/>
        </w:rPr>
        <w:t>Description-Regarding the digital skills, also I received positive feedback from the professor but I felt that there is always room for further improvement.</w:t>
      </w:r>
    </w:p>
    <w:p w14:paraId="3DEDF15D" w14:textId="77777777" w:rsidR="00560A8C" w:rsidRPr="001C07C7" w:rsidRDefault="00560A8C" w:rsidP="00560A8C">
      <w:pPr>
        <w:spacing w:line="360" w:lineRule="auto"/>
        <w:rPr>
          <w:rFonts w:ascii="Arial" w:hAnsi="Arial" w:cs="Arial"/>
        </w:rPr>
      </w:pPr>
    </w:p>
    <w:p w14:paraId="6C514577" w14:textId="77777777" w:rsidR="00560A8C" w:rsidRPr="001C07C7" w:rsidRDefault="00A948B8" w:rsidP="00560A8C">
      <w:pPr>
        <w:spacing w:line="360" w:lineRule="auto"/>
        <w:rPr>
          <w:rFonts w:ascii="Arial" w:hAnsi="Arial" w:cs="Arial"/>
        </w:rPr>
      </w:pPr>
      <w:r w:rsidRPr="001C07C7">
        <w:rPr>
          <w:rFonts w:ascii="Arial" w:hAnsi="Arial" w:cs="Arial"/>
        </w:rPr>
        <w:t xml:space="preserve"> Feelings-</w:t>
      </w:r>
      <w:r w:rsidR="00BD7D9B" w:rsidRPr="001C07C7">
        <w:rPr>
          <w:rFonts w:ascii="Arial" w:hAnsi="Arial" w:cs="Arial"/>
        </w:rPr>
        <w:t xml:space="preserve">Digital skills are regarded as the ability to evaluate, find, share, use and create, content via digital devices, such as smartphones and </w:t>
      </w:r>
      <w:r w:rsidR="00ED5906" w:rsidRPr="001C07C7">
        <w:rPr>
          <w:rFonts w:ascii="Arial" w:hAnsi="Arial" w:cs="Arial"/>
        </w:rPr>
        <w:t>computers. In</w:t>
      </w:r>
      <w:r w:rsidR="00BD7D9B" w:rsidRPr="001C07C7">
        <w:rPr>
          <w:rFonts w:ascii="Arial" w:hAnsi="Arial" w:cs="Arial"/>
        </w:rPr>
        <w:t xml:space="preserve"> the </w:t>
      </w:r>
      <w:r w:rsidR="00ED5906" w:rsidRPr="001C07C7">
        <w:rPr>
          <w:rFonts w:ascii="Arial" w:hAnsi="Arial" w:cs="Arial"/>
        </w:rPr>
        <w:t>concurrent</w:t>
      </w:r>
      <w:r w:rsidR="00BD7D9B" w:rsidRPr="001C07C7">
        <w:rPr>
          <w:rFonts w:ascii="Arial" w:hAnsi="Arial" w:cs="Arial"/>
        </w:rPr>
        <w:t xml:space="preserve"> days, the workplaces demands, a bit more advanced digital skills, and the business enterprises expect the </w:t>
      </w:r>
      <w:r w:rsidR="00ED5906" w:rsidRPr="001C07C7">
        <w:rPr>
          <w:rFonts w:ascii="Arial" w:hAnsi="Arial" w:cs="Arial"/>
        </w:rPr>
        <w:t>major</w:t>
      </w:r>
      <w:r w:rsidR="00BD7D9B" w:rsidRPr="001C07C7">
        <w:rPr>
          <w:rFonts w:ascii="Arial" w:hAnsi="Arial" w:cs="Arial"/>
        </w:rPr>
        <w:t xml:space="preserve"> bulk of the </w:t>
      </w:r>
      <w:r w:rsidR="00111E38" w:rsidRPr="001C07C7">
        <w:rPr>
          <w:rFonts w:ascii="Arial" w:hAnsi="Arial" w:cs="Arial"/>
        </w:rPr>
        <w:t xml:space="preserve">employees </w:t>
      </w:r>
      <w:r w:rsidR="00BD7D9B" w:rsidRPr="001C07C7">
        <w:rPr>
          <w:rFonts w:ascii="Arial" w:hAnsi="Arial" w:cs="Arial"/>
        </w:rPr>
        <w:t xml:space="preserve">to have, </w:t>
      </w:r>
      <w:r w:rsidR="00111E38" w:rsidRPr="001C07C7">
        <w:rPr>
          <w:rFonts w:ascii="Arial" w:hAnsi="Arial" w:cs="Arial"/>
        </w:rPr>
        <w:t xml:space="preserve">digital skills since technology lies at the </w:t>
      </w:r>
      <w:proofErr w:type="spellStart"/>
      <w:r w:rsidR="00ED5906" w:rsidRPr="001C07C7">
        <w:rPr>
          <w:rFonts w:ascii="Arial" w:hAnsi="Arial" w:cs="Arial"/>
        </w:rPr>
        <w:t>cent</w:t>
      </w:r>
      <w:r w:rsidR="00111E38" w:rsidRPr="001C07C7">
        <w:rPr>
          <w:rFonts w:ascii="Arial" w:hAnsi="Arial" w:cs="Arial"/>
        </w:rPr>
        <w:t>er</w:t>
      </w:r>
      <w:proofErr w:type="spellEnd"/>
      <w:r w:rsidR="00111E38" w:rsidRPr="001C07C7">
        <w:rPr>
          <w:rFonts w:ascii="Arial" w:hAnsi="Arial" w:cs="Arial"/>
        </w:rPr>
        <w:t xml:space="preserve"> of </w:t>
      </w:r>
      <w:r w:rsidR="00ED5906" w:rsidRPr="001C07C7">
        <w:rPr>
          <w:rFonts w:ascii="Arial" w:hAnsi="Arial" w:cs="Arial"/>
        </w:rPr>
        <w:t>our</w:t>
      </w:r>
      <w:r w:rsidR="00111E38" w:rsidRPr="001C07C7">
        <w:rPr>
          <w:rFonts w:ascii="Arial" w:hAnsi="Arial" w:cs="Arial"/>
        </w:rPr>
        <w:t xml:space="preserve"> daily lives.</w:t>
      </w:r>
    </w:p>
    <w:p w14:paraId="04E2C76B" w14:textId="77777777" w:rsidR="00560A8C" w:rsidRPr="001C07C7" w:rsidRDefault="00A948B8" w:rsidP="00560A8C">
      <w:pPr>
        <w:spacing w:line="360" w:lineRule="auto"/>
        <w:rPr>
          <w:rFonts w:ascii="Arial" w:hAnsi="Arial" w:cs="Arial"/>
        </w:rPr>
      </w:pPr>
      <w:r w:rsidRPr="001C07C7">
        <w:rPr>
          <w:rFonts w:ascii="Arial" w:hAnsi="Arial" w:cs="Arial"/>
        </w:rPr>
        <w:t xml:space="preserve"> Evaluation-</w:t>
      </w:r>
      <w:r w:rsidR="00111E38" w:rsidRPr="001C07C7">
        <w:rPr>
          <w:rFonts w:ascii="Arial" w:hAnsi="Arial" w:cs="Arial"/>
        </w:rPr>
        <w:t xml:space="preserve">Via the feedback </w:t>
      </w:r>
      <w:r w:rsidR="00ED5906" w:rsidRPr="001C07C7">
        <w:rPr>
          <w:rFonts w:ascii="Arial" w:hAnsi="Arial" w:cs="Arial"/>
        </w:rPr>
        <w:t>and</w:t>
      </w:r>
      <w:r w:rsidR="00111E38" w:rsidRPr="001C07C7">
        <w:rPr>
          <w:rFonts w:ascii="Arial" w:hAnsi="Arial" w:cs="Arial"/>
        </w:rPr>
        <w:t xml:space="preserve"> the </w:t>
      </w:r>
      <w:r w:rsidR="00ED5906" w:rsidRPr="001C07C7">
        <w:rPr>
          <w:rFonts w:ascii="Arial" w:hAnsi="Arial" w:cs="Arial"/>
        </w:rPr>
        <w:t>activities</w:t>
      </w:r>
      <w:r w:rsidR="00111E38" w:rsidRPr="001C07C7">
        <w:rPr>
          <w:rFonts w:ascii="Arial" w:hAnsi="Arial" w:cs="Arial"/>
        </w:rPr>
        <w:t xml:space="preserve"> I </w:t>
      </w:r>
      <w:r w:rsidR="00ED5906" w:rsidRPr="001C07C7">
        <w:rPr>
          <w:rFonts w:ascii="Arial" w:hAnsi="Arial" w:cs="Arial"/>
        </w:rPr>
        <w:t>came</w:t>
      </w:r>
      <w:r w:rsidR="00111E38" w:rsidRPr="001C07C7">
        <w:rPr>
          <w:rFonts w:ascii="Arial" w:hAnsi="Arial" w:cs="Arial"/>
        </w:rPr>
        <w:t xml:space="preserve"> to know that my basic digital skills were in a good place, which comprised of researching online </w:t>
      </w:r>
      <w:r w:rsidR="00ED5906" w:rsidRPr="001C07C7">
        <w:rPr>
          <w:rFonts w:ascii="Arial" w:hAnsi="Arial" w:cs="Arial"/>
        </w:rPr>
        <w:t>information</w:t>
      </w:r>
      <w:r w:rsidR="00111E38" w:rsidRPr="001C07C7">
        <w:rPr>
          <w:rFonts w:ascii="Arial" w:hAnsi="Arial" w:cs="Arial"/>
        </w:rPr>
        <w:t xml:space="preserve">, communicating via email, </w:t>
      </w:r>
      <w:r w:rsidR="00ED5906" w:rsidRPr="001C07C7">
        <w:rPr>
          <w:rFonts w:ascii="Arial" w:hAnsi="Arial" w:cs="Arial"/>
        </w:rPr>
        <w:t>using</w:t>
      </w:r>
      <w:r w:rsidR="00111E38" w:rsidRPr="001C07C7">
        <w:rPr>
          <w:rFonts w:ascii="Arial" w:hAnsi="Arial" w:cs="Arial"/>
        </w:rPr>
        <w:t xml:space="preserve"> safely the cloud-based tools of collaboration like Microsoft Teams, D</w:t>
      </w:r>
      <w:r w:rsidR="00ED5906" w:rsidRPr="001C07C7">
        <w:rPr>
          <w:rFonts w:ascii="Arial" w:hAnsi="Arial" w:cs="Arial"/>
        </w:rPr>
        <w:t>r</w:t>
      </w:r>
      <w:r w:rsidR="00111E38" w:rsidRPr="001C07C7">
        <w:rPr>
          <w:rFonts w:ascii="Arial" w:hAnsi="Arial" w:cs="Arial"/>
        </w:rPr>
        <w:t xml:space="preserve">opbox, </w:t>
      </w:r>
      <w:r w:rsidR="00ED5906" w:rsidRPr="001C07C7">
        <w:rPr>
          <w:rFonts w:ascii="Arial" w:hAnsi="Arial" w:cs="Arial"/>
        </w:rPr>
        <w:t>and Google Drive, managing and creating online documents was in the right place but I needed to improve on the critical digital skills which are tending in the job market in the concurrent days</w:t>
      </w:r>
      <w:sdt>
        <w:sdtPr>
          <w:rPr>
            <w:rFonts w:ascii="Arial" w:hAnsi="Arial" w:cs="Arial"/>
          </w:rPr>
          <w:id w:val="4345247"/>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Bil21 \l 1033 </w:instrText>
          </w:r>
          <w:r w:rsidR="000A52F8" w:rsidRPr="001C07C7">
            <w:rPr>
              <w:rFonts w:ascii="Arial" w:hAnsi="Arial" w:cs="Arial"/>
            </w:rPr>
            <w:fldChar w:fldCharType="separate"/>
          </w:r>
          <w:r w:rsidR="000A52F8" w:rsidRPr="001C07C7">
            <w:rPr>
              <w:rFonts w:ascii="Arial" w:hAnsi="Arial" w:cs="Arial"/>
              <w:noProof/>
              <w:lang w:val="en-US"/>
            </w:rPr>
            <w:t xml:space="preserve"> (Biletska, 2021)</w:t>
          </w:r>
          <w:r w:rsidR="000A52F8" w:rsidRPr="001C07C7">
            <w:rPr>
              <w:rFonts w:ascii="Arial" w:hAnsi="Arial" w:cs="Arial"/>
            </w:rPr>
            <w:fldChar w:fldCharType="end"/>
          </w:r>
        </w:sdtContent>
      </w:sdt>
      <w:r w:rsidR="00ED5906" w:rsidRPr="001C07C7">
        <w:rPr>
          <w:rFonts w:ascii="Arial" w:hAnsi="Arial" w:cs="Arial"/>
        </w:rPr>
        <w:t>.</w:t>
      </w:r>
    </w:p>
    <w:p w14:paraId="0B08F79E" w14:textId="77777777" w:rsidR="00560A8C" w:rsidRPr="001C07C7" w:rsidRDefault="00A948B8" w:rsidP="00560A8C">
      <w:pPr>
        <w:spacing w:line="360" w:lineRule="auto"/>
        <w:rPr>
          <w:rFonts w:ascii="Arial" w:hAnsi="Arial" w:cs="Arial"/>
        </w:rPr>
      </w:pPr>
      <w:r w:rsidRPr="001C07C7">
        <w:rPr>
          <w:rFonts w:ascii="Arial" w:hAnsi="Arial" w:cs="Arial"/>
        </w:rPr>
        <w:lastRenderedPageBreak/>
        <w:t xml:space="preserve"> Analysis-</w:t>
      </w:r>
      <w:r w:rsidR="00ED5906" w:rsidRPr="001C07C7">
        <w:rPr>
          <w:rFonts w:ascii="Arial" w:hAnsi="Arial" w:cs="Arial"/>
        </w:rPr>
        <w:t xml:space="preserve">I have realized that depending on my career trajectory, I require an additional set of digital skills which will get aligned with my future professional career. Critical digital skulls which are currently being </w:t>
      </w:r>
      <w:proofErr w:type="spellStart"/>
      <w:r w:rsidR="00ED5906" w:rsidRPr="001C07C7">
        <w:rPr>
          <w:rFonts w:ascii="Arial" w:hAnsi="Arial" w:cs="Arial"/>
        </w:rPr>
        <w:t>favored</w:t>
      </w:r>
      <w:proofErr w:type="spellEnd"/>
      <w:r w:rsidR="00ED5906" w:rsidRPr="001C07C7">
        <w:rPr>
          <w:rFonts w:ascii="Arial" w:hAnsi="Arial" w:cs="Arial"/>
        </w:rPr>
        <w:t xml:space="preserve"> by employers are information security, networking, social media marketing, and data analytics.</w:t>
      </w:r>
    </w:p>
    <w:p w14:paraId="72100E29" w14:textId="77777777" w:rsidR="00ED5906" w:rsidRPr="001C07C7" w:rsidRDefault="00A948B8" w:rsidP="00560A8C">
      <w:pPr>
        <w:spacing w:line="360" w:lineRule="auto"/>
        <w:rPr>
          <w:rFonts w:ascii="Arial" w:hAnsi="Arial" w:cs="Arial"/>
        </w:rPr>
      </w:pPr>
      <w:r w:rsidRPr="001C07C7">
        <w:rPr>
          <w:rFonts w:ascii="Arial" w:hAnsi="Arial" w:cs="Arial"/>
        </w:rPr>
        <w:t xml:space="preserve"> Conclusion-So I need to improve my digital skills with a special focus on the critical digital skills which are currently being </w:t>
      </w:r>
      <w:proofErr w:type="spellStart"/>
      <w:r w:rsidRPr="001C07C7">
        <w:rPr>
          <w:rFonts w:ascii="Arial" w:hAnsi="Arial" w:cs="Arial"/>
        </w:rPr>
        <w:t>favored</w:t>
      </w:r>
      <w:proofErr w:type="spellEnd"/>
      <w:r w:rsidRPr="001C07C7">
        <w:rPr>
          <w:rFonts w:ascii="Arial" w:hAnsi="Arial" w:cs="Arial"/>
        </w:rPr>
        <w:t xml:space="preserve"> by employers.</w:t>
      </w:r>
    </w:p>
    <w:p w14:paraId="6CFC29B6" w14:textId="06A8364D" w:rsidR="00560A8C" w:rsidRPr="001C07C7" w:rsidRDefault="00A948B8" w:rsidP="00B604B9">
      <w:pPr>
        <w:spacing w:line="360" w:lineRule="auto"/>
        <w:rPr>
          <w:rFonts w:ascii="Arial" w:hAnsi="Arial" w:cs="Arial"/>
        </w:rPr>
      </w:pPr>
      <w:r w:rsidRPr="001C07C7">
        <w:rPr>
          <w:rFonts w:ascii="Arial" w:hAnsi="Arial" w:cs="Arial"/>
        </w:rPr>
        <w:t xml:space="preserve"> Action plan-</w:t>
      </w:r>
      <w:r w:rsidR="00ED5906" w:rsidRPr="001C07C7">
        <w:rPr>
          <w:rFonts w:ascii="Arial" w:hAnsi="Arial" w:cs="Arial"/>
        </w:rPr>
        <w:t xml:space="preserve">From the </w:t>
      </w:r>
      <w:r w:rsidR="00B604B9" w:rsidRPr="001C07C7">
        <w:rPr>
          <w:rFonts w:ascii="Arial" w:hAnsi="Arial" w:cs="Arial"/>
        </w:rPr>
        <w:t>scholastic</w:t>
      </w:r>
      <w:r w:rsidR="00ED5906" w:rsidRPr="001C07C7">
        <w:rPr>
          <w:rFonts w:ascii="Arial" w:hAnsi="Arial" w:cs="Arial"/>
        </w:rPr>
        <w:t xml:space="preserve"> articles, I </w:t>
      </w:r>
      <w:r w:rsidR="00B604B9" w:rsidRPr="001C07C7">
        <w:rPr>
          <w:rFonts w:ascii="Arial" w:hAnsi="Arial" w:cs="Arial"/>
        </w:rPr>
        <w:t>have</w:t>
      </w:r>
      <w:r w:rsidR="00ED5906" w:rsidRPr="001C07C7">
        <w:rPr>
          <w:rFonts w:ascii="Arial" w:hAnsi="Arial" w:cs="Arial"/>
        </w:rPr>
        <w:t xml:space="preserve"> come to know that, </w:t>
      </w:r>
      <w:r w:rsidR="00B604B9" w:rsidRPr="001C07C7">
        <w:rPr>
          <w:rFonts w:ascii="Arial" w:hAnsi="Arial" w:cs="Arial"/>
        </w:rPr>
        <w:t>one-third</w:t>
      </w:r>
      <w:r w:rsidR="00ED5906" w:rsidRPr="001C07C7">
        <w:rPr>
          <w:rFonts w:ascii="Arial" w:hAnsi="Arial" w:cs="Arial"/>
        </w:rPr>
        <w:t xml:space="preserve"> of the concurrent workforce </w:t>
      </w:r>
      <w:proofErr w:type="spellStart"/>
      <w:r w:rsidR="00B604B9" w:rsidRPr="001C07C7">
        <w:rPr>
          <w:rFonts w:ascii="Arial" w:hAnsi="Arial" w:cs="Arial"/>
        </w:rPr>
        <w:t>suffersfrom</w:t>
      </w:r>
      <w:proofErr w:type="spellEnd"/>
      <w:r w:rsidR="00ED5906" w:rsidRPr="001C07C7">
        <w:rPr>
          <w:rFonts w:ascii="Arial" w:hAnsi="Arial" w:cs="Arial"/>
        </w:rPr>
        <w:t xml:space="preserve"> the deficit of foundational digital skills, which are </w:t>
      </w:r>
      <w:r w:rsidR="001C07C7" w:rsidRPr="001C07C7">
        <w:rPr>
          <w:rFonts w:ascii="Arial" w:hAnsi="Arial" w:cs="Arial"/>
        </w:rPr>
        <w:t>favoured</w:t>
      </w:r>
      <w:r w:rsidR="00ED5906" w:rsidRPr="001C07C7">
        <w:rPr>
          <w:rFonts w:ascii="Arial" w:hAnsi="Arial" w:cs="Arial"/>
        </w:rPr>
        <w:t xml:space="preserve"> by the employers, which </w:t>
      </w:r>
      <w:r w:rsidR="00B604B9" w:rsidRPr="001C07C7">
        <w:rPr>
          <w:rFonts w:ascii="Arial" w:hAnsi="Arial" w:cs="Arial"/>
        </w:rPr>
        <w:t>implies</w:t>
      </w:r>
      <w:r w:rsidR="00ED5906" w:rsidRPr="001C07C7">
        <w:rPr>
          <w:rFonts w:ascii="Arial" w:hAnsi="Arial" w:cs="Arial"/>
        </w:rPr>
        <w:t xml:space="preserve"> that a large </w:t>
      </w:r>
      <w:r w:rsidR="00B604B9" w:rsidRPr="001C07C7">
        <w:rPr>
          <w:rFonts w:ascii="Arial" w:hAnsi="Arial" w:cs="Arial"/>
        </w:rPr>
        <w:t>number</w:t>
      </w:r>
      <w:r w:rsidR="00ED5906" w:rsidRPr="001C07C7">
        <w:rPr>
          <w:rFonts w:ascii="Arial" w:hAnsi="Arial" w:cs="Arial"/>
        </w:rPr>
        <w:t xml:space="preserve"> of professionals are in </w:t>
      </w:r>
      <w:r w:rsidR="00B604B9" w:rsidRPr="001C07C7">
        <w:rPr>
          <w:rFonts w:ascii="Arial" w:hAnsi="Arial" w:cs="Arial"/>
        </w:rPr>
        <w:t>requirement</w:t>
      </w:r>
      <w:r w:rsidR="00ED5906" w:rsidRPr="001C07C7">
        <w:rPr>
          <w:rFonts w:ascii="Arial" w:hAnsi="Arial" w:cs="Arial"/>
        </w:rPr>
        <w:t xml:space="preserve"> of </w:t>
      </w:r>
      <w:r w:rsidR="00B604B9" w:rsidRPr="001C07C7">
        <w:rPr>
          <w:rFonts w:ascii="Arial" w:hAnsi="Arial" w:cs="Arial"/>
        </w:rPr>
        <w:t xml:space="preserve">reskilling. </w:t>
      </w:r>
      <w:proofErr w:type="spellStart"/>
      <w:r w:rsidR="00B604B9" w:rsidRPr="001C07C7">
        <w:rPr>
          <w:rFonts w:ascii="Arial" w:hAnsi="Arial" w:cs="Arial"/>
        </w:rPr>
        <w:t>Ibelieve</w:t>
      </w:r>
      <w:proofErr w:type="spellEnd"/>
      <w:r w:rsidR="00ED5906" w:rsidRPr="001C07C7">
        <w:rPr>
          <w:rFonts w:ascii="Arial" w:hAnsi="Arial" w:cs="Arial"/>
        </w:rPr>
        <w:t xml:space="preserve"> that for sharpening my digital skills, I can always </w:t>
      </w:r>
      <w:r w:rsidR="00B604B9" w:rsidRPr="001C07C7">
        <w:rPr>
          <w:rFonts w:ascii="Arial" w:hAnsi="Arial" w:cs="Arial"/>
        </w:rPr>
        <w:t>benefit</w:t>
      </w:r>
      <w:r w:rsidR="00ED5906" w:rsidRPr="001C07C7">
        <w:rPr>
          <w:rFonts w:ascii="Arial" w:hAnsi="Arial" w:cs="Arial"/>
        </w:rPr>
        <w:t xml:space="preserve"> from further </w:t>
      </w:r>
      <w:r w:rsidR="00B604B9" w:rsidRPr="001C07C7">
        <w:rPr>
          <w:rFonts w:ascii="Arial" w:hAnsi="Arial" w:cs="Arial"/>
        </w:rPr>
        <w:t xml:space="preserve">training. </w:t>
      </w:r>
      <w:r w:rsidR="001C07C7" w:rsidRPr="001C07C7">
        <w:rPr>
          <w:rFonts w:ascii="Arial" w:hAnsi="Arial" w:cs="Arial"/>
        </w:rPr>
        <w:t>Firstly,</w:t>
      </w:r>
      <w:r w:rsidR="00ED5906" w:rsidRPr="001C07C7">
        <w:rPr>
          <w:rFonts w:ascii="Arial" w:hAnsi="Arial" w:cs="Arial"/>
        </w:rPr>
        <w:t xml:space="preserve"> I will connect with the </w:t>
      </w:r>
      <w:r w:rsidR="00B604B9" w:rsidRPr="001C07C7">
        <w:rPr>
          <w:rFonts w:ascii="Arial" w:hAnsi="Arial" w:cs="Arial"/>
        </w:rPr>
        <w:t>professionals</w:t>
      </w:r>
      <w:r w:rsidR="00ED5906" w:rsidRPr="001C07C7">
        <w:rPr>
          <w:rFonts w:ascii="Arial" w:hAnsi="Arial" w:cs="Arial"/>
        </w:rPr>
        <w:t xml:space="preserve"> in my </w:t>
      </w:r>
      <w:r w:rsidR="00B604B9" w:rsidRPr="001C07C7">
        <w:rPr>
          <w:rFonts w:ascii="Arial" w:hAnsi="Arial" w:cs="Arial"/>
        </w:rPr>
        <w:t>field</w:t>
      </w:r>
      <w:r w:rsidR="00ED5906" w:rsidRPr="001C07C7">
        <w:rPr>
          <w:rFonts w:ascii="Arial" w:hAnsi="Arial" w:cs="Arial"/>
        </w:rPr>
        <w:t xml:space="preserve">, for supplementing </w:t>
      </w:r>
      <w:r w:rsidR="00B604B9" w:rsidRPr="001C07C7">
        <w:rPr>
          <w:rFonts w:ascii="Arial" w:hAnsi="Arial" w:cs="Arial"/>
        </w:rPr>
        <w:t>my self-</w:t>
      </w:r>
      <w:proofErr w:type="spellStart"/>
      <w:r w:rsidR="00B604B9" w:rsidRPr="001C07C7">
        <w:rPr>
          <w:rFonts w:ascii="Arial" w:hAnsi="Arial" w:cs="Arial"/>
        </w:rPr>
        <w:t>learningskillsregarding</w:t>
      </w:r>
      <w:proofErr w:type="spellEnd"/>
      <w:r w:rsidR="00B604B9" w:rsidRPr="001C07C7">
        <w:rPr>
          <w:rFonts w:ascii="Arial" w:hAnsi="Arial" w:cs="Arial"/>
        </w:rPr>
        <w:t xml:space="preserve"> digital skills</w:t>
      </w:r>
      <w:sdt>
        <w:sdtPr>
          <w:rPr>
            <w:rFonts w:ascii="Arial" w:hAnsi="Arial" w:cs="Arial"/>
          </w:rPr>
          <w:id w:val="4345248"/>
          <w:citation/>
        </w:sdtPr>
        <w:sdtEndPr/>
        <w:sdtContent>
          <w:r w:rsidR="000A52F8" w:rsidRPr="001C07C7">
            <w:rPr>
              <w:rFonts w:ascii="Arial" w:hAnsi="Arial" w:cs="Arial"/>
            </w:rPr>
            <w:fldChar w:fldCharType="begin"/>
          </w:r>
          <w:r w:rsidR="000A52F8" w:rsidRPr="001C07C7">
            <w:rPr>
              <w:rFonts w:ascii="Arial" w:hAnsi="Arial" w:cs="Arial"/>
              <w:lang w:val="en-US"/>
            </w:rPr>
            <w:instrText xml:space="preserve"> CITATION Van173 \l 1033 </w:instrText>
          </w:r>
          <w:r w:rsidR="000A52F8" w:rsidRPr="001C07C7">
            <w:rPr>
              <w:rFonts w:ascii="Arial" w:hAnsi="Arial" w:cs="Arial"/>
            </w:rPr>
            <w:fldChar w:fldCharType="separate"/>
          </w:r>
          <w:r w:rsidR="000A52F8" w:rsidRPr="001C07C7">
            <w:rPr>
              <w:rFonts w:ascii="Arial" w:hAnsi="Arial" w:cs="Arial"/>
              <w:noProof/>
              <w:lang w:val="en-US"/>
            </w:rPr>
            <w:t xml:space="preserve"> (Van, 2017)</w:t>
          </w:r>
          <w:r w:rsidR="000A52F8" w:rsidRPr="001C07C7">
            <w:rPr>
              <w:rFonts w:ascii="Arial" w:hAnsi="Arial" w:cs="Arial"/>
            </w:rPr>
            <w:fldChar w:fldCharType="end"/>
          </w:r>
        </w:sdtContent>
      </w:sdt>
      <w:r w:rsidR="00B604B9" w:rsidRPr="001C07C7">
        <w:rPr>
          <w:rFonts w:ascii="Arial" w:hAnsi="Arial" w:cs="Arial"/>
        </w:rPr>
        <w:t>. Secondly, I believe that exploring the multifarious free online courses will assist me in deeper learning in comparison to self-learning. Thirdly, I will also opt for the widely popular certificate programs from the reputed and celebrated universities, which remain associated with in-depth instruction for getting easily hired in the concurrent workforce.</w:t>
      </w:r>
    </w:p>
    <w:p w14:paraId="20D91DD6" w14:textId="77777777" w:rsidR="00A22447" w:rsidRPr="001C07C7" w:rsidRDefault="00A22447" w:rsidP="00B604B9">
      <w:pPr>
        <w:spacing w:line="360" w:lineRule="auto"/>
        <w:rPr>
          <w:rFonts w:ascii="Arial" w:hAnsi="Arial" w:cs="Arial"/>
        </w:rPr>
      </w:pPr>
    </w:p>
    <w:p w14:paraId="445A51D1" w14:textId="77777777" w:rsidR="004F2794" w:rsidRPr="001C07C7" w:rsidRDefault="00A948B8" w:rsidP="004F2794">
      <w:pPr>
        <w:pStyle w:val="Heading1"/>
        <w:rPr>
          <w:rFonts w:ascii="Arial" w:hAnsi="Arial" w:cs="Arial"/>
          <w:sz w:val="22"/>
          <w:szCs w:val="22"/>
        </w:rPr>
      </w:pPr>
      <w:bookmarkStart w:id="6" w:name="_Toc89540370"/>
      <w:r w:rsidRPr="001C07C7">
        <w:rPr>
          <w:rFonts w:ascii="Arial" w:hAnsi="Arial" w:cs="Arial"/>
          <w:sz w:val="22"/>
          <w:szCs w:val="22"/>
        </w:rPr>
        <w:t>Conclusion</w:t>
      </w:r>
      <w:bookmarkEnd w:id="6"/>
    </w:p>
    <w:p w14:paraId="580185CF" w14:textId="77777777" w:rsidR="00B604B9" w:rsidRPr="001C07C7" w:rsidRDefault="00A948B8" w:rsidP="00B604B9">
      <w:pPr>
        <w:spacing w:line="360" w:lineRule="auto"/>
        <w:rPr>
          <w:rFonts w:ascii="Arial" w:hAnsi="Arial" w:cs="Arial"/>
        </w:rPr>
      </w:pPr>
      <w:r w:rsidRPr="001C07C7">
        <w:rPr>
          <w:rFonts w:ascii="Arial" w:hAnsi="Arial" w:cs="Arial"/>
        </w:rPr>
        <w:t xml:space="preserve">To conclude, in the recent days, experience and education, might prove to be enough for qualifying in a job role, but for earning success in most of the job roles, in the area of emerging technologies, possessing soft skills like problem-solving, teamwork, communication is also </w:t>
      </w:r>
      <w:proofErr w:type="spellStart"/>
      <w:r w:rsidRPr="001C07C7">
        <w:rPr>
          <w:rFonts w:ascii="Arial" w:hAnsi="Arial" w:cs="Arial"/>
        </w:rPr>
        <w:t>necessary.The</w:t>
      </w:r>
      <w:proofErr w:type="spellEnd"/>
      <w:r w:rsidRPr="001C07C7">
        <w:rPr>
          <w:rFonts w:ascii="Arial" w:hAnsi="Arial" w:cs="Arial"/>
        </w:rPr>
        <w:t xml:space="preserve"> skills which have got developed and improved via the feedback of the professor are time management skills, team working skills, critical thinking skills, and digital </w:t>
      </w:r>
      <w:proofErr w:type="spellStart"/>
      <w:r w:rsidRPr="001C07C7">
        <w:rPr>
          <w:rFonts w:ascii="Arial" w:hAnsi="Arial" w:cs="Arial"/>
        </w:rPr>
        <w:t>skills.For</w:t>
      </w:r>
      <w:proofErr w:type="spellEnd"/>
      <w:r w:rsidRPr="001C07C7">
        <w:rPr>
          <w:rFonts w:ascii="Arial" w:hAnsi="Arial" w:cs="Arial"/>
        </w:rPr>
        <w:t xml:space="preserve"> improving my tie management skills, and develop habits of documentation and record-keeping, I have decided to eliminate the unnecessary files and organize the necessary </w:t>
      </w:r>
      <w:proofErr w:type="spellStart"/>
      <w:r w:rsidRPr="001C07C7">
        <w:rPr>
          <w:rFonts w:ascii="Arial" w:hAnsi="Arial" w:cs="Arial"/>
        </w:rPr>
        <w:t>files.</w:t>
      </w:r>
      <w:r w:rsidR="00343632" w:rsidRPr="001C07C7">
        <w:rPr>
          <w:rFonts w:ascii="Arial" w:hAnsi="Arial" w:cs="Arial"/>
        </w:rPr>
        <w:t>I</w:t>
      </w:r>
      <w:proofErr w:type="spellEnd"/>
      <w:r w:rsidR="00343632" w:rsidRPr="001C07C7">
        <w:rPr>
          <w:rFonts w:ascii="Arial" w:hAnsi="Arial" w:cs="Arial"/>
        </w:rPr>
        <w:t xml:space="preserve"> know that there might be disagreements, but I will always remain respectful and upfront in my communication with the other members of the team, for paving the pathway of quickly sorting out the </w:t>
      </w:r>
      <w:proofErr w:type="spellStart"/>
      <w:r w:rsidR="00343632" w:rsidRPr="001C07C7">
        <w:rPr>
          <w:rFonts w:ascii="Arial" w:hAnsi="Arial" w:cs="Arial"/>
        </w:rPr>
        <w:t>issues.I</w:t>
      </w:r>
      <w:proofErr w:type="spellEnd"/>
      <w:r w:rsidR="00343632" w:rsidRPr="001C07C7">
        <w:rPr>
          <w:rFonts w:ascii="Arial" w:hAnsi="Arial" w:cs="Arial"/>
        </w:rPr>
        <w:t xml:space="preserve"> will connect with the professionals in my field, for supplementing my self-learning skills regarding digital </w:t>
      </w:r>
      <w:proofErr w:type="spellStart"/>
      <w:r w:rsidR="00343632" w:rsidRPr="001C07C7">
        <w:rPr>
          <w:rFonts w:ascii="Arial" w:hAnsi="Arial" w:cs="Arial"/>
        </w:rPr>
        <w:t>skills.I</w:t>
      </w:r>
      <w:proofErr w:type="spellEnd"/>
      <w:r w:rsidR="00343632" w:rsidRPr="001C07C7">
        <w:rPr>
          <w:rFonts w:ascii="Arial" w:hAnsi="Arial" w:cs="Arial"/>
        </w:rPr>
        <w:t xml:space="preserve"> will also start the habit of writing a diary daily where I will list down notes in written prose.</w:t>
      </w:r>
    </w:p>
    <w:p w14:paraId="4D772998" w14:textId="77777777" w:rsidR="00B604B9" w:rsidRPr="001C07C7" w:rsidRDefault="00B604B9" w:rsidP="00B604B9">
      <w:pPr>
        <w:rPr>
          <w:rFonts w:ascii="Arial" w:hAnsi="Arial" w:cs="Arial"/>
        </w:rPr>
      </w:pPr>
    </w:p>
    <w:p w14:paraId="6F838C6D" w14:textId="77777777" w:rsidR="004F2794" w:rsidRPr="001C07C7" w:rsidRDefault="004F2794" w:rsidP="004F2794">
      <w:pPr>
        <w:jc w:val="center"/>
        <w:rPr>
          <w:rFonts w:ascii="Arial" w:hAnsi="Arial" w:cs="Arial"/>
          <w:b/>
          <w:i/>
          <w:color w:val="000000" w:themeColor="text1"/>
        </w:rPr>
      </w:pPr>
    </w:p>
    <w:p w14:paraId="24AF1421" w14:textId="77777777" w:rsidR="000A52F8" w:rsidRPr="001C07C7" w:rsidRDefault="000A52F8" w:rsidP="004F2794">
      <w:pPr>
        <w:jc w:val="center"/>
        <w:rPr>
          <w:rFonts w:ascii="Arial" w:hAnsi="Arial" w:cs="Arial"/>
          <w:b/>
          <w:i/>
          <w:color w:val="000000" w:themeColor="text1"/>
        </w:rPr>
      </w:pPr>
    </w:p>
    <w:p w14:paraId="6BA40A6E" w14:textId="77777777" w:rsidR="000A52F8" w:rsidRPr="001C07C7" w:rsidRDefault="000A52F8" w:rsidP="004F2794">
      <w:pPr>
        <w:jc w:val="center"/>
        <w:rPr>
          <w:rFonts w:ascii="Arial" w:hAnsi="Arial" w:cs="Arial"/>
          <w:b/>
          <w:i/>
          <w:color w:val="000000" w:themeColor="text1"/>
        </w:rPr>
      </w:pPr>
    </w:p>
    <w:p w14:paraId="0F311301" w14:textId="77777777" w:rsidR="000A52F8" w:rsidRPr="001C07C7" w:rsidRDefault="000A52F8" w:rsidP="004F2794">
      <w:pPr>
        <w:jc w:val="center"/>
        <w:rPr>
          <w:rFonts w:ascii="Arial" w:hAnsi="Arial" w:cs="Arial"/>
          <w:b/>
          <w:i/>
          <w:color w:val="000000" w:themeColor="text1"/>
        </w:rPr>
      </w:pPr>
    </w:p>
    <w:p w14:paraId="68B2B659" w14:textId="77777777" w:rsidR="000A52F8" w:rsidRPr="001C07C7" w:rsidRDefault="000A52F8" w:rsidP="004F2794">
      <w:pPr>
        <w:jc w:val="center"/>
        <w:rPr>
          <w:rFonts w:ascii="Arial" w:hAnsi="Arial" w:cs="Arial"/>
          <w:b/>
          <w:i/>
          <w:color w:val="000000" w:themeColor="text1"/>
        </w:rPr>
      </w:pPr>
    </w:p>
    <w:p w14:paraId="2B0A5BE2" w14:textId="77777777" w:rsidR="000A52F8" w:rsidRPr="001C07C7" w:rsidRDefault="000A52F8" w:rsidP="004F2794">
      <w:pPr>
        <w:jc w:val="center"/>
        <w:rPr>
          <w:rFonts w:ascii="Arial" w:hAnsi="Arial" w:cs="Arial"/>
          <w:b/>
          <w:i/>
          <w:color w:val="000000" w:themeColor="text1"/>
        </w:rPr>
      </w:pPr>
    </w:p>
    <w:p w14:paraId="4773C7FD" w14:textId="77777777" w:rsidR="000A52F8" w:rsidRPr="001C07C7" w:rsidRDefault="000A52F8" w:rsidP="004F2794">
      <w:pPr>
        <w:jc w:val="center"/>
        <w:rPr>
          <w:rFonts w:ascii="Arial" w:hAnsi="Arial" w:cs="Arial"/>
          <w:b/>
          <w:i/>
          <w:color w:val="000000" w:themeColor="text1"/>
        </w:rPr>
      </w:pPr>
    </w:p>
    <w:p w14:paraId="3FCC1B6A" w14:textId="77777777" w:rsidR="000A52F8" w:rsidRPr="001C07C7" w:rsidRDefault="000A52F8" w:rsidP="004F2794">
      <w:pPr>
        <w:jc w:val="center"/>
        <w:rPr>
          <w:rFonts w:ascii="Arial" w:hAnsi="Arial" w:cs="Arial"/>
          <w:b/>
          <w:i/>
          <w:color w:val="000000" w:themeColor="text1"/>
        </w:rPr>
      </w:pPr>
    </w:p>
    <w:p w14:paraId="14447792" w14:textId="77777777" w:rsidR="000A52F8" w:rsidRPr="001C07C7" w:rsidRDefault="000A52F8" w:rsidP="004F2794">
      <w:pPr>
        <w:jc w:val="center"/>
        <w:rPr>
          <w:rFonts w:ascii="Arial" w:hAnsi="Arial" w:cs="Arial"/>
          <w:b/>
          <w:i/>
          <w:color w:val="000000" w:themeColor="text1"/>
        </w:rPr>
      </w:pPr>
    </w:p>
    <w:p w14:paraId="21ABC926" w14:textId="77777777" w:rsidR="000A52F8" w:rsidRPr="001C07C7" w:rsidRDefault="000A52F8" w:rsidP="004F2794">
      <w:pPr>
        <w:jc w:val="center"/>
        <w:rPr>
          <w:rFonts w:ascii="Arial" w:hAnsi="Arial" w:cs="Arial"/>
          <w:b/>
          <w:i/>
          <w:color w:val="000000" w:themeColor="text1"/>
        </w:rPr>
      </w:pPr>
    </w:p>
    <w:p w14:paraId="5650779E" w14:textId="77777777" w:rsidR="000A52F8" w:rsidRPr="001C07C7" w:rsidRDefault="000A52F8" w:rsidP="004F2794">
      <w:pPr>
        <w:jc w:val="center"/>
        <w:rPr>
          <w:rFonts w:ascii="Arial" w:hAnsi="Arial" w:cs="Arial"/>
          <w:b/>
          <w:i/>
          <w:color w:val="000000" w:themeColor="text1"/>
        </w:rPr>
      </w:pPr>
    </w:p>
    <w:p w14:paraId="6809C6CE" w14:textId="77777777" w:rsidR="000A52F8" w:rsidRPr="001C07C7" w:rsidRDefault="000A52F8" w:rsidP="004F2794">
      <w:pPr>
        <w:jc w:val="center"/>
        <w:rPr>
          <w:rFonts w:ascii="Arial" w:hAnsi="Arial" w:cs="Arial"/>
          <w:b/>
          <w:i/>
          <w:color w:val="000000" w:themeColor="text1"/>
        </w:rPr>
      </w:pPr>
    </w:p>
    <w:sdt>
      <w:sdtPr>
        <w:rPr>
          <w:rFonts w:ascii="Arial" w:eastAsiaTheme="minorHAnsi" w:hAnsi="Arial" w:cs="Arial"/>
          <w:color w:val="auto"/>
          <w:sz w:val="22"/>
          <w:szCs w:val="22"/>
        </w:rPr>
        <w:id w:val="4345249"/>
        <w:docPartObj>
          <w:docPartGallery w:val="Bibliographies"/>
          <w:docPartUnique/>
        </w:docPartObj>
      </w:sdtPr>
      <w:sdtEndPr/>
      <w:sdtContent>
        <w:p w14:paraId="5A1CC7F1" w14:textId="77777777" w:rsidR="000A52F8" w:rsidRPr="001C07C7" w:rsidRDefault="000A52F8">
          <w:pPr>
            <w:pStyle w:val="Heading1"/>
            <w:rPr>
              <w:rFonts w:ascii="Arial" w:hAnsi="Arial" w:cs="Arial"/>
              <w:sz w:val="22"/>
              <w:szCs w:val="22"/>
            </w:rPr>
          </w:pPr>
          <w:r w:rsidRPr="001C07C7">
            <w:rPr>
              <w:rFonts w:ascii="Arial" w:hAnsi="Arial" w:cs="Arial"/>
              <w:sz w:val="22"/>
              <w:szCs w:val="22"/>
            </w:rPr>
            <w:t>References</w:t>
          </w:r>
        </w:p>
        <w:sdt>
          <w:sdtPr>
            <w:rPr>
              <w:rFonts w:ascii="Arial" w:hAnsi="Arial" w:cs="Arial"/>
            </w:rPr>
            <w:id w:val="111145805"/>
            <w:bibliography/>
          </w:sdtPr>
          <w:sdtEndPr/>
          <w:sdtContent>
            <w:p w14:paraId="1D2F531A" w14:textId="77777777" w:rsidR="000A52F8" w:rsidRPr="001C07C7" w:rsidRDefault="000A52F8" w:rsidP="000A52F8">
              <w:pPr>
                <w:pStyle w:val="Bibliography"/>
                <w:rPr>
                  <w:rFonts w:ascii="Arial" w:hAnsi="Arial" w:cs="Arial"/>
                  <w:noProof/>
                </w:rPr>
              </w:pPr>
              <w:r w:rsidRPr="001C07C7">
                <w:rPr>
                  <w:rFonts w:ascii="Arial" w:hAnsi="Arial" w:cs="Arial"/>
                </w:rPr>
                <w:fldChar w:fldCharType="begin"/>
              </w:r>
              <w:r w:rsidRPr="001C07C7">
                <w:rPr>
                  <w:rFonts w:ascii="Arial" w:hAnsi="Arial" w:cs="Arial"/>
                </w:rPr>
                <w:instrText xml:space="preserve"> BIBLIOGRAPHY </w:instrText>
              </w:r>
              <w:r w:rsidRPr="001C07C7">
                <w:rPr>
                  <w:rFonts w:ascii="Arial" w:hAnsi="Arial" w:cs="Arial"/>
                </w:rPr>
                <w:fldChar w:fldCharType="separate"/>
              </w:r>
              <w:r w:rsidRPr="001C07C7">
                <w:rPr>
                  <w:rFonts w:ascii="Arial" w:hAnsi="Arial" w:cs="Arial"/>
                  <w:noProof/>
                </w:rPr>
                <w:t xml:space="preserve">Afsaneh, 2019. Time management skills in relation to general self-efficacy and parental sense of competence in individuals with and without cognitive disabilities. </w:t>
              </w:r>
              <w:r w:rsidRPr="001C07C7">
                <w:rPr>
                  <w:rFonts w:ascii="Arial" w:hAnsi="Arial" w:cs="Arial"/>
                  <w:i/>
                  <w:iCs/>
                  <w:noProof/>
                </w:rPr>
                <w:t>Cogent Psychology</w:t>
              </w:r>
              <w:r w:rsidRPr="001C07C7">
                <w:rPr>
                  <w:rFonts w:ascii="Arial" w:hAnsi="Arial" w:cs="Arial"/>
                  <w:noProof/>
                </w:rPr>
                <w:t>.</w:t>
              </w:r>
            </w:p>
            <w:p w14:paraId="3B93CB29"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Bahadir, 2018. Reviewing Emotional Intelligence Levels and Time Management Skills among Students of School of Physical Education and Sports. </w:t>
              </w:r>
              <w:r w:rsidRPr="001C07C7">
                <w:rPr>
                  <w:rFonts w:ascii="Arial" w:hAnsi="Arial" w:cs="Arial"/>
                  <w:i/>
                  <w:iCs/>
                  <w:noProof/>
                </w:rPr>
                <w:t>Journal of Education and Learning</w:t>
              </w:r>
              <w:r w:rsidRPr="001C07C7">
                <w:rPr>
                  <w:rFonts w:ascii="Arial" w:hAnsi="Arial" w:cs="Arial"/>
                  <w:noProof/>
                </w:rPr>
                <w:t>.</w:t>
              </w:r>
            </w:p>
            <w:p w14:paraId="2FE5BF02"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Bakker, 2018. Work engagement: current trends. </w:t>
              </w:r>
              <w:r w:rsidRPr="001C07C7">
                <w:rPr>
                  <w:rFonts w:ascii="Arial" w:hAnsi="Arial" w:cs="Arial"/>
                  <w:i/>
                  <w:iCs/>
                  <w:noProof/>
                </w:rPr>
                <w:t>Career Development International</w:t>
              </w:r>
              <w:r w:rsidRPr="001C07C7">
                <w:rPr>
                  <w:rFonts w:ascii="Arial" w:hAnsi="Arial" w:cs="Arial"/>
                  <w:noProof/>
                </w:rPr>
                <w:t>.</w:t>
              </w:r>
            </w:p>
            <w:p w14:paraId="1BDD84C6"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Biletska, 2021. The use of modern technologies by foreign language teachers: developing digital skills. </w:t>
              </w:r>
              <w:r w:rsidRPr="001C07C7">
                <w:rPr>
                  <w:rFonts w:ascii="Arial" w:hAnsi="Arial" w:cs="Arial"/>
                  <w:i/>
                  <w:iCs/>
                  <w:noProof/>
                </w:rPr>
                <w:t>Linguistics and Culture Review</w:t>
              </w:r>
              <w:r w:rsidRPr="001C07C7">
                <w:rPr>
                  <w:rFonts w:ascii="Arial" w:hAnsi="Arial" w:cs="Arial"/>
                  <w:noProof/>
                </w:rPr>
                <w:t>, pp.16-27.</w:t>
              </w:r>
            </w:p>
            <w:p w14:paraId="1C3B59A1"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Bozbayindir, 2019. The Relationship between the Time Management Skills and Cyberloafing Behavior of School Administrators: A Quantitative Analysis. </w:t>
              </w:r>
              <w:r w:rsidRPr="001C07C7">
                <w:rPr>
                  <w:rFonts w:ascii="Arial" w:hAnsi="Arial" w:cs="Arial"/>
                  <w:i/>
                  <w:iCs/>
                  <w:noProof/>
                </w:rPr>
                <w:t>Educational Policy Analysis and Strategic Research</w:t>
              </w:r>
              <w:r w:rsidRPr="001C07C7">
                <w:rPr>
                  <w:rFonts w:ascii="Arial" w:hAnsi="Arial" w:cs="Arial"/>
                  <w:noProof/>
                </w:rPr>
                <w:t>, pp.178-99.</w:t>
              </w:r>
            </w:p>
            <w:p w14:paraId="2BEA23B8"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Bustami, 2018. The implementation of contextual learning to enhance biology students’ critical thinking skills. </w:t>
              </w:r>
              <w:r w:rsidRPr="001C07C7">
                <w:rPr>
                  <w:rFonts w:ascii="Arial" w:hAnsi="Arial" w:cs="Arial"/>
                  <w:i/>
                  <w:iCs/>
                  <w:noProof/>
                </w:rPr>
                <w:t>Jurnal Pendidikan IPA Indonesia</w:t>
              </w:r>
              <w:r w:rsidRPr="001C07C7">
                <w:rPr>
                  <w:rFonts w:ascii="Arial" w:hAnsi="Arial" w:cs="Arial"/>
                  <w:noProof/>
                </w:rPr>
                <w:t>, pp.451-57.</w:t>
              </w:r>
            </w:p>
            <w:p w14:paraId="50692674"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Ghiasvand, 2017. Relationship between time management skills and anxiety and academic motivation of nursing students in Tehran. </w:t>
              </w:r>
              <w:r w:rsidRPr="001C07C7">
                <w:rPr>
                  <w:rFonts w:ascii="Arial" w:hAnsi="Arial" w:cs="Arial"/>
                  <w:i/>
                  <w:iCs/>
                  <w:noProof/>
                </w:rPr>
                <w:t>Electronic physician</w:t>
              </w:r>
              <w:r w:rsidRPr="001C07C7">
                <w:rPr>
                  <w:rFonts w:ascii="Arial" w:hAnsi="Arial" w:cs="Arial"/>
                  <w:noProof/>
                </w:rPr>
                <w:t>.</w:t>
              </w:r>
            </w:p>
            <w:p w14:paraId="6CF51D75"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Ismail, 2020. The relationship between cumulative grade point average achievement and time management skills among students at higher learning institution. </w:t>
              </w:r>
              <w:r w:rsidRPr="001C07C7">
                <w:rPr>
                  <w:rFonts w:ascii="Arial" w:hAnsi="Arial" w:cs="Arial"/>
                  <w:i/>
                  <w:iCs/>
                  <w:noProof/>
                </w:rPr>
                <w:t>Journal of Creative Practices in Language Learning and Teaching (CPLT)</w:t>
              </w:r>
              <w:r w:rsidRPr="001C07C7">
                <w:rPr>
                  <w:rFonts w:ascii="Arial" w:hAnsi="Arial" w:cs="Arial"/>
                  <w:noProof/>
                </w:rPr>
                <w:t>.</w:t>
              </w:r>
            </w:p>
            <w:p w14:paraId="1278123C"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Mahanal, 2019. A Learning Model to Develop Critical Thinking Skills for Students with Different Academic Abilities. </w:t>
              </w:r>
              <w:r w:rsidRPr="001C07C7">
                <w:rPr>
                  <w:rFonts w:ascii="Arial" w:hAnsi="Arial" w:cs="Arial"/>
                  <w:i/>
                  <w:iCs/>
                  <w:noProof/>
                </w:rPr>
                <w:t>International Journal of Instruction</w:t>
              </w:r>
              <w:r w:rsidRPr="001C07C7">
                <w:rPr>
                  <w:rFonts w:ascii="Arial" w:hAnsi="Arial" w:cs="Arial"/>
                  <w:noProof/>
                </w:rPr>
                <w:t>, pp.417-34.</w:t>
              </w:r>
            </w:p>
            <w:p w14:paraId="23603DAC" w14:textId="77777777" w:rsidR="000A52F8" w:rsidRPr="001C07C7" w:rsidRDefault="000A52F8" w:rsidP="000A52F8">
              <w:pPr>
                <w:pStyle w:val="Bibliography"/>
                <w:rPr>
                  <w:rFonts w:ascii="Arial" w:hAnsi="Arial" w:cs="Arial"/>
                  <w:noProof/>
                </w:rPr>
              </w:pPr>
              <w:r w:rsidRPr="001C07C7">
                <w:rPr>
                  <w:rFonts w:ascii="Arial" w:hAnsi="Arial" w:cs="Arial"/>
                  <w:noProof/>
                </w:rPr>
                <w:t>Shchetynina, 2019. Project Management Systems as Means of Development Students Time Management Skills. pp.370-84.</w:t>
              </w:r>
            </w:p>
            <w:p w14:paraId="3E2AB9F7"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Ullah, 2018. The Buffering Effect of Teamwork Effectiveness on the Relationship between Employee Work Engagement and Behavioral Outcomes. </w:t>
              </w:r>
              <w:r w:rsidRPr="001C07C7">
                <w:rPr>
                  <w:rFonts w:ascii="Arial" w:hAnsi="Arial" w:cs="Arial"/>
                  <w:i/>
                  <w:iCs/>
                  <w:noProof/>
                </w:rPr>
                <w:t>Journal of Managerial Sciences</w:t>
              </w:r>
              <w:r w:rsidRPr="001C07C7">
                <w:rPr>
                  <w:rFonts w:ascii="Arial" w:hAnsi="Arial" w:cs="Arial"/>
                  <w:noProof/>
                </w:rPr>
                <w:t>.</w:t>
              </w:r>
            </w:p>
            <w:p w14:paraId="082D0157" w14:textId="77777777" w:rsidR="000A52F8" w:rsidRPr="001C07C7" w:rsidRDefault="000A52F8" w:rsidP="000A52F8">
              <w:pPr>
                <w:pStyle w:val="Bibliography"/>
                <w:rPr>
                  <w:rFonts w:ascii="Arial" w:hAnsi="Arial" w:cs="Arial"/>
                  <w:noProof/>
                </w:rPr>
              </w:pPr>
              <w:r w:rsidRPr="001C07C7">
                <w:rPr>
                  <w:rFonts w:ascii="Arial" w:hAnsi="Arial" w:cs="Arial"/>
                  <w:noProof/>
                </w:rPr>
                <w:t xml:space="preserve">Van, 2017. The relation between 21st-century skills and digital skills: A systematic literature review. </w:t>
              </w:r>
              <w:r w:rsidRPr="001C07C7">
                <w:rPr>
                  <w:rFonts w:ascii="Arial" w:hAnsi="Arial" w:cs="Arial"/>
                  <w:i/>
                  <w:iCs/>
                  <w:noProof/>
                </w:rPr>
                <w:t>Computers in human behavior</w:t>
              </w:r>
              <w:r w:rsidRPr="001C07C7">
                <w:rPr>
                  <w:rFonts w:ascii="Arial" w:hAnsi="Arial" w:cs="Arial"/>
                  <w:noProof/>
                </w:rPr>
                <w:t>, pp.577-88.</w:t>
              </w:r>
            </w:p>
            <w:p w14:paraId="41991A75" w14:textId="77777777" w:rsidR="000A52F8" w:rsidRPr="001C07C7" w:rsidRDefault="000A52F8" w:rsidP="000A52F8">
              <w:pPr>
                <w:rPr>
                  <w:rFonts w:ascii="Arial" w:hAnsi="Arial" w:cs="Arial"/>
                </w:rPr>
              </w:pPr>
              <w:r w:rsidRPr="001C07C7">
                <w:rPr>
                  <w:rFonts w:ascii="Arial" w:hAnsi="Arial" w:cs="Arial"/>
                </w:rPr>
                <w:fldChar w:fldCharType="end"/>
              </w:r>
            </w:p>
          </w:sdtContent>
        </w:sdt>
      </w:sdtContent>
    </w:sdt>
    <w:p w14:paraId="2998C8A8" w14:textId="77777777" w:rsidR="000A52F8" w:rsidRPr="001C07C7" w:rsidRDefault="000A52F8" w:rsidP="004F2794">
      <w:pPr>
        <w:jc w:val="center"/>
        <w:rPr>
          <w:rFonts w:ascii="Arial" w:hAnsi="Arial" w:cs="Arial"/>
          <w:b/>
          <w:i/>
          <w:color w:val="000000" w:themeColor="text1"/>
        </w:rPr>
      </w:pPr>
    </w:p>
    <w:p w14:paraId="655699D0" w14:textId="77777777" w:rsidR="000A52F8" w:rsidRPr="001C07C7" w:rsidRDefault="000A52F8" w:rsidP="004F2794">
      <w:pPr>
        <w:jc w:val="center"/>
        <w:rPr>
          <w:rFonts w:ascii="Arial" w:hAnsi="Arial" w:cs="Arial"/>
          <w:b/>
          <w:i/>
          <w:color w:val="000000" w:themeColor="text1"/>
        </w:rPr>
      </w:pPr>
    </w:p>
    <w:sectPr w:rsidR="000A52F8" w:rsidRPr="001C07C7" w:rsidSect="0083684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C4F16" w14:textId="77777777" w:rsidR="00DB2B79" w:rsidRDefault="00DB2B79">
      <w:pPr>
        <w:spacing w:after="0" w:line="240" w:lineRule="auto"/>
      </w:pPr>
      <w:r>
        <w:separator/>
      </w:r>
    </w:p>
  </w:endnote>
  <w:endnote w:type="continuationSeparator" w:id="0">
    <w:p w14:paraId="128E82B5" w14:textId="77777777" w:rsidR="00DB2B79" w:rsidRDefault="00DB2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B4F4E" w14:textId="77777777" w:rsidR="00DB2B79" w:rsidRDefault="00DB2B79">
      <w:pPr>
        <w:spacing w:after="0" w:line="240" w:lineRule="auto"/>
      </w:pPr>
      <w:r>
        <w:separator/>
      </w:r>
    </w:p>
  </w:footnote>
  <w:footnote w:type="continuationSeparator" w:id="0">
    <w:p w14:paraId="61E12A13" w14:textId="77777777" w:rsidR="00DB2B79" w:rsidRDefault="00DB2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090195"/>
      <w:docPartObj>
        <w:docPartGallery w:val="Page Numbers (Top of Page)"/>
        <w:docPartUnique/>
      </w:docPartObj>
    </w:sdtPr>
    <w:sdtEndPr>
      <w:rPr>
        <w:noProof/>
      </w:rPr>
    </w:sdtEndPr>
    <w:sdtContent>
      <w:p w14:paraId="19FC4FE5" w14:textId="77777777" w:rsidR="004D3881" w:rsidRDefault="0083684D">
        <w:pPr>
          <w:pStyle w:val="Header"/>
          <w:jc w:val="right"/>
        </w:pPr>
        <w:r>
          <w:fldChar w:fldCharType="begin"/>
        </w:r>
        <w:r w:rsidR="00A948B8">
          <w:instrText xml:space="preserve"> PAGE   \* MERGEFORMAT </w:instrText>
        </w:r>
        <w:r>
          <w:fldChar w:fldCharType="separate"/>
        </w:r>
        <w:r w:rsidR="000A52F8">
          <w:rPr>
            <w:noProof/>
          </w:rPr>
          <w:t>9</w:t>
        </w:r>
        <w:r>
          <w:rPr>
            <w:noProof/>
          </w:rPr>
          <w:fldChar w:fldCharType="end"/>
        </w:r>
      </w:p>
    </w:sdtContent>
  </w:sdt>
  <w:p w14:paraId="7F91CD8B" w14:textId="77777777" w:rsidR="004D3881" w:rsidRDefault="004D38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2794"/>
    <w:rsid w:val="00086E75"/>
    <w:rsid w:val="000A52F8"/>
    <w:rsid w:val="00111E38"/>
    <w:rsid w:val="00190D6B"/>
    <w:rsid w:val="001C07C7"/>
    <w:rsid w:val="001D400B"/>
    <w:rsid w:val="001D482E"/>
    <w:rsid w:val="001E73AE"/>
    <w:rsid w:val="001F1328"/>
    <w:rsid w:val="00343632"/>
    <w:rsid w:val="003A1B1C"/>
    <w:rsid w:val="003B1B03"/>
    <w:rsid w:val="00422955"/>
    <w:rsid w:val="00467529"/>
    <w:rsid w:val="004D3881"/>
    <w:rsid w:val="004F2794"/>
    <w:rsid w:val="005263FF"/>
    <w:rsid w:val="00560A8C"/>
    <w:rsid w:val="00564DF1"/>
    <w:rsid w:val="006965CA"/>
    <w:rsid w:val="006A1D5C"/>
    <w:rsid w:val="0082225F"/>
    <w:rsid w:val="0083684D"/>
    <w:rsid w:val="00897948"/>
    <w:rsid w:val="008E2490"/>
    <w:rsid w:val="009138DA"/>
    <w:rsid w:val="00971D2E"/>
    <w:rsid w:val="009D6387"/>
    <w:rsid w:val="00A22447"/>
    <w:rsid w:val="00A509CD"/>
    <w:rsid w:val="00A8098A"/>
    <w:rsid w:val="00A948B8"/>
    <w:rsid w:val="00B3034D"/>
    <w:rsid w:val="00B604B9"/>
    <w:rsid w:val="00BA3744"/>
    <w:rsid w:val="00BD7D9B"/>
    <w:rsid w:val="00C25322"/>
    <w:rsid w:val="00D0134C"/>
    <w:rsid w:val="00D60122"/>
    <w:rsid w:val="00D96D82"/>
    <w:rsid w:val="00DB2B79"/>
    <w:rsid w:val="00DE63A9"/>
    <w:rsid w:val="00ED5906"/>
    <w:rsid w:val="00FB6E6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89D5"/>
  <w15:docId w15:val="{05791395-B8B1-4507-84BA-76BCFEE90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84D"/>
  </w:style>
  <w:style w:type="paragraph" w:styleId="Heading1">
    <w:name w:val="heading 1"/>
    <w:basedOn w:val="Normal"/>
    <w:next w:val="Normal"/>
    <w:link w:val="Heading1Char"/>
    <w:uiPriority w:val="9"/>
    <w:qFormat/>
    <w:rsid w:val="004F27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0A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7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794"/>
  </w:style>
  <w:style w:type="paragraph" w:styleId="Footer">
    <w:name w:val="footer"/>
    <w:basedOn w:val="Normal"/>
    <w:link w:val="FooterChar"/>
    <w:uiPriority w:val="99"/>
    <w:unhideWhenUsed/>
    <w:rsid w:val="004F27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794"/>
  </w:style>
  <w:style w:type="character" w:customStyle="1" w:styleId="Heading1Char">
    <w:name w:val="Heading 1 Char"/>
    <w:basedOn w:val="DefaultParagraphFont"/>
    <w:link w:val="Heading1"/>
    <w:uiPriority w:val="9"/>
    <w:rsid w:val="004F27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2955"/>
    <w:pPr>
      <w:outlineLvl w:val="9"/>
    </w:pPr>
    <w:rPr>
      <w:lang w:val="en-US"/>
    </w:rPr>
  </w:style>
  <w:style w:type="paragraph" w:styleId="TOC1">
    <w:name w:val="toc 1"/>
    <w:basedOn w:val="Normal"/>
    <w:next w:val="Normal"/>
    <w:autoRedefine/>
    <w:uiPriority w:val="39"/>
    <w:unhideWhenUsed/>
    <w:rsid w:val="00422955"/>
    <w:pPr>
      <w:spacing w:after="100"/>
    </w:pPr>
  </w:style>
  <w:style w:type="character" w:styleId="Hyperlink">
    <w:name w:val="Hyperlink"/>
    <w:basedOn w:val="DefaultParagraphFont"/>
    <w:uiPriority w:val="99"/>
    <w:unhideWhenUsed/>
    <w:rsid w:val="00422955"/>
    <w:rPr>
      <w:color w:val="0563C1" w:themeColor="hyperlink"/>
      <w:u w:val="single"/>
    </w:rPr>
  </w:style>
  <w:style w:type="character" w:customStyle="1" w:styleId="Heading2Char">
    <w:name w:val="Heading 2 Char"/>
    <w:basedOn w:val="DefaultParagraphFont"/>
    <w:link w:val="Heading2"/>
    <w:uiPriority w:val="9"/>
    <w:rsid w:val="00560A8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97948"/>
    <w:pPr>
      <w:spacing w:after="100"/>
      <w:ind w:left="220"/>
    </w:pPr>
  </w:style>
  <w:style w:type="paragraph" w:styleId="BalloonText">
    <w:name w:val="Balloon Text"/>
    <w:basedOn w:val="Normal"/>
    <w:link w:val="BalloonTextChar"/>
    <w:uiPriority w:val="99"/>
    <w:semiHidden/>
    <w:unhideWhenUsed/>
    <w:rsid w:val="001D48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82E"/>
    <w:rPr>
      <w:rFonts w:ascii="Tahoma" w:hAnsi="Tahoma" w:cs="Tahoma"/>
      <w:sz w:val="16"/>
      <w:szCs w:val="16"/>
    </w:rPr>
  </w:style>
  <w:style w:type="paragraph" w:styleId="Bibliography">
    <w:name w:val="Bibliography"/>
    <w:basedOn w:val="Normal"/>
    <w:next w:val="Normal"/>
    <w:uiPriority w:val="37"/>
    <w:unhideWhenUsed/>
    <w:rsid w:val="000A5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6">
  <b:Source>
    <b:Tag>Ghi17</b:Tag>
    <b:SourceType>JournalArticle</b:SourceType>
    <b:Guid>{E42DC9CB-CCEF-4AFF-A718-6CAF14563431}</b:Guid>
    <b:LCID>0</b:LCID>
    <b:Author>
      <b:Author>
        <b:NameList>
          <b:Person>
            <b:Last>Ghiasvand</b:Last>
          </b:Person>
        </b:NameList>
      </b:Author>
    </b:Author>
    <b:Title>Relationship between time management skills and anxiety and academic motivation of nursing students in Tehran</b:Title>
    <b:JournalName>Electronic physician</b:JournalName>
    <b:Year>2017</b:Year>
    <b:RefOrder>1</b:RefOrder>
  </b:Source>
  <b:Source>
    <b:Tag>Afs19</b:Tag>
    <b:SourceType>JournalArticle</b:SourceType>
    <b:Guid>{74A011B0-669E-4379-85BD-B3AEAA72A211}</b:Guid>
    <b:LCID>0</b:LCID>
    <b:Author>
      <b:Author>
        <b:NameList>
          <b:Person>
            <b:Last>Afsaneh</b:Last>
          </b:Person>
        </b:NameList>
      </b:Author>
    </b:Author>
    <b:Title> Time management skills in relation to general self-efficacy and parental sense of competence in individuals with and without cognitive disabilities</b:Title>
    <b:JournalName>Cogent Psychology</b:JournalName>
    <b:Year> 2019</b:Year>
    <b:RefOrder>2</b:RefOrder>
  </b:Source>
  <b:Source>
    <b:Tag>Boz19</b:Tag>
    <b:SourceType>JournalArticle</b:SourceType>
    <b:Guid>{D8C0EDD9-197B-4EEB-851A-AD92C62B9CE5}</b:Guid>
    <b:LCID>0</b:LCID>
    <b:Author>
      <b:Author>
        <b:NameList>
          <b:Person>
            <b:Last>Bozbayindir</b:Last>
          </b:Person>
        </b:NameList>
      </b:Author>
    </b:Author>
    <b:Title>The Relationship between the Time Management Skills and Cyberloafing Behavior of School Administrators: A Quantitative Analysis</b:Title>
    <b:JournalName>Educational Policy Analysis and Strategic Research</b:JournalName>
    <b:Year>2019</b:Year>
    <b:Pages>178-199</b:Pages>
    <b:RefOrder>3</b:RefOrder>
  </b:Source>
  <b:Source>
    <b:Tag>Bah18</b:Tag>
    <b:SourceType>JournalArticle</b:SourceType>
    <b:Guid>{E3895631-AABC-4BC0-9B61-51E0A6E36C5D}</b:Guid>
    <b:LCID>0</b:LCID>
    <b:Author>
      <b:Author>
        <b:NameList>
          <b:Person>
            <b:Last>Bahadir</b:Last>
          </b:Person>
        </b:NameList>
      </b:Author>
    </b:Author>
    <b:Title> Reviewing Emotional Intelligence Levels and Time Management Skills among Students of School of Physical Education and Sports</b:Title>
    <b:JournalName>Journal of Education and Learning</b:JournalName>
    <b:Year>2018</b:Year>
    <b:RefOrder>4</b:RefOrder>
  </b:Source>
  <b:Source>
    <b:Tag>Ism20</b:Tag>
    <b:SourceType>JournalArticle</b:SourceType>
    <b:Guid>{6967A890-B5EA-492B-A51A-936CACF111FF}</b:Guid>
    <b:LCID>0</b:LCID>
    <b:Author>
      <b:Author>
        <b:NameList>
          <b:Person>
            <b:Last>Ismail</b:Last>
          </b:Person>
        </b:NameList>
      </b:Author>
    </b:Author>
    <b:Title>The relationship between cumulative grade point average achievement and time management skills among students at higher learning institution</b:Title>
    <b:JournalName>Journal of Creative Practices in Language Learning and Teaching (CPLT)</b:JournalName>
    <b:Year>2020</b:Year>
    <b:RefOrder>5</b:RefOrder>
  </b:Source>
  <b:Source>
    <b:Tag>Shc19</b:Tag>
    <b:SourceType>JournalArticle</b:SourceType>
    <b:Guid>{8C7B8682-6ADF-47CD-AA35-46E5BEFEA3DE}</b:Guid>
    <b:LCID>0</b:LCID>
    <b:Author>
      <b:Author>
        <b:NameList>
          <b:Person>
            <b:Last>Shchetynina</b:Last>
          </b:Person>
        </b:NameList>
      </b:Author>
    </b:Author>
    <b:Title> Project Management Systems as Means of Development Students Time Management Skills</b:Title>
    <b:Year>2019</b:Year>
    <b:Pages>370-384</b:Pages>
    <b:RefOrder>6</b:RefOrder>
  </b:Source>
  <b:Source>
    <b:Tag>Ull18</b:Tag>
    <b:SourceType>JournalArticle</b:SourceType>
    <b:Guid>{0FDEAC12-0CC8-4778-93DA-EC690BC0C892}</b:Guid>
    <b:LCID>0</b:LCID>
    <b:Author>
      <b:Author>
        <b:NameList>
          <b:Person>
            <b:Last>Ullah</b:Last>
          </b:Person>
        </b:NameList>
      </b:Author>
    </b:Author>
    <b:Title>The Buffering Effect of Teamwork Effectiveness on the Relationship between Employee Work Engagement and Behavioral Outcomes</b:Title>
    <b:JournalName>Journal of Managerial Sciences</b:JournalName>
    <b:Year>2018</b:Year>
    <b:RefOrder>7</b:RefOrder>
  </b:Source>
  <b:Source>
    <b:Tag>Bak181</b:Tag>
    <b:SourceType>JournalArticle</b:SourceType>
    <b:Guid>{8440C028-7D27-4FF8-8E99-F922DA332F22}</b:Guid>
    <b:LCID>0</b:LCID>
    <b:Author>
      <b:Author>
        <b:NameList>
          <b:Person>
            <b:Last>Bakker</b:Last>
          </b:Person>
        </b:NameList>
      </b:Author>
    </b:Author>
    <b:Title>Work engagement: current trends</b:Title>
    <b:JournalName>Career Development International</b:JournalName>
    <b:Year>2018</b:Year>
    <b:RefOrder>8</b:RefOrder>
  </b:Source>
  <b:Source>
    <b:Tag>Mah19</b:Tag>
    <b:SourceType>JournalArticle</b:SourceType>
    <b:Guid>{833534BC-E9A6-4436-85F6-C6CE27B0389C}</b:Guid>
    <b:LCID>0</b:LCID>
    <b:Author>
      <b:Author>
        <b:NameList>
          <b:Person>
            <b:Last>Mahanal</b:Last>
          </b:Person>
        </b:NameList>
      </b:Author>
    </b:Author>
    <b:Title>A Learning Model to Develop Critical Thinking Skills for Students with Different Academic Abilities</b:Title>
    <b:JournalName>International Journal of Instruction</b:JournalName>
    <b:Year>2019</b:Year>
    <b:Pages>417-434</b:Pages>
    <b:RefOrder>9</b:RefOrder>
  </b:Source>
  <b:Source>
    <b:Tag>Bus181</b:Tag>
    <b:SourceType>JournalArticle</b:SourceType>
    <b:Guid>{E116C83F-0323-4EA9-87DB-5044F37E2052}</b:Guid>
    <b:LCID>0</b:LCID>
    <b:Author>
      <b:Author>
        <b:NameList>
          <b:Person>
            <b:Last>Bustami</b:Last>
          </b:Person>
        </b:NameList>
      </b:Author>
    </b:Author>
    <b:Title>The implementation of contextual learning to enhance biology students’ critical thinking skills</b:Title>
    <b:JournalName>Jurnal Pendidikan IPA Indonesia</b:JournalName>
    <b:Year>2018</b:Year>
    <b:Pages>451-457</b:Pages>
    <b:RefOrder>10</b:RefOrder>
  </b:Source>
  <b:Source>
    <b:Tag>Bil21</b:Tag>
    <b:SourceType>JournalArticle</b:SourceType>
    <b:Guid>{647A32C0-BF89-4A39-82DC-2AE73590A40F}</b:Guid>
    <b:LCID>0</b:LCID>
    <b:Author>
      <b:Author>
        <b:NameList>
          <b:Person>
            <b:Last>Biletska</b:Last>
          </b:Person>
        </b:NameList>
      </b:Author>
    </b:Author>
    <b:Title>The use of modern technologies by foreign language teachers: developing digital skills</b:Title>
    <b:JournalName> Linguistics and Culture Review</b:JournalName>
    <b:Year>2021</b:Year>
    <b:Pages>16-27</b:Pages>
    <b:RefOrder>11</b:RefOrder>
  </b:Source>
  <b:Source>
    <b:Tag>Van173</b:Tag>
    <b:SourceType>JournalArticle</b:SourceType>
    <b:Guid>{18903182-CE2F-4F36-AEA0-6D282ACB309A}</b:Guid>
    <b:LCID>0</b:LCID>
    <b:Author>
      <b:Author>
        <b:NameList>
          <b:Person>
            <b:Last>Van</b:Last>
          </b:Person>
        </b:NameList>
      </b:Author>
    </b:Author>
    <b:Title> The relation between 21st-century skills and digital skills: A systematic literature review</b:Title>
    <b:JournalName>Computers in human behavior</b:JournalName>
    <b:Year>2017</b:Year>
    <b:Pages>577-588</b:Pages>
    <b:RefOrder>12</b:RefOrder>
  </b:Source>
</b:Sources>
</file>

<file path=customXml/itemProps1.xml><?xml version="1.0" encoding="utf-8"?>
<ds:datastoreItem xmlns:ds="http://schemas.openxmlformats.org/officeDocument/2006/customXml" ds:itemID="{F288266C-51F2-4BA4-BD5E-88F563C0F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2317</Words>
  <Characters>13211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Mithi</dc:creator>
  <cp:lastModifiedBy>Aleksandar Shumanski</cp:lastModifiedBy>
  <cp:revision>3</cp:revision>
  <dcterms:created xsi:type="dcterms:W3CDTF">2021-12-04T15:07:00Z</dcterms:created>
  <dcterms:modified xsi:type="dcterms:W3CDTF">2021-12-05T14:03:00Z</dcterms:modified>
</cp:coreProperties>
</file>