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 w:themeColor="background1"/>
  <w:body>
    <w:p w14:paraId="09BEEBF5" w14:textId="77777777" w:rsidR="004A3A38" w:rsidRDefault="004A3A38" w:rsidP="003E4403">
      <w:pPr>
        <w:jc w:val="center"/>
        <w:rPr>
          <w:b/>
          <w:bCs/>
          <w:sz w:val="28"/>
          <w:szCs w:val="28"/>
        </w:rPr>
      </w:pPr>
    </w:p>
    <w:p w14:paraId="3FBE962B" w14:textId="1A031CE6" w:rsidR="004A3A38" w:rsidRDefault="004A3A38" w:rsidP="003E4403">
      <w:pPr>
        <w:jc w:val="center"/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40474A83" wp14:editId="0A026C58">
            <wp:extent cx="2676525" cy="1103630"/>
            <wp:effectExtent l="0" t="0" r="9525" b="127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6525" cy="11036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786E7D" w14:textId="713EE6B9" w:rsidR="004A3A38" w:rsidRDefault="004A3A38" w:rsidP="003E4403">
      <w:pPr>
        <w:jc w:val="center"/>
        <w:rPr>
          <w:b/>
          <w:bCs/>
          <w:sz w:val="28"/>
          <w:szCs w:val="28"/>
        </w:rPr>
      </w:pPr>
    </w:p>
    <w:p w14:paraId="15263521" w14:textId="75D0F872" w:rsidR="004A3A38" w:rsidRDefault="004A3A38" w:rsidP="003E4403">
      <w:pPr>
        <w:jc w:val="center"/>
        <w:rPr>
          <w:b/>
          <w:bCs/>
          <w:sz w:val="28"/>
          <w:szCs w:val="28"/>
        </w:rPr>
      </w:pPr>
    </w:p>
    <w:p w14:paraId="6CD815DD" w14:textId="38CBA138" w:rsidR="004A3A38" w:rsidRDefault="004A3A38" w:rsidP="003E4403">
      <w:pPr>
        <w:jc w:val="center"/>
        <w:rPr>
          <w:b/>
          <w:bCs/>
          <w:sz w:val="28"/>
          <w:szCs w:val="28"/>
        </w:rPr>
      </w:pPr>
    </w:p>
    <w:p w14:paraId="76F4A467" w14:textId="2253F310" w:rsidR="004A3A38" w:rsidRDefault="004A3A38" w:rsidP="003E4403">
      <w:pPr>
        <w:jc w:val="center"/>
        <w:rPr>
          <w:b/>
          <w:bCs/>
          <w:sz w:val="28"/>
          <w:szCs w:val="28"/>
        </w:rPr>
      </w:pPr>
    </w:p>
    <w:p w14:paraId="1DC00AC0" w14:textId="77777777" w:rsidR="004A3A38" w:rsidRPr="004431BE" w:rsidRDefault="004A3A38" w:rsidP="004A3A38">
      <w:pPr>
        <w:jc w:val="center"/>
        <w:rPr>
          <w:b/>
          <w:bCs/>
          <w:sz w:val="28"/>
          <w:szCs w:val="28"/>
        </w:rPr>
      </w:pPr>
      <w:r w:rsidRPr="004431BE">
        <w:rPr>
          <w:b/>
          <w:bCs/>
          <w:sz w:val="28"/>
          <w:szCs w:val="28"/>
        </w:rPr>
        <w:t>European Tourism Field Studies</w:t>
      </w:r>
    </w:p>
    <w:p w14:paraId="6B6936CC" w14:textId="38CFEED9" w:rsidR="004A3A38" w:rsidRPr="004431BE" w:rsidRDefault="004A3A38" w:rsidP="004A3A38">
      <w:pPr>
        <w:jc w:val="center"/>
        <w:rPr>
          <w:b/>
          <w:bCs/>
          <w:sz w:val="28"/>
          <w:szCs w:val="28"/>
        </w:rPr>
      </w:pPr>
      <w:r w:rsidRPr="004431BE">
        <w:rPr>
          <w:b/>
          <w:bCs/>
          <w:sz w:val="28"/>
          <w:szCs w:val="28"/>
        </w:rPr>
        <w:t>BMTH500</w:t>
      </w:r>
      <w:bookmarkStart w:id="0" w:name="_GoBack"/>
      <w:bookmarkEnd w:id="0"/>
    </w:p>
    <w:p w14:paraId="09A0792B" w14:textId="3E682227" w:rsidR="004A3A38" w:rsidRDefault="004A3A38" w:rsidP="003E4403">
      <w:pPr>
        <w:jc w:val="center"/>
        <w:rPr>
          <w:b/>
          <w:bCs/>
          <w:sz w:val="28"/>
          <w:szCs w:val="28"/>
        </w:rPr>
      </w:pPr>
    </w:p>
    <w:p w14:paraId="3BF2F754" w14:textId="73071E17" w:rsidR="004A3A38" w:rsidRDefault="004A3A38" w:rsidP="003E4403">
      <w:pPr>
        <w:jc w:val="center"/>
        <w:rPr>
          <w:b/>
          <w:bCs/>
          <w:sz w:val="28"/>
          <w:szCs w:val="28"/>
        </w:rPr>
      </w:pPr>
    </w:p>
    <w:p w14:paraId="731A4A9E" w14:textId="52AD8FC0" w:rsidR="004A3A38" w:rsidRDefault="004A3A38" w:rsidP="003E4403">
      <w:pPr>
        <w:jc w:val="center"/>
        <w:rPr>
          <w:b/>
          <w:bCs/>
          <w:sz w:val="28"/>
          <w:szCs w:val="28"/>
        </w:rPr>
      </w:pPr>
    </w:p>
    <w:p w14:paraId="607580C2" w14:textId="592C8DEE" w:rsidR="004A3A38" w:rsidRDefault="004A3A38" w:rsidP="003E4403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Assignment: </w:t>
      </w:r>
      <w:r w:rsidRPr="004A3A38">
        <w:rPr>
          <w:b/>
          <w:bCs/>
          <w:sz w:val="28"/>
          <w:szCs w:val="28"/>
        </w:rPr>
        <w:t>Social Media Strategy and Travel Campaign</w:t>
      </w:r>
      <w:r>
        <w:rPr>
          <w:b/>
          <w:bCs/>
          <w:sz w:val="28"/>
          <w:szCs w:val="28"/>
        </w:rPr>
        <w:t>.</w:t>
      </w:r>
    </w:p>
    <w:p w14:paraId="1D4DB74F" w14:textId="77777777" w:rsidR="004A3A38" w:rsidRDefault="004A3A38" w:rsidP="003E4403">
      <w:pPr>
        <w:jc w:val="center"/>
        <w:rPr>
          <w:b/>
          <w:bCs/>
          <w:sz w:val="28"/>
          <w:szCs w:val="28"/>
        </w:rPr>
      </w:pPr>
    </w:p>
    <w:p w14:paraId="4BD4D256" w14:textId="77777777" w:rsidR="004A3A38" w:rsidRDefault="004A3A38" w:rsidP="004A3A38">
      <w:pPr>
        <w:rPr>
          <w:b/>
          <w:bCs/>
          <w:sz w:val="28"/>
          <w:szCs w:val="28"/>
        </w:rPr>
      </w:pPr>
    </w:p>
    <w:p w14:paraId="1FBF5E18" w14:textId="77777777" w:rsidR="004A3A38" w:rsidRDefault="004A3A38" w:rsidP="004A3A38">
      <w:pPr>
        <w:rPr>
          <w:b/>
          <w:bCs/>
          <w:sz w:val="28"/>
          <w:szCs w:val="28"/>
        </w:rPr>
      </w:pPr>
    </w:p>
    <w:p w14:paraId="326A7FC9" w14:textId="77777777" w:rsidR="004A3A38" w:rsidRDefault="004A3A38" w:rsidP="004A3A38">
      <w:pPr>
        <w:rPr>
          <w:b/>
          <w:bCs/>
          <w:sz w:val="28"/>
          <w:szCs w:val="28"/>
        </w:rPr>
      </w:pPr>
    </w:p>
    <w:p w14:paraId="50931D40" w14:textId="77777777" w:rsidR="004A3A38" w:rsidRDefault="004A3A38" w:rsidP="004A3A38">
      <w:pPr>
        <w:rPr>
          <w:b/>
          <w:bCs/>
          <w:sz w:val="28"/>
          <w:szCs w:val="28"/>
        </w:rPr>
      </w:pPr>
    </w:p>
    <w:p w14:paraId="49135F99" w14:textId="77777777" w:rsidR="004A3A38" w:rsidRPr="004A3A38" w:rsidRDefault="004A3A38" w:rsidP="004A3A38">
      <w:pPr>
        <w:rPr>
          <w:b/>
          <w:bCs/>
          <w:sz w:val="28"/>
          <w:szCs w:val="28"/>
        </w:rPr>
      </w:pPr>
    </w:p>
    <w:p w14:paraId="7BEF752E" w14:textId="08867B2C" w:rsidR="004A3A38" w:rsidRPr="004A3A38" w:rsidRDefault="004A3A38" w:rsidP="004A3A38">
      <w:pPr>
        <w:jc w:val="center"/>
        <w:rPr>
          <w:b/>
          <w:bCs/>
          <w:sz w:val="24"/>
          <w:szCs w:val="24"/>
        </w:rPr>
      </w:pPr>
      <w:r w:rsidRPr="004A3A38">
        <w:rPr>
          <w:b/>
          <w:bCs/>
          <w:sz w:val="24"/>
          <w:szCs w:val="24"/>
        </w:rPr>
        <w:t>Submission Deadline: 20</w:t>
      </w:r>
      <w:r w:rsidRPr="004A3A38">
        <w:rPr>
          <w:b/>
          <w:bCs/>
          <w:sz w:val="24"/>
          <w:szCs w:val="24"/>
          <w:vertAlign w:val="superscript"/>
        </w:rPr>
        <w:t>th</w:t>
      </w:r>
      <w:r w:rsidRPr="004A3A38">
        <w:rPr>
          <w:b/>
          <w:bCs/>
          <w:sz w:val="24"/>
          <w:szCs w:val="24"/>
        </w:rPr>
        <w:t xml:space="preserve"> March 2020.</w:t>
      </w:r>
    </w:p>
    <w:p w14:paraId="2C6F5FC5" w14:textId="5A0A5F64" w:rsidR="004A3A38" w:rsidRPr="004A3A38" w:rsidRDefault="004A3A38" w:rsidP="004A3A38">
      <w:pPr>
        <w:jc w:val="center"/>
        <w:rPr>
          <w:b/>
          <w:bCs/>
          <w:sz w:val="24"/>
          <w:szCs w:val="24"/>
        </w:rPr>
      </w:pPr>
      <w:r w:rsidRPr="004A3A38">
        <w:rPr>
          <w:b/>
          <w:bCs/>
          <w:sz w:val="24"/>
          <w:szCs w:val="24"/>
        </w:rPr>
        <w:t xml:space="preserve">Word Count: 200 words. </w:t>
      </w:r>
    </w:p>
    <w:p w14:paraId="47B9DE5C" w14:textId="77777777" w:rsidR="004A3A38" w:rsidRPr="004A3A38" w:rsidRDefault="004A3A38" w:rsidP="004A3A38">
      <w:pPr>
        <w:jc w:val="center"/>
        <w:rPr>
          <w:b/>
          <w:bCs/>
          <w:sz w:val="24"/>
          <w:szCs w:val="24"/>
        </w:rPr>
      </w:pPr>
      <w:r w:rsidRPr="004A3A38">
        <w:rPr>
          <w:b/>
          <w:bCs/>
          <w:sz w:val="24"/>
          <w:szCs w:val="24"/>
        </w:rPr>
        <w:t>Lecturer: Jacqui Jones.</w:t>
      </w:r>
    </w:p>
    <w:p w14:paraId="40944870" w14:textId="77777777" w:rsidR="004A3A38" w:rsidRPr="004A3A38" w:rsidRDefault="004A3A38" w:rsidP="004A3A38">
      <w:pPr>
        <w:jc w:val="center"/>
        <w:rPr>
          <w:b/>
          <w:bCs/>
          <w:sz w:val="24"/>
          <w:szCs w:val="24"/>
        </w:rPr>
      </w:pPr>
      <w:r w:rsidRPr="004A3A38">
        <w:rPr>
          <w:b/>
          <w:bCs/>
          <w:sz w:val="24"/>
          <w:szCs w:val="24"/>
        </w:rPr>
        <w:t>Tamara Leaity 1801480.</w:t>
      </w:r>
    </w:p>
    <w:p w14:paraId="2A6BA5D8" w14:textId="13ABC270" w:rsidR="003E4403" w:rsidRDefault="003E4403">
      <w:pPr>
        <w:rPr>
          <w:b/>
          <w:bCs/>
          <w:sz w:val="28"/>
          <w:szCs w:val="28"/>
        </w:rPr>
      </w:pPr>
    </w:p>
    <w:p w14:paraId="2F588FE3" w14:textId="51D479D8" w:rsidR="002B1642" w:rsidRPr="003E4403" w:rsidRDefault="004A3A38" w:rsidP="003E4403">
      <w:pPr>
        <w:jc w:val="center"/>
        <w:rPr>
          <w:b/>
          <w:bCs/>
          <w:sz w:val="28"/>
          <w:szCs w:val="28"/>
        </w:rPr>
      </w:pPr>
      <w:r w:rsidRPr="004A3A38">
        <w:rPr>
          <w:b/>
          <w:bCs/>
          <w:noProof/>
          <w:sz w:val="28"/>
          <w:szCs w:val="28"/>
        </w:rPr>
        <w:lastRenderedPageBreak/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5F53291C" wp14:editId="01FB6703">
                <wp:simplePos x="0" y="0"/>
                <wp:positionH relativeFrom="page">
                  <wp:posOffset>5263116</wp:posOffset>
                </wp:positionH>
                <wp:positionV relativeFrom="paragraph">
                  <wp:posOffset>9101470</wp:posOffset>
                </wp:positionV>
                <wp:extent cx="1935126" cy="478465"/>
                <wp:effectExtent l="0" t="0" r="0" b="0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35126" cy="47846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1B55F1" w14:textId="341A7628" w:rsidR="004A3A38" w:rsidRPr="004A3A38" w:rsidRDefault="004A3A38">
                            <w:pPr>
                              <w:rPr>
                                <w:rFonts w:ascii="Gabriola" w:hAnsi="Gabriola"/>
                                <w:sz w:val="28"/>
                                <w:szCs w:val="28"/>
                              </w:rPr>
                            </w:pPr>
                            <w:r w:rsidRPr="004A3A38">
                              <w:rPr>
                                <w:rFonts w:ascii="Gabriola" w:hAnsi="Gabriola"/>
                                <w:sz w:val="28"/>
                                <w:szCs w:val="28"/>
                              </w:rPr>
                              <w:t>By Tamara Leaity. 16.03.2020.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F53291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14.4pt;margin-top:716.65pt;width:152.35pt;height:37.6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" filled="f" stroked="f">
                <v:textbox>
                  <w:txbxContent>
                    <w:p w14:paraId="521B55F1" w14:textId="341A7628" w:rsidR="004A3A38" w:rsidRPr="004A3A38" w:rsidRDefault="004A3A38">
                      <w:pPr>
                        <w:rPr>
                          <w:rFonts w:ascii="Gabriola" w:hAnsi="Gabriola"/>
                          <w:sz w:val="28"/>
                          <w:szCs w:val="28"/>
                        </w:rPr>
                      </w:pPr>
                      <w:r w:rsidRPr="004A3A38">
                        <w:rPr>
                          <w:rFonts w:ascii="Gabriola" w:hAnsi="Gabriola"/>
                          <w:sz w:val="28"/>
                          <w:szCs w:val="28"/>
                        </w:rPr>
                        <w:t>By Tamara Leaity. 16.03.2020.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4384" behindDoc="0" locked="0" layoutInCell="1" allowOverlap="1" wp14:anchorId="7575E609" wp14:editId="6037E008">
            <wp:simplePos x="0" y="0"/>
            <wp:positionH relativeFrom="margin">
              <wp:posOffset>5180131</wp:posOffset>
            </wp:positionH>
            <wp:positionV relativeFrom="paragraph">
              <wp:posOffset>2766540</wp:posOffset>
            </wp:positionV>
            <wp:extent cx="1840527" cy="1380357"/>
            <wp:effectExtent l="268287" t="207963" r="294958" b="199707"/>
            <wp:wrapNone/>
            <wp:docPr id="5" name="Picture 5" descr="A picture containing indoor, refrigerator, man, sit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-1274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6703908">
                      <a:off x="0" y="0"/>
                      <a:ext cx="1840527" cy="138035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7456" behindDoc="0" locked="0" layoutInCell="1" allowOverlap="1" wp14:anchorId="78AC47F7" wp14:editId="5D5A28C9">
            <wp:simplePos x="0" y="0"/>
            <wp:positionH relativeFrom="margin">
              <wp:posOffset>5174619</wp:posOffset>
            </wp:positionH>
            <wp:positionV relativeFrom="paragraph">
              <wp:posOffset>5000159</wp:posOffset>
            </wp:positionV>
            <wp:extent cx="1807104" cy="1355291"/>
            <wp:effectExtent l="301943" t="193357" r="286067" b="190818"/>
            <wp:wrapNone/>
            <wp:docPr id="6" name="Picture 6" descr="A picture containing sitting, table, oven, cak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-1280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4098744">
                      <a:off x="0" y="0"/>
                      <a:ext cx="1807104" cy="135529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28"/>
          <w:szCs w:val="28"/>
        </w:rPr>
        <w:drawing>
          <wp:anchor distT="0" distB="0" distL="114300" distR="114300" simplePos="0" relativeHeight="251670528" behindDoc="0" locked="0" layoutInCell="1" allowOverlap="1" wp14:anchorId="4EB66E24" wp14:editId="236D95B0">
            <wp:simplePos x="0" y="0"/>
            <wp:positionH relativeFrom="margin">
              <wp:posOffset>5248556</wp:posOffset>
            </wp:positionH>
            <wp:positionV relativeFrom="paragraph">
              <wp:posOffset>6991705</wp:posOffset>
            </wp:positionV>
            <wp:extent cx="1389563" cy="1852802"/>
            <wp:effectExtent l="266700" t="171450" r="229870" b="186055"/>
            <wp:wrapNone/>
            <wp:docPr id="12" name="Picture 12" descr="A picture containing building, outdoor, street, bri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unnamed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76436">
                      <a:off x="0" y="0"/>
                      <a:ext cx="1389563" cy="185280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9504" behindDoc="0" locked="0" layoutInCell="1" allowOverlap="1" wp14:anchorId="5969502B" wp14:editId="6AA43F4C">
            <wp:simplePos x="0" y="0"/>
            <wp:positionH relativeFrom="column">
              <wp:posOffset>-1413483</wp:posOffset>
            </wp:positionH>
            <wp:positionV relativeFrom="paragraph">
              <wp:posOffset>7398022</wp:posOffset>
            </wp:positionV>
            <wp:extent cx="1944874" cy="1458615"/>
            <wp:effectExtent l="338137" t="214313" r="279718" b="222567"/>
            <wp:wrapNone/>
            <wp:docPr id="11" name="Picture 11" descr="A picture containing oran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G-1279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4018894">
                      <a:off x="0" y="0"/>
                      <a:ext cx="1944874" cy="1458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8480" behindDoc="0" locked="0" layoutInCell="1" allowOverlap="1" wp14:anchorId="37D1E82C" wp14:editId="15F2C38E">
            <wp:simplePos x="0" y="0"/>
            <wp:positionH relativeFrom="margin">
              <wp:posOffset>3910965</wp:posOffset>
            </wp:positionH>
            <wp:positionV relativeFrom="paragraph">
              <wp:posOffset>944865</wp:posOffset>
            </wp:positionV>
            <wp:extent cx="2153320" cy="1280160"/>
            <wp:effectExtent l="0" t="0" r="0" b="0"/>
            <wp:wrapNone/>
            <wp:docPr id="10" name="Picture 10" descr="A picture containing steel, kitchen, station, ov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G-1277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2153320" cy="1280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40747" w:rsidRPr="00F83190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382606A0" wp14:editId="0A100B85">
                <wp:simplePos x="0" y="0"/>
                <wp:positionH relativeFrom="margin">
                  <wp:align>center</wp:align>
                </wp:positionH>
                <wp:positionV relativeFrom="paragraph">
                  <wp:posOffset>44</wp:posOffset>
                </wp:positionV>
                <wp:extent cx="4699000" cy="9271000"/>
                <wp:effectExtent l="0" t="0" r="0" b="63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99000" cy="9271591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FEF8FB" w14:textId="18CAD3AE" w:rsidR="00F83190" w:rsidRPr="009C6C74" w:rsidRDefault="0054161C" w:rsidP="0054161C">
                            <w:pPr>
                              <w:jc w:val="both"/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</w:pPr>
                            <w:r w:rsidRPr="009C6C74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 xml:space="preserve">Liverpool. </w:t>
                            </w:r>
                            <w:r w:rsidR="00110291" w:rsidRPr="009C6C74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>A</w:t>
                            </w:r>
                            <w:r w:rsidRPr="009C6C74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 xml:space="preserve"> place beaming with culture and history. Where is the best place to learn such things</w:t>
                            </w:r>
                            <w:r w:rsidR="00110291" w:rsidRPr="009C6C74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 xml:space="preserve"> you wonder? The various historic filled museums, which are</w:t>
                            </w:r>
                            <w:r w:rsidRPr="009C6C74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 xml:space="preserve">: </w:t>
                            </w:r>
                          </w:p>
                          <w:p w14:paraId="4BB65474" w14:textId="2AF6A8D3" w:rsidR="0054161C" w:rsidRPr="009C6C74" w:rsidRDefault="0054161C" w:rsidP="0054161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</w:pPr>
                            <w:r w:rsidRPr="009C6C74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>Museum of Liverpool</w:t>
                            </w:r>
                          </w:p>
                          <w:p w14:paraId="53B782E3" w14:textId="6E182FB3" w:rsidR="0054161C" w:rsidRPr="009C6C74" w:rsidRDefault="0054161C" w:rsidP="0054161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</w:pPr>
                            <w:r w:rsidRPr="009C6C74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>International Slavery Museum</w:t>
                            </w:r>
                          </w:p>
                          <w:p w14:paraId="30EADC91" w14:textId="6C84ECE2" w:rsidR="0054161C" w:rsidRPr="009C6C74" w:rsidRDefault="009C6C74" w:rsidP="009C6C7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 xml:space="preserve">Merseyside </w:t>
                            </w:r>
                            <w:r w:rsidR="0054161C" w:rsidRPr="009C6C74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>Mar</w:t>
                            </w:r>
                            <w:r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>itime</w:t>
                            </w:r>
                            <w:r w:rsidR="0054161C" w:rsidRPr="009C6C74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 xml:space="preserve"> Museum</w:t>
                            </w:r>
                          </w:p>
                          <w:p w14:paraId="4BCD044A" w14:textId="0B035693" w:rsidR="009C6C74" w:rsidRPr="009C6C74" w:rsidRDefault="00702CB3" w:rsidP="00702CB3">
                            <w:pPr>
                              <w:jc w:val="both"/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</w:pPr>
                            <w:r w:rsidRPr="009C6C74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 xml:space="preserve">Each filled with history of Liverpool but each with such diversity. The Museum of Liverpool provides a section for land transport which includes 200 vehicles built all the way back in 1838. </w:t>
                            </w:r>
                          </w:p>
                          <w:p w14:paraId="1E15CAB9" w14:textId="2716BE82" w:rsidR="009C6C74" w:rsidRDefault="009C6C74" w:rsidP="00702CB3">
                            <w:pPr>
                              <w:jc w:val="both"/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</w:pPr>
                            <w:r w:rsidRPr="009C6C74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 xml:space="preserve">The International Slavery </w:t>
                            </w:r>
                            <w:r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>M</w:t>
                            </w:r>
                            <w:r w:rsidRPr="009C6C74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>useum was an astounding experience, particularly learning the disheartening history of slavery. A favoured part of the museum was the wall of quotes stated by people who were slaves.</w:t>
                            </w:r>
                            <w:r w:rsidR="00EB2E80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 xml:space="preserve"> The exhibition of the ‘Life in South Africa’ was truly captivating, particularly so with getting a visual representation of their architectural houses. </w:t>
                            </w:r>
                          </w:p>
                          <w:p w14:paraId="492FFA03" w14:textId="7E50B781" w:rsidR="009C6C74" w:rsidRPr="009C6C74" w:rsidRDefault="009C6C74" w:rsidP="00702CB3">
                            <w:pPr>
                              <w:jc w:val="both"/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>Fascinated is the word to describe the Merseyside Maritime Museum.</w:t>
                            </w:r>
                            <w:r w:rsidR="00EB2E80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 xml:space="preserve"> It holds a transforming story from being a small port in Liverpool to what is now one of the world’s greatest Maritime Museums in over 300 years. </w:t>
                            </w:r>
                            <w:r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5C3F1632" w14:textId="04F6AFBA" w:rsidR="00340747" w:rsidRDefault="00340747" w:rsidP="00702CB3">
                            <w:pPr>
                              <w:jc w:val="both"/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</w:pPr>
                            <w:r w:rsidRPr="00340747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>Overall, from learning the evolution of transportation to the fight of freedom from slavery</w:t>
                            </w:r>
                            <w:r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>,</w:t>
                            </w:r>
                            <w:r w:rsidRPr="00340747">
                              <w:t xml:space="preserve"> </w:t>
                            </w:r>
                            <w:r w:rsidRPr="00340747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>each of these Museums provided an intriguing experienc</w:t>
                            </w:r>
                            <w:r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>e.</w:t>
                            </w:r>
                          </w:p>
                          <w:p w14:paraId="624E5AE3" w14:textId="504798A0" w:rsidR="009C6C74" w:rsidRPr="00340747" w:rsidRDefault="00340747" w:rsidP="00702CB3">
                            <w:pPr>
                              <w:jc w:val="both"/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</w:pPr>
                            <w:r w:rsidRPr="00340747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 xml:space="preserve"> </w:t>
                            </w:r>
                            <w:r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>E</w:t>
                            </w:r>
                            <w:r w:rsidRPr="00340747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>ach provide a memorable and entertaining experience</w:t>
                            </w:r>
                            <w:r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>, a</w:t>
                            </w:r>
                            <w:r w:rsidRPr="00340747">
                              <w:rPr>
                                <w:rFonts w:ascii="Gabriola" w:hAnsi="Gabriola" w:cs="Cavolini"/>
                                <w:sz w:val="32"/>
                                <w:szCs w:val="32"/>
                              </w:rPr>
                              <w:t xml:space="preserve"> high recommendation to visit them when going to Liverpool.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2606A0" id="_x0000_s1027" type="#_x0000_t202" style="position:absolute;left:0;text-align:left;margin-left:0;margin-top:0;width:370pt;height:730pt;z-index:251660288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" filled="f" stroked="f">
                <v:textbox>
                  <w:txbxContent>
                    <w:p w14:paraId="43FEF8FB" w14:textId="18CAD3AE" w:rsidR="00F83190" w:rsidRPr="009C6C74" w:rsidRDefault="0054161C" w:rsidP="0054161C">
                      <w:pPr>
                        <w:jc w:val="both"/>
                        <w:rPr>
                          <w:rFonts w:ascii="Gabriola" w:hAnsi="Gabriola" w:cs="Cavolini"/>
                          <w:sz w:val="32"/>
                          <w:szCs w:val="32"/>
                        </w:rPr>
                      </w:pPr>
                      <w:r w:rsidRPr="009C6C74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 xml:space="preserve">Liverpool. </w:t>
                      </w:r>
                      <w:r w:rsidR="00110291" w:rsidRPr="009C6C74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>A</w:t>
                      </w:r>
                      <w:r w:rsidRPr="009C6C74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 xml:space="preserve"> place beaming with culture and history. Where is the best place to learn such things</w:t>
                      </w:r>
                      <w:r w:rsidR="00110291" w:rsidRPr="009C6C74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 xml:space="preserve"> you wonder? The various historic filled museums, which are</w:t>
                      </w:r>
                      <w:r w:rsidRPr="009C6C74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 xml:space="preserve">: </w:t>
                      </w:r>
                    </w:p>
                    <w:p w14:paraId="4BB65474" w14:textId="2AF6A8D3" w:rsidR="0054161C" w:rsidRPr="009C6C74" w:rsidRDefault="0054161C" w:rsidP="0054161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Gabriola" w:hAnsi="Gabriola" w:cs="Cavolini"/>
                          <w:sz w:val="32"/>
                          <w:szCs w:val="32"/>
                        </w:rPr>
                      </w:pPr>
                      <w:r w:rsidRPr="009C6C74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>Museum of Liverpool</w:t>
                      </w:r>
                    </w:p>
                    <w:p w14:paraId="53B782E3" w14:textId="6E182FB3" w:rsidR="0054161C" w:rsidRPr="009C6C74" w:rsidRDefault="0054161C" w:rsidP="0054161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Gabriola" w:hAnsi="Gabriola" w:cs="Cavolini"/>
                          <w:sz w:val="32"/>
                          <w:szCs w:val="32"/>
                        </w:rPr>
                      </w:pPr>
                      <w:r w:rsidRPr="009C6C74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>International Slavery Museum</w:t>
                      </w:r>
                    </w:p>
                    <w:p w14:paraId="30EADC91" w14:textId="6C84ECE2" w:rsidR="0054161C" w:rsidRPr="009C6C74" w:rsidRDefault="009C6C74" w:rsidP="009C6C7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Gabriola" w:hAnsi="Gabriola" w:cs="Cavolini"/>
                          <w:sz w:val="32"/>
                          <w:szCs w:val="32"/>
                        </w:rPr>
                      </w:pPr>
                      <w:r>
                        <w:rPr>
                          <w:rFonts w:ascii="Gabriola" w:hAnsi="Gabriola" w:cs="Cavolini"/>
                          <w:sz w:val="32"/>
                          <w:szCs w:val="32"/>
                        </w:rPr>
                        <w:t xml:space="preserve">Merseyside </w:t>
                      </w:r>
                      <w:r w:rsidR="0054161C" w:rsidRPr="009C6C74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>Mar</w:t>
                      </w:r>
                      <w:r>
                        <w:rPr>
                          <w:rFonts w:ascii="Gabriola" w:hAnsi="Gabriola" w:cs="Cavolini"/>
                          <w:sz w:val="32"/>
                          <w:szCs w:val="32"/>
                        </w:rPr>
                        <w:t>itime</w:t>
                      </w:r>
                      <w:r w:rsidR="0054161C" w:rsidRPr="009C6C74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 xml:space="preserve"> Museum</w:t>
                      </w:r>
                    </w:p>
                    <w:p w14:paraId="4BCD044A" w14:textId="0B035693" w:rsidR="009C6C74" w:rsidRPr="009C6C74" w:rsidRDefault="00702CB3" w:rsidP="00702CB3">
                      <w:pPr>
                        <w:jc w:val="both"/>
                        <w:rPr>
                          <w:rFonts w:ascii="Gabriola" w:hAnsi="Gabriola" w:cs="Cavolini"/>
                          <w:sz w:val="32"/>
                          <w:szCs w:val="32"/>
                        </w:rPr>
                      </w:pPr>
                      <w:r w:rsidRPr="009C6C74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 xml:space="preserve">Each filled with history of Liverpool but each with such diversity. The Museum of Liverpool provides a section for land transport which includes 200 vehicles built all the way back in 1838. </w:t>
                      </w:r>
                    </w:p>
                    <w:p w14:paraId="1E15CAB9" w14:textId="2716BE82" w:rsidR="009C6C74" w:rsidRDefault="009C6C74" w:rsidP="00702CB3">
                      <w:pPr>
                        <w:jc w:val="both"/>
                        <w:rPr>
                          <w:rFonts w:ascii="Gabriola" w:hAnsi="Gabriola" w:cs="Cavolini"/>
                          <w:sz w:val="32"/>
                          <w:szCs w:val="32"/>
                        </w:rPr>
                      </w:pPr>
                      <w:r w:rsidRPr="009C6C74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 xml:space="preserve">The International Slavery </w:t>
                      </w:r>
                      <w:r>
                        <w:rPr>
                          <w:rFonts w:ascii="Gabriola" w:hAnsi="Gabriola" w:cs="Cavolini"/>
                          <w:sz w:val="32"/>
                          <w:szCs w:val="32"/>
                        </w:rPr>
                        <w:t>M</w:t>
                      </w:r>
                      <w:r w:rsidRPr="009C6C74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>useum was an astounding experience, particularly learning the disheartening history of slavery. A favoured part of the museum was the wall of quotes stated by people who were slaves.</w:t>
                      </w:r>
                      <w:r w:rsidR="00EB2E80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 xml:space="preserve"> The exhibition of the ‘Life in South Africa’ was truly captivating, particularly so with getting a visual representation of their architectural houses. </w:t>
                      </w:r>
                    </w:p>
                    <w:p w14:paraId="492FFA03" w14:textId="7E50B781" w:rsidR="009C6C74" w:rsidRPr="009C6C74" w:rsidRDefault="009C6C74" w:rsidP="00702CB3">
                      <w:pPr>
                        <w:jc w:val="both"/>
                        <w:rPr>
                          <w:rFonts w:ascii="Gabriola" w:hAnsi="Gabriola" w:cs="Cavolini"/>
                          <w:sz w:val="32"/>
                          <w:szCs w:val="32"/>
                        </w:rPr>
                      </w:pPr>
                      <w:r>
                        <w:rPr>
                          <w:rFonts w:ascii="Gabriola" w:hAnsi="Gabriola" w:cs="Cavolini"/>
                          <w:sz w:val="32"/>
                          <w:szCs w:val="32"/>
                        </w:rPr>
                        <w:t>Fascinated is the word to describe the Merseyside Maritime Museum.</w:t>
                      </w:r>
                      <w:r w:rsidR="00EB2E80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 xml:space="preserve"> It holds a transforming story from being a small port in Liverpool to what is now one of the world’s greatest Maritime Museums in over 300 years. </w:t>
                      </w:r>
                      <w:r>
                        <w:rPr>
                          <w:rFonts w:ascii="Gabriola" w:hAnsi="Gabriola" w:cs="Cavolini"/>
                          <w:sz w:val="32"/>
                          <w:szCs w:val="32"/>
                        </w:rPr>
                        <w:t xml:space="preserve"> </w:t>
                      </w:r>
                    </w:p>
                    <w:p w14:paraId="5C3F1632" w14:textId="04F6AFBA" w:rsidR="00340747" w:rsidRDefault="00340747" w:rsidP="00702CB3">
                      <w:pPr>
                        <w:jc w:val="both"/>
                        <w:rPr>
                          <w:rFonts w:ascii="Gabriola" w:hAnsi="Gabriola" w:cs="Cavolini"/>
                          <w:sz w:val="32"/>
                          <w:szCs w:val="32"/>
                        </w:rPr>
                      </w:pPr>
                      <w:r w:rsidRPr="00340747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>Overall, from learning the evolution of transportation to the fight of freedom from slavery</w:t>
                      </w:r>
                      <w:r>
                        <w:rPr>
                          <w:rFonts w:ascii="Gabriola" w:hAnsi="Gabriola" w:cs="Cavolini"/>
                          <w:sz w:val="32"/>
                          <w:szCs w:val="32"/>
                        </w:rPr>
                        <w:t>,</w:t>
                      </w:r>
                      <w:r w:rsidRPr="00340747">
                        <w:t xml:space="preserve"> </w:t>
                      </w:r>
                      <w:r w:rsidRPr="00340747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>each of these Museums provided an intriguing experienc</w:t>
                      </w:r>
                      <w:r>
                        <w:rPr>
                          <w:rFonts w:ascii="Gabriola" w:hAnsi="Gabriola" w:cs="Cavolini"/>
                          <w:sz w:val="32"/>
                          <w:szCs w:val="32"/>
                        </w:rPr>
                        <w:t>e.</w:t>
                      </w:r>
                    </w:p>
                    <w:p w14:paraId="624E5AE3" w14:textId="504798A0" w:rsidR="009C6C74" w:rsidRPr="00340747" w:rsidRDefault="00340747" w:rsidP="00702CB3">
                      <w:pPr>
                        <w:jc w:val="both"/>
                        <w:rPr>
                          <w:rFonts w:ascii="Gabriola" w:hAnsi="Gabriola" w:cs="Cavolini"/>
                          <w:sz w:val="32"/>
                          <w:szCs w:val="32"/>
                        </w:rPr>
                      </w:pPr>
                      <w:r w:rsidRPr="00340747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 xml:space="preserve"> </w:t>
                      </w:r>
                      <w:r>
                        <w:rPr>
                          <w:rFonts w:ascii="Gabriola" w:hAnsi="Gabriola" w:cs="Cavolini"/>
                          <w:sz w:val="32"/>
                          <w:szCs w:val="32"/>
                        </w:rPr>
                        <w:t>E</w:t>
                      </w:r>
                      <w:r w:rsidRPr="00340747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>ach provide a memorable and entertaining experience</w:t>
                      </w:r>
                      <w:r>
                        <w:rPr>
                          <w:rFonts w:ascii="Gabriola" w:hAnsi="Gabriola" w:cs="Cavolini"/>
                          <w:sz w:val="32"/>
                          <w:szCs w:val="32"/>
                        </w:rPr>
                        <w:t>, a</w:t>
                      </w:r>
                      <w:r w:rsidRPr="00340747">
                        <w:rPr>
                          <w:rFonts w:ascii="Gabriola" w:hAnsi="Gabriola" w:cs="Cavolini"/>
                          <w:sz w:val="32"/>
                          <w:szCs w:val="32"/>
                        </w:rPr>
                        <w:t xml:space="preserve"> high recommendation to visit them when going to Liverpool.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40747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0B9F25A" wp14:editId="01BB4C13">
                <wp:simplePos x="0" y="0"/>
                <wp:positionH relativeFrom="margin">
                  <wp:posOffset>300990</wp:posOffset>
                </wp:positionH>
                <wp:positionV relativeFrom="paragraph">
                  <wp:posOffset>-445644</wp:posOffset>
                </wp:positionV>
                <wp:extent cx="2292350" cy="1122045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11220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4B98CAC" w14:textId="610F131C" w:rsidR="00F83190" w:rsidRPr="0054161C" w:rsidRDefault="00F83190" w:rsidP="00F83190">
                            <w:pPr>
                              <w:jc w:val="center"/>
                              <w:rPr>
                                <w:rFonts w:ascii="Bradley Hand ITC" w:hAnsi="Bradley Hand ITC"/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4161C">
                              <w:rPr>
                                <w:rFonts w:ascii="Bradley Hand ITC" w:hAnsi="Bradley Hand ITC"/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The Museums of Liverpool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B9F25A" id="_x0000_s1028" type="#_x0000_t202" style="position:absolute;left:0;text-align:left;margin-left:23.7pt;margin-top:-35.1pt;width:180.5pt;height:88.35pt;z-index:251662336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" filled="f" stroked="f">
                <v:textbox style="mso-fit-shape-to-text:t">
                  <w:txbxContent>
                    <w:p w14:paraId="24B98CAC" w14:textId="610F131C" w:rsidR="00F83190" w:rsidRPr="0054161C" w:rsidRDefault="00F83190" w:rsidP="00F83190">
                      <w:pPr>
                        <w:jc w:val="center"/>
                        <w:rPr>
                          <w:rFonts w:ascii="Bradley Hand ITC" w:hAnsi="Bradley Hand ITC"/>
                          <w:b/>
                          <w:bCs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4161C">
                        <w:rPr>
                          <w:rFonts w:ascii="Bradley Hand ITC" w:hAnsi="Bradley Hand ITC"/>
                          <w:b/>
                          <w:bCs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The Museums of Liverpool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C6C74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6432" behindDoc="0" locked="0" layoutInCell="1" allowOverlap="1" wp14:anchorId="109AB3B0" wp14:editId="70DD4DAD">
            <wp:simplePos x="0" y="0"/>
            <wp:positionH relativeFrom="column">
              <wp:posOffset>-1286190</wp:posOffset>
            </wp:positionH>
            <wp:positionV relativeFrom="paragraph">
              <wp:posOffset>4957313</wp:posOffset>
            </wp:positionV>
            <wp:extent cx="1833961" cy="1375432"/>
            <wp:effectExtent l="267335" t="189865" r="300355" b="20510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-1289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6670712">
                      <a:off x="0" y="0"/>
                      <a:ext cx="1833961" cy="13754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C6C74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5408" behindDoc="0" locked="0" layoutInCell="1" allowOverlap="1" wp14:anchorId="6EFDE4C3" wp14:editId="6836767E">
            <wp:simplePos x="0" y="0"/>
            <wp:positionH relativeFrom="column">
              <wp:posOffset>-1314364</wp:posOffset>
            </wp:positionH>
            <wp:positionV relativeFrom="paragraph">
              <wp:posOffset>2707994</wp:posOffset>
            </wp:positionV>
            <wp:extent cx="1838838" cy="1379090"/>
            <wp:effectExtent l="210820" t="151130" r="220345" b="163195"/>
            <wp:wrapNone/>
            <wp:docPr id="7" name="Picture 7" descr="A picture containing indoor, kitchen, counter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-1288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4484336">
                      <a:off x="0" y="0"/>
                      <a:ext cx="1838838" cy="13790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C6C74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3360" behindDoc="0" locked="0" layoutInCell="1" allowOverlap="1" wp14:anchorId="270E57F4" wp14:editId="1F877576">
            <wp:simplePos x="0" y="0"/>
            <wp:positionH relativeFrom="margin">
              <wp:posOffset>-1302201</wp:posOffset>
            </wp:positionH>
            <wp:positionV relativeFrom="paragraph">
              <wp:posOffset>406497</wp:posOffset>
            </wp:positionV>
            <wp:extent cx="1871968" cy="1403937"/>
            <wp:effectExtent l="214948" t="166052" r="248602" b="172403"/>
            <wp:wrapNone/>
            <wp:docPr id="4" name="Picture 4" descr="A view of a tall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-1272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6412924">
                      <a:off x="0" y="0"/>
                      <a:ext cx="1871968" cy="14039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15AAF">
        <w:rPr>
          <w:noProof/>
        </w:rPr>
        <w:drawing>
          <wp:inline distT="0" distB="0" distL="0" distR="0" wp14:anchorId="647AD5CC" wp14:editId="7A799E4C">
            <wp:extent cx="7642225" cy="5731510"/>
            <wp:effectExtent l="2858" t="0" r="0" b="0"/>
            <wp:docPr id="8" name="Picture 8" descr="A picture containing oran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-1279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E4403" w:rsidRPr="003E4403">
        <w:rPr>
          <w:noProof/>
        </w:rPr>
        <w:drawing>
          <wp:anchor distT="0" distB="0" distL="114300" distR="114300" simplePos="0" relativeHeight="251658240" behindDoc="0" locked="0" layoutInCell="1" allowOverlap="1" wp14:anchorId="798C7AE6" wp14:editId="4901EC0B">
            <wp:simplePos x="0" y="0"/>
            <wp:positionH relativeFrom="margin">
              <wp:align>center</wp:align>
            </wp:positionH>
            <wp:positionV relativeFrom="paragraph">
              <wp:posOffset>-1370965</wp:posOffset>
            </wp:positionV>
            <wp:extent cx="7372085" cy="1143635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72085" cy="11436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2B1642" w:rsidRPr="003E4403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D486A1D" w14:textId="77777777" w:rsidR="004A3A38" w:rsidRDefault="004A3A38" w:rsidP="004A3A38">
      <w:pPr>
        <w:spacing w:after="0" w:line="240" w:lineRule="auto"/>
      </w:pPr>
      <w:r>
        <w:separator/>
      </w:r>
    </w:p>
  </w:endnote>
  <w:endnote w:type="continuationSeparator" w:id="0">
    <w:p w14:paraId="5C19F7CC" w14:textId="77777777" w:rsidR="004A3A38" w:rsidRDefault="004A3A38" w:rsidP="004A3A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Gabriola">
    <w:panose1 w:val="04040605051002020D02"/>
    <w:charset w:val="00"/>
    <w:family w:val="decorative"/>
    <w:pitch w:val="variable"/>
    <w:sig w:usb0="E00002EF" w:usb1="5000204B" w:usb2="00000000" w:usb3="00000000" w:csb0="0000009F" w:csb1="00000000"/>
  </w:font>
  <w:font w:name="Cavolini">
    <w:charset w:val="00"/>
    <w:family w:val="script"/>
    <w:pitch w:val="variable"/>
    <w:sig w:usb0="A11526FF" w:usb1="8000000A" w:usb2="00010000" w:usb3="00000000" w:csb0="0000019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157143" w14:textId="77777777" w:rsidR="004A3A38" w:rsidRDefault="004A3A38" w:rsidP="004A3A38">
      <w:pPr>
        <w:spacing w:after="0" w:line="240" w:lineRule="auto"/>
      </w:pPr>
      <w:r>
        <w:separator/>
      </w:r>
    </w:p>
  </w:footnote>
  <w:footnote w:type="continuationSeparator" w:id="0">
    <w:p w14:paraId="710D53BA" w14:textId="77777777" w:rsidR="004A3A38" w:rsidRDefault="004A3A38" w:rsidP="004A3A3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975239F" w14:textId="377F9236" w:rsidR="004A3A38" w:rsidRDefault="004A3A38">
    <w:pPr>
      <w:pStyle w:val="Header"/>
    </w:pPr>
    <w:r>
      <w:t>International Travel and Tourism Management</w:t>
    </w:r>
    <w:r>
      <w:tab/>
    </w:r>
    <w:r>
      <w:tab/>
      <w:t>Tamara Leaity</w:t>
    </w:r>
  </w:p>
  <w:p w14:paraId="3418E222" w14:textId="0F0DB34A" w:rsidR="004A3A38" w:rsidRDefault="004A3A38">
    <w:pPr>
      <w:pStyle w:val="Header"/>
    </w:pPr>
    <w:r>
      <w:t>European Tourism Field Studies</w:t>
    </w:r>
    <w:r>
      <w:tab/>
    </w:r>
    <w:r>
      <w:tab/>
      <w:t>Jacqui Jones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F7D66B3"/>
    <w:multiLevelType w:val="hybridMultilevel"/>
    <w:tmpl w:val="3AF0812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4403"/>
    <w:rsid w:val="00110291"/>
    <w:rsid w:val="002B1642"/>
    <w:rsid w:val="00340747"/>
    <w:rsid w:val="003E4403"/>
    <w:rsid w:val="004A3A38"/>
    <w:rsid w:val="004F034B"/>
    <w:rsid w:val="00515AAF"/>
    <w:rsid w:val="0054161C"/>
    <w:rsid w:val="00702CB3"/>
    <w:rsid w:val="009C6C74"/>
    <w:rsid w:val="00D05503"/>
    <w:rsid w:val="00EB2E80"/>
    <w:rsid w:val="00F831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3212]"/>
    </o:shapedefaults>
    <o:shapelayout v:ext="edit">
      <o:idmap v:ext="edit" data="1"/>
    </o:shapelayout>
  </w:shapeDefaults>
  <w:decimalSymbol w:val="."/>
  <w:listSeparator w:val=","/>
  <w14:docId w14:val="2E007264"/>
  <w15:chartTrackingRefBased/>
  <w15:docId w15:val="{D8FC00AD-DF0F-43E0-A01B-605808CF5B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A3A38"/>
  </w:style>
  <w:style w:type="paragraph" w:styleId="Heading1">
    <w:name w:val="heading 1"/>
    <w:basedOn w:val="Normal"/>
    <w:next w:val="Normal"/>
    <w:link w:val="Heading1Char"/>
    <w:uiPriority w:val="9"/>
    <w:qFormat/>
    <w:rsid w:val="004A3A38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3A38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3A38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3A38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3A3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3A38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3A38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3A38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3A38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4161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A3A38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3A3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3A38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3A38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3A38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3A38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3A38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3A38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3A38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A3A38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4A3A38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4A3A38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3A38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3A38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4A3A38"/>
    <w:rPr>
      <w:b/>
      <w:bCs/>
    </w:rPr>
  </w:style>
  <w:style w:type="character" w:styleId="Emphasis">
    <w:name w:val="Emphasis"/>
    <w:basedOn w:val="DefaultParagraphFont"/>
    <w:uiPriority w:val="20"/>
    <w:qFormat/>
    <w:rsid w:val="004A3A38"/>
    <w:rPr>
      <w:i/>
      <w:iCs/>
    </w:rPr>
  </w:style>
  <w:style w:type="paragraph" w:styleId="NoSpacing">
    <w:name w:val="No Spacing"/>
    <w:uiPriority w:val="1"/>
    <w:qFormat/>
    <w:rsid w:val="004A3A38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4A3A38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4A3A38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3A38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3A38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4A3A38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4A3A38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4A3A38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4A3A38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4A3A38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A3A38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4A3A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3A38"/>
  </w:style>
  <w:style w:type="paragraph" w:styleId="Footer">
    <w:name w:val="footer"/>
    <w:basedOn w:val="Normal"/>
    <w:link w:val="FooterChar"/>
    <w:uiPriority w:val="99"/>
    <w:unhideWhenUsed/>
    <w:rsid w:val="004A3A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3A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2</Pages>
  <Words>34</Words>
  <Characters>200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Tamara leaity</dc:creator>
  <cp:keywords/>
  <dc:description/>
  <cp:lastModifiedBy>Tamara leaity</cp:lastModifiedBy>
  <cp:revision>4</cp:revision>
  <dcterms:created xsi:type="dcterms:W3CDTF">2020-03-13T21:58:00Z</dcterms:created>
  <dcterms:modified xsi:type="dcterms:W3CDTF">2020-03-16T13:03:00Z</dcterms:modified>
</cp:coreProperties>
</file>