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384A67F8" w14:paraId="3BFFFD2B" w14:textId="77777777">
        <w:tc>
          <w:tcPr>
            <w:tcW w:w="2093"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384A67F8" w14:paraId="08CF7AF3" w14:textId="77777777">
        <w:tc>
          <w:tcPr>
            <w:tcW w:w="2093" w:type="dxa"/>
            <w:shd w:val="clear" w:color="auto" w:fill="auto"/>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477CC6" w14:paraId="2AE40639" w14:textId="0261D6D2">
            <w:pPr>
              <w:spacing w:before="120" w:after="120"/>
              <w:jc w:val="both"/>
              <w:rPr>
                <w:rFonts w:ascii="Arial" w:hAnsi="Arial" w:cs="Arial"/>
                <w:b/>
                <w:sz w:val="22"/>
                <w:szCs w:val="22"/>
              </w:rPr>
            </w:pPr>
            <w:r w:rsidRPr="00477CC6">
              <w:rPr>
                <w:rFonts w:ascii="Arial" w:hAnsi="Arial" w:cs="Arial"/>
                <w:b/>
                <w:bCs/>
                <w:sz w:val="22"/>
                <w:szCs w:val="22"/>
              </w:rPr>
              <w:t>MSc Public Health and Social Care in Practice</w:t>
            </w:r>
            <w:r w:rsidRPr="00477CC6">
              <w:rPr>
                <w:rFonts w:ascii="Arial" w:hAnsi="Arial" w:cs="Arial"/>
                <w:b/>
                <w:sz w:val="22"/>
                <w:szCs w:val="22"/>
              </w:rPr>
              <w:t> </w:t>
            </w:r>
          </w:p>
        </w:tc>
      </w:tr>
      <w:tr w:rsidRPr="00A406E5" w:rsidR="008F1308" w:rsidTr="384A67F8" w14:paraId="7735C876" w14:textId="77777777">
        <w:tc>
          <w:tcPr>
            <w:tcW w:w="2093" w:type="dxa"/>
            <w:shd w:val="clear" w:color="auto" w:fill="auto"/>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477CC6" w14:paraId="61CFAD3C" w14:textId="17F23039">
            <w:pPr>
              <w:spacing w:before="120" w:after="120"/>
              <w:jc w:val="both"/>
              <w:rPr>
                <w:rFonts w:ascii="Arial" w:hAnsi="Arial" w:cs="Arial"/>
                <w:b/>
                <w:sz w:val="22"/>
                <w:szCs w:val="22"/>
              </w:rPr>
            </w:pPr>
            <w:r w:rsidRPr="00477CC6">
              <w:rPr>
                <w:rFonts w:ascii="Arial" w:hAnsi="Arial" w:cs="Arial"/>
                <w:b/>
                <w:bCs/>
                <w:sz w:val="22"/>
                <w:szCs w:val="22"/>
              </w:rPr>
              <w:t>Population Health and Digital Health Promotion</w:t>
            </w:r>
            <w:r w:rsidRPr="00477CC6">
              <w:rPr>
                <w:rFonts w:ascii="Arial" w:hAnsi="Arial" w:cs="Arial"/>
                <w:b/>
                <w:sz w:val="22"/>
                <w:szCs w:val="22"/>
              </w:rPr>
              <w:t> </w:t>
            </w:r>
          </w:p>
        </w:tc>
      </w:tr>
      <w:tr w:rsidRPr="00A406E5" w:rsidR="00B84B5B" w:rsidTr="384A67F8" w14:paraId="08994C3C" w14:textId="77777777">
        <w:tc>
          <w:tcPr>
            <w:tcW w:w="2093" w:type="dxa"/>
            <w:shd w:val="clear" w:color="auto" w:fill="auto"/>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477CC6" w14:paraId="06791D17" w14:textId="236B5E05">
            <w:pPr>
              <w:spacing w:before="120" w:after="120"/>
              <w:jc w:val="both"/>
              <w:rPr>
                <w:rFonts w:ascii="Arial" w:hAnsi="Arial" w:cs="Arial"/>
                <w:b/>
                <w:sz w:val="22"/>
                <w:szCs w:val="22"/>
              </w:rPr>
            </w:pPr>
            <w:r w:rsidRPr="00477CC6">
              <w:rPr>
                <w:rFonts w:ascii="Arial" w:hAnsi="Arial" w:cs="Arial"/>
                <w:b/>
                <w:bCs/>
                <w:sz w:val="22"/>
                <w:szCs w:val="22"/>
              </w:rPr>
              <w:t>LCHS7009</w:t>
            </w:r>
            <w:r w:rsidRPr="00477CC6">
              <w:rPr>
                <w:rFonts w:ascii="Arial" w:hAnsi="Arial" w:cs="Arial"/>
                <w:b/>
                <w:sz w:val="22"/>
                <w:szCs w:val="22"/>
              </w:rPr>
              <w:t> </w:t>
            </w:r>
          </w:p>
        </w:tc>
        <w:tc>
          <w:tcPr>
            <w:tcW w:w="2268"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477CC6" w14:paraId="76E6A01C" w14:textId="51224B56">
            <w:pPr>
              <w:spacing w:before="120" w:after="120"/>
              <w:jc w:val="both"/>
              <w:rPr>
                <w:rFonts w:ascii="Arial" w:hAnsi="Arial" w:cs="Arial"/>
                <w:b/>
                <w:sz w:val="22"/>
                <w:szCs w:val="22"/>
              </w:rPr>
            </w:pPr>
            <w:r w:rsidRPr="00477CC6">
              <w:rPr>
                <w:rFonts w:ascii="Arial" w:hAnsi="Arial" w:cs="Arial"/>
                <w:b/>
                <w:bCs/>
                <w:sz w:val="22"/>
                <w:szCs w:val="22"/>
              </w:rPr>
              <w:t>50% </w:t>
            </w:r>
            <w:r w:rsidRPr="00477CC6">
              <w:rPr>
                <w:rFonts w:ascii="Arial" w:hAnsi="Arial" w:cs="Arial"/>
                <w:b/>
                <w:sz w:val="22"/>
                <w:szCs w:val="22"/>
              </w:rPr>
              <w:t> </w:t>
            </w:r>
          </w:p>
        </w:tc>
      </w:tr>
      <w:tr w:rsidRPr="00A406E5" w:rsidR="00DB116D" w:rsidTr="384A67F8" w14:paraId="1EEB20EC" w14:textId="77777777">
        <w:tc>
          <w:tcPr>
            <w:tcW w:w="2093" w:type="dxa"/>
            <w:shd w:val="clear" w:color="auto" w:fill="auto"/>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6DB5B824" w:rsidRDefault="00477CC6" w14:paraId="4B1C0F16" w14:textId="2A6FFDD2">
            <w:pPr>
              <w:spacing w:before="120" w:after="120"/>
              <w:jc w:val="both"/>
              <w:rPr>
                <w:rFonts w:ascii="Arial" w:hAnsi="Arial" w:cs="Arial"/>
                <w:b/>
                <w:bCs/>
                <w:sz w:val="22"/>
                <w:szCs w:val="22"/>
              </w:rPr>
            </w:pPr>
            <w:r w:rsidRPr="6DB5B824">
              <w:rPr>
                <w:rFonts w:ascii="Arial" w:hAnsi="Arial" w:cs="Arial"/>
                <w:b/>
                <w:bCs/>
                <w:sz w:val="22"/>
                <w:szCs w:val="22"/>
              </w:rPr>
              <w:t xml:space="preserve">Dr </w:t>
            </w:r>
            <w:r w:rsidRPr="6DB5B824" w:rsidR="29E46601">
              <w:rPr>
                <w:rFonts w:ascii="Arial" w:hAnsi="Arial" w:cs="Arial"/>
                <w:b/>
                <w:bCs/>
                <w:sz w:val="22"/>
                <w:szCs w:val="22"/>
              </w:rPr>
              <w:t>Besty Jose</w:t>
            </w:r>
          </w:p>
        </w:tc>
        <w:tc>
          <w:tcPr>
            <w:tcW w:w="2268"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6DB5B824" w:rsidRDefault="00477CC6" w14:paraId="356C8305" w14:textId="3040F058">
            <w:pPr>
              <w:spacing w:before="120" w:after="120"/>
              <w:jc w:val="both"/>
              <w:rPr>
                <w:rFonts w:ascii="Arial" w:hAnsi="Arial" w:cs="Arial"/>
                <w:b/>
                <w:bCs/>
                <w:sz w:val="22"/>
                <w:szCs w:val="22"/>
              </w:rPr>
            </w:pPr>
            <w:r w:rsidRPr="6DB5B824">
              <w:rPr>
                <w:rFonts w:ascii="Arial" w:hAnsi="Arial" w:cs="Arial"/>
                <w:b/>
                <w:bCs/>
                <w:sz w:val="22"/>
                <w:szCs w:val="22"/>
              </w:rPr>
              <w:t xml:space="preserve">Dr </w:t>
            </w:r>
            <w:r w:rsidRPr="6DB5B824" w:rsidR="627D7359">
              <w:rPr>
                <w:rFonts w:ascii="Arial" w:hAnsi="Arial" w:cs="Arial"/>
                <w:b/>
                <w:bCs/>
                <w:sz w:val="22"/>
                <w:szCs w:val="22"/>
              </w:rPr>
              <w:t>Diola Bijlhout</w:t>
            </w:r>
          </w:p>
        </w:tc>
      </w:tr>
      <w:tr w:rsidRPr="00A406E5" w:rsidR="00DB116D" w:rsidTr="384A67F8" w14:paraId="0B207E43" w14:textId="77777777">
        <w:tc>
          <w:tcPr>
            <w:tcW w:w="2093" w:type="dxa"/>
            <w:shd w:val="clear" w:color="auto" w:fill="auto"/>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477CC6" w:rsidR="00477CC6" w:rsidP="00477CC6" w:rsidRDefault="00477CC6" w14:paraId="001E7C6A" w14:textId="77777777">
            <w:pPr>
              <w:spacing w:before="120" w:after="120"/>
              <w:jc w:val="both"/>
              <w:rPr>
                <w:rFonts w:ascii="Arial" w:hAnsi="Arial" w:cs="Arial"/>
                <w:b/>
                <w:sz w:val="22"/>
                <w:szCs w:val="22"/>
              </w:rPr>
            </w:pPr>
            <w:r w:rsidRPr="00477CC6">
              <w:rPr>
                <w:rFonts w:ascii="Arial" w:hAnsi="Arial" w:cs="Arial"/>
                <w:b/>
                <w:bCs/>
                <w:sz w:val="22"/>
                <w:szCs w:val="22"/>
              </w:rPr>
              <w:t>Component 3</w:t>
            </w:r>
            <w:r w:rsidRPr="00477CC6">
              <w:rPr>
                <w:rFonts w:ascii="Arial" w:hAnsi="Arial" w:cs="Arial"/>
                <w:b/>
                <w:sz w:val="22"/>
                <w:szCs w:val="22"/>
              </w:rPr>
              <w:t> </w:t>
            </w:r>
          </w:p>
          <w:p w:rsidRPr="00477CC6" w:rsidR="00477CC6" w:rsidP="00477CC6" w:rsidRDefault="00477CC6" w14:paraId="2C978D3B" w14:textId="77777777">
            <w:pPr>
              <w:spacing w:before="120" w:after="120"/>
              <w:jc w:val="both"/>
              <w:rPr>
                <w:rFonts w:ascii="Arial" w:hAnsi="Arial" w:cs="Arial"/>
                <w:b/>
                <w:sz w:val="22"/>
                <w:szCs w:val="22"/>
              </w:rPr>
            </w:pPr>
            <w:r w:rsidRPr="00477CC6">
              <w:rPr>
                <w:rFonts w:ascii="Arial" w:hAnsi="Arial" w:cs="Arial"/>
                <w:b/>
                <w:bCs/>
                <w:sz w:val="22"/>
                <w:szCs w:val="22"/>
              </w:rPr>
              <w:t>Group Project Presentation </w:t>
            </w:r>
            <w:r w:rsidRPr="00477CC6">
              <w:rPr>
                <w:rFonts w:ascii="Arial" w:hAnsi="Arial" w:cs="Arial"/>
                <w:b/>
                <w:sz w:val="22"/>
                <w:szCs w:val="22"/>
              </w:rPr>
              <w:t> </w:t>
            </w:r>
          </w:p>
          <w:p w:rsidRPr="00A406E5" w:rsidR="00DB116D" w:rsidP="005F0579" w:rsidRDefault="00DB116D" w14:paraId="5EFEEBBD" w14:textId="77777777">
            <w:pPr>
              <w:spacing w:before="120" w:after="120"/>
              <w:jc w:val="both"/>
              <w:rPr>
                <w:rFonts w:ascii="Arial" w:hAnsi="Arial" w:cs="Arial"/>
                <w:b/>
                <w:sz w:val="22"/>
                <w:szCs w:val="22"/>
              </w:rPr>
            </w:pPr>
          </w:p>
        </w:tc>
        <w:tc>
          <w:tcPr>
            <w:tcW w:w="2268" w:type="dxa"/>
            <w:shd w:val="clear" w:color="auto" w:fill="auto"/>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477CC6" w14:paraId="37F9F45E" w14:textId="754A9DA9">
            <w:pPr>
              <w:spacing w:before="120" w:after="120"/>
              <w:jc w:val="both"/>
              <w:rPr>
                <w:rFonts w:ascii="Arial" w:hAnsi="Arial" w:cs="Arial"/>
                <w:b/>
                <w:sz w:val="22"/>
                <w:szCs w:val="22"/>
              </w:rPr>
            </w:pPr>
            <w:r w:rsidRPr="00477CC6">
              <w:rPr>
                <w:rFonts w:ascii="Arial" w:hAnsi="Arial" w:cs="Arial"/>
                <w:b/>
                <w:bCs/>
                <w:sz w:val="22"/>
                <w:szCs w:val="22"/>
              </w:rPr>
              <w:t>15 minutes (per student)</w:t>
            </w:r>
            <w:r w:rsidRPr="00477CC6">
              <w:rPr>
                <w:rFonts w:ascii="Arial" w:hAnsi="Arial" w:cs="Arial"/>
                <w:b/>
                <w:sz w:val="22"/>
                <w:szCs w:val="22"/>
              </w:rPr>
              <w:t> </w:t>
            </w:r>
          </w:p>
        </w:tc>
      </w:tr>
      <w:tr w:rsidRPr="00A406E5" w:rsidR="00B84B5B" w:rsidTr="384A67F8" w14:paraId="54976140" w14:textId="77777777">
        <w:tc>
          <w:tcPr>
            <w:tcW w:w="2093" w:type="dxa"/>
            <w:shd w:val="clear" w:color="auto" w:fill="auto"/>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477CC6" w:rsidR="00477CC6" w:rsidP="15668BFD" w:rsidRDefault="00477CC6" w14:paraId="48186F7E" w14:textId="26E92567">
            <w:pPr>
              <w:spacing w:before="120" w:after="120"/>
              <w:rPr>
                <w:rFonts w:ascii="Arial" w:hAnsi="Arial" w:cs="Arial"/>
                <w:sz w:val="22"/>
                <w:szCs w:val="22"/>
              </w:rPr>
            </w:pPr>
            <w:r w:rsidRPr="15668BFD">
              <w:rPr>
                <w:rFonts w:ascii="Arial" w:hAnsi="Arial" w:cs="Arial"/>
                <w:sz w:val="22"/>
                <w:szCs w:val="22"/>
              </w:rPr>
              <w:t>Submit Group Project Presentation slides to Turnitin: </w:t>
            </w:r>
          </w:p>
          <w:p w:rsidRPr="00477CC6" w:rsidR="00477CC6" w:rsidP="50B6A185" w:rsidRDefault="6607E9B3" w14:paraId="6C79FECD" w14:noSpellErr="1" w14:textId="74E6C742">
            <w:pPr>
              <w:spacing w:before="120" w:after="120"/>
              <w:rPr>
                <w:rFonts w:ascii="Arial" w:hAnsi="Arial" w:cs="Arial"/>
                <w:b w:val="1"/>
                <w:bCs w:val="1"/>
                <w:sz w:val="22"/>
                <w:szCs w:val="22"/>
              </w:rPr>
            </w:pPr>
            <w:r w:rsidRPr="384A67F8" w:rsidR="6607E9B3">
              <w:rPr>
                <w:rFonts w:ascii="Arial" w:hAnsi="Arial" w:cs="Arial"/>
                <w:b w:val="1"/>
                <w:bCs w:val="1"/>
                <w:sz w:val="22"/>
                <w:szCs w:val="22"/>
              </w:rPr>
              <w:t>1</w:t>
            </w:r>
            <w:r w:rsidRPr="384A67F8" w:rsidR="012064BB">
              <w:rPr>
                <w:rFonts w:ascii="Arial" w:hAnsi="Arial" w:cs="Arial"/>
                <w:b w:val="1"/>
                <w:bCs w:val="1"/>
                <w:sz w:val="22"/>
                <w:szCs w:val="22"/>
              </w:rPr>
              <w:t>6th March 2026</w:t>
            </w:r>
            <w:r w:rsidRPr="384A67F8" w:rsidR="00477CC6">
              <w:rPr>
                <w:rFonts w:ascii="Arial" w:hAnsi="Arial" w:cs="Arial"/>
                <w:b w:val="1"/>
                <w:bCs w:val="1"/>
                <w:sz w:val="22"/>
                <w:szCs w:val="22"/>
              </w:rPr>
              <w:t xml:space="preserve"> 14:00 (2PM) </w:t>
            </w:r>
          </w:p>
          <w:p w:rsidRPr="00477CC6" w:rsidR="00477CC6" w:rsidP="50B6A185" w:rsidRDefault="00477CC6" w14:paraId="1F30E9FF" w14:textId="77777777">
            <w:pPr>
              <w:spacing w:before="120" w:after="120"/>
              <w:rPr>
                <w:rFonts w:ascii="Arial" w:hAnsi="Arial" w:cs="Arial"/>
                <w:b/>
                <w:bCs/>
                <w:sz w:val="22"/>
                <w:szCs w:val="22"/>
              </w:rPr>
            </w:pPr>
            <w:r w:rsidRPr="50B6A185">
              <w:rPr>
                <w:rFonts w:ascii="Arial" w:hAnsi="Arial" w:cs="Arial"/>
                <w:b/>
                <w:bCs/>
                <w:sz w:val="22"/>
                <w:szCs w:val="22"/>
              </w:rPr>
              <w:t> </w:t>
            </w:r>
          </w:p>
          <w:p w:rsidRPr="00477CC6" w:rsidR="00477CC6" w:rsidP="15668BFD" w:rsidRDefault="00477CC6" w14:paraId="328DA84A" w14:textId="484ABF7D">
            <w:pPr>
              <w:spacing w:before="120" w:after="120"/>
              <w:rPr>
                <w:rFonts w:ascii="Arial" w:hAnsi="Arial" w:cs="Arial"/>
                <w:sz w:val="22"/>
                <w:szCs w:val="22"/>
              </w:rPr>
            </w:pPr>
            <w:r w:rsidRPr="6DB5B824">
              <w:rPr>
                <w:rFonts w:ascii="Arial" w:hAnsi="Arial" w:cs="Arial"/>
                <w:sz w:val="22"/>
                <w:szCs w:val="22"/>
              </w:rPr>
              <w:t>In-Class Group project presentation w</w:t>
            </w:r>
            <w:r w:rsidRPr="6DB5B824" w:rsidR="5AB62274">
              <w:rPr>
                <w:rFonts w:ascii="Arial" w:hAnsi="Arial" w:cs="Arial"/>
                <w:sz w:val="22"/>
                <w:szCs w:val="22"/>
              </w:rPr>
              <w:t>/c</w:t>
            </w:r>
            <w:r w:rsidRPr="6DB5B824">
              <w:rPr>
                <w:rFonts w:ascii="Arial" w:hAnsi="Arial" w:cs="Arial"/>
                <w:sz w:val="22"/>
                <w:szCs w:val="22"/>
              </w:rPr>
              <w:t>: </w:t>
            </w:r>
          </w:p>
          <w:p w:rsidRPr="00477CC6" w:rsidR="00477CC6" w:rsidP="50B6A185" w:rsidRDefault="6174D44C" w14:paraId="7F7DF1C0" w14:noSpellErr="1" w14:textId="4C066BD7">
            <w:pPr>
              <w:spacing w:before="120" w:after="120"/>
              <w:rPr>
                <w:rFonts w:ascii="Arial" w:hAnsi="Arial" w:cs="Arial"/>
                <w:b w:val="1"/>
                <w:bCs w:val="1"/>
                <w:sz w:val="22"/>
                <w:szCs w:val="22"/>
              </w:rPr>
            </w:pPr>
            <w:r w:rsidRPr="384A67F8" w:rsidR="6174D44C">
              <w:rPr>
                <w:rFonts w:ascii="Arial" w:hAnsi="Arial" w:cs="Arial"/>
                <w:b w:val="1"/>
                <w:bCs w:val="1"/>
                <w:sz w:val="22"/>
                <w:szCs w:val="22"/>
              </w:rPr>
              <w:t>1</w:t>
            </w:r>
            <w:r w:rsidRPr="384A67F8" w:rsidR="4571AE04">
              <w:rPr>
                <w:rFonts w:ascii="Arial" w:hAnsi="Arial" w:cs="Arial"/>
                <w:b w:val="1"/>
                <w:bCs w:val="1"/>
                <w:sz w:val="22"/>
                <w:szCs w:val="22"/>
              </w:rPr>
              <w:t>6th March 2026</w:t>
            </w:r>
            <w:r w:rsidRPr="384A67F8" w:rsidR="6174D44C">
              <w:rPr>
                <w:rFonts w:ascii="Arial" w:hAnsi="Arial" w:cs="Arial"/>
                <w:b w:val="1"/>
                <w:bCs w:val="1"/>
                <w:sz w:val="22"/>
                <w:szCs w:val="22"/>
              </w:rPr>
              <w:t xml:space="preserve"> </w:t>
            </w:r>
            <w:r w:rsidRPr="384A67F8" w:rsidR="00477CC6">
              <w:rPr>
                <w:rFonts w:ascii="Arial" w:hAnsi="Arial" w:cs="Arial"/>
                <w:b w:val="1"/>
                <w:bCs w:val="1"/>
                <w:sz w:val="22"/>
                <w:szCs w:val="22"/>
              </w:rPr>
              <w:t>(Week 1</w:t>
            </w:r>
            <w:r w:rsidRPr="384A67F8" w:rsidR="7F991BA8">
              <w:rPr>
                <w:rFonts w:ascii="Arial" w:hAnsi="Arial" w:cs="Arial"/>
                <w:b w:val="1"/>
                <w:bCs w:val="1"/>
                <w:sz w:val="22"/>
                <w:szCs w:val="22"/>
              </w:rPr>
              <w:t>0</w:t>
            </w:r>
            <w:r w:rsidRPr="384A67F8" w:rsidR="00477CC6">
              <w:rPr>
                <w:rFonts w:ascii="Arial" w:hAnsi="Arial" w:cs="Arial"/>
                <w:b w:val="1"/>
                <w:bCs w:val="1"/>
                <w:sz w:val="22"/>
                <w:szCs w:val="22"/>
              </w:rPr>
              <w:t>) </w:t>
            </w:r>
          </w:p>
          <w:p w:rsidRPr="00A406E5" w:rsidR="00B84B5B" w:rsidP="50B6A185" w:rsidRDefault="00B84B5B" w14:paraId="0EA9933B" w14:textId="77777777">
            <w:pPr>
              <w:spacing w:before="120" w:after="120"/>
              <w:rPr>
                <w:rFonts w:ascii="Arial" w:hAnsi="Arial" w:cs="Arial"/>
                <w:b/>
                <w:bCs/>
                <w:sz w:val="22"/>
                <w:szCs w:val="22"/>
              </w:rPr>
            </w:pPr>
          </w:p>
        </w:tc>
        <w:tc>
          <w:tcPr>
            <w:tcW w:w="2268" w:type="dxa"/>
            <w:shd w:val="clear" w:color="auto" w:fill="auto"/>
            <w:tcMar/>
          </w:tcPr>
          <w:p w:rsidRPr="00A406E5" w:rsidR="00B84B5B" w:rsidP="04F3B392" w:rsidRDefault="00552351" w14:paraId="1A81ECD1" w14:textId="77777777">
            <w:pPr>
              <w:spacing w:before="120" w:after="120"/>
              <w:rPr>
                <w:rFonts w:ascii="Arial" w:hAnsi="Arial" w:cs="Arial"/>
                <w:b/>
                <w:bCs/>
                <w:sz w:val="22"/>
                <w:szCs w:val="22"/>
              </w:rPr>
            </w:pPr>
            <w:r w:rsidRPr="04F3B392">
              <w:rPr>
                <w:rFonts w:ascii="Arial" w:hAnsi="Arial" w:cs="Arial"/>
                <w:b/>
                <w:bCs/>
                <w:sz w:val="22"/>
                <w:szCs w:val="22"/>
              </w:rPr>
              <w:t>Return date of provisional marks &amp; written feedback:</w:t>
            </w:r>
          </w:p>
        </w:tc>
        <w:tc>
          <w:tcPr>
            <w:tcW w:w="2268" w:type="dxa"/>
            <w:tcMar/>
          </w:tcPr>
          <w:p w:rsidRPr="00A406E5" w:rsidR="00B84B5B" w:rsidP="384A67F8" w:rsidRDefault="3C033EBF" w14:paraId="0566D21D" w14:textId="34432031">
            <w:pPr>
              <w:pStyle w:val="Normal"/>
              <w:suppressLineNumbers w:val="0"/>
              <w:bidi w:val="0"/>
              <w:spacing w:before="120" w:beforeAutospacing="off" w:after="120" w:afterAutospacing="off" w:line="259" w:lineRule="auto"/>
              <w:ind w:left="0" w:right="0"/>
              <w:jc w:val="both"/>
            </w:pPr>
            <w:r w:rsidRPr="384A67F8" w:rsidR="4DBA78A0">
              <w:rPr>
                <w:rFonts w:ascii="Arial" w:hAnsi="Arial" w:cs="Arial"/>
                <w:b w:val="1"/>
                <w:bCs w:val="1"/>
                <w:sz w:val="22"/>
                <w:szCs w:val="22"/>
              </w:rPr>
              <w:t>15th April 2026</w:t>
            </w:r>
          </w:p>
        </w:tc>
      </w:tr>
      <w:tr w:rsidRPr="00A406E5" w:rsidR="00152E9D" w:rsidTr="384A67F8" w14:paraId="7595FDBF" w14:textId="77777777">
        <w:tc>
          <w:tcPr>
            <w:tcW w:w="2093" w:type="dxa"/>
            <w:shd w:val="clear" w:color="auto" w:fill="auto"/>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384A67F8" w14:paraId="5C46E9DB" w14:textId="77777777">
        <w:tc>
          <w:tcPr>
            <w:tcW w:w="2093" w:type="dxa"/>
            <w:shd w:val="clear" w:color="auto" w:fill="auto"/>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4C731B86" w14:textId="77777777">
      <w:pPr>
        <w:rPr>
          <w:rFonts w:ascii="Arial" w:hAnsi="Arial" w:cs="Arial"/>
          <w:sz w:val="32"/>
        </w:rPr>
      </w:pPr>
    </w:p>
    <w:p w:rsidRPr="00A406E5" w:rsidR="00152E9D" w:rsidP="00DB116D" w:rsidRDefault="00152E9D" w14:paraId="76F3CB61" w14:textId="77777777">
      <w:pPr>
        <w:rPr>
          <w:rFonts w:ascii="Arial" w:hAnsi="Arial" w:cs="Arial"/>
          <w:sz w:val="32"/>
        </w:rPr>
      </w:pPr>
    </w:p>
    <w:p w:rsidRPr="00A406E5" w:rsidR="00152E9D" w:rsidP="00DB116D" w:rsidRDefault="00152E9D" w14:paraId="01CE3111" w14:textId="77777777">
      <w:pPr>
        <w:rPr>
          <w:rFonts w:ascii="Arial" w:hAnsi="Arial" w:cs="Arial"/>
          <w:sz w:val="32"/>
        </w:rPr>
      </w:pPr>
    </w:p>
    <w:p w:rsidRPr="00A406E5" w:rsidR="00152E9D" w:rsidP="00DB116D" w:rsidRDefault="00152E9D" w14:paraId="5E3D1125" w14:textId="77777777">
      <w:pPr>
        <w:rPr>
          <w:rFonts w:ascii="Arial" w:hAnsi="Arial" w:cs="Arial"/>
          <w:sz w:val="32"/>
        </w:rPr>
      </w:pPr>
    </w:p>
    <w:p w:rsidR="00A406E5" w:rsidRDefault="00A406E5" w14:paraId="67C7AC95" w14:textId="77777777">
      <w:pPr>
        <w:rPr>
          <w:rFonts w:ascii="Arial" w:hAnsi="Arial" w:cs="Arial"/>
          <w:sz w:val="32"/>
        </w:rPr>
      </w:pPr>
      <w:r>
        <w:rPr>
          <w:rFonts w:ascii="Arial" w:hAnsi="Arial" w:cs="Arial"/>
          <w:sz w:val="32"/>
        </w:rPr>
        <w:br w:type="page"/>
      </w: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94FBA0B" w14:textId="77777777">
        <w:tc>
          <w:tcPr>
            <w:tcW w:w="9747" w:type="dxa"/>
          </w:tcPr>
          <w:p w:rsidRPr="00A406E5" w:rsidR="00C01A3F" w:rsidP="00273FEE" w:rsidRDefault="00C01A3F" w14:paraId="5AD9AE24" w14:textId="77777777">
            <w:pPr>
              <w:rPr>
                <w:rFonts w:ascii="Arial" w:hAnsi="Arial" w:cs="Arial"/>
                <w:sz w:val="22"/>
                <w:szCs w:val="22"/>
              </w:rPr>
            </w:pPr>
          </w:p>
          <w:p w:rsidRPr="00477CC6" w:rsidR="00477CC6" w:rsidP="000651F8" w:rsidRDefault="00477CC6" w14:paraId="221676B6" w14:textId="77777777">
            <w:pPr>
              <w:numPr>
                <w:ilvl w:val="0"/>
                <w:numId w:val="3"/>
              </w:numPr>
              <w:rPr>
                <w:rFonts w:ascii="Arial" w:hAnsi="Arial" w:cs="Arial"/>
                <w:sz w:val="22"/>
                <w:szCs w:val="22"/>
              </w:rPr>
            </w:pPr>
            <w:r w:rsidRPr="00477CC6">
              <w:rPr>
                <w:rFonts w:ascii="Arial" w:hAnsi="Arial" w:cs="Arial"/>
                <w:sz w:val="22"/>
                <w:szCs w:val="22"/>
              </w:rPr>
              <w:t>Demonstrate comprehensive understanding of the recent development in digital technology relating to public health, aligning digital health promotion to health promotion principles and values, behaviour theories related to digital health promotion, big data and health promotion, and digital health inequality.  </w:t>
            </w:r>
          </w:p>
          <w:p w:rsidRPr="00477CC6" w:rsidR="00477CC6" w:rsidP="000651F8" w:rsidRDefault="00477CC6" w14:paraId="52D4F09E" w14:textId="77777777">
            <w:pPr>
              <w:numPr>
                <w:ilvl w:val="0"/>
                <w:numId w:val="4"/>
              </w:numPr>
              <w:rPr>
                <w:rFonts w:ascii="Arial" w:hAnsi="Arial" w:cs="Arial"/>
                <w:sz w:val="22"/>
                <w:szCs w:val="22"/>
              </w:rPr>
            </w:pPr>
            <w:r w:rsidRPr="00477CC6">
              <w:rPr>
                <w:rFonts w:ascii="Arial" w:hAnsi="Arial" w:cs="Arial"/>
                <w:sz w:val="22"/>
                <w:szCs w:val="22"/>
              </w:rPr>
              <w:t>Demonstrate systematic understanding of the health information systems, telehealth, robotics, technology aids such as Apps &amp; wearables, implantable technologies, and application of digital health at a macro level for health promotion and other health and social care services.  </w:t>
            </w:r>
          </w:p>
          <w:p w:rsidRPr="00477CC6" w:rsidR="00477CC6" w:rsidP="000651F8" w:rsidRDefault="00477CC6" w14:paraId="4E1FC8B2" w14:textId="77777777">
            <w:pPr>
              <w:numPr>
                <w:ilvl w:val="0"/>
                <w:numId w:val="5"/>
              </w:numPr>
              <w:rPr>
                <w:rFonts w:ascii="Arial" w:hAnsi="Arial" w:cs="Arial"/>
                <w:sz w:val="22"/>
                <w:szCs w:val="22"/>
              </w:rPr>
            </w:pPr>
            <w:r w:rsidRPr="00477CC6">
              <w:rPr>
                <w:rFonts w:ascii="Arial" w:hAnsi="Arial" w:cs="Arial"/>
                <w:sz w:val="22"/>
                <w:szCs w:val="22"/>
              </w:rPr>
              <w:t>Apply skills in planning and designing digital health interventions to support services that address the health and social care problems </w:t>
            </w:r>
          </w:p>
          <w:p w:rsidRPr="00A406E5" w:rsidR="00C01A3F" w:rsidP="00A85BFE" w:rsidRDefault="00C01A3F" w14:paraId="3A387E1A" w14:textId="77777777">
            <w:pPr>
              <w:rPr>
                <w:rFonts w:ascii="Arial" w:hAnsi="Arial" w:cs="Arial"/>
                <w:sz w:val="22"/>
                <w:szCs w:val="22"/>
              </w:rPr>
            </w:pP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00C01A3F" w:rsidP="00BA1176" w:rsidRDefault="00C01A3F" w14:paraId="5C214347" w14:textId="77777777">
      <w:pPr>
        <w:rPr>
          <w:rFonts w:ascii="Arial" w:hAnsi="Arial" w:cs="Arial"/>
          <w:b/>
        </w:rPr>
      </w:pPr>
    </w:p>
    <w:tbl>
      <w:tblPr>
        <w:tblW w:w="0" w:type="dxa"/>
        <w:tblInd w:w="45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400"/>
        <w:gridCol w:w="1440"/>
        <w:gridCol w:w="1545"/>
        <w:gridCol w:w="2205"/>
        <w:gridCol w:w="2370"/>
      </w:tblGrid>
      <w:tr w:rsidRPr="00477CC6" w:rsidR="00477CC6" w:rsidTr="00477CC6" w14:paraId="542441BF" w14:textId="77777777">
        <w:trPr>
          <w:trHeight w:val="300"/>
        </w:trPr>
        <w:tc>
          <w:tcPr>
            <w:tcW w:w="2400" w:type="dxa"/>
            <w:tcBorders>
              <w:top w:val="single" w:color="000000" w:sz="6" w:space="0"/>
              <w:left w:val="single" w:color="000000" w:sz="6" w:space="0"/>
              <w:bottom w:val="single" w:color="000000" w:sz="6" w:space="0"/>
              <w:right w:val="nil"/>
            </w:tcBorders>
            <w:shd w:val="clear" w:color="auto" w:fill="auto"/>
            <w:hideMark/>
          </w:tcPr>
          <w:p w:rsidRPr="00477CC6" w:rsidR="00477CC6" w:rsidP="00477CC6" w:rsidRDefault="00477CC6" w14:paraId="5370D952" w14:textId="77777777">
            <w:pPr>
              <w:rPr>
                <w:rFonts w:ascii="Arial" w:hAnsi="Arial" w:cs="Arial"/>
                <w:b/>
              </w:rPr>
            </w:pPr>
            <w:r w:rsidRPr="00477CC6">
              <w:rPr>
                <w:rFonts w:ascii="Arial" w:hAnsi="Arial" w:cs="Arial"/>
                <w:b/>
                <w:bCs/>
              </w:rPr>
              <w:t>Assessment Grid </w:t>
            </w:r>
            <w:r w:rsidRPr="00477CC6">
              <w:rPr>
                <w:rFonts w:ascii="Arial" w:hAnsi="Arial" w:cs="Arial"/>
                <w:b/>
              </w:rPr>
              <w:t> </w:t>
            </w:r>
          </w:p>
          <w:p w:rsidRPr="00477CC6" w:rsidR="00477CC6" w:rsidP="00477CC6" w:rsidRDefault="00477CC6" w14:paraId="2B4DF5B5" w14:textId="77777777">
            <w:pPr>
              <w:rPr>
                <w:rFonts w:ascii="Arial" w:hAnsi="Arial" w:cs="Arial"/>
                <w:b/>
              </w:rPr>
            </w:pPr>
            <w:r w:rsidRPr="00477CC6">
              <w:rPr>
                <w:rFonts w:ascii="Arial" w:hAnsi="Arial" w:cs="Arial"/>
                <w:b/>
              </w:rPr>
              <w:t>  </w:t>
            </w:r>
          </w:p>
        </w:tc>
        <w:tc>
          <w:tcPr>
            <w:tcW w:w="1440" w:type="dxa"/>
            <w:tcBorders>
              <w:top w:val="single" w:color="000000" w:sz="6" w:space="0"/>
              <w:left w:val="nil"/>
              <w:bottom w:val="single" w:color="000000" w:sz="6" w:space="0"/>
              <w:right w:val="nil"/>
            </w:tcBorders>
            <w:shd w:val="clear" w:color="auto" w:fill="auto"/>
            <w:hideMark/>
          </w:tcPr>
          <w:p w:rsidRPr="00477CC6" w:rsidR="00477CC6" w:rsidP="00477CC6" w:rsidRDefault="00477CC6" w14:paraId="68D7EF34" w14:textId="77777777">
            <w:pPr>
              <w:rPr>
                <w:rFonts w:ascii="Arial" w:hAnsi="Arial" w:cs="Arial"/>
                <w:b/>
              </w:rPr>
            </w:pPr>
            <w:r w:rsidRPr="00477CC6">
              <w:rPr>
                <w:rFonts w:ascii="Arial" w:hAnsi="Arial" w:cs="Arial"/>
                <w:b/>
              </w:rPr>
              <w:t> </w:t>
            </w:r>
          </w:p>
        </w:tc>
        <w:tc>
          <w:tcPr>
            <w:tcW w:w="3750" w:type="dxa"/>
            <w:gridSpan w:val="2"/>
            <w:tcBorders>
              <w:top w:val="single" w:color="000000" w:sz="6" w:space="0"/>
              <w:left w:val="nil"/>
              <w:bottom w:val="single" w:color="000000" w:sz="6" w:space="0"/>
              <w:right w:val="nil"/>
            </w:tcBorders>
            <w:shd w:val="clear" w:color="auto" w:fill="auto"/>
            <w:hideMark/>
          </w:tcPr>
          <w:p w:rsidRPr="00477CC6" w:rsidR="00477CC6" w:rsidP="00477CC6" w:rsidRDefault="00477CC6" w14:paraId="3F007E8C" w14:textId="77777777">
            <w:pPr>
              <w:rPr>
                <w:rFonts w:ascii="Arial" w:hAnsi="Arial" w:cs="Arial"/>
                <w:b/>
              </w:rPr>
            </w:pPr>
            <w:r w:rsidRPr="00477CC6">
              <w:rPr>
                <w:rFonts w:ascii="Arial" w:hAnsi="Arial" w:cs="Arial"/>
                <w:b/>
              </w:rPr>
              <w:t> </w:t>
            </w:r>
          </w:p>
        </w:tc>
        <w:tc>
          <w:tcPr>
            <w:tcW w:w="2370" w:type="dxa"/>
            <w:tcBorders>
              <w:top w:val="single" w:color="000000" w:sz="6" w:space="0"/>
              <w:left w:val="nil"/>
              <w:bottom w:val="single" w:color="000000" w:sz="6" w:space="0"/>
              <w:right w:val="single" w:color="000000" w:sz="6" w:space="0"/>
            </w:tcBorders>
            <w:shd w:val="clear" w:color="auto" w:fill="auto"/>
            <w:hideMark/>
          </w:tcPr>
          <w:p w:rsidRPr="00477CC6" w:rsidR="00477CC6" w:rsidP="00477CC6" w:rsidRDefault="00477CC6" w14:paraId="1103A6D7" w14:textId="77777777">
            <w:pPr>
              <w:rPr>
                <w:rFonts w:ascii="Arial" w:hAnsi="Arial" w:cs="Arial"/>
                <w:b/>
              </w:rPr>
            </w:pPr>
            <w:r w:rsidRPr="00477CC6">
              <w:rPr>
                <w:rFonts w:ascii="Arial" w:hAnsi="Arial" w:cs="Arial"/>
                <w:b/>
              </w:rPr>
              <w:t> </w:t>
            </w:r>
          </w:p>
        </w:tc>
      </w:tr>
      <w:tr w:rsidRPr="00477CC6" w:rsidR="00477CC6" w:rsidTr="00477CC6" w14:paraId="2190FDC7" w14:textId="77777777">
        <w:trPr>
          <w:trHeight w:val="300"/>
        </w:trPr>
        <w:tc>
          <w:tcPr>
            <w:tcW w:w="2400" w:type="dxa"/>
            <w:tcBorders>
              <w:top w:val="single" w:color="000000" w:sz="6" w:space="0"/>
              <w:left w:val="single" w:color="000000" w:sz="6" w:space="0"/>
              <w:bottom w:val="single" w:color="000000" w:sz="6" w:space="0"/>
              <w:right w:val="single" w:color="000000" w:sz="6" w:space="0"/>
            </w:tcBorders>
            <w:shd w:val="clear" w:color="auto" w:fill="BFBFBF"/>
            <w:hideMark/>
          </w:tcPr>
          <w:p w:rsidRPr="00477CC6" w:rsidR="00477CC6" w:rsidP="00477CC6" w:rsidRDefault="00477CC6" w14:paraId="0DFB2CB5" w14:textId="77777777">
            <w:pPr>
              <w:rPr>
                <w:rFonts w:ascii="Arial" w:hAnsi="Arial" w:cs="Arial"/>
                <w:b/>
              </w:rPr>
            </w:pPr>
            <w:r w:rsidRPr="00477CC6">
              <w:rPr>
                <w:rFonts w:ascii="Arial" w:hAnsi="Arial" w:cs="Arial"/>
                <w:b/>
                <w:bCs/>
              </w:rPr>
              <w:t>Type of assessment </w:t>
            </w:r>
            <w:r w:rsidRPr="00477CC6">
              <w:rPr>
                <w:rFonts w:ascii="Arial" w:hAnsi="Arial" w:cs="Arial"/>
                <w:b/>
              </w:rPr>
              <w:t> </w:t>
            </w:r>
          </w:p>
        </w:tc>
        <w:tc>
          <w:tcPr>
            <w:tcW w:w="1440" w:type="dxa"/>
            <w:tcBorders>
              <w:top w:val="single" w:color="000000" w:sz="6" w:space="0"/>
              <w:left w:val="single" w:color="000000" w:sz="6" w:space="0"/>
              <w:bottom w:val="single" w:color="000000" w:sz="6" w:space="0"/>
              <w:right w:val="single" w:color="000000" w:sz="6" w:space="0"/>
            </w:tcBorders>
            <w:shd w:val="clear" w:color="auto" w:fill="BFBFBF"/>
            <w:hideMark/>
          </w:tcPr>
          <w:p w:rsidRPr="00477CC6" w:rsidR="00477CC6" w:rsidP="00477CC6" w:rsidRDefault="00477CC6" w14:paraId="77EED9F1" w14:textId="77777777">
            <w:pPr>
              <w:rPr>
                <w:rFonts w:ascii="Arial" w:hAnsi="Arial" w:cs="Arial"/>
                <w:b/>
              </w:rPr>
            </w:pPr>
            <w:r w:rsidRPr="00477CC6">
              <w:rPr>
                <w:rFonts w:ascii="Arial" w:hAnsi="Arial" w:cs="Arial"/>
                <w:b/>
                <w:bCs/>
              </w:rPr>
              <w:t>Module </w:t>
            </w:r>
            <w:r w:rsidRPr="00477CC6">
              <w:rPr>
                <w:rFonts w:ascii="Arial" w:hAnsi="Arial" w:cs="Arial"/>
                <w:b/>
              </w:rPr>
              <w:t> </w:t>
            </w:r>
          </w:p>
          <w:p w:rsidRPr="00477CC6" w:rsidR="00477CC6" w:rsidP="00477CC6" w:rsidRDefault="00477CC6" w14:paraId="212BE99D" w14:textId="77777777">
            <w:pPr>
              <w:rPr>
                <w:rFonts w:ascii="Arial" w:hAnsi="Arial" w:cs="Arial"/>
                <w:b/>
              </w:rPr>
            </w:pPr>
            <w:r w:rsidRPr="00477CC6">
              <w:rPr>
                <w:rFonts w:ascii="Arial" w:hAnsi="Arial" w:cs="Arial"/>
                <w:b/>
                <w:bCs/>
              </w:rPr>
              <w:t>Learning </w:t>
            </w:r>
            <w:r w:rsidRPr="00477CC6">
              <w:rPr>
                <w:rFonts w:ascii="Arial" w:hAnsi="Arial" w:cs="Arial"/>
                <w:b/>
              </w:rPr>
              <w:t> </w:t>
            </w:r>
          </w:p>
          <w:p w:rsidRPr="00477CC6" w:rsidR="00477CC6" w:rsidP="00477CC6" w:rsidRDefault="00477CC6" w14:paraId="2CADF7A4" w14:textId="77777777">
            <w:pPr>
              <w:rPr>
                <w:rFonts w:ascii="Arial" w:hAnsi="Arial" w:cs="Arial"/>
                <w:b/>
              </w:rPr>
            </w:pPr>
            <w:r w:rsidRPr="00477CC6">
              <w:rPr>
                <w:rFonts w:ascii="Arial" w:hAnsi="Arial" w:cs="Arial"/>
                <w:b/>
                <w:bCs/>
              </w:rPr>
              <w:t>Outcome(s) </w:t>
            </w:r>
            <w:r w:rsidRPr="00477CC6">
              <w:rPr>
                <w:rFonts w:ascii="Arial" w:hAnsi="Arial" w:cs="Arial"/>
                <w:b/>
              </w:rPr>
              <w:t> </w:t>
            </w:r>
          </w:p>
        </w:tc>
        <w:tc>
          <w:tcPr>
            <w:tcW w:w="1545" w:type="dxa"/>
            <w:tcBorders>
              <w:top w:val="single" w:color="000000" w:sz="6" w:space="0"/>
              <w:left w:val="single" w:color="000000" w:sz="6" w:space="0"/>
              <w:bottom w:val="single" w:color="000000" w:sz="6" w:space="0"/>
              <w:right w:val="single" w:color="000000" w:sz="6" w:space="0"/>
            </w:tcBorders>
            <w:shd w:val="clear" w:color="auto" w:fill="BFBFBF"/>
            <w:hideMark/>
          </w:tcPr>
          <w:p w:rsidRPr="00477CC6" w:rsidR="00477CC6" w:rsidP="00477CC6" w:rsidRDefault="00477CC6" w14:paraId="29020C9F" w14:textId="77777777">
            <w:pPr>
              <w:rPr>
                <w:rFonts w:ascii="Arial" w:hAnsi="Arial" w:cs="Arial"/>
                <w:b/>
              </w:rPr>
            </w:pPr>
            <w:r w:rsidRPr="00477CC6">
              <w:rPr>
                <w:rFonts w:ascii="Arial" w:hAnsi="Arial" w:cs="Arial"/>
                <w:b/>
                <w:bCs/>
              </w:rPr>
              <w:t>Presentation </w:t>
            </w:r>
            <w:r w:rsidRPr="00477CC6">
              <w:rPr>
                <w:rFonts w:ascii="Arial" w:hAnsi="Arial" w:cs="Arial"/>
                <w:b/>
              </w:rPr>
              <w:t> </w:t>
            </w:r>
          </w:p>
          <w:p w:rsidRPr="00477CC6" w:rsidR="00477CC6" w:rsidP="00477CC6" w:rsidRDefault="00477CC6" w14:paraId="4EAAF286" w14:textId="77777777">
            <w:pPr>
              <w:rPr>
                <w:rFonts w:ascii="Arial" w:hAnsi="Arial" w:cs="Arial"/>
                <w:b/>
              </w:rPr>
            </w:pPr>
            <w:r w:rsidRPr="00477CC6">
              <w:rPr>
                <w:rFonts w:ascii="Arial" w:hAnsi="Arial" w:cs="Arial"/>
                <w:b/>
                <w:bCs/>
              </w:rPr>
              <w:t>Time </w:t>
            </w:r>
            <w:r w:rsidRPr="00477CC6">
              <w:rPr>
                <w:rFonts w:ascii="Arial" w:hAnsi="Arial" w:cs="Arial"/>
                <w:b/>
              </w:rPr>
              <w:t> </w:t>
            </w:r>
          </w:p>
          <w:p w:rsidRPr="00477CC6" w:rsidR="00477CC6" w:rsidP="00477CC6" w:rsidRDefault="00477CC6" w14:paraId="0F26D274" w14:textId="77777777">
            <w:pPr>
              <w:rPr>
                <w:rFonts w:ascii="Arial" w:hAnsi="Arial" w:cs="Arial"/>
                <w:b/>
              </w:rPr>
            </w:pPr>
            <w:r w:rsidRPr="00477CC6">
              <w:rPr>
                <w:rFonts w:ascii="Arial" w:hAnsi="Arial" w:cs="Arial"/>
                <w:b/>
                <w:bCs/>
              </w:rPr>
              <w:t> </w:t>
            </w:r>
            <w:r w:rsidRPr="00477CC6">
              <w:rPr>
                <w:rFonts w:ascii="Arial" w:hAnsi="Arial" w:cs="Arial"/>
                <w:b/>
              </w:rPr>
              <w:t> </w:t>
            </w:r>
          </w:p>
        </w:tc>
        <w:tc>
          <w:tcPr>
            <w:tcW w:w="2205" w:type="dxa"/>
            <w:tcBorders>
              <w:top w:val="single" w:color="000000" w:sz="6" w:space="0"/>
              <w:left w:val="single" w:color="000000" w:sz="6" w:space="0"/>
              <w:bottom w:val="single" w:color="000000" w:sz="6" w:space="0"/>
              <w:right w:val="single" w:color="000000" w:sz="6" w:space="0"/>
            </w:tcBorders>
            <w:shd w:val="clear" w:color="auto" w:fill="BFBFBF"/>
            <w:hideMark/>
          </w:tcPr>
          <w:p w:rsidRPr="00477CC6" w:rsidR="00477CC6" w:rsidP="00477CC6" w:rsidRDefault="00477CC6" w14:paraId="5F646276" w14:textId="77777777">
            <w:pPr>
              <w:rPr>
                <w:rFonts w:ascii="Arial" w:hAnsi="Arial" w:cs="Arial"/>
                <w:b/>
              </w:rPr>
            </w:pPr>
            <w:r w:rsidRPr="00477CC6">
              <w:rPr>
                <w:rFonts w:ascii="Arial" w:hAnsi="Arial" w:cs="Arial"/>
                <w:b/>
                <w:bCs/>
              </w:rPr>
              <w:t>Pass mark </w:t>
            </w:r>
            <w:r w:rsidRPr="00477CC6">
              <w:rPr>
                <w:rFonts w:ascii="Arial" w:hAnsi="Arial" w:cs="Arial"/>
                <w:b/>
              </w:rPr>
              <w:t> </w:t>
            </w:r>
          </w:p>
        </w:tc>
        <w:tc>
          <w:tcPr>
            <w:tcW w:w="2370" w:type="dxa"/>
            <w:tcBorders>
              <w:top w:val="single" w:color="000000" w:sz="6" w:space="0"/>
              <w:left w:val="single" w:color="000000" w:sz="6" w:space="0"/>
              <w:bottom w:val="single" w:color="000000" w:sz="6" w:space="0"/>
              <w:right w:val="single" w:color="000000" w:sz="6" w:space="0"/>
            </w:tcBorders>
            <w:shd w:val="clear" w:color="auto" w:fill="BFBFBF"/>
            <w:hideMark/>
          </w:tcPr>
          <w:p w:rsidRPr="00477CC6" w:rsidR="00477CC6" w:rsidP="00477CC6" w:rsidRDefault="00477CC6" w14:paraId="29223D28" w14:textId="77777777">
            <w:pPr>
              <w:rPr>
                <w:rFonts w:ascii="Arial" w:hAnsi="Arial" w:cs="Arial"/>
                <w:b/>
              </w:rPr>
            </w:pPr>
            <w:r w:rsidRPr="00477CC6">
              <w:rPr>
                <w:rFonts w:ascii="Arial" w:hAnsi="Arial" w:cs="Arial"/>
                <w:b/>
                <w:bCs/>
              </w:rPr>
              <w:t>Weighting </w:t>
            </w:r>
            <w:r w:rsidRPr="00477CC6">
              <w:rPr>
                <w:rFonts w:ascii="Arial" w:hAnsi="Arial" w:cs="Arial"/>
                <w:b/>
              </w:rPr>
              <w:t> </w:t>
            </w:r>
          </w:p>
        </w:tc>
      </w:tr>
      <w:tr w:rsidRPr="00477CC6" w:rsidR="00477CC6" w:rsidTr="00477CC6" w14:paraId="4D00B2E0" w14:textId="77777777">
        <w:trPr>
          <w:trHeight w:val="300"/>
        </w:trPr>
        <w:tc>
          <w:tcPr>
            <w:tcW w:w="2400" w:type="dxa"/>
            <w:tcBorders>
              <w:top w:val="single" w:color="000000" w:sz="6" w:space="0"/>
              <w:left w:val="single" w:color="000000" w:sz="6" w:space="0"/>
              <w:bottom w:val="single" w:color="000000" w:sz="6" w:space="0"/>
              <w:right w:val="single" w:color="000000" w:sz="6" w:space="0"/>
            </w:tcBorders>
            <w:shd w:val="clear" w:color="auto" w:fill="auto"/>
            <w:hideMark/>
          </w:tcPr>
          <w:p w:rsidRPr="00477CC6" w:rsidR="00477CC6" w:rsidP="00477CC6" w:rsidRDefault="00477CC6" w14:paraId="52647164" w14:textId="77777777">
            <w:pPr>
              <w:rPr>
                <w:rFonts w:ascii="Arial" w:hAnsi="Arial" w:cs="Arial"/>
                <w:b/>
              </w:rPr>
            </w:pPr>
            <w:r w:rsidRPr="00477CC6">
              <w:rPr>
                <w:rFonts w:ascii="Arial" w:hAnsi="Arial" w:cs="Arial"/>
                <w:b/>
              </w:rPr>
              <w:t>Group project presentation  </w:t>
            </w:r>
          </w:p>
          <w:p w:rsidRPr="00477CC6" w:rsidR="00477CC6" w:rsidP="00477CC6" w:rsidRDefault="00477CC6" w14:paraId="725EE8B6" w14:textId="77777777">
            <w:pPr>
              <w:rPr>
                <w:rFonts w:ascii="Arial" w:hAnsi="Arial" w:cs="Arial"/>
                <w:b/>
              </w:rPr>
            </w:pPr>
            <w:r w:rsidRPr="00477CC6">
              <w:rPr>
                <w:rFonts w:ascii="Arial" w:hAnsi="Arial" w:cs="Arial"/>
                <w:b/>
              </w:rPr>
              <w:t>  </w:t>
            </w:r>
          </w:p>
        </w:tc>
        <w:tc>
          <w:tcPr>
            <w:tcW w:w="1440" w:type="dxa"/>
            <w:tcBorders>
              <w:top w:val="single" w:color="000000" w:sz="6" w:space="0"/>
              <w:left w:val="single" w:color="000000" w:sz="6" w:space="0"/>
              <w:bottom w:val="single" w:color="000000" w:sz="6" w:space="0"/>
              <w:right w:val="single" w:color="000000" w:sz="6" w:space="0"/>
            </w:tcBorders>
            <w:shd w:val="clear" w:color="auto" w:fill="auto"/>
            <w:hideMark/>
          </w:tcPr>
          <w:p w:rsidRPr="00477CC6" w:rsidR="00477CC6" w:rsidP="00477CC6" w:rsidRDefault="00477CC6" w14:paraId="3E1270B9" w14:textId="77777777">
            <w:pPr>
              <w:rPr>
                <w:rFonts w:ascii="Arial" w:hAnsi="Arial" w:cs="Arial"/>
                <w:b/>
              </w:rPr>
            </w:pPr>
            <w:r w:rsidRPr="00477CC6">
              <w:rPr>
                <w:rFonts w:ascii="Arial" w:hAnsi="Arial" w:cs="Arial"/>
                <w:b/>
              </w:rPr>
              <w:t>LO3   </w:t>
            </w:r>
          </w:p>
        </w:tc>
        <w:tc>
          <w:tcPr>
            <w:tcW w:w="1545" w:type="dxa"/>
            <w:tcBorders>
              <w:top w:val="single" w:color="000000" w:sz="6" w:space="0"/>
              <w:left w:val="single" w:color="000000" w:sz="6" w:space="0"/>
              <w:bottom w:val="single" w:color="000000" w:sz="6" w:space="0"/>
              <w:right w:val="single" w:color="000000" w:sz="6" w:space="0"/>
            </w:tcBorders>
            <w:shd w:val="clear" w:color="auto" w:fill="auto"/>
            <w:hideMark/>
          </w:tcPr>
          <w:p w:rsidRPr="00477CC6" w:rsidR="00477CC6" w:rsidP="00477CC6" w:rsidRDefault="00477CC6" w14:paraId="647B448B" w14:textId="77777777">
            <w:pPr>
              <w:rPr>
                <w:rFonts w:ascii="Arial" w:hAnsi="Arial" w:cs="Arial"/>
                <w:b/>
              </w:rPr>
            </w:pPr>
            <w:r w:rsidRPr="00477CC6">
              <w:rPr>
                <w:rFonts w:ascii="Arial" w:hAnsi="Arial" w:cs="Arial"/>
                <w:b/>
              </w:rPr>
              <w:t>15 minutes p/student  </w:t>
            </w:r>
          </w:p>
          <w:p w:rsidRPr="00477CC6" w:rsidR="00477CC6" w:rsidP="00477CC6" w:rsidRDefault="00477CC6" w14:paraId="68017271" w14:textId="77777777">
            <w:pPr>
              <w:rPr>
                <w:rFonts w:ascii="Arial" w:hAnsi="Arial" w:cs="Arial"/>
                <w:b/>
              </w:rPr>
            </w:pPr>
            <w:r w:rsidRPr="00477CC6">
              <w:rPr>
                <w:rFonts w:ascii="Arial" w:hAnsi="Arial" w:cs="Arial"/>
                <w:b/>
              </w:rPr>
              <w:t>  </w:t>
            </w:r>
          </w:p>
        </w:tc>
        <w:tc>
          <w:tcPr>
            <w:tcW w:w="2205" w:type="dxa"/>
            <w:tcBorders>
              <w:top w:val="single" w:color="000000" w:sz="6" w:space="0"/>
              <w:left w:val="single" w:color="000000" w:sz="6" w:space="0"/>
              <w:bottom w:val="single" w:color="000000" w:sz="6" w:space="0"/>
              <w:right w:val="single" w:color="000000" w:sz="6" w:space="0"/>
            </w:tcBorders>
            <w:shd w:val="clear" w:color="auto" w:fill="auto"/>
            <w:hideMark/>
          </w:tcPr>
          <w:p w:rsidRPr="00477CC6" w:rsidR="00477CC6" w:rsidP="00477CC6" w:rsidRDefault="00477CC6" w14:paraId="1A90531D" w14:textId="77777777">
            <w:pPr>
              <w:rPr>
                <w:rFonts w:ascii="Arial" w:hAnsi="Arial" w:cs="Arial"/>
                <w:b/>
              </w:rPr>
            </w:pPr>
            <w:r w:rsidRPr="00477CC6">
              <w:rPr>
                <w:rFonts w:ascii="Arial" w:hAnsi="Arial" w:cs="Arial"/>
                <w:b/>
              </w:rPr>
              <w:t>50  </w:t>
            </w:r>
          </w:p>
        </w:tc>
        <w:tc>
          <w:tcPr>
            <w:tcW w:w="2370" w:type="dxa"/>
            <w:tcBorders>
              <w:top w:val="single" w:color="000000" w:sz="6" w:space="0"/>
              <w:left w:val="single" w:color="000000" w:sz="6" w:space="0"/>
              <w:bottom w:val="single" w:color="000000" w:sz="6" w:space="0"/>
              <w:right w:val="single" w:color="000000" w:sz="6" w:space="0"/>
            </w:tcBorders>
            <w:shd w:val="clear" w:color="auto" w:fill="auto"/>
            <w:hideMark/>
          </w:tcPr>
          <w:p w:rsidRPr="00477CC6" w:rsidR="00477CC6" w:rsidP="00477CC6" w:rsidRDefault="00477CC6" w14:paraId="2DD12EE4" w14:textId="77777777">
            <w:pPr>
              <w:rPr>
                <w:rFonts w:ascii="Arial" w:hAnsi="Arial" w:cs="Arial"/>
                <w:b/>
              </w:rPr>
            </w:pPr>
            <w:r w:rsidRPr="00477CC6">
              <w:rPr>
                <w:rFonts w:ascii="Arial" w:hAnsi="Arial" w:cs="Arial"/>
                <w:b/>
              </w:rPr>
              <w:t>50%  </w:t>
            </w:r>
          </w:p>
        </w:tc>
      </w:tr>
    </w:tbl>
    <w:p w:rsidR="00477CC6" w:rsidP="00BA1176" w:rsidRDefault="00477CC6" w14:paraId="287ACC3E" w14:textId="0FF342BF">
      <w:pPr>
        <w:rPr>
          <w:rFonts w:ascii="Arial" w:hAnsi="Arial" w:cs="Arial"/>
          <w:b/>
        </w:rPr>
      </w:pPr>
    </w:p>
    <w:p w:rsidR="00477CC6" w:rsidRDefault="00477CC6" w14:paraId="02545F4D" w14:textId="77777777">
      <w:pPr>
        <w:rPr>
          <w:rFonts w:ascii="Arial" w:hAnsi="Arial" w:cs="Arial"/>
          <w:b/>
        </w:rPr>
      </w:pPr>
      <w:r>
        <w:rPr>
          <w:rFonts w:ascii="Arial" w:hAnsi="Arial" w:cs="Arial"/>
          <w:b/>
        </w:rPr>
        <w:br w:type="page"/>
      </w:r>
    </w:p>
    <w:p w:rsidRPr="00A406E5" w:rsidR="00477CC6" w:rsidP="00BA1176" w:rsidRDefault="00477CC6" w14:paraId="2441EB79"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002F3400"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DB5575" w:rsidP="00DB5575" w:rsidRDefault="00DB5575" w14:paraId="0139597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B5575" w:rsidP="00DB5575" w:rsidRDefault="00DB5575" w14:paraId="1029302D" w14:textId="77777777">
            <w:pPr>
              <w:rPr>
                <w:rFonts w:ascii="Arial" w:hAnsi="Arial" w:eastAsia="Calibri" w:cs="Arial"/>
                <w:sz w:val="22"/>
                <w:szCs w:val="22"/>
              </w:rPr>
            </w:pPr>
          </w:p>
          <w:p w:rsidRPr="00FA7E96" w:rsidR="00DB5575" w:rsidP="00DB5575" w:rsidRDefault="00DB5575" w14:paraId="1729E5F3" w14:textId="1635673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477CC6">
                  <w:rPr>
                    <w:rFonts w:hint="eastAsia" w:ascii="MS Gothic" w:hAnsi="MS Gothic" w:eastAsia="MS Gothic" w:cs="Arial"/>
                    <w:sz w:val="22"/>
                    <w:szCs w:val="22"/>
                  </w:rPr>
                  <w:t>☒</w:t>
                </w:r>
              </w:sdtContent>
            </w:sdt>
          </w:p>
        </w:tc>
      </w:tr>
      <w:tr w:rsidRPr="00FA7E96" w:rsidR="00DB5575" w:rsidTr="002F3400"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DB5575" w:rsidP="00DB5575" w:rsidRDefault="00DB5575"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00DB5575" w:rsidRDefault="00DB5575" w14:paraId="0624C48A" w14:textId="29C7EE1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477CC6">
                  <w:rPr>
                    <w:rFonts w:hint="eastAsia" w:ascii="MS Gothic" w:hAnsi="MS Gothic" w:eastAsia="MS Gothic" w:cs="Arial"/>
                    <w:sz w:val="22"/>
                    <w:szCs w:val="22"/>
                  </w:rPr>
                  <w:t>☒</w:t>
                </w:r>
              </w:sdtContent>
            </w:sdt>
          </w:p>
        </w:tc>
      </w:tr>
      <w:tr w:rsidRPr="00FA7E96" w:rsidR="00DB5575" w:rsidTr="002F3400"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DB5575" w:rsidP="00DB5575" w:rsidRDefault="00DB5575" w14:paraId="5FCD962C" w14:textId="0850D081">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77CC6">
                  <w:rPr>
                    <w:rFonts w:hint="eastAsia" w:ascii="MS Gothic" w:hAnsi="MS Gothic" w:eastAsia="MS Gothic" w:cs="Arial"/>
                    <w:sz w:val="22"/>
                    <w:szCs w:val="22"/>
                  </w:rPr>
                  <w:t>☒</w:t>
                </w:r>
              </w:sdtContent>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113EAF" w:rsidTr="002F3400"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02F3400" w:rsidRDefault="00113EAF" w14:paraId="05025995" w14:textId="3DA5A1F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77CC6">
                  <w:rPr>
                    <w:rFonts w:hint="eastAsia" w:ascii="MS Gothic" w:hAnsi="MS Gothic" w:eastAsia="MS Gothic" w:cs="Arial"/>
                    <w:sz w:val="22"/>
                    <w:szCs w:val="22"/>
                  </w:rPr>
                  <w:t>☒</w:t>
                </w:r>
              </w:sdtContent>
            </w:sdt>
          </w:p>
        </w:tc>
      </w:tr>
      <w:tr w:rsidRPr="00FA7E96" w:rsidR="00113EAF" w:rsidTr="002F3400"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23887F6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477CC6">
                  <w:rPr>
                    <w:rFonts w:hint="eastAsia" w:ascii="MS Gothic" w:hAnsi="MS Gothic" w:eastAsia="MS Gothic" w:cs="Arial"/>
                    <w:sz w:val="22"/>
                    <w:szCs w:val="22"/>
                  </w:rPr>
                  <w:t>☒</w:t>
                </w:r>
              </w:sdtContent>
            </w:sdt>
          </w:p>
        </w:tc>
      </w:tr>
      <w:tr w:rsidRPr="00FA7E96" w:rsidR="00113EAF" w:rsidTr="002F3400"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02F3400" w:rsidRDefault="00113EAF" w14:paraId="2DA698D0" w14:textId="7A0F5DF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77CC6">
                  <w:rPr>
                    <w:rFonts w:hint="eastAsia" w:ascii="MS Gothic" w:hAnsi="MS Gothic" w:eastAsia="MS Gothic" w:cs="Arial"/>
                    <w:sz w:val="22"/>
                    <w:szCs w:val="22"/>
                  </w:rPr>
                  <w:t>☒</w:t>
                </w:r>
              </w:sdtContent>
            </w:sdt>
          </w:p>
        </w:tc>
      </w:tr>
      <w:tr w:rsidRPr="00FA7E96" w:rsidR="00113EAF" w:rsidTr="002F3400"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113EAF" w:rsidP="002F3400" w:rsidRDefault="00113EAF" w14:paraId="0A960BB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394CB843" w14:textId="77777777">
            <w:pPr>
              <w:rPr>
                <w:rFonts w:ascii="Arial" w:hAnsi="Arial" w:eastAsia="Calibri" w:cs="Arial"/>
                <w:sz w:val="22"/>
                <w:szCs w:val="22"/>
              </w:rPr>
            </w:pPr>
          </w:p>
          <w:p w:rsidRPr="00FA7E96" w:rsidR="00113EAF" w:rsidP="002F3400" w:rsidRDefault="00113EAF" w14:paraId="4F45A613" w14:textId="53B5722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477CC6">
                  <w:rPr>
                    <w:rFonts w:hint="eastAsia" w:ascii="MS Gothic" w:hAnsi="MS Gothic" w:eastAsia="MS Gothic" w:cs="Arial"/>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477CC6" w:rsidR="00477CC6" w:rsidP="00477CC6" w:rsidRDefault="00477CC6" w14:paraId="6002B394" w14:textId="77777777">
      <w:pPr>
        <w:rPr>
          <w:rFonts w:ascii="Arial" w:hAnsi="Arial" w:cs="Arial"/>
          <w:sz w:val="24"/>
          <w:szCs w:val="24"/>
        </w:rPr>
      </w:pPr>
      <w:r w:rsidRPr="00477CC6">
        <w:rPr>
          <w:rFonts w:ascii="Arial" w:hAnsi="Arial" w:cs="Arial"/>
          <w:b/>
          <w:bCs/>
          <w:sz w:val="24"/>
          <w:szCs w:val="24"/>
        </w:rPr>
        <w:t>Task</w:t>
      </w:r>
      <w:r w:rsidRPr="00477CC6">
        <w:rPr>
          <w:rFonts w:ascii="Arial" w:hAnsi="Arial" w:cs="Arial"/>
          <w:sz w:val="24"/>
          <w:szCs w:val="24"/>
        </w:rPr>
        <w:t> </w:t>
      </w:r>
    </w:p>
    <w:p w:rsidRPr="00477CC6" w:rsidR="00477CC6" w:rsidP="00477CC6" w:rsidRDefault="00477CC6" w14:paraId="62B012B9"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17CB3ADF" w14:textId="77777777">
      <w:pPr>
        <w:rPr>
          <w:rFonts w:ascii="Arial" w:hAnsi="Arial" w:cs="Arial"/>
          <w:sz w:val="24"/>
          <w:szCs w:val="24"/>
        </w:rPr>
      </w:pPr>
      <w:r w:rsidRPr="00477CC6">
        <w:rPr>
          <w:rFonts w:ascii="Arial" w:hAnsi="Arial" w:cs="Arial"/>
          <w:b/>
          <w:bCs/>
          <w:sz w:val="24"/>
          <w:szCs w:val="24"/>
        </w:rPr>
        <w:t>Group project presentation- 15 minutes per person</w:t>
      </w:r>
      <w:r w:rsidRPr="00477CC6">
        <w:rPr>
          <w:rFonts w:ascii="Arial" w:hAnsi="Arial" w:cs="Arial"/>
          <w:sz w:val="24"/>
          <w:szCs w:val="24"/>
        </w:rPr>
        <w:t> </w:t>
      </w:r>
    </w:p>
    <w:p w:rsidRPr="00477CC6" w:rsidR="00477CC6" w:rsidP="00477CC6" w:rsidRDefault="00477CC6" w14:paraId="6A9E338F"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522CD7C7" w14:textId="77777777">
      <w:pPr>
        <w:rPr>
          <w:rFonts w:ascii="Arial" w:hAnsi="Arial" w:cs="Arial"/>
          <w:sz w:val="24"/>
          <w:szCs w:val="24"/>
        </w:rPr>
      </w:pPr>
      <w:r w:rsidRPr="00477CC6">
        <w:rPr>
          <w:rFonts w:ascii="Arial" w:hAnsi="Arial" w:cs="Arial"/>
          <w:b/>
          <w:bCs/>
          <w:sz w:val="24"/>
          <w:szCs w:val="24"/>
        </w:rPr>
        <w:t>Plan</w:t>
      </w:r>
      <w:r w:rsidRPr="00477CC6">
        <w:rPr>
          <w:rFonts w:ascii="Arial" w:hAnsi="Arial" w:cs="Arial"/>
          <w:sz w:val="24"/>
          <w:szCs w:val="24"/>
        </w:rPr>
        <w:t xml:space="preserve"> and </w:t>
      </w:r>
      <w:r w:rsidRPr="00477CC6">
        <w:rPr>
          <w:rFonts w:ascii="Arial" w:hAnsi="Arial" w:cs="Arial"/>
          <w:b/>
          <w:bCs/>
          <w:sz w:val="24"/>
          <w:szCs w:val="24"/>
        </w:rPr>
        <w:t>design</w:t>
      </w:r>
      <w:r w:rsidRPr="00477CC6">
        <w:rPr>
          <w:rFonts w:ascii="Arial" w:hAnsi="Arial" w:cs="Arial"/>
          <w:sz w:val="24"/>
          <w:szCs w:val="24"/>
        </w:rPr>
        <w:t xml:space="preserve"> a targeted </w:t>
      </w:r>
      <w:r w:rsidRPr="00477CC6">
        <w:rPr>
          <w:rFonts w:ascii="Arial" w:hAnsi="Arial" w:cs="Arial"/>
          <w:b/>
          <w:bCs/>
          <w:sz w:val="24"/>
          <w:szCs w:val="24"/>
        </w:rPr>
        <w:t>digital health promotion intervention</w:t>
      </w:r>
      <w:r w:rsidRPr="00477CC6">
        <w:rPr>
          <w:rFonts w:ascii="Arial" w:hAnsi="Arial" w:cs="Arial"/>
          <w:sz w:val="24"/>
          <w:szCs w:val="24"/>
        </w:rPr>
        <w:t xml:space="preserve"> that address a </w:t>
      </w:r>
      <w:r w:rsidRPr="00477CC6">
        <w:rPr>
          <w:rFonts w:ascii="Arial" w:hAnsi="Arial" w:cs="Arial"/>
          <w:b/>
          <w:bCs/>
          <w:sz w:val="24"/>
          <w:szCs w:val="24"/>
        </w:rPr>
        <w:t>public health concern. </w:t>
      </w:r>
      <w:r w:rsidRPr="00477CC6">
        <w:rPr>
          <w:rFonts w:ascii="Arial" w:hAnsi="Arial" w:cs="Arial"/>
          <w:sz w:val="24"/>
          <w:szCs w:val="24"/>
        </w:rPr>
        <w:t> </w:t>
      </w:r>
    </w:p>
    <w:p w:rsidRPr="00477CC6" w:rsidR="00477CC6" w:rsidP="00477CC6" w:rsidRDefault="00477CC6" w14:paraId="1D5EDD8A"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5B65AE5B" w14:textId="77777777">
      <w:pPr>
        <w:rPr>
          <w:rFonts w:ascii="Arial" w:hAnsi="Arial" w:cs="Arial"/>
          <w:sz w:val="24"/>
          <w:szCs w:val="24"/>
        </w:rPr>
      </w:pPr>
      <w:r w:rsidRPr="00477CC6">
        <w:rPr>
          <w:rFonts w:ascii="Arial" w:hAnsi="Arial" w:cs="Arial"/>
          <w:sz w:val="24"/>
          <w:szCs w:val="24"/>
        </w:rPr>
        <w:t> </w:t>
      </w:r>
    </w:p>
    <w:p w:rsidRPr="00477CC6" w:rsidR="00477CC6" w:rsidP="000651F8" w:rsidRDefault="00477CC6" w14:paraId="66DEADE0" w14:textId="77777777">
      <w:pPr>
        <w:numPr>
          <w:ilvl w:val="0"/>
          <w:numId w:val="6"/>
        </w:numPr>
        <w:rPr>
          <w:rFonts w:ascii="Arial" w:hAnsi="Arial" w:cs="Arial"/>
          <w:sz w:val="24"/>
          <w:szCs w:val="24"/>
        </w:rPr>
      </w:pPr>
      <w:r w:rsidRPr="00477CC6">
        <w:rPr>
          <w:rFonts w:ascii="Arial" w:hAnsi="Arial" w:cs="Arial"/>
          <w:sz w:val="24"/>
          <w:szCs w:val="24"/>
        </w:rPr>
        <w:t xml:space="preserve">You need to </w:t>
      </w:r>
      <w:r w:rsidRPr="00477CC6">
        <w:rPr>
          <w:rFonts w:ascii="Arial" w:hAnsi="Arial" w:cs="Arial"/>
          <w:b/>
          <w:bCs/>
          <w:i/>
          <w:iCs/>
          <w:sz w:val="24"/>
          <w:szCs w:val="24"/>
        </w:rPr>
        <w:t>focus</w:t>
      </w:r>
      <w:r w:rsidRPr="00477CC6">
        <w:rPr>
          <w:rFonts w:ascii="Arial" w:hAnsi="Arial" w:cs="Arial"/>
          <w:sz w:val="24"/>
          <w:szCs w:val="24"/>
        </w:rPr>
        <w:t xml:space="preserve"> on a particular </w:t>
      </w:r>
      <w:r w:rsidRPr="00477CC6">
        <w:rPr>
          <w:rFonts w:ascii="Arial" w:hAnsi="Arial" w:cs="Arial"/>
          <w:b/>
          <w:bCs/>
          <w:i/>
          <w:iCs/>
          <w:sz w:val="24"/>
          <w:szCs w:val="24"/>
        </w:rPr>
        <w:t>public health problem</w:t>
      </w:r>
      <w:r w:rsidRPr="00477CC6">
        <w:rPr>
          <w:rFonts w:ascii="Arial" w:hAnsi="Arial" w:cs="Arial"/>
          <w:sz w:val="24"/>
          <w:szCs w:val="24"/>
        </w:rPr>
        <w:t>. </w:t>
      </w:r>
    </w:p>
    <w:p w:rsidRPr="00477CC6" w:rsidR="00477CC6" w:rsidP="00477CC6" w:rsidRDefault="00477CC6" w14:paraId="07C15BE5" w14:textId="77777777">
      <w:pPr>
        <w:rPr>
          <w:rFonts w:ascii="Arial" w:hAnsi="Arial" w:cs="Arial"/>
          <w:sz w:val="24"/>
          <w:szCs w:val="24"/>
        </w:rPr>
      </w:pPr>
      <w:r w:rsidRPr="00477CC6">
        <w:rPr>
          <w:rFonts w:ascii="Arial" w:hAnsi="Arial" w:cs="Arial"/>
          <w:sz w:val="24"/>
          <w:szCs w:val="24"/>
        </w:rPr>
        <w:t> </w:t>
      </w:r>
    </w:p>
    <w:p w:rsidRPr="00477CC6" w:rsidR="00477CC6" w:rsidP="000651F8" w:rsidRDefault="00477CC6" w14:paraId="1FEF1ACA" w14:textId="77777777">
      <w:pPr>
        <w:numPr>
          <w:ilvl w:val="0"/>
          <w:numId w:val="7"/>
        </w:numPr>
        <w:rPr>
          <w:rFonts w:ascii="Arial" w:hAnsi="Arial" w:cs="Arial"/>
          <w:sz w:val="24"/>
          <w:szCs w:val="24"/>
        </w:rPr>
      </w:pPr>
      <w:r w:rsidRPr="00477CC6">
        <w:rPr>
          <w:rFonts w:ascii="Arial" w:hAnsi="Arial" w:cs="Arial"/>
          <w:sz w:val="24"/>
          <w:szCs w:val="24"/>
        </w:rPr>
        <w:t xml:space="preserve">Choose a </w:t>
      </w:r>
      <w:r w:rsidRPr="00477CC6">
        <w:rPr>
          <w:rFonts w:ascii="Arial" w:hAnsi="Arial" w:cs="Arial"/>
          <w:b/>
          <w:bCs/>
          <w:i/>
          <w:iCs/>
          <w:sz w:val="24"/>
          <w:szCs w:val="24"/>
        </w:rPr>
        <w:t>target group</w:t>
      </w:r>
      <w:r w:rsidRPr="00477CC6">
        <w:rPr>
          <w:rFonts w:ascii="Arial" w:hAnsi="Arial" w:cs="Arial"/>
          <w:sz w:val="24"/>
          <w:szCs w:val="24"/>
        </w:rPr>
        <w:t xml:space="preserve">, this can either be a group like </w:t>
      </w:r>
      <w:r w:rsidRPr="00477CC6">
        <w:rPr>
          <w:rFonts w:ascii="Arial" w:hAnsi="Arial" w:cs="Arial"/>
          <w:b/>
          <w:bCs/>
          <w:i/>
          <w:iCs/>
          <w:sz w:val="24"/>
          <w:szCs w:val="24"/>
        </w:rPr>
        <w:t>elderly, young adult or Black and Ethnic Minority</w:t>
      </w:r>
      <w:r w:rsidRPr="00477CC6">
        <w:rPr>
          <w:rFonts w:ascii="Arial" w:hAnsi="Arial" w:cs="Arial"/>
          <w:sz w:val="24"/>
          <w:szCs w:val="24"/>
        </w:rPr>
        <w:t xml:space="preserve"> groups etc. Or a particular setting for example school, community group, urban areas, rural area, workplace, prison etc  </w:t>
      </w:r>
    </w:p>
    <w:p w:rsidRPr="00477CC6" w:rsidR="00477CC6" w:rsidP="00477CC6" w:rsidRDefault="00477CC6" w14:paraId="32E36C82"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59C688BF" w14:textId="77777777">
      <w:pPr>
        <w:rPr>
          <w:rFonts w:ascii="Arial" w:hAnsi="Arial" w:cs="Arial"/>
          <w:sz w:val="24"/>
          <w:szCs w:val="24"/>
        </w:rPr>
      </w:pPr>
      <w:r w:rsidRPr="00477CC6">
        <w:rPr>
          <w:rFonts w:ascii="Arial" w:hAnsi="Arial" w:cs="Arial"/>
          <w:sz w:val="24"/>
          <w:szCs w:val="24"/>
        </w:rPr>
        <w:t xml:space="preserve">Your project must be </w:t>
      </w:r>
      <w:r w:rsidRPr="00477CC6">
        <w:rPr>
          <w:rFonts w:ascii="Arial" w:hAnsi="Arial" w:cs="Arial"/>
          <w:b/>
          <w:bCs/>
          <w:sz w:val="24"/>
          <w:szCs w:val="24"/>
        </w:rPr>
        <w:t>UNIQUE</w:t>
      </w:r>
      <w:r w:rsidRPr="00477CC6">
        <w:rPr>
          <w:rFonts w:ascii="Arial" w:hAnsi="Arial" w:cs="Arial"/>
          <w:sz w:val="24"/>
          <w:szCs w:val="24"/>
        </w:rPr>
        <w:t>, but you can draw from previous project or design a modified version of an existing digital technology health promotion intervention  </w:t>
      </w:r>
    </w:p>
    <w:p w:rsidRPr="00A406E5" w:rsidR="00A67FB1" w:rsidP="00477CC6" w:rsidRDefault="00A67FB1" w14:paraId="46F61459" w14:textId="77777777">
      <w:pPr>
        <w:rPr>
          <w:rFonts w:ascii="Arial" w:hAnsi="Arial" w:cs="Arial"/>
          <w:sz w:val="24"/>
          <w:szCs w:val="24"/>
        </w:rPr>
      </w:pPr>
    </w:p>
    <w:p w:rsidRPr="00A406E5" w:rsidR="00152E9D" w:rsidP="00A67FB1" w:rsidRDefault="00152E9D" w14:paraId="6977688E" w14:textId="77777777">
      <w:pPr>
        <w:ind w:left="720"/>
        <w:rPr>
          <w:rFonts w:ascii="Arial" w:hAnsi="Arial" w:cs="Arial"/>
          <w:sz w:val="24"/>
          <w:szCs w:val="24"/>
        </w:rPr>
      </w:pPr>
    </w:p>
    <w:p w:rsidRPr="00A406E5" w:rsidR="00152E9D" w:rsidP="00A67FB1" w:rsidRDefault="00152E9D" w14:paraId="24F301B4" w14:textId="77777777">
      <w:pPr>
        <w:ind w:left="720"/>
        <w:rPr>
          <w:rFonts w:ascii="Arial" w:hAnsi="Arial" w:cs="Arial"/>
          <w:sz w:val="24"/>
          <w:szCs w:val="24"/>
        </w:rPr>
      </w:pPr>
    </w:p>
    <w:p w:rsidRPr="00A406E5" w:rsidR="00152E9D" w:rsidP="00A67FB1" w:rsidRDefault="00152E9D" w14:paraId="1995225F" w14:textId="77777777">
      <w:pPr>
        <w:ind w:left="720"/>
        <w:rPr>
          <w:rFonts w:ascii="Arial" w:hAnsi="Arial" w:cs="Arial"/>
          <w:sz w:val="24"/>
          <w:szCs w:val="24"/>
        </w:rPr>
      </w:pPr>
    </w:p>
    <w:p w:rsidRPr="00A406E5" w:rsidR="00152E9D" w:rsidP="00A67FB1" w:rsidRDefault="00152E9D" w14:paraId="09545109" w14:textId="77777777">
      <w:pPr>
        <w:ind w:left="720"/>
        <w:rPr>
          <w:rFonts w:ascii="Arial" w:hAnsi="Arial" w:cs="Arial"/>
          <w:sz w:val="24"/>
          <w:szCs w:val="24"/>
        </w:rPr>
      </w:pPr>
    </w:p>
    <w:p w:rsidRPr="00A406E5" w:rsidR="00152E9D" w:rsidP="00A67FB1" w:rsidRDefault="00152E9D" w14:paraId="02B5746E" w14:textId="77777777">
      <w:pPr>
        <w:ind w:left="720"/>
        <w:rPr>
          <w:rFonts w:ascii="Arial" w:hAnsi="Arial" w:cs="Arial"/>
          <w:sz w:val="24"/>
          <w:szCs w:val="24"/>
        </w:rPr>
      </w:pPr>
    </w:p>
    <w:p w:rsidRPr="00477CC6" w:rsidR="00477CC6" w:rsidP="00477CC6" w:rsidRDefault="00477CC6" w14:paraId="0F0D2C80" w14:textId="77777777">
      <w:pPr>
        <w:rPr>
          <w:rFonts w:ascii="Arial" w:hAnsi="Arial" w:cs="Arial"/>
          <w:sz w:val="24"/>
          <w:szCs w:val="24"/>
        </w:rPr>
      </w:pPr>
      <w:r w:rsidRPr="00477CC6">
        <w:rPr>
          <w:rFonts w:ascii="Arial" w:hAnsi="Arial" w:cs="Arial"/>
          <w:sz w:val="24"/>
          <w:szCs w:val="24"/>
        </w:rPr>
        <w:t>In</w:t>
      </w:r>
      <w:r w:rsidRPr="00477CC6">
        <w:rPr>
          <w:rFonts w:ascii="Arial" w:hAnsi="Arial" w:cs="Arial"/>
          <w:b/>
          <w:bCs/>
          <w:sz w:val="24"/>
          <w:szCs w:val="24"/>
        </w:rPr>
        <w:t xml:space="preserve"> week 10, </w:t>
      </w:r>
      <w:r w:rsidRPr="00477CC6">
        <w:rPr>
          <w:rFonts w:ascii="Arial" w:hAnsi="Arial" w:cs="Arial"/>
          <w:sz w:val="24"/>
          <w:szCs w:val="24"/>
        </w:rPr>
        <w:t xml:space="preserve">your group must present a </w:t>
      </w:r>
      <w:r w:rsidRPr="00477CC6">
        <w:rPr>
          <w:rFonts w:ascii="Arial" w:hAnsi="Arial" w:cs="Arial"/>
          <w:b/>
          <w:bCs/>
          <w:sz w:val="24"/>
          <w:szCs w:val="24"/>
        </w:rPr>
        <w:t>PowerPoint presentation (a targeted digital health promotion intervention)</w:t>
      </w:r>
      <w:r w:rsidRPr="00477CC6">
        <w:rPr>
          <w:rFonts w:ascii="Arial" w:hAnsi="Arial" w:cs="Arial"/>
          <w:sz w:val="24"/>
          <w:szCs w:val="24"/>
        </w:rPr>
        <w:t>, in which you must include the following</w:t>
      </w:r>
      <w:r w:rsidRPr="00477CC6">
        <w:rPr>
          <w:rFonts w:ascii="Arial" w:hAnsi="Arial" w:cs="Arial"/>
          <w:b/>
          <w:bCs/>
          <w:sz w:val="24"/>
          <w:szCs w:val="24"/>
        </w:rPr>
        <w:t>: </w:t>
      </w:r>
      <w:r w:rsidRPr="00477CC6">
        <w:rPr>
          <w:rFonts w:ascii="Arial" w:hAnsi="Arial" w:cs="Arial"/>
          <w:sz w:val="24"/>
          <w:szCs w:val="24"/>
        </w:rPr>
        <w:t> </w:t>
      </w:r>
    </w:p>
    <w:p w:rsidRPr="00477CC6" w:rsidR="00477CC6" w:rsidP="00477CC6" w:rsidRDefault="00477CC6" w14:paraId="0770F62E"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13A107B9"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23B202D9" w14:textId="77777777">
      <w:pPr>
        <w:rPr>
          <w:rFonts w:ascii="Arial" w:hAnsi="Arial" w:cs="Arial"/>
          <w:sz w:val="24"/>
          <w:szCs w:val="24"/>
        </w:rPr>
      </w:pPr>
      <w:r w:rsidRPr="00477CC6">
        <w:rPr>
          <w:rFonts w:ascii="Arial" w:hAnsi="Arial" w:cs="Arial"/>
          <w:b/>
          <w:bCs/>
          <w:sz w:val="24"/>
          <w:szCs w:val="24"/>
        </w:rPr>
        <w:t>Step one: Group Presentation – in groups of four (</w:t>
      </w:r>
      <w:r w:rsidRPr="00477CC6">
        <w:rPr>
          <w:rFonts w:ascii="Arial" w:hAnsi="Arial" w:cs="Arial"/>
          <w:b/>
          <w:bCs/>
          <w:i/>
          <w:iCs/>
          <w:sz w:val="24"/>
          <w:szCs w:val="24"/>
        </w:rPr>
        <w:t xml:space="preserve">allocated in </w:t>
      </w:r>
      <w:r w:rsidRPr="00477CC6">
        <w:rPr>
          <w:rFonts w:ascii="Arial" w:hAnsi="Arial" w:cs="Arial"/>
          <w:b/>
          <w:bCs/>
          <w:i/>
          <w:iCs/>
          <w:sz w:val="24"/>
          <w:szCs w:val="24"/>
          <w:u w:val="single"/>
        </w:rPr>
        <w:t>week 7</w:t>
      </w:r>
      <w:r w:rsidRPr="00477CC6">
        <w:rPr>
          <w:rFonts w:ascii="Arial" w:hAnsi="Arial" w:cs="Arial"/>
          <w:b/>
          <w:bCs/>
          <w:i/>
          <w:iCs/>
          <w:sz w:val="24"/>
          <w:szCs w:val="24"/>
        </w:rPr>
        <w:t xml:space="preserve"> lecture session</w:t>
      </w:r>
      <w:r w:rsidRPr="00477CC6">
        <w:rPr>
          <w:rFonts w:ascii="Arial" w:hAnsi="Arial" w:cs="Arial"/>
          <w:b/>
          <w:bCs/>
          <w:sz w:val="24"/>
          <w:szCs w:val="24"/>
        </w:rPr>
        <w:t>) </w:t>
      </w:r>
      <w:r w:rsidRPr="00477CC6">
        <w:rPr>
          <w:rFonts w:ascii="Arial" w:hAnsi="Arial" w:cs="Arial"/>
          <w:sz w:val="24"/>
          <w:szCs w:val="24"/>
        </w:rPr>
        <w:t> </w:t>
      </w:r>
    </w:p>
    <w:p w:rsidRPr="00477CC6" w:rsidR="00477CC6" w:rsidP="00477CC6" w:rsidRDefault="00477CC6" w14:paraId="7F2412F9"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25F8D9FD"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56CF7861" w14:textId="77777777">
      <w:pPr>
        <w:rPr>
          <w:rFonts w:ascii="Arial" w:hAnsi="Arial" w:cs="Arial"/>
          <w:sz w:val="24"/>
          <w:szCs w:val="24"/>
        </w:rPr>
      </w:pPr>
      <w:r w:rsidRPr="00477CC6">
        <w:rPr>
          <w:rFonts w:ascii="Arial" w:hAnsi="Arial" w:cs="Arial"/>
          <w:sz w:val="24"/>
          <w:szCs w:val="24"/>
        </w:rPr>
        <w:t>As a group, complete the following: </w:t>
      </w:r>
    </w:p>
    <w:p w:rsidRPr="00477CC6" w:rsidR="00477CC6" w:rsidP="000651F8" w:rsidRDefault="00477CC6" w14:paraId="704A074A" w14:textId="77777777">
      <w:pPr>
        <w:numPr>
          <w:ilvl w:val="0"/>
          <w:numId w:val="8"/>
        </w:numPr>
        <w:rPr>
          <w:rFonts w:ascii="Arial" w:hAnsi="Arial" w:cs="Arial"/>
          <w:sz w:val="24"/>
          <w:szCs w:val="24"/>
        </w:rPr>
      </w:pPr>
      <w:r w:rsidRPr="00477CC6">
        <w:rPr>
          <w:rFonts w:ascii="Arial" w:hAnsi="Arial" w:cs="Arial"/>
          <w:b/>
          <w:bCs/>
          <w:sz w:val="24"/>
          <w:szCs w:val="24"/>
        </w:rPr>
        <w:t>Slide 1</w:t>
      </w:r>
      <w:r w:rsidRPr="00477CC6">
        <w:rPr>
          <w:rFonts w:ascii="Arial" w:hAnsi="Arial" w:cs="Arial"/>
          <w:sz w:val="24"/>
          <w:szCs w:val="24"/>
        </w:rPr>
        <w:t xml:space="preserve">- </w:t>
      </w:r>
      <w:r w:rsidRPr="00477CC6">
        <w:rPr>
          <w:rFonts w:ascii="Arial" w:hAnsi="Arial" w:cs="Arial"/>
          <w:b/>
          <w:bCs/>
          <w:i/>
          <w:iCs/>
          <w:sz w:val="24"/>
          <w:szCs w:val="24"/>
        </w:rPr>
        <w:t>title</w:t>
      </w:r>
      <w:r w:rsidRPr="00477CC6">
        <w:rPr>
          <w:rFonts w:ascii="Arial" w:hAnsi="Arial" w:cs="Arial"/>
          <w:sz w:val="24"/>
          <w:szCs w:val="24"/>
        </w:rPr>
        <w:t xml:space="preserve"> and </w:t>
      </w:r>
      <w:r w:rsidRPr="00477CC6">
        <w:rPr>
          <w:rFonts w:ascii="Arial" w:hAnsi="Arial" w:cs="Arial"/>
          <w:b/>
          <w:bCs/>
          <w:i/>
          <w:iCs/>
          <w:sz w:val="24"/>
          <w:szCs w:val="24"/>
        </w:rPr>
        <w:t>pictures</w:t>
      </w:r>
      <w:r w:rsidRPr="00477CC6">
        <w:rPr>
          <w:rFonts w:ascii="Arial" w:hAnsi="Arial" w:cs="Arial"/>
          <w:sz w:val="24"/>
          <w:szCs w:val="24"/>
        </w:rPr>
        <w:t xml:space="preserve"> that identify chosen </w:t>
      </w:r>
      <w:r w:rsidRPr="00477CC6">
        <w:rPr>
          <w:rFonts w:ascii="Arial" w:hAnsi="Arial" w:cs="Arial"/>
          <w:b/>
          <w:bCs/>
          <w:i/>
          <w:iCs/>
          <w:sz w:val="24"/>
          <w:szCs w:val="24"/>
        </w:rPr>
        <w:t>target group</w:t>
      </w:r>
      <w:r w:rsidRPr="00477CC6">
        <w:rPr>
          <w:rFonts w:ascii="Arial" w:hAnsi="Arial" w:cs="Arial"/>
          <w:sz w:val="24"/>
          <w:szCs w:val="24"/>
        </w:rPr>
        <w:t xml:space="preserve"> </w:t>
      </w:r>
      <w:r w:rsidRPr="00477CC6">
        <w:rPr>
          <w:rFonts w:ascii="Arial" w:hAnsi="Arial" w:cs="Arial"/>
          <w:b/>
          <w:bCs/>
          <w:i/>
          <w:iCs/>
          <w:sz w:val="24"/>
          <w:szCs w:val="24"/>
        </w:rPr>
        <w:t>or setting</w:t>
      </w:r>
      <w:r w:rsidRPr="00477CC6">
        <w:rPr>
          <w:rFonts w:ascii="Arial" w:hAnsi="Arial" w:cs="Arial"/>
          <w:sz w:val="24"/>
          <w:szCs w:val="24"/>
        </w:rPr>
        <w:t xml:space="preserve"> and the public health problem to be focused on target activity and it should be interesting to see and read!  </w:t>
      </w:r>
    </w:p>
    <w:p w:rsidRPr="00477CC6" w:rsidR="00477CC6" w:rsidP="000651F8" w:rsidRDefault="00477CC6" w14:paraId="63068ADB" w14:textId="77777777">
      <w:pPr>
        <w:numPr>
          <w:ilvl w:val="0"/>
          <w:numId w:val="9"/>
        </w:numPr>
        <w:rPr>
          <w:rFonts w:ascii="Arial" w:hAnsi="Arial" w:cs="Arial"/>
          <w:sz w:val="24"/>
          <w:szCs w:val="24"/>
        </w:rPr>
      </w:pPr>
      <w:r w:rsidRPr="00477CC6">
        <w:rPr>
          <w:rFonts w:ascii="Arial" w:hAnsi="Arial" w:cs="Arial"/>
          <w:b/>
          <w:bCs/>
          <w:sz w:val="24"/>
          <w:szCs w:val="24"/>
        </w:rPr>
        <w:t>Slide 2</w:t>
      </w:r>
      <w:r w:rsidRPr="00477CC6">
        <w:rPr>
          <w:rFonts w:ascii="Arial" w:hAnsi="Arial" w:cs="Arial"/>
          <w:sz w:val="24"/>
          <w:szCs w:val="24"/>
        </w:rPr>
        <w:t xml:space="preserve">- A Slide which details the </w:t>
      </w:r>
      <w:r w:rsidRPr="00477CC6">
        <w:rPr>
          <w:rFonts w:ascii="Arial" w:hAnsi="Arial" w:cs="Arial"/>
          <w:b/>
          <w:bCs/>
          <w:i/>
          <w:iCs/>
          <w:sz w:val="24"/>
          <w:szCs w:val="24"/>
        </w:rPr>
        <w:t>activity- aim and content of the activity</w:t>
      </w:r>
      <w:r w:rsidRPr="00477CC6">
        <w:rPr>
          <w:rFonts w:ascii="Arial" w:hAnsi="Arial" w:cs="Arial"/>
          <w:sz w:val="24"/>
          <w:szCs w:val="24"/>
        </w:rPr>
        <w:t>.  </w:t>
      </w:r>
    </w:p>
    <w:p w:rsidRPr="00477CC6" w:rsidR="00477CC6" w:rsidP="000651F8" w:rsidRDefault="00477CC6" w14:paraId="0D09DFD5" w14:textId="77777777">
      <w:pPr>
        <w:numPr>
          <w:ilvl w:val="0"/>
          <w:numId w:val="10"/>
        </w:numPr>
        <w:rPr>
          <w:rFonts w:ascii="Arial" w:hAnsi="Arial" w:cs="Arial"/>
          <w:sz w:val="24"/>
          <w:szCs w:val="24"/>
        </w:rPr>
      </w:pPr>
      <w:r w:rsidRPr="00477CC6">
        <w:rPr>
          <w:rFonts w:ascii="Arial" w:hAnsi="Arial" w:cs="Arial"/>
          <w:b/>
          <w:bCs/>
          <w:sz w:val="24"/>
          <w:szCs w:val="24"/>
        </w:rPr>
        <w:t>Slide 3</w:t>
      </w:r>
      <w:r w:rsidRPr="00477CC6">
        <w:rPr>
          <w:rFonts w:ascii="Arial" w:hAnsi="Arial" w:cs="Arial"/>
          <w:sz w:val="24"/>
          <w:szCs w:val="24"/>
        </w:rPr>
        <w:t xml:space="preserve">- The chosen </w:t>
      </w:r>
      <w:r w:rsidRPr="00477CC6">
        <w:rPr>
          <w:rFonts w:ascii="Arial" w:hAnsi="Arial" w:cs="Arial"/>
          <w:b/>
          <w:bCs/>
          <w:i/>
          <w:iCs/>
          <w:sz w:val="24"/>
          <w:szCs w:val="24"/>
        </w:rPr>
        <w:t>digital health technology</w:t>
      </w:r>
      <w:r w:rsidRPr="00477CC6">
        <w:rPr>
          <w:rFonts w:ascii="Arial" w:hAnsi="Arial" w:cs="Arial"/>
          <w:sz w:val="24"/>
          <w:szCs w:val="24"/>
        </w:rPr>
        <w:t xml:space="preserve"> to be used for the </w:t>
      </w:r>
      <w:r w:rsidRPr="00477CC6">
        <w:rPr>
          <w:rFonts w:ascii="Arial" w:hAnsi="Arial" w:cs="Arial"/>
          <w:b/>
          <w:bCs/>
          <w:i/>
          <w:iCs/>
          <w:sz w:val="24"/>
          <w:szCs w:val="24"/>
        </w:rPr>
        <w:t>intervention </w:t>
      </w:r>
      <w:r w:rsidRPr="00477CC6">
        <w:rPr>
          <w:rFonts w:ascii="Arial" w:hAnsi="Arial" w:cs="Arial"/>
          <w:sz w:val="24"/>
          <w:szCs w:val="24"/>
        </w:rPr>
        <w:t> </w:t>
      </w:r>
    </w:p>
    <w:p w:rsidR="00152E9D" w:rsidP="00477CC6" w:rsidRDefault="00152E9D" w14:paraId="06404F3F" w14:textId="77777777">
      <w:pPr>
        <w:rPr>
          <w:rFonts w:ascii="Arial" w:hAnsi="Arial" w:cs="Arial"/>
          <w:sz w:val="24"/>
          <w:szCs w:val="24"/>
        </w:rPr>
      </w:pPr>
    </w:p>
    <w:p w:rsidR="00477CC6" w:rsidP="00477CC6" w:rsidRDefault="00477CC6" w14:paraId="693F862E" w14:textId="77777777">
      <w:pPr>
        <w:rPr>
          <w:rFonts w:ascii="Arial" w:hAnsi="Arial" w:cs="Arial"/>
          <w:sz w:val="24"/>
          <w:szCs w:val="24"/>
        </w:rPr>
      </w:pPr>
    </w:p>
    <w:p w:rsidRPr="00477CC6" w:rsidR="00477CC6" w:rsidP="00477CC6" w:rsidRDefault="00477CC6" w14:paraId="7590802B" w14:textId="77777777">
      <w:pPr>
        <w:rPr>
          <w:rFonts w:ascii="Arial" w:hAnsi="Arial" w:cs="Arial"/>
          <w:sz w:val="24"/>
          <w:szCs w:val="24"/>
        </w:rPr>
      </w:pPr>
      <w:r w:rsidRPr="00477CC6">
        <w:rPr>
          <w:rFonts w:ascii="Arial" w:hAnsi="Arial" w:cs="Arial"/>
          <w:b/>
          <w:bCs/>
          <w:sz w:val="24"/>
          <w:szCs w:val="24"/>
        </w:rPr>
        <w:t>Group Member 1:</w:t>
      </w:r>
      <w:r w:rsidRPr="00477CC6">
        <w:rPr>
          <w:rFonts w:ascii="Arial" w:hAnsi="Arial" w:cs="Arial"/>
          <w:sz w:val="24"/>
          <w:szCs w:val="24"/>
        </w:rPr>
        <w:t> </w:t>
      </w:r>
    </w:p>
    <w:p w:rsidRPr="00477CC6" w:rsidR="00477CC6" w:rsidP="00477CC6" w:rsidRDefault="00477CC6" w14:paraId="4391F20C"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50FF9D16" w14:textId="1F1E0839">
      <w:pPr>
        <w:rPr>
          <w:rFonts w:ascii="Arial" w:hAnsi="Arial" w:cs="Arial"/>
          <w:sz w:val="24"/>
          <w:szCs w:val="24"/>
        </w:rPr>
      </w:pPr>
      <w:r w:rsidRPr="00477CC6">
        <w:rPr>
          <w:rFonts w:ascii="Arial" w:hAnsi="Arial" w:cs="Arial"/>
          <w:b/>
          <w:bCs/>
          <w:i/>
          <w:iCs/>
          <w:sz w:val="24"/>
          <w:szCs w:val="24"/>
          <w:lang w:val="en-US"/>
        </w:rPr>
        <w:t>     Justification </w:t>
      </w:r>
      <w:r w:rsidRPr="00477CC6">
        <w:rPr>
          <w:rFonts w:ascii="Arial" w:hAnsi="Arial" w:cs="Arial"/>
          <w:sz w:val="24"/>
          <w:szCs w:val="24"/>
        </w:rPr>
        <w:t> </w:t>
      </w:r>
    </w:p>
    <w:p w:rsidRPr="00477CC6" w:rsidR="00477CC6" w:rsidP="000651F8" w:rsidRDefault="00477CC6" w14:paraId="793A2FF4" w14:textId="31492E39">
      <w:pPr>
        <w:numPr>
          <w:ilvl w:val="0"/>
          <w:numId w:val="11"/>
        </w:numPr>
        <w:rPr>
          <w:rFonts w:ascii="Arial" w:hAnsi="Arial" w:cs="Arial"/>
          <w:sz w:val="24"/>
          <w:szCs w:val="24"/>
        </w:rPr>
      </w:pPr>
      <w:r w:rsidRPr="00477CC6">
        <w:rPr>
          <w:rFonts w:ascii="Arial" w:hAnsi="Arial" w:cs="Arial"/>
          <w:sz w:val="24"/>
          <w:szCs w:val="24"/>
        </w:rPr>
        <w:t xml:space="preserve">Refer to </w:t>
      </w:r>
      <w:r w:rsidRPr="00477CC6">
        <w:rPr>
          <w:rFonts w:ascii="Arial" w:hAnsi="Arial" w:cs="Arial"/>
          <w:b/>
          <w:bCs/>
          <w:i/>
          <w:iCs/>
          <w:sz w:val="24"/>
          <w:szCs w:val="24"/>
        </w:rPr>
        <w:t>national guidelines</w:t>
      </w:r>
      <w:r w:rsidRPr="00477CC6">
        <w:rPr>
          <w:rFonts w:ascii="Arial" w:hAnsi="Arial" w:cs="Arial"/>
          <w:sz w:val="24"/>
          <w:szCs w:val="24"/>
        </w:rPr>
        <w:t xml:space="preserve"> and indicate using </w:t>
      </w:r>
      <w:r w:rsidRPr="00477CC6">
        <w:rPr>
          <w:rFonts w:ascii="Arial" w:hAnsi="Arial" w:cs="Arial"/>
          <w:b/>
          <w:bCs/>
          <w:i/>
          <w:iCs/>
          <w:sz w:val="24"/>
          <w:szCs w:val="24"/>
        </w:rPr>
        <w:t xml:space="preserve">statistics </w:t>
      </w:r>
      <w:r w:rsidRPr="00477CC6">
        <w:rPr>
          <w:rFonts w:ascii="Arial" w:hAnsi="Arial" w:cs="Arial"/>
          <w:sz w:val="24"/>
          <w:szCs w:val="24"/>
        </w:rPr>
        <w:t xml:space="preserve">and </w:t>
      </w:r>
      <w:r w:rsidRPr="00477CC6">
        <w:rPr>
          <w:rFonts w:ascii="Arial" w:hAnsi="Arial" w:cs="Arial"/>
          <w:b/>
          <w:bCs/>
          <w:i/>
          <w:iCs/>
          <w:sz w:val="24"/>
          <w:szCs w:val="24"/>
        </w:rPr>
        <w:t>recent research</w:t>
      </w:r>
      <w:r w:rsidRPr="00477CC6">
        <w:rPr>
          <w:rFonts w:ascii="Arial" w:hAnsi="Arial" w:cs="Arial"/>
          <w:sz w:val="24"/>
          <w:szCs w:val="24"/>
        </w:rPr>
        <w:t xml:space="preserve"> why the target group or setting has been chosen and </w:t>
      </w:r>
      <w:r w:rsidRPr="00477CC6">
        <w:rPr>
          <w:rFonts w:ascii="Arial" w:hAnsi="Arial" w:cs="Arial"/>
          <w:b/>
          <w:bCs/>
          <w:i/>
          <w:iCs/>
          <w:sz w:val="24"/>
          <w:szCs w:val="24"/>
        </w:rPr>
        <w:t>possible consequences</w:t>
      </w:r>
      <w:r w:rsidRPr="00477CC6">
        <w:rPr>
          <w:rFonts w:ascii="Arial" w:hAnsi="Arial" w:cs="Arial"/>
          <w:sz w:val="24"/>
          <w:szCs w:val="24"/>
        </w:rPr>
        <w:t xml:space="preserve"> of not addressing this </w:t>
      </w:r>
      <w:r w:rsidRPr="00477CC6">
        <w:rPr>
          <w:rFonts w:ascii="Arial" w:hAnsi="Arial" w:cs="Arial"/>
          <w:b/>
          <w:bCs/>
          <w:i/>
          <w:iCs/>
          <w:sz w:val="24"/>
          <w:szCs w:val="24"/>
        </w:rPr>
        <w:t>public health concern</w:t>
      </w:r>
      <w:r w:rsidRPr="00477CC6">
        <w:rPr>
          <w:rFonts w:ascii="Arial" w:hAnsi="Arial" w:cs="Arial"/>
          <w:sz w:val="24"/>
          <w:szCs w:val="24"/>
        </w:rPr>
        <w:t>. </w:t>
      </w:r>
    </w:p>
    <w:p w:rsidRPr="00477CC6" w:rsidR="00477CC6" w:rsidP="000651F8" w:rsidRDefault="00477CC6" w14:paraId="484E911C" w14:textId="77777777">
      <w:pPr>
        <w:numPr>
          <w:ilvl w:val="0"/>
          <w:numId w:val="12"/>
        </w:numPr>
        <w:rPr>
          <w:rFonts w:ascii="Arial" w:hAnsi="Arial" w:cs="Arial"/>
          <w:sz w:val="24"/>
          <w:szCs w:val="24"/>
        </w:rPr>
      </w:pPr>
      <w:r w:rsidRPr="00477CC6">
        <w:rPr>
          <w:rFonts w:ascii="Arial" w:hAnsi="Arial" w:cs="Arial"/>
          <w:sz w:val="24"/>
          <w:szCs w:val="24"/>
        </w:rPr>
        <w:t xml:space="preserve">Briefly describe the chosen </w:t>
      </w:r>
      <w:r w:rsidRPr="00477CC6">
        <w:rPr>
          <w:rFonts w:ascii="Arial" w:hAnsi="Arial" w:cs="Arial"/>
          <w:b/>
          <w:bCs/>
          <w:i/>
          <w:iCs/>
          <w:sz w:val="24"/>
          <w:szCs w:val="24"/>
        </w:rPr>
        <w:t xml:space="preserve">health </w:t>
      </w:r>
      <w:r w:rsidRPr="00477CC6">
        <w:rPr>
          <w:rFonts w:ascii="Arial" w:hAnsi="Arial" w:cs="Arial"/>
          <w:b/>
          <w:bCs/>
          <w:i/>
          <w:iCs/>
          <w:sz w:val="24"/>
          <w:szCs w:val="24"/>
          <w:lang w:val="en-US"/>
        </w:rPr>
        <w:t>promotion intervention</w:t>
      </w:r>
      <w:r w:rsidRPr="00477CC6">
        <w:rPr>
          <w:rFonts w:ascii="Arial" w:hAnsi="Arial" w:cs="Arial"/>
          <w:sz w:val="24"/>
          <w:szCs w:val="24"/>
          <w:lang w:val="en-US"/>
        </w:rPr>
        <w:t xml:space="preserve"> and why. </w:t>
      </w:r>
      <w:r w:rsidRPr="00477CC6">
        <w:rPr>
          <w:rFonts w:ascii="Arial" w:hAnsi="Arial" w:cs="Arial"/>
          <w:sz w:val="24"/>
          <w:szCs w:val="24"/>
        </w:rPr>
        <w:t> </w:t>
      </w:r>
    </w:p>
    <w:p w:rsidR="00477CC6" w:rsidP="00477CC6" w:rsidRDefault="00477CC6" w14:paraId="67F60DD7" w14:textId="77777777">
      <w:pPr>
        <w:rPr>
          <w:rFonts w:ascii="Arial" w:hAnsi="Arial" w:cs="Arial"/>
          <w:sz w:val="24"/>
          <w:szCs w:val="24"/>
        </w:rPr>
      </w:pPr>
    </w:p>
    <w:p w:rsidRPr="00A406E5" w:rsidR="00477CC6" w:rsidP="00477CC6" w:rsidRDefault="00477CC6" w14:paraId="29D37C02" w14:textId="77777777">
      <w:pPr>
        <w:rPr>
          <w:rFonts w:ascii="Arial" w:hAnsi="Arial" w:cs="Arial"/>
          <w:sz w:val="24"/>
          <w:szCs w:val="24"/>
        </w:rPr>
      </w:pPr>
    </w:p>
    <w:p w:rsidRPr="00A406E5" w:rsidR="00152E9D" w:rsidP="00A67FB1" w:rsidRDefault="00152E9D" w14:paraId="6C2CC89A" w14:textId="77777777">
      <w:pPr>
        <w:ind w:left="720"/>
        <w:rPr>
          <w:rFonts w:ascii="Arial" w:hAnsi="Arial" w:cs="Arial"/>
          <w:sz w:val="24"/>
          <w:szCs w:val="24"/>
        </w:rPr>
      </w:pPr>
    </w:p>
    <w:p w:rsidRPr="00477CC6" w:rsidR="00477CC6" w:rsidP="00477CC6" w:rsidRDefault="00477CC6" w14:paraId="7FBD0CA3" w14:textId="77777777">
      <w:pPr>
        <w:rPr>
          <w:rFonts w:ascii="Arial" w:hAnsi="Arial" w:cs="Arial"/>
          <w:sz w:val="24"/>
          <w:szCs w:val="24"/>
        </w:rPr>
      </w:pPr>
      <w:r w:rsidRPr="00477CC6">
        <w:rPr>
          <w:rFonts w:ascii="Arial" w:hAnsi="Arial" w:cs="Arial"/>
          <w:b/>
          <w:bCs/>
          <w:sz w:val="24"/>
          <w:szCs w:val="24"/>
        </w:rPr>
        <w:t>Group Member 2:</w:t>
      </w:r>
      <w:r w:rsidRPr="00477CC6">
        <w:rPr>
          <w:rFonts w:ascii="Arial" w:hAnsi="Arial" w:cs="Arial"/>
          <w:sz w:val="24"/>
          <w:szCs w:val="24"/>
        </w:rPr>
        <w:t> </w:t>
      </w:r>
    </w:p>
    <w:p w:rsidRPr="00477CC6" w:rsidR="00477CC6" w:rsidP="00477CC6" w:rsidRDefault="00477CC6" w14:paraId="129AD915"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5986A483" w14:textId="00BCD4ED">
      <w:pPr>
        <w:rPr>
          <w:rFonts w:ascii="Arial" w:hAnsi="Arial" w:cs="Arial"/>
          <w:sz w:val="24"/>
          <w:szCs w:val="24"/>
        </w:rPr>
      </w:pPr>
      <w:r w:rsidRPr="00477CC6">
        <w:rPr>
          <w:rFonts w:ascii="Arial" w:hAnsi="Arial" w:cs="Arial"/>
          <w:b/>
          <w:bCs/>
          <w:i/>
          <w:iCs/>
          <w:sz w:val="24"/>
          <w:szCs w:val="24"/>
          <w:lang w:val="en-US"/>
        </w:rPr>
        <w:t>     Application </w:t>
      </w:r>
      <w:r w:rsidRPr="00477CC6">
        <w:rPr>
          <w:rFonts w:ascii="Arial" w:hAnsi="Arial" w:cs="Arial"/>
          <w:sz w:val="24"/>
          <w:szCs w:val="24"/>
        </w:rPr>
        <w:t> </w:t>
      </w:r>
    </w:p>
    <w:p w:rsidRPr="00477CC6" w:rsidR="00477CC6" w:rsidP="000651F8" w:rsidRDefault="00477CC6" w14:paraId="1D622409" w14:textId="77777777">
      <w:pPr>
        <w:numPr>
          <w:ilvl w:val="0"/>
          <w:numId w:val="13"/>
        </w:numPr>
        <w:rPr>
          <w:rFonts w:ascii="Arial" w:hAnsi="Arial" w:cs="Arial"/>
          <w:sz w:val="24"/>
          <w:szCs w:val="24"/>
        </w:rPr>
      </w:pPr>
      <w:r w:rsidRPr="00477CC6">
        <w:rPr>
          <w:rFonts w:ascii="Arial" w:hAnsi="Arial" w:cs="Arial"/>
          <w:sz w:val="24"/>
          <w:szCs w:val="24"/>
          <w:lang w:val="en-US"/>
        </w:rPr>
        <w:t xml:space="preserve">Describe the chosen </w:t>
      </w:r>
      <w:r w:rsidRPr="00477CC6">
        <w:rPr>
          <w:rFonts w:ascii="Arial" w:hAnsi="Arial" w:cs="Arial"/>
          <w:b/>
          <w:bCs/>
          <w:i/>
          <w:iCs/>
          <w:sz w:val="24"/>
          <w:szCs w:val="24"/>
          <w:lang w:val="en-US"/>
        </w:rPr>
        <w:t>planning model</w:t>
      </w:r>
      <w:r w:rsidRPr="00477CC6">
        <w:rPr>
          <w:rFonts w:ascii="Arial" w:hAnsi="Arial" w:cs="Arial"/>
          <w:sz w:val="24"/>
          <w:szCs w:val="24"/>
          <w:lang w:val="en-US"/>
        </w:rPr>
        <w:t>. </w:t>
      </w:r>
      <w:r w:rsidRPr="00477CC6">
        <w:rPr>
          <w:rFonts w:ascii="Arial" w:hAnsi="Arial" w:cs="Arial"/>
          <w:sz w:val="24"/>
          <w:szCs w:val="24"/>
        </w:rPr>
        <w:t> </w:t>
      </w:r>
    </w:p>
    <w:p w:rsidRPr="00477CC6" w:rsidR="00477CC6" w:rsidP="000651F8" w:rsidRDefault="00477CC6" w14:paraId="590D3D11" w14:textId="77777777">
      <w:pPr>
        <w:numPr>
          <w:ilvl w:val="0"/>
          <w:numId w:val="14"/>
        </w:numPr>
        <w:rPr>
          <w:rFonts w:ascii="Arial" w:hAnsi="Arial" w:cs="Arial"/>
          <w:sz w:val="24"/>
          <w:szCs w:val="24"/>
        </w:rPr>
      </w:pPr>
      <w:r w:rsidRPr="00477CC6">
        <w:rPr>
          <w:rFonts w:ascii="Arial" w:hAnsi="Arial" w:cs="Arial"/>
          <w:sz w:val="24"/>
          <w:szCs w:val="24"/>
          <w:lang w:val="en-US"/>
        </w:rPr>
        <w:t xml:space="preserve">Discuss how the </w:t>
      </w:r>
      <w:r w:rsidRPr="00477CC6">
        <w:rPr>
          <w:rFonts w:ascii="Arial" w:hAnsi="Arial" w:cs="Arial"/>
          <w:b/>
          <w:bCs/>
          <w:i/>
          <w:iCs/>
          <w:sz w:val="24"/>
          <w:szCs w:val="24"/>
          <w:lang w:val="en-US"/>
        </w:rPr>
        <w:t>planning model</w:t>
      </w:r>
      <w:r w:rsidRPr="00477CC6">
        <w:rPr>
          <w:rFonts w:ascii="Arial" w:hAnsi="Arial" w:cs="Arial"/>
          <w:sz w:val="24"/>
          <w:szCs w:val="24"/>
          <w:lang w:val="en-US"/>
        </w:rPr>
        <w:t xml:space="preserve"> will be used to deliver the </w:t>
      </w:r>
      <w:r w:rsidRPr="00477CC6">
        <w:rPr>
          <w:rFonts w:ascii="Arial" w:hAnsi="Arial" w:cs="Arial"/>
          <w:b/>
          <w:bCs/>
          <w:i/>
          <w:iCs/>
          <w:sz w:val="24"/>
          <w:szCs w:val="24"/>
          <w:lang w:val="en-US"/>
        </w:rPr>
        <w:t>digital health promotion intervention.</w:t>
      </w:r>
      <w:r w:rsidRPr="00477CC6">
        <w:rPr>
          <w:rFonts w:ascii="Arial" w:hAnsi="Arial" w:cs="Arial"/>
          <w:sz w:val="24"/>
          <w:szCs w:val="24"/>
        </w:rPr>
        <w:t> </w:t>
      </w:r>
    </w:p>
    <w:p w:rsidRPr="00A406E5" w:rsidR="00152E9D" w:rsidP="00477CC6" w:rsidRDefault="00152E9D" w14:paraId="0D18ACEE" w14:textId="77777777">
      <w:pPr>
        <w:rPr>
          <w:rFonts w:ascii="Arial" w:hAnsi="Arial" w:cs="Arial"/>
          <w:sz w:val="24"/>
          <w:szCs w:val="24"/>
        </w:rPr>
      </w:pPr>
    </w:p>
    <w:p w:rsidRPr="00477CC6" w:rsidR="00477CC6" w:rsidP="00477CC6" w:rsidRDefault="00477CC6" w14:paraId="4B8DF321"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1FB512D4" w14:textId="77777777">
      <w:pPr>
        <w:rPr>
          <w:rFonts w:ascii="Arial" w:hAnsi="Arial" w:cs="Arial"/>
          <w:sz w:val="24"/>
          <w:szCs w:val="24"/>
        </w:rPr>
      </w:pPr>
      <w:r w:rsidRPr="00477CC6">
        <w:rPr>
          <w:rFonts w:ascii="Arial" w:hAnsi="Arial" w:cs="Arial"/>
          <w:b/>
          <w:bCs/>
          <w:sz w:val="24"/>
          <w:szCs w:val="24"/>
        </w:rPr>
        <w:t>Group Member 3:</w:t>
      </w:r>
      <w:r w:rsidRPr="00477CC6">
        <w:rPr>
          <w:rFonts w:ascii="Arial" w:hAnsi="Arial" w:cs="Arial"/>
          <w:sz w:val="24"/>
          <w:szCs w:val="24"/>
        </w:rPr>
        <w:t> </w:t>
      </w:r>
    </w:p>
    <w:p w:rsidRPr="00477CC6" w:rsidR="00477CC6" w:rsidP="00477CC6" w:rsidRDefault="00477CC6" w14:paraId="00A020B1"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1A12D954" w14:textId="43DFD7A5">
      <w:pPr>
        <w:rPr>
          <w:rFonts w:ascii="Arial" w:hAnsi="Arial" w:cs="Arial"/>
          <w:sz w:val="24"/>
          <w:szCs w:val="24"/>
        </w:rPr>
      </w:pPr>
      <w:r w:rsidRPr="00477CC6">
        <w:rPr>
          <w:rFonts w:ascii="Arial" w:hAnsi="Arial" w:cs="Arial"/>
          <w:b/>
          <w:bCs/>
          <w:i/>
          <w:iCs/>
          <w:sz w:val="24"/>
          <w:szCs w:val="24"/>
          <w:lang w:val="en-US"/>
        </w:rPr>
        <w:t>      Barriers </w:t>
      </w:r>
      <w:r w:rsidRPr="00477CC6">
        <w:rPr>
          <w:rFonts w:ascii="Arial" w:hAnsi="Arial" w:cs="Arial"/>
          <w:sz w:val="24"/>
          <w:szCs w:val="24"/>
        </w:rPr>
        <w:t> </w:t>
      </w:r>
    </w:p>
    <w:p w:rsidRPr="00477CC6" w:rsidR="00477CC6" w:rsidP="000651F8" w:rsidRDefault="00477CC6" w14:paraId="602839BE" w14:textId="77777777">
      <w:pPr>
        <w:numPr>
          <w:ilvl w:val="0"/>
          <w:numId w:val="15"/>
        </w:numPr>
        <w:rPr>
          <w:rFonts w:ascii="Arial" w:hAnsi="Arial" w:cs="Arial"/>
          <w:sz w:val="24"/>
          <w:szCs w:val="24"/>
        </w:rPr>
      </w:pPr>
      <w:r w:rsidRPr="00477CC6">
        <w:rPr>
          <w:rFonts w:ascii="Arial" w:hAnsi="Arial" w:cs="Arial"/>
          <w:sz w:val="24"/>
          <w:szCs w:val="24"/>
          <w:lang w:val="en-US"/>
        </w:rPr>
        <w:t xml:space="preserve">Identify </w:t>
      </w:r>
      <w:r w:rsidRPr="00477CC6">
        <w:rPr>
          <w:rFonts w:ascii="Arial" w:hAnsi="Arial" w:cs="Arial"/>
          <w:b/>
          <w:bCs/>
          <w:i/>
          <w:iCs/>
          <w:sz w:val="24"/>
          <w:szCs w:val="24"/>
          <w:lang w:val="en-US"/>
        </w:rPr>
        <w:t>potential stakeholders</w:t>
      </w:r>
      <w:r w:rsidRPr="00477CC6">
        <w:rPr>
          <w:rFonts w:ascii="Arial" w:hAnsi="Arial" w:cs="Arial"/>
          <w:sz w:val="24"/>
          <w:szCs w:val="24"/>
          <w:lang w:val="en-US"/>
        </w:rPr>
        <w:t xml:space="preserve"> that can </w:t>
      </w:r>
      <w:r w:rsidRPr="00477CC6">
        <w:rPr>
          <w:rFonts w:ascii="Arial" w:hAnsi="Arial" w:cs="Arial"/>
          <w:b/>
          <w:bCs/>
          <w:i/>
          <w:iCs/>
          <w:sz w:val="24"/>
          <w:szCs w:val="24"/>
          <w:lang w:val="en-US"/>
        </w:rPr>
        <w:t>facilitate the implementation</w:t>
      </w:r>
      <w:r w:rsidRPr="00477CC6">
        <w:rPr>
          <w:rFonts w:ascii="Arial" w:hAnsi="Arial" w:cs="Arial"/>
          <w:sz w:val="24"/>
          <w:szCs w:val="24"/>
          <w:lang w:val="en-US"/>
        </w:rPr>
        <w:t xml:space="preserve"> and </w:t>
      </w:r>
      <w:r w:rsidRPr="00477CC6">
        <w:rPr>
          <w:rFonts w:ascii="Arial" w:hAnsi="Arial" w:cs="Arial"/>
          <w:b/>
          <w:bCs/>
          <w:i/>
          <w:iCs/>
          <w:sz w:val="24"/>
          <w:szCs w:val="24"/>
          <w:lang w:val="en-US"/>
        </w:rPr>
        <w:t xml:space="preserve">delivery </w:t>
      </w:r>
      <w:r w:rsidRPr="00477CC6">
        <w:rPr>
          <w:rFonts w:ascii="Arial" w:hAnsi="Arial" w:cs="Arial"/>
          <w:sz w:val="24"/>
          <w:szCs w:val="24"/>
          <w:lang w:val="en-US"/>
        </w:rPr>
        <w:t>of the chosen digital health promotion intervention. </w:t>
      </w:r>
      <w:r w:rsidRPr="00477CC6">
        <w:rPr>
          <w:rFonts w:ascii="Arial" w:hAnsi="Arial" w:cs="Arial"/>
          <w:sz w:val="24"/>
          <w:szCs w:val="24"/>
        </w:rPr>
        <w:t> </w:t>
      </w:r>
    </w:p>
    <w:p w:rsidRPr="00477CC6" w:rsidR="00477CC6" w:rsidP="000651F8" w:rsidRDefault="00477CC6" w14:paraId="023C0548" w14:textId="77777777">
      <w:pPr>
        <w:numPr>
          <w:ilvl w:val="0"/>
          <w:numId w:val="16"/>
        </w:numPr>
        <w:rPr>
          <w:rFonts w:ascii="Arial" w:hAnsi="Arial" w:cs="Arial"/>
          <w:sz w:val="24"/>
          <w:szCs w:val="24"/>
        </w:rPr>
      </w:pPr>
      <w:r w:rsidRPr="00477CC6">
        <w:rPr>
          <w:rFonts w:ascii="Arial" w:hAnsi="Arial" w:cs="Arial"/>
          <w:sz w:val="24"/>
          <w:szCs w:val="24"/>
          <w:lang w:val="en-US"/>
        </w:rPr>
        <w:t xml:space="preserve">Identify </w:t>
      </w:r>
      <w:r w:rsidRPr="00477CC6">
        <w:rPr>
          <w:rFonts w:ascii="Arial" w:hAnsi="Arial" w:cs="Arial"/>
          <w:b/>
          <w:bCs/>
          <w:i/>
          <w:iCs/>
          <w:sz w:val="24"/>
          <w:szCs w:val="24"/>
          <w:lang w:val="en-US"/>
        </w:rPr>
        <w:t>potential barriers</w:t>
      </w:r>
      <w:r w:rsidRPr="00477CC6">
        <w:rPr>
          <w:rFonts w:ascii="Arial" w:hAnsi="Arial" w:cs="Arial"/>
          <w:sz w:val="24"/>
          <w:szCs w:val="24"/>
          <w:lang w:val="en-US"/>
        </w:rPr>
        <w:t xml:space="preserve"> to the successful </w:t>
      </w:r>
      <w:r w:rsidRPr="00477CC6">
        <w:rPr>
          <w:rFonts w:ascii="Arial" w:hAnsi="Arial" w:cs="Arial"/>
          <w:b/>
          <w:bCs/>
          <w:i/>
          <w:iCs/>
          <w:sz w:val="24"/>
          <w:szCs w:val="24"/>
          <w:lang w:val="en-US"/>
        </w:rPr>
        <w:t>implementation and delivery</w:t>
      </w:r>
      <w:r w:rsidRPr="00477CC6">
        <w:rPr>
          <w:rFonts w:ascii="Arial" w:hAnsi="Arial" w:cs="Arial"/>
          <w:sz w:val="24"/>
          <w:szCs w:val="24"/>
          <w:lang w:val="en-US"/>
        </w:rPr>
        <w:t xml:space="preserve"> of the chosen </w:t>
      </w:r>
      <w:r w:rsidRPr="00477CC6">
        <w:rPr>
          <w:rFonts w:ascii="Arial" w:hAnsi="Arial" w:cs="Arial"/>
          <w:b/>
          <w:bCs/>
          <w:i/>
          <w:iCs/>
          <w:sz w:val="24"/>
          <w:szCs w:val="24"/>
          <w:lang w:val="en-US"/>
        </w:rPr>
        <w:t>digital health promotion intervention. </w:t>
      </w:r>
      <w:r w:rsidRPr="00477CC6">
        <w:rPr>
          <w:rFonts w:ascii="Arial" w:hAnsi="Arial" w:cs="Arial"/>
          <w:sz w:val="24"/>
          <w:szCs w:val="24"/>
        </w:rPr>
        <w:t> </w:t>
      </w:r>
    </w:p>
    <w:p w:rsidRPr="00477CC6" w:rsidR="00477CC6" w:rsidP="000651F8" w:rsidRDefault="00477CC6" w14:paraId="53A34F75" w14:textId="77777777">
      <w:pPr>
        <w:numPr>
          <w:ilvl w:val="0"/>
          <w:numId w:val="17"/>
        </w:numPr>
        <w:rPr>
          <w:rFonts w:ascii="Arial" w:hAnsi="Arial" w:cs="Arial"/>
          <w:sz w:val="24"/>
          <w:szCs w:val="24"/>
        </w:rPr>
      </w:pPr>
      <w:r w:rsidRPr="00477CC6">
        <w:rPr>
          <w:rFonts w:ascii="Arial" w:hAnsi="Arial" w:cs="Arial"/>
          <w:sz w:val="24"/>
          <w:szCs w:val="24"/>
        </w:rPr>
        <w:t xml:space="preserve">Describe any </w:t>
      </w:r>
      <w:r w:rsidRPr="00477CC6">
        <w:rPr>
          <w:rFonts w:ascii="Arial" w:hAnsi="Arial" w:cs="Arial"/>
          <w:b/>
          <w:bCs/>
          <w:i/>
          <w:iCs/>
          <w:sz w:val="24"/>
          <w:szCs w:val="24"/>
        </w:rPr>
        <w:t>legal and ethical issues</w:t>
      </w:r>
      <w:r w:rsidRPr="00477CC6">
        <w:rPr>
          <w:rFonts w:ascii="Arial" w:hAnsi="Arial" w:cs="Arial"/>
          <w:sz w:val="24"/>
          <w:szCs w:val="24"/>
        </w:rPr>
        <w:t xml:space="preserve"> associated with the </w:t>
      </w:r>
      <w:r w:rsidRPr="00477CC6">
        <w:rPr>
          <w:rFonts w:ascii="Arial" w:hAnsi="Arial" w:cs="Arial"/>
          <w:sz w:val="24"/>
          <w:szCs w:val="24"/>
          <w:lang w:val="en-US"/>
        </w:rPr>
        <w:t xml:space="preserve">successful </w:t>
      </w:r>
      <w:r w:rsidRPr="00477CC6">
        <w:rPr>
          <w:rFonts w:ascii="Arial" w:hAnsi="Arial" w:cs="Arial"/>
          <w:b/>
          <w:bCs/>
          <w:i/>
          <w:iCs/>
          <w:sz w:val="24"/>
          <w:szCs w:val="24"/>
          <w:lang w:val="en-US"/>
        </w:rPr>
        <w:t>implementation and delivery</w:t>
      </w:r>
      <w:r w:rsidRPr="00477CC6">
        <w:rPr>
          <w:rFonts w:ascii="Arial" w:hAnsi="Arial" w:cs="Arial"/>
          <w:sz w:val="24"/>
          <w:szCs w:val="24"/>
          <w:lang w:val="en-US"/>
        </w:rPr>
        <w:t xml:space="preserve"> of the chosen digital health promotion intervention. </w:t>
      </w:r>
      <w:r w:rsidRPr="00477CC6">
        <w:rPr>
          <w:rFonts w:ascii="Arial" w:hAnsi="Arial" w:cs="Arial"/>
          <w:sz w:val="24"/>
          <w:szCs w:val="24"/>
        </w:rPr>
        <w:t> </w:t>
      </w:r>
    </w:p>
    <w:p w:rsidRPr="00A406E5" w:rsidR="00152E9D" w:rsidP="00477CC6" w:rsidRDefault="00152E9D" w14:paraId="7FE83B75" w14:textId="77777777">
      <w:pPr>
        <w:rPr>
          <w:rFonts w:ascii="Arial" w:hAnsi="Arial" w:cs="Arial"/>
          <w:sz w:val="24"/>
          <w:szCs w:val="24"/>
        </w:rPr>
      </w:pPr>
    </w:p>
    <w:p w:rsidR="00152E9D" w:rsidP="00477CC6" w:rsidRDefault="00152E9D" w14:paraId="0B3DE13B" w14:textId="77777777">
      <w:pPr>
        <w:rPr>
          <w:rFonts w:ascii="Arial" w:hAnsi="Arial" w:cs="Arial"/>
          <w:sz w:val="24"/>
          <w:szCs w:val="24"/>
        </w:rPr>
      </w:pPr>
    </w:p>
    <w:p w:rsidRPr="00477CC6" w:rsidR="00477CC6" w:rsidP="00477CC6" w:rsidRDefault="00477CC6" w14:paraId="02291C8E" w14:textId="77777777">
      <w:pPr>
        <w:rPr>
          <w:rFonts w:ascii="Arial" w:hAnsi="Arial" w:cs="Arial"/>
          <w:sz w:val="24"/>
          <w:szCs w:val="24"/>
        </w:rPr>
      </w:pPr>
      <w:r w:rsidRPr="00477CC6">
        <w:rPr>
          <w:rFonts w:ascii="Arial" w:hAnsi="Arial" w:cs="Arial"/>
          <w:b/>
          <w:bCs/>
          <w:sz w:val="24"/>
          <w:szCs w:val="24"/>
        </w:rPr>
        <w:t>Group Member 4:</w:t>
      </w:r>
      <w:r w:rsidRPr="00477CC6">
        <w:rPr>
          <w:rFonts w:ascii="Arial" w:hAnsi="Arial" w:cs="Arial"/>
          <w:sz w:val="24"/>
          <w:szCs w:val="24"/>
        </w:rPr>
        <w:t> </w:t>
      </w:r>
    </w:p>
    <w:p w:rsidRPr="00477CC6" w:rsidR="00477CC6" w:rsidP="00477CC6" w:rsidRDefault="00477CC6" w14:paraId="7E392E8D" w14:textId="77777777">
      <w:pPr>
        <w:rPr>
          <w:rFonts w:ascii="Arial" w:hAnsi="Arial" w:cs="Arial"/>
          <w:sz w:val="24"/>
          <w:szCs w:val="24"/>
        </w:rPr>
      </w:pPr>
      <w:r w:rsidRPr="00477CC6">
        <w:rPr>
          <w:rFonts w:ascii="Arial" w:hAnsi="Arial" w:cs="Arial"/>
          <w:sz w:val="24"/>
          <w:szCs w:val="24"/>
        </w:rPr>
        <w:t> </w:t>
      </w:r>
    </w:p>
    <w:p w:rsidRPr="00477CC6" w:rsidR="00477CC6" w:rsidP="00477CC6" w:rsidRDefault="00477CC6" w14:paraId="72BBD58D" w14:textId="0A903948">
      <w:pPr>
        <w:rPr>
          <w:rFonts w:ascii="Arial" w:hAnsi="Arial" w:cs="Arial"/>
          <w:sz w:val="24"/>
          <w:szCs w:val="24"/>
        </w:rPr>
      </w:pPr>
      <w:r w:rsidRPr="00477CC6">
        <w:rPr>
          <w:rFonts w:ascii="Arial" w:hAnsi="Arial" w:cs="Arial"/>
          <w:b/>
          <w:bCs/>
          <w:i/>
          <w:iCs/>
          <w:sz w:val="24"/>
          <w:szCs w:val="24"/>
          <w:lang w:val="en-US"/>
        </w:rPr>
        <w:t>     Benefits </w:t>
      </w:r>
      <w:r w:rsidRPr="00477CC6">
        <w:rPr>
          <w:rFonts w:ascii="Arial" w:hAnsi="Arial" w:cs="Arial"/>
          <w:sz w:val="24"/>
          <w:szCs w:val="24"/>
        </w:rPr>
        <w:t> </w:t>
      </w:r>
    </w:p>
    <w:p w:rsidRPr="00477CC6" w:rsidR="00477CC6" w:rsidP="000651F8" w:rsidRDefault="00477CC6" w14:paraId="2AFC7C95" w14:textId="77777777">
      <w:pPr>
        <w:numPr>
          <w:ilvl w:val="0"/>
          <w:numId w:val="18"/>
        </w:numPr>
        <w:rPr>
          <w:rFonts w:ascii="Arial" w:hAnsi="Arial" w:cs="Arial"/>
          <w:sz w:val="24"/>
          <w:szCs w:val="24"/>
        </w:rPr>
      </w:pPr>
      <w:r w:rsidRPr="00477CC6">
        <w:rPr>
          <w:rFonts w:ascii="Arial" w:hAnsi="Arial" w:cs="Arial"/>
          <w:sz w:val="24"/>
          <w:szCs w:val="24"/>
          <w:lang w:val="en-US"/>
        </w:rPr>
        <w:t xml:space="preserve">Outline the </w:t>
      </w:r>
      <w:r w:rsidRPr="00477CC6">
        <w:rPr>
          <w:rFonts w:ascii="Arial" w:hAnsi="Arial" w:cs="Arial"/>
          <w:b/>
          <w:bCs/>
          <w:i/>
          <w:iCs/>
          <w:sz w:val="24"/>
          <w:szCs w:val="24"/>
          <w:lang w:val="en-US"/>
        </w:rPr>
        <w:t>potential benefits</w:t>
      </w:r>
      <w:r w:rsidRPr="00477CC6">
        <w:rPr>
          <w:rFonts w:ascii="Arial" w:hAnsi="Arial" w:cs="Arial"/>
          <w:sz w:val="24"/>
          <w:szCs w:val="24"/>
          <w:lang w:val="en-US"/>
        </w:rPr>
        <w:t xml:space="preserve"> of the chosen digital health promotion intervention to the </w:t>
      </w:r>
      <w:r w:rsidRPr="00477CC6">
        <w:rPr>
          <w:rFonts w:ascii="Arial" w:hAnsi="Arial" w:cs="Arial"/>
          <w:b/>
          <w:bCs/>
          <w:i/>
          <w:iCs/>
          <w:sz w:val="24"/>
          <w:szCs w:val="24"/>
          <w:lang w:val="en-US"/>
        </w:rPr>
        <w:t>target setting/population group</w:t>
      </w:r>
      <w:r w:rsidRPr="00477CC6">
        <w:rPr>
          <w:rFonts w:ascii="Arial" w:hAnsi="Arial" w:cs="Arial"/>
          <w:sz w:val="24"/>
          <w:szCs w:val="24"/>
          <w:lang w:val="en-US"/>
        </w:rPr>
        <w:t>. </w:t>
      </w:r>
      <w:r w:rsidRPr="00477CC6">
        <w:rPr>
          <w:rFonts w:ascii="Arial" w:hAnsi="Arial" w:cs="Arial"/>
          <w:sz w:val="24"/>
          <w:szCs w:val="24"/>
        </w:rPr>
        <w:t> </w:t>
      </w:r>
    </w:p>
    <w:p w:rsidRPr="00477CC6" w:rsidR="00477CC6" w:rsidP="000651F8" w:rsidRDefault="00477CC6" w14:paraId="33442B6F" w14:textId="77777777">
      <w:pPr>
        <w:numPr>
          <w:ilvl w:val="0"/>
          <w:numId w:val="19"/>
        </w:numPr>
        <w:rPr>
          <w:rFonts w:ascii="Arial" w:hAnsi="Arial" w:cs="Arial"/>
          <w:sz w:val="24"/>
          <w:szCs w:val="24"/>
        </w:rPr>
      </w:pPr>
      <w:r w:rsidRPr="00477CC6">
        <w:rPr>
          <w:rFonts w:ascii="Arial" w:hAnsi="Arial" w:cs="Arial"/>
          <w:sz w:val="24"/>
          <w:szCs w:val="24"/>
          <w:lang w:val="en-US"/>
        </w:rPr>
        <w:t xml:space="preserve">Give </w:t>
      </w:r>
      <w:r w:rsidRPr="00477CC6">
        <w:rPr>
          <w:rFonts w:ascii="Arial" w:hAnsi="Arial" w:cs="Arial"/>
          <w:b/>
          <w:bCs/>
          <w:i/>
          <w:iCs/>
          <w:sz w:val="24"/>
          <w:szCs w:val="24"/>
          <w:lang w:val="en-US"/>
        </w:rPr>
        <w:t>implication</w:t>
      </w:r>
      <w:r w:rsidRPr="00477CC6">
        <w:rPr>
          <w:rFonts w:ascii="Arial" w:hAnsi="Arial" w:cs="Arial"/>
          <w:sz w:val="24"/>
          <w:szCs w:val="24"/>
          <w:lang w:val="en-US"/>
        </w:rPr>
        <w:t xml:space="preserve"> of the chosen digital health promotion intervention on </w:t>
      </w:r>
      <w:r w:rsidRPr="00477CC6">
        <w:rPr>
          <w:rFonts w:ascii="Arial" w:hAnsi="Arial" w:cs="Arial"/>
          <w:b/>
          <w:bCs/>
          <w:i/>
          <w:iCs/>
          <w:sz w:val="24"/>
          <w:szCs w:val="24"/>
          <w:lang w:val="en-US"/>
        </w:rPr>
        <w:t>policies, research and education </w:t>
      </w:r>
      <w:r w:rsidRPr="00477CC6">
        <w:rPr>
          <w:rFonts w:ascii="Arial" w:hAnsi="Arial" w:cs="Arial"/>
          <w:sz w:val="24"/>
          <w:szCs w:val="24"/>
        </w:rPr>
        <w:t> </w:t>
      </w:r>
    </w:p>
    <w:p w:rsidRPr="00A406E5" w:rsidR="00477CC6" w:rsidP="00477CC6" w:rsidRDefault="00477CC6" w14:paraId="7E9A1D4B" w14:textId="77777777">
      <w:pPr>
        <w:rPr>
          <w:rFonts w:ascii="Arial" w:hAnsi="Arial" w:cs="Arial"/>
          <w:sz w:val="24"/>
          <w:szCs w:val="24"/>
        </w:rPr>
      </w:pPr>
    </w:p>
    <w:p w:rsidRPr="00A406E5" w:rsidR="00152E9D" w:rsidP="00A67FB1" w:rsidRDefault="00152E9D" w14:paraId="5FF6534C" w14:textId="77777777">
      <w:pPr>
        <w:ind w:left="720"/>
        <w:rPr>
          <w:rFonts w:ascii="Arial" w:hAnsi="Arial" w:cs="Arial"/>
          <w:sz w:val="24"/>
          <w:szCs w:val="24"/>
        </w:rPr>
      </w:pPr>
    </w:p>
    <w:p w:rsidRPr="00A406E5" w:rsidR="00152E9D" w:rsidP="00A67FB1" w:rsidRDefault="00152E9D" w14:paraId="07E673AA" w14:textId="77777777">
      <w:pPr>
        <w:ind w:left="720"/>
        <w:rPr>
          <w:rFonts w:ascii="Arial" w:hAnsi="Arial" w:cs="Arial"/>
          <w:sz w:val="24"/>
          <w:szCs w:val="24"/>
        </w:rPr>
      </w:pPr>
    </w:p>
    <w:tbl>
      <w:tblPr>
        <w:tblStyle w:val="TableGrid"/>
        <w:tblW w:w="0" w:type="auto"/>
        <w:tblBorders>
          <w:top w:val="single" w:color="FF0000" w:sz="12" w:space="0"/>
          <w:left w:val="single" w:color="FF0000" w:sz="12" w:space="0"/>
          <w:bottom w:val="single" w:color="FF0000" w:sz="12" w:space="0"/>
          <w:right w:val="single" w:color="FF0000" w:sz="12" w:space="0"/>
          <w:insideH w:val="single" w:color="FF0000" w:sz="12" w:space="0"/>
          <w:insideV w:val="single" w:color="FF0000" w:sz="12" w:space="0"/>
        </w:tblBorders>
        <w:tblLook w:val="04A0" w:firstRow="1" w:lastRow="0" w:firstColumn="1" w:lastColumn="0" w:noHBand="0" w:noVBand="1"/>
      </w:tblPr>
      <w:tblGrid>
        <w:gridCol w:w="10424"/>
      </w:tblGrid>
      <w:tr w:rsidR="00477CC6" w:rsidTr="00477CC6" w14:paraId="36D130D0" w14:textId="77777777">
        <w:tc>
          <w:tcPr>
            <w:tcW w:w="10444" w:type="dxa"/>
          </w:tcPr>
          <w:p w:rsidRPr="00477CC6" w:rsidR="00477CC6" w:rsidP="00477CC6" w:rsidRDefault="00477CC6" w14:paraId="6E0A1679" w14:textId="77777777">
            <w:pPr>
              <w:rPr>
                <w:rFonts w:ascii="Arial" w:hAnsi="Arial" w:cs="Arial"/>
                <w:sz w:val="24"/>
                <w:szCs w:val="24"/>
              </w:rPr>
            </w:pPr>
            <w:r w:rsidRPr="00477CC6">
              <w:rPr>
                <w:rFonts w:ascii="Arial" w:hAnsi="Arial" w:cs="Arial"/>
                <w:b/>
                <w:bCs/>
                <w:sz w:val="24"/>
                <w:szCs w:val="24"/>
              </w:rPr>
              <w:lastRenderedPageBreak/>
              <w:t>General Submission Guidance</w:t>
            </w:r>
            <w:r w:rsidRPr="00477CC6">
              <w:rPr>
                <w:rFonts w:ascii="Arial" w:hAnsi="Arial" w:cs="Arial"/>
                <w:sz w:val="24"/>
                <w:szCs w:val="24"/>
              </w:rPr>
              <w:t> </w:t>
            </w:r>
          </w:p>
          <w:p w:rsidRPr="00477CC6" w:rsidR="00477CC6" w:rsidP="00477CC6" w:rsidRDefault="00477CC6" w14:paraId="140D23C2" w14:textId="77777777">
            <w:pPr>
              <w:rPr>
                <w:rFonts w:ascii="Arial" w:hAnsi="Arial" w:cs="Arial"/>
                <w:sz w:val="24"/>
                <w:szCs w:val="24"/>
              </w:rPr>
            </w:pPr>
            <w:r w:rsidRPr="00477CC6">
              <w:rPr>
                <w:rFonts w:ascii="Arial" w:hAnsi="Arial" w:cs="Arial"/>
                <w:sz w:val="24"/>
                <w:szCs w:val="24"/>
              </w:rPr>
              <w:t xml:space="preserve">1. Your presentation slides must include a cover page that clearly states </w:t>
            </w:r>
            <w:r w:rsidRPr="00477CC6">
              <w:rPr>
                <w:rFonts w:ascii="Arial" w:hAnsi="Arial" w:cs="Arial"/>
                <w:b/>
                <w:bCs/>
                <w:sz w:val="24"/>
                <w:szCs w:val="24"/>
              </w:rPr>
              <w:t>your names, your student number, the module code and title,</w:t>
            </w:r>
            <w:r w:rsidRPr="00477CC6">
              <w:rPr>
                <w:rFonts w:ascii="Arial" w:hAnsi="Arial" w:cs="Arial"/>
                <w:sz w:val="24"/>
                <w:szCs w:val="24"/>
              </w:rPr>
              <w:t xml:space="preserve"> </w:t>
            </w:r>
            <w:r w:rsidRPr="00477CC6">
              <w:rPr>
                <w:rFonts w:ascii="Arial" w:hAnsi="Arial" w:cs="Arial"/>
                <w:b/>
                <w:bCs/>
                <w:sz w:val="24"/>
                <w:szCs w:val="24"/>
              </w:rPr>
              <w:t>your lecturer’s name, and your assignment title</w:t>
            </w:r>
            <w:r w:rsidRPr="00477CC6">
              <w:rPr>
                <w:rFonts w:ascii="Arial" w:hAnsi="Arial" w:cs="Arial"/>
                <w:sz w:val="24"/>
                <w:szCs w:val="24"/>
              </w:rPr>
              <w:t>.  </w:t>
            </w:r>
          </w:p>
          <w:p w:rsidRPr="00477CC6" w:rsidR="00477CC6" w:rsidP="00477CC6" w:rsidRDefault="00477CC6" w14:paraId="5721906F" w14:textId="77777777">
            <w:pPr>
              <w:rPr>
                <w:rFonts w:ascii="Arial" w:hAnsi="Arial" w:cs="Arial"/>
                <w:sz w:val="24"/>
                <w:szCs w:val="24"/>
              </w:rPr>
            </w:pPr>
            <w:r w:rsidRPr="00477CC6">
              <w:rPr>
                <w:rFonts w:ascii="Arial" w:hAnsi="Arial" w:cs="Arial"/>
                <w:sz w:val="24"/>
                <w:szCs w:val="24"/>
              </w:rPr>
              <w:t>2. The text on your presentation slides should be typed in a font size appropriate for a presentation (e.g., at least 18 Arial font size, using 1.5 line spacing and appropriate bullet points). </w:t>
            </w:r>
          </w:p>
          <w:p w:rsidRPr="00477CC6" w:rsidR="00477CC6" w:rsidP="00477CC6" w:rsidRDefault="00477CC6" w14:paraId="3DAECCB0" w14:textId="77777777">
            <w:pPr>
              <w:rPr>
                <w:rFonts w:ascii="Arial" w:hAnsi="Arial" w:cs="Arial"/>
                <w:sz w:val="24"/>
                <w:szCs w:val="24"/>
              </w:rPr>
            </w:pPr>
            <w:r w:rsidRPr="00477CC6">
              <w:rPr>
                <w:rFonts w:ascii="Arial" w:hAnsi="Arial" w:cs="Arial"/>
                <w:sz w:val="24"/>
                <w:szCs w:val="24"/>
              </w:rPr>
              <w:t xml:space="preserve">3. At the end your presentation slides must have a </w:t>
            </w:r>
            <w:r w:rsidRPr="00477CC6">
              <w:rPr>
                <w:rFonts w:ascii="Arial" w:hAnsi="Arial" w:cs="Arial"/>
                <w:b/>
                <w:bCs/>
                <w:i/>
                <w:iCs/>
                <w:sz w:val="24"/>
                <w:szCs w:val="24"/>
              </w:rPr>
              <w:t xml:space="preserve">reference list </w:t>
            </w:r>
            <w:r w:rsidRPr="00477CC6">
              <w:rPr>
                <w:rFonts w:ascii="Arial" w:hAnsi="Arial" w:cs="Arial"/>
                <w:sz w:val="24"/>
                <w:szCs w:val="24"/>
              </w:rPr>
              <w:t>and citations should be used throughout your work using Harvard referencing.   </w:t>
            </w:r>
          </w:p>
          <w:p w:rsidRPr="00477CC6" w:rsidR="00477CC6" w:rsidP="00477CC6" w:rsidRDefault="00477CC6" w14:paraId="75EF5805" w14:textId="77777777">
            <w:pPr>
              <w:rPr>
                <w:rFonts w:ascii="Arial" w:hAnsi="Arial" w:cs="Arial"/>
                <w:sz w:val="24"/>
                <w:szCs w:val="24"/>
              </w:rPr>
            </w:pPr>
            <w:r w:rsidRPr="00477CC6">
              <w:rPr>
                <w:rFonts w:ascii="Arial" w:hAnsi="Arial" w:cs="Arial"/>
                <w:sz w:val="24"/>
                <w:szCs w:val="24"/>
              </w:rPr>
              <w:t xml:space="preserve">4. When having used an AI tool for this assignment for the purpose as indicated in the above AI grid, you must acknowledge this and use the universities AI guidance instructions available on the module Moodle page, under the </w:t>
            </w:r>
            <w:r w:rsidRPr="00477CC6">
              <w:rPr>
                <w:rFonts w:ascii="Arial" w:hAnsi="Arial" w:cs="Arial"/>
                <w:b/>
                <w:bCs/>
                <w:sz w:val="24"/>
                <w:szCs w:val="24"/>
              </w:rPr>
              <w:t>AI guidance for students tile</w:t>
            </w:r>
            <w:r w:rsidRPr="00477CC6">
              <w:rPr>
                <w:rFonts w:ascii="Arial" w:hAnsi="Arial" w:cs="Arial"/>
                <w:sz w:val="24"/>
                <w:szCs w:val="24"/>
              </w:rPr>
              <w:t>. </w:t>
            </w:r>
          </w:p>
          <w:p w:rsidR="00477CC6" w:rsidP="00477CC6" w:rsidRDefault="00477CC6" w14:paraId="197EF6DD" w14:textId="77777777">
            <w:pPr>
              <w:rPr>
                <w:rFonts w:ascii="Arial" w:hAnsi="Arial" w:cs="Arial"/>
                <w:sz w:val="24"/>
                <w:szCs w:val="24"/>
              </w:rPr>
            </w:pPr>
          </w:p>
        </w:tc>
      </w:tr>
    </w:tbl>
    <w:p w:rsidRPr="00A406E5" w:rsidR="00152E9D" w:rsidP="00477CC6" w:rsidRDefault="00152E9D" w14:paraId="2EEFE733" w14:textId="77777777">
      <w:pPr>
        <w:rPr>
          <w:rFonts w:ascii="Arial" w:hAnsi="Arial" w:cs="Arial"/>
          <w:sz w:val="24"/>
          <w:szCs w:val="24"/>
        </w:rPr>
      </w:pPr>
    </w:p>
    <w:p w:rsidRPr="00A406E5" w:rsidR="00152E9D" w:rsidP="00A67FB1" w:rsidRDefault="00152E9D" w14:paraId="448549F9" w14:textId="77777777">
      <w:pPr>
        <w:ind w:left="720"/>
        <w:rPr>
          <w:rFonts w:ascii="Arial" w:hAnsi="Arial" w:cs="Arial"/>
          <w:sz w:val="24"/>
          <w:szCs w:val="24"/>
        </w:rPr>
      </w:pPr>
    </w:p>
    <w:p w:rsidRPr="00A406E5" w:rsidR="00152E9D" w:rsidP="00A67FB1" w:rsidRDefault="00152E9D" w14:paraId="4873A302" w14:textId="77777777">
      <w:pPr>
        <w:ind w:left="720"/>
        <w:rPr>
          <w:rFonts w:ascii="Arial" w:hAnsi="Arial" w:cs="Arial"/>
          <w:sz w:val="24"/>
          <w:szCs w:val="24"/>
        </w:rPr>
      </w:pPr>
    </w:p>
    <w:p w:rsidR="00A85BFE" w:rsidP="00D22D9C" w:rsidRDefault="004D5E9B" w14:paraId="2CDD55A1" w14:textId="77777777">
      <w:pPr>
        <w:jc w:val="both"/>
        <w:rPr>
          <w:rFonts w:ascii="Arial" w:hAnsi="Arial" w:cs="Arial"/>
          <w:sz w:val="22"/>
          <w:szCs w:val="22"/>
        </w:rPr>
      </w:pPr>
      <w:r>
        <w:rPr>
          <w:rFonts w:ascii="Arial" w:hAnsi="Arial" w:cs="Arial"/>
          <w:sz w:val="22"/>
          <w:szCs w:val="22"/>
        </w:rPr>
        <w:br/>
      </w:r>
    </w:p>
    <w:p w:rsidR="00A85BFE" w:rsidRDefault="00A85BFE" w14:paraId="422ADDF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0651F8" w:rsidRDefault="005F3A53" w14:paraId="5AE3AAA1" w14:textId="77777777">
      <w:pPr>
        <w:numPr>
          <w:ilvl w:val="0"/>
          <w:numId w:val="2"/>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008042F0" w14:paraId="5FB3FF49"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477CC6" w:rsidP="000651F8" w:rsidRDefault="00477CC6" w14:paraId="19ECF0FB" w14:textId="77777777">
      <w:pPr>
        <w:pStyle w:val="paragraph"/>
        <w:numPr>
          <w:ilvl w:val="0"/>
          <w:numId w:val="20"/>
        </w:numPr>
        <w:spacing w:before="0" w:beforeAutospacing="0" w:after="0" w:afterAutospacing="0"/>
        <w:jc w:val="both"/>
        <w:textAlignment w:val="baseline"/>
        <w:rPr>
          <w:sz w:val="22"/>
          <w:szCs w:val="22"/>
        </w:rPr>
      </w:pPr>
      <w:r>
        <w:rPr>
          <w:rStyle w:val="normaltextrun"/>
          <w:rFonts w:ascii="Arial" w:hAnsi="Arial" w:cs="Arial"/>
          <w:i/>
          <w:iCs/>
          <w:color w:val="FF0000"/>
          <w:sz w:val="22"/>
          <w:szCs w:val="22"/>
        </w:rPr>
        <w:t>Students must find references and utilise credible and reliable sources of information including books, journals (incl. Public Health and Epidemiological, Digital Health Technology) and appropriate websites which should be contemporary for each assignment part.  </w:t>
      </w:r>
      <w:r>
        <w:rPr>
          <w:rStyle w:val="eop"/>
          <w:rFonts w:ascii="Arial" w:hAnsi="Arial" w:cs="Arial"/>
          <w:color w:val="FF0000"/>
          <w:sz w:val="22"/>
          <w:szCs w:val="22"/>
        </w:rPr>
        <w:t> </w:t>
      </w:r>
    </w:p>
    <w:p w:rsidR="00477CC6" w:rsidP="000651F8" w:rsidRDefault="00477CC6" w14:paraId="31E58B9A" w14:textId="77777777">
      <w:pPr>
        <w:pStyle w:val="paragraph"/>
        <w:numPr>
          <w:ilvl w:val="0"/>
          <w:numId w:val="20"/>
        </w:numPr>
        <w:spacing w:before="0" w:beforeAutospacing="0" w:after="0" w:afterAutospacing="0"/>
        <w:jc w:val="both"/>
        <w:textAlignment w:val="baseline"/>
        <w:rPr>
          <w:sz w:val="22"/>
          <w:szCs w:val="22"/>
        </w:rPr>
      </w:pPr>
      <w:r>
        <w:rPr>
          <w:rStyle w:val="normaltextrun"/>
          <w:rFonts w:ascii="Arial" w:hAnsi="Arial" w:cs="Arial"/>
          <w:i/>
          <w:iCs/>
          <w:color w:val="FF0000"/>
          <w:sz w:val="22"/>
          <w:szCs w:val="22"/>
        </w:rPr>
        <w:t>Students must cite literature throughout their slides, supporting the points that they make and referencing any images or diagrams used </w:t>
      </w:r>
      <w:r>
        <w:rPr>
          <w:rStyle w:val="eop"/>
          <w:rFonts w:ascii="Arial" w:hAnsi="Arial" w:cs="Arial"/>
          <w:color w:val="FF0000"/>
          <w:sz w:val="22"/>
          <w:szCs w:val="22"/>
        </w:rPr>
        <w:t> </w:t>
      </w:r>
    </w:p>
    <w:p w:rsidR="00477CC6" w:rsidP="000651F8" w:rsidRDefault="00477CC6" w14:paraId="4E29522F" w14:textId="77777777">
      <w:pPr>
        <w:pStyle w:val="paragraph"/>
        <w:numPr>
          <w:ilvl w:val="0"/>
          <w:numId w:val="20"/>
        </w:numPr>
        <w:spacing w:before="0" w:beforeAutospacing="0" w:after="0" w:afterAutospacing="0"/>
        <w:jc w:val="both"/>
        <w:textAlignment w:val="baseline"/>
        <w:rPr>
          <w:sz w:val="22"/>
          <w:szCs w:val="22"/>
        </w:rPr>
      </w:pPr>
      <w:r>
        <w:rPr>
          <w:rStyle w:val="normaltextrun"/>
          <w:rFonts w:ascii="Arial" w:hAnsi="Arial" w:cs="Arial"/>
          <w:i/>
          <w:iCs/>
          <w:color w:val="FF0000"/>
          <w:sz w:val="22"/>
          <w:szCs w:val="22"/>
        </w:rPr>
        <w:t>A reference list should appear at the end of end of the group presentation with a minimum of 20 references. </w:t>
      </w:r>
      <w:r>
        <w:rPr>
          <w:rStyle w:val="eop"/>
          <w:rFonts w:ascii="Arial" w:hAnsi="Arial" w:cs="Arial"/>
          <w:color w:val="FF0000"/>
          <w:sz w:val="22"/>
          <w:szCs w:val="22"/>
        </w:rPr>
        <w:t> </w:t>
      </w:r>
    </w:p>
    <w:p w:rsidR="00477CC6" w:rsidP="000651F8" w:rsidRDefault="00477CC6" w14:paraId="2242BA9B" w14:textId="77777777">
      <w:pPr>
        <w:pStyle w:val="paragraph"/>
        <w:numPr>
          <w:ilvl w:val="0"/>
          <w:numId w:val="20"/>
        </w:numPr>
        <w:spacing w:before="0" w:beforeAutospacing="0" w:after="0" w:afterAutospacing="0"/>
        <w:jc w:val="both"/>
        <w:textAlignment w:val="baseline"/>
        <w:rPr>
          <w:sz w:val="22"/>
          <w:szCs w:val="22"/>
        </w:rPr>
      </w:pPr>
      <w:r>
        <w:rPr>
          <w:rStyle w:val="normaltextrun"/>
          <w:rFonts w:ascii="Arial" w:hAnsi="Arial" w:cs="Arial"/>
          <w:i/>
          <w:iCs/>
          <w:color w:val="FF0000"/>
          <w:sz w:val="22"/>
          <w:szCs w:val="22"/>
        </w:rPr>
        <w:t>Please use Harvard Referencing and ensure that a separate reference list appear at the end of the presentation. All citations must be mentioned and referred to. </w:t>
      </w:r>
      <w:r>
        <w:rPr>
          <w:rStyle w:val="eop"/>
          <w:rFonts w:ascii="Arial" w:hAnsi="Arial" w:cs="Arial"/>
          <w:color w:val="FF0000"/>
          <w:sz w:val="22"/>
          <w:szCs w:val="22"/>
        </w:rPr>
        <w:t> </w:t>
      </w: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0651F8" w:rsidRDefault="00D22D9C" w14:paraId="541DC249" w14:textId="77777777">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00C01A3F" w:rsidRDefault="008042F0" w14:paraId="7D665CEC"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477CC6" w:rsidP="000651F8" w:rsidRDefault="00477CC6" w14:paraId="7622F6DA" w14:textId="77777777">
      <w:pPr>
        <w:pStyle w:val="paragraph"/>
        <w:numPr>
          <w:ilvl w:val="0"/>
          <w:numId w:val="21"/>
        </w:numPr>
        <w:shd w:val="clear" w:color="auto" w:fill="FFFFFF"/>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Group member 1 shows understanding of the scale of the problem using national guidelines, current statistics, and research.</w:t>
      </w:r>
      <w:r>
        <w:rPr>
          <w:rStyle w:val="eop"/>
          <w:rFonts w:ascii="Arial" w:hAnsi="Arial" w:cs="Arial"/>
          <w:color w:val="FF0000"/>
          <w:sz w:val="22"/>
          <w:szCs w:val="22"/>
        </w:rPr>
        <w:t> </w:t>
      </w:r>
    </w:p>
    <w:p w:rsidR="00477CC6" w:rsidP="000651F8" w:rsidRDefault="00477CC6" w14:paraId="36651084" w14:textId="77777777">
      <w:pPr>
        <w:pStyle w:val="paragraph"/>
        <w:numPr>
          <w:ilvl w:val="0"/>
          <w:numId w:val="21"/>
        </w:numPr>
        <w:shd w:val="clear" w:color="auto" w:fill="FFFFFF"/>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Group member 2 shows understanding of the chosen planning model. </w:t>
      </w:r>
      <w:r>
        <w:rPr>
          <w:rStyle w:val="eop"/>
          <w:rFonts w:ascii="Arial" w:hAnsi="Arial" w:cs="Arial"/>
          <w:color w:val="FF0000"/>
          <w:sz w:val="22"/>
          <w:szCs w:val="22"/>
        </w:rPr>
        <w:t> </w:t>
      </w:r>
    </w:p>
    <w:p w:rsidR="00477CC6" w:rsidP="000651F8" w:rsidRDefault="00477CC6" w14:paraId="5E377397" w14:textId="77777777">
      <w:pPr>
        <w:pStyle w:val="paragraph"/>
        <w:numPr>
          <w:ilvl w:val="0"/>
          <w:numId w:val="21"/>
        </w:numPr>
        <w:shd w:val="clear" w:color="auto" w:fill="FFFFFF"/>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Group member 3 shows understanding of potential stakeholders, the legal and ethical issues. </w:t>
      </w:r>
      <w:r>
        <w:rPr>
          <w:rStyle w:val="eop"/>
          <w:rFonts w:ascii="Arial" w:hAnsi="Arial" w:cs="Arial"/>
          <w:color w:val="FF0000"/>
          <w:sz w:val="22"/>
          <w:szCs w:val="22"/>
        </w:rPr>
        <w:t> </w:t>
      </w:r>
    </w:p>
    <w:p w:rsidR="00477CC6" w:rsidP="000651F8" w:rsidRDefault="00477CC6" w14:paraId="105A4751" w14:textId="77777777">
      <w:pPr>
        <w:pStyle w:val="paragraph"/>
        <w:numPr>
          <w:ilvl w:val="0"/>
          <w:numId w:val="21"/>
        </w:numPr>
        <w:shd w:val="clear" w:color="auto" w:fill="FFFFFF"/>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 xml:space="preserve">Group member 4 shows understanding of the potential benefit of the chosen </w:t>
      </w:r>
      <w:r>
        <w:rPr>
          <w:rStyle w:val="normaltextrun"/>
          <w:rFonts w:ascii="Arial" w:hAnsi="Arial" w:cs="Arial"/>
          <w:i/>
          <w:iCs/>
          <w:color w:val="FF0000"/>
          <w:sz w:val="22"/>
          <w:szCs w:val="22"/>
          <w:lang w:val="en-US"/>
        </w:rPr>
        <w:t>health promotion intervention to the target setting/population group. </w:t>
      </w:r>
      <w:r>
        <w:rPr>
          <w:rStyle w:val="eop"/>
          <w:rFonts w:ascii="Arial" w:hAnsi="Arial" w:cs="Arial"/>
          <w:color w:val="FF0000"/>
          <w:sz w:val="22"/>
          <w:szCs w:val="22"/>
        </w:rPr>
        <w:t> </w:t>
      </w:r>
    </w:p>
    <w:p w:rsidR="00477CC6" w:rsidP="000651F8" w:rsidRDefault="00477CC6" w14:paraId="726EB1A2" w14:textId="77777777">
      <w:pPr>
        <w:pStyle w:val="paragraph"/>
        <w:numPr>
          <w:ilvl w:val="0"/>
          <w:numId w:val="21"/>
        </w:numPr>
        <w:shd w:val="clear" w:color="auto" w:fill="FFFFFF"/>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All group members should reference relevant information sources.</w:t>
      </w:r>
      <w:r>
        <w:rPr>
          <w:rStyle w:val="eop"/>
          <w:rFonts w:ascii="Arial" w:hAnsi="Arial" w:cs="Arial"/>
          <w:color w:val="FF0000"/>
          <w:sz w:val="22"/>
          <w:szCs w:val="22"/>
        </w:rPr>
        <w:t> </w:t>
      </w:r>
    </w:p>
    <w:p w:rsidR="00477CC6" w:rsidP="000651F8" w:rsidRDefault="00477CC6" w14:paraId="1BA1916F" w14:textId="77777777">
      <w:pPr>
        <w:pStyle w:val="paragraph"/>
        <w:numPr>
          <w:ilvl w:val="0"/>
          <w:numId w:val="21"/>
        </w:numPr>
        <w:shd w:val="clear" w:color="auto" w:fill="FFFFFF"/>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All group members should aim to construct your works in your own words and avoid the direct quotation of that of others demonstrating your own understanding of such ideas and clarifying and contextualising the information.</w:t>
      </w:r>
      <w:r>
        <w:rPr>
          <w:rStyle w:val="eop"/>
          <w:rFonts w:ascii="Arial" w:hAnsi="Arial" w:cs="Arial"/>
          <w:color w:val="FF0000"/>
          <w:sz w:val="22"/>
          <w:szCs w:val="22"/>
        </w:rPr>
        <w:t> </w:t>
      </w: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0651F8" w:rsidRDefault="005F3A53" w14:paraId="5B2C7C54" w14:textId="77777777">
      <w:pPr>
        <w:numPr>
          <w:ilvl w:val="0"/>
          <w:numId w:val="2"/>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00C01A3F" w:rsidRDefault="008042F0" w14:paraId="32273C5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477CC6" w:rsidP="000651F8" w:rsidRDefault="00477CC6" w14:paraId="70A9AB45" w14:textId="77777777">
      <w:pPr>
        <w:pStyle w:val="paragraph"/>
        <w:numPr>
          <w:ilvl w:val="0"/>
          <w:numId w:val="22"/>
        </w:numPr>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Group member 1 should support their argument of the chosen digital health promotion intervention outlining the possible consequences of not addressing the public health concern. </w:t>
      </w:r>
      <w:r>
        <w:rPr>
          <w:rStyle w:val="eop"/>
          <w:rFonts w:ascii="Arial" w:hAnsi="Arial" w:cs="Arial"/>
          <w:color w:val="FF0000"/>
          <w:sz w:val="22"/>
          <w:szCs w:val="22"/>
        </w:rPr>
        <w:t> </w:t>
      </w:r>
    </w:p>
    <w:p w:rsidR="00477CC6" w:rsidP="000651F8" w:rsidRDefault="00477CC6" w14:paraId="381C7A9E" w14:textId="77777777">
      <w:pPr>
        <w:pStyle w:val="paragraph"/>
        <w:numPr>
          <w:ilvl w:val="0"/>
          <w:numId w:val="22"/>
        </w:numPr>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Group member 2 should support their argument of how the planning model can be used to deliver the digital health promotion intervention. </w:t>
      </w:r>
      <w:r>
        <w:rPr>
          <w:rStyle w:val="eop"/>
          <w:rFonts w:ascii="Arial" w:hAnsi="Arial" w:cs="Arial"/>
          <w:color w:val="FF0000"/>
          <w:sz w:val="22"/>
          <w:szCs w:val="22"/>
        </w:rPr>
        <w:t> </w:t>
      </w:r>
    </w:p>
    <w:p w:rsidR="00477CC6" w:rsidP="000651F8" w:rsidRDefault="00477CC6" w14:paraId="3798BF50" w14:textId="77777777">
      <w:pPr>
        <w:pStyle w:val="paragraph"/>
        <w:numPr>
          <w:ilvl w:val="0"/>
          <w:numId w:val="22"/>
        </w:numPr>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Group member 3 should support their argument of the potential barriers to the successful implementation and delivery of the chosen digital health promotion intervention. </w:t>
      </w:r>
      <w:r>
        <w:rPr>
          <w:rStyle w:val="eop"/>
          <w:rFonts w:ascii="Arial" w:hAnsi="Arial" w:cs="Arial"/>
          <w:color w:val="FF0000"/>
          <w:sz w:val="22"/>
          <w:szCs w:val="22"/>
        </w:rPr>
        <w:t> </w:t>
      </w:r>
    </w:p>
    <w:p w:rsidR="00477CC6" w:rsidP="000651F8" w:rsidRDefault="00477CC6" w14:paraId="79F03793" w14:textId="77777777">
      <w:pPr>
        <w:pStyle w:val="paragraph"/>
        <w:numPr>
          <w:ilvl w:val="0"/>
          <w:numId w:val="22"/>
        </w:numPr>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Group member 4 should support their argument of the implications of the chosen digital health promotion intervention on polices, research and education. </w:t>
      </w:r>
      <w:r>
        <w:rPr>
          <w:rStyle w:val="eop"/>
          <w:rFonts w:ascii="Arial" w:hAnsi="Arial" w:cs="Arial"/>
          <w:color w:val="FF0000"/>
          <w:sz w:val="22"/>
          <w:szCs w:val="22"/>
        </w:rPr>
        <w:t> </w:t>
      </w:r>
    </w:p>
    <w:p w:rsidR="00477CC6" w:rsidP="000651F8" w:rsidRDefault="00477CC6" w14:paraId="0F91089A" w14:textId="77777777">
      <w:pPr>
        <w:pStyle w:val="paragraph"/>
        <w:numPr>
          <w:ilvl w:val="0"/>
          <w:numId w:val="22"/>
        </w:numPr>
        <w:spacing w:before="0" w:beforeAutospacing="0" w:after="0" w:afterAutospacing="0"/>
        <w:textAlignment w:val="baseline"/>
        <w:rPr>
          <w:rFonts w:ascii="Arial" w:hAnsi="Arial" w:cs="Arial"/>
          <w:sz w:val="22"/>
          <w:szCs w:val="22"/>
        </w:rPr>
      </w:pPr>
      <w:r>
        <w:rPr>
          <w:rStyle w:val="normaltextrun"/>
          <w:rFonts w:ascii="Arial" w:hAnsi="Arial" w:cs="Arial"/>
          <w:i/>
          <w:iCs/>
          <w:color w:val="FF0000"/>
          <w:sz w:val="22"/>
          <w:szCs w:val="22"/>
        </w:rPr>
        <w:t>All Students should support their argument using current literature and statistics. </w:t>
      </w:r>
      <w:r>
        <w:rPr>
          <w:rStyle w:val="eop"/>
          <w:rFonts w:ascii="Arial" w:hAnsi="Arial" w:cs="Arial"/>
          <w:color w:val="FF0000"/>
          <w:sz w:val="22"/>
          <w:szCs w:val="22"/>
        </w:rPr>
        <w:t> </w:t>
      </w:r>
    </w:p>
    <w:p w:rsidR="00477CC6" w:rsidP="000651F8" w:rsidRDefault="00477CC6" w14:paraId="4A03BBB6" w14:textId="77777777">
      <w:pPr>
        <w:pStyle w:val="paragraph"/>
        <w:numPr>
          <w:ilvl w:val="0"/>
          <w:numId w:val="22"/>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From the literature you have amassed, you should aim to define two or more perspectives for each argument and from this draw sensible academic conclusions. </w:t>
      </w:r>
      <w:r>
        <w:rPr>
          <w:rStyle w:val="eop"/>
          <w:rFonts w:ascii="Arial" w:hAnsi="Arial" w:cs="Arial"/>
          <w:color w:val="FF0000"/>
          <w:sz w:val="22"/>
          <w:szCs w:val="22"/>
        </w:rPr>
        <w:t> </w:t>
      </w: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0651F8" w:rsidRDefault="00D22D9C" w14:paraId="7740CB9A" w14:textId="77777777">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00C01A3F" w:rsidRDefault="008042F0" w14:paraId="790E00A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477CC6" w:rsidP="000651F8" w:rsidRDefault="00477CC6" w14:paraId="15387164" w14:textId="77777777">
      <w:pPr>
        <w:pStyle w:val="paragraph"/>
        <w:numPr>
          <w:ilvl w:val="0"/>
          <w:numId w:val="23"/>
        </w:numPr>
        <w:shd w:val="clear" w:color="auto" w:fill="FFFFFF"/>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All group members should present their tasks for this assignment.</w:t>
      </w:r>
      <w:r>
        <w:rPr>
          <w:rStyle w:val="eop"/>
          <w:rFonts w:ascii="Arial" w:hAnsi="Arial" w:cs="Arial"/>
          <w:color w:val="FF0000"/>
          <w:sz w:val="22"/>
          <w:szCs w:val="22"/>
        </w:rPr>
        <w:t> </w:t>
      </w:r>
    </w:p>
    <w:p w:rsidR="00477CC6" w:rsidP="000651F8" w:rsidRDefault="00477CC6" w14:paraId="3162B6A9" w14:textId="77777777">
      <w:pPr>
        <w:pStyle w:val="paragraph"/>
        <w:numPr>
          <w:ilvl w:val="0"/>
          <w:numId w:val="23"/>
        </w:numPr>
        <w:shd w:val="clear" w:color="auto" w:fill="FFFFFF"/>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Student show originality in their presentation drawing on knowledge learnt in class and through personal reading. </w:t>
      </w:r>
      <w:r>
        <w:rPr>
          <w:rStyle w:val="eop"/>
          <w:rFonts w:ascii="Arial" w:hAnsi="Arial" w:cs="Arial"/>
          <w:color w:val="FF0000"/>
          <w:sz w:val="22"/>
          <w:szCs w:val="22"/>
        </w:rPr>
        <w:t> </w:t>
      </w:r>
    </w:p>
    <w:p w:rsidR="00477CC6" w:rsidP="000651F8" w:rsidRDefault="00477CC6" w14:paraId="3306471D" w14:textId="43732280">
      <w:pPr>
        <w:pStyle w:val="paragraph"/>
        <w:numPr>
          <w:ilvl w:val="0"/>
          <w:numId w:val="23"/>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All points  discussed must be relevant to the group’s planned and designed digital health promotion intervention.</w:t>
      </w:r>
      <w:r>
        <w:rPr>
          <w:rStyle w:val="eop"/>
          <w:rFonts w:ascii="Arial" w:hAnsi="Arial" w:cs="Arial"/>
          <w:color w:val="FF0000"/>
          <w:sz w:val="22"/>
          <w:szCs w:val="22"/>
        </w:rPr>
        <w:t> </w:t>
      </w: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0651F8" w:rsidRDefault="005F3A53" w14:paraId="269A4FB2" w14:textId="77777777">
      <w:pPr>
        <w:numPr>
          <w:ilvl w:val="0"/>
          <w:numId w:val="2"/>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w:t>
      </w:r>
      <w:r w:rsidR="00103507">
        <w:rPr>
          <w:rFonts w:ascii="Arial" w:hAnsi="Arial" w:cs="Arial"/>
          <w:sz w:val="22"/>
          <w:szCs w:val="22"/>
        </w:rPr>
        <w:lastRenderedPageBreak/>
        <w:t xml:space="preserve">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0D13F47" w14:textId="77777777">
      <w:pPr>
        <w:jc w:val="both"/>
        <w:rPr>
          <w:rFonts w:ascii="Arial" w:hAnsi="Arial" w:cs="Arial"/>
          <w:sz w:val="22"/>
          <w:szCs w:val="22"/>
        </w:rPr>
      </w:pPr>
    </w:p>
    <w:p w:rsidR="00477CC6" w:rsidP="000651F8" w:rsidRDefault="00477CC6" w14:paraId="1792AA58" w14:textId="77777777">
      <w:pPr>
        <w:pStyle w:val="paragraph"/>
        <w:numPr>
          <w:ilvl w:val="0"/>
          <w:numId w:val="24"/>
        </w:numPr>
        <w:spacing w:before="0" w:beforeAutospacing="0" w:after="0" w:afterAutospacing="0"/>
        <w:textAlignment w:val="baseline"/>
        <w:rPr>
          <w:rFonts w:ascii="Arial" w:hAnsi="Arial" w:cs="Arial"/>
          <w:color w:val="000000"/>
          <w:sz w:val="22"/>
          <w:szCs w:val="22"/>
        </w:rPr>
      </w:pPr>
      <w:r>
        <w:rPr>
          <w:rStyle w:val="normaltextrun"/>
          <w:rFonts w:ascii="Arial" w:hAnsi="Arial" w:cs="Arial"/>
          <w:i/>
          <w:iCs/>
          <w:color w:val="FF0000"/>
          <w:sz w:val="22"/>
          <w:szCs w:val="22"/>
        </w:rPr>
        <w:t>Students should speak confidently and professionally about their work during the presentation and answer questions afterwards. </w:t>
      </w:r>
      <w:r>
        <w:rPr>
          <w:rStyle w:val="eop"/>
          <w:rFonts w:ascii="Arial" w:hAnsi="Arial" w:cs="Arial"/>
          <w:color w:val="FF0000"/>
          <w:sz w:val="22"/>
          <w:szCs w:val="22"/>
        </w:rPr>
        <w:t> </w:t>
      </w:r>
    </w:p>
    <w:p w:rsidR="00477CC6" w:rsidP="000651F8" w:rsidRDefault="00477CC6" w14:paraId="709DB999" w14:textId="77777777">
      <w:pPr>
        <w:pStyle w:val="paragraph"/>
        <w:numPr>
          <w:ilvl w:val="0"/>
          <w:numId w:val="24"/>
        </w:numPr>
        <w:spacing w:before="0" w:beforeAutospacing="0" w:after="0" w:afterAutospacing="0"/>
        <w:textAlignment w:val="baseline"/>
        <w:rPr>
          <w:rFonts w:ascii="Arial" w:hAnsi="Arial" w:cs="Arial"/>
          <w:color w:val="000000"/>
          <w:sz w:val="22"/>
          <w:szCs w:val="22"/>
        </w:rPr>
      </w:pPr>
      <w:r>
        <w:rPr>
          <w:rStyle w:val="normaltextrun"/>
          <w:rFonts w:ascii="Arial" w:hAnsi="Arial" w:cs="Arial"/>
          <w:i/>
          <w:iCs/>
          <w:color w:val="FF0000"/>
          <w:sz w:val="22"/>
          <w:szCs w:val="22"/>
        </w:rPr>
        <w:t>All students must present for a maximum of 15 mins each. </w:t>
      </w:r>
      <w:r>
        <w:rPr>
          <w:rStyle w:val="eop"/>
          <w:rFonts w:ascii="Arial" w:hAnsi="Arial" w:cs="Arial"/>
          <w:color w:val="FF0000"/>
          <w:sz w:val="22"/>
          <w:szCs w:val="22"/>
        </w:rPr>
        <w:t> </w:t>
      </w:r>
    </w:p>
    <w:p w:rsidR="00477CC6" w:rsidP="000651F8" w:rsidRDefault="00477CC6" w14:paraId="6DE6154B" w14:textId="77777777">
      <w:pPr>
        <w:pStyle w:val="paragraph"/>
        <w:numPr>
          <w:ilvl w:val="0"/>
          <w:numId w:val="24"/>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Ensure that your submission is clear, informative, and well structured. </w:t>
      </w:r>
      <w:r>
        <w:rPr>
          <w:rStyle w:val="eop"/>
          <w:rFonts w:ascii="Arial" w:hAnsi="Arial" w:cs="Arial"/>
          <w:color w:val="FF0000"/>
          <w:sz w:val="22"/>
          <w:szCs w:val="22"/>
        </w:rPr>
        <w:t> </w:t>
      </w:r>
    </w:p>
    <w:p w:rsidR="00477CC6" w:rsidP="000651F8" w:rsidRDefault="00477CC6" w14:paraId="2ECBE20C" w14:textId="77777777">
      <w:pPr>
        <w:pStyle w:val="paragraph"/>
        <w:numPr>
          <w:ilvl w:val="0"/>
          <w:numId w:val="24"/>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Your presentation should be delivered in a fluent and logical manner, include relevant theory and policy information and be presented at an academic level 7. </w:t>
      </w:r>
      <w:r>
        <w:rPr>
          <w:rStyle w:val="eop"/>
          <w:rFonts w:ascii="Arial" w:hAnsi="Arial" w:cs="Arial"/>
          <w:color w:val="FF0000"/>
          <w:sz w:val="22"/>
          <w:szCs w:val="22"/>
        </w:rPr>
        <w:t> </w:t>
      </w:r>
    </w:p>
    <w:p w:rsidRPr="00477CC6" w:rsidR="00477CC6" w:rsidP="000651F8" w:rsidRDefault="00477CC6" w14:paraId="7B24D6C9" w14:textId="5EA9A4E8">
      <w:pPr>
        <w:pStyle w:val="paragraph"/>
        <w:numPr>
          <w:ilvl w:val="0"/>
          <w:numId w:val="24"/>
        </w:numPr>
        <w:spacing w:before="0" w:beforeAutospacing="0" w:after="0" w:afterAutospacing="0"/>
        <w:jc w:val="both"/>
        <w:textAlignment w:val="baseline"/>
        <w:rPr>
          <w:rFonts w:ascii="Arial" w:hAnsi="Arial" w:cs="Arial"/>
          <w:sz w:val="22"/>
          <w:szCs w:val="22"/>
        </w:rPr>
      </w:pPr>
      <w:r w:rsidRPr="00477CC6">
        <w:rPr>
          <w:rStyle w:val="normaltextrun"/>
          <w:rFonts w:ascii="Arial" w:hAnsi="Arial" w:cs="Arial"/>
          <w:i/>
          <w:iCs/>
          <w:color w:val="FF0000"/>
          <w:sz w:val="22"/>
          <w:szCs w:val="22"/>
        </w:rPr>
        <w:t>The supporting presentations slides should be presented in suitable font, minimum of size 18 and text should be justified (straight margins both sides) with 1.5 lines spacing.</w:t>
      </w:r>
      <w:r w:rsidRPr="00477CC6">
        <w:rPr>
          <w:rStyle w:val="eop"/>
          <w:rFonts w:ascii="Arial" w:hAnsi="Arial" w:cs="Arial"/>
          <w:color w:val="FF0000"/>
          <w:sz w:val="22"/>
          <w:szCs w:val="22"/>
        </w:rPr>
        <w:t> </w:t>
      </w:r>
    </w:p>
    <w:p w:rsidR="00477CC6" w:rsidP="000651F8" w:rsidRDefault="00477CC6" w14:paraId="4F50DF78" w14:textId="77777777">
      <w:pPr>
        <w:pStyle w:val="paragraph"/>
        <w:numPr>
          <w:ilvl w:val="0"/>
          <w:numId w:val="24"/>
        </w:numPr>
        <w:spacing w:before="0" w:beforeAutospacing="0" w:after="0" w:afterAutospacing="0"/>
        <w:jc w:val="both"/>
        <w:textAlignment w:val="baseline"/>
        <w:rPr>
          <w:rFonts w:ascii="Arial" w:hAnsi="Arial" w:cs="Arial"/>
          <w:sz w:val="22"/>
          <w:szCs w:val="22"/>
        </w:rPr>
      </w:pPr>
      <w:r>
        <w:rPr>
          <w:rStyle w:val="normaltextrun"/>
          <w:rFonts w:ascii="Arial" w:hAnsi="Arial" w:cs="Arial"/>
          <w:i/>
          <w:iCs/>
          <w:color w:val="FF0000"/>
          <w:sz w:val="22"/>
          <w:szCs w:val="22"/>
        </w:rPr>
        <w:t>Deliver your presentation in a professional manner displaying good pitch, pace and with impact of words and ensuring that the timing falls within the specified limits.</w:t>
      </w:r>
      <w:r>
        <w:rPr>
          <w:rStyle w:val="eop"/>
          <w:rFonts w:ascii="Arial" w:hAnsi="Arial" w:cs="Arial"/>
          <w:color w:val="FF0000"/>
          <w:sz w:val="22"/>
          <w:szCs w:val="22"/>
        </w:rPr>
        <w:t> </w:t>
      </w:r>
    </w:p>
    <w:p w:rsidRPr="00A406E5" w:rsidR="00FB3B4E" w:rsidP="00D22D9C" w:rsidRDefault="00FB3B4E" w14:paraId="76753CBD" w14:textId="7777777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1F50B6" w:rsidP="00AE52D3" w:rsidRDefault="00C01A3F" w14:paraId="6D702997" w14:textId="611FD8A5">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E52D3" w14:paraId="489257B6" w14:textId="77777777">
        <w:trPr>
          <w:trHeight w:val="977"/>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E52D3" w14:paraId="237D4A38" w14:textId="77777777">
        <w:trPr>
          <w:trHeight w:val="255"/>
        </w:trPr>
        <w:tc>
          <w:tcPr>
            <w:tcW w:w="4169" w:type="pct"/>
            <w:tcBorders>
              <w:top w:val="single" w:color="auto" w:sz="4" w:space="0"/>
              <w:left w:val="single" w:color="auto" w:sz="4" w:space="0"/>
              <w:right w:val="single" w:color="auto" w:sz="4" w:space="0"/>
            </w:tcBorders>
            <w:shd w:val="clear" w:color="auto" w:fill="D9D9D9"/>
          </w:tcPr>
          <w:p w:rsidRPr="00AE52D3" w:rsidR="00152E9D" w:rsidP="00AE52D3" w:rsidRDefault="00152E9D" w14:paraId="5989114E" w14:textId="10F2D66E">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477CC6" w:rsidRDefault="00477CC6" w14:paraId="140C7068" w14:textId="58EAB9C1">
            <w:pPr>
              <w:spacing w:after="120"/>
              <w:rPr>
                <w:rFonts w:ascii="Arial" w:hAnsi="Arial" w:cs="Arial"/>
                <w:sz w:val="14"/>
                <w:szCs w:val="14"/>
              </w:rPr>
            </w:pPr>
            <w:r>
              <w:rPr>
                <w:rStyle w:val="normaltextrun"/>
                <w:rFonts w:ascii="Arial" w:hAnsi="Arial" w:cs="Arial"/>
                <w:i/>
                <w:iCs/>
                <w:color w:val="FF0000"/>
                <w:shd w:val="clear" w:color="auto" w:fill="FFFFFF"/>
              </w:rPr>
              <w:t>Students must find references and utilise credible and reliable sources of information including books, journals incl. Public Health and Epidemiological, Digital Health Technology) and appropriate websites which should be contemporary for each assignment part.  Students must cite literature throughout their slides, supporting the points that they make and referencing any images or diagrams used. A reference list should appear at the end of end of the group presentation with a minimum of 20 references. Please use Harvard Referencing and ensure that a separate reference list appear at the end of the presentation. All citations must be mentioned and referred to.</w:t>
            </w:r>
          </w:p>
        </w:tc>
        <w:tc>
          <w:tcPr>
            <w:tcW w:w="416" w:type="pct"/>
            <w:tcBorders>
              <w:top w:val="single" w:color="auto" w:sz="4" w:space="0"/>
              <w:left w:val="single" w:color="auto" w:sz="4" w:space="0"/>
              <w:right w:val="single" w:color="auto" w:sz="4" w:space="0"/>
            </w:tcBorders>
          </w:tcPr>
          <w:p w:rsidRPr="00A406E5" w:rsidR="00152E9D" w:rsidP="00152E9D" w:rsidRDefault="00152E9D" w14:paraId="3C410E2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023668" w14:paraId="13986ACA" w14:textId="77777777">
        <w:trPr>
          <w:trHeight w:val="1368"/>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477CC6" w14:paraId="28341388" w14:textId="2965B0C5">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E52D3" w14:paraId="4927FF68" w14:textId="77777777">
        <w:trPr>
          <w:trHeight w:val="174"/>
        </w:trPr>
        <w:tc>
          <w:tcPr>
            <w:tcW w:w="4169" w:type="pct"/>
            <w:tcBorders>
              <w:top w:val="single" w:color="auto" w:sz="4" w:space="0"/>
              <w:left w:val="single" w:color="auto" w:sz="4" w:space="0"/>
              <w:right w:val="single" w:color="auto" w:sz="4" w:space="0"/>
            </w:tcBorders>
            <w:shd w:val="clear" w:color="auto" w:fill="D9D9D9"/>
          </w:tcPr>
          <w:p w:rsidRPr="00AE52D3" w:rsidR="00152E9D" w:rsidP="00AE52D3" w:rsidRDefault="00152E9D" w14:paraId="5867A886" w14:textId="035EC97B">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00477CC6" w:rsidP="00477CC6" w:rsidRDefault="00477CC6" w14:paraId="3DA1565C" w14:textId="7777777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i/>
                <w:iCs/>
                <w:color w:val="FF0000"/>
                <w:sz w:val="20"/>
                <w:szCs w:val="20"/>
              </w:rPr>
              <w:t>Group member 1 shows understanding of the scale of the problem using national guidelines, current statistics, and research. Group member 2 shows understanding of the chosen planning model. Group member 3 shows understanding of potential stakeholders, the legal and ethical issues. </w:t>
            </w:r>
            <w:r>
              <w:rPr>
                <w:rStyle w:val="eop"/>
                <w:rFonts w:ascii="Arial" w:hAnsi="Arial" w:cs="Arial"/>
                <w:color w:val="FF0000"/>
                <w:sz w:val="20"/>
                <w:szCs w:val="20"/>
              </w:rPr>
              <w:t> </w:t>
            </w:r>
          </w:p>
          <w:p w:rsidRPr="00AE52D3" w:rsidR="00152E9D" w:rsidP="00AE52D3" w:rsidRDefault="00477CC6" w14:paraId="54559E54" w14:textId="30ADA808">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Arial" w:hAnsi="Arial" w:cs="Arial"/>
                <w:i/>
                <w:iCs/>
                <w:color w:val="FF0000"/>
                <w:sz w:val="20"/>
                <w:szCs w:val="20"/>
              </w:rPr>
              <w:t xml:space="preserve">Group member 4 shows understanding of the potential benefit of the chosen </w:t>
            </w:r>
            <w:r>
              <w:rPr>
                <w:rStyle w:val="normaltextrun"/>
                <w:rFonts w:ascii="Arial" w:hAnsi="Arial" w:cs="Arial"/>
                <w:i/>
                <w:iCs/>
                <w:color w:val="FF0000"/>
                <w:sz w:val="20"/>
                <w:szCs w:val="20"/>
                <w:lang w:val="en-US"/>
              </w:rPr>
              <w:t xml:space="preserve">health promotion intervention to the target setting/population group. </w:t>
            </w:r>
            <w:r>
              <w:rPr>
                <w:rStyle w:val="normaltextrun"/>
                <w:rFonts w:ascii="Arial" w:hAnsi="Arial" w:cs="Arial"/>
                <w:i/>
                <w:iCs/>
                <w:color w:val="FF0000"/>
                <w:sz w:val="20"/>
                <w:szCs w:val="20"/>
              </w:rPr>
              <w:t>All group members points provide relevant reference to relevant published information sources. All group members should aim to construct your works in your own words and avoid the direct quotation of that of others demonstrating your own understanding of such ideas and clarifying and contextualising the information.</w:t>
            </w:r>
            <w:r>
              <w:rPr>
                <w:rStyle w:val="eop"/>
                <w:rFonts w:ascii="Arial" w:hAnsi="Arial" w:cs="Arial"/>
                <w:color w:val="FF0000"/>
                <w:sz w:val="20"/>
                <w:szCs w:val="20"/>
              </w:rPr>
              <w:t> </w:t>
            </w:r>
          </w:p>
        </w:tc>
        <w:tc>
          <w:tcPr>
            <w:tcW w:w="416" w:type="pct"/>
            <w:tcBorders>
              <w:top w:val="single" w:color="auto" w:sz="4" w:space="0"/>
              <w:left w:val="single" w:color="auto" w:sz="4" w:space="0"/>
              <w:right w:val="single" w:color="auto" w:sz="4" w:space="0"/>
            </w:tcBorders>
          </w:tcPr>
          <w:p w:rsidRPr="00A406E5" w:rsidR="00152E9D" w:rsidP="00152E9D" w:rsidRDefault="00152E9D" w14:paraId="73A7CF7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477CC6" w14:paraId="0F3859D4" w14:textId="24993A87">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E52D3" w14:paraId="5EB1FF6B" w14:textId="77777777">
        <w:trPr>
          <w:trHeight w:val="152"/>
        </w:trPr>
        <w:tc>
          <w:tcPr>
            <w:tcW w:w="4169" w:type="pct"/>
            <w:tcBorders>
              <w:top w:val="single" w:color="auto" w:sz="4" w:space="0"/>
              <w:left w:val="single" w:color="auto" w:sz="4" w:space="0"/>
              <w:right w:val="single" w:color="auto" w:sz="4" w:space="0"/>
            </w:tcBorders>
            <w:shd w:val="clear" w:color="auto" w:fill="D9D9D9"/>
          </w:tcPr>
          <w:p w:rsidRPr="00AE52D3" w:rsidR="00152E9D" w:rsidP="00AE52D3" w:rsidRDefault="00152E9D" w14:paraId="0A2B96C5" w14:textId="68FFCD4F">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477CC6" w:rsidRDefault="00477CC6" w14:paraId="260BE796" w14:textId="4717E7A5">
            <w:pPr>
              <w:spacing w:after="120"/>
              <w:rPr>
                <w:rFonts w:ascii="Arial" w:hAnsi="Arial" w:cs="Arial"/>
                <w:sz w:val="14"/>
                <w:szCs w:val="14"/>
              </w:rPr>
            </w:pPr>
            <w:r>
              <w:rPr>
                <w:rStyle w:val="normaltextrun"/>
                <w:rFonts w:ascii="Arial" w:hAnsi="Arial" w:cs="Arial"/>
                <w:i/>
                <w:iCs/>
                <w:color w:val="FF0000"/>
                <w:shd w:val="clear" w:color="auto" w:fill="FFFFFF"/>
              </w:rPr>
              <w:t>Group member 1 should support their argument of the chosen digital health promotion intervention outlining the possible consequences of not addressing the public health concern. Group member 2 should support their argument of how the planning model can be used to deliver the digital health promotion intervention. Group member 3 should support their argument of the potential barriers to the successful implementation and delivery of the chosen digital health promotion intervention. Group member 4 should support their argument of the implications of the chosen digital health promotion intervention on polices, research and education. All Students should support their argument using current literature and statistics. From the literature you have amassed, you should aim to define two or more perspectives for each argument and from this draw sensible academic conclusions. </w:t>
            </w:r>
            <w:r>
              <w:rPr>
                <w:rStyle w:val="eop"/>
                <w:rFonts w:ascii="Arial" w:hAnsi="Arial" w:cs="Arial"/>
                <w:color w:val="FF0000"/>
                <w:shd w:val="clear" w:color="auto" w:fill="FFFFFF"/>
              </w:rPr>
              <w:t> </w:t>
            </w:r>
          </w:p>
        </w:tc>
        <w:tc>
          <w:tcPr>
            <w:tcW w:w="416"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E52D3" w14:paraId="673486FB" w14:textId="77777777">
        <w:trPr>
          <w:trHeight w:val="1838"/>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477CC6" w14:paraId="34F28A9B" w14:textId="7F295657">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E52D3" w14:paraId="256F852A" w14:textId="77777777">
        <w:trPr>
          <w:trHeight w:val="178"/>
        </w:trPr>
        <w:tc>
          <w:tcPr>
            <w:tcW w:w="4169" w:type="pct"/>
            <w:tcBorders>
              <w:top w:val="single" w:color="auto" w:sz="4" w:space="0"/>
              <w:left w:val="single" w:color="auto" w:sz="4" w:space="0"/>
              <w:right w:val="single" w:color="auto" w:sz="4" w:space="0"/>
            </w:tcBorders>
            <w:shd w:val="clear" w:color="auto" w:fill="D9D9D9"/>
          </w:tcPr>
          <w:p w:rsidRPr="00AE52D3" w:rsidR="00152E9D" w:rsidP="00AE52D3" w:rsidRDefault="00152E9D" w14:paraId="44071F8A" w14:textId="5FC768F9">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477CC6" w:rsidRDefault="00477CC6" w14:paraId="1B7B34BE" w14:textId="4E193616">
            <w:pPr>
              <w:spacing w:after="120"/>
              <w:rPr>
                <w:rFonts w:ascii="Arial" w:hAnsi="Arial" w:cs="Arial"/>
                <w:sz w:val="14"/>
                <w:szCs w:val="14"/>
              </w:rPr>
            </w:pPr>
            <w:r>
              <w:rPr>
                <w:rStyle w:val="normaltextrun"/>
                <w:rFonts w:ascii="Arial" w:hAnsi="Arial" w:cs="Arial"/>
                <w:i/>
                <w:iCs/>
                <w:color w:val="FF0000"/>
              </w:rPr>
              <w:t>All group members should present their tasks for this assignment. Student show originality in their presentation drawing on knowledge learnt in class and through personal reading. All points used must be relevant to the task outlined in the assessment brief.</w:t>
            </w:r>
            <w:r>
              <w:rPr>
                <w:rStyle w:val="eop"/>
                <w:rFonts w:ascii="Arial" w:hAnsi="Arial" w:cs="Arial"/>
                <w:color w:val="FF0000"/>
              </w:rPr>
              <w:t> </w:t>
            </w:r>
          </w:p>
        </w:tc>
        <w:tc>
          <w:tcPr>
            <w:tcW w:w="416" w:type="pct"/>
            <w:tcBorders>
              <w:top w:val="single" w:color="auto" w:sz="4" w:space="0"/>
              <w:left w:val="single" w:color="auto" w:sz="4" w:space="0"/>
              <w:right w:val="single" w:color="auto" w:sz="4" w:space="0"/>
            </w:tcBorders>
          </w:tcPr>
          <w:p w:rsidRPr="00A406E5" w:rsidR="00152E9D" w:rsidP="00152E9D" w:rsidRDefault="00477CC6" w14:paraId="60A31E22" w14:textId="59340790">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E52D3" w14:paraId="2FB49110" w14:textId="77777777">
        <w:trPr>
          <w:trHeight w:val="305"/>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E52D3" w14:paraId="771FEB63" w14:textId="77777777">
        <w:trPr>
          <w:trHeight w:val="238"/>
        </w:trPr>
        <w:tc>
          <w:tcPr>
            <w:tcW w:w="4169" w:type="pct"/>
            <w:tcBorders>
              <w:top w:val="single" w:color="auto" w:sz="4" w:space="0"/>
              <w:left w:val="single" w:color="auto" w:sz="4" w:space="0"/>
              <w:right w:val="single" w:color="auto" w:sz="4" w:space="0"/>
            </w:tcBorders>
            <w:shd w:val="clear" w:color="auto" w:fill="D9D9D9"/>
          </w:tcPr>
          <w:p w:rsidRPr="00AE52D3" w:rsidR="00152E9D" w:rsidP="00AE52D3" w:rsidRDefault="00152E9D" w14:paraId="2175C70A" w14:textId="11CDC21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477CC6" w14:paraId="34F5747C" w14:textId="60B3312B">
            <w:pPr>
              <w:spacing w:after="120"/>
              <w:rPr>
                <w:rFonts w:ascii="Arial" w:hAnsi="Arial" w:cs="Arial"/>
                <w:sz w:val="14"/>
                <w:szCs w:val="14"/>
              </w:rPr>
            </w:pPr>
            <w:r>
              <w:rPr>
                <w:rStyle w:val="normaltextrun"/>
                <w:rFonts w:ascii="Arial" w:hAnsi="Arial" w:cs="Arial"/>
                <w:i/>
                <w:iCs/>
                <w:color w:val="FF0000"/>
                <w:shd w:val="clear" w:color="auto" w:fill="FFFFFF"/>
              </w:rPr>
              <w:t>Students should speak confidently and professionally about their work during the presentation and answer questions afterwards. All students must present for a maximum of 15 mins each. Ensure that your submission is clear, informative, and well structured. Your presentation should be written in a fluent and logical manner, include relevant theory and policy information and be presented at an academic level appropriate for level 7.  Follow the guidance given in the assignment brief and guidelines. Work should be presented in suitable font, minimum of size 18 and text should be justified (straight margins both sides) with 1.5 lines spacing. Deliver your presentation in a professional manner displaying good pitch, pace and power and ensuring that the timing falls within the specified limits.</w:t>
            </w:r>
          </w:p>
        </w:tc>
        <w:tc>
          <w:tcPr>
            <w:tcW w:w="416" w:type="pct"/>
            <w:tcBorders>
              <w:top w:val="single" w:color="auto" w:sz="4" w:space="0"/>
              <w:left w:val="single" w:color="auto" w:sz="4" w:space="0"/>
              <w:right w:val="single" w:color="auto" w:sz="4" w:space="0"/>
            </w:tcBorders>
          </w:tcPr>
          <w:p w:rsidRPr="00A406E5" w:rsidR="00152E9D" w:rsidP="00152E9D" w:rsidRDefault="00152E9D" w14:paraId="4782904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0651F8" w14:paraId="259D39CD" w14:textId="77777777">
        <w:trPr>
          <w:trHeight w:val="148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477CC6" w14:paraId="38EFDCD9" w14:textId="40688DC5">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77CC6" w14:paraId="5122B86B" w14:textId="195F753F">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C053F" w:rsidRDefault="008C053F" w14:paraId="1156A874" w14:textId="77777777">
      <w:r>
        <w:separator/>
      </w:r>
    </w:p>
  </w:endnote>
  <w:endnote w:type="continuationSeparator" w:id="0">
    <w:p w:rsidR="008C053F" w:rsidRDefault="008C053F" w14:paraId="59E357D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C053F" w:rsidRDefault="008C053F" w14:paraId="010783D9" w14:textId="77777777">
      <w:r>
        <w:separator/>
      </w:r>
    </w:p>
  </w:footnote>
  <w:footnote w:type="continuationSeparator" w:id="0">
    <w:p w:rsidR="008C053F" w:rsidRDefault="008C053F" w14:paraId="48ADC8B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D3B9E"/>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E2979E5"/>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028124F"/>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13C644F8"/>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22973AF1"/>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23D44480"/>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33574FBD"/>
    <w:multiLevelType w:val="hybridMultilevel"/>
    <w:tmpl w:val="B6BCD3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69A7A29"/>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39CE45FB"/>
    <w:multiLevelType w:val="hybridMultilevel"/>
    <w:tmpl w:val="EFB0C3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C8B6C44"/>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47F30C3F"/>
    <w:multiLevelType w:val="hybridMultilevel"/>
    <w:tmpl w:val="DD7802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AC23241"/>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4D544FE2"/>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4FED7B16"/>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501B5D86"/>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53C20594"/>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55F7304B"/>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610B1CBD"/>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62535EFC"/>
    <w:multiLevelType w:val="hybridMultilevel"/>
    <w:tmpl w:val="48AEC8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7C53641"/>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69F40530"/>
    <w:multiLevelType w:val="hybridMultilevel"/>
    <w:tmpl w:val="6C9C39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7E8579B"/>
    <w:multiLevelType w:val="multilevel"/>
    <w:tmpl w:val="ED3224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593582101">
    <w:abstractNumId w:val="6"/>
  </w:num>
  <w:num w:numId="2" w16cid:durableId="215244048">
    <w:abstractNumId w:val="22"/>
  </w:num>
  <w:num w:numId="3" w16cid:durableId="569461987">
    <w:abstractNumId w:val="15"/>
  </w:num>
  <w:num w:numId="4" w16cid:durableId="1754084662">
    <w:abstractNumId w:val="17"/>
  </w:num>
  <w:num w:numId="5" w16cid:durableId="393090089">
    <w:abstractNumId w:val="2"/>
  </w:num>
  <w:num w:numId="6" w16cid:durableId="1270577227">
    <w:abstractNumId w:val="13"/>
  </w:num>
  <w:num w:numId="7" w16cid:durableId="1237202689">
    <w:abstractNumId w:val="10"/>
  </w:num>
  <w:num w:numId="8" w16cid:durableId="561137053">
    <w:abstractNumId w:val="12"/>
  </w:num>
  <w:num w:numId="9" w16cid:durableId="942879073">
    <w:abstractNumId w:val="16"/>
  </w:num>
  <w:num w:numId="10" w16cid:durableId="18698818">
    <w:abstractNumId w:val="4"/>
  </w:num>
  <w:num w:numId="11" w16cid:durableId="469523240">
    <w:abstractNumId w:val="23"/>
  </w:num>
  <w:num w:numId="12" w16cid:durableId="322392536">
    <w:abstractNumId w:val="20"/>
  </w:num>
  <w:num w:numId="13" w16cid:durableId="760417274">
    <w:abstractNumId w:val="5"/>
  </w:num>
  <w:num w:numId="14" w16cid:durableId="689453389">
    <w:abstractNumId w:val="3"/>
  </w:num>
  <w:num w:numId="15" w16cid:durableId="719865666">
    <w:abstractNumId w:val="18"/>
  </w:num>
  <w:num w:numId="16" w16cid:durableId="1093165423">
    <w:abstractNumId w:val="14"/>
  </w:num>
  <w:num w:numId="17" w16cid:durableId="1361785908">
    <w:abstractNumId w:val="0"/>
  </w:num>
  <w:num w:numId="18" w16cid:durableId="675352320">
    <w:abstractNumId w:val="1"/>
  </w:num>
  <w:num w:numId="19" w16cid:durableId="1114012138">
    <w:abstractNumId w:val="8"/>
  </w:num>
  <w:num w:numId="20" w16cid:durableId="243034470">
    <w:abstractNumId w:val="9"/>
  </w:num>
  <w:num w:numId="21" w16cid:durableId="959803318">
    <w:abstractNumId w:val="21"/>
  </w:num>
  <w:num w:numId="22" w16cid:durableId="2089377739">
    <w:abstractNumId w:val="7"/>
  </w:num>
  <w:num w:numId="23" w16cid:durableId="441341559">
    <w:abstractNumId w:val="19"/>
  </w:num>
  <w:num w:numId="24" w16cid:durableId="1607694856">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3668"/>
    <w:rsid w:val="00026B02"/>
    <w:rsid w:val="00050AF9"/>
    <w:rsid w:val="000651F8"/>
    <w:rsid w:val="000822E5"/>
    <w:rsid w:val="000971FC"/>
    <w:rsid w:val="000A2A3A"/>
    <w:rsid w:val="000A492A"/>
    <w:rsid w:val="000B6520"/>
    <w:rsid w:val="000C4F03"/>
    <w:rsid w:val="000D2F80"/>
    <w:rsid w:val="000E413A"/>
    <w:rsid w:val="000F5AA3"/>
    <w:rsid w:val="00100396"/>
    <w:rsid w:val="00100B5C"/>
    <w:rsid w:val="00103507"/>
    <w:rsid w:val="001106E9"/>
    <w:rsid w:val="00111B36"/>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77CC6"/>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513A"/>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C053F"/>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E52D3"/>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B5575"/>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EF136E"/>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12064BB"/>
    <w:rsid w:val="04F3B392"/>
    <w:rsid w:val="15668BFD"/>
    <w:rsid w:val="1675BE70"/>
    <w:rsid w:val="1CC5ABF3"/>
    <w:rsid w:val="282FD9E5"/>
    <w:rsid w:val="29E46601"/>
    <w:rsid w:val="2BC58C7D"/>
    <w:rsid w:val="2F8935EB"/>
    <w:rsid w:val="384A67F8"/>
    <w:rsid w:val="38D5C6FA"/>
    <w:rsid w:val="3BD66965"/>
    <w:rsid w:val="3C033EBF"/>
    <w:rsid w:val="3C7BA376"/>
    <w:rsid w:val="4432CDA2"/>
    <w:rsid w:val="4571AE04"/>
    <w:rsid w:val="4DBA78A0"/>
    <w:rsid w:val="50B6A185"/>
    <w:rsid w:val="5AB62274"/>
    <w:rsid w:val="6174D44C"/>
    <w:rsid w:val="627D7359"/>
    <w:rsid w:val="6607E9B3"/>
    <w:rsid w:val="6B8065D7"/>
    <w:rsid w:val="6DB5B824"/>
    <w:rsid w:val="7F991BA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paragraph" w:customStyle="1">
    <w:name w:val="paragraph"/>
    <w:basedOn w:val="Normal"/>
    <w:rsid w:val="00477CC6"/>
    <w:pPr>
      <w:spacing w:before="100" w:beforeAutospacing="1" w:after="100" w:afterAutospacing="1"/>
    </w:pPr>
    <w:rPr>
      <w:sz w:val="24"/>
      <w:szCs w:val="24"/>
      <w:lang w:eastAsia="zh-CN"/>
    </w:rPr>
  </w:style>
  <w:style w:type="character" w:styleId="normaltextrun" w:customStyle="1">
    <w:name w:val="normaltextrun"/>
    <w:basedOn w:val="DefaultParagraphFont"/>
    <w:rsid w:val="00477CC6"/>
  </w:style>
  <w:style w:type="character" w:styleId="eop" w:customStyle="1">
    <w:name w:val="eop"/>
    <w:basedOn w:val="DefaultParagraphFont"/>
    <w:rsid w:val="00477C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565208">
      <w:bodyDiv w:val="1"/>
      <w:marLeft w:val="0"/>
      <w:marRight w:val="0"/>
      <w:marTop w:val="0"/>
      <w:marBottom w:val="0"/>
      <w:divBdr>
        <w:top w:val="none" w:sz="0" w:space="0" w:color="auto"/>
        <w:left w:val="none" w:sz="0" w:space="0" w:color="auto"/>
        <w:bottom w:val="none" w:sz="0" w:space="0" w:color="auto"/>
        <w:right w:val="none" w:sz="0" w:space="0" w:color="auto"/>
      </w:divBdr>
    </w:div>
    <w:div w:id="253516949">
      <w:bodyDiv w:val="1"/>
      <w:marLeft w:val="0"/>
      <w:marRight w:val="0"/>
      <w:marTop w:val="0"/>
      <w:marBottom w:val="0"/>
      <w:divBdr>
        <w:top w:val="none" w:sz="0" w:space="0" w:color="auto"/>
        <w:left w:val="none" w:sz="0" w:space="0" w:color="auto"/>
        <w:bottom w:val="none" w:sz="0" w:space="0" w:color="auto"/>
        <w:right w:val="none" w:sz="0" w:space="0" w:color="auto"/>
      </w:divBdr>
      <w:divsChild>
        <w:div w:id="257178483">
          <w:marLeft w:val="0"/>
          <w:marRight w:val="0"/>
          <w:marTop w:val="0"/>
          <w:marBottom w:val="0"/>
          <w:divBdr>
            <w:top w:val="none" w:sz="0" w:space="0" w:color="auto"/>
            <w:left w:val="none" w:sz="0" w:space="0" w:color="auto"/>
            <w:bottom w:val="none" w:sz="0" w:space="0" w:color="auto"/>
            <w:right w:val="none" w:sz="0" w:space="0" w:color="auto"/>
          </w:divBdr>
        </w:div>
        <w:div w:id="1260526928">
          <w:marLeft w:val="0"/>
          <w:marRight w:val="0"/>
          <w:marTop w:val="0"/>
          <w:marBottom w:val="0"/>
          <w:divBdr>
            <w:top w:val="none" w:sz="0" w:space="0" w:color="auto"/>
            <w:left w:val="none" w:sz="0" w:space="0" w:color="auto"/>
            <w:bottom w:val="none" w:sz="0" w:space="0" w:color="auto"/>
            <w:right w:val="none" w:sz="0" w:space="0" w:color="auto"/>
          </w:divBdr>
        </w:div>
      </w:divsChild>
    </w:div>
    <w:div w:id="265815426">
      <w:bodyDiv w:val="1"/>
      <w:marLeft w:val="0"/>
      <w:marRight w:val="0"/>
      <w:marTop w:val="0"/>
      <w:marBottom w:val="0"/>
      <w:divBdr>
        <w:top w:val="none" w:sz="0" w:space="0" w:color="auto"/>
        <w:left w:val="none" w:sz="0" w:space="0" w:color="auto"/>
        <w:bottom w:val="none" w:sz="0" w:space="0" w:color="auto"/>
        <w:right w:val="none" w:sz="0" w:space="0" w:color="auto"/>
      </w:divBdr>
      <w:divsChild>
        <w:div w:id="2051494253">
          <w:marLeft w:val="0"/>
          <w:marRight w:val="0"/>
          <w:marTop w:val="0"/>
          <w:marBottom w:val="0"/>
          <w:divBdr>
            <w:top w:val="none" w:sz="0" w:space="0" w:color="auto"/>
            <w:left w:val="none" w:sz="0" w:space="0" w:color="auto"/>
            <w:bottom w:val="none" w:sz="0" w:space="0" w:color="auto"/>
            <w:right w:val="none" w:sz="0" w:space="0" w:color="auto"/>
          </w:divBdr>
        </w:div>
        <w:div w:id="1955819448">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9280595">
      <w:bodyDiv w:val="1"/>
      <w:marLeft w:val="0"/>
      <w:marRight w:val="0"/>
      <w:marTop w:val="0"/>
      <w:marBottom w:val="0"/>
      <w:divBdr>
        <w:top w:val="none" w:sz="0" w:space="0" w:color="auto"/>
        <w:left w:val="none" w:sz="0" w:space="0" w:color="auto"/>
        <w:bottom w:val="none" w:sz="0" w:space="0" w:color="auto"/>
        <w:right w:val="none" w:sz="0" w:space="0" w:color="auto"/>
      </w:divBdr>
    </w:div>
    <w:div w:id="486752604">
      <w:bodyDiv w:val="1"/>
      <w:marLeft w:val="0"/>
      <w:marRight w:val="0"/>
      <w:marTop w:val="0"/>
      <w:marBottom w:val="0"/>
      <w:divBdr>
        <w:top w:val="none" w:sz="0" w:space="0" w:color="auto"/>
        <w:left w:val="none" w:sz="0" w:space="0" w:color="auto"/>
        <w:bottom w:val="none" w:sz="0" w:space="0" w:color="auto"/>
        <w:right w:val="none" w:sz="0" w:space="0" w:color="auto"/>
      </w:divBdr>
    </w:div>
    <w:div w:id="516382422">
      <w:bodyDiv w:val="1"/>
      <w:marLeft w:val="0"/>
      <w:marRight w:val="0"/>
      <w:marTop w:val="0"/>
      <w:marBottom w:val="0"/>
      <w:divBdr>
        <w:top w:val="none" w:sz="0" w:space="0" w:color="auto"/>
        <w:left w:val="none" w:sz="0" w:space="0" w:color="auto"/>
        <w:bottom w:val="none" w:sz="0" w:space="0" w:color="auto"/>
        <w:right w:val="none" w:sz="0" w:space="0" w:color="auto"/>
      </w:divBdr>
      <w:divsChild>
        <w:div w:id="938025582">
          <w:marLeft w:val="0"/>
          <w:marRight w:val="0"/>
          <w:marTop w:val="0"/>
          <w:marBottom w:val="0"/>
          <w:divBdr>
            <w:top w:val="none" w:sz="0" w:space="0" w:color="auto"/>
            <w:left w:val="none" w:sz="0" w:space="0" w:color="auto"/>
            <w:bottom w:val="none" w:sz="0" w:space="0" w:color="auto"/>
            <w:right w:val="none" w:sz="0" w:space="0" w:color="auto"/>
          </w:divBdr>
        </w:div>
        <w:div w:id="1719276432">
          <w:marLeft w:val="0"/>
          <w:marRight w:val="0"/>
          <w:marTop w:val="0"/>
          <w:marBottom w:val="0"/>
          <w:divBdr>
            <w:top w:val="none" w:sz="0" w:space="0" w:color="auto"/>
            <w:left w:val="none" w:sz="0" w:space="0" w:color="auto"/>
            <w:bottom w:val="none" w:sz="0" w:space="0" w:color="auto"/>
            <w:right w:val="none" w:sz="0" w:space="0" w:color="auto"/>
          </w:divBdr>
        </w:div>
        <w:div w:id="2013530506">
          <w:marLeft w:val="0"/>
          <w:marRight w:val="0"/>
          <w:marTop w:val="0"/>
          <w:marBottom w:val="0"/>
          <w:divBdr>
            <w:top w:val="none" w:sz="0" w:space="0" w:color="auto"/>
            <w:left w:val="none" w:sz="0" w:space="0" w:color="auto"/>
            <w:bottom w:val="none" w:sz="0" w:space="0" w:color="auto"/>
            <w:right w:val="none" w:sz="0" w:space="0" w:color="auto"/>
          </w:divBdr>
        </w:div>
        <w:div w:id="821045763">
          <w:marLeft w:val="0"/>
          <w:marRight w:val="0"/>
          <w:marTop w:val="0"/>
          <w:marBottom w:val="0"/>
          <w:divBdr>
            <w:top w:val="none" w:sz="0" w:space="0" w:color="auto"/>
            <w:left w:val="none" w:sz="0" w:space="0" w:color="auto"/>
            <w:bottom w:val="none" w:sz="0" w:space="0" w:color="auto"/>
            <w:right w:val="none" w:sz="0" w:space="0" w:color="auto"/>
          </w:divBdr>
        </w:div>
        <w:div w:id="1192190123">
          <w:marLeft w:val="0"/>
          <w:marRight w:val="0"/>
          <w:marTop w:val="0"/>
          <w:marBottom w:val="0"/>
          <w:divBdr>
            <w:top w:val="none" w:sz="0" w:space="0" w:color="auto"/>
            <w:left w:val="none" w:sz="0" w:space="0" w:color="auto"/>
            <w:bottom w:val="none" w:sz="0" w:space="0" w:color="auto"/>
            <w:right w:val="none" w:sz="0" w:space="0" w:color="auto"/>
          </w:divBdr>
        </w:div>
      </w:divsChild>
    </w:div>
    <w:div w:id="601844372">
      <w:bodyDiv w:val="1"/>
      <w:marLeft w:val="0"/>
      <w:marRight w:val="0"/>
      <w:marTop w:val="0"/>
      <w:marBottom w:val="0"/>
      <w:divBdr>
        <w:top w:val="none" w:sz="0" w:space="0" w:color="auto"/>
        <w:left w:val="none" w:sz="0" w:space="0" w:color="auto"/>
        <w:bottom w:val="none" w:sz="0" w:space="0" w:color="auto"/>
        <w:right w:val="none" w:sz="0" w:space="0" w:color="auto"/>
      </w:divBdr>
    </w:div>
    <w:div w:id="629090590">
      <w:bodyDiv w:val="1"/>
      <w:marLeft w:val="0"/>
      <w:marRight w:val="0"/>
      <w:marTop w:val="0"/>
      <w:marBottom w:val="0"/>
      <w:divBdr>
        <w:top w:val="none" w:sz="0" w:space="0" w:color="auto"/>
        <w:left w:val="none" w:sz="0" w:space="0" w:color="auto"/>
        <w:bottom w:val="none" w:sz="0" w:space="0" w:color="auto"/>
        <w:right w:val="none" w:sz="0" w:space="0" w:color="auto"/>
      </w:divBdr>
      <w:divsChild>
        <w:div w:id="1034886278">
          <w:marLeft w:val="0"/>
          <w:marRight w:val="0"/>
          <w:marTop w:val="0"/>
          <w:marBottom w:val="0"/>
          <w:divBdr>
            <w:top w:val="none" w:sz="0" w:space="0" w:color="auto"/>
            <w:left w:val="none" w:sz="0" w:space="0" w:color="auto"/>
            <w:bottom w:val="none" w:sz="0" w:space="0" w:color="auto"/>
            <w:right w:val="none" w:sz="0" w:space="0" w:color="auto"/>
          </w:divBdr>
        </w:div>
        <w:div w:id="1574506495">
          <w:marLeft w:val="0"/>
          <w:marRight w:val="0"/>
          <w:marTop w:val="0"/>
          <w:marBottom w:val="0"/>
          <w:divBdr>
            <w:top w:val="none" w:sz="0" w:space="0" w:color="auto"/>
            <w:left w:val="none" w:sz="0" w:space="0" w:color="auto"/>
            <w:bottom w:val="none" w:sz="0" w:space="0" w:color="auto"/>
            <w:right w:val="none" w:sz="0" w:space="0" w:color="auto"/>
          </w:divBdr>
        </w:div>
        <w:div w:id="903757309">
          <w:marLeft w:val="0"/>
          <w:marRight w:val="0"/>
          <w:marTop w:val="0"/>
          <w:marBottom w:val="0"/>
          <w:divBdr>
            <w:top w:val="none" w:sz="0" w:space="0" w:color="auto"/>
            <w:left w:val="none" w:sz="0" w:space="0" w:color="auto"/>
            <w:bottom w:val="none" w:sz="0" w:space="0" w:color="auto"/>
            <w:right w:val="none" w:sz="0" w:space="0" w:color="auto"/>
          </w:divBdr>
        </w:div>
        <w:div w:id="1926717616">
          <w:marLeft w:val="0"/>
          <w:marRight w:val="0"/>
          <w:marTop w:val="0"/>
          <w:marBottom w:val="0"/>
          <w:divBdr>
            <w:top w:val="none" w:sz="0" w:space="0" w:color="auto"/>
            <w:left w:val="none" w:sz="0" w:space="0" w:color="auto"/>
            <w:bottom w:val="none" w:sz="0" w:space="0" w:color="auto"/>
            <w:right w:val="none" w:sz="0" w:space="0" w:color="auto"/>
          </w:divBdr>
        </w:div>
        <w:div w:id="31464578">
          <w:marLeft w:val="0"/>
          <w:marRight w:val="0"/>
          <w:marTop w:val="0"/>
          <w:marBottom w:val="0"/>
          <w:divBdr>
            <w:top w:val="none" w:sz="0" w:space="0" w:color="auto"/>
            <w:left w:val="none" w:sz="0" w:space="0" w:color="auto"/>
            <w:bottom w:val="none" w:sz="0" w:space="0" w:color="auto"/>
            <w:right w:val="none" w:sz="0" w:space="0" w:color="auto"/>
          </w:divBdr>
        </w:div>
      </w:divsChild>
    </w:div>
    <w:div w:id="689530704">
      <w:bodyDiv w:val="1"/>
      <w:marLeft w:val="0"/>
      <w:marRight w:val="0"/>
      <w:marTop w:val="0"/>
      <w:marBottom w:val="0"/>
      <w:divBdr>
        <w:top w:val="none" w:sz="0" w:space="0" w:color="auto"/>
        <w:left w:val="none" w:sz="0" w:space="0" w:color="auto"/>
        <w:bottom w:val="none" w:sz="0" w:space="0" w:color="auto"/>
        <w:right w:val="none" w:sz="0" w:space="0" w:color="auto"/>
      </w:divBdr>
      <w:divsChild>
        <w:div w:id="195194335">
          <w:marLeft w:val="0"/>
          <w:marRight w:val="0"/>
          <w:marTop w:val="0"/>
          <w:marBottom w:val="0"/>
          <w:divBdr>
            <w:top w:val="none" w:sz="0" w:space="0" w:color="auto"/>
            <w:left w:val="none" w:sz="0" w:space="0" w:color="auto"/>
            <w:bottom w:val="none" w:sz="0" w:space="0" w:color="auto"/>
            <w:right w:val="none" w:sz="0" w:space="0" w:color="auto"/>
          </w:divBdr>
        </w:div>
        <w:div w:id="965425004">
          <w:marLeft w:val="0"/>
          <w:marRight w:val="0"/>
          <w:marTop w:val="0"/>
          <w:marBottom w:val="0"/>
          <w:divBdr>
            <w:top w:val="none" w:sz="0" w:space="0" w:color="auto"/>
            <w:left w:val="none" w:sz="0" w:space="0" w:color="auto"/>
            <w:bottom w:val="none" w:sz="0" w:space="0" w:color="auto"/>
            <w:right w:val="none" w:sz="0" w:space="0" w:color="auto"/>
          </w:divBdr>
        </w:div>
        <w:div w:id="996152622">
          <w:marLeft w:val="0"/>
          <w:marRight w:val="0"/>
          <w:marTop w:val="0"/>
          <w:marBottom w:val="0"/>
          <w:divBdr>
            <w:top w:val="none" w:sz="0" w:space="0" w:color="auto"/>
            <w:left w:val="none" w:sz="0" w:space="0" w:color="auto"/>
            <w:bottom w:val="none" w:sz="0" w:space="0" w:color="auto"/>
            <w:right w:val="none" w:sz="0" w:space="0" w:color="auto"/>
          </w:divBdr>
        </w:div>
        <w:div w:id="84345185">
          <w:marLeft w:val="0"/>
          <w:marRight w:val="0"/>
          <w:marTop w:val="0"/>
          <w:marBottom w:val="0"/>
          <w:divBdr>
            <w:top w:val="none" w:sz="0" w:space="0" w:color="auto"/>
            <w:left w:val="none" w:sz="0" w:space="0" w:color="auto"/>
            <w:bottom w:val="none" w:sz="0" w:space="0" w:color="auto"/>
            <w:right w:val="none" w:sz="0" w:space="0" w:color="auto"/>
          </w:divBdr>
        </w:div>
        <w:div w:id="1772965498">
          <w:marLeft w:val="0"/>
          <w:marRight w:val="0"/>
          <w:marTop w:val="0"/>
          <w:marBottom w:val="0"/>
          <w:divBdr>
            <w:top w:val="none" w:sz="0" w:space="0" w:color="auto"/>
            <w:left w:val="none" w:sz="0" w:space="0" w:color="auto"/>
            <w:bottom w:val="none" w:sz="0" w:space="0" w:color="auto"/>
            <w:right w:val="none" w:sz="0" w:space="0" w:color="auto"/>
          </w:divBdr>
        </w:div>
        <w:div w:id="468667274">
          <w:marLeft w:val="0"/>
          <w:marRight w:val="0"/>
          <w:marTop w:val="0"/>
          <w:marBottom w:val="0"/>
          <w:divBdr>
            <w:top w:val="none" w:sz="0" w:space="0" w:color="auto"/>
            <w:left w:val="none" w:sz="0" w:space="0" w:color="auto"/>
            <w:bottom w:val="none" w:sz="0" w:space="0" w:color="auto"/>
            <w:right w:val="none" w:sz="0" w:space="0" w:color="auto"/>
          </w:divBdr>
        </w:div>
        <w:div w:id="1659647558">
          <w:marLeft w:val="0"/>
          <w:marRight w:val="0"/>
          <w:marTop w:val="0"/>
          <w:marBottom w:val="0"/>
          <w:divBdr>
            <w:top w:val="none" w:sz="0" w:space="0" w:color="auto"/>
            <w:left w:val="none" w:sz="0" w:space="0" w:color="auto"/>
            <w:bottom w:val="none" w:sz="0" w:space="0" w:color="auto"/>
            <w:right w:val="none" w:sz="0" w:space="0" w:color="auto"/>
          </w:divBdr>
        </w:div>
      </w:divsChild>
    </w:div>
    <w:div w:id="721177188">
      <w:bodyDiv w:val="1"/>
      <w:marLeft w:val="0"/>
      <w:marRight w:val="0"/>
      <w:marTop w:val="0"/>
      <w:marBottom w:val="0"/>
      <w:divBdr>
        <w:top w:val="none" w:sz="0" w:space="0" w:color="auto"/>
        <w:left w:val="none" w:sz="0" w:space="0" w:color="auto"/>
        <w:bottom w:val="none" w:sz="0" w:space="0" w:color="auto"/>
        <w:right w:val="none" w:sz="0" w:space="0" w:color="auto"/>
      </w:divBdr>
      <w:divsChild>
        <w:div w:id="745036386">
          <w:marLeft w:val="0"/>
          <w:marRight w:val="0"/>
          <w:marTop w:val="0"/>
          <w:marBottom w:val="0"/>
          <w:divBdr>
            <w:top w:val="none" w:sz="0" w:space="0" w:color="auto"/>
            <w:left w:val="none" w:sz="0" w:space="0" w:color="auto"/>
            <w:bottom w:val="none" w:sz="0" w:space="0" w:color="auto"/>
            <w:right w:val="none" w:sz="0" w:space="0" w:color="auto"/>
          </w:divBdr>
        </w:div>
        <w:div w:id="507329612">
          <w:marLeft w:val="0"/>
          <w:marRight w:val="0"/>
          <w:marTop w:val="0"/>
          <w:marBottom w:val="0"/>
          <w:divBdr>
            <w:top w:val="none" w:sz="0" w:space="0" w:color="auto"/>
            <w:left w:val="none" w:sz="0" w:space="0" w:color="auto"/>
            <w:bottom w:val="none" w:sz="0" w:space="0" w:color="auto"/>
            <w:right w:val="none" w:sz="0" w:space="0" w:color="auto"/>
          </w:divBdr>
        </w:div>
        <w:div w:id="1952665594">
          <w:marLeft w:val="0"/>
          <w:marRight w:val="0"/>
          <w:marTop w:val="0"/>
          <w:marBottom w:val="0"/>
          <w:divBdr>
            <w:top w:val="none" w:sz="0" w:space="0" w:color="auto"/>
            <w:left w:val="none" w:sz="0" w:space="0" w:color="auto"/>
            <w:bottom w:val="none" w:sz="0" w:space="0" w:color="auto"/>
            <w:right w:val="none" w:sz="0" w:space="0" w:color="auto"/>
          </w:divBdr>
        </w:div>
        <w:div w:id="444353362">
          <w:marLeft w:val="0"/>
          <w:marRight w:val="0"/>
          <w:marTop w:val="0"/>
          <w:marBottom w:val="0"/>
          <w:divBdr>
            <w:top w:val="none" w:sz="0" w:space="0" w:color="auto"/>
            <w:left w:val="none" w:sz="0" w:space="0" w:color="auto"/>
            <w:bottom w:val="none" w:sz="0" w:space="0" w:color="auto"/>
            <w:right w:val="none" w:sz="0" w:space="0" w:color="auto"/>
          </w:divBdr>
        </w:div>
        <w:div w:id="155460221">
          <w:marLeft w:val="0"/>
          <w:marRight w:val="0"/>
          <w:marTop w:val="0"/>
          <w:marBottom w:val="0"/>
          <w:divBdr>
            <w:top w:val="none" w:sz="0" w:space="0" w:color="auto"/>
            <w:left w:val="none" w:sz="0" w:space="0" w:color="auto"/>
            <w:bottom w:val="none" w:sz="0" w:space="0" w:color="auto"/>
            <w:right w:val="none" w:sz="0" w:space="0" w:color="auto"/>
          </w:divBdr>
        </w:div>
        <w:div w:id="912468989">
          <w:marLeft w:val="0"/>
          <w:marRight w:val="0"/>
          <w:marTop w:val="0"/>
          <w:marBottom w:val="0"/>
          <w:divBdr>
            <w:top w:val="none" w:sz="0" w:space="0" w:color="auto"/>
            <w:left w:val="none" w:sz="0" w:space="0" w:color="auto"/>
            <w:bottom w:val="none" w:sz="0" w:space="0" w:color="auto"/>
            <w:right w:val="none" w:sz="0" w:space="0" w:color="auto"/>
          </w:divBdr>
        </w:div>
      </w:divsChild>
    </w:div>
    <w:div w:id="741024176">
      <w:bodyDiv w:val="1"/>
      <w:marLeft w:val="0"/>
      <w:marRight w:val="0"/>
      <w:marTop w:val="0"/>
      <w:marBottom w:val="0"/>
      <w:divBdr>
        <w:top w:val="none" w:sz="0" w:space="0" w:color="auto"/>
        <w:left w:val="none" w:sz="0" w:space="0" w:color="auto"/>
        <w:bottom w:val="none" w:sz="0" w:space="0" w:color="auto"/>
        <w:right w:val="none" w:sz="0" w:space="0" w:color="auto"/>
      </w:divBdr>
    </w:div>
    <w:div w:id="786387573">
      <w:bodyDiv w:val="1"/>
      <w:marLeft w:val="0"/>
      <w:marRight w:val="0"/>
      <w:marTop w:val="0"/>
      <w:marBottom w:val="0"/>
      <w:divBdr>
        <w:top w:val="none" w:sz="0" w:space="0" w:color="auto"/>
        <w:left w:val="none" w:sz="0" w:space="0" w:color="auto"/>
        <w:bottom w:val="none" w:sz="0" w:space="0" w:color="auto"/>
        <w:right w:val="none" w:sz="0" w:space="0" w:color="auto"/>
      </w:divBdr>
      <w:divsChild>
        <w:div w:id="1551306626">
          <w:marLeft w:val="0"/>
          <w:marRight w:val="0"/>
          <w:marTop w:val="0"/>
          <w:marBottom w:val="0"/>
          <w:divBdr>
            <w:top w:val="none" w:sz="0" w:space="0" w:color="auto"/>
            <w:left w:val="none" w:sz="0" w:space="0" w:color="auto"/>
            <w:bottom w:val="none" w:sz="0" w:space="0" w:color="auto"/>
            <w:right w:val="none" w:sz="0" w:space="0" w:color="auto"/>
          </w:divBdr>
        </w:div>
        <w:div w:id="2042631044">
          <w:marLeft w:val="0"/>
          <w:marRight w:val="0"/>
          <w:marTop w:val="0"/>
          <w:marBottom w:val="0"/>
          <w:divBdr>
            <w:top w:val="none" w:sz="0" w:space="0" w:color="auto"/>
            <w:left w:val="none" w:sz="0" w:space="0" w:color="auto"/>
            <w:bottom w:val="none" w:sz="0" w:space="0" w:color="auto"/>
            <w:right w:val="none" w:sz="0" w:space="0" w:color="auto"/>
          </w:divBdr>
        </w:div>
      </w:divsChild>
    </w:div>
    <w:div w:id="848250135">
      <w:bodyDiv w:val="1"/>
      <w:marLeft w:val="0"/>
      <w:marRight w:val="0"/>
      <w:marTop w:val="0"/>
      <w:marBottom w:val="0"/>
      <w:divBdr>
        <w:top w:val="none" w:sz="0" w:space="0" w:color="auto"/>
        <w:left w:val="none" w:sz="0" w:space="0" w:color="auto"/>
        <w:bottom w:val="none" w:sz="0" w:space="0" w:color="auto"/>
        <w:right w:val="none" w:sz="0" w:space="0" w:color="auto"/>
      </w:divBdr>
      <w:divsChild>
        <w:div w:id="28772824">
          <w:marLeft w:val="0"/>
          <w:marRight w:val="0"/>
          <w:marTop w:val="0"/>
          <w:marBottom w:val="0"/>
          <w:divBdr>
            <w:top w:val="none" w:sz="0" w:space="0" w:color="auto"/>
            <w:left w:val="none" w:sz="0" w:space="0" w:color="auto"/>
            <w:bottom w:val="none" w:sz="0" w:space="0" w:color="auto"/>
            <w:right w:val="none" w:sz="0" w:space="0" w:color="auto"/>
          </w:divBdr>
        </w:div>
        <w:div w:id="937785509">
          <w:marLeft w:val="0"/>
          <w:marRight w:val="0"/>
          <w:marTop w:val="0"/>
          <w:marBottom w:val="0"/>
          <w:divBdr>
            <w:top w:val="none" w:sz="0" w:space="0" w:color="auto"/>
            <w:left w:val="none" w:sz="0" w:space="0" w:color="auto"/>
            <w:bottom w:val="none" w:sz="0" w:space="0" w:color="auto"/>
            <w:right w:val="none" w:sz="0" w:space="0" w:color="auto"/>
          </w:divBdr>
        </w:div>
        <w:div w:id="1881820423">
          <w:marLeft w:val="0"/>
          <w:marRight w:val="0"/>
          <w:marTop w:val="0"/>
          <w:marBottom w:val="0"/>
          <w:divBdr>
            <w:top w:val="none" w:sz="0" w:space="0" w:color="auto"/>
            <w:left w:val="none" w:sz="0" w:space="0" w:color="auto"/>
            <w:bottom w:val="none" w:sz="0" w:space="0" w:color="auto"/>
            <w:right w:val="none" w:sz="0" w:space="0" w:color="auto"/>
          </w:divBdr>
        </w:div>
        <w:div w:id="478037943">
          <w:marLeft w:val="0"/>
          <w:marRight w:val="0"/>
          <w:marTop w:val="0"/>
          <w:marBottom w:val="0"/>
          <w:divBdr>
            <w:top w:val="none" w:sz="0" w:space="0" w:color="auto"/>
            <w:left w:val="none" w:sz="0" w:space="0" w:color="auto"/>
            <w:bottom w:val="none" w:sz="0" w:space="0" w:color="auto"/>
            <w:right w:val="none" w:sz="0" w:space="0" w:color="auto"/>
          </w:divBdr>
        </w:div>
        <w:div w:id="1235429574">
          <w:marLeft w:val="0"/>
          <w:marRight w:val="0"/>
          <w:marTop w:val="0"/>
          <w:marBottom w:val="0"/>
          <w:divBdr>
            <w:top w:val="none" w:sz="0" w:space="0" w:color="auto"/>
            <w:left w:val="none" w:sz="0" w:space="0" w:color="auto"/>
            <w:bottom w:val="none" w:sz="0" w:space="0" w:color="auto"/>
            <w:right w:val="none" w:sz="0" w:space="0" w:color="auto"/>
          </w:divBdr>
        </w:div>
        <w:div w:id="981808690">
          <w:marLeft w:val="0"/>
          <w:marRight w:val="0"/>
          <w:marTop w:val="0"/>
          <w:marBottom w:val="0"/>
          <w:divBdr>
            <w:top w:val="none" w:sz="0" w:space="0" w:color="auto"/>
            <w:left w:val="none" w:sz="0" w:space="0" w:color="auto"/>
            <w:bottom w:val="none" w:sz="0" w:space="0" w:color="auto"/>
            <w:right w:val="none" w:sz="0" w:space="0" w:color="auto"/>
          </w:divBdr>
        </w:div>
        <w:div w:id="874390522">
          <w:marLeft w:val="0"/>
          <w:marRight w:val="0"/>
          <w:marTop w:val="0"/>
          <w:marBottom w:val="0"/>
          <w:divBdr>
            <w:top w:val="none" w:sz="0" w:space="0" w:color="auto"/>
            <w:left w:val="none" w:sz="0" w:space="0" w:color="auto"/>
            <w:bottom w:val="none" w:sz="0" w:space="0" w:color="auto"/>
            <w:right w:val="none" w:sz="0" w:space="0" w:color="auto"/>
          </w:divBdr>
        </w:div>
        <w:div w:id="748844801">
          <w:marLeft w:val="0"/>
          <w:marRight w:val="0"/>
          <w:marTop w:val="0"/>
          <w:marBottom w:val="0"/>
          <w:divBdr>
            <w:top w:val="none" w:sz="0" w:space="0" w:color="auto"/>
            <w:left w:val="none" w:sz="0" w:space="0" w:color="auto"/>
            <w:bottom w:val="none" w:sz="0" w:space="0" w:color="auto"/>
            <w:right w:val="none" w:sz="0" w:space="0" w:color="auto"/>
          </w:divBdr>
        </w:div>
        <w:div w:id="268126078">
          <w:marLeft w:val="0"/>
          <w:marRight w:val="0"/>
          <w:marTop w:val="0"/>
          <w:marBottom w:val="0"/>
          <w:divBdr>
            <w:top w:val="none" w:sz="0" w:space="0" w:color="auto"/>
            <w:left w:val="none" w:sz="0" w:space="0" w:color="auto"/>
            <w:bottom w:val="none" w:sz="0" w:space="0" w:color="auto"/>
            <w:right w:val="none" w:sz="0" w:space="0" w:color="auto"/>
          </w:divBdr>
        </w:div>
        <w:div w:id="1916041926">
          <w:marLeft w:val="0"/>
          <w:marRight w:val="0"/>
          <w:marTop w:val="0"/>
          <w:marBottom w:val="0"/>
          <w:divBdr>
            <w:top w:val="none" w:sz="0" w:space="0" w:color="auto"/>
            <w:left w:val="none" w:sz="0" w:space="0" w:color="auto"/>
            <w:bottom w:val="none" w:sz="0" w:space="0" w:color="auto"/>
            <w:right w:val="none" w:sz="0" w:space="0" w:color="auto"/>
          </w:divBdr>
        </w:div>
        <w:div w:id="969478047">
          <w:marLeft w:val="0"/>
          <w:marRight w:val="0"/>
          <w:marTop w:val="0"/>
          <w:marBottom w:val="0"/>
          <w:divBdr>
            <w:top w:val="none" w:sz="0" w:space="0" w:color="auto"/>
            <w:left w:val="none" w:sz="0" w:space="0" w:color="auto"/>
            <w:bottom w:val="none" w:sz="0" w:space="0" w:color="auto"/>
            <w:right w:val="none" w:sz="0" w:space="0" w:color="auto"/>
          </w:divBdr>
        </w:div>
        <w:div w:id="1634556465">
          <w:marLeft w:val="0"/>
          <w:marRight w:val="0"/>
          <w:marTop w:val="0"/>
          <w:marBottom w:val="0"/>
          <w:divBdr>
            <w:top w:val="none" w:sz="0" w:space="0" w:color="auto"/>
            <w:left w:val="none" w:sz="0" w:space="0" w:color="auto"/>
            <w:bottom w:val="none" w:sz="0" w:space="0" w:color="auto"/>
            <w:right w:val="none" w:sz="0" w:space="0" w:color="auto"/>
          </w:divBdr>
        </w:div>
      </w:divsChild>
    </w:div>
    <w:div w:id="914776619">
      <w:bodyDiv w:val="1"/>
      <w:marLeft w:val="0"/>
      <w:marRight w:val="0"/>
      <w:marTop w:val="0"/>
      <w:marBottom w:val="0"/>
      <w:divBdr>
        <w:top w:val="none" w:sz="0" w:space="0" w:color="auto"/>
        <w:left w:val="none" w:sz="0" w:space="0" w:color="auto"/>
        <w:bottom w:val="none" w:sz="0" w:space="0" w:color="auto"/>
        <w:right w:val="none" w:sz="0" w:space="0" w:color="auto"/>
      </w:divBdr>
    </w:div>
    <w:div w:id="918562451">
      <w:bodyDiv w:val="1"/>
      <w:marLeft w:val="0"/>
      <w:marRight w:val="0"/>
      <w:marTop w:val="0"/>
      <w:marBottom w:val="0"/>
      <w:divBdr>
        <w:top w:val="none" w:sz="0" w:space="0" w:color="auto"/>
        <w:left w:val="none" w:sz="0" w:space="0" w:color="auto"/>
        <w:bottom w:val="none" w:sz="0" w:space="0" w:color="auto"/>
        <w:right w:val="none" w:sz="0" w:space="0" w:color="auto"/>
      </w:divBdr>
      <w:divsChild>
        <w:div w:id="1357851582">
          <w:marLeft w:val="0"/>
          <w:marRight w:val="0"/>
          <w:marTop w:val="0"/>
          <w:marBottom w:val="0"/>
          <w:divBdr>
            <w:top w:val="none" w:sz="0" w:space="0" w:color="auto"/>
            <w:left w:val="none" w:sz="0" w:space="0" w:color="auto"/>
            <w:bottom w:val="none" w:sz="0" w:space="0" w:color="auto"/>
            <w:right w:val="none" w:sz="0" w:space="0" w:color="auto"/>
          </w:divBdr>
        </w:div>
        <w:div w:id="723869467">
          <w:marLeft w:val="0"/>
          <w:marRight w:val="0"/>
          <w:marTop w:val="0"/>
          <w:marBottom w:val="0"/>
          <w:divBdr>
            <w:top w:val="none" w:sz="0" w:space="0" w:color="auto"/>
            <w:left w:val="none" w:sz="0" w:space="0" w:color="auto"/>
            <w:bottom w:val="none" w:sz="0" w:space="0" w:color="auto"/>
            <w:right w:val="none" w:sz="0" w:space="0" w:color="auto"/>
          </w:divBdr>
        </w:div>
        <w:div w:id="1172645992">
          <w:marLeft w:val="0"/>
          <w:marRight w:val="0"/>
          <w:marTop w:val="0"/>
          <w:marBottom w:val="0"/>
          <w:divBdr>
            <w:top w:val="none" w:sz="0" w:space="0" w:color="auto"/>
            <w:left w:val="none" w:sz="0" w:space="0" w:color="auto"/>
            <w:bottom w:val="none" w:sz="0" w:space="0" w:color="auto"/>
            <w:right w:val="none" w:sz="0" w:space="0" w:color="auto"/>
          </w:divBdr>
        </w:div>
        <w:div w:id="701784835">
          <w:marLeft w:val="0"/>
          <w:marRight w:val="0"/>
          <w:marTop w:val="0"/>
          <w:marBottom w:val="0"/>
          <w:divBdr>
            <w:top w:val="none" w:sz="0" w:space="0" w:color="auto"/>
            <w:left w:val="none" w:sz="0" w:space="0" w:color="auto"/>
            <w:bottom w:val="none" w:sz="0" w:space="0" w:color="auto"/>
            <w:right w:val="none" w:sz="0" w:space="0" w:color="auto"/>
          </w:divBdr>
        </w:div>
        <w:div w:id="1868594817">
          <w:marLeft w:val="0"/>
          <w:marRight w:val="0"/>
          <w:marTop w:val="0"/>
          <w:marBottom w:val="0"/>
          <w:divBdr>
            <w:top w:val="none" w:sz="0" w:space="0" w:color="auto"/>
            <w:left w:val="none" w:sz="0" w:space="0" w:color="auto"/>
            <w:bottom w:val="none" w:sz="0" w:space="0" w:color="auto"/>
            <w:right w:val="none" w:sz="0" w:space="0" w:color="auto"/>
          </w:divBdr>
        </w:div>
      </w:divsChild>
    </w:div>
    <w:div w:id="963267115">
      <w:bodyDiv w:val="1"/>
      <w:marLeft w:val="0"/>
      <w:marRight w:val="0"/>
      <w:marTop w:val="0"/>
      <w:marBottom w:val="0"/>
      <w:divBdr>
        <w:top w:val="none" w:sz="0" w:space="0" w:color="auto"/>
        <w:left w:val="none" w:sz="0" w:space="0" w:color="auto"/>
        <w:bottom w:val="none" w:sz="0" w:space="0" w:color="auto"/>
        <w:right w:val="none" w:sz="0" w:space="0" w:color="auto"/>
      </w:divBdr>
      <w:divsChild>
        <w:div w:id="710769526">
          <w:marLeft w:val="0"/>
          <w:marRight w:val="0"/>
          <w:marTop w:val="0"/>
          <w:marBottom w:val="0"/>
          <w:divBdr>
            <w:top w:val="none" w:sz="0" w:space="0" w:color="auto"/>
            <w:left w:val="none" w:sz="0" w:space="0" w:color="auto"/>
            <w:bottom w:val="none" w:sz="0" w:space="0" w:color="auto"/>
            <w:right w:val="none" w:sz="0" w:space="0" w:color="auto"/>
          </w:divBdr>
          <w:divsChild>
            <w:div w:id="137036069">
              <w:marLeft w:val="0"/>
              <w:marRight w:val="0"/>
              <w:marTop w:val="0"/>
              <w:marBottom w:val="0"/>
              <w:divBdr>
                <w:top w:val="none" w:sz="0" w:space="0" w:color="auto"/>
                <w:left w:val="none" w:sz="0" w:space="0" w:color="auto"/>
                <w:bottom w:val="none" w:sz="0" w:space="0" w:color="auto"/>
                <w:right w:val="none" w:sz="0" w:space="0" w:color="auto"/>
              </w:divBdr>
            </w:div>
            <w:div w:id="1941403167">
              <w:marLeft w:val="0"/>
              <w:marRight w:val="0"/>
              <w:marTop w:val="0"/>
              <w:marBottom w:val="0"/>
              <w:divBdr>
                <w:top w:val="none" w:sz="0" w:space="0" w:color="auto"/>
                <w:left w:val="none" w:sz="0" w:space="0" w:color="auto"/>
                <w:bottom w:val="none" w:sz="0" w:space="0" w:color="auto"/>
                <w:right w:val="none" w:sz="0" w:space="0" w:color="auto"/>
              </w:divBdr>
            </w:div>
          </w:divsChild>
        </w:div>
        <w:div w:id="2103647651">
          <w:marLeft w:val="0"/>
          <w:marRight w:val="0"/>
          <w:marTop w:val="0"/>
          <w:marBottom w:val="0"/>
          <w:divBdr>
            <w:top w:val="none" w:sz="0" w:space="0" w:color="auto"/>
            <w:left w:val="none" w:sz="0" w:space="0" w:color="auto"/>
            <w:bottom w:val="none" w:sz="0" w:space="0" w:color="auto"/>
            <w:right w:val="none" w:sz="0" w:space="0" w:color="auto"/>
          </w:divBdr>
          <w:divsChild>
            <w:div w:id="247927465">
              <w:marLeft w:val="0"/>
              <w:marRight w:val="0"/>
              <w:marTop w:val="0"/>
              <w:marBottom w:val="0"/>
              <w:divBdr>
                <w:top w:val="none" w:sz="0" w:space="0" w:color="auto"/>
                <w:left w:val="none" w:sz="0" w:space="0" w:color="auto"/>
                <w:bottom w:val="none" w:sz="0" w:space="0" w:color="auto"/>
                <w:right w:val="none" w:sz="0" w:space="0" w:color="auto"/>
              </w:divBdr>
            </w:div>
          </w:divsChild>
        </w:div>
        <w:div w:id="925575497">
          <w:marLeft w:val="0"/>
          <w:marRight w:val="0"/>
          <w:marTop w:val="0"/>
          <w:marBottom w:val="0"/>
          <w:divBdr>
            <w:top w:val="none" w:sz="0" w:space="0" w:color="auto"/>
            <w:left w:val="none" w:sz="0" w:space="0" w:color="auto"/>
            <w:bottom w:val="none" w:sz="0" w:space="0" w:color="auto"/>
            <w:right w:val="none" w:sz="0" w:space="0" w:color="auto"/>
          </w:divBdr>
          <w:divsChild>
            <w:div w:id="168302001">
              <w:marLeft w:val="0"/>
              <w:marRight w:val="0"/>
              <w:marTop w:val="0"/>
              <w:marBottom w:val="0"/>
              <w:divBdr>
                <w:top w:val="none" w:sz="0" w:space="0" w:color="auto"/>
                <w:left w:val="none" w:sz="0" w:space="0" w:color="auto"/>
                <w:bottom w:val="none" w:sz="0" w:space="0" w:color="auto"/>
                <w:right w:val="none" w:sz="0" w:space="0" w:color="auto"/>
              </w:divBdr>
            </w:div>
          </w:divsChild>
        </w:div>
        <w:div w:id="2094080980">
          <w:marLeft w:val="0"/>
          <w:marRight w:val="0"/>
          <w:marTop w:val="0"/>
          <w:marBottom w:val="0"/>
          <w:divBdr>
            <w:top w:val="none" w:sz="0" w:space="0" w:color="auto"/>
            <w:left w:val="none" w:sz="0" w:space="0" w:color="auto"/>
            <w:bottom w:val="none" w:sz="0" w:space="0" w:color="auto"/>
            <w:right w:val="none" w:sz="0" w:space="0" w:color="auto"/>
          </w:divBdr>
          <w:divsChild>
            <w:div w:id="1647323012">
              <w:marLeft w:val="0"/>
              <w:marRight w:val="0"/>
              <w:marTop w:val="0"/>
              <w:marBottom w:val="0"/>
              <w:divBdr>
                <w:top w:val="none" w:sz="0" w:space="0" w:color="auto"/>
                <w:left w:val="none" w:sz="0" w:space="0" w:color="auto"/>
                <w:bottom w:val="none" w:sz="0" w:space="0" w:color="auto"/>
                <w:right w:val="none" w:sz="0" w:space="0" w:color="auto"/>
              </w:divBdr>
            </w:div>
          </w:divsChild>
        </w:div>
        <w:div w:id="1772891862">
          <w:marLeft w:val="0"/>
          <w:marRight w:val="0"/>
          <w:marTop w:val="0"/>
          <w:marBottom w:val="0"/>
          <w:divBdr>
            <w:top w:val="none" w:sz="0" w:space="0" w:color="auto"/>
            <w:left w:val="none" w:sz="0" w:space="0" w:color="auto"/>
            <w:bottom w:val="none" w:sz="0" w:space="0" w:color="auto"/>
            <w:right w:val="none" w:sz="0" w:space="0" w:color="auto"/>
          </w:divBdr>
          <w:divsChild>
            <w:div w:id="106657906">
              <w:marLeft w:val="0"/>
              <w:marRight w:val="0"/>
              <w:marTop w:val="0"/>
              <w:marBottom w:val="0"/>
              <w:divBdr>
                <w:top w:val="none" w:sz="0" w:space="0" w:color="auto"/>
                <w:left w:val="none" w:sz="0" w:space="0" w:color="auto"/>
                <w:bottom w:val="none" w:sz="0" w:space="0" w:color="auto"/>
                <w:right w:val="none" w:sz="0" w:space="0" w:color="auto"/>
              </w:divBdr>
            </w:div>
          </w:divsChild>
        </w:div>
        <w:div w:id="1553999445">
          <w:marLeft w:val="0"/>
          <w:marRight w:val="0"/>
          <w:marTop w:val="0"/>
          <w:marBottom w:val="0"/>
          <w:divBdr>
            <w:top w:val="none" w:sz="0" w:space="0" w:color="auto"/>
            <w:left w:val="none" w:sz="0" w:space="0" w:color="auto"/>
            <w:bottom w:val="none" w:sz="0" w:space="0" w:color="auto"/>
            <w:right w:val="none" w:sz="0" w:space="0" w:color="auto"/>
          </w:divBdr>
          <w:divsChild>
            <w:div w:id="1569801536">
              <w:marLeft w:val="0"/>
              <w:marRight w:val="0"/>
              <w:marTop w:val="0"/>
              <w:marBottom w:val="0"/>
              <w:divBdr>
                <w:top w:val="none" w:sz="0" w:space="0" w:color="auto"/>
                <w:left w:val="none" w:sz="0" w:space="0" w:color="auto"/>
                <w:bottom w:val="none" w:sz="0" w:space="0" w:color="auto"/>
                <w:right w:val="none" w:sz="0" w:space="0" w:color="auto"/>
              </w:divBdr>
            </w:div>
            <w:div w:id="1216887788">
              <w:marLeft w:val="0"/>
              <w:marRight w:val="0"/>
              <w:marTop w:val="0"/>
              <w:marBottom w:val="0"/>
              <w:divBdr>
                <w:top w:val="none" w:sz="0" w:space="0" w:color="auto"/>
                <w:left w:val="none" w:sz="0" w:space="0" w:color="auto"/>
                <w:bottom w:val="none" w:sz="0" w:space="0" w:color="auto"/>
                <w:right w:val="none" w:sz="0" w:space="0" w:color="auto"/>
              </w:divBdr>
            </w:div>
            <w:div w:id="1789081486">
              <w:marLeft w:val="0"/>
              <w:marRight w:val="0"/>
              <w:marTop w:val="0"/>
              <w:marBottom w:val="0"/>
              <w:divBdr>
                <w:top w:val="none" w:sz="0" w:space="0" w:color="auto"/>
                <w:left w:val="none" w:sz="0" w:space="0" w:color="auto"/>
                <w:bottom w:val="none" w:sz="0" w:space="0" w:color="auto"/>
                <w:right w:val="none" w:sz="0" w:space="0" w:color="auto"/>
              </w:divBdr>
            </w:div>
          </w:divsChild>
        </w:div>
        <w:div w:id="907109168">
          <w:marLeft w:val="0"/>
          <w:marRight w:val="0"/>
          <w:marTop w:val="0"/>
          <w:marBottom w:val="0"/>
          <w:divBdr>
            <w:top w:val="none" w:sz="0" w:space="0" w:color="auto"/>
            <w:left w:val="none" w:sz="0" w:space="0" w:color="auto"/>
            <w:bottom w:val="none" w:sz="0" w:space="0" w:color="auto"/>
            <w:right w:val="none" w:sz="0" w:space="0" w:color="auto"/>
          </w:divBdr>
          <w:divsChild>
            <w:div w:id="700014737">
              <w:marLeft w:val="0"/>
              <w:marRight w:val="0"/>
              <w:marTop w:val="0"/>
              <w:marBottom w:val="0"/>
              <w:divBdr>
                <w:top w:val="none" w:sz="0" w:space="0" w:color="auto"/>
                <w:left w:val="none" w:sz="0" w:space="0" w:color="auto"/>
                <w:bottom w:val="none" w:sz="0" w:space="0" w:color="auto"/>
                <w:right w:val="none" w:sz="0" w:space="0" w:color="auto"/>
              </w:divBdr>
            </w:div>
            <w:div w:id="758411524">
              <w:marLeft w:val="0"/>
              <w:marRight w:val="0"/>
              <w:marTop w:val="0"/>
              <w:marBottom w:val="0"/>
              <w:divBdr>
                <w:top w:val="none" w:sz="0" w:space="0" w:color="auto"/>
                <w:left w:val="none" w:sz="0" w:space="0" w:color="auto"/>
                <w:bottom w:val="none" w:sz="0" w:space="0" w:color="auto"/>
                <w:right w:val="none" w:sz="0" w:space="0" w:color="auto"/>
              </w:divBdr>
            </w:div>
            <w:div w:id="1167667805">
              <w:marLeft w:val="0"/>
              <w:marRight w:val="0"/>
              <w:marTop w:val="0"/>
              <w:marBottom w:val="0"/>
              <w:divBdr>
                <w:top w:val="none" w:sz="0" w:space="0" w:color="auto"/>
                <w:left w:val="none" w:sz="0" w:space="0" w:color="auto"/>
                <w:bottom w:val="none" w:sz="0" w:space="0" w:color="auto"/>
                <w:right w:val="none" w:sz="0" w:space="0" w:color="auto"/>
              </w:divBdr>
            </w:div>
          </w:divsChild>
        </w:div>
        <w:div w:id="1451850919">
          <w:marLeft w:val="0"/>
          <w:marRight w:val="0"/>
          <w:marTop w:val="0"/>
          <w:marBottom w:val="0"/>
          <w:divBdr>
            <w:top w:val="none" w:sz="0" w:space="0" w:color="auto"/>
            <w:left w:val="none" w:sz="0" w:space="0" w:color="auto"/>
            <w:bottom w:val="none" w:sz="0" w:space="0" w:color="auto"/>
            <w:right w:val="none" w:sz="0" w:space="0" w:color="auto"/>
          </w:divBdr>
          <w:divsChild>
            <w:div w:id="1583564717">
              <w:marLeft w:val="0"/>
              <w:marRight w:val="0"/>
              <w:marTop w:val="0"/>
              <w:marBottom w:val="0"/>
              <w:divBdr>
                <w:top w:val="none" w:sz="0" w:space="0" w:color="auto"/>
                <w:left w:val="none" w:sz="0" w:space="0" w:color="auto"/>
                <w:bottom w:val="none" w:sz="0" w:space="0" w:color="auto"/>
                <w:right w:val="none" w:sz="0" w:space="0" w:color="auto"/>
              </w:divBdr>
            </w:div>
          </w:divsChild>
        </w:div>
        <w:div w:id="1440181280">
          <w:marLeft w:val="0"/>
          <w:marRight w:val="0"/>
          <w:marTop w:val="0"/>
          <w:marBottom w:val="0"/>
          <w:divBdr>
            <w:top w:val="none" w:sz="0" w:space="0" w:color="auto"/>
            <w:left w:val="none" w:sz="0" w:space="0" w:color="auto"/>
            <w:bottom w:val="none" w:sz="0" w:space="0" w:color="auto"/>
            <w:right w:val="none" w:sz="0" w:space="0" w:color="auto"/>
          </w:divBdr>
          <w:divsChild>
            <w:div w:id="821115860">
              <w:marLeft w:val="0"/>
              <w:marRight w:val="0"/>
              <w:marTop w:val="0"/>
              <w:marBottom w:val="0"/>
              <w:divBdr>
                <w:top w:val="none" w:sz="0" w:space="0" w:color="auto"/>
                <w:left w:val="none" w:sz="0" w:space="0" w:color="auto"/>
                <w:bottom w:val="none" w:sz="0" w:space="0" w:color="auto"/>
                <w:right w:val="none" w:sz="0" w:space="0" w:color="auto"/>
              </w:divBdr>
            </w:div>
          </w:divsChild>
        </w:div>
        <w:div w:id="900094465">
          <w:marLeft w:val="0"/>
          <w:marRight w:val="0"/>
          <w:marTop w:val="0"/>
          <w:marBottom w:val="0"/>
          <w:divBdr>
            <w:top w:val="none" w:sz="0" w:space="0" w:color="auto"/>
            <w:left w:val="none" w:sz="0" w:space="0" w:color="auto"/>
            <w:bottom w:val="none" w:sz="0" w:space="0" w:color="auto"/>
            <w:right w:val="none" w:sz="0" w:space="0" w:color="auto"/>
          </w:divBdr>
          <w:divsChild>
            <w:div w:id="803044018">
              <w:marLeft w:val="0"/>
              <w:marRight w:val="0"/>
              <w:marTop w:val="0"/>
              <w:marBottom w:val="0"/>
              <w:divBdr>
                <w:top w:val="none" w:sz="0" w:space="0" w:color="auto"/>
                <w:left w:val="none" w:sz="0" w:space="0" w:color="auto"/>
                <w:bottom w:val="none" w:sz="0" w:space="0" w:color="auto"/>
                <w:right w:val="none" w:sz="0" w:space="0" w:color="auto"/>
              </w:divBdr>
            </w:div>
            <w:div w:id="715813660">
              <w:marLeft w:val="0"/>
              <w:marRight w:val="0"/>
              <w:marTop w:val="0"/>
              <w:marBottom w:val="0"/>
              <w:divBdr>
                <w:top w:val="none" w:sz="0" w:space="0" w:color="auto"/>
                <w:left w:val="none" w:sz="0" w:space="0" w:color="auto"/>
                <w:bottom w:val="none" w:sz="0" w:space="0" w:color="auto"/>
                <w:right w:val="none" w:sz="0" w:space="0" w:color="auto"/>
              </w:divBdr>
            </w:div>
          </w:divsChild>
        </w:div>
        <w:div w:id="2130318965">
          <w:marLeft w:val="0"/>
          <w:marRight w:val="0"/>
          <w:marTop w:val="0"/>
          <w:marBottom w:val="0"/>
          <w:divBdr>
            <w:top w:val="none" w:sz="0" w:space="0" w:color="auto"/>
            <w:left w:val="none" w:sz="0" w:space="0" w:color="auto"/>
            <w:bottom w:val="none" w:sz="0" w:space="0" w:color="auto"/>
            <w:right w:val="none" w:sz="0" w:space="0" w:color="auto"/>
          </w:divBdr>
          <w:divsChild>
            <w:div w:id="1976595881">
              <w:marLeft w:val="0"/>
              <w:marRight w:val="0"/>
              <w:marTop w:val="0"/>
              <w:marBottom w:val="0"/>
              <w:divBdr>
                <w:top w:val="none" w:sz="0" w:space="0" w:color="auto"/>
                <w:left w:val="none" w:sz="0" w:space="0" w:color="auto"/>
                <w:bottom w:val="none" w:sz="0" w:space="0" w:color="auto"/>
                <w:right w:val="none" w:sz="0" w:space="0" w:color="auto"/>
              </w:divBdr>
            </w:div>
          </w:divsChild>
        </w:div>
        <w:div w:id="1431048222">
          <w:marLeft w:val="0"/>
          <w:marRight w:val="0"/>
          <w:marTop w:val="0"/>
          <w:marBottom w:val="0"/>
          <w:divBdr>
            <w:top w:val="none" w:sz="0" w:space="0" w:color="auto"/>
            <w:left w:val="none" w:sz="0" w:space="0" w:color="auto"/>
            <w:bottom w:val="none" w:sz="0" w:space="0" w:color="auto"/>
            <w:right w:val="none" w:sz="0" w:space="0" w:color="auto"/>
          </w:divBdr>
          <w:divsChild>
            <w:div w:id="234779036">
              <w:marLeft w:val="0"/>
              <w:marRight w:val="0"/>
              <w:marTop w:val="0"/>
              <w:marBottom w:val="0"/>
              <w:divBdr>
                <w:top w:val="none" w:sz="0" w:space="0" w:color="auto"/>
                <w:left w:val="none" w:sz="0" w:space="0" w:color="auto"/>
                <w:bottom w:val="none" w:sz="0" w:space="0" w:color="auto"/>
                <w:right w:val="none" w:sz="0" w:space="0" w:color="auto"/>
              </w:divBdr>
            </w:div>
            <w:div w:id="178350270">
              <w:marLeft w:val="0"/>
              <w:marRight w:val="0"/>
              <w:marTop w:val="0"/>
              <w:marBottom w:val="0"/>
              <w:divBdr>
                <w:top w:val="none" w:sz="0" w:space="0" w:color="auto"/>
                <w:left w:val="none" w:sz="0" w:space="0" w:color="auto"/>
                <w:bottom w:val="none" w:sz="0" w:space="0" w:color="auto"/>
                <w:right w:val="none" w:sz="0" w:space="0" w:color="auto"/>
              </w:divBdr>
            </w:div>
          </w:divsChild>
        </w:div>
        <w:div w:id="2090611440">
          <w:marLeft w:val="0"/>
          <w:marRight w:val="0"/>
          <w:marTop w:val="0"/>
          <w:marBottom w:val="0"/>
          <w:divBdr>
            <w:top w:val="none" w:sz="0" w:space="0" w:color="auto"/>
            <w:left w:val="none" w:sz="0" w:space="0" w:color="auto"/>
            <w:bottom w:val="none" w:sz="0" w:space="0" w:color="auto"/>
            <w:right w:val="none" w:sz="0" w:space="0" w:color="auto"/>
          </w:divBdr>
          <w:divsChild>
            <w:div w:id="1236670879">
              <w:marLeft w:val="0"/>
              <w:marRight w:val="0"/>
              <w:marTop w:val="0"/>
              <w:marBottom w:val="0"/>
              <w:divBdr>
                <w:top w:val="none" w:sz="0" w:space="0" w:color="auto"/>
                <w:left w:val="none" w:sz="0" w:space="0" w:color="auto"/>
                <w:bottom w:val="none" w:sz="0" w:space="0" w:color="auto"/>
                <w:right w:val="none" w:sz="0" w:space="0" w:color="auto"/>
              </w:divBdr>
            </w:div>
          </w:divsChild>
        </w:div>
        <w:div w:id="2119178177">
          <w:marLeft w:val="0"/>
          <w:marRight w:val="0"/>
          <w:marTop w:val="0"/>
          <w:marBottom w:val="0"/>
          <w:divBdr>
            <w:top w:val="none" w:sz="0" w:space="0" w:color="auto"/>
            <w:left w:val="none" w:sz="0" w:space="0" w:color="auto"/>
            <w:bottom w:val="none" w:sz="0" w:space="0" w:color="auto"/>
            <w:right w:val="none" w:sz="0" w:space="0" w:color="auto"/>
          </w:divBdr>
          <w:divsChild>
            <w:div w:id="102925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090650">
      <w:bodyDiv w:val="1"/>
      <w:marLeft w:val="0"/>
      <w:marRight w:val="0"/>
      <w:marTop w:val="0"/>
      <w:marBottom w:val="0"/>
      <w:divBdr>
        <w:top w:val="none" w:sz="0" w:space="0" w:color="auto"/>
        <w:left w:val="none" w:sz="0" w:space="0" w:color="auto"/>
        <w:bottom w:val="none" w:sz="0" w:space="0" w:color="auto"/>
        <w:right w:val="none" w:sz="0" w:space="0" w:color="auto"/>
      </w:divBdr>
      <w:divsChild>
        <w:div w:id="1435519486">
          <w:marLeft w:val="0"/>
          <w:marRight w:val="0"/>
          <w:marTop w:val="0"/>
          <w:marBottom w:val="0"/>
          <w:divBdr>
            <w:top w:val="none" w:sz="0" w:space="0" w:color="auto"/>
            <w:left w:val="none" w:sz="0" w:space="0" w:color="auto"/>
            <w:bottom w:val="none" w:sz="0" w:space="0" w:color="auto"/>
            <w:right w:val="none" w:sz="0" w:space="0" w:color="auto"/>
          </w:divBdr>
        </w:div>
        <w:div w:id="733046084">
          <w:marLeft w:val="0"/>
          <w:marRight w:val="0"/>
          <w:marTop w:val="0"/>
          <w:marBottom w:val="0"/>
          <w:divBdr>
            <w:top w:val="none" w:sz="0" w:space="0" w:color="auto"/>
            <w:left w:val="none" w:sz="0" w:space="0" w:color="auto"/>
            <w:bottom w:val="none" w:sz="0" w:space="0" w:color="auto"/>
            <w:right w:val="none" w:sz="0" w:space="0" w:color="auto"/>
          </w:divBdr>
        </w:div>
        <w:div w:id="175583875">
          <w:marLeft w:val="0"/>
          <w:marRight w:val="0"/>
          <w:marTop w:val="0"/>
          <w:marBottom w:val="0"/>
          <w:divBdr>
            <w:top w:val="none" w:sz="0" w:space="0" w:color="auto"/>
            <w:left w:val="none" w:sz="0" w:space="0" w:color="auto"/>
            <w:bottom w:val="none" w:sz="0" w:space="0" w:color="auto"/>
            <w:right w:val="none" w:sz="0" w:space="0" w:color="auto"/>
          </w:divBdr>
        </w:div>
        <w:div w:id="1750424903">
          <w:marLeft w:val="0"/>
          <w:marRight w:val="0"/>
          <w:marTop w:val="0"/>
          <w:marBottom w:val="0"/>
          <w:divBdr>
            <w:top w:val="none" w:sz="0" w:space="0" w:color="auto"/>
            <w:left w:val="none" w:sz="0" w:space="0" w:color="auto"/>
            <w:bottom w:val="none" w:sz="0" w:space="0" w:color="auto"/>
            <w:right w:val="none" w:sz="0" w:space="0" w:color="auto"/>
          </w:divBdr>
        </w:div>
        <w:div w:id="370879769">
          <w:marLeft w:val="0"/>
          <w:marRight w:val="0"/>
          <w:marTop w:val="0"/>
          <w:marBottom w:val="0"/>
          <w:divBdr>
            <w:top w:val="none" w:sz="0" w:space="0" w:color="auto"/>
            <w:left w:val="none" w:sz="0" w:space="0" w:color="auto"/>
            <w:bottom w:val="none" w:sz="0" w:space="0" w:color="auto"/>
            <w:right w:val="none" w:sz="0" w:space="0" w:color="auto"/>
          </w:divBdr>
        </w:div>
      </w:divsChild>
    </w:div>
    <w:div w:id="1066805582">
      <w:bodyDiv w:val="1"/>
      <w:marLeft w:val="0"/>
      <w:marRight w:val="0"/>
      <w:marTop w:val="0"/>
      <w:marBottom w:val="0"/>
      <w:divBdr>
        <w:top w:val="none" w:sz="0" w:space="0" w:color="auto"/>
        <w:left w:val="none" w:sz="0" w:space="0" w:color="auto"/>
        <w:bottom w:val="none" w:sz="0" w:space="0" w:color="auto"/>
        <w:right w:val="none" w:sz="0" w:space="0" w:color="auto"/>
      </w:divBdr>
      <w:divsChild>
        <w:div w:id="914779201">
          <w:marLeft w:val="0"/>
          <w:marRight w:val="0"/>
          <w:marTop w:val="0"/>
          <w:marBottom w:val="0"/>
          <w:divBdr>
            <w:top w:val="none" w:sz="0" w:space="0" w:color="auto"/>
            <w:left w:val="none" w:sz="0" w:space="0" w:color="auto"/>
            <w:bottom w:val="none" w:sz="0" w:space="0" w:color="auto"/>
            <w:right w:val="none" w:sz="0" w:space="0" w:color="auto"/>
          </w:divBdr>
          <w:divsChild>
            <w:div w:id="1958028612">
              <w:marLeft w:val="0"/>
              <w:marRight w:val="0"/>
              <w:marTop w:val="0"/>
              <w:marBottom w:val="0"/>
              <w:divBdr>
                <w:top w:val="none" w:sz="0" w:space="0" w:color="auto"/>
                <w:left w:val="none" w:sz="0" w:space="0" w:color="auto"/>
                <w:bottom w:val="none" w:sz="0" w:space="0" w:color="auto"/>
                <w:right w:val="none" w:sz="0" w:space="0" w:color="auto"/>
              </w:divBdr>
            </w:div>
            <w:div w:id="1202791831">
              <w:marLeft w:val="0"/>
              <w:marRight w:val="0"/>
              <w:marTop w:val="0"/>
              <w:marBottom w:val="0"/>
              <w:divBdr>
                <w:top w:val="none" w:sz="0" w:space="0" w:color="auto"/>
                <w:left w:val="none" w:sz="0" w:space="0" w:color="auto"/>
                <w:bottom w:val="none" w:sz="0" w:space="0" w:color="auto"/>
                <w:right w:val="none" w:sz="0" w:space="0" w:color="auto"/>
              </w:divBdr>
            </w:div>
          </w:divsChild>
        </w:div>
        <w:div w:id="1099256620">
          <w:marLeft w:val="0"/>
          <w:marRight w:val="0"/>
          <w:marTop w:val="0"/>
          <w:marBottom w:val="0"/>
          <w:divBdr>
            <w:top w:val="none" w:sz="0" w:space="0" w:color="auto"/>
            <w:left w:val="none" w:sz="0" w:space="0" w:color="auto"/>
            <w:bottom w:val="none" w:sz="0" w:space="0" w:color="auto"/>
            <w:right w:val="none" w:sz="0" w:space="0" w:color="auto"/>
          </w:divBdr>
          <w:divsChild>
            <w:div w:id="725763602">
              <w:marLeft w:val="0"/>
              <w:marRight w:val="0"/>
              <w:marTop w:val="0"/>
              <w:marBottom w:val="0"/>
              <w:divBdr>
                <w:top w:val="none" w:sz="0" w:space="0" w:color="auto"/>
                <w:left w:val="none" w:sz="0" w:space="0" w:color="auto"/>
                <w:bottom w:val="none" w:sz="0" w:space="0" w:color="auto"/>
                <w:right w:val="none" w:sz="0" w:space="0" w:color="auto"/>
              </w:divBdr>
            </w:div>
          </w:divsChild>
        </w:div>
        <w:div w:id="856890212">
          <w:marLeft w:val="0"/>
          <w:marRight w:val="0"/>
          <w:marTop w:val="0"/>
          <w:marBottom w:val="0"/>
          <w:divBdr>
            <w:top w:val="none" w:sz="0" w:space="0" w:color="auto"/>
            <w:left w:val="none" w:sz="0" w:space="0" w:color="auto"/>
            <w:bottom w:val="none" w:sz="0" w:space="0" w:color="auto"/>
            <w:right w:val="none" w:sz="0" w:space="0" w:color="auto"/>
          </w:divBdr>
          <w:divsChild>
            <w:div w:id="1614240836">
              <w:marLeft w:val="0"/>
              <w:marRight w:val="0"/>
              <w:marTop w:val="0"/>
              <w:marBottom w:val="0"/>
              <w:divBdr>
                <w:top w:val="none" w:sz="0" w:space="0" w:color="auto"/>
                <w:left w:val="none" w:sz="0" w:space="0" w:color="auto"/>
                <w:bottom w:val="none" w:sz="0" w:space="0" w:color="auto"/>
                <w:right w:val="none" w:sz="0" w:space="0" w:color="auto"/>
              </w:divBdr>
            </w:div>
          </w:divsChild>
        </w:div>
        <w:div w:id="1566063958">
          <w:marLeft w:val="0"/>
          <w:marRight w:val="0"/>
          <w:marTop w:val="0"/>
          <w:marBottom w:val="0"/>
          <w:divBdr>
            <w:top w:val="none" w:sz="0" w:space="0" w:color="auto"/>
            <w:left w:val="none" w:sz="0" w:space="0" w:color="auto"/>
            <w:bottom w:val="none" w:sz="0" w:space="0" w:color="auto"/>
            <w:right w:val="none" w:sz="0" w:space="0" w:color="auto"/>
          </w:divBdr>
          <w:divsChild>
            <w:div w:id="1731031287">
              <w:marLeft w:val="0"/>
              <w:marRight w:val="0"/>
              <w:marTop w:val="0"/>
              <w:marBottom w:val="0"/>
              <w:divBdr>
                <w:top w:val="none" w:sz="0" w:space="0" w:color="auto"/>
                <w:left w:val="none" w:sz="0" w:space="0" w:color="auto"/>
                <w:bottom w:val="none" w:sz="0" w:space="0" w:color="auto"/>
                <w:right w:val="none" w:sz="0" w:space="0" w:color="auto"/>
              </w:divBdr>
            </w:div>
          </w:divsChild>
        </w:div>
        <w:div w:id="20981302">
          <w:marLeft w:val="0"/>
          <w:marRight w:val="0"/>
          <w:marTop w:val="0"/>
          <w:marBottom w:val="0"/>
          <w:divBdr>
            <w:top w:val="none" w:sz="0" w:space="0" w:color="auto"/>
            <w:left w:val="none" w:sz="0" w:space="0" w:color="auto"/>
            <w:bottom w:val="none" w:sz="0" w:space="0" w:color="auto"/>
            <w:right w:val="none" w:sz="0" w:space="0" w:color="auto"/>
          </w:divBdr>
          <w:divsChild>
            <w:div w:id="574971590">
              <w:marLeft w:val="0"/>
              <w:marRight w:val="0"/>
              <w:marTop w:val="0"/>
              <w:marBottom w:val="0"/>
              <w:divBdr>
                <w:top w:val="none" w:sz="0" w:space="0" w:color="auto"/>
                <w:left w:val="none" w:sz="0" w:space="0" w:color="auto"/>
                <w:bottom w:val="none" w:sz="0" w:space="0" w:color="auto"/>
                <w:right w:val="none" w:sz="0" w:space="0" w:color="auto"/>
              </w:divBdr>
            </w:div>
          </w:divsChild>
        </w:div>
        <w:div w:id="396637480">
          <w:marLeft w:val="0"/>
          <w:marRight w:val="0"/>
          <w:marTop w:val="0"/>
          <w:marBottom w:val="0"/>
          <w:divBdr>
            <w:top w:val="none" w:sz="0" w:space="0" w:color="auto"/>
            <w:left w:val="none" w:sz="0" w:space="0" w:color="auto"/>
            <w:bottom w:val="none" w:sz="0" w:space="0" w:color="auto"/>
            <w:right w:val="none" w:sz="0" w:space="0" w:color="auto"/>
          </w:divBdr>
          <w:divsChild>
            <w:div w:id="183322724">
              <w:marLeft w:val="0"/>
              <w:marRight w:val="0"/>
              <w:marTop w:val="0"/>
              <w:marBottom w:val="0"/>
              <w:divBdr>
                <w:top w:val="none" w:sz="0" w:space="0" w:color="auto"/>
                <w:left w:val="none" w:sz="0" w:space="0" w:color="auto"/>
                <w:bottom w:val="none" w:sz="0" w:space="0" w:color="auto"/>
                <w:right w:val="none" w:sz="0" w:space="0" w:color="auto"/>
              </w:divBdr>
            </w:div>
            <w:div w:id="1380739188">
              <w:marLeft w:val="0"/>
              <w:marRight w:val="0"/>
              <w:marTop w:val="0"/>
              <w:marBottom w:val="0"/>
              <w:divBdr>
                <w:top w:val="none" w:sz="0" w:space="0" w:color="auto"/>
                <w:left w:val="none" w:sz="0" w:space="0" w:color="auto"/>
                <w:bottom w:val="none" w:sz="0" w:space="0" w:color="auto"/>
                <w:right w:val="none" w:sz="0" w:space="0" w:color="auto"/>
              </w:divBdr>
            </w:div>
            <w:div w:id="1562641405">
              <w:marLeft w:val="0"/>
              <w:marRight w:val="0"/>
              <w:marTop w:val="0"/>
              <w:marBottom w:val="0"/>
              <w:divBdr>
                <w:top w:val="none" w:sz="0" w:space="0" w:color="auto"/>
                <w:left w:val="none" w:sz="0" w:space="0" w:color="auto"/>
                <w:bottom w:val="none" w:sz="0" w:space="0" w:color="auto"/>
                <w:right w:val="none" w:sz="0" w:space="0" w:color="auto"/>
              </w:divBdr>
            </w:div>
          </w:divsChild>
        </w:div>
        <w:div w:id="1978760642">
          <w:marLeft w:val="0"/>
          <w:marRight w:val="0"/>
          <w:marTop w:val="0"/>
          <w:marBottom w:val="0"/>
          <w:divBdr>
            <w:top w:val="none" w:sz="0" w:space="0" w:color="auto"/>
            <w:left w:val="none" w:sz="0" w:space="0" w:color="auto"/>
            <w:bottom w:val="none" w:sz="0" w:space="0" w:color="auto"/>
            <w:right w:val="none" w:sz="0" w:space="0" w:color="auto"/>
          </w:divBdr>
          <w:divsChild>
            <w:div w:id="1748308486">
              <w:marLeft w:val="0"/>
              <w:marRight w:val="0"/>
              <w:marTop w:val="0"/>
              <w:marBottom w:val="0"/>
              <w:divBdr>
                <w:top w:val="none" w:sz="0" w:space="0" w:color="auto"/>
                <w:left w:val="none" w:sz="0" w:space="0" w:color="auto"/>
                <w:bottom w:val="none" w:sz="0" w:space="0" w:color="auto"/>
                <w:right w:val="none" w:sz="0" w:space="0" w:color="auto"/>
              </w:divBdr>
            </w:div>
            <w:div w:id="229853601">
              <w:marLeft w:val="0"/>
              <w:marRight w:val="0"/>
              <w:marTop w:val="0"/>
              <w:marBottom w:val="0"/>
              <w:divBdr>
                <w:top w:val="none" w:sz="0" w:space="0" w:color="auto"/>
                <w:left w:val="none" w:sz="0" w:space="0" w:color="auto"/>
                <w:bottom w:val="none" w:sz="0" w:space="0" w:color="auto"/>
                <w:right w:val="none" w:sz="0" w:space="0" w:color="auto"/>
              </w:divBdr>
            </w:div>
            <w:div w:id="1391227405">
              <w:marLeft w:val="0"/>
              <w:marRight w:val="0"/>
              <w:marTop w:val="0"/>
              <w:marBottom w:val="0"/>
              <w:divBdr>
                <w:top w:val="none" w:sz="0" w:space="0" w:color="auto"/>
                <w:left w:val="none" w:sz="0" w:space="0" w:color="auto"/>
                <w:bottom w:val="none" w:sz="0" w:space="0" w:color="auto"/>
                <w:right w:val="none" w:sz="0" w:space="0" w:color="auto"/>
              </w:divBdr>
            </w:div>
          </w:divsChild>
        </w:div>
        <w:div w:id="276179125">
          <w:marLeft w:val="0"/>
          <w:marRight w:val="0"/>
          <w:marTop w:val="0"/>
          <w:marBottom w:val="0"/>
          <w:divBdr>
            <w:top w:val="none" w:sz="0" w:space="0" w:color="auto"/>
            <w:left w:val="none" w:sz="0" w:space="0" w:color="auto"/>
            <w:bottom w:val="none" w:sz="0" w:space="0" w:color="auto"/>
            <w:right w:val="none" w:sz="0" w:space="0" w:color="auto"/>
          </w:divBdr>
          <w:divsChild>
            <w:div w:id="885340127">
              <w:marLeft w:val="0"/>
              <w:marRight w:val="0"/>
              <w:marTop w:val="0"/>
              <w:marBottom w:val="0"/>
              <w:divBdr>
                <w:top w:val="none" w:sz="0" w:space="0" w:color="auto"/>
                <w:left w:val="none" w:sz="0" w:space="0" w:color="auto"/>
                <w:bottom w:val="none" w:sz="0" w:space="0" w:color="auto"/>
                <w:right w:val="none" w:sz="0" w:space="0" w:color="auto"/>
              </w:divBdr>
            </w:div>
          </w:divsChild>
        </w:div>
        <w:div w:id="607086312">
          <w:marLeft w:val="0"/>
          <w:marRight w:val="0"/>
          <w:marTop w:val="0"/>
          <w:marBottom w:val="0"/>
          <w:divBdr>
            <w:top w:val="none" w:sz="0" w:space="0" w:color="auto"/>
            <w:left w:val="none" w:sz="0" w:space="0" w:color="auto"/>
            <w:bottom w:val="none" w:sz="0" w:space="0" w:color="auto"/>
            <w:right w:val="none" w:sz="0" w:space="0" w:color="auto"/>
          </w:divBdr>
          <w:divsChild>
            <w:div w:id="1087922958">
              <w:marLeft w:val="0"/>
              <w:marRight w:val="0"/>
              <w:marTop w:val="0"/>
              <w:marBottom w:val="0"/>
              <w:divBdr>
                <w:top w:val="none" w:sz="0" w:space="0" w:color="auto"/>
                <w:left w:val="none" w:sz="0" w:space="0" w:color="auto"/>
                <w:bottom w:val="none" w:sz="0" w:space="0" w:color="auto"/>
                <w:right w:val="none" w:sz="0" w:space="0" w:color="auto"/>
              </w:divBdr>
            </w:div>
          </w:divsChild>
        </w:div>
        <w:div w:id="1566992825">
          <w:marLeft w:val="0"/>
          <w:marRight w:val="0"/>
          <w:marTop w:val="0"/>
          <w:marBottom w:val="0"/>
          <w:divBdr>
            <w:top w:val="none" w:sz="0" w:space="0" w:color="auto"/>
            <w:left w:val="none" w:sz="0" w:space="0" w:color="auto"/>
            <w:bottom w:val="none" w:sz="0" w:space="0" w:color="auto"/>
            <w:right w:val="none" w:sz="0" w:space="0" w:color="auto"/>
          </w:divBdr>
          <w:divsChild>
            <w:div w:id="1991716265">
              <w:marLeft w:val="0"/>
              <w:marRight w:val="0"/>
              <w:marTop w:val="0"/>
              <w:marBottom w:val="0"/>
              <w:divBdr>
                <w:top w:val="none" w:sz="0" w:space="0" w:color="auto"/>
                <w:left w:val="none" w:sz="0" w:space="0" w:color="auto"/>
                <w:bottom w:val="none" w:sz="0" w:space="0" w:color="auto"/>
                <w:right w:val="none" w:sz="0" w:space="0" w:color="auto"/>
              </w:divBdr>
            </w:div>
            <w:div w:id="974678683">
              <w:marLeft w:val="0"/>
              <w:marRight w:val="0"/>
              <w:marTop w:val="0"/>
              <w:marBottom w:val="0"/>
              <w:divBdr>
                <w:top w:val="none" w:sz="0" w:space="0" w:color="auto"/>
                <w:left w:val="none" w:sz="0" w:space="0" w:color="auto"/>
                <w:bottom w:val="none" w:sz="0" w:space="0" w:color="auto"/>
                <w:right w:val="none" w:sz="0" w:space="0" w:color="auto"/>
              </w:divBdr>
            </w:div>
          </w:divsChild>
        </w:div>
        <w:div w:id="92945765">
          <w:marLeft w:val="0"/>
          <w:marRight w:val="0"/>
          <w:marTop w:val="0"/>
          <w:marBottom w:val="0"/>
          <w:divBdr>
            <w:top w:val="none" w:sz="0" w:space="0" w:color="auto"/>
            <w:left w:val="none" w:sz="0" w:space="0" w:color="auto"/>
            <w:bottom w:val="none" w:sz="0" w:space="0" w:color="auto"/>
            <w:right w:val="none" w:sz="0" w:space="0" w:color="auto"/>
          </w:divBdr>
          <w:divsChild>
            <w:div w:id="2032298869">
              <w:marLeft w:val="0"/>
              <w:marRight w:val="0"/>
              <w:marTop w:val="0"/>
              <w:marBottom w:val="0"/>
              <w:divBdr>
                <w:top w:val="none" w:sz="0" w:space="0" w:color="auto"/>
                <w:left w:val="none" w:sz="0" w:space="0" w:color="auto"/>
                <w:bottom w:val="none" w:sz="0" w:space="0" w:color="auto"/>
                <w:right w:val="none" w:sz="0" w:space="0" w:color="auto"/>
              </w:divBdr>
            </w:div>
          </w:divsChild>
        </w:div>
        <w:div w:id="1095901088">
          <w:marLeft w:val="0"/>
          <w:marRight w:val="0"/>
          <w:marTop w:val="0"/>
          <w:marBottom w:val="0"/>
          <w:divBdr>
            <w:top w:val="none" w:sz="0" w:space="0" w:color="auto"/>
            <w:left w:val="none" w:sz="0" w:space="0" w:color="auto"/>
            <w:bottom w:val="none" w:sz="0" w:space="0" w:color="auto"/>
            <w:right w:val="none" w:sz="0" w:space="0" w:color="auto"/>
          </w:divBdr>
          <w:divsChild>
            <w:div w:id="1960838249">
              <w:marLeft w:val="0"/>
              <w:marRight w:val="0"/>
              <w:marTop w:val="0"/>
              <w:marBottom w:val="0"/>
              <w:divBdr>
                <w:top w:val="none" w:sz="0" w:space="0" w:color="auto"/>
                <w:left w:val="none" w:sz="0" w:space="0" w:color="auto"/>
                <w:bottom w:val="none" w:sz="0" w:space="0" w:color="auto"/>
                <w:right w:val="none" w:sz="0" w:space="0" w:color="auto"/>
              </w:divBdr>
            </w:div>
            <w:div w:id="1099370485">
              <w:marLeft w:val="0"/>
              <w:marRight w:val="0"/>
              <w:marTop w:val="0"/>
              <w:marBottom w:val="0"/>
              <w:divBdr>
                <w:top w:val="none" w:sz="0" w:space="0" w:color="auto"/>
                <w:left w:val="none" w:sz="0" w:space="0" w:color="auto"/>
                <w:bottom w:val="none" w:sz="0" w:space="0" w:color="auto"/>
                <w:right w:val="none" w:sz="0" w:space="0" w:color="auto"/>
              </w:divBdr>
            </w:div>
          </w:divsChild>
        </w:div>
        <w:div w:id="1404258906">
          <w:marLeft w:val="0"/>
          <w:marRight w:val="0"/>
          <w:marTop w:val="0"/>
          <w:marBottom w:val="0"/>
          <w:divBdr>
            <w:top w:val="none" w:sz="0" w:space="0" w:color="auto"/>
            <w:left w:val="none" w:sz="0" w:space="0" w:color="auto"/>
            <w:bottom w:val="none" w:sz="0" w:space="0" w:color="auto"/>
            <w:right w:val="none" w:sz="0" w:space="0" w:color="auto"/>
          </w:divBdr>
          <w:divsChild>
            <w:div w:id="1366252869">
              <w:marLeft w:val="0"/>
              <w:marRight w:val="0"/>
              <w:marTop w:val="0"/>
              <w:marBottom w:val="0"/>
              <w:divBdr>
                <w:top w:val="none" w:sz="0" w:space="0" w:color="auto"/>
                <w:left w:val="none" w:sz="0" w:space="0" w:color="auto"/>
                <w:bottom w:val="none" w:sz="0" w:space="0" w:color="auto"/>
                <w:right w:val="none" w:sz="0" w:space="0" w:color="auto"/>
              </w:divBdr>
            </w:div>
          </w:divsChild>
        </w:div>
        <w:div w:id="1996106685">
          <w:marLeft w:val="0"/>
          <w:marRight w:val="0"/>
          <w:marTop w:val="0"/>
          <w:marBottom w:val="0"/>
          <w:divBdr>
            <w:top w:val="none" w:sz="0" w:space="0" w:color="auto"/>
            <w:left w:val="none" w:sz="0" w:space="0" w:color="auto"/>
            <w:bottom w:val="none" w:sz="0" w:space="0" w:color="auto"/>
            <w:right w:val="none" w:sz="0" w:space="0" w:color="auto"/>
          </w:divBdr>
          <w:divsChild>
            <w:div w:id="23458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584066">
      <w:bodyDiv w:val="1"/>
      <w:marLeft w:val="0"/>
      <w:marRight w:val="0"/>
      <w:marTop w:val="0"/>
      <w:marBottom w:val="0"/>
      <w:divBdr>
        <w:top w:val="none" w:sz="0" w:space="0" w:color="auto"/>
        <w:left w:val="none" w:sz="0" w:space="0" w:color="auto"/>
        <w:bottom w:val="none" w:sz="0" w:space="0" w:color="auto"/>
        <w:right w:val="none" w:sz="0" w:space="0" w:color="auto"/>
      </w:divBdr>
      <w:divsChild>
        <w:div w:id="1869029264">
          <w:marLeft w:val="0"/>
          <w:marRight w:val="0"/>
          <w:marTop w:val="0"/>
          <w:marBottom w:val="0"/>
          <w:divBdr>
            <w:top w:val="none" w:sz="0" w:space="0" w:color="auto"/>
            <w:left w:val="none" w:sz="0" w:space="0" w:color="auto"/>
            <w:bottom w:val="none" w:sz="0" w:space="0" w:color="auto"/>
            <w:right w:val="none" w:sz="0" w:space="0" w:color="auto"/>
          </w:divBdr>
        </w:div>
        <w:div w:id="1926844886">
          <w:marLeft w:val="0"/>
          <w:marRight w:val="0"/>
          <w:marTop w:val="0"/>
          <w:marBottom w:val="0"/>
          <w:divBdr>
            <w:top w:val="none" w:sz="0" w:space="0" w:color="auto"/>
            <w:left w:val="none" w:sz="0" w:space="0" w:color="auto"/>
            <w:bottom w:val="none" w:sz="0" w:space="0" w:color="auto"/>
            <w:right w:val="none" w:sz="0" w:space="0" w:color="auto"/>
          </w:divBdr>
        </w:div>
        <w:div w:id="659386008">
          <w:marLeft w:val="0"/>
          <w:marRight w:val="0"/>
          <w:marTop w:val="0"/>
          <w:marBottom w:val="0"/>
          <w:divBdr>
            <w:top w:val="none" w:sz="0" w:space="0" w:color="auto"/>
            <w:left w:val="none" w:sz="0" w:space="0" w:color="auto"/>
            <w:bottom w:val="none" w:sz="0" w:space="0" w:color="auto"/>
            <w:right w:val="none" w:sz="0" w:space="0" w:color="auto"/>
          </w:divBdr>
        </w:div>
        <w:div w:id="1216038855">
          <w:marLeft w:val="0"/>
          <w:marRight w:val="0"/>
          <w:marTop w:val="0"/>
          <w:marBottom w:val="0"/>
          <w:divBdr>
            <w:top w:val="none" w:sz="0" w:space="0" w:color="auto"/>
            <w:left w:val="none" w:sz="0" w:space="0" w:color="auto"/>
            <w:bottom w:val="none" w:sz="0" w:space="0" w:color="auto"/>
            <w:right w:val="none" w:sz="0" w:space="0" w:color="auto"/>
          </w:divBdr>
        </w:div>
        <w:div w:id="731926819">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5725075">
      <w:bodyDiv w:val="1"/>
      <w:marLeft w:val="0"/>
      <w:marRight w:val="0"/>
      <w:marTop w:val="0"/>
      <w:marBottom w:val="0"/>
      <w:divBdr>
        <w:top w:val="none" w:sz="0" w:space="0" w:color="auto"/>
        <w:left w:val="none" w:sz="0" w:space="0" w:color="auto"/>
        <w:bottom w:val="none" w:sz="0" w:space="0" w:color="auto"/>
        <w:right w:val="none" w:sz="0" w:space="0" w:color="auto"/>
      </w:divBdr>
      <w:divsChild>
        <w:div w:id="615795209">
          <w:marLeft w:val="0"/>
          <w:marRight w:val="0"/>
          <w:marTop w:val="0"/>
          <w:marBottom w:val="0"/>
          <w:divBdr>
            <w:top w:val="none" w:sz="0" w:space="0" w:color="auto"/>
            <w:left w:val="none" w:sz="0" w:space="0" w:color="auto"/>
            <w:bottom w:val="none" w:sz="0" w:space="0" w:color="auto"/>
            <w:right w:val="none" w:sz="0" w:space="0" w:color="auto"/>
          </w:divBdr>
        </w:div>
        <w:div w:id="1310750722">
          <w:marLeft w:val="0"/>
          <w:marRight w:val="0"/>
          <w:marTop w:val="0"/>
          <w:marBottom w:val="0"/>
          <w:divBdr>
            <w:top w:val="none" w:sz="0" w:space="0" w:color="auto"/>
            <w:left w:val="none" w:sz="0" w:space="0" w:color="auto"/>
            <w:bottom w:val="none" w:sz="0" w:space="0" w:color="auto"/>
            <w:right w:val="none" w:sz="0" w:space="0" w:color="auto"/>
          </w:divBdr>
        </w:div>
        <w:div w:id="209657045">
          <w:marLeft w:val="0"/>
          <w:marRight w:val="0"/>
          <w:marTop w:val="0"/>
          <w:marBottom w:val="0"/>
          <w:divBdr>
            <w:top w:val="none" w:sz="0" w:space="0" w:color="auto"/>
            <w:left w:val="none" w:sz="0" w:space="0" w:color="auto"/>
            <w:bottom w:val="none" w:sz="0" w:space="0" w:color="auto"/>
            <w:right w:val="none" w:sz="0" w:space="0" w:color="auto"/>
          </w:divBdr>
        </w:div>
        <w:div w:id="484856295">
          <w:marLeft w:val="0"/>
          <w:marRight w:val="0"/>
          <w:marTop w:val="0"/>
          <w:marBottom w:val="0"/>
          <w:divBdr>
            <w:top w:val="none" w:sz="0" w:space="0" w:color="auto"/>
            <w:left w:val="none" w:sz="0" w:space="0" w:color="auto"/>
            <w:bottom w:val="none" w:sz="0" w:space="0" w:color="auto"/>
            <w:right w:val="none" w:sz="0" w:space="0" w:color="auto"/>
          </w:divBdr>
        </w:div>
        <w:div w:id="994718619">
          <w:marLeft w:val="0"/>
          <w:marRight w:val="0"/>
          <w:marTop w:val="0"/>
          <w:marBottom w:val="0"/>
          <w:divBdr>
            <w:top w:val="none" w:sz="0" w:space="0" w:color="auto"/>
            <w:left w:val="none" w:sz="0" w:space="0" w:color="auto"/>
            <w:bottom w:val="none" w:sz="0" w:space="0" w:color="auto"/>
            <w:right w:val="none" w:sz="0" w:space="0" w:color="auto"/>
          </w:divBdr>
        </w:div>
        <w:div w:id="1655910687">
          <w:marLeft w:val="0"/>
          <w:marRight w:val="0"/>
          <w:marTop w:val="0"/>
          <w:marBottom w:val="0"/>
          <w:divBdr>
            <w:top w:val="none" w:sz="0" w:space="0" w:color="auto"/>
            <w:left w:val="none" w:sz="0" w:space="0" w:color="auto"/>
            <w:bottom w:val="none" w:sz="0" w:space="0" w:color="auto"/>
            <w:right w:val="none" w:sz="0" w:space="0" w:color="auto"/>
          </w:divBdr>
        </w:div>
        <w:div w:id="288315675">
          <w:marLeft w:val="0"/>
          <w:marRight w:val="0"/>
          <w:marTop w:val="0"/>
          <w:marBottom w:val="0"/>
          <w:divBdr>
            <w:top w:val="none" w:sz="0" w:space="0" w:color="auto"/>
            <w:left w:val="none" w:sz="0" w:space="0" w:color="auto"/>
            <w:bottom w:val="none" w:sz="0" w:space="0" w:color="auto"/>
            <w:right w:val="none" w:sz="0" w:space="0" w:color="auto"/>
          </w:divBdr>
        </w:div>
        <w:div w:id="2094619297">
          <w:marLeft w:val="0"/>
          <w:marRight w:val="0"/>
          <w:marTop w:val="0"/>
          <w:marBottom w:val="0"/>
          <w:divBdr>
            <w:top w:val="none" w:sz="0" w:space="0" w:color="auto"/>
            <w:left w:val="none" w:sz="0" w:space="0" w:color="auto"/>
            <w:bottom w:val="none" w:sz="0" w:space="0" w:color="auto"/>
            <w:right w:val="none" w:sz="0" w:space="0" w:color="auto"/>
          </w:divBdr>
        </w:div>
        <w:div w:id="145823977">
          <w:marLeft w:val="0"/>
          <w:marRight w:val="0"/>
          <w:marTop w:val="0"/>
          <w:marBottom w:val="0"/>
          <w:divBdr>
            <w:top w:val="none" w:sz="0" w:space="0" w:color="auto"/>
            <w:left w:val="none" w:sz="0" w:space="0" w:color="auto"/>
            <w:bottom w:val="none" w:sz="0" w:space="0" w:color="auto"/>
            <w:right w:val="none" w:sz="0" w:space="0" w:color="auto"/>
          </w:divBdr>
        </w:div>
        <w:div w:id="2084066591">
          <w:marLeft w:val="0"/>
          <w:marRight w:val="0"/>
          <w:marTop w:val="0"/>
          <w:marBottom w:val="0"/>
          <w:divBdr>
            <w:top w:val="none" w:sz="0" w:space="0" w:color="auto"/>
            <w:left w:val="none" w:sz="0" w:space="0" w:color="auto"/>
            <w:bottom w:val="none" w:sz="0" w:space="0" w:color="auto"/>
            <w:right w:val="none" w:sz="0" w:space="0" w:color="auto"/>
          </w:divBdr>
        </w:div>
        <w:div w:id="489292310">
          <w:marLeft w:val="0"/>
          <w:marRight w:val="0"/>
          <w:marTop w:val="0"/>
          <w:marBottom w:val="0"/>
          <w:divBdr>
            <w:top w:val="none" w:sz="0" w:space="0" w:color="auto"/>
            <w:left w:val="none" w:sz="0" w:space="0" w:color="auto"/>
            <w:bottom w:val="none" w:sz="0" w:space="0" w:color="auto"/>
            <w:right w:val="none" w:sz="0" w:space="0" w:color="auto"/>
          </w:divBdr>
        </w:div>
        <w:div w:id="409621239">
          <w:marLeft w:val="0"/>
          <w:marRight w:val="0"/>
          <w:marTop w:val="0"/>
          <w:marBottom w:val="0"/>
          <w:divBdr>
            <w:top w:val="none" w:sz="0" w:space="0" w:color="auto"/>
            <w:left w:val="none" w:sz="0" w:space="0" w:color="auto"/>
            <w:bottom w:val="none" w:sz="0" w:space="0" w:color="auto"/>
            <w:right w:val="none" w:sz="0" w:space="0" w:color="auto"/>
          </w:divBdr>
        </w:div>
      </w:divsChild>
    </w:div>
    <w:div w:id="1647317001">
      <w:bodyDiv w:val="1"/>
      <w:marLeft w:val="0"/>
      <w:marRight w:val="0"/>
      <w:marTop w:val="0"/>
      <w:marBottom w:val="0"/>
      <w:divBdr>
        <w:top w:val="none" w:sz="0" w:space="0" w:color="auto"/>
        <w:left w:val="none" w:sz="0" w:space="0" w:color="auto"/>
        <w:bottom w:val="none" w:sz="0" w:space="0" w:color="auto"/>
        <w:right w:val="none" w:sz="0" w:space="0" w:color="auto"/>
      </w:divBdr>
      <w:divsChild>
        <w:div w:id="1682002155">
          <w:marLeft w:val="0"/>
          <w:marRight w:val="0"/>
          <w:marTop w:val="0"/>
          <w:marBottom w:val="0"/>
          <w:divBdr>
            <w:top w:val="none" w:sz="0" w:space="0" w:color="auto"/>
            <w:left w:val="none" w:sz="0" w:space="0" w:color="auto"/>
            <w:bottom w:val="none" w:sz="0" w:space="0" w:color="auto"/>
            <w:right w:val="none" w:sz="0" w:space="0" w:color="auto"/>
          </w:divBdr>
        </w:div>
        <w:div w:id="1738935874">
          <w:marLeft w:val="0"/>
          <w:marRight w:val="0"/>
          <w:marTop w:val="0"/>
          <w:marBottom w:val="0"/>
          <w:divBdr>
            <w:top w:val="none" w:sz="0" w:space="0" w:color="auto"/>
            <w:left w:val="none" w:sz="0" w:space="0" w:color="auto"/>
            <w:bottom w:val="none" w:sz="0" w:space="0" w:color="auto"/>
            <w:right w:val="none" w:sz="0" w:space="0" w:color="auto"/>
          </w:divBdr>
        </w:div>
        <w:div w:id="1976328697">
          <w:marLeft w:val="0"/>
          <w:marRight w:val="0"/>
          <w:marTop w:val="0"/>
          <w:marBottom w:val="0"/>
          <w:divBdr>
            <w:top w:val="none" w:sz="0" w:space="0" w:color="auto"/>
            <w:left w:val="none" w:sz="0" w:space="0" w:color="auto"/>
            <w:bottom w:val="none" w:sz="0" w:space="0" w:color="auto"/>
            <w:right w:val="none" w:sz="0" w:space="0" w:color="auto"/>
          </w:divBdr>
        </w:div>
        <w:div w:id="1577934820">
          <w:marLeft w:val="0"/>
          <w:marRight w:val="0"/>
          <w:marTop w:val="0"/>
          <w:marBottom w:val="0"/>
          <w:divBdr>
            <w:top w:val="none" w:sz="0" w:space="0" w:color="auto"/>
            <w:left w:val="none" w:sz="0" w:space="0" w:color="auto"/>
            <w:bottom w:val="none" w:sz="0" w:space="0" w:color="auto"/>
            <w:right w:val="none" w:sz="0" w:space="0" w:color="auto"/>
          </w:divBdr>
          <w:divsChild>
            <w:div w:id="753165801">
              <w:marLeft w:val="0"/>
              <w:marRight w:val="0"/>
              <w:marTop w:val="0"/>
              <w:marBottom w:val="0"/>
              <w:divBdr>
                <w:top w:val="none" w:sz="0" w:space="0" w:color="auto"/>
                <w:left w:val="none" w:sz="0" w:space="0" w:color="auto"/>
                <w:bottom w:val="none" w:sz="0" w:space="0" w:color="auto"/>
                <w:right w:val="none" w:sz="0" w:space="0" w:color="auto"/>
              </w:divBdr>
            </w:div>
            <w:div w:id="1191142174">
              <w:marLeft w:val="0"/>
              <w:marRight w:val="0"/>
              <w:marTop w:val="0"/>
              <w:marBottom w:val="0"/>
              <w:divBdr>
                <w:top w:val="none" w:sz="0" w:space="0" w:color="auto"/>
                <w:left w:val="none" w:sz="0" w:space="0" w:color="auto"/>
                <w:bottom w:val="none" w:sz="0" w:space="0" w:color="auto"/>
                <w:right w:val="none" w:sz="0" w:space="0" w:color="auto"/>
              </w:divBdr>
            </w:div>
            <w:div w:id="406850593">
              <w:marLeft w:val="0"/>
              <w:marRight w:val="0"/>
              <w:marTop w:val="0"/>
              <w:marBottom w:val="0"/>
              <w:divBdr>
                <w:top w:val="none" w:sz="0" w:space="0" w:color="auto"/>
                <w:left w:val="none" w:sz="0" w:space="0" w:color="auto"/>
                <w:bottom w:val="none" w:sz="0" w:space="0" w:color="auto"/>
                <w:right w:val="none" w:sz="0" w:space="0" w:color="auto"/>
              </w:divBdr>
            </w:div>
            <w:div w:id="1572810406">
              <w:marLeft w:val="0"/>
              <w:marRight w:val="0"/>
              <w:marTop w:val="0"/>
              <w:marBottom w:val="0"/>
              <w:divBdr>
                <w:top w:val="none" w:sz="0" w:space="0" w:color="auto"/>
                <w:left w:val="none" w:sz="0" w:space="0" w:color="auto"/>
                <w:bottom w:val="none" w:sz="0" w:space="0" w:color="auto"/>
                <w:right w:val="none" w:sz="0" w:space="0" w:color="auto"/>
              </w:divBdr>
            </w:div>
            <w:div w:id="176773043">
              <w:marLeft w:val="0"/>
              <w:marRight w:val="0"/>
              <w:marTop w:val="0"/>
              <w:marBottom w:val="0"/>
              <w:divBdr>
                <w:top w:val="none" w:sz="0" w:space="0" w:color="auto"/>
                <w:left w:val="none" w:sz="0" w:space="0" w:color="auto"/>
                <w:bottom w:val="none" w:sz="0" w:space="0" w:color="auto"/>
                <w:right w:val="none" w:sz="0" w:space="0" w:color="auto"/>
              </w:divBdr>
            </w:div>
            <w:div w:id="1623532627">
              <w:marLeft w:val="0"/>
              <w:marRight w:val="0"/>
              <w:marTop w:val="0"/>
              <w:marBottom w:val="0"/>
              <w:divBdr>
                <w:top w:val="none" w:sz="0" w:space="0" w:color="auto"/>
                <w:left w:val="none" w:sz="0" w:space="0" w:color="auto"/>
                <w:bottom w:val="none" w:sz="0" w:space="0" w:color="auto"/>
                <w:right w:val="none" w:sz="0" w:space="0" w:color="auto"/>
              </w:divBdr>
            </w:div>
            <w:div w:id="129089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009792">
      <w:bodyDiv w:val="1"/>
      <w:marLeft w:val="0"/>
      <w:marRight w:val="0"/>
      <w:marTop w:val="0"/>
      <w:marBottom w:val="0"/>
      <w:divBdr>
        <w:top w:val="none" w:sz="0" w:space="0" w:color="auto"/>
        <w:left w:val="none" w:sz="0" w:space="0" w:color="auto"/>
        <w:bottom w:val="none" w:sz="0" w:space="0" w:color="auto"/>
        <w:right w:val="none" w:sz="0" w:space="0" w:color="auto"/>
      </w:divBdr>
      <w:divsChild>
        <w:div w:id="1209881108">
          <w:marLeft w:val="0"/>
          <w:marRight w:val="0"/>
          <w:marTop w:val="0"/>
          <w:marBottom w:val="0"/>
          <w:divBdr>
            <w:top w:val="none" w:sz="0" w:space="0" w:color="auto"/>
            <w:left w:val="none" w:sz="0" w:space="0" w:color="auto"/>
            <w:bottom w:val="none" w:sz="0" w:space="0" w:color="auto"/>
            <w:right w:val="none" w:sz="0" w:space="0" w:color="auto"/>
          </w:divBdr>
        </w:div>
        <w:div w:id="1817799526">
          <w:marLeft w:val="0"/>
          <w:marRight w:val="0"/>
          <w:marTop w:val="0"/>
          <w:marBottom w:val="0"/>
          <w:divBdr>
            <w:top w:val="none" w:sz="0" w:space="0" w:color="auto"/>
            <w:left w:val="none" w:sz="0" w:space="0" w:color="auto"/>
            <w:bottom w:val="none" w:sz="0" w:space="0" w:color="auto"/>
            <w:right w:val="none" w:sz="0" w:space="0" w:color="auto"/>
          </w:divBdr>
        </w:div>
        <w:div w:id="1641494921">
          <w:marLeft w:val="0"/>
          <w:marRight w:val="0"/>
          <w:marTop w:val="0"/>
          <w:marBottom w:val="0"/>
          <w:divBdr>
            <w:top w:val="none" w:sz="0" w:space="0" w:color="auto"/>
            <w:left w:val="none" w:sz="0" w:space="0" w:color="auto"/>
            <w:bottom w:val="none" w:sz="0" w:space="0" w:color="auto"/>
            <w:right w:val="none" w:sz="0" w:space="0" w:color="auto"/>
          </w:divBdr>
        </w:div>
        <w:div w:id="1389915755">
          <w:marLeft w:val="0"/>
          <w:marRight w:val="0"/>
          <w:marTop w:val="0"/>
          <w:marBottom w:val="0"/>
          <w:divBdr>
            <w:top w:val="none" w:sz="0" w:space="0" w:color="auto"/>
            <w:left w:val="none" w:sz="0" w:space="0" w:color="auto"/>
            <w:bottom w:val="none" w:sz="0" w:space="0" w:color="auto"/>
            <w:right w:val="none" w:sz="0" w:space="0" w:color="auto"/>
          </w:divBdr>
        </w:div>
        <w:div w:id="419370035">
          <w:marLeft w:val="0"/>
          <w:marRight w:val="0"/>
          <w:marTop w:val="0"/>
          <w:marBottom w:val="0"/>
          <w:divBdr>
            <w:top w:val="none" w:sz="0" w:space="0" w:color="auto"/>
            <w:left w:val="none" w:sz="0" w:space="0" w:color="auto"/>
            <w:bottom w:val="none" w:sz="0" w:space="0" w:color="auto"/>
            <w:right w:val="none" w:sz="0" w:space="0" w:color="auto"/>
          </w:divBdr>
        </w:div>
      </w:divsChild>
    </w:div>
    <w:div w:id="1823543750">
      <w:bodyDiv w:val="1"/>
      <w:marLeft w:val="0"/>
      <w:marRight w:val="0"/>
      <w:marTop w:val="0"/>
      <w:marBottom w:val="0"/>
      <w:divBdr>
        <w:top w:val="none" w:sz="0" w:space="0" w:color="auto"/>
        <w:left w:val="none" w:sz="0" w:space="0" w:color="auto"/>
        <w:bottom w:val="none" w:sz="0" w:space="0" w:color="auto"/>
        <w:right w:val="none" w:sz="0" w:space="0" w:color="auto"/>
      </w:divBdr>
      <w:divsChild>
        <w:div w:id="179203750">
          <w:marLeft w:val="0"/>
          <w:marRight w:val="0"/>
          <w:marTop w:val="0"/>
          <w:marBottom w:val="0"/>
          <w:divBdr>
            <w:top w:val="none" w:sz="0" w:space="0" w:color="auto"/>
            <w:left w:val="none" w:sz="0" w:space="0" w:color="auto"/>
            <w:bottom w:val="none" w:sz="0" w:space="0" w:color="auto"/>
            <w:right w:val="none" w:sz="0" w:space="0" w:color="auto"/>
          </w:divBdr>
        </w:div>
        <w:div w:id="2067794080">
          <w:marLeft w:val="0"/>
          <w:marRight w:val="0"/>
          <w:marTop w:val="0"/>
          <w:marBottom w:val="0"/>
          <w:divBdr>
            <w:top w:val="none" w:sz="0" w:space="0" w:color="auto"/>
            <w:left w:val="none" w:sz="0" w:space="0" w:color="auto"/>
            <w:bottom w:val="none" w:sz="0" w:space="0" w:color="auto"/>
            <w:right w:val="none" w:sz="0" w:space="0" w:color="auto"/>
          </w:divBdr>
        </w:div>
        <w:div w:id="1712532102">
          <w:marLeft w:val="0"/>
          <w:marRight w:val="0"/>
          <w:marTop w:val="0"/>
          <w:marBottom w:val="0"/>
          <w:divBdr>
            <w:top w:val="none" w:sz="0" w:space="0" w:color="auto"/>
            <w:left w:val="none" w:sz="0" w:space="0" w:color="auto"/>
            <w:bottom w:val="none" w:sz="0" w:space="0" w:color="auto"/>
            <w:right w:val="none" w:sz="0" w:space="0" w:color="auto"/>
          </w:divBdr>
        </w:div>
        <w:div w:id="1794707018">
          <w:marLeft w:val="0"/>
          <w:marRight w:val="0"/>
          <w:marTop w:val="0"/>
          <w:marBottom w:val="0"/>
          <w:divBdr>
            <w:top w:val="none" w:sz="0" w:space="0" w:color="auto"/>
            <w:left w:val="none" w:sz="0" w:space="0" w:color="auto"/>
            <w:bottom w:val="none" w:sz="0" w:space="0" w:color="auto"/>
            <w:right w:val="none" w:sz="0" w:space="0" w:color="auto"/>
          </w:divBdr>
        </w:div>
        <w:div w:id="794910509">
          <w:marLeft w:val="0"/>
          <w:marRight w:val="0"/>
          <w:marTop w:val="0"/>
          <w:marBottom w:val="0"/>
          <w:divBdr>
            <w:top w:val="none" w:sz="0" w:space="0" w:color="auto"/>
            <w:left w:val="none" w:sz="0" w:space="0" w:color="auto"/>
            <w:bottom w:val="none" w:sz="0" w:space="0" w:color="auto"/>
            <w:right w:val="none" w:sz="0" w:space="0" w:color="auto"/>
          </w:divBdr>
        </w:div>
      </w:divsChild>
    </w:div>
    <w:div w:id="1862551344">
      <w:bodyDiv w:val="1"/>
      <w:marLeft w:val="0"/>
      <w:marRight w:val="0"/>
      <w:marTop w:val="0"/>
      <w:marBottom w:val="0"/>
      <w:divBdr>
        <w:top w:val="none" w:sz="0" w:space="0" w:color="auto"/>
        <w:left w:val="none" w:sz="0" w:space="0" w:color="auto"/>
        <w:bottom w:val="none" w:sz="0" w:space="0" w:color="auto"/>
        <w:right w:val="none" w:sz="0" w:space="0" w:color="auto"/>
      </w:divBdr>
      <w:divsChild>
        <w:div w:id="1607154809">
          <w:marLeft w:val="0"/>
          <w:marRight w:val="0"/>
          <w:marTop w:val="0"/>
          <w:marBottom w:val="0"/>
          <w:divBdr>
            <w:top w:val="none" w:sz="0" w:space="0" w:color="auto"/>
            <w:left w:val="none" w:sz="0" w:space="0" w:color="auto"/>
            <w:bottom w:val="none" w:sz="0" w:space="0" w:color="auto"/>
            <w:right w:val="none" w:sz="0" w:space="0" w:color="auto"/>
          </w:divBdr>
        </w:div>
        <w:div w:id="414934321">
          <w:marLeft w:val="0"/>
          <w:marRight w:val="0"/>
          <w:marTop w:val="0"/>
          <w:marBottom w:val="0"/>
          <w:divBdr>
            <w:top w:val="none" w:sz="0" w:space="0" w:color="auto"/>
            <w:left w:val="none" w:sz="0" w:space="0" w:color="auto"/>
            <w:bottom w:val="none" w:sz="0" w:space="0" w:color="auto"/>
            <w:right w:val="none" w:sz="0" w:space="0" w:color="auto"/>
          </w:divBdr>
        </w:div>
        <w:div w:id="799344763">
          <w:marLeft w:val="0"/>
          <w:marRight w:val="0"/>
          <w:marTop w:val="0"/>
          <w:marBottom w:val="0"/>
          <w:divBdr>
            <w:top w:val="none" w:sz="0" w:space="0" w:color="auto"/>
            <w:left w:val="none" w:sz="0" w:space="0" w:color="auto"/>
            <w:bottom w:val="none" w:sz="0" w:space="0" w:color="auto"/>
            <w:right w:val="none" w:sz="0" w:space="0" w:color="auto"/>
          </w:divBdr>
        </w:div>
        <w:div w:id="1583954864">
          <w:marLeft w:val="0"/>
          <w:marRight w:val="0"/>
          <w:marTop w:val="0"/>
          <w:marBottom w:val="0"/>
          <w:divBdr>
            <w:top w:val="none" w:sz="0" w:space="0" w:color="auto"/>
            <w:left w:val="none" w:sz="0" w:space="0" w:color="auto"/>
            <w:bottom w:val="none" w:sz="0" w:space="0" w:color="auto"/>
            <w:right w:val="none" w:sz="0" w:space="0" w:color="auto"/>
          </w:divBdr>
        </w:div>
        <w:div w:id="1890804883">
          <w:marLeft w:val="0"/>
          <w:marRight w:val="0"/>
          <w:marTop w:val="0"/>
          <w:marBottom w:val="0"/>
          <w:divBdr>
            <w:top w:val="none" w:sz="0" w:space="0" w:color="auto"/>
            <w:left w:val="none" w:sz="0" w:space="0" w:color="auto"/>
            <w:bottom w:val="none" w:sz="0" w:space="0" w:color="auto"/>
            <w:right w:val="none" w:sz="0" w:space="0" w:color="auto"/>
          </w:divBdr>
        </w:div>
      </w:divsChild>
    </w:div>
    <w:div w:id="1967155871">
      <w:bodyDiv w:val="1"/>
      <w:marLeft w:val="0"/>
      <w:marRight w:val="0"/>
      <w:marTop w:val="0"/>
      <w:marBottom w:val="0"/>
      <w:divBdr>
        <w:top w:val="none" w:sz="0" w:space="0" w:color="auto"/>
        <w:left w:val="none" w:sz="0" w:space="0" w:color="auto"/>
        <w:bottom w:val="none" w:sz="0" w:space="0" w:color="auto"/>
        <w:right w:val="none" w:sz="0" w:space="0" w:color="auto"/>
      </w:divBdr>
    </w:div>
    <w:div w:id="2066835233">
      <w:bodyDiv w:val="1"/>
      <w:marLeft w:val="0"/>
      <w:marRight w:val="0"/>
      <w:marTop w:val="0"/>
      <w:marBottom w:val="0"/>
      <w:divBdr>
        <w:top w:val="none" w:sz="0" w:space="0" w:color="auto"/>
        <w:left w:val="none" w:sz="0" w:space="0" w:color="auto"/>
        <w:bottom w:val="none" w:sz="0" w:space="0" w:color="auto"/>
        <w:right w:val="none" w:sz="0" w:space="0" w:color="auto"/>
      </w:divBdr>
      <w:divsChild>
        <w:div w:id="1721635651">
          <w:marLeft w:val="0"/>
          <w:marRight w:val="0"/>
          <w:marTop w:val="0"/>
          <w:marBottom w:val="0"/>
          <w:divBdr>
            <w:top w:val="none" w:sz="0" w:space="0" w:color="auto"/>
            <w:left w:val="none" w:sz="0" w:space="0" w:color="auto"/>
            <w:bottom w:val="none" w:sz="0" w:space="0" w:color="auto"/>
            <w:right w:val="none" w:sz="0" w:space="0" w:color="auto"/>
          </w:divBdr>
        </w:div>
        <w:div w:id="290284575">
          <w:marLeft w:val="0"/>
          <w:marRight w:val="0"/>
          <w:marTop w:val="0"/>
          <w:marBottom w:val="0"/>
          <w:divBdr>
            <w:top w:val="none" w:sz="0" w:space="0" w:color="auto"/>
            <w:left w:val="none" w:sz="0" w:space="0" w:color="auto"/>
            <w:bottom w:val="none" w:sz="0" w:space="0" w:color="auto"/>
            <w:right w:val="none" w:sz="0" w:space="0" w:color="auto"/>
          </w:divBdr>
        </w:div>
        <w:div w:id="805705179">
          <w:marLeft w:val="0"/>
          <w:marRight w:val="0"/>
          <w:marTop w:val="0"/>
          <w:marBottom w:val="0"/>
          <w:divBdr>
            <w:top w:val="none" w:sz="0" w:space="0" w:color="auto"/>
            <w:left w:val="none" w:sz="0" w:space="0" w:color="auto"/>
            <w:bottom w:val="none" w:sz="0" w:space="0" w:color="auto"/>
            <w:right w:val="none" w:sz="0" w:space="0" w:color="auto"/>
          </w:divBdr>
        </w:div>
        <w:div w:id="468863411">
          <w:marLeft w:val="0"/>
          <w:marRight w:val="0"/>
          <w:marTop w:val="0"/>
          <w:marBottom w:val="0"/>
          <w:divBdr>
            <w:top w:val="none" w:sz="0" w:space="0" w:color="auto"/>
            <w:left w:val="none" w:sz="0" w:space="0" w:color="auto"/>
            <w:bottom w:val="none" w:sz="0" w:space="0" w:color="auto"/>
            <w:right w:val="none" w:sz="0" w:space="0" w:color="auto"/>
          </w:divBdr>
          <w:divsChild>
            <w:div w:id="231085317">
              <w:marLeft w:val="0"/>
              <w:marRight w:val="0"/>
              <w:marTop w:val="0"/>
              <w:marBottom w:val="0"/>
              <w:divBdr>
                <w:top w:val="none" w:sz="0" w:space="0" w:color="auto"/>
                <w:left w:val="none" w:sz="0" w:space="0" w:color="auto"/>
                <w:bottom w:val="none" w:sz="0" w:space="0" w:color="auto"/>
                <w:right w:val="none" w:sz="0" w:space="0" w:color="auto"/>
              </w:divBdr>
            </w:div>
            <w:div w:id="1546871620">
              <w:marLeft w:val="0"/>
              <w:marRight w:val="0"/>
              <w:marTop w:val="0"/>
              <w:marBottom w:val="0"/>
              <w:divBdr>
                <w:top w:val="none" w:sz="0" w:space="0" w:color="auto"/>
                <w:left w:val="none" w:sz="0" w:space="0" w:color="auto"/>
                <w:bottom w:val="none" w:sz="0" w:space="0" w:color="auto"/>
                <w:right w:val="none" w:sz="0" w:space="0" w:color="auto"/>
              </w:divBdr>
            </w:div>
            <w:div w:id="1442607806">
              <w:marLeft w:val="0"/>
              <w:marRight w:val="0"/>
              <w:marTop w:val="0"/>
              <w:marBottom w:val="0"/>
              <w:divBdr>
                <w:top w:val="none" w:sz="0" w:space="0" w:color="auto"/>
                <w:left w:val="none" w:sz="0" w:space="0" w:color="auto"/>
                <w:bottom w:val="none" w:sz="0" w:space="0" w:color="auto"/>
                <w:right w:val="none" w:sz="0" w:space="0" w:color="auto"/>
              </w:divBdr>
            </w:div>
            <w:div w:id="441849606">
              <w:marLeft w:val="0"/>
              <w:marRight w:val="0"/>
              <w:marTop w:val="0"/>
              <w:marBottom w:val="0"/>
              <w:divBdr>
                <w:top w:val="none" w:sz="0" w:space="0" w:color="auto"/>
                <w:left w:val="none" w:sz="0" w:space="0" w:color="auto"/>
                <w:bottom w:val="none" w:sz="0" w:space="0" w:color="auto"/>
                <w:right w:val="none" w:sz="0" w:space="0" w:color="auto"/>
              </w:divBdr>
            </w:div>
            <w:div w:id="1377199463">
              <w:marLeft w:val="0"/>
              <w:marRight w:val="0"/>
              <w:marTop w:val="0"/>
              <w:marBottom w:val="0"/>
              <w:divBdr>
                <w:top w:val="none" w:sz="0" w:space="0" w:color="auto"/>
                <w:left w:val="none" w:sz="0" w:space="0" w:color="auto"/>
                <w:bottom w:val="none" w:sz="0" w:space="0" w:color="auto"/>
                <w:right w:val="none" w:sz="0" w:space="0" w:color="auto"/>
              </w:divBdr>
            </w:div>
            <w:div w:id="419496357">
              <w:marLeft w:val="0"/>
              <w:marRight w:val="0"/>
              <w:marTop w:val="0"/>
              <w:marBottom w:val="0"/>
              <w:divBdr>
                <w:top w:val="none" w:sz="0" w:space="0" w:color="auto"/>
                <w:left w:val="none" w:sz="0" w:space="0" w:color="auto"/>
                <w:bottom w:val="none" w:sz="0" w:space="0" w:color="auto"/>
                <w:right w:val="none" w:sz="0" w:space="0" w:color="auto"/>
              </w:divBdr>
            </w:div>
            <w:div w:id="200404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861020">
      <w:bodyDiv w:val="1"/>
      <w:marLeft w:val="0"/>
      <w:marRight w:val="0"/>
      <w:marTop w:val="0"/>
      <w:marBottom w:val="0"/>
      <w:divBdr>
        <w:top w:val="none" w:sz="0" w:space="0" w:color="auto"/>
        <w:left w:val="none" w:sz="0" w:space="0" w:color="auto"/>
        <w:bottom w:val="none" w:sz="0" w:space="0" w:color="auto"/>
        <w:right w:val="none" w:sz="0" w:space="0" w:color="auto"/>
      </w:divBdr>
      <w:divsChild>
        <w:div w:id="695933454">
          <w:marLeft w:val="0"/>
          <w:marRight w:val="0"/>
          <w:marTop w:val="0"/>
          <w:marBottom w:val="0"/>
          <w:divBdr>
            <w:top w:val="none" w:sz="0" w:space="0" w:color="auto"/>
            <w:left w:val="none" w:sz="0" w:space="0" w:color="auto"/>
            <w:bottom w:val="none" w:sz="0" w:space="0" w:color="auto"/>
            <w:right w:val="none" w:sz="0" w:space="0" w:color="auto"/>
          </w:divBdr>
        </w:div>
        <w:div w:id="735471204">
          <w:marLeft w:val="0"/>
          <w:marRight w:val="0"/>
          <w:marTop w:val="0"/>
          <w:marBottom w:val="0"/>
          <w:divBdr>
            <w:top w:val="none" w:sz="0" w:space="0" w:color="auto"/>
            <w:left w:val="none" w:sz="0" w:space="0" w:color="auto"/>
            <w:bottom w:val="none" w:sz="0" w:space="0" w:color="auto"/>
            <w:right w:val="none" w:sz="0" w:space="0" w:color="auto"/>
          </w:divBdr>
        </w:div>
        <w:div w:id="587886598">
          <w:marLeft w:val="0"/>
          <w:marRight w:val="0"/>
          <w:marTop w:val="0"/>
          <w:marBottom w:val="0"/>
          <w:divBdr>
            <w:top w:val="none" w:sz="0" w:space="0" w:color="auto"/>
            <w:left w:val="none" w:sz="0" w:space="0" w:color="auto"/>
            <w:bottom w:val="none" w:sz="0" w:space="0" w:color="auto"/>
            <w:right w:val="none" w:sz="0" w:space="0" w:color="auto"/>
          </w:divBdr>
        </w:div>
        <w:div w:id="1224291495">
          <w:marLeft w:val="0"/>
          <w:marRight w:val="0"/>
          <w:marTop w:val="0"/>
          <w:marBottom w:val="0"/>
          <w:divBdr>
            <w:top w:val="none" w:sz="0" w:space="0" w:color="auto"/>
            <w:left w:val="none" w:sz="0" w:space="0" w:color="auto"/>
            <w:bottom w:val="none" w:sz="0" w:space="0" w:color="auto"/>
            <w:right w:val="none" w:sz="0" w:space="0" w:color="auto"/>
          </w:divBdr>
        </w:div>
        <w:div w:id="1407922344">
          <w:marLeft w:val="0"/>
          <w:marRight w:val="0"/>
          <w:marTop w:val="0"/>
          <w:marBottom w:val="0"/>
          <w:divBdr>
            <w:top w:val="none" w:sz="0" w:space="0" w:color="auto"/>
            <w:left w:val="none" w:sz="0" w:space="0" w:color="auto"/>
            <w:bottom w:val="none" w:sz="0" w:space="0" w:color="auto"/>
            <w:right w:val="none" w:sz="0" w:space="0" w:color="auto"/>
          </w:divBdr>
        </w:div>
        <w:div w:id="389235656">
          <w:marLeft w:val="0"/>
          <w:marRight w:val="0"/>
          <w:marTop w:val="0"/>
          <w:marBottom w:val="0"/>
          <w:divBdr>
            <w:top w:val="none" w:sz="0" w:space="0" w:color="auto"/>
            <w:left w:val="none" w:sz="0" w:space="0" w:color="auto"/>
            <w:bottom w:val="none" w:sz="0" w:space="0" w:color="auto"/>
            <w:right w:val="none" w:sz="0" w:space="0" w:color="auto"/>
          </w:divBdr>
        </w:div>
        <w:div w:id="17310729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5fb39119224a52dbe784844265683daa">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e1e3c826d2969f1aabe4dcf669c48f09"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992FBFC-D622-4B83-BB94-570805948B8F}">
  <ds:schemaRefs>
    <ds:schemaRef ds:uri="http://schemas.microsoft.com/sharepoint/v3/contenttype/forms"/>
  </ds:schemaRefs>
</ds:datastoreItem>
</file>

<file path=customXml/itemProps2.xml><?xml version="1.0" encoding="utf-8"?>
<ds:datastoreItem xmlns:ds="http://schemas.openxmlformats.org/officeDocument/2006/customXml" ds:itemID="{B0F14B6E-BB0A-4D1D-9134-0317B897A952}"/>
</file>

<file path=customXml/itemProps3.xml><?xml version="1.0" encoding="utf-8"?>
<ds:datastoreItem xmlns:ds="http://schemas.openxmlformats.org/officeDocument/2006/customXml" ds:itemID="{818859CC-A95F-4728-8CCC-DC179683C748}">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Hamdi Hussain</cp:lastModifiedBy>
  <cp:revision>20</cp:revision>
  <cp:lastPrinted>2014-10-10T07:42:00Z</cp:lastPrinted>
  <dcterms:created xsi:type="dcterms:W3CDTF">2018-07-10T11:44:00Z</dcterms:created>
  <dcterms:modified xsi:type="dcterms:W3CDTF">2025-10-29T09:43:52Z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