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004D7E" w14:textId="05F6B5EB" w:rsidR="00CD642C" w:rsidRPr="002633D8" w:rsidRDefault="005B2D6F" w:rsidP="00AA3B1A">
      <w:pPr>
        <w:rPr>
          <w:noProof/>
        </w:rPr>
      </w:pPr>
      <w:r w:rsidRPr="00441082">
        <w:rPr>
          <w:rFonts w:cs="Arial"/>
          <w:b/>
          <w:noProof/>
          <w:sz w:val="28"/>
          <w:szCs w:val="28"/>
        </w:rPr>
        <w:drawing>
          <wp:inline distT="0" distB="0" distL="0" distR="0" wp14:anchorId="59269C58" wp14:editId="35868DB2">
            <wp:extent cx="2914015" cy="969010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14015" cy="9690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A99332" w14:textId="77777777" w:rsidR="00CD642C" w:rsidRPr="002633D8" w:rsidRDefault="00CD642C">
      <w:pPr>
        <w:jc w:val="center"/>
        <w:rPr>
          <w:rFonts w:cs="Arial"/>
          <w:b/>
          <w:noProof/>
        </w:rPr>
      </w:pPr>
    </w:p>
    <w:p w14:paraId="1980B664" w14:textId="77777777" w:rsidR="00CD642C" w:rsidRPr="002633D8" w:rsidRDefault="00CD642C">
      <w:pPr>
        <w:jc w:val="center"/>
        <w:rPr>
          <w:rFonts w:cs="Arial"/>
          <w:b/>
          <w:noProof/>
        </w:rPr>
      </w:pPr>
    </w:p>
    <w:p w14:paraId="79E1C9E8" w14:textId="77777777" w:rsidR="00CD642C" w:rsidRPr="002633D8" w:rsidRDefault="00CD642C">
      <w:pPr>
        <w:jc w:val="center"/>
        <w:rPr>
          <w:rFonts w:cs="Arial"/>
          <w:b/>
          <w:noProof/>
        </w:rPr>
      </w:pPr>
    </w:p>
    <w:p w14:paraId="660BB03B" w14:textId="77777777" w:rsidR="00CD642C" w:rsidRPr="002633D8" w:rsidRDefault="00CD642C">
      <w:pPr>
        <w:jc w:val="center"/>
        <w:rPr>
          <w:rFonts w:cs="Arial"/>
          <w:b/>
          <w:noProof/>
        </w:rPr>
      </w:pPr>
    </w:p>
    <w:p w14:paraId="6974B773" w14:textId="77777777" w:rsidR="00CD642C" w:rsidRPr="002633D8" w:rsidRDefault="00CD642C">
      <w:pPr>
        <w:jc w:val="center"/>
        <w:rPr>
          <w:rFonts w:cs="Arial"/>
          <w:b/>
          <w:noProof/>
        </w:rPr>
      </w:pPr>
    </w:p>
    <w:p w14:paraId="3DAEA5D2" w14:textId="77777777" w:rsidR="00CD642C" w:rsidRPr="00E917C3" w:rsidRDefault="0018404F">
      <w:pPr>
        <w:pStyle w:val="BodyText3"/>
        <w:ind w:right="-957"/>
        <w:jc w:val="left"/>
        <w:rPr>
          <w:rFonts w:cs="Arial"/>
          <w:sz w:val="44"/>
          <w:szCs w:val="44"/>
        </w:rPr>
      </w:pPr>
      <w:r>
        <w:rPr>
          <w:rFonts w:cs="Arial"/>
          <w:sz w:val="44"/>
          <w:szCs w:val="44"/>
        </w:rPr>
        <w:t xml:space="preserve">CYFEIRLYFR </w:t>
      </w:r>
      <w:r w:rsidR="006636BE">
        <w:rPr>
          <w:rFonts w:cs="Arial"/>
          <w:sz w:val="44"/>
          <w:szCs w:val="44"/>
        </w:rPr>
        <w:t>MOD</w:t>
      </w:r>
      <w:r>
        <w:rPr>
          <w:rFonts w:cs="Arial"/>
          <w:sz w:val="44"/>
          <w:szCs w:val="44"/>
        </w:rPr>
        <w:t>YLAU</w:t>
      </w:r>
    </w:p>
    <w:p w14:paraId="701C4A78" w14:textId="77777777" w:rsidR="00CD642C" w:rsidRPr="00E917C3" w:rsidRDefault="00CD642C">
      <w:pPr>
        <w:ind w:right="-957"/>
        <w:rPr>
          <w:rFonts w:cs="Arial"/>
          <w:b/>
          <w:sz w:val="44"/>
          <w:szCs w:val="44"/>
        </w:rPr>
      </w:pPr>
    </w:p>
    <w:p w14:paraId="0861CDFD" w14:textId="77777777" w:rsidR="00CD642C" w:rsidRPr="00E917C3" w:rsidRDefault="00CD642C">
      <w:pPr>
        <w:ind w:right="-957"/>
        <w:rPr>
          <w:rFonts w:cs="Arial"/>
          <w:b/>
          <w:sz w:val="44"/>
          <w:szCs w:val="44"/>
        </w:rPr>
      </w:pPr>
    </w:p>
    <w:p w14:paraId="717DCC5D" w14:textId="1BA39588" w:rsidR="00CD642C" w:rsidRPr="00E917C3" w:rsidRDefault="00697E72" w:rsidP="04A9726A">
      <w:pPr>
        <w:ind w:right="-957"/>
        <w:rPr>
          <w:rFonts w:cs="Arial"/>
          <w:b/>
          <w:bCs/>
          <w:sz w:val="44"/>
          <w:szCs w:val="44"/>
        </w:rPr>
      </w:pPr>
      <w:r w:rsidRPr="04A9726A">
        <w:rPr>
          <w:rFonts w:cs="Arial"/>
          <w:b/>
          <w:bCs/>
          <w:sz w:val="44"/>
          <w:szCs w:val="44"/>
        </w:rPr>
        <w:t>DISGYBLAETH ACADEMAIDD</w:t>
      </w:r>
      <w:r w:rsidR="0018404F" w:rsidRPr="04A9726A">
        <w:rPr>
          <w:rFonts w:cs="Arial"/>
          <w:b/>
          <w:bCs/>
          <w:sz w:val="44"/>
          <w:szCs w:val="44"/>
        </w:rPr>
        <w:t xml:space="preserve"> </w:t>
      </w:r>
      <w:r w:rsidR="6ABE7BAE" w:rsidRPr="04A9726A">
        <w:rPr>
          <w:rFonts w:cs="Arial"/>
          <w:b/>
          <w:bCs/>
          <w:sz w:val="44"/>
          <w:szCs w:val="44"/>
        </w:rPr>
        <w:t>PLENTYNDOD, IEUENCTID AC ADDYSG</w:t>
      </w:r>
    </w:p>
    <w:p w14:paraId="0215FA62" w14:textId="77777777" w:rsidR="00CD642C" w:rsidRDefault="00CD642C">
      <w:pPr>
        <w:ind w:right="-957"/>
        <w:rPr>
          <w:rFonts w:cs="Arial"/>
          <w:b/>
          <w:sz w:val="44"/>
          <w:szCs w:val="44"/>
        </w:rPr>
      </w:pPr>
    </w:p>
    <w:p w14:paraId="42611F77" w14:textId="77777777" w:rsidR="008C1126" w:rsidRDefault="008C1126" w:rsidP="008C1126">
      <w:pPr>
        <w:ind w:right="-957"/>
        <w:rPr>
          <w:rFonts w:cs="Arial"/>
          <w:b/>
          <w:sz w:val="40"/>
        </w:rPr>
      </w:pPr>
    </w:p>
    <w:p w14:paraId="2300E004" w14:textId="77777777" w:rsidR="008C1126" w:rsidRPr="00E917C3" w:rsidRDefault="008C1126" w:rsidP="008C1126">
      <w:pPr>
        <w:ind w:right="-957"/>
        <w:rPr>
          <w:rFonts w:cs="Arial"/>
          <w:b/>
          <w:bCs/>
          <w:sz w:val="44"/>
          <w:szCs w:val="44"/>
          <w:highlight w:val="cyan"/>
        </w:rPr>
      </w:pPr>
      <w:r w:rsidRPr="04A9726A">
        <w:rPr>
          <w:rFonts w:cs="Arial"/>
          <w:b/>
          <w:bCs/>
          <w:sz w:val="44"/>
          <w:szCs w:val="44"/>
        </w:rPr>
        <w:t>LEFEL 4</w:t>
      </w:r>
    </w:p>
    <w:p w14:paraId="53C186E7" w14:textId="77777777" w:rsidR="008C1126" w:rsidRDefault="008C1126">
      <w:pPr>
        <w:ind w:right="-957"/>
        <w:rPr>
          <w:rFonts w:cs="Arial"/>
          <w:b/>
          <w:sz w:val="44"/>
          <w:szCs w:val="44"/>
        </w:rPr>
      </w:pPr>
    </w:p>
    <w:p w14:paraId="296E375C" w14:textId="77777777" w:rsidR="008C1126" w:rsidRPr="00E917C3" w:rsidRDefault="008C1126">
      <w:pPr>
        <w:ind w:right="-957"/>
        <w:rPr>
          <w:rFonts w:cs="Arial"/>
          <w:b/>
          <w:sz w:val="44"/>
          <w:szCs w:val="44"/>
        </w:rPr>
      </w:pPr>
    </w:p>
    <w:p w14:paraId="203338FA" w14:textId="77777777" w:rsidR="00CD642C" w:rsidRPr="00E917C3" w:rsidRDefault="00CD642C">
      <w:pPr>
        <w:ind w:right="-957"/>
        <w:rPr>
          <w:rFonts w:cs="Arial"/>
          <w:b/>
          <w:sz w:val="44"/>
          <w:szCs w:val="44"/>
        </w:rPr>
      </w:pPr>
    </w:p>
    <w:p w14:paraId="681D8B36" w14:textId="51AC4F72" w:rsidR="00CD642C" w:rsidRPr="00E917C3" w:rsidRDefault="00697E72" w:rsidP="04A9726A">
      <w:pPr>
        <w:ind w:right="-957"/>
        <w:rPr>
          <w:rFonts w:cs="Arial"/>
          <w:b/>
          <w:bCs/>
          <w:sz w:val="44"/>
          <w:szCs w:val="44"/>
        </w:rPr>
      </w:pPr>
      <w:r w:rsidRPr="04A9726A">
        <w:rPr>
          <w:rFonts w:cs="Arial"/>
          <w:b/>
          <w:bCs/>
          <w:sz w:val="44"/>
          <w:szCs w:val="44"/>
        </w:rPr>
        <w:t>ATHROFA</w:t>
      </w:r>
      <w:r w:rsidR="00CD642C" w:rsidRPr="04A9726A">
        <w:rPr>
          <w:rFonts w:cs="Arial"/>
          <w:b/>
          <w:bCs/>
          <w:sz w:val="44"/>
          <w:szCs w:val="44"/>
        </w:rPr>
        <w:t xml:space="preserve"> </w:t>
      </w:r>
      <w:r w:rsidR="4A10EE47" w:rsidRPr="04A9726A">
        <w:rPr>
          <w:rFonts w:cs="Arial"/>
          <w:b/>
          <w:bCs/>
          <w:sz w:val="44"/>
          <w:szCs w:val="44"/>
        </w:rPr>
        <w:t>ADDYSG A’R DYNIAETHAU</w:t>
      </w:r>
    </w:p>
    <w:p w14:paraId="507296E5" w14:textId="77777777" w:rsidR="00CD642C" w:rsidRPr="00E917C3" w:rsidRDefault="00CD642C">
      <w:pPr>
        <w:ind w:right="-957"/>
        <w:rPr>
          <w:rFonts w:cs="Arial"/>
          <w:b/>
          <w:sz w:val="44"/>
          <w:szCs w:val="44"/>
        </w:rPr>
      </w:pPr>
    </w:p>
    <w:p w14:paraId="5713A7D5" w14:textId="77777777" w:rsidR="00CD642C" w:rsidRPr="00E917C3" w:rsidRDefault="00CD642C">
      <w:pPr>
        <w:ind w:right="-957"/>
        <w:rPr>
          <w:rFonts w:cs="Arial"/>
          <w:b/>
          <w:sz w:val="44"/>
          <w:szCs w:val="44"/>
        </w:rPr>
      </w:pPr>
    </w:p>
    <w:p w14:paraId="281A6BA6" w14:textId="77777777" w:rsidR="006636BE" w:rsidRDefault="006636BE">
      <w:pPr>
        <w:ind w:right="-957"/>
        <w:rPr>
          <w:rFonts w:cs="Arial"/>
          <w:b/>
          <w:sz w:val="44"/>
          <w:szCs w:val="44"/>
        </w:rPr>
      </w:pPr>
    </w:p>
    <w:p w14:paraId="18A08DE8" w14:textId="77777777" w:rsidR="006636BE" w:rsidRDefault="006636BE">
      <w:pPr>
        <w:ind w:right="-957"/>
        <w:rPr>
          <w:rFonts w:cs="Arial"/>
          <w:b/>
          <w:sz w:val="44"/>
          <w:szCs w:val="44"/>
        </w:rPr>
      </w:pPr>
    </w:p>
    <w:p w14:paraId="6270C583" w14:textId="77777777" w:rsidR="006636BE" w:rsidRDefault="006636BE">
      <w:pPr>
        <w:ind w:right="-957"/>
        <w:rPr>
          <w:rFonts w:cs="Arial"/>
          <w:b/>
          <w:sz w:val="44"/>
          <w:szCs w:val="44"/>
        </w:rPr>
      </w:pPr>
    </w:p>
    <w:p w14:paraId="1B561054" w14:textId="77777777" w:rsidR="00CD642C" w:rsidRPr="00E917C3" w:rsidRDefault="00CD642C">
      <w:pPr>
        <w:ind w:right="-957"/>
        <w:rPr>
          <w:rFonts w:cs="Arial"/>
          <w:b/>
          <w:sz w:val="44"/>
          <w:szCs w:val="44"/>
        </w:rPr>
      </w:pPr>
      <w:r w:rsidRPr="00E917C3">
        <w:rPr>
          <w:rFonts w:cs="Arial"/>
          <w:b/>
          <w:sz w:val="44"/>
          <w:szCs w:val="44"/>
        </w:rPr>
        <w:t>20</w:t>
      </w:r>
      <w:r w:rsidR="00697E72">
        <w:rPr>
          <w:rFonts w:cs="Arial"/>
          <w:b/>
          <w:sz w:val="44"/>
          <w:szCs w:val="44"/>
        </w:rPr>
        <w:t>2</w:t>
      </w:r>
      <w:r w:rsidR="00F51848">
        <w:rPr>
          <w:rFonts w:cs="Arial"/>
          <w:b/>
          <w:sz w:val="44"/>
          <w:szCs w:val="44"/>
        </w:rPr>
        <w:t>3</w:t>
      </w:r>
      <w:r w:rsidR="00013F75">
        <w:rPr>
          <w:rFonts w:cs="Arial"/>
          <w:b/>
          <w:sz w:val="44"/>
          <w:szCs w:val="44"/>
        </w:rPr>
        <w:t>-202</w:t>
      </w:r>
      <w:r w:rsidR="00F51848">
        <w:rPr>
          <w:rFonts w:cs="Arial"/>
          <w:b/>
          <w:sz w:val="44"/>
          <w:szCs w:val="44"/>
        </w:rPr>
        <w:t>4</w:t>
      </w:r>
    </w:p>
    <w:p w14:paraId="4FBD22E8" w14:textId="77777777" w:rsidR="00CD642C" w:rsidRPr="00AA3B1A" w:rsidRDefault="00CD642C" w:rsidP="00AA3B1A">
      <w:pPr>
        <w:jc w:val="center"/>
        <w:rPr>
          <w:b/>
        </w:rPr>
      </w:pPr>
      <w:r w:rsidRPr="002633D8">
        <w:br w:type="page"/>
      </w:r>
      <w:r w:rsidR="00C156DF">
        <w:lastRenderedPageBreak/>
        <w:t>TUDALEN GYNNWYS</w:t>
      </w:r>
    </w:p>
    <w:p w14:paraId="25F1078F" w14:textId="77777777" w:rsidR="00CD642C" w:rsidRPr="00AA3B1A" w:rsidRDefault="00CD642C" w:rsidP="00AA3B1A">
      <w:pPr>
        <w:rPr>
          <w:b/>
          <w:noProof/>
        </w:rPr>
      </w:pPr>
    </w:p>
    <w:p w14:paraId="2ABBB44B" w14:textId="77777777" w:rsidR="00CD642C" w:rsidRPr="00AA3B1A" w:rsidRDefault="00D22498" w:rsidP="00AA3B1A">
      <w:pPr>
        <w:jc w:val="right"/>
        <w:rPr>
          <w:b/>
        </w:rPr>
      </w:pPr>
      <w:proofErr w:type="spellStart"/>
      <w:r>
        <w:rPr>
          <w:b/>
        </w:rPr>
        <w:t>Rhif</w:t>
      </w:r>
      <w:proofErr w:type="spellEnd"/>
      <w:r w:rsidR="00CD642C" w:rsidRPr="00AA3B1A">
        <w:rPr>
          <w:b/>
        </w:rPr>
        <w:t xml:space="preserve"> </w:t>
      </w:r>
      <w:proofErr w:type="spellStart"/>
      <w:r>
        <w:rPr>
          <w:b/>
        </w:rPr>
        <w:t>Tud</w:t>
      </w:r>
      <w:proofErr w:type="spellEnd"/>
    </w:p>
    <w:p w14:paraId="7E0075B0" w14:textId="77777777" w:rsidR="00AA3B1A" w:rsidRDefault="00AA3B1A" w:rsidP="002D6D45">
      <w:pPr>
        <w:ind w:right="-57"/>
        <w:rPr>
          <w:rFonts w:cs="Arial"/>
          <w:b/>
          <w:noProof/>
          <w:szCs w:val="22"/>
        </w:rPr>
      </w:pPr>
    </w:p>
    <w:p w14:paraId="72AFD5F9" w14:textId="60CFB588" w:rsidR="00DC25CA" w:rsidRPr="00894BB5" w:rsidRDefault="00DC25CA" w:rsidP="04A9726A">
      <w:pPr>
        <w:pStyle w:val="TOC1"/>
        <w:tabs>
          <w:tab w:val="clear" w:pos="8297"/>
          <w:tab w:val="right" w:leader="dot" w:pos="8295"/>
        </w:tabs>
        <w:rPr>
          <w:rFonts w:ascii="Calibri" w:hAnsi="Calibri"/>
          <w:noProof/>
          <w:lang w:val="cy-GB" w:eastAsia="cy-GB"/>
        </w:rPr>
      </w:pPr>
      <w:r>
        <w:fldChar w:fldCharType="begin"/>
      </w:r>
      <w:r w:rsidR="00AA3B1A">
        <w:instrText>TOC \o "1-2" \h \z \u</w:instrText>
      </w:r>
      <w:r>
        <w:fldChar w:fldCharType="separate"/>
      </w:r>
      <w:hyperlink w:anchor="_Toc501676997">
        <w:r w:rsidR="4F95F584" w:rsidRPr="4F95F584">
          <w:rPr>
            <w:rStyle w:val="Hyperlink"/>
          </w:rPr>
          <w:t>CYFLWYNIAD</w:t>
        </w:r>
        <w:r w:rsidR="00AA3B1A">
          <w:tab/>
        </w:r>
        <w:r w:rsidR="00AA3B1A">
          <w:fldChar w:fldCharType="begin"/>
        </w:r>
        <w:r w:rsidR="00AA3B1A">
          <w:instrText>PAGEREF _Toc501676997 \h</w:instrText>
        </w:r>
        <w:r w:rsidR="00AA3B1A">
          <w:fldChar w:fldCharType="separate"/>
        </w:r>
        <w:r w:rsidR="4F95F584" w:rsidRPr="4F95F584">
          <w:rPr>
            <w:rStyle w:val="Hyperlink"/>
          </w:rPr>
          <w:t>2</w:t>
        </w:r>
        <w:r w:rsidR="00AA3B1A">
          <w:fldChar w:fldCharType="end"/>
        </w:r>
      </w:hyperlink>
    </w:p>
    <w:p w14:paraId="5EB0A72B" w14:textId="727263D3" w:rsidR="00DC25CA" w:rsidRPr="00894BB5" w:rsidRDefault="009F4965" w:rsidP="04A9726A">
      <w:pPr>
        <w:pStyle w:val="TOC1"/>
        <w:tabs>
          <w:tab w:val="clear" w:pos="8297"/>
          <w:tab w:val="right" w:leader="dot" w:pos="8295"/>
        </w:tabs>
        <w:rPr>
          <w:rFonts w:ascii="Calibri" w:hAnsi="Calibri"/>
          <w:noProof/>
          <w:lang w:val="cy-GB" w:eastAsia="cy-GB"/>
        </w:rPr>
      </w:pPr>
      <w:hyperlink w:anchor="_Toc2111385383">
        <w:r w:rsidR="4F95F584" w:rsidRPr="4F95F584">
          <w:rPr>
            <w:rStyle w:val="Hyperlink"/>
          </w:rPr>
          <w:t>MODYLAU</w:t>
        </w:r>
        <w:r w:rsidR="00DC25CA">
          <w:tab/>
        </w:r>
        <w:r w:rsidR="00DC25CA">
          <w:fldChar w:fldCharType="begin"/>
        </w:r>
        <w:r w:rsidR="00DC25CA">
          <w:instrText>PAGEREF _Toc2111385383 \h</w:instrText>
        </w:r>
        <w:r w:rsidR="00DC25CA">
          <w:fldChar w:fldCharType="separate"/>
        </w:r>
        <w:r w:rsidR="4F95F584" w:rsidRPr="4F95F584">
          <w:rPr>
            <w:rStyle w:val="Hyperlink"/>
          </w:rPr>
          <w:t>3</w:t>
        </w:r>
        <w:r w:rsidR="00DC25CA">
          <w:fldChar w:fldCharType="end"/>
        </w:r>
      </w:hyperlink>
      <w:r w:rsidR="00DC25CA">
        <w:fldChar w:fldCharType="end"/>
      </w:r>
    </w:p>
    <w:p w14:paraId="3A0A043F" w14:textId="77777777" w:rsidR="00AA3B1A" w:rsidRPr="002633D8" w:rsidRDefault="00AA3B1A" w:rsidP="04A9726A">
      <w:pPr>
        <w:spacing w:before="240"/>
        <w:ind w:right="-57"/>
        <w:jc w:val="both"/>
        <w:rPr>
          <w:rFonts w:cs="Arial"/>
          <w:b/>
          <w:bCs/>
          <w:noProof/>
        </w:rPr>
        <w:sectPr w:rsidR="00AA3B1A" w:rsidRPr="002633D8">
          <w:footerReference w:type="even" r:id="rId9"/>
          <w:footerReference w:type="default" r:id="rId10"/>
          <w:pgSz w:w="11907" w:h="16840" w:code="9"/>
          <w:pgMar w:top="1440" w:right="1800" w:bottom="1440" w:left="1800" w:header="706" w:footer="706" w:gutter="0"/>
          <w:pgNumType w:start="0"/>
          <w:cols w:space="720"/>
          <w:titlePg/>
        </w:sectPr>
      </w:pPr>
    </w:p>
    <w:p w14:paraId="2D51C6BF" w14:textId="77777777" w:rsidR="00CD642C" w:rsidRPr="004C0775" w:rsidRDefault="00D22498" w:rsidP="04A9726A">
      <w:pPr>
        <w:pStyle w:val="Heading1"/>
        <w:rPr>
          <w:lang w:val="cy-GB"/>
        </w:rPr>
      </w:pPr>
      <w:bookmarkStart w:id="0" w:name="_Toc501676997"/>
      <w:r w:rsidRPr="4F95F584">
        <w:rPr>
          <w:lang w:val="cy-GB"/>
        </w:rPr>
        <w:lastRenderedPageBreak/>
        <w:t>CYFLWYNIAD</w:t>
      </w:r>
      <w:bookmarkEnd w:id="0"/>
    </w:p>
    <w:p w14:paraId="35424968" w14:textId="66B28F11" w:rsidR="00CD642C" w:rsidRPr="002633D8" w:rsidRDefault="00D22498" w:rsidP="04A9726A">
      <w:pPr>
        <w:jc w:val="both"/>
        <w:rPr>
          <w:rFonts w:cs="Arial"/>
          <w:lang w:val="cy-GB"/>
        </w:rPr>
      </w:pPr>
      <w:r w:rsidRPr="04A9726A">
        <w:rPr>
          <w:rFonts w:cs="Arial"/>
          <w:lang w:val="cy-GB"/>
        </w:rPr>
        <w:t>Mae’r Cyfeiriadur Modylau hwn yn cynnwys yr holl fodylau ar gyfer Lefel</w:t>
      </w:r>
      <w:r w:rsidR="06D8DF47" w:rsidRPr="04A9726A">
        <w:rPr>
          <w:rFonts w:cs="Arial"/>
          <w:lang w:val="cy-GB"/>
        </w:rPr>
        <w:t xml:space="preserve"> 4 </w:t>
      </w:r>
      <w:r w:rsidRPr="04A9726A">
        <w:rPr>
          <w:rFonts w:cs="Arial"/>
          <w:lang w:val="cy-GB"/>
        </w:rPr>
        <w:t xml:space="preserve">o fewn </w:t>
      </w:r>
      <w:r w:rsidR="00697E72" w:rsidRPr="04A9726A">
        <w:rPr>
          <w:rFonts w:cs="Arial"/>
          <w:lang w:val="cy-GB"/>
        </w:rPr>
        <w:t>Disgyblaeth Academaidd</w:t>
      </w:r>
      <w:r w:rsidRPr="04A9726A">
        <w:rPr>
          <w:rFonts w:cs="Arial"/>
          <w:lang w:val="cy-GB"/>
        </w:rPr>
        <w:t xml:space="preserve"> </w:t>
      </w:r>
      <w:r w:rsidR="66870F2C" w:rsidRPr="04A9726A">
        <w:rPr>
          <w:rFonts w:cs="Arial"/>
          <w:lang w:val="cy-GB"/>
        </w:rPr>
        <w:t>Plentyndod, Ieuenctid ac Addysg</w:t>
      </w:r>
      <w:r w:rsidRPr="04A9726A">
        <w:rPr>
          <w:rFonts w:cs="Arial"/>
          <w:b/>
          <w:bCs/>
          <w:lang w:val="cy-GB"/>
        </w:rPr>
        <w:t xml:space="preserve"> </w:t>
      </w:r>
      <w:r w:rsidRPr="04A9726A">
        <w:rPr>
          <w:rFonts w:cs="Arial"/>
          <w:lang w:val="cy-GB"/>
        </w:rPr>
        <w:t>ym</w:t>
      </w:r>
      <w:r w:rsidRPr="04A9726A">
        <w:rPr>
          <w:rFonts w:cs="Arial"/>
          <w:b/>
          <w:bCs/>
          <w:lang w:val="cy-GB"/>
        </w:rPr>
        <w:t xml:space="preserve"> </w:t>
      </w:r>
      <w:r w:rsidRPr="04A9726A">
        <w:rPr>
          <w:rFonts w:cs="Arial"/>
          <w:lang w:val="cy-GB"/>
        </w:rPr>
        <w:t>mlwyddyn</w:t>
      </w:r>
      <w:r w:rsidRPr="04A9726A">
        <w:rPr>
          <w:rFonts w:cs="Arial"/>
          <w:b/>
          <w:bCs/>
          <w:lang w:val="cy-GB"/>
        </w:rPr>
        <w:t xml:space="preserve"> </w:t>
      </w:r>
      <w:r w:rsidRPr="04A9726A">
        <w:rPr>
          <w:rFonts w:cs="Arial"/>
          <w:lang w:val="cy-GB"/>
        </w:rPr>
        <w:t>academaidd 20</w:t>
      </w:r>
      <w:r w:rsidR="00697E72" w:rsidRPr="04A9726A">
        <w:rPr>
          <w:rFonts w:cs="Arial"/>
          <w:lang w:val="cy-GB"/>
        </w:rPr>
        <w:t>2</w:t>
      </w:r>
      <w:r w:rsidR="00F51848" w:rsidRPr="04A9726A">
        <w:rPr>
          <w:rFonts w:cs="Arial"/>
          <w:lang w:val="cy-GB"/>
        </w:rPr>
        <w:t>3</w:t>
      </w:r>
      <w:r w:rsidR="00013F75" w:rsidRPr="04A9726A">
        <w:rPr>
          <w:rFonts w:cs="Arial"/>
          <w:lang w:val="cy-GB"/>
        </w:rPr>
        <w:t>-202</w:t>
      </w:r>
      <w:r w:rsidR="00F51848" w:rsidRPr="04A9726A">
        <w:rPr>
          <w:rFonts w:cs="Arial"/>
          <w:lang w:val="cy-GB"/>
        </w:rPr>
        <w:t>4</w:t>
      </w:r>
      <w:r w:rsidRPr="04A9726A">
        <w:rPr>
          <w:rFonts w:cs="Arial"/>
          <w:lang w:val="cy-GB"/>
        </w:rPr>
        <w:t>.</w:t>
      </w:r>
    </w:p>
    <w:p w14:paraId="4B06E137" w14:textId="77777777" w:rsidR="00CD642C" w:rsidRPr="002633D8" w:rsidRDefault="00CD642C" w:rsidP="04A9726A">
      <w:pPr>
        <w:jc w:val="both"/>
        <w:rPr>
          <w:rFonts w:cs="Arial"/>
          <w:lang w:val="cy-GB"/>
        </w:rPr>
      </w:pPr>
    </w:p>
    <w:p w14:paraId="61FACAED" w14:textId="77777777" w:rsidR="006636BE" w:rsidRDefault="00D22498" w:rsidP="04A9726A">
      <w:pPr>
        <w:jc w:val="both"/>
        <w:rPr>
          <w:rFonts w:cs="Arial"/>
          <w:lang w:val="cy-GB"/>
        </w:rPr>
      </w:pPr>
      <w:r w:rsidRPr="04A9726A">
        <w:rPr>
          <w:rFonts w:cs="Arial"/>
          <w:lang w:val="cy-GB"/>
        </w:rPr>
        <w:t>Mae’r cyfeiriadur hwn yn mynd gyda’r Llawlyfr Rhaglen Astudio, a fydd yn rhoi manylion y modylau y byddwch yn eu hastudio ar gyfer eich rhaglen eleni yn yr adran ‘Rhaglen Astudio'.</w:t>
      </w:r>
      <w:r w:rsidR="006636BE" w:rsidRPr="04A9726A">
        <w:rPr>
          <w:rFonts w:cs="Arial"/>
          <w:lang w:val="cy-GB"/>
        </w:rPr>
        <w:t xml:space="preserve">   </w:t>
      </w:r>
      <w:r w:rsidRPr="04A9726A">
        <w:rPr>
          <w:rFonts w:cs="Arial"/>
          <w:lang w:val="cy-GB"/>
        </w:rPr>
        <w:t xml:space="preserve">Gall y cyfeiriadur hwn gynnwys modylau sy’n rhedeg ar raglenni astudio eraill o fewn eich </w:t>
      </w:r>
      <w:r w:rsidR="00697E72" w:rsidRPr="04A9726A">
        <w:rPr>
          <w:rFonts w:cs="Arial"/>
          <w:lang w:val="cy-GB"/>
        </w:rPr>
        <w:t>Disgyblaeth Academaidd</w:t>
      </w:r>
      <w:r w:rsidRPr="04A9726A">
        <w:rPr>
          <w:rFonts w:cs="Arial"/>
          <w:lang w:val="cy-GB"/>
        </w:rPr>
        <w:t>/</w:t>
      </w:r>
      <w:r w:rsidR="00697E72" w:rsidRPr="04A9726A">
        <w:rPr>
          <w:rFonts w:cs="Arial"/>
          <w:lang w:val="cy-GB"/>
        </w:rPr>
        <w:t>Athrofa</w:t>
      </w:r>
      <w:r w:rsidRPr="04A9726A">
        <w:rPr>
          <w:rFonts w:cs="Arial"/>
          <w:lang w:val="cy-GB"/>
        </w:rPr>
        <w:t>.</w:t>
      </w:r>
      <w:r w:rsidR="006636BE" w:rsidRPr="04A9726A">
        <w:rPr>
          <w:rFonts w:cs="Arial"/>
          <w:lang w:val="cy-GB"/>
        </w:rPr>
        <w:t xml:space="preserve">    </w:t>
      </w:r>
      <w:r w:rsidRPr="04A9726A">
        <w:rPr>
          <w:rFonts w:cs="Arial"/>
          <w:lang w:val="cy-GB"/>
        </w:rPr>
        <w:t xml:space="preserve">Os oes angen cymorth arnoch i adnabod modylau eich rhaglen astudio, cysylltwch â’r </w:t>
      </w:r>
      <w:r w:rsidR="00013F75" w:rsidRPr="04A9726A">
        <w:rPr>
          <w:rFonts w:cs="Arial"/>
          <w:lang w:val="cy-GB"/>
        </w:rPr>
        <w:t xml:space="preserve">Rheolwr </w:t>
      </w:r>
      <w:r w:rsidRPr="04A9726A">
        <w:rPr>
          <w:rFonts w:cs="Arial"/>
          <w:lang w:val="cy-GB"/>
        </w:rPr>
        <w:t xml:space="preserve">Rhaglen (y mae ei enw a’i fanylion cyswllt wedi’u rhoi yn y Llawlyfr Rhaglen Astudio sy’n mynd gyda’r ddogfen hon), neu Swyddfa’r </w:t>
      </w:r>
      <w:r w:rsidR="00697E72" w:rsidRPr="04A9726A">
        <w:rPr>
          <w:rFonts w:cs="Arial"/>
          <w:lang w:val="cy-GB"/>
        </w:rPr>
        <w:t>Athrofa</w:t>
      </w:r>
      <w:r w:rsidRPr="04A9726A">
        <w:rPr>
          <w:rFonts w:cs="Arial"/>
          <w:lang w:val="cy-GB"/>
        </w:rPr>
        <w:t xml:space="preserve"> berthnasol. </w:t>
      </w:r>
    </w:p>
    <w:p w14:paraId="6D47DF08" w14:textId="77777777" w:rsidR="006636BE" w:rsidRDefault="006636BE" w:rsidP="04A9726A">
      <w:pPr>
        <w:jc w:val="both"/>
        <w:rPr>
          <w:rFonts w:cs="Arial"/>
          <w:lang w:val="cy-GB"/>
        </w:rPr>
      </w:pPr>
    </w:p>
    <w:p w14:paraId="79441630" w14:textId="77777777" w:rsidR="00CD642C" w:rsidRPr="002633D8" w:rsidRDefault="002B7ECE" w:rsidP="04A9726A">
      <w:pPr>
        <w:jc w:val="both"/>
        <w:rPr>
          <w:rFonts w:cs="Arial"/>
          <w:lang w:val="cy-GB"/>
        </w:rPr>
      </w:pPr>
      <w:r w:rsidRPr="04A9726A">
        <w:rPr>
          <w:rFonts w:cs="Arial"/>
          <w:lang w:val="cy-GB"/>
        </w:rPr>
        <w:t>Mae’r Brifysgol wedi gwneud pob ymdrech i sicrhau bod y wybodaeth mor lawn a chywir â phosibl, ond dylech nodi ei bod yn anochel y bydd rhai mân newidiadau yn digwydd i drefniadaeth y modylau rhwng y cyfnod cynllunio ac amser addysgu’r modylau.</w:t>
      </w:r>
      <w:r w:rsidR="00D22498" w:rsidRPr="04A9726A">
        <w:rPr>
          <w:rFonts w:cs="Arial"/>
          <w:lang w:val="cy-GB"/>
        </w:rPr>
        <w:t xml:space="preserve"> </w:t>
      </w:r>
      <w:r w:rsidR="00CD642C" w:rsidRPr="04A9726A">
        <w:rPr>
          <w:rFonts w:cs="Arial"/>
          <w:lang w:val="cy-GB"/>
        </w:rPr>
        <w:t xml:space="preserve">  </w:t>
      </w:r>
      <w:r w:rsidRPr="04A9726A">
        <w:rPr>
          <w:rFonts w:cs="Arial"/>
          <w:lang w:val="cy-GB"/>
        </w:rPr>
        <w:t>Byddwn yn ceisio sicrhau y bydd cyn lleied o newidiadau â phosibl, ac fe gewch ddigon o rybudd o flaen llaw os bydd unrhyw newid.</w:t>
      </w:r>
      <w:r w:rsidR="00CD642C" w:rsidRPr="04A9726A">
        <w:rPr>
          <w:rFonts w:cs="Arial"/>
          <w:lang w:val="cy-GB"/>
        </w:rPr>
        <w:t xml:space="preserve">  </w:t>
      </w:r>
      <w:r w:rsidRPr="04A9726A">
        <w:rPr>
          <w:rFonts w:cs="Arial"/>
          <w:lang w:val="cy-GB"/>
        </w:rPr>
        <w:t>Byddem hefyd yn ddiolchgar pe baech yn rhoi gwybod i ni am unrhyw newidiadau defnyddiol y gallem eu gwneud i’r llawlyfr yn y dyfodol.</w:t>
      </w:r>
    </w:p>
    <w:p w14:paraId="44141903" w14:textId="77777777" w:rsidR="00CD642C" w:rsidRPr="002633D8" w:rsidRDefault="00CD642C" w:rsidP="04A9726A">
      <w:pPr>
        <w:jc w:val="both"/>
        <w:rPr>
          <w:rFonts w:cs="Arial"/>
          <w:lang w:val="cy-GB"/>
        </w:rPr>
      </w:pPr>
    </w:p>
    <w:p w14:paraId="52105F61" w14:textId="77777777" w:rsidR="00CD642C" w:rsidRPr="002633D8" w:rsidRDefault="002B7ECE" w:rsidP="04A9726A">
      <w:pPr>
        <w:jc w:val="both"/>
        <w:rPr>
          <w:rFonts w:cs="Arial"/>
          <w:lang w:val="cy-GB"/>
        </w:rPr>
      </w:pPr>
      <w:r w:rsidRPr="04A9726A">
        <w:rPr>
          <w:rFonts w:cs="Arial"/>
          <w:lang w:val="cy-GB"/>
        </w:rPr>
        <w:t xml:space="preserve">    </w:t>
      </w:r>
    </w:p>
    <w:p w14:paraId="5927FD87" w14:textId="77777777" w:rsidR="00CD642C" w:rsidRPr="002633D8" w:rsidRDefault="00CD642C" w:rsidP="04A9726A">
      <w:pPr>
        <w:jc w:val="both"/>
        <w:rPr>
          <w:rFonts w:cs="Arial"/>
          <w:lang w:val="cy-GB"/>
        </w:rPr>
      </w:pPr>
    </w:p>
    <w:p w14:paraId="6E361675" w14:textId="77777777" w:rsidR="00CD642C" w:rsidRPr="002633D8" w:rsidRDefault="00CD642C" w:rsidP="04A9726A">
      <w:pPr>
        <w:jc w:val="both"/>
        <w:rPr>
          <w:rFonts w:cs="Arial"/>
          <w:lang w:val="cy-GB"/>
        </w:rPr>
      </w:pPr>
    </w:p>
    <w:p w14:paraId="2C086E5B" w14:textId="77777777" w:rsidR="006636BE" w:rsidRPr="0059260A" w:rsidRDefault="006636BE" w:rsidP="008C1126">
      <w:pPr>
        <w:pStyle w:val="Heading1"/>
        <w:jc w:val="left"/>
        <w:rPr>
          <w:lang w:val="cy-GB"/>
        </w:rPr>
      </w:pPr>
      <w:bookmarkStart w:id="1" w:name="_Toc2111385383"/>
      <w:r w:rsidRPr="4F95F584">
        <w:rPr>
          <w:rFonts w:cs="Arial"/>
          <w:lang w:val="cy-GB"/>
        </w:rPr>
        <w:br w:type="page"/>
      </w:r>
      <w:r w:rsidR="002B7ECE" w:rsidRPr="4F95F584">
        <w:rPr>
          <w:lang w:val="cy-GB"/>
        </w:rPr>
        <w:lastRenderedPageBreak/>
        <w:t>MODYLAU</w:t>
      </w:r>
      <w:bookmarkEnd w:id="1"/>
    </w:p>
    <w:p w14:paraId="3EA64343" w14:textId="310A023F" w:rsidR="006636BE" w:rsidRDefault="347EFC54" w:rsidP="008C1126">
      <w:pPr>
        <w:rPr>
          <w:rFonts w:cs="Arial"/>
          <w:b/>
          <w:bCs/>
          <w:lang w:val="cy-GB"/>
        </w:rPr>
      </w:pPr>
      <w:r w:rsidRPr="04A9726A">
        <w:rPr>
          <w:rFonts w:cs="Arial"/>
          <w:b/>
          <w:bCs/>
          <w:lang w:val="cy-GB"/>
        </w:rPr>
        <w:t>BA (</w:t>
      </w:r>
      <w:proofErr w:type="spellStart"/>
      <w:r w:rsidRPr="04A9726A">
        <w:rPr>
          <w:rFonts w:cs="Arial"/>
          <w:b/>
          <w:bCs/>
          <w:lang w:val="cy-GB"/>
        </w:rPr>
        <w:t>Anrh</w:t>
      </w:r>
      <w:proofErr w:type="spellEnd"/>
      <w:r w:rsidRPr="04A9726A">
        <w:rPr>
          <w:rFonts w:cs="Arial"/>
          <w:b/>
          <w:bCs/>
          <w:lang w:val="cy-GB"/>
        </w:rPr>
        <w:t>) Addysg a Gofal Blynyddoedd Cynnar (rhaglen 3 blynedd)</w:t>
      </w:r>
    </w:p>
    <w:p w14:paraId="60AD5C82" w14:textId="77777777" w:rsidR="008C1126" w:rsidRDefault="008C1126" w:rsidP="008C1126">
      <w:pPr>
        <w:rPr>
          <w:rFonts w:cs="Arial"/>
          <w:b/>
          <w:bCs/>
          <w:lang w:val="cy-GB"/>
        </w:rPr>
      </w:pPr>
    </w:p>
    <w:p w14:paraId="7DA1605B" w14:textId="77777777" w:rsidR="008C1126" w:rsidRDefault="008C1126" w:rsidP="008C1126">
      <w:pPr>
        <w:rPr>
          <w:rFonts w:cs="Arial"/>
          <w:b/>
          <w:bCs/>
          <w:lang w:val="cy-GB"/>
        </w:rPr>
      </w:pPr>
      <w:r w:rsidRPr="04A9726A">
        <w:rPr>
          <w:rFonts w:cs="Arial"/>
          <w:b/>
          <w:bCs/>
          <w:lang w:val="cy-GB"/>
        </w:rPr>
        <w:t>BA (</w:t>
      </w:r>
      <w:proofErr w:type="spellStart"/>
      <w:r w:rsidRPr="04A9726A">
        <w:rPr>
          <w:rFonts w:cs="Arial"/>
          <w:b/>
          <w:bCs/>
          <w:lang w:val="cy-GB"/>
        </w:rPr>
        <w:t>Anrh</w:t>
      </w:r>
      <w:proofErr w:type="spellEnd"/>
      <w:r w:rsidRPr="04A9726A">
        <w:rPr>
          <w:rFonts w:cs="Arial"/>
          <w:b/>
          <w:bCs/>
          <w:lang w:val="cy-GB"/>
        </w:rPr>
        <w:t>) Addysg a Gofal Blynyddoedd Cynnar: Statws Ymarferydd Blynyddoedd Cynnar (rhaglen 3 blynedd)</w:t>
      </w:r>
    </w:p>
    <w:p w14:paraId="30CEDE45" w14:textId="77777777" w:rsidR="008C1126" w:rsidRDefault="008C1126" w:rsidP="008C1126">
      <w:pPr>
        <w:rPr>
          <w:rFonts w:cs="Arial"/>
          <w:b/>
          <w:bCs/>
          <w:lang w:val="cy-GB"/>
        </w:rPr>
      </w:pPr>
    </w:p>
    <w:p w14:paraId="3DA58ECC" w14:textId="77777777" w:rsidR="008C1126" w:rsidRDefault="008C1126" w:rsidP="008C1126">
      <w:pPr>
        <w:rPr>
          <w:rFonts w:cs="Arial"/>
          <w:b/>
          <w:bCs/>
          <w:lang w:val="cy-GB"/>
        </w:rPr>
      </w:pPr>
      <w:r w:rsidRPr="04A9726A">
        <w:rPr>
          <w:rFonts w:cs="Arial"/>
          <w:b/>
          <w:bCs/>
          <w:lang w:val="cy-GB"/>
        </w:rPr>
        <w:t>BA (</w:t>
      </w:r>
      <w:proofErr w:type="spellStart"/>
      <w:r w:rsidRPr="04A9726A">
        <w:rPr>
          <w:rFonts w:cs="Arial"/>
          <w:b/>
          <w:bCs/>
          <w:lang w:val="cy-GB"/>
        </w:rPr>
        <w:t>Anrh</w:t>
      </w:r>
      <w:proofErr w:type="spellEnd"/>
      <w:r w:rsidRPr="04A9726A">
        <w:rPr>
          <w:rFonts w:cs="Arial"/>
          <w:b/>
          <w:bCs/>
          <w:lang w:val="cy-GB"/>
        </w:rPr>
        <w:t>) Addysg a Gofal Blynyddoedd Cynnar (2 flynedd Llwybr Hyblyg Carlam)</w:t>
      </w:r>
    </w:p>
    <w:p w14:paraId="136400AD" w14:textId="77777777" w:rsidR="008C1126" w:rsidRDefault="008C1126" w:rsidP="008C1126">
      <w:pPr>
        <w:rPr>
          <w:rFonts w:cs="Arial"/>
          <w:b/>
          <w:bCs/>
          <w:lang w:val="cy-GB"/>
        </w:rPr>
      </w:pPr>
    </w:p>
    <w:p w14:paraId="456A7387" w14:textId="77777777" w:rsidR="008C1126" w:rsidRDefault="008C1126" w:rsidP="008C1126">
      <w:pPr>
        <w:rPr>
          <w:rFonts w:cs="Arial"/>
          <w:b/>
          <w:bCs/>
          <w:lang w:val="cy-GB"/>
        </w:rPr>
      </w:pPr>
      <w:r w:rsidRPr="04A9726A">
        <w:rPr>
          <w:rFonts w:cs="Arial"/>
          <w:b/>
          <w:bCs/>
          <w:lang w:val="cy-GB"/>
        </w:rPr>
        <w:t>BA (</w:t>
      </w:r>
      <w:proofErr w:type="spellStart"/>
      <w:r w:rsidRPr="04A9726A">
        <w:rPr>
          <w:rFonts w:cs="Arial"/>
          <w:b/>
          <w:bCs/>
          <w:lang w:val="cy-GB"/>
        </w:rPr>
        <w:t>Anrh</w:t>
      </w:r>
      <w:proofErr w:type="spellEnd"/>
      <w:r w:rsidRPr="04A9726A">
        <w:rPr>
          <w:rFonts w:cs="Arial"/>
          <w:b/>
          <w:bCs/>
          <w:lang w:val="cy-GB"/>
        </w:rPr>
        <w:t>) Addysg a Gofal Blynyddoedd Cynnar: Statws Ymarferydd Blynyddoedd Cynnar (2 flynedd Llwybr Hyblyg Carlam)</w:t>
      </w:r>
    </w:p>
    <w:p w14:paraId="0DC4455C" w14:textId="77777777" w:rsidR="008C1126" w:rsidRPr="002633D8" w:rsidRDefault="008C1126" w:rsidP="008C1126">
      <w:pPr>
        <w:jc w:val="both"/>
        <w:rPr>
          <w:rFonts w:cs="Arial"/>
          <w:b/>
          <w:bCs/>
          <w:lang w:val="cy-GB"/>
        </w:rPr>
      </w:pPr>
    </w:p>
    <w:p w14:paraId="3E741088" w14:textId="577A20D3" w:rsidR="00CD642C" w:rsidRPr="002633D8" w:rsidRDefault="00CD642C" w:rsidP="04A9726A">
      <w:pPr>
        <w:rPr>
          <w:rFonts w:cs="Arial"/>
          <w:b/>
          <w:bCs/>
          <w:lang w:val="cy-GB"/>
        </w:rPr>
      </w:pPr>
    </w:p>
    <w:tbl>
      <w:tblPr>
        <w:tblW w:w="0" w:type="auto"/>
        <w:tblLayout w:type="fixed"/>
        <w:tblLook w:val="06A0" w:firstRow="1" w:lastRow="0" w:firstColumn="1" w:lastColumn="0" w:noHBand="1" w:noVBand="1"/>
      </w:tblPr>
      <w:tblGrid>
        <w:gridCol w:w="2040"/>
        <w:gridCol w:w="3895"/>
      </w:tblGrid>
      <w:tr w:rsidR="04A9726A" w14:paraId="0EAD25C4" w14:textId="77777777" w:rsidTr="008C1126">
        <w:trPr>
          <w:trHeight w:val="300"/>
        </w:trPr>
        <w:tc>
          <w:tcPr>
            <w:tcW w:w="2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5D18CCD6" w14:textId="0D653DBF" w:rsidR="04A9726A" w:rsidRDefault="04A9726A" w:rsidP="04A9726A">
            <w:pPr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ECEY4008C</w:t>
            </w:r>
          </w:p>
        </w:tc>
        <w:tc>
          <w:tcPr>
            <w:tcW w:w="38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0D700BDF" w14:textId="627635F3" w:rsidR="04A9726A" w:rsidRDefault="04A9726A" w:rsidP="04A9726A">
            <w:pPr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Datblygu sgiliau astudio effeithiol </w:t>
            </w:r>
          </w:p>
        </w:tc>
      </w:tr>
      <w:tr w:rsidR="04A9726A" w14:paraId="4349EFDA" w14:textId="77777777" w:rsidTr="008C1126">
        <w:trPr>
          <w:trHeight w:val="300"/>
        </w:trPr>
        <w:tc>
          <w:tcPr>
            <w:tcW w:w="2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0B2B5F55" w14:textId="7D73B827" w:rsidR="04A9726A" w:rsidRDefault="04A9726A" w:rsidP="04A9726A">
            <w:pPr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ECEY4001C</w:t>
            </w:r>
          </w:p>
        </w:tc>
        <w:tc>
          <w:tcPr>
            <w:tcW w:w="38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534E072E" w14:textId="74318216" w:rsidR="04A9726A" w:rsidRDefault="04A9726A" w:rsidP="04A9726A">
            <w:pPr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Datblygiad Dynol </w:t>
            </w:r>
          </w:p>
        </w:tc>
      </w:tr>
      <w:tr w:rsidR="04A9726A" w14:paraId="53246B3D" w14:textId="77777777" w:rsidTr="008C1126">
        <w:trPr>
          <w:trHeight w:val="300"/>
        </w:trPr>
        <w:tc>
          <w:tcPr>
            <w:tcW w:w="2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4A9DD8E5" w14:textId="1277CB5B" w:rsidR="04A9726A" w:rsidRDefault="04A9726A" w:rsidP="04A9726A">
            <w:pPr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ECEY4005C</w:t>
            </w:r>
          </w:p>
        </w:tc>
        <w:tc>
          <w:tcPr>
            <w:tcW w:w="38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14:paraId="13CC7D0D" w14:textId="50734D09" w:rsidR="04A9726A" w:rsidRDefault="04A9726A" w:rsidP="04A9726A">
            <w:pPr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Y 1000 diwrnod cyntaf </w:t>
            </w:r>
          </w:p>
        </w:tc>
      </w:tr>
      <w:tr w:rsidR="04A9726A" w14:paraId="6EED78FD" w14:textId="77777777" w:rsidTr="008C1126">
        <w:trPr>
          <w:trHeight w:val="300"/>
        </w:trPr>
        <w:tc>
          <w:tcPr>
            <w:tcW w:w="2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15" w:type="dxa"/>
              <w:left w:w="15" w:type="dxa"/>
              <w:right w:w="15" w:type="dxa"/>
            </w:tcMar>
            <w:vAlign w:val="center"/>
          </w:tcPr>
          <w:p w14:paraId="1BDB4081" w14:textId="436426E1" w:rsidR="04A9726A" w:rsidRDefault="04A9726A" w:rsidP="04A9726A">
            <w:pPr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ECEY4003C  </w:t>
            </w:r>
          </w:p>
        </w:tc>
        <w:tc>
          <w:tcPr>
            <w:tcW w:w="38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15" w:type="dxa"/>
              <w:left w:w="15" w:type="dxa"/>
              <w:right w:w="15" w:type="dxa"/>
            </w:tcMar>
            <w:vAlign w:val="center"/>
          </w:tcPr>
          <w:p w14:paraId="7916A489" w14:textId="6B3B4E5F" w:rsidR="04A9726A" w:rsidRDefault="04A9726A" w:rsidP="04A9726A">
            <w:pPr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Chwarae Plant: Theori ac Arfer </w:t>
            </w:r>
          </w:p>
        </w:tc>
      </w:tr>
      <w:tr w:rsidR="04A9726A" w14:paraId="251D9E32" w14:textId="77777777" w:rsidTr="008C1126">
        <w:trPr>
          <w:trHeight w:val="300"/>
        </w:trPr>
        <w:tc>
          <w:tcPr>
            <w:tcW w:w="2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15" w:type="dxa"/>
              <w:left w:w="15" w:type="dxa"/>
              <w:right w:w="15" w:type="dxa"/>
            </w:tcMar>
            <w:vAlign w:val="center"/>
          </w:tcPr>
          <w:p w14:paraId="177284AC" w14:textId="51C0BDD7" w:rsidR="04A9726A" w:rsidRDefault="04A9726A" w:rsidP="04A9726A">
            <w:pPr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ECEY4009C </w:t>
            </w:r>
          </w:p>
        </w:tc>
        <w:tc>
          <w:tcPr>
            <w:tcW w:w="38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15" w:type="dxa"/>
              <w:left w:w="15" w:type="dxa"/>
              <w:right w:w="15" w:type="dxa"/>
            </w:tcMar>
            <w:vAlign w:val="center"/>
          </w:tcPr>
          <w:p w14:paraId="22EE4B53" w14:textId="2901664A" w:rsidR="04A9726A" w:rsidRDefault="04A9726A" w:rsidP="04A9726A">
            <w:pPr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Yr Ymarferydd Proffesiynol </w:t>
            </w:r>
          </w:p>
        </w:tc>
      </w:tr>
      <w:tr w:rsidR="04A9726A" w14:paraId="1D4A18AE" w14:textId="77777777" w:rsidTr="008C1126">
        <w:trPr>
          <w:trHeight w:val="300"/>
        </w:trPr>
        <w:tc>
          <w:tcPr>
            <w:tcW w:w="2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15" w:type="dxa"/>
              <w:left w:w="15" w:type="dxa"/>
              <w:right w:w="15" w:type="dxa"/>
            </w:tcMar>
            <w:vAlign w:val="center"/>
          </w:tcPr>
          <w:p w14:paraId="3F7D1AAB" w14:textId="4C0E79CC" w:rsidR="04A9726A" w:rsidRDefault="04A9726A" w:rsidP="04A9726A">
            <w:pPr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ECEY4004C </w:t>
            </w:r>
          </w:p>
        </w:tc>
        <w:tc>
          <w:tcPr>
            <w:tcW w:w="38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15" w:type="dxa"/>
              <w:left w:w="15" w:type="dxa"/>
              <w:right w:w="15" w:type="dxa"/>
            </w:tcMar>
            <w:vAlign w:val="center"/>
          </w:tcPr>
          <w:p w14:paraId="76F80101" w14:textId="773C4D03" w:rsidR="04A9726A" w:rsidRDefault="04A9726A" w:rsidP="04A9726A">
            <w:pPr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Amlieithrwydd, aml-feddwl</w:t>
            </w:r>
          </w:p>
        </w:tc>
      </w:tr>
    </w:tbl>
    <w:p w14:paraId="593BB194" w14:textId="3DE3657F" w:rsidR="00CD642C" w:rsidRDefault="00CD642C" w:rsidP="04A9726A">
      <w:pPr>
        <w:rPr>
          <w:lang w:val="cy-GB"/>
        </w:rPr>
      </w:pPr>
    </w:p>
    <w:p w14:paraId="4670B1C9" w14:textId="77777777" w:rsidR="008C1126" w:rsidRDefault="008C1126" w:rsidP="008C1126">
      <w:pPr>
        <w:jc w:val="both"/>
        <w:rPr>
          <w:rFonts w:cs="Arial"/>
          <w:b/>
          <w:bCs/>
          <w:lang w:val="cy-GB"/>
        </w:rPr>
      </w:pPr>
    </w:p>
    <w:p w14:paraId="114E0020" w14:textId="77777777" w:rsidR="008C1126" w:rsidRDefault="008C1126" w:rsidP="008C1126">
      <w:pPr>
        <w:rPr>
          <w:lang w:val="cy-GB"/>
        </w:rPr>
      </w:pPr>
    </w:p>
    <w:p w14:paraId="786776EE" w14:textId="77777777" w:rsidR="008C1126" w:rsidRDefault="008C1126" w:rsidP="008C1126">
      <w:pPr>
        <w:rPr>
          <w:lang w:val="cy-GB"/>
        </w:rPr>
      </w:pPr>
    </w:p>
    <w:p w14:paraId="07C6C7C5" w14:textId="77777777" w:rsidR="008C1126" w:rsidRDefault="008C1126" w:rsidP="008C1126">
      <w:pPr>
        <w:jc w:val="both"/>
        <w:rPr>
          <w:rFonts w:cs="Arial"/>
          <w:b/>
          <w:bCs/>
          <w:lang w:val="cy-GB"/>
        </w:rPr>
      </w:pPr>
    </w:p>
    <w:p w14:paraId="586F38D0" w14:textId="77777777" w:rsidR="008C1126" w:rsidRDefault="008C1126" w:rsidP="008C1126">
      <w:pPr>
        <w:rPr>
          <w:lang w:val="cy-GB"/>
        </w:rPr>
      </w:pPr>
      <w:r w:rsidRPr="04A9726A">
        <w:rPr>
          <w:lang w:val="cy-GB"/>
        </w:rPr>
        <w:br w:type="page"/>
      </w:r>
    </w:p>
    <w:p w14:paraId="07997CB9" w14:textId="77777777" w:rsidR="008C1126" w:rsidRPr="002633D8" w:rsidRDefault="008C1126" w:rsidP="04A9726A">
      <w:pPr>
        <w:rPr>
          <w:lang w:val="cy-GB"/>
        </w:rPr>
      </w:pPr>
    </w:p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1765"/>
        <w:gridCol w:w="6530"/>
      </w:tblGrid>
      <w:tr w:rsidR="04A9726A" w14:paraId="5AA9FC48" w14:textId="77777777" w:rsidTr="04A9726A">
        <w:trPr>
          <w:trHeight w:val="24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1A308EB" w14:textId="713D6791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Cod y Modwl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AF29434" w14:textId="047A585E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ECEY4008C</w:t>
            </w:r>
          </w:p>
        </w:tc>
      </w:tr>
      <w:tr w:rsidR="04A9726A" w14:paraId="5E945282" w14:textId="77777777" w:rsidTr="04A9726A">
        <w:trPr>
          <w:trHeight w:val="24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2E7F7F1" w14:textId="2931CB98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Teitl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7C28A4A" w14:textId="2388C381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Datblygu sgiliau astudio effeithiol</w:t>
            </w:r>
          </w:p>
        </w:tc>
      </w:tr>
      <w:tr w:rsidR="04A9726A" w14:paraId="14E89822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3A31361" w14:textId="33523120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Dyddiad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8855095" w14:textId="50FB5DEF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22/02/2023</w:t>
            </w:r>
          </w:p>
        </w:tc>
      </w:tr>
      <w:tr w:rsidR="04A9726A" w14:paraId="2D97CCD0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478F490" w14:textId="1226AD66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Lefel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275D414" w14:textId="261C4EFC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4</w:t>
            </w:r>
          </w:p>
        </w:tc>
      </w:tr>
      <w:tr w:rsidR="04A9726A" w14:paraId="559C10DA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0522C8D" w14:textId="52193D90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Credydau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2882019" w14:textId="6B1462EF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20</w:t>
            </w:r>
          </w:p>
        </w:tc>
      </w:tr>
      <w:tr w:rsidR="04A9726A" w14:paraId="4C27F868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8939986" w14:textId="7BB0DFAF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Rhagofynion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01A05AD" w14:textId="15B6401A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Dim</w:t>
            </w:r>
          </w:p>
        </w:tc>
      </w:tr>
    </w:tbl>
    <w:p w14:paraId="6AE07FEF" w14:textId="1F1C4D89" w:rsidR="00CD642C" w:rsidRPr="002633D8" w:rsidRDefault="03BA7765" w:rsidP="04A9726A">
      <w:pPr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p w14:paraId="79867B5A" w14:textId="77301048" w:rsidR="00CD642C" w:rsidRDefault="03BA7765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4E060ECC">
        <w:rPr>
          <w:rFonts w:eastAsia="Arial" w:cs="Arial"/>
          <w:b/>
          <w:bCs/>
          <w:szCs w:val="22"/>
          <w:lang w:val="cy-GB"/>
        </w:rPr>
        <w:t xml:space="preserve"> AMCAN(ION)</w:t>
      </w:r>
    </w:p>
    <w:p w14:paraId="186A66C8" w14:textId="77777777" w:rsidR="008C1126" w:rsidRPr="002633D8" w:rsidRDefault="008C1126" w:rsidP="04A9726A">
      <w:pPr>
        <w:jc w:val="both"/>
        <w:rPr>
          <w:rFonts w:eastAsia="Arial" w:cs="Arial"/>
          <w:b/>
          <w:bCs/>
          <w:szCs w:val="22"/>
          <w:lang w:val="cy-GB"/>
        </w:rPr>
      </w:pPr>
    </w:p>
    <w:p w14:paraId="2B9D53EB" w14:textId="77AE5D65" w:rsidR="00CD642C" w:rsidRPr="002633D8" w:rsidRDefault="03BA7765" w:rsidP="04A9726A">
      <w:pPr>
        <w:pStyle w:val="ListParagraph"/>
        <w:numPr>
          <w:ilvl w:val="0"/>
          <w:numId w:val="122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 xml:space="preserve">Datblygu sgiliau’r myfyrwyr ar gyfer astudio annibynnol a dysgu gydol oes, a fydd yn ffurfio’r sylfeini ar gyfer cwblhau eu rhaglen radd yn llwyddiannus a chefnogi cyfleoedd cyflogaeth yn y dyfodol. </w:t>
      </w:r>
    </w:p>
    <w:p w14:paraId="7A0441F8" w14:textId="44CBE2E9" w:rsidR="00CD642C" w:rsidRPr="002633D8" w:rsidRDefault="03BA7765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4E060ECC">
        <w:rPr>
          <w:rFonts w:eastAsia="Arial" w:cs="Arial"/>
          <w:b/>
          <w:bCs/>
          <w:szCs w:val="22"/>
          <w:lang w:val="cy-GB"/>
        </w:rPr>
        <w:t xml:space="preserve"> DEILLIANNAU DYSGU</w:t>
      </w:r>
    </w:p>
    <w:p w14:paraId="07FBA10D" w14:textId="1260A02E" w:rsidR="00CD642C" w:rsidRPr="002633D8" w:rsidRDefault="03BA7765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38092BB3" w14:textId="73332325" w:rsidR="00CD642C" w:rsidRPr="002633D8" w:rsidRDefault="03BA7765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>Ar ôl cwblhau’r modwl hwn yn llwyddiannus, dylai’r myfyriwr allu:</w:t>
      </w:r>
    </w:p>
    <w:p w14:paraId="1A703EB5" w14:textId="560FE146" w:rsidR="00CD642C" w:rsidRPr="002633D8" w:rsidRDefault="03BA7765" w:rsidP="04A9726A">
      <w:pPr>
        <w:pStyle w:val="ListParagraph"/>
        <w:numPr>
          <w:ilvl w:val="0"/>
          <w:numId w:val="122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Arddangos y sgiliau sylfaenol sydd eu hangen i fod yn ddysgwr annibynnol cydnerth ac iach.</w:t>
      </w:r>
    </w:p>
    <w:p w14:paraId="5701EA98" w14:textId="08E481F6" w:rsidR="00CD642C" w:rsidRPr="002633D8" w:rsidRDefault="03BA7765" w:rsidP="04A9726A">
      <w:pPr>
        <w:pStyle w:val="ListParagraph"/>
        <w:numPr>
          <w:ilvl w:val="0"/>
          <w:numId w:val="122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 xml:space="preserve">Datblygu ystod o sgiliau astudio er mwyn cefnogi cynnydd academaidd. </w:t>
      </w:r>
    </w:p>
    <w:p w14:paraId="55A97D30" w14:textId="2260DDEC" w:rsidR="00CD642C" w:rsidRPr="002633D8" w:rsidRDefault="03BA7765" w:rsidP="04A9726A">
      <w:pPr>
        <w:pStyle w:val="ListParagraph"/>
        <w:numPr>
          <w:ilvl w:val="0"/>
          <w:numId w:val="122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Defnyddio technoleg addas i gefnogi a gwella eu profiad dysgu yn y maes disgyblaeth.</w:t>
      </w:r>
    </w:p>
    <w:p w14:paraId="36F7BC18" w14:textId="7EA0B261" w:rsidR="00CD642C" w:rsidRDefault="03BA7765" w:rsidP="4E060ECC">
      <w:pPr>
        <w:jc w:val="both"/>
        <w:rPr>
          <w:rFonts w:eastAsia="Arial" w:cs="Arial"/>
          <w:b/>
          <w:bCs/>
          <w:szCs w:val="22"/>
          <w:lang w:val="cy-GB"/>
        </w:rPr>
      </w:pPr>
      <w:r w:rsidRPr="4E060ECC">
        <w:rPr>
          <w:rFonts w:eastAsia="Arial" w:cs="Arial"/>
          <w:szCs w:val="22"/>
          <w:lang w:val="cy-GB"/>
        </w:rPr>
        <w:t xml:space="preserve"> </w:t>
      </w:r>
      <w:r w:rsidRPr="4E060ECC">
        <w:rPr>
          <w:rFonts w:eastAsia="Arial" w:cs="Arial"/>
          <w:b/>
          <w:bCs/>
          <w:szCs w:val="22"/>
          <w:lang w:val="cy-GB"/>
        </w:rPr>
        <w:t>CYNNWYS DANGOSOL</w:t>
      </w:r>
    </w:p>
    <w:p w14:paraId="24AFDC78" w14:textId="77777777" w:rsidR="008C1126" w:rsidRPr="002633D8" w:rsidRDefault="008C1126" w:rsidP="4E060ECC">
      <w:pPr>
        <w:jc w:val="both"/>
        <w:rPr>
          <w:rFonts w:eastAsia="Arial" w:cs="Arial"/>
          <w:b/>
          <w:bCs/>
          <w:szCs w:val="22"/>
          <w:lang w:val="cy-GB"/>
        </w:rPr>
      </w:pPr>
    </w:p>
    <w:p w14:paraId="4727B581" w14:textId="50D8F4CD" w:rsidR="00CD642C" w:rsidRPr="002633D8" w:rsidRDefault="03BA7765" w:rsidP="04A9726A">
      <w:pPr>
        <w:pStyle w:val="ListParagraph"/>
        <w:numPr>
          <w:ilvl w:val="0"/>
          <w:numId w:val="118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 xml:space="preserve">Rheoli amser, darllen, ysgrifennu, cyfeirnodi a llên-ladrad, chwilio am ffynonellau gwybodaeth a’u gwerthuso, gweithio ar-lein. </w:t>
      </w:r>
    </w:p>
    <w:p w14:paraId="4EA447CE" w14:textId="374DBCBF" w:rsidR="00CD642C" w:rsidRPr="002633D8" w:rsidRDefault="03BA7765" w:rsidP="04A9726A">
      <w:pPr>
        <w:pStyle w:val="ListParagraph"/>
        <w:numPr>
          <w:ilvl w:val="0"/>
          <w:numId w:val="118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Meddwl yn feirniadol: materion yn ymwneud â gwybodaeth, cred, ac amheuaeth.</w:t>
      </w:r>
    </w:p>
    <w:p w14:paraId="065FE61C" w14:textId="5CBE1B83" w:rsidR="00CD642C" w:rsidRPr="002633D8" w:rsidRDefault="03BA7765" w:rsidP="04A9726A">
      <w:pPr>
        <w:pStyle w:val="ListParagraph"/>
        <w:numPr>
          <w:ilvl w:val="0"/>
          <w:numId w:val="118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Ysgrifennu beirniadol: synthesis, aralleirio a chreu dadl wybodus, gan osgoi llên-ladrad.</w:t>
      </w:r>
    </w:p>
    <w:p w14:paraId="49BD9D12" w14:textId="192029F1" w:rsidR="00CD642C" w:rsidRPr="002633D8" w:rsidRDefault="03BA7765" w:rsidP="04A9726A">
      <w:pPr>
        <w:pStyle w:val="ListParagraph"/>
        <w:numPr>
          <w:ilvl w:val="0"/>
          <w:numId w:val="118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 xml:space="preserve">Myfyrio a </w:t>
      </w:r>
      <w:proofErr w:type="spellStart"/>
      <w:r w:rsidRPr="04A9726A">
        <w:rPr>
          <w:rFonts w:ascii="Arial" w:eastAsia="Arial" w:hAnsi="Arial" w:cs="Arial"/>
          <w:lang w:val="cy-GB"/>
        </w:rPr>
        <w:t>hunanfyfyrio</w:t>
      </w:r>
      <w:proofErr w:type="spellEnd"/>
      <w:r w:rsidRPr="04A9726A">
        <w:rPr>
          <w:rFonts w:ascii="Arial" w:eastAsia="Arial" w:hAnsi="Arial" w:cs="Arial"/>
          <w:lang w:val="cy-GB"/>
        </w:rPr>
        <w:t>.</w:t>
      </w:r>
    </w:p>
    <w:p w14:paraId="38093E81" w14:textId="5B6ACDC4" w:rsidR="00CD642C" w:rsidRPr="002633D8" w:rsidRDefault="03BA7765" w:rsidP="04A9726A">
      <w:pPr>
        <w:pStyle w:val="ListParagraph"/>
        <w:numPr>
          <w:ilvl w:val="0"/>
          <w:numId w:val="118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 xml:space="preserve">Hunaniaeth ac ymdeimlad o le; yn cynnwys gwerthoedd, diwylliant ac ymwybyddiaeth </w:t>
      </w:r>
      <w:proofErr w:type="spellStart"/>
      <w:r w:rsidRPr="04A9726A">
        <w:rPr>
          <w:rFonts w:ascii="Arial" w:eastAsia="Arial" w:hAnsi="Arial" w:cs="Arial"/>
          <w:lang w:val="cy-GB"/>
        </w:rPr>
        <w:t>ryngddiwylliannol</w:t>
      </w:r>
      <w:proofErr w:type="spellEnd"/>
      <w:r w:rsidRPr="04A9726A">
        <w:rPr>
          <w:rFonts w:ascii="Arial" w:eastAsia="Arial" w:hAnsi="Arial" w:cs="Arial"/>
          <w:lang w:val="cy-GB"/>
        </w:rPr>
        <w:t xml:space="preserve">, treftadaeth, amrywiaeth a chynhwysiant, ac amlieithrwydd. </w:t>
      </w:r>
    </w:p>
    <w:p w14:paraId="0C4702DD" w14:textId="341C7985" w:rsidR="00CD642C" w:rsidRPr="002633D8" w:rsidRDefault="03BA7765" w:rsidP="04A9726A">
      <w:pPr>
        <w:pStyle w:val="ListParagraph"/>
        <w:numPr>
          <w:ilvl w:val="0"/>
          <w:numId w:val="118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 xml:space="preserve">Sgiliau ar gyfer amrywiaeth o ddulliau asesu, yn cynnwys blogiau, </w:t>
      </w:r>
      <w:proofErr w:type="spellStart"/>
      <w:r w:rsidRPr="04A9726A">
        <w:rPr>
          <w:rFonts w:ascii="Arial" w:eastAsia="Arial" w:hAnsi="Arial" w:cs="Arial"/>
          <w:lang w:val="cy-GB"/>
        </w:rPr>
        <w:t>flogiau</w:t>
      </w:r>
      <w:proofErr w:type="spellEnd"/>
      <w:r w:rsidRPr="04A9726A">
        <w:rPr>
          <w:rFonts w:ascii="Arial" w:eastAsia="Arial" w:hAnsi="Arial" w:cs="Arial"/>
          <w:lang w:val="cy-GB"/>
        </w:rPr>
        <w:t xml:space="preserve">, fideo, cyflwyniadau, perfformiadau, posteri, arholiadau a gwaith cwrs ysgrifenedig. </w:t>
      </w:r>
    </w:p>
    <w:p w14:paraId="0A8C4E0F" w14:textId="1BA79D63" w:rsidR="00CD642C" w:rsidRPr="002633D8" w:rsidRDefault="03BA7765" w:rsidP="04A9726A">
      <w:pPr>
        <w:pStyle w:val="ListParagraph"/>
        <w:numPr>
          <w:ilvl w:val="0"/>
          <w:numId w:val="118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 xml:space="preserve">Sgiliau ac agweddau sy’n sail i </w:t>
      </w:r>
      <w:proofErr w:type="spellStart"/>
      <w:r w:rsidRPr="04A9726A">
        <w:rPr>
          <w:rFonts w:ascii="Arial" w:eastAsia="Arial" w:hAnsi="Arial" w:cs="Arial"/>
          <w:lang w:val="cy-GB"/>
        </w:rPr>
        <w:t>gydnerthedd</w:t>
      </w:r>
      <w:proofErr w:type="spellEnd"/>
      <w:r w:rsidRPr="04A9726A">
        <w:rPr>
          <w:rFonts w:ascii="Arial" w:eastAsia="Arial" w:hAnsi="Arial" w:cs="Arial"/>
          <w:lang w:val="cy-GB"/>
        </w:rPr>
        <w:t>, iechyd, llesiant ac ystwythder dysgu; rôl ysbryd, meddwl, emosiynau a’r corff.</w:t>
      </w:r>
    </w:p>
    <w:p w14:paraId="15C1D794" w14:textId="6323765B" w:rsidR="00CD642C" w:rsidRPr="002633D8" w:rsidRDefault="03BA7765" w:rsidP="04A9726A">
      <w:pPr>
        <w:pStyle w:val="ListParagraph"/>
        <w:numPr>
          <w:ilvl w:val="0"/>
          <w:numId w:val="118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 xml:space="preserve">Llythrennedd corfforol: Ystyriaethau ynghylch rôl gweithgarwch corfforol i gefnogi iechyd corfforol, meddyliol, llesiant a </w:t>
      </w:r>
      <w:proofErr w:type="spellStart"/>
      <w:r w:rsidRPr="04A9726A">
        <w:rPr>
          <w:rFonts w:ascii="Arial" w:eastAsia="Arial" w:hAnsi="Arial" w:cs="Arial"/>
          <w:lang w:val="cy-GB"/>
        </w:rPr>
        <w:t>chydnerthnedd</w:t>
      </w:r>
      <w:proofErr w:type="spellEnd"/>
      <w:r w:rsidRPr="04A9726A">
        <w:rPr>
          <w:rFonts w:ascii="Arial" w:eastAsia="Arial" w:hAnsi="Arial" w:cs="Arial"/>
          <w:lang w:val="cy-GB"/>
        </w:rPr>
        <w:t xml:space="preserve">.      </w:t>
      </w:r>
    </w:p>
    <w:p w14:paraId="4C03699C" w14:textId="62D5D277" w:rsidR="00CD642C" w:rsidRPr="002633D8" w:rsidRDefault="03BA7765" w:rsidP="04A9726A">
      <w:pPr>
        <w:pStyle w:val="ListParagraph"/>
        <w:numPr>
          <w:ilvl w:val="0"/>
          <w:numId w:val="118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 xml:space="preserve">Llythrennedd digidol: defnyddio technoleg briodol; aros yn ddiogel ar-lein, </w:t>
      </w:r>
      <w:proofErr w:type="spellStart"/>
      <w:r w:rsidRPr="04A9726A">
        <w:rPr>
          <w:rFonts w:ascii="Arial" w:eastAsia="Arial" w:hAnsi="Arial" w:cs="Arial"/>
          <w:lang w:val="cy-GB"/>
        </w:rPr>
        <w:t>seiberddiogelwch</w:t>
      </w:r>
      <w:proofErr w:type="spellEnd"/>
      <w:r w:rsidRPr="04A9726A">
        <w:rPr>
          <w:rFonts w:ascii="Arial" w:eastAsia="Arial" w:hAnsi="Arial" w:cs="Arial"/>
          <w:lang w:val="cy-GB"/>
        </w:rPr>
        <w:t>, hunaniaeth ddigidol.</w:t>
      </w:r>
    </w:p>
    <w:p w14:paraId="1AFB0E86" w14:textId="4497720A" w:rsidR="00CD642C" w:rsidRPr="002633D8" w:rsidRDefault="03BA7765" w:rsidP="04A9726A">
      <w:pPr>
        <w:pStyle w:val="ListParagraph"/>
        <w:numPr>
          <w:ilvl w:val="0"/>
          <w:numId w:val="118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Gweithio mewn tîm.</w:t>
      </w:r>
    </w:p>
    <w:p w14:paraId="4F26DFBD" w14:textId="77777777" w:rsidR="008C1126" w:rsidRDefault="008C1126" w:rsidP="04A9726A">
      <w:pPr>
        <w:ind w:left="3600" w:hanging="3600"/>
        <w:jc w:val="both"/>
        <w:rPr>
          <w:rFonts w:eastAsia="Arial" w:cs="Arial"/>
          <w:b/>
          <w:bCs/>
          <w:szCs w:val="22"/>
          <w:lang w:val="cy-GB"/>
        </w:rPr>
      </w:pPr>
    </w:p>
    <w:p w14:paraId="501E03A7" w14:textId="77777777" w:rsidR="008C1126" w:rsidRDefault="008C1126" w:rsidP="04A9726A">
      <w:pPr>
        <w:ind w:left="3600" w:hanging="3600"/>
        <w:jc w:val="both"/>
        <w:rPr>
          <w:rFonts w:eastAsia="Arial" w:cs="Arial"/>
          <w:b/>
          <w:bCs/>
          <w:szCs w:val="22"/>
          <w:lang w:val="cy-GB"/>
        </w:rPr>
      </w:pPr>
    </w:p>
    <w:p w14:paraId="6479C16E" w14:textId="77777777" w:rsidR="008C1126" w:rsidRDefault="008C1126" w:rsidP="04A9726A">
      <w:pPr>
        <w:ind w:left="3600" w:hanging="3600"/>
        <w:jc w:val="both"/>
        <w:rPr>
          <w:rFonts w:eastAsia="Arial" w:cs="Arial"/>
          <w:b/>
          <w:bCs/>
          <w:szCs w:val="22"/>
          <w:lang w:val="cy-GB"/>
        </w:rPr>
      </w:pPr>
    </w:p>
    <w:p w14:paraId="19134B48" w14:textId="77777777" w:rsidR="008C1126" w:rsidRDefault="008C1126" w:rsidP="04A9726A">
      <w:pPr>
        <w:ind w:left="3600" w:hanging="3600"/>
        <w:jc w:val="both"/>
        <w:rPr>
          <w:rFonts w:eastAsia="Arial" w:cs="Arial"/>
          <w:b/>
          <w:bCs/>
          <w:szCs w:val="22"/>
          <w:lang w:val="cy-GB"/>
        </w:rPr>
      </w:pPr>
    </w:p>
    <w:p w14:paraId="01A9E34A" w14:textId="143BBE49" w:rsidR="00CD642C" w:rsidRPr="002633D8" w:rsidRDefault="03BA7765" w:rsidP="04A9726A">
      <w:pPr>
        <w:ind w:left="3600" w:hanging="3600"/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>Dyraniad Amser Astudio</w:t>
      </w:r>
    </w:p>
    <w:p w14:paraId="13629C10" w14:textId="73D81906" w:rsidR="00CD642C" w:rsidRPr="002633D8" w:rsidRDefault="03BA7765" w:rsidP="04A9726A">
      <w:pPr>
        <w:ind w:left="3600" w:hanging="3600"/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01D40445" w14:textId="70CB51C0" w:rsidR="00CD642C" w:rsidRPr="002633D8" w:rsidRDefault="03BA7765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>Mae’r amser astudio ar gyfer y modwl wedi ei rannu fel a ganlyn:</w:t>
      </w:r>
    </w:p>
    <w:p w14:paraId="574F757C" w14:textId="5162E5B9" w:rsidR="00CD642C" w:rsidRPr="002633D8" w:rsidRDefault="03BA7765" w:rsidP="04A9726A">
      <w:pPr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tbl>
      <w:tblPr>
        <w:tblW w:w="0" w:type="auto"/>
        <w:tblInd w:w="105" w:type="dxa"/>
        <w:tblLayout w:type="fixed"/>
        <w:tblLook w:val="04A0" w:firstRow="1" w:lastRow="0" w:firstColumn="1" w:lastColumn="0" w:noHBand="0" w:noVBand="1"/>
      </w:tblPr>
      <w:tblGrid>
        <w:gridCol w:w="3975"/>
        <w:gridCol w:w="1695"/>
        <w:gridCol w:w="1845"/>
      </w:tblGrid>
      <w:tr w:rsidR="04A9726A" w14:paraId="4BB96F02" w14:textId="77777777" w:rsidTr="04A9726A">
        <w:trPr>
          <w:trHeight w:val="24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3BBA632" w14:textId="21D13877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Math o weithgaredd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9F79CB6" w14:textId="79851DA0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Oriau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24BC176" w14:textId="209A255D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Canran</w:t>
            </w:r>
          </w:p>
        </w:tc>
      </w:tr>
      <w:tr w:rsidR="04A9726A" w14:paraId="62503CF1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56565BF" w14:textId="07C8348A" w:rsidR="04A9726A" w:rsidRDefault="04A9726A" w:rsidP="04A9726A">
            <w:pPr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Dysgu wedi’i amserlennu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7C69FB7" w14:textId="1C462C26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30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90CAD12" w14:textId="7E17B622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15%</w:t>
            </w:r>
          </w:p>
        </w:tc>
      </w:tr>
      <w:tr w:rsidR="04A9726A" w14:paraId="34B0A73B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8019E3E" w14:textId="1B84256B" w:rsidR="04A9726A" w:rsidRDefault="04A9726A" w:rsidP="04A9726A">
            <w:pPr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Dysgu’n annibynnol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2BB7D60" w14:textId="3B24D075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170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4598B46" w14:textId="52AB4A07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85%</w:t>
            </w:r>
          </w:p>
        </w:tc>
      </w:tr>
      <w:tr w:rsidR="04A9726A" w14:paraId="2C6C52F5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226390C" w14:textId="7CC159C1" w:rsidR="04A9726A" w:rsidRDefault="04A9726A" w:rsidP="04A9726A">
            <w:pPr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Dysgu drwy leoliadau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5F39A52" w14:textId="1B2BCE25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2DE87EF" w14:textId="06D264D2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4A9726A" w14:paraId="087C9B22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D900FA7" w14:textId="0F337D48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CYFANSWM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544F7A5" w14:textId="09AA0A0E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200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16B71E5" w14:textId="7335D61E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100%</w:t>
            </w:r>
          </w:p>
        </w:tc>
      </w:tr>
    </w:tbl>
    <w:p w14:paraId="05E92CAC" w14:textId="073A8B32" w:rsidR="00CD642C" w:rsidRPr="002633D8" w:rsidRDefault="03BA7765" w:rsidP="04A9726A">
      <w:pPr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092C6BBA" w14:textId="61FA25F4" w:rsidR="00CD642C" w:rsidRPr="002633D8" w:rsidRDefault="03BA7765" w:rsidP="04A9726A">
      <w:pPr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>ASESU</w:t>
      </w:r>
    </w:p>
    <w:p w14:paraId="6BFEEB57" w14:textId="54F81A44" w:rsidR="00CD642C" w:rsidRPr="002633D8" w:rsidRDefault="03BA7765" w:rsidP="04A9726A">
      <w:pPr>
        <w:ind w:left="3600" w:hanging="3600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0E603097" w14:textId="690B0C81" w:rsidR="00CD642C" w:rsidRPr="002633D8" w:rsidRDefault="03BA7765" w:rsidP="04A9726A">
      <w:pPr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>Elfen Asesu 1</w:t>
      </w:r>
    </w:p>
    <w:p w14:paraId="16007662" w14:textId="07F3383A" w:rsidR="00CD642C" w:rsidRPr="002633D8" w:rsidRDefault="03BA7765" w:rsidP="04A9726A">
      <w:pPr>
        <w:rPr>
          <w:rFonts w:eastAsia="Arial" w:cs="Arial"/>
          <w:b/>
          <w:bCs/>
          <w:i/>
          <w:iCs/>
          <w:szCs w:val="22"/>
          <w:lang w:val="cy-GB"/>
        </w:rPr>
      </w:pPr>
      <w:r w:rsidRPr="04A9726A">
        <w:rPr>
          <w:rFonts w:eastAsia="Arial" w:cs="Arial"/>
          <w:b/>
          <w:bCs/>
          <w:i/>
          <w:iCs/>
          <w:szCs w:val="22"/>
          <w:lang w:val="cy-GB"/>
        </w:rPr>
        <w:t xml:space="preserve"> </w:t>
      </w:r>
    </w:p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510"/>
        <w:gridCol w:w="2384"/>
        <w:gridCol w:w="579"/>
        <w:gridCol w:w="2053"/>
        <w:gridCol w:w="496"/>
        <w:gridCol w:w="2274"/>
      </w:tblGrid>
      <w:tr w:rsidR="04A9726A" w14:paraId="0BD240E1" w14:textId="77777777" w:rsidTr="04A9726A">
        <w:trPr>
          <w:trHeight w:val="240"/>
        </w:trPr>
        <w:tc>
          <w:tcPr>
            <w:tcW w:w="510" w:type="dxa"/>
            <w:tcMar>
              <w:left w:w="108" w:type="dxa"/>
              <w:right w:w="108" w:type="dxa"/>
            </w:tcMar>
          </w:tcPr>
          <w:p w14:paraId="62C3E71D" w14:textId="48C04062" w:rsidR="04A9726A" w:rsidRDefault="04A9726A" w:rsidP="04A9726A">
            <w:pPr>
              <w:rPr>
                <w:rFonts w:ascii="MS Gothic" w:eastAsia="MS Gothic" w:hAnsi="MS Gothic" w:cs="MS Gothic"/>
                <w:szCs w:val="22"/>
                <w:lang w:val="cy-GB"/>
              </w:rPr>
            </w:pPr>
            <w:r w:rsidRPr="04A9726A">
              <w:rPr>
                <w:rFonts w:ascii="MS Gothic" w:eastAsia="MS Gothic" w:hAnsi="MS Gothic" w:cs="MS Gothic"/>
                <w:szCs w:val="22"/>
                <w:lang w:val="cy-GB"/>
              </w:rPr>
              <w:t>☐</w:t>
            </w:r>
          </w:p>
        </w:tc>
        <w:tc>
          <w:tcPr>
            <w:tcW w:w="2384" w:type="dxa"/>
            <w:tcMar>
              <w:left w:w="108" w:type="dxa"/>
              <w:right w:w="108" w:type="dxa"/>
            </w:tcMar>
          </w:tcPr>
          <w:p w14:paraId="79256834" w14:textId="3917BACC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Arholiad ysgrifenedig</w:t>
            </w:r>
          </w:p>
        </w:tc>
        <w:tc>
          <w:tcPr>
            <w:tcW w:w="579" w:type="dxa"/>
            <w:tcMar>
              <w:left w:w="108" w:type="dxa"/>
              <w:right w:w="108" w:type="dxa"/>
            </w:tcMar>
          </w:tcPr>
          <w:p w14:paraId="29143523" w14:textId="1079ACC6" w:rsidR="04A9726A" w:rsidRDefault="04A9726A" w:rsidP="04A9726A">
            <w:pPr>
              <w:rPr>
                <w:rFonts w:ascii="MS Gothic" w:eastAsia="MS Gothic" w:hAnsi="MS Gothic" w:cs="MS Gothic"/>
                <w:szCs w:val="22"/>
                <w:lang w:val="cy-GB"/>
              </w:rPr>
            </w:pPr>
            <w:r w:rsidRPr="04A9726A">
              <w:rPr>
                <w:rFonts w:ascii="MS Gothic" w:eastAsia="MS Gothic" w:hAnsi="MS Gothic" w:cs="MS Gothic"/>
                <w:szCs w:val="22"/>
                <w:lang w:val="cy-GB"/>
              </w:rPr>
              <w:t>☐</w:t>
            </w:r>
          </w:p>
        </w:tc>
        <w:tc>
          <w:tcPr>
            <w:tcW w:w="2053" w:type="dxa"/>
            <w:tcMar>
              <w:left w:w="108" w:type="dxa"/>
              <w:right w:w="108" w:type="dxa"/>
            </w:tcMar>
          </w:tcPr>
          <w:p w14:paraId="3FEE40C9" w14:textId="62A704FD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Gwaith cwrs</w:t>
            </w:r>
          </w:p>
        </w:tc>
        <w:tc>
          <w:tcPr>
            <w:tcW w:w="496" w:type="dxa"/>
            <w:tcMar>
              <w:left w:w="108" w:type="dxa"/>
              <w:right w:w="108" w:type="dxa"/>
            </w:tcMar>
          </w:tcPr>
          <w:p w14:paraId="56F88B99" w14:textId="10C19A04" w:rsidR="04A9726A" w:rsidRDefault="04A9726A" w:rsidP="04A9726A">
            <w:pPr>
              <w:rPr>
                <w:rFonts w:ascii="MS Gothic" w:eastAsia="MS Gothic" w:hAnsi="MS Gothic" w:cs="MS Gothic"/>
                <w:szCs w:val="22"/>
                <w:lang w:val="cy-GB"/>
              </w:rPr>
            </w:pPr>
            <w:r w:rsidRPr="04A9726A">
              <w:rPr>
                <w:rFonts w:ascii="MS Gothic" w:eastAsia="MS Gothic" w:hAnsi="MS Gothic" w:cs="MS Gothic"/>
                <w:szCs w:val="22"/>
                <w:lang w:val="cy-GB"/>
              </w:rPr>
              <w:t>☒</w:t>
            </w:r>
          </w:p>
        </w:tc>
        <w:tc>
          <w:tcPr>
            <w:tcW w:w="2274" w:type="dxa"/>
            <w:tcMar>
              <w:left w:w="108" w:type="dxa"/>
              <w:right w:w="108" w:type="dxa"/>
            </w:tcMar>
          </w:tcPr>
          <w:p w14:paraId="35D18B97" w14:textId="5EC30E49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Ymarferol</w:t>
            </w:r>
          </w:p>
        </w:tc>
      </w:tr>
    </w:tbl>
    <w:p w14:paraId="2C946FF3" w14:textId="045BD9E1" w:rsidR="00CD642C" w:rsidRPr="002633D8" w:rsidRDefault="03BA7765" w:rsidP="04A9726A">
      <w:pPr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2888"/>
        <w:gridCol w:w="3935"/>
        <w:gridCol w:w="1472"/>
      </w:tblGrid>
      <w:tr w:rsidR="04A9726A" w14:paraId="225C5864" w14:textId="77777777" w:rsidTr="04A9726A">
        <w:trPr>
          <w:trHeight w:val="240"/>
        </w:trPr>
        <w:tc>
          <w:tcPr>
            <w:tcW w:w="288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C73009A" w14:textId="22E33A00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Dull asesu</w:t>
            </w:r>
          </w:p>
        </w:tc>
        <w:tc>
          <w:tcPr>
            <w:tcW w:w="393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1AB5B49" w14:textId="01ABA935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Maint</w:t>
            </w:r>
          </w:p>
        </w:tc>
        <w:tc>
          <w:tcPr>
            <w:tcW w:w="147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6D0792C" w14:textId="18B5E288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Pwysiad</w:t>
            </w:r>
          </w:p>
        </w:tc>
      </w:tr>
      <w:tr w:rsidR="04A9726A" w14:paraId="2C245614" w14:textId="77777777" w:rsidTr="04A9726A">
        <w:trPr>
          <w:trHeight w:val="210"/>
        </w:trPr>
        <w:tc>
          <w:tcPr>
            <w:tcW w:w="288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D3BA34C" w14:textId="2C68B90D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Asesiad Ymarferol</w:t>
            </w:r>
          </w:p>
        </w:tc>
        <w:tc>
          <w:tcPr>
            <w:tcW w:w="393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BE0FA30" w14:textId="43C12C6D" w:rsidR="04A9726A" w:rsidRDefault="04A9726A" w:rsidP="04A9726A">
            <w:pPr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Cyfatebol i 3,000 o eiriau  - cyflwyniad poster a chwis sgiliau academaidd</w:t>
            </w:r>
          </w:p>
        </w:tc>
        <w:tc>
          <w:tcPr>
            <w:tcW w:w="147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A406A29" w14:textId="2E3EA8B5" w:rsidR="04A9726A" w:rsidRDefault="04A9726A" w:rsidP="04A9726A">
            <w:pPr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100%</w:t>
            </w:r>
          </w:p>
        </w:tc>
      </w:tr>
    </w:tbl>
    <w:p w14:paraId="5BE6AF4C" w14:textId="604D565B" w:rsidR="00CD642C" w:rsidRPr="002633D8" w:rsidRDefault="03BA7765" w:rsidP="04A9726A">
      <w:pPr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p w14:paraId="71947B25" w14:textId="7EB26CA1" w:rsidR="00CD642C" w:rsidRDefault="03BA7765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>Crynodeb o’r Asesiad</w:t>
      </w:r>
    </w:p>
    <w:p w14:paraId="40CB5F3A" w14:textId="77777777" w:rsidR="008C1126" w:rsidRPr="002633D8" w:rsidRDefault="008C1126" w:rsidP="04A9726A">
      <w:pPr>
        <w:jc w:val="both"/>
        <w:rPr>
          <w:rFonts w:eastAsia="Arial" w:cs="Arial"/>
          <w:b/>
          <w:bCs/>
          <w:szCs w:val="22"/>
          <w:lang w:val="cy-GB"/>
        </w:rPr>
      </w:pPr>
    </w:p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3255"/>
        <w:gridCol w:w="1845"/>
      </w:tblGrid>
      <w:tr w:rsidR="04A9726A" w14:paraId="1C5D35CB" w14:textId="77777777" w:rsidTr="04A9726A">
        <w:trPr>
          <w:trHeight w:val="24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F039EDB" w14:textId="50888313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Math o weithgaredd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0ECEE12" w14:textId="1D9DFEB1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Canran</w:t>
            </w:r>
          </w:p>
        </w:tc>
      </w:tr>
      <w:tr w:rsidR="04A9726A" w14:paraId="4E33F75A" w14:textId="77777777" w:rsidTr="04A9726A">
        <w:trPr>
          <w:trHeight w:val="24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C33E1FF" w14:textId="75B6FE51" w:rsidR="04A9726A" w:rsidRDefault="04A9726A" w:rsidP="04A9726A">
            <w:pPr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Arholiad ysgrifenedig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ACF17C7" w14:textId="3164417C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 xml:space="preserve"> </w:t>
            </w:r>
          </w:p>
        </w:tc>
      </w:tr>
      <w:tr w:rsidR="04A9726A" w14:paraId="07BF6AAC" w14:textId="77777777" w:rsidTr="04A9726A">
        <w:trPr>
          <w:trHeight w:val="24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11B52A3" w14:textId="743FEC46" w:rsidR="04A9726A" w:rsidRDefault="04A9726A" w:rsidP="04A9726A">
            <w:pPr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Gwaith cwrs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A75089E" w14:textId="278A681A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 xml:space="preserve"> </w:t>
            </w:r>
          </w:p>
        </w:tc>
      </w:tr>
      <w:tr w:rsidR="04A9726A" w14:paraId="63D4C754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90C8267" w14:textId="47A82C16" w:rsidR="04A9726A" w:rsidRDefault="04A9726A" w:rsidP="04A9726A">
            <w:pPr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Ymarferol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0A46CEC" w14:textId="26906071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100%</w:t>
            </w:r>
          </w:p>
        </w:tc>
      </w:tr>
      <w:tr w:rsidR="04A9726A" w14:paraId="03D16CD0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FDC9C76" w14:textId="55316882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CYFANSWM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97E0143" w14:textId="6AC6648C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100%</w:t>
            </w:r>
          </w:p>
        </w:tc>
      </w:tr>
    </w:tbl>
    <w:p w14:paraId="529B8F0F" w14:textId="43CA7F51" w:rsidR="00CD642C" w:rsidRPr="002633D8" w:rsidRDefault="03BA7765" w:rsidP="04A9726A">
      <w:pPr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p w14:paraId="07CB882C" w14:textId="6F3DF643" w:rsidR="00CD642C" w:rsidRPr="002633D8" w:rsidRDefault="03BA7765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Mae’r modwl hwn yn amlygu agweddau ar feini prawf Gwybodaeth a Dealltwriaeth y Safonau Galwedigaethol Cenedlaethol ar gyfer Gofal, Dysgu a Datblygiad Plant, ac mae wedi’i fapio i feini prawf Safonau Galwedigaethol Cenedlaethol GCC ar gyfer arweinyddiaeth a rheolaeth. </w:t>
      </w:r>
    </w:p>
    <w:p w14:paraId="065C8C06" w14:textId="58DC4B43" w:rsidR="00CD642C" w:rsidRPr="002633D8" w:rsidRDefault="03BA7765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p w14:paraId="691AA313" w14:textId="51648876" w:rsidR="00CD642C" w:rsidRPr="002633D8" w:rsidRDefault="03BA7765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Mae’r modwl hwn wedi’i alinio â chymwyseddau ECSDN, </w:t>
      </w:r>
      <w:proofErr w:type="spellStart"/>
      <w:r w:rsidRPr="04A9726A">
        <w:rPr>
          <w:rFonts w:eastAsia="Arial" w:cs="Arial"/>
          <w:szCs w:val="22"/>
          <w:lang w:val="cy-GB"/>
        </w:rPr>
        <w:t>Early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Childhood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Graduate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Practitioner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Competencies</w:t>
      </w:r>
      <w:proofErr w:type="spellEnd"/>
      <w:r w:rsidRPr="04A9726A">
        <w:rPr>
          <w:rFonts w:eastAsia="Arial" w:cs="Arial"/>
          <w:szCs w:val="22"/>
          <w:lang w:val="cy-GB"/>
        </w:rPr>
        <w:t xml:space="preserve">, a’r QAA </w:t>
      </w:r>
      <w:proofErr w:type="spellStart"/>
      <w:r w:rsidRPr="04A9726A">
        <w:rPr>
          <w:rFonts w:eastAsia="Arial" w:cs="Arial"/>
          <w:szCs w:val="22"/>
          <w:lang w:val="cy-GB"/>
        </w:rPr>
        <w:t>Frameworks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for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Higher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Education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Qualifications</w:t>
      </w:r>
      <w:proofErr w:type="spellEnd"/>
      <w:r w:rsidRPr="04A9726A">
        <w:rPr>
          <w:rFonts w:eastAsia="Arial" w:cs="Arial"/>
          <w:szCs w:val="22"/>
          <w:lang w:val="cy-GB"/>
        </w:rPr>
        <w:t xml:space="preserve"> of UK </w:t>
      </w:r>
      <w:proofErr w:type="spellStart"/>
      <w:r w:rsidRPr="04A9726A">
        <w:rPr>
          <w:rFonts w:eastAsia="Arial" w:cs="Arial"/>
          <w:szCs w:val="22"/>
          <w:lang w:val="cy-GB"/>
        </w:rPr>
        <w:t>Degree-Awarding</w:t>
      </w:r>
      <w:proofErr w:type="spellEnd"/>
      <w:r w:rsidRPr="04A9726A">
        <w:rPr>
          <w:rFonts w:eastAsia="Arial" w:cs="Arial"/>
          <w:szCs w:val="22"/>
          <w:lang w:val="cy-GB"/>
        </w:rPr>
        <w:t xml:space="preserve"> Bodies, Tachwedd 2014, a’r ddogfen QAA </w:t>
      </w:r>
      <w:proofErr w:type="spellStart"/>
      <w:r w:rsidRPr="04A9726A">
        <w:rPr>
          <w:rFonts w:eastAsia="Arial" w:cs="Arial"/>
          <w:szCs w:val="22"/>
          <w:lang w:val="cy-GB"/>
        </w:rPr>
        <w:t>Subject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Benchmark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Statement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for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Early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Childhood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Studies</w:t>
      </w:r>
      <w:proofErr w:type="spellEnd"/>
      <w:r w:rsidRPr="04A9726A">
        <w:rPr>
          <w:rFonts w:eastAsia="Arial" w:cs="Arial"/>
          <w:szCs w:val="22"/>
          <w:lang w:val="cy-GB"/>
        </w:rPr>
        <w:t xml:space="preserve"> 2022.</w:t>
      </w:r>
    </w:p>
    <w:p w14:paraId="058DA023" w14:textId="0C17F06C" w:rsidR="00CD642C" w:rsidRPr="002633D8" w:rsidRDefault="03BA7765" w:rsidP="04A9726A">
      <w:pPr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1108225C" w14:textId="118448E2" w:rsidR="00CD642C" w:rsidRPr="002633D8" w:rsidRDefault="03BA7765" w:rsidP="04A9726A">
      <w:pPr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>RHESTR DDARLLEN DDANGOSOL</w:t>
      </w:r>
    </w:p>
    <w:p w14:paraId="56442185" w14:textId="08AC3539" w:rsidR="00CD642C" w:rsidRPr="002633D8" w:rsidRDefault="03BA7765" w:rsidP="04A9726A">
      <w:pPr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tbl>
      <w:tblPr>
        <w:tblW w:w="8295" w:type="dxa"/>
        <w:tblLayout w:type="fixed"/>
        <w:tblLook w:val="04A0" w:firstRow="1" w:lastRow="0" w:firstColumn="1" w:lastColumn="0" w:noHBand="0" w:noVBand="1"/>
      </w:tblPr>
      <w:tblGrid>
        <w:gridCol w:w="1619"/>
        <w:gridCol w:w="5031"/>
        <w:gridCol w:w="1645"/>
      </w:tblGrid>
      <w:tr w:rsidR="04A9726A" w14:paraId="55539443" w14:textId="77777777" w:rsidTr="008C1126">
        <w:trPr>
          <w:trHeight w:val="300"/>
        </w:trPr>
        <w:tc>
          <w:tcPr>
            <w:tcW w:w="161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41132694" w14:textId="12E28BF4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Cod y Modwl</w:t>
            </w:r>
          </w:p>
        </w:tc>
        <w:tc>
          <w:tcPr>
            <w:tcW w:w="6676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17381D9" w14:textId="2FCA77CD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ECEY4008C</w:t>
            </w:r>
          </w:p>
        </w:tc>
      </w:tr>
      <w:tr w:rsidR="04A9726A" w14:paraId="7CD2BC42" w14:textId="77777777" w:rsidTr="008C1126">
        <w:trPr>
          <w:trHeight w:val="300"/>
        </w:trPr>
        <w:tc>
          <w:tcPr>
            <w:tcW w:w="161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087860F1" w14:textId="1DE8C5CB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Teitl y Modwl</w:t>
            </w:r>
          </w:p>
        </w:tc>
        <w:tc>
          <w:tcPr>
            <w:tcW w:w="6676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F76781B" w14:textId="17A2A1B8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Datblygu sgiliau astudio effeithiol</w:t>
            </w:r>
          </w:p>
        </w:tc>
      </w:tr>
      <w:tr w:rsidR="04A9726A" w14:paraId="7FD1D7AC" w14:textId="77777777" w:rsidTr="008C1126">
        <w:trPr>
          <w:trHeight w:val="300"/>
        </w:trPr>
        <w:tc>
          <w:tcPr>
            <w:tcW w:w="161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34BF4C91" w14:textId="4944A4F0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Categori</w:t>
            </w:r>
          </w:p>
        </w:tc>
        <w:tc>
          <w:tcPr>
            <w:tcW w:w="503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196A8933" w14:textId="1231016D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Eitemau’r Rhestr Ddarllen</w:t>
            </w:r>
          </w:p>
        </w:tc>
        <w:tc>
          <w:tcPr>
            <w:tcW w:w="164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67B71333" w14:textId="3FF73440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Electronig*</w:t>
            </w:r>
          </w:p>
        </w:tc>
      </w:tr>
      <w:tr w:rsidR="04A9726A" w14:paraId="0632940B" w14:textId="77777777" w:rsidTr="008C1126">
        <w:trPr>
          <w:trHeight w:val="300"/>
        </w:trPr>
        <w:tc>
          <w:tcPr>
            <w:tcW w:w="161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E847A94" w14:textId="510C92E6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Hanfodol</w:t>
            </w:r>
          </w:p>
        </w:tc>
        <w:tc>
          <w:tcPr>
            <w:tcW w:w="503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12D4B21" w14:textId="30EA5EBB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rPr>
                <w:rFonts w:eastAsia="Arial" w:cs="Arial"/>
                <w:color w:val="222222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>Cottrell</w:t>
            </w:r>
            <w:proofErr w:type="spellEnd"/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 xml:space="preserve">, S (2019) </w:t>
            </w:r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 xml:space="preserve">The </w:t>
            </w:r>
            <w:proofErr w:type="spellStart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>Study</w:t>
            </w:r>
            <w:proofErr w:type="spellEnd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>Skills</w:t>
            </w:r>
            <w:proofErr w:type="spellEnd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>Handbook</w:t>
            </w:r>
            <w:proofErr w:type="spellEnd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 xml:space="preserve">. </w:t>
            </w:r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 xml:space="preserve">5th edn. London: </w:t>
            </w:r>
            <w:proofErr w:type="spellStart"/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>Macmillan</w:t>
            </w:r>
            <w:proofErr w:type="spellEnd"/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 xml:space="preserve"> International </w:t>
            </w:r>
            <w:proofErr w:type="spellStart"/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>Higher</w:t>
            </w:r>
            <w:proofErr w:type="spellEnd"/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>Education</w:t>
            </w:r>
            <w:proofErr w:type="spellEnd"/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>.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1313B53" w14:textId="1D318A1F" w:rsidR="04A9726A" w:rsidRDefault="04A9726A" w:rsidP="04A9726A">
            <w:pPr>
              <w:jc w:val="center"/>
              <w:rPr>
                <w:rFonts w:ascii="Segoe UI Symbol" w:eastAsia="Segoe UI Symbol" w:hAnsi="Segoe UI Symbol" w:cs="Segoe UI Symbol"/>
                <w:szCs w:val="22"/>
                <w:lang w:val="cy-GB"/>
              </w:rPr>
            </w:pPr>
            <w:r w:rsidRPr="04A9726A">
              <w:rPr>
                <w:rFonts w:ascii="Segoe UI Symbol" w:eastAsia="Segoe UI Symbol" w:hAnsi="Segoe UI Symbol" w:cs="Segoe UI Symbol"/>
                <w:szCs w:val="22"/>
                <w:lang w:val="cy-GB"/>
              </w:rPr>
              <w:t>☒</w:t>
            </w:r>
          </w:p>
        </w:tc>
      </w:tr>
      <w:tr w:rsidR="04A9726A" w14:paraId="480DAD64" w14:textId="77777777" w:rsidTr="008C1126">
        <w:trPr>
          <w:trHeight w:val="300"/>
        </w:trPr>
        <w:tc>
          <w:tcPr>
            <w:tcW w:w="161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6B17053" w14:textId="648F11F6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Hanfodol</w:t>
            </w:r>
          </w:p>
        </w:tc>
        <w:tc>
          <w:tcPr>
            <w:tcW w:w="503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8F2FD67" w14:textId="45529634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rPr>
                <w:rFonts w:eastAsia="Arial" w:cs="Arial"/>
                <w:color w:val="222222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>Pears</w:t>
            </w:r>
            <w:proofErr w:type="spellEnd"/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 xml:space="preserve">, R. and </w:t>
            </w:r>
            <w:proofErr w:type="spellStart"/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>Shields</w:t>
            </w:r>
            <w:proofErr w:type="spellEnd"/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 xml:space="preserve">, G.J. (2019) </w:t>
            </w:r>
            <w:proofErr w:type="spellStart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>Cite</w:t>
            </w:r>
            <w:proofErr w:type="spellEnd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>Them</w:t>
            </w:r>
            <w:proofErr w:type="spellEnd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>Right</w:t>
            </w:r>
            <w:proofErr w:type="spellEnd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 xml:space="preserve">: the </w:t>
            </w:r>
            <w:proofErr w:type="spellStart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>essential</w:t>
            </w:r>
            <w:proofErr w:type="spellEnd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>referencing</w:t>
            </w:r>
            <w:proofErr w:type="spellEnd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>guide</w:t>
            </w:r>
            <w:proofErr w:type="spellEnd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 xml:space="preserve">. </w:t>
            </w:r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 xml:space="preserve">11th edn. </w:t>
            </w:r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lastRenderedPageBreak/>
              <w:t xml:space="preserve">London: </w:t>
            </w:r>
            <w:proofErr w:type="spellStart"/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>Macmillan</w:t>
            </w:r>
            <w:proofErr w:type="spellEnd"/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 xml:space="preserve"> International </w:t>
            </w:r>
            <w:proofErr w:type="spellStart"/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>Higher</w:t>
            </w:r>
            <w:proofErr w:type="spellEnd"/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>Education</w:t>
            </w:r>
            <w:proofErr w:type="spellEnd"/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>.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1A47060" w14:textId="1B0D317F" w:rsidR="04A9726A" w:rsidRDefault="04A9726A" w:rsidP="04A9726A">
            <w:pPr>
              <w:jc w:val="center"/>
              <w:rPr>
                <w:rFonts w:ascii="Segoe UI Symbol" w:eastAsia="Segoe UI Symbol" w:hAnsi="Segoe UI Symbol" w:cs="Segoe UI Symbol"/>
                <w:szCs w:val="22"/>
                <w:lang w:val="cy-GB"/>
              </w:rPr>
            </w:pPr>
            <w:r w:rsidRPr="04A9726A">
              <w:rPr>
                <w:rFonts w:ascii="Segoe UI Symbol" w:eastAsia="Segoe UI Symbol" w:hAnsi="Segoe UI Symbol" w:cs="Segoe UI Symbol"/>
                <w:szCs w:val="22"/>
                <w:lang w:val="cy-GB"/>
              </w:rPr>
              <w:lastRenderedPageBreak/>
              <w:t>☒</w:t>
            </w:r>
          </w:p>
        </w:tc>
      </w:tr>
      <w:tr w:rsidR="04A9726A" w14:paraId="0BA13E8C" w14:textId="77777777" w:rsidTr="008C1126">
        <w:trPr>
          <w:trHeight w:val="300"/>
        </w:trPr>
        <w:tc>
          <w:tcPr>
            <w:tcW w:w="161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D6E66ED" w14:textId="13F1099E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Hanfodol</w:t>
            </w:r>
          </w:p>
        </w:tc>
        <w:tc>
          <w:tcPr>
            <w:tcW w:w="503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20C83F6" w14:textId="5366848D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rPr>
                <w:rFonts w:ascii="Times New Roman" w:hAnsi="Times New Roman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Sesiynau Sgiliau Gwybodaeth y Llyfrgell</w:t>
            </w:r>
            <w:r w:rsidRPr="04A9726A">
              <w:rPr>
                <w:rFonts w:ascii="Times New Roman" w:hAnsi="Times New Roman"/>
                <w:color w:val="000000" w:themeColor="text1"/>
                <w:szCs w:val="22"/>
                <w:lang w:val="cy-GB"/>
              </w:rPr>
              <w:t xml:space="preserve"> 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1D086C1" w14:textId="39DB8436" w:rsidR="04A9726A" w:rsidRDefault="04A9726A" w:rsidP="04A9726A">
            <w:pPr>
              <w:jc w:val="center"/>
              <w:rPr>
                <w:rFonts w:ascii="MS Gothic" w:eastAsia="MS Gothic" w:hAnsi="MS Gothic" w:cs="MS Gothic"/>
                <w:szCs w:val="22"/>
                <w:lang w:val="cy-GB"/>
              </w:rPr>
            </w:pPr>
            <w:r w:rsidRPr="04A9726A">
              <w:rPr>
                <w:rFonts w:ascii="MS Gothic" w:eastAsia="MS Gothic" w:hAnsi="MS Gothic" w:cs="MS Gothic"/>
                <w:szCs w:val="22"/>
                <w:lang w:val="cy-GB"/>
              </w:rPr>
              <w:t>☒</w:t>
            </w:r>
          </w:p>
        </w:tc>
      </w:tr>
      <w:tr w:rsidR="04A9726A" w14:paraId="5230C823" w14:textId="77777777" w:rsidTr="008C1126">
        <w:trPr>
          <w:trHeight w:val="300"/>
        </w:trPr>
        <w:tc>
          <w:tcPr>
            <w:tcW w:w="161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D4B979F" w14:textId="5D8DA3EF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Pellach</w:t>
            </w:r>
          </w:p>
        </w:tc>
        <w:tc>
          <w:tcPr>
            <w:tcW w:w="503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33FC173" w14:textId="41BE92F2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rPr>
                <w:rFonts w:eastAsia="Arial" w:cs="Arial"/>
                <w:color w:val="222222"/>
                <w:szCs w:val="22"/>
                <w:lang w:val="cy-GB"/>
              </w:rPr>
            </w:pPr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 xml:space="preserve">Hopkins, D. and Reid, T., 2018. </w:t>
            </w:r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 xml:space="preserve">The Academic </w:t>
            </w:r>
            <w:proofErr w:type="spellStart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>Skills</w:t>
            </w:r>
            <w:proofErr w:type="spellEnd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>Handbook</w:t>
            </w:r>
            <w:proofErr w:type="spellEnd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 xml:space="preserve">: </w:t>
            </w:r>
            <w:proofErr w:type="spellStart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>Your</w:t>
            </w:r>
            <w:proofErr w:type="spellEnd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>Guide</w:t>
            </w:r>
            <w:proofErr w:type="spellEnd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 xml:space="preserve"> to </w:t>
            </w:r>
            <w:proofErr w:type="spellStart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>Success</w:t>
            </w:r>
            <w:proofErr w:type="spellEnd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 xml:space="preserve"> in </w:t>
            </w:r>
            <w:proofErr w:type="spellStart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>Writing</w:t>
            </w:r>
            <w:proofErr w:type="spellEnd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 xml:space="preserve">, </w:t>
            </w:r>
            <w:proofErr w:type="spellStart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>Thinking</w:t>
            </w:r>
            <w:proofErr w:type="spellEnd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 xml:space="preserve"> and </w:t>
            </w:r>
            <w:proofErr w:type="spellStart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>Communicating</w:t>
            </w:r>
            <w:proofErr w:type="spellEnd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 xml:space="preserve"> at </w:t>
            </w:r>
            <w:proofErr w:type="spellStart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>University</w:t>
            </w:r>
            <w:proofErr w:type="spellEnd"/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 xml:space="preserve">. London: </w:t>
            </w:r>
            <w:proofErr w:type="spellStart"/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>Sage</w:t>
            </w:r>
            <w:proofErr w:type="spellEnd"/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CAF9413" w14:textId="78134A47" w:rsidR="04A9726A" w:rsidRDefault="04A9726A" w:rsidP="04A9726A">
            <w:pPr>
              <w:jc w:val="center"/>
              <w:rPr>
                <w:rFonts w:ascii="Segoe UI Symbol" w:eastAsia="Segoe UI Symbol" w:hAnsi="Segoe UI Symbol" w:cs="Segoe UI Symbol"/>
                <w:szCs w:val="22"/>
                <w:lang w:val="cy-GB"/>
              </w:rPr>
            </w:pPr>
            <w:r w:rsidRPr="04A9726A">
              <w:rPr>
                <w:rFonts w:ascii="Segoe UI Symbol" w:eastAsia="Segoe UI Symbol" w:hAnsi="Segoe UI Symbol" w:cs="Segoe UI Symbol"/>
                <w:szCs w:val="22"/>
                <w:lang w:val="cy-GB"/>
              </w:rPr>
              <w:t>☐</w:t>
            </w:r>
          </w:p>
        </w:tc>
      </w:tr>
      <w:tr w:rsidR="04A9726A" w14:paraId="15142499" w14:textId="77777777" w:rsidTr="008C1126">
        <w:trPr>
          <w:trHeight w:val="300"/>
        </w:trPr>
        <w:tc>
          <w:tcPr>
            <w:tcW w:w="161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80D385B" w14:textId="12AF583E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Pellach</w:t>
            </w:r>
          </w:p>
        </w:tc>
        <w:tc>
          <w:tcPr>
            <w:tcW w:w="503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5DAA0D0" w14:textId="21B01036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Osmond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A., 2016. </w:t>
            </w:r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Academic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Writing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and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Grammar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for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Students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2</w:t>
            </w:r>
            <w:r w:rsidRPr="04A9726A">
              <w:rPr>
                <w:rFonts w:eastAsia="Arial" w:cs="Arial"/>
                <w:szCs w:val="22"/>
                <w:vertAlign w:val="superscript"/>
                <w:lang w:val="cy-GB"/>
              </w:rPr>
              <w:t>nd</w:t>
            </w:r>
            <w:r w:rsidRPr="04A9726A">
              <w:rPr>
                <w:rFonts w:eastAsia="Arial" w:cs="Arial"/>
                <w:szCs w:val="22"/>
                <w:lang w:val="cy-GB"/>
              </w:rPr>
              <w:t xml:space="preserve"> edn. London: SAGE.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F3FC3C2" w14:textId="547C54CD" w:rsidR="04A9726A" w:rsidRDefault="04A9726A" w:rsidP="04A9726A">
            <w:pPr>
              <w:jc w:val="center"/>
              <w:rPr>
                <w:rFonts w:ascii="Segoe UI Symbol" w:eastAsia="Segoe UI Symbol" w:hAnsi="Segoe UI Symbol" w:cs="Segoe UI Symbol"/>
                <w:szCs w:val="22"/>
                <w:lang w:val="cy-GB"/>
              </w:rPr>
            </w:pPr>
            <w:r w:rsidRPr="04A9726A">
              <w:rPr>
                <w:rFonts w:ascii="Segoe UI Symbol" w:eastAsia="Segoe UI Symbol" w:hAnsi="Segoe UI Symbol" w:cs="Segoe UI Symbol"/>
                <w:szCs w:val="22"/>
                <w:lang w:val="cy-GB"/>
              </w:rPr>
              <w:t>☐</w:t>
            </w:r>
          </w:p>
        </w:tc>
      </w:tr>
    </w:tbl>
    <w:p w14:paraId="2D0EE1C4" w14:textId="22709909" w:rsidR="00CD642C" w:rsidRPr="002633D8" w:rsidRDefault="00CD642C" w:rsidP="04A9726A">
      <w:pPr>
        <w:rPr>
          <w:lang w:val="cy-GB"/>
        </w:rPr>
      </w:pPr>
      <w:r w:rsidRPr="04A9726A">
        <w:rPr>
          <w:lang w:val="cy-GB"/>
        </w:rPr>
        <w:br w:type="page"/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65"/>
        <w:gridCol w:w="6530"/>
      </w:tblGrid>
      <w:tr w:rsidR="04A9726A" w14:paraId="3EAC0BC6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37A1F97" w14:textId="4667A01E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lastRenderedPageBreak/>
              <w:t>Cod y Modwl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98847A4" w14:textId="097A4FDF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ECEY4001C</w:t>
            </w:r>
          </w:p>
        </w:tc>
      </w:tr>
      <w:tr w:rsidR="04A9726A" w14:paraId="0A666F2A" w14:textId="77777777" w:rsidTr="04A9726A">
        <w:trPr>
          <w:trHeight w:val="24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1A19756" w14:textId="5B8BA6E4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Teitl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8CCAAB0" w14:textId="595B277A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Datblygiad Dynol</w:t>
            </w:r>
          </w:p>
        </w:tc>
      </w:tr>
      <w:tr w:rsidR="04A9726A" w14:paraId="22920D2D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BB33BCE" w14:textId="6AEF7A32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Dyddiad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D06F5E8" w14:textId="5804CCC9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09/12/2020</w:t>
            </w:r>
          </w:p>
        </w:tc>
      </w:tr>
      <w:tr w:rsidR="04A9726A" w14:paraId="7F7337AF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0C415D4" w14:textId="418B44D4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Lefel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B357E9D" w14:textId="57E9E304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4</w:t>
            </w:r>
          </w:p>
        </w:tc>
      </w:tr>
      <w:tr w:rsidR="04A9726A" w14:paraId="32499BDF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1B4B7BF" w14:textId="30DA95D9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Credydau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E573331" w14:textId="149B43C0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20</w:t>
            </w:r>
          </w:p>
        </w:tc>
      </w:tr>
      <w:tr w:rsidR="04A9726A" w14:paraId="04AA6F94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760F059" w14:textId="1E5558B4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Rhagofynion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C455664" w14:textId="5666549E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 xml:space="preserve"> </w:t>
            </w:r>
          </w:p>
        </w:tc>
      </w:tr>
    </w:tbl>
    <w:p w14:paraId="111852AE" w14:textId="03B9D29B" w:rsidR="00CD642C" w:rsidRPr="002633D8" w:rsidRDefault="03911721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p w14:paraId="181011A1" w14:textId="48706BA2" w:rsidR="00CD642C" w:rsidRPr="002633D8" w:rsidRDefault="03911721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4E060ECC">
        <w:rPr>
          <w:rFonts w:eastAsia="Arial" w:cs="Arial"/>
          <w:b/>
          <w:bCs/>
          <w:szCs w:val="22"/>
          <w:lang w:val="cy-GB"/>
        </w:rPr>
        <w:t xml:space="preserve"> AMCAN(ION)</w:t>
      </w:r>
    </w:p>
    <w:p w14:paraId="68EECA9F" w14:textId="077397C6" w:rsidR="00CD642C" w:rsidRPr="002633D8" w:rsidRDefault="03911721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0150296C" w14:textId="5D5BF675" w:rsidR="00CD642C" w:rsidRPr="002633D8" w:rsidRDefault="03911721" w:rsidP="04A9726A">
      <w:pPr>
        <w:pStyle w:val="ListParagraph"/>
        <w:numPr>
          <w:ilvl w:val="0"/>
          <w:numId w:val="108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Ennill dealltwriaeth o sut i hyrwyddo a chefnogi datblygiad corfforol, gwybyddol, emosiynol a chymdeithasol babanod, plant a phobl ifanc.</w:t>
      </w:r>
    </w:p>
    <w:p w14:paraId="5C91BA97" w14:textId="4C056F25" w:rsidR="00CD642C" w:rsidRPr="002633D8" w:rsidRDefault="03911721" w:rsidP="04A9726A">
      <w:pPr>
        <w:pStyle w:val="ListParagraph"/>
        <w:numPr>
          <w:ilvl w:val="0"/>
          <w:numId w:val="108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Ennill dealltwriaeth o’r modd mae rhai damcaniaethau allweddol wedi dylanwadu ar arfer cyfredol wrth weithio gyda babanod, plant a phobl ifanc.</w:t>
      </w:r>
    </w:p>
    <w:p w14:paraId="5BCF9833" w14:textId="1FAB30C4" w:rsidR="00CD642C" w:rsidRPr="002633D8" w:rsidRDefault="03911721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4E060ECC">
        <w:rPr>
          <w:rFonts w:eastAsia="Arial" w:cs="Arial"/>
          <w:b/>
          <w:bCs/>
          <w:szCs w:val="22"/>
          <w:lang w:val="cy-GB"/>
        </w:rPr>
        <w:t xml:space="preserve"> DEILLIANNAU DYSGU</w:t>
      </w:r>
    </w:p>
    <w:p w14:paraId="47E69561" w14:textId="442FE1CC" w:rsidR="00CD642C" w:rsidRPr="002633D8" w:rsidRDefault="03911721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24DD2711" w14:textId="3250748A" w:rsidR="00CD642C" w:rsidRPr="002633D8" w:rsidRDefault="03911721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>Ar ôl cwblhau’r modwl hwn yn llwyddiannus, dylai’r myfyriwr allu:</w:t>
      </w:r>
    </w:p>
    <w:p w14:paraId="2E3790F9" w14:textId="1194D7BF" w:rsidR="00CD642C" w:rsidRPr="002633D8" w:rsidRDefault="03911721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042641F5" w14:textId="29207E6E" w:rsidR="00CD642C" w:rsidRPr="002633D8" w:rsidRDefault="03911721" w:rsidP="04A9726A">
      <w:pPr>
        <w:pStyle w:val="ListParagraph"/>
        <w:numPr>
          <w:ilvl w:val="0"/>
          <w:numId w:val="106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Deall rhai o’r damcaniaethau allweddol sydd wedi dylanwadu ar y farn a’r ddealltwriaeth gyfredol o ddatblygiad dynol.</w:t>
      </w:r>
    </w:p>
    <w:p w14:paraId="28A6A22E" w14:textId="784312D2" w:rsidR="00CD642C" w:rsidRPr="002633D8" w:rsidRDefault="03911721" w:rsidP="04A9726A">
      <w:pPr>
        <w:pStyle w:val="ListParagraph"/>
        <w:numPr>
          <w:ilvl w:val="0"/>
          <w:numId w:val="106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Adnabod gwahanol feysydd o ddatblygiad dynol (corfforol, gwybyddol, emosiynol a chymdeithasol) a deall rôl chwarae yn y modd mae plant yn datblygu ac yn dysgu.</w:t>
      </w:r>
    </w:p>
    <w:p w14:paraId="62FBE9A5" w14:textId="111F9FBB" w:rsidR="00CD642C" w:rsidRPr="002633D8" w:rsidRDefault="03911721" w:rsidP="04A9726A">
      <w:pPr>
        <w:pStyle w:val="ListParagraph"/>
        <w:numPr>
          <w:ilvl w:val="0"/>
          <w:numId w:val="106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Deall pwysigrwydd pwyntiau trosglwyddo wrth weithio gyda babanod, plant a phobl ifanc.</w:t>
      </w:r>
    </w:p>
    <w:p w14:paraId="78D2A7E3" w14:textId="13CCEAFD" w:rsidR="00CD642C" w:rsidRPr="002633D8" w:rsidRDefault="03911721" w:rsidP="04A9726A">
      <w:pPr>
        <w:pStyle w:val="ListParagraph"/>
        <w:numPr>
          <w:ilvl w:val="0"/>
          <w:numId w:val="106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Trefnu eu gwybodaeth a’r hyn y maent wedi’i ddysgu drwy ddefnyddio amrywiaeth o adnoddau gwybodaeth, a chyflwyno’u gwaith ar y lefel briodol.</w:t>
      </w:r>
    </w:p>
    <w:p w14:paraId="2713909E" w14:textId="3A567429" w:rsidR="00CD642C" w:rsidRPr="002633D8" w:rsidRDefault="03911721" w:rsidP="4E060ECC">
      <w:pPr>
        <w:jc w:val="both"/>
        <w:rPr>
          <w:rFonts w:eastAsia="Arial" w:cs="Arial"/>
          <w:b/>
          <w:bCs/>
          <w:szCs w:val="22"/>
          <w:lang w:val="cy-GB"/>
        </w:rPr>
      </w:pPr>
      <w:r w:rsidRPr="4E060ECC">
        <w:rPr>
          <w:rFonts w:eastAsia="Arial" w:cs="Arial"/>
          <w:szCs w:val="22"/>
          <w:lang w:val="cy-GB"/>
        </w:rPr>
        <w:t xml:space="preserve"> </w:t>
      </w:r>
      <w:r w:rsidRPr="4E060ECC">
        <w:rPr>
          <w:rFonts w:eastAsia="Arial" w:cs="Arial"/>
          <w:b/>
          <w:bCs/>
          <w:szCs w:val="22"/>
          <w:lang w:val="cy-GB"/>
        </w:rPr>
        <w:t>CYNNWYS DANGOSOL</w:t>
      </w:r>
    </w:p>
    <w:p w14:paraId="76A97D93" w14:textId="18B9AF25" w:rsidR="00CD642C" w:rsidRPr="002633D8" w:rsidRDefault="03911721" w:rsidP="04A9726A">
      <w:pPr>
        <w:ind w:left="3600" w:hanging="3600"/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1DD5924A" w14:textId="60B572B7" w:rsidR="00CD642C" w:rsidRPr="002633D8" w:rsidRDefault="03911721" w:rsidP="04A9726A">
      <w:pPr>
        <w:pStyle w:val="ListParagraph"/>
        <w:numPr>
          <w:ilvl w:val="0"/>
          <w:numId w:val="102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 xml:space="preserve">Cyflwyniad i ddylanwad a rhyngweithiad geneteg ac amgylchedd ar ddatblygiad plant gyda’r myfyrwyr yn cael cyfle i archwilio a thrafod damcaniaethau, damcaniaethwyr ac arloeswyr sy’n gysylltiedig ag addysg a gofal blynyddoedd cynnar.  Gallai’r rhain gynnwys Jean </w:t>
      </w:r>
      <w:proofErr w:type="spellStart"/>
      <w:r w:rsidRPr="04A9726A">
        <w:rPr>
          <w:rFonts w:ascii="Arial" w:eastAsia="Arial" w:hAnsi="Arial" w:cs="Arial"/>
          <w:lang w:val="cy-GB"/>
        </w:rPr>
        <w:t>Piaget</w:t>
      </w:r>
      <w:proofErr w:type="spellEnd"/>
      <w:r w:rsidRPr="04A9726A">
        <w:rPr>
          <w:rFonts w:ascii="Arial" w:eastAsia="Arial" w:hAnsi="Arial" w:cs="Arial"/>
          <w:lang w:val="cy-GB"/>
        </w:rPr>
        <w:t xml:space="preserve">, Maria </w:t>
      </w:r>
      <w:proofErr w:type="spellStart"/>
      <w:r w:rsidRPr="04A9726A">
        <w:rPr>
          <w:rFonts w:ascii="Arial" w:eastAsia="Arial" w:hAnsi="Arial" w:cs="Arial"/>
          <w:lang w:val="cy-GB"/>
        </w:rPr>
        <w:t>Montessori</w:t>
      </w:r>
      <w:proofErr w:type="spellEnd"/>
      <w:r w:rsidRPr="04A9726A">
        <w:rPr>
          <w:rFonts w:ascii="Arial" w:eastAsia="Arial" w:hAnsi="Arial" w:cs="Arial"/>
          <w:lang w:val="cy-GB"/>
        </w:rPr>
        <w:t xml:space="preserve">, </w:t>
      </w:r>
      <w:proofErr w:type="spellStart"/>
      <w:r w:rsidRPr="04A9726A">
        <w:rPr>
          <w:rFonts w:ascii="Arial" w:eastAsia="Arial" w:hAnsi="Arial" w:cs="Arial"/>
          <w:lang w:val="cy-GB"/>
        </w:rPr>
        <w:t>Lev</w:t>
      </w:r>
      <w:proofErr w:type="spellEnd"/>
      <w:r w:rsidRPr="04A9726A">
        <w:rPr>
          <w:rFonts w:ascii="Arial" w:eastAsia="Arial" w:hAnsi="Arial" w:cs="Arial"/>
          <w:lang w:val="cy-GB"/>
        </w:rPr>
        <w:t xml:space="preserve"> </w:t>
      </w:r>
      <w:proofErr w:type="spellStart"/>
      <w:r w:rsidRPr="04A9726A">
        <w:rPr>
          <w:rFonts w:ascii="Arial" w:eastAsia="Arial" w:hAnsi="Arial" w:cs="Arial"/>
          <w:lang w:val="cy-GB"/>
        </w:rPr>
        <w:t>Vygotsky</w:t>
      </w:r>
      <w:proofErr w:type="spellEnd"/>
      <w:r w:rsidRPr="04A9726A">
        <w:rPr>
          <w:rFonts w:ascii="Arial" w:eastAsia="Arial" w:hAnsi="Arial" w:cs="Arial"/>
          <w:lang w:val="cy-GB"/>
        </w:rPr>
        <w:t xml:space="preserve"> a Rachel a Margaret </w:t>
      </w:r>
      <w:proofErr w:type="spellStart"/>
      <w:r w:rsidRPr="04A9726A">
        <w:rPr>
          <w:rFonts w:ascii="Arial" w:eastAsia="Arial" w:hAnsi="Arial" w:cs="Arial"/>
          <w:lang w:val="cy-GB"/>
        </w:rPr>
        <w:t>McMillan</w:t>
      </w:r>
      <w:proofErr w:type="spellEnd"/>
      <w:r w:rsidRPr="04A9726A">
        <w:rPr>
          <w:rFonts w:ascii="Arial" w:eastAsia="Arial" w:hAnsi="Arial" w:cs="Arial"/>
          <w:lang w:val="cy-GB"/>
        </w:rPr>
        <w:t xml:space="preserve">,  ynghyd â damcaniaethau/athroniaethau mwy cyfoes megis </w:t>
      </w:r>
      <w:proofErr w:type="spellStart"/>
      <w:r w:rsidRPr="04A9726A">
        <w:rPr>
          <w:rFonts w:ascii="Arial" w:eastAsia="Arial" w:hAnsi="Arial" w:cs="Arial"/>
          <w:lang w:val="cy-GB"/>
        </w:rPr>
        <w:t>High</w:t>
      </w:r>
      <w:proofErr w:type="spellEnd"/>
      <w:r w:rsidRPr="04A9726A">
        <w:rPr>
          <w:rFonts w:ascii="Arial" w:eastAsia="Arial" w:hAnsi="Arial" w:cs="Arial"/>
          <w:lang w:val="cy-GB"/>
        </w:rPr>
        <w:t xml:space="preserve"> </w:t>
      </w:r>
      <w:proofErr w:type="spellStart"/>
      <w:r w:rsidRPr="04A9726A">
        <w:rPr>
          <w:rFonts w:ascii="Arial" w:eastAsia="Arial" w:hAnsi="Arial" w:cs="Arial"/>
          <w:lang w:val="cy-GB"/>
        </w:rPr>
        <w:t>Scope</w:t>
      </w:r>
      <w:proofErr w:type="spellEnd"/>
      <w:r w:rsidRPr="04A9726A">
        <w:rPr>
          <w:rFonts w:ascii="Arial" w:eastAsia="Arial" w:hAnsi="Arial" w:cs="Arial"/>
          <w:lang w:val="cy-GB"/>
        </w:rPr>
        <w:t xml:space="preserve">, </w:t>
      </w:r>
      <w:proofErr w:type="spellStart"/>
      <w:r w:rsidRPr="04A9726A">
        <w:rPr>
          <w:rFonts w:ascii="Arial" w:eastAsia="Arial" w:hAnsi="Arial" w:cs="Arial"/>
          <w:lang w:val="cy-GB"/>
        </w:rPr>
        <w:t>Reggio</w:t>
      </w:r>
      <w:proofErr w:type="spellEnd"/>
      <w:r w:rsidRPr="04A9726A">
        <w:rPr>
          <w:rFonts w:ascii="Arial" w:eastAsia="Arial" w:hAnsi="Arial" w:cs="Arial"/>
          <w:lang w:val="cy-GB"/>
        </w:rPr>
        <w:t xml:space="preserve"> </w:t>
      </w:r>
      <w:proofErr w:type="spellStart"/>
      <w:r w:rsidRPr="04A9726A">
        <w:rPr>
          <w:rFonts w:ascii="Arial" w:eastAsia="Arial" w:hAnsi="Arial" w:cs="Arial"/>
          <w:lang w:val="cy-GB"/>
        </w:rPr>
        <w:t>Emilia</w:t>
      </w:r>
      <w:proofErr w:type="spellEnd"/>
      <w:r w:rsidRPr="04A9726A">
        <w:rPr>
          <w:rFonts w:ascii="Arial" w:eastAsia="Arial" w:hAnsi="Arial" w:cs="Arial"/>
          <w:lang w:val="cy-GB"/>
        </w:rPr>
        <w:t xml:space="preserve">, Te </w:t>
      </w:r>
      <w:proofErr w:type="spellStart"/>
      <w:r w:rsidRPr="04A9726A">
        <w:rPr>
          <w:rFonts w:ascii="Arial" w:eastAsia="Arial" w:hAnsi="Arial" w:cs="Arial"/>
          <w:lang w:val="cy-GB"/>
        </w:rPr>
        <w:t>Whariki</w:t>
      </w:r>
      <w:proofErr w:type="spellEnd"/>
      <w:r w:rsidRPr="04A9726A">
        <w:rPr>
          <w:rFonts w:ascii="Arial" w:eastAsia="Arial" w:hAnsi="Arial" w:cs="Arial"/>
          <w:lang w:val="cy-GB"/>
        </w:rPr>
        <w:t xml:space="preserve"> a modelau Sgandinafaidd o ddysgu a gofal cynnar.</w:t>
      </w:r>
    </w:p>
    <w:p w14:paraId="29C265C5" w14:textId="4A5C5D6A" w:rsidR="00CD642C" w:rsidRPr="002633D8" w:rsidRDefault="03911721" w:rsidP="04A9726A">
      <w:pPr>
        <w:pStyle w:val="ListParagraph"/>
        <w:numPr>
          <w:ilvl w:val="0"/>
          <w:numId w:val="101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Archwiliad o rôl chwarae a’i bwysigrwydd o ran amrywiol feysydd dysgu a datblygiad dynol.  Caiff myfyrwyr gyfleoedd i archwilio persbectifau hanesyddol, diwylliannol a chyfredol ar chwarae ynghyd â safbwyntiau damcaniaethol yn ymwneud â chwarae ac addysgeg.  Trafodir ‘Dysgu drwy chwarae’ a chaiff y myfyrwyr gyfleoedd i ymchwilio i arfer a fframweithiau cyfredol,  yn cynnwys y Cyfnod Sylfaen, yn ogystal â sut i ddarparu gweithgareddau chwarae i gefnogi datblygiad cyfannol, lles a dysgu.</w:t>
      </w:r>
    </w:p>
    <w:p w14:paraId="446A2800" w14:textId="4162CEAC" w:rsidR="00CD642C" w:rsidRPr="002633D8" w:rsidRDefault="03911721" w:rsidP="04A9726A">
      <w:pPr>
        <w:pStyle w:val="ListParagraph"/>
        <w:numPr>
          <w:ilvl w:val="0"/>
          <w:numId w:val="100"/>
        </w:numPr>
        <w:jc w:val="both"/>
        <w:rPr>
          <w:rFonts w:ascii="Arial" w:eastAsia="Arial" w:hAnsi="Arial" w:cs="Arial"/>
          <w:b/>
          <w:bCs/>
          <w:lang w:val="cy-GB"/>
        </w:rPr>
      </w:pPr>
      <w:r w:rsidRPr="04A9726A">
        <w:rPr>
          <w:rFonts w:ascii="Arial" w:eastAsia="Arial" w:hAnsi="Arial" w:cs="Arial"/>
          <w:color w:val="000000" w:themeColor="text1"/>
          <w:lang w:val="cy-GB"/>
        </w:rPr>
        <w:t xml:space="preserve">Cyflwyniad i bwysigrwydd pwyntiau trosglwyddo, er enghraifft, symud o leoliad gofal dydd i ysgol gynradd neu o ysgol gynradd i ysgol uwchradd.  Caiff myfyrwyr gyfle i ymchwilio a thrafod damcaniaeth Ymlyniad </w:t>
      </w:r>
      <w:proofErr w:type="spellStart"/>
      <w:r w:rsidRPr="04A9726A">
        <w:rPr>
          <w:rFonts w:ascii="Arial" w:eastAsia="Arial" w:hAnsi="Arial" w:cs="Arial"/>
          <w:color w:val="000000" w:themeColor="text1"/>
          <w:lang w:val="cy-GB"/>
        </w:rPr>
        <w:t>Bowlby</w:t>
      </w:r>
      <w:proofErr w:type="spellEnd"/>
      <w:r w:rsidRPr="04A9726A">
        <w:rPr>
          <w:rFonts w:ascii="Arial" w:eastAsia="Arial" w:hAnsi="Arial" w:cs="Arial"/>
          <w:color w:val="000000" w:themeColor="text1"/>
          <w:lang w:val="cy-GB"/>
        </w:rPr>
        <w:t xml:space="preserve"> ynghyd â phwysigrwydd gweithio gydag eraill, megis rhieni, gweithwyr allweddol a </w:t>
      </w:r>
      <w:r w:rsidRPr="04A9726A">
        <w:rPr>
          <w:rFonts w:ascii="Arial" w:eastAsia="Arial" w:hAnsi="Arial" w:cs="Arial"/>
          <w:color w:val="000000" w:themeColor="text1"/>
          <w:lang w:val="cy-GB"/>
        </w:rPr>
        <w:lastRenderedPageBreak/>
        <w:t xml:space="preserve">gweithwyr proffesiynol eraill. Archwilir y berthynas rhwng y lleoliad a’r cartref o ran adnabod a hwyluso datblygiad plant trwy rannu gwybodaeth yn effeithiol,  yn cynnwys arsylwi, monitro a chofnodi data.  Yn ogystal bydd y myfyrwyr yn archwilio fframweithiau yn ymwneud â’r blynyddoedd cynnar, megis y Cyfnod Sylfaen, gyda phwyslais penodol ar y meysydd dysgu a nodwyd yn Adroddiad </w:t>
      </w:r>
      <w:proofErr w:type="spellStart"/>
      <w:r w:rsidRPr="04A9726A">
        <w:rPr>
          <w:rFonts w:ascii="Arial" w:eastAsia="Arial" w:hAnsi="Arial" w:cs="Arial"/>
          <w:color w:val="000000" w:themeColor="text1"/>
          <w:lang w:val="cy-GB"/>
        </w:rPr>
        <w:t>Donaldson</w:t>
      </w:r>
      <w:proofErr w:type="spellEnd"/>
      <w:r w:rsidRPr="04A9726A">
        <w:rPr>
          <w:rFonts w:ascii="Arial" w:eastAsia="Arial" w:hAnsi="Arial" w:cs="Arial"/>
          <w:color w:val="000000" w:themeColor="text1"/>
          <w:lang w:val="cy-GB"/>
        </w:rPr>
        <w:t xml:space="preserve"> (2015).</w:t>
      </w:r>
      <w:r w:rsidRPr="04A9726A">
        <w:rPr>
          <w:rFonts w:ascii="Arial" w:eastAsia="Arial" w:hAnsi="Arial" w:cs="Arial"/>
          <w:b/>
          <w:bCs/>
          <w:lang w:val="cy-GB"/>
        </w:rPr>
        <w:t xml:space="preserve"> </w:t>
      </w:r>
    </w:p>
    <w:p w14:paraId="3EA1BF17" w14:textId="106CCC93" w:rsidR="00CD642C" w:rsidRPr="002633D8" w:rsidRDefault="03911721" w:rsidP="04A9726A">
      <w:pPr>
        <w:ind w:left="3600" w:hanging="3600"/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>Dyraniad Amser Astudio</w:t>
      </w:r>
    </w:p>
    <w:p w14:paraId="5677FB7F" w14:textId="6D3CF15E" w:rsidR="00CD642C" w:rsidRPr="002633D8" w:rsidRDefault="03911721" w:rsidP="04A9726A">
      <w:pPr>
        <w:ind w:left="3600" w:hanging="3600"/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31BDF3F3" w14:textId="49364C18" w:rsidR="00CD642C" w:rsidRPr="002633D8" w:rsidRDefault="03911721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>Mae’r amser astudio ar gyfer y modwl wedi ei rannu fel a ganlyn:</w:t>
      </w:r>
    </w:p>
    <w:p w14:paraId="43B8564F" w14:textId="180D6C92" w:rsidR="00CD642C" w:rsidRPr="002633D8" w:rsidRDefault="03911721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tbl>
      <w:tblPr>
        <w:tblStyle w:val="TableGrid"/>
        <w:tblW w:w="0" w:type="auto"/>
        <w:tblInd w:w="105" w:type="dxa"/>
        <w:tblLayout w:type="fixed"/>
        <w:tblLook w:val="04A0" w:firstRow="1" w:lastRow="0" w:firstColumn="1" w:lastColumn="0" w:noHBand="0" w:noVBand="1"/>
      </w:tblPr>
      <w:tblGrid>
        <w:gridCol w:w="3975"/>
        <w:gridCol w:w="1695"/>
        <w:gridCol w:w="1845"/>
      </w:tblGrid>
      <w:tr w:rsidR="04A9726A" w14:paraId="1CBC62A7" w14:textId="77777777" w:rsidTr="04A9726A">
        <w:trPr>
          <w:trHeight w:val="24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A568196" w14:textId="6C044A4A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Math o weithgaredd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1409E99" w14:textId="2C5138D2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Oriau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9119B0A" w14:textId="0E24CB89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Canran</w:t>
            </w:r>
          </w:p>
        </w:tc>
      </w:tr>
      <w:tr w:rsidR="04A9726A" w14:paraId="1F78DBA9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E4FA29C" w14:textId="5946D953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Dysgu wedi’i amserlennu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C3D32CE" w14:textId="551F11B3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27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82B5146" w14:textId="2F77B81A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13%</w:t>
            </w:r>
          </w:p>
        </w:tc>
      </w:tr>
      <w:tr w:rsidR="04A9726A" w14:paraId="182CCC38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E025269" w14:textId="4A6F24F6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Dysgu’n annibynnol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8E548F7" w14:textId="2F39C0A9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173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C72F1B6" w14:textId="23AEF6D5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87%</w:t>
            </w:r>
          </w:p>
        </w:tc>
      </w:tr>
      <w:tr w:rsidR="04A9726A" w14:paraId="22E57B4C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3F93899" w14:textId="5C2F7EB4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Dysgu drwy leoliadau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404D843" w14:textId="4C30E697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C1A9085" w14:textId="06865280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4A9726A" w14:paraId="4F921AEB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AFF68EE" w14:textId="2D4A7BC2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CYFANSWM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2981EC8" w14:textId="57E91972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200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1A5B59C" w14:textId="74EDD1EE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100%</w:t>
            </w:r>
          </w:p>
        </w:tc>
      </w:tr>
    </w:tbl>
    <w:p w14:paraId="1FA8E372" w14:textId="0F910B6C" w:rsidR="00CD642C" w:rsidRPr="002633D8" w:rsidRDefault="03911721" w:rsidP="04A9726A">
      <w:pPr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005D2622" w14:textId="2BE8917B" w:rsidR="00CD642C" w:rsidRPr="002633D8" w:rsidRDefault="03911721" w:rsidP="04A9726A">
      <w:pPr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>ASESU</w:t>
      </w:r>
    </w:p>
    <w:p w14:paraId="3643CC44" w14:textId="5FD7638A" w:rsidR="00CD642C" w:rsidRPr="002633D8" w:rsidRDefault="03911721" w:rsidP="04A9726A">
      <w:pPr>
        <w:ind w:left="3600" w:hanging="3600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02FC1099" w14:textId="2DD586E9" w:rsidR="00CD642C" w:rsidRPr="002633D8" w:rsidRDefault="03911721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>Elfen Asesu 1</w:t>
      </w:r>
    </w:p>
    <w:p w14:paraId="5EF6B30D" w14:textId="643EDCE3" w:rsidR="00CD642C" w:rsidRPr="002633D8" w:rsidRDefault="03911721" w:rsidP="04A9726A">
      <w:pPr>
        <w:jc w:val="both"/>
        <w:rPr>
          <w:rFonts w:eastAsia="Arial" w:cs="Arial"/>
          <w:b/>
          <w:bCs/>
          <w:i/>
          <w:iCs/>
          <w:szCs w:val="22"/>
          <w:lang w:val="cy-GB"/>
        </w:rPr>
      </w:pPr>
      <w:r w:rsidRPr="04A9726A">
        <w:rPr>
          <w:rFonts w:eastAsia="Arial" w:cs="Arial"/>
          <w:b/>
          <w:bCs/>
          <w:i/>
          <w:iCs/>
          <w:szCs w:val="22"/>
          <w:lang w:val="cy-GB"/>
        </w:rPr>
        <w:t xml:space="preserve"> 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98"/>
        <w:gridCol w:w="2386"/>
        <w:gridCol w:w="497"/>
        <w:gridCol w:w="2244"/>
        <w:gridCol w:w="497"/>
        <w:gridCol w:w="2273"/>
      </w:tblGrid>
      <w:tr w:rsidR="04A9726A" w14:paraId="5502EF4C" w14:textId="77777777" w:rsidTr="04A9726A">
        <w:trPr>
          <w:trHeight w:val="240"/>
        </w:trPr>
        <w:tc>
          <w:tcPr>
            <w:tcW w:w="398" w:type="dxa"/>
            <w:tcMar>
              <w:left w:w="108" w:type="dxa"/>
              <w:right w:w="108" w:type="dxa"/>
            </w:tcMar>
          </w:tcPr>
          <w:p w14:paraId="4FBB0200" w14:textId="461456E0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</w:tc>
        <w:tc>
          <w:tcPr>
            <w:tcW w:w="2386" w:type="dxa"/>
            <w:tcMar>
              <w:left w:w="108" w:type="dxa"/>
              <w:right w:w="108" w:type="dxa"/>
            </w:tcMar>
          </w:tcPr>
          <w:p w14:paraId="1778DF2C" w14:textId="44DD0565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Arholiad ysgrifenedig</w:t>
            </w:r>
          </w:p>
        </w:tc>
        <w:tc>
          <w:tcPr>
            <w:tcW w:w="497" w:type="dxa"/>
            <w:tcMar>
              <w:left w:w="108" w:type="dxa"/>
              <w:right w:w="108" w:type="dxa"/>
            </w:tcMar>
          </w:tcPr>
          <w:p w14:paraId="540F96EE" w14:textId="4CBC334E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☒</w:t>
            </w:r>
          </w:p>
        </w:tc>
        <w:tc>
          <w:tcPr>
            <w:tcW w:w="2244" w:type="dxa"/>
            <w:tcMar>
              <w:left w:w="108" w:type="dxa"/>
              <w:right w:w="108" w:type="dxa"/>
            </w:tcMar>
          </w:tcPr>
          <w:p w14:paraId="2127F91B" w14:textId="1C2BCF5E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Gwaith cwrs</w:t>
            </w:r>
          </w:p>
        </w:tc>
        <w:tc>
          <w:tcPr>
            <w:tcW w:w="497" w:type="dxa"/>
            <w:tcMar>
              <w:left w:w="108" w:type="dxa"/>
              <w:right w:w="108" w:type="dxa"/>
            </w:tcMar>
          </w:tcPr>
          <w:p w14:paraId="0291CDB8" w14:textId="71DFDB62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</w:tc>
        <w:tc>
          <w:tcPr>
            <w:tcW w:w="2273" w:type="dxa"/>
            <w:tcMar>
              <w:left w:w="108" w:type="dxa"/>
              <w:right w:w="108" w:type="dxa"/>
            </w:tcMar>
          </w:tcPr>
          <w:p w14:paraId="1B3D2EC9" w14:textId="78F37D80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Ymarferol</w:t>
            </w:r>
          </w:p>
        </w:tc>
      </w:tr>
    </w:tbl>
    <w:p w14:paraId="7DDB7646" w14:textId="6F90893F" w:rsidR="00CD642C" w:rsidRPr="002633D8" w:rsidRDefault="03911721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072"/>
        <w:gridCol w:w="3751"/>
        <w:gridCol w:w="1472"/>
      </w:tblGrid>
      <w:tr w:rsidR="04A9726A" w14:paraId="25F2DD0B" w14:textId="77777777" w:rsidTr="04A9726A">
        <w:trPr>
          <w:trHeight w:val="240"/>
        </w:trPr>
        <w:tc>
          <w:tcPr>
            <w:tcW w:w="307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8B28931" w14:textId="55DC7666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Dull asesu</w:t>
            </w:r>
          </w:p>
        </w:tc>
        <w:tc>
          <w:tcPr>
            <w:tcW w:w="375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CDBCCB8" w14:textId="62102561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Maint</w:t>
            </w:r>
          </w:p>
        </w:tc>
        <w:tc>
          <w:tcPr>
            <w:tcW w:w="147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BD5E24A" w14:textId="23521F41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Pwysiad</w:t>
            </w:r>
          </w:p>
        </w:tc>
      </w:tr>
      <w:tr w:rsidR="04A9726A" w14:paraId="375952FB" w14:textId="77777777" w:rsidTr="04A9726A">
        <w:trPr>
          <w:trHeight w:val="300"/>
        </w:trPr>
        <w:tc>
          <w:tcPr>
            <w:tcW w:w="307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B89CDAA" w14:textId="468353D9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Llawlyfr</w:t>
            </w:r>
          </w:p>
        </w:tc>
        <w:tc>
          <w:tcPr>
            <w:tcW w:w="375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8442FD9" w14:textId="7E189658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3000 o eiriau</w:t>
            </w:r>
          </w:p>
        </w:tc>
        <w:tc>
          <w:tcPr>
            <w:tcW w:w="147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CDE57F4" w14:textId="6AA46BF2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100%</w:t>
            </w:r>
          </w:p>
        </w:tc>
      </w:tr>
    </w:tbl>
    <w:p w14:paraId="5EDC5D0F" w14:textId="6E87029C" w:rsidR="00CD642C" w:rsidRPr="002633D8" w:rsidRDefault="03911721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444C9425" w14:textId="41F69F5C" w:rsidR="00CD642C" w:rsidRPr="002633D8" w:rsidRDefault="03911721" w:rsidP="4E060ECC">
      <w:pPr>
        <w:rPr>
          <w:rFonts w:eastAsia="Arial" w:cs="Arial"/>
          <w:b/>
          <w:bCs/>
          <w:szCs w:val="22"/>
          <w:lang w:val="cy-GB"/>
        </w:rPr>
      </w:pPr>
      <w:r w:rsidRPr="4E060ECC">
        <w:rPr>
          <w:rFonts w:eastAsia="Arial" w:cs="Arial"/>
          <w:szCs w:val="22"/>
          <w:lang w:val="cy-GB"/>
        </w:rPr>
        <w:t xml:space="preserve"> </w:t>
      </w:r>
      <w:r w:rsidRPr="4E060ECC">
        <w:rPr>
          <w:rFonts w:eastAsia="Arial" w:cs="Arial"/>
          <w:b/>
          <w:bCs/>
          <w:szCs w:val="22"/>
          <w:lang w:val="cy-GB"/>
        </w:rPr>
        <w:t>Crynodeb o’r Asesiad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55"/>
        <w:gridCol w:w="1845"/>
      </w:tblGrid>
      <w:tr w:rsidR="04A9726A" w14:paraId="16198F69" w14:textId="77777777" w:rsidTr="04A9726A">
        <w:trPr>
          <w:trHeight w:val="24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E1C9780" w14:textId="08DBAF07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Math o weithgaredd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E670184" w14:textId="2B6BB129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Canran</w:t>
            </w:r>
          </w:p>
        </w:tc>
      </w:tr>
      <w:tr w:rsidR="04A9726A" w14:paraId="695F0FB2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94854D8" w14:textId="4C9DFECA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Arholiad ysgrifenedig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9A7C831" w14:textId="3012D6F2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4A9726A" w14:paraId="4B507868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535544F" w14:textId="46B0093F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Gwaith cwrs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325707B" w14:textId="204ACF25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100%</w:t>
            </w:r>
          </w:p>
        </w:tc>
      </w:tr>
      <w:tr w:rsidR="04A9726A" w14:paraId="6482AB8D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E435D7C" w14:textId="25277668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Ymarferol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C6B0850" w14:textId="272E9DB9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4A9726A" w14:paraId="17EE1E71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E9BBFE8" w14:textId="4C2CBDCE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CYFANSWM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B6F6886" w14:textId="2DEC399B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100%</w:t>
            </w:r>
          </w:p>
        </w:tc>
      </w:tr>
    </w:tbl>
    <w:p w14:paraId="398B8F5C" w14:textId="736012D1" w:rsidR="00CD642C" w:rsidRPr="002633D8" w:rsidRDefault="03911721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p w14:paraId="56D509B0" w14:textId="4970A761" w:rsidR="00CD642C" w:rsidRPr="002633D8" w:rsidRDefault="03911721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Mae’r modwl hwn yn amlygu agweddau ar feini prawf Gwybodaeth a Dealltwriaeth y Safonau Galwedigaethol Cenedlaethol ar gyfer Gofal, Dysgu a Datblygiad Plant, ac mae wedi’i fapio i feini prawf Safonau Galwedigaethol Cenedlaethol GCC ar gyfer arweinyddiaeth a rheolaeth. </w:t>
      </w:r>
    </w:p>
    <w:p w14:paraId="009AF077" w14:textId="7847C376" w:rsidR="00CD642C" w:rsidRPr="002633D8" w:rsidRDefault="03911721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p w14:paraId="03C554EE" w14:textId="38D84EAD" w:rsidR="00CD642C" w:rsidRPr="002633D8" w:rsidRDefault="03911721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Mae’r modwl hwn wedi’i alinio â chymwyseddau ECSDN,  </w:t>
      </w:r>
      <w:proofErr w:type="spellStart"/>
      <w:r w:rsidRPr="04A9726A">
        <w:rPr>
          <w:rFonts w:eastAsia="Arial" w:cs="Arial"/>
          <w:szCs w:val="22"/>
          <w:lang w:val="cy-GB"/>
        </w:rPr>
        <w:t>Early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Childhood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Graduate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Practitioner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Competencies</w:t>
      </w:r>
      <w:proofErr w:type="spellEnd"/>
      <w:r w:rsidRPr="04A9726A">
        <w:rPr>
          <w:rFonts w:eastAsia="Arial" w:cs="Arial"/>
          <w:szCs w:val="22"/>
          <w:lang w:val="cy-GB"/>
        </w:rPr>
        <w:t xml:space="preserve">, a’r QAA </w:t>
      </w:r>
      <w:proofErr w:type="spellStart"/>
      <w:r w:rsidRPr="04A9726A">
        <w:rPr>
          <w:rFonts w:eastAsia="Arial" w:cs="Arial"/>
          <w:szCs w:val="22"/>
          <w:lang w:val="cy-GB"/>
        </w:rPr>
        <w:t>Frameworks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for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Higher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Education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Qualifications</w:t>
      </w:r>
      <w:proofErr w:type="spellEnd"/>
      <w:r w:rsidRPr="04A9726A">
        <w:rPr>
          <w:rFonts w:eastAsia="Arial" w:cs="Arial"/>
          <w:szCs w:val="22"/>
          <w:lang w:val="cy-GB"/>
        </w:rPr>
        <w:t xml:space="preserve"> of UK </w:t>
      </w:r>
      <w:proofErr w:type="spellStart"/>
      <w:r w:rsidRPr="04A9726A">
        <w:rPr>
          <w:rFonts w:eastAsia="Arial" w:cs="Arial"/>
          <w:szCs w:val="22"/>
          <w:lang w:val="cy-GB"/>
        </w:rPr>
        <w:t>Degree-Awarding</w:t>
      </w:r>
      <w:proofErr w:type="spellEnd"/>
      <w:r w:rsidRPr="04A9726A">
        <w:rPr>
          <w:rFonts w:eastAsia="Arial" w:cs="Arial"/>
          <w:szCs w:val="22"/>
          <w:lang w:val="cy-GB"/>
        </w:rPr>
        <w:t xml:space="preserve"> Bodies, Tachwedd 2014, a’r ddogfen QAA </w:t>
      </w:r>
      <w:proofErr w:type="spellStart"/>
      <w:r w:rsidRPr="04A9726A">
        <w:rPr>
          <w:rFonts w:eastAsia="Arial" w:cs="Arial"/>
          <w:szCs w:val="22"/>
          <w:lang w:val="cy-GB"/>
        </w:rPr>
        <w:t>Subject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Benchmark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Statement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for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Early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Childhood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Studies</w:t>
      </w:r>
      <w:proofErr w:type="spellEnd"/>
      <w:r w:rsidRPr="04A9726A">
        <w:rPr>
          <w:rFonts w:eastAsia="Arial" w:cs="Arial"/>
          <w:szCs w:val="22"/>
          <w:lang w:val="cy-GB"/>
        </w:rPr>
        <w:t xml:space="preserve"> 2019.</w:t>
      </w:r>
    </w:p>
    <w:p w14:paraId="2BC258BA" w14:textId="6EFDAF7D" w:rsidR="00CD642C" w:rsidRPr="002633D8" w:rsidRDefault="03911721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04775151" w14:textId="77777777" w:rsidR="008C1126" w:rsidRDefault="008C1126" w:rsidP="04A9726A">
      <w:pPr>
        <w:jc w:val="both"/>
        <w:rPr>
          <w:rFonts w:eastAsia="Arial" w:cs="Arial"/>
          <w:b/>
          <w:bCs/>
          <w:szCs w:val="22"/>
          <w:lang w:val="cy-GB"/>
        </w:rPr>
      </w:pPr>
    </w:p>
    <w:p w14:paraId="2CBF2C35" w14:textId="77777777" w:rsidR="008C1126" w:rsidRDefault="008C1126" w:rsidP="04A9726A">
      <w:pPr>
        <w:jc w:val="both"/>
        <w:rPr>
          <w:rFonts w:eastAsia="Arial" w:cs="Arial"/>
          <w:b/>
          <w:bCs/>
          <w:szCs w:val="22"/>
          <w:lang w:val="cy-GB"/>
        </w:rPr>
      </w:pPr>
    </w:p>
    <w:p w14:paraId="21C8B038" w14:textId="77777777" w:rsidR="008C1126" w:rsidRDefault="008C1126" w:rsidP="04A9726A">
      <w:pPr>
        <w:jc w:val="both"/>
        <w:rPr>
          <w:rFonts w:eastAsia="Arial" w:cs="Arial"/>
          <w:b/>
          <w:bCs/>
          <w:szCs w:val="22"/>
          <w:lang w:val="cy-GB"/>
        </w:rPr>
      </w:pPr>
    </w:p>
    <w:p w14:paraId="17BB672F" w14:textId="77777777" w:rsidR="008C1126" w:rsidRDefault="008C1126" w:rsidP="04A9726A">
      <w:pPr>
        <w:jc w:val="both"/>
        <w:rPr>
          <w:rFonts w:eastAsia="Arial" w:cs="Arial"/>
          <w:b/>
          <w:bCs/>
          <w:szCs w:val="22"/>
          <w:lang w:val="cy-GB"/>
        </w:rPr>
      </w:pPr>
    </w:p>
    <w:p w14:paraId="35775A7B" w14:textId="77777777" w:rsidR="008C1126" w:rsidRDefault="008C1126" w:rsidP="04A9726A">
      <w:pPr>
        <w:jc w:val="both"/>
        <w:rPr>
          <w:rFonts w:eastAsia="Arial" w:cs="Arial"/>
          <w:b/>
          <w:bCs/>
          <w:szCs w:val="22"/>
          <w:lang w:val="cy-GB"/>
        </w:rPr>
      </w:pPr>
    </w:p>
    <w:p w14:paraId="591EEF4C" w14:textId="77777777" w:rsidR="008C1126" w:rsidRDefault="008C1126" w:rsidP="04A9726A">
      <w:pPr>
        <w:jc w:val="both"/>
        <w:rPr>
          <w:rFonts w:eastAsia="Arial" w:cs="Arial"/>
          <w:b/>
          <w:bCs/>
          <w:szCs w:val="22"/>
          <w:lang w:val="cy-GB"/>
        </w:rPr>
      </w:pPr>
    </w:p>
    <w:p w14:paraId="2F68BE6A" w14:textId="77777777" w:rsidR="008C1126" w:rsidRDefault="008C1126" w:rsidP="04A9726A">
      <w:pPr>
        <w:jc w:val="both"/>
        <w:rPr>
          <w:rFonts w:eastAsia="Arial" w:cs="Arial"/>
          <w:b/>
          <w:bCs/>
          <w:szCs w:val="22"/>
          <w:lang w:val="cy-GB"/>
        </w:rPr>
      </w:pPr>
    </w:p>
    <w:p w14:paraId="6806288D" w14:textId="12CF226F" w:rsidR="00CD642C" w:rsidRPr="002633D8" w:rsidRDefault="03911721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lastRenderedPageBreak/>
        <w:t xml:space="preserve">RHESTR DDARLLEN DDANGOSOL </w:t>
      </w:r>
    </w:p>
    <w:p w14:paraId="3F306AD8" w14:textId="3DBD420D" w:rsidR="00CD642C" w:rsidRPr="002633D8" w:rsidRDefault="03911721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3BA8E091" w14:textId="078C0A6B" w:rsidR="00CD642C" w:rsidRPr="002633D8" w:rsidRDefault="03911721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Diweddarir rhestr ddarllen </w:t>
      </w:r>
      <w:proofErr w:type="spellStart"/>
      <w:r w:rsidRPr="04A9726A">
        <w:rPr>
          <w:rFonts w:eastAsia="Arial" w:cs="Arial"/>
          <w:szCs w:val="22"/>
          <w:lang w:val="cy-GB"/>
        </w:rPr>
        <w:t>Leganto</w:t>
      </w:r>
      <w:proofErr w:type="spellEnd"/>
      <w:r w:rsidRPr="04A9726A">
        <w:rPr>
          <w:rFonts w:eastAsia="Arial" w:cs="Arial"/>
          <w:szCs w:val="22"/>
          <w:lang w:val="cy-GB"/>
        </w:rPr>
        <w:t xml:space="preserve"> yn rheolaidd i sicrhau bod y canllawiau damcaniaethol a phroffesiynol cyfredol wedi’u hymgorffori yng nghynnwys y modwl. </w:t>
      </w:r>
    </w:p>
    <w:p w14:paraId="3006CE4D" w14:textId="62C7E67F" w:rsidR="00CD642C" w:rsidRPr="002633D8" w:rsidRDefault="03911721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p w14:paraId="07F246A6" w14:textId="6C92D8B1" w:rsidR="00CD642C" w:rsidRPr="002633D8" w:rsidRDefault="03911721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>Caiff myfyrwyr eu cyfeirio hefyd at erthyglau cylchgronau a gwefannau perthnasol.</w:t>
      </w:r>
    </w:p>
    <w:p w14:paraId="19B82C81" w14:textId="0F5BC49E" w:rsidR="00CD642C" w:rsidRPr="002633D8" w:rsidRDefault="03911721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tbl>
      <w:tblPr>
        <w:tblStyle w:val="TableGrid"/>
        <w:tblW w:w="8295" w:type="dxa"/>
        <w:tblLayout w:type="fixed"/>
        <w:tblLook w:val="04A0" w:firstRow="1" w:lastRow="0" w:firstColumn="1" w:lastColumn="0" w:noHBand="0" w:noVBand="1"/>
      </w:tblPr>
      <w:tblGrid>
        <w:gridCol w:w="1577"/>
        <w:gridCol w:w="5253"/>
        <w:gridCol w:w="1465"/>
      </w:tblGrid>
      <w:tr w:rsidR="04A9726A" w14:paraId="66B84781" w14:textId="77777777" w:rsidTr="008C1126">
        <w:trPr>
          <w:trHeight w:val="300"/>
        </w:trPr>
        <w:tc>
          <w:tcPr>
            <w:tcW w:w="157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078E6436" w14:textId="23E1DC18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Cod y Modwl</w:t>
            </w:r>
          </w:p>
        </w:tc>
        <w:tc>
          <w:tcPr>
            <w:tcW w:w="6718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4A7A9BD" w14:textId="36AF5E6F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ECEY4001C</w:t>
            </w:r>
          </w:p>
        </w:tc>
      </w:tr>
      <w:tr w:rsidR="04A9726A" w14:paraId="445F265B" w14:textId="77777777" w:rsidTr="008C1126">
        <w:trPr>
          <w:trHeight w:val="300"/>
        </w:trPr>
        <w:tc>
          <w:tcPr>
            <w:tcW w:w="157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71720172" w14:textId="09509889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Teitl y Modwl</w:t>
            </w:r>
          </w:p>
        </w:tc>
        <w:tc>
          <w:tcPr>
            <w:tcW w:w="6718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BAD0C17" w14:textId="0A5200CA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Datblygiad Dynol</w:t>
            </w:r>
          </w:p>
        </w:tc>
      </w:tr>
      <w:tr w:rsidR="04A9726A" w14:paraId="0FB4CC5B" w14:textId="77777777" w:rsidTr="008C1126">
        <w:trPr>
          <w:trHeight w:val="300"/>
        </w:trPr>
        <w:tc>
          <w:tcPr>
            <w:tcW w:w="157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60ACF60C" w14:textId="4DC53F39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Categori</w:t>
            </w:r>
          </w:p>
        </w:tc>
        <w:tc>
          <w:tcPr>
            <w:tcW w:w="525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343F70FF" w14:textId="3244BDBF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Eitemau’r Rhestr Ddarllen</w:t>
            </w:r>
          </w:p>
        </w:tc>
        <w:tc>
          <w:tcPr>
            <w:tcW w:w="146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549D36AB" w14:textId="6F4703FA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Electronig*</w:t>
            </w:r>
          </w:p>
        </w:tc>
      </w:tr>
      <w:tr w:rsidR="04A9726A" w14:paraId="29DFE6C5" w14:textId="77777777" w:rsidTr="008C1126">
        <w:trPr>
          <w:trHeight w:val="300"/>
        </w:trPr>
        <w:tc>
          <w:tcPr>
            <w:tcW w:w="157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BCAF14F" w14:textId="2B1E4668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Hanfodol</w:t>
            </w:r>
          </w:p>
        </w:tc>
        <w:tc>
          <w:tcPr>
            <w:tcW w:w="525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B570149" w14:textId="5341309F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Archer, C. and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Siraj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J. (2015)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Encouraging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physical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development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through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movement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play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. London: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Sage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publications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Ltd.</w:t>
            </w:r>
          </w:p>
        </w:tc>
        <w:tc>
          <w:tcPr>
            <w:tcW w:w="14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15660DC" w14:textId="589999BE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  <w:p w14:paraId="342AB1C4" w14:textId="726FA574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 xml:space="preserve"> </w:t>
            </w:r>
          </w:p>
        </w:tc>
      </w:tr>
      <w:tr w:rsidR="04A9726A" w14:paraId="56C718E1" w14:textId="77777777" w:rsidTr="008C1126">
        <w:trPr>
          <w:trHeight w:val="300"/>
        </w:trPr>
        <w:tc>
          <w:tcPr>
            <w:tcW w:w="157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4050CEF" w14:textId="3DB7358C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Hanfodol</w:t>
            </w:r>
          </w:p>
        </w:tc>
        <w:tc>
          <w:tcPr>
            <w:tcW w:w="525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E9F6B6E" w14:textId="4383C2AD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Brown, F. (2013)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Rethinking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children’s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play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: London: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Bloomsbury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Academic. </w:t>
            </w:r>
          </w:p>
        </w:tc>
        <w:tc>
          <w:tcPr>
            <w:tcW w:w="14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2326ADE" w14:textId="27691970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  <w:p w14:paraId="4739E6EF" w14:textId="29E3B3D4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 xml:space="preserve"> </w:t>
            </w:r>
          </w:p>
        </w:tc>
      </w:tr>
      <w:tr w:rsidR="04A9726A" w14:paraId="0ABC85EC" w14:textId="77777777" w:rsidTr="008C1126">
        <w:trPr>
          <w:trHeight w:val="300"/>
        </w:trPr>
        <w:tc>
          <w:tcPr>
            <w:tcW w:w="157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2055C58" w14:textId="6C093B09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Hanfodol</w:t>
            </w:r>
          </w:p>
        </w:tc>
        <w:tc>
          <w:tcPr>
            <w:tcW w:w="525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7F8FB77" w14:textId="5F0B7D76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Clare, A. (2016)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Communication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and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interaction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in the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early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years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. London: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Sage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Publications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Limited</w:t>
            </w:r>
            <w:proofErr w:type="spellEnd"/>
          </w:p>
        </w:tc>
        <w:tc>
          <w:tcPr>
            <w:tcW w:w="14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6C5F98B" w14:textId="7581D750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</w:tc>
      </w:tr>
      <w:tr w:rsidR="04A9726A" w14:paraId="3F58CBC6" w14:textId="77777777" w:rsidTr="008C1126">
        <w:trPr>
          <w:trHeight w:val="300"/>
        </w:trPr>
        <w:tc>
          <w:tcPr>
            <w:tcW w:w="157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4171FCE" w14:textId="2D1042ED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Hanfodol</w:t>
            </w:r>
          </w:p>
        </w:tc>
        <w:tc>
          <w:tcPr>
            <w:tcW w:w="525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0D90D83" w14:textId="07F614C8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Moyles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, J. (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ed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) (2010) </w:t>
            </w:r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The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Excellence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of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Play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(3</w:t>
            </w:r>
            <w:r w:rsidRPr="04A9726A">
              <w:rPr>
                <w:rFonts w:eastAsia="Arial" w:cs="Arial"/>
                <w:szCs w:val="22"/>
                <w:vertAlign w:val="superscript"/>
                <w:lang w:val="cy-GB"/>
              </w:rPr>
              <w:t>rd</w:t>
            </w:r>
            <w:r w:rsidRPr="04A9726A">
              <w:rPr>
                <w:rFonts w:eastAsia="Arial" w:cs="Arial"/>
                <w:szCs w:val="22"/>
                <w:lang w:val="cy-GB"/>
              </w:rPr>
              <w:t xml:space="preserve"> Ed).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Maidenhead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: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Open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University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Press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.</w:t>
            </w:r>
          </w:p>
        </w:tc>
        <w:tc>
          <w:tcPr>
            <w:tcW w:w="14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462448D" w14:textId="31A77BB7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</w:tc>
      </w:tr>
      <w:tr w:rsidR="04A9726A" w14:paraId="2DF9C530" w14:textId="77777777" w:rsidTr="008C1126">
        <w:trPr>
          <w:trHeight w:val="300"/>
        </w:trPr>
        <w:tc>
          <w:tcPr>
            <w:tcW w:w="157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304E7FF" w14:textId="3FE5D227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  <w:tc>
          <w:tcPr>
            <w:tcW w:w="525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FD8CF02" w14:textId="0035218A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Mukhrji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P. and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Dryden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, L. (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eds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) (2014)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Foundations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of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Early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Childhood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: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Principles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and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Practice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.</w:t>
            </w:r>
            <w:r w:rsidRPr="04A9726A">
              <w:rPr>
                <w:rFonts w:eastAsia="Arial" w:cs="Arial"/>
                <w:szCs w:val="22"/>
                <w:lang w:val="cy-GB"/>
              </w:rPr>
              <w:t xml:space="preserve"> London: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Sage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Publications Ltd.</w:t>
            </w:r>
          </w:p>
        </w:tc>
        <w:tc>
          <w:tcPr>
            <w:tcW w:w="14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06B9547" w14:textId="56543B49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</w:tc>
      </w:tr>
      <w:tr w:rsidR="04A9726A" w14:paraId="2E98FD79" w14:textId="77777777" w:rsidTr="008C1126">
        <w:trPr>
          <w:trHeight w:val="300"/>
        </w:trPr>
        <w:tc>
          <w:tcPr>
            <w:tcW w:w="157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C6E9201" w14:textId="54EEBDDA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Hanfodol</w:t>
            </w:r>
          </w:p>
        </w:tc>
        <w:tc>
          <w:tcPr>
            <w:tcW w:w="525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77F89E6" w14:textId="5A6EE563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Rose, J., Gilbert, L &amp; Richards, V (2015)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Health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and Well-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being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in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Early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Childhood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. </w:t>
            </w:r>
            <w:r w:rsidRPr="04A9726A">
              <w:rPr>
                <w:rFonts w:eastAsia="Arial" w:cs="Arial"/>
                <w:szCs w:val="22"/>
                <w:lang w:val="cy-GB"/>
              </w:rPr>
              <w:t xml:space="preserve">London;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Sage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Publications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Limited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.</w:t>
            </w:r>
          </w:p>
        </w:tc>
        <w:tc>
          <w:tcPr>
            <w:tcW w:w="14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A60F772" w14:textId="6CAA7774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</w:tc>
      </w:tr>
      <w:tr w:rsidR="04A9726A" w14:paraId="598051B6" w14:textId="77777777" w:rsidTr="008C1126">
        <w:trPr>
          <w:trHeight w:val="300"/>
        </w:trPr>
        <w:tc>
          <w:tcPr>
            <w:tcW w:w="157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C4C1A46" w14:textId="2F0D4C61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Hanfodol</w:t>
            </w:r>
          </w:p>
        </w:tc>
        <w:tc>
          <w:tcPr>
            <w:tcW w:w="525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36E5013" w14:textId="4C365ABA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Turner-Cobb, J. (2014)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Child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Health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Psychology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– A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Biopsychosocial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Perspective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. </w:t>
            </w:r>
            <w:r w:rsidRPr="04A9726A">
              <w:rPr>
                <w:rFonts w:eastAsia="Arial" w:cs="Arial"/>
                <w:szCs w:val="22"/>
                <w:lang w:val="cy-GB"/>
              </w:rPr>
              <w:t xml:space="preserve">London: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Sage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Publications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Limited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.</w:t>
            </w:r>
          </w:p>
        </w:tc>
        <w:tc>
          <w:tcPr>
            <w:tcW w:w="14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96B32D7" w14:textId="2EAB9EE8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</w:tc>
      </w:tr>
    </w:tbl>
    <w:p w14:paraId="4A8D1A2A" w14:textId="616F5E52" w:rsidR="00CD642C" w:rsidRPr="002633D8" w:rsidRDefault="03911721" w:rsidP="04A9726A">
      <w:pPr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 </w:t>
      </w:r>
    </w:p>
    <w:p w14:paraId="75012838" w14:textId="1806A44C" w:rsidR="00CD642C" w:rsidRPr="002633D8" w:rsidRDefault="00CD642C" w:rsidP="04A9726A">
      <w:pPr>
        <w:rPr>
          <w:lang w:val="cy-GB"/>
        </w:rPr>
      </w:pPr>
      <w:r w:rsidRPr="04A9726A">
        <w:rPr>
          <w:lang w:val="cy-GB"/>
        </w:rPr>
        <w:br w:type="page"/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65"/>
        <w:gridCol w:w="6530"/>
      </w:tblGrid>
      <w:tr w:rsidR="04A9726A" w14:paraId="5B9CF891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0BE1FE7" w14:textId="65EF0CDE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lastRenderedPageBreak/>
              <w:t>Cod y Modwl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AAF40C8" w14:textId="4E7DA7C2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ECEY4005C</w:t>
            </w:r>
          </w:p>
        </w:tc>
      </w:tr>
      <w:tr w:rsidR="04A9726A" w14:paraId="6970F283" w14:textId="77777777" w:rsidTr="04A9726A">
        <w:trPr>
          <w:trHeight w:val="24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5EC31B2" w14:textId="259F6FC1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Teitl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04FA5E0" w14:textId="03BD7FB4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Y 1000 diwrnod cyntaf</w:t>
            </w:r>
          </w:p>
        </w:tc>
      </w:tr>
      <w:tr w:rsidR="04A9726A" w14:paraId="0504B570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48344FB" w14:textId="4E2FE3C3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Dyddiad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7AB5618" w14:textId="614968DC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09/12/2020</w:t>
            </w:r>
          </w:p>
        </w:tc>
      </w:tr>
      <w:tr w:rsidR="04A9726A" w14:paraId="2F1A1987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123EFB7" w14:textId="3C3E19A1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Lefel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E9E883B" w14:textId="6FF5FF4C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4</w:t>
            </w:r>
          </w:p>
        </w:tc>
      </w:tr>
      <w:tr w:rsidR="04A9726A" w14:paraId="56684FF9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B9EBDA2" w14:textId="4E211083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Credydau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6770481" w14:textId="498F664E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20</w:t>
            </w:r>
          </w:p>
        </w:tc>
      </w:tr>
      <w:tr w:rsidR="04A9726A" w14:paraId="1E8169D0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373265C" w14:textId="1A6FAF78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Rhagofynion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36D1B34" w14:textId="0C519A14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 xml:space="preserve"> </w:t>
            </w:r>
          </w:p>
        </w:tc>
      </w:tr>
    </w:tbl>
    <w:p w14:paraId="26C88510" w14:textId="1172CCC1" w:rsidR="00CD642C" w:rsidRPr="002633D8" w:rsidRDefault="62A0BDE6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p w14:paraId="4D3E1B5C" w14:textId="57C3306D" w:rsidR="00CD642C" w:rsidRPr="002633D8" w:rsidRDefault="62A0BDE6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4E060ECC">
        <w:rPr>
          <w:rFonts w:eastAsia="Arial" w:cs="Arial"/>
          <w:b/>
          <w:bCs/>
          <w:szCs w:val="22"/>
          <w:lang w:val="cy-GB"/>
        </w:rPr>
        <w:t xml:space="preserve"> AMCAN(ION)</w:t>
      </w:r>
    </w:p>
    <w:p w14:paraId="456A56A8" w14:textId="7380AE66" w:rsidR="00CD642C" w:rsidRPr="002633D8" w:rsidRDefault="62A0BDE6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2F3D9344" w14:textId="2EE2761F" w:rsidR="00CD642C" w:rsidRPr="002633D8" w:rsidRDefault="62A0BDE6" w:rsidP="04A9726A">
      <w:pPr>
        <w:pStyle w:val="ListParagraph"/>
        <w:numPr>
          <w:ilvl w:val="0"/>
          <w:numId w:val="99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Galluogi myfyrwyr i ddatblygu dealltwriaeth systematig o broses datblygiad babanod a phlant bach.</w:t>
      </w:r>
    </w:p>
    <w:p w14:paraId="4D4202A4" w14:textId="5A154697" w:rsidR="00CD642C" w:rsidRPr="002633D8" w:rsidRDefault="62A0BDE6" w:rsidP="04A9726A">
      <w:pPr>
        <w:pStyle w:val="ListParagraph"/>
        <w:numPr>
          <w:ilvl w:val="0"/>
          <w:numId w:val="99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Hyrwyddo dealltwriaeth myfyrwyr am bwysigrwydd rôl ymarferwyr blynyddoedd cynnar wrth ddarparu amgylchedd diogel, ysgogol a meithringar.</w:t>
      </w:r>
    </w:p>
    <w:p w14:paraId="49EDDEE3" w14:textId="678B288D" w:rsidR="00CD642C" w:rsidRPr="002633D8" w:rsidRDefault="62A0BDE6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4E060ECC">
        <w:rPr>
          <w:rFonts w:eastAsia="Arial" w:cs="Arial"/>
          <w:b/>
          <w:bCs/>
          <w:szCs w:val="22"/>
          <w:lang w:val="cy-GB"/>
        </w:rPr>
        <w:t xml:space="preserve"> DEILLIANNAU DYSGU</w:t>
      </w:r>
    </w:p>
    <w:p w14:paraId="3D9676E6" w14:textId="4735AACE" w:rsidR="00CD642C" w:rsidRPr="002633D8" w:rsidRDefault="62A0BDE6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0074DF7F" w14:textId="06F56103" w:rsidR="00CD642C" w:rsidRPr="002633D8" w:rsidRDefault="62A0BDE6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>Ar ôl cwblhau’r modwl hwn yn llwyddiannus, dylai’r myfyriwr allu:</w:t>
      </w:r>
    </w:p>
    <w:p w14:paraId="6EA34483" w14:textId="0B16CEDC" w:rsidR="00CD642C" w:rsidRPr="002633D8" w:rsidRDefault="62A0BDE6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p w14:paraId="188E5443" w14:textId="1EA1A2BA" w:rsidR="00CD642C" w:rsidRPr="002633D8" w:rsidRDefault="62A0BDE6" w:rsidP="04A9726A">
      <w:pPr>
        <w:pStyle w:val="ListParagraph"/>
        <w:numPr>
          <w:ilvl w:val="0"/>
          <w:numId w:val="99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 xml:space="preserve">Dangos ymwybyddiaeth o rôl perthynas broffesiynol a chilyddol gyda rhieni, gofalwyr a gweithwyr </w:t>
      </w:r>
      <w:proofErr w:type="spellStart"/>
      <w:r w:rsidRPr="04A9726A">
        <w:rPr>
          <w:rFonts w:ascii="Arial" w:eastAsia="Arial" w:hAnsi="Arial" w:cs="Arial"/>
          <w:lang w:val="cy-GB"/>
        </w:rPr>
        <w:t>amlasiantaethol</w:t>
      </w:r>
      <w:proofErr w:type="spellEnd"/>
      <w:r w:rsidRPr="04A9726A">
        <w:rPr>
          <w:rFonts w:ascii="Arial" w:eastAsia="Arial" w:hAnsi="Arial" w:cs="Arial"/>
          <w:lang w:val="cy-GB"/>
        </w:rPr>
        <w:t xml:space="preserve"> ar iechyd a llesiant babanod neu blant bach yn ystod y 1000 diwrnod cyntaf.</w:t>
      </w:r>
    </w:p>
    <w:p w14:paraId="30B61874" w14:textId="4BA21194" w:rsidR="00CD642C" w:rsidRPr="002633D8" w:rsidRDefault="62A0BDE6" w:rsidP="04A9726A">
      <w:pPr>
        <w:pStyle w:val="ListParagraph"/>
        <w:numPr>
          <w:ilvl w:val="0"/>
          <w:numId w:val="99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 xml:space="preserve">Gwerthuso ymagweddau cyfredol at ymlyniad, magwraeth a chariad proffesiynol a’u heffaith ar arfer proffesiynol mewn lleoliadau blynyddoedd cynnar. </w:t>
      </w:r>
    </w:p>
    <w:p w14:paraId="551CF219" w14:textId="6F94D3E7" w:rsidR="00CD642C" w:rsidRPr="002633D8" w:rsidRDefault="62A0BDE6" w:rsidP="04A9726A">
      <w:pPr>
        <w:pStyle w:val="ListParagraph"/>
        <w:numPr>
          <w:ilvl w:val="0"/>
          <w:numId w:val="99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Trefnu eu gwybodaeth a’r hyn y maent wedi’i ddysgu drwy ddefnyddio amrywiaeth o adnoddau gwybodaeth, a chyflwyno’u gwaith ar y lefel briodol.</w:t>
      </w:r>
    </w:p>
    <w:p w14:paraId="7BBE82F0" w14:textId="289886B9" w:rsidR="00CD642C" w:rsidRPr="002633D8" w:rsidRDefault="62A0BDE6" w:rsidP="4E060ECC">
      <w:pPr>
        <w:jc w:val="both"/>
        <w:rPr>
          <w:rFonts w:eastAsia="Arial" w:cs="Arial"/>
          <w:b/>
          <w:bCs/>
          <w:szCs w:val="22"/>
          <w:lang w:val="cy-GB"/>
        </w:rPr>
      </w:pPr>
      <w:r w:rsidRPr="4E060ECC">
        <w:rPr>
          <w:rFonts w:eastAsia="Arial" w:cs="Arial"/>
          <w:szCs w:val="22"/>
          <w:lang w:val="cy-GB"/>
        </w:rPr>
        <w:t xml:space="preserve"> </w:t>
      </w:r>
      <w:r w:rsidRPr="4E060ECC">
        <w:rPr>
          <w:rFonts w:eastAsia="Arial" w:cs="Arial"/>
          <w:b/>
          <w:bCs/>
          <w:szCs w:val="22"/>
          <w:lang w:val="cy-GB"/>
        </w:rPr>
        <w:t>CYNNWYS DANGOSOL</w:t>
      </w:r>
    </w:p>
    <w:p w14:paraId="174B3700" w14:textId="415915B0" w:rsidR="00CD642C" w:rsidRPr="002633D8" w:rsidRDefault="62A0BDE6" w:rsidP="04A9726A">
      <w:pPr>
        <w:ind w:left="3600" w:hanging="3600"/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5317DB2E" w14:textId="7B8E4BE6" w:rsidR="00CD642C" w:rsidRPr="002633D8" w:rsidRDefault="62A0BDE6" w:rsidP="04A9726A">
      <w:pPr>
        <w:pStyle w:val="ListParagraph"/>
        <w:numPr>
          <w:ilvl w:val="0"/>
          <w:numId w:val="94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 xml:space="preserve">Bydd trafodaeth am bwysigrwydd perthynas â rhieni a gweithwyr </w:t>
      </w:r>
      <w:proofErr w:type="spellStart"/>
      <w:r w:rsidRPr="04A9726A">
        <w:rPr>
          <w:rFonts w:ascii="Arial" w:eastAsia="Arial" w:hAnsi="Arial" w:cs="Arial"/>
          <w:lang w:val="cy-GB"/>
        </w:rPr>
        <w:t>amlasiantaethol</w:t>
      </w:r>
      <w:proofErr w:type="spellEnd"/>
      <w:r w:rsidRPr="04A9726A">
        <w:rPr>
          <w:rFonts w:ascii="Arial" w:eastAsia="Arial" w:hAnsi="Arial" w:cs="Arial"/>
          <w:lang w:val="cy-GB"/>
        </w:rPr>
        <w:t xml:space="preserve"> yn ceisio archwilio’r heriau a’r </w:t>
      </w:r>
      <w:proofErr w:type="spellStart"/>
      <w:r w:rsidRPr="04A9726A">
        <w:rPr>
          <w:rFonts w:ascii="Arial" w:eastAsia="Arial" w:hAnsi="Arial" w:cs="Arial"/>
          <w:lang w:val="cy-GB"/>
        </w:rPr>
        <w:t>dilemâu</w:t>
      </w:r>
      <w:proofErr w:type="spellEnd"/>
      <w:r w:rsidRPr="04A9726A">
        <w:rPr>
          <w:rFonts w:ascii="Arial" w:eastAsia="Arial" w:hAnsi="Arial" w:cs="Arial"/>
          <w:lang w:val="cy-GB"/>
        </w:rPr>
        <w:t xml:space="preserve"> sy’n gysylltiedig â sicrhau perthynas adeiladol a chyfathrebol. Bydd hyn yn cynnwys pwysigrwydd adfyfyrio ar eich credoau eich hun a sut i reoli’r rhain mewn ffordd broffesiynol. Ystyrir effaith y perthnasoedd cadarnhaol hyn ar ddatblygiad cyfannol babanod yn ystod y 1000 diwrnod cyntaf ynghylch cefnogi profiadau cadarnhaol o ran ymlyniad. </w:t>
      </w:r>
    </w:p>
    <w:p w14:paraId="08F859F4" w14:textId="0C7A4C36" w:rsidR="00CD642C" w:rsidRPr="002633D8" w:rsidRDefault="62A0BDE6" w:rsidP="04A9726A">
      <w:pPr>
        <w:pStyle w:val="ListParagraph"/>
        <w:numPr>
          <w:ilvl w:val="0"/>
          <w:numId w:val="94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Adnabod a hyrwyddo cyfoeth o brofiadau cyfannol sy’n cwmpasu cerddoriaeth, barddoniaeth, straeon a rhigymau a mynediad at amgylcheddau dan do ac awyr agored.</w:t>
      </w:r>
    </w:p>
    <w:p w14:paraId="71794B61" w14:textId="5F8B65D7" w:rsidR="00CD642C" w:rsidRPr="002633D8" w:rsidRDefault="62A0BDE6" w:rsidP="04A9726A">
      <w:pPr>
        <w:pStyle w:val="ListParagraph"/>
        <w:numPr>
          <w:ilvl w:val="0"/>
          <w:numId w:val="94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 xml:space="preserve">Ystyriaeth o ymagweddau rhyngwladol megis </w:t>
      </w:r>
      <w:proofErr w:type="spellStart"/>
      <w:r w:rsidRPr="04A9726A">
        <w:rPr>
          <w:rFonts w:ascii="Arial" w:eastAsia="Arial" w:hAnsi="Arial" w:cs="Arial"/>
          <w:lang w:val="cy-GB"/>
        </w:rPr>
        <w:t>Pickler</w:t>
      </w:r>
      <w:proofErr w:type="spellEnd"/>
      <w:r w:rsidRPr="04A9726A">
        <w:rPr>
          <w:rFonts w:ascii="Arial" w:eastAsia="Arial" w:hAnsi="Arial" w:cs="Arial"/>
          <w:lang w:val="cy-GB"/>
        </w:rPr>
        <w:t xml:space="preserve"> a dull </w:t>
      </w:r>
      <w:proofErr w:type="spellStart"/>
      <w:r w:rsidRPr="04A9726A">
        <w:rPr>
          <w:rFonts w:ascii="Arial" w:eastAsia="Arial" w:hAnsi="Arial" w:cs="Arial"/>
          <w:lang w:val="cy-GB"/>
        </w:rPr>
        <w:t>Reggio</w:t>
      </w:r>
      <w:proofErr w:type="spellEnd"/>
      <w:r w:rsidRPr="04A9726A">
        <w:rPr>
          <w:rFonts w:ascii="Arial" w:eastAsia="Arial" w:hAnsi="Arial" w:cs="Arial"/>
          <w:lang w:val="cy-GB"/>
        </w:rPr>
        <w:t xml:space="preserve"> </w:t>
      </w:r>
      <w:proofErr w:type="spellStart"/>
      <w:r w:rsidRPr="04A9726A">
        <w:rPr>
          <w:rFonts w:ascii="Arial" w:eastAsia="Arial" w:hAnsi="Arial" w:cs="Arial"/>
          <w:lang w:val="cy-GB"/>
        </w:rPr>
        <w:t>Emilia</w:t>
      </w:r>
      <w:proofErr w:type="spellEnd"/>
      <w:r w:rsidRPr="04A9726A">
        <w:rPr>
          <w:rFonts w:ascii="Arial" w:eastAsia="Arial" w:hAnsi="Arial" w:cs="Arial"/>
          <w:lang w:val="cy-GB"/>
        </w:rPr>
        <w:t>;</w:t>
      </w:r>
    </w:p>
    <w:p w14:paraId="58D2720C" w14:textId="1441C29B" w:rsidR="00CD642C" w:rsidRPr="002633D8" w:rsidRDefault="62A0BDE6" w:rsidP="04A9726A">
      <w:pPr>
        <w:pStyle w:val="ListParagraph"/>
        <w:numPr>
          <w:ilvl w:val="0"/>
          <w:numId w:val="94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 xml:space="preserve">Archwilir y term ‘Cariad Proffesiynol’ yng nghyd-destun Addysg a Gofal.  Archwilir a thrafodir y prosiect </w:t>
      </w:r>
      <w:r w:rsidRPr="04A9726A">
        <w:rPr>
          <w:rFonts w:ascii="Arial" w:eastAsia="Arial" w:hAnsi="Arial" w:cs="Arial"/>
          <w:i/>
          <w:iCs/>
          <w:lang w:val="cy-GB"/>
        </w:rPr>
        <w:t xml:space="preserve">Professional </w:t>
      </w:r>
      <w:proofErr w:type="spellStart"/>
      <w:r w:rsidRPr="04A9726A">
        <w:rPr>
          <w:rFonts w:ascii="Arial" w:eastAsia="Arial" w:hAnsi="Arial" w:cs="Arial"/>
          <w:i/>
          <w:iCs/>
          <w:lang w:val="cy-GB"/>
        </w:rPr>
        <w:t>Love</w:t>
      </w:r>
      <w:proofErr w:type="spellEnd"/>
      <w:r w:rsidRPr="04A9726A">
        <w:rPr>
          <w:rFonts w:ascii="Arial" w:eastAsia="Arial" w:hAnsi="Arial" w:cs="Arial"/>
          <w:i/>
          <w:iCs/>
          <w:lang w:val="cy-GB"/>
        </w:rPr>
        <w:t xml:space="preserve"> in </w:t>
      </w:r>
      <w:proofErr w:type="spellStart"/>
      <w:r w:rsidRPr="04A9726A">
        <w:rPr>
          <w:rFonts w:ascii="Arial" w:eastAsia="Arial" w:hAnsi="Arial" w:cs="Arial"/>
          <w:i/>
          <w:iCs/>
          <w:lang w:val="cy-GB"/>
        </w:rPr>
        <w:t>Early</w:t>
      </w:r>
      <w:proofErr w:type="spellEnd"/>
      <w:r w:rsidRPr="04A9726A">
        <w:rPr>
          <w:rFonts w:ascii="Arial" w:eastAsia="Arial" w:hAnsi="Arial" w:cs="Arial"/>
          <w:i/>
          <w:iCs/>
          <w:lang w:val="cy-GB"/>
        </w:rPr>
        <w:t xml:space="preserve"> </w:t>
      </w:r>
      <w:proofErr w:type="spellStart"/>
      <w:r w:rsidRPr="04A9726A">
        <w:rPr>
          <w:rFonts w:ascii="Arial" w:eastAsia="Arial" w:hAnsi="Arial" w:cs="Arial"/>
          <w:i/>
          <w:iCs/>
          <w:lang w:val="cy-GB"/>
        </w:rPr>
        <w:t>Years</w:t>
      </w:r>
      <w:proofErr w:type="spellEnd"/>
      <w:r w:rsidRPr="04A9726A">
        <w:rPr>
          <w:rFonts w:ascii="Arial" w:eastAsia="Arial" w:hAnsi="Arial" w:cs="Arial"/>
          <w:i/>
          <w:iCs/>
          <w:lang w:val="cy-GB"/>
        </w:rPr>
        <w:t xml:space="preserve"> </w:t>
      </w:r>
      <w:proofErr w:type="spellStart"/>
      <w:r w:rsidRPr="04A9726A">
        <w:rPr>
          <w:rFonts w:ascii="Arial" w:eastAsia="Arial" w:hAnsi="Arial" w:cs="Arial"/>
          <w:i/>
          <w:iCs/>
          <w:lang w:val="cy-GB"/>
        </w:rPr>
        <w:t>settings</w:t>
      </w:r>
      <w:proofErr w:type="spellEnd"/>
      <w:r w:rsidRPr="04A9726A">
        <w:rPr>
          <w:rFonts w:ascii="Arial" w:eastAsia="Arial" w:hAnsi="Arial" w:cs="Arial"/>
          <w:lang w:val="cy-GB"/>
        </w:rPr>
        <w:t xml:space="preserve"> (PLEYS). Gofynnir i fyfyrwyr ystyried pwysigrwydd deialog o ran archwilio termau megis cariad ac agosatrwydd, a sut mae hyn yn cefnogi dealltwriaeth a bod yn agored mewn rôl broffesiynol gyda’r Blynyddoedd Cynnar.   Trafodir damcaniaethwyr megis </w:t>
      </w:r>
      <w:proofErr w:type="spellStart"/>
      <w:r w:rsidRPr="04A9726A">
        <w:rPr>
          <w:rFonts w:ascii="Arial" w:eastAsia="Arial" w:hAnsi="Arial" w:cs="Arial"/>
          <w:lang w:val="cy-GB"/>
        </w:rPr>
        <w:t>Bowlby</w:t>
      </w:r>
      <w:proofErr w:type="spellEnd"/>
      <w:r w:rsidRPr="04A9726A">
        <w:rPr>
          <w:rFonts w:ascii="Arial" w:eastAsia="Arial" w:hAnsi="Arial" w:cs="Arial"/>
          <w:lang w:val="cy-GB"/>
        </w:rPr>
        <w:t xml:space="preserve">, Ainsworth, </w:t>
      </w:r>
      <w:proofErr w:type="spellStart"/>
      <w:r w:rsidRPr="04A9726A">
        <w:rPr>
          <w:rFonts w:ascii="Arial" w:eastAsia="Arial" w:hAnsi="Arial" w:cs="Arial"/>
          <w:lang w:val="cy-GB"/>
        </w:rPr>
        <w:t>Bronfenbrenner</w:t>
      </w:r>
      <w:proofErr w:type="spellEnd"/>
      <w:r w:rsidRPr="04A9726A">
        <w:rPr>
          <w:rFonts w:ascii="Arial" w:eastAsia="Arial" w:hAnsi="Arial" w:cs="Arial"/>
          <w:lang w:val="cy-GB"/>
        </w:rPr>
        <w:t xml:space="preserve"> ac awduron megis </w:t>
      </w:r>
      <w:proofErr w:type="spellStart"/>
      <w:r w:rsidRPr="04A9726A">
        <w:rPr>
          <w:rFonts w:ascii="Arial" w:eastAsia="Arial" w:hAnsi="Arial" w:cs="Arial"/>
          <w:lang w:val="cy-GB"/>
        </w:rPr>
        <w:t>Conkbayir</w:t>
      </w:r>
      <w:proofErr w:type="spellEnd"/>
      <w:r w:rsidRPr="04A9726A">
        <w:rPr>
          <w:rFonts w:ascii="Arial" w:eastAsia="Arial" w:hAnsi="Arial" w:cs="Arial"/>
          <w:lang w:val="cy-GB"/>
        </w:rPr>
        <w:t xml:space="preserve"> ac </w:t>
      </w:r>
      <w:proofErr w:type="spellStart"/>
      <w:r w:rsidRPr="04A9726A">
        <w:rPr>
          <w:rFonts w:ascii="Arial" w:eastAsia="Arial" w:hAnsi="Arial" w:cs="Arial"/>
          <w:lang w:val="cy-GB"/>
        </w:rPr>
        <w:t>Eliot</w:t>
      </w:r>
      <w:proofErr w:type="spellEnd"/>
      <w:r w:rsidRPr="04A9726A">
        <w:rPr>
          <w:rFonts w:ascii="Arial" w:eastAsia="Arial" w:hAnsi="Arial" w:cs="Arial"/>
          <w:lang w:val="cy-GB"/>
        </w:rPr>
        <w:t xml:space="preserve"> o ran Ymlyniad, theori a’r pwyslais newydd ar Niwrowyddoniaeth o fewn y 1000 diwrnod cyntaf. </w:t>
      </w:r>
    </w:p>
    <w:p w14:paraId="29780EF0" w14:textId="159FA210" w:rsidR="00CD642C" w:rsidRPr="002633D8" w:rsidRDefault="62A0BDE6" w:rsidP="04A9726A">
      <w:pPr>
        <w:pStyle w:val="ListParagraph"/>
        <w:numPr>
          <w:ilvl w:val="0"/>
          <w:numId w:val="94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lastRenderedPageBreak/>
        <w:t xml:space="preserve">Archwilir pwysigrwydd darparu profiad ysgogol dan do ac yn yr awyr agored ynghyd â datblygu dealltwriaeth o’r modd mae arferion dyddiol yn cynnig  cyfleoedd gwych i gefnogi datblygiad cyfannol sy’n bodloni anghenion unigol naturiol. Archwilir basged trysor a chwarae hewristig. Archwilir trafodaeth am faterion megis ‘babanod fel unigolion’, gan herio myfyrwyr i adolygu sut y bodlonir unigoliaeth mewn lleoliadau. Bydd hyn yn cwmpasu’r babanod hynny sydd ag anghenion gwahanol ac Anghenion Dysgu Ychwanegol. </w:t>
      </w:r>
    </w:p>
    <w:p w14:paraId="368B9140" w14:textId="729671C9" w:rsidR="00CD642C" w:rsidRPr="002633D8" w:rsidRDefault="62A0BDE6" w:rsidP="04A9726A">
      <w:pPr>
        <w:pStyle w:val="ListParagraph"/>
        <w:numPr>
          <w:ilvl w:val="0"/>
          <w:numId w:val="94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Archwilir y pwyslais ar alluogi babanod a phlant bach i ddefnyddio’r amgylchedd awyr agored i gefnogi ymwybyddiaeth o’r manteision i iechyd a llesiant, dysgu cyfannol a sut y gallai hyn gefnogi ymwybyddiaeth gynyddol o ofal a pharch at yr amgylchedd. Bydd hyn yn cynnwys trafodaeth am Addysg ar gyfer Datblygu Cynaliadwy a Dinasyddiaeth Fyd-eang (ADCDF) yn gysylltiedig â’r agenda yng Nghymru.</w:t>
      </w:r>
    </w:p>
    <w:p w14:paraId="4BA86731" w14:textId="1CF96554" w:rsidR="00CD642C" w:rsidRPr="002633D8" w:rsidRDefault="62A0BDE6" w:rsidP="04A9726A">
      <w:pPr>
        <w:pStyle w:val="ListParagraph"/>
        <w:numPr>
          <w:ilvl w:val="0"/>
          <w:numId w:val="94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Trafodir a rhoddir sylw penodol i chwarae gan fabanod ac yn enwedig datblygu patrymau ac ailadrodd sgemâu chwarae i hybu dealltwriaeth a nodi pwysigrwydd cefnogi ac ymestyn y chwarae hwn. Ystyriaeth o’r modd y gall gweithwyr proffesiynol blynyddoedd cynnar gefnogi datblygiad cyfannol unigolyn trwy adnabod Sgemâu.</w:t>
      </w:r>
    </w:p>
    <w:p w14:paraId="112FBC75" w14:textId="25A785E1" w:rsidR="00CD642C" w:rsidRPr="002633D8" w:rsidRDefault="62A0BDE6" w:rsidP="04A9726A">
      <w:pPr>
        <w:pStyle w:val="ListParagraph"/>
        <w:numPr>
          <w:ilvl w:val="0"/>
          <w:numId w:val="94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 xml:space="preserve">Archwilio a datblygu dealltwriaeth o bwysigrwydd cyffwrdd i hybu perthnasoedd bondio, drwy ennill tystysgrif mewn tylino i fabanod gan glinigwr cydnabyddedig. </w:t>
      </w:r>
    </w:p>
    <w:p w14:paraId="3BEBC477" w14:textId="7921D1BA" w:rsidR="00CD642C" w:rsidRPr="002633D8" w:rsidRDefault="62A0BDE6" w:rsidP="4E060ECC">
      <w:pPr>
        <w:jc w:val="both"/>
        <w:rPr>
          <w:rFonts w:eastAsia="Arial" w:cs="Arial"/>
          <w:b/>
          <w:bCs/>
          <w:szCs w:val="22"/>
          <w:lang w:val="cy-GB"/>
        </w:rPr>
      </w:pPr>
      <w:r w:rsidRPr="4E060ECC">
        <w:rPr>
          <w:rFonts w:eastAsia="Arial" w:cs="Arial"/>
          <w:szCs w:val="22"/>
          <w:lang w:val="cy-GB"/>
        </w:rPr>
        <w:t xml:space="preserve"> </w:t>
      </w:r>
      <w:r w:rsidRPr="4E060ECC">
        <w:rPr>
          <w:rFonts w:eastAsia="Arial" w:cs="Arial"/>
          <w:b/>
          <w:bCs/>
          <w:szCs w:val="22"/>
          <w:lang w:val="cy-GB"/>
        </w:rPr>
        <w:t>Dyraniad Amser Astudio</w:t>
      </w:r>
    </w:p>
    <w:p w14:paraId="5EA7C4E2" w14:textId="5BC4422B" w:rsidR="00CD642C" w:rsidRPr="002633D8" w:rsidRDefault="62A0BDE6" w:rsidP="04A9726A">
      <w:pPr>
        <w:ind w:left="3600" w:hanging="3600"/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4DEFCBFF" w14:textId="4FA728D8" w:rsidR="00CD642C" w:rsidRPr="002633D8" w:rsidRDefault="62A0BDE6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>Mae’r amser astudio ar gyfer y modwl wedi ei rannu fel a ganlyn:</w:t>
      </w:r>
    </w:p>
    <w:p w14:paraId="6014545E" w14:textId="1CFAD3A7" w:rsidR="00CD642C" w:rsidRPr="002633D8" w:rsidRDefault="62A0BDE6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tbl>
      <w:tblPr>
        <w:tblStyle w:val="TableGrid"/>
        <w:tblW w:w="0" w:type="auto"/>
        <w:tblInd w:w="105" w:type="dxa"/>
        <w:tblLayout w:type="fixed"/>
        <w:tblLook w:val="04A0" w:firstRow="1" w:lastRow="0" w:firstColumn="1" w:lastColumn="0" w:noHBand="0" w:noVBand="1"/>
      </w:tblPr>
      <w:tblGrid>
        <w:gridCol w:w="3975"/>
        <w:gridCol w:w="1695"/>
        <w:gridCol w:w="1845"/>
      </w:tblGrid>
      <w:tr w:rsidR="04A9726A" w14:paraId="5C1A6D00" w14:textId="77777777" w:rsidTr="04A9726A">
        <w:trPr>
          <w:trHeight w:val="24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C23B08C" w14:textId="2011FEA8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Math o weithgaredd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15F8A41" w14:textId="5EF17095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Oriau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0E56A7F" w14:textId="241F1A9E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Canran</w:t>
            </w:r>
          </w:p>
        </w:tc>
      </w:tr>
      <w:tr w:rsidR="04A9726A" w14:paraId="52D7B063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25D3EC7" w14:textId="570E87EB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Dysgu wedi’i amserlennu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10766BB" w14:textId="77E68A54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27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1C265A2" w14:textId="6C0DCC8D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13%</w:t>
            </w:r>
          </w:p>
        </w:tc>
      </w:tr>
      <w:tr w:rsidR="04A9726A" w14:paraId="690CD5CF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FA4A3D7" w14:textId="5B1AB26C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Dysgu’n annibynnol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F8339E5" w14:textId="546FD0EC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173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DE88589" w14:textId="0E175A02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87%</w:t>
            </w:r>
          </w:p>
        </w:tc>
      </w:tr>
      <w:tr w:rsidR="04A9726A" w14:paraId="49594DE5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B4C994B" w14:textId="0F2910A7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Dysgu drwy leoliadau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4399143" w14:textId="65FBC7C7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62DB96C" w14:textId="61A1623E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4A9726A" w14:paraId="7A341EB4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4C54F6D" w14:textId="60B419B9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CYFANSWM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12756DD" w14:textId="1F88EB04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200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0E79249" w14:textId="354C9B8D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100%</w:t>
            </w:r>
          </w:p>
        </w:tc>
      </w:tr>
    </w:tbl>
    <w:p w14:paraId="532F4D3F" w14:textId="4B587285" w:rsidR="00CD642C" w:rsidRPr="002633D8" w:rsidRDefault="62A0BDE6" w:rsidP="04A9726A">
      <w:pPr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228FD365" w14:textId="69763B19" w:rsidR="00CD642C" w:rsidRPr="002633D8" w:rsidRDefault="62A0BDE6" w:rsidP="04A9726A">
      <w:pPr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>ASESU</w:t>
      </w:r>
    </w:p>
    <w:p w14:paraId="7A6B2045" w14:textId="3166D09E" w:rsidR="00CD642C" w:rsidRPr="002633D8" w:rsidRDefault="62A0BDE6" w:rsidP="04A9726A">
      <w:pPr>
        <w:ind w:left="3600" w:hanging="3600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1E8252B7" w14:textId="2B0447A9" w:rsidR="00CD642C" w:rsidRPr="002633D8" w:rsidRDefault="62A0BDE6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>Elfen Asesu 1</w:t>
      </w:r>
    </w:p>
    <w:p w14:paraId="20B8E968" w14:textId="02F4468C" w:rsidR="00CD642C" w:rsidRPr="002633D8" w:rsidRDefault="62A0BDE6" w:rsidP="04A9726A">
      <w:pPr>
        <w:jc w:val="both"/>
        <w:rPr>
          <w:rFonts w:eastAsia="Arial" w:cs="Arial"/>
          <w:b/>
          <w:bCs/>
          <w:i/>
          <w:iCs/>
          <w:szCs w:val="22"/>
          <w:lang w:val="cy-GB"/>
        </w:rPr>
      </w:pPr>
      <w:r w:rsidRPr="04A9726A">
        <w:rPr>
          <w:rFonts w:eastAsia="Arial" w:cs="Arial"/>
          <w:b/>
          <w:bCs/>
          <w:i/>
          <w:iCs/>
          <w:szCs w:val="22"/>
          <w:lang w:val="cy-GB"/>
        </w:rPr>
        <w:t xml:space="preserve"> 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98"/>
        <w:gridCol w:w="2386"/>
        <w:gridCol w:w="497"/>
        <w:gridCol w:w="2244"/>
        <w:gridCol w:w="497"/>
        <w:gridCol w:w="2273"/>
      </w:tblGrid>
      <w:tr w:rsidR="04A9726A" w14:paraId="1AF48B6F" w14:textId="77777777" w:rsidTr="04A9726A">
        <w:trPr>
          <w:trHeight w:val="240"/>
        </w:trPr>
        <w:tc>
          <w:tcPr>
            <w:tcW w:w="398" w:type="dxa"/>
            <w:tcMar>
              <w:left w:w="108" w:type="dxa"/>
              <w:right w:w="108" w:type="dxa"/>
            </w:tcMar>
          </w:tcPr>
          <w:p w14:paraId="77DBCA7B" w14:textId="51A8362C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</w:tc>
        <w:tc>
          <w:tcPr>
            <w:tcW w:w="2386" w:type="dxa"/>
            <w:tcMar>
              <w:left w:w="108" w:type="dxa"/>
              <w:right w:w="108" w:type="dxa"/>
            </w:tcMar>
          </w:tcPr>
          <w:p w14:paraId="4C75DE00" w14:textId="3718CBFD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Arholiad ysgrifenedig</w:t>
            </w:r>
          </w:p>
        </w:tc>
        <w:tc>
          <w:tcPr>
            <w:tcW w:w="497" w:type="dxa"/>
            <w:tcMar>
              <w:left w:w="108" w:type="dxa"/>
              <w:right w:w="108" w:type="dxa"/>
            </w:tcMar>
          </w:tcPr>
          <w:p w14:paraId="3B42D4B7" w14:textId="59D444C4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☒</w:t>
            </w:r>
          </w:p>
        </w:tc>
        <w:tc>
          <w:tcPr>
            <w:tcW w:w="2244" w:type="dxa"/>
            <w:tcMar>
              <w:left w:w="108" w:type="dxa"/>
              <w:right w:w="108" w:type="dxa"/>
            </w:tcMar>
          </w:tcPr>
          <w:p w14:paraId="3297A933" w14:textId="101927A6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Gwaith cwrs</w:t>
            </w:r>
          </w:p>
        </w:tc>
        <w:tc>
          <w:tcPr>
            <w:tcW w:w="497" w:type="dxa"/>
            <w:tcMar>
              <w:left w:w="108" w:type="dxa"/>
              <w:right w:w="108" w:type="dxa"/>
            </w:tcMar>
          </w:tcPr>
          <w:p w14:paraId="24A6F508" w14:textId="58BEC84A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</w:tc>
        <w:tc>
          <w:tcPr>
            <w:tcW w:w="2273" w:type="dxa"/>
            <w:tcMar>
              <w:left w:w="108" w:type="dxa"/>
              <w:right w:w="108" w:type="dxa"/>
            </w:tcMar>
          </w:tcPr>
          <w:p w14:paraId="61811D69" w14:textId="0A1FD6E3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Ymarferol</w:t>
            </w:r>
          </w:p>
        </w:tc>
      </w:tr>
    </w:tbl>
    <w:p w14:paraId="511448B1" w14:textId="2E723718" w:rsidR="00CD642C" w:rsidRPr="002633D8" w:rsidRDefault="62A0BDE6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072"/>
        <w:gridCol w:w="3751"/>
        <w:gridCol w:w="1472"/>
      </w:tblGrid>
      <w:tr w:rsidR="04A9726A" w14:paraId="2A9820F3" w14:textId="77777777" w:rsidTr="04A9726A">
        <w:trPr>
          <w:trHeight w:val="240"/>
        </w:trPr>
        <w:tc>
          <w:tcPr>
            <w:tcW w:w="307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CD1F4E7" w14:textId="270E2234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Dull asesu</w:t>
            </w:r>
          </w:p>
        </w:tc>
        <w:tc>
          <w:tcPr>
            <w:tcW w:w="375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C54C9F7" w14:textId="193318A1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Maint</w:t>
            </w:r>
          </w:p>
        </w:tc>
        <w:tc>
          <w:tcPr>
            <w:tcW w:w="147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D176164" w14:textId="590602C2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Pwysiad</w:t>
            </w:r>
          </w:p>
        </w:tc>
      </w:tr>
      <w:tr w:rsidR="04A9726A" w14:paraId="7984D2FA" w14:textId="77777777" w:rsidTr="04A9726A">
        <w:trPr>
          <w:trHeight w:val="300"/>
        </w:trPr>
        <w:tc>
          <w:tcPr>
            <w:tcW w:w="307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C2EA621" w14:textId="5265E27D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Aseiniad ysgrifenedig</w:t>
            </w:r>
          </w:p>
        </w:tc>
        <w:tc>
          <w:tcPr>
            <w:tcW w:w="375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096FCF3" w14:textId="2BB15BD2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3,000 o eiriau</w:t>
            </w:r>
          </w:p>
        </w:tc>
        <w:tc>
          <w:tcPr>
            <w:tcW w:w="147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063CB02" w14:textId="45463CF4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100%</w:t>
            </w:r>
          </w:p>
        </w:tc>
      </w:tr>
    </w:tbl>
    <w:p w14:paraId="539FD7D1" w14:textId="1879EAED" w:rsidR="00CD642C" w:rsidRPr="002633D8" w:rsidRDefault="62A0BDE6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06EBD029" w14:textId="2405260B" w:rsidR="00CD642C" w:rsidRPr="002633D8" w:rsidRDefault="62A0BDE6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>Crynodeb o’r Asesiad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55"/>
        <w:gridCol w:w="1845"/>
      </w:tblGrid>
      <w:tr w:rsidR="04A9726A" w14:paraId="210B3055" w14:textId="77777777" w:rsidTr="04A9726A">
        <w:trPr>
          <w:trHeight w:val="24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E051FF5" w14:textId="26E06369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Math o weithgaredd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AEC882F" w14:textId="74857A65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Canran</w:t>
            </w:r>
          </w:p>
        </w:tc>
      </w:tr>
      <w:tr w:rsidR="04A9726A" w14:paraId="791593F8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F919164" w14:textId="1C23A30D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Arholiad ysgrifenedig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364715F" w14:textId="71710A41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4A9726A" w14:paraId="457B533B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91C564A" w14:textId="0B4639A2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Gwaith cwrs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435D361" w14:textId="7EE345F8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100%</w:t>
            </w:r>
          </w:p>
        </w:tc>
      </w:tr>
      <w:tr w:rsidR="04A9726A" w14:paraId="3307D61F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457F589" w14:textId="5BE44F9E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Ymarferol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1A33407" w14:textId="4E734490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4A9726A" w14:paraId="725ED508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368FE27" w14:textId="42375323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CYFANSWM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110412C" w14:textId="708B2470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100%</w:t>
            </w:r>
          </w:p>
        </w:tc>
      </w:tr>
    </w:tbl>
    <w:p w14:paraId="1455E2BB" w14:textId="7BF38AD6" w:rsidR="00CD642C" w:rsidRPr="002633D8" w:rsidRDefault="62A0BDE6" w:rsidP="04A9726A">
      <w:pPr>
        <w:ind w:left="3600" w:hanging="3600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3BA90986" w14:textId="1F774893" w:rsidR="00CD642C" w:rsidRPr="002633D8" w:rsidRDefault="62A0BDE6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lastRenderedPageBreak/>
        <w:t xml:space="preserve">Mae’r modwl hwn yn amlygu agweddau ar feini prawf Gwybodaeth a Dealltwriaeth y Safonau Galwedigaethol Cenedlaethol ar gyfer Gofal, Dysgu a Datblygiad Plant, ac mae wedi’i fapio i feini prawf Safonau Galwedigaethol Cenedlaethol GCC ar gyfer arweinyddiaeth a rheolaeth. </w:t>
      </w:r>
    </w:p>
    <w:p w14:paraId="7E62CC03" w14:textId="07CB8593" w:rsidR="00CD642C" w:rsidRPr="002633D8" w:rsidRDefault="62A0BDE6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p w14:paraId="6B4E96D6" w14:textId="18793EFB" w:rsidR="00CD642C" w:rsidRPr="002633D8" w:rsidRDefault="62A0BDE6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Mae’r modwl hwn wedi’i alinio â chymwyseddau ECSDN, </w:t>
      </w:r>
      <w:proofErr w:type="spellStart"/>
      <w:r w:rsidRPr="04A9726A">
        <w:rPr>
          <w:rFonts w:eastAsia="Arial" w:cs="Arial"/>
          <w:szCs w:val="22"/>
          <w:lang w:val="cy-GB"/>
        </w:rPr>
        <w:t>Early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Childhood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Graduate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Practitioner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Competencies</w:t>
      </w:r>
      <w:proofErr w:type="spellEnd"/>
      <w:r w:rsidRPr="04A9726A">
        <w:rPr>
          <w:rFonts w:eastAsia="Arial" w:cs="Arial"/>
          <w:szCs w:val="22"/>
          <w:lang w:val="cy-GB"/>
        </w:rPr>
        <w:t xml:space="preserve">, a’r QAA </w:t>
      </w:r>
      <w:proofErr w:type="spellStart"/>
      <w:r w:rsidRPr="04A9726A">
        <w:rPr>
          <w:rFonts w:eastAsia="Arial" w:cs="Arial"/>
          <w:szCs w:val="22"/>
          <w:lang w:val="cy-GB"/>
        </w:rPr>
        <w:t>Frameworks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for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Higher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Education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Qualifications</w:t>
      </w:r>
      <w:proofErr w:type="spellEnd"/>
      <w:r w:rsidRPr="04A9726A">
        <w:rPr>
          <w:rFonts w:eastAsia="Arial" w:cs="Arial"/>
          <w:szCs w:val="22"/>
          <w:lang w:val="cy-GB"/>
        </w:rPr>
        <w:t xml:space="preserve"> of UK </w:t>
      </w:r>
      <w:proofErr w:type="spellStart"/>
      <w:r w:rsidRPr="04A9726A">
        <w:rPr>
          <w:rFonts w:eastAsia="Arial" w:cs="Arial"/>
          <w:szCs w:val="22"/>
          <w:lang w:val="cy-GB"/>
        </w:rPr>
        <w:t>Degree-Awarding</w:t>
      </w:r>
      <w:proofErr w:type="spellEnd"/>
      <w:r w:rsidRPr="04A9726A">
        <w:rPr>
          <w:rFonts w:eastAsia="Arial" w:cs="Arial"/>
          <w:szCs w:val="22"/>
          <w:lang w:val="cy-GB"/>
        </w:rPr>
        <w:t xml:space="preserve"> Bodies, Tachwedd 2014, a’r ddogfen QAA </w:t>
      </w:r>
      <w:proofErr w:type="spellStart"/>
      <w:r w:rsidRPr="04A9726A">
        <w:rPr>
          <w:rFonts w:eastAsia="Arial" w:cs="Arial"/>
          <w:szCs w:val="22"/>
          <w:lang w:val="cy-GB"/>
        </w:rPr>
        <w:t>Subject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Benchmark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Statement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for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Early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Childhood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Studies</w:t>
      </w:r>
      <w:proofErr w:type="spellEnd"/>
      <w:r w:rsidRPr="04A9726A">
        <w:rPr>
          <w:rFonts w:eastAsia="Arial" w:cs="Arial"/>
          <w:szCs w:val="22"/>
          <w:lang w:val="cy-GB"/>
        </w:rPr>
        <w:t xml:space="preserve"> 2019.</w:t>
      </w:r>
      <w:r w:rsidR="00CD642C">
        <w:tab/>
      </w:r>
    </w:p>
    <w:p w14:paraId="75E0E196" w14:textId="3A1372D6" w:rsidR="00CD642C" w:rsidRPr="002633D8" w:rsidRDefault="62A0BDE6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p w14:paraId="7DA339D6" w14:textId="0AE2C4F6" w:rsidR="00CD642C" w:rsidRPr="002633D8" w:rsidRDefault="62A0BDE6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>RHESTR DDARLLEN DDANGOSOL</w:t>
      </w:r>
    </w:p>
    <w:p w14:paraId="7267829F" w14:textId="37DFEBCB" w:rsidR="00CD642C" w:rsidRPr="002633D8" w:rsidRDefault="62A0BDE6" w:rsidP="04A9726A">
      <w:pPr>
        <w:jc w:val="both"/>
        <w:rPr>
          <w:rFonts w:eastAsia="Arial" w:cs="Arial"/>
          <w:i/>
          <w:iCs/>
          <w:szCs w:val="22"/>
          <w:lang w:val="cy-GB"/>
        </w:rPr>
      </w:pPr>
      <w:r w:rsidRPr="04A9726A">
        <w:rPr>
          <w:rFonts w:eastAsia="Arial" w:cs="Arial"/>
          <w:i/>
          <w:iCs/>
          <w:szCs w:val="22"/>
          <w:lang w:val="cy-GB"/>
        </w:rPr>
        <w:t xml:space="preserve"> </w:t>
      </w:r>
    </w:p>
    <w:p w14:paraId="06F3A80B" w14:textId="1E6E5241" w:rsidR="00CD642C" w:rsidRPr="002633D8" w:rsidRDefault="62A0BDE6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Diweddarir rhestr ddarllen </w:t>
      </w:r>
      <w:proofErr w:type="spellStart"/>
      <w:r w:rsidRPr="04A9726A">
        <w:rPr>
          <w:rFonts w:eastAsia="Arial" w:cs="Arial"/>
          <w:szCs w:val="22"/>
          <w:lang w:val="cy-GB"/>
        </w:rPr>
        <w:t>Leganto</w:t>
      </w:r>
      <w:proofErr w:type="spellEnd"/>
      <w:r w:rsidRPr="04A9726A">
        <w:rPr>
          <w:rFonts w:eastAsia="Arial" w:cs="Arial"/>
          <w:szCs w:val="22"/>
          <w:lang w:val="cy-GB"/>
        </w:rPr>
        <w:t xml:space="preserve"> yn rheolaidd i sicrhau bod y canllawiau damcaniaethol a phroffesiynol cyfredol wedi’u hymgorffori yng nghynnwys y modwl.</w:t>
      </w:r>
    </w:p>
    <w:p w14:paraId="78FAFEC1" w14:textId="17F4E806" w:rsidR="00CD642C" w:rsidRPr="002633D8" w:rsidRDefault="62A0BDE6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p w14:paraId="0A2F6B53" w14:textId="5E42B74D" w:rsidR="00CD642C" w:rsidRPr="002633D8" w:rsidRDefault="62A0BDE6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>Caiff myfyrwyr eu cyfeirio hefyd at erthyglau cylchgronau a gwefannau perthnasol.</w:t>
      </w:r>
    </w:p>
    <w:p w14:paraId="4ECBE5D2" w14:textId="6AB56A78" w:rsidR="00CD642C" w:rsidRPr="002633D8" w:rsidRDefault="62A0BDE6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tbl>
      <w:tblPr>
        <w:tblStyle w:val="TableGrid"/>
        <w:tblW w:w="8295" w:type="dxa"/>
        <w:tblLayout w:type="fixed"/>
        <w:tblLook w:val="04A0" w:firstRow="1" w:lastRow="0" w:firstColumn="1" w:lastColumn="0" w:noHBand="0" w:noVBand="1"/>
      </w:tblPr>
      <w:tblGrid>
        <w:gridCol w:w="1622"/>
        <w:gridCol w:w="5118"/>
        <w:gridCol w:w="1555"/>
      </w:tblGrid>
      <w:tr w:rsidR="04A9726A" w14:paraId="7FD4B1B5" w14:textId="77777777" w:rsidTr="008C1126">
        <w:trPr>
          <w:trHeight w:val="300"/>
        </w:trPr>
        <w:tc>
          <w:tcPr>
            <w:tcW w:w="162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60CD0104" w14:textId="61CAE4C6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Cod y Modwl</w:t>
            </w:r>
          </w:p>
        </w:tc>
        <w:tc>
          <w:tcPr>
            <w:tcW w:w="6673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D545C80" w14:textId="0D6DCF5B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ECEY4005C</w:t>
            </w:r>
          </w:p>
        </w:tc>
      </w:tr>
      <w:tr w:rsidR="04A9726A" w14:paraId="5354408C" w14:textId="77777777" w:rsidTr="008C1126">
        <w:trPr>
          <w:trHeight w:val="300"/>
        </w:trPr>
        <w:tc>
          <w:tcPr>
            <w:tcW w:w="162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6E3AED87" w14:textId="17E7A727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Teitl y Modwl</w:t>
            </w:r>
          </w:p>
        </w:tc>
        <w:tc>
          <w:tcPr>
            <w:tcW w:w="6673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E473EA0" w14:textId="0D306C65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Y 1000 diwrnod cyntaf</w:t>
            </w:r>
          </w:p>
        </w:tc>
      </w:tr>
      <w:tr w:rsidR="04A9726A" w14:paraId="7AABF2AC" w14:textId="77777777" w:rsidTr="008C1126">
        <w:trPr>
          <w:trHeight w:val="300"/>
        </w:trPr>
        <w:tc>
          <w:tcPr>
            <w:tcW w:w="162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37FA384C" w14:textId="62125044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Categori</w:t>
            </w:r>
          </w:p>
        </w:tc>
        <w:tc>
          <w:tcPr>
            <w:tcW w:w="511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4D63998A" w14:textId="469DD567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Eitemau’r Rhestr Ddarllen</w:t>
            </w:r>
          </w:p>
        </w:tc>
        <w:tc>
          <w:tcPr>
            <w:tcW w:w="155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46B4C793" w14:textId="58204AC6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Electronig*</w:t>
            </w:r>
          </w:p>
        </w:tc>
      </w:tr>
      <w:tr w:rsidR="04A9726A" w14:paraId="5CA10CEB" w14:textId="77777777" w:rsidTr="008C1126">
        <w:trPr>
          <w:trHeight w:val="300"/>
        </w:trPr>
        <w:tc>
          <w:tcPr>
            <w:tcW w:w="162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758EE8F" w14:textId="4F476E83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Hanfodol</w:t>
            </w:r>
          </w:p>
        </w:tc>
        <w:tc>
          <w:tcPr>
            <w:tcW w:w="511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6415455" w14:textId="41302A69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Brodie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, K. (2018)</w:t>
            </w: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 xml:space="preserve"> </w:t>
            </w:r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The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Holistic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Care and Development of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Children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from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Birth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to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Three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: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An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Essential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Guide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for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Students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and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Practitioners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.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East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Sussex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: Routledge.</w:t>
            </w:r>
          </w:p>
        </w:tc>
        <w:tc>
          <w:tcPr>
            <w:tcW w:w="15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D306CE1" w14:textId="3AFBA5E6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</w:tc>
      </w:tr>
      <w:tr w:rsidR="04A9726A" w14:paraId="2121460F" w14:textId="77777777" w:rsidTr="008C1126">
        <w:trPr>
          <w:trHeight w:val="300"/>
        </w:trPr>
        <w:tc>
          <w:tcPr>
            <w:tcW w:w="162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E50C4E4" w14:textId="50CA4E0B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Hanfodol</w:t>
            </w:r>
          </w:p>
        </w:tc>
        <w:tc>
          <w:tcPr>
            <w:tcW w:w="511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7D0B502" w14:textId="50427565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Conkbayir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M. (2017)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Early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Childhood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and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Neuroscience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;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Theory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, Research and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Implications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for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Practice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.</w:t>
            </w:r>
            <w:r w:rsidRPr="04A9726A">
              <w:rPr>
                <w:rFonts w:eastAsia="Arial" w:cs="Arial"/>
                <w:szCs w:val="22"/>
                <w:lang w:val="cy-GB"/>
              </w:rPr>
              <w:t xml:space="preserve"> London: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Bloomsbury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Academic</w:t>
            </w:r>
          </w:p>
        </w:tc>
        <w:tc>
          <w:tcPr>
            <w:tcW w:w="15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BE3777F" w14:textId="55457A37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</w:tc>
      </w:tr>
      <w:tr w:rsidR="04A9726A" w14:paraId="20AC16BB" w14:textId="77777777" w:rsidTr="008C1126">
        <w:trPr>
          <w:trHeight w:val="300"/>
        </w:trPr>
        <w:tc>
          <w:tcPr>
            <w:tcW w:w="162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75941B5" w14:textId="729A3466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Hanfodol</w:t>
            </w:r>
          </w:p>
        </w:tc>
        <w:tc>
          <w:tcPr>
            <w:tcW w:w="511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C52E166" w14:textId="61D747CF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Gascoyne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S. (2018)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Messy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Play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in the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Early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Years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: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Supporting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Learning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through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Material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Engagements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.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Oxon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: Routledge.</w:t>
            </w:r>
          </w:p>
        </w:tc>
        <w:tc>
          <w:tcPr>
            <w:tcW w:w="15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40D2F1A" w14:textId="4B029592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</w:tc>
      </w:tr>
      <w:tr w:rsidR="04A9726A" w14:paraId="60EAC5C3" w14:textId="77777777" w:rsidTr="008C1126">
        <w:trPr>
          <w:trHeight w:val="300"/>
        </w:trPr>
        <w:tc>
          <w:tcPr>
            <w:tcW w:w="162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D0D4AE9" w14:textId="796D6528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Hanfodol</w:t>
            </w:r>
          </w:p>
        </w:tc>
        <w:tc>
          <w:tcPr>
            <w:tcW w:w="511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9023521" w14:textId="346F2EC0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Gerhardt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S. (2015)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Why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Love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Matters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: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How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affection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shapes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a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baby's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brain</w:t>
            </w:r>
            <w:r w:rsidRPr="04A9726A">
              <w:rPr>
                <w:rFonts w:eastAsia="Arial" w:cs="Arial"/>
                <w:szCs w:val="22"/>
                <w:lang w:val="cy-GB"/>
              </w:rPr>
              <w:t xml:space="preserve">.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East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Sussex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: Routledge</w:t>
            </w:r>
          </w:p>
        </w:tc>
        <w:tc>
          <w:tcPr>
            <w:tcW w:w="15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C96CAC3" w14:textId="2BEAF3AB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</w:tc>
      </w:tr>
      <w:tr w:rsidR="04A9726A" w14:paraId="505E2C20" w14:textId="77777777" w:rsidTr="008C1126">
        <w:trPr>
          <w:trHeight w:val="300"/>
        </w:trPr>
        <w:tc>
          <w:tcPr>
            <w:tcW w:w="162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21ED51C" w14:textId="14494E85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Pellach</w:t>
            </w:r>
          </w:p>
        </w:tc>
        <w:tc>
          <w:tcPr>
            <w:tcW w:w="511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58B9656" w14:textId="464A116A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Gasper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M. (2010)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Multi-agency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Working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in the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Early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Years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: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Challenges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and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Opportunities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. London: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Sage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.</w:t>
            </w:r>
          </w:p>
        </w:tc>
        <w:tc>
          <w:tcPr>
            <w:tcW w:w="15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F20567D" w14:textId="34DE4FE2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</w:tc>
      </w:tr>
      <w:tr w:rsidR="04A9726A" w14:paraId="5B1575D7" w14:textId="77777777" w:rsidTr="008C1126">
        <w:trPr>
          <w:trHeight w:val="300"/>
        </w:trPr>
        <w:tc>
          <w:tcPr>
            <w:tcW w:w="162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2753691" w14:textId="12CFE700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Pellach</w:t>
            </w:r>
          </w:p>
        </w:tc>
        <w:tc>
          <w:tcPr>
            <w:tcW w:w="511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F01A7C1" w14:textId="625A23C3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Johnson, T. (</w:t>
            </w:r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2018)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Understanding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the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Emotional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Needs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of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Children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in the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Early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Years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.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East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Sussex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: Routledge</w:t>
            </w:r>
          </w:p>
        </w:tc>
        <w:tc>
          <w:tcPr>
            <w:tcW w:w="15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B115EDE" w14:textId="5413A3CD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</w:tc>
      </w:tr>
      <w:tr w:rsidR="04A9726A" w14:paraId="7B1178E0" w14:textId="77777777" w:rsidTr="008C1126">
        <w:trPr>
          <w:trHeight w:val="300"/>
        </w:trPr>
        <w:tc>
          <w:tcPr>
            <w:tcW w:w="162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1387D1E" w14:textId="7DFCC7E8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Pellach</w:t>
            </w:r>
          </w:p>
        </w:tc>
        <w:tc>
          <w:tcPr>
            <w:tcW w:w="511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1F32642" w14:textId="2876BE41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Beloglovsky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M.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Daly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L. and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Daly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J. (2016)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Loose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Parts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2: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Inspiring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Play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with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Infants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  <w:p w14:paraId="29F1A240" w14:textId="541F4F23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and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Toddlers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. St Paul MN: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RedLeaf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Press</w:t>
            </w:r>
            <w:proofErr w:type="spellEnd"/>
          </w:p>
        </w:tc>
        <w:tc>
          <w:tcPr>
            <w:tcW w:w="15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EAF0FAC" w14:textId="08027BFC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</w:tc>
      </w:tr>
      <w:tr w:rsidR="04A9726A" w14:paraId="339F7827" w14:textId="77777777" w:rsidTr="008C1126">
        <w:trPr>
          <w:trHeight w:val="300"/>
        </w:trPr>
        <w:tc>
          <w:tcPr>
            <w:tcW w:w="162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DBEC501" w14:textId="49F240BF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Pellach</w:t>
            </w:r>
          </w:p>
        </w:tc>
        <w:tc>
          <w:tcPr>
            <w:tcW w:w="511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652CA3D" w14:textId="259B963A" w:rsidR="04A9726A" w:rsidRDefault="04A9726A" w:rsidP="04A9726A">
            <w:pPr>
              <w:jc w:val="both"/>
              <w:rPr>
                <w:rFonts w:eastAsia="Arial" w:cs="Arial"/>
                <w:i/>
                <w:iCs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Atherton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F.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Nutbrown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C. (2013)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Understanding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Schemas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and Young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Children</w:t>
            </w:r>
            <w:proofErr w:type="spellEnd"/>
          </w:p>
          <w:p w14:paraId="611A6054" w14:textId="4B9FE5F7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From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Birth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to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Three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. </w:t>
            </w:r>
            <w:r w:rsidRPr="04A9726A">
              <w:rPr>
                <w:rFonts w:eastAsia="Arial" w:cs="Arial"/>
                <w:szCs w:val="22"/>
                <w:lang w:val="cy-GB"/>
              </w:rPr>
              <w:t xml:space="preserve">London: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Sage</w:t>
            </w:r>
            <w:proofErr w:type="spellEnd"/>
          </w:p>
        </w:tc>
        <w:tc>
          <w:tcPr>
            <w:tcW w:w="15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FBEFE41" w14:textId="745BB0A5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</w:tc>
      </w:tr>
      <w:tr w:rsidR="04A9726A" w14:paraId="5676C93E" w14:textId="77777777" w:rsidTr="008C1126">
        <w:trPr>
          <w:trHeight w:val="300"/>
        </w:trPr>
        <w:tc>
          <w:tcPr>
            <w:tcW w:w="162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8072032" w14:textId="71CABEDB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Pellach</w:t>
            </w:r>
          </w:p>
        </w:tc>
        <w:tc>
          <w:tcPr>
            <w:tcW w:w="511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8A79017" w14:textId="1DCA2F74" w:rsidR="04A9726A" w:rsidRDefault="04A9726A" w:rsidP="04A9726A">
            <w:pPr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Clare, A. (2012)</w:t>
            </w: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Creating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a Learning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Environment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for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Babies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and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Toddlers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. </w:t>
            </w:r>
            <w:r w:rsidRPr="04A9726A">
              <w:rPr>
                <w:rFonts w:eastAsia="Arial" w:cs="Arial"/>
                <w:szCs w:val="22"/>
                <w:lang w:val="cy-GB"/>
              </w:rPr>
              <w:t xml:space="preserve">London: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Sage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.</w:t>
            </w:r>
          </w:p>
        </w:tc>
        <w:tc>
          <w:tcPr>
            <w:tcW w:w="15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69E26B0" w14:textId="1C90FCD9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</w:tc>
      </w:tr>
      <w:tr w:rsidR="04A9726A" w14:paraId="26562C88" w14:textId="77777777" w:rsidTr="008C1126">
        <w:trPr>
          <w:trHeight w:val="300"/>
        </w:trPr>
        <w:tc>
          <w:tcPr>
            <w:tcW w:w="162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304519B" w14:textId="1F414AE0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Pellach</w:t>
            </w:r>
          </w:p>
        </w:tc>
        <w:tc>
          <w:tcPr>
            <w:tcW w:w="511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89575DB" w14:textId="2D14E267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Rose, J. Gilbert, L. and Richards, V. (2015)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Health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and Well-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being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in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Early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Childhood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.</w:t>
            </w:r>
            <w:r w:rsidRPr="04A9726A">
              <w:rPr>
                <w:rFonts w:eastAsia="Arial" w:cs="Arial"/>
                <w:szCs w:val="22"/>
                <w:lang w:val="cy-GB"/>
              </w:rPr>
              <w:t xml:space="preserve"> London: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Sage</w:t>
            </w:r>
            <w:proofErr w:type="spellEnd"/>
          </w:p>
        </w:tc>
        <w:tc>
          <w:tcPr>
            <w:tcW w:w="15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3D5C130" w14:textId="59C5804E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</w:tc>
      </w:tr>
    </w:tbl>
    <w:p w14:paraId="2855F2C0" w14:textId="609F8347" w:rsidR="00CD642C" w:rsidRPr="002633D8" w:rsidRDefault="62A0BDE6" w:rsidP="04A9726A">
      <w:pPr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 </w:t>
      </w:r>
    </w:p>
    <w:p w14:paraId="15DF434A" w14:textId="168A227F" w:rsidR="00CD642C" w:rsidRPr="002633D8" w:rsidRDefault="00CD642C" w:rsidP="04A9726A">
      <w:pPr>
        <w:rPr>
          <w:lang w:val="cy-GB"/>
        </w:rPr>
      </w:pPr>
      <w:r w:rsidRPr="04A9726A">
        <w:rPr>
          <w:lang w:val="cy-GB"/>
        </w:rPr>
        <w:br w:type="page"/>
      </w:r>
    </w:p>
    <w:tbl>
      <w:tblPr>
        <w:tblStyle w:val="TableGrid"/>
        <w:tblW w:w="0" w:type="auto"/>
        <w:tblInd w:w="135" w:type="dxa"/>
        <w:tblLayout w:type="fixed"/>
        <w:tblLook w:val="04A0" w:firstRow="1" w:lastRow="0" w:firstColumn="1" w:lastColumn="0" w:noHBand="0" w:noVBand="1"/>
      </w:tblPr>
      <w:tblGrid>
        <w:gridCol w:w="1765"/>
        <w:gridCol w:w="6530"/>
      </w:tblGrid>
      <w:tr w:rsidR="04A9726A" w14:paraId="42D7BE37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5ED249D" w14:textId="34721407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lastRenderedPageBreak/>
              <w:t>Cod y Modwl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92E410D" w14:textId="17D52783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ECEY4003C</w:t>
            </w:r>
          </w:p>
        </w:tc>
      </w:tr>
      <w:tr w:rsidR="04A9726A" w14:paraId="2EADEEC8" w14:textId="77777777" w:rsidTr="04A9726A">
        <w:trPr>
          <w:trHeight w:val="24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262B6B0" w14:textId="1DB325B2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Teitl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67F8557" w14:textId="24609A00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Chwarae Plant: Theori ac Arfer</w:t>
            </w:r>
          </w:p>
        </w:tc>
      </w:tr>
      <w:tr w:rsidR="04A9726A" w14:paraId="323052BD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681AAA6" w14:textId="3783E35A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Dyddiad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F879140" w14:textId="6CFBA3DE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09/12/2020</w:t>
            </w:r>
          </w:p>
        </w:tc>
      </w:tr>
      <w:tr w:rsidR="04A9726A" w14:paraId="13A0CA1F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2469201" w14:textId="73C27494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Lefel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263C4DD" w14:textId="70E3D548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4</w:t>
            </w:r>
          </w:p>
        </w:tc>
      </w:tr>
      <w:tr w:rsidR="04A9726A" w14:paraId="5121E6E1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112FA20" w14:textId="7B09039C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Credydau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C80CA4C" w14:textId="478D0E4F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20</w:t>
            </w:r>
          </w:p>
        </w:tc>
      </w:tr>
      <w:tr w:rsidR="04A9726A" w14:paraId="578D8D2A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FBFB779" w14:textId="46DC09A8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Rhagofynion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A88DB66" w14:textId="4CB3C6D7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 xml:space="preserve"> </w:t>
            </w:r>
          </w:p>
        </w:tc>
      </w:tr>
    </w:tbl>
    <w:p w14:paraId="3C458ED9" w14:textId="36DD589C" w:rsidR="00CD642C" w:rsidRPr="002633D8" w:rsidRDefault="76C34884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p w14:paraId="75BB46A9" w14:textId="4FAF5639" w:rsidR="00CD642C" w:rsidRPr="002633D8" w:rsidRDefault="76C34884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4E060ECC">
        <w:rPr>
          <w:rFonts w:eastAsia="Arial" w:cs="Arial"/>
          <w:b/>
          <w:bCs/>
          <w:szCs w:val="22"/>
          <w:lang w:val="cy-GB"/>
        </w:rPr>
        <w:t xml:space="preserve"> AMCAN(ION)</w:t>
      </w:r>
    </w:p>
    <w:p w14:paraId="1F1E515E" w14:textId="4A101EB8" w:rsidR="00CD642C" w:rsidRPr="002633D8" w:rsidRDefault="76C34884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5CED00D2" w14:textId="46B0199F" w:rsidR="00CD642C" w:rsidRPr="002633D8" w:rsidRDefault="76C34884" w:rsidP="04A9726A">
      <w:pPr>
        <w:pStyle w:val="ListParagraph"/>
        <w:numPr>
          <w:ilvl w:val="0"/>
          <w:numId w:val="86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 xml:space="preserve">Galluogi myfyrwyr i gaffael sgiliau, gwybodaeth a dealltwriaeth yn ymwneud â’r egwyddorion a’r dulliau o hyrwyddo chwarae </w:t>
      </w:r>
      <w:proofErr w:type="spellStart"/>
      <w:r w:rsidRPr="04A9726A">
        <w:rPr>
          <w:rFonts w:ascii="Arial" w:eastAsia="Arial" w:hAnsi="Arial" w:cs="Arial"/>
          <w:lang w:val="cy-GB"/>
        </w:rPr>
        <w:t>hunangyfeiriedig</w:t>
      </w:r>
      <w:proofErr w:type="spellEnd"/>
      <w:r w:rsidRPr="04A9726A">
        <w:rPr>
          <w:rFonts w:ascii="Arial" w:eastAsia="Arial" w:hAnsi="Arial" w:cs="Arial"/>
          <w:lang w:val="cy-GB"/>
        </w:rPr>
        <w:t xml:space="preserve"> plant.</w:t>
      </w:r>
    </w:p>
    <w:p w14:paraId="227C791A" w14:textId="5755EC3D" w:rsidR="00CD642C" w:rsidRPr="002633D8" w:rsidRDefault="76C34884" w:rsidP="04A9726A">
      <w:pPr>
        <w:pStyle w:val="ListParagraph"/>
        <w:numPr>
          <w:ilvl w:val="0"/>
          <w:numId w:val="86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Galluogi myfyrwyr i gaffael sgiliau, gwybodaeth a dealltwriaeth o gymhwyso dulliau arsylwi yn ymarferol.</w:t>
      </w:r>
    </w:p>
    <w:p w14:paraId="0D73EB98" w14:textId="22A0E94B" w:rsidR="00CD642C" w:rsidRPr="002633D8" w:rsidRDefault="76C34884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4E060ECC">
        <w:rPr>
          <w:rFonts w:eastAsia="Arial" w:cs="Arial"/>
          <w:b/>
          <w:bCs/>
          <w:szCs w:val="22"/>
          <w:lang w:val="cy-GB"/>
        </w:rPr>
        <w:t xml:space="preserve"> DEILLIANNAU DYSGU</w:t>
      </w:r>
    </w:p>
    <w:p w14:paraId="48A045D9" w14:textId="23BDD6C3" w:rsidR="00CD642C" w:rsidRPr="002633D8" w:rsidRDefault="76C34884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25C0ACF9" w14:textId="09F29119" w:rsidR="00CD642C" w:rsidRPr="002633D8" w:rsidRDefault="76C34884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>Ar ôl cwblhau’r modwl hwn yn llwyddiannus, dylai’r myfyriwr allu:</w:t>
      </w:r>
    </w:p>
    <w:p w14:paraId="0E11E682" w14:textId="03BB2E1D" w:rsidR="00CD642C" w:rsidRPr="002633D8" w:rsidRDefault="76C34884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p w14:paraId="24511D87" w14:textId="1AFE3E7F" w:rsidR="00CD642C" w:rsidRPr="002633D8" w:rsidRDefault="76C34884" w:rsidP="04A9726A">
      <w:pPr>
        <w:pStyle w:val="ListParagraph"/>
        <w:numPr>
          <w:ilvl w:val="0"/>
          <w:numId w:val="122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 xml:space="preserve">adnabod materion allweddol yn ymwneud â diffinio a deall chwarae gan gynnwys egwyddorion chwarae </w:t>
      </w:r>
      <w:proofErr w:type="spellStart"/>
      <w:r w:rsidRPr="04A9726A">
        <w:rPr>
          <w:rFonts w:ascii="Arial" w:eastAsia="Arial" w:hAnsi="Arial" w:cs="Arial"/>
          <w:lang w:val="cy-GB"/>
        </w:rPr>
        <w:t>hunangyfeiriedig</w:t>
      </w:r>
      <w:proofErr w:type="spellEnd"/>
      <w:r w:rsidRPr="04A9726A">
        <w:rPr>
          <w:rFonts w:ascii="Arial" w:eastAsia="Arial" w:hAnsi="Arial" w:cs="Arial"/>
          <w:lang w:val="cy-GB"/>
        </w:rPr>
        <w:t>;</w:t>
      </w:r>
    </w:p>
    <w:p w14:paraId="753FBDBA" w14:textId="74A581B2" w:rsidR="00CD642C" w:rsidRPr="002633D8" w:rsidRDefault="76C34884" w:rsidP="04A9726A">
      <w:pPr>
        <w:pStyle w:val="ListParagraph"/>
        <w:numPr>
          <w:ilvl w:val="0"/>
          <w:numId w:val="122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deall rôl oedolion wrth ddarparu cyfleoedd chwarae cynhwysol sy’n cefnogi datblygiad cyfannol plant;</w:t>
      </w:r>
    </w:p>
    <w:p w14:paraId="2A16A0E3" w14:textId="7FEBDAA2" w:rsidR="00CD642C" w:rsidRPr="002633D8" w:rsidRDefault="76C34884" w:rsidP="04A9726A">
      <w:pPr>
        <w:pStyle w:val="ListParagraph"/>
        <w:numPr>
          <w:ilvl w:val="0"/>
          <w:numId w:val="122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nodi a deall dulliau ac ymagweddau arsylwi a rôl chwarae wrth arsylwi</w:t>
      </w:r>
    </w:p>
    <w:p w14:paraId="03CDFA27" w14:textId="2730FC41" w:rsidR="00CD642C" w:rsidRPr="002633D8" w:rsidRDefault="76C34884" w:rsidP="04A9726A">
      <w:pPr>
        <w:pStyle w:val="ListParagraph"/>
        <w:numPr>
          <w:ilvl w:val="0"/>
          <w:numId w:val="122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 xml:space="preserve">trefnu eu gwybodaeth a’r hyn y maent wedi’i ddysgu drwy ddefnyddio amrywiaeth o adnoddau gwybodaeth, a chyflwyno’u gwaith ar y lefel briodol. </w:t>
      </w:r>
    </w:p>
    <w:p w14:paraId="38B481AD" w14:textId="6ED4E31D" w:rsidR="00CD642C" w:rsidRPr="002633D8" w:rsidRDefault="76C34884" w:rsidP="4E060ECC">
      <w:pPr>
        <w:jc w:val="both"/>
        <w:rPr>
          <w:rFonts w:eastAsia="Arial" w:cs="Arial"/>
          <w:b/>
          <w:bCs/>
          <w:szCs w:val="22"/>
          <w:lang w:val="cy-GB"/>
        </w:rPr>
      </w:pPr>
      <w:r w:rsidRPr="4E060ECC">
        <w:rPr>
          <w:rFonts w:eastAsia="Arial" w:cs="Arial"/>
          <w:szCs w:val="22"/>
          <w:lang w:val="cy-GB"/>
        </w:rPr>
        <w:t xml:space="preserve"> </w:t>
      </w:r>
      <w:r w:rsidRPr="4E060ECC">
        <w:rPr>
          <w:rFonts w:eastAsia="Arial" w:cs="Arial"/>
          <w:b/>
          <w:bCs/>
          <w:szCs w:val="22"/>
          <w:lang w:val="cy-GB"/>
        </w:rPr>
        <w:t>CYNNWYS DANGOSOL</w:t>
      </w:r>
    </w:p>
    <w:p w14:paraId="29A845F8" w14:textId="53B438DC" w:rsidR="00CD642C" w:rsidRPr="002633D8" w:rsidRDefault="76C34884" w:rsidP="04A9726A">
      <w:pPr>
        <w:ind w:left="3600" w:hanging="3600"/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0AC86069" w14:textId="1A10780E" w:rsidR="00CD642C" w:rsidRPr="002633D8" w:rsidRDefault="76C34884" w:rsidP="04A9726A">
      <w:pPr>
        <w:pStyle w:val="ListParagraph"/>
        <w:numPr>
          <w:ilvl w:val="0"/>
          <w:numId w:val="84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trafod a dadelfennu materion yn ymwneud â manteision chwarae i ddatblygiad cyfannol a sut i ddarparu ar gyfer amrywiaeth o fathau o chwarae;</w:t>
      </w:r>
    </w:p>
    <w:p w14:paraId="7C89D2AC" w14:textId="4AB76BAC" w:rsidR="00CD642C" w:rsidRPr="002633D8" w:rsidRDefault="76C34884" w:rsidP="04A9726A">
      <w:pPr>
        <w:pStyle w:val="ListParagraph"/>
        <w:numPr>
          <w:ilvl w:val="0"/>
          <w:numId w:val="84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 xml:space="preserve">trosolwg o egwyddorion chwarae </w:t>
      </w:r>
      <w:proofErr w:type="spellStart"/>
      <w:r w:rsidRPr="04A9726A">
        <w:rPr>
          <w:rFonts w:ascii="Arial" w:eastAsia="Arial" w:hAnsi="Arial" w:cs="Arial"/>
          <w:lang w:val="cy-GB"/>
        </w:rPr>
        <w:t>hunangyfeiriedig</w:t>
      </w:r>
      <w:proofErr w:type="spellEnd"/>
      <w:r w:rsidRPr="04A9726A">
        <w:rPr>
          <w:rFonts w:ascii="Arial" w:eastAsia="Arial" w:hAnsi="Arial" w:cs="Arial"/>
          <w:lang w:val="cy-GB"/>
        </w:rPr>
        <w:t xml:space="preserve">, yn enwedig rôl y gweithiwr chwarae wrth ddarparu cyfleoedd ar gyfer chwarae dewis rhydd gan blant;   </w:t>
      </w:r>
    </w:p>
    <w:p w14:paraId="4EAC084F" w14:textId="007D6B3E" w:rsidR="00CD642C" w:rsidRPr="002633D8" w:rsidRDefault="76C34884" w:rsidP="04A9726A">
      <w:pPr>
        <w:pStyle w:val="ListParagraph"/>
        <w:numPr>
          <w:ilvl w:val="0"/>
          <w:numId w:val="84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 xml:space="preserve">dulliau o arsylwi a rhyngweithio â phlant wrth iddynt chwarae sy’n cefnogi casglu a dadansoddi gwybodaeth am eu hanghenion a’u hoffterau o ran chwarae;   </w:t>
      </w:r>
    </w:p>
    <w:p w14:paraId="092DCDF2" w14:textId="59D9A3C6" w:rsidR="00CD642C" w:rsidRPr="002633D8" w:rsidRDefault="76C34884" w:rsidP="04A9726A">
      <w:pPr>
        <w:pStyle w:val="ListParagraph"/>
        <w:numPr>
          <w:ilvl w:val="0"/>
          <w:numId w:val="84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trosolwg ynghylch pam y mae’n bwysig caniatáu i chwarae barhau’n ddi-dor a pham ei bod yn bwysig caniatáu i blant ddatblygu yn eu ffyrdd eu hunain, a pheidio â dangos iddynt ffyrdd ‘gwell’ o wneud pethau pan maen nhw’n chwarae, oni bai eu bod yn gofyn;</w:t>
      </w:r>
    </w:p>
    <w:p w14:paraId="64C1272E" w14:textId="23D6B429" w:rsidR="00CD642C" w:rsidRPr="002633D8" w:rsidRDefault="76C34884" w:rsidP="04A9726A">
      <w:pPr>
        <w:pStyle w:val="ListParagraph"/>
        <w:numPr>
          <w:ilvl w:val="0"/>
          <w:numId w:val="84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prif gyfnodau’r cylch chwarae; sut i ddiffinio ffrâm chwarae; sut i adnabod ciwiau chwarae a phryd a sut i ymateb.</w:t>
      </w:r>
    </w:p>
    <w:p w14:paraId="5999A4A1" w14:textId="77777777" w:rsidR="008C1126" w:rsidRDefault="008C1126">
      <w:pPr>
        <w:rPr>
          <w:rFonts w:eastAsia="Arial" w:cs="Arial"/>
          <w:b/>
          <w:bCs/>
          <w:szCs w:val="22"/>
          <w:lang w:val="cy-GB"/>
        </w:rPr>
      </w:pPr>
      <w:r>
        <w:rPr>
          <w:rFonts w:eastAsia="Arial" w:cs="Arial"/>
          <w:b/>
          <w:bCs/>
          <w:szCs w:val="22"/>
          <w:lang w:val="cy-GB"/>
        </w:rPr>
        <w:br w:type="page"/>
      </w:r>
    </w:p>
    <w:p w14:paraId="64F234DB" w14:textId="133E56EE" w:rsidR="00CD642C" w:rsidRPr="002633D8" w:rsidRDefault="76C34884" w:rsidP="4E060ECC">
      <w:pPr>
        <w:jc w:val="both"/>
        <w:rPr>
          <w:rFonts w:eastAsia="Arial" w:cs="Arial"/>
          <w:b/>
          <w:bCs/>
          <w:szCs w:val="22"/>
          <w:lang w:val="cy-GB"/>
        </w:rPr>
      </w:pPr>
      <w:r w:rsidRPr="4E060ECC">
        <w:rPr>
          <w:rFonts w:eastAsia="Arial" w:cs="Arial"/>
          <w:b/>
          <w:bCs/>
          <w:szCs w:val="22"/>
          <w:lang w:val="cy-GB"/>
        </w:rPr>
        <w:lastRenderedPageBreak/>
        <w:t>Dyraniad Amser Astudio</w:t>
      </w:r>
    </w:p>
    <w:p w14:paraId="47AF917C" w14:textId="615698A8" w:rsidR="00CD642C" w:rsidRPr="002633D8" w:rsidRDefault="76C34884" w:rsidP="04A9726A">
      <w:pPr>
        <w:ind w:left="3600" w:hanging="3600"/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00FB63B1" w14:textId="66C61F3A" w:rsidR="00CD642C" w:rsidRPr="002633D8" w:rsidRDefault="76C34884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>Mae’r amser astudio ar gyfer y modwl wedi ei rannu fel a ganlyn:</w:t>
      </w:r>
    </w:p>
    <w:p w14:paraId="745E1DBE" w14:textId="4E861905" w:rsidR="00CD642C" w:rsidRPr="002633D8" w:rsidRDefault="76C34884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tbl>
      <w:tblPr>
        <w:tblStyle w:val="TableGrid"/>
        <w:tblW w:w="0" w:type="auto"/>
        <w:tblInd w:w="105" w:type="dxa"/>
        <w:tblLayout w:type="fixed"/>
        <w:tblLook w:val="04A0" w:firstRow="1" w:lastRow="0" w:firstColumn="1" w:lastColumn="0" w:noHBand="0" w:noVBand="1"/>
      </w:tblPr>
      <w:tblGrid>
        <w:gridCol w:w="3975"/>
        <w:gridCol w:w="1695"/>
        <w:gridCol w:w="1845"/>
      </w:tblGrid>
      <w:tr w:rsidR="04A9726A" w14:paraId="3FF9C94A" w14:textId="77777777" w:rsidTr="04A9726A">
        <w:trPr>
          <w:trHeight w:val="24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5860AA4" w14:textId="298664A4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Math o weithgaredd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13E08BB" w14:textId="2225CD15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Oriau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8E6B918" w14:textId="41E72B8C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Canran</w:t>
            </w:r>
          </w:p>
        </w:tc>
      </w:tr>
      <w:tr w:rsidR="04A9726A" w14:paraId="49722870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F5E2EBE" w14:textId="085F63D7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Dysgu wedi’i amserlennu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728CCFF" w14:textId="21ABE85D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27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23610D7" w14:textId="7436D19B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13%</w:t>
            </w:r>
          </w:p>
        </w:tc>
      </w:tr>
      <w:tr w:rsidR="04A9726A" w14:paraId="0C2DA9F6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792B460" w14:textId="3D879447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Dysgu’n annibynnol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E45E802" w14:textId="6E775284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173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DC1110B" w14:textId="13D0E992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87%</w:t>
            </w:r>
          </w:p>
        </w:tc>
      </w:tr>
      <w:tr w:rsidR="04A9726A" w14:paraId="74BA0F63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8FD8182" w14:textId="0488E40B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Dysgu drwy leoliadau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929A8F8" w14:textId="21FB0215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A4816BB" w14:textId="585CDF46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4A9726A" w14:paraId="0A9C34E5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88E4AB7" w14:textId="0851FFC1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CYFANSWM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8C55479" w14:textId="0B4B7121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 xml:space="preserve">200 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153DE54" w14:textId="357CF942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100%</w:t>
            </w:r>
          </w:p>
        </w:tc>
      </w:tr>
    </w:tbl>
    <w:p w14:paraId="26934D8E" w14:textId="710A62FE" w:rsidR="00CD642C" w:rsidRPr="002633D8" w:rsidRDefault="76C34884" w:rsidP="04A9726A">
      <w:pPr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 </w:t>
      </w:r>
    </w:p>
    <w:p w14:paraId="6BBC71FC" w14:textId="5C1B332B" w:rsidR="00CD642C" w:rsidRPr="002633D8" w:rsidRDefault="76C34884" w:rsidP="04A9726A">
      <w:pPr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>ASESU</w:t>
      </w:r>
    </w:p>
    <w:p w14:paraId="4692DB3B" w14:textId="76E8C67D" w:rsidR="00CD642C" w:rsidRPr="002633D8" w:rsidRDefault="76C34884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19700D2C" w14:textId="1BF2884D" w:rsidR="00CD642C" w:rsidRPr="002633D8" w:rsidRDefault="76C34884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Elfen Asesu 1 </w:t>
      </w:r>
    </w:p>
    <w:p w14:paraId="4766CBEC" w14:textId="6BF7FA69" w:rsidR="00CD642C" w:rsidRPr="002633D8" w:rsidRDefault="76C34884" w:rsidP="04A9726A">
      <w:pPr>
        <w:jc w:val="both"/>
        <w:rPr>
          <w:rFonts w:eastAsia="Arial" w:cs="Arial"/>
          <w:b/>
          <w:bCs/>
          <w:i/>
          <w:iCs/>
          <w:szCs w:val="22"/>
          <w:lang w:val="cy-GB"/>
        </w:rPr>
      </w:pPr>
      <w:r w:rsidRPr="04A9726A">
        <w:rPr>
          <w:rFonts w:eastAsia="Arial" w:cs="Arial"/>
          <w:b/>
          <w:bCs/>
          <w:i/>
          <w:iCs/>
          <w:szCs w:val="22"/>
          <w:lang w:val="cy-GB"/>
        </w:rPr>
        <w:t xml:space="preserve"> 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98"/>
        <w:gridCol w:w="2386"/>
        <w:gridCol w:w="497"/>
        <w:gridCol w:w="2244"/>
        <w:gridCol w:w="497"/>
        <w:gridCol w:w="2273"/>
      </w:tblGrid>
      <w:tr w:rsidR="04A9726A" w14:paraId="6B26F210" w14:textId="77777777" w:rsidTr="04A9726A">
        <w:trPr>
          <w:trHeight w:val="240"/>
        </w:trPr>
        <w:tc>
          <w:tcPr>
            <w:tcW w:w="398" w:type="dxa"/>
            <w:tcMar>
              <w:left w:w="108" w:type="dxa"/>
              <w:right w:w="108" w:type="dxa"/>
            </w:tcMar>
          </w:tcPr>
          <w:p w14:paraId="50B2B23D" w14:textId="489D6FB4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</w:tc>
        <w:tc>
          <w:tcPr>
            <w:tcW w:w="2386" w:type="dxa"/>
            <w:tcMar>
              <w:left w:w="108" w:type="dxa"/>
              <w:right w:w="108" w:type="dxa"/>
            </w:tcMar>
          </w:tcPr>
          <w:p w14:paraId="5EEE52A7" w14:textId="1630B91A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Arholiad ysgrifenedig</w:t>
            </w:r>
          </w:p>
        </w:tc>
        <w:tc>
          <w:tcPr>
            <w:tcW w:w="497" w:type="dxa"/>
            <w:tcMar>
              <w:left w:w="108" w:type="dxa"/>
              <w:right w:w="108" w:type="dxa"/>
            </w:tcMar>
          </w:tcPr>
          <w:p w14:paraId="57249349" w14:textId="6309D222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☒</w:t>
            </w:r>
          </w:p>
        </w:tc>
        <w:tc>
          <w:tcPr>
            <w:tcW w:w="2244" w:type="dxa"/>
            <w:tcMar>
              <w:left w:w="108" w:type="dxa"/>
              <w:right w:w="108" w:type="dxa"/>
            </w:tcMar>
          </w:tcPr>
          <w:p w14:paraId="263818B5" w14:textId="5400EBB1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Gwaith cwrs</w:t>
            </w:r>
          </w:p>
        </w:tc>
        <w:tc>
          <w:tcPr>
            <w:tcW w:w="497" w:type="dxa"/>
            <w:tcMar>
              <w:left w:w="108" w:type="dxa"/>
              <w:right w:w="108" w:type="dxa"/>
            </w:tcMar>
          </w:tcPr>
          <w:p w14:paraId="4E3CD882" w14:textId="12E9E822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</w:tc>
        <w:tc>
          <w:tcPr>
            <w:tcW w:w="2273" w:type="dxa"/>
            <w:tcMar>
              <w:left w:w="108" w:type="dxa"/>
              <w:right w:w="108" w:type="dxa"/>
            </w:tcMar>
          </w:tcPr>
          <w:p w14:paraId="2CCD87BD" w14:textId="05CCEF4A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Ymarferol</w:t>
            </w:r>
          </w:p>
        </w:tc>
      </w:tr>
    </w:tbl>
    <w:p w14:paraId="507FF5E1" w14:textId="3761B169" w:rsidR="00CD642C" w:rsidRPr="002633D8" w:rsidRDefault="76C34884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072"/>
        <w:gridCol w:w="3751"/>
        <w:gridCol w:w="1472"/>
      </w:tblGrid>
      <w:tr w:rsidR="04A9726A" w14:paraId="1C41E60E" w14:textId="77777777" w:rsidTr="04A9726A">
        <w:trPr>
          <w:trHeight w:val="240"/>
        </w:trPr>
        <w:tc>
          <w:tcPr>
            <w:tcW w:w="307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9297AE8" w14:textId="39DF62F0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Dull asesu</w:t>
            </w:r>
          </w:p>
        </w:tc>
        <w:tc>
          <w:tcPr>
            <w:tcW w:w="375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C5E3E0C" w14:textId="64C5FB19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Maint</w:t>
            </w:r>
          </w:p>
        </w:tc>
        <w:tc>
          <w:tcPr>
            <w:tcW w:w="147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CB9F49A" w14:textId="6A95CF54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Pwysiad</w:t>
            </w:r>
          </w:p>
        </w:tc>
      </w:tr>
      <w:tr w:rsidR="04A9726A" w14:paraId="7CAF39AF" w14:textId="77777777" w:rsidTr="04A9726A">
        <w:trPr>
          <w:trHeight w:val="300"/>
        </w:trPr>
        <w:tc>
          <w:tcPr>
            <w:tcW w:w="307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2F0B4C1" w14:textId="1501A2E8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Portffolio </w:t>
            </w:r>
          </w:p>
        </w:tc>
        <w:tc>
          <w:tcPr>
            <w:tcW w:w="375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5582142" w14:textId="168623D0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Cyfwerth â 3000 o eiriau </w:t>
            </w:r>
          </w:p>
        </w:tc>
        <w:tc>
          <w:tcPr>
            <w:tcW w:w="147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1F7F7F5" w14:textId="058DCAE6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100%</w:t>
            </w:r>
          </w:p>
        </w:tc>
      </w:tr>
    </w:tbl>
    <w:p w14:paraId="43374A59" w14:textId="6853DCF6" w:rsidR="00CD642C" w:rsidRPr="002633D8" w:rsidRDefault="76C34884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4D279394" w14:textId="4361FC5B" w:rsidR="00CD642C" w:rsidRPr="002633D8" w:rsidRDefault="76C34884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>Crynodeb o’r Asesiad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55"/>
        <w:gridCol w:w="1845"/>
      </w:tblGrid>
      <w:tr w:rsidR="04A9726A" w14:paraId="6314916C" w14:textId="77777777" w:rsidTr="04A9726A">
        <w:trPr>
          <w:trHeight w:val="24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AAE1DC6" w14:textId="492BD2A2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Math o weithgaredd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6E5F53B" w14:textId="2472AE15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Canran</w:t>
            </w:r>
          </w:p>
        </w:tc>
      </w:tr>
      <w:tr w:rsidR="04A9726A" w14:paraId="0F20B75F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9F0C322" w14:textId="2E96058A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Arholiad ysgrifenedig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43492E7" w14:textId="7BD67582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4A9726A" w14:paraId="314D52BB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ABF0145" w14:textId="2A65BCE8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Gwaith cwrs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8093DF2" w14:textId="5A581D41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100%</w:t>
            </w:r>
          </w:p>
        </w:tc>
      </w:tr>
      <w:tr w:rsidR="04A9726A" w14:paraId="4989CFF0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08A3F56" w14:textId="446D61FA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Ymarferol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5F6FE1C" w14:textId="6ED5231F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4A9726A" w14:paraId="65AA063B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5B246FF" w14:textId="792932A8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CYFANSWM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69B509C" w14:textId="31208868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100%</w:t>
            </w:r>
          </w:p>
        </w:tc>
      </w:tr>
    </w:tbl>
    <w:p w14:paraId="1EFF7E42" w14:textId="72B59BA8" w:rsidR="00CD642C" w:rsidRPr="002633D8" w:rsidRDefault="76C34884" w:rsidP="04A9726A">
      <w:pPr>
        <w:tabs>
          <w:tab w:val="left" w:pos="720"/>
          <w:tab w:val="left" w:pos="1440"/>
          <w:tab w:val="left" w:pos="2160"/>
          <w:tab w:val="left" w:pos="2880"/>
        </w:tabs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p w14:paraId="76539AAB" w14:textId="50829391" w:rsidR="00CD642C" w:rsidRPr="002633D8" w:rsidRDefault="76C34884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Mae’r modwl hwn yn amlygu agweddau ar feini prawf Gwybodaeth a Dealltwriaeth y Safonau Galwedigaethol Cenedlaethol ar gyfer Gofal, Dysgu a Datblygiad Plant, ac mae wedi’i fapio i feini prawf Safonau Galwedigaethol Cenedlaethol GCC ar gyfer arweinyddiaeth a rheolaeth. </w:t>
      </w:r>
    </w:p>
    <w:p w14:paraId="5FE95D64" w14:textId="772C2131" w:rsidR="00CD642C" w:rsidRPr="002633D8" w:rsidRDefault="76C34884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p w14:paraId="153674E7" w14:textId="7F9D18F3" w:rsidR="00CD642C" w:rsidRPr="002633D8" w:rsidRDefault="76C34884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Mae’r modwl hwn wedi’i alinio â chymwyseddau ECSDN, </w:t>
      </w:r>
      <w:proofErr w:type="spellStart"/>
      <w:r w:rsidRPr="04A9726A">
        <w:rPr>
          <w:rFonts w:eastAsia="Arial" w:cs="Arial"/>
          <w:szCs w:val="22"/>
          <w:lang w:val="cy-GB"/>
        </w:rPr>
        <w:t>Early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Childhood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Graduate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Practitioner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Competencies</w:t>
      </w:r>
      <w:proofErr w:type="spellEnd"/>
      <w:r w:rsidRPr="04A9726A">
        <w:rPr>
          <w:rFonts w:eastAsia="Arial" w:cs="Arial"/>
          <w:szCs w:val="22"/>
          <w:lang w:val="cy-GB"/>
        </w:rPr>
        <w:t xml:space="preserve">, a’r QAA </w:t>
      </w:r>
      <w:proofErr w:type="spellStart"/>
      <w:r w:rsidRPr="04A9726A">
        <w:rPr>
          <w:rFonts w:eastAsia="Arial" w:cs="Arial"/>
          <w:szCs w:val="22"/>
          <w:lang w:val="cy-GB"/>
        </w:rPr>
        <w:t>Frameworks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for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Higher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Education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Qualifications</w:t>
      </w:r>
      <w:proofErr w:type="spellEnd"/>
      <w:r w:rsidRPr="04A9726A">
        <w:rPr>
          <w:rFonts w:eastAsia="Arial" w:cs="Arial"/>
          <w:szCs w:val="22"/>
          <w:lang w:val="cy-GB"/>
        </w:rPr>
        <w:t xml:space="preserve"> of UK </w:t>
      </w:r>
      <w:proofErr w:type="spellStart"/>
      <w:r w:rsidRPr="04A9726A">
        <w:rPr>
          <w:rFonts w:eastAsia="Arial" w:cs="Arial"/>
          <w:szCs w:val="22"/>
          <w:lang w:val="cy-GB"/>
        </w:rPr>
        <w:t>Degree-Awarding</w:t>
      </w:r>
      <w:proofErr w:type="spellEnd"/>
      <w:r w:rsidRPr="04A9726A">
        <w:rPr>
          <w:rFonts w:eastAsia="Arial" w:cs="Arial"/>
          <w:szCs w:val="22"/>
          <w:lang w:val="cy-GB"/>
        </w:rPr>
        <w:t xml:space="preserve"> Bodies, Tachwedd 2014, a’r ddogfen QAA </w:t>
      </w:r>
      <w:proofErr w:type="spellStart"/>
      <w:r w:rsidRPr="04A9726A">
        <w:rPr>
          <w:rFonts w:eastAsia="Arial" w:cs="Arial"/>
          <w:szCs w:val="22"/>
          <w:lang w:val="cy-GB"/>
        </w:rPr>
        <w:t>Subject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Benchmark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Statement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for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Early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Childhood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Studies</w:t>
      </w:r>
      <w:proofErr w:type="spellEnd"/>
      <w:r w:rsidRPr="04A9726A">
        <w:rPr>
          <w:rFonts w:eastAsia="Arial" w:cs="Arial"/>
          <w:szCs w:val="22"/>
          <w:lang w:val="cy-GB"/>
        </w:rPr>
        <w:t xml:space="preserve"> 2019.</w:t>
      </w:r>
    </w:p>
    <w:p w14:paraId="21779539" w14:textId="20DF3332" w:rsidR="00CD642C" w:rsidRPr="002633D8" w:rsidRDefault="76C34884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p w14:paraId="2BF3AC87" w14:textId="159F289B" w:rsidR="00CD642C" w:rsidRPr="002633D8" w:rsidRDefault="76C34884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>RHESTR DDARLLEN DDANGOSOL</w:t>
      </w:r>
    </w:p>
    <w:p w14:paraId="390C2C3F" w14:textId="58E1D95A" w:rsidR="00CD642C" w:rsidRPr="002633D8" w:rsidRDefault="76C34884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39D4E85C" w14:textId="6E384E91" w:rsidR="00CD642C" w:rsidRPr="002633D8" w:rsidRDefault="76C34884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Diweddarir rhestr ddarllen </w:t>
      </w:r>
      <w:proofErr w:type="spellStart"/>
      <w:r w:rsidRPr="04A9726A">
        <w:rPr>
          <w:rFonts w:eastAsia="Arial" w:cs="Arial"/>
          <w:szCs w:val="22"/>
          <w:lang w:val="cy-GB"/>
        </w:rPr>
        <w:t>Leganto</w:t>
      </w:r>
      <w:proofErr w:type="spellEnd"/>
      <w:r w:rsidRPr="04A9726A">
        <w:rPr>
          <w:rFonts w:eastAsia="Arial" w:cs="Arial"/>
          <w:szCs w:val="22"/>
          <w:lang w:val="cy-GB"/>
        </w:rPr>
        <w:t xml:space="preserve"> yn rheolaidd i sicrhau bod y canllawiau damcaniaethol a phroffesiynol cyfredol wedi’u hymgorffori yng nghynnwys y modwl.</w:t>
      </w:r>
    </w:p>
    <w:p w14:paraId="1BEE962A" w14:textId="6B9F0255" w:rsidR="00CD642C" w:rsidRDefault="76C34884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>Caiff myfyrwyr eu cyfeirio hefyd at erthyglau cylchgronau a gwefannau perthnasol.</w:t>
      </w:r>
    </w:p>
    <w:p w14:paraId="178827A2" w14:textId="77777777" w:rsidR="008C1126" w:rsidRPr="002633D8" w:rsidRDefault="008C1126" w:rsidP="04A9726A">
      <w:pPr>
        <w:jc w:val="both"/>
        <w:rPr>
          <w:rFonts w:eastAsia="Arial" w:cs="Arial"/>
          <w:szCs w:val="22"/>
          <w:lang w:val="cy-GB"/>
        </w:rPr>
      </w:pPr>
    </w:p>
    <w:tbl>
      <w:tblPr>
        <w:tblStyle w:val="TableGrid"/>
        <w:tblW w:w="8295" w:type="dxa"/>
        <w:tblLayout w:type="fixed"/>
        <w:tblLook w:val="04A0" w:firstRow="1" w:lastRow="0" w:firstColumn="1" w:lastColumn="0" w:noHBand="0" w:noVBand="1"/>
      </w:tblPr>
      <w:tblGrid>
        <w:gridCol w:w="1619"/>
        <w:gridCol w:w="5031"/>
        <w:gridCol w:w="1645"/>
      </w:tblGrid>
      <w:tr w:rsidR="04A9726A" w14:paraId="7ED9C53D" w14:textId="77777777" w:rsidTr="008C1126">
        <w:trPr>
          <w:trHeight w:val="300"/>
        </w:trPr>
        <w:tc>
          <w:tcPr>
            <w:tcW w:w="161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2B5DFEE8" w14:textId="160B90EC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Cod y Modwl</w:t>
            </w:r>
          </w:p>
        </w:tc>
        <w:tc>
          <w:tcPr>
            <w:tcW w:w="6676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52F5196" w14:textId="430C0B22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ECEY4003C</w:t>
            </w:r>
          </w:p>
        </w:tc>
      </w:tr>
      <w:tr w:rsidR="04A9726A" w14:paraId="4ABB2CC0" w14:textId="77777777" w:rsidTr="008C1126">
        <w:trPr>
          <w:trHeight w:val="300"/>
        </w:trPr>
        <w:tc>
          <w:tcPr>
            <w:tcW w:w="161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6DE39EC8" w14:textId="4E8C97A3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Teitl y Modwl</w:t>
            </w:r>
          </w:p>
        </w:tc>
        <w:tc>
          <w:tcPr>
            <w:tcW w:w="6676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57E2CD0" w14:textId="00DBF330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Chwarae Plant: Theori ac Arfer</w:t>
            </w:r>
          </w:p>
        </w:tc>
      </w:tr>
      <w:tr w:rsidR="04A9726A" w14:paraId="4AD09AFD" w14:textId="77777777" w:rsidTr="008C1126">
        <w:trPr>
          <w:trHeight w:val="300"/>
        </w:trPr>
        <w:tc>
          <w:tcPr>
            <w:tcW w:w="161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5AEA048F" w14:textId="5870EE43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Categori</w:t>
            </w:r>
          </w:p>
        </w:tc>
        <w:tc>
          <w:tcPr>
            <w:tcW w:w="503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2251DBE3" w14:textId="5D467282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Eitemau’r Rhestr Ddarllen</w:t>
            </w:r>
          </w:p>
        </w:tc>
        <w:tc>
          <w:tcPr>
            <w:tcW w:w="164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161F2F30" w14:textId="311F4EC6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Electronig*</w:t>
            </w:r>
          </w:p>
        </w:tc>
      </w:tr>
      <w:tr w:rsidR="04A9726A" w14:paraId="38B1D472" w14:textId="77777777" w:rsidTr="008C1126">
        <w:trPr>
          <w:trHeight w:val="300"/>
        </w:trPr>
        <w:tc>
          <w:tcPr>
            <w:tcW w:w="161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A1E089E" w14:textId="7FBEF218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Hanfodol</w:t>
            </w:r>
          </w:p>
        </w:tc>
        <w:tc>
          <w:tcPr>
            <w:tcW w:w="503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0071CE0" w14:textId="0F0652FB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Bottrill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G. (2018). Can I go &amp;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play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now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? :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Rethinking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the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early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years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. Los Angeles: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Sage</w:t>
            </w:r>
            <w:proofErr w:type="spellEnd"/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46DFA1F" w14:textId="1875015F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</w:tc>
      </w:tr>
      <w:tr w:rsidR="04A9726A" w14:paraId="00CBCAE6" w14:textId="77777777" w:rsidTr="008C1126">
        <w:trPr>
          <w:trHeight w:val="300"/>
        </w:trPr>
        <w:tc>
          <w:tcPr>
            <w:tcW w:w="161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0F477F7" w14:textId="43E5532D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Hanfodol</w:t>
            </w:r>
          </w:p>
        </w:tc>
        <w:tc>
          <w:tcPr>
            <w:tcW w:w="503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06F2B9E" w14:textId="3E44DA89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Smidt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S. (2015).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Observing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Young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Children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(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Essential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Guides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for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Early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Years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Practitioners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). London: Taylor and Francis.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CDF0816" w14:textId="34659E73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☒</w:t>
            </w:r>
          </w:p>
        </w:tc>
      </w:tr>
      <w:tr w:rsidR="04A9726A" w14:paraId="592E4EC2" w14:textId="77777777" w:rsidTr="008C1126">
        <w:trPr>
          <w:trHeight w:val="300"/>
        </w:trPr>
        <w:tc>
          <w:tcPr>
            <w:tcW w:w="161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B05F4F8" w14:textId="59FDA359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lastRenderedPageBreak/>
              <w:t>Hanfodol</w:t>
            </w:r>
          </w:p>
        </w:tc>
        <w:tc>
          <w:tcPr>
            <w:tcW w:w="503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51DB8BF" w14:textId="27041906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Brown, F. (2013).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Rethinking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children's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play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. London: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Bloomsbury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Academic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3F943C3" w14:textId="51D19AA2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</w:tc>
      </w:tr>
      <w:tr w:rsidR="04A9726A" w14:paraId="26080100" w14:textId="77777777" w:rsidTr="008C1126">
        <w:trPr>
          <w:trHeight w:val="300"/>
        </w:trPr>
        <w:tc>
          <w:tcPr>
            <w:tcW w:w="161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FAA0143" w14:textId="1F774F2B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Pellach</w:t>
            </w:r>
          </w:p>
        </w:tc>
        <w:tc>
          <w:tcPr>
            <w:tcW w:w="503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5F621C7" w14:textId="5273BADD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Brown, F. (2014).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Play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And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Playwork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101 Stories Of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Children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Playing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.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Maidenhead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McGraw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-Hill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Education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.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6746B00" w14:textId="21F85B38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</w:tc>
      </w:tr>
      <w:tr w:rsidR="04A9726A" w14:paraId="71FDDC1D" w14:textId="77777777" w:rsidTr="008C1126">
        <w:trPr>
          <w:trHeight w:val="300"/>
        </w:trPr>
        <w:tc>
          <w:tcPr>
            <w:tcW w:w="161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60DA0C8" w14:textId="0822FCB1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Pellach</w:t>
            </w:r>
          </w:p>
        </w:tc>
        <w:tc>
          <w:tcPr>
            <w:tcW w:w="503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5F159E3" w14:textId="6B412ED5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Bruce, T. (2012) </w:t>
            </w:r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Learning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Through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Play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(2</w:t>
            </w:r>
            <w:r w:rsidRPr="04A9726A">
              <w:rPr>
                <w:rFonts w:eastAsia="Arial" w:cs="Arial"/>
                <w:szCs w:val="22"/>
                <w:vertAlign w:val="superscript"/>
                <w:lang w:val="cy-GB"/>
              </w:rPr>
              <w:t>nd</w:t>
            </w:r>
            <w:r w:rsidRPr="04A9726A">
              <w:rPr>
                <w:rFonts w:eastAsia="Arial" w:cs="Arial"/>
                <w:szCs w:val="22"/>
                <w:lang w:val="cy-GB"/>
              </w:rPr>
              <w:t xml:space="preserve"> Ed). London: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Hodder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.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58154EF" w14:textId="36F16609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</w:tc>
      </w:tr>
      <w:tr w:rsidR="04A9726A" w14:paraId="4A26A83C" w14:textId="77777777" w:rsidTr="008C1126">
        <w:trPr>
          <w:trHeight w:val="300"/>
        </w:trPr>
        <w:tc>
          <w:tcPr>
            <w:tcW w:w="161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FD6064A" w14:textId="61D887DC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Pellach</w:t>
            </w:r>
          </w:p>
        </w:tc>
        <w:tc>
          <w:tcPr>
            <w:tcW w:w="503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3FA9214" w14:textId="4251934A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lang w:val="cy-GB"/>
              </w:rPr>
            </w:pPr>
            <w:r w:rsidRPr="04A9726A">
              <w:rPr>
                <w:rFonts w:eastAsia="Arial" w:cs="Arial"/>
                <w:color w:val="333333"/>
                <w:szCs w:val="22"/>
                <w:lang w:val="cy-GB"/>
              </w:rPr>
              <w:t xml:space="preserve">Lai, N. Tan Fong </w:t>
            </w:r>
            <w:proofErr w:type="spellStart"/>
            <w:r w:rsidRPr="04A9726A">
              <w:rPr>
                <w:rFonts w:eastAsia="Arial" w:cs="Arial"/>
                <w:color w:val="333333"/>
                <w:szCs w:val="22"/>
                <w:lang w:val="cy-GB"/>
              </w:rPr>
              <w:t>Ang</w:t>
            </w:r>
            <w:proofErr w:type="spellEnd"/>
            <w:r w:rsidRPr="04A9726A">
              <w:rPr>
                <w:rFonts w:eastAsia="Arial" w:cs="Arial"/>
                <w:color w:val="333333"/>
                <w:szCs w:val="22"/>
                <w:lang w:val="cy-GB"/>
              </w:rPr>
              <w:t xml:space="preserve">, </w:t>
            </w:r>
            <w:proofErr w:type="spellStart"/>
            <w:r w:rsidRPr="04A9726A">
              <w:rPr>
                <w:rFonts w:eastAsia="Arial" w:cs="Arial"/>
                <w:color w:val="333333"/>
                <w:szCs w:val="22"/>
                <w:lang w:val="cy-GB"/>
              </w:rPr>
              <w:t>Lip</w:t>
            </w:r>
            <w:proofErr w:type="spellEnd"/>
            <w:r w:rsidRPr="04A9726A">
              <w:rPr>
                <w:rFonts w:eastAsia="Arial" w:cs="Arial"/>
                <w:color w:val="333333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color w:val="333333"/>
                <w:szCs w:val="22"/>
                <w:lang w:val="cy-GB"/>
              </w:rPr>
              <w:t>Yee</w:t>
            </w:r>
            <w:proofErr w:type="spellEnd"/>
            <w:r w:rsidRPr="04A9726A">
              <w:rPr>
                <w:rFonts w:eastAsia="Arial" w:cs="Arial"/>
                <w:color w:val="333333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color w:val="333333"/>
                <w:szCs w:val="22"/>
                <w:lang w:val="cy-GB"/>
              </w:rPr>
              <w:t>Por</w:t>
            </w:r>
            <w:proofErr w:type="spellEnd"/>
            <w:r w:rsidRPr="04A9726A">
              <w:rPr>
                <w:rFonts w:eastAsia="Arial" w:cs="Arial"/>
                <w:color w:val="333333"/>
                <w:szCs w:val="22"/>
                <w:lang w:val="cy-GB"/>
              </w:rPr>
              <w:t xml:space="preserve"> &amp; </w:t>
            </w:r>
            <w:proofErr w:type="spellStart"/>
            <w:r w:rsidRPr="04A9726A">
              <w:rPr>
                <w:rFonts w:eastAsia="Arial" w:cs="Arial"/>
                <w:color w:val="333333"/>
                <w:szCs w:val="22"/>
                <w:lang w:val="cy-GB"/>
              </w:rPr>
              <w:t>Chee</w:t>
            </w:r>
            <w:proofErr w:type="spellEnd"/>
            <w:r w:rsidRPr="04A9726A">
              <w:rPr>
                <w:rFonts w:eastAsia="Arial" w:cs="Arial"/>
                <w:color w:val="333333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color w:val="333333"/>
                <w:szCs w:val="22"/>
                <w:lang w:val="cy-GB"/>
              </w:rPr>
              <w:t>Sun</w:t>
            </w:r>
            <w:proofErr w:type="spellEnd"/>
            <w:r w:rsidRPr="04A9726A">
              <w:rPr>
                <w:rFonts w:eastAsia="Arial" w:cs="Arial"/>
                <w:color w:val="333333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color w:val="333333"/>
                <w:szCs w:val="22"/>
                <w:lang w:val="cy-GB"/>
              </w:rPr>
              <w:t>Liew</w:t>
            </w:r>
            <w:proofErr w:type="spellEnd"/>
            <w:r w:rsidRPr="04A9726A">
              <w:rPr>
                <w:rFonts w:eastAsia="Arial" w:cs="Arial"/>
                <w:color w:val="333333"/>
                <w:szCs w:val="22"/>
                <w:lang w:val="cy-GB"/>
              </w:rPr>
              <w:t xml:space="preserve"> (2018) The </w:t>
            </w:r>
            <w:proofErr w:type="spellStart"/>
            <w:r w:rsidRPr="04A9726A">
              <w:rPr>
                <w:rFonts w:eastAsia="Arial" w:cs="Arial"/>
                <w:color w:val="333333"/>
                <w:szCs w:val="22"/>
                <w:lang w:val="cy-GB"/>
              </w:rPr>
              <w:t>impact</w:t>
            </w:r>
            <w:proofErr w:type="spellEnd"/>
            <w:r w:rsidRPr="04A9726A">
              <w:rPr>
                <w:rFonts w:eastAsia="Arial" w:cs="Arial"/>
                <w:color w:val="333333"/>
                <w:szCs w:val="22"/>
                <w:lang w:val="cy-GB"/>
              </w:rPr>
              <w:t xml:space="preserve"> of </w:t>
            </w:r>
            <w:proofErr w:type="spellStart"/>
            <w:r w:rsidRPr="04A9726A">
              <w:rPr>
                <w:rFonts w:eastAsia="Arial" w:cs="Arial"/>
                <w:color w:val="333333"/>
                <w:szCs w:val="22"/>
                <w:lang w:val="cy-GB"/>
              </w:rPr>
              <w:t>play</w:t>
            </w:r>
            <w:proofErr w:type="spellEnd"/>
            <w:r w:rsidRPr="04A9726A">
              <w:rPr>
                <w:rFonts w:eastAsia="Arial" w:cs="Arial"/>
                <w:color w:val="333333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color w:val="333333"/>
                <w:szCs w:val="22"/>
                <w:lang w:val="cy-GB"/>
              </w:rPr>
              <w:t>on</w:t>
            </w:r>
            <w:proofErr w:type="spellEnd"/>
            <w:r w:rsidRPr="04A9726A">
              <w:rPr>
                <w:rFonts w:eastAsia="Arial" w:cs="Arial"/>
                <w:color w:val="333333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color w:val="333333"/>
                <w:szCs w:val="22"/>
                <w:lang w:val="cy-GB"/>
              </w:rPr>
              <w:t>child</w:t>
            </w:r>
            <w:proofErr w:type="spellEnd"/>
            <w:r w:rsidRPr="04A9726A">
              <w:rPr>
                <w:rFonts w:eastAsia="Arial" w:cs="Arial"/>
                <w:color w:val="333333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color w:val="333333"/>
                <w:szCs w:val="22"/>
                <w:lang w:val="cy-GB"/>
              </w:rPr>
              <w:t>development</w:t>
            </w:r>
            <w:proofErr w:type="spellEnd"/>
            <w:r w:rsidRPr="04A9726A">
              <w:rPr>
                <w:rFonts w:eastAsia="Arial" w:cs="Arial"/>
                <w:color w:val="333333"/>
                <w:szCs w:val="22"/>
                <w:lang w:val="cy-GB"/>
              </w:rPr>
              <w:t xml:space="preserve"> - a </w:t>
            </w:r>
            <w:proofErr w:type="spellStart"/>
            <w:r w:rsidRPr="04A9726A">
              <w:rPr>
                <w:rFonts w:eastAsia="Arial" w:cs="Arial"/>
                <w:color w:val="333333"/>
                <w:szCs w:val="22"/>
                <w:lang w:val="cy-GB"/>
              </w:rPr>
              <w:t>literature</w:t>
            </w:r>
            <w:proofErr w:type="spellEnd"/>
            <w:r w:rsidRPr="04A9726A">
              <w:rPr>
                <w:rFonts w:eastAsia="Arial" w:cs="Arial"/>
                <w:color w:val="333333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color w:val="333333"/>
                <w:szCs w:val="22"/>
                <w:lang w:val="cy-GB"/>
              </w:rPr>
              <w:t>review</w:t>
            </w:r>
            <w:proofErr w:type="spellEnd"/>
            <w:r w:rsidRPr="04A9726A">
              <w:rPr>
                <w:rFonts w:eastAsia="Arial" w:cs="Arial"/>
                <w:color w:val="333333"/>
                <w:szCs w:val="22"/>
                <w:lang w:val="cy-GB"/>
              </w:rPr>
              <w:t xml:space="preserve">, </w:t>
            </w:r>
            <w:proofErr w:type="spellStart"/>
            <w:r w:rsidRPr="04A9726A">
              <w:rPr>
                <w:rFonts w:eastAsia="Arial" w:cs="Arial"/>
                <w:i/>
                <w:iCs/>
                <w:color w:val="333333"/>
                <w:szCs w:val="22"/>
                <w:lang w:val="cy-GB"/>
              </w:rPr>
              <w:t>European</w:t>
            </w:r>
            <w:proofErr w:type="spellEnd"/>
            <w:r w:rsidRPr="04A9726A">
              <w:rPr>
                <w:rFonts w:eastAsia="Arial" w:cs="Arial"/>
                <w:i/>
                <w:iCs/>
                <w:color w:val="333333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333333"/>
                <w:szCs w:val="22"/>
                <w:lang w:val="cy-GB"/>
              </w:rPr>
              <w:t>Early</w:t>
            </w:r>
            <w:proofErr w:type="spellEnd"/>
            <w:r w:rsidRPr="04A9726A">
              <w:rPr>
                <w:rFonts w:eastAsia="Arial" w:cs="Arial"/>
                <w:i/>
                <w:iCs/>
                <w:color w:val="333333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333333"/>
                <w:szCs w:val="22"/>
                <w:lang w:val="cy-GB"/>
              </w:rPr>
              <w:t>Childhood</w:t>
            </w:r>
            <w:proofErr w:type="spellEnd"/>
            <w:r w:rsidRPr="04A9726A">
              <w:rPr>
                <w:rFonts w:eastAsia="Arial" w:cs="Arial"/>
                <w:i/>
                <w:iCs/>
                <w:color w:val="333333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333333"/>
                <w:szCs w:val="22"/>
                <w:lang w:val="cy-GB"/>
              </w:rPr>
              <w:t>Education</w:t>
            </w:r>
            <w:proofErr w:type="spellEnd"/>
            <w:r w:rsidRPr="04A9726A">
              <w:rPr>
                <w:rFonts w:eastAsia="Arial" w:cs="Arial"/>
                <w:i/>
                <w:iCs/>
                <w:color w:val="333333"/>
                <w:szCs w:val="22"/>
                <w:lang w:val="cy-GB"/>
              </w:rPr>
              <w:t xml:space="preserve"> Research </w:t>
            </w:r>
            <w:proofErr w:type="spellStart"/>
            <w:r w:rsidRPr="04A9726A">
              <w:rPr>
                <w:rFonts w:eastAsia="Arial" w:cs="Arial"/>
                <w:i/>
                <w:iCs/>
                <w:color w:val="333333"/>
                <w:szCs w:val="22"/>
                <w:lang w:val="cy-GB"/>
              </w:rPr>
              <w:t>Journal</w:t>
            </w:r>
            <w:proofErr w:type="spellEnd"/>
            <w:r w:rsidRPr="04A9726A">
              <w:rPr>
                <w:rFonts w:eastAsia="Arial" w:cs="Arial"/>
                <w:i/>
                <w:iCs/>
                <w:color w:val="333333"/>
                <w:szCs w:val="22"/>
                <w:lang w:val="cy-GB"/>
              </w:rPr>
              <w:t xml:space="preserve">, </w:t>
            </w:r>
            <w:r w:rsidRPr="04A9726A">
              <w:rPr>
                <w:rFonts w:eastAsia="Arial" w:cs="Arial"/>
                <w:color w:val="333333"/>
                <w:szCs w:val="22"/>
                <w:lang w:val="cy-GB"/>
              </w:rPr>
              <w:t xml:space="preserve">26:5, 625-643, DOI: </w:t>
            </w:r>
            <w:hyperlink r:id="rId11">
              <w:r w:rsidRPr="04A9726A">
                <w:rPr>
                  <w:rStyle w:val="Hyperlink"/>
                  <w:rFonts w:eastAsia="Arial" w:cs="Arial"/>
                  <w:szCs w:val="22"/>
                  <w:lang w:val="cy-GB"/>
                </w:rPr>
                <w:t>10.1080/1350293X.2018.1522479</w:t>
              </w:r>
            </w:hyperlink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8155EB4" w14:textId="0051D0B5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☒</w:t>
            </w:r>
          </w:p>
        </w:tc>
      </w:tr>
    </w:tbl>
    <w:p w14:paraId="2A2DDE87" w14:textId="0A6DB2D8" w:rsidR="00CD642C" w:rsidRPr="002633D8" w:rsidRDefault="76C34884" w:rsidP="04A9726A">
      <w:pPr>
        <w:jc w:val="both"/>
        <w:rPr>
          <w:rFonts w:ascii="Courier New" w:eastAsia="Courier New" w:hAnsi="Courier New" w:cs="Courier New"/>
          <w:color w:val="800080"/>
          <w:sz w:val="18"/>
          <w:szCs w:val="18"/>
          <w:vertAlign w:val="subscript"/>
          <w:lang w:val="cy-GB"/>
        </w:rPr>
      </w:pPr>
      <w:r w:rsidRPr="04A9726A">
        <w:rPr>
          <w:rFonts w:ascii="Courier New" w:eastAsia="Courier New" w:hAnsi="Courier New" w:cs="Courier New"/>
          <w:color w:val="800080"/>
          <w:sz w:val="18"/>
          <w:szCs w:val="18"/>
          <w:vertAlign w:val="subscript"/>
          <w:lang w:val="cy-GB"/>
        </w:rPr>
        <w:t xml:space="preserve"> </w:t>
      </w:r>
    </w:p>
    <w:p w14:paraId="70C24065" w14:textId="00AC85E6" w:rsidR="00CD642C" w:rsidRPr="002633D8" w:rsidRDefault="76C34884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Caiff myfyrwyr eu cyfeirio at amrywiaeth o e-lyfrau, papurau ymchwil a gwefannau ychwanegol yn ystod cyflwyno’r modylau a rhestr ddarllen ar-lein </w:t>
      </w:r>
      <w:proofErr w:type="spellStart"/>
      <w:r w:rsidRPr="04A9726A">
        <w:rPr>
          <w:rFonts w:eastAsia="Arial" w:cs="Arial"/>
          <w:szCs w:val="22"/>
          <w:lang w:val="cy-GB"/>
        </w:rPr>
        <w:t>Leganto</w:t>
      </w:r>
      <w:proofErr w:type="spellEnd"/>
      <w:r w:rsidRPr="04A9726A">
        <w:rPr>
          <w:rFonts w:eastAsia="Arial" w:cs="Arial"/>
          <w:szCs w:val="22"/>
          <w:lang w:val="cy-GB"/>
        </w:rPr>
        <w:t>.</w:t>
      </w:r>
    </w:p>
    <w:p w14:paraId="4F0C0F53" w14:textId="36F2ED83" w:rsidR="00CD642C" w:rsidRPr="002633D8" w:rsidRDefault="00CD642C" w:rsidP="04A9726A">
      <w:pPr>
        <w:rPr>
          <w:lang w:val="cy-GB"/>
        </w:rPr>
      </w:pPr>
      <w:r w:rsidRPr="04A9726A">
        <w:rPr>
          <w:lang w:val="cy-GB"/>
        </w:rPr>
        <w:br w:type="page"/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65"/>
        <w:gridCol w:w="6530"/>
      </w:tblGrid>
      <w:tr w:rsidR="04A9726A" w14:paraId="779327D6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349CDD6" w14:textId="15F32894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lastRenderedPageBreak/>
              <w:t>Cod y Modwl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92AC71B" w14:textId="45D0235E" w:rsidR="04A9726A" w:rsidRDefault="04A9726A" w:rsidP="04A9726A">
            <w:pPr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ECEY4009C</w:t>
            </w:r>
          </w:p>
        </w:tc>
      </w:tr>
      <w:tr w:rsidR="04A9726A" w14:paraId="02B36988" w14:textId="77777777" w:rsidTr="04A9726A">
        <w:trPr>
          <w:trHeight w:val="24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E8E7D29" w14:textId="1C2F4B66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Teitl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94E39CB" w14:textId="705FB5A7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Yr Ymarferydd Proffesiynol</w:t>
            </w:r>
          </w:p>
        </w:tc>
      </w:tr>
      <w:tr w:rsidR="04A9726A" w14:paraId="72DA3210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A57DD38" w14:textId="4ACD871F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Dyddiad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804431E" w14:textId="47A3F887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22/02/2023</w:t>
            </w:r>
          </w:p>
        </w:tc>
      </w:tr>
      <w:tr w:rsidR="04A9726A" w14:paraId="555FFE4A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1D202A4" w14:textId="0EE383D3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Lefel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87F2D6E" w14:textId="3E6DD8ED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4</w:t>
            </w:r>
          </w:p>
        </w:tc>
      </w:tr>
      <w:tr w:rsidR="04A9726A" w14:paraId="5C319FF7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4170E2B" w14:textId="29FC21D8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Credydau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F4E2AA7" w14:textId="6B985282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20</w:t>
            </w:r>
          </w:p>
        </w:tc>
      </w:tr>
      <w:tr w:rsidR="04A9726A" w14:paraId="1811EC23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47EFB5B" w14:textId="07251E0C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Rhagofynion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B8EC16F" w14:textId="4F9A9EEA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None</w:t>
            </w:r>
            <w:proofErr w:type="spellEnd"/>
          </w:p>
        </w:tc>
      </w:tr>
    </w:tbl>
    <w:p w14:paraId="36847F10" w14:textId="70D95164" w:rsidR="00CD642C" w:rsidRPr="002633D8" w:rsidRDefault="6CD3303C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47B28670" w14:textId="09D4410B" w:rsidR="00CD642C" w:rsidRPr="002633D8" w:rsidRDefault="6CD3303C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>AMCAN(ION)</w:t>
      </w:r>
    </w:p>
    <w:p w14:paraId="05653704" w14:textId="4E74AD7A" w:rsidR="00CD642C" w:rsidRPr="002633D8" w:rsidRDefault="6CD3303C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7FB8C960" w14:textId="3685E6A4" w:rsidR="00CD642C" w:rsidRPr="002633D8" w:rsidRDefault="6CD3303C" w:rsidP="04A9726A">
      <w:pPr>
        <w:pStyle w:val="ListParagraph"/>
        <w:numPr>
          <w:ilvl w:val="0"/>
          <w:numId w:val="79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 xml:space="preserve">Galluogi myfyrwyr i ddatblygu dealltwriaeth o’r cysyniad o arfer proffesiynol yng nghyd-destun addysg a gofal blynyddoedd cynnar. </w:t>
      </w:r>
    </w:p>
    <w:p w14:paraId="10222074" w14:textId="539A9DF0" w:rsidR="00CD642C" w:rsidRPr="002633D8" w:rsidRDefault="6CD3303C" w:rsidP="04A9726A">
      <w:pPr>
        <w:pStyle w:val="ListParagraph"/>
        <w:numPr>
          <w:ilvl w:val="0"/>
          <w:numId w:val="79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Datblygu gwybodaeth a dealltwriaeth o’r sylfaen wybodaeth broffesiynol a’r gwerthoedd sy’n gysylltiedig â darparu arfer seiliedig ar dystiolaeth a bodloni gofynion plant a’u teuluoedd.</w:t>
      </w:r>
    </w:p>
    <w:p w14:paraId="4D215A56" w14:textId="5535E327" w:rsidR="00CD642C" w:rsidRPr="002633D8" w:rsidRDefault="6CD3303C" w:rsidP="04A9726A">
      <w:pPr>
        <w:pStyle w:val="ListParagraph"/>
        <w:numPr>
          <w:ilvl w:val="0"/>
          <w:numId w:val="79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 xml:space="preserve">Darparu sylfaen mewn arfer adfyfyriol a fydd yn galluogi myfyrwyr i gymhwyso egwyddorion damcaniaethol i’w harfer eu hunain. </w:t>
      </w:r>
    </w:p>
    <w:p w14:paraId="3C205B71" w14:textId="7C29D9A2" w:rsidR="00CD642C" w:rsidRPr="002633D8" w:rsidRDefault="6CD3303C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4E060ECC">
        <w:rPr>
          <w:rFonts w:eastAsia="Arial" w:cs="Arial"/>
          <w:b/>
          <w:bCs/>
          <w:szCs w:val="22"/>
          <w:lang w:val="cy-GB"/>
        </w:rPr>
        <w:t xml:space="preserve"> DEILLIANNAU DYSGU</w:t>
      </w:r>
    </w:p>
    <w:p w14:paraId="7CAA5E64" w14:textId="6BC8CC5B" w:rsidR="00CD642C" w:rsidRPr="002633D8" w:rsidRDefault="6CD3303C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17525E13" w14:textId="23D89FEF" w:rsidR="00CD642C" w:rsidRPr="002633D8" w:rsidRDefault="6CD3303C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>Ar ôl cwblhau’r modwl hwn yn llwyddiannus, dylai’r myfyriwr allu:</w:t>
      </w:r>
    </w:p>
    <w:p w14:paraId="1CF4E527" w14:textId="785D535F" w:rsidR="00CD642C" w:rsidRPr="002633D8" w:rsidRDefault="6CD3303C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p w14:paraId="7D4C34DF" w14:textId="52558C21" w:rsidR="00CD642C" w:rsidRPr="002633D8" w:rsidRDefault="6CD3303C" w:rsidP="04A9726A">
      <w:pPr>
        <w:pStyle w:val="ListParagraph"/>
        <w:numPr>
          <w:ilvl w:val="0"/>
          <w:numId w:val="76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 xml:space="preserve">Adnabod a mynegi agweddau hanfodol arfer proffesiynol yng nghyd-destun y blynyddoedd cynnar.  Mae hyn yn cynnwys datblygu gwaith </w:t>
      </w:r>
      <w:proofErr w:type="spellStart"/>
      <w:r w:rsidRPr="04A9726A">
        <w:rPr>
          <w:rFonts w:ascii="Arial" w:eastAsia="Arial" w:hAnsi="Arial" w:cs="Arial"/>
          <w:lang w:val="cy-GB"/>
        </w:rPr>
        <w:t>amlasiantaethol</w:t>
      </w:r>
      <w:proofErr w:type="spellEnd"/>
      <w:r w:rsidRPr="04A9726A">
        <w:rPr>
          <w:rFonts w:ascii="Arial" w:eastAsia="Arial" w:hAnsi="Arial" w:cs="Arial"/>
          <w:lang w:val="cy-GB"/>
        </w:rPr>
        <w:t xml:space="preserve"> a phartneriaethau effeithiol gyda phlant, teuluoedd, cymunedau, gweithwyr proffesiynol a sefydliadau.</w:t>
      </w:r>
    </w:p>
    <w:p w14:paraId="23920592" w14:textId="1676662A" w:rsidR="00CD642C" w:rsidRPr="002633D8" w:rsidRDefault="6CD3303C" w:rsidP="04A9726A">
      <w:pPr>
        <w:pStyle w:val="ListParagraph"/>
        <w:numPr>
          <w:ilvl w:val="0"/>
          <w:numId w:val="76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 xml:space="preserve">Cydnabod arwyddocâd y broses arsylwi a chynllunio wrth gyflawni ymyriadau unigol, gwrthrychol a chynhwysol. </w:t>
      </w:r>
    </w:p>
    <w:p w14:paraId="6A1FD436" w14:textId="5559838F" w:rsidR="00CD642C" w:rsidRPr="002633D8" w:rsidRDefault="6CD3303C" w:rsidP="04A9726A">
      <w:pPr>
        <w:pStyle w:val="ListParagraph"/>
        <w:numPr>
          <w:ilvl w:val="0"/>
          <w:numId w:val="76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 xml:space="preserve">Datblygu a chymathu dealltwriaeth ddamcaniaethol o’r broses adfyfyriol a’i pherthnasedd i arfer blynyddoedd cynnar.  </w:t>
      </w:r>
    </w:p>
    <w:p w14:paraId="77C9ADAA" w14:textId="44762630" w:rsidR="00CD642C" w:rsidRPr="002633D8" w:rsidRDefault="6CD3303C" w:rsidP="04A9726A">
      <w:pPr>
        <w:ind w:left="3600" w:hanging="3600"/>
        <w:jc w:val="both"/>
        <w:rPr>
          <w:rFonts w:eastAsia="Arial" w:cs="Arial"/>
          <w:b/>
          <w:bCs/>
          <w:szCs w:val="22"/>
          <w:lang w:val="cy-GB"/>
        </w:rPr>
      </w:pPr>
      <w:r w:rsidRPr="4E060ECC">
        <w:rPr>
          <w:rFonts w:eastAsia="Arial" w:cs="Arial"/>
          <w:b/>
          <w:bCs/>
          <w:szCs w:val="22"/>
          <w:lang w:val="cy-GB"/>
        </w:rPr>
        <w:t xml:space="preserve"> CYNNWYS DANGOSOL</w:t>
      </w:r>
    </w:p>
    <w:p w14:paraId="034AA579" w14:textId="754DA258" w:rsidR="00CD642C" w:rsidRPr="002633D8" w:rsidRDefault="6CD3303C" w:rsidP="04A9726A">
      <w:pPr>
        <w:ind w:left="3600" w:hanging="3600"/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47725EA0" w14:textId="02259897" w:rsidR="00CD642C" w:rsidRPr="002633D8" w:rsidRDefault="6CD3303C" w:rsidP="04A9726A">
      <w:pPr>
        <w:pStyle w:val="ListParagraph"/>
        <w:numPr>
          <w:ilvl w:val="0"/>
          <w:numId w:val="73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Archwiliad o rôl gweithwyr proffesiynol blynyddoedd cynnar a’u rôl o ran gwella darpariaeth blynyddoedd cynnar. Datblygu dealltwriaeth o bolisi a chyd-destun strategol addysg a gofal blynyddoedd cynnar yn cynnwys cwricwla, gweithio mewn partneriaeth a chanllawiau a pholisi’r Llywodraeth.</w:t>
      </w:r>
    </w:p>
    <w:p w14:paraId="53784751" w14:textId="67C2DCF6" w:rsidR="00CD642C" w:rsidRPr="002633D8" w:rsidRDefault="6CD3303C" w:rsidP="04A9726A">
      <w:pPr>
        <w:pStyle w:val="ListParagraph"/>
        <w:numPr>
          <w:ilvl w:val="0"/>
          <w:numId w:val="73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Adolygu ac archwilio pwysigrwydd arsylwi a chynllunio wrth ddatblygu a darparu gwasanaethau cynhwysol a theg. Creu ymwybyddiaeth o natur ganolog dull ymarfer sy’n seiliedig ar dystiolaeth a datblygiad proffesiynol parhaus;</w:t>
      </w:r>
    </w:p>
    <w:p w14:paraId="41788DA8" w14:textId="6FC5EBAD" w:rsidR="00CD642C" w:rsidRPr="002633D8" w:rsidRDefault="6CD3303C" w:rsidP="04A9726A">
      <w:pPr>
        <w:pStyle w:val="ListParagraph"/>
        <w:numPr>
          <w:ilvl w:val="0"/>
          <w:numId w:val="73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 xml:space="preserve">Gweithdai ymarferol a damcaniaethol i feithrin dealltwriaeth glir o arfer adfyfyriol, gan wneud cysylltiadau â’u harfer eu hunain; </w:t>
      </w:r>
    </w:p>
    <w:p w14:paraId="049471D3" w14:textId="56629393" w:rsidR="00CD642C" w:rsidRPr="002633D8" w:rsidRDefault="6CD3303C" w:rsidP="04A9726A">
      <w:pPr>
        <w:pStyle w:val="ListParagraph"/>
        <w:numPr>
          <w:ilvl w:val="0"/>
          <w:numId w:val="73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Cyflwyniad i’r cysyniadau a’r ddeddfwriaeth yn ymwneud â diogelu plant a fydd yn rhoi dealltwriaeth glir i fyfyrwyr o’u cyfrifoldebau personol mewn perthynas ag arfer blynyddoedd cynnar;</w:t>
      </w:r>
    </w:p>
    <w:p w14:paraId="359025A2" w14:textId="145CB810" w:rsidR="00CD642C" w:rsidRPr="002633D8" w:rsidRDefault="6CD3303C" w:rsidP="04A9726A">
      <w:pPr>
        <w:pStyle w:val="ListParagraph"/>
        <w:numPr>
          <w:ilvl w:val="0"/>
          <w:numId w:val="73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 xml:space="preserve">trosolwg o’r cysyniad o hawliau plant a fydd yn canolbwyntio ar oblygiadau Confensiwn y Cenhedloedd Unedig ar Hawliau’r Plentyn a’i effaith fel deddfwriaeth greiddiol yn ymwneud â phlant yng Nghymru a’r Deyrnas Unedig. </w:t>
      </w:r>
      <w:r w:rsidRPr="04A9726A">
        <w:rPr>
          <w:rFonts w:ascii="Arial" w:eastAsia="Arial" w:hAnsi="Arial" w:cs="Arial"/>
          <w:lang w:val="cy-GB"/>
        </w:rPr>
        <w:lastRenderedPageBreak/>
        <w:t>Astudir rôl polisïau Llywodraeth Cymru a datganoli mewn perthynas â phlant, ynghyd â hanes sefydlu Comisiynydd Plant Cymru;</w:t>
      </w:r>
    </w:p>
    <w:p w14:paraId="58DA5013" w14:textId="49B9F1B4" w:rsidR="00CD642C" w:rsidRPr="002633D8" w:rsidRDefault="6CD3303C" w:rsidP="04A9726A">
      <w:pPr>
        <w:pStyle w:val="ListParagraph"/>
        <w:numPr>
          <w:ilvl w:val="0"/>
          <w:numId w:val="73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Cymhwyso gwybodaeth ddamcaniaethol i arfer adfyfyriol a phroffesiynol;</w:t>
      </w:r>
    </w:p>
    <w:p w14:paraId="4189D5A0" w14:textId="689A1656" w:rsidR="00CD642C" w:rsidRPr="002633D8" w:rsidRDefault="6CD3303C" w:rsidP="04A9726A">
      <w:pPr>
        <w:pStyle w:val="ListParagraph"/>
        <w:numPr>
          <w:ilvl w:val="0"/>
          <w:numId w:val="73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Trafod rhwystrau i ddarparu gwasanaeth unigol a theg.</w:t>
      </w:r>
    </w:p>
    <w:p w14:paraId="7C8272A5" w14:textId="1BE8E275" w:rsidR="00CD642C" w:rsidRPr="002633D8" w:rsidRDefault="6CD3303C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>Dyraniad Amser Astudio</w:t>
      </w:r>
    </w:p>
    <w:p w14:paraId="7686CE6D" w14:textId="35F8F628" w:rsidR="00CD642C" w:rsidRPr="002633D8" w:rsidRDefault="6CD3303C" w:rsidP="04A9726A">
      <w:pPr>
        <w:ind w:left="3600" w:hanging="3600"/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059739CC" w14:textId="7ED38FCF" w:rsidR="00CD642C" w:rsidRPr="002633D8" w:rsidRDefault="6CD3303C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>Mae’r amser astudio ar gyfer y modwl wedi ei rannu fel a ganlyn:</w:t>
      </w:r>
    </w:p>
    <w:p w14:paraId="5545E19B" w14:textId="0F5F296A" w:rsidR="00CD642C" w:rsidRPr="002633D8" w:rsidRDefault="6CD3303C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tbl>
      <w:tblPr>
        <w:tblStyle w:val="TableGrid"/>
        <w:tblW w:w="0" w:type="auto"/>
        <w:tblInd w:w="105" w:type="dxa"/>
        <w:tblLayout w:type="fixed"/>
        <w:tblLook w:val="04A0" w:firstRow="1" w:lastRow="0" w:firstColumn="1" w:lastColumn="0" w:noHBand="0" w:noVBand="1"/>
      </w:tblPr>
      <w:tblGrid>
        <w:gridCol w:w="3975"/>
        <w:gridCol w:w="1695"/>
        <w:gridCol w:w="1845"/>
      </w:tblGrid>
      <w:tr w:rsidR="04A9726A" w14:paraId="7A28A820" w14:textId="77777777" w:rsidTr="04A9726A">
        <w:trPr>
          <w:trHeight w:val="24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BB18D76" w14:textId="22944976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Math o weithgaredd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57770E9" w14:textId="03C63CF7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Oriau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20CB6A1" w14:textId="693FB691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Canran</w:t>
            </w:r>
          </w:p>
        </w:tc>
      </w:tr>
      <w:tr w:rsidR="04A9726A" w14:paraId="1E615CD6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228692A" w14:textId="308CEE55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Dysgu wedi’i amserlennu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F3A3360" w14:textId="79E4632A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27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A5392E0" w14:textId="42FEDE0D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13%</w:t>
            </w:r>
          </w:p>
        </w:tc>
      </w:tr>
      <w:tr w:rsidR="04A9726A" w14:paraId="2F923D73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3CB552C" w14:textId="3E4A4E3B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Dysgu’n annibynnol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4C3A552" w14:textId="424F823D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173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63937A9" w14:textId="5D0B1C18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87%</w:t>
            </w:r>
          </w:p>
        </w:tc>
      </w:tr>
      <w:tr w:rsidR="04A9726A" w14:paraId="12C02189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ED2F005" w14:textId="1002A6C1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Dysgu drwy leoliadau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D774D7E" w14:textId="21026298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FE66960" w14:textId="5678C31C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4A9726A" w14:paraId="5E117AC6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B9A23B1" w14:textId="442FF87A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CYFANSWM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3AA2AA0" w14:textId="5EFE1C17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200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5568E95" w14:textId="498190B3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100%</w:t>
            </w:r>
          </w:p>
        </w:tc>
      </w:tr>
    </w:tbl>
    <w:p w14:paraId="0BF2FC86" w14:textId="148CDA28" w:rsidR="00CD642C" w:rsidRPr="002633D8" w:rsidRDefault="6CD3303C" w:rsidP="04A9726A">
      <w:pPr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62DA2A95" w14:textId="44ADD6A7" w:rsidR="00CD642C" w:rsidRPr="002633D8" w:rsidRDefault="6CD3303C" w:rsidP="04A9726A">
      <w:pPr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>ASESU</w:t>
      </w:r>
    </w:p>
    <w:p w14:paraId="6D4C8EF0" w14:textId="3F215D6F" w:rsidR="00CD642C" w:rsidRPr="002633D8" w:rsidRDefault="6CD3303C" w:rsidP="04A9726A">
      <w:pPr>
        <w:ind w:left="3600" w:hanging="3600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3A283AB2" w14:textId="20C2023D" w:rsidR="00CD642C" w:rsidRPr="002633D8" w:rsidRDefault="6CD3303C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>Elfen Asesu 1</w:t>
      </w:r>
    </w:p>
    <w:p w14:paraId="00C8726E" w14:textId="7917F40B" w:rsidR="00CD642C" w:rsidRPr="002633D8" w:rsidRDefault="6CD3303C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98"/>
        <w:gridCol w:w="2386"/>
        <w:gridCol w:w="497"/>
        <w:gridCol w:w="2244"/>
        <w:gridCol w:w="497"/>
        <w:gridCol w:w="2273"/>
      </w:tblGrid>
      <w:tr w:rsidR="04A9726A" w14:paraId="2D370C9F" w14:textId="77777777" w:rsidTr="04A9726A">
        <w:trPr>
          <w:trHeight w:val="240"/>
        </w:trPr>
        <w:tc>
          <w:tcPr>
            <w:tcW w:w="398" w:type="dxa"/>
            <w:tcMar>
              <w:left w:w="108" w:type="dxa"/>
              <w:right w:w="108" w:type="dxa"/>
            </w:tcMar>
          </w:tcPr>
          <w:p w14:paraId="3CF6F582" w14:textId="36030A6B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</w:tc>
        <w:tc>
          <w:tcPr>
            <w:tcW w:w="2386" w:type="dxa"/>
            <w:tcMar>
              <w:left w:w="108" w:type="dxa"/>
              <w:right w:w="108" w:type="dxa"/>
            </w:tcMar>
          </w:tcPr>
          <w:p w14:paraId="0743BB20" w14:textId="7AA6A06F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Arholiad ysgrifenedig</w:t>
            </w:r>
          </w:p>
        </w:tc>
        <w:tc>
          <w:tcPr>
            <w:tcW w:w="497" w:type="dxa"/>
            <w:tcMar>
              <w:left w:w="108" w:type="dxa"/>
              <w:right w:w="108" w:type="dxa"/>
            </w:tcMar>
          </w:tcPr>
          <w:p w14:paraId="45804853" w14:textId="47628050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☒</w:t>
            </w:r>
          </w:p>
        </w:tc>
        <w:tc>
          <w:tcPr>
            <w:tcW w:w="2244" w:type="dxa"/>
            <w:tcMar>
              <w:left w:w="108" w:type="dxa"/>
              <w:right w:w="108" w:type="dxa"/>
            </w:tcMar>
          </w:tcPr>
          <w:p w14:paraId="31C9AF6E" w14:textId="59FC607B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Gwaith cwrs</w:t>
            </w:r>
          </w:p>
        </w:tc>
        <w:tc>
          <w:tcPr>
            <w:tcW w:w="497" w:type="dxa"/>
            <w:tcMar>
              <w:left w:w="108" w:type="dxa"/>
              <w:right w:w="108" w:type="dxa"/>
            </w:tcMar>
          </w:tcPr>
          <w:p w14:paraId="05F19D71" w14:textId="26BE0338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</w:tc>
        <w:tc>
          <w:tcPr>
            <w:tcW w:w="2273" w:type="dxa"/>
            <w:tcMar>
              <w:left w:w="108" w:type="dxa"/>
              <w:right w:w="108" w:type="dxa"/>
            </w:tcMar>
          </w:tcPr>
          <w:p w14:paraId="71AF40BF" w14:textId="22CBC170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Ymarferol</w:t>
            </w:r>
          </w:p>
        </w:tc>
      </w:tr>
    </w:tbl>
    <w:p w14:paraId="23182755" w14:textId="5F11DFBA" w:rsidR="00CD642C" w:rsidRPr="002633D8" w:rsidRDefault="6CD3303C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072"/>
        <w:gridCol w:w="3751"/>
        <w:gridCol w:w="1472"/>
      </w:tblGrid>
      <w:tr w:rsidR="04A9726A" w14:paraId="47640027" w14:textId="77777777" w:rsidTr="04A9726A">
        <w:trPr>
          <w:trHeight w:val="240"/>
        </w:trPr>
        <w:tc>
          <w:tcPr>
            <w:tcW w:w="307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7787A55" w14:textId="7BEB09C7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Dull asesu</w:t>
            </w:r>
          </w:p>
        </w:tc>
        <w:tc>
          <w:tcPr>
            <w:tcW w:w="375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02C701F" w14:textId="50D69012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Maint</w:t>
            </w:r>
          </w:p>
        </w:tc>
        <w:tc>
          <w:tcPr>
            <w:tcW w:w="147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DED913C" w14:textId="4FDCE334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Pwysiad</w:t>
            </w:r>
          </w:p>
        </w:tc>
      </w:tr>
      <w:tr w:rsidR="04A9726A" w14:paraId="2B977068" w14:textId="77777777" w:rsidTr="04A9726A">
        <w:trPr>
          <w:trHeight w:val="300"/>
        </w:trPr>
        <w:tc>
          <w:tcPr>
            <w:tcW w:w="307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B278471" w14:textId="6EA48B44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Portffolio</w:t>
            </w:r>
          </w:p>
        </w:tc>
        <w:tc>
          <w:tcPr>
            <w:tcW w:w="375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747FD62" w14:textId="150FD187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4 elfen, cyfateb â 3000 o eiriau</w:t>
            </w:r>
          </w:p>
        </w:tc>
        <w:tc>
          <w:tcPr>
            <w:tcW w:w="147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5EAF243" w14:textId="1A7CA88A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100%</w:t>
            </w:r>
          </w:p>
          <w:p w14:paraId="43F1AF8B" w14:textId="280B9322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</w:tbl>
    <w:p w14:paraId="20AB8F05" w14:textId="22B6597E" w:rsidR="00CD642C" w:rsidRPr="002633D8" w:rsidRDefault="6CD3303C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595A02C1" w14:textId="125606A0" w:rsidR="00CD642C" w:rsidRPr="002633D8" w:rsidRDefault="6CD3303C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>Crynodeb o’r Asesiad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55"/>
        <w:gridCol w:w="1845"/>
      </w:tblGrid>
      <w:tr w:rsidR="04A9726A" w14:paraId="1B6EDE5B" w14:textId="77777777" w:rsidTr="04A9726A">
        <w:trPr>
          <w:trHeight w:val="24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593CDAF" w14:textId="65EAB2E8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Math o weithgaredd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9E8280D" w14:textId="2B60A35E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Canran</w:t>
            </w:r>
          </w:p>
        </w:tc>
      </w:tr>
      <w:tr w:rsidR="04A9726A" w14:paraId="725F05F6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20C51FE" w14:textId="48F7F736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Arholiad ysgrifenedig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49CB5B3" w14:textId="3F6BC847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4A9726A" w14:paraId="037FC5D5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C458F8B" w14:textId="1CDD403C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Gwaith cwrs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81BE68C" w14:textId="1D69DB99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100%</w:t>
            </w:r>
          </w:p>
        </w:tc>
      </w:tr>
      <w:tr w:rsidR="04A9726A" w14:paraId="1E2D1FDE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48759B2" w14:textId="58A13618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Ymarferol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79F35A3" w14:textId="0FEBFC70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4A9726A" w14:paraId="766973D6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35D88D1" w14:textId="4CA3CBD3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CYFANSWM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C82BD05" w14:textId="3DDC59E7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100%</w:t>
            </w:r>
          </w:p>
        </w:tc>
      </w:tr>
    </w:tbl>
    <w:p w14:paraId="093E4FB5" w14:textId="120E8BBC" w:rsidR="00CD642C" w:rsidRPr="002633D8" w:rsidRDefault="6CD3303C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p w14:paraId="46B502AC" w14:textId="1245B7B6" w:rsidR="00CD642C" w:rsidRPr="002633D8" w:rsidRDefault="6CD3303C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Mae’r modwl hwn yn amlygu agweddau ar feini prawf Gwybodaeth a Dealltwriaeth y Safonau Galwedigaethol Cenedlaethol ar gyfer Gofal, Dysgu a Datblygiad Plant, ac mae wedi’i fapio i feini prawf Safonau Galwedigaethol Cenedlaethol GCC ar gyfer arweinyddiaeth a rheolaeth. </w:t>
      </w:r>
    </w:p>
    <w:p w14:paraId="36D97848" w14:textId="7EAD395C" w:rsidR="00CD642C" w:rsidRPr="002633D8" w:rsidRDefault="6CD3303C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p w14:paraId="5FEFC14D" w14:textId="6F7D3665" w:rsidR="00CD642C" w:rsidRPr="002633D8" w:rsidRDefault="6CD3303C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Mae’r modwl hwn wedi’i alinio â chymwyseddau ECSDN, </w:t>
      </w:r>
      <w:proofErr w:type="spellStart"/>
      <w:r w:rsidRPr="04A9726A">
        <w:rPr>
          <w:rFonts w:eastAsia="Arial" w:cs="Arial"/>
          <w:szCs w:val="22"/>
          <w:lang w:val="cy-GB"/>
        </w:rPr>
        <w:t>Early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Childhood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Graduate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Practitioner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Competencies</w:t>
      </w:r>
      <w:proofErr w:type="spellEnd"/>
      <w:r w:rsidRPr="04A9726A">
        <w:rPr>
          <w:rFonts w:eastAsia="Arial" w:cs="Arial"/>
          <w:szCs w:val="22"/>
          <w:lang w:val="cy-GB"/>
        </w:rPr>
        <w:t xml:space="preserve">, a’r QAA </w:t>
      </w:r>
      <w:proofErr w:type="spellStart"/>
      <w:r w:rsidRPr="04A9726A">
        <w:rPr>
          <w:rFonts w:eastAsia="Arial" w:cs="Arial"/>
          <w:szCs w:val="22"/>
          <w:lang w:val="cy-GB"/>
        </w:rPr>
        <w:t>Frameworks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for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Higher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Education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Qualifications</w:t>
      </w:r>
      <w:proofErr w:type="spellEnd"/>
      <w:r w:rsidRPr="04A9726A">
        <w:rPr>
          <w:rFonts w:eastAsia="Arial" w:cs="Arial"/>
          <w:szCs w:val="22"/>
          <w:lang w:val="cy-GB"/>
        </w:rPr>
        <w:t xml:space="preserve"> of UK </w:t>
      </w:r>
      <w:proofErr w:type="spellStart"/>
      <w:r w:rsidRPr="04A9726A">
        <w:rPr>
          <w:rFonts w:eastAsia="Arial" w:cs="Arial"/>
          <w:szCs w:val="22"/>
          <w:lang w:val="cy-GB"/>
        </w:rPr>
        <w:t>Degree-Awarding</w:t>
      </w:r>
      <w:proofErr w:type="spellEnd"/>
      <w:r w:rsidRPr="04A9726A">
        <w:rPr>
          <w:rFonts w:eastAsia="Arial" w:cs="Arial"/>
          <w:szCs w:val="22"/>
          <w:lang w:val="cy-GB"/>
        </w:rPr>
        <w:t xml:space="preserve"> Bodies, Tachwedd 2014, a’r ddogfen QAA </w:t>
      </w:r>
      <w:proofErr w:type="spellStart"/>
      <w:r w:rsidRPr="04A9726A">
        <w:rPr>
          <w:rFonts w:eastAsia="Arial" w:cs="Arial"/>
          <w:szCs w:val="22"/>
          <w:lang w:val="cy-GB"/>
        </w:rPr>
        <w:t>Subject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Benchmark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Statement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for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Early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Childhood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Studies</w:t>
      </w:r>
      <w:proofErr w:type="spellEnd"/>
      <w:r w:rsidRPr="04A9726A">
        <w:rPr>
          <w:rFonts w:eastAsia="Arial" w:cs="Arial"/>
          <w:szCs w:val="22"/>
          <w:lang w:val="cy-GB"/>
        </w:rPr>
        <w:t xml:space="preserve"> 2022.</w:t>
      </w:r>
    </w:p>
    <w:p w14:paraId="1A683876" w14:textId="082F276E" w:rsidR="00CD642C" w:rsidRPr="002633D8" w:rsidRDefault="6CD3303C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p w14:paraId="207D11FD" w14:textId="77777777" w:rsidR="008C1126" w:rsidRDefault="008C1126">
      <w:pPr>
        <w:rPr>
          <w:rFonts w:eastAsia="Arial" w:cs="Arial"/>
          <w:b/>
          <w:bCs/>
          <w:szCs w:val="22"/>
          <w:lang w:val="cy-GB"/>
        </w:rPr>
      </w:pPr>
      <w:r>
        <w:rPr>
          <w:rFonts w:eastAsia="Arial" w:cs="Arial"/>
          <w:b/>
          <w:bCs/>
          <w:szCs w:val="22"/>
          <w:lang w:val="cy-GB"/>
        </w:rPr>
        <w:br w:type="page"/>
      </w:r>
    </w:p>
    <w:p w14:paraId="0F0A689D" w14:textId="74B3602A" w:rsidR="00CD642C" w:rsidRPr="002633D8" w:rsidRDefault="6CD3303C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lastRenderedPageBreak/>
        <w:t>RHESTR DDARLLEN DDANGOSOL</w:t>
      </w:r>
    </w:p>
    <w:p w14:paraId="0FB23665" w14:textId="461DA25B" w:rsidR="00CD642C" w:rsidRPr="002633D8" w:rsidRDefault="6CD3303C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66892918" w14:textId="556501CD" w:rsidR="00CD642C" w:rsidRPr="002633D8" w:rsidRDefault="6CD3303C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Diweddarir rhestr ddarllen </w:t>
      </w:r>
      <w:proofErr w:type="spellStart"/>
      <w:r w:rsidRPr="04A9726A">
        <w:rPr>
          <w:rFonts w:eastAsia="Arial" w:cs="Arial"/>
          <w:szCs w:val="22"/>
          <w:lang w:val="cy-GB"/>
        </w:rPr>
        <w:t>Leganto</w:t>
      </w:r>
      <w:proofErr w:type="spellEnd"/>
      <w:r w:rsidRPr="04A9726A">
        <w:rPr>
          <w:rFonts w:eastAsia="Arial" w:cs="Arial"/>
          <w:szCs w:val="22"/>
          <w:lang w:val="cy-GB"/>
        </w:rPr>
        <w:t xml:space="preserve"> yn rheolaidd i sicrhau bod y canllawiau damcaniaethol a phroffesiynol cyfredol wedi’u hymgorffori yng nghynnwys y modwl.</w:t>
      </w:r>
    </w:p>
    <w:p w14:paraId="29B81D64" w14:textId="220869AC" w:rsidR="00CD642C" w:rsidRPr="002633D8" w:rsidRDefault="6CD3303C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p w14:paraId="35D99CD7" w14:textId="54A701F9" w:rsidR="00CD642C" w:rsidRPr="002633D8" w:rsidRDefault="6CD3303C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>Caiff myfyrwyr eu cyfeirio hefyd at erthyglau cylchgronau a gwefannau perthnasol.</w:t>
      </w:r>
    </w:p>
    <w:p w14:paraId="12D9ED55" w14:textId="5AD8E71D" w:rsidR="00CD642C" w:rsidRPr="002633D8" w:rsidRDefault="6CD3303C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tbl>
      <w:tblPr>
        <w:tblStyle w:val="TableGrid"/>
        <w:tblW w:w="8295" w:type="dxa"/>
        <w:tblLayout w:type="fixed"/>
        <w:tblLook w:val="04A0" w:firstRow="1" w:lastRow="0" w:firstColumn="1" w:lastColumn="0" w:noHBand="0" w:noVBand="1"/>
      </w:tblPr>
      <w:tblGrid>
        <w:gridCol w:w="1619"/>
        <w:gridCol w:w="5031"/>
        <w:gridCol w:w="1645"/>
      </w:tblGrid>
      <w:tr w:rsidR="04A9726A" w14:paraId="26076FD6" w14:textId="77777777" w:rsidTr="008C1126">
        <w:trPr>
          <w:trHeight w:val="300"/>
        </w:trPr>
        <w:tc>
          <w:tcPr>
            <w:tcW w:w="161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51B96615" w14:textId="0AC5A24B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Cod y Modwl</w:t>
            </w:r>
          </w:p>
        </w:tc>
        <w:tc>
          <w:tcPr>
            <w:tcW w:w="6676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CE22AB4" w14:textId="7E05B309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ECEY4009C</w:t>
            </w:r>
          </w:p>
        </w:tc>
      </w:tr>
      <w:tr w:rsidR="04A9726A" w14:paraId="4CED5B60" w14:textId="77777777" w:rsidTr="008C1126">
        <w:trPr>
          <w:trHeight w:val="300"/>
        </w:trPr>
        <w:tc>
          <w:tcPr>
            <w:tcW w:w="161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635FFB70" w14:textId="36A0ADA7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Teitl y Modwl</w:t>
            </w:r>
          </w:p>
        </w:tc>
        <w:tc>
          <w:tcPr>
            <w:tcW w:w="6676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24E5280" w14:textId="63C9C67B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Yr Ymarferydd Proffesiynol</w:t>
            </w:r>
          </w:p>
        </w:tc>
      </w:tr>
      <w:tr w:rsidR="04A9726A" w14:paraId="30F984B4" w14:textId="77777777" w:rsidTr="008C1126">
        <w:trPr>
          <w:trHeight w:val="300"/>
        </w:trPr>
        <w:tc>
          <w:tcPr>
            <w:tcW w:w="161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07AED1E8" w14:textId="626319AB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Categori</w:t>
            </w:r>
          </w:p>
        </w:tc>
        <w:tc>
          <w:tcPr>
            <w:tcW w:w="503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269D0272" w14:textId="281CD48C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Eitemau’r Rhestr Ddarllen</w:t>
            </w:r>
          </w:p>
        </w:tc>
        <w:tc>
          <w:tcPr>
            <w:tcW w:w="164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0C77E608" w14:textId="68EF3486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Electronig*</w:t>
            </w:r>
          </w:p>
        </w:tc>
      </w:tr>
      <w:tr w:rsidR="04A9726A" w14:paraId="4B85ED6F" w14:textId="77777777" w:rsidTr="008C1126">
        <w:trPr>
          <w:trHeight w:val="300"/>
        </w:trPr>
        <w:tc>
          <w:tcPr>
            <w:tcW w:w="161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EA06926" w14:textId="3F22A955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Hanfodol</w:t>
            </w:r>
          </w:p>
        </w:tc>
        <w:tc>
          <w:tcPr>
            <w:tcW w:w="503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BB99E5A" w14:textId="78C7678D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Alasuutari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M.,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Markstrom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A., and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Vallberg-Roth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A. (2014)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Assessment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and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Documentation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in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Early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Childhood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Education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. London: Routledge.</w:t>
            </w:r>
          </w:p>
          <w:p w14:paraId="46232762" w14:textId="765374DE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Available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online</w:t>
            </w:r>
            <w:proofErr w:type="spellEnd"/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14CE163" w14:textId="41F04D41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☒</w:t>
            </w:r>
          </w:p>
          <w:p w14:paraId="1851B748" w14:textId="158BFBA7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4A9726A" w14:paraId="031DDDF1" w14:textId="77777777" w:rsidTr="008C1126">
        <w:trPr>
          <w:trHeight w:val="300"/>
        </w:trPr>
        <w:tc>
          <w:tcPr>
            <w:tcW w:w="161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60B9460" w14:textId="1BF49BD6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Hanfodol</w:t>
            </w:r>
          </w:p>
        </w:tc>
        <w:tc>
          <w:tcPr>
            <w:tcW w:w="503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9CF8F0C" w14:textId="20235C65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Brody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K. (2015)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Inclusion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and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Early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Years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Practice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.</w:t>
            </w:r>
            <w:r w:rsidRPr="04A9726A">
              <w:rPr>
                <w:rFonts w:eastAsia="Arial" w:cs="Arial"/>
                <w:szCs w:val="22"/>
                <w:lang w:val="cy-GB"/>
              </w:rPr>
              <w:t xml:space="preserve"> New York: Routledge.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EBC1DB8" w14:textId="018C229D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  <w:p w14:paraId="3234723A" w14:textId="180688D8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4A9726A" w14:paraId="06913E9D" w14:textId="77777777" w:rsidTr="008C1126">
        <w:trPr>
          <w:trHeight w:val="300"/>
        </w:trPr>
        <w:tc>
          <w:tcPr>
            <w:tcW w:w="161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932CEAC" w14:textId="5D3F7998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Hanfodol</w:t>
            </w:r>
          </w:p>
        </w:tc>
        <w:tc>
          <w:tcPr>
            <w:tcW w:w="503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3F7F03B" w14:textId="742FE2C8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Hallet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E. (2013) </w:t>
            </w:r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The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Reflective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Early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Years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Practitioner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. London: SAGE Publications Ltd.</w:t>
            </w:r>
          </w:p>
          <w:p w14:paraId="1938D60E" w14:textId="24690573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(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Ebook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Requested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)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0C8A776" w14:textId="6C4B115D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☒</w:t>
            </w:r>
          </w:p>
          <w:p w14:paraId="05BBE46C" w14:textId="67800315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4A9726A" w14:paraId="3D6D0F72" w14:textId="77777777" w:rsidTr="008C1126">
        <w:trPr>
          <w:trHeight w:val="300"/>
        </w:trPr>
        <w:tc>
          <w:tcPr>
            <w:tcW w:w="161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CC64C36" w14:textId="0DC3345F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Hanfodol</w:t>
            </w:r>
          </w:p>
        </w:tc>
        <w:tc>
          <w:tcPr>
            <w:tcW w:w="503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6988D9A" w14:textId="69A13270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Kanyal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, M. (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ed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) (2014)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Children’s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Rights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0-8: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Promoting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Participation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in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Education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and Care.  </w:t>
            </w:r>
            <w:r w:rsidRPr="04A9726A">
              <w:rPr>
                <w:rFonts w:eastAsia="Arial" w:cs="Arial"/>
                <w:szCs w:val="22"/>
                <w:lang w:val="cy-GB"/>
              </w:rPr>
              <w:t>London: Routledge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EC4102E" w14:textId="2F469B60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  <w:p w14:paraId="5D2322E4" w14:textId="45D57112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4A9726A" w14:paraId="1BCACE41" w14:textId="77777777" w:rsidTr="008C1126">
        <w:trPr>
          <w:trHeight w:val="300"/>
        </w:trPr>
        <w:tc>
          <w:tcPr>
            <w:tcW w:w="161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0E8A661" w14:textId="6B6DA58A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Hanfodol</w:t>
            </w:r>
          </w:p>
        </w:tc>
        <w:tc>
          <w:tcPr>
            <w:tcW w:w="503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586E439" w14:textId="46830E0F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Nutbrown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C. (2012)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Key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Concepts in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Early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Childhood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Education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and Care. (</w:t>
            </w:r>
            <w:r w:rsidRPr="04A9726A">
              <w:rPr>
                <w:rFonts w:eastAsia="Arial" w:cs="Arial"/>
                <w:szCs w:val="22"/>
                <w:lang w:val="cy-GB"/>
              </w:rPr>
              <w:t>2</w:t>
            </w:r>
            <w:r w:rsidRPr="04A9726A">
              <w:rPr>
                <w:rFonts w:eastAsia="Arial" w:cs="Arial"/>
                <w:szCs w:val="22"/>
                <w:vertAlign w:val="superscript"/>
                <w:lang w:val="cy-GB"/>
              </w:rPr>
              <w:t>nd</w:t>
            </w: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ed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). London: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Sage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Publications. </w:t>
            </w:r>
          </w:p>
          <w:p w14:paraId="7F4A9634" w14:textId="581D9B0A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Available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online</w:t>
            </w:r>
            <w:proofErr w:type="spellEnd"/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C5E352A" w14:textId="55D85187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☒</w:t>
            </w:r>
          </w:p>
          <w:p w14:paraId="5BD801AC" w14:textId="60C7A045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4A9726A" w14:paraId="25535E08" w14:textId="77777777" w:rsidTr="008C1126">
        <w:trPr>
          <w:trHeight w:val="300"/>
        </w:trPr>
        <w:tc>
          <w:tcPr>
            <w:tcW w:w="161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81A82BB" w14:textId="3E57EE7B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Hanfodol</w:t>
            </w:r>
          </w:p>
        </w:tc>
        <w:tc>
          <w:tcPr>
            <w:tcW w:w="503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A1AC270" w14:textId="0FE26358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Palaiologou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I. (2012)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Ethical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Practice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in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Early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Childhood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.</w:t>
            </w:r>
            <w:r w:rsidRPr="04A9726A">
              <w:rPr>
                <w:rFonts w:eastAsia="Arial" w:cs="Arial"/>
                <w:szCs w:val="22"/>
                <w:lang w:val="cy-GB"/>
              </w:rPr>
              <w:t xml:space="preserve">  Los Angeles: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Sage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Riddall</w:t>
            </w:r>
            <w:proofErr w:type="spellEnd"/>
          </w:p>
          <w:p w14:paraId="1A246A51" w14:textId="3656C3E0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Available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online</w:t>
            </w:r>
            <w:proofErr w:type="spellEnd"/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C83BFE4" w14:textId="29611978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  <w:p w14:paraId="30315036" w14:textId="627F7A2B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4A9726A" w14:paraId="02CB4A79" w14:textId="77777777" w:rsidTr="008C1126">
        <w:trPr>
          <w:trHeight w:val="300"/>
        </w:trPr>
        <w:tc>
          <w:tcPr>
            <w:tcW w:w="161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75A743D" w14:textId="680B4A6A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Hanfodol</w:t>
            </w:r>
          </w:p>
        </w:tc>
        <w:tc>
          <w:tcPr>
            <w:tcW w:w="503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CC95BD0" w14:textId="36E32873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Waller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, T. and Davis, G. (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eds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) (2014)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An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Introduction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to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Early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Childhood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. London: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Sage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.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5D0BBEF" w14:textId="434BAEF2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☒</w:t>
            </w:r>
          </w:p>
        </w:tc>
      </w:tr>
    </w:tbl>
    <w:p w14:paraId="286F7082" w14:textId="24C245F8" w:rsidR="00CD642C" w:rsidRPr="002633D8" w:rsidRDefault="6CD3303C" w:rsidP="04A9726A">
      <w:pPr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 </w:t>
      </w:r>
    </w:p>
    <w:p w14:paraId="679E3B16" w14:textId="693D7E9B" w:rsidR="00CD642C" w:rsidRPr="002633D8" w:rsidRDefault="00CD642C" w:rsidP="04A9726A">
      <w:pPr>
        <w:rPr>
          <w:lang w:val="cy-GB"/>
        </w:rPr>
      </w:pPr>
      <w:r w:rsidRPr="04A9726A">
        <w:rPr>
          <w:lang w:val="cy-GB"/>
        </w:rPr>
        <w:br w:type="page"/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65"/>
        <w:gridCol w:w="6530"/>
      </w:tblGrid>
      <w:tr w:rsidR="04A9726A" w14:paraId="3A7FCC64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4D8B6A6" w14:textId="19E13FEA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lastRenderedPageBreak/>
              <w:t>Cod y Modwl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00488E8" w14:textId="233EE689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ECEY4004C</w:t>
            </w:r>
          </w:p>
        </w:tc>
      </w:tr>
      <w:tr w:rsidR="04A9726A" w14:paraId="3A948E04" w14:textId="77777777" w:rsidTr="04A9726A">
        <w:trPr>
          <w:trHeight w:val="24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04A9107" w14:textId="728A9914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Teitl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134FCED" w14:textId="61BDBA3B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Amlieithrwydd, aml-feddwl</w:t>
            </w:r>
          </w:p>
        </w:tc>
      </w:tr>
      <w:tr w:rsidR="04A9726A" w14:paraId="17255130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CA70C78" w14:textId="79B5C3B2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Dyddiad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B61460E" w14:textId="51450FE6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09/12/2020</w:t>
            </w:r>
          </w:p>
        </w:tc>
      </w:tr>
      <w:tr w:rsidR="04A9726A" w14:paraId="0AEDF44F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A832311" w14:textId="60DC42A3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Lefel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99C882E" w14:textId="1BBE3AEC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4</w:t>
            </w:r>
          </w:p>
        </w:tc>
      </w:tr>
      <w:tr w:rsidR="04A9726A" w14:paraId="2608DA78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6E27659" w14:textId="1721A08E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Credydau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44AFB3F" w14:textId="13CF8FCF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20</w:t>
            </w:r>
          </w:p>
        </w:tc>
      </w:tr>
      <w:tr w:rsidR="04A9726A" w14:paraId="499ABFCB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E5DC515" w14:textId="421DE439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Rhagofynion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BDF8BB2" w14:textId="64C5F10A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 xml:space="preserve"> </w:t>
            </w:r>
          </w:p>
        </w:tc>
      </w:tr>
    </w:tbl>
    <w:p w14:paraId="2CD11F7A" w14:textId="24B4A118" w:rsidR="00CD642C" w:rsidRPr="002633D8" w:rsidRDefault="4C02F74C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717A7134" w14:textId="11F4027B" w:rsidR="00CD642C" w:rsidRPr="002633D8" w:rsidRDefault="4C02F74C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>AMCAN(ION)</w:t>
      </w:r>
    </w:p>
    <w:p w14:paraId="63B2D4BD" w14:textId="0C9CD594" w:rsidR="00CD642C" w:rsidRPr="002633D8" w:rsidRDefault="4C02F74C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3F469C2D" w14:textId="408CD953" w:rsidR="00CD642C" w:rsidRPr="002633D8" w:rsidRDefault="4C02F74C" w:rsidP="04A9726A">
      <w:pPr>
        <w:pStyle w:val="ListParagraph"/>
        <w:numPr>
          <w:ilvl w:val="0"/>
          <w:numId w:val="66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Codi ymwybyddiaeth myfyrwyr o’r cysyniad o amlieithrwydd a’i bwysigrwydd mewn lleoliadau blynyddoedd cynnar.</w:t>
      </w:r>
    </w:p>
    <w:p w14:paraId="26495A42" w14:textId="62CCB3B8" w:rsidR="00CD642C" w:rsidRPr="002633D8" w:rsidRDefault="4C02F74C" w:rsidP="04A9726A">
      <w:pPr>
        <w:pStyle w:val="ListParagraph"/>
        <w:numPr>
          <w:ilvl w:val="0"/>
          <w:numId w:val="66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Galluogi myfyrwyr i wneud cynnydd yn eu defnydd o’r iaith Gymraeg mewn perthynas â’u lefelau personol a’u sgiliau cyfredol i’w defnyddio gyda phlant ifanc.</w:t>
      </w:r>
    </w:p>
    <w:p w14:paraId="7945ACAF" w14:textId="26ECFA73" w:rsidR="00CD642C" w:rsidRPr="002633D8" w:rsidRDefault="4C02F74C" w:rsidP="4E060ECC">
      <w:pPr>
        <w:ind w:left="284" w:hanging="284"/>
        <w:jc w:val="both"/>
        <w:rPr>
          <w:rFonts w:eastAsia="Arial" w:cs="Arial"/>
          <w:b/>
          <w:bCs/>
          <w:szCs w:val="22"/>
          <w:lang w:val="cy-GB"/>
        </w:rPr>
      </w:pPr>
      <w:r w:rsidRPr="4E060ECC">
        <w:rPr>
          <w:rFonts w:eastAsia="Arial" w:cs="Arial"/>
          <w:b/>
          <w:bCs/>
          <w:szCs w:val="22"/>
          <w:lang w:val="cy-GB"/>
        </w:rPr>
        <w:t xml:space="preserve"> DEILLIANNAU DYSGU</w:t>
      </w:r>
    </w:p>
    <w:p w14:paraId="788F2810" w14:textId="32F9E04D" w:rsidR="00CD642C" w:rsidRPr="002633D8" w:rsidRDefault="4C02F74C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4B226855" w14:textId="364FAB92" w:rsidR="00CD642C" w:rsidRPr="002633D8" w:rsidRDefault="4C02F74C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>Ar ôl cwblhau’r modwl hwn yn llwyddiannus, dylai’r myfyriwr allu:</w:t>
      </w:r>
    </w:p>
    <w:p w14:paraId="4B710E84" w14:textId="289F1B17" w:rsidR="00CD642C" w:rsidRPr="002633D8" w:rsidRDefault="4C02F74C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p w14:paraId="1EA5A393" w14:textId="0F3A2A32" w:rsidR="00CD642C" w:rsidRPr="002633D8" w:rsidRDefault="4C02F74C" w:rsidP="04A9726A">
      <w:pPr>
        <w:pStyle w:val="ListParagraph"/>
        <w:numPr>
          <w:ilvl w:val="0"/>
          <w:numId w:val="66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dangos hyder cynyddol o ran eu gafael ar Gymraeg llafar sy’n addas i’w defnyddio mewn lleoliadau blynyddoedd cynnar, a chaffael gwybodaeth estynedig ynglŷn â sut i ynganu’r Gymraeg ac ymadroddion Cymraeg;</w:t>
      </w:r>
    </w:p>
    <w:p w14:paraId="6EFA7D37" w14:textId="2A8730A7" w:rsidR="00CD642C" w:rsidRPr="002633D8" w:rsidRDefault="4C02F74C" w:rsidP="04A9726A">
      <w:pPr>
        <w:pStyle w:val="ListParagraph"/>
        <w:numPr>
          <w:ilvl w:val="0"/>
          <w:numId w:val="66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 xml:space="preserve">deall pwysigrwydd agweddau cadarnhaol at amlieithrwydd, meddwl dargyfeiriol a darparu amrywiaeth o brofiadau iaith i annog dwyieithrwydd cynnar plant; </w:t>
      </w:r>
    </w:p>
    <w:p w14:paraId="0B233D5E" w14:textId="17600C35" w:rsidR="00CD642C" w:rsidRPr="002633D8" w:rsidRDefault="4C02F74C" w:rsidP="04A9726A">
      <w:pPr>
        <w:pStyle w:val="ListParagraph"/>
        <w:numPr>
          <w:ilvl w:val="0"/>
          <w:numId w:val="66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datblygu a dangos sgiliau cynyddol o ran cynllunio gweithgareddau ar gyfer plant ifanc yn ymwneud ag iaith a diwylliant, gyda chysylltiadau â Fframwaith y Cyfnod Sylfaen a’r Cwricwlwm Cymreig;</w:t>
      </w:r>
    </w:p>
    <w:p w14:paraId="72F4EED8" w14:textId="6220C2D4" w:rsidR="00CD642C" w:rsidRPr="002633D8" w:rsidRDefault="4C02F74C" w:rsidP="04A9726A">
      <w:pPr>
        <w:pStyle w:val="ListParagraph"/>
        <w:numPr>
          <w:ilvl w:val="0"/>
          <w:numId w:val="66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Trefnu eu gwybodaeth a’r hyn y maent wedi’i ddysgu drwy ddefnyddio amrywiaeth o adnoddau gwybodaeth, a chyflwyno’u gwaith ar y lefel briodol.</w:t>
      </w:r>
    </w:p>
    <w:p w14:paraId="5C70EC32" w14:textId="7AD8A955" w:rsidR="00CD642C" w:rsidRPr="002633D8" w:rsidRDefault="4C02F74C" w:rsidP="4E060ECC">
      <w:pPr>
        <w:jc w:val="both"/>
        <w:rPr>
          <w:rFonts w:eastAsia="Arial" w:cs="Arial"/>
          <w:b/>
          <w:bCs/>
          <w:szCs w:val="22"/>
          <w:lang w:val="cy-GB"/>
        </w:rPr>
      </w:pPr>
      <w:r w:rsidRPr="4E060ECC">
        <w:rPr>
          <w:rFonts w:eastAsia="Arial" w:cs="Arial"/>
          <w:szCs w:val="22"/>
          <w:lang w:val="cy-GB"/>
        </w:rPr>
        <w:t xml:space="preserve"> </w:t>
      </w:r>
      <w:r w:rsidRPr="4E060ECC">
        <w:rPr>
          <w:rFonts w:eastAsia="Arial" w:cs="Arial"/>
          <w:b/>
          <w:bCs/>
          <w:szCs w:val="22"/>
          <w:lang w:val="cy-GB"/>
        </w:rPr>
        <w:t>CYNNWYS DANGOSOL</w:t>
      </w:r>
    </w:p>
    <w:p w14:paraId="7886857C" w14:textId="679200B7" w:rsidR="00CD642C" w:rsidRPr="002633D8" w:rsidRDefault="4C02F74C" w:rsidP="04A9726A">
      <w:pPr>
        <w:ind w:left="3600" w:hanging="3600"/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311C64D7" w14:textId="1D261A6F" w:rsidR="00CD642C" w:rsidRPr="002633D8" w:rsidRDefault="4C02F74C" w:rsidP="04A9726A">
      <w:pPr>
        <w:pStyle w:val="ListParagraph"/>
        <w:numPr>
          <w:ilvl w:val="0"/>
          <w:numId w:val="60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trafodaeth ar fanteision dwyieithrwydd ac amlieithrwydd, yn cynnwys yr effeithiau ar ddatblygiad yr ymennydd a meddwl dargyfeiriol;</w:t>
      </w:r>
    </w:p>
    <w:p w14:paraId="0BDA897F" w14:textId="3A93C3EE" w:rsidR="00CD642C" w:rsidRPr="002633D8" w:rsidRDefault="4C02F74C" w:rsidP="04A9726A">
      <w:pPr>
        <w:pStyle w:val="ListParagraph"/>
        <w:numPr>
          <w:ilvl w:val="0"/>
          <w:numId w:val="60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 xml:space="preserve">Gweithdai iaith ar ffurf sesiynau Cymraeg i Oedolion, ar wahanol lefelau a fydd yn cynnwys cyfleoedd ymarferol i ddatblygu ymhellach a rhoi’r iaith Gymraeg a’r Cwricwlwm Cymreig ar waith gyda phlant ifanc mewn lleoliadau blynyddoedd cynnar.   Bydd gweithdai â ffocws yn cysylltu â’r cwricwlwm Chwarae ac integreiddio meysydd dysgu’r Cyfnod Sylfaen. Bydd y sesiynau iaith yn canolbwyntio ar wella meistrolaeth ar Gymraeg llafar i gynnwys </w:t>
      </w:r>
      <w:proofErr w:type="spellStart"/>
      <w:r w:rsidRPr="04A9726A">
        <w:rPr>
          <w:rFonts w:ascii="Arial" w:eastAsia="Arial" w:hAnsi="Arial" w:cs="Arial"/>
          <w:lang w:val="cy-GB"/>
        </w:rPr>
        <w:t>cyfarchion</w:t>
      </w:r>
      <w:proofErr w:type="spellEnd"/>
      <w:r w:rsidRPr="04A9726A">
        <w:rPr>
          <w:rFonts w:ascii="Arial" w:eastAsia="Arial" w:hAnsi="Arial" w:cs="Arial"/>
          <w:lang w:val="cy-GB"/>
        </w:rPr>
        <w:t>, caneuon a geirfa ar gyfer themâu;</w:t>
      </w:r>
    </w:p>
    <w:p w14:paraId="64DD333A" w14:textId="55C1BA1F" w:rsidR="00CD642C" w:rsidRPr="002633D8" w:rsidRDefault="4C02F74C" w:rsidP="04A9726A">
      <w:pPr>
        <w:pStyle w:val="ListParagraph"/>
        <w:numPr>
          <w:ilvl w:val="0"/>
          <w:numId w:val="60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 xml:space="preserve">Archwilio pwysigrwydd agweddau, dwyieithrwydd, amlieithrwydd, cynaliadwyedd iaith ac amrywiaeth ddiwylliannol. Caiff myfyrwyr eu herio i ystyried cyd-destun hanesyddol yr iaith Gymraeg mewn perthynas ag effaith goruchafiaeth drefedigaethol y Saesneg a sut y daeth y Gymraeg yn iaith leiafrifol. Trafodir adfywiad y Gymraeg tua diwedd yr 20fed ganrif (addysg  Gymraeg, Bwrdd yr Iaith Gymraeg ac S4C) ynghyd â dyheadau Llywodraeth Cymru mewn perthynas â dwyieithrwydd; </w:t>
      </w:r>
    </w:p>
    <w:p w14:paraId="3F274B91" w14:textId="19AD71EB" w:rsidR="00CD642C" w:rsidRPr="002633D8" w:rsidRDefault="4C02F74C" w:rsidP="04A9726A">
      <w:pPr>
        <w:pStyle w:val="ListParagraph"/>
        <w:numPr>
          <w:ilvl w:val="0"/>
          <w:numId w:val="60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lastRenderedPageBreak/>
        <w:t>Gwerthfawrogiad o draddodiadau a phrofiadau diwylliannol Cymru, er enghraifft straeon gwerin a chwedlau, dawnsio gwerin, caneuon a rhigymau Cymraeg. Yn ogystal cynigir cyfleoedd dysgu i fyfyrwyr oddi ar y campws, er enghraifft Sain Ffagan, er mwyn cael profiad o ddiwylliant cyfredol plentyndod Cymraeg;</w:t>
      </w:r>
    </w:p>
    <w:p w14:paraId="41D5F16E" w14:textId="62233895" w:rsidR="00CD642C" w:rsidRPr="002633D8" w:rsidRDefault="4C02F74C" w:rsidP="04A9726A">
      <w:pPr>
        <w:pStyle w:val="ListParagraph"/>
        <w:numPr>
          <w:ilvl w:val="0"/>
          <w:numId w:val="60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Ystyriaeth o’r ffyrdd y gellir integreiddio treftadaeth ddiwylliannol i’r amgylchedd, yr ethos a’r cynllunio ar gyfer dysgu mewn lleoliadau blynyddoedd cynnar. Bydd hyn hefyd yn cynnwys astudiaeth o ‘ieithoedd eraill Cymru’ a model Baker o ieithoedd treftadaeth.</w:t>
      </w:r>
    </w:p>
    <w:p w14:paraId="3FFC9F8D" w14:textId="7BD5C763" w:rsidR="00CD642C" w:rsidRPr="002633D8" w:rsidRDefault="4C02F74C" w:rsidP="4E060ECC">
      <w:pPr>
        <w:jc w:val="both"/>
        <w:rPr>
          <w:rFonts w:eastAsia="Arial" w:cs="Arial"/>
          <w:b/>
          <w:bCs/>
          <w:szCs w:val="22"/>
          <w:lang w:val="cy-GB"/>
        </w:rPr>
      </w:pPr>
      <w:r w:rsidRPr="4E060ECC">
        <w:rPr>
          <w:rFonts w:eastAsia="Arial" w:cs="Arial"/>
          <w:szCs w:val="22"/>
          <w:lang w:val="cy-GB"/>
        </w:rPr>
        <w:t xml:space="preserve"> </w:t>
      </w:r>
      <w:r w:rsidRPr="4E060ECC">
        <w:rPr>
          <w:rFonts w:eastAsia="Arial" w:cs="Arial"/>
          <w:b/>
          <w:bCs/>
          <w:szCs w:val="22"/>
          <w:lang w:val="cy-GB"/>
        </w:rPr>
        <w:t>Dyraniad Amser Astudio</w:t>
      </w:r>
    </w:p>
    <w:p w14:paraId="7FB837E6" w14:textId="7C0116F8" w:rsidR="00CD642C" w:rsidRPr="002633D8" w:rsidRDefault="4C02F74C" w:rsidP="04A9726A">
      <w:pPr>
        <w:ind w:left="3600" w:hanging="3600"/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06C16660" w14:textId="21B8C205" w:rsidR="00CD642C" w:rsidRPr="002633D8" w:rsidRDefault="4C02F74C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>Mae’r amser astudio ar gyfer y modwl wedi ei rannu fel a ganlyn:</w:t>
      </w:r>
    </w:p>
    <w:p w14:paraId="5E105DBA" w14:textId="69824B2C" w:rsidR="00CD642C" w:rsidRPr="002633D8" w:rsidRDefault="4C02F74C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tbl>
      <w:tblPr>
        <w:tblStyle w:val="TableGrid"/>
        <w:tblW w:w="0" w:type="auto"/>
        <w:tblInd w:w="105" w:type="dxa"/>
        <w:tblLayout w:type="fixed"/>
        <w:tblLook w:val="04A0" w:firstRow="1" w:lastRow="0" w:firstColumn="1" w:lastColumn="0" w:noHBand="0" w:noVBand="1"/>
      </w:tblPr>
      <w:tblGrid>
        <w:gridCol w:w="3975"/>
        <w:gridCol w:w="1695"/>
        <w:gridCol w:w="1845"/>
      </w:tblGrid>
      <w:tr w:rsidR="04A9726A" w14:paraId="2A265022" w14:textId="77777777" w:rsidTr="04A9726A">
        <w:trPr>
          <w:trHeight w:val="24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8DB296A" w14:textId="204C6DFE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Math o weithgaredd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A113C96" w14:textId="3DA5BEB2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Oriau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1D9F6BD" w14:textId="47F9166F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Canran</w:t>
            </w:r>
          </w:p>
        </w:tc>
      </w:tr>
      <w:tr w:rsidR="04A9726A" w14:paraId="141209B0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8676E6B" w14:textId="5B29DDE2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Dysgu wedi’i amserlennu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8AAA201" w14:textId="2FAA010B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27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00ABA67" w14:textId="0535CF3C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13%</w:t>
            </w:r>
          </w:p>
        </w:tc>
      </w:tr>
      <w:tr w:rsidR="04A9726A" w14:paraId="7BB3258B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1B760B8" w14:textId="6B9C14A1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Dysgu’n annibynnol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002EA4B" w14:textId="1EDA9910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173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B115F94" w14:textId="6FC61F14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87%</w:t>
            </w:r>
          </w:p>
        </w:tc>
      </w:tr>
      <w:tr w:rsidR="04A9726A" w14:paraId="3279F5BC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C751E40" w14:textId="6DA09AB3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Dysgu drwy leoliadau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35DF3BA" w14:textId="5B439323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6E14A51" w14:textId="7E9CE2AF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4A9726A" w14:paraId="7069D173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2E65084" w14:textId="4042A77F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CYFANSWM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1923EE4" w14:textId="1E381F38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200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C132879" w14:textId="3CD28869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100%</w:t>
            </w:r>
          </w:p>
        </w:tc>
      </w:tr>
    </w:tbl>
    <w:p w14:paraId="777A3143" w14:textId="7D8B79BA" w:rsidR="00CD642C" w:rsidRPr="002633D8" w:rsidRDefault="4C02F74C" w:rsidP="04A9726A">
      <w:pPr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7763C88E" w14:textId="551D05AA" w:rsidR="00CD642C" w:rsidRPr="002633D8" w:rsidRDefault="4C02F74C" w:rsidP="04A9726A">
      <w:pPr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>ASESU</w:t>
      </w:r>
    </w:p>
    <w:p w14:paraId="71E6E25E" w14:textId="1A70113D" w:rsidR="00CD642C" w:rsidRPr="002633D8" w:rsidRDefault="4C02F74C" w:rsidP="04A9726A">
      <w:pPr>
        <w:ind w:left="3600" w:hanging="3600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32519D9D" w14:textId="4D053CBF" w:rsidR="00CD642C" w:rsidRPr="002633D8" w:rsidRDefault="4C02F74C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>Elfen Asesu 1</w:t>
      </w:r>
    </w:p>
    <w:p w14:paraId="647A1C51" w14:textId="3F7AE994" w:rsidR="00CD642C" w:rsidRPr="002633D8" w:rsidRDefault="4C02F74C" w:rsidP="04A9726A">
      <w:pPr>
        <w:jc w:val="both"/>
        <w:rPr>
          <w:rFonts w:eastAsia="Arial" w:cs="Arial"/>
          <w:b/>
          <w:bCs/>
          <w:i/>
          <w:iCs/>
          <w:szCs w:val="22"/>
          <w:lang w:val="cy-GB"/>
        </w:rPr>
      </w:pPr>
      <w:r w:rsidRPr="04A9726A">
        <w:rPr>
          <w:rFonts w:eastAsia="Arial" w:cs="Arial"/>
          <w:b/>
          <w:bCs/>
          <w:i/>
          <w:iCs/>
          <w:szCs w:val="22"/>
          <w:lang w:val="cy-GB"/>
        </w:rPr>
        <w:t xml:space="preserve"> 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98"/>
        <w:gridCol w:w="2386"/>
        <w:gridCol w:w="497"/>
        <w:gridCol w:w="2244"/>
        <w:gridCol w:w="497"/>
        <w:gridCol w:w="2273"/>
      </w:tblGrid>
      <w:tr w:rsidR="04A9726A" w14:paraId="65FC35E2" w14:textId="77777777" w:rsidTr="04A9726A">
        <w:trPr>
          <w:trHeight w:val="240"/>
        </w:trPr>
        <w:tc>
          <w:tcPr>
            <w:tcW w:w="398" w:type="dxa"/>
            <w:tcMar>
              <w:left w:w="108" w:type="dxa"/>
              <w:right w:w="108" w:type="dxa"/>
            </w:tcMar>
          </w:tcPr>
          <w:p w14:paraId="0BD5CAEC" w14:textId="24A3A895" w:rsidR="04A9726A" w:rsidRDefault="04A9726A" w:rsidP="04A9726A">
            <w:pPr>
              <w:jc w:val="both"/>
              <w:rPr>
                <w:rFonts w:ascii="Segoe UI Symbol" w:eastAsia="Segoe UI Symbol" w:hAnsi="Segoe UI Symbol" w:cs="Segoe UI Symbol"/>
                <w:szCs w:val="22"/>
                <w:lang w:val="cy-GB"/>
              </w:rPr>
            </w:pPr>
            <w:r w:rsidRPr="04A9726A">
              <w:rPr>
                <w:rFonts w:ascii="Segoe UI Symbol" w:eastAsia="Segoe UI Symbol" w:hAnsi="Segoe UI Symbol" w:cs="Segoe UI Symbol"/>
                <w:szCs w:val="22"/>
                <w:lang w:val="cy-GB"/>
              </w:rPr>
              <w:t>☐</w:t>
            </w:r>
          </w:p>
        </w:tc>
        <w:tc>
          <w:tcPr>
            <w:tcW w:w="2386" w:type="dxa"/>
            <w:tcMar>
              <w:left w:w="108" w:type="dxa"/>
              <w:right w:w="108" w:type="dxa"/>
            </w:tcMar>
          </w:tcPr>
          <w:p w14:paraId="235A6A30" w14:textId="38795859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Arholiad ysgrifenedig</w:t>
            </w:r>
          </w:p>
        </w:tc>
        <w:tc>
          <w:tcPr>
            <w:tcW w:w="497" w:type="dxa"/>
            <w:tcMar>
              <w:left w:w="108" w:type="dxa"/>
              <w:right w:w="108" w:type="dxa"/>
            </w:tcMar>
          </w:tcPr>
          <w:p w14:paraId="3A81F216" w14:textId="52BD4410" w:rsidR="04A9726A" w:rsidRDefault="04A9726A" w:rsidP="04A9726A">
            <w:pPr>
              <w:jc w:val="both"/>
              <w:rPr>
                <w:rFonts w:ascii="Segoe UI Symbol" w:eastAsia="Segoe UI Symbol" w:hAnsi="Segoe UI Symbol" w:cs="Segoe UI Symbol"/>
                <w:szCs w:val="22"/>
                <w:lang w:val="cy-GB"/>
              </w:rPr>
            </w:pPr>
            <w:r w:rsidRPr="04A9726A">
              <w:rPr>
                <w:rFonts w:ascii="Segoe UI Symbol" w:eastAsia="Segoe UI Symbol" w:hAnsi="Segoe UI Symbol" w:cs="Segoe UI Symbol"/>
                <w:szCs w:val="22"/>
                <w:lang w:val="cy-GB"/>
              </w:rPr>
              <w:t>☒</w:t>
            </w:r>
          </w:p>
        </w:tc>
        <w:tc>
          <w:tcPr>
            <w:tcW w:w="2244" w:type="dxa"/>
            <w:tcMar>
              <w:left w:w="108" w:type="dxa"/>
              <w:right w:w="108" w:type="dxa"/>
            </w:tcMar>
          </w:tcPr>
          <w:p w14:paraId="6F21F945" w14:textId="21235735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Gwaith cwrs</w:t>
            </w:r>
          </w:p>
        </w:tc>
        <w:tc>
          <w:tcPr>
            <w:tcW w:w="497" w:type="dxa"/>
            <w:tcMar>
              <w:left w:w="108" w:type="dxa"/>
              <w:right w:w="108" w:type="dxa"/>
            </w:tcMar>
          </w:tcPr>
          <w:p w14:paraId="396490E5" w14:textId="67F54D2A" w:rsidR="04A9726A" w:rsidRDefault="04A9726A" w:rsidP="04A9726A">
            <w:pPr>
              <w:jc w:val="both"/>
              <w:rPr>
                <w:rFonts w:ascii="Segoe UI Symbol" w:eastAsia="Segoe UI Symbol" w:hAnsi="Segoe UI Symbol" w:cs="Segoe UI Symbol"/>
                <w:szCs w:val="22"/>
                <w:lang w:val="cy-GB"/>
              </w:rPr>
            </w:pPr>
            <w:r w:rsidRPr="04A9726A">
              <w:rPr>
                <w:rFonts w:ascii="Segoe UI Symbol" w:eastAsia="Segoe UI Symbol" w:hAnsi="Segoe UI Symbol" w:cs="Segoe UI Symbol"/>
                <w:szCs w:val="22"/>
                <w:lang w:val="cy-GB"/>
              </w:rPr>
              <w:t>☐</w:t>
            </w:r>
          </w:p>
        </w:tc>
        <w:tc>
          <w:tcPr>
            <w:tcW w:w="2273" w:type="dxa"/>
            <w:tcMar>
              <w:left w:w="108" w:type="dxa"/>
              <w:right w:w="108" w:type="dxa"/>
            </w:tcMar>
          </w:tcPr>
          <w:p w14:paraId="201C7AD9" w14:textId="6DFFFE48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Ymarferol</w:t>
            </w:r>
          </w:p>
        </w:tc>
      </w:tr>
    </w:tbl>
    <w:p w14:paraId="317C4F6F" w14:textId="1356C327" w:rsidR="00CD642C" w:rsidRPr="002633D8" w:rsidRDefault="4C02F74C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072"/>
        <w:gridCol w:w="3751"/>
        <w:gridCol w:w="1472"/>
      </w:tblGrid>
      <w:tr w:rsidR="04A9726A" w14:paraId="12F8D4BE" w14:textId="77777777" w:rsidTr="04A9726A">
        <w:trPr>
          <w:trHeight w:val="240"/>
        </w:trPr>
        <w:tc>
          <w:tcPr>
            <w:tcW w:w="307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C9032F7" w14:textId="283FB039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Dull asesu</w:t>
            </w:r>
          </w:p>
        </w:tc>
        <w:tc>
          <w:tcPr>
            <w:tcW w:w="375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7622F17" w14:textId="730F6C4E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Maint</w:t>
            </w:r>
          </w:p>
        </w:tc>
        <w:tc>
          <w:tcPr>
            <w:tcW w:w="147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6FED2E2" w14:textId="29F26EFA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Pwysiad</w:t>
            </w:r>
          </w:p>
        </w:tc>
      </w:tr>
      <w:tr w:rsidR="04A9726A" w14:paraId="27908E4D" w14:textId="77777777" w:rsidTr="04A9726A">
        <w:trPr>
          <w:trHeight w:val="300"/>
        </w:trPr>
        <w:tc>
          <w:tcPr>
            <w:tcW w:w="307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D65B9A4" w14:textId="2FAB52D5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Prosiect </w:t>
            </w:r>
          </w:p>
        </w:tc>
        <w:tc>
          <w:tcPr>
            <w:tcW w:w="375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6430786" w14:textId="0C247FE6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Cyfwerth â 3,000 o eiriau</w:t>
            </w:r>
          </w:p>
        </w:tc>
        <w:tc>
          <w:tcPr>
            <w:tcW w:w="147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D8E1C07" w14:textId="13B8750E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100%</w:t>
            </w:r>
          </w:p>
        </w:tc>
      </w:tr>
    </w:tbl>
    <w:p w14:paraId="3874B7C1" w14:textId="5A1AE08B" w:rsidR="00CD642C" w:rsidRPr="002633D8" w:rsidRDefault="4C02F74C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7E7AD6EF" w14:textId="2883DE82" w:rsidR="00CD642C" w:rsidRPr="002633D8" w:rsidRDefault="4C02F74C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>Crynodeb o’r Asesiad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55"/>
        <w:gridCol w:w="1845"/>
      </w:tblGrid>
      <w:tr w:rsidR="04A9726A" w14:paraId="035E43A9" w14:textId="77777777" w:rsidTr="04A9726A">
        <w:trPr>
          <w:trHeight w:val="24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0C29C0D" w14:textId="217B7687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Math o weithgaredd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9527260" w14:textId="5B3FF9D7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Canran</w:t>
            </w:r>
          </w:p>
        </w:tc>
      </w:tr>
      <w:tr w:rsidR="04A9726A" w14:paraId="2AF7A402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90AB1A0" w14:textId="207B332B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Arholiad ysgrifenedig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09DE1AF" w14:textId="31AD4647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4A9726A" w14:paraId="635D8A96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A6CA82D" w14:textId="1A45A1F0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Gwaith cwrs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6C1CDD4" w14:textId="6834B61D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100%</w:t>
            </w:r>
          </w:p>
        </w:tc>
      </w:tr>
      <w:tr w:rsidR="04A9726A" w14:paraId="122D98B7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E130B51" w14:textId="0F66A149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Ymarferol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1262A01" w14:textId="3AC60035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4A9726A" w14:paraId="7C20151A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DC98ABA" w14:textId="2D32EE51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CYFANSWM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B2F3C1A" w14:textId="58265372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100%</w:t>
            </w:r>
          </w:p>
        </w:tc>
      </w:tr>
    </w:tbl>
    <w:p w14:paraId="1BF1EFA1" w14:textId="48809B92" w:rsidR="00CD642C" w:rsidRPr="002633D8" w:rsidRDefault="4C02F74C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p w14:paraId="2C0ABE7A" w14:textId="5F15529B" w:rsidR="00CD642C" w:rsidRPr="002633D8" w:rsidRDefault="4C02F74C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Mae’r modwl hwn yn amlygu agweddau ar feini prawf Gwybodaeth a Dealltwriaeth y Safonau Galwedigaethol Cenedlaethol ar gyfer Gofal, Dysgu a Datblygiad Plant, ac mae wedi’i fapio i feini prawf Safonau Galwedigaethol Cenedlaethol GCC ar gyfer arweinyddiaeth a rheolaeth. </w:t>
      </w:r>
    </w:p>
    <w:p w14:paraId="65C67A1D" w14:textId="76312E83" w:rsidR="00CD642C" w:rsidRPr="002633D8" w:rsidRDefault="4C02F74C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p w14:paraId="61EAB8E0" w14:textId="4B9EAAA3" w:rsidR="00CD642C" w:rsidRPr="002633D8" w:rsidRDefault="4C02F74C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Mae’r modwl hwn wedi’i alinio â chymwyseddau ECSDN, </w:t>
      </w:r>
      <w:proofErr w:type="spellStart"/>
      <w:r w:rsidRPr="04A9726A">
        <w:rPr>
          <w:rFonts w:eastAsia="Arial" w:cs="Arial"/>
          <w:szCs w:val="22"/>
          <w:lang w:val="cy-GB"/>
        </w:rPr>
        <w:t>Early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Childhood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Graduate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Practitioner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Competencies</w:t>
      </w:r>
      <w:proofErr w:type="spellEnd"/>
      <w:r w:rsidRPr="04A9726A">
        <w:rPr>
          <w:rFonts w:eastAsia="Arial" w:cs="Arial"/>
          <w:szCs w:val="22"/>
          <w:lang w:val="cy-GB"/>
        </w:rPr>
        <w:t xml:space="preserve">, a’r QAA </w:t>
      </w:r>
      <w:proofErr w:type="spellStart"/>
      <w:r w:rsidRPr="04A9726A">
        <w:rPr>
          <w:rFonts w:eastAsia="Arial" w:cs="Arial"/>
          <w:szCs w:val="22"/>
          <w:lang w:val="cy-GB"/>
        </w:rPr>
        <w:t>Frameworks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for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Higher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Education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Qualifications</w:t>
      </w:r>
      <w:proofErr w:type="spellEnd"/>
      <w:r w:rsidRPr="04A9726A">
        <w:rPr>
          <w:rFonts w:eastAsia="Arial" w:cs="Arial"/>
          <w:szCs w:val="22"/>
          <w:lang w:val="cy-GB"/>
        </w:rPr>
        <w:t xml:space="preserve"> of UK </w:t>
      </w:r>
      <w:proofErr w:type="spellStart"/>
      <w:r w:rsidRPr="04A9726A">
        <w:rPr>
          <w:rFonts w:eastAsia="Arial" w:cs="Arial"/>
          <w:szCs w:val="22"/>
          <w:lang w:val="cy-GB"/>
        </w:rPr>
        <w:t>Degree-Awarding</w:t>
      </w:r>
      <w:proofErr w:type="spellEnd"/>
      <w:r w:rsidRPr="04A9726A">
        <w:rPr>
          <w:rFonts w:eastAsia="Arial" w:cs="Arial"/>
          <w:szCs w:val="22"/>
          <w:lang w:val="cy-GB"/>
        </w:rPr>
        <w:t xml:space="preserve"> Bodies, Tachwedd 2014, a’r ddogfen QAA </w:t>
      </w:r>
      <w:proofErr w:type="spellStart"/>
      <w:r w:rsidRPr="04A9726A">
        <w:rPr>
          <w:rFonts w:eastAsia="Arial" w:cs="Arial"/>
          <w:szCs w:val="22"/>
          <w:lang w:val="cy-GB"/>
        </w:rPr>
        <w:t>Subject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Benchmark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Statement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for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Early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Childhood</w:t>
      </w:r>
      <w:proofErr w:type="spellEnd"/>
      <w:r w:rsidRPr="04A9726A">
        <w:rPr>
          <w:rFonts w:eastAsia="Arial" w:cs="Arial"/>
          <w:szCs w:val="22"/>
          <w:lang w:val="cy-GB"/>
        </w:rPr>
        <w:t xml:space="preserve"> </w:t>
      </w:r>
      <w:proofErr w:type="spellStart"/>
      <w:r w:rsidRPr="04A9726A">
        <w:rPr>
          <w:rFonts w:eastAsia="Arial" w:cs="Arial"/>
          <w:szCs w:val="22"/>
          <w:lang w:val="cy-GB"/>
        </w:rPr>
        <w:t>Studies</w:t>
      </w:r>
      <w:proofErr w:type="spellEnd"/>
      <w:r w:rsidRPr="04A9726A">
        <w:rPr>
          <w:rFonts w:eastAsia="Arial" w:cs="Arial"/>
          <w:szCs w:val="22"/>
          <w:lang w:val="cy-GB"/>
        </w:rPr>
        <w:t xml:space="preserve"> 2019.</w:t>
      </w:r>
    </w:p>
    <w:p w14:paraId="79BD6644" w14:textId="5E209FA0" w:rsidR="00CD642C" w:rsidRPr="002633D8" w:rsidRDefault="4C02F74C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58B4E7D6" w14:textId="77777777" w:rsidR="008C1126" w:rsidRDefault="008C1126" w:rsidP="04A9726A">
      <w:pPr>
        <w:jc w:val="both"/>
        <w:rPr>
          <w:rFonts w:eastAsia="Arial" w:cs="Arial"/>
          <w:b/>
          <w:bCs/>
          <w:szCs w:val="22"/>
          <w:lang w:val="cy-GB"/>
        </w:rPr>
      </w:pPr>
    </w:p>
    <w:p w14:paraId="3515AAD8" w14:textId="77777777" w:rsidR="008C1126" w:rsidRDefault="008C1126" w:rsidP="04A9726A">
      <w:pPr>
        <w:jc w:val="both"/>
        <w:rPr>
          <w:rFonts w:eastAsia="Arial" w:cs="Arial"/>
          <w:b/>
          <w:bCs/>
          <w:szCs w:val="22"/>
          <w:lang w:val="cy-GB"/>
        </w:rPr>
      </w:pPr>
    </w:p>
    <w:p w14:paraId="2F134BA5" w14:textId="77777777" w:rsidR="008C1126" w:rsidRDefault="008C1126" w:rsidP="04A9726A">
      <w:pPr>
        <w:jc w:val="both"/>
        <w:rPr>
          <w:rFonts w:eastAsia="Arial" w:cs="Arial"/>
          <w:b/>
          <w:bCs/>
          <w:szCs w:val="22"/>
          <w:lang w:val="cy-GB"/>
        </w:rPr>
      </w:pPr>
    </w:p>
    <w:p w14:paraId="76C8AE90" w14:textId="1B47DDC3" w:rsidR="00CD642C" w:rsidRPr="002633D8" w:rsidRDefault="4C02F74C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lastRenderedPageBreak/>
        <w:t>RHESTR DDARLLEN DDANGOSOL</w:t>
      </w:r>
    </w:p>
    <w:p w14:paraId="2F53DA9E" w14:textId="027A3442" w:rsidR="00CD642C" w:rsidRPr="002633D8" w:rsidRDefault="4C02F74C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23E5E68E" w14:textId="5951E753" w:rsidR="00CD642C" w:rsidRPr="002633D8" w:rsidRDefault="4C02F74C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Diweddarir rhestr ddarllen </w:t>
      </w:r>
      <w:proofErr w:type="spellStart"/>
      <w:r w:rsidRPr="04A9726A">
        <w:rPr>
          <w:rFonts w:eastAsia="Arial" w:cs="Arial"/>
          <w:szCs w:val="22"/>
          <w:lang w:val="cy-GB"/>
        </w:rPr>
        <w:t>Leganto</w:t>
      </w:r>
      <w:proofErr w:type="spellEnd"/>
      <w:r w:rsidRPr="04A9726A">
        <w:rPr>
          <w:rFonts w:eastAsia="Arial" w:cs="Arial"/>
          <w:szCs w:val="22"/>
          <w:lang w:val="cy-GB"/>
        </w:rPr>
        <w:t xml:space="preserve"> yn rheolaidd i sicrhau bod y canllawiau damcaniaethol a phroffesiynol cyfredol wedi’u hymgorffori yng nghynnwys y modwl.</w:t>
      </w:r>
    </w:p>
    <w:p w14:paraId="720A63FF" w14:textId="1EB73391" w:rsidR="00CD642C" w:rsidRPr="002633D8" w:rsidRDefault="4C02F74C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p w14:paraId="1459BE85" w14:textId="640251E7" w:rsidR="00CD642C" w:rsidRPr="002633D8" w:rsidRDefault="4C02F74C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>Caiff myfyrwyr eu cyfeirio hefyd at erthyglau cylchgronau a gwefannau perthnasol.</w:t>
      </w:r>
    </w:p>
    <w:p w14:paraId="26C48112" w14:textId="549597DE" w:rsidR="00CD642C" w:rsidRPr="002633D8" w:rsidRDefault="4C02F74C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tbl>
      <w:tblPr>
        <w:tblStyle w:val="TableGrid"/>
        <w:tblW w:w="8295" w:type="dxa"/>
        <w:tblLayout w:type="fixed"/>
        <w:tblLook w:val="04A0" w:firstRow="1" w:lastRow="0" w:firstColumn="1" w:lastColumn="0" w:noHBand="0" w:noVBand="1"/>
      </w:tblPr>
      <w:tblGrid>
        <w:gridCol w:w="1619"/>
        <w:gridCol w:w="5031"/>
        <w:gridCol w:w="1645"/>
      </w:tblGrid>
      <w:tr w:rsidR="04A9726A" w14:paraId="78029670" w14:textId="77777777" w:rsidTr="008C1126">
        <w:trPr>
          <w:trHeight w:val="300"/>
        </w:trPr>
        <w:tc>
          <w:tcPr>
            <w:tcW w:w="161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67C8EA5D" w14:textId="46A813EE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Cod y Modwl</w:t>
            </w:r>
          </w:p>
        </w:tc>
        <w:tc>
          <w:tcPr>
            <w:tcW w:w="6676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570FEDA" w14:textId="09544736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ECEY4004C</w:t>
            </w:r>
          </w:p>
        </w:tc>
      </w:tr>
      <w:tr w:rsidR="04A9726A" w14:paraId="7F10C0A7" w14:textId="77777777" w:rsidTr="008C1126">
        <w:trPr>
          <w:trHeight w:val="300"/>
        </w:trPr>
        <w:tc>
          <w:tcPr>
            <w:tcW w:w="161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3F863806" w14:textId="2176C5CD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Teitl y Modwl</w:t>
            </w:r>
          </w:p>
        </w:tc>
        <w:tc>
          <w:tcPr>
            <w:tcW w:w="6676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C58F177" w14:textId="059B2FA8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Amlieithrwydd, aml-feddwl</w:t>
            </w:r>
          </w:p>
        </w:tc>
      </w:tr>
      <w:tr w:rsidR="04A9726A" w14:paraId="7FB16EF1" w14:textId="77777777" w:rsidTr="008C1126">
        <w:trPr>
          <w:trHeight w:val="300"/>
        </w:trPr>
        <w:tc>
          <w:tcPr>
            <w:tcW w:w="161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7CE3A31F" w14:textId="081B4AAC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Categori</w:t>
            </w:r>
          </w:p>
        </w:tc>
        <w:tc>
          <w:tcPr>
            <w:tcW w:w="503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61E08701" w14:textId="1D577FDF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Eitemau’r Rhestr Ddarllen</w:t>
            </w:r>
          </w:p>
        </w:tc>
        <w:tc>
          <w:tcPr>
            <w:tcW w:w="164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1B106E8C" w14:textId="15C2BFE4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Electronig*</w:t>
            </w:r>
          </w:p>
        </w:tc>
      </w:tr>
      <w:tr w:rsidR="04A9726A" w14:paraId="3B414978" w14:textId="77777777" w:rsidTr="008C1126">
        <w:trPr>
          <w:trHeight w:val="300"/>
        </w:trPr>
        <w:tc>
          <w:tcPr>
            <w:tcW w:w="161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7A97EBB" w14:textId="05526E32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Hanfodol</w:t>
            </w:r>
          </w:p>
        </w:tc>
        <w:tc>
          <w:tcPr>
            <w:tcW w:w="503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B8C305E" w14:textId="0939F673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Baker, C. (2011).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Foundations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of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bilingual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education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and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bilingualism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. (5th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ed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.,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Bilingual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education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and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bilingualism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; 54).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S.l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.: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Multilingual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Matters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.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BC2F204" w14:textId="1327CDFE" w:rsidR="04A9726A" w:rsidRDefault="04A9726A" w:rsidP="04A9726A">
            <w:pPr>
              <w:jc w:val="center"/>
              <w:rPr>
                <w:rFonts w:ascii="Segoe UI Symbol" w:eastAsia="Segoe UI Symbol" w:hAnsi="Segoe UI Symbol" w:cs="Segoe UI Symbol"/>
                <w:szCs w:val="22"/>
                <w:lang w:val="cy-GB"/>
              </w:rPr>
            </w:pPr>
            <w:r w:rsidRPr="04A9726A">
              <w:rPr>
                <w:rFonts w:ascii="Segoe UI Symbol" w:eastAsia="Segoe UI Symbol" w:hAnsi="Segoe UI Symbol" w:cs="Segoe UI Symbol"/>
                <w:szCs w:val="22"/>
                <w:lang w:val="cy-GB"/>
              </w:rPr>
              <w:t>☐</w:t>
            </w:r>
          </w:p>
        </w:tc>
      </w:tr>
      <w:tr w:rsidR="04A9726A" w14:paraId="4E23EC16" w14:textId="77777777" w:rsidTr="008C1126">
        <w:trPr>
          <w:trHeight w:val="300"/>
        </w:trPr>
        <w:tc>
          <w:tcPr>
            <w:tcW w:w="161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7BD5B23" w14:textId="30B1454F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Hanfodol</w:t>
            </w:r>
          </w:p>
        </w:tc>
        <w:tc>
          <w:tcPr>
            <w:tcW w:w="503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446132D" w14:textId="1B3C1A7B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García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&amp;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Baetens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Beardsmore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. (2009).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Bilingual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education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in the 21st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century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: A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global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perspective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.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Malden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MA;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Oxford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: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Wiley-Blackwell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Pub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.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A2A0EE1" w14:textId="3C35C6D0" w:rsidR="04A9726A" w:rsidRDefault="04A9726A" w:rsidP="04A9726A">
            <w:pPr>
              <w:jc w:val="center"/>
              <w:rPr>
                <w:rFonts w:ascii="Segoe UI Symbol" w:eastAsia="Segoe UI Symbol" w:hAnsi="Segoe UI Symbol" w:cs="Segoe UI Symbol"/>
                <w:szCs w:val="22"/>
                <w:lang w:val="cy-GB"/>
              </w:rPr>
            </w:pPr>
            <w:r w:rsidRPr="04A9726A">
              <w:rPr>
                <w:rFonts w:ascii="Segoe UI Symbol" w:eastAsia="Segoe UI Symbol" w:hAnsi="Segoe UI Symbol" w:cs="Segoe UI Symbol"/>
                <w:szCs w:val="22"/>
                <w:lang w:val="cy-GB"/>
              </w:rPr>
              <w:t>☐</w:t>
            </w:r>
          </w:p>
        </w:tc>
      </w:tr>
      <w:tr w:rsidR="04A9726A" w14:paraId="05E87CE2" w14:textId="77777777" w:rsidTr="008C1126">
        <w:trPr>
          <w:trHeight w:val="300"/>
        </w:trPr>
        <w:tc>
          <w:tcPr>
            <w:tcW w:w="161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C7446EB" w14:textId="26352F60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Hanfodol</w:t>
            </w:r>
          </w:p>
        </w:tc>
        <w:tc>
          <w:tcPr>
            <w:tcW w:w="503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29A1EA8" w14:textId="2AD09755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Issa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T., &amp;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Hatt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A. (2013).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Language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culture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and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identity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in the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early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years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. London: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Continuum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.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47BFD9B" w14:textId="27AA1399" w:rsidR="04A9726A" w:rsidRDefault="04A9726A" w:rsidP="04A9726A">
            <w:pPr>
              <w:jc w:val="center"/>
              <w:rPr>
                <w:rFonts w:ascii="Segoe UI Symbol" w:eastAsia="Segoe UI Symbol" w:hAnsi="Segoe UI Symbol" w:cs="Segoe UI Symbol"/>
                <w:szCs w:val="22"/>
                <w:lang w:val="cy-GB"/>
              </w:rPr>
            </w:pPr>
            <w:r w:rsidRPr="04A9726A">
              <w:rPr>
                <w:rFonts w:ascii="Segoe UI Symbol" w:eastAsia="Segoe UI Symbol" w:hAnsi="Segoe UI Symbol" w:cs="Segoe UI Symbol"/>
                <w:szCs w:val="22"/>
                <w:lang w:val="cy-GB"/>
              </w:rPr>
              <w:t>☐</w:t>
            </w:r>
          </w:p>
        </w:tc>
      </w:tr>
      <w:tr w:rsidR="04A9726A" w14:paraId="6DA0F44C" w14:textId="77777777" w:rsidTr="008C1126">
        <w:trPr>
          <w:trHeight w:val="300"/>
        </w:trPr>
        <w:tc>
          <w:tcPr>
            <w:tcW w:w="161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F2D648E" w14:textId="5D4770CA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Hanfodol</w:t>
            </w:r>
          </w:p>
        </w:tc>
        <w:tc>
          <w:tcPr>
            <w:tcW w:w="503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0BB5B4B" w14:textId="0DC032E6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Smidt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S. (2016).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Multilingualism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in the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early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years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: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Extending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the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limits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of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our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world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.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EC80752" w14:textId="6F6DC8BF" w:rsidR="04A9726A" w:rsidRDefault="04A9726A" w:rsidP="04A9726A">
            <w:pPr>
              <w:jc w:val="center"/>
              <w:rPr>
                <w:rFonts w:ascii="Segoe UI Symbol" w:eastAsia="Segoe UI Symbol" w:hAnsi="Segoe UI Symbol" w:cs="Segoe UI Symbol"/>
                <w:szCs w:val="22"/>
                <w:lang w:val="cy-GB"/>
              </w:rPr>
            </w:pPr>
            <w:r w:rsidRPr="04A9726A">
              <w:rPr>
                <w:rFonts w:ascii="Segoe UI Symbol" w:eastAsia="Segoe UI Symbol" w:hAnsi="Segoe UI Symbol" w:cs="Segoe UI Symbol"/>
                <w:szCs w:val="22"/>
                <w:lang w:val="cy-GB"/>
              </w:rPr>
              <w:t>☐</w:t>
            </w:r>
          </w:p>
        </w:tc>
      </w:tr>
      <w:tr w:rsidR="04A9726A" w14:paraId="05E124DC" w14:textId="77777777" w:rsidTr="008C1126">
        <w:trPr>
          <w:trHeight w:val="300"/>
        </w:trPr>
        <w:tc>
          <w:tcPr>
            <w:tcW w:w="161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2527E7B" w14:textId="4CA2435B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Pellach</w:t>
            </w:r>
          </w:p>
        </w:tc>
        <w:tc>
          <w:tcPr>
            <w:tcW w:w="503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C69886F" w14:textId="6427752B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Bruce, T. (2012) Learning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Through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Play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(2nd Ed). London: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Hodder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.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FB7634A" w14:textId="69B5F18D" w:rsidR="04A9726A" w:rsidRDefault="04A9726A" w:rsidP="04A9726A">
            <w:pPr>
              <w:jc w:val="center"/>
              <w:rPr>
                <w:rFonts w:ascii="Segoe UI Symbol" w:eastAsia="Segoe UI Symbol" w:hAnsi="Segoe UI Symbol" w:cs="Segoe UI Symbol"/>
                <w:szCs w:val="22"/>
                <w:lang w:val="cy-GB"/>
              </w:rPr>
            </w:pPr>
            <w:r w:rsidRPr="04A9726A">
              <w:rPr>
                <w:rFonts w:ascii="Segoe UI Symbol" w:eastAsia="Segoe UI Symbol" w:hAnsi="Segoe UI Symbol" w:cs="Segoe UI Symbol"/>
                <w:szCs w:val="22"/>
                <w:lang w:val="cy-GB"/>
              </w:rPr>
              <w:t>☐</w:t>
            </w:r>
          </w:p>
        </w:tc>
      </w:tr>
      <w:tr w:rsidR="04A9726A" w14:paraId="35B614BC" w14:textId="77777777" w:rsidTr="008C1126">
        <w:trPr>
          <w:trHeight w:val="300"/>
        </w:trPr>
        <w:tc>
          <w:tcPr>
            <w:tcW w:w="161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9945885" w14:textId="67B46A03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Pellach</w:t>
            </w:r>
          </w:p>
        </w:tc>
        <w:tc>
          <w:tcPr>
            <w:tcW w:w="503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AB2B59F" w14:textId="04F013B4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Cenoz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J. (2013).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Defining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Multilingualism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.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Annual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Review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of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Applied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Linguistics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, 33, 3-18.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51DB27C" w14:textId="60A252B0" w:rsidR="04A9726A" w:rsidRDefault="04A9726A" w:rsidP="04A9726A">
            <w:pPr>
              <w:jc w:val="center"/>
              <w:rPr>
                <w:rFonts w:ascii="Segoe UI Symbol" w:eastAsia="Segoe UI Symbol" w:hAnsi="Segoe UI Symbol" w:cs="Segoe UI Symbol"/>
                <w:szCs w:val="22"/>
                <w:lang w:val="cy-GB"/>
              </w:rPr>
            </w:pPr>
            <w:r w:rsidRPr="04A9726A">
              <w:rPr>
                <w:rFonts w:ascii="Segoe UI Symbol" w:eastAsia="Segoe UI Symbol" w:hAnsi="Segoe UI Symbol" w:cs="Segoe UI Symbol"/>
                <w:szCs w:val="22"/>
                <w:lang w:val="cy-GB"/>
              </w:rPr>
              <w:t>☒</w:t>
            </w:r>
          </w:p>
        </w:tc>
      </w:tr>
      <w:tr w:rsidR="04A9726A" w14:paraId="32469304" w14:textId="77777777" w:rsidTr="008C1126">
        <w:trPr>
          <w:trHeight w:val="300"/>
        </w:trPr>
        <w:tc>
          <w:tcPr>
            <w:tcW w:w="161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024513C" w14:textId="2597061A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Pellach</w:t>
            </w:r>
          </w:p>
        </w:tc>
        <w:tc>
          <w:tcPr>
            <w:tcW w:w="503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58F00EF" w14:textId="208394C4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Donaldson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, G. (2015) Dyfodol Llwyddiannus: Adolygiad Annibynnol o’r Cwricwlwm a’r Trefniadau Asesu yng Nghymru. Caerdydd: Llywodraeth Cymru.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57C519A" w14:textId="1DBCC7B8" w:rsidR="04A9726A" w:rsidRDefault="04A9726A" w:rsidP="04A9726A">
            <w:pPr>
              <w:jc w:val="center"/>
              <w:rPr>
                <w:rFonts w:ascii="Segoe UI Symbol" w:eastAsia="Segoe UI Symbol" w:hAnsi="Segoe UI Symbol" w:cs="Segoe UI Symbol"/>
                <w:szCs w:val="22"/>
                <w:lang w:val="cy-GB"/>
              </w:rPr>
            </w:pPr>
            <w:r w:rsidRPr="04A9726A">
              <w:rPr>
                <w:rFonts w:ascii="Segoe UI Symbol" w:eastAsia="Segoe UI Symbol" w:hAnsi="Segoe UI Symbol" w:cs="Segoe UI Symbol"/>
                <w:szCs w:val="22"/>
                <w:lang w:val="cy-GB"/>
              </w:rPr>
              <w:t>☒</w:t>
            </w:r>
          </w:p>
        </w:tc>
      </w:tr>
      <w:tr w:rsidR="04A9726A" w14:paraId="561CEFA4" w14:textId="77777777" w:rsidTr="008C1126">
        <w:trPr>
          <w:trHeight w:val="300"/>
        </w:trPr>
        <w:tc>
          <w:tcPr>
            <w:tcW w:w="161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24D54C6" w14:textId="6324B38A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Pellach</w:t>
            </w:r>
          </w:p>
        </w:tc>
        <w:tc>
          <w:tcPr>
            <w:tcW w:w="503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09332F0" w14:textId="213B7BBC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Weber, J., &amp;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Horner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K. (2012).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Introducing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multilingualism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: A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social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approach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. London; New York: Routledge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B47D727" w14:textId="2070A786" w:rsidR="04A9726A" w:rsidRDefault="04A9726A" w:rsidP="04A9726A">
            <w:pPr>
              <w:jc w:val="center"/>
              <w:rPr>
                <w:rFonts w:ascii="Segoe UI Symbol" w:eastAsia="Segoe UI Symbol" w:hAnsi="Segoe UI Symbol" w:cs="Segoe UI Symbol"/>
                <w:szCs w:val="22"/>
                <w:lang w:val="cy-GB"/>
              </w:rPr>
            </w:pPr>
            <w:r w:rsidRPr="04A9726A">
              <w:rPr>
                <w:rFonts w:ascii="Segoe UI Symbol" w:eastAsia="Segoe UI Symbol" w:hAnsi="Segoe UI Symbol" w:cs="Segoe UI Symbol"/>
                <w:szCs w:val="22"/>
                <w:lang w:val="cy-GB"/>
              </w:rPr>
              <w:t>☐</w:t>
            </w:r>
          </w:p>
        </w:tc>
      </w:tr>
      <w:tr w:rsidR="04A9726A" w14:paraId="6FE06417" w14:textId="77777777" w:rsidTr="008C1126">
        <w:trPr>
          <w:trHeight w:val="300"/>
        </w:trPr>
        <w:tc>
          <w:tcPr>
            <w:tcW w:w="161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8EC96F2" w14:textId="63DC3E75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Pellach</w:t>
            </w:r>
          </w:p>
        </w:tc>
        <w:tc>
          <w:tcPr>
            <w:tcW w:w="503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F91ECC5" w14:textId="599EC7E4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Rindler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Schjerve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R., &amp;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Vetter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E. (2012).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European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multilingualism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: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Current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perspectives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and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challenges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(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Multilingual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matters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series; 147).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Bristol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;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Buffalo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: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Multilingual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Matters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.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E5C1359" w14:textId="2634736E" w:rsidR="04A9726A" w:rsidRDefault="04A9726A" w:rsidP="04A9726A">
            <w:pPr>
              <w:jc w:val="center"/>
              <w:rPr>
                <w:rFonts w:ascii="Segoe UI Symbol" w:eastAsia="Segoe UI Symbol" w:hAnsi="Segoe UI Symbol" w:cs="Segoe UI Symbol"/>
                <w:szCs w:val="22"/>
                <w:lang w:val="cy-GB"/>
              </w:rPr>
            </w:pPr>
            <w:r w:rsidRPr="04A9726A">
              <w:rPr>
                <w:rFonts w:ascii="Segoe UI Symbol" w:eastAsia="Segoe UI Symbol" w:hAnsi="Segoe UI Symbol" w:cs="Segoe UI Symbol"/>
                <w:szCs w:val="22"/>
                <w:lang w:val="cy-GB"/>
              </w:rPr>
              <w:t>☒</w:t>
            </w:r>
          </w:p>
        </w:tc>
      </w:tr>
      <w:tr w:rsidR="04A9726A" w14:paraId="43960EF5" w14:textId="77777777" w:rsidTr="008C1126">
        <w:trPr>
          <w:trHeight w:val="300"/>
        </w:trPr>
        <w:tc>
          <w:tcPr>
            <w:tcW w:w="161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821C4D2" w14:textId="620E7EFF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Pellach</w:t>
            </w:r>
          </w:p>
        </w:tc>
        <w:tc>
          <w:tcPr>
            <w:tcW w:w="503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5A16B14" w14:textId="0063FC59" w:rsidR="04A9726A" w:rsidRDefault="04A9726A" w:rsidP="04A9726A">
            <w:pPr>
              <w:jc w:val="both"/>
              <w:rPr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Llywodraeth Cymru (2013) Datblygu’r Cwricwlwm Cymreig </w:t>
            </w:r>
            <w:hyperlink r:id="rId12">
              <w:r w:rsidRPr="04A9726A">
                <w:rPr>
                  <w:rStyle w:val="Hyperlink"/>
                  <w:rFonts w:eastAsia="Arial" w:cs="Arial"/>
                  <w:szCs w:val="22"/>
                  <w:lang w:val="cy-GB"/>
                </w:rPr>
                <w:t>http://learning.gov.wales/resources/browse-all/developing-the-curriculum-cymreig/?lang=en</w:t>
              </w:r>
            </w:hyperlink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4779D86" w14:textId="53D0190D" w:rsidR="04A9726A" w:rsidRDefault="04A9726A" w:rsidP="04A9726A">
            <w:pPr>
              <w:jc w:val="center"/>
              <w:rPr>
                <w:rFonts w:ascii="Segoe UI Symbol" w:eastAsia="Segoe UI Symbol" w:hAnsi="Segoe UI Symbol" w:cs="Segoe UI Symbol"/>
                <w:szCs w:val="22"/>
                <w:lang w:val="cy-GB"/>
              </w:rPr>
            </w:pPr>
            <w:r w:rsidRPr="04A9726A">
              <w:rPr>
                <w:rFonts w:ascii="Segoe UI Symbol" w:eastAsia="Segoe UI Symbol" w:hAnsi="Segoe UI Symbol" w:cs="Segoe UI Symbol"/>
                <w:szCs w:val="22"/>
                <w:lang w:val="cy-GB"/>
              </w:rPr>
              <w:t>☒</w:t>
            </w:r>
          </w:p>
        </w:tc>
      </w:tr>
      <w:tr w:rsidR="04A9726A" w14:paraId="3EA49C26" w14:textId="77777777" w:rsidTr="008C1126">
        <w:trPr>
          <w:trHeight w:val="300"/>
        </w:trPr>
        <w:tc>
          <w:tcPr>
            <w:tcW w:w="161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A9A549D" w14:textId="16AA0C01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Pellach</w:t>
            </w:r>
          </w:p>
        </w:tc>
        <w:tc>
          <w:tcPr>
            <w:tcW w:w="503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BE389A3" w14:textId="45E59C11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Rindler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Schjerve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R., &amp;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Vetter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E. (2012).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European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multilingualism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: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Current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perspectives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and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challenges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(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Multilingual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matters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series; 147).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Bristol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;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Buffalo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: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Multilingual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Matters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.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359E4A1" w14:textId="7E100F85" w:rsidR="04A9726A" w:rsidRDefault="04A9726A" w:rsidP="04A9726A">
            <w:pPr>
              <w:jc w:val="center"/>
              <w:rPr>
                <w:rFonts w:ascii="Segoe UI Symbol" w:eastAsia="Segoe UI Symbol" w:hAnsi="Segoe UI Symbol" w:cs="Segoe UI Symbol"/>
                <w:szCs w:val="22"/>
                <w:lang w:val="cy-GB"/>
              </w:rPr>
            </w:pPr>
            <w:r w:rsidRPr="04A9726A">
              <w:rPr>
                <w:rFonts w:ascii="Segoe UI Symbol" w:eastAsia="Segoe UI Symbol" w:hAnsi="Segoe UI Symbol" w:cs="Segoe UI Symbol"/>
                <w:szCs w:val="22"/>
                <w:lang w:val="cy-GB"/>
              </w:rPr>
              <w:t>☒</w:t>
            </w:r>
          </w:p>
          <w:p w14:paraId="50EC8B98" w14:textId="68928E0D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</w:tbl>
    <w:p w14:paraId="14EB2B1F" w14:textId="3181C660" w:rsidR="00CD642C" w:rsidRPr="002633D8" w:rsidRDefault="00CD642C" w:rsidP="04A9726A">
      <w:pPr>
        <w:jc w:val="both"/>
        <w:rPr>
          <w:rFonts w:eastAsia="Arial" w:cs="Arial"/>
          <w:szCs w:val="22"/>
          <w:lang w:val="cy-GB"/>
        </w:rPr>
      </w:pPr>
    </w:p>
    <w:p w14:paraId="09ACC4F5" w14:textId="63B0D4D4" w:rsidR="00CD642C" w:rsidRPr="002633D8" w:rsidRDefault="00CD642C" w:rsidP="04A9726A">
      <w:pPr>
        <w:rPr>
          <w:lang w:val="cy-GB"/>
        </w:rPr>
      </w:pPr>
      <w:r w:rsidRPr="04A9726A">
        <w:rPr>
          <w:lang w:val="cy-GB"/>
        </w:rPr>
        <w:br w:type="page"/>
      </w:r>
    </w:p>
    <w:p w14:paraId="2C00701E" w14:textId="718B637D" w:rsidR="70EE53D8" w:rsidRDefault="70EE53D8" w:rsidP="04A9726A">
      <w:pPr>
        <w:jc w:val="both"/>
        <w:rPr>
          <w:rFonts w:cs="Arial"/>
          <w:b/>
          <w:bCs/>
          <w:lang w:val="cy-GB"/>
        </w:rPr>
      </w:pPr>
      <w:r w:rsidRPr="04A9726A">
        <w:rPr>
          <w:rFonts w:cs="Arial"/>
          <w:b/>
          <w:bCs/>
          <w:lang w:val="cy-GB"/>
        </w:rPr>
        <w:lastRenderedPageBreak/>
        <w:t>BA (</w:t>
      </w:r>
      <w:proofErr w:type="spellStart"/>
      <w:r w:rsidRPr="04A9726A">
        <w:rPr>
          <w:rFonts w:cs="Arial"/>
          <w:b/>
          <w:bCs/>
          <w:lang w:val="cy-GB"/>
        </w:rPr>
        <w:t>Anrh</w:t>
      </w:r>
      <w:proofErr w:type="spellEnd"/>
      <w:r w:rsidRPr="04A9726A">
        <w:rPr>
          <w:rFonts w:cs="Arial"/>
          <w:b/>
          <w:bCs/>
          <w:lang w:val="cy-GB"/>
        </w:rPr>
        <w:t>) Astudiaethau Addysg</w:t>
      </w:r>
    </w:p>
    <w:p w14:paraId="1957402F" w14:textId="77777777" w:rsidR="008C1126" w:rsidRDefault="008C1126" w:rsidP="04A9726A">
      <w:pPr>
        <w:jc w:val="both"/>
        <w:rPr>
          <w:rFonts w:cs="Arial"/>
          <w:b/>
          <w:bCs/>
          <w:lang w:val="cy-GB"/>
        </w:rPr>
      </w:pPr>
    </w:p>
    <w:p w14:paraId="492EDBA3" w14:textId="77777777" w:rsidR="008C1126" w:rsidRDefault="008C1126" w:rsidP="008C1126">
      <w:pPr>
        <w:jc w:val="both"/>
        <w:rPr>
          <w:rFonts w:cs="Arial"/>
          <w:b/>
          <w:bCs/>
          <w:lang w:val="cy-GB"/>
        </w:rPr>
      </w:pPr>
      <w:r w:rsidRPr="04A9726A">
        <w:rPr>
          <w:rFonts w:cs="Arial"/>
          <w:b/>
          <w:bCs/>
          <w:lang w:val="cy-GB"/>
        </w:rPr>
        <w:t>BA (</w:t>
      </w:r>
      <w:proofErr w:type="spellStart"/>
      <w:r w:rsidRPr="04A9726A">
        <w:rPr>
          <w:rFonts w:cs="Arial"/>
          <w:b/>
          <w:bCs/>
          <w:lang w:val="cy-GB"/>
        </w:rPr>
        <w:t>Anrh</w:t>
      </w:r>
      <w:proofErr w:type="spellEnd"/>
      <w:r w:rsidRPr="04A9726A">
        <w:rPr>
          <w:rFonts w:cs="Arial"/>
          <w:b/>
          <w:bCs/>
          <w:lang w:val="cy-GB"/>
        </w:rPr>
        <w:t>) Astudiaethau Addysg: Cynradd</w:t>
      </w:r>
    </w:p>
    <w:p w14:paraId="25ACCC2A" w14:textId="77777777" w:rsidR="008C1126" w:rsidRDefault="008C1126" w:rsidP="008C1126">
      <w:pPr>
        <w:jc w:val="both"/>
        <w:rPr>
          <w:rFonts w:cs="Arial"/>
          <w:b/>
          <w:bCs/>
          <w:lang w:val="cy-GB"/>
        </w:rPr>
      </w:pPr>
    </w:p>
    <w:p w14:paraId="22B45A4D" w14:textId="77777777" w:rsidR="008C1126" w:rsidRDefault="008C1126" w:rsidP="008C1126">
      <w:pPr>
        <w:rPr>
          <w:rFonts w:cs="Arial"/>
          <w:b/>
          <w:bCs/>
          <w:lang w:val="cy-GB"/>
        </w:rPr>
      </w:pPr>
      <w:r w:rsidRPr="04A9726A">
        <w:rPr>
          <w:rFonts w:cs="Arial"/>
          <w:b/>
          <w:bCs/>
          <w:lang w:val="cy-GB"/>
        </w:rPr>
        <w:t>BA (</w:t>
      </w:r>
      <w:proofErr w:type="spellStart"/>
      <w:r w:rsidRPr="04A9726A">
        <w:rPr>
          <w:rFonts w:cs="Arial"/>
          <w:b/>
          <w:bCs/>
          <w:lang w:val="cy-GB"/>
        </w:rPr>
        <w:t>Anrh</w:t>
      </w:r>
      <w:proofErr w:type="spellEnd"/>
      <w:r w:rsidRPr="04A9726A">
        <w:rPr>
          <w:rFonts w:cs="Arial"/>
          <w:b/>
          <w:bCs/>
          <w:lang w:val="cy-GB"/>
        </w:rPr>
        <w:t>) Astudiaethau Addysg: Anghenion Dysgu Ychwanegol a Chynhwysiant</w:t>
      </w:r>
    </w:p>
    <w:p w14:paraId="73A72653" w14:textId="77777777" w:rsidR="008C1126" w:rsidRDefault="008C1126" w:rsidP="04A9726A">
      <w:pPr>
        <w:jc w:val="both"/>
        <w:rPr>
          <w:rFonts w:cs="Arial"/>
          <w:b/>
          <w:bCs/>
          <w:lang w:val="cy-GB"/>
        </w:rPr>
      </w:pPr>
    </w:p>
    <w:p w14:paraId="6CDA12EE" w14:textId="4FC29578" w:rsidR="04A9726A" w:rsidRDefault="04A9726A" w:rsidP="04A9726A">
      <w:pPr>
        <w:jc w:val="both"/>
        <w:rPr>
          <w:rFonts w:cs="Arial"/>
          <w:b/>
          <w:bCs/>
          <w:lang w:val="cy-GB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040"/>
        <w:gridCol w:w="5875"/>
      </w:tblGrid>
      <w:tr w:rsidR="04A9726A" w14:paraId="0A7C201D" w14:textId="77777777" w:rsidTr="008C1126">
        <w:trPr>
          <w:trHeight w:val="362"/>
        </w:trPr>
        <w:tc>
          <w:tcPr>
            <w:tcW w:w="2040" w:type="dxa"/>
            <w:tcMar>
              <w:top w:w="15" w:type="dxa"/>
              <w:left w:w="15" w:type="dxa"/>
              <w:right w:w="15" w:type="dxa"/>
            </w:tcMar>
            <w:vAlign w:val="center"/>
          </w:tcPr>
          <w:p w14:paraId="6B7CBDDE" w14:textId="362EC8A4" w:rsidR="04A9726A" w:rsidRDefault="04A9726A" w:rsidP="04A9726A">
            <w:pPr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ECES4012C </w:t>
            </w:r>
          </w:p>
        </w:tc>
        <w:tc>
          <w:tcPr>
            <w:tcW w:w="5875" w:type="dxa"/>
            <w:tcMar>
              <w:top w:w="15" w:type="dxa"/>
              <w:left w:w="15" w:type="dxa"/>
              <w:right w:w="15" w:type="dxa"/>
            </w:tcMar>
            <w:vAlign w:val="center"/>
          </w:tcPr>
          <w:p w14:paraId="74479251" w14:textId="56CB5EB7" w:rsidR="04A9726A" w:rsidRDefault="04A9726A" w:rsidP="04A9726A">
            <w:pPr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Sicrhau Sgiliau Astudio Llwyddiannus </w:t>
            </w:r>
          </w:p>
        </w:tc>
      </w:tr>
      <w:tr w:rsidR="04A9726A" w14:paraId="3D6B9736" w14:textId="77777777" w:rsidTr="008C1126">
        <w:trPr>
          <w:trHeight w:val="300"/>
        </w:trPr>
        <w:tc>
          <w:tcPr>
            <w:tcW w:w="2040" w:type="dxa"/>
            <w:tcMar>
              <w:top w:w="15" w:type="dxa"/>
              <w:left w:w="15" w:type="dxa"/>
              <w:right w:w="15" w:type="dxa"/>
            </w:tcMar>
            <w:vAlign w:val="center"/>
          </w:tcPr>
          <w:p w14:paraId="344DF3AA" w14:textId="11C9593D" w:rsidR="04A9726A" w:rsidRDefault="04A9726A" w:rsidP="04A9726A">
            <w:pPr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ECES4001C </w:t>
            </w:r>
          </w:p>
        </w:tc>
        <w:tc>
          <w:tcPr>
            <w:tcW w:w="5875" w:type="dxa"/>
            <w:tcMar>
              <w:top w:w="15" w:type="dxa"/>
              <w:left w:w="15" w:type="dxa"/>
              <w:right w:w="15" w:type="dxa"/>
            </w:tcMar>
            <w:vAlign w:val="center"/>
          </w:tcPr>
          <w:p w14:paraId="58CA6410" w14:textId="2103F6C3" w:rsidR="04A9726A" w:rsidRDefault="04A9726A" w:rsidP="04A9726A">
            <w:pPr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Addysg: ddoe, heddiw, yfory </w:t>
            </w:r>
          </w:p>
        </w:tc>
      </w:tr>
      <w:tr w:rsidR="04A9726A" w14:paraId="4E1D16F2" w14:textId="77777777" w:rsidTr="008C1126">
        <w:trPr>
          <w:trHeight w:val="461"/>
        </w:trPr>
        <w:tc>
          <w:tcPr>
            <w:tcW w:w="2040" w:type="dxa"/>
            <w:tcMar>
              <w:top w:w="15" w:type="dxa"/>
              <w:left w:w="15" w:type="dxa"/>
              <w:right w:w="15" w:type="dxa"/>
            </w:tcMar>
            <w:vAlign w:val="center"/>
          </w:tcPr>
          <w:p w14:paraId="7D7936C9" w14:textId="7CCF1DB1" w:rsidR="04A9726A" w:rsidRDefault="04A9726A" w:rsidP="04A9726A">
            <w:pPr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ECES4009C </w:t>
            </w:r>
          </w:p>
        </w:tc>
        <w:tc>
          <w:tcPr>
            <w:tcW w:w="5875" w:type="dxa"/>
            <w:tcMar>
              <w:top w:w="15" w:type="dxa"/>
              <w:left w:w="15" w:type="dxa"/>
              <w:right w:w="15" w:type="dxa"/>
            </w:tcMar>
            <w:vAlign w:val="center"/>
          </w:tcPr>
          <w:p w14:paraId="30295B82" w14:textId="6A174FF0" w:rsidR="04A9726A" w:rsidRDefault="04A9726A" w:rsidP="04A9726A">
            <w:pPr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Datblygiad ar draws y rhychwant oes </w:t>
            </w:r>
          </w:p>
        </w:tc>
      </w:tr>
      <w:tr w:rsidR="04A9726A" w14:paraId="3B59D290" w14:textId="77777777" w:rsidTr="008C1126">
        <w:trPr>
          <w:trHeight w:val="300"/>
        </w:trPr>
        <w:tc>
          <w:tcPr>
            <w:tcW w:w="2040" w:type="dxa"/>
            <w:tcMar>
              <w:top w:w="15" w:type="dxa"/>
              <w:left w:w="15" w:type="dxa"/>
              <w:right w:w="15" w:type="dxa"/>
            </w:tcMar>
            <w:vAlign w:val="center"/>
          </w:tcPr>
          <w:p w14:paraId="2C2119C5" w14:textId="2D1FB149" w:rsidR="04A9726A" w:rsidRDefault="04A9726A" w:rsidP="04A9726A">
            <w:pPr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ECES4010C </w:t>
            </w:r>
          </w:p>
        </w:tc>
        <w:tc>
          <w:tcPr>
            <w:tcW w:w="5875" w:type="dxa"/>
            <w:tcMar>
              <w:top w:w="15" w:type="dxa"/>
              <w:left w:w="15" w:type="dxa"/>
              <w:right w:w="15" w:type="dxa"/>
            </w:tcMar>
            <w:vAlign w:val="center"/>
          </w:tcPr>
          <w:p w14:paraId="056DE8E7" w14:textId="47385313" w:rsidR="04A9726A" w:rsidRDefault="04A9726A" w:rsidP="04A9726A">
            <w:pPr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Damcaniaeth ac Arfer Dysgu </w:t>
            </w:r>
          </w:p>
        </w:tc>
      </w:tr>
      <w:tr w:rsidR="04A9726A" w14:paraId="37248785" w14:textId="77777777" w:rsidTr="008C1126">
        <w:trPr>
          <w:trHeight w:val="371"/>
        </w:trPr>
        <w:tc>
          <w:tcPr>
            <w:tcW w:w="2040" w:type="dxa"/>
            <w:tcMar>
              <w:top w:w="15" w:type="dxa"/>
              <w:left w:w="15" w:type="dxa"/>
              <w:right w:w="15" w:type="dxa"/>
            </w:tcMar>
            <w:vAlign w:val="center"/>
          </w:tcPr>
          <w:p w14:paraId="4CC707A5" w14:textId="3B8B76A9" w:rsidR="04A9726A" w:rsidRDefault="04A9726A" w:rsidP="04A9726A">
            <w:pPr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ECES4014C </w:t>
            </w:r>
          </w:p>
        </w:tc>
        <w:tc>
          <w:tcPr>
            <w:tcW w:w="5875" w:type="dxa"/>
            <w:tcMar>
              <w:top w:w="15" w:type="dxa"/>
              <w:left w:w="15" w:type="dxa"/>
              <w:right w:w="15" w:type="dxa"/>
            </w:tcMar>
            <w:vAlign w:val="center"/>
          </w:tcPr>
          <w:p w14:paraId="195F7F27" w14:textId="20A5385D" w:rsidR="04A9726A" w:rsidRDefault="04A9726A" w:rsidP="04A9726A">
            <w:pPr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Parchu Hawliau Plant a Phobl Ifanc yng Nghymru </w:t>
            </w:r>
          </w:p>
        </w:tc>
      </w:tr>
      <w:tr w:rsidR="04A9726A" w14:paraId="4288799E" w14:textId="77777777" w:rsidTr="008C1126">
        <w:trPr>
          <w:trHeight w:val="300"/>
        </w:trPr>
        <w:tc>
          <w:tcPr>
            <w:tcW w:w="2040" w:type="dxa"/>
            <w:tcMar>
              <w:top w:w="15" w:type="dxa"/>
              <w:left w:w="15" w:type="dxa"/>
              <w:right w:w="15" w:type="dxa"/>
            </w:tcMar>
            <w:vAlign w:val="center"/>
          </w:tcPr>
          <w:p w14:paraId="313D9C8F" w14:textId="7AF916A4" w:rsidR="04A9726A" w:rsidRDefault="04A9726A" w:rsidP="04A9726A">
            <w:pPr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ECES4013C </w:t>
            </w:r>
          </w:p>
        </w:tc>
        <w:tc>
          <w:tcPr>
            <w:tcW w:w="5875" w:type="dxa"/>
            <w:tcMar>
              <w:top w:w="15" w:type="dxa"/>
              <w:left w:w="15" w:type="dxa"/>
              <w:right w:w="15" w:type="dxa"/>
            </w:tcMar>
            <w:vAlign w:val="center"/>
          </w:tcPr>
          <w:p w14:paraId="43900A2F" w14:textId="433CF56A" w:rsidR="04A9726A" w:rsidRDefault="04A9726A" w:rsidP="04A9726A">
            <w:pPr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Cydraddoldeb i Bawb?</w:t>
            </w:r>
          </w:p>
        </w:tc>
      </w:tr>
    </w:tbl>
    <w:p w14:paraId="3E08E630" w14:textId="77777777" w:rsidR="008C1126" w:rsidRDefault="008C1126" w:rsidP="04A9726A">
      <w:pPr>
        <w:rPr>
          <w:lang w:val="cy-GB"/>
        </w:rPr>
      </w:pPr>
    </w:p>
    <w:p w14:paraId="145B2E35" w14:textId="77777777" w:rsidR="008C1126" w:rsidRDefault="008C1126" w:rsidP="008C1126">
      <w:pPr>
        <w:jc w:val="both"/>
        <w:rPr>
          <w:rFonts w:cs="Arial"/>
          <w:b/>
          <w:bCs/>
          <w:lang w:val="cy-GB"/>
        </w:rPr>
      </w:pPr>
    </w:p>
    <w:p w14:paraId="0C82DBAE" w14:textId="77777777" w:rsidR="008C1126" w:rsidRDefault="008C1126" w:rsidP="008C1126">
      <w:pPr>
        <w:jc w:val="both"/>
        <w:rPr>
          <w:rFonts w:cs="Arial"/>
          <w:b/>
          <w:bCs/>
          <w:lang w:val="cy-GB"/>
        </w:rPr>
      </w:pPr>
    </w:p>
    <w:p w14:paraId="3D418F17" w14:textId="7673A410" w:rsidR="04A9726A" w:rsidRDefault="04A9726A" w:rsidP="04A9726A">
      <w:pPr>
        <w:rPr>
          <w:lang w:val="cy-GB"/>
        </w:rPr>
      </w:pPr>
      <w:r w:rsidRPr="04A9726A">
        <w:rPr>
          <w:lang w:val="cy-GB"/>
        </w:rPr>
        <w:br w:type="page"/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65"/>
        <w:gridCol w:w="6530"/>
      </w:tblGrid>
      <w:tr w:rsidR="04A9726A" w14:paraId="73860169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4318B96" w14:textId="5815736E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lastRenderedPageBreak/>
              <w:t>Côd</w:t>
            </w:r>
            <w:proofErr w:type="spellEnd"/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 xml:space="preserve"> y Modwl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F6E071C" w14:textId="4CA026FC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ECES4012C</w:t>
            </w:r>
          </w:p>
        </w:tc>
      </w:tr>
      <w:tr w:rsidR="04A9726A" w14:paraId="7F6B25C2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7413F7F" w14:textId="2B8B5AA1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 xml:space="preserve">Teitl 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FC75E03" w14:textId="04508DB4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Sicrhau Sgiliau Astudio Llwyddiannus</w:t>
            </w:r>
          </w:p>
        </w:tc>
      </w:tr>
      <w:tr w:rsidR="04A9726A" w14:paraId="5ABDE6AC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989DA3B" w14:textId="04BCCCC9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Dyddiad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69EF96E" w14:textId="5218F351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14/03/2023</w:t>
            </w:r>
          </w:p>
        </w:tc>
      </w:tr>
      <w:tr w:rsidR="04A9726A" w14:paraId="270FB606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B7C44B2" w14:textId="093B075F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Lefel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2B7490B" w14:textId="658E2FD8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4</w:t>
            </w:r>
          </w:p>
        </w:tc>
      </w:tr>
      <w:tr w:rsidR="04A9726A" w14:paraId="61B3C538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E7BC62E" w14:textId="0048641C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Credydau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B76B522" w14:textId="0A893949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20</w:t>
            </w:r>
          </w:p>
        </w:tc>
      </w:tr>
      <w:tr w:rsidR="04A9726A" w14:paraId="3DD73AF7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D79DAC9" w14:textId="6200E014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Rhagofynion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4A4257C" w14:textId="21A61C46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Dim</w:t>
            </w:r>
          </w:p>
        </w:tc>
      </w:tr>
    </w:tbl>
    <w:p w14:paraId="1858571A" w14:textId="49DE941E" w:rsidR="47667600" w:rsidRDefault="47667600" w:rsidP="04A9726A">
      <w:pPr>
        <w:spacing w:line="276" w:lineRule="auto"/>
        <w:jc w:val="both"/>
        <w:rPr>
          <w:rFonts w:ascii="Georgia" w:eastAsia="Georgia" w:hAnsi="Georgia" w:cs="Georgia"/>
          <w:color w:val="000000" w:themeColor="text1"/>
          <w:sz w:val="21"/>
          <w:szCs w:val="21"/>
          <w:lang w:val="cy-GB"/>
        </w:rPr>
      </w:pPr>
      <w:r w:rsidRPr="04A9726A">
        <w:rPr>
          <w:rFonts w:ascii="Georgia" w:eastAsia="Georgia" w:hAnsi="Georgia" w:cs="Georgia"/>
          <w:color w:val="000000" w:themeColor="text1"/>
          <w:sz w:val="21"/>
          <w:szCs w:val="21"/>
          <w:lang w:val="cy-GB"/>
        </w:rPr>
        <w:t xml:space="preserve"> </w:t>
      </w:r>
    </w:p>
    <w:p w14:paraId="4E67ECBF" w14:textId="72748D23" w:rsidR="47667600" w:rsidRDefault="47667600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>AMCAN(ION)</w:t>
      </w:r>
    </w:p>
    <w:p w14:paraId="782887A0" w14:textId="77777777" w:rsidR="008C1126" w:rsidRDefault="008C1126" w:rsidP="04A9726A">
      <w:pPr>
        <w:jc w:val="both"/>
        <w:rPr>
          <w:rFonts w:eastAsia="Arial" w:cs="Arial"/>
          <w:b/>
          <w:bCs/>
          <w:szCs w:val="22"/>
          <w:lang w:val="cy-GB"/>
        </w:rPr>
      </w:pPr>
    </w:p>
    <w:p w14:paraId="7D3670D6" w14:textId="650C2989" w:rsidR="47667600" w:rsidRDefault="47667600" w:rsidP="04A9726A">
      <w:pPr>
        <w:pStyle w:val="ListParagraph"/>
        <w:numPr>
          <w:ilvl w:val="0"/>
          <w:numId w:val="55"/>
        </w:numPr>
        <w:jc w:val="both"/>
        <w:rPr>
          <w:rFonts w:ascii="Arial" w:eastAsia="Arial" w:hAnsi="Arial" w:cs="Arial"/>
          <w:color w:val="000000" w:themeColor="text1"/>
          <w:lang w:val="cy-GB"/>
        </w:rPr>
      </w:pPr>
      <w:r w:rsidRPr="04A9726A">
        <w:rPr>
          <w:rFonts w:ascii="Arial" w:eastAsia="Arial" w:hAnsi="Arial" w:cs="Arial"/>
          <w:color w:val="000000" w:themeColor="text1"/>
          <w:lang w:val="cy-GB"/>
        </w:rPr>
        <w:t>Cyflwyno sgiliau academaidd addysg uwch a fydd yn ffurfio sylfeini ar gyfer cwblhau'r rhaglen radd yn llwyddiannus a chefnogi cyflogaeth yn y dyfodol.</w:t>
      </w:r>
    </w:p>
    <w:p w14:paraId="0BEC13B0" w14:textId="3C75F1E6" w:rsidR="47667600" w:rsidRDefault="47667600" w:rsidP="04A9726A">
      <w:pPr>
        <w:ind w:left="284" w:hanging="284"/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>DEILLIANNAU DYSGU</w:t>
      </w:r>
    </w:p>
    <w:p w14:paraId="72C4E661" w14:textId="77777777" w:rsidR="008C1126" w:rsidRDefault="008C1126" w:rsidP="04A9726A">
      <w:pPr>
        <w:ind w:left="284" w:hanging="284"/>
        <w:jc w:val="both"/>
        <w:rPr>
          <w:rFonts w:eastAsia="Arial" w:cs="Arial"/>
          <w:b/>
          <w:bCs/>
          <w:szCs w:val="22"/>
          <w:lang w:val="cy-GB"/>
        </w:rPr>
      </w:pPr>
    </w:p>
    <w:p w14:paraId="77347AFF" w14:textId="7DDF3FFF" w:rsidR="47667600" w:rsidRDefault="47667600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>Ar ôl cwblhau'r modwl hwn yn llwyddiannus, dylai'r myfyriwr allu:</w:t>
      </w:r>
    </w:p>
    <w:p w14:paraId="1BE71DBD" w14:textId="77777777" w:rsidR="008C1126" w:rsidRDefault="008C1126" w:rsidP="04A9726A">
      <w:pPr>
        <w:jc w:val="both"/>
        <w:rPr>
          <w:rFonts w:eastAsia="Arial" w:cs="Arial"/>
          <w:szCs w:val="22"/>
          <w:lang w:val="cy-GB"/>
        </w:rPr>
      </w:pPr>
    </w:p>
    <w:p w14:paraId="54D2610A" w14:textId="00CCBBA5" w:rsidR="47667600" w:rsidRDefault="47667600" w:rsidP="008C1126">
      <w:pPr>
        <w:pStyle w:val="ListParagraph"/>
        <w:numPr>
          <w:ilvl w:val="0"/>
          <w:numId w:val="147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 xml:space="preserve">cymryd rhan, a chydnabod pwysigrwydd darllen academaidd, ysgrifennu, cyfeirio a datblygu hyder wrth gyfathrebu a chyflwyno i wahanol gynulleidfaoedd ac at wahanol ddibenion; </w:t>
      </w:r>
    </w:p>
    <w:p w14:paraId="18675CAB" w14:textId="58B50A8A" w:rsidR="47667600" w:rsidRDefault="47667600" w:rsidP="008C1126">
      <w:pPr>
        <w:pStyle w:val="ListParagraph"/>
        <w:numPr>
          <w:ilvl w:val="0"/>
          <w:numId w:val="147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datblygu arddulliau a systemau cyfathrebu effeithiol drwy ddatblygu sgiliau cymhwysedd digidol yn unol â gofynion academaidd y rhaglen.</w:t>
      </w:r>
    </w:p>
    <w:p w14:paraId="7A1DA8AB" w14:textId="70CD3DCE" w:rsidR="47667600" w:rsidRDefault="47667600" w:rsidP="04A9726A">
      <w:pPr>
        <w:spacing w:line="276" w:lineRule="auto"/>
        <w:jc w:val="both"/>
        <w:rPr>
          <w:rFonts w:eastAsia="Arial" w:cs="Arial"/>
          <w:b/>
          <w:bCs/>
          <w:color w:val="000000" w:themeColor="text1"/>
          <w:szCs w:val="22"/>
          <w:lang w:val="cy-GB"/>
        </w:rPr>
      </w:pPr>
      <w:r w:rsidRPr="4E060ECC">
        <w:rPr>
          <w:rFonts w:eastAsia="Arial" w:cs="Arial"/>
          <w:b/>
          <w:bCs/>
          <w:color w:val="000000" w:themeColor="text1"/>
          <w:szCs w:val="22"/>
          <w:lang w:val="cy-GB"/>
        </w:rPr>
        <w:t>CYNNWYS DANGOSOL</w:t>
      </w:r>
    </w:p>
    <w:p w14:paraId="725D3221" w14:textId="674EE057" w:rsidR="47667600" w:rsidRDefault="47667600" w:rsidP="04A9726A">
      <w:pPr>
        <w:spacing w:line="276" w:lineRule="auto"/>
        <w:jc w:val="both"/>
        <w:rPr>
          <w:rFonts w:eastAsia="Arial" w:cs="Arial"/>
          <w:b/>
          <w:bCs/>
          <w:color w:val="000000" w:themeColor="text1"/>
          <w:szCs w:val="22"/>
          <w:lang w:val="cy-GB"/>
        </w:rPr>
      </w:pPr>
      <w:r w:rsidRPr="04A9726A">
        <w:rPr>
          <w:rFonts w:eastAsia="Arial" w:cs="Arial"/>
          <w:b/>
          <w:bCs/>
          <w:color w:val="000000" w:themeColor="text1"/>
          <w:szCs w:val="22"/>
          <w:lang w:val="cy-GB"/>
        </w:rPr>
        <w:t xml:space="preserve"> </w:t>
      </w:r>
    </w:p>
    <w:p w14:paraId="68E12597" w14:textId="7CAEA691" w:rsidR="47667600" w:rsidRDefault="47667600" w:rsidP="008C1126">
      <w:pPr>
        <w:pStyle w:val="ListParagraph"/>
        <w:numPr>
          <w:ilvl w:val="0"/>
          <w:numId w:val="148"/>
        </w:numPr>
        <w:jc w:val="both"/>
        <w:rPr>
          <w:rFonts w:ascii="Arial" w:eastAsia="Arial" w:hAnsi="Arial" w:cs="Arial"/>
          <w:color w:val="000000" w:themeColor="text1"/>
          <w:lang w:val="cy-GB"/>
        </w:rPr>
      </w:pPr>
      <w:r w:rsidRPr="04A9726A">
        <w:rPr>
          <w:rFonts w:ascii="Arial" w:eastAsia="Arial" w:hAnsi="Arial" w:cs="Arial"/>
          <w:color w:val="000000" w:themeColor="text1"/>
          <w:lang w:val="cy-GB"/>
        </w:rPr>
        <w:t xml:space="preserve">datblygu sgiliau a strategaethau darllen myfyrwyr sy'n briodol i astudiaeth academaidd ee darllen beirniadol, defnydd effeithiol o adnoddau electronig, adnoddau cynradd ac uwchradd; </w:t>
      </w:r>
    </w:p>
    <w:p w14:paraId="1CBFD6A1" w14:textId="4305E35C" w:rsidR="47667600" w:rsidRDefault="47667600" w:rsidP="008C1126">
      <w:pPr>
        <w:pStyle w:val="ListParagraph"/>
        <w:numPr>
          <w:ilvl w:val="0"/>
          <w:numId w:val="148"/>
        </w:numPr>
        <w:jc w:val="both"/>
        <w:rPr>
          <w:rFonts w:ascii="Arial" w:eastAsia="Arial" w:hAnsi="Arial" w:cs="Arial"/>
          <w:color w:val="000000" w:themeColor="text1"/>
          <w:lang w:val="cy-GB"/>
        </w:rPr>
      </w:pPr>
      <w:r w:rsidRPr="04A9726A">
        <w:rPr>
          <w:rFonts w:ascii="Arial" w:eastAsia="Arial" w:hAnsi="Arial" w:cs="Arial"/>
          <w:color w:val="000000" w:themeColor="text1"/>
          <w:lang w:val="cy-GB"/>
        </w:rPr>
        <w:t>datblygu dealltwriaeth o bwysigrwydd cyfeirio mewn perthynas â rhaglen astudio myfyrwyr; pwysigrwydd cydnabod gwaith eraill a sut i osgoi llên-ladrad;</w:t>
      </w:r>
    </w:p>
    <w:p w14:paraId="130B5045" w14:textId="58AA4F44" w:rsidR="47667600" w:rsidRDefault="47667600" w:rsidP="008C1126">
      <w:pPr>
        <w:pStyle w:val="ListParagraph"/>
        <w:numPr>
          <w:ilvl w:val="0"/>
          <w:numId w:val="148"/>
        </w:numPr>
        <w:jc w:val="both"/>
        <w:rPr>
          <w:rFonts w:ascii="Arial" w:eastAsia="Arial" w:hAnsi="Arial" w:cs="Arial"/>
          <w:color w:val="000000" w:themeColor="text1"/>
          <w:lang w:val="cy-GB"/>
        </w:rPr>
      </w:pPr>
      <w:r w:rsidRPr="04A9726A">
        <w:rPr>
          <w:rFonts w:ascii="Arial" w:eastAsia="Arial" w:hAnsi="Arial" w:cs="Arial"/>
          <w:color w:val="000000" w:themeColor="text1"/>
          <w:lang w:val="cy-GB"/>
        </w:rPr>
        <w:t>archwilio sgiliau llafar a chyflwyno. Bydd myfyrwyr yn edrych ar y defnydd o gyflwyniadau posteri unigol a grŵp;</w:t>
      </w:r>
    </w:p>
    <w:p w14:paraId="5863C3B0" w14:textId="400FFCFC" w:rsidR="47667600" w:rsidRDefault="47667600" w:rsidP="008C1126">
      <w:pPr>
        <w:pStyle w:val="ListParagraph"/>
        <w:numPr>
          <w:ilvl w:val="0"/>
          <w:numId w:val="148"/>
        </w:numPr>
        <w:jc w:val="both"/>
        <w:rPr>
          <w:rFonts w:ascii="Arial" w:eastAsia="Arial" w:hAnsi="Arial" w:cs="Arial"/>
          <w:color w:val="000000" w:themeColor="text1"/>
          <w:lang w:val="cy-GB"/>
        </w:rPr>
      </w:pPr>
      <w:r w:rsidRPr="04A9726A">
        <w:rPr>
          <w:rFonts w:ascii="Arial" w:eastAsia="Arial" w:hAnsi="Arial" w:cs="Arial"/>
          <w:color w:val="000000" w:themeColor="text1"/>
          <w:lang w:val="cy-GB"/>
        </w:rPr>
        <w:t>datblygu ystod o fformatau a strwythurau cyfathrebu ysgrifenedig priodol; gan gynnwys cymryd nodiadau, cynllunio ysgrifennu, crynhoi, aralleiriad, ysgrifennu myfyriol, ysgrifennu adroddiad;</w:t>
      </w:r>
    </w:p>
    <w:p w14:paraId="35DF2683" w14:textId="7B0A36AB" w:rsidR="47667600" w:rsidRDefault="47667600" w:rsidP="008C1126">
      <w:pPr>
        <w:pStyle w:val="ListParagraph"/>
        <w:numPr>
          <w:ilvl w:val="0"/>
          <w:numId w:val="148"/>
        </w:numPr>
        <w:jc w:val="both"/>
        <w:rPr>
          <w:rFonts w:ascii="Arial" w:eastAsia="Arial" w:hAnsi="Arial" w:cs="Arial"/>
          <w:color w:val="000000" w:themeColor="text1"/>
          <w:lang w:val="cy-GB"/>
        </w:rPr>
      </w:pPr>
      <w:r w:rsidRPr="04A9726A">
        <w:rPr>
          <w:rFonts w:ascii="Arial" w:eastAsia="Arial" w:hAnsi="Arial" w:cs="Arial"/>
          <w:color w:val="000000" w:themeColor="text1"/>
          <w:lang w:val="cy-GB"/>
        </w:rPr>
        <w:t>archwilio sut i ysgogi a chynnal agwedd gadarnhaol tuag at astudio a datblygu strategaethau ar gyfer llwyddiant yn y dyfodol ee rheoli amser, cynllunio effeithiol, cymhelliant, bodloni terfynau amser a chydweithio;</w:t>
      </w:r>
    </w:p>
    <w:p w14:paraId="7F34C812" w14:textId="778EABDA" w:rsidR="47667600" w:rsidRDefault="47667600" w:rsidP="008C1126">
      <w:pPr>
        <w:pStyle w:val="ListParagraph"/>
        <w:numPr>
          <w:ilvl w:val="0"/>
          <w:numId w:val="148"/>
        </w:numPr>
        <w:jc w:val="both"/>
        <w:rPr>
          <w:rFonts w:ascii="Arial" w:eastAsia="Arial" w:hAnsi="Arial" w:cs="Arial"/>
          <w:color w:val="000000" w:themeColor="text1"/>
          <w:lang w:val="cy-GB"/>
        </w:rPr>
      </w:pPr>
      <w:r w:rsidRPr="04A9726A">
        <w:rPr>
          <w:rFonts w:ascii="Arial" w:eastAsia="Arial" w:hAnsi="Arial" w:cs="Arial"/>
          <w:color w:val="000000" w:themeColor="text1"/>
          <w:lang w:val="cy-GB"/>
        </w:rPr>
        <w:t>ymgyfarwyddo â chymhwysedd a datblygu cymhwysedd a hyder yn y defnydd effeithiol o lythrennedd digidol ar gyfer astudio ar y lefel briodol.</w:t>
      </w:r>
    </w:p>
    <w:p w14:paraId="5CBFF291" w14:textId="3C5B96F5" w:rsidR="47667600" w:rsidRDefault="47667600" w:rsidP="04A9726A">
      <w:pPr>
        <w:tabs>
          <w:tab w:val="left" w:pos="720"/>
          <w:tab w:val="left" w:pos="1440"/>
          <w:tab w:val="left" w:pos="2160"/>
          <w:tab w:val="left" w:pos="2880"/>
        </w:tabs>
        <w:spacing w:line="276" w:lineRule="auto"/>
        <w:ind w:left="3600" w:hanging="3600"/>
        <w:jc w:val="both"/>
        <w:rPr>
          <w:rFonts w:eastAsia="Arial" w:cs="Arial"/>
          <w:b/>
          <w:bCs/>
          <w:color w:val="000000" w:themeColor="text1"/>
          <w:szCs w:val="22"/>
          <w:lang w:val="cy-GB"/>
        </w:rPr>
      </w:pPr>
      <w:r w:rsidRPr="04A9726A">
        <w:rPr>
          <w:rFonts w:eastAsia="Arial" w:cs="Arial"/>
          <w:b/>
          <w:bCs/>
          <w:color w:val="000000" w:themeColor="text1"/>
          <w:szCs w:val="22"/>
          <w:lang w:val="cy-GB"/>
        </w:rPr>
        <w:t xml:space="preserve">Dyraniad Amser Astudio </w:t>
      </w:r>
    </w:p>
    <w:p w14:paraId="63F12792" w14:textId="0117A6A6" w:rsidR="47667600" w:rsidRDefault="47667600" w:rsidP="04A9726A">
      <w:pPr>
        <w:tabs>
          <w:tab w:val="left" w:pos="720"/>
          <w:tab w:val="left" w:pos="1440"/>
          <w:tab w:val="left" w:pos="2160"/>
          <w:tab w:val="left" w:pos="2880"/>
        </w:tabs>
        <w:spacing w:line="276" w:lineRule="auto"/>
        <w:ind w:left="3600" w:hanging="3600"/>
        <w:jc w:val="both"/>
        <w:rPr>
          <w:rFonts w:eastAsia="Arial" w:cs="Arial"/>
          <w:b/>
          <w:bCs/>
          <w:color w:val="000000" w:themeColor="text1"/>
          <w:szCs w:val="22"/>
          <w:lang w:val="cy-GB"/>
        </w:rPr>
      </w:pPr>
      <w:r w:rsidRPr="04A9726A">
        <w:rPr>
          <w:rFonts w:eastAsia="Arial" w:cs="Arial"/>
          <w:b/>
          <w:bCs/>
          <w:color w:val="000000" w:themeColor="text1"/>
          <w:szCs w:val="22"/>
          <w:lang w:val="cy-GB"/>
        </w:rPr>
        <w:t xml:space="preserve"> </w:t>
      </w:r>
    </w:p>
    <w:p w14:paraId="305F8B69" w14:textId="072616BC" w:rsidR="47667600" w:rsidRDefault="47667600" w:rsidP="04A9726A">
      <w:pPr>
        <w:spacing w:line="276" w:lineRule="auto"/>
        <w:jc w:val="both"/>
        <w:rPr>
          <w:rFonts w:eastAsia="Arial" w:cs="Arial"/>
          <w:color w:val="000000" w:themeColor="text1"/>
          <w:szCs w:val="22"/>
          <w:lang w:val="cy-GB"/>
        </w:rPr>
      </w:pPr>
      <w:r w:rsidRPr="04A9726A">
        <w:rPr>
          <w:rFonts w:eastAsia="Arial" w:cs="Arial"/>
          <w:color w:val="000000" w:themeColor="text1"/>
          <w:szCs w:val="22"/>
          <w:lang w:val="cy-GB"/>
        </w:rPr>
        <w:t>Mae’r amser astudio ar gyfer y modwl wedi ei rannu fel a ganlyn:</w:t>
      </w:r>
    </w:p>
    <w:tbl>
      <w:tblPr>
        <w:tblStyle w:val="TableGrid"/>
        <w:tblW w:w="0" w:type="auto"/>
        <w:tblInd w:w="105" w:type="dxa"/>
        <w:tblLayout w:type="fixed"/>
        <w:tblLook w:val="04A0" w:firstRow="1" w:lastRow="0" w:firstColumn="1" w:lastColumn="0" w:noHBand="0" w:noVBand="1"/>
      </w:tblPr>
      <w:tblGrid>
        <w:gridCol w:w="3975"/>
        <w:gridCol w:w="1695"/>
        <w:gridCol w:w="1845"/>
      </w:tblGrid>
      <w:tr w:rsidR="04A9726A" w14:paraId="448A3184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5CADE35" w14:textId="5BA3B6A3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Math o weithgaredd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D294F23" w14:textId="71556C18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Oriau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8203B15" w14:textId="1F7C0280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Canran</w:t>
            </w:r>
          </w:p>
        </w:tc>
      </w:tr>
      <w:tr w:rsidR="04A9726A" w14:paraId="00562188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BB4EBB9" w14:textId="6F2B6AE1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Dysgu wedi’i amserlennu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F02DBCE" w14:textId="49C1E394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30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55CC8C7" w14:textId="7DB98FAE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15%</w:t>
            </w:r>
          </w:p>
        </w:tc>
      </w:tr>
      <w:tr w:rsidR="04A9726A" w14:paraId="3DDC06F2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707D305" w14:textId="23FC90C5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Dysgu’n annibynnol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0D88C18" w14:textId="31E9BF68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170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69A7A85" w14:textId="7E079D12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85%</w:t>
            </w:r>
          </w:p>
        </w:tc>
      </w:tr>
      <w:tr w:rsidR="04A9726A" w14:paraId="0EE4E567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117E447" w14:textId="62A70A0C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Dysgu drwy leoliadau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466856D" w14:textId="0271F167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AEDCCB2" w14:textId="0C97813D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</w:p>
        </w:tc>
      </w:tr>
      <w:tr w:rsidR="04A9726A" w14:paraId="20B74C27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81A5AB2" w14:textId="6010855B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CYFANSWM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09711C1" w14:textId="61F05CE8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200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1B00BD8" w14:textId="61B7999D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100%</w:t>
            </w:r>
          </w:p>
        </w:tc>
      </w:tr>
    </w:tbl>
    <w:p w14:paraId="1545151B" w14:textId="4EAFA1AF" w:rsidR="47667600" w:rsidRDefault="47667600" w:rsidP="04A9726A">
      <w:pPr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lastRenderedPageBreak/>
        <w:t>ASESU</w:t>
      </w:r>
    </w:p>
    <w:p w14:paraId="1124A94E" w14:textId="0E517C80" w:rsidR="47667600" w:rsidRDefault="47667600" w:rsidP="04A9726A">
      <w:pPr>
        <w:ind w:left="3600" w:hanging="3600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745FD852" w14:textId="05C4EE04" w:rsidR="47667600" w:rsidRDefault="47667600" w:rsidP="04A9726A">
      <w:pPr>
        <w:spacing w:line="276" w:lineRule="auto"/>
        <w:jc w:val="both"/>
        <w:rPr>
          <w:rFonts w:eastAsia="Arial" w:cs="Arial"/>
          <w:b/>
          <w:bCs/>
          <w:color w:val="000000" w:themeColor="text1"/>
          <w:szCs w:val="22"/>
          <w:lang w:val="cy-GB"/>
        </w:rPr>
      </w:pPr>
      <w:r w:rsidRPr="04A9726A">
        <w:rPr>
          <w:rFonts w:eastAsia="Arial" w:cs="Arial"/>
          <w:b/>
          <w:bCs/>
          <w:color w:val="000000" w:themeColor="text1"/>
          <w:szCs w:val="22"/>
          <w:lang w:val="cy-GB"/>
        </w:rPr>
        <w:t>Elfen Asesu 1</w:t>
      </w:r>
    </w:p>
    <w:p w14:paraId="0A3E6A71" w14:textId="2F539C02" w:rsidR="47667600" w:rsidRDefault="47667600" w:rsidP="04A9726A">
      <w:pPr>
        <w:spacing w:line="276" w:lineRule="auto"/>
        <w:jc w:val="both"/>
        <w:rPr>
          <w:rFonts w:eastAsia="Arial" w:cs="Arial"/>
          <w:b/>
          <w:bCs/>
          <w:color w:val="000000" w:themeColor="text1"/>
          <w:szCs w:val="22"/>
          <w:lang w:val="cy-GB"/>
        </w:rPr>
      </w:pPr>
      <w:r w:rsidRPr="04A9726A">
        <w:rPr>
          <w:rFonts w:eastAsia="Arial" w:cs="Arial"/>
          <w:b/>
          <w:bCs/>
          <w:color w:val="000000" w:themeColor="text1"/>
          <w:szCs w:val="22"/>
          <w:lang w:val="cy-GB"/>
        </w:rPr>
        <w:t xml:space="preserve"> 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528"/>
        <w:gridCol w:w="2870"/>
        <w:gridCol w:w="514"/>
        <w:gridCol w:w="2356"/>
        <w:gridCol w:w="514"/>
        <w:gridCol w:w="1513"/>
      </w:tblGrid>
      <w:tr w:rsidR="04A9726A" w14:paraId="07925C32" w14:textId="77777777" w:rsidTr="04A9726A">
        <w:trPr>
          <w:trHeight w:val="300"/>
        </w:trPr>
        <w:tc>
          <w:tcPr>
            <w:tcW w:w="528" w:type="dxa"/>
            <w:tcMar>
              <w:left w:w="108" w:type="dxa"/>
              <w:right w:w="108" w:type="dxa"/>
            </w:tcMar>
          </w:tcPr>
          <w:p w14:paraId="6B757118" w14:textId="381E7A63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☐</w:t>
            </w:r>
          </w:p>
        </w:tc>
        <w:tc>
          <w:tcPr>
            <w:tcW w:w="2870" w:type="dxa"/>
            <w:tcMar>
              <w:left w:w="108" w:type="dxa"/>
              <w:right w:w="108" w:type="dxa"/>
            </w:tcMar>
          </w:tcPr>
          <w:p w14:paraId="469475DF" w14:textId="7985B6DB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Arholiad ysgrifenedig</w:t>
            </w:r>
          </w:p>
        </w:tc>
        <w:tc>
          <w:tcPr>
            <w:tcW w:w="514" w:type="dxa"/>
            <w:tcMar>
              <w:left w:w="108" w:type="dxa"/>
              <w:right w:w="108" w:type="dxa"/>
            </w:tcMar>
          </w:tcPr>
          <w:p w14:paraId="7EF442A3" w14:textId="5B6596BE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☐</w:t>
            </w:r>
          </w:p>
        </w:tc>
        <w:tc>
          <w:tcPr>
            <w:tcW w:w="2356" w:type="dxa"/>
            <w:tcMar>
              <w:left w:w="108" w:type="dxa"/>
              <w:right w:w="108" w:type="dxa"/>
            </w:tcMar>
          </w:tcPr>
          <w:p w14:paraId="1E6872BF" w14:textId="3603362C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Gwaith cwrs</w:t>
            </w:r>
          </w:p>
        </w:tc>
        <w:tc>
          <w:tcPr>
            <w:tcW w:w="514" w:type="dxa"/>
            <w:tcMar>
              <w:left w:w="108" w:type="dxa"/>
              <w:right w:w="108" w:type="dxa"/>
            </w:tcMar>
          </w:tcPr>
          <w:p w14:paraId="487C23A3" w14:textId="6B376889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☒</w:t>
            </w:r>
          </w:p>
        </w:tc>
        <w:tc>
          <w:tcPr>
            <w:tcW w:w="1513" w:type="dxa"/>
            <w:tcMar>
              <w:left w:w="108" w:type="dxa"/>
              <w:right w:w="108" w:type="dxa"/>
            </w:tcMar>
          </w:tcPr>
          <w:p w14:paraId="405E4950" w14:textId="25CEB460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Ymarferol</w:t>
            </w:r>
          </w:p>
        </w:tc>
      </w:tr>
    </w:tbl>
    <w:p w14:paraId="1448DF2F" w14:textId="44597D63" w:rsidR="47667600" w:rsidRDefault="47667600" w:rsidP="04A9726A">
      <w:pPr>
        <w:spacing w:line="276" w:lineRule="auto"/>
        <w:jc w:val="both"/>
        <w:rPr>
          <w:rFonts w:eastAsia="Arial" w:cs="Arial"/>
          <w:b/>
          <w:bCs/>
          <w:color w:val="000000" w:themeColor="text1"/>
          <w:szCs w:val="22"/>
          <w:lang w:val="cy-GB"/>
        </w:rPr>
      </w:pPr>
      <w:r w:rsidRPr="04A9726A">
        <w:rPr>
          <w:rFonts w:eastAsia="Arial" w:cs="Arial"/>
          <w:b/>
          <w:bCs/>
          <w:color w:val="000000" w:themeColor="text1"/>
          <w:szCs w:val="22"/>
          <w:lang w:val="cy-GB"/>
        </w:rPr>
        <w:t xml:space="preserve"> 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581"/>
        <w:gridCol w:w="3482"/>
        <w:gridCol w:w="1232"/>
      </w:tblGrid>
      <w:tr w:rsidR="04A9726A" w14:paraId="1702B916" w14:textId="77777777" w:rsidTr="04A9726A">
        <w:trPr>
          <w:trHeight w:val="300"/>
        </w:trPr>
        <w:tc>
          <w:tcPr>
            <w:tcW w:w="358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08ADB35" w14:textId="2B78F1B7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Dull asesu</w:t>
            </w:r>
          </w:p>
        </w:tc>
        <w:tc>
          <w:tcPr>
            <w:tcW w:w="348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3DFC1CF" w14:textId="1C8A2A44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Maint</w:t>
            </w:r>
          </w:p>
        </w:tc>
        <w:tc>
          <w:tcPr>
            <w:tcW w:w="123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1EF671D" w14:textId="4671A2D4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Pwysiad</w:t>
            </w:r>
          </w:p>
        </w:tc>
      </w:tr>
      <w:tr w:rsidR="04A9726A" w14:paraId="69EF1B75" w14:textId="77777777" w:rsidTr="04A9726A">
        <w:trPr>
          <w:trHeight w:val="375"/>
        </w:trPr>
        <w:tc>
          <w:tcPr>
            <w:tcW w:w="358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3348F96" w14:textId="4EE8E65F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Cyflwyniad fideo</w:t>
            </w:r>
          </w:p>
        </w:tc>
        <w:tc>
          <w:tcPr>
            <w:tcW w:w="348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E487077" w14:textId="633EB2B6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6 munud </w:t>
            </w:r>
          </w:p>
        </w:tc>
        <w:tc>
          <w:tcPr>
            <w:tcW w:w="123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11373D0" w14:textId="09981DD6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100%</w:t>
            </w:r>
          </w:p>
        </w:tc>
      </w:tr>
    </w:tbl>
    <w:p w14:paraId="2F27B1A6" w14:textId="6B2AB45B" w:rsidR="47667600" w:rsidRDefault="47667600" w:rsidP="04A9726A">
      <w:pPr>
        <w:spacing w:line="276" w:lineRule="auto"/>
        <w:jc w:val="both"/>
        <w:rPr>
          <w:rFonts w:eastAsia="Arial" w:cs="Arial"/>
          <w:b/>
          <w:bCs/>
          <w:color w:val="000000" w:themeColor="text1"/>
          <w:szCs w:val="22"/>
          <w:lang w:val="cy-GB"/>
        </w:rPr>
      </w:pPr>
      <w:r w:rsidRPr="04A9726A">
        <w:rPr>
          <w:rFonts w:eastAsia="Arial" w:cs="Arial"/>
          <w:b/>
          <w:bCs/>
          <w:color w:val="000000" w:themeColor="text1"/>
          <w:szCs w:val="22"/>
          <w:lang w:val="cy-GB"/>
        </w:rPr>
        <w:t xml:space="preserve"> </w:t>
      </w:r>
    </w:p>
    <w:p w14:paraId="614EC5CF" w14:textId="14718F8E" w:rsidR="47667600" w:rsidRDefault="47667600" w:rsidP="04A9726A">
      <w:pPr>
        <w:spacing w:line="276" w:lineRule="auto"/>
        <w:jc w:val="both"/>
        <w:rPr>
          <w:rFonts w:eastAsia="Arial" w:cs="Arial"/>
          <w:color w:val="000000" w:themeColor="text1"/>
          <w:szCs w:val="22"/>
          <w:lang w:val="cy-GB"/>
        </w:rPr>
      </w:pPr>
      <w:r w:rsidRPr="04A9726A">
        <w:rPr>
          <w:rFonts w:eastAsia="Arial" w:cs="Arial"/>
          <w:color w:val="000000" w:themeColor="text1"/>
          <w:szCs w:val="22"/>
          <w:lang w:val="cy-GB"/>
        </w:rPr>
        <w:t>Esiampl: Creu poster academaidd sy'n dangos beth rydych chi'n ei ystyried yw'r tair agwedd bwysicaf ar ddarllen academaidd a/neu ysgrifennu. Cyflwynwch eich canfyddiadau mewn cyflwyniad fideo 6 munud.  Dylech gyfeirio'r holl ffynonellau yn gyson ac yn gywir o fewn y poster ac fel y byddwch yn cyflwyno a dylech gynnwys rhestr gyfeirio llawn.</w:t>
      </w:r>
    </w:p>
    <w:p w14:paraId="40E476EC" w14:textId="4EB9B453" w:rsidR="47667600" w:rsidRDefault="47667600" w:rsidP="04A9726A">
      <w:pPr>
        <w:spacing w:line="276" w:lineRule="auto"/>
        <w:jc w:val="both"/>
        <w:rPr>
          <w:rFonts w:eastAsia="Arial" w:cs="Arial"/>
          <w:color w:val="000000" w:themeColor="text1"/>
          <w:szCs w:val="22"/>
          <w:lang w:val="cy-GB"/>
        </w:rPr>
      </w:pPr>
      <w:r w:rsidRPr="04A9726A">
        <w:rPr>
          <w:rFonts w:eastAsia="Arial" w:cs="Arial"/>
          <w:color w:val="000000" w:themeColor="text1"/>
          <w:szCs w:val="22"/>
          <w:lang w:val="cy-GB"/>
        </w:rPr>
        <w:t xml:space="preserve"> </w:t>
      </w:r>
    </w:p>
    <w:p w14:paraId="4D0D01E5" w14:textId="4F9905A7" w:rsidR="47667600" w:rsidRDefault="47667600" w:rsidP="04A9726A">
      <w:pPr>
        <w:tabs>
          <w:tab w:val="left" w:pos="720"/>
          <w:tab w:val="left" w:pos="1440"/>
          <w:tab w:val="left" w:pos="2160"/>
          <w:tab w:val="left" w:pos="2880"/>
        </w:tabs>
        <w:spacing w:line="276" w:lineRule="auto"/>
        <w:jc w:val="both"/>
        <w:rPr>
          <w:rFonts w:eastAsia="Arial" w:cs="Arial"/>
          <w:b/>
          <w:bCs/>
          <w:color w:val="000000" w:themeColor="text1"/>
          <w:szCs w:val="22"/>
          <w:lang w:val="cy-GB"/>
        </w:rPr>
      </w:pPr>
      <w:r w:rsidRPr="04A9726A">
        <w:rPr>
          <w:rFonts w:eastAsia="Arial" w:cs="Arial"/>
          <w:b/>
          <w:bCs/>
          <w:color w:val="000000" w:themeColor="text1"/>
          <w:szCs w:val="22"/>
          <w:lang w:val="cy-GB"/>
        </w:rPr>
        <w:t>Crynodeb o’r Asesiad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55"/>
        <w:gridCol w:w="1845"/>
      </w:tblGrid>
      <w:tr w:rsidR="04A9726A" w14:paraId="506FB7B1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FC05AE3" w14:textId="3878B734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Math o weithgaredd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97191A9" w14:textId="2C37F040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Canran</w:t>
            </w:r>
          </w:p>
        </w:tc>
      </w:tr>
      <w:tr w:rsidR="04A9726A" w14:paraId="0CE6B727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8130C04" w14:textId="6035DAD3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Arholiad ysgrifenedig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59E587F" w14:textId="08D7D78A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</w:p>
        </w:tc>
      </w:tr>
      <w:tr w:rsidR="04A9726A" w14:paraId="501E2219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3B7FB76" w14:textId="47034311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Gwaith cwrs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A5261F7" w14:textId="0ACE1EB9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</w:p>
        </w:tc>
      </w:tr>
      <w:tr w:rsidR="04A9726A" w14:paraId="371DACD8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D3684CB" w14:textId="7BE00231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Ymarferol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857E843" w14:textId="06D4D827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100%</w:t>
            </w:r>
          </w:p>
        </w:tc>
      </w:tr>
      <w:tr w:rsidR="04A9726A" w14:paraId="70CBC32F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D0D40D8" w14:textId="2EAB2C0A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CYFANSWM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918868F" w14:textId="78465CBA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100%</w:t>
            </w:r>
          </w:p>
        </w:tc>
      </w:tr>
    </w:tbl>
    <w:p w14:paraId="52F5D040" w14:textId="422FD81C" w:rsidR="47667600" w:rsidRDefault="47667600" w:rsidP="04A9726A">
      <w:pPr>
        <w:spacing w:line="276" w:lineRule="auto"/>
        <w:jc w:val="both"/>
        <w:rPr>
          <w:rFonts w:eastAsia="Arial" w:cs="Arial"/>
          <w:color w:val="000000" w:themeColor="text1"/>
          <w:szCs w:val="22"/>
          <w:lang w:val="cy-GB"/>
        </w:rPr>
      </w:pPr>
      <w:r w:rsidRPr="04A9726A">
        <w:rPr>
          <w:rFonts w:eastAsia="Arial" w:cs="Arial"/>
          <w:color w:val="000000" w:themeColor="text1"/>
          <w:szCs w:val="22"/>
          <w:lang w:val="cy-GB"/>
        </w:rPr>
        <w:t xml:space="preserve"> </w:t>
      </w:r>
    </w:p>
    <w:p w14:paraId="0451E6B0" w14:textId="1E176AE8" w:rsidR="47667600" w:rsidRDefault="47667600" w:rsidP="04A9726A">
      <w:pPr>
        <w:spacing w:line="276" w:lineRule="auto"/>
        <w:jc w:val="both"/>
        <w:rPr>
          <w:rFonts w:eastAsia="Arial" w:cs="Arial"/>
          <w:b/>
          <w:bCs/>
          <w:color w:val="000000" w:themeColor="text1"/>
          <w:szCs w:val="22"/>
          <w:lang w:val="cy-GB"/>
        </w:rPr>
      </w:pPr>
      <w:r w:rsidRPr="04A9726A">
        <w:rPr>
          <w:rFonts w:eastAsia="Arial" w:cs="Arial"/>
          <w:b/>
          <w:bCs/>
          <w:color w:val="000000" w:themeColor="text1"/>
          <w:szCs w:val="22"/>
          <w:lang w:val="cy-GB"/>
        </w:rPr>
        <w:t>RHESTR DDARLLEN DDANGOSOL</w:t>
      </w:r>
    </w:p>
    <w:p w14:paraId="6EB2850E" w14:textId="474CE069" w:rsidR="47667600" w:rsidRDefault="47667600" w:rsidP="04A9726A">
      <w:pPr>
        <w:tabs>
          <w:tab w:val="left" w:pos="720"/>
          <w:tab w:val="left" w:pos="1440"/>
          <w:tab w:val="left" w:pos="2160"/>
          <w:tab w:val="left" w:pos="2880"/>
        </w:tabs>
        <w:spacing w:line="276" w:lineRule="auto"/>
        <w:jc w:val="both"/>
        <w:rPr>
          <w:rFonts w:eastAsia="Arial" w:cs="Arial"/>
          <w:b/>
          <w:bCs/>
          <w:color w:val="000000" w:themeColor="text1"/>
          <w:szCs w:val="22"/>
          <w:lang w:val="cy-GB"/>
        </w:rPr>
      </w:pPr>
      <w:r w:rsidRPr="04A9726A">
        <w:rPr>
          <w:rFonts w:eastAsia="Arial" w:cs="Arial"/>
          <w:b/>
          <w:bCs/>
          <w:color w:val="000000" w:themeColor="text1"/>
          <w:szCs w:val="22"/>
          <w:lang w:val="cy-GB"/>
        </w:rPr>
        <w:t xml:space="preserve"> </w:t>
      </w:r>
    </w:p>
    <w:tbl>
      <w:tblPr>
        <w:tblStyle w:val="TableGrid"/>
        <w:tblW w:w="8294" w:type="dxa"/>
        <w:tblLayout w:type="fixed"/>
        <w:tblLook w:val="04A0" w:firstRow="1" w:lastRow="0" w:firstColumn="1" w:lastColumn="0" w:noHBand="0" w:noVBand="1"/>
      </w:tblPr>
      <w:tblGrid>
        <w:gridCol w:w="1880"/>
        <w:gridCol w:w="4860"/>
        <w:gridCol w:w="1554"/>
      </w:tblGrid>
      <w:tr w:rsidR="04A9726A" w14:paraId="1F875A1C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685E8209" w14:textId="1B2576C1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Cod y Modwl</w:t>
            </w:r>
          </w:p>
        </w:tc>
        <w:tc>
          <w:tcPr>
            <w:tcW w:w="48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9AFD11E" w14:textId="3693776D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ECES4012C</w:t>
            </w:r>
          </w:p>
        </w:tc>
        <w:tc>
          <w:tcPr>
            <w:tcW w:w="155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DA891D3" w14:textId="70DC43DE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</w:p>
        </w:tc>
      </w:tr>
      <w:tr w:rsidR="04A9726A" w14:paraId="5F04780F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50BD40C8" w14:textId="5BAA926F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Teitl y Modwl</w:t>
            </w:r>
          </w:p>
        </w:tc>
        <w:tc>
          <w:tcPr>
            <w:tcW w:w="48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B390141" w14:textId="496DAF97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Sicrhau Sgiliau Astudio Llwyddiannus</w:t>
            </w:r>
          </w:p>
        </w:tc>
        <w:tc>
          <w:tcPr>
            <w:tcW w:w="155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AB08776" w14:textId="24B9DB58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</w:p>
        </w:tc>
      </w:tr>
      <w:tr w:rsidR="04A9726A" w14:paraId="188020B0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57C965FF" w14:textId="1A480057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 xml:space="preserve">Categori </w:t>
            </w:r>
          </w:p>
        </w:tc>
        <w:tc>
          <w:tcPr>
            <w:tcW w:w="48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3BADF7CF" w14:textId="1FC342D9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Eitemau’r Rhestr Ddarllen</w:t>
            </w:r>
          </w:p>
        </w:tc>
        <w:tc>
          <w:tcPr>
            <w:tcW w:w="155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4447F47D" w14:textId="2BB8D134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Electronig*</w:t>
            </w:r>
          </w:p>
        </w:tc>
      </w:tr>
      <w:tr w:rsidR="04A9726A" w14:paraId="77BAED60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1C607E8" w14:textId="3E5E7137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Hanfodol</w:t>
            </w:r>
          </w:p>
        </w:tc>
        <w:tc>
          <w:tcPr>
            <w:tcW w:w="48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D09134B" w14:textId="0AC85509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222222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>Cottrell</w:t>
            </w:r>
            <w:proofErr w:type="spellEnd"/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 xml:space="preserve">, S (2019) </w:t>
            </w:r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 xml:space="preserve">The </w:t>
            </w:r>
            <w:proofErr w:type="spellStart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>Study</w:t>
            </w:r>
            <w:proofErr w:type="spellEnd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>Skills</w:t>
            </w:r>
            <w:proofErr w:type="spellEnd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>Handbook</w:t>
            </w:r>
            <w:proofErr w:type="spellEnd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 xml:space="preserve">. </w:t>
            </w:r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 xml:space="preserve">5th edn. London: </w:t>
            </w:r>
            <w:proofErr w:type="spellStart"/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>Macmillan</w:t>
            </w:r>
            <w:proofErr w:type="spellEnd"/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 xml:space="preserve"> International </w:t>
            </w:r>
            <w:proofErr w:type="spellStart"/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>Higher</w:t>
            </w:r>
            <w:proofErr w:type="spellEnd"/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>Education</w:t>
            </w:r>
            <w:proofErr w:type="spellEnd"/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>.</w:t>
            </w:r>
          </w:p>
        </w:tc>
        <w:tc>
          <w:tcPr>
            <w:tcW w:w="155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EC37115" w14:textId="3C99F73E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☒</w:t>
            </w:r>
          </w:p>
        </w:tc>
      </w:tr>
      <w:tr w:rsidR="04A9726A" w14:paraId="78FBC72F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7F8D3B8" w14:textId="198E8368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Hanfodol</w:t>
            </w:r>
          </w:p>
        </w:tc>
        <w:tc>
          <w:tcPr>
            <w:tcW w:w="48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267E4D4" w14:textId="799E1A02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Godfrey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, J. (2018)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How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to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use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your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reading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in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your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essays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(3</w:t>
            </w:r>
            <w:r w:rsidRPr="04A9726A">
              <w:rPr>
                <w:rFonts w:eastAsia="Arial" w:cs="Arial"/>
                <w:color w:val="000000" w:themeColor="text1"/>
                <w:szCs w:val="22"/>
                <w:vertAlign w:val="superscript"/>
                <w:lang w:val="cy-GB"/>
              </w:rPr>
              <w:t>nd</w:t>
            </w: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ed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).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Basingstoke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: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Palgrave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MacMillan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.</w:t>
            </w:r>
          </w:p>
        </w:tc>
        <w:tc>
          <w:tcPr>
            <w:tcW w:w="155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0427327" w14:textId="2112A51C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☒</w:t>
            </w:r>
          </w:p>
        </w:tc>
      </w:tr>
      <w:tr w:rsidR="04A9726A" w14:paraId="1DB08226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CA0F4FB" w14:textId="6818A2D5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Hanfodol</w:t>
            </w:r>
          </w:p>
        </w:tc>
        <w:tc>
          <w:tcPr>
            <w:tcW w:w="48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EC04DC5" w14:textId="3E43C257" w:rsidR="04A9726A" w:rsidRDefault="04A9726A" w:rsidP="04A9726A">
            <w:pPr>
              <w:spacing w:line="276" w:lineRule="auto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Judge, B. (2013)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Critical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Thinking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Skills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for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Education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Students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. </w:t>
            </w: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(2</w:t>
            </w:r>
            <w:r w:rsidRPr="04A9726A">
              <w:rPr>
                <w:rFonts w:eastAsia="Arial" w:cs="Arial"/>
                <w:color w:val="000000" w:themeColor="text1"/>
                <w:szCs w:val="22"/>
                <w:vertAlign w:val="superscript"/>
                <w:lang w:val="cy-GB"/>
              </w:rPr>
              <w:t>nd</w:t>
            </w: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ed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).</w:t>
            </w:r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Exeter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: Learning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Matters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.</w:t>
            </w:r>
          </w:p>
        </w:tc>
        <w:tc>
          <w:tcPr>
            <w:tcW w:w="155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40643FB" w14:textId="1E7D9125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☒</w:t>
            </w:r>
          </w:p>
        </w:tc>
      </w:tr>
      <w:tr w:rsidR="04A9726A" w14:paraId="507B5F6A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76C7AD0" w14:textId="7A899C13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Hanfodol </w:t>
            </w:r>
          </w:p>
        </w:tc>
        <w:tc>
          <w:tcPr>
            <w:tcW w:w="48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B460B63" w14:textId="41C98B68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Moore, S. (2010) </w:t>
            </w:r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The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ultimate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study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skills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handbook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.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Maidenhead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: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McGraw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-Hill,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Open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University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Press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.</w:t>
            </w:r>
          </w:p>
        </w:tc>
        <w:tc>
          <w:tcPr>
            <w:tcW w:w="155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4B83D6A" w14:textId="545C062E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☒</w:t>
            </w:r>
          </w:p>
        </w:tc>
      </w:tr>
      <w:tr w:rsidR="04A9726A" w14:paraId="236C78DE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146B2FD" w14:textId="6BD9DC57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Hanfodol</w:t>
            </w:r>
          </w:p>
        </w:tc>
        <w:tc>
          <w:tcPr>
            <w:tcW w:w="48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CC85812" w14:textId="71B7DC5A" w:rsidR="04A9726A" w:rsidRDefault="04A9726A" w:rsidP="04A9726A">
            <w:pPr>
              <w:spacing w:line="276" w:lineRule="auto"/>
              <w:rPr>
                <w:rFonts w:eastAsia="Arial" w:cs="Arial"/>
                <w:color w:val="222222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>Pears</w:t>
            </w:r>
            <w:proofErr w:type="spellEnd"/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 xml:space="preserve">, R. and </w:t>
            </w:r>
            <w:proofErr w:type="spellStart"/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>Shields</w:t>
            </w:r>
            <w:proofErr w:type="spellEnd"/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 xml:space="preserve">, G.J. (2019) </w:t>
            </w:r>
            <w:proofErr w:type="spellStart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>Cite</w:t>
            </w:r>
            <w:proofErr w:type="spellEnd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>Them</w:t>
            </w:r>
            <w:proofErr w:type="spellEnd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>Right</w:t>
            </w:r>
            <w:proofErr w:type="spellEnd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 xml:space="preserve">: the </w:t>
            </w:r>
            <w:proofErr w:type="spellStart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>essential</w:t>
            </w:r>
            <w:proofErr w:type="spellEnd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>referencing</w:t>
            </w:r>
            <w:proofErr w:type="spellEnd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>guide</w:t>
            </w:r>
            <w:proofErr w:type="spellEnd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 xml:space="preserve">. </w:t>
            </w:r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 xml:space="preserve">11th edn. London: </w:t>
            </w:r>
            <w:proofErr w:type="spellStart"/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>Macmillan</w:t>
            </w:r>
            <w:proofErr w:type="spellEnd"/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 xml:space="preserve"> International </w:t>
            </w:r>
            <w:proofErr w:type="spellStart"/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>Higher</w:t>
            </w:r>
            <w:proofErr w:type="spellEnd"/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>Education</w:t>
            </w:r>
            <w:proofErr w:type="spellEnd"/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>.</w:t>
            </w:r>
          </w:p>
        </w:tc>
        <w:tc>
          <w:tcPr>
            <w:tcW w:w="155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6073AFB" w14:textId="611B5E2B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☒</w:t>
            </w:r>
          </w:p>
        </w:tc>
      </w:tr>
      <w:tr w:rsidR="04A9726A" w14:paraId="3B68F791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7F5BA06" w14:textId="69CF3BA4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Pellach</w:t>
            </w:r>
          </w:p>
        </w:tc>
        <w:tc>
          <w:tcPr>
            <w:tcW w:w="48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844135E" w14:textId="5694C85A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Cottrell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, S. (2021)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Skills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for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Success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: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Personal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Development </w:t>
            </w: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and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Employability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(4</w:t>
            </w:r>
            <w:r w:rsidRPr="04A9726A">
              <w:rPr>
                <w:rFonts w:eastAsia="Arial" w:cs="Arial"/>
                <w:color w:val="000000" w:themeColor="text1"/>
                <w:szCs w:val="22"/>
                <w:vertAlign w:val="superscript"/>
                <w:lang w:val="cy-GB"/>
              </w:rPr>
              <w:t>nd</w:t>
            </w: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ed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.)</w:t>
            </w:r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Hampshire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: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Palgrave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MacMillan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. </w:t>
            </w:r>
          </w:p>
        </w:tc>
        <w:tc>
          <w:tcPr>
            <w:tcW w:w="155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62E0E6F" w14:textId="446777A4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☒</w:t>
            </w:r>
          </w:p>
        </w:tc>
      </w:tr>
      <w:tr w:rsidR="04A9726A" w14:paraId="0722073F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8F72EDB" w14:textId="309B4261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lastRenderedPageBreak/>
              <w:t>Pellach</w:t>
            </w:r>
          </w:p>
        </w:tc>
        <w:tc>
          <w:tcPr>
            <w:tcW w:w="48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AEBB6A4" w14:textId="1E4124AD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222222"/>
                <w:szCs w:val="22"/>
                <w:lang w:val="cy-GB"/>
              </w:rPr>
            </w:pPr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 xml:space="preserve">Hopkins, D. and Reid, T., 2018. </w:t>
            </w:r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 xml:space="preserve">The Academic </w:t>
            </w:r>
            <w:proofErr w:type="spellStart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>Skills</w:t>
            </w:r>
            <w:proofErr w:type="spellEnd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>Handbook</w:t>
            </w:r>
            <w:proofErr w:type="spellEnd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 xml:space="preserve">: </w:t>
            </w:r>
            <w:proofErr w:type="spellStart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>Your</w:t>
            </w:r>
            <w:proofErr w:type="spellEnd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>Guide</w:t>
            </w:r>
            <w:proofErr w:type="spellEnd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 xml:space="preserve"> to </w:t>
            </w:r>
            <w:proofErr w:type="spellStart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>Success</w:t>
            </w:r>
            <w:proofErr w:type="spellEnd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 xml:space="preserve"> in </w:t>
            </w:r>
            <w:proofErr w:type="spellStart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>Writing</w:t>
            </w:r>
            <w:proofErr w:type="spellEnd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 xml:space="preserve">, </w:t>
            </w:r>
            <w:proofErr w:type="spellStart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>Thinking</w:t>
            </w:r>
            <w:proofErr w:type="spellEnd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 xml:space="preserve"> and </w:t>
            </w:r>
            <w:proofErr w:type="spellStart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>Communicating</w:t>
            </w:r>
            <w:proofErr w:type="spellEnd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 xml:space="preserve"> at </w:t>
            </w:r>
            <w:proofErr w:type="spellStart"/>
            <w:r w:rsidRPr="04A9726A">
              <w:rPr>
                <w:rFonts w:eastAsia="Arial" w:cs="Arial"/>
                <w:i/>
                <w:iCs/>
                <w:color w:val="222222"/>
                <w:szCs w:val="22"/>
                <w:lang w:val="cy-GB"/>
              </w:rPr>
              <w:t>University</w:t>
            </w:r>
            <w:proofErr w:type="spellEnd"/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 xml:space="preserve">. London: </w:t>
            </w:r>
            <w:proofErr w:type="spellStart"/>
            <w:r w:rsidRPr="04A9726A">
              <w:rPr>
                <w:rFonts w:eastAsia="Arial" w:cs="Arial"/>
                <w:color w:val="222222"/>
                <w:szCs w:val="22"/>
                <w:lang w:val="cy-GB"/>
              </w:rPr>
              <w:t>Sage</w:t>
            </w:r>
            <w:proofErr w:type="spellEnd"/>
          </w:p>
        </w:tc>
        <w:tc>
          <w:tcPr>
            <w:tcW w:w="155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BEE0305" w14:textId="25E066C4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☒</w:t>
            </w:r>
          </w:p>
          <w:p w14:paraId="1327B54D" w14:textId="67FF7EBE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</w:p>
        </w:tc>
      </w:tr>
      <w:tr w:rsidR="04A9726A" w14:paraId="26FA2136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F95FBC6" w14:textId="7AB7A221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Pellach</w:t>
            </w:r>
          </w:p>
        </w:tc>
        <w:tc>
          <w:tcPr>
            <w:tcW w:w="48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CD13E89" w14:textId="7DFD153E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Osmond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, A., 2016. </w:t>
            </w:r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Academic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Writing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and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Grammar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for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Students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2</w:t>
            </w:r>
            <w:r w:rsidRPr="04A9726A">
              <w:rPr>
                <w:rFonts w:eastAsia="Arial" w:cs="Arial"/>
                <w:color w:val="000000" w:themeColor="text1"/>
                <w:szCs w:val="22"/>
                <w:vertAlign w:val="superscript"/>
                <w:lang w:val="cy-GB"/>
              </w:rPr>
              <w:t>nd</w:t>
            </w: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edn. London: SAGE.</w:t>
            </w:r>
          </w:p>
        </w:tc>
        <w:tc>
          <w:tcPr>
            <w:tcW w:w="155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F43DF78" w14:textId="7AF633E8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☒</w:t>
            </w:r>
          </w:p>
          <w:p w14:paraId="359DD611" w14:textId="04103608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 xml:space="preserve"> </w:t>
            </w:r>
          </w:p>
        </w:tc>
      </w:tr>
      <w:tr w:rsidR="04A9726A" w14:paraId="74E2E2AA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B1438B0" w14:textId="48DFB6F0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Pellach</w:t>
            </w:r>
          </w:p>
        </w:tc>
        <w:tc>
          <w:tcPr>
            <w:tcW w:w="48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50EF430" w14:textId="2C0160F5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van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Emden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, J. &amp;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Becker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, L. (2016)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Presentation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Skills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for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Students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(</w:t>
            </w:r>
            <w:r w:rsidRPr="04A9726A">
              <w:rPr>
                <w:rFonts w:eastAsia="Arial" w:cs="Arial"/>
                <w:color w:val="000000" w:themeColor="text1"/>
                <w:szCs w:val="22"/>
                <w:vertAlign w:val="superscript"/>
                <w:lang w:val="cy-GB"/>
              </w:rPr>
              <w:t>3rd</w:t>
            </w: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ed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).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Basingstoke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: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Palgrave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Macmillan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.</w:t>
            </w:r>
          </w:p>
        </w:tc>
        <w:tc>
          <w:tcPr>
            <w:tcW w:w="155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C93CA4D" w14:textId="2AEF9359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☒</w:t>
            </w:r>
          </w:p>
        </w:tc>
      </w:tr>
    </w:tbl>
    <w:p w14:paraId="0AD4D9C1" w14:textId="09F2D86A" w:rsidR="47667600" w:rsidRDefault="47667600" w:rsidP="04A9726A">
      <w:pPr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 </w:t>
      </w:r>
    </w:p>
    <w:p w14:paraId="0DDDB09F" w14:textId="0ACE24B0" w:rsidR="04A9726A" w:rsidRDefault="04A9726A" w:rsidP="04A9726A">
      <w:pPr>
        <w:rPr>
          <w:lang w:val="cy-GB"/>
        </w:rPr>
      </w:pPr>
      <w:r w:rsidRPr="04A9726A">
        <w:rPr>
          <w:lang w:val="cy-GB"/>
        </w:rPr>
        <w:br w:type="page"/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65"/>
        <w:gridCol w:w="6530"/>
      </w:tblGrid>
      <w:tr w:rsidR="04A9726A" w14:paraId="57337D85" w14:textId="77777777" w:rsidTr="04A9726A">
        <w:trPr>
          <w:trHeight w:val="24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590D0BD" w14:textId="76A7EFE8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lastRenderedPageBreak/>
              <w:t>Cod y Modwl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75403A4" w14:textId="1002E1B7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ECES4001C</w:t>
            </w:r>
          </w:p>
        </w:tc>
      </w:tr>
      <w:tr w:rsidR="04A9726A" w14:paraId="27D7B4FC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7F00DF4" w14:textId="227A01C9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Teitl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397485D" w14:textId="13397990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Addysg: ddoe, heddiw, yfory</w:t>
            </w:r>
          </w:p>
        </w:tc>
      </w:tr>
      <w:tr w:rsidR="04A9726A" w14:paraId="6D85743A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AC7C1DB" w14:textId="7843FEB2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Dyddiad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156A475" w14:textId="042742E0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24/02/2021</w:t>
            </w:r>
          </w:p>
        </w:tc>
      </w:tr>
      <w:tr w:rsidR="04A9726A" w14:paraId="78454364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A9E2A02" w14:textId="768BDE63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Lefel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82B5D6E" w14:textId="33CB292B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4</w:t>
            </w:r>
          </w:p>
        </w:tc>
      </w:tr>
      <w:tr w:rsidR="04A9726A" w14:paraId="3BE13E5C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C72D19C" w14:textId="7E9EFAF0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Credydau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7FF2B00" w14:textId="063E373E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20</w:t>
            </w:r>
          </w:p>
        </w:tc>
      </w:tr>
      <w:tr w:rsidR="04A9726A" w14:paraId="76BDC76A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C1DFC61" w14:textId="792B9306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Rhagofynion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6B323C9" w14:textId="2264333E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Dim</w:t>
            </w:r>
          </w:p>
        </w:tc>
      </w:tr>
    </w:tbl>
    <w:p w14:paraId="32A15E4D" w14:textId="30D44508" w:rsidR="4A0E7283" w:rsidRDefault="4A0E7283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p w14:paraId="3DAFC967" w14:textId="1AABD120" w:rsidR="4A0E7283" w:rsidRDefault="4A0E7283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>AMCAN(ION)</w:t>
      </w:r>
    </w:p>
    <w:p w14:paraId="72CE3957" w14:textId="70477DCD" w:rsidR="4A0E7283" w:rsidRDefault="4A0E7283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1FA0BE3D" w14:textId="7E601BC1" w:rsidR="4A0E7283" w:rsidRDefault="4A0E7283" w:rsidP="04A9726A">
      <w:pPr>
        <w:pStyle w:val="ListParagraph"/>
        <w:numPr>
          <w:ilvl w:val="0"/>
          <w:numId w:val="122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Darparu cyd-destun hanesyddol cefndirol i nifer o brif agweddau addysg fodern o’r 18fed ganrif hyd heddiw.</w:t>
      </w:r>
    </w:p>
    <w:p w14:paraId="1004E529" w14:textId="27D04D51" w:rsidR="4A0E7283" w:rsidRDefault="4A0E7283" w:rsidP="04A9726A">
      <w:pPr>
        <w:pStyle w:val="ListParagraph"/>
        <w:numPr>
          <w:ilvl w:val="0"/>
          <w:numId w:val="46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Dangos sut mae amrywiol grwpiau buddiant ag agendâu polisi gwahanol wedi bod yn ymladd o blaid ac yn erbyn cynnydd, yn yr ysgol, ar lefel leol a chenedlaethol.</w:t>
      </w:r>
    </w:p>
    <w:p w14:paraId="527DECC1" w14:textId="1C9F1405" w:rsidR="4A0E7283" w:rsidRDefault="4A0E7283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4E060ECC">
        <w:rPr>
          <w:rFonts w:eastAsia="Arial" w:cs="Arial"/>
          <w:b/>
          <w:bCs/>
          <w:szCs w:val="22"/>
          <w:lang w:val="cy-GB"/>
        </w:rPr>
        <w:t xml:space="preserve"> DEILLIANNAU DYSGU</w:t>
      </w:r>
    </w:p>
    <w:p w14:paraId="08F9CC41" w14:textId="7A42A427" w:rsidR="4A0E7283" w:rsidRDefault="4A0E7283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p w14:paraId="6118BF5E" w14:textId="2200348F" w:rsidR="4A0E7283" w:rsidRDefault="4A0E7283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>Ar ôl cwblhau’r modwl hwn yn llwyddiannus, dylai’r myfyriwr allu:</w:t>
      </w:r>
    </w:p>
    <w:p w14:paraId="3800B90C" w14:textId="2430E360" w:rsidR="4A0E7283" w:rsidRDefault="4A0E7283" w:rsidP="04A9726A">
      <w:pPr>
        <w:pStyle w:val="ListParagraph"/>
        <w:numPr>
          <w:ilvl w:val="0"/>
          <w:numId w:val="45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 xml:space="preserve">Deall cyfnodau a diwygiadau allweddol yn hanes addysg yng Nghymru a’r Deyrnas Unedig. </w:t>
      </w:r>
    </w:p>
    <w:p w14:paraId="4BA670A6" w14:textId="4B08CB91" w:rsidR="4A0E7283" w:rsidRDefault="4A0E7283" w:rsidP="04A9726A">
      <w:pPr>
        <w:pStyle w:val="ListParagraph"/>
        <w:numPr>
          <w:ilvl w:val="0"/>
          <w:numId w:val="45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 xml:space="preserve">Dadansoddi natur ddadleuol safbwyntiau addysgol.  </w:t>
      </w:r>
    </w:p>
    <w:p w14:paraId="112BA57C" w14:textId="2543CF09" w:rsidR="4A0E7283" w:rsidRDefault="4A0E7283" w:rsidP="04A9726A">
      <w:pPr>
        <w:pStyle w:val="ListParagraph"/>
        <w:numPr>
          <w:ilvl w:val="0"/>
          <w:numId w:val="45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 xml:space="preserve">Adnabod gwerthoedd sydd wrth wraidd addysg, addysgu a dysgu yng Nghymru, y Deyrnas Unedig a’r byd.  </w:t>
      </w:r>
    </w:p>
    <w:p w14:paraId="27929C18" w14:textId="4166D6F1" w:rsidR="4A0E7283" w:rsidRDefault="4A0E7283" w:rsidP="04A9726A">
      <w:pPr>
        <w:pStyle w:val="ListParagraph"/>
        <w:numPr>
          <w:ilvl w:val="0"/>
          <w:numId w:val="45"/>
        </w:numPr>
        <w:jc w:val="both"/>
        <w:rPr>
          <w:rFonts w:ascii="Arial" w:eastAsia="Arial" w:hAnsi="Arial" w:cs="Arial"/>
          <w:color w:val="000000" w:themeColor="text1"/>
          <w:lang w:val="cy-GB"/>
        </w:rPr>
      </w:pPr>
      <w:r w:rsidRPr="04A9726A">
        <w:rPr>
          <w:rFonts w:ascii="Arial" w:eastAsia="Arial" w:hAnsi="Arial" w:cs="Arial"/>
          <w:color w:val="000000" w:themeColor="text1"/>
          <w:lang w:val="cy-GB"/>
        </w:rPr>
        <w:t>Trefnu eu gwybodaeth a’r hyn y maent wedi’i ddysgu drwy ddefnyddio amrywiaeth o ffynonellau gwybodaeth, gan gynnwys TGCh, a chyflwyno’u gwaith ar y lefel briodol.</w:t>
      </w:r>
    </w:p>
    <w:p w14:paraId="0D4498D0" w14:textId="0D074A36" w:rsidR="4A0E7283" w:rsidRDefault="4A0E7283" w:rsidP="04A9726A">
      <w:pPr>
        <w:ind w:left="3600" w:hanging="3600"/>
        <w:jc w:val="both"/>
        <w:rPr>
          <w:rFonts w:eastAsia="Arial" w:cs="Arial"/>
          <w:b/>
          <w:bCs/>
          <w:szCs w:val="22"/>
          <w:lang w:val="cy-GB"/>
        </w:rPr>
      </w:pPr>
      <w:r w:rsidRPr="4E060ECC">
        <w:rPr>
          <w:rFonts w:eastAsia="Arial" w:cs="Arial"/>
          <w:b/>
          <w:bCs/>
          <w:color w:val="000000" w:themeColor="text1"/>
          <w:szCs w:val="22"/>
          <w:lang w:val="cy-GB"/>
        </w:rPr>
        <w:t xml:space="preserve"> </w:t>
      </w:r>
      <w:r w:rsidRPr="4E060ECC">
        <w:rPr>
          <w:rFonts w:eastAsia="Arial" w:cs="Arial"/>
          <w:b/>
          <w:bCs/>
          <w:szCs w:val="22"/>
          <w:lang w:val="cy-GB"/>
        </w:rPr>
        <w:t>CYNNWYS DANGOSOL</w:t>
      </w:r>
    </w:p>
    <w:p w14:paraId="21A57BDF" w14:textId="79D96531" w:rsidR="4A0E7283" w:rsidRDefault="4A0E7283" w:rsidP="04A9726A">
      <w:pPr>
        <w:ind w:left="3600" w:hanging="3600"/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59E78B32" w14:textId="6D0A1387" w:rsidR="4A0E7283" w:rsidRDefault="4A0E7283" w:rsidP="04A9726A">
      <w:pPr>
        <w:pStyle w:val="ListParagraph"/>
        <w:numPr>
          <w:ilvl w:val="0"/>
          <w:numId w:val="41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Addysg ar gyfer yr ychydig – cymdeithas ddiwydiannol a’r galw am addysg</w:t>
      </w:r>
    </w:p>
    <w:p w14:paraId="0A19CBB2" w14:textId="4E5BE259" w:rsidR="4A0E7283" w:rsidRDefault="4A0E7283" w:rsidP="04A9726A">
      <w:pPr>
        <w:pStyle w:val="ListParagraph"/>
        <w:numPr>
          <w:ilvl w:val="0"/>
          <w:numId w:val="41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Addysg i bawb – datblygu addysg ffurfiol yn y Deyrnas Unedig, Deddf Addysg 1870</w:t>
      </w:r>
    </w:p>
    <w:p w14:paraId="6DD9E235" w14:textId="11D9E324" w:rsidR="4A0E7283" w:rsidRDefault="4A0E7283" w:rsidP="04A9726A">
      <w:pPr>
        <w:pStyle w:val="ListParagraph"/>
        <w:numPr>
          <w:ilvl w:val="0"/>
          <w:numId w:val="41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Addysg trwy gyfrwng y Gymraeg</w:t>
      </w:r>
    </w:p>
    <w:p w14:paraId="2D6C653C" w14:textId="0EB7C9CD" w:rsidR="4A0E7283" w:rsidRDefault="4A0E7283" w:rsidP="04A9726A">
      <w:pPr>
        <w:pStyle w:val="ListParagraph"/>
        <w:numPr>
          <w:ilvl w:val="0"/>
          <w:numId w:val="41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Addysg elfennol a pholisi cymdeithasol</w:t>
      </w:r>
    </w:p>
    <w:p w14:paraId="7F33CFD0" w14:textId="579E7166" w:rsidR="4A0E7283" w:rsidRDefault="4A0E7283" w:rsidP="04A9726A">
      <w:pPr>
        <w:pStyle w:val="ListParagraph"/>
        <w:numPr>
          <w:ilvl w:val="0"/>
          <w:numId w:val="41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Addysg uwchradd a dyheadau gwleidyddol</w:t>
      </w:r>
    </w:p>
    <w:p w14:paraId="77D32F09" w14:textId="0FCDA620" w:rsidR="4A0E7283" w:rsidRDefault="4A0E7283" w:rsidP="04A9726A">
      <w:pPr>
        <w:pStyle w:val="ListParagraph"/>
        <w:numPr>
          <w:ilvl w:val="0"/>
          <w:numId w:val="41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Y Dde Newydd – grymoedd y farchnad ac addysg</w:t>
      </w:r>
    </w:p>
    <w:p w14:paraId="0C8D6B0D" w14:textId="4CD5C438" w:rsidR="4A0E7283" w:rsidRDefault="4A0E7283" w:rsidP="04A9726A">
      <w:pPr>
        <w:pStyle w:val="ListParagraph"/>
        <w:numPr>
          <w:ilvl w:val="0"/>
          <w:numId w:val="41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Ideoleg llafur a diwygio addysgol</w:t>
      </w:r>
    </w:p>
    <w:p w14:paraId="3C851055" w14:textId="5C3D777E" w:rsidR="4A0E7283" w:rsidRDefault="4A0E7283" w:rsidP="04A9726A">
      <w:pPr>
        <w:pStyle w:val="ListParagraph"/>
        <w:numPr>
          <w:ilvl w:val="0"/>
          <w:numId w:val="41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Deddf Academïau 2010 a mentrau newydd</w:t>
      </w:r>
    </w:p>
    <w:p w14:paraId="54F15722" w14:textId="75CF7066" w:rsidR="4A0E7283" w:rsidRDefault="4A0E7283" w:rsidP="04A9726A">
      <w:pPr>
        <w:pStyle w:val="ListParagraph"/>
        <w:numPr>
          <w:ilvl w:val="0"/>
          <w:numId w:val="41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Addysg a Chynaliadwyedd</w:t>
      </w:r>
    </w:p>
    <w:p w14:paraId="520C2F50" w14:textId="301125E2" w:rsidR="4A0E7283" w:rsidRDefault="4A0E7283" w:rsidP="04A9726A">
      <w:pPr>
        <w:pStyle w:val="ListParagraph"/>
        <w:numPr>
          <w:ilvl w:val="0"/>
          <w:numId w:val="41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Cyfle cyfartal ac addysg</w:t>
      </w:r>
    </w:p>
    <w:p w14:paraId="4788C588" w14:textId="36824E1F" w:rsidR="4A0E7283" w:rsidRDefault="4A0E7283" w:rsidP="04A9726A">
      <w:pPr>
        <w:pStyle w:val="ListParagraph"/>
        <w:numPr>
          <w:ilvl w:val="0"/>
          <w:numId w:val="41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Dysgu gydol oes – heriau a dyheadau</w:t>
      </w:r>
    </w:p>
    <w:p w14:paraId="22AA0845" w14:textId="275E68A8" w:rsidR="4A0E7283" w:rsidRDefault="4A0E7283" w:rsidP="04A9726A">
      <w:pPr>
        <w:pStyle w:val="ListParagraph"/>
        <w:numPr>
          <w:ilvl w:val="0"/>
          <w:numId w:val="41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Cwricwlwm newydd i Gymru</w:t>
      </w:r>
    </w:p>
    <w:p w14:paraId="379ADC84" w14:textId="77777777" w:rsidR="008C1126" w:rsidRDefault="008C1126" w:rsidP="04A9726A">
      <w:pPr>
        <w:ind w:left="3600" w:hanging="3600"/>
        <w:jc w:val="both"/>
        <w:rPr>
          <w:rFonts w:eastAsia="Arial" w:cs="Arial"/>
          <w:b/>
          <w:bCs/>
          <w:szCs w:val="22"/>
          <w:lang w:val="cy-GB"/>
        </w:rPr>
      </w:pPr>
    </w:p>
    <w:p w14:paraId="6B09034B" w14:textId="77777777" w:rsidR="008C1126" w:rsidRDefault="008C1126" w:rsidP="04A9726A">
      <w:pPr>
        <w:ind w:left="3600" w:hanging="3600"/>
        <w:jc w:val="both"/>
        <w:rPr>
          <w:rFonts w:eastAsia="Arial" w:cs="Arial"/>
          <w:b/>
          <w:bCs/>
          <w:szCs w:val="22"/>
          <w:lang w:val="cy-GB"/>
        </w:rPr>
      </w:pPr>
    </w:p>
    <w:p w14:paraId="7608E25A" w14:textId="77777777" w:rsidR="008C1126" w:rsidRDefault="008C1126" w:rsidP="04A9726A">
      <w:pPr>
        <w:ind w:left="3600" w:hanging="3600"/>
        <w:jc w:val="both"/>
        <w:rPr>
          <w:rFonts w:eastAsia="Arial" w:cs="Arial"/>
          <w:b/>
          <w:bCs/>
          <w:szCs w:val="22"/>
          <w:lang w:val="cy-GB"/>
        </w:rPr>
      </w:pPr>
    </w:p>
    <w:p w14:paraId="3B2C7156" w14:textId="77777777" w:rsidR="008C1126" w:rsidRDefault="008C1126" w:rsidP="04A9726A">
      <w:pPr>
        <w:ind w:left="3600" w:hanging="3600"/>
        <w:jc w:val="both"/>
        <w:rPr>
          <w:rFonts w:eastAsia="Arial" w:cs="Arial"/>
          <w:b/>
          <w:bCs/>
          <w:szCs w:val="22"/>
          <w:lang w:val="cy-GB"/>
        </w:rPr>
      </w:pPr>
    </w:p>
    <w:p w14:paraId="579E9242" w14:textId="77777777" w:rsidR="008C1126" w:rsidRDefault="008C1126" w:rsidP="04A9726A">
      <w:pPr>
        <w:ind w:left="3600" w:hanging="3600"/>
        <w:jc w:val="both"/>
        <w:rPr>
          <w:rFonts w:eastAsia="Arial" w:cs="Arial"/>
          <w:b/>
          <w:bCs/>
          <w:szCs w:val="22"/>
          <w:lang w:val="cy-GB"/>
        </w:rPr>
      </w:pPr>
    </w:p>
    <w:p w14:paraId="21EC1EE1" w14:textId="77777777" w:rsidR="008C1126" w:rsidRDefault="008C1126" w:rsidP="04A9726A">
      <w:pPr>
        <w:ind w:left="3600" w:hanging="3600"/>
        <w:jc w:val="both"/>
        <w:rPr>
          <w:rFonts w:eastAsia="Arial" w:cs="Arial"/>
          <w:b/>
          <w:bCs/>
          <w:szCs w:val="22"/>
          <w:lang w:val="cy-GB"/>
        </w:rPr>
      </w:pPr>
    </w:p>
    <w:p w14:paraId="5C9BD2C1" w14:textId="795DE376" w:rsidR="4A0E7283" w:rsidRDefault="4A0E7283" w:rsidP="04A9726A">
      <w:pPr>
        <w:ind w:left="3600" w:hanging="3600"/>
        <w:jc w:val="both"/>
        <w:rPr>
          <w:rFonts w:eastAsia="Arial" w:cs="Arial"/>
          <w:b/>
          <w:bCs/>
          <w:szCs w:val="22"/>
          <w:lang w:val="cy-GB"/>
        </w:rPr>
      </w:pPr>
      <w:r w:rsidRPr="4E060ECC">
        <w:rPr>
          <w:rFonts w:eastAsia="Arial" w:cs="Arial"/>
          <w:b/>
          <w:bCs/>
          <w:szCs w:val="22"/>
          <w:lang w:val="cy-GB"/>
        </w:rPr>
        <w:lastRenderedPageBreak/>
        <w:t>Dyraniad Amser Astudio</w:t>
      </w:r>
    </w:p>
    <w:p w14:paraId="093A79AB" w14:textId="1AEDE6B9" w:rsidR="4A0E7283" w:rsidRDefault="4A0E7283" w:rsidP="04A9726A">
      <w:pPr>
        <w:ind w:left="3600" w:hanging="3600"/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785D2351" w14:textId="7F042F78" w:rsidR="4A0E7283" w:rsidRDefault="4A0E7283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>Mae’r amser astudio ar gyfer y modwl wedi ei rannu fel a ganlyn:</w:t>
      </w:r>
    </w:p>
    <w:p w14:paraId="0167D49D" w14:textId="2E2AED0E" w:rsidR="4A0E7283" w:rsidRDefault="4A0E7283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tbl>
      <w:tblPr>
        <w:tblStyle w:val="TableGrid"/>
        <w:tblW w:w="0" w:type="auto"/>
        <w:tblInd w:w="105" w:type="dxa"/>
        <w:tblLayout w:type="fixed"/>
        <w:tblLook w:val="04A0" w:firstRow="1" w:lastRow="0" w:firstColumn="1" w:lastColumn="0" w:noHBand="0" w:noVBand="1"/>
      </w:tblPr>
      <w:tblGrid>
        <w:gridCol w:w="3975"/>
        <w:gridCol w:w="1695"/>
        <w:gridCol w:w="1845"/>
      </w:tblGrid>
      <w:tr w:rsidR="04A9726A" w14:paraId="7E0359B8" w14:textId="77777777" w:rsidTr="04A9726A">
        <w:trPr>
          <w:trHeight w:val="24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B1779EF" w14:textId="0869AB59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Math o weithgaredd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0EE31A1" w14:textId="5AA65951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Oriau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A36574A" w14:textId="07B0384A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Canran</w:t>
            </w:r>
          </w:p>
        </w:tc>
      </w:tr>
      <w:tr w:rsidR="04A9726A" w14:paraId="7588DE4B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9688795" w14:textId="766208ED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Dysgu wedi’i amserlennu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E52914B" w14:textId="192319F8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30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107D27E" w14:textId="3F7C2C09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15%</w:t>
            </w:r>
          </w:p>
        </w:tc>
      </w:tr>
      <w:tr w:rsidR="04A9726A" w14:paraId="0A028503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11AF93B" w14:textId="58B0A646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Dysgu’n annibynnol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EB4F108" w14:textId="308C61DB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170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CB3118C" w14:textId="529F16FD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85%</w:t>
            </w:r>
          </w:p>
        </w:tc>
      </w:tr>
      <w:tr w:rsidR="04A9726A" w14:paraId="7AC3F20A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13083C0" w14:textId="0C944CE7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Dysgu drwy leoliadau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DDF93DC" w14:textId="3A05D19A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FC7B5A5" w14:textId="59237D8B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4A9726A" w14:paraId="4FB45D7F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370BDE9" w14:textId="232C7EA8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CYFANSWM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307C691" w14:textId="16B1BE08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200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0601AC1" w14:textId="291CB505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100%</w:t>
            </w:r>
          </w:p>
        </w:tc>
      </w:tr>
    </w:tbl>
    <w:p w14:paraId="4FEE73DA" w14:textId="5FBA31F0" w:rsidR="4A0E7283" w:rsidRDefault="4A0E7283" w:rsidP="04A9726A">
      <w:pPr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43321BE5" w14:textId="0CBA0BD7" w:rsidR="4A0E7283" w:rsidRDefault="4A0E7283" w:rsidP="04A9726A">
      <w:pPr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>ASESU</w:t>
      </w:r>
    </w:p>
    <w:p w14:paraId="44212888" w14:textId="70924E87" w:rsidR="4A0E7283" w:rsidRDefault="4A0E7283" w:rsidP="04A9726A">
      <w:pPr>
        <w:ind w:left="3600" w:hanging="3600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7C36929F" w14:textId="7DF23790" w:rsidR="4A0E7283" w:rsidRDefault="4A0E7283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>Elfen Asesu 1</w:t>
      </w:r>
    </w:p>
    <w:p w14:paraId="3762E560" w14:textId="77777777" w:rsidR="008C1126" w:rsidRDefault="008C1126" w:rsidP="04A9726A">
      <w:pPr>
        <w:jc w:val="both"/>
        <w:rPr>
          <w:rFonts w:eastAsia="Arial" w:cs="Arial"/>
          <w:b/>
          <w:bCs/>
          <w:szCs w:val="22"/>
          <w:lang w:val="cy-GB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509"/>
        <w:gridCol w:w="2476"/>
        <w:gridCol w:w="647"/>
        <w:gridCol w:w="1898"/>
        <w:gridCol w:w="495"/>
        <w:gridCol w:w="2270"/>
      </w:tblGrid>
      <w:tr w:rsidR="04A9726A" w14:paraId="30766908" w14:textId="77777777" w:rsidTr="04A9726A">
        <w:trPr>
          <w:trHeight w:val="510"/>
        </w:trPr>
        <w:tc>
          <w:tcPr>
            <w:tcW w:w="509" w:type="dxa"/>
            <w:tcMar>
              <w:left w:w="108" w:type="dxa"/>
              <w:right w:w="108" w:type="dxa"/>
            </w:tcMar>
          </w:tcPr>
          <w:p w14:paraId="04BE91FB" w14:textId="4A07A430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</w:tc>
        <w:tc>
          <w:tcPr>
            <w:tcW w:w="2476" w:type="dxa"/>
            <w:tcMar>
              <w:left w:w="108" w:type="dxa"/>
              <w:right w:w="108" w:type="dxa"/>
            </w:tcMar>
          </w:tcPr>
          <w:p w14:paraId="36EBF157" w14:textId="597DA789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Arholiad ysgrifenedig</w:t>
            </w:r>
          </w:p>
        </w:tc>
        <w:tc>
          <w:tcPr>
            <w:tcW w:w="647" w:type="dxa"/>
            <w:tcMar>
              <w:left w:w="108" w:type="dxa"/>
              <w:right w:w="108" w:type="dxa"/>
            </w:tcMar>
          </w:tcPr>
          <w:p w14:paraId="50E050FC" w14:textId="04DB6897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☒</w:t>
            </w:r>
          </w:p>
        </w:tc>
        <w:tc>
          <w:tcPr>
            <w:tcW w:w="1898" w:type="dxa"/>
            <w:tcMar>
              <w:left w:w="108" w:type="dxa"/>
              <w:right w:w="108" w:type="dxa"/>
            </w:tcMar>
          </w:tcPr>
          <w:p w14:paraId="6F70DD48" w14:textId="6A8CB790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Gwaith cwrs</w:t>
            </w:r>
          </w:p>
        </w:tc>
        <w:tc>
          <w:tcPr>
            <w:tcW w:w="495" w:type="dxa"/>
            <w:tcMar>
              <w:left w:w="108" w:type="dxa"/>
              <w:right w:w="108" w:type="dxa"/>
            </w:tcMar>
          </w:tcPr>
          <w:p w14:paraId="4A3FC071" w14:textId="5E1BEF16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</w:tc>
        <w:tc>
          <w:tcPr>
            <w:tcW w:w="2270" w:type="dxa"/>
            <w:tcMar>
              <w:left w:w="108" w:type="dxa"/>
              <w:right w:w="108" w:type="dxa"/>
            </w:tcMar>
          </w:tcPr>
          <w:p w14:paraId="7DE00BFC" w14:textId="6DCD5FD6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Ymarferol</w:t>
            </w:r>
          </w:p>
        </w:tc>
      </w:tr>
    </w:tbl>
    <w:p w14:paraId="446BC0DE" w14:textId="43749BA8" w:rsidR="4A0E7283" w:rsidRDefault="4A0E7283" w:rsidP="04A9726A">
      <w:pPr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072"/>
        <w:gridCol w:w="3751"/>
        <w:gridCol w:w="1472"/>
      </w:tblGrid>
      <w:tr w:rsidR="04A9726A" w14:paraId="53D51ED6" w14:textId="77777777" w:rsidTr="04A9726A">
        <w:trPr>
          <w:trHeight w:val="300"/>
        </w:trPr>
        <w:tc>
          <w:tcPr>
            <w:tcW w:w="307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76D02C4" w14:textId="5A5CA505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Dull asesu</w:t>
            </w:r>
          </w:p>
        </w:tc>
        <w:tc>
          <w:tcPr>
            <w:tcW w:w="375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0C69352" w14:textId="631759EB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Maint</w:t>
            </w:r>
          </w:p>
        </w:tc>
        <w:tc>
          <w:tcPr>
            <w:tcW w:w="147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1FA3890" w14:textId="10840874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Pwysiad</w:t>
            </w:r>
          </w:p>
        </w:tc>
      </w:tr>
      <w:tr w:rsidR="04A9726A" w14:paraId="66513EEE" w14:textId="77777777" w:rsidTr="04A9726A">
        <w:trPr>
          <w:trHeight w:val="300"/>
        </w:trPr>
        <w:tc>
          <w:tcPr>
            <w:tcW w:w="307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CF91DBB" w14:textId="28657E8D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Llyfr lloffion academaidd </w:t>
            </w:r>
          </w:p>
        </w:tc>
        <w:tc>
          <w:tcPr>
            <w:tcW w:w="375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B6BF6E9" w14:textId="35BCFF1D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3,000 o eiriau </w:t>
            </w:r>
          </w:p>
        </w:tc>
        <w:tc>
          <w:tcPr>
            <w:tcW w:w="147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4DA6FD1" w14:textId="57F4F48E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100%</w:t>
            </w:r>
          </w:p>
        </w:tc>
      </w:tr>
    </w:tbl>
    <w:p w14:paraId="4E9662B5" w14:textId="79990566" w:rsidR="4A0E7283" w:rsidRDefault="4A0E7283" w:rsidP="04A9726A">
      <w:pPr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p w14:paraId="547D19AD" w14:textId="0F91B54C" w:rsidR="4A0E7283" w:rsidRDefault="4A0E7283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>Crynodeb o’r Asesiad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55"/>
        <w:gridCol w:w="1845"/>
      </w:tblGrid>
      <w:tr w:rsidR="04A9726A" w14:paraId="2F5746A0" w14:textId="77777777" w:rsidTr="04A9726A">
        <w:trPr>
          <w:trHeight w:val="24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BCC764D" w14:textId="03A80516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Math o weithgaredd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0A5E0BB" w14:textId="519F7039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Canran</w:t>
            </w:r>
          </w:p>
        </w:tc>
      </w:tr>
      <w:tr w:rsidR="04A9726A" w14:paraId="19039274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6A234C9" w14:textId="09925E44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Arholiad ysgrifenedig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CA41877" w14:textId="5A8E0EC0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4A9726A" w14:paraId="79385E25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86F20FA" w14:textId="6B5100ED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Gwaith cwrs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0424A8D" w14:textId="33A1BE10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100%</w:t>
            </w:r>
          </w:p>
        </w:tc>
      </w:tr>
      <w:tr w:rsidR="04A9726A" w14:paraId="677E8D84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5837EEB" w14:textId="675A019D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Ymarferol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71CB56A" w14:textId="069459ED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4A9726A" w14:paraId="5D2E7787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7ADE01D" w14:textId="646462A3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CYFANSWM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9D0F693" w14:textId="130280E6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100%</w:t>
            </w:r>
          </w:p>
        </w:tc>
      </w:tr>
    </w:tbl>
    <w:p w14:paraId="5079FF95" w14:textId="67D1C50D" w:rsidR="4A0E7283" w:rsidRDefault="4A0E7283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3E2BB99B" w14:textId="2548F7A3" w:rsidR="4A0E7283" w:rsidRDefault="4A0E7283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4E060ECC">
        <w:rPr>
          <w:rFonts w:eastAsia="Arial" w:cs="Arial"/>
          <w:b/>
          <w:bCs/>
          <w:szCs w:val="22"/>
          <w:lang w:val="cy-GB"/>
        </w:rPr>
        <w:t xml:space="preserve"> RHESTR DDARLLEN DDANGOSOL</w:t>
      </w:r>
    </w:p>
    <w:p w14:paraId="1D89B689" w14:textId="62402B3D" w:rsidR="4A0E7283" w:rsidRDefault="4A0E7283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tbl>
      <w:tblPr>
        <w:tblStyle w:val="TableGrid"/>
        <w:tblW w:w="8295" w:type="dxa"/>
        <w:tblLayout w:type="fixed"/>
        <w:tblLook w:val="04A0" w:firstRow="1" w:lastRow="0" w:firstColumn="1" w:lastColumn="0" w:noHBand="0" w:noVBand="1"/>
      </w:tblPr>
      <w:tblGrid>
        <w:gridCol w:w="1880"/>
        <w:gridCol w:w="4770"/>
        <w:gridCol w:w="1645"/>
      </w:tblGrid>
      <w:tr w:rsidR="04A9726A" w14:paraId="3F120D97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21F42FEC" w14:textId="6D441246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Cod y Modwl</w:t>
            </w:r>
          </w:p>
        </w:tc>
        <w:tc>
          <w:tcPr>
            <w:tcW w:w="6415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F00975B" w14:textId="3DBFE5C0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ECES4001C</w:t>
            </w:r>
          </w:p>
        </w:tc>
      </w:tr>
      <w:tr w:rsidR="04A9726A" w14:paraId="57EC6F15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0A3C5527" w14:textId="72BC8204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Teitl y Modwl</w:t>
            </w:r>
          </w:p>
        </w:tc>
        <w:tc>
          <w:tcPr>
            <w:tcW w:w="6415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B3C027E" w14:textId="5E8E120D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Addysg: ddoe, heddiw, yfory</w:t>
            </w:r>
          </w:p>
        </w:tc>
      </w:tr>
      <w:tr w:rsidR="04A9726A" w14:paraId="68B28A00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27BC1351" w14:textId="1BBDC8E4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Categori</w:t>
            </w:r>
          </w:p>
        </w:tc>
        <w:tc>
          <w:tcPr>
            <w:tcW w:w="477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4FC9C31E" w14:textId="36FE2863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Eitemau’r Rhestr Ddarllen</w:t>
            </w:r>
          </w:p>
        </w:tc>
        <w:tc>
          <w:tcPr>
            <w:tcW w:w="164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4814C330" w14:textId="6721F3CF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Electronig*</w:t>
            </w:r>
          </w:p>
        </w:tc>
      </w:tr>
      <w:tr w:rsidR="04A9726A" w14:paraId="210A583D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9709194" w14:textId="7E3CB967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Hanfodol</w:t>
            </w:r>
          </w:p>
        </w:tc>
        <w:tc>
          <w:tcPr>
            <w:tcW w:w="477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FFC03C5" w14:textId="2717F7D8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Bartlett, S. &amp; Burton, D. (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eds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.) (2003)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Education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Studies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: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Essential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Issues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. London.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Sage</w:t>
            </w:r>
            <w:proofErr w:type="spellEnd"/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A10799F" w14:textId="6DDCDBB5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☒</w:t>
            </w:r>
          </w:p>
        </w:tc>
      </w:tr>
      <w:tr w:rsidR="04A9726A" w14:paraId="05979999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244DB05" w14:textId="0D3DA4D9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Hanfodol</w:t>
            </w:r>
          </w:p>
        </w:tc>
        <w:tc>
          <w:tcPr>
            <w:tcW w:w="477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DFAF467" w14:textId="7AF05E71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Chitty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, C. (2004)</w:t>
            </w: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Educational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Policy in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Britain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.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Basingstoke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: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Palgrave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Macmillan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.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95F9371" w14:textId="35D87E6C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☒</w:t>
            </w:r>
          </w:p>
        </w:tc>
      </w:tr>
      <w:tr w:rsidR="04A9726A" w14:paraId="51F1F7EB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1431B6E" w14:textId="79C92C22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Hanfodol</w:t>
            </w:r>
          </w:p>
        </w:tc>
        <w:tc>
          <w:tcPr>
            <w:tcW w:w="477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08327B9" w14:textId="0F1A90E3" w:rsidR="04A9726A" w:rsidRDefault="04A9726A" w:rsidP="04A9726A">
            <w:pPr>
              <w:jc w:val="both"/>
              <w:rPr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Cymru: Llywodraeth Cynulliad Cymru (2015) </w:t>
            </w:r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Dyfodol Llwyddiannus- Adolygiad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Donaldson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. HMSO: Caerdydd. Ar gael ar </w:t>
            </w:r>
            <w:hyperlink r:id="rId13">
              <w:r w:rsidRPr="04A9726A">
                <w:rPr>
                  <w:rStyle w:val="Hyperlink"/>
                  <w:rFonts w:eastAsia="Arial" w:cs="Arial"/>
                  <w:szCs w:val="22"/>
                  <w:lang w:val="cy-GB"/>
                </w:rPr>
                <w:t>https://llyw.cymru/sites/default/files/publications/2018-03/dyfodol-llwyddiannus.pdf</w:t>
              </w:r>
            </w:hyperlink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5D8211C" w14:textId="1715DFC5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☒</w:t>
            </w:r>
          </w:p>
        </w:tc>
      </w:tr>
      <w:tr w:rsidR="04A9726A" w14:paraId="03C584B0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793B3BC" w14:textId="36EC7517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Pellach</w:t>
            </w:r>
          </w:p>
        </w:tc>
        <w:tc>
          <w:tcPr>
            <w:tcW w:w="477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6F4964F" w14:textId="79869B60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Ball, S. (2013) </w:t>
            </w:r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The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Education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Debate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. Policy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Press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: London.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AB7F916" w14:textId="49DF50F7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☒</w:t>
            </w:r>
          </w:p>
        </w:tc>
      </w:tr>
      <w:tr w:rsidR="04A9726A" w14:paraId="228F59E2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882485A" w14:textId="4E385050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Pellach</w:t>
            </w:r>
          </w:p>
        </w:tc>
        <w:tc>
          <w:tcPr>
            <w:tcW w:w="477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184E092" w14:textId="21C6A504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Bartlett, S., Burton. D, &amp;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Peim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N. (2012)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Introduction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to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Education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Studies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, </w:t>
            </w:r>
            <w:r w:rsidRPr="04A9726A">
              <w:rPr>
                <w:rFonts w:eastAsia="Arial" w:cs="Arial"/>
                <w:szCs w:val="22"/>
                <w:lang w:val="cy-GB"/>
              </w:rPr>
              <w:t>London: Paul Chapman.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74096A5" w14:textId="777975F3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</w:tc>
      </w:tr>
      <w:tr w:rsidR="04A9726A" w14:paraId="1266BD67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84D397D" w14:textId="59C74C09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Pellach</w:t>
            </w:r>
          </w:p>
        </w:tc>
        <w:tc>
          <w:tcPr>
            <w:tcW w:w="477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6579393" w14:textId="69336D1E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Pollard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, A. (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ed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) (2014)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Reflective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Teaching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in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Schools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(4</w:t>
            </w:r>
            <w:r w:rsidRPr="04A9726A">
              <w:rPr>
                <w:rFonts w:eastAsia="Arial" w:cs="Arial"/>
                <w:i/>
                <w:iCs/>
                <w:szCs w:val="22"/>
                <w:vertAlign w:val="superscript"/>
                <w:lang w:val="cy-GB"/>
              </w:rPr>
              <w:t>th</w:t>
            </w:r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r w:rsidRPr="04A9726A">
              <w:rPr>
                <w:rFonts w:eastAsia="Arial" w:cs="Arial"/>
                <w:szCs w:val="22"/>
                <w:lang w:val="cy-GB"/>
              </w:rPr>
              <w:t xml:space="preserve">edn) London: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Continuum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.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9117231" w14:textId="7672F993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</w:tc>
      </w:tr>
      <w:tr w:rsidR="04A9726A" w14:paraId="69C245B2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98B4950" w14:textId="47AD9D55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Pellach</w:t>
            </w:r>
          </w:p>
        </w:tc>
        <w:tc>
          <w:tcPr>
            <w:tcW w:w="477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E498699" w14:textId="53189592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Pring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R. (2005)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Philosophy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of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Education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London: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Continuum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.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E09FAC7" w14:textId="5BD340C4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</w:tc>
      </w:tr>
      <w:tr w:rsidR="04A9726A" w14:paraId="4D67E36D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AA07E6F" w14:textId="1F64E8F3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lastRenderedPageBreak/>
              <w:t>Pellach</w:t>
            </w:r>
          </w:p>
        </w:tc>
        <w:tc>
          <w:tcPr>
            <w:tcW w:w="477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01032DA" w14:textId="2B39B742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Whitty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G. (2002)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Making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Sense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of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Education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Policy: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Studies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in the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Sociology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and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Politics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of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Education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.</w:t>
            </w:r>
            <w:r w:rsidRPr="04A9726A">
              <w:rPr>
                <w:rFonts w:eastAsia="Arial" w:cs="Arial"/>
                <w:szCs w:val="22"/>
                <w:lang w:val="cy-GB"/>
              </w:rPr>
              <w:t xml:space="preserve"> London: Paul Chapman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05B3BC1" w14:textId="12383C1D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</w:tc>
      </w:tr>
      <w:tr w:rsidR="04A9726A" w14:paraId="0D477054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BF4E40F" w14:textId="04FFE402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Pellach</w:t>
            </w:r>
          </w:p>
        </w:tc>
        <w:tc>
          <w:tcPr>
            <w:tcW w:w="477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D2D3346" w14:textId="4C16F429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Ball, S. (2013) </w:t>
            </w:r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The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Education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Debate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. Policy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Press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: London.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88EEDA7" w14:textId="5332B26B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☒</w:t>
            </w:r>
          </w:p>
        </w:tc>
      </w:tr>
      <w:tr w:rsidR="04A9726A" w14:paraId="24CEB4CA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62D7941" w14:textId="67AD3B45" w:rsidR="04A9726A" w:rsidRDefault="04A9726A" w:rsidP="04A9726A">
            <w:pPr>
              <w:tabs>
                <w:tab w:val="left" w:pos="0"/>
                <w:tab w:val="left" w:pos="720"/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Pellach</w:t>
            </w:r>
          </w:p>
        </w:tc>
        <w:tc>
          <w:tcPr>
            <w:tcW w:w="477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9C9DBA1" w14:textId="7878DE27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Warren, S. (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ed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.) (2009)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An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Introduction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to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Education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Studies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: The Student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Guide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to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Themes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and</w:t>
            </w: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Contexts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. London: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Continuum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.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77167C5" w14:textId="286D24F0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</w:tc>
      </w:tr>
    </w:tbl>
    <w:p w14:paraId="66DC1FBB" w14:textId="28D4E7EE" w:rsidR="4A0E7283" w:rsidRDefault="4A0E7283" w:rsidP="04A9726A">
      <w:pPr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 </w:t>
      </w:r>
    </w:p>
    <w:p w14:paraId="4DF0D82A" w14:textId="5D57D7EA" w:rsidR="04A9726A" w:rsidRDefault="04A9726A" w:rsidP="04A9726A">
      <w:pPr>
        <w:rPr>
          <w:lang w:val="cy-GB"/>
        </w:rPr>
      </w:pPr>
      <w:r w:rsidRPr="04A9726A">
        <w:rPr>
          <w:lang w:val="cy-GB"/>
        </w:rPr>
        <w:br w:type="page"/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65"/>
        <w:gridCol w:w="6530"/>
      </w:tblGrid>
      <w:tr w:rsidR="04A9726A" w14:paraId="3E89C935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8593BCF" w14:textId="0A4327F6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lastRenderedPageBreak/>
              <w:t>Cod y Modwl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A37DFDB" w14:textId="0F2E8380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ECES4009C</w:t>
            </w:r>
          </w:p>
        </w:tc>
      </w:tr>
      <w:tr w:rsidR="04A9726A" w14:paraId="5584EC96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A44EB02" w14:textId="59865061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Teitl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F9D8E8D" w14:textId="081107B3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Datblygiad ar draws y rhychwant oes</w:t>
            </w:r>
          </w:p>
        </w:tc>
      </w:tr>
      <w:tr w:rsidR="04A9726A" w14:paraId="5653107B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45413A9" w14:textId="7552E071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Dyddiad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3F5BDA0" w14:textId="560C0302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24/02/2021</w:t>
            </w:r>
          </w:p>
        </w:tc>
      </w:tr>
      <w:tr w:rsidR="04A9726A" w14:paraId="3A328F74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7D72F2F" w14:textId="39B2E005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Lefel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F54AEAD" w14:textId="21B04BEC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4</w:t>
            </w:r>
          </w:p>
        </w:tc>
      </w:tr>
      <w:tr w:rsidR="04A9726A" w14:paraId="7073A738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920F239" w14:textId="77AB0142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Credydau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12B6B77" w14:textId="1B6AAC32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20</w:t>
            </w:r>
          </w:p>
        </w:tc>
      </w:tr>
      <w:tr w:rsidR="04A9726A" w14:paraId="5BD41823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1EDAB86" w14:textId="25B7B7EB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Rhagofynion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F0D47D1" w14:textId="6140348D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Dim</w:t>
            </w:r>
          </w:p>
        </w:tc>
      </w:tr>
    </w:tbl>
    <w:p w14:paraId="23AD11E3" w14:textId="6324FD1E" w:rsidR="19C3460E" w:rsidRDefault="19C3460E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p w14:paraId="308674B3" w14:textId="14CE95D6" w:rsidR="19C3460E" w:rsidRDefault="19C3460E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>AMCAN(ION)</w:t>
      </w:r>
    </w:p>
    <w:p w14:paraId="78B0E6B3" w14:textId="1A110A4C" w:rsidR="19C3460E" w:rsidRDefault="19C3460E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3BC2FED3" w14:textId="66A95AFD" w:rsidR="19C3460E" w:rsidRDefault="19C3460E" w:rsidP="04A9726A">
      <w:pPr>
        <w:pStyle w:val="ListParagraph"/>
        <w:numPr>
          <w:ilvl w:val="0"/>
          <w:numId w:val="122"/>
        </w:numPr>
        <w:jc w:val="both"/>
        <w:rPr>
          <w:rFonts w:ascii="Arial" w:eastAsia="Arial" w:hAnsi="Arial" w:cs="Arial"/>
          <w:color w:val="000000" w:themeColor="text1"/>
          <w:lang w:val="cy-GB"/>
        </w:rPr>
      </w:pPr>
      <w:r w:rsidRPr="04A9726A">
        <w:rPr>
          <w:rFonts w:ascii="Arial" w:eastAsia="Arial" w:hAnsi="Arial" w:cs="Arial"/>
          <w:color w:val="000000" w:themeColor="text1"/>
          <w:lang w:val="cy-GB"/>
        </w:rPr>
        <w:t xml:space="preserve">Cyflwyno’r damcaniaethau allweddol a ddefnyddir i archwilio datblygiad seicolegol a ffisiolegol ar draws y rhychwant oes. </w:t>
      </w:r>
    </w:p>
    <w:p w14:paraId="71619FA2" w14:textId="3A17B82E" w:rsidR="19C3460E" w:rsidRDefault="19C3460E" w:rsidP="04A9726A">
      <w:pPr>
        <w:pStyle w:val="ListParagraph"/>
        <w:numPr>
          <w:ilvl w:val="0"/>
          <w:numId w:val="122"/>
        </w:numPr>
        <w:jc w:val="both"/>
        <w:rPr>
          <w:rFonts w:ascii="Arial" w:eastAsia="Arial" w:hAnsi="Arial" w:cs="Arial"/>
          <w:color w:val="000000" w:themeColor="text1"/>
          <w:lang w:val="cy-GB"/>
        </w:rPr>
      </w:pPr>
      <w:r w:rsidRPr="04A9726A">
        <w:rPr>
          <w:rFonts w:ascii="Arial" w:eastAsia="Arial" w:hAnsi="Arial" w:cs="Arial"/>
          <w:color w:val="000000" w:themeColor="text1"/>
          <w:lang w:val="cy-GB"/>
        </w:rPr>
        <w:t>Datblygu’r gallu i gymhwyso’r cysyniadau hyn i ystyried dylanwad datblygiad ar yr unigolyn.</w:t>
      </w:r>
    </w:p>
    <w:p w14:paraId="455F3AE3" w14:textId="1E8C35F9" w:rsidR="19C3460E" w:rsidRDefault="19C3460E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4E060ECC">
        <w:rPr>
          <w:rFonts w:eastAsia="Arial" w:cs="Arial"/>
          <w:color w:val="000000" w:themeColor="text1"/>
          <w:szCs w:val="22"/>
          <w:lang w:val="cy-GB"/>
        </w:rPr>
        <w:t xml:space="preserve"> </w:t>
      </w:r>
      <w:r w:rsidRPr="4E060ECC">
        <w:rPr>
          <w:rFonts w:eastAsia="Arial" w:cs="Arial"/>
          <w:b/>
          <w:bCs/>
          <w:szCs w:val="22"/>
          <w:lang w:val="cy-GB"/>
        </w:rPr>
        <w:t>DEILLIANNAU DYSGU</w:t>
      </w:r>
    </w:p>
    <w:p w14:paraId="6AE022AF" w14:textId="5686835B" w:rsidR="19C3460E" w:rsidRDefault="19C3460E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p w14:paraId="2A117817" w14:textId="26D2BE4E" w:rsidR="19C3460E" w:rsidRDefault="19C3460E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>Ar ôl cwblhau’r modwl hwn yn llwyddiannus, dylai’r myfyriwr allu:</w:t>
      </w:r>
    </w:p>
    <w:p w14:paraId="0984E474" w14:textId="29B00FF6" w:rsidR="19C3460E" w:rsidRDefault="19C3460E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p w14:paraId="74736908" w14:textId="3FB5CB85" w:rsidR="19C3460E" w:rsidRDefault="19C3460E" w:rsidP="04A9726A">
      <w:pPr>
        <w:pStyle w:val="ListParagraph"/>
        <w:numPr>
          <w:ilvl w:val="0"/>
          <w:numId w:val="29"/>
        </w:numPr>
        <w:jc w:val="both"/>
        <w:rPr>
          <w:rFonts w:ascii="Arial" w:eastAsia="Arial" w:hAnsi="Arial" w:cs="Arial"/>
          <w:color w:val="000000" w:themeColor="text1"/>
          <w:lang w:val="cy-GB"/>
        </w:rPr>
      </w:pPr>
      <w:r w:rsidRPr="04A9726A">
        <w:rPr>
          <w:rFonts w:ascii="Arial" w:eastAsia="Arial" w:hAnsi="Arial" w:cs="Arial"/>
          <w:color w:val="000000" w:themeColor="text1"/>
          <w:lang w:val="cy-GB"/>
        </w:rPr>
        <w:t xml:space="preserve">Arddangos dealltwriaeth o'r damcaniaethau a’r cysyniadau sy’n penderfynu datblygiad ffisiolegol a seicolegol unigolyn. </w:t>
      </w:r>
    </w:p>
    <w:p w14:paraId="3628F04D" w14:textId="4C02A5EC" w:rsidR="19C3460E" w:rsidRDefault="19C3460E" w:rsidP="04A9726A">
      <w:pPr>
        <w:pStyle w:val="ListParagraph"/>
        <w:numPr>
          <w:ilvl w:val="0"/>
          <w:numId w:val="29"/>
        </w:numPr>
        <w:jc w:val="both"/>
        <w:rPr>
          <w:rFonts w:ascii="Arial" w:eastAsia="Arial" w:hAnsi="Arial" w:cs="Arial"/>
          <w:color w:val="000000" w:themeColor="text1"/>
          <w:lang w:val="cy-GB"/>
        </w:rPr>
      </w:pPr>
      <w:r w:rsidRPr="04A9726A">
        <w:rPr>
          <w:rFonts w:ascii="Arial" w:eastAsia="Arial" w:hAnsi="Arial" w:cs="Arial"/>
          <w:color w:val="000000" w:themeColor="text1"/>
          <w:lang w:val="cy-GB"/>
        </w:rPr>
        <w:t xml:space="preserve">Trafod yr heriau allweddol a’r cerrig milltir a wynebir gan unigolion. </w:t>
      </w:r>
    </w:p>
    <w:p w14:paraId="39D6BB56" w14:textId="2B0460BE" w:rsidR="19C3460E" w:rsidRDefault="19C3460E" w:rsidP="04A9726A">
      <w:pPr>
        <w:pStyle w:val="ListParagraph"/>
        <w:numPr>
          <w:ilvl w:val="0"/>
          <w:numId w:val="29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Ystyried pwysigrwydd y datblygiad hwn i ymarferwyr sy’n gweithio gydag unigolion a rôl polisi/deddfwriaeth.</w:t>
      </w:r>
    </w:p>
    <w:p w14:paraId="5DB7C104" w14:textId="2C237B6A" w:rsidR="19C3460E" w:rsidRDefault="19C3460E" w:rsidP="4E060ECC">
      <w:pPr>
        <w:jc w:val="both"/>
        <w:rPr>
          <w:rFonts w:eastAsia="Arial" w:cs="Arial"/>
          <w:b/>
          <w:bCs/>
          <w:szCs w:val="22"/>
          <w:lang w:val="cy-GB"/>
        </w:rPr>
      </w:pPr>
      <w:r w:rsidRPr="4E060ECC">
        <w:rPr>
          <w:rFonts w:eastAsia="Arial" w:cs="Arial"/>
          <w:szCs w:val="22"/>
          <w:lang w:val="cy-GB"/>
        </w:rPr>
        <w:t xml:space="preserve"> </w:t>
      </w:r>
      <w:r w:rsidRPr="4E060ECC">
        <w:rPr>
          <w:rFonts w:eastAsia="Arial" w:cs="Arial"/>
          <w:b/>
          <w:bCs/>
          <w:szCs w:val="22"/>
          <w:lang w:val="cy-GB"/>
        </w:rPr>
        <w:t>CYNNWYS DANGOSOL</w:t>
      </w:r>
    </w:p>
    <w:p w14:paraId="3F607EB8" w14:textId="39BAEC16" w:rsidR="19C3460E" w:rsidRDefault="19C3460E" w:rsidP="04A9726A">
      <w:pPr>
        <w:tabs>
          <w:tab w:val="left" w:pos="720"/>
          <w:tab w:val="left" w:pos="1440"/>
          <w:tab w:val="left" w:pos="2160"/>
          <w:tab w:val="left" w:pos="2880"/>
        </w:tabs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2C5C1873" w14:textId="67805D48" w:rsidR="19C3460E" w:rsidRDefault="19C3460E" w:rsidP="04A9726A">
      <w:pPr>
        <w:pStyle w:val="ListParagraph"/>
        <w:numPr>
          <w:ilvl w:val="0"/>
          <w:numId w:val="122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 xml:space="preserve">Cyflwyniad i ddamcaniaethau allweddol yn cynnwys ffocws ar ddatblygiad cymdeithasol, moesol, corfforol ac emosiynol. </w:t>
      </w:r>
    </w:p>
    <w:p w14:paraId="470B5068" w14:textId="70A11017" w:rsidR="19C3460E" w:rsidRDefault="19C3460E" w:rsidP="04A9726A">
      <w:pPr>
        <w:pStyle w:val="ListParagraph"/>
        <w:numPr>
          <w:ilvl w:val="0"/>
          <w:numId w:val="122"/>
        </w:numPr>
        <w:jc w:val="both"/>
        <w:rPr>
          <w:rFonts w:ascii="Arial" w:eastAsia="Arial" w:hAnsi="Arial" w:cs="Arial"/>
          <w:color w:val="000000" w:themeColor="text1"/>
          <w:lang w:val="cy-GB"/>
        </w:rPr>
      </w:pPr>
      <w:r w:rsidRPr="04A9726A">
        <w:rPr>
          <w:rFonts w:ascii="Arial" w:eastAsia="Arial" w:hAnsi="Arial" w:cs="Arial"/>
          <w:color w:val="000000" w:themeColor="text1"/>
          <w:lang w:val="cy-GB"/>
        </w:rPr>
        <w:t xml:space="preserve">Trosolwg o bwysigrwydd dylanwad yr amgylchedd ar ddatblygiad a llesiant plant, gan gynnwys </w:t>
      </w:r>
      <w:proofErr w:type="spellStart"/>
      <w:r w:rsidRPr="04A9726A">
        <w:rPr>
          <w:rFonts w:ascii="Arial" w:eastAsia="Arial" w:hAnsi="Arial" w:cs="Arial"/>
          <w:color w:val="000000" w:themeColor="text1"/>
          <w:lang w:val="cy-GB"/>
        </w:rPr>
        <w:t>Maslow</w:t>
      </w:r>
      <w:proofErr w:type="spellEnd"/>
      <w:r w:rsidRPr="04A9726A">
        <w:rPr>
          <w:rFonts w:ascii="Arial" w:eastAsia="Arial" w:hAnsi="Arial" w:cs="Arial"/>
          <w:color w:val="000000" w:themeColor="text1"/>
          <w:lang w:val="cy-GB"/>
        </w:rPr>
        <w:t xml:space="preserve"> a </w:t>
      </w:r>
      <w:proofErr w:type="spellStart"/>
      <w:r w:rsidRPr="04A9726A">
        <w:rPr>
          <w:rFonts w:ascii="Arial" w:eastAsia="Arial" w:hAnsi="Arial" w:cs="Arial"/>
          <w:color w:val="000000" w:themeColor="text1"/>
          <w:lang w:val="cy-GB"/>
        </w:rPr>
        <w:t>Bronfenbrenner</w:t>
      </w:r>
      <w:proofErr w:type="spellEnd"/>
      <w:r w:rsidRPr="04A9726A">
        <w:rPr>
          <w:rFonts w:ascii="Arial" w:eastAsia="Arial" w:hAnsi="Arial" w:cs="Arial"/>
          <w:color w:val="000000" w:themeColor="text1"/>
          <w:lang w:val="cy-GB"/>
        </w:rPr>
        <w:t xml:space="preserve"> </w:t>
      </w:r>
    </w:p>
    <w:p w14:paraId="203CC8C8" w14:textId="2402EDF2" w:rsidR="19C3460E" w:rsidRDefault="19C3460E" w:rsidP="04A9726A">
      <w:pPr>
        <w:pStyle w:val="ListParagraph"/>
        <w:numPr>
          <w:ilvl w:val="0"/>
          <w:numId w:val="122"/>
        </w:numPr>
        <w:jc w:val="both"/>
        <w:rPr>
          <w:rFonts w:ascii="Arial" w:eastAsia="Arial" w:hAnsi="Arial" w:cs="Arial"/>
          <w:color w:val="000000" w:themeColor="text1"/>
          <w:lang w:val="cy-GB"/>
        </w:rPr>
      </w:pPr>
      <w:r w:rsidRPr="04A9726A">
        <w:rPr>
          <w:rFonts w:ascii="Arial" w:eastAsia="Arial" w:hAnsi="Arial" w:cs="Arial"/>
          <w:color w:val="000000" w:themeColor="text1"/>
          <w:lang w:val="cy-GB"/>
        </w:rPr>
        <w:t xml:space="preserve">Trosolwg o ddamcaniaethau megis cyfnodau datblygiad </w:t>
      </w:r>
      <w:proofErr w:type="spellStart"/>
      <w:r w:rsidRPr="04A9726A">
        <w:rPr>
          <w:rFonts w:ascii="Arial" w:eastAsia="Arial" w:hAnsi="Arial" w:cs="Arial"/>
          <w:color w:val="000000" w:themeColor="text1"/>
          <w:lang w:val="cy-GB"/>
        </w:rPr>
        <w:t>seicogymdeithasol</w:t>
      </w:r>
      <w:proofErr w:type="spellEnd"/>
      <w:r w:rsidRPr="04A9726A">
        <w:rPr>
          <w:rFonts w:ascii="Arial" w:eastAsia="Arial" w:hAnsi="Arial" w:cs="Arial"/>
          <w:color w:val="000000" w:themeColor="text1"/>
          <w:lang w:val="cy-GB"/>
        </w:rPr>
        <w:t xml:space="preserve"> </w:t>
      </w:r>
      <w:proofErr w:type="spellStart"/>
      <w:r w:rsidRPr="04A9726A">
        <w:rPr>
          <w:rFonts w:ascii="Arial" w:eastAsia="Arial" w:hAnsi="Arial" w:cs="Arial"/>
          <w:color w:val="000000" w:themeColor="text1"/>
          <w:lang w:val="cy-GB"/>
        </w:rPr>
        <w:t>Erikson</w:t>
      </w:r>
      <w:proofErr w:type="spellEnd"/>
      <w:r w:rsidRPr="04A9726A">
        <w:rPr>
          <w:rFonts w:ascii="Arial" w:eastAsia="Arial" w:hAnsi="Arial" w:cs="Arial"/>
          <w:color w:val="000000" w:themeColor="text1"/>
          <w:lang w:val="cy-GB"/>
        </w:rPr>
        <w:t>.</w:t>
      </w:r>
    </w:p>
    <w:p w14:paraId="72AA4ECF" w14:textId="3A44C62E" w:rsidR="19C3460E" w:rsidRDefault="19C3460E" w:rsidP="04A9726A">
      <w:pPr>
        <w:pStyle w:val="ListParagraph"/>
        <w:numPr>
          <w:ilvl w:val="0"/>
          <w:numId w:val="122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Pwysigrwydd deall datblygiad cyfannol plant o safbwynt ymarferydd.</w:t>
      </w:r>
    </w:p>
    <w:p w14:paraId="3E9BD3EB" w14:textId="1B392C56" w:rsidR="19C3460E" w:rsidRDefault="19C3460E" w:rsidP="04A9726A">
      <w:pPr>
        <w:pStyle w:val="ListParagraph"/>
        <w:numPr>
          <w:ilvl w:val="0"/>
          <w:numId w:val="122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Adnabod rôl asiantaethau ac eraill o ran cefnogi datblygiad, llesiant ac ymlyniad iach.</w:t>
      </w:r>
    </w:p>
    <w:p w14:paraId="29A35293" w14:textId="19FB39D1" w:rsidR="19C3460E" w:rsidRDefault="19C3460E" w:rsidP="4E060ECC">
      <w:pPr>
        <w:tabs>
          <w:tab w:val="left" w:pos="720"/>
          <w:tab w:val="left" w:pos="1440"/>
          <w:tab w:val="left" w:pos="2160"/>
          <w:tab w:val="left" w:pos="2880"/>
        </w:tabs>
        <w:jc w:val="both"/>
        <w:rPr>
          <w:rFonts w:eastAsia="Arial" w:cs="Arial"/>
          <w:b/>
          <w:bCs/>
          <w:szCs w:val="22"/>
          <w:lang w:val="cy-GB"/>
        </w:rPr>
      </w:pPr>
      <w:r w:rsidRPr="4E060ECC">
        <w:rPr>
          <w:rFonts w:eastAsia="Arial" w:cs="Arial"/>
          <w:b/>
          <w:bCs/>
          <w:szCs w:val="22"/>
          <w:lang w:val="cy-GB"/>
        </w:rPr>
        <w:t xml:space="preserve"> Dyraniad Amser Astudio</w:t>
      </w:r>
    </w:p>
    <w:p w14:paraId="3F17EB6D" w14:textId="3E923F07" w:rsidR="19C3460E" w:rsidRDefault="19C3460E" w:rsidP="04A9726A">
      <w:pPr>
        <w:tabs>
          <w:tab w:val="left" w:pos="720"/>
          <w:tab w:val="left" w:pos="1440"/>
          <w:tab w:val="left" w:pos="2160"/>
          <w:tab w:val="left" w:pos="2880"/>
        </w:tabs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66CC0AD4" w14:textId="7615698F" w:rsidR="19C3460E" w:rsidRDefault="19C3460E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>Mae’r amser astudio ar gyfer y modwl wedi ei rannu fel a ganlyn:</w:t>
      </w:r>
    </w:p>
    <w:p w14:paraId="52388A4F" w14:textId="5CF1BCEC" w:rsidR="19C3460E" w:rsidRDefault="19C3460E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tbl>
      <w:tblPr>
        <w:tblStyle w:val="TableGrid"/>
        <w:tblW w:w="0" w:type="auto"/>
        <w:tblInd w:w="105" w:type="dxa"/>
        <w:tblLayout w:type="fixed"/>
        <w:tblLook w:val="04A0" w:firstRow="1" w:lastRow="0" w:firstColumn="1" w:lastColumn="0" w:noHBand="0" w:noVBand="1"/>
      </w:tblPr>
      <w:tblGrid>
        <w:gridCol w:w="3975"/>
        <w:gridCol w:w="1695"/>
        <w:gridCol w:w="1845"/>
      </w:tblGrid>
      <w:tr w:rsidR="04A9726A" w14:paraId="78C44BD5" w14:textId="77777777" w:rsidTr="04A9726A">
        <w:trPr>
          <w:trHeight w:val="24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806D357" w14:textId="030C6AA5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Math o weithgaredd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9A8FF0E" w14:textId="7914E252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Oriau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A6838FF" w14:textId="482A225D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Canran</w:t>
            </w:r>
          </w:p>
        </w:tc>
      </w:tr>
      <w:tr w:rsidR="04A9726A" w14:paraId="3AD4733E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4464198" w14:textId="0144F990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Dysgu wedi’i amserlennu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B3872B7" w14:textId="6620B964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30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2F19EAE" w14:textId="74F49FEC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15%</w:t>
            </w:r>
          </w:p>
        </w:tc>
      </w:tr>
      <w:tr w:rsidR="04A9726A" w14:paraId="3474C0ED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622303C" w14:textId="616DF344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Dysgu’n annibynnol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979B743" w14:textId="2DE6F2C5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170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8D40626" w14:textId="04A3ABF1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85%</w:t>
            </w:r>
          </w:p>
        </w:tc>
      </w:tr>
      <w:tr w:rsidR="04A9726A" w14:paraId="4D4BA088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B6D0B3D" w14:textId="4ED733CB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Dysgu drwy leoliadau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BFABB65" w14:textId="7B07E2BC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734CB00" w14:textId="460E3027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4A9726A" w14:paraId="7ABA9C07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BC70840" w14:textId="34FD69E7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CYFANSWM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423FE81" w14:textId="5F87B897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200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65053DF" w14:textId="0CFE075F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100%</w:t>
            </w:r>
          </w:p>
        </w:tc>
      </w:tr>
    </w:tbl>
    <w:p w14:paraId="6FE00CDA" w14:textId="2A4D896C" w:rsidR="19C3460E" w:rsidRDefault="19C3460E" w:rsidP="04A9726A">
      <w:pPr>
        <w:tabs>
          <w:tab w:val="left" w:pos="720"/>
          <w:tab w:val="left" w:pos="1440"/>
          <w:tab w:val="left" w:pos="2160"/>
          <w:tab w:val="left" w:pos="2880"/>
        </w:tabs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03A51145" w14:textId="77777777" w:rsidR="008C1126" w:rsidRDefault="19C3460E" w:rsidP="04A9726A">
      <w:pPr>
        <w:tabs>
          <w:tab w:val="left" w:pos="720"/>
          <w:tab w:val="left" w:pos="1440"/>
          <w:tab w:val="left" w:pos="2160"/>
          <w:tab w:val="left" w:pos="2880"/>
        </w:tabs>
        <w:jc w:val="both"/>
        <w:rPr>
          <w:rFonts w:eastAsia="Arial" w:cs="Arial"/>
          <w:b/>
          <w:bCs/>
          <w:szCs w:val="22"/>
          <w:lang w:val="cy-GB"/>
        </w:rPr>
      </w:pPr>
      <w:r w:rsidRPr="4E060ECC">
        <w:rPr>
          <w:rFonts w:eastAsia="Arial" w:cs="Arial"/>
          <w:b/>
          <w:bCs/>
          <w:szCs w:val="22"/>
          <w:lang w:val="cy-GB"/>
        </w:rPr>
        <w:t xml:space="preserve"> </w:t>
      </w:r>
    </w:p>
    <w:p w14:paraId="47883CA4" w14:textId="77777777" w:rsidR="008C1126" w:rsidRDefault="008C1126" w:rsidP="04A9726A">
      <w:pPr>
        <w:tabs>
          <w:tab w:val="left" w:pos="720"/>
          <w:tab w:val="left" w:pos="1440"/>
          <w:tab w:val="left" w:pos="2160"/>
          <w:tab w:val="left" w:pos="2880"/>
        </w:tabs>
        <w:jc w:val="both"/>
        <w:rPr>
          <w:rFonts w:eastAsia="Arial" w:cs="Arial"/>
          <w:b/>
          <w:bCs/>
          <w:szCs w:val="22"/>
          <w:lang w:val="cy-GB"/>
        </w:rPr>
      </w:pPr>
    </w:p>
    <w:p w14:paraId="0979C049" w14:textId="77777777" w:rsidR="008C1126" w:rsidRDefault="008C1126" w:rsidP="04A9726A">
      <w:pPr>
        <w:tabs>
          <w:tab w:val="left" w:pos="720"/>
          <w:tab w:val="left" w:pos="1440"/>
          <w:tab w:val="left" w:pos="2160"/>
          <w:tab w:val="left" w:pos="2880"/>
        </w:tabs>
        <w:jc w:val="both"/>
        <w:rPr>
          <w:rFonts w:eastAsia="Arial" w:cs="Arial"/>
          <w:b/>
          <w:bCs/>
          <w:szCs w:val="22"/>
          <w:lang w:val="cy-GB"/>
        </w:rPr>
      </w:pPr>
    </w:p>
    <w:p w14:paraId="74939D19" w14:textId="508B4242" w:rsidR="19C3460E" w:rsidRDefault="19C3460E" w:rsidP="04A9726A">
      <w:pPr>
        <w:tabs>
          <w:tab w:val="left" w:pos="720"/>
          <w:tab w:val="left" w:pos="1440"/>
          <w:tab w:val="left" w:pos="2160"/>
          <w:tab w:val="left" w:pos="2880"/>
        </w:tabs>
        <w:jc w:val="both"/>
        <w:rPr>
          <w:rFonts w:eastAsia="Arial" w:cs="Arial"/>
          <w:b/>
          <w:bCs/>
          <w:szCs w:val="22"/>
          <w:lang w:val="cy-GB"/>
        </w:rPr>
      </w:pPr>
      <w:r w:rsidRPr="4E060ECC">
        <w:rPr>
          <w:rFonts w:eastAsia="Arial" w:cs="Arial"/>
          <w:b/>
          <w:bCs/>
          <w:szCs w:val="22"/>
          <w:lang w:val="cy-GB"/>
        </w:rPr>
        <w:lastRenderedPageBreak/>
        <w:t>ASESU</w:t>
      </w:r>
    </w:p>
    <w:p w14:paraId="11FC3D88" w14:textId="74E3E18A" w:rsidR="19C3460E" w:rsidRDefault="19C3460E" w:rsidP="04A9726A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5F094D10" w14:textId="3B232DCB" w:rsidR="19C3460E" w:rsidRDefault="19C3460E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>Elfen Asesu 1</w:t>
      </w:r>
    </w:p>
    <w:p w14:paraId="0A1EEA9F" w14:textId="77777777" w:rsidR="008C1126" w:rsidRDefault="008C1126" w:rsidP="04A9726A">
      <w:pPr>
        <w:jc w:val="both"/>
        <w:rPr>
          <w:rFonts w:eastAsia="Arial" w:cs="Arial"/>
          <w:b/>
          <w:bCs/>
          <w:szCs w:val="22"/>
          <w:lang w:val="cy-GB"/>
        </w:rPr>
      </w:pPr>
    </w:p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509"/>
        <w:gridCol w:w="2600"/>
        <w:gridCol w:w="523"/>
        <w:gridCol w:w="1898"/>
        <w:gridCol w:w="495"/>
        <w:gridCol w:w="2270"/>
      </w:tblGrid>
      <w:tr w:rsidR="04A9726A" w14:paraId="4E01163A" w14:textId="77777777" w:rsidTr="04A9726A">
        <w:trPr>
          <w:trHeight w:val="240"/>
        </w:trPr>
        <w:tc>
          <w:tcPr>
            <w:tcW w:w="509" w:type="dxa"/>
            <w:tcMar>
              <w:left w:w="108" w:type="dxa"/>
              <w:right w:w="108" w:type="dxa"/>
            </w:tcMar>
          </w:tcPr>
          <w:p w14:paraId="0E58765D" w14:textId="1BF2F595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</w:tc>
        <w:tc>
          <w:tcPr>
            <w:tcW w:w="2600" w:type="dxa"/>
            <w:tcMar>
              <w:left w:w="108" w:type="dxa"/>
              <w:right w:w="108" w:type="dxa"/>
            </w:tcMar>
          </w:tcPr>
          <w:p w14:paraId="7667C18D" w14:textId="1FD9486D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Arholiad ysgrifenedig</w:t>
            </w:r>
          </w:p>
        </w:tc>
        <w:tc>
          <w:tcPr>
            <w:tcW w:w="523" w:type="dxa"/>
            <w:tcMar>
              <w:left w:w="108" w:type="dxa"/>
              <w:right w:w="108" w:type="dxa"/>
            </w:tcMar>
          </w:tcPr>
          <w:p w14:paraId="07940704" w14:textId="39BE8D82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☒</w:t>
            </w:r>
          </w:p>
        </w:tc>
        <w:tc>
          <w:tcPr>
            <w:tcW w:w="1898" w:type="dxa"/>
            <w:tcMar>
              <w:left w:w="108" w:type="dxa"/>
              <w:right w:w="108" w:type="dxa"/>
            </w:tcMar>
          </w:tcPr>
          <w:p w14:paraId="40E49CD5" w14:textId="5AA91B57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Gwaith cwrs</w:t>
            </w:r>
          </w:p>
        </w:tc>
        <w:tc>
          <w:tcPr>
            <w:tcW w:w="495" w:type="dxa"/>
            <w:tcMar>
              <w:left w:w="108" w:type="dxa"/>
              <w:right w:w="108" w:type="dxa"/>
            </w:tcMar>
          </w:tcPr>
          <w:p w14:paraId="72A8FFEF" w14:textId="3B55F71F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</w:tc>
        <w:tc>
          <w:tcPr>
            <w:tcW w:w="2270" w:type="dxa"/>
            <w:tcMar>
              <w:left w:w="108" w:type="dxa"/>
              <w:right w:w="108" w:type="dxa"/>
            </w:tcMar>
          </w:tcPr>
          <w:p w14:paraId="1DE88479" w14:textId="665592EE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Ymarferol</w:t>
            </w:r>
          </w:p>
        </w:tc>
      </w:tr>
    </w:tbl>
    <w:p w14:paraId="0496A04C" w14:textId="15DED939" w:rsidR="19C3460E" w:rsidRDefault="19C3460E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072"/>
        <w:gridCol w:w="3751"/>
        <w:gridCol w:w="1472"/>
      </w:tblGrid>
      <w:tr w:rsidR="04A9726A" w14:paraId="2C935E83" w14:textId="77777777" w:rsidTr="04A9726A">
        <w:trPr>
          <w:trHeight w:val="240"/>
        </w:trPr>
        <w:tc>
          <w:tcPr>
            <w:tcW w:w="307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106F9EF" w14:textId="1E6022D8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Dull asesu</w:t>
            </w:r>
          </w:p>
        </w:tc>
        <w:tc>
          <w:tcPr>
            <w:tcW w:w="375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CB5702C" w14:textId="517AFD9E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Maint</w:t>
            </w:r>
          </w:p>
        </w:tc>
        <w:tc>
          <w:tcPr>
            <w:tcW w:w="147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CEBD3EF" w14:textId="1C532F48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Pwysiad</w:t>
            </w:r>
          </w:p>
        </w:tc>
      </w:tr>
      <w:tr w:rsidR="04A9726A" w14:paraId="6B5F76A4" w14:textId="77777777" w:rsidTr="04A9726A">
        <w:trPr>
          <w:trHeight w:val="300"/>
        </w:trPr>
        <w:tc>
          <w:tcPr>
            <w:tcW w:w="307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CE53BF0" w14:textId="57B0ECB4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Portffolio </w:t>
            </w:r>
          </w:p>
        </w:tc>
        <w:tc>
          <w:tcPr>
            <w:tcW w:w="375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2E01CEF" w14:textId="1F3EDFED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3 chofnod, 3000 o eiriau</w:t>
            </w:r>
          </w:p>
        </w:tc>
        <w:tc>
          <w:tcPr>
            <w:tcW w:w="147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2D26898" w14:textId="1974B922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100%</w:t>
            </w:r>
          </w:p>
        </w:tc>
      </w:tr>
    </w:tbl>
    <w:p w14:paraId="34BE0B60" w14:textId="50AA273F" w:rsidR="19C3460E" w:rsidRDefault="19C3460E" w:rsidP="04A9726A">
      <w:pPr>
        <w:tabs>
          <w:tab w:val="left" w:pos="720"/>
          <w:tab w:val="left" w:pos="1440"/>
          <w:tab w:val="left" w:pos="2160"/>
          <w:tab w:val="left" w:pos="2880"/>
        </w:tabs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7BE2AEA1" w14:textId="2E8FFB76" w:rsidR="19C3460E" w:rsidRDefault="19C3460E" w:rsidP="04A9726A">
      <w:pPr>
        <w:tabs>
          <w:tab w:val="left" w:pos="720"/>
          <w:tab w:val="left" w:pos="1440"/>
          <w:tab w:val="left" w:pos="2160"/>
          <w:tab w:val="left" w:pos="2880"/>
        </w:tabs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>Crynodeb o’r Asesiad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55"/>
        <w:gridCol w:w="1845"/>
      </w:tblGrid>
      <w:tr w:rsidR="04A9726A" w14:paraId="6F40BD9D" w14:textId="77777777" w:rsidTr="04A9726A">
        <w:trPr>
          <w:trHeight w:val="24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D7994AF" w14:textId="4A1B1371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Math o weithgaredd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F89F51B" w14:textId="09ACD1BD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Canran</w:t>
            </w:r>
          </w:p>
        </w:tc>
      </w:tr>
      <w:tr w:rsidR="04A9726A" w14:paraId="173037AE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3D1259C" w14:textId="2CE91F41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Arholiad ysgrifenedig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BAA9FD7" w14:textId="13BBBB2C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4A9726A" w14:paraId="1B9441C8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AFFF16A" w14:textId="1E71097A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Gwaith cwrs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BE005CE" w14:textId="059A09FC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100%</w:t>
            </w:r>
          </w:p>
        </w:tc>
      </w:tr>
      <w:tr w:rsidR="04A9726A" w14:paraId="6B0751CF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E18C3BF" w14:textId="498F1862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Ymarferol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D090C3F" w14:textId="1ED632B9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4A9726A" w14:paraId="275D02B0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1D94913" w14:textId="622867F3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CYFANSWM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55166AB" w14:textId="1328FA9E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100%</w:t>
            </w:r>
          </w:p>
        </w:tc>
      </w:tr>
    </w:tbl>
    <w:p w14:paraId="28A743EB" w14:textId="7769B162" w:rsidR="19C3460E" w:rsidRDefault="19C3460E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1A632DC6" w14:textId="3E856F1E" w:rsidR="19C3460E" w:rsidRDefault="19C3460E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4E060ECC">
        <w:rPr>
          <w:rFonts w:eastAsia="Arial" w:cs="Arial"/>
          <w:b/>
          <w:bCs/>
          <w:szCs w:val="22"/>
          <w:lang w:val="cy-GB"/>
        </w:rPr>
        <w:t xml:space="preserve"> RHESTR DDARLLEN DDANGOSOL</w:t>
      </w:r>
    </w:p>
    <w:p w14:paraId="2F0AA572" w14:textId="5CAE272C" w:rsidR="19C3460E" w:rsidRDefault="19C3460E" w:rsidP="04A9726A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86"/>
        <w:gridCol w:w="5114"/>
        <w:gridCol w:w="1494"/>
      </w:tblGrid>
      <w:tr w:rsidR="04A9726A" w14:paraId="7015381C" w14:textId="77777777" w:rsidTr="04A9726A">
        <w:trPr>
          <w:trHeight w:val="300"/>
        </w:trPr>
        <w:tc>
          <w:tcPr>
            <w:tcW w:w="168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7A836197" w14:textId="4BA91FF3" w:rsidR="04A9726A" w:rsidRDefault="04A9726A" w:rsidP="04A9726A">
            <w:pPr>
              <w:tabs>
                <w:tab w:val="left" w:pos="1440"/>
              </w:tabs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Cod y Modwl</w:t>
            </w:r>
          </w:p>
        </w:tc>
        <w:tc>
          <w:tcPr>
            <w:tcW w:w="6608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7060BAF" w14:textId="22D5B33B" w:rsidR="04A9726A" w:rsidRDefault="04A9726A" w:rsidP="04A9726A">
            <w:pPr>
              <w:tabs>
                <w:tab w:val="left" w:pos="1440"/>
              </w:tabs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ECES4009C</w:t>
            </w:r>
          </w:p>
        </w:tc>
      </w:tr>
      <w:tr w:rsidR="04A9726A" w14:paraId="4A5194CE" w14:textId="77777777" w:rsidTr="04A9726A">
        <w:trPr>
          <w:trHeight w:val="300"/>
        </w:trPr>
        <w:tc>
          <w:tcPr>
            <w:tcW w:w="168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08CDCB59" w14:textId="25333C15" w:rsidR="04A9726A" w:rsidRDefault="04A9726A" w:rsidP="04A9726A">
            <w:pPr>
              <w:tabs>
                <w:tab w:val="left" w:pos="1440"/>
              </w:tabs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Teitl y Modwl</w:t>
            </w:r>
          </w:p>
        </w:tc>
        <w:tc>
          <w:tcPr>
            <w:tcW w:w="6608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26FF474" w14:textId="0034516E" w:rsidR="04A9726A" w:rsidRDefault="04A9726A" w:rsidP="04A9726A">
            <w:pPr>
              <w:tabs>
                <w:tab w:val="left" w:pos="1440"/>
              </w:tabs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 xml:space="preserve">Datblygiad ar draws y rhychwant oes </w:t>
            </w:r>
          </w:p>
        </w:tc>
      </w:tr>
      <w:tr w:rsidR="04A9726A" w14:paraId="0B89BC64" w14:textId="77777777" w:rsidTr="04A9726A">
        <w:trPr>
          <w:trHeight w:val="300"/>
        </w:trPr>
        <w:tc>
          <w:tcPr>
            <w:tcW w:w="168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07C60A34" w14:textId="2A23DD56" w:rsidR="04A9726A" w:rsidRDefault="04A9726A" w:rsidP="04A9726A">
            <w:pPr>
              <w:tabs>
                <w:tab w:val="left" w:pos="1440"/>
              </w:tabs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Categori</w:t>
            </w:r>
          </w:p>
        </w:tc>
        <w:tc>
          <w:tcPr>
            <w:tcW w:w="511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1184F6C0" w14:textId="1388CC31" w:rsidR="04A9726A" w:rsidRDefault="04A9726A" w:rsidP="04A9726A">
            <w:pPr>
              <w:tabs>
                <w:tab w:val="left" w:pos="1440"/>
              </w:tabs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Eitemau’r Rhestr Ddarllen</w:t>
            </w:r>
          </w:p>
        </w:tc>
        <w:tc>
          <w:tcPr>
            <w:tcW w:w="1494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270D49A5" w14:textId="475D16C4" w:rsidR="04A9726A" w:rsidRDefault="04A9726A" w:rsidP="04A9726A">
            <w:pPr>
              <w:tabs>
                <w:tab w:val="left" w:pos="1440"/>
              </w:tabs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Electronig*</w:t>
            </w:r>
          </w:p>
        </w:tc>
      </w:tr>
      <w:tr w:rsidR="04A9726A" w14:paraId="2E2E5FE0" w14:textId="77777777" w:rsidTr="04A9726A">
        <w:trPr>
          <w:trHeight w:val="300"/>
        </w:trPr>
        <w:tc>
          <w:tcPr>
            <w:tcW w:w="168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0984D53" w14:textId="1B2C6798" w:rsidR="04A9726A" w:rsidRDefault="04A9726A" w:rsidP="04A9726A">
            <w:pPr>
              <w:tabs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Hanfodol</w:t>
            </w:r>
          </w:p>
        </w:tc>
        <w:tc>
          <w:tcPr>
            <w:tcW w:w="511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902F952" w14:textId="20C8007B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Bee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H. and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Boyd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D. (2013) </w:t>
            </w:r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The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developing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child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. </w:t>
            </w:r>
            <w:r w:rsidRPr="04A9726A">
              <w:rPr>
                <w:rFonts w:eastAsia="Arial" w:cs="Arial"/>
                <w:szCs w:val="22"/>
                <w:lang w:val="cy-GB"/>
              </w:rPr>
              <w:t>13</w:t>
            </w:r>
            <w:r w:rsidRPr="04A9726A">
              <w:rPr>
                <w:rFonts w:eastAsia="Arial" w:cs="Arial"/>
                <w:szCs w:val="22"/>
                <w:vertAlign w:val="superscript"/>
                <w:lang w:val="cy-GB"/>
              </w:rPr>
              <w:t>th</w:t>
            </w: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edition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. </w:t>
            </w:r>
            <w:r w:rsidRPr="04A9726A">
              <w:rPr>
                <w:rFonts w:eastAsia="Arial" w:cs="Arial"/>
                <w:szCs w:val="22"/>
                <w:lang w:val="cy-GB"/>
              </w:rPr>
              <w:t xml:space="preserve">London: Pearson &amp;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Ebook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.</w:t>
            </w:r>
          </w:p>
        </w:tc>
        <w:tc>
          <w:tcPr>
            <w:tcW w:w="149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5175212" w14:textId="59047BE6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☒</w:t>
            </w:r>
          </w:p>
        </w:tc>
      </w:tr>
      <w:tr w:rsidR="04A9726A" w14:paraId="642B9983" w14:textId="77777777" w:rsidTr="04A9726A">
        <w:trPr>
          <w:trHeight w:val="300"/>
        </w:trPr>
        <w:tc>
          <w:tcPr>
            <w:tcW w:w="168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638E917" w14:textId="02028AD7" w:rsidR="04A9726A" w:rsidRDefault="04A9726A" w:rsidP="04A9726A">
            <w:pPr>
              <w:tabs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Hanfodol</w:t>
            </w:r>
          </w:p>
        </w:tc>
        <w:tc>
          <w:tcPr>
            <w:tcW w:w="511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EBB3FD2" w14:textId="1CA85E3D" w:rsidR="04A9726A" w:rsidRDefault="04A9726A" w:rsidP="04A9726A">
            <w:pPr>
              <w:tabs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Beckett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C. &amp; Taylor H. (2011) </w:t>
            </w:r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Human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Growth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&amp; Development</w:t>
            </w:r>
            <w:r w:rsidRPr="04A9726A">
              <w:rPr>
                <w:rFonts w:eastAsia="Arial" w:cs="Arial"/>
                <w:szCs w:val="22"/>
                <w:lang w:val="cy-GB"/>
              </w:rPr>
              <w:t xml:space="preserve">. London: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Sage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.</w:t>
            </w:r>
          </w:p>
        </w:tc>
        <w:tc>
          <w:tcPr>
            <w:tcW w:w="149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A7DD265" w14:textId="585B0B05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☒</w:t>
            </w:r>
          </w:p>
        </w:tc>
      </w:tr>
      <w:tr w:rsidR="04A9726A" w14:paraId="2C78DECD" w14:textId="77777777" w:rsidTr="04A9726A">
        <w:trPr>
          <w:trHeight w:val="300"/>
        </w:trPr>
        <w:tc>
          <w:tcPr>
            <w:tcW w:w="168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50EED99" w14:textId="2B302ED7" w:rsidR="04A9726A" w:rsidRDefault="04A9726A" w:rsidP="04A9726A">
            <w:pPr>
              <w:tabs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Hanfodol</w:t>
            </w:r>
          </w:p>
        </w:tc>
        <w:tc>
          <w:tcPr>
            <w:tcW w:w="511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9918CEC" w14:textId="1F689DE2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Doherty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J &amp; Hughes M (2013)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Child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Development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Theory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and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Practice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2</w:t>
            </w:r>
            <w:r w:rsidRPr="04A9726A">
              <w:rPr>
                <w:rFonts w:eastAsia="Arial" w:cs="Arial"/>
                <w:i/>
                <w:iCs/>
                <w:szCs w:val="22"/>
                <w:vertAlign w:val="superscript"/>
                <w:lang w:val="cy-GB"/>
              </w:rPr>
              <w:t>nd</w:t>
            </w:r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edition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r w:rsidRPr="04A9726A">
              <w:rPr>
                <w:rFonts w:eastAsia="Arial" w:cs="Arial"/>
                <w:szCs w:val="22"/>
                <w:lang w:val="cy-GB"/>
              </w:rPr>
              <w:t>Harlow: Pearson.</w:t>
            </w:r>
          </w:p>
        </w:tc>
        <w:tc>
          <w:tcPr>
            <w:tcW w:w="149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D078CA7" w14:textId="47D89EB2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☒</w:t>
            </w:r>
          </w:p>
        </w:tc>
      </w:tr>
      <w:tr w:rsidR="04A9726A" w14:paraId="0DEB368C" w14:textId="77777777" w:rsidTr="04A9726A">
        <w:trPr>
          <w:trHeight w:val="300"/>
        </w:trPr>
        <w:tc>
          <w:tcPr>
            <w:tcW w:w="168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8E5743C" w14:textId="16B55D88" w:rsidR="04A9726A" w:rsidRDefault="04A9726A" w:rsidP="04A9726A">
            <w:pPr>
              <w:tabs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Pellach</w:t>
            </w:r>
          </w:p>
        </w:tc>
        <w:tc>
          <w:tcPr>
            <w:tcW w:w="511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72EC6A1" w14:textId="34609DC9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Berger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KS. (2007) </w:t>
            </w:r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The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Developing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Person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through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the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Lifespan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. New York: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Worth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. </w:t>
            </w:r>
          </w:p>
        </w:tc>
        <w:tc>
          <w:tcPr>
            <w:tcW w:w="149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7EFF0D7" w14:textId="18C037F7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☒</w:t>
            </w:r>
          </w:p>
        </w:tc>
      </w:tr>
      <w:tr w:rsidR="04A9726A" w14:paraId="18CDD573" w14:textId="77777777" w:rsidTr="04A9726A">
        <w:trPr>
          <w:trHeight w:val="300"/>
        </w:trPr>
        <w:tc>
          <w:tcPr>
            <w:tcW w:w="168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2118F8A" w14:textId="40099F99" w:rsidR="04A9726A" w:rsidRDefault="04A9726A" w:rsidP="04A9726A">
            <w:pPr>
              <w:tabs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Pellach</w:t>
            </w:r>
          </w:p>
        </w:tc>
        <w:tc>
          <w:tcPr>
            <w:tcW w:w="511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5267BBB" w14:textId="3704CE05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Dowling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M (2014) (4</w:t>
            </w:r>
            <w:r w:rsidRPr="04A9726A">
              <w:rPr>
                <w:rFonts w:eastAsia="Arial" w:cs="Arial"/>
                <w:szCs w:val="22"/>
                <w:vertAlign w:val="superscript"/>
                <w:lang w:val="cy-GB"/>
              </w:rPr>
              <w:t>th</w:t>
            </w: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edition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) </w:t>
            </w:r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Young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Children’s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Personal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,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Social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and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Emotional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Development. </w:t>
            </w:r>
            <w:r w:rsidRPr="04A9726A">
              <w:rPr>
                <w:rFonts w:eastAsia="Arial" w:cs="Arial"/>
                <w:szCs w:val="22"/>
                <w:lang w:val="cy-GB"/>
              </w:rPr>
              <w:t xml:space="preserve">London: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Sage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.</w:t>
            </w:r>
          </w:p>
        </w:tc>
        <w:tc>
          <w:tcPr>
            <w:tcW w:w="149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C42ADF7" w14:textId="187721C3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☒</w:t>
            </w:r>
          </w:p>
        </w:tc>
      </w:tr>
      <w:tr w:rsidR="04A9726A" w14:paraId="69E810F9" w14:textId="77777777" w:rsidTr="04A9726A">
        <w:trPr>
          <w:trHeight w:val="300"/>
        </w:trPr>
        <w:tc>
          <w:tcPr>
            <w:tcW w:w="168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0037759" w14:textId="044E3D84" w:rsidR="04A9726A" w:rsidRDefault="04A9726A" w:rsidP="04A9726A">
            <w:pPr>
              <w:tabs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Pellach</w:t>
            </w:r>
          </w:p>
        </w:tc>
        <w:tc>
          <w:tcPr>
            <w:tcW w:w="511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53EF75C" w14:textId="102EB953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Keenan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T., Evans, S. and Crowley, K. (2016)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An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Introduction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to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Child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Development.</w:t>
            </w:r>
            <w:r w:rsidRPr="04A9726A">
              <w:rPr>
                <w:rFonts w:eastAsia="Arial" w:cs="Arial"/>
                <w:szCs w:val="22"/>
                <w:lang w:val="cy-GB"/>
              </w:rPr>
              <w:t xml:space="preserve"> 3</w:t>
            </w:r>
            <w:r w:rsidRPr="04A9726A">
              <w:rPr>
                <w:rFonts w:eastAsia="Arial" w:cs="Arial"/>
                <w:szCs w:val="22"/>
                <w:vertAlign w:val="superscript"/>
                <w:lang w:val="cy-GB"/>
              </w:rPr>
              <w:t>rd</w:t>
            </w: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edition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. London: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Sage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.</w:t>
            </w:r>
          </w:p>
        </w:tc>
        <w:tc>
          <w:tcPr>
            <w:tcW w:w="149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9A531B6" w14:textId="3DFB2BFE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</w:tc>
      </w:tr>
      <w:tr w:rsidR="04A9726A" w14:paraId="3E986B9F" w14:textId="77777777" w:rsidTr="04A9726A">
        <w:trPr>
          <w:trHeight w:val="300"/>
        </w:trPr>
        <w:tc>
          <w:tcPr>
            <w:tcW w:w="168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015DAB6" w14:textId="7E809F40" w:rsidR="04A9726A" w:rsidRDefault="04A9726A" w:rsidP="04A9726A">
            <w:pPr>
              <w:tabs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Pellach</w:t>
            </w:r>
          </w:p>
        </w:tc>
        <w:tc>
          <w:tcPr>
            <w:tcW w:w="511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D2E2B3D" w14:textId="03F55289" w:rsidR="04A9726A" w:rsidRDefault="04A9726A" w:rsidP="04A9726A">
            <w:pPr>
              <w:tabs>
                <w:tab w:val="left" w:pos="1440"/>
              </w:tabs>
              <w:jc w:val="both"/>
              <w:rPr>
                <w:rFonts w:eastAsia="Arial" w:cs="Arial"/>
                <w:i/>
                <w:iCs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Lindon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J. (2016)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Understanding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Child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Development: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Linking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Theory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to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Practice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. 4</w:t>
            </w:r>
            <w:r w:rsidRPr="04A9726A">
              <w:rPr>
                <w:rFonts w:eastAsia="Arial" w:cs="Arial"/>
                <w:i/>
                <w:iCs/>
                <w:szCs w:val="22"/>
                <w:vertAlign w:val="superscript"/>
                <w:lang w:val="cy-GB"/>
              </w:rPr>
              <w:t>th</w:t>
            </w:r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edition</w:t>
            </w:r>
            <w:proofErr w:type="spellEnd"/>
          </w:p>
        </w:tc>
        <w:tc>
          <w:tcPr>
            <w:tcW w:w="149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0ADE039" w14:textId="448F5759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☒</w:t>
            </w:r>
          </w:p>
        </w:tc>
      </w:tr>
      <w:tr w:rsidR="04A9726A" w14:paraId="2FC246F2" w14:textId="77777777" w:rsidTr="04A9726A">
        <w:trPr>
          <w:trHeight w:val="300"/>
        </w:trPr>
        <w:tc>
          <w:tcPr>
            <w:tcW w:w="168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D1CB504" w14:textId="380F1BBA" w:rsidR="04A9726A" w:rsidRDefault="04A9726A" w:rsidP="04A9726A">
            <w:pPr>
              <w:tabs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Pellach </w:t>
            </w:r>
          </w:p>
        </w:tc>
        <w:tc>
          <w:tcPr>
            <w:tcW w:w="511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F777AC1" w14:textId="6BB07507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Palaiologou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I. (2012)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Childhood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Observation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in the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early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years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2</w:t>
            </w:r>
            <w:r w:rsidRPr="04A9726A">
              <w:rPr>
                <w:rFonts w:eastAsia="Arial" w:cs="Arial"/>
                <w:i/>
                <w:iCs/>
                <w:szCs w:val="22"/>
                <w:vertAlign w:val="superscript"/>
                <w:lang w:val="cy-GB"/>
              </w:rPr>
              <w:t>nd</w:t>
            </w:r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edition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.</w:t>
            </w: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Exeter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: Learning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Matters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.</w:t>
            </w:r>
          </w:p>
        </w:tc>
        <w:tc>
          <w:tcPr>
            <w:tcW w:w="149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F967976" w14:textId="4DA0A021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  <w:p w14:paraId="1D36FAE4" w14:textId="357952E3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4A9726A" w14:paraId="5BF51F95" w14:textId="77777777" w:rsidTr="04A9726A">
        <w:trPr>
          <w:trHeight w:val="300"/>
        </w:trPr>
        <w:tc>
          <w:tcPr>
            <w:tcW w:w="168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427F8C7" w14:textId="273A2376" w:rsidR="04A9726A" w:rsidRDefault="04A9726A" w:rsidP="04A9726A">
            <w:pPr>
              <w:tabs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Pellach </w:t>
            </w:r>
          </w:p>
        </w:tc>
        <w:tc>
          <w:tcPr>
            <w:tcW w:w="511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338A66A" w14:textId="68A4C13F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Smidt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S. (2013) </w:t>
            </w:r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The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Developing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Child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in the 21</w:t>
            </w:r>
            <w:r w:rsidRPr="04A9726A">
              <w:rPr>
                <w:rFonts w:eastAsia="Arial" w:cs="Arial"/>
                <w:i/>
                <w:iCs/>
                <w:szCs w:val="22"/>
                <w:vertAlign w:val="superscript"/>
                <w:lang w:val="cy-GB"/>
              </w:rPr>
              <w:t>st</w:t>
            </w:r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Century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: A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global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perspective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on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child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development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.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Oxon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: Routledge.</w:t>
            </w:r>
          </w:p>
        </w:tc>
        <w:tc>
          <w:tcPr>
            <w:tcW w:w="149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E0201E6" w14:textId="7A6E09B3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  <w:p w14:paraId="42203DA4" w14:textId="7C478BD9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4A9726A" w14:paraId="29DB76BC" w14:textId="77777777" w:rsidTr="04A9726A">
        <w:trPr>
          <w:trHeight w:val="300"/>
        </w:trPr>
        <w:tc>
          <w:tcPr>
            <w:tcW w:w="168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1855A08" w14:textId="26F8629F" w:rsidR="04A9726A" w:rsidRDefault="04A9726A" w:rsidP="04A9726A">
            <w:pPr>
              <w:tabs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Pellach</w:t>
            </w:r>
          </w:p>
        </w:tc>
        <w:tc>
          <w:tcPr>
            <w:tcW w:w="511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CACA64F" w14:textId="35717CED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Thornton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S. (2008).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Understanding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Human Development</w:t>
            </w:r>
            <w:r w:rsidRPr="04A9726A">
              <w:rPr>
                <w:rFonts w:eastAsia="Arial" w:cs="Arial"/>
                <w:szCs w:val="22"/>
                <w:lang w:val="cy-GB"/>
              </w:rPr>
              <w:t xml:space="preserve">. London: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Palgrave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Macmillan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.</w:t>
            </w:r>
          </w:p>
        </w:tc>
        <w:tc>
          <w:tcPr>
            <w:tcW w:w="149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415902E" w14:textId="2B45D7FA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  <w:p w14:paraId="184D3A48" w14:textId="6CBB65D5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4A9726A" w14:paraId="3CEA3D9E" w14:textId="77777777" w:rsidTr="04A9726A">
        <w:trPr>
          <w:trHeight w:val="300"/>
        </w:trPr>
        <w:tc>
          <w:tcPr>
            <w:tcW w:w="168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EC9A1A1" w14:textId="63C42FD2" w:rsidR="04A9726A" w:rsidRDefault="04A9726A" w:rsidP="04A9726A">
            <w:pPr>
              <w:tabs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Pellach</w:t>
            </w:r>
          </w:p>
        </w:tc>
        <w:tc>
          <w:tcPr>
            <w:tcW w:w="511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7277E97" w14:textId="06D26781" w:rsidR="04A9726A" w:rsidRDefault="04A9726A" w:rsidP="04A9726A">
            <w:pPr>
              <w:tabs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Cymru: Llywodraeth Cymru (2015) </w:t>
            </w:r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Deddf Llesiant Cenedlaethau’r Dyfodol (Cymru) 2015</w:t>
            </w:r>
            <w:r w:rsidRPr="04A9726A">
              <w:rPr>
                <w:rFonts w:eastAsia="Arial" w:cs="Arial"/>
                <w:szCs w:val="22"/>
                <w:lang w:val="cy-GB"/>
              </w:rPr>
              <w:t xml:space="preserve">. Caerdydd: HMSO. Ar gael ar </w:t>
            </w:r>
            <w:hyperlink r:id="rId14">
              <w:r w:rsidRPr="04A9726A">
                <w:rPr>
                  <w:rStyle w:val="Hyperlink"/>
                  <w:rFonts w:eastAsia="Arial" w:cs="Arial"/>
                  <w:szCs w:val="22"/>
                  <w:lang w:val="cy-GB"/>
                </w:rPr>
                <w:t>https://llyw.cymru/llesiant-cenedlaethaur-dyfodol</w:t>
              </w:r>
            </w:hyperlink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  <w:tc>
          <w:tcPr>
            <w:tcW w:w="149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E436E77" w14:textId="2025BDDA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☒</w:t>
            </w:r>
          </w:p>
        </w:tc>
      </w:tr>
      <w:tr w:rsidR="04A9726A" w14:paraId="1327120D" w14:textId="77777777" w:rsidTr="04A9726A">
        <w:trPr>
          <w:trHeight w:val="300"/>
        </w:trPr>
        <w:tc>
          <w:tcPr>
            <w:tcW w:w="168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3FACBDB" w14:textId="6BB8FCC1" w:rsidR="04A9726A" w:rsidRDefault="04A9726A" w:rsidP="04A9726A">
            <w:pPr>
              <w:tabs>
                <w:tab w:val="left" w:pos="1440"/>
              </w:tabs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lastRenderedPageBreak/>
              <w:t>Pellach</w:t>
            </w:r>
          </w:p>
        </w:tc>
        <w:tc>
          <w:tcPr>
            <w:tcW w:w="511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806D52E" w14:textId="51A81614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Waller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T.,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Whitmarsh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, J. and Clarke, K. (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eds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) (2011)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Making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Sense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of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Theory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and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Practice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in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Early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Childhood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: The Power of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Ideas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.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Maidenhead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: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Open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University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Press</w:t>
            </w:r>
            <w:proofErr w:type="spellEnd"/>
          </w:p>
        </w:tc>
        <w:tc>
          <w:tcPr>
            <w:tcW w:w="149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54E27A3" w14:textId="16243D53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  <w:p w14:paraId="452D78E6" w14:textId="31A40545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</w:tbl>
    <w:p w14:paraId="32BDDD25" w14:textId="1B3EDB8E" w:rsidR="19C3460E" w:rsidRDefault="19C3460E" w:rsidP="04A9726A">
      <w:pPr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 </w:t>
      </w:r>
    </w:p>
    <w:p w14:paraId="45A054BE" w14:textId="7BAFCA08" w:rsidR="04A9726A" w:rsidRDefault="04A9726A" w:rsidP="04A9726A">
      <w:pPr>
        <w:rPr>
          <w:lang w:val="cy-GB"/>
        </w:rPr>
      </w:pPr>
      <w:r w:rsidRPr="04A9726A">
        <w:rPr>
          <w:lang w:val="cy-GB"/>
        </w:rPr>
        <w:br w:type="page"/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65"/>
        <w:gridCol w:w="6530"/>
      </w:tblGrid>
      <w:tr w:rsidR="04A9726A" w14:paraId="309A8D63" w14:textId="77777777" w:rsidTr="04A9726A">
        <w:trPr>
          <w:trHeight w:val="24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712C9E9" w14:textId="43E7BCBD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lastRenderedPageBreak/>
              <w:t>Cod y Modwl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289C1DB" w14:textId="209A58C9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ECES4010C</w:t>
            </w:r>
          </w:p>
        </w:tc>
      </w:tr>
      <w:tr w:rsidR="04A9726A" w14:paraId="095C56BB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EBA1084" w14:textId="753242FD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Teitl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D80DA86" w14:textId="7C514C8D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Damcaniaeth ac Arfer Dysgu</w:t>
            </w:r>
          </w:p>
        </w:tc>
      </w:tr>
      <w:tr w:rsidR="04A9726A" w14:paraId="05AA9F79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FC5B3A8" w14:textId="20A0D58E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Dyddiad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EF22291" w14:textId="7EA085B9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24/02/2021</w:t>
            </w:r>
          </w:p>
        </w:tc>
      </w:tr>
      <w:tr w:rsidR="04A9726A" w14:paraId="676631D7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EBDA242" w14:textId="60D2F8BE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Lefel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DB2256A" w14:textId="4260EF81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4</w:t>
            </w:r>
          </w:p>
        </w:tc>
      </w:tr>
      <w:tr w:rsidR="04A9726A" w14:paraId="0D5FCBE0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EBEC391" w14:textId="648CF019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Credydau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464ADD3" w14:textId="41CF5914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20</w:t>
            </w:r>
          </w:p>
        </w:tc>
      </w:tr>
      <w:tr w:rsidR="04A9726A" w14:paraId="1A2F39E0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6C943AA" w14:textId="3DC1CF0B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Rhagofynion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BFDC08D" w14:textId="33964530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 xml:space="preserve"> </w:t>
            </w:r>
          </w:p>
        </w:tc>
      </w:tr>
    </w:tbl>
    <w:p w14:paraId="7B6AC31F" w14:textId="78F3C0A9" w:rsidR="5CBE038D" w:rsidRDefault="5CBE038D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0543D1B6" w14:textId="7F653785" w:rsidR="5CBE038D" w:rsidRDefault="5CBE038D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>AMCAN(ION)</w:t>
      </w:r>
    </w:p>
    <w:p w14:paraId="4766DBAF" w14:textId="2A0A4600" w:rsidR="5CBE038D" w:rsidRDefault="5CBE038D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p w14:paraId="1B488026" w14:textId="0393974B" w:rsidR="5CBE038D" w:rsidRDefault="5CBE038D" w:rsidP="04A9726A">
      <w:pPr>
        <w:pStyle w:val="ListParagraph"/>
        <w:numPr>
          <w:ilvl w:val="0"/>
          <w:numId w:val="122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 xml:space="preserve">Archwilio damcaniaethau allweddol sy’n sail i ddysgu effeithiol. </w:t>
      </w:r>
    </w:p>
    <w:p w14:paraId="1FAEF0A6" w14:textId="03C2EFD9" w:rsidR="5CBE038D" w:rsidRDefault="5CBE038D" w:rsidP="04A9726A">
      <w:pPr>
        <w:pStyle w:val="ListParagraph"/>
        <w:numPr>
          <w:ilvl w:val="0"/>
          <w:numId w:val="122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Cyflwyno myfyrwyr i ystod o gyd-destunau dysgu sy’n hwyluso ac yn cefnogi dysgu</w:t>
      </w:r>
      <w:r w:rsidR="048EEE4B" w:rsidRPr="04A9726A">
        <w:rPr>
          <w:rFonts w:ascii="Arial" w:eastAsia="Arial" w:hAnsi="Arial" w:cs="Arial"/>
          <w:lang w:val="cy-GB"/>
        </w:rPr>
        <w:t>.</w:t>
      </w:r>
    </w:p>
    <w:p w14:paraId="20AED953" w14:textId="3F1319A6" w:rsidR="5CBE038D" w:rsidRDefault="5CBE038D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>DEILLIANNAU DYSGU</w:t>
      </w:r>
    </w:p>
    <w:p w14:paraId="4A9913BD" w14:textId="4C0CDC1F" w:rsidR="5CBE038D" w:rsidRDefault="5CBE038D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p w14:paraId="3BC921B8" w14:textId="719380C4" w:rsidR="5CBE038D" w:rsidRDefault="5CBE038D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>Ar ôl cwblhau’r modwl hwn yn llwyddiannus, dylai’r myfyriwr allu:</w:t>
      </w:r>
    </w:p>
    <w:p w14:paraId="4E328141" w14:textId="133F893B" w:rsidR="5CBE038D" w:rsidRDefault="5CBE038D" w:rsidP="04A9726A">
      <w:pPr>
        <w:pStyle w:val="ListParagraph"/>
        <w:numPr>
          <w:ilvl w:val="0"/>
          <w:numId w:val="122"/>
        </w:numPr>
        <w:jc w:val="both"/>
        <w:rPr>
          <w:rFonts w:ascii="Arial" w:eastAsia="Arial" w:hAnsi="Arial" w:cs="Arial"/>
          <w:color w:val="000000" w:themeColor="text1"/>
          <w:lang w:val="cy-GB"/>
        </w:rPr>
      </w:pPr>
      <w:r w:rsidRPr="04A9726A">
        <w:rPr>
          <w:rFonts w:ascii="Arial" w:eastAsia="Arial" w:hAnsi="Arial" w:cs="Arial"/>
          <w:color w:val="000000" w:themeColor="text1"/>
          <w:lang w:val="cy-GB"/>
        </w:rPr>
        <w:t>Dangos dealltwriaeth o ddysgu ac addysgu effeithiol.</w:t>
      </w:r>
    </w:p>
    <w:p w14:paraId="113BBDE8" w14:textId="68795F81" w:rsidR="5CBE038D" w:rsidRDefault="5CBE038D" w:rsidP="04A9726A">
      <w:pPr>
        <w:pStyle w:val="ListParagraph"/>
        <w:numPr>
          <w:ilvl w:val="0"/>
          <w:numId w:val="122"/>
        </w:numPr>
        <w:jc w:val="both"/>
        <w:rPr>
          <w:rFonts w:ascii="Arial" w:eastAsia="Arial" w:hAnsi="Arial" w:cs="Arial"/>
          <w:color w:val="000000" w:themeColor="text1"/>
          <w:lang w:val="cy-GB"/>
        </w:rPr>
      </w:pPr>
      <w:r w:rsidRPr="04A9726A">
        <w:rPr>
          <w:rFonts w:ascii="Arial" w:eastAsia="Arial" w:hAnsi="Arial" w:cs="Arial"/>
          <w:color w:val="000000" w:themeColor="text1"/>
          <w:lang w:val="cy-GB"/>
        </w:rPr>
        <w:t>Dangos gwybodaeth o ystod o ddamcaniaethau dysgu a deall sut mae’r ysgolion meddwl hyn yn dylanwadu ar fodelau cyfredol o arfer addysgol effeithiol.</w:t>
      </w:r>
    </w:p>
    <w:p w14:paraId="58B70820" w14:textId="442BBE80" w:rsidR="5CBE038D" w:rsidRDefault="5CBE038D" w:rsidP="04A9726A">
      <w:pPr>
        <w:pStyle w:val="ListParagraph"/>
        <w:numPr>
          <w:ilvl w:val="0"/>
          <w:numId w:val="122"/>
        </w:numPr>
        <w:jc w:val="both"/>
        <w:rPr>
          <w:rFonts w:ascii="Arial" w:eastAsia="Arial" w:hAnsi="Arial" w:cs="Arial"/>
          <w:color w:val="000000" w:themeColor="text1"/>
          <w:lang w:val="cy-GB"/>
        </w:rPr>
      </w:pPr>
      <w:r w:rsidRPr="04A9726A">
        <w:rPr>
          <w:rFonts w:ascii="Arial" w:eastAsia="Arial" w:hAnsi="Arial" w:cs="Arial"/>
          <w:color w:val="000000" w:themeColor="text1"/>
          <w:lang w:val="cy-GB"/>
        </w:rPr>
        <w:t>Gwerthuso cyd-destunau dysgu gwahanol.</w:t>
      </w:r>
    </w:p>
    <w:p w14:paraId="519C1B0E" w14:textId="796F58E2" w:rsidR="5CBE038D" w:rsidRDefault="5CBE038D" w:rsidP="04A9726A">
      <w:pPr>
        <w:pStyle w:val="ListParagraph"/>
        <w:numPr>
          <w:ilvl w:val="0"/>
          <w:numId w:val="122"/>
        </w:numPr>
        <w:jc w:val="both"/>
        <w:rPr>
          <w:rFonts w:ascii="Arial" w:eastAsia="Arial" w:hAnsi="Arial" w:cs="Arial"/>
          <w:color w:val="000000" w:themeColor="text1"/>
          <w:lang w:val="cy-GB"/>
        </w:rPr>
      </w:pPr>
      <w:r w:rsidRPr="04A9726A">
        <w:rPr>
          <w:rFonts w:ascii="Arial" w:eastAsia="Arial" w:hAnsi="Arial" w:cs="Arial"/>
          <w:color w:val="000000" w:themeColor="text1"/>
          <w:lang w:val="cy-GB"/>
        </w:rPr>
        <w:t>Deall sut mae cyd-destunau gwahanol yn hyrwyddo dysgu.</w:t>
      </w:r>
    </w:p>
    <w:p w14:paraId="64F7B6DD" w14:textId="1AA46D65" w:rsidR="5CBE038D" w:rsidRDefault="5CBE038D" w:rsidP="04A9726A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>CYNNWYS DANGOSOL</w:t>
      </w:r>
    </w:p>
    <w:p w14:paraId="3F6C8EAE" w14:textId="30F4D539" w:rsidR="5CBE038D" w:rsidRDefault="5CBE038D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p w14:paraId="21313F35" w14:textId="72FE9E61" w:rsidR="5CBE038D" w:rsidRDefault="5CBE038D" w:rsidP="04A9726A">
      <w:pPr>
        <w:pStyle w:val="ListParagraph"/>
        <w:numPr>
          <w:ilvl w:val="0"/>
          <w:numId w:val="122"/>
        </w:numPr>
        <w:jc w:val="both"/>
        <w:rPr>
          <w:rFonts w:ascii="Arial" w:eastAsia="Arial" w:hAnsi="Arial" w:cs="Arial"/>
          <w:color w:val="000000" w:themeColor="text1"/>
          <w:lang w:val="cy-GB"/>
        </w:rPr>
      </w:pPr>
      <w:r w:rsidRPr="04A9726A">
        <w:rPr>
          <w:rFonts w:ascii="Arial" w:eastAsia="Arial" w:hAnsi="Arial" w:cs="Arial"/>
          <w:color w:val="000000" w:themeColor="text1"/>
          <w:lang w:val="cy-GB"/>
        </w:rPr>
        <w:t>Beth yw dysgu ac addysgu effeithiol?</w:t>
      </w:r>
    </w:p>
    <w:p w14:paraId="3AB7298A" w14:textId="3402494D" w:rsidR="5CBE038D" w:rsidRDefault="5CBE038D" w:rsidP="04A9726A">
      <w:pPr>
        <w:pStyle w:val="ListParagraph"/>
        <w:numPr>
          <w:ilvl w:val="0"/>
          <w:numId w:val="122"/>
        </w:numPr>
        <w:jc w:val="both"/>
        <w:rPr>
          <w:rFonts w:ascii="Arial" w:eastAsia="Arial" w:hAnsi="Arial" w:cs="Arial"/>
          <w:color w:val="000000" w:themeColor="text1"/>
          <w:lang w:val="cy-GB"/>
        </w:rPr>
      </w:pPr>
      <w:r w:rsidRPr="04A9726A">
        <w:rPr>
          <w:rFonts w:ascii="Arial" w:eastAsia="Arial" w:hAnsi="Arial" w:cs="Arial"/>
          <w:color w:val="000000" w:themeColor="text1"/>
          <w:lang w:val="cy-GB"/>
        </w:rPr>
        <w:t>Damcaniaeth a dulliau dysgu – Ymddygiadaeth, Lluniadaeth, Dyneiddiaeth a Gwybyddiaeth.</w:t>
      </w:r>
    </w:p>
    <w:p w14:paraId="3ED7CBFB" w14:textId="6A6C5C77" w:rsidR="5CBE038D" w:rsidRDefault="5CBE038D" w:rsidP="04A9726A">
      <w:pPr>
        <w:pStyle w:val="ListParagraph"/>
        <w:numPr>
          <w:ilvl w:val="0"/>
          <w:numId w:val="122"/>
        </w:numPr>
        <w:jc w:val="both"/>
        <w:rPr>
          <w:rFonts w:ascii="Arial" w:eastAsia="Arial" w:hAnsi="Arial" w:cs="Arial"/>
          <w:color w:val="000000" w:themeColor="text1"/>
          <w:lang w:val="cy-GB"/>
        </w:rPr>
      </w:pPr>
      <w:r w:rsidRPr="04A9726A">
        <w:rPr>
          <w:rFonts w:ascii="Arial" w:eastAsia="Arial" w:hAnsi="Arial" w:cs="Arial"/>
          <w:color w:val="000000" w:themeColor="text1"/>
          <w:lang w:val="cy-GB"/>
        </w:rPr>
        <w:t xml:space="preserve">Y ddadl ynghylch dulliau dysgu a </w:t>
      </w:r>
      <w:proofErr w:type="spellStart"/>
      <w:r w:rsidRPr="04A9726A">
        <w:rPr>
          <w:rFonts w:ascii="Arial" w:eastAsia="Arial" w:hAnsi="Arial" w:cs="Arial"/>
          <w:color w:val="000000" w:themeColor="text1"/>
          <w:lang w:val="cy-GB"/>
        </w:rPr>
        <w:t>ffefrir</w:t>
      </w:r>
      <w:proofErr w:type="spellEnd"/>
      <w:r w:rsidRPr="04A9726A">
        <w:rPr>
          <w:rFonts w:ascii="Arial" w:eastAsia="Arial" w:hAnsi="Arial" w:cs="Arial"/>
          <w:color w:val="000000" w:themeColor="text1"/>
          <w:lang w:val="cy-GB"/>
        </w:rPr>
        <w:t>.</w:t>
      </w:r>
    </w:p>
    <w:p w14:paraId="1762D7BC" w14:textId="0F930A9C" w:rsidR="5CBE038D" w:rsidRDefault="5CBE038D" w:rsidP="04A9726A">
      <w:pPr>
        <w:pStyle w:val="ListParagraph"/>
        <w:numPr>
          <w:ilvl w:val="0"/>
          <w:numId w:val="122"/>
        </w:numPr>
        <w:jc w:val="both"/>
        <w:rPr>
          <w:rFonts w:ascii="Arial" w:eastAsia="Arial" w:hAnsi="Arial" w:cs="Arial"/>
          <w:color w:val="000000" w:themeColor="text1"/>
          <w:lang w:val="cy-GB"/>
        </w:rPr>
      </w:pPr>
      <w:proofErr w:type="spellStart"/>
      <w:r w:rsidRPr="04A9726A">
        <w:rPr>
          <w:rFonts w:ascii="Arial" w:eastAsia="Arial" w:hAnsi="Arial" w:cs="Arial"/>
          <w:color w:val="000000" w:themeColor="text1"/>
          <w:lang w:val="cy-GB"/>
        </w:rPr>
        <w:t>Amlddeallusrwydd</w:t>
      </w:r>
      <w:proofErr w:type="spellEnd"/>
      <w:r w:rsidRPr="04A9726A">
        <w:rPr>
          <w:rFonts w:ascii="Arial" w:eastAsia="Arial" w:hAnsi="Arial" w:cs="Arial"/>
          <w:color w:val="000000" w:themeColor="text1"/>
          <w:lang w:val="cy-GB"/>
        </w:rPr>
        <w:t>.</w:t>
      </w:r>
    </w:p>
    <w:p w14:paraId="25C6EB77" w14:textId="0BF4F546" w:rsidR="5CBE038D" w:rsidRDefault="5CBE038D" w:rsidP="04A9726A">
      <w:pPr>
        <w:pStyle w:val="ListParagraph"/>
        <w:numPr>
          <w:ilvl w:val="0"/>
          <w:numId w:val="122"/>
        </w:numPr>
        <w:jc w:val="both"/>
        <w:rPr>
          <w:rFonts w:ascii="Arial" w:eastAsia="Arial" w:hAnsi="Arial" w:cs="Arial"/>
          <w:color w:val="000000" w:themeColor="text1"/>
          <w:lang w:val="cy-GB"/>
        </w:rPr>
      </w:pPr>
      <w:r w:rsidRPr="04A9726A">
        <w:rPr>
          <w:rFonts w:ascii="Arial" w:eastAsia="Arial" w:hAnsi="Arial" w:cs="Arial"/>
          <w:lang w:val="cy-GB"/>
        </w:rPr>
        <w:t>Dysgu yn yr ysgol, y cartref a’r gymuned ehangach.</w:t>
      </w:r>
      <w:r w:rsidRPr="04A9726A">
        <w:rPr>
          <w:rFonts w:ascii="Arial" w:eastAsia="Arial" w:hAnsi="Arial" w:cs="Arial"/>
          <w:color w:val="000000" w:themeColor="text1"/>
          <w:lang w:val="cy-GB"/>
        </w:rPr>
        <w:t xml:space="preserve"> </w:t>
      </w:r>
    </w:p>
    <w:p w14:paraId="5BF608F4" w14:textId="0E9467FE" w:rsidR="5CBE038D" w:rsidRDefault="5CBE038D" w:rsidP="04A9726A">
      <w:pPr>
        <w:pStyle w:val="ListParagraph"/>
        <w:numPr>
          <w:ilvl w:val="0"/>
          <w:numId w:val="122"/>
        </w:numPr>
        <w:jc w:val="both"/>
        <w:rPr>
          <w:rFonts w:ascii="Arial" w:eastAsia="Arial" w:hAnsi="Arial" w:cs="Arial"/>
          <w:color w:val="000000" w:themeColor="text1"/>
          <w:lang w:val="cy-GB"/>
        </w:rPr>
      </w:pPr>
      <w:r w:rsidRPr="04A9726A">
        <w:rPr>
          <w:rFonts w:ascii="Arial" w:eastAsia="Arial" w:hAnsi="Arial" w:cs="Arial"/>
          <w:color w:val="000000" w:themeColor="text1"/>
          <w:lang w:val="cy-GB"/>
        </w:rPr>
        <w:t>Cyflwyniad i egwyddorion y Cyfnod Sylfaen a rôl chwarae.</w:t>
      </w:r>
    </w:p>
    <w:p w14:paraId="1AD4A34F" w14:textId="39FD43D2" w:rsidR="5CBE038D" w:rsidRDefault="5CBE038D" w:rsidP="04A9726A">
      <w:pPr>
        <w:pStyle w:val="ListParagraph"/>
        <w:numPr>
          <w:ilvl w:val="0"/>
          <w:numId w:val="122"/>
        </w:numPr>
        <w:jc w:val="both"/>
        <w:rPr>
          <w:rFonts w:ascii="Arial" w:eastAsia="Arial" w:hAnsi="Arial" w:cs="Arial"/>
          <w:color w:val="000000" w:themeColor="text1"/>
          <w:lang w:val="cy-GB"/>
        </w:rPr>
      </w:pPr>
      <w:r w:rsidRPr="04A9726A">
        <w:rPr>
          <w:rFonts w:ascii="Arial" w:eastAsia="Arial" w:hAnsi="Arial" w:cs="Arial"/>
          <w:color w:val="000000" w:themeColor="text1"/>
          <w:lang w:val="cy-GB"/>
        </w:rPr>
        <w:t>Nodi safbwyntiau damcaniaethol allweddol sy’n sail i’r Cwricwlwm newydd i Gymru 2022.</w:t>
      </w:r>
    </w:p>
    <w:p w14:paraId="0FCD4414" w14:textId="43401E86" w:rsidR="5CBE038D" w:rsidRDefault="5CBE038D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>Dyraniad Amser Astudio</w:t>
      </w:r>
    </w:p>
    <w:p w14:paraId="7D39F570" w14:textId="6BBF14C8" w:rsidR="5CBE038D" w:rsidRDefault="5CBE038D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p w14:paraId="566A2E87" w14:textId="69D5214A" w:rsidR="5CBE038D" w:rsidRDefault="5CBE038D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>Mae’r amser astudio ar gyfer y modwl wedi ei rannu fel a ganlyn:</w:t>
      </w:r>
    </w:p>
    <w:p w14:paraId="52D16AD1" w14:textId="131752D6" w:rsidR="5CBE038D" w:rsidRDefault="5CBE038D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tbl>
      <w:tblPr>
        <w:tblStyle w:val="TableGrid"/>
        <w:tblW w:w="0" w:type="auto"/>
        <w:tblInd w:w="105" w:type="dxa"/>
        <w:tblLayout w:type="fixed"/>
        <w:tblLook w:val="04A0" w:firstRow="1" w:lastRow="0" w:firstColumn="1" w:lastColumn="0" w:noHBand="0" w:noVBand="1"/>
      </w:tblPr>
      <w:tblGrid>
        <w:gridCol w:w="2715"/>
        <w:gridCol w:w="1980"/>
        <w:gridCol w:w="1845"/>
      </w:tblGrid>
      <w:tr w:rsidR="04A9726A" w14:paraId="73702DAD" w14:textId="77777777" w:rsidTr="04A9726A">
        <w:trPr>
          <w:trHeight w:val="240"/>
        </w:trPr>
        <w:tc>
          <w:tcPr>
            <w:tcW w:w="271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38A262F" w14:textId="1A3C6E34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Math o weithgaredd</w:t>
            </w:r>
          </w:p>
        </w:tc>
        <w:tc>
          <w:tcPr>
            <w:tcW w:w="19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1C4E008" w14:textId="5A91243E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Oriau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6DD185A" w14:textId="2D789E96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Canran</w:t>
            </w:r>
          </w:p>
        </w:tc>
      </w:tr>
      <w:tr w:rsidR="04A9726A" w14:paraId="4189E444" w14:textId="77777777" w:rsidTr="04A9726A">
        <w:trPr>
          <w:trHeight w:val="300"/>
        </w:trPr>
        <w:tc>
          <w:tcPr>
            <w:tcW w:w="271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A707073" w14:textId="7F7F04FE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Dysgu wedi’i amserlennu</w:t>
            </w:r>
          </w:p>
        </w:tc>
        <w:tc>
          <w:tcPr>
            <w:tcW w:w="19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068EAB5" w14:textId="525B1ECD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30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0AB8834" w14:textId="4A50DCF6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15%</w:t>
            </w:r>
          </w:p>
        </w:tc>
      </w:tr>
      <w:tr w:rsidR="04A9726A" w14:paraId="1E55D45A" w14:textId="77777777" w:rsidTr="04A9726A">
        <w:trPr>
          <w:trHeight w:val="300"/>
        </w:trPr>
        <w:tc>
          <w:tcPr>
            <w:tcW w:w="271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0669362" w14:textId="54E2C80E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Dysgu’n annibynnol</w:t>
            </w:r>
          </w:p>
        </w:tc>
        <w:tc>
          <w:tcPr>
            <w:tcW w:w="19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0397957" w14:textId="545F4A8D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170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0F2F153" w14:textId="5802C4B1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85%</w:t>
            </w:r>
          </w:p>
        </w:tc>
      </w:tr>
      <w:tr w:rsidR="04A9726A" w14:paraId="67A17671" w14:textId="77777777" w:rsidTr="04A9726A">
        <w:trPr>
          <w:trHeight w:val="300"/>
        </w:trPr>
        <w:tc>
          <w:tcPr>
            <w:tcW w:w="271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4A55270" w14:textId="0283AB35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Dysgu drwy leoliadau</w:t>
            </w:r>
          </w:p>
        </w:tc>
        <w:tc>
          <w:tcPr>
            <w:tcW w:w="19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A1F2FD2" w14:textId="6740B4BC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914B772" w14:textId="3CBCEFAE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4A9726A" w14:paraId="17524FDE" w14:textId="77777777" w:rsidTr="04A9726A">
        <w:trPr>
          <w:trHeight w:val="300"/>
        </w:trPr>
        <w:tc>
          <w:tcPr>
            <w:tcW w:w="271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27D8AF7" w14:textId="64EE79B4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CYFANSWM</w:t>
            </w:r>
          </w:p>
        </w:tc>
        <w:tc>
          <w:tcPr>
            <w:tcW w:w="19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ACB5DDA" w14:textId="58F0FC38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200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D480E6C" w14:textId="1796CA0B" w:rsidR="04A9726A" w:rsidRDefault="04A9726A" w:rsidP="04A9726A">
            <w:pPr>
              <w:jc w:val="center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100%</w:t>
            </w:r>
          </w:p>
        </w:tc>
      </w:tr>
    </w:tbl>
    <w:p w14:paraId="21E827E1" w14:textId="23B7E6D8" w:rsidR="5CBE038D" w:rsidRDefault="5CBE038D" w:rsidP="04A9726A">
      <w:pPr>
        <w:tabs>
          <w:tab w:val="left" w:pos="720"/>
          <w:tab w:val="left" w:pos="1440"/>
          <w:tab w:val="left" w:pos="2160"/>
          <w:tab w:val="left" w:pos="2880"/>
        </w:tabs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3D478806" w14:textId="77777777" w:rsidR="008C1126" w:rsidRDefault="008C1126" w:rsidP="04A9726A">
      <w:pPr>
        <w:tabs>
          <w:tab w:val="left" w:pos="720"/>
          <w:tab w:val="left" w:pos="1440"/>
          <w:tab w:val="left" w:pos="2160"/>
          <w:tab w:val="left" w:pos="2880"/>
        </w:tabs>
        <w:jc w:val="both"/>
        <w:rPr>
          <w:rFonts w:eastAsia="Arial" w:cs="Arial"/>
          <w:b/>
          <w:bCs/>
          <w:szCs w:val="22"/>
          <w:lang w:val="cy-GB"/>
        </w:rPr>
      </w:pPr>
    </w:p>
    <w:p w14:paraId="5DCD9D1C" w14:textId="77777777" w:rsidR="008C1126" w:rsidRDefault="008C1126" w:rsidP="04A9726A">
      <w:pPr>
        <w:tabs>
          <w:tab w:val="left" w:pos="720"/>
          <w:tab w:val="left" w:pos="1440"/>
          <w:tab w:val="left" w:pos="2160"/>
          <w:tab w:val="left" w:pos="2880"/>
        </w:tabs>
        <w:jc w:val="both"/>
        <w:rPr>
          <w:rFonts w:eastAsia="Arial" w:cs="Arial"/>
          <w:b/>
          <w:bCs/>
          <w:szCs w:val="22"/>
          <w:lang w:val="cy-GB"/>
        </w:rPr>
      </w:pPr>
    </w:p>
    <w:p w14:paraId="0E5FE5C4" w14:textId="77777777" w:rsidR="008C1126" w:rsidRDefault="008C1126" w:rsidP="04A9726A">
      <w:pPr>
        <w:tabs>
          <w:tab w:val="left" w:pos="720"/>
          <w:tab w:val="left" w:pos="1440"/>
          <w:tab w:val="left" w:pos="2160"/>
          <w:tab w:val="left" w:pos="2880"/>
        </w:tabs>
        <w:jc w:val="both"/>
        <w:rPr>
          <w:rFonts w:eastAsia="Arial" w:cs="Arial"/>
          <w:b/>
          <w:bCs/>
          <w:szCs w:val="22"/>
          <w:lang w:val="cy-GB"/>
        </w:rPr>
      </w:pPr>
    </w:p>
    <w:p w14:paraId="2865FCA9" w14:textId="77777777" w:rsidR="008C1126" w:rsidRDefault="008C1126" w:rsidP="04A9726A">
      <w:pPr>
        <w:tabs>
          <w:tab w:val="left" w:pos="720"/>
          <w:tab w:val="left" w:pos="1440"/>
          <w:tab w:val="left" w:pos="2160"/>
          <w:tab w:val="left" w:pos="2880"/>
        </w:tabs>
        <w:jc w:val="both"/>
        <w:rPr>
          <w:rFonts w:eastAsia="Arial" w:cs="Arial"/>
          <w:b/>
          <w:bCs/>
          <w:szCs w:val="22"/>
          <w:lang w:val="cy-GB"/>
        </w:rPr>
      </w:pPr>
    </w:p>
    <w:p w14:paraId="7B241D47" w14:textId="0FFE433C" w:rsidR="5CBE038D" w:rsidRDefault="5CBE038D" w:rsidP="04A9726A">
      <w:pPr>
        <w:tabs>
          <w:tab w:val="left" w:pos="720"/>
          <w:tab w:val="left" w:pos="1440"/>
          <w:tab w:val="left" w:pos="2160"/>
          <w:tab w:val="left" w:pos="2880"/>
        </w:tabs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lastRenderedPageBreak/>
        <w:t>ASESU</w:t>
      </w:r>
    </w:p>
    <w:p w14:paraId="705BF2EE" w14:textId="3A173034" w:rsidR="5CBE038D" w:rsidRDefault="5CBE038D" w:rsidP="04A9726A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3B2287F0" w14:textId="26FC5285" w:rsidR="5CBE038D" w:rsidRDefault="5CBE038D" w:rsidP="04A9726A">
      <w:pPr>
        <w:tabs>
          <w:tab w:val="left" w:pos="720"/>
          <w:tab w:val="left" w:pos="1440"/>
          <w:tab w:val="left" w:pos="2160"/>
          <w:tab w:val="left" w:pos="2880"/>
        </w:tabs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>Elfen Asesu 1</w:t>
      </w:r>
      <w:r w:rsidRPr="04A9726A">
        <w:rPr>
          <w:rFonts w:eastAsia="Arial" w:cs="Arial"/>
          <w:szCs w:val="22"/>
          <w:lang w:val="cy-GB"/>
        </w:rPr>
        <w:t xml:space="preserve"> </w:t>
      </w:r>
    </w:p>
    <w:p w14:paraId="75017348" w14:textId="0BB098B2" w:rsidR="5CBE038D" w:rsidRDefault="5CBE038D" w:rsidP="04A9726A">
      <w:pPr>
        <w:tabs>
          <w:tab w:val="left" w:pos="720"/>
          <w:tab w:val="left" w:pos="1440"/>
          <w:tab w:val="left" w:pos="2160"/>
          <w:tab w:val="left" w:pos="2880"/>
        </w:tabs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513"/>
        <w:gridCol w:w="2497"/>
        <w:gridCol w:w="791"/>
        <w:gridCol w:w="1734"/>
        <w:gridCol w:w="485"/>
        <w:gridCol w:w="2275"/>
      </w:tblGrid>
      <w:tr w:rsidR="04A9726A" w14:paraId="296AA82D" w14:textId="77777777" w:rsidTr="04A9726A">
        <w:trPr>
          <w:trHeight w:val="240"/>
        </w:trPr>
        <w:tc>
          <w:tcPr>
            <w:tcW w:w="513" w:type="dxa"/>
            <w:tcMar>
              <w:left w:w="108" w:type="dxa"/>
              <w:right w:w="108" w:type="dxa"/>
            </w:tcMar>
          </w:tcPr>
          <w:p w14:paraId="56A66269" w14:textId="51CB8EE4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☐</w:t>
            </w: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  <w:tc>
          <w:tcPr>
            <w:tcW w:w="2497" w:type="dxa"/>
            <w:tcMar>
              <w:left w:w="108" w:type="dxa"/>
              <w:right w:w="108" w:type="dxa"/>
            </w:tcMar>
          </w:tcPr>
          <w:p w14:paraId="147EC1E6" w14:textId="75643003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Arholiad ysgrifenedig</w:t>
            </w: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  <w:tc>
          <w:tcPr>
            <w:tcW w:w="791" w:type="dxa"/>
            <w:tcMar>
              <w:left w:w="108" w:type="dxa"/>
              <w:right w:w="108" w:type="dxa"/>
            </w:tcMar>
          </w:tcPr>
          <w:p w14:paraId="595CC921" w14:textId="4C4E5CE0" w:rsidR="04A9726A" w:rsidRDefault="04A9726A" w:rsidP="04A9726A">
            <w:pPr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☐</w:t>
            </w:r>
          </w:p>
        </w:tc>
        <w:tc>
          <w:tcPr>
            <w:tcW w:w="1734" w:type="dxa"/>
            <w:tcMar>
              <w:left w:w="108" w:type="dxa"/>
              <w:right w:w="108" w:type="dxa"/>
            </w:tcMar>
          </w:tcPr>
          <w:p w14:paraId="36E20790" w14:textId="11BB3202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Gwaith cwrs</w:t>
            </w: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  <w:tc>
          <w:tcPr>
            <w:tcW w:w="485" w:type="dxa"/>
            <w:tcMar>
              <w:left w:w="108" w:type="dxa"/>
              <w:right w:w="108" w:type="dxa"/>
            </w:tcMar>
          </w:tcPr>
          <w:p w14:paraId="426B5D55" w14:textId="35BA6345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☒</w:t>
            </w:r>
          </w:p>
        </w:tc>
        <w:tc>
          <w:tcPr>
            <w:tcW w:w="2275" w:type="dxa"/>
            <w:tcMar>
              <w:left w:w="108" w:type="dxa"/>
              <w:right w:w="108" w:type="dxa"/>
            </w:tcMar>
          </w:tcPr>
          <w:p w14:paraId="78E2356D" w14:textId="115B3CC5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Ymarferol</w:t>
            </w: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</w:tbl>
    <w:p w14:paraId="36B157D2" w14:textId="7A6E46E9" w:rsidR="5CBE038D" w:rsidRDefault="5CBE038D" w:rsidP="04A9726A">
      <w:pPr>
        <w:tabs>
          <w:tab w:val="left" w:pos="720"/>
          <w:tab w:val="left" w:pos="1440"/>
          <w:tab w:val="left" w:pos="2160"/>
          <w:tab w:val="left" w:pos="2880"/>
        </w:tabs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3082"/>
        <w:gridCol w:w="3750"/>
        <w:gridCol w:w="1463"/>
      </w:tblGrid>
      <w:tr w:rsidR="04A9726A" w14:paraId="75B8520C" w14:textId="77777777" w:rsidTr="04A9726A">
        <w:trPr>
          <w:trHeight w:val="240"/>
        </w:trPr>
        <w:tc>
          <w:tcPr>
            <w:tcW w:w="308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E6F450F" w14:textId="1B522AE0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Dull asesu</w:t>
            </w: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  <w:tc>
          <w:tcPr>
            <w:tcW w:w="37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16FECC1" w14:textId="49A8062F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Maint</w:t>
            </w: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  <w:tc>
          <w:tcPr>
            <w:tcW w:w="146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9C5303B" w14:textId="3D50F0DE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Pwysiad</w:t>
            </w: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4A9726A" w14:paraId="37405971" w14:textId="77777777" w:rsidTr="04A9726A">
        <w:trPr>
          <w:trHeight w:val="300"/>
        </w:trPr>
        <w:tc>
          <w:tcPr>
            <w:tcW w:w="308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2627B43" w14:textId="1D9901BD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Cyflwyniad Grŵp </w:t>
            </w:r>
          </w:p>
        </w:tc>
        <w:tc>
          <w:tcPr>
            <w:tcW w:w="37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4B598CF" w14:textId="79B1215F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15 munud i bob aelod o’r grŵp  </w:t>
            </w:r>
          </w:p>
        </w:tc>
        <w:tc>
          <w:tcPr>
            <w:tcW w:w="146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208342E" w14:textId="505F3F8C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100% </w:t>
            </w:r>
          </w:p>
        </w:tc>
      </w:tr>
    </w:tbl>
    <w:p w14:paraId="2A6DF5A7" w14:textId="0D4D1289" w:rsidR="5CBE038D" w:rsidRDefault="5CBE038D" w:rsidP="04A9726A">
      <w:pPr>
        <w:tabs>
          <w:tab w:val="left" w:pos="720"/>
          <w:tab w:val="left" w:pos="1440"/>
          <w:tab w:val="left" w:pos="2160"/>
          <w:tab w:val="left" w:pos="2880"/>
        </w:tabs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64392EC8" w14:textId="5DF40973" w:rsidR="5CBE038D" w:rsidRDefault="5CBE038D" w:rsidP="04A9726A">
      <w:pPr>
        <w:tabs>
          <w:tab w:val="left" w:pos="720"/>
          <w:tab w:val="left" w:pos="1440"/>
          <w:tab w:val="left" w:pos="2160"/>
          <w:tab w:val="left" w:pos="2880"/>
        </w:tabs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  <w:r w:rsidRPr="04A9726A">
        <w:rPr>
          <w:rFonts w:eastAsia="Arial" w:cs="Arial"/>
          <w:b/>
          <w:bCs/>
          <w:szCs w:val="22"/>
          <w:lang w:val="cy-GB"/>
        </w:rPr>
        <w:t>Crynodeb o’r Asesiad</w:t>
      </w:r>
      <w:r w:rsidRPr="04A9726A">
        <w:rPr>
          <w:rFonts w:eastAsia="Arial" w:cs="Arial"/>
          <w:szCs w:val="22"/>
          <w:lang w:val="cy-GB"/>
        </w:rPr>
        <w:t xml:space="preserve"> </w:t>
      </w:r>
    </w:p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3255"/>
        <w:gridCol w:w="1830"/>
      </w:tblGrid>
      <w:tr w:rsidR="04A9726A" w14:paraId="750D7CE6" w14:textId="77777777" w:rsidTr="04A9726A">
        <w:trPr>
          <w:trHeight w:val="24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552A48F" w14:textId="445EFBA4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Math o weithgaredd</w:t>
            </w: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  <w:tc>
          <w:tcPr>
            <w:tcW w:w="18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DCFAD89" w14:textId="1059624C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Canran</w:t>
            </w: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4A9726A" w14:paraId="7569AABB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42E4164" w14:textId="10F5751F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Arholiad ysgrifenedig </w:t>
            </w:r>
          </w:p>
        </w:tc>
        <w:tc>
          <w:tcPr>
            <w:tcW w:w="18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ECC74FD" w14:textId="6FC3D394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4A9726A" w14:paraId="6EA598DD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3BA2769" w14:textId="4CD340F0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Gwaith cwrs </w:t>
            </w:r>
          </w:p>
        </w:tc>
        <w:tc>
          <w:tcPr>
            <w:tcW w:w="18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889B449" w14:textId="5B662F85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4A9726A" w14:paraId="493A4FA6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6628377" w14:textId="67C53933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Ymarferol </w:t>
            </w:r>
          </w:p>
        </w:tc>
        <w:tc>
          <w:tcPr>
            <w:tcW w:w="18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FD806D0" w14:textId="61FD303D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100% </w:t>
            </w:r>
          </w:p>
        </w:tc>
      </w:tr>
      <w:tr w:rsidR="04A9726A" w14:paraId="7F883AB0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B59F7EE" w14:textId="3E514D75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CYFANSWM</w:t>
            </w: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  <w:tc>
          <w:tcPr>
            <w:tcW w:w="18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7245A7E" w14:textId="4C631805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100%</w:t>
            </w: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</w:tbl>
    <w:p w14:paraId="6604700C" w14:textId="7FEEC03D" w:rsidR="5CBE038D" w:rsidRDefault="5CBE038D" w:rsidP="04A9726A">
      <w:pPr>
        <w:tabs>
          <w:tab w:val="left" w:pos="720"/>
          <w:tab w:val="left" w:pos="1440"/>
          <w:tab w:val="left" w:pos="2160"/>
          <w:tab w:val="left" w:pos="2880"/>
        </w:tabs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p w14:paraId="0B913611" w14:textId="0276F83C" w:rsidR="5CBE038D" w:rsidRDefault="5CBE038D" w:rsidP="04A9726A">
      <w:pPr>
        <w:tabs>
          <w:tab w:val="left" w:pos="720"/>
          <w:tab w:val="left" w:pos="1440"/>
          <w:tab w:val="left" w:pos="2160"/>
          <w:tab w:val="left" w:pos="2880"/>
        </w:tabs>
        <w:jc w:val="both"/>
        <w:rPr>
          <w:rFonts w:eastAsia="Arial" w:cs="Arial"/>
          <w:szCs w:val="22"/>
          <w:lang w:val="cy-GB"/>
        </w:rPr>
      </w:pPr>
      <w:r w:rsidRPr="4E060ECC">
        <w:rPr>
          <w:rFonts w:eastAsia="Arial" w:cs="Arial"/>
          <w:b/>
          <w:bCs/>
          <w:szCs w:val="22"/>
          <w:lang w:val="cy-GB"/>
        </w:rPr>
        <w:t>RHESTR DDARLLEN DDANGOSOL</w:t>
      </w:r>
      <w:r w:rsidRPr="4E060ECC">
        <w:rPr>
          <w:rFonts w:eastAsia="Arial" w:cs="Arial"/>
          <w:szCs w:val="22"/>
          <w:lang w:val="cy-GB"/>
        </w:rPr>
        <w:t xml:space="preserve"> </w:t>
      </w:r>
    </w:p>
    <w:p w14:paraId="4ADF2154" w14:textId="787BABF0" w:rsidR="5CBE038D" w:rsidRDefault="5CBE038D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</w:t>
      </w:r>
    </w:p>
    <w:tbl>
      <w:tblPr>
        <w:tblW w:w="8295" w:type="dxa"/>
        <w:tblLayout w:type="fixed"/>
        <w:tblLook w:val="04A0" w:firstRow="1" w:lastRow="0" w:firstColumn="1" w:lastColumn="0" w:noHBand="0" w:noVBand="1"/>
      </w:tblPr>
      <w:tblGrid>
        <w:gridCol w:w="1880"/>
        <w:gridCol w:w="4770"/>
        <w:gridCol w:w="1645"/>
      </w:tblGrid>
      <w:tr w:rsidR="04A9726A" w14:paraId="06857F99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0C70BA5B" w14:textId="6B2C03D5" w:rsidR="04A9726A" w:rsidRDefault="04A9726A" w:rsidP="04A9726A">
            <w:pPr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Cod y Modwl</w:t>
            </w: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</w:p>
        </w:tc>
        <w:tc>
          <w:tcPr>
            <w:tcW w:w="6415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D186453" w14:textId="66EA88BB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ECES4010C</w:t>
            </w:r>
          </w:p>
        </w:tc>
      </w:tr>
      <w:tr w:rsidR="04A9726A" w14:paraId="4D21FB68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6B7BEEA7" w14:textId="1C5AA290" w:rsidR="04A9726A" w:rsidRDefault="04A9726A" w:rsidP="04A9726A">
            <w:pPr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Teitl y Modwl</w:t>
            </w: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</w:p>
        </w:tc>
        <w:tc>
          <w:tcPr>
            <w:tcW w:w="6415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6D608C2" w14:textId="05313471" w:rsidR="04A9726A" w:rsidRDefault="04A9726A" w:rsidP="04A9726A">
            <w:pPr>
              <w:jc w:val="both"/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Damcaniaeth ac Arfer Dysgu</w:t>
            </w:r>
          </w:p>
        </w:tc>
      </w:tr>
      <w:tr w:rsidR="04A9726A" w14:paraId="51D9EA35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19212149" w14:textId="319A8B58" w:rsidR="04A9726A" w:rsidRDefault="04A9726A" w:rsidP="04A9726A">
            <w:pPr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Categori</w:t>
            </w: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</w:p>
        </w:tc>
        <w:tc>
          <w:tcPr>
            <w:tcW w:w="477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4E043982" w14:textId="4A67CD20" w:rsidR="04A9726A" w:rsidRDefault="04A9726A" w:rsidP="04A9726A">
            <w:pPr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Eitemau’r Rhestr Ddarllen</w:t>
            </w: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</w:p>
        </w:tc>
        <w:tc>
          <w:tcPr>
            <w:tcW w:w="164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1B263337" w14:textId="4940CE05" w:rsidR="04A9726A" w:rsidRDefault="04A9726A" w:rsidP="04A9726A">
            <w:pPr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Electronig*</w:t>
            </w: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</w:p>
        </w:tc>
      </w:tr>
      <w:tr w:rsidR="04A9726A" w14:paraId="77E497D6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C82FC2B" w14:textId="39789820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Hanfodol </w:t>
            </w:r>
          </w:p>
        </w:tc>
        <w:tc>
          <w:tcPr>
            <w:tcW w:w="477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559A257" w14:textId="27D4E379" w:rsidR="04A9726A" w:rsidRDefault="04A9726A" w:rsidP="04A9726A">
            <w:pPr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Arthur, J. &amp;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Peterson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, A. (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eds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) (2012) </w:t>
            </w:r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The Routledge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Companion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to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Education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.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Abingdon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: Routledge.</w:t>
            </w: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6A5C393" w14:textId="73AB52EB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☒  </w:t>
            </w:r>
          </w:p>
        </w:tc>
      </w:tr>
      <w:tr w:rsidR="04A9726A" w14:paraId="69BE079F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A79991D" w14:textId="75CDEF14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Hanfodol </w:t>
            </w:r>
          </w:p>
        </w:tc>
        <w:tc>
          <w:tcPr>
            <w:tcW w:w="477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7ADE5FC" w14:textId="66E9759D" w:rsidR="04A9726A" w:rsidRDefault="04A9726A" w:rsidP="04A9726A">
            <w:pPr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Barnes, J. (2015) </w:t>
            </w:r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Cross-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Curricular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Learning 3-14. </w:t>
            </w:r>
            <w:r w:rsidRPr="04A9726A">
              <w:rPr>
                <w:rFonts w:eastAsia="Arial" w:cs="Arial"/>
                <w:szCs w:val="22"/>
                <w:lang w:val="cy-GB"/>
              </w:rPr>
              <w:t>3</w:t>
            </w:r>
            <w:r w:rsidRPr="04A9726A">
              <w:rPr>
                <w:rFonts w:eastAsia="Arial" w:cs="Arial"/>
                <w:color w:val="000000" w:themeColor="text1"/>
                <w:szCs w:val="22"/>
                <w:vertAlign w:val="superscript"/>
                <w:lang w:val="cy-GB"/>
              </w:rPr>
              <w:t>rd</w:t>
            </w: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edn. London: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Sage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Publications.</w:t>
            </w: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6FEB653" w14:textId="707CFFA9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X☐  </w:t>
            </w:r>
          </w:p>
        </w:tc>
      </w:tr>
      <w:tr w:rsidR="04A9726A" w14:paraId="529D0199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94D2572" w14:textId="4CDF9A9C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Hanfodol </w:t>
            </w:r>
          </w:p>
        </w:tc>
        <w:tc>
          <w:tcPr>
            <w:tcW w:w="477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58637CB" w14:textId="11D9F6BA" w:rsidR="04A9726A" w:rsidRDefault="04A9726A" w:rsidP="04A9726A">
            <w:pPr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4F95F584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Gray C. &amp; </w:t>
            </w:r>
            <w:proofErr w:type="spellStart"/>
            <w:r w:rsidRPr="4F95F584">
              <w:rPr>
                <w:rFonts w:eastAsia="Arial" w:cs="Arial"/>
                <w:color w:val="000000" w:themeColor="text1"/>
                <w:szCs w:val="22"/>
                <w:lang w:val="cy-GB"/>
              </w:rPr>
              <w:t>Macblain</w:t>
            </w:r>
            <w:proofErr w:type="spellEnd"/>
            <w:r w:rsidRPr="4F95F584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S. (2015) </w:t>
            </w:r>
            <w:r w:rsidRPr="4F95F584">
              <w:rPr>
                <w:rFonts w:eastAsia="Arial" w:cs="Arial"/>
                <w:i/>
                <w:iCs/>
                <w:szCs w:val="22"/>
                <w:lang w:val="cy-GB"/>
              </w:rPr>
              <w:t xml:space="preserve">Learning </w:t>
            </w:r>
            <w:proofErr w:type="spellStart"/>
            <w:r w:rsidRPr="4F95F584">
              <w:rPr>
                <w:rFonts w:eastAsia="Arial" w:cs="Arial"/>
                <w:i/>
                <w:iCs/>
                <w:szCs w:val="22"/>
                <w:lang w:val="cy-GB"/>
              </w:rPr>
              <w:t>Theories</w:t>
            </w:r>
            <w:proofErr w:type="spellEnd"/>
            <w:r w:rsidRPr="4F95F584">
              <w:rPr>
                <w:rFonts w:eastAsia="Arial" w:cs="Arial"/>
                <w:i/>
                <w:iCs/>
                <w:szCs w:val="22"/>
                <w:lang w:val="cy-GB"/>
              </w:rPr>
              <w:t xml:space="preserve"> in </w:t>
            </w:r>
            <w:proofErr w:type="spellStart"/>
            <w:r w:rsidRPr="4F95F584">
              <w:rPr>
                <w:rFonts w:eastAsia="Arial" w:cs="Arial"/>
                <w:i/>
                <w:iCs/>
                <w:szCs w:val="22"/>
                <w:lang w:val="cy-GB"/>
              </w:rPr>
              <w:t>Childhood</w:t>
            </w:r>
            <w:proofErr w:type="spellEnd"/>
            <w:r w:rsidRPr="4F95F584">
              <w:rPr>
                <w:rFonts w:eastAsia="Arial" w:cs="Arial"/>
                <w:szCs w:val="22"/>
                <w:lang w:val="cy-GB"/>
              </w:rPr>
              <w:t>. 2</w:t>
            </w:r>
            <w:r w:rsidRPr="4F95F584">
              <w:rPr>
                <w:rFonts w:eastAsia="Arial" w:cs="Arial"/>
                <w:color w:val="000000" w:themeColor="text1"/>
                <w:szCs w:val="22"/>
                <w:vertAlign w:val="superscript"/>
                <w:lang w:val="cy-GB"/>
              </w:rPr>
              <w:t>nd</w:t>
            </w:r>
            <w:r w:rsidRPr="4F95F584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edn, London: </w:t>
            </w:r>
            <w:proofErr w:type="spellStart"/>
            <w:r w:rsidRPr="4F95F584">
              <w:rPr>
                <w:rFonts w:eastAsia="Arial" w:cs="Arial"/>
                <w:color w:val="000000" w:themeColor="text1"/>
                <w:szCs w:val="22"/>
                <w:lang w:val="cy-GB"/>
              </w:rPr>
              <w:t>Sage</w:t>
            </w:r>
            <w:proofErr w:type="spellEnd"/>
            <w:r w:rsidRPr="4F95F584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. 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96F247E" w14:textId="124E7B26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☒  </w:t>
            </w:r>
          </w:p>
        </w:tc>
      </w:tr>
      <w:tr w:rsidR="04A9726A" w14:paraId="5B8A6CC1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A2F155E" w14:textId="32C431A6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Hanfodol</w:t>
            </w:r>
          </w:p>
        </w:tc>
        <w:tc>
          <w:tcPr>
            <w:tcW w:w="477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A29CDA5" w14:textId="557190EE" w:rsidR="04A9726A" w:rsidRDefault="04A9726A" w:rsidP="04A9726A">
            <w:pPr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Pritchard, A. (2014) (3</w:t>
            </w:r>
            <w:r w:rsidRPr="04A9726A">
              <w:rPr>
                <w:rFonts w:eastAsia="Arial" w:cs="Arial"/>
                <w:color w:val="000000" w:themeColor="text1"/>
                <w:szCs w:val="22"/>
                <w:vertAlign w:val="superscript"/>
                <w:lang w:val="cy-GB"/>
              </w:rPr>
              <w:t>rd</w:t>
            </w: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edn)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Ways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of Learning</w:t>
            </w: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Abingdon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: David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Fulton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.</w:t>
            </w: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E61C4FD" w14:textId="12DECC5A" w:rsidR="04A9726A" w:rsidRDefault="04A9726A" w:rsidP="04A9726A">
            <w:pPr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☒</w:t>
            </w:r>
          </w:p>
          <w:p w14:paraId="2A301093" w14:textId="6BF7746C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4A9726A" w14:paraId="44027C9A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0AE4077" w14:textId="01F07FC3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Pellach </w:t>
            </w:r>
          </w:p>
        </w:tc>
        <w:tc>
          <w:tcPr>
            <w:tcW w:w="477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12873B9" w14:textId="655E734C" w:rsidR="04A9726A" w:rsidRDefault="04A9726A" w:rsidP="04A9726A">
            <w:pPr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Bayley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, R.,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Broadbent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, L. and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Featherstone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, S. (2011)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Outdoor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Play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,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England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: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Featherstone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Publishers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. 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F0C98AF" w14:textId="7BDF193C" w:rsidR="04A9726A" w:rsidRDefault="04A9726A" w:rsidP="04A9726A">
            <w:pPr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☒</w:t>
            </w:r>
          </w:p>
        </w:tc>
      </w:tr>
      <w:tr w:rsidR="04A9726A" w14:paraId="514AF19D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CB09863" w14:textId="33E50409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Pellach </w:t>
            </w:r>
          </w:p>
        </w:tc>
        <w:tc>
          <w:tcPr>
            <w:tcW w:w="477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E98BDEA" w14:textId="7F739288" w:rsidR="04A9726A" w:rsidRDefault="04A9726A" w:rsidP="04A9726A">
            <w:pPr>
              <w:jc w:val="both"/>
              <w:rPr>
                <w:rFonts w:eastAsia="Arial" w:cs="Arial"/>
                <w:color w:val="0000FF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APADGOS (2008) </w:t>
            </w:r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Fframwaith ar gyfer Dysgu Plant 3 i 7 oed yng Nghymru</w:t>
            </w: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, Caerdydd: 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LlCC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. Hefyd ar gael ar-lein ar  </w:t>
            </w:r>
            <w:hyperlink r:id="rId15">
              <w:r w:rsidRPr="04A9726A">
                <w:rPr>
                  <w:rStyle w:val="Hyperlink"/>
                  <w:rFonts w:eastAsia="Arial" w:cs="Arial"/>
                  <w:szCs w:val="22"/>
                  <w:lang w:val="cy-GB"/>
                </w:rPr>
                <w:t>https://dera.ioe.ac.uk/7468/2/foundation2008-w.pdf%3flang=cy</w:t>
              </w:r>
            </w:hyperlink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 </w:t>
            </w:r>
            <w:r w:rsidRPr="04A9726A">
              <w:rPr>
                <w:rFonts w:eastAsia="Arial" w:cs="Arial"/>
                <w:color w:val="0000FF"/>
                <w:szCs w:val="22"/>
                <w:lang w:val="cy-GB"/>
              </w:rPr>
              <w:t xml:space="preserve"> 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91F5D5F" w14:textId="58D88380" w:rsidR="04A9726A" w:rsidRDefault="04A9726A" w:rsidP="04A9726A">
            <w:pPr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☒</w:t>
            </w:r>
          </w:p>
          <w:p w14:paraId="62939C38" w14:textId="0E11E301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4A9726A" w14:paraId="06B44F28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ED98AF1" w14:textId="2BF93423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Pellach </w:t>
            </w:r>
          </w:p>
        </w:tc>
        <w:tc>
          <w:tcPr>
            <w:tcW w:w="477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5B62ABD" w14:textId="751E86D4" w:rsidR="04A9726A" w:rsidRDefault="04A9726A" w:rsidP="04A9726A">
            <w:pPr>
              <w:jc w:val="both"/>
              <w:rPr>
                <w:rFonts w:eastAsia="Arial" w:cs="Arial"/>
                <w:color w:val="00B050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APADGOS (2009) </w:t>
            </w:r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Y Cyfnod Sylfaen Llawlyfr Dysgu yn yr Awyr Agored,</w:t>
            </w: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Caerdydd: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LlCC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. Hefyd ar gael ar-lein ar </w:t>
            </w:r>
            <w:hyperlink r:id="rId16">
              <w:r w:rsidRPr="04A9726A">
                <w:rPr>
                  <w:rStyle w:val="Hyperlink"/>
                  <w:rFonts w:eastAsia="Arial" w:cs="Arial"/>
                  <w:szCs w:val="22"/>
                  <w:lang w:val="cy-GB"/>
                </w:rPr>
                <w:t>https://hwb.gov.wales/cwricwlwm-cymru-2008/cyfnod-sylfaen/y-cyfnod-sylfaen-llawlyfr-dysgu-yn-yr-awyr-agored/</w:t>
              </w:r>
            </w:hyperlink>
            <w:r w:rsidRPr="04A9726A">
              <w:rPr>
                <w:rFonts w:eastAsia="Arial" w:cs="Arial"/>
                <w:color w:val="00B050"/>
                <w:szCs w:val="22"/>
                <w:lang w:val="cy-GB"/>
              </w:rPr>
              <w:t xml:space="preserve">  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496F3BA" w14:textId="398FAF44" w:rsidR="04A9726A" w:rsidRDefault="04A9726A" w:rsidP="04A9726A">
            <w:pPr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☒</w:t>
            </w:r>
          </w:p>
          <w:p w14:paraId="1652C57E" w14:textId="1701DA93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4A9726A" w14:paraId="5569CB05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853BCA5" w14:textId="708E62D5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Pellach </w:t>
            </w:r>
          </w:p>
        </w:tc>
        <w:tc>
          <w:tcPr>
            <w:tcW w:w="477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64C06C0" w14:textId="65C87740" w:rsidR="04A9726A" w:rsidRDefault="04A9726A" w:rsidP="04A9726A">
            <w:pPr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Doherty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, J. and Hughes, M. (2013)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Child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Development: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Theory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and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Practice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0 – 11, </w:t>
            </w: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2</w:t>
            </w:r>
            <w:r w:rsidRPr="04A9726A">
              <w:rPr>
                <w:rFonts w:eastAsia="Arial" w:cs="Arial"/>
                <w:color w:val="000000" w:themeColor="text1"/>
                <w:szCs w:val="22"/>
                <w:vertAlign w:val="superscript"/>
                <w:lang w:val="cy-GB"/>
              </w:rPr>
              <w:t>nd</w:t>
            </w: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edition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London: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Longman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. 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04D9B21" w14:textId="51CBC79A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☒  </w:t>
            </w:r>
          </w:p>
        </w:tc>
      </w:tr>
      <w:tr w:rsidR="04A9726A" w14:paraId="4CADD43F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75568C8" w14:textId="6FE11D2E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Pellach </w:t>
            </w:r>
          </w:p>
        </w:tc>
        <w:tc>
          <w:tcPr>
            <w:tcW w:w="477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E7EEB6E" w14:textId="7D6BBBC6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Halfpenny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AM &amp;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Pettersen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J (2014)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Introducing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Piaget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.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Abingdon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: Routledge. 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7D425A4" w14:textId="1BF2932E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☒  </w:t>
            </w:r>
          </w:p>
        </w:tc>
      </w:tr>
      <w:tr w:rsidR="04A9726A" w14:paraId="31C09C50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3C50D85" w14:textId="22D20A38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Pellach </w:t>
            </w:r>
          </w:p>
        </w:tc>
        <w:tc>
          <w:tcPr>
            <w:tcW w:w="477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76FBDDE" w14:textId="4224FCEC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Isaacs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, B. (2012)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Understanding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the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Montessori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Approach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.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Abingdon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: Routledge. 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792FB56" w14:textId="4680C614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☒  </w:t>
            </w:r>
          </w:p>
        </w:tc>
      </w:tr>
      <w:tr w:rsidR="04A9726A" w14:paraId="6887C62C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7D06E03" w14:textId="1B25044A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lastRenderedPageBreak/>
              <w:t xml:space="preserve">Pellach </w:t>
            </w:r>
          </w:p>
        </w:tc>
        <w:tc>
          <w:tcPr>
            <w:tcW w:w="477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2A0F326" w14:textId="1B859DEA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Macblain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S. (2014)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How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Children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Learn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. London: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Sage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. 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9F95941" w14:textId="363CCD99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☒  </w:t>
            </w:r>
          </w:p>
        </w:tc>
      </w:tr>
      <w:tr w:rsidR="04A9726A" w14:paraId="208D81F4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919254F" w14:textId="358AD00D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Pellach </w:t>
            </w:r>
          </w:p>
        </w:tc>
        <w:tc>
          <w:tcPr>
            <w:tcW w:w="477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4AB092B" w14:textId="30A02CC8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Miller, L. &amp; Pound, L. (2011)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Theories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and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Approaches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to Learning in the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Early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Years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. London: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Sage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. 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5153559" w14:textId="59FAA490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☒  </w:t>
            </w:r>
          </w:p>
        </w:tc>
      </w:tr>
      <w:tr w:rsidR="04A9726A" w14:paraId="70C8E171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97D1F4C" w14:textId="4A98C815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Pellach</w:t>
            </w:r>
          </w:p>
        </w:tc>
        <w:tc>
          <w:tcPr>
            <w:tcW w:w="477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003001C" w14:textId="47D5BE72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Smidt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S. (2011)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Introducing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Bruner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.</w:t>
            </w: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Abingdon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: Routledge.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E7CBFF4" w14:textId="18EA623D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</w:tc>
      </w:tr>
      <w:tr w:rsidR="04A9726A" w14:paraId="434DEE26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FDF755E" w14:textId="59705412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Pellach</w:t>
            </w:r>
          </w:p>
        </w:tc>
        <w:tc>
          <w:tcPr>
            <w:tcW w:w="477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A1FF4A3" w14:textId="445CB153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Smidt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S. (2009)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Introducing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Vygotsky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.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Abingdon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: Routledge.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17DB22D" w14:textId="4ACE28CB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</w:tc>
      </w:tr>
      <w:tr w:rsidR="04A9726A" w14:paraId="35AC6E0C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EFC3D7A" w14:textId="0C2DEFB6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Pellach</w:t>
            </w:r>
          </w:p>
          <w:p w14:paraId="6B9340E7" w14:textId="7531335C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  <w:tc>
          <w:tcPr>
            <w:tcW w:w="477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C16714C" w14:textId="07279123" w:rsidR="04A9726A" w:rsidRDefault="04A9726A" w:rsidP="04A9726A">
            <w:pPr>
              <w:jc w:val="both"/>
              <w:rPr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Cymru: Llywodraeth Cymru (2015) </w:t>
            </w:r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Dyfodol Llwyddiannus- Adolygiad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Donaldson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. HMSO: Caerdydd. Ar gael ar </w:t>
            </w:r>
            <w:hyperlink r:id="rId17">
              <w:r w:rsidRPr="04A9726A">
                <w:rPr>
                  <w:rStyle w:val="Hyperlink"/>
                  <w:rFonts w:eastAsia="Arial" w:cs="Arial"/>
                  <w:szCs w:val="22"/>
                  <w:lang w:val="cy-GB"/>
                </w:rPr>
                <w:t>https://llyw.cymru/sites/default/files/publications/2018-03/dyfodol-llwyddiannus.pdf</w:t>
              </w:r>
            </w:hyperlink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B79D7D3" w14:textId="2AE77092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☒  </w:t>
            </w:r>
          </w:p>
          <w:p w14:paraId="35B5D8FA" w14:textId="266D221B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</w:tr>
      <w:tr w:rsidR="04A9726A" w14:paraId="4AFB3D78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3D06BAF" w14:textId="60692B38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Pellach</w:t>
            </w:r>
          </w:p>
          <w:p w14:paraId="732321F2" w14:textId="4C303E4E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  <w:tc>
          <w:tcPr>
            <w:tcW w:w="477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8C20E54" w14:textId="3D4C3FB5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Wood, E. (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eds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) (2008) </w:t>
            </w:r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The Routledge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Reader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in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Early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Childhood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Education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.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Abingdon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>: Routledge.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EDCD110" w14:textId="251077AB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</w:tc>
      </w:tr>
      <w:tr w:rsidR="04A9726A" w14:paraId="30A646A0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65269FD" w14:textId="604853C0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Pellach</w:t>
            </w:r>
          </w:p>
          <w:p w14:paraId="780F18E0" w14:textId="4BE3F386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</w:p>
        </w:tc>
        <w:tc>
          <w:tcPr>
            <w:tcW w:w="477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9E450BB" w14:textId="513DBB24" w:rsidR="04A9726A" w:rsidRDefault="04A9726A" w:rsidP="04A9726A">
            <w:pPr>
              <w:jc w:val="both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 xml:space="preserve">Wood, K. (2011)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Education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 xml:space="preserve">: The </w:t>
            </w:r>
            <w:proofErr w:type="spellStart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Basics</w:t>
            </w:r>
            <w:proofErr w:type="spellEnd"/>
            <w:r w:rsidRPr="04A9726A">
              <w:rPr>
                <w:rFonts w:eastAsia="Arial" w:cs="Arial"/>
                <w:i/>
                <w:iCs/>
                <w:szCs w:val="22"/>
                <w:lang w:val="cy-GB"/>
              </w:rPr>
              <w:t>.</w:t>
            </w:r>
            <w:r w:rsidRPr="04A9726A">
              <w:rPr>
                <w:rFonts w:eastAsia="Arial" w:cs="Arial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szCs w:val="22"/>
                <w:lang w:val="cy-GB"/>
              </w:rPr>
              <w:t>Abingdon</w:t>
            </w:r>
            <w:proofErr w:type="spellEnd"/>
            <w:r w:rsidRPr="04A9726A">
              <w:rPr>
                <w:rFonts w:eastAsia="Arial" w:cs="Arial"/>
                <w:szCs w:val="22"/>
                <w:lang w:val="cy-GB"/>
              </w:rPr>
              <w:t xml:space="preserve"> Routledge.</w:t>
            </w:r>
          </w:p>
        </w:tc>
        <w:tc>
          <w:tcPr>
            <w:tcW w:w="16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12C5D16" w14:textId="17888388" w:rsidR="04A9726A" w:rsidRDefault="04A9726A" w:rsidP="04A9726A">
            <w:pPr>
              <w:jc w:val="center"/>
              <w:rPr>
                <w:rFonts w:eastAsia="Arial" w:cs="Arial"/>
                <w:szCs w:val="22"/>
                <w:lang w:val="cy-GB"/>
              </w:rPr>
            </w:pPr>
            <w:r w:rsidRPr="04A9726A">
              <w:rPr>
                <w:rFonts w:eastAsia="Arial" w:cs="Arial"/>
                <w:szCs w:val="22"/>
                <w:lang w:val="cy-GB"/>
              </w:rPr>
              <w:t>☐</w:t>
            </w:r>
          </w:p>
        </w:tc>
      </w:tr>
    </w:tbl>
    <w:p w14:paraId="19D5F13B" w14:textId="2DB50ABD" w:rsidR="5CBE038D" w:rsidRDefault="5CBE038D" w:rsidP="04A9726A">
      <w:pPr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 </w:t>
      </w:r>
    </w:p>
    <w:p w14:paraId="5740E0F0" w14:textId="5593DE08" w:rsidR="04A9726A" w:rsidRDefault="04A9726A" w:rsidP="04A9726A">
      <w:pPr>
        <w:rPr>
          <w:lang w:val="cy-GB"/>
        </w:rPr>
      </w:pPr>
      <w:r w:rsidRPr="04A9726A">
        <w:rPr>
          <w:lang w:val="cy-GB"/>
        </w:rPr>
        <w:br w:type="page"/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65"/>
        <w:gridCol w:w="6530"/>
      </w:tblGrid>
      <w:tr w:rsidR="04A9726A" w14:paraId="6D68F57C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DD0D2E9" w14:textId="4DB0E7D4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lastRenderedPageBreak/>
              <w:t>Côd</w:t>
            </w:r>
            <w:proofErr w:type="spellEnd"/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 xml:space="preserve"> y Modwl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7B6AD5C" w14:textId="483D487C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ECES4014C</w:t>
            </w:r>
          </w:p>
        </w:tc>
      </w:tr>
      <w:tr w:rsidR="04A9726A" w14:paraId="503A1DFD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FD3B653" w14:textId="3FF45E4C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 xml:space="preserve">Teitl 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40DD411" w14:textId="233A0D18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Parchu Hawliau Plant a Phobl Ifanc yng Nghymru</w:t>
            </w:r>
          </w:p>
        </w:tc>
      </w:tr>
      <w:tr w:rsidR="04A9726A" w14:paraId="21A80F3A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851A9B1" w14:textId="1D86A9CB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Dyddiad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55A4B93" w14:textId="7371A840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14/03/2023</w:t>
            </w:r>
          </w:p>
        </w:tc>
      </w:tr>
      <w:tr w:rsidR="04A9726A" w14:paraId="79B1FD10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D530116" w14:textId="3E0D56D3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Lefel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4970B7F" w14:textId="208C32F9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4</w:t>
            </w:r>
          </w:p>
        </w:tc>
      </w:tr>
      <w:tr w:rsidR="04A9726A" w14:paraId="7AD56145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8055516" w14:textId="16142B5C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Credydau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613EC39" w14:textId="3AD941C6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20</w:t>
            </w:r>
          </w:p>
        </w:tc>
      </w:tr>
      <w:tr w:rsidR="04A9726A" w14:paraId="7AF8C7F3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3797CBF" w14:textId="35218E83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Rhagofynion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0CAA3FB" w14:textId="31920E1C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Dim</w:t>
            </w:r>
          </w:p>
        </w:tc>
      </w:tr>
    </w:tbl>
    <w:p w14:paraId="1CD6A90F" w14:textId="749B9C82" w:rsidR="1A54BAC1" w:rsidRDefault="1A54BAC1" w:rsidP="04A9726A">
      <w:pPr>
        <w:spacing w:line="276" w:lineRule="auto"/>
        <w:jc w:val="both"/>
        <w:rPr>
          <w:rFonts w:ascii="Georgia" w:eastAsia="Georgia" w:hAnsi="Georgia" w:cs="Georgia"/>
          <w:color w:val="000000" w:themeColor="text1"/>
          <w:sz w:val="21"/>
          <w:szCs w:val="21"/>
          <w:lang w:val="cy-GB"/>
        </w:rPr>
      </w:pPr>
      <w:r w:rsidRPr="04A9726A">
        <w:rPr>
          <w:rFonts w:ascii="Georgia" w:eastAsia="Georgia" w:hAnsi="Georgia" w:cs="Georgia"/>
          <w:color w:val="000000" w:themeColor="text1"/>
          <w:sz w:val="21"/>
          <w:szCs w:val="21"/>
          <w:lang w:val="cy-GB"/>
        </w:rPr>
        <w:t xml:space="preserve"> </w:t>
      </w:r>
    </w:p>
    <w:p w14:paraId="4CC8B72E" w14:textId="1B65590A" w:rsidR="1A54BAC1" w:rsidRDefault="1A54BAC1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>AMCAN(ION)</w:t>
      </w:r>
    </w:p>
    <w:p w14:paraId="53542989" w14:textId="77777777" w:rsidR="008C1126" w:rsidRDefault="008C1126" w:rsidP="04A9726A">
      <w:pPr>
        <w:jc w:val="both"/>
        <w:rPr>
          <w:rFonts w:eastAsia="Arial" w:cs="Arial"/>
          <w:b/>
          <w:bCs/>
          <w:szCs w:val="22"/>
          <w:lang w:val="cy-GB"/>
        </w:rPr>
      </w:pPr>
    </w:p>
    <w:p w14:paraId="34EC424B" w14:textId="676B6890" w:rsidR="1A54BAC1" w:rsidRDefault="1A54BAC1" w:rsidP="04A9726A">
      <w:pPr>
        <w:pStyle w:val="ListParagraph"/>
        <w:numPr>
          <w:ilvl w:val="0"/>
          <w:numId w:val="26"/>
        </w:numPr>
        <w:jc w:val="both"/>
        <w:rPr>
          <w:rFonts w:ascii="Arial" w:eastAsia="Arial" w:hAnsi="Arial" w:cs="Arial"/>
          <w:b/>
          <w:bCs/>
          <w:color w:val="000000" w:themeColor="text1"/>
          <w:lang w:val="cy-GB"/>
        </w:rPr>
      </w:pPr>
      <w:r w:rsidRPr="04A9726A">
        <w:rPr>
          <w:rFonts w:ascii="Arial" w:eastAsia="Arial" w:hAnsi="Arial" w:cs="Arial"/>
          <w:color w:val="000000" w:themeColor="text1"/>
          <w:lang w:val="cy-GB"/>
        </w:rPr>
        <w:t>Cyflwyno'r cysyniad o hawliau plant a phobl ifanc, ystyried ymchwil ac ymarfer cyfoes ynghylch hawliau plant a phobl ifanc a deall y cyd-destun deddfwriaethol a pholisi yng Nghymru o amgylch hawliau plant a phobl ifanc.</w:t>
      </w:r>
      <w:r w:rsidRPr="04A9726A">
        <w:rPr>
          <w:rFonts w:ascii="Arial" w:eastAsia="Arial" w:hAnsi="Arial" w:cs="Arial"/>
          <w:b/>
          <w:bCs/>
          <w:color w:val="000000" w:themeColor="text1"/>
          <w:lang w:val="cy-GB"/>
        </w:rPr>
        <w:t xml:space="preserve"> </w:t>
      </w:r>
    </w:p>
    <w:p w14:paraId="40D60029" w14:textId="214EE48F" w:rsidR="1A54BAC1" w:rsidRDefault="1A54BAC1" w:rsidP="04A9726A">
      <w:pPr>
        <w:ind w:left="284" w:hanging="284"/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>DEILLIANNAU DYSGU</w:t>
      </w:r>
    </w:p>
    <w:p w14:paraId="1045E8E2" w14:textId="77777777" w:rsidR="008C1126" w:rsidRDefault="008C1126" w:rsidP="04A9726A">
      <w:pPr>
        <w:ind w:left="284" w:hanging="284"/>
        <w:jc w:val="both"/>
        <w:rPr>
          <w:rFonts w:eastAsia="Arial" w:cs="Arial"/>
          <w:b/>
          <w:bCs/>
          <w:szCs w:val="22"/>
          <w:lang w:val="cy-GB"/>
        </w:rPr>
      </w:pPr>
    </w:p>
    <w:p w14:paraId="61635965" w14:textId="2D2325A5" w:rsidR="1A54BAC1" w:rsidRDefault="1A54BAC1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>Ar ôl cwblhau'r modwl hwn yn llwyddiannus, dylai'r myfyriwr allu:</w:t>
      </w:r>
    </w:p>
    <w:p w14:paraId="6031CF43" w14:textId="77777777" w:rsidR="008C1126" w:rsidRDefault="008C1126" w:rsidP="04A9726A">
      <w:pPr>
        <w:jc w:val="both"/>
        <w:rPr>
          <w:rFonts w:eastAsia="Arial" w:cs="Arial"/>
          <w:szCs w:val="22"/>
          <w:lang w:val="cy-GB"/>
        </w:rPr>
      </w:pPr>
    </w:p>
    <w:p w14:paraId="205D0009" w14:textId="05944145" w:rsidR="1A54BAC1" w:rsidRDefault="1A54BAC1" w:rsidP="04A9726A">
      <w:pPr>
        <w:pStyle w:val="ListParagraph"/>
        <w:numPr>
          <w:ilvl w:val="0"/>
          <w:numId w:val="25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deall hawliau plant a phobl ifanc mewn amrywiaeth o gyd-destunau addysgol a sefyllfaoedd;</w:t>
      </w:r>
    </w:p>
    <w:p w14:paraId="123E1663" w14:textId="00142728" w:rsidR="1A54BAC1" w:rsidRDefault="1A54BAC1" w:rsidP="04A9726A">
      <w:pPr>
        <w:pStyle w:val="ListParagraph"/>
        <w:numPr>
          <w:ilvl w:val="0"/>
          <w:numId w:val="25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dangos ymwybyddiaeth o hawliau a chyfrifoldebau plant a phobl ifanc mewn deddfwriaeth, polisi ac ymarfer cyfredol;</w:t>
      </w:r>
    </w:p>
    <w:p w14:paraId="3DA3E9FA" w14:textId="6AB5956B" w:rsidR="1A54BAC1" w:rsidRDefault="1A54BAC1" w:rsidP="04A9726A">
      <w:pPr>
        <w:pStyle w:val="ListParagraph"/>
        <w:numPr>
          <w:ilvl w:val="0"/>
          <w:numId w:val="25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disgrifio rhwystrau a materion a all godi wrth weithredu polisi ac ymarfer o amgylch hawliau plant a phobl ifanc.</w:t>
      </w:r>
    </w:p>
    <w:p w14:paraId="56D9893D" w14:textId="544E4045" w:rsidR="1A54BAC1" w:rsidRDefault="1A54BAC1" w:rsidP="04A9726A">
      <w:pPr>
        <w:spacing w:line="276" w:lineRule="auto"/>
        <w:jc w:val="both"/>
        <w:rPr>
          <w:rFonts w:eastAsia="Arial" w:cs="Arial"/>
          <w:b/>
          <w:bCs/>
          <w:color w:val="000000" w:themeColor="text1"/>
          <w:szCs w:val="22"/>
          <w:lang w:val="cy-GB"/>
        </w:rPr>
      </w:pPr>
      <w:r w:rsidRPr="4E060ECC">
        <w:rPr>
          <w:rFonts w:eastAsia="Arial" w:cs="Arial"/>
          <w:b/>
          <w:bCs/>
          <w:color w:val="000000" w:themeColor="text1"/>
          <w:szCs w:val="22"/>
          <w:lang w:val="cy-GB"/>
        </w:rPr>
        <w:t>CYNNWYS DANGOSOL</w:t>
      </w:r>
    </w:p>
    <w:p w14:paraId="5AF8176B" w14:textId="5D76A4F5" w:rsidR="1A54BAC1" w:rsidRDefault="1A54BAC1" w:rsidP="04A9726A">
      <w:pPr>
        <w:spacing w:line="276" w:lineRule="auto"/>
        <w:jc w:val="both"/>
        <w:rPr>
          <w:rFonts w:eastAsia="Arial" w:cs="Arial"/>
          <w:b/>
          <w:bCs/>
          <w:color w:val="000000" w:themeColor="text1"/>
          <w:szCs w:val="22"/>
          <w:lang w:val="cy-GB"/>
        </w:rPr>
      </w:pPr>
      <w:r w:rsidRPr="04A9726A">
        <w:rPr>
          <w:rFonts w:eastAsia="Arial" w:cs="Arial"/>
          <w:b/>
          <w:bCs/>
          <w:color w:val="000000" w:themeColor="text1"/>
          <w:szCs w:val="22"/>
          <w:lang w:val="cy-GB"/>
        </w:rPr>
        <w:t xml:space="preserve"> </w:t>
      </w:r>
    </w:p>
    <w:p w14:paraId="2122C5E6" w14:textId="0354737A" w:rsidR="1A54BAC1" w:rsidRDefault="1A54BAC1" w:rsidP="04A9726A">
      <w:pPr>
        <w:pStyle w:val="ListParagraph"/>
        <w:numPr>
          <w:ilvl w:val="0"/>
          <w:numId w:val="22"/>
        </w:numPr>
        <w:jc w:val="both"/>
        <w:rPr>
          <w:rFonts w:ascii="Arial" w:eastAsia="Arial" w:hAnsi="Arial" w:cs="Arial"/>
          <w:color w:val="000000" w:themeColor="text1"/>
          <w:lang w:val="cy-GB"/>
        </w:rPr>
      </w:pPr>
      <w:r w:rsidRPr="04A9726A">
        <w:rPr>
          <w:rFonts w:ascii="Arial" w:eastAsia="Arial" w:hAnsi="Arial" w:cs="Arial"/>
          <w:color w:val="000000" w:themeColor="text1"/>
          <w:lang w:val="cy-GB"/>
        </w:rPr>
        <w:t>Pwysigrwydd hawliau dynol fel unigolyn</w:t>
      </w:r>
    </w:p>
    <w:p w14:paraId="386A6D34" w14:textId="04BFAE83" w:rsidR="1A54BAC1" w:rsidRDefault="1A54BAC1" w:rsidP="04A9726A">
      <w:pPr>
        <w:pStyle w:val="ListParagraph"/>
        <w:numPr>
          <w:ilvl w:val="0"/>
          <w:numId w:val="22"/>
        </w:numPr>
        <w:jc w:val="both"/>
        <w:rPr>
          <w:rFonts w:ascii="Arial" w:eastAsia="Arial" w:hAnsi="Arial" w:cs="Arial"/>
          <w:color w:val="000000" w:themeColor="text1"/>
          <w:lang w:val="cy-GB"/>
        </w:rPr>
      </w:pPr>
      <w:r w:rsidRPr="04A9726A">
        <w:rPr>
          <w:rFonts w:ascii="Arial" w:eastAsia="Arial" w:hAnsi="Arial" w:cs="Arial"/>
          <w:color w:val="000000" w:themeColor="text1"/>
          <w:lang w:val="cy-GB"/>
        </w:rPr>
        <w:t>Y fframwaith cyfreithiol cyfredol yn y DU a Chymru mewn perthynas â hawliau dynol a hawliau'r plentyn</w:t>
      </w:r>
    </w:p>
    <w:p w14:paraId="52C9D599" w14:textId="79335DB9" w:rsidR="1A54BAC1" w:rsidRDefault="1A54BAC1" w:rsidP="04A9726A">
      <w:pPr>
        <w:pStyle w:val="ListParagraph"/>
        <w:numPr>
          <w:ilvl w:val="0"/>
          <w:numId w:val="22"/>
        </w:numPr>
        <w:jc w:val="both"/>
        <w:rPr>
          <w:rFonts w:ascii="Arial" w:eastAsia="Arial" w:hAnsi="Arial" w:cs="Arial"/>
          <w:color w:val="000000" w:themeColor="text1"/>
          <w:lang w:val="cy-GB"/>
        </w:rPr>
      </w:pPr>
      <w:r w:rsidRPr="04A9726A">
        <w:rPr>
          <w:rFonts w:ascii="Arial" w:eastAsia="Arial" w:hAnsi="Arial" w:cs="Arial"/>
          <w:color w:val="000000" w:themeColor="text1"/>
          <w:lang w:val="cy-GB"/>
        </w:rPr>
        <w:t>Datganiad Cyffredinol Hawliau Dynol a Chonfensiwn y Cenhedloedd Unedig ar Hawliau'r Plentyn</w:t>
      </w:r>
    </w:p>
    <w:p w14:paraId="022E7C5F" w14:textId="2C6977EE" w:rsidR="1A54BAC1" w:rsidRDefault="1A54BAC1" w:rsidP="04A9726A">
      <w:pPr>
        <w:pStyle w:val="ListParagraph"/>
        <w:numPr>
          <w:ilvl w:val="0"/>
          <w:numId w:val="22"/>
        </w:numPr>
        <w:jc w:val="both"/>
        <w:rPr>
          <w:rFonts w:ascii="Arial" w:eastAsia="Arial" w:hAnsi="Arial" w:cs="Arial"/>
          <w:color w:val="000000" w:themeColor="text1"/>
          <w:lang w:val="cy-GB"/>
        </w:rPr>
      </w:pPr>
      <w:r w:rsidRPr="04A9726A">
        <w:rPr>
          <w:rFonts w:ascii="Arial" w:eastAsia="Arial" w:hAnsi="Arial" w:cs="Arial"/>
          <w:color w:val="000000" w:themeColor="text1"/>
          <w:lang w:val="cy-GB"/>
        </w:rPr>
        <w:t>Rôl y Comisiynydd Plant – monitro hawliau plant a phobl ifanc</w:t>
      </w:r>
    </w:p>
    <w:p w14:paraId="11ECB48F" w14:textId="4AC1189E" w:rsidR="1A54BAC1" w:rsidRDefault="1A54BAC1" w:rsidP="04A9726A">
      <w:pPr>
        <w:pStyle w:val="ListParagraph"/>
        <w:numPr>
          <w:ilvl w:val="0"/>
          <w:numId w:val="22"/>
        </w:numPr>
        <w:jc w:val="both"/>
        <w:rPr>
          <w:rFonts w:ascii="Arial" w:eastAsia="Arial" w:hAnsi="Arial" w:cs="Arial"/>
          <w:color w:val="000000" w:themeColor="text1"/>
          <w:lang w:val="cy-GB"/>
        </w:rPr>
      </w:pPr>
      <w:r w:rsidRPr="04A9726A">
        <w:rPr>
          <w:rFonts w:ascii="Arial" w:eastAsia="Arial" w:hAnsi="Arial" w:cs="Arial"/>
          <w:color w:val="000000" w:themeColor="text1"/>
          <w:lang w:val="cy-GB"/>
        </w:rPr>
        <w:t>Cyfranogiad, darpariaeth a hawliau amddiffyn – y 3P</w:t>
      </w:r>
    </w:p>
    <w:p w14:paraId="1A8BA119" w14:textId="557EBB20" w:rsidR="1A54BAC1" w:rsidRDefault="1A54BAC1" w:rsidP="04A9726A">
      <w:pPr>
        <w:pStyle w:val="ListParagraph"/>
        <w:numPr>
          <w:ilvl w:val="0"/>
          <w:numId w:val="22"/>
        </w:numPr>
        <w:jc w:val="both"/>
        <w:rPr>
          <w:rFonts w:ascii="Arial" w:eastAsia="Arial" w:hAnsi="Arial" w:cs="Arial"/>
          <w:color w:val="000000" w:themeColor="text1"/>
          <w:lang w:val="cy-GB"/>
        </w:rPr>
      </w:pPr>
      <w:r w:rsidRPr="04A9726A">
        <w:rPr>
          <w:rFonts w:ascii="Arial" w:eastAsia="Arial" w:hAnsi="Arial" w:cs="Arial"/>
          <w:color w:val="000000" w:themeColor="text1"/>
          <w:lang w:val="cy-GB"/>
        </w:rPr>
        <w:t>Hawliau gwarchod – cyflwyniad i ddiogelu</w:t>
      </w:r>
    </w:p>
    <w:p w14:paraId="61024E9F" w14:textId="7B8B8DD9" w:rsidR="1A54BAC1" w:rsidRDefault="1A54BAC1" w:rsidP="04A9726A">
      <w:pPr>
        <w:pStyle w:val="ListParagraph"/>
        <w:numPr>
          <w:ilvl w:val="0"/>
          <w:numId w:val="22"/>
        </w:numPr>
        <w:jc w:val="both"/>
        <w:rPr>
          <w:rFonts w:ascii="Arial" w:eastAsia="Arial" w:hAnsi="Arial" w:cs="Arial"/>
          <w:color w:val="000000" w:themeColor="text1"/>
          <w:lang w:val="cy-GB"/>
        </w:rPr>
      </w:pPr>
      <w:r w:rsidRPr="04A9726A">
        <w:rPr>
          <w:rFonts w:ascii="Arial" w:eastAsia="Arial" w:hAnsi="Arial" w:cs="Arial"/>
          <w:color w:val="000000" w:themeColor="text1"/>
          <w:lang w:val="cy-GB"/>
        </w:rPr>
        <w:t>Datblygu cyfranogiad plant a phobl ifanc mewn lleoliadau addysgol</w:t>
      </w:r>
    </w:p>
    <w:p w14:paraId="1E6B4182" w14:textId="51F6CE1E" w:rsidR="1A54BAC1" w:rsidRDefault="1A54BAC1" w:rsidP="04A9726A">
      <w:pPr>
        <w:pStyle w:val="ListParagraph"/>
        <w:numPr>
          <w:ilvl w:val="0"/>
          <w:numId w:val="22"/>
        </w:numPr>
        <w:jc w:val="both"/>
        <w:rPr>
          <w:rFonts w:ascii="Arial" w:eastAsia="Arial" w:hAnsi="Arial" w:cs="Arial"/>
          <w:color w:val="000000" w:themeColor="text1"/>
          <w:lang w:val="cy-GB"/>
        </w:rPr>
      </w:pPr>
      <w:r w:rsidRPr="04A9726A">
        <w:rPr>
          <w:rFonts w:ascii="Arial" w:eastAsia="Arial" w:hAnsi="Arial" w:cs="Arial"/>
          <w:color w:val="000000" w:themeColor="text1"/>
          <w:lang w:val="cy-GB"/>
        </w:rPr>
        <w:t>Heriau sy'n wynebu gweithredu hawliau plant a phobl ifanc</w:t>
      </w:r>
    </w:p>
    <w:p w14:paraId="0C111BF4" w14:textId="71E931B3" w:rsidR="1A54BAC1" w:rsidRDefault="1A54BAC1" w:rsidP="04A9726A">
      <w:pPr>
        <w:tabs>
          <w:tab w:val="left" w:pos="720"/>
          <w:tab w:val="left" w:pos="1440"/>
          <w:tab w:val="left" w:pos="2160"/>
          <w:tab w:val="left" w:pos="2880"/>
        </w:tabs>
        <w:spacing w:line="276" w:lineRule="auto"/>
        <w:ind w:left="3600" w:hanging="3600"/>
        <w:jc w:val="both"/>
        <w:rPr>
          <w:rFonts w:eastAsia="Arial" w:cs="Arial"/>
          <w:b/>
          <w:bCs/>
          <w:color w:val="000000" w:themeColor="text1"/>
          <w:szCs w:val="22"/>
          <w:lang w:val="cy-GB"/>
        </w:rPr>
      </w:pPr>
      <w:r w:rsidRPr="04A9726A">
        <w:rPr>
          <w:rFonts w:eastAsia="Arial" w:cs="Arial"/>
          <w:b/>
          <w:bCs/>
          <w:color w:val="000000" w:themeColor="text1"/>
          <w:szCs w:val="22"/>
          <w:lang w:val="cy-GB"/>
        </w:rPr>
        <w:t xml:space="preserve">Dyraniad Amser Astudio </w:t>
      </w:r>
    </w:p>
    <w:p w14:paraId="0AA5234A" w14:textId="77777777" w:rsidR="008C1126" w:rsidRDefault="008C1126" w:rsidP="04A9726A">
      <w:pPr>
        <w:tabs>
          <w:tab w:val="left" w:pos="720"/>
          <w:tab w:val="left" w:pos="1440"/>
          <w:tab w:val="left" w:pos="2160"/>
          <w:tab w:val="left" w:pos="2880"/>
        </w:tabs>
        <w:spacing w:line="276" w:lineRule="auto"/>
        <w:ind w:left="3600" w:hanging="3600"/>
        <w:jc w:val="both"/>
        <w:rPr>
          <w:rFonts w:eastAsia="Arial" w:cs="Arial"/>
          <w:b/>
          <w:bCs/>
          <w:color w:val="000000" w:themeColor="text1"/>
          <w:szCs w:val="22"/>
          <w:lang w:val="cy-GB"/>
        </w:rPr>
      </w:pPr>
    </w:p>
    <w:p w14:paraId="0E44BBB3" w14:textId="16888E8F" w:rsidR="1A54BAC1" w:rsidRDefault="1A54BAC1" w:rsidP="04A9726A">
      <w:pPr>
        <w:spacing w:line="276" w:lineRule="auto"/>
        <w:jc w:val="both"/>
        <w:rPr>
          <w:rFonts w:eastAsia="Arial" w:cs="Arial"/>
          <w:color w:val="000000" w:themeColor="text1"/>
          <w:szCs w:val="22"/>
          <w:lang w:val="cy-GB"/>
        </w:rPr>
      </w:pPr>
      <w:r w:rsidRPr="04A9726A">
        <w:rPr>
          <w:rFonts w:eastAsia="Arial" w:cs="Arial"/>
          <w:color w:val="000000" w:themeColor="text1"/>
          <w:szCs w:val="22"/>
          <w:lang w:val="cy-GB"/>
        </w:rPr>
        <w:t>Mae’r amser astudio ar gyfer y modwl wedi ei rannu fel a ganlyn:</w:t>
      </w:r>
    </w:p>
    <w:tbl>
      <w:tblPr>
        <w:tblStyle w:val="TableGrid"/>
        <w:tblW w:w="0" w:type="auto"/>
        <w:tblInd w:w="105" w:type="dxa"/>
        <w:tblLayout w:type="fixed"/>
        <w:tblLook w:val="04A0" w:firstRow="1" w:lastRow="0" w:firstColumn="1" w:lastColumn="0" w:noHBand="0" w:noVBand="1"/>
      </w:tblPr>
      <w:tblGrid>
        <w:gridCol w:w="3975"/>
        <w:gridCol w:w="1695"/>
        <w:gridCol w:w="1845"/>
      </w:tblGrid>
      <w:tr w:rsidR="04A9726A" w14:paraId="19388DB4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C317C71" w14:textId="383FA974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Math o weithgaredd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22F56C6" w14:textId="56F7349F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Oriau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5292BBE" w14:textId="1FDFDFC1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Canran</w:t>
            </w:r>
          </w:p>
        </w:tc>
      </w:tr>
      <w:tr w:rsidR="04A9726A" w14:paraId="04E3EE17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A883061" w14:textId="067578B4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Dysgu wedi’i amserlennu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4232553" w14:textId="106A3E2D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30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F17CC6B" w14:textId="699E5259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15%</w:t>
            </w:r>
          </w:p>
        </w:tc>
      </w:tr>
      <w:tr w:rsidR="04A9726A" w14:paraId="6A3875EF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6090912" w14:textId="5456CCDE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Dysgu’n annibynnol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F398493" w14:textId="0FDB4E05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170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488A574" w14:textId="21D2566A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85%</w:t>
            </w:r>
          </w:p>
        </w:tc>
      </w:tr>
      <w:tr w:rsidR="04A9726A" w14:paraId="1991B3EF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19B2647" w14:textId="19F01C43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Dysgu drwy leoliadau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F4546DD" w14:textId="15748B75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184A2A7" w14:textId="60F3277C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</w:p>
        </w:tc>
      </w:tr>
      <w:tr w:rsidR="04A9726A" w14:paraId="3ECC1A9B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465F348" w14:textId="7948581E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CYFANSWM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A3A6CCA" w14:textId="5F94D4F0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200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91C67BC" w14:textId="6148E1FF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100%</w:t>
            </w:r>
          </w:p>
        </w:tc>
      </w:tr>
    </w:tbl>
    <w:p w14:paraId="40AA0F78" w14:textId="6243B7F6" w:rsidR="1A54BAC1" w:rsidRDefault="1A54BAC1" w:rsidP="04A9726A">
      <w:pPr>
        <w:ind w:left="3600" w:hanging="3600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 </w:t>
      </w:r>
    </w:p>
    <w:p w14:paraId="5F1D8DE0" w14:textId="77777777" w:rsidR="008C1126" w:rsidRDefault="008C1126" w:rsidP="04A9726A">
      <w:pPr>
        <w:rPr>
          <w:rFonts w:eastAsia="Arial" w:cs="Arial"/>
          <w:b/>
          <w:bCs/>
          <w:szCs w:val="22"/>
          <w:lang w:val="cy-GB"/>
        </w:rPr>
      </w:pPr>
    </w:p>
    <w:p w14:paraId="1406424A" w14:textId="77777777" w:rsidR="008C1126" w:rsidRDefault="008C1126" w:rsidP="04A9726A">
      <w:pPr>
        <w:rPr>
          <w:rFonts w:eastAsia="Arial" w:cs="Arial"/>
          <w:b/>
          <w:bCs/>
          <w:szCs w:val="22"/>
          <w:lang w:val="cy-GB"/>
        </w:rPr>
      </w:pPr>
    </w:p>
    <w:p w14:paraId="08629E4D" w14:textId="0BD8B78D" w:rsidR="1A54BAC1" w:rsidRDefault="1A54BAC1" w:rsidP="04A9726A">
      <w:pPr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lastRenderedPageBreak/>
        <w:t>ASESU</w:t>
      </w:r>
    </w:p>
    <w:p w14:paraId="58CF1D2E" w14:textId="1925DC3C" w:rsidR="1A54BAC1" w:rsidRDefault="1A54BAC1" w:rsidP="04A9726A">
      <w:pPr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11B1C32C" w14:textId="1A07CB31" w:rsidR="1A54BAC1" w:rsidRDefault="1A54BAC1" w:rsidP="04A9726A">
      <w:pPr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>Elfen Asesu 1</w:t>
      </w:r>
    </w:p>
    <w:p w14:paraId="5957184D" w14:textId="4C634C72" w:rsidR="1A54BAC1" w:rsidRDefault="1A54BAC1" w:rsidP="04A9726A">
      <w:pPr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523"/>
        <w:gridCol w:w="2840"/>
        <w:gridCol w:w="509"/>
        <w:gridCol w:w="2332"/>
        <w:gridCol w:w="509"/>
        <w:gridCol w:w="1583"/>
      </w:tblGrid>
      <w:tr w:rsidR="04A9726A" w14:paraId="64EF5359" w14:textId="77777777" w:rsidTr="04A9726A">
        <w:trPr>
          <w:trHeight w:val="300"/>
        </w:trPr>
        <w:tc>
          <w:tcPr>
            <w:tcW w:w="523" w:type="dxa"/>
            <w:tcMar>
              <w:left w:w="108" w:type="dxa"/>
              <w:right w:w="108" w:type="dxa"/>
            </w:tcMar>
          </w:tcPr>
          <w:p w14:paraId="14828A0F" w14:textId="6BDFBCE6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☐</w:t>
            </w:r>
          </w:p>
        </w:tc>
        <w:tc>
          <w:tcPr>
            <w:tcW w:w="2840" w:type="dxa"/>
            <w:tcMar>
              <w:left w:w="108" w:type="dxa"/>
              <w:right w:w="108" w:type="dxa"/>
            </w:tcMar>
          </w:tcPr>
          <w:p w14:paraId="1957880D" w14:textId="7DE8ED6B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Arholiad ysgrifenedig</w:t>
            </w:r>
          </w:p>
        </w:tc>
        <w:tc>
          <w:tcPr>
            <w:tcW w:w="509" w:type="dxa"/>
            <w:tcMar>
              <w:left w:w="108" w:type="dxa"/>
              <w:right w:w="108" w:type="dxa"/>
            </w:tcMar>
          </w:tcPr>
          <w:p w14:paraId="7739F43A" w14:textId="34A0EB9E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☒</w:t>
            </w:r>
          </w:p>
        </w:tc>
        <w:tc>
          <w:tcPr>
            <w:tcW w:w="2332" w:type="dxa"/>
            <w:tcMar>
              <w:left w:w="108" w:type="dxa"/>
              <w:right w:w="108" w:type="dxa"/>
            </w:tcMar>
          </w:tcPr>
          <w:p w14:paraId="54A4EDC3" w14:textId="319811A5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Gwaith cwrs</w:t>
            </w:r>
          </w:p>
        </w:tc>
        <w:tc>
          <w:tcPr>
            <w:tcW w:w="509" w:type="dxa"/>
            <w:tcMar>
              <w:left w:w="108" w:type="dxa"/>
              <w:right w:w="108" w:type="dxa"/>
            </w:tcMar>
          </w:tcPr>
          <w:p w14:paraId="6E9482AA" w14:textId="7ECA88DC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☐</w:t>
            </w:r>
          </w:p>
        </w:tc>
        <w:tc>
          <w:tcPr>
            <w:tcW w:w="1583" w:type="dxa"/>
            <w:tcMar>
              <w:left w:w="108" w:type="dxa"/>
              <w:right w:w="108" w:type="dxa"/>
            </w:tcMar>
          </w:tcPr>
          <w:p w14:paraId="5BD2895C" w14:textId="7212DBFB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Ymarferol</w:t>
            </w:r>
          </w:p>
        </w:tc>
      </w:tr>
    </w:tbl>
    <w:p w14:paraId="7D7C0E81" w14:textId="4D664FA5" w:rsidR="1A54BAC1" w:rsidRDefault="1A54BAC1" w:rsidP="04A9726A">
      <w:pPr>
        <w:spacing w:line="276" w:lineRule="auto"/>
        <w:jc w:val="both"/>
        <w:rPr>
          <w:rFonts w:eastAsia="Arial" w:cs="Arial"/>
          <w:b/>
          <w:bCs/>
          <w:color w:val="000000" w:themeColor="text1"/>
          <w:szCs w:val="22"/>
          <w:lang w:val="cy-GB"/>
        </w:rPr>
      </w:pPr>
      <w:r w:rsidRPr="04A9726A">
        <w:rPr>
          <w:rFonts w:eastAsia="Arial" w:cs="Arial"/>
          <w:b/>
          <w:bCs/>
          <w:color w:val="000000" w:themeColor="text1"/>
          <w:szCs w:val="22"/>
          <w:lang w:val="cy-GB"/>
        </w:rPr>
        <w:t xml:space="preserve"> 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581"/>
        <w:gridCol w:w="3482"/>
        <w:gridCol w:w="1232"/>
      </w:tblGrid>
      <w:tr w:rsidR="04A9726A" w14:paraId="76136BAB" w14:textId="77777777" w:rsidTr="4E060ECC">
        <w:trPr>
          <w:trHeight w:val="300"/>
        </w:trPr>
        <w:tc>
          <w:tcPr>
            <w:tcW w:w="358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6A122D3" w14:textId="007B2EC7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Dull asesu</w:t>
            </w:r>
          </w:p>
        </w:tc>
        <w:tc>
          <w:tcPr>
            <w:tcW w:w="348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4F18AFB" w14:textId="65663DC1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Maint</w:t>
            </w:r>
          </w:p>
        </w:tc>
        <w:tc>
          <w:tcPr>
            <w:tcW w:w="123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FEFCD45" w14:textId="58178BB8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Pwysiad</w:t>
            </w:r>
          </w:p>
        </w:tc>
      </w:tr>
      <w:tr w:rsidR="04A9726A" w14:paraId="44D393FF" w14:textId="77777777" w:rsidTr="4E060ECC">
        <w:trPr>
          <w:trHeight w:val="375"/>
        </w:trPr>
        <w:tc>
          <w:tcPr>
            <w:tcW w:w="358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14FE714" w14:textId="43353B0E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Traethawd</w:t>
            </w:r>
          </w:p>
        </w:tc>
        <w:tc>
          <w:tcPr>
            <w:tcW w:w="348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96F3694" w14:textId="7B7EDA97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3000 o eiriau</w:t>
            </w:r>
          </w:p>
        </w:tc>
        <w:tc>
          <w:tcPr>
            <w:tcW w:w="123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2AC0D5A" w14:textId="6FEC4A5D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100%</w:t>
            </w:r>
          </w:p>
        </w:tc>
      </w:tr>
    </w:tbl>
    <w:p w14:paraId="7BBD5BF8" w14:textId="77777777" w:rsidR="009F4965" w:rsidRDefault="009F4965" w:rsidP="04A9726A">
      <w:pPr>
        <w:spacing w:line="276" w:lineRule="auto"/>
        <w:jc w:val="both"/>
        <w:rPr>
          <w:rFonts w:eastAsia="Arial" w:cs="Arial"/>
          <w:color w:val="000000" w:themeColor="text1"/>
          <w:szCs w:val="22"/>
          <w:lang w:val="cy-GB"/>
        </w:rPr>
      </w:pPr>
    </w:p>
    <w:p w14:paraId="42AD6934" w14:textId="06335E82" w:rsidR="1A54BAC1" w:rsidRDefault="1A54BAC1" w:rsidP="04A9726A">
      <w:pPr>
        <w:spacing w:line="276" w:lineRule="auto"/>
        <w:jc w:val="both"/>
        <w:rPr>
          <w:rFonts w:eastAsia="Arial" w:cs="Arial"/>
          <w:color w:val="000000" w:themeColor="text1"/>
          <w:szCs w:val="22"/>
          <w:lang w:val="cy-GB"/>
        </w:rPr>
      </w:pPr>
      <w:r w:rsidRPr="04A9726A">
        <w:rPr>
          <w:rFonts w:eastAsia="Arial" w:cs="Arial"/>
          <w:color w:val="000000" w:themeColor="text1"/>
          <w:szCs w:val="22"/>
          <w:lang w:val="cy-GB"/>
        </w:rPr>
        <w:t>Esiampl: Yn ôl Mesur Hawliau Plant a Phobl Ifanc (Cymru) (2011), mae'r CCUHPA yn cael ei roi'n ganolog ym mhrofiadau addysgol plant fel ei fod yn greiddiol i gynllunio ysgolion, addysgu, gwneud penderfyniadau, polisïau ac ymarfer yng Nghymru. Trafodwch sut mae dull gweithredu sy’n seiliedig ar hawliau wedi’i wreiddio mewn cyd-destunau addysgol yng Nghymru drwy ddeddfwriaeth a pholisi. Ystyriwch rôl yr ymarferydd wrth roi hawliau plant ar waith yn ymarferol.</w:t>
      </w:r>
    </w:p>
    <w:p w14:paraId="2BE337B1" w14:textId="6C9794F6" w:rsidR="1A54BAC1" w:rsidRDefault="1A54BAC1" w:rsidP="04A9726A">
      <w:pPr>
        <w:spacing w:line="276" w:lineRule="auto"/>
        <w:jc w:val="both"/>
        <w:rPr>
          <w:rFonts w:eastAsia="Arial" w:cs="Arial"/>
          <w:color w:val="000000" w:themeColor="text1"/>
          <w:szCs w:val="22"/>
          <w:lang w:val="cy-GB"/>
        </w:rPr>
      </w:pPr>
      <w:r w:rsidRPr="04A9726A">
        <w:rPr>
          <w:rFonts w:eastAsia="Arial" w:cs="Arial"/>
          <w:color w:val="000000" w:themeColor="text1"/>
          <w:szCs w:val="22"/>
          <w:lang w:val="cy-GB"/>
        </w:rPr>
        <w:t xml:space="preserve"> </w:t>
      </w:r>
    </w:p>
    <w:p w14:paraId="085C7B5F" w14:textId="6837D253" w:rsidR="1A54BAC1" w:rsidRDefault="1A54BAC1" w:rsidP="04A9726A">
      <w:pPr>
        <w:tabs>
          <w:tab w:val="left" w:pos="720"/>
          <w:tab w:val="left" w:pos="1440"/>
          <w:tab w:val="left" w:pos="2160"/>
          <w:tab w:val="left" w:pos="2880"/>
        </w:tabs>
        <w:spacing w:line="276" w:lineRule="auto"/>
        <w:jc w:val="both"/>
        <w:rPr>
          <w:rFonts w:eastAsia="Arial" w:cs="Arial"/>
          <w:b/>
          <w:bCs/>
          <w:color w:val="000000" w:themeColor="text1"/>
          <w:szCs w:val="22"/>
          <w:lang w:val="cy-GB"/>
        </w:rPr>
      </w:pPr>
      <w:r w:rsidRPr="04A9726A">
        <w:rPr>
          <w:rFonts w:eastAsia="Arial" w:cs="Arial"/>
          <w:b/>
          <w:bCs/>
          <w:color w:val="000000" w:themeColor="text1"/>
          <w:szCs w:val="22"/>
          <w:lang w:val="cy-GB"/>
        </w:rPr>
        <w:t>Crynodeb o’r Asesiad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55"/>
        <w:gridCol w:w="1845"/>
      </w:tblGrid>
      <w:tr w:rsidR="04A9726A" w14:paraId="01E0838F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4169D38" w14:textId="21016C86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Math o weithgaredd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F6145A5" w14:textId="387DCE09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Canran</w:t>
            </w:r>
          </w:p>
        </w:tc>
      </w:tr>
      <w:tr w:rsidR="04A9726A" w14:paraId="028AEAD7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20C01BE" w14:textId="3065AF38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Arholiad ysgrifenedig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C0CDFC9" w14:textId="1E8D0CDF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</w:p>
        </w:tc>
      </w:tr>
      <w:tr w:rsidR="04A9726A" w14:paraId="1F8C8E3A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FE38F91" w14:textId="432B6314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Gwaith cwrs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E150E53" w14:textId="4E455181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100%</w:t>
            </w:r>
          </w:p>
        </w:tc>
      </w:tr>
      <w:tr w:rsidR="04A9726A" w14:paraId="25E2A872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5E2FD77" w14:textId="00278293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Ymarferol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56C66C1" w14:textId="21A71368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</w:p>
        </w:tc>
      </w:tr>
      <w:tr w:rsidR="04A9726A" w14:paraId="2D01372F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760C0D8" w14:textId="14EA3222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CYFANSWM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B1DDF4F" w14:textId="10DCA26F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100%</w:t>
            </w:r>
          </w:p>
        </w:tc>
      </w:tr>
    </w:tbl>
    <w:p w14:paraId="21CAF86A" w14:textId="3B1C274D" w:rsidR="1A54BAC1" w:rsidRDefault="1A54BAC1" w:rsidP="04A9726A">
      <w:pPr>
        <w:spacing w:line="276" w:lineRule="auto"/>
        <w:jc w:val="both"/>
        <w:rPr>
          <w:rFonts w:eastAsia="Arial" w:cs="Arial"/>
          <w:color w:val="000000" w:themeColor="text1"/>
          <w:szCs w:val="22"/>
          <w:lang w:val="cy-GB"/>
        </w:rPr>
      </w:pPr>
      <w:r w:rsidRPr="04A9726A">
        <w:rPr>
          <w:rFonts w:eastAsia="Arial" w:cs="Arial"/>
          <w:color w:val="000000" w:themeColor="text1"/>
          <w:szCs w:val="22"/>
          <w:lang w:val="cy-GB"/>
        </w:rPr>
        <w:t xml:space="preserve"> </w:t>
      </w:r>
    </w:p>
    <w:p w14:paraId="4E8473EF" w14:textId="794310CE" w:rsidR="1A54BAC1" w:rsidRDefault="1A54BAC1" w:rsidP="04A9726A">
      <w:pPr>
        <w:spacing w:line="276" w:lineRule="auto"/>
        <w:jc w:val="both"/>
        <w:rPr>
          <w:rFonts w:eastAsia="Arial" w:cs="Arial"/>
          <w:b/>
          <w:bCs/>
          <w:color w:val="000000" w:themeColor="text1"/>
          <w:szCs w:val="22"/>
          <w:lang w:val="cy-GB"/>
        </w:rPr>
      </w:pPr>
      <w:r w:rsidRPr="4E060ECC">
        <w:rPr>
          <w:rFonts w:eastAsia="Arial" w:cs="Arial"/>
          <w:b/>
          <w:bCs/>
          <w:color w:val="000000" w:themeColor="text1"/>
          <w:szCs w:val="22"/>
          <w:lang w:val="cy-GB"/>
        </w:rPr>
        <w:t>RHESTR DDARLLEN DDANGOSOL</w:t>
      </w:r>
    </w:p>
    <w:p w14:paraId="3A4D4ADF" w14:textId="7AD758DA" w:rsidR="1A54BAC1" w:rsidRDefault="1A54BAC1" w:rsidP="04A9726A">
      <w:pPr>
        <w:tabs>
          <w:tab w:val="left" w:pos="720"/>
          <w:tab w:val="left" w:pos="1440"/>
          <w:tab w:val="left" w:pos="2160"/>
          <w:tab w:val="left" w:pos="2880"/>
        </w:tabs>
        <w:spacing w:line="276" w:lineRule="auto"/>
        <w:jc w:val="both"/>
        <w:rPr>
          <w:rFonts w:eastAsia="Arial" w:cs="Arial"/>
          <w:b/>
          <w:bCs/>
          <w:color w:val="000000" w:themeColor="text1"/>
          <w:szCs w:val="22"/>
          <w:lang w:val="cy-GB"/>
        </w:rPr>
      </w:pPr>
      <w:r w:rsidRPr="04A9726A">
        <w:rPr>
          <w:rFonts w:eastAsia="Arial" w:cs="Arial"/>
          <w:b/>
          <w:bCs/>
          <w:color w:val="000000" w:themeColor="text1"/>
          <w:szCs w:val="22"/>
          <w:lang w:val="cy-GB"/>
        </w:rPr>
        <w:t xml:space="preserve"> </w:t>
      </w:r>
    </w:p>
    <w:tbl>
      <w:tblPr>
        <w:tblStyle w:val="TableGrid"/>
        <w:tblW w:w="8294" w:type="dxa"/>
        <w:tblLayout w:type="fixed"/>
        <w:tblLook w:val="04A0" w:firstRow="1" w:lastRow="0" w:firstColumn="1" w:lastColumn="0" w:noHBand="0" w:noVBand="1"/>
      </w:tblPr>
      <w:tblGrid>
        <w:gridCol w:w="1880"/>
        <w:gridCol w:w="4950"/>
        <w:gridCol w:w="1464"/>
      </w:tblGrid>
      <w:tr w:rsidR="008C1126" w14:paraId="0D98D113" w14:textId="77777777" w:rsidTr="008C1126">
        <w:trPr>
          <w:trHeight w:val="232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289FA6A9" w14:textId="366F26DA" w:rsidR="008C1126" w:rsidRDefault="008C1126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Cod y Modwl</w:t>
            </w:r>
          </w:p>
        </w:tc>
        <w:tc>
          <w:tcPr>
            <w:tcW w:w="6414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05FF0D7" w14:textId="34CD7055" w:rsidR="008C1126" w:rsidRPr="008C1126" w:rsidRDefault="008C1126" w:rsidP="04A9726A">
            <w:pPr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ECES4014C</w:t>
            </w:r>
          </w:p>
        </w:tc>
      </w:tr>
      <w:tr w:rsidR="008C1126" w14:paraId="5823E75F" w14:textId="77777777" w:rsidTr="0015240D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17872024" w14:textId="26CD3C62" w:rsidR="008C1126" w:rsidRDefault="008C1126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Teitl y Modwl</w:t>
            </w:r>
          </w:p>
        </w:tc>
        <w:tc>
          <w:tcPr>
            <w:tcW w:w="6414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A310EFB" w14:textId="6EFFE62C" w:rsidR="008C1126" w:rsidRPr="008C1126" w:rsidRDefault="008C1126" w:rsidP="04A9726A">
            <w:pPr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Parchu Hawliau Plant a Phobl Ifanc yng Nghymru</w:t>
            </w:r>
          </w:p>
        </w:tc>
      </w:tr>
      <w:tr w:rsidR="04A9726A" w14:paraId="71EA5048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0BE11C9A" w14:textId="32640419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 xml:space="preserve">Categori </w:t>
            </w:r>
          </w:p>
        </w:tc>
        <w:tc>
          <w:tcPr>
            <w:tcW w:w="49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331932EC" w14:textId="52D66965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Eitemau’r Rhestr Ddarllen</w:t>
            </w:r>
          </w:p>
        </w:tc>
        <w:tc>
          <w:tcPr>
            <w:tcW w:w="146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4B7CC4FB" w14:textId="17CD97DF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Electronig*</w:t>
            </w:r>
          </w:p>
        </w:tc>
      </w:tr>
      <w:tr w:rsidR="04A9726A" w14:paraId="7E832BAE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49467E9" w14:textId="79756674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Hanfodol</w:t>
            </w:r>
          </w:p>
        </w:tc>
        <w:tc>
          <w:tcPr>
            <w:tcW w:w="49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F1024A8" w14:textId="7EAA2724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Murphy, A. and Waters-Davies, J. (2022) </w:t>
            </w:r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The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Children’s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Rights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Approach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to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Early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Childhood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Education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: Policy and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Context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in Wales.</w:t>
            </w: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In: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Conn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, C. and Murphy, A. (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Eds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) (2022)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Inclusive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Pedagogies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for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Early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Childhood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Education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: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Respecting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and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Responding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to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Differences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in Learning. Taylor &amp; Francis.</w:t>
            </w:r>
          </w:p>
        </w:tc>
        <w:tc>
          <w:tcPr>
            <w:tcW w:w="146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D120E1B" w14:textId="1E067899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☒</w:t>
            </w:r>
          </w:p>
        </w:tc>
      </w:tr>
      <w:tr w:rsidR="04A9726A" w14:paraId="71BD4EFD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7B033C3" w14:textId="60473F1A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Hanfodol</w:t>
            </w:r>
          </w:p>
        </w:tc>
        <w:tc>
          <w:tcPr>
            <w:tcW w:w="49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5CA7ED0" w14:textId="424B6C70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Smith, E. (2012)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Key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Issues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in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Education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and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Social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Justice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. London: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Sage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.</w:t>
            </w:r>
          </w:p>
        </w:tc>
        <w:tc>
          <w:tcPr>
            <w:tcW w:w="146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D75FFA7" w14:textId="6B13F714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☒</w:t>
            </w:r>
          </w:p>
        </w:tc>
      </w:tr>
      <w:tr w:rsidR="04A9726A" w14:paraId="7CDE25E7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669AE72" w14:textId="35DB3B06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Pellach</w:t>
            </w:r>
          </w:p>
        </w:tc>
        <w:tc>
          <w:tcPr>
            <w:tcW w:w="49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5970CDD" w14:textId="391E7FD8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Alderson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, P (2008) </w:t>
            </w:r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Young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children's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rights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: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exploring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beliefs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,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principles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and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practice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. London: Jessica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Kingsley</w:t>
            </w:r>
            <w:proofErr w:type="spellEnd"/>
          </w:p>
        </w:tc>
        <w:tc>
          <w:tcPr>
            <w:tcW w:w="146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707727B" w14:textId="4BA3B7AF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☒</w:t>
            </w:r>
          </w:p>
        </w:tc>
      </w:tr>
      <w:tr w:rsidR="04A9726A" w14:paraId="57CDD1B5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4F85049" w14:textId="7C244D3C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Pellach</w:t>
            </w:r>
          </w:p>
        </w:tc>
        <w:tc>
          <w:tcPr>
            <w:tcW w:w="49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2B53190" w14:textId="0D5FFBCE" w:rsidR="04A9726A" w:rsidRDefault="04A9726A" w:rsidP="04A9726A">
            <w:pPr>
              <w:spacing w:line="276" w:lineRule="auto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Cleaver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, H., Cawson, P.,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Gorin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, S. &amp; Walker, S. (2009)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Safeguarding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children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: a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shared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responsibility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. London: NSPCC.</w:t>
            </w:r>
          </w:p>
        </w:tc>
        <w:tc>
          <w:tcPr>
            <w:tcW w:w="146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0ACFBD2" w14:textId="011CA66F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☒</w:t>
            </w:r>
          </w:p>
        </w:tc>
      </w:tr>
      <w:tr w:rsidR="04A9726A" w14:paraId="1FCE336A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3D705FB" w14:textId="3737774E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Pellach</w:t>
            </w:r>
          </w:p>
        </w:tc>
        <w:tc>
          <w:tcPr>
            <w:tcW w:w="49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1F8E9A1" w14:textId="0FBEF9CB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Jones, P. &amp; Walker, G. (2011)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Children’s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Rights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in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Practice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. London: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Sage</w:t>
            </w:r>
            <w:proofErr w:type="spellEnd"/>
          </w:p>
        </w:tc>
        <w:tc>
          <w:tcPr>
            <w:tcW w:w="146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036168A" w14:textId="61A17AF0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☒</w:t>
            </w:r>
          </w:p>
        </w:tc>
      </w:tr>
      <w:tr w:rsidR="04A9726A" w14:paraId="1E6C78AD" w14:textId="77777777" w:rsidTr="008C1126">
        <w:trPr>
          <w:trHeight w:val="300"/>
        </w:trPr>
        <w:tc>
          <w:tcPr>
            <w:tcW w:w="18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C1609F1" w14:textId="3B49FAEB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lastRenderedPageBreak/>
              <w:t>Pellach</w:t>
            </w:r>
          </w:p>
        </w:tc>
        <w:tc>
          <w:tcPr>
            <w:tcW w:w="49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8D1C75E" w14:textId="6667F495" w:rsidR="04A9726A" w:rsidRDefault="04A9726A" w:rsidP="04A9726A">
            <w:pPr>
              <w:spacing w:line="276" w:lineRule="auto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Kanyal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, M. (2014)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Children's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rights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0-8: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promoting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participation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in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education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and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care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Abingdon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: Routledge</w:t>
            </w:r>
          </w:p>
        </w:tc>
        <w:tc>
          <w:tcPr>
            <w:tcW w:w="146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CC337FA" w14:textId="5E65F1AC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☒</w:t>
            </w:r>
          </w:p>
        </w:tc>
      </w:tr>
    </w:tbl>
    <w:p w14:paraId="27051141" w14:textId="2E2A4586" w:rsidR="1A54BAC1" w:rsidRDefault="1A54BAC1" w:rsidP="04A9726A">
      <w:pPr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 </w:t>
      </w:r>
    </w:p>
    <w:p w14:paraId="1009112B" w14:textId="48624416" w:rsidR="04A9726A" w:rsidRDefault="04A9726A" w:rsidP="04A9726A">
      <w:pPr>
        <w:rPr>
          <w:lang w:val="cy-GB"/>
        </w:rPr>
      </w:pPr>
      <w:r w:rsidRPr="04A9726A">
        <w:rPr>
          <w:lang w:val="cy-GB"/>
        </w:rPr>
        <w:br w:type="page"/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65"/>
        <w:gridCol w:w="6530"/>
      </w:tblGrid>
      <w:tr w:rsidR="04A9726A" w14:paraId="0ECDBB89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D2BAB22" w14:textId="2F844BB2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lastRenderedPageBreak/>
              <w:t>Côd</w:t>
            </w:r>
            <w:proofErr w:type="spellEnd"/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 xml:space="preserve"> y Modwl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F560764" w14:textId="122FE496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ECES4013C</w:t>
            </w:r>
          </w:p>
        </w:tc>
      </w:tr>
      <w:tr w:rsidR="04A9726A" w14:paraId="1BACDAC5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8F85634" w14:textId="4595535A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 xml:space="preserve">Teitl 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3CC4891" w14:textId="3E6740A0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Cydraddoldeb i Bawb?</w:t>
            </w:r>
          </w:p>
        </w:tc>
      </w:tr>
      <w:tr w:rsidR="04A9726A" w14:paraId="44118DA3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47E64A2" w14:textId="5C2354AF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Dyddiad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8E8F00F" w14:textId="65290B82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14/03/2023</w:t>
            </w:r>
          </w:p>
        </w:tc>
      </w:tr>
      <w:tr w:rsidR="04A9726A" w14:paraId="332E5CD9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6422249" w14:textId="71BEB37F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Lefel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FF2EAA0" w14:textId="69FEBA9B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4</w:t>
            </w:r>
          </w:p>
        </w:tc>
      </w:tr>
      <w:tr w:rsidR="04A9726A" w14:paraId="45E33966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21F6F17" w14:textId="13BF66F0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Credydau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1AC8F6B" w14:textId="1FFB233F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20</w:t>
            </w:r>
          </w:p>
        </w:tc>
      </w:tr>
      <w:tr w:rsidR="04A9726A" w14:paraId="12817CC9" w14:textId="77777777" w:rsidTr="04A9726A">
        <w:trPr>
          <w:trHeight w:val="300"/>
        </w:trPr>
        <w:tc>
          <w:tcPr>
            <w:tcW w:w="17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1EE2A43" w14:textId="6D19D891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Rhagofynion</w:t>
            </w:r>
          </w:p>
        </w:tc>
        <w:tc>
          <w:tcPr>
            <w:tcW w:w="6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8763CA6" w14:textId="0B4407EF" w:rsidR="04A9726A" w:rsidRDefault="04A9726A" w:rsidP="04A9726A">
            <w:pPr>
              <w:rPr>
                <w:rFonts w:eastAsia="Arial" w:cs="Arial"/>
                <w:b/>
                <w:bCs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szCs w:val="22"/>
                <w:lang w:val="cy-GB"/>
              </w:rPr>
              <w:t>Dim</w:t>
            </w:r>
          </w:p>
        </w:tc>
      </w:tr>
    </w:tbl>
    <w:p w14:paraId="142AEB1C" w14:textId="2BB2FB9A" w:rsidR="6C04EDB6" w:rsidRDefault="6C04EDB6" w:rsidP="04A9726A">
      <w:pPr>
        <w:spacing w:line="276" w:lineRule="auto"/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ascii="Georgia" w:eastAsia="Georgia" w:hAnsi="Georgia" w:cs="Georgia"/>
          <w:color w:val="000000" w:themeColor="text1"/>
          <w:sz w:val="21"/>
          <w:szCs w:val="21"/>
          <w:lang w:val="cy-GB"/>
        </w:rPr>
        <w:t xml:space="preserve"> </w:t>
      </w: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6CBB6225" w14:textId="7CA4AA6E" w:rsidR="6C04EDB6" w:rsidRDefault="6C04EDB6" w:rsidP="04A9726A">
      <w:pPr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>AMCAN(ION)</w:t>
      </w:r>
    </w:p>
    <w:p w14:paraId="038DBE74" w14:textId="77777777" w:rsidR="008C1126" w:rsidRDefault="008C1126" w:rsidP="04A9726A">
      <w:pPr>
        <w:jc w:val="both"/>
        <w:rPr>
          <w:rFonts w:eastAsia="Arial" w:cs="Arial"/>
          <w:b/>
          <w:bCs/>
          <w:szCs w:val="22"/>
          <w:lang w:val="cy-GB"/>
        </w:rPr>
      </w:pPr>
    </w:p>
    <w:p w14:paraId="0CA78CC2" w14:textId="3A05DCB4" w:rsidR="6C04EDB6" w:rsidRDefault="6C04EDB6" w:rsidP="04A9726A">
      <w:pPr>
        <w:pStyle w:val="ListParagraph"/>
        <w:numPr>
          <w:ilvl w:val="0"/>
          <w:numId w:val="14"/>
        </w:numPr>
        <w:jc w:val="both"/>
        <w:rPr>
          <w:rFonts w:ascii="Arial" w:eastAsia="Arial" w:hAnsi="Arial" w:cs="Arial"/>
          <w:b/>
          <w:bCs/>
          <w:color w:val="000000" w:themeColor="text1"/>
          <w:lang w:val="cy-GB"/>
        </w:rPr>
      </w:pPr>
      <w:r w:rsidRPr="04A9726A">
        <w:rPr>
          <w:rFonts w:ascii="Arial" w:eastAsia="Arial" w:hAnsi="Arial" w:cs="Arial"/>
          <w:color w:val="000000" w:themeColor="text1"/>
          <w:lang w:val="cy-GB"/>
        </w:rPr>
        <w:t>Datblygu dealltwriaeth o ddeddfwriaeth a pholisi cyfredol sy'n ymwneud ag arfer cynhwysol ac ystyried y dulliau a’r strategaethau ar gyfer datblygu arfer cynhwysol effeithiol mewn cyd-destunau addysgol.</w:t>
      </w:r>
      <w:r w:rsidRPr="04A9726A">
        <w:rPr>
          <w:rFonts w:ascii="Arial" w:eastAsia="Arial" w:hAnsi="Arial" w:cs="Arial"/>
          <w:b/>
          <w:bCs/>
          <w:color w:val="000000" w:themeColor="text1"/>
          <w:lang w:val="cy-GB"/>
        </w:rPr>
        <w:t xml:space="preserve"> </w:t>
      </w:r>
    </w:p>
    <w:p w14:paraId="34625A90" w14:textId="1E6A7C56" w:rsidR="6C04EDB6" w:rsidRDefault="6C04EDB6" w:rsidP="04A9726A">
      <w:pPr>
        <w:ind w:left="284" w:hanging="284"/>
        <w:jc w:val="both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>DEILLIANNAU DYSGU</w:t>
      </w:r>
    </w:p>
    <w:p w14:paraId="1C6A3D76" w14:textId="77777777" w:rsidR="008C1126" w:rsidRDefault="008C1126" w:rsidP="04A9726A">
      <w:pPr>
        <w:ind w:left="284" w:hanging="284"/>
        <w:jc w:val="both"/>
        <w:rPr>
          <w:rFonts w:eastAsia="Arial" w:cs="Arial"/>
          <w:b/>
          <w:bCs/>
          <w:szCs w:val="22"/>
          <w:lang w:val="cy-GB"/>
        </w:rPr>
      </w:pPr>
    </w:p>
    <w:p w14:paraId="0ECE0BCF" w14:textId="366FD76F" w:rsidR="6C04EDB6" w:rsidRDefault="6C04EDB6" w:rsidP="04A9726A">
      <w:pPr>
        <w:jc w:val="both"/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>Ar ôl cwblhau'r modwl hwn yn llwyddiannus, dylai'r myfyriwr allu:</w:t>
      </w:r>
    </w:p>
    <w:p w14:paraId="3D94CD6E" w14:textId="77777777" w:rsidR="008C1126" w:rsidRDefault="008C1126" w:rsidP="04A9726A">
      <w:pPr>
        <w:jc w:val="both"/>
        <w:rPr>
          <w:rFonts w:eastAsia="Arial" w:cs="Arial"/>
          <w:szCs w:val="22"/>
          <w:lang w:val="cy-GB"/>
        </w:rPr>
      </w:pPr>
    </w:p>
    <w:p w14:paraId="7ACAA877" w14:textId="50A8A909" w:rsidR="6C04EDB6" w:rsidRDefault="6C04EDB6" w:rsidP="04A9726A">
      <w:pPr>
        <w:pStyle w:val="ListParagraph"/>
        <w:numPr>
          <w:ilvl w:val="0"/>
          <w:numId w:val="13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 xml:space="preserve">deall effaith </w:t>
      </w:r>
      <w:proofErr w:type="spellStart"/>
      <w:r w:rsidRPr="04A9726A">
        <w:rPr>
          <w:rFonts w:ascii="Arial" w:eastAsia="Arial" w:hAnsi="Arial" w:cs="Arial"/>
          <w:lang w:val="cy-GB"/>
        </w:rPr>
        <w:t>allgáu</w:t>
      </w:r>
      <w:proofErr w:type="spellEnd"/>
      <w:r w:rsidRPr="04A9726A">
        <w:rPr>
          <w:rFonts w:ascii="Arial" w:eastAsia="Arial" w:hAnsi="Arial" w:cs="Arial"/>
          <w:lang w:val="cy-GB"/>
        </w:rPr>
        <w:t xml:space="preserve"> cymdeithasol ar blant, eu teuluoedd a'r gymuned ehangach;</w:t>
      </w:r>
    </w:p>
    <w:p w14:paraId="6A0AE433" w14:textId="63099817" w:rsidR="6C04EDB6" w:rsidRDefault="6C04EDB6" w:rsidP="04A9726A">
      <w:pPr>
        <w:pStyle w:val="ListParagraph"/>
        <w:numPr>
          <w:ilvl w:val="0"/>
          <w:numId w:val="13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gwerthuso rôl yr ymarferwr wrth weithredu strategaethau i gefnogi arfer cynhwysol;</w:t>
      </w:r>
    </w:p>
    <w:p w14:paraId="5371A448" w14:textId="16EF5F47" w:rsidR="6C04EDB6" w:rsidRDefault="6C04EDB6" w:rsidP="04A9726A">
      <w:pPr>
        <w:pStyle w:val="ListParagraph"/>
        <w:numPr>
          <w:ilvl w:val="0"/>
          <w:numId w:val="13"/>
        </w:numPr>
        <w:jc w:val="both"/>
        <w:rPr>
          <w:rFonts w:ascii="Arial" w:eastAsia="Arial" w:hAnsi="Arial" w:cs="Arial"/>
          <w:lang w:val="cy-GB"/>
        </w:rPr>
      </w:pPr>
      <w:r w:rsidRPr="04A9726A">
        <w:rPr>
          <w:rFonts w:ascii="Arial" w:eastAsia="Arial" w:hAnsi="Arial" w:cs="Arial"/>
          <w:lang w:val="cy-GB"/>
        </w:rPr>
        <w:t>nodi rhwystrau i addysg gynhwysol i ddysgwyr.</w:t>
      </w:r>
    </w:p>
    <w:p w14:paraId="754EE6C4" w14:textId="7027E234" w:rsidR="6C04EDB6" w:rsidRDefault="6C04EDB6" w:rsidP="04A9726A">
      <w:pPr>
        <w:spacing w:line="276" w:lineRule="auto"/>
        <w:jc w:val="both"/>
        <w:rPr>
          <w:rFonts w:eastAsia="Arial" w:cs="Arial"/>
          <w:b/>
          <w:bCs/>
          <w:color w:val="000000" w:themeColor="text1"/>
          <w:szCs w:val="22"/>
          <w:lang w:val="cy-GB"/>
        </w:rPr>
      </w:pPr>
      <w:r w:rsidRPr="04A9726A">
        <w:rPr>
          <w:rFonts w:eastAsia="Arial" w:cs="Arial"/>
          <w:b/>
          <w:bCs/>
          <w:color w:val="000000" w:themeColor="text1"/>
          <w:szCs w:val="22"/>
          <w:lang w:val="cy-GB"/>
        </w:rPr>
        <w:t>CYNNWYS DANGOSOL</w:t>
      </w:r>
    </w:p>
    <w:p w14:paraId="7474C49D" w14:textId="77777777" w:rsidR="008C1126" w:rsidRDefault="008C1126" w:rsidP="04A9726A">
      <w:pPr>
        <w:spacing w:line="276" w:lineRule="auto"/>
        <w:jc w:val="both"/>
        <w:rPr>
          <w:rFonts w:eastAsia="Arial" w:cs="Arial"/>
          <w:b/>
          <w:bCs/>
          <w:color w:val="000000" w:themeColor="text1"/>
          <w:szCs w:val="22"/>
          <w:lang w:val="cy-GB"/>
        </w:rPr>
      </w:pPr>
    </w:p>
    <w:p w14:paraId="7DCB49E2" w14:textId="200F7F47" w:rsidR="6C04EDB6" w:rsidRDefault="6C04EDB6" w:rsidP="04A9726A">
      <w:pPr>
        <w:pStyle w:val="ListParagraph"/>
        <w:numPr>
          <w:ilvl w:val="0"/>
          <w:numId w:val="10"/>
        </w:numPr>
        <w:jc w:val="both"/>
        <w:rPr>
          <w:rFonts w:ascii="Arial" w:eastAsia="Arial" w:hAnsi="Arial" w:cs="Arial"/>
          <w:color w:val="000000" w:themeColor="text1"/>
          <w:lang w:val="cy-GB"/>
        </w:rPr>
      </w:pPr>
      <w:r w:rsidRPr="04A9726A">
        <w:rPr>
          <w:rFonts w:ascii="Arial" w:eastAsia="Arial" w:hAnsi="Arial" w:cs="Arial"/>
          <w:color w:val="000000" w:themeColor="text1"/>
          <w:lang w:val="cy-GB"/>
        </w:rPr>
        <w:t>Cynhwysiant a pholisi addysgol: pwysigrwydd diwallu anghenion yr unigolyn</w:t>
      </w:r>
    </w:p>
    <w:p w14:paraId="2C401C7A" w14:textId="67D423E9" w:rsidR="6C04EDB6" w:rsidRDefault="6C04EDB6" w:rsidP="04A9726A">
      <w:pPr>
        <w:pStyle w:val="ListParagraph"/>
        <w:numPr>
          <w:ilvl w:val="0"/>
          <w:numId w:val="10"/>
        </w:numPr>
        <w:jc w:val="both"/>
        <w:rPr>
          <w:rFonts w:ascii="Arial" w:eastAsia="Arial" w:hAnsi="Arial" w:cs="Arial"/>
          <w:color w:val="000000" w:themeColor="text1"/>
          <w:lang w:val="cy-GB"/>
        </w:rPr>
      </w:pPr>
      <w:r w:rsidRPr="04A9726A">
        <w:rPr>
          <w:rFonts w:ascii="Arial" w:eastAsia="Arial" w:hAnsi="Arial" w:cs="Arial"/>
          <w:color w:val="000000" w:themeColor="text1"/>
          <w:lang w:val="cy-GB"/>
        </w:rPr>
        <w:t xml:space="preserve">Ethnigrwydd, diwylliant a ffydd ac </w:t>
      </w:r>
      <w:proofErr w:type="spellStart"/>
      <w:r w:rsidRPr="04A9726A">
        <w:rPr>
          <w:rFonts w:ascii="Arial" w:eastAsia="Arial" w:hAnsi="Arial" w:cs="Arial"/>
          <w:color w:val="000000" w:themeColor="text1"/>
          <w:lang w:val="cy-GB"/>
        </w:rPr>
        <w:t>allgáu</w:t>
      </w:r>
      <w:proofErr w:type="spellEnd"/>
      <w:r w:rsidRPr="04A9726A">
        <w:rPr>
          <w:rFonts w:ascii="Arial" w:eastAsia="Arial" w:hAnsi="Arial" w:cs="Arial"/>
          <w:color w:val="000000" w:themeColor="text1"/>
          <w:lang w:val="cy-GB"/>
        </w:rPr>
        <w:t xml:space="preserve"> cymdeithasol</w:t>
      </w:r>
    </w:p>
    <w:p w14:paraId="59496D0E" w14:textId="4ADA00CC" w:rsidR="6C04EDB6" w:rsidRDefault="6C04EDB6" w:rsidP="04A9726A">
      <w:pPr>
        <w:pStyle w:val="ListParagraph"/>
        <w:numPr>
          <w:ilvl w:val="0"/>
          <w:numId w:val="10"/>
        </w:numPr>
        <w:jc w:val="both"/>
        <w:rPr>
          <w:rFonts w:ascii="Arial" w:eastAsia="Arial" w:hAnsi="Arial" w:cs="Arial"/>
          <w:color w:val="000000" w:themeColor="text1"/>
          <w:lang w:val="cy-GB"/>
        </w:rPr>
      </w:pPr>
      <w:r w:rsidRPr="04A9726A">
        <w:rPr>
          <w:rFonts w:ascii="Arial" w:eastAsia="Arial" w:hAnsi="Arial" w:cs="Arial"/>
          <w:color w:val="000000" w:themeColor="text1"/>
          <w:lang w:val="cy-GB"/>
        </w:rPr>
        <w:t>Plant a phobl ifanc sydd mewn perygl o gael eu gwahardd, e.e. Sipsiwn/Teithwyr, Ffoaduriaid a Cheiswyr Lloches, y rhai nad sydd mewn addysg, cyflogaeth nac hyfforddiant</w:t>
      </w:r>
    </w:p>
    <w:p w14:paraId="20535833" w14:textId="37220078" w:rsidR="6C04EDB6" w:rsidRDefault="6C04EDB6" w:rsidP="04A9726A">
      <w:pPr>
        <w:pStyle w:val="ListParagraph"/>
        <w:numPr>
          <w:ilvl w:val="0"/>
          <w:numId w:val="10"/>
        </w:numPr>
        <w:jc w:val="both"/>
        <w:rPr>
          <w:rFonts w:ascii="Arial" w:eastAsia="Arial" w:hAnsi="Arial" w:cs="Arial"/>
          <w:color w:val="000000" w:themeColor="text1"/>
          <w:lang w:val="cy-GB"/>
        </w:rPr>
      </w:pPr>
      <w:r w:rsidRPr="04A9726A">
        <w:rPr>
          <w:rFonts w:ascii="Arial" w:eastAsia="Arial" w:hAnsi="Arial" w:cs="Arial"/>
          <w:color w:val="000000" w:themeColor="text1"/>
          <w:lang w:val="cy-GB"/>
        </w:rPr>
        <w:t xml:space="preserve">Tlodi plentyndod ac </w:t>
      </w:r>
      <w:proofErr w:type="spellStart"/>
      <w:r w:rsidRPr="04A9726A">
        <w:rPr>
          <w:rFonts w:ascii="Arial" w:eastAsia="Arial" w:hAnsi="Arial" w:cs="Arial"/>
          <w:color w:val="000000" w:themeColor="text1"/>
          <w:lang w:val="cy-GB"/>
        </w:rPr>
        <w:t>allgáu</w:t>
      </w:r>
      <w:proofErr w:type="spellEnd"/>
      <w:r w:rsidRPr="04A9726A">
        <w:rPr>
          <w:rFonts w:ascii="Arial" w:eastAsia="Arial" w:hAnsi="Arial" w:cs="Arial"/>
          <w:color w:val="000000" w:themeColor="text1"/>
          <w:lang w:val="cy-GB"/>
        </w:rPr>
        <w:t xml:space="preserve"> cymdeithasol</w:t>
      </w:r>
    </w:p>
    <w:p w14:paraId="0576DF85" w14:textId="2A6C8EF6" w:rsidR="6C04EDB6" w:rsidRDefault="6C04EDB6" w:rsidP="04A9726A">
      <w:pPr>
        <w:pStyle w:val="ListParagraph"/>
        <w:numPr>
          <w:ilvl w:val="0"/>
          <w:numId w:val="10"/>
        </w:numPr>
        <w:jc w:val="both"/>
        <w:rPr>
          <w:rFonts w:ascii="Arial" w:eastAsia="Arial" w:hAnsi="Arial" w:cs="Arial"/>
          <w:color w:val="000000" w:themeColor="text1"/>
          <w:lang w:val="cy-GB"/>
        </w:rPr>
      </w:pPr>
      <w:r w:rsidRPr="04A9726A">
        <w:rPr>
          <w:rFonts w:ascii="Arial" w:eastAsia="Arial" w:hAnsi="Arial" w:cs="Arial"/>
          <w:color w:val="000000" w:themeColor="text1"/>
          <w:lang w:val="cy-GB"/>
        </w:rPr>
        <w:t>Materion rhyw mewn arfer cynhwysol</w:t>
      </w:r>
    </w:p>
    <w:p w14:paraId="6210EF9A" w14:textId="66BE7090" w:rsidR="6C04EDB6" w:rsidRDefault="6C04EDB6" w:rsidP="04A9726A">
      <w:pPr>
        <w:pStyle w:val="ListParagraph"/>
        <w:numPr>
          <w:ilvl w:val="0"/>
          <w:numId w:val="10"/>
        </w:numPr>
        <w:jc w:val="both"/>
        <w:rPr>
          <w:rFonts w:ascii="Arial" w:eastAsia="Arial" w:hAnsi="Arial" w:cs="Arial"/>
          <w:color w:val="000000" w:themeColor="text1"/>
          <w:lang w:val="cy-GB"/>
        </w:rPr>
      </w:pPr>
      <w:proofErr w:type="spellStart"/>
      <w:r w:rsidRPr="04A9726A">
        <w:rPr>
          <w:rFonts w:ascii="Arial" w:eastAsia="Arial" w:hAnsi="Arial" w:cs="Arial"/>
          <w:color w:val="000000" w:themeColor="text1"/>
          <w:lang w:val="cy-GB"/>
        </w:rPr>
        <w:t>Allgáu</w:t>
      </w:r>
      <w:proofErr w:type="spellEnd"/>
      <w:r w:rsidRPr="04A9726A">
        <w:rPr>
          <w:rFonts w:ascii="Arial" w:eastAsia="Arial" w:hAnsi="Arial" w:cs="Arial"/>
          <w:color w:val="000000" w:themeColor="text1"/>
          <w:lang w:val="cy-GB"/>
        </w:rPr>
        <w:t xml:space="preserve"> a'i effaith gysylltiedig, sut i weithredu i oresgyn gwahaniaethu ac anghydraddoldeb</w:t>
      </w:r>
    </w:p>
    <w:p w14:paraId="4A4E293C" w14:textId="3C183A2E" w:rsidR="6C04EDB6" w:rsidRDefault="6C04EDB6" w:rsidP="04A9726A">
      <w:pPr>
        <w:pStyle w:val="ListParagraph"/>
        <w:numPr>
          <w:ilvl w:val="0"/>
          <w:numId w:val="10"/>
        </w:numPr>
        <w:jc w:val="both"/>
        <w:rPr>
          <w:rFonts w:ascii="Arial" w:eastAsia="Arial" w:hAnsi="Arial" w:cs="Arial"/>
          <w:color w:val="000000" w:themeColor="text1"/>
          <w:lang w:val="cy-GB"/>
        </w:rPr>
      </w:pPr>
      <w:r w:rsidRPr="04A9726A">
        <w:rPr>
          <w:rFonts w:ascii="Arial" w:eastAsia="Arial" w:hAnsi="Arial" w:cs="Arial"/>
          <w:color w:val="000000" w:themeColor="text1"/>
          <w:lang w:val="cy-GB"/>
        </w:rPr>
        <w:t>Archwilio materion amlieithog a dwyieithog ac arfer cynhwysol</w:t>
      </w:r>
    </w:p>
    <w:p w14:paraId="7D6B0FCE" w14:textId="42E7EE8F" w:rsidR="6C04EDB6" w:rsidRDefault="6C04EDB6" w:rsidP="04A9726A">
      <w:pPr>
        <w:tabs>
          <w:tab w:val="left" w:pos="720"/>
          <w:tab w:val="left" w:pos="1440"/>
          <w:tab w:val="left" w:pos="2160"/>
          <w:tab w:val="left" w:pos="2880"/>
        </w:tabs>
        <w:spacing w:line="276" w:lineRule="auto"/>
        <w:ind w:left="3600" w:hanging="3600"/>
        <w:jc w:val="both"/>
        <w:rPr>
          <w:rFonts w:eastAsia="Arial" w:cs="Arial"/>
          <w:b/>
          <w:bCs/>
          <w:color w:val="000000" w:themeColor="text1"/>
          <w:szCs w:val="22"/>
          <w:lang w:val="cy-GB"/>
        </w:rPr>
      </w:pPr>
      <w:r w:rsidRPr="04A9726A">
        <w:rPr>
          <w:rFonts w:eastAsia="Arial" w:cs="Arial"/>
          <w:b/>
          <w:bCs/>
          <w:color w:val="000000" w:themeColor="text1"/>
          <w:szCs w:val="22"/>
          <w:lang w:val="cy-GB"/>
        </w:rPr>
        <w:t xml:space="preserve">Dyraniad Amser Astudio </w:t>
      </w:r>
    </w:p>
    <w:p w14:paraId="12F82AA8" w14:textId="6F0EC9C0" w:rsidR="6C04EDB6" w:rsidRDefault="6C04EDB6" w:rsidP="04A9726A">
      <w:pPr>
        <w:tabs>
          <w:tab w:val="left" w:pos="720"/>
          <w:tab w:val="left" w:pos="1440"/>
          <w:tab w:val="left" w:pos="2160"/>
          <w:tab w:val="left" w:pos="2880"/>
        </w:tabs>
        <w:spacing w:line="276" w:lineRule="auto"/>
        <w:ind w:left="3600" w:hanging="3600"/>
        <w:jc w:val="both"/>
        <w:rPr>
          <w:rFonts w:eastAsia="Arial" w:cs="Arial"/>
          <w:b/>
          <w:bCs/>
          <w:color w:val="000000" w:themeColor="text1"/>
          <w:szCs w:val="22"/>
          <w:lang w:val="cy-GB"/>
        </w:rPr>
      </w:pPr>
      <w:r w:rsidRPr="04A9726A">
        <w:rPr>
          <w:rFonts w:eastAsia="Arial" w:cs="Arial"/>
          <w:b/>
          <w:bCs/>
          <w:color w:val="000000" w:themeColor="text1"/>
          <w:szCs w:val="22"/>
          <w:lang w:val="cy-GB"/>
        </w:rPr>
        <w:t xml:space="preserve"> </w:t>
      </w:r>
    </w:p>
    <w:p w14:paraId="5212B4BD" w14:textId="379C9ECD" w:rsidR="6C04EDB6" w:rsidRDefault="6C04EDB6" w:rsidP="04A9726A">
      <w:pPr>
        <w:spacing w:line="276" w:lineRule="auto"/>
        <w:jc w:val="both"/>
        <w:rPr>
          <w:rFonts w:eastAsia="Arial" w:cs="Arial"/>
          <w:color w:val="000000" w:themeColor="text1"/>
          <w:szCs w:val="22"/>
          <w:lang w:val="cy-GB"/>
        </w:rPr>
      </w:pPr>
      <w:r w:rsidRPr="04A9726A">
        <w:rPr>
          <w:rFonts w:eastAsia="Arial" w:cs="Arial"/>
          <w:color w:val="000000" w:themeColor="text1"/>
          <w:szCs w:val="22"/>
          <w:lang w:val="cy-GB"/>
        </w:rPr>
        <w:t>Mae’r amser astudio ar gyfer y modwl wedi ei rannu fel a ganlyn:</w:t>
      </w:r>
    </w:p>
    <w:p w14:paraId="1DFC0C78" w14:textId="092782D7" w:rsidR="6C04EDB6" w:rsidRDefault="6C04EDB6" w:rsidP="04A9726A">
      <w:pPr>
        <w:spacing w:line="276" w:lineRule="auto"/>
        <w:jc w:val="both"/>
        <w:rPr>
          <w:rFonts w:eastAsia="Arial" w:cs="Arial"/>
          <w:color w:val="000000" w:themeColor="text1"/>
          <w:szCs w:val="22"/>
          <w:lang w:val="cy-GB"/>
        </w:rPr>
      </w:pPr>
      <w:r w:rsidRPr="04A9726A">
        <w:rPr>
          <w:rFonts w:ascii="Georgia" w:eastAsia="Georgia" w:hAnsi="Georgia" w:cs="Georgia"/>
          <w:color w:val="000000" w:themeColor="text1"/>
          <w:sz w:val="21"/>
          <w:szCs w:val="21"/>
          <w:lang w:val="cy-GB"/>
        </w:rPr>
        <w:t xml:space="preserve"> </w:t>
      </w:r>
    </w:p>
    <w:tbl>
      <w:tblPr>
        <w:tblStyle w:val="TableGrid"/>
        <w:tblW w:w="0" w:type="auto"/>
        <w:tblInd w:w="105" w:type="dxa"/>
        <w:tblLayout w:type="fixed"/>
        <w:tblLook w:val="04A0" w:firstRow="1" w:lastRow="0" w:firstColumn="1" w:lastColumn="0" w:noHBand="0" w:noVBand="1"/>
      </w:tblPr>
      <w:tblGrid>
        <w:gridCol w:w="3975"/>
        <w:gridCol w:w="1695"/>
        <w:gridCol w:w="1845"/>
      </w:tblGrid>
      <w:tr w:rsidR="04A9726A" w14:paraId="6D69966D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752B9AF" w14:textId="5FC64181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Math o weithgaredd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5368AD3" w14:textId="7C6DAC35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Oriau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3477166" w14:textId="2D113173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Canran</w:t>
            </w:r>
          </w:p>
        </w:tc>
      </w:tr>
      <w:tr w:rsidR="04A9726A" w14:paraId="7CFF4531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1A744E8" w14:textId="6222F6ED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Dysgu wedi’i amserlennu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EB2E484" w14:textId="06B11D45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30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15E0795" w14:textId="62AA0FAB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15%</w:t>
            </w:r>
          </w:p>
        </w:tc>
      </w:tr>
      <w:tr w:rsidR="04A9726A" w14:paraId="02B75E27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38983DE" w14:textId="392303DD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Dysgu’n annibynnol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D568F19" w14:textId="737821F3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170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8D24190" w14:textId="4651C1E5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85%</w:t>
            </w:r>
          </w:p>
        </w:tc>
      </w:tr>
      <w:tr w:rsidR="04A9726A" w14:paraId="7A25C508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84D4AB6" w14:textId="67C8AB95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Dysgu drwy leoliadau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BCE4C9C" w14:textId="7977CB5B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513ABBD" w14:textId="5683479A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</w:p>
        </w:tc>
      </w:tr>
      <w:tr w:rsidR="04A9726A" w14:paraId="7675A51D" w14:textId="77777777" w:rsidTr="04A9726A">
        <w:trPr>
          <w:trHeight w:val="300"/>
        </w:trPr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B4871A0" w14:textId="20679F0D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CYFANSWM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44537E4" w14:textId="7F928CF7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200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8B71E2E" w14:textId="301A70BC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100%</w:t>
            </w:r>
          </w:p>
        </w:tc>
      </w:tr>
    </w:tbl>
    <w:p w14:paraId="4A4378AE" w14:textId="427514FA" w:rsidR="6C04EDB6" w:rsidRDefault="6C04EDB6" w:rsidP="04A9726A">
      <w:pPr>
        <w:ind w:left="3600" w:hanging="3600"/>
        <w:rPr>
          <w:rFonts w:eastAsia="Arial" w:cs="Arial"/>
          <w:b/>
          <w:bCs/>
          <w:szCs w:val="22"/>
          <w:lang w:val="cy-GB"/>
        </w:rPr>
      </w:pPr>
      <w:r w:rsidRPr="04A9726A">
        <w:rPr>
          <w:rFonts w:eastAsia="Arial" w:cs="Arial"/>
          <w:b/>
          <w:bCs/>
          <w:szCs w:val="22"/>
          <w:lang w:val="cy-GB"/>
        </w:rPr>
        <w:t xml:space="preserve"> </w:t>
      </w:r>
    </w:p>
    <w:p w14:paraId="3FA51480" w14:textId="77777777" w:rsidR="008C1126" w:rsidRDefault="008C1126" w:rsidP="04A9726A">
      <w:pPr>
        <w:spacing w:line="257" w:lineRule="auto"/>
        <w:rPr>
          <w:rFonts w:eastAsia="Arial" w:cs="Arial"/>
          <w:b/>
          <w:bCs/>
          <w:color w:val="000000" w:themeColor="text1"/>
          <w:szCs w:val="22"/>
          <w:lang w:val="cy-GB"/>
        </w:rPr>
      </w:pPr>
    </w:p>
    <w:p w14:paraId="7995AB10" w14:textId="77777777" w:rsidR="008C1126" w:rsidRDefault="008C1126" w:rsidP="04A9726A">
      <w:pPr>
        <w:spacing w:line="257" w:lineRule="auto"/>
        <w:rPr>
          <w:rFonts w:eastAsia="Arial" w:cs="Arial"/>
          <w:b/>
          <w:bCs/>
          <w:color w:val="000000" w:themeColor="text1"/>
          <w:szCs w:val="22"/>
          <w:lang w:val="cy-GB"/>
        </w:rPr>
      </w:pPr>
    </w:p>
    <w:p w14:paraId="403BC247" w14:textId="77777777" w:rsidR="008C1126" w:rsidRDefault="008C1126" w:rsidP="04A9726A">
      <w:pPr>
        <w:spacing w:line="257" w:lineRule="auto"/>
        <w:rPr>
          <w:rFonts w:eastAsia="Arial" w:cs="Arial"/>
          <w:b/>
          <w:bCs/>
          <w:color w:val="000000" w:themeColor="text1"/>
          <w:szCs w:val="22"/>
          <w:lang w:val="cy-GB"/>
        </w:rPr>
      </w:pPr>
    </w:p>
    <w:p w14:paraId="0DEA0BD1" w14:textId="7DD06EE8" w:rsidR="6C04EDB6" w:rsidRDefault="6C04EDB6" w:rsidP="04A9726A">
      <w:pPr>
        <w:spacing w:line="257" w:lineRule="auto"/>
        <w:rPr>
          <w:rFonts w:eastAsia="Arial" w:cs="Arial"/>
          <w:b/>
          <w:bCs/>
          <w:color w:val="000000" w:themeColor="text1"/>
          <w:szCs w:val="22"/>
          <w:lang w:val="cy-GB"/>
        </w:rPr>
      </w:pPr>
      <w:r w:rsidRPr="04A9726A">
        <w:rPr>
          <w:rFonts w:eastAsia="Arial" w:cs="Arial"/>
          <w:b/>
          <w:bCs/>
          <w:color w:val="000000" w:themeColor="text1"/>
          <w:szCs w:val="22"/>
          <w:lang w:val="cy-GB"/>
        </w:rPr>
        <w:lastRenderedPageBreak/>
        <w:t>ASESU</w:t>
      </w:r>
    </w:p>
    <w:p w14:paraId="738BB5C5" w14:textId="1708E9F4" w:rsidR="6C04EDB6" w:rsidRDefault="6C04EDB6" w:rsidP="04A9726A">
      <w:pPr>
        <w:tabs>
          <w:tab w:val="left" w:pos="720"/>
          <w:tab w:val="left" w:pos="1440"/>
          <w:tab w:val="left" w:pos="2160"/>
          <w:tab w:val="left" w:pos="2880"/>
        </w:tabs>
        <w:spacing w:line="276" w:lineRule="auto"/>
        <w:jc w:val="both"/>
        <w:rPr>
          <w:rFonts w:eastAsia="Arial" w:cs="Arial"/>
          <w:b/>
          <w:bCs/>
          <w:color w:val="000000" w:themeColor="text1"/>
          <w:szCs w:val="22"/>
          <w:lang w:val="cy-GB"/>
        </w:rPr>
      </w:pPr>
      <w:r w:rsidRPr="04A9726A">
        <w:rPr>
          <w:rFonts w:eastAsia="Arial" w:cs="Arial"/>
          <w:b/>
          <w:bCs/>
          <w:color w:val="000000" w:themeColor="text1"/>
          <w:szCs w:val="22"/>
          <w:lang w:val="cy-GB"/>
        </w:rPr>
        <w:t xml:space="preserve"> </w:t>
      </w:r>
    </w:p>
    <w:p w14:paraId="574AD4A8" w14:textId="32182A42" w:rsidR="6C04EDB6" w:rsidRDefault="6C04EDB6" w:rsidP="04A9726A">
      <w:pPr>
        <w:spacing w:line="276" w:lineRule="auto"/>
        <w:jc w:val="both"/>
        <w:rPr>
          <w:rFonts w:eastAsia="Arial" w:cs="Arial"/>
          <w:b/>
          <w:bCs/>
          <w:color w:val="000000" w:themeColor="text1"/>
          <w:szCs w:val="22"/>
          <w:lang w:val="cy-GB"/>
        </w:rPr>
      </w:pPr>
      <w:r w:rsidRPr="04A9726A">
        <w:rPr>
          <w:rFonts w:eastAsia="Arial" w:cs="Arial"/>
          <w:b/>
          <w:bCs/>
          <w:color w:val="000000" w:themeColor="text1"/>
          <w:szCs w:val="22"/>
          <w:lang w:val="cy-GB"/>
        </w:rPr>
        <w:t>Elfen Asesu 1</w:t>
      </w:r>
    </w:p>
    <w:p w14:paraId="2E5C4516" w14:textId="69E04D0A" w:rsidR="6C04EDB6" w:rsidRDefault="6C04EDB6" w:rsidP="04A9726A">
      <w:pPr>
        <w:spacing w:line="276" w:lineRule="auto"/>
        <w:jc w:val="both"/>
        <w:rPr>
          <w:rFonts w:eastAsia="Arial" w:cs="Arial"/>
          <w:b/>
          <w:bCs/>
          <w:i/>
          <w:iCs/>
          <w:color w:val="000000" w:themeColor="text1"/>
          <w:szCs w:val="22"/>
          <w:lang w:val="cy-GB"/>
        </w:rPr>
      </w:pPr>
      <w:r w:rsidRPr="04A9726A">
        <w:rPr>
          <w:rFonts w:eastAsia="Arial" w:cs="Arial"/>
          <w:b/>
          <w:bCs/>
          <w:i/>
          <w:iCs/>
          <w:color w:val="000000" w:themeColor="text1"/>
          <w:szCs w:val="22"/>
          <w:lang w:val="cy-GB"/>
        </w:rPr>
        <w:t xml:space="preserve"> 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523"/>
        <w:gridCol w:w="2840"/>
        <w:gridCol w:w="509"/>
        <w:gridCol w:w="2332"/>
        <w:gridCol w:w="509"/>
        <w:gridCol w:w="1583"/>
      </w:tblGrid>
      <w:tr w:rsidR="04A9726A" w14:paraId="61209BF0" w14:textId="77777777" w:rsidTr="04A9726A">
        <w:trPr>
          <w:trHeight w:val="300"/>
        </w:trPr>
        <w:tc>
          <w:tcPr>
            <w:tcW w:w="523" w:type="dxa"/>
            <w:tcMar>
              <w:left w:w="108" w:type="dxa"/>
              <w:right w:w="108" w:type="dxa"/>
            </w:tcMar>
          </w:tcPr>
          <w:p w14:paraId="453B362A" w14:textId="43290F13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☐</w:t>
            </w:r>
          </w:p>
        </w:tc>
        <w:tc>
          <w:tcPr>
            <w:tcW w:w="2840" w:type="dxa"/>
            <w:tcMar>
              <w:left w:w="108" w:type="dxa"/>
              <w:right w:w="108" w:type="dxa"/>
            </w:tcMar>
          </w:tcPr>
          <w:p w14:paraId="74F0BD20" w14:textId="73AAB59D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Arholiad ysgrifenedig</w:t>
            </w:r>
          </w:p>
        </w:tc>
        <w:tc>
          <w:tcPr>
            <w:tcW w:w="509" w:type="dxa"/>
            <w:tcMar>
              <w:left w:w="108" w:type="dxa"/>
              <w:right w:w="108" w:type="dxa"/>
            </w:tcMar>
          </w:tcPr>
          <w:p w14:paraId="7778B396" w14:textId="6E66981D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☒</w:t>
            </w:r>
          </w:p>
        </w:tc>
        <w:tc>
          <w:tcPr>
            <w:tcW w:w="2332" w:type="dxa"/>
            <w:tcMar>
              <w:left w:w="108" w:type="dxa"/>
              <w:right w:w="108" w:type="dxa"/>
            </w:tcMar>
          </w:tcPr>
          <w:p w14:paraId="254EAB1E" w14:textId="65B1EA98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Gwaith cwrs</w:t>
            </w:r>
          </w:p>
        </w:tc>
        <w:tc>
          <w:tcPr>
            <w:tcW w:w="509" w:type="dxa"/>
            <w:tcMar>
              <w:left w:w="108" w:type="dxa"/>
              <w:right w:w="108" w:type="dxa"/>
            </w:tcMar>
          </w:tcPr>
          <w:p w14:paraId="0B54117D" w14:textId="2E1179A8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☐</w:t>
            </w:r>
          </w:p>
        </w:tc>
        <w:tc>
          <w:tcPr>
            <w:tcW w:w="1583" w:type="dxa"/>
            <w:tcMar>
              <w:left w:w="108" w:type="dxa"/>
              <w:right w:w="108" w:type="dxa"/>
            </w:tcMar>
          </w:tcPr>
          <w:p w14:paraId="2447F3E2" w14:textId="0393DB05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Ymarferol</w:t>
            </w:r>
          </w:p>
        </w:tc>
      </w:tr>
    </w:tbl>
    <w:p w14:paraId="3D9339E9" w14:textId="3C1904D2" w:rsidR="6C04EDB6" w:rsidRDefault="6C04EDB6" w:rsidP="04A9726A">
      <w:pPr>
        <w:spacing w:line="276" w:lineRule="auto"/>
        <w:jc w:val="both"/>
        <w:rPr>
          <w:rFonts w:eastAsia="Arial" w:cs="Arial"/>
          <w:b/>
          <w:bCs/>
          <w:color w:val="000000" w:themeColor="text1"/>
          <w:szCs w:val="22"/>
          <w:lang w:val="cy-GB"/>
        </w:rPr>
      </w:pPr>
      <w:r w:rsidRPr="04A9726A">
        <w:rPr>
          <w:rFonts w:eastAsia="Arial" w:cs="Arial"/>
          <w:b/>
          <w:bCs/>
          <w:color w:val="000000" w:themeColor="text1"/>
          <w:szCs w:val="22"/>
          <w:lang w:val="cy-GB"/>
        </w:rPr>
        <w:t xml:space="preserve"> 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581"/>
        <w:gridCol w:w="3482"/>
        <w:gridCol w:w="1232"/>
      </w:tblGrid>
      <w:tr w:rsidR="04A9726A" w14:paraId="7BE0A44E" w14:textId="77777777" w:rsidTr="04A9726A">
        <w:trPr>
          <w:trHeight w:val="300"/>
        </w:trPr>
        <w:tc>
          <w:tcPr>
            <w:tcW w:w="358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31B9156" w14:textId="44212913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Dull asesu</w:t>
            </w:r>
          </w:p>
        </w:tc>
        <w:tc>
          <w:tcPr>
            <w:tcW w:w="348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DD8AF81" w14:textId="3725F36F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Maint</w:t>
            </w:r>
          </w:p>
        </w:tc>
        <w:tc>
          <w:tcPr>
            <w:tcW w:w="123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2DB77D9" w14:textId="199F9266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Pwysiad</w:t>
            </w:r>
          </w:p>
        </w:tc>
      </w:tr>
      <w:tr w:rsidR="04A9726A" w14:paraId="07AF5333" w14:textId="77777777" w:rsidTr="04A9726A">
        <w:trPr>
          <w:trHeight w:val="375"/>
        </w:trPr>
        <w:tc>
          <w:tcPr>
            <w:tcW w:w="358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ACE0B2E" w14:textId="3E590B8F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Pamffled</w:t>
            </w:r>
          </w:p>
        </w:tc>
        <w:tc>
          <w:tcPr>
            <w:tcW w:w="348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63B94AD" w14:textId="1C907AB5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3000 o eiriau</w:t>
            </w:r>
          </w:p>
        </w:tc>
        <w:tc>
          <w:tcPr>
            <w:tcW w:w="123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0435A33" w14:textId="59FB3F2B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100%</w:t>
            </w:r>
          </w:p>
        </w:tc>
      </w:tr>
    </w:tbl>
    <w:p w14:paraId="2C5C4648" w14:textId="67936CC3" w:rsidR="6C04EDB6" w:rsidRDefault="6C04EDB6" w:rsidP="04A9726A">
      <w:pPr>
        <w:spacing w:line="276" w:lineRule="auto"/>
        <w:jc w:val="both"/>
        <w:rPr>
          <w:rFonts w:eastAsia="Arial" w:cs="Arial"/>
          <w:b/>
          <w:bCs/>
          <w:color w:val="000000" w:themeColor="text1"/>
          <w:szCs w:val="22"/>
          <w:lang w:val="cy-GB"/>
        </w:rPr>
      </w:pPr>
      <w:r w:rsidRPr="04A9726A">
        <w:rPr>
          <w:rFonts w:eastAsia="Arial" w:cs="Arial"/>
          <w:b/>
          <w:bCs/>
          <w:color w:val="000000" w:themeColor="text1"/>
          <w:szCs w:val="22"/>
          <w:lang w:val="cy-GB"/>
        </w:rPr>
        <w:t xml:space="preserve"> </w:t>
      </w:r>
    </w:p>
    <w:p w14:paraId="021F38C9" w14:textId="7AE75C3B" w:rsidR="6C04EDB6" w:rsidRDefault="6C04EDB6" w:rsidP="04A9726A">
      <w:pPr>
        <w:spacing w:line="276" w:lineRule="auto"/>
        <w:jc w:val="both"/>
        <w:rPr>
          <w:rFonts w:eastAsia="Arial" w:cs="Arial"/>
          <w:color w:val="000000" w:themeColor="text1"/>
          <w:szCs w:val="22"/>
          <w:lang w:val="cy-GB"/>
        </w:rPr>
      </w:pPr>
      <w:r w:rsidRPr="04A9726A">
        <w:rPr>
          <w:rFonts w:eastAsia="Arial" w:cs="Arial"/>
          <w:color w:val="000000" w:themeColor="text1"/>
          <w:szCs w:val="22"/>
          <w:lang w:val="cy-GB"/>
        </w:rPr>
        <w:t>Esiampl: Nodwch uchafswm o 3 elfen gymdeithasol sy'n effeithio ar allu dysgwr i gael mynediad i addysg? Crëwch daflen i ymarferwyr i:</w:t>
      </w:r>
    </w:p>
    <w:p w14:paraId="456D3BF0" w14:textId="4539A1BE" w:rsidR="6C04EDB6" w:rsidRDefault="6C04EDB6" w:rsidP="04A9726A">
      <w:pPr>
        <w:pStyle w:val="ListParagraph"/>
        <w:numPr>
          <w:ilvl w:val="0"/>
          <w:numId w:val="3"/>
        </w:numPr>
        <w:rPr>
          <w:rFonts w:ascii="Arial" w:eastAsia="Arial" w:hAnsi="Arial" w:cs="Arial"/>
          <w:color w:val="000000" w:themeColor="text1"/>
          <w:lang w:val="cy-GB"/>
        </w:rPr>
      </w:pPr>
      <w:r w:rsidRPr="04A9726A">
        <w:rPr>
          <w:rFonts w:ascii="Arial" w:eastAsia="Arial" w:hAnsi="Arial" w:cs="Arial"/>
          <w:color w:val="000000" w:themeColor="text1"/>
          <w:lang w:val="cy-GB"/>
        </w:rPr>
        <w:t xml:space="preserve">ddangos effaith y ffactorau hyn ar </w:t>
      </w:r>
      <w:proofErr w:type="spellStart"/>
      <w:r w:rsidRPr="04A9726A">
        <w:rPr>
          <w:rFonts w:ascii="Arial" w:eastAsia="Arial" w:hAnsi="Arial" w:cs="Arial"/>
          <w:color w:val="000000" w:themeColor="text1"/>
          <w:lang w:val="cy-GB"/>
        </w:rPr>
        <w:t>allgáu</w:t>
      </w:r>
      <w:proofErr w:type="spellEnd"/>
      <w:r w:rsidRPr="04A9726A">
        <w:rPr>
          <w:rFonts w:ascii="Arial" w:eastAsia="Arial" w:hAnsi="Arial" w:cs="Arial"/>
          <w:color w:val="000000" w:themeColor="text1"/>
          <w:lang w:val="cy-GB"/>
        </w:rPr>
        <w:t xml:space="preserve"> cymdeithasol - plant, eu teuluoedd a'r gymuned ehangach.</w:t>
      </w:r>
    </w:p>
    <w:p w14:paraId="390B6A35" w14:textId="1A2B29E8" w:rsidR="6C04EDB6" w:rsidRDefault="6C04EDB6" w:rsidP="04A9726A">
      <w:pPr>
        <w:pStyle w:val="ListParagraph"/>
        <w:numPr>
          <w:ilvl w:val="0"/>
          <w:numId w:val="3"/>
        </w:numPr>
        <w:rPr>
          <w:rFonts w:ascii="Arial" w:eastAsia="Arial" w:hAnsi="Arial" w:cs="Arial"/>
          <w:color w:val="000000" w:themeColor="text1"/>
          <w:lang w:val="cy-GB"/>
        </w:rPr>
      </w:pPr>
      <w:r w:rsidRPr="04A9726A">
        <w:rPr>
          <w:rFonts w:ascii="Arial" w:eastAsia="Arial" w:hAnsi="Arial" w:cs="Arial"/>
          <w:color w:val="000000" w:themeColor="text1"/>
          <w:lang w:val="cy-GB"/>
        </w:rPr>
        <w:t>nodi'r rhwystrau i addysg gynhwysol i ddysgwyr</w:t>
      </w:r>
    </w:p>
    <w:p w14:paraId="3A60D847" w14:textId="587911FF" w:rsidR="6C04EDB6" w:rsidRDefault="6C04EDB6" w:rsidP="04A9726A">
      <w:pPr>
        <w:pStyle w:val="ListParagraph"/>
        <w:numPr>
          <w:ilvl w:val="0"/>
          <w:numId w:val="3"/>
        </w:numPr>
        <w:rPr>
          <w:rFonts w:ascii="Arial" w:eastAsia="Arial" w:hAnsi="Arial" w:cs="Arial"/>
          <w:color w:val="000000" w:themeColor="text1"/>
          <w:lang w:val="cy-GB"/>
        </w:rPr>
      </w:pPr>
      <w:r w:rsidRPr="04A9726A">
        <w:rPr>
          <w:rFonts w:ascii="Arial" w:eastAsia="Arial" w:hAnsi="Arial" w:cs="Arial"/>
          <w:color w:val="000000" w:themeColor="text1"/>
          <w:lang w:val="cy-GB"/>
        </w:rPr>
        <w:t>drafod rôl yr ymarferwr wrth weithredu strategaethau i gefnogi dysgu</w:t>
      </w:r>
    </w:p>
    <w:p w14:paraId="2E6A52FB" w14:textId="6BD8CAD7" w:rsidR="6C04EDB6" w:rsidRDefault="6C04EDB6" w:rsidP="04A9726A">
      <w:pPr>
        <w:tabs>
          <w:tab w:val="left" w:pos="720"/>
          <w:tab w:val="left" w:pos="1440"/>
          <w:tab w:val="left" w:pos="2160"/>
          <w:tab w:val="left" w:pos="2880"/>
        </w:tabs>
        <w:spacing w:line="276" w:lineRule="auto"/>
        <w:jc w:val="both"/>
        <w:rPr>
          <w:rFonts w:eastAsia="Arial" w:cs="Arial"/>
          <w:b/>
          <w:bCs/>
          <w:color w:val="000000" w:themeColor="text1"/>
          <w:szCs w:val="22"/>
          <w:lang w:val="cy-GB"/>
        </w:rPr>
      </w:pPr>
      <w:r w:rsidRPr="04A9726A">
        <w:rPr>
          <w:rFonts w:eastAsia="Arial" w:cs="Arial"/>
          <w:b/>
          <w:bCs/>
          <w:color w:val="000000" w:themeColor="text1"/>
          <w:szCs w:val="22"/>
          <w:lang w:val="cy-GB"/>
        </w:rPr>
        <w:t>Crynodeb o’r Asesiad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55"/>
        <w:gridCol w:w="1845"/>
      </w:tblGrid>
      <w:tr w:rsidR="04A9726A" w14:paraId="23A422F7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33DA4FE" w14:textId="45BCDE9D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Math o weithgaredd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751B89B" w14:textId="2DF97FF8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Canran</w:t>
            </w:r>
          </w:p>
        </w:tc>
      </w:tr>
      <w:tr w:rsidR="04A9726A" w14:paraId="4D105C0B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6E2D29B" w14:textId="22CF89DF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Arholiad ysgrifenedig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9F13D32" w14:textId="1ED4EBB5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</w:p>
        </w:tc>
      </w:tr>
      <w:tr w:rsidR="04A9726A" w14:paraId="5702F273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0DAAA64" w14:textId="5D096ABF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Gwaith cwrs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EBC4464" w14:textId="54CC59E7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100%</w:t>
            </w:r>
          </w:p>
        </w:tc>
      </w:tr>
      <w:tr w:rsidR="04A9726A" w14:paraId="46DDAFBA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60CB784" w14:textId="775F2EFA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Ymarferol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AFB6C9C" w14:textId="0F60288F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</w:p>
        </w:tc>
      </w:tr>
      <w:tr w:rsidR="04A9726A" w14:paraId="6044BAE3" w14:textId="77777777" w:rsidTr="04A9726A">
        <w:trPr>
          <w:trHeight w:val="300"/>
        </w:trPr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3539B7C" w14:textId="4CFCB751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CYFANSWM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DF892B3" w14:textId="1114C11D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100%</w:t>
            </w:r>
          </w:p>
        </w:tc>
      </w:tr>
    </w:tbl>
    <w:p w14:paraId="306C7D3E" w14:textId="100DABB5" w:rsidR="6C04EDB6" w:rsidRDefault="6C04EDB6" w:rsidP="04A9726A">
      <w:pPr>
        <w:spacing w:line="276" w:lineRule="auto"/>
        <w:jc w:val="both"/>
        <w:rPr>
          <w:rFonts w:eastAsia="Arial" w:cs="Arial"/>
          <w:color w:val="000000" w:themeColor="text1"/>
          <w:szCs w:val="22"/>
          <w:lang w:val="cy-GB"/>
        </w:rPr>
      </w:pPr>
      <w:r w:rsidRPr="04A9726A">
        <w:rPr>
          <w:rFonts w:eastAsia="Arial" w:cs="Arial"/>
          <w:color w:val="000000" w:themeColor="text1"/>
          <w:szCs w:val="22"/>
          <w:lang w:val="cy-GB"/>
        </w:rPr>
        <w:t xml:space="preserve"> </w:t>
      </w:r>
    </w:p>
    <w:p w14:paraId="24B5EC33" w14:textId="77C22518" w:rsidR="6C04EDB6" w:rsidRDefault="6C04EDB6" w:rsidP="04A9726A">
      <w:pPr>
        <w:spacing w:line="276" w:lineRule="auto"/>
        <w:jc w:val="both"/>
        <w:rPr>
          <w:rFonts w:eastAsia="Arial" w:cs="Arial"/>
          <w:b/>
          <w:bCs/>
          <w:color w:val="000000" w:themeColor="text1"/>
          <w:szCs w:val="22"/>
          <w:lang w:val="cy-GB"/>
        </w:rPr>
      </w:pPr>
      <w:r w:rsidRPr="04A9726A">
        <w:rPr>
          <w:rFonts w:eastAsia="Arial" w:cs="Arial"/>
          <w:b/>
          <w:bCs/>
          <w:color w:val="000000" w:themeColor="text1"/>
          <w:szCs w:val="22"/>
          <w:lang w:val="cy-GB"/>
        </w:rPr>
        <w:t>RHESTR DDARLLEN DDANGOSOL</w:t>
      </w:r>
    </w:p>
    <w:p w14:paraId="1BB02D25" w14:textId="4B187807" w:rsidR="6C04EDB6" w:rsidRDefault="6C04EDB6" w:rsidP="04A9726A">
      <w:pPr>
        <w:tabs>
          <w:tab w:val="left" w:pos="720"/>
          <w:tab w:val="left" w:pos="1440"/>
          <w:tab w:val="left" w:pos="2160"/>
          <w:tab w:val="left" w:pos="2880"/>
        </w:tabs>
        <w:spacing w:line="276" w:lineRule="auto"/>
        <w:jc w:val="both"/>
        <w:rPr>
          <w:rFonts w:eastAsia="Arial" w:cs="Arial"/>
          <w:b/>
          <w:bCs/>
          <w:color w:val="000000" w:themeColor="text1"/>
          <w:szCs w:val="22"/>
          <w:lang w:val="cy-GB"/>
        </w:rPr>
      </w:pPr>
      <w:r w:rsidRPr="04A9726A">
        <w:rPr>
          <w:rFonts w:eastAsia="Arial" w:cs="Arial"/>
          <w:b/>
          <w:bCs/>
          <w:color w:val="000000" w:themeColor="text1"/>
          <w:szCs w:val="22"/>
          <w:lang w:val="cy-GB"/>
        </w:rPr>
        <w:t xml:space="preserve"> </w:t>
      </w:r>
    </w:p>
    <w:tbl>
      <w:tblPr>
        <w:tblStyle w:val="TableGrid"/>
        <w:tblW w:w="8295" w:type="dxa"/>
        <w:tblLayout w:type="fixed"/>
        <w:tblLook w:val="04A0" w:firstRow="1" w:lastRow="0" w:firstColumn="1" w:lastColumn="0" w:noHBand="0" w:noVBand="1"/>
      </w:tblPr>
      <w:tblGrid>
        <w:gridCol w:w="1790"/>
        <w:gridCol w:w="4742"/>
        <w:gridCol w:w="1763"/>
      </w:tblGrid>
      <w:tr w:rsidR="04A9726A" w14:paraId="54F48B02" w14:textId="77777777" w:rsidTr="008C1126">
        <w:trPr>
          <w:trHeight w:val="300"/>
        </w:trPr>
        <w:tc>
          <w:tcPr>
            <w:tcW w:w="179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5ADED221" w14:textId="76BC7F03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Cod y Modwl</w:t>
            </w:r>
          </w:p>
        </w:tc>
        <w:tc>
          <w:tcPr>
            <w:tcW w:w="474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74AC9CF" w14:textId="6E246829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ECES4013C</w:t>
            </w:r>
          </w:p>
        </w:tc>
        <w:tc>
          <w:tcPr>
            <w:tcW w:w="176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34C38ED" w14:textId="7C84DE3C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</w:p>
        </w:tc>
      </w:tr>
      <w:tr w:rsidR="04A9726A" w14:paraId="7FD6A7C0" w14:textId="77777777" w:rsidTr="008C1126">
        <w:trPr>
          <w:trHeight w:val="300"/>
        </w:trPr>
        <w:tc>
          <w:tcPr>
            <w:tcW w:w="179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7BF1F867" w14:textId="1D22E200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Teitl y Modwl</w:t>
            </w:r>
          </w:p>
        </w:tc>
        <w:tc>
          <w:tcPr>
            <w:tcW w:w="474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5E1D14C" w14:textId="0DB82098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Cydraddoldeb i Bawb?</w:t>
            </w:r>
          </w:p>
        </w:tc>
        <w:tc>
          <w:tcPr>
            <w:tcW w:w="176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EA4A68C" w14:textId="55362FC1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</w:p>
        </w:tc>
      </w:tr>
      <w:tr w:rsidR="04A9726A" w14:paraId="55FE75FE" w14:textId="77777777" w:rsidTr="008C1126">
        <w:trPr>
          <w:trHeight w:val="300"/>
        </w:trPr>
        <w:tc>
          <w:tcPr>
            <w:tcW w:w="179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551B3474" w14:textId="40482529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 xml:space="preserve">Categori </w:t>
            </w:r>
          </w:p>
        </w:tc>
        <w:tc>
          <w:tcPr>
            <w:tcW w:w="474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180F8DD2" w14:textId="409C6131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Mynediad Rhestr Ddarllen</w:t>
            </w:r>
          </w:p>
        </w:tc>
        <w:tc>
          <w:tcPr>
            <w:tcW w:w="176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7B5CBBB9" w14:textId="7B2C1550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b/>
                <w:bCs/>
                <w:color w:val="000000" w:themeColor="text1"/>
                <w:szCs w:val="22"/>
                <w:lang w:val="cy-GB"/>
              </w:rPr>
              <w:t>Electronig</w:t>
            </w:r>
          </w:p>
        </w:tc>
      </w:tr>
      <w:tr w:rsidR="04A9726A" w14:paraId="3A121121" w14:textId="77777777" w:rsidTr="008C1126">
        <w:trPr>
          <w:trHeight w:val="300"/>
        </w:trPr>
        <w:tc>
          <w:tcPr>
            <w:tcW w:w="179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C4CE556" w14:textId="5A4BD25A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Hanfodol</w:t>
            </w:r>
          </w:p>
        </w:tc>
        <w:tc>
          <w:tcPr>
            <w:tcW w:w="474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FFFC48D" w14:textId="39112BF2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FF"/>
                <w:szCs w:val="22"/>
                <w:u w:val="single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Cymru: Llywodraeth Cymru (2015)</w:t>
            </w:r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Deddf Llesiant Cenedlaethau’r Dyfodol (Cymru) 2015</w:t>
            </w: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. Caerdydd: HMSO. Ar gael yn: </w:t>
            </w:r>
            <w:hyperlink r:id="rId18">
              <w:r w:rsidRPr="04A9726A">
                <w:rPr>
                  <w:rStyle w:val="Hyperlink"/>
                  <w:rFonts w:eastAsia="Arial" w:cs="Arial"/>
                  <w:szCs w:val="22"/>
                  <w:lang w:val="cy-GB"/>
                </w:rPr>
                <w:t>Deddf Llesiant Cenedlaethau’r Dyfodol (Cymru) 2015: yr hanfodion [HTML] | LLYW.CYMRU</w:t>
              </w:r>
            </w:hyperlink>
            <w:r w:rsidRPr="04A9726A">
              <w:rPr>
                <w:rFonts w:eastAsia="Arial" w:cs="Arial"/>
                <w:color w:val="0000FF"/>
                <w:szCs w:val="22"/>
                <w:u w:val="single"/>
                <w:lang w:val="cy-GB"/>
              </w:rPr>
              <w:t xml:space="preserve"> </w:t>
            </w:r>
          </w:p>
        </w:tc>
        <w:tc>
          <w:tcPr>
            <w:tcW w:w="176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CA69A6E" w14:textId="5103836C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☒</w:t>
            </w:r>
          </w:p>
          <w:p w14:paraId="017987D5" w14:textId="4890ECFF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</w:p>
        </w:tc>
      </w:tr>
      <w:tr w:rsidR="04A9726A" w14:paraId="144A22F8" w14:textId="77777777" w:rsidTr="008C1126">
        <w:trPr>
          <w:trHeight w:val="300"/>
        </w:trPr>
        <w:tc>
          <w:tcPr>
            <w:tcW w:w="179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4B84499" w14:textId="7B1A4F99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Hanfodol</w:t>
            </w:r>
          </w:p>
        </w:tc>
        <w:tc>
          <w:tcPr>
            <w:tcW w:w="474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1016D0F" w14:textId="0F89EF10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Knowles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, G &amp; Lander, V. (2011)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Diversity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,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Equality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and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Achievement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in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Education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, London: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Sage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.</w:t>
            </w:r>
          </w:p>
        </w:tc>
        <w:tc>
          <w:tcPr>
            <w:tcW w:w="176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47FC501" w14:textId="6A8BD726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☐</w:t>
            </w:r>
          </w:p>
          <w:p w14:paraId="2FB550B4" w14:textId="6842FC09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</w:p>
        </w:tc>
      </w:tr>
      <w:tr w:rsidR="04A9726A" w14:paraId="5E4398E0" w14:textId="77777777" w:rsidTr="008C1126">
        <w:trPr>
          <w:trHeight w:val="300"/>
        </w:trPr>
        <w:tc>
          <w:tcPr>
            <w:tcW w:w="179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5280A5E" w14:textId="3803C216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Hanfodol</w:t>
            </w:r>
          </w:p>
        </w:tc>
        <w:tc>
          <w:tcPr>
            <w:tcW w:w="474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332DDBC" w14:textId="1E357BA9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Smith, E. (2012)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Key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Issues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in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Education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and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Social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Justice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. London: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Sage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. </w:t>
            </w:r>
          </w:p>
        </w:tc>
        <w:tc>
          <w:tcPr>
            <w:tcW w:w="176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7D84522" w14:textId="3FF81A01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☒</w:t>
            </w:r>
          </w:p>
        </w:tc>
      </w:tr>
      <w:tr w:rsidR="04A9726A" w14:paraId="249660DD" w14:textId="77777777" w:rsidTr="008C1126">
        <w:trPr>
          <w:trHeight w:val="300"/>
        </w:trPr>
        <w:tc>
          <w:tcPr>
            <w:tcW w:w="179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33D29A4" w14:textId="2412ED12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Hanfodol</w:t>
            </w:r>
          </w:p>
        </w:tc>
        <w:tc>
          <w:tcPr>
            <w:tcW w:w="474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D671810" w14:textId="249B8BEE" w:rsidR="04A9726A" w:rsidRDefault="04A9726A" w:rsidP="04A9726A">
            <w:pPr>
              <w:spacing w:line="276" w:lineRule="auto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Wales: Welsh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Government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(2015)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Wellbeing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of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Future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Generations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Act (Wales) 2015</w:t>
            </w: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. Cardiff: HMSO.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Available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at </w:t>
            </w:r>
            <w:hyperlink r:id="rId19">
              <w:r w:rsidRPr="04A9726A">
                <w:rPr>
                  <w:rStyle w:val="Hyperlink"/>
                  <w:rFonts w:eastAsia="Arial" w:cs="Arial"/>
                  <w:szCs w:val="22"/>
                  <w:lang w:val="cy-GB"/>
                </w:rPr>
                <w:t>http://gov.wales/topics/people-and-communities/people/future-generations-act/?lang=en</w:t>
              </w:r>
            </w:hyperlink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</w:p>
        </w:tc>
        <w:tc>
          <w:tcPr>
            <w:tcW w:w="176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5065117" w14:textId="1D01AB43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☒</w:t>
            </w:r>
          </w:p>
        </w:tc>
      </w:tr>
      <w:tr w:rsidR="04A9726A" w14:paraId="621D1D31" w14:textId="77777777" w:rsidTr="008C1126">
        <w:trPr>
          <w:trHeight w:val="300"/>
        </w:trPr>
        <w:tc>
          <w:tcPr>
            <w:tcW w:w="179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66BEAEF" w14:textId="79ECD5A6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Pellach</w:t>
            </w:r>
          </w:p>
        </w:tc>
        <w:tc>
          <w:tcPr>
            <w:tcW w:w="474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9FC6B4D" w14:textId="2EC7005B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Arshad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, R.,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Wrigley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, T. and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Pratt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, L. (2020)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Social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examined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: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dilemmas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and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solutions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for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lastRenderedPageBreak/>
              <w:t xml:space="preserve">the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classroom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teacher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.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Stoke-on-Trent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: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Trentha</w:t>
            </w:r>
            <w:proofErr w:type="spellEnd"/>
          </w:p>
        </w:tc>
        <w:tc>
          <w:tcPr>
            <w:tcW w:w="176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ECF08D9" w14:textId="4511B9EE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lastRenderedPageBreak/>
              <w:t>☒</w:t>
            </w:r>
          </w:p>
        </w:tc>
      </w:tr>
      <w:tr w:rsidR="04A9726A" w14:paraId="26B9F6C1" w14:textId="77777777" w:rsidTr="008C1126">
        <w:trPr>
          <w:trHeight w:val="300"/>
        </w:trPr>
        <w:tc>
          <w:tcPr>
            <w:tcW w:w="179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3B80446" w14:textId="608F6EC7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Pellach</w:t>
            </w:r>
          </w:p>
        </w:tc>
        <w:tc>
          <w:tcPr>
            <w:tcW w:w="474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3F08646" w14:textId="2513830A" w:rsidR="04A9726A" w:rsidRDefault="04A9726A" w:rsidP="04A9726A">
            <w:pPr>
              <w:spacing w:line="276" w:lineRule="auto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Bradshaw, J. (2016) </w:t>
            </w:r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The Well-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Being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of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Children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in the UK</w:t>
            </w: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(4th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edition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). London: Policy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Press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.</w:t>
            </w:r>
          </w:p>
        </w:tc>
        <w:tc>
          <w:tcPr>
            <w:tcW w:w="176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21640D9" w14:textId="39CDFFFF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☒</w:t>
            </w:r>
          </w:p>
        </w:tc>
      </w:tr>
      <w:tr w:rsidR="04A9726A" w14:paraId="352A2DE3" w14:textId="77777777" w:rsidTr="008C1126">
        <w:trPr>
          <w:trHeight w:val="300"/>
        </w:trPr>
        <w:tc>
          <w:tcPr>
            <w:tcW w:w="179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DB4E17A" w14:textId="74F8798F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Pellach</w:t>
            </w:r>
          </w:p>
        </w:tc>
        <w:tc>
          <w:tcPr>
            <w:tcW w:w="474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909C882" w14:textId="1D89191E" w:rsidR="04A9726A" w:rsidRDefault="04A9726A" w:rsidP="04A9726A">
            <w:pPr>
              <w:spacing w:line="276" w:lineRule="auto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Dorling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, D. (2015)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Injustice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: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why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social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inequality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persists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.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Bristol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: Policy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Press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.</w:t>
            </w:r>
          </w:p>
        </w:tc>
        <w:tc>
          <w:tcPr>
            <w:tcW w:w="176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48EEE30" w14:textId="06C16AD1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☒</w:t>
            </w:r>
          </w:p>
        </w:tc>
      </w:tr>
      <w:tr w:rsidR="04A9726A" w14:paraId="5943E295" w14:textId="77777777" w:rsidTr="008C1126">
        <w:trPr>
          <w:trHeight w:val="300"/>
        </w:trPr>
        <w:tc>
          <w:tcPr>
            <w:tcW w:w="179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551B1B4" w14:textId="4E78FB45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Pellach</w:t>
            </w:r>
          </w:p>
        </w:tc>
        <w:tc>
          <w:tcPr>
            <w:tcW w:w="474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2C5CD22" w14:textId="291A395C" w:rsidR="04A9726A" w:rsidRDefault="04A9726A" w:rsidP="04A9726A">
            <w:pPr>
              <w:spacing w:line="276" w:lineRule="auto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Knowles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, G. (2011)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Supporting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Inclusive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Practice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, 2nd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edition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London: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Fulton</w:t>
            </w:r>
            <w:proofErr w:type="spellEnd"/>
          </w:p>
        </w:tc>
        <w:tc>
          <w:tcPr>
            <w:tcW w:w="176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CC720BE" w14:textId="16250BE6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☒</w:t>
            </w:r>
          </w:p>
        </w:tc>
      </w:tr>
      <w:tr w:rsidR="04A9726A" w14:paraId="70A80439" w14:textId="77777777" w:rsidTr="008C1126">
        <w:trPr>
          <w:trHeight w:val="300"/>
        </w:trPr>
        <w:tc>
          <w:tcPr>
            <w:tcW w:w="179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1CF40C8" w14:textId="6185C390" w:rsidR="04A9726A" w:rsidRDefault="04A9726A" w:rsidP="04A9726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Pellach</w:t>
            </w:r>
          </w:p>
        </w:tc>
        <w:tc>
          <w:tcPr>
            <w:tcW w:w="474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16AAF30" w14:textId="6FA2F93D" w:rsidR="04A9726A" w:rsidRDefault="04A9726A" w:rsidP="04A9726A">
            <w:pPr>
              <w:spacing w:line="276" w:lineRule="auto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Pierson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, J. (2016)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Tackling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Social</w:t>
            </w:r>
            <w:proofErr w:type="spellEnd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 xml:space="preserve"> </w:t>
            </w:r>
            <w:proofErr w:type="spellStart"/>
            <w:r w:rsidRPr="04A9726A">
              <w:rPr>
                <w:rFonts w:eastAsia="Arial" w:cs="Arial"/>
                <w:i/>
                <w:iCs/>
                <w:color w:val="000000" w:themeColor="text1"/>
                <w:szCs w:val="22"/>
                <w:lang w:val="cy-GB"/>
              </w:rPr>
              <w:t>Exclusion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. (3rd </w:t>
            </w:r>
            <w:proofErr w:type="spellStart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edition</w:t>
            </w:r>
            <w:proofErr w:type="spellEnd"/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.) London: Routledge</w:t>
            </w:r>
          </w:p>
        </w:tc>
        <w:tc>
          <w:tcPr>
            <w:tcW w:w="176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5E642E0" w14:textId="29D3F9B4" w:rsidR="04A9726A" w:rsidRDefault="04A9726A" w:rsidP="04A9726A">
            <w:pPr>
              <w:spacing w:line="276" w:lineRule="auto"/>
              <w:jc w:val="center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>☒</w:t>
            </w:r>
          </w:p>
          <w:p w14:paraId="2E21451B" w14:textId="447F4E34" w:rsidR="04A9726A" w:rsidRDefault="04A9726A" w:rsidP="04A9726A">
            <w:pPr>
              <w:spacing w:line="276" w:lineRule="auto"/>
              <w:jc w:val="both"/>
              <w:rPr>
                <w:rFonts w:eastAsia="Arial" w:cs="Arial"/>
                <w:color w:val="000000" w:themeColor="text1"/>
                <w:szCs w:val="22"/>
                <w:lang w:val="cy-GB"/>
              </w:rPr>
            </w:pPr>
            <w:r w:rsidRPr="04A9726A">
              <w:rPr>
                <w:rFonts w:eastAsia="Arial" w:cs="Arial"/>
                <w:color w:val="000000" w:themeColor="text1"/>
                <w:szCs w:val="22"/>
                <w:lang w:val="cy-GB"/>
              </w:rPr>
              <w:t xml:space="preserve"> </w:t>
            </w:r>
          </w:p>
        </w:tc>
      </w:tr>
    </w:tbl>
    <w:p w14:paraId="1F1B17B0" w14:textId="70185C2B" w:rsidR="6C04EDB6" w:rsidRDefault="6C04EDB6" w:rsidP="04A9726A">
      <w:pPr>
        <w:rPr>
          <w:rFonts w:eastAsia="Arial" w:cs="Arial"/>
          <w:szCs w:val="22"/>
          <w:lang w:val="cy-GB"/>
        </w:rPr>
      </w:pPr>
      <w:r w:rsidRPr="04A9726A">
        <w:rPr>
          <w:rFonts w:eastAsia="Arial" w:cs="Arial"/>
          <w:szCs w:val="22"/>
          <w:lang w:val="cy-GB"/>
        </w:rPr>
        <w:t xml:space="preserve">  </w:t>
      </w:r>
    </w:p>
    <w:sectPr w:rsidR="6C04EDB6" w:rsidSect="006300ED">
      <w:footerReference w:type="default" r:id="rId20"/>
      <w:footerReference w:type="first" r:id="rId21"/>
      <w:pgSz w:w="11907" w:h="16840" w:code="9"/>
      <w:pgMar w:top="1440" w:right="1800" w:bottom="1440" w:left="1800" w:header="706" w:footer="706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2CD1E2" w14:textId="77777777" w:rsidR="005B3FAF" w:rsidRDefault="005B3FAF">
      <w:r>
        <w:separator/>
      </w:r>
    </w:p>
  </w:endnote>
  <w:endnote w:type="continuationSeparator" w:id="0">
    <w:p w14:paraId="54465DEB" w14:textId="77777777" w:rsidR="005B3FAF" w:rsidRDefault="005B3FA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Helvetica">
    <w:panose1 w:val="020B05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54949F" w14:textId="77777777" w:rsidR="000D3BD4" w:rsidRDefault="000D3BD4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21D66C95" w14:textId="77777777" w:rsidR="000D3BD4" w:rsidRDefault="000D3BD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8ABA1E" w14:textId="77777777" w:rsidR="000D3BD4" w:rsidRDefault="000D3BD4">
    <w:pPr>
      <w:pStyle w:val="Footer"/>
      <w:framePr w:wrap="around" w:vAnchor="text" w:hAnchor="margin" w:xAlign="center" w:y="1"/>
      <w:rPr>
        <w:rStyle w:val="PageNumber"/>
        <w:sz w:val="28"/>
      </w:rPr>
    </w:pPr>
  </w:p>
  <w:p w14:paraId="0512C607" w14:textId="77777777" w:rsidR="000D3BD4" w:rsidRDefault="000D3BD4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38B5D9" w14:textId="77777777" w:rsidR="000D3BD4" w:rsidRPr="002633D8" w:rsidRDefault="000D3BD4">
    <w:pPr>
      <w:pStyle w:val="Footer"/>
      <w:framePr w:wrap="around" w:vAnchor="text" w:hAnchor="margin" w:xAlign="center" w:y="1"/>
      <w:rPr>
        <w:rStyle w:val="PageNumber"/>
        <w:rFonts w:cs="Arial"/>
        <w:szCs w:val="22"/>
      </w:rPr>
    </w:pPr>
  </w:p>
  <w:p w14:paraId="3CA4F5F0" w14:textId="77777777" w:rsidR="000D3BD4" w:rsidRPr="003B113F" w:rsidRDefault="000D3BD4">
    <w:pPr>
      <w:pStyle w:val="Footer"/>
      <w:jc w:val="center"/>
      <w:rPr>
        <w:rFonts w:cs="Arial"/>
        <w:szCs w:val="22"/>
      </w:rPr>
    </w:pPr>
    <w:r w:rsidRPr="003B113F">
      <w:rPr>
        <w:rStyle w:val="PageNumber"/>
        <w:rFonts w:cs="Arial"/>
        <w:szCs w:val="22"/>
      </w:rPr>
      <w:fldChar w:fldCharType="begin"/>
    </w:r>
    <w:r w:rsidRPr="003B113F">
      <w:rPr>
        <w:rStyle w:val="PageNumber"/>
        <w:rFonts w:cs="Arial"/>
        <w:szCs w:val="22"/>
      </w:rPr>
      <w:instrText xml:space="preserve"> PAGE </w:instrText>
    </w:r>
    <w:r w:rsidRPr="003B113F">
      <w:rPr>
        <w:rStyle w:val="PageNumber"/>
        <w:rFonts w:cs="Arial"/>
        <w:szCs w:val="22"/>
      </w:rPr>
      <w:fldChar w:fldCharType="separate"/>
    </w:r>
    <w:r w:rsidR="00093E14">
      <w:rPr>
        <w:rStyle w:val="PageNumber"/>
        <w:rFonts w:cs="Arial"/>
        <w:noProof/>
        <w:szCs w:val="22"/>
      </w:rPr>
      <w:t>2</w:t>
    </w:r>
    <w:r w:rsidRPr="003B113F">
      <w:rPr>
        <w:rStyle w:val="PageNumber"/>
        <w:rFonts w:cs="Arial"/>
        <w:szCs w:val="22"/>
      </w:rPr>
      <w:fldChar w:fldCharType="end"/>
    </w: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FC01D2" w14:textId="77777777" w:rsidR="000D3BD4" w:rsidRDefault="000D3BD4">
    <w:pPr>
      <w:pStyle w:val="Footer"/>
      <w:jc w:val="center"/>
    </w:pP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  <w:noProof/>
      </w:rPr>
      <w:t>1</w:t>
    </w:r>
    <w:r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0450F3" w14:textId="77777777" w:rsidR="005B3FAF" w:rsidRDefault="005B3FAF">
      <w:r>
        <w:separator/>
      </w:r>
    </w:p>
  </w:footnote>
  <w:footnote w:type="continuationSeparator" w:id="0">
    <w:p w14:paraId="6D98D389" w14:textId="77777777" w:rsidR="005B3FAF" w:rsidRDefault="005B3FA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0414AAB"/>
    <w:multiLevelType w:val="hybridMultilevel"/>
    <w:tmpl w:val="D21874D8"/>
    <w:lvl w:ilvl="0" w:tplc="1898F4E8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E918F4C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72A7F3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17EB6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2440E0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53C10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DD2C0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0814A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D52641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117B1A8"/>
    <w:multiLevelType w:val="hybridMultilevel"/>
    <w:tmpl w:val="1C70449E"/>
    <w:lvl w:ilvl="0" w:tplc="F70AF672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072A222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AE471B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F8688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5C0C42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1DCA7A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5728DF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58E8BE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3CA0B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4891BB3"/>
    <w:multiLevelType w:val="hybridMultilevel"/>
    <w:tmpl w:val="18BC274A"/>
    <w:lvl w:ilvl="0" w:tplc="A01CD4EA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9CFE6AC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09A35E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F4A3E7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0CEA9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ADE7EB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C9230C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2A4DA7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808BF5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50E1D96"/>
    <w:multiLevelType w:val="hybridMultilevel"/>
    <w:tmpl w:val="AA7035EC"/>
    <w:lvl w:ilvl="0" w:tplc="FFE46764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C6DECB4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C847B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7363A0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F3A8F3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D46E5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610A4D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5447A9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F920B3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52A4F7B"/>
    <w:multiLevelType w:val="hybridMultilevel"/>
    <w:tmpl w:val="3C363A1E"/>
    <w:lvl w:ilvl="0" w:tplc="BCFA428C">
      <w:start w:val="16"/>
      <w:numFmt w:val="lowerRoman"/>
      <w:lvlText w:val="(%1)"/>
      <w:lvlJc w:val="left"/>
      <w:pPr>
        <w:tabs>
          <w:tab w:val="num" w:pos="1440"/>
        </w:tabs>
        <w:ind w:left="1440" w:hanging="720"/>
      </w:pPr>
      <w:rPr>
        <w:rFonts w:ascii="Times New Roman" w:hAnsi="Times New Roman" w:cs="Times New Roman" w:hint="default"/>
        <w:sz w:val="24"/>
        <w:szCs w:val="24"/>
      </w:rPr>
    </w:lvl>
    <w:lvl w:ilvl="1" w:tplc="5C4A16D4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 w:tplc="2E3AEAD4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6A6AD4F6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777645E6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EB28EC32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CE541E74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989C300A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644C527E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6" w15:restartNumberingAfterBreak="0">
    <w:nsid w:val="09ABB5F2"/>
    <w:multiLevelType w:val="hybridMultilevel"/>
    <w:tmpl w:val="98C2DFB0"/>
    <w:lvl w:ilvl="0" w:tplc="E226713C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7068AAC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3302A0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EAC158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1084D3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FBC991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1B27A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D6EB68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354C2C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A020C3E"/>
    <w:multiLevelType w:val="hybridMultilevel"/>
    <w:tmpl w:val="F85A16D4"/>
    <w:lvl w:ilvl="0" w:tplc="1F123512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645C97D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58CC93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20CA28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6C2223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1C87C2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1C43EE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4D436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DAE82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0E2C6E93"/>
    <w:multiLevelType w:val="hybridMultilevel"/>
    <w:tmpl w:val="6A94409A"/>
    <w:lvl w:ilvl="0" w:tplc="CACA1C88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DFFEAE3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5CA00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398726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D94CF8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7A431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148F6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75449B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C5CAA1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0E395F7E"/>
    <w:multiLevelType w:val="hybridMultilevel"/>
    <w:tmpl w:val="6B60CA0A"/>
    <w:lvl w:ilvl="0" w:tplc="8AB844CE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16FC07A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BF61CA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18E4B7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284C9D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058128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FF07DC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CDACFE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7C625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0FC3B8E8"/>
    <w:multiLevelType w:val="hybridMultilevel"/>
    <w:tmpl w:val="7A687C36"/>
    <w:lvl w:ilvl="0" w:tplc="AEA47570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A7A85DC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62A657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5F0845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A4C72E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BD4A8C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0F6D70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77CB74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6D4375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1232DB7"/>
    <w:multiLevelType w:val="hybridMultilevel"/>
    <w:tmpl w:val="006C9836"/>
    <w:lvl w:ilvl="0" w:tplc="2FA060C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39F6EA5C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65C6CBCA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FE64AA0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4128185A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AB78BFCE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C0BEEB5E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29423A82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2781596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15E4323"/>
    <w:multiLevelType w:val="hybridMultilevel"/>
    <w:tmpl w:val="DB20D5CC"/>
    <w:lvl w:ilvl="0" w:tplc="9F82B1DC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B1523C4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75A6DB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D78313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ADCB48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BD04B2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F42C65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A16946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704347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25E2C82"/>
    <w:multiLevelType w:val="hybridMultilevel"/>
    <w:tmpl w:val="9BD022BE"/>
    <w:lvl w:ilvl="0" w:tplc="158C0990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3808073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ED493C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6CC131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838AA5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9BCE7F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DCA209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41AA86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568844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2F6F97F"/>
    <w:multiLevelType w:val="hybridMultilevel"/>
    <w:tmpl w:val="5204F4E8"/>
    <w:lvl w:ilvl="0" w:tplc="F7C4D988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CF58FB6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DF2C4A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F6CB7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626E32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1AC847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012A25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CB8C66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34A88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13F4DA00"/>
    <w:multiLevelType w:val="hybridMultilevel"/>
    <w:tmpl w:val="5C50FEAA"/>
    <w:lvl w:ilvl="0" w:tplc="656662F0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FBE2A00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026EB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340E5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022E8C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91851F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418323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E8A50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A76359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143235E8"/>
    <w:multiLevelType w:val="hybridMultilevel"/>
    <w:tmpl w:val="CC5EEE20"/>
    <w:lvl w:ilvl="0" w:tplc="0AD26558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586CBF0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C9C786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A042C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3C004E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8E73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078946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664974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86C03E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165F6954"/>
    <w:multiLevelType w:val="singleLevel"/>
    <w:tmpl w:val="D8C467B2"/>
    <w:lvl w:ilvl="0">
      <w:start w:val="1"/>
      <w:numFmt w:val="bullet"/>
      <w:lvlText w:val=""/>
      <w:lvlJc w:val="left"/>
      <w:pPr>
        <w:tabs>
          <w:tab w:val="num" w:pos="360"/>
        </w:tabs>
        <w:ind w:left="216" w:hanging="216"/>
      </w:pPr>
      <w:rPr>
        <w:rFonts w:ascii="Symbol" w:hAnsi="Symbol" w:hint="default"/>
      </w:rPr>
    </w:lvl>
  </w:abstractNum>
  <w:abstractNum w:abstractNumId="18" w15:restartNumberingAfterBreak="0">
    <w:nsid w:val="174B2296"/>
    <w:multiLevelType w:val="hybridMultilevel"/>
    <w:tmpl w:val="CADCEBB8"/>
    <w:lvl w:ilvl="0" w:tplc="7B66660A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08BA254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DEAA19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34C726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CCE009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3D88AA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A24A70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ADAED1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FC6605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181AE57D"/>
    <w:multiLevelType w:val="hybridMultilevel"/>
    <w:tmpl w:val="46B03C42"/>
    <w:lvl w:ilvl="0" w:tplc="42844662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B388F50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BA80B9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1F8CA2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D5A983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CB21DA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28808F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04E29F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AD81B0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185A49DB"/>
    <w:multiLevelType w:val="hybridMultilevel"/>
    <w:tmpl w:val="C734CD4E"/>
    <w:lvl w:ilvl="0" w:tplc="AC223AB0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EA8CA39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25C253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2F6DC2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72844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86AA08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0A4E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CFC232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154171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1982419B"/>
    <w:multiLevelType w:val="hybridMultilevel"/>
    <w:tmpl w:val="B74C5DAC"/>
    <w:lvl w:ilvl="0" w:tplc="1C044638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41C0EE1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60075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83A60D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1B4440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6B2DA3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852C59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9A691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22099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19FC552C"/>
    <w:multiLevelType w:val="hybridMultilevel"/>
    <w:tmpl w:val="787829D2"/>
    <w:lvl w:ilvl="0" w:tplc="CD96A8BA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8C0C189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A3A840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F3A401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5083E4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E7C1FE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830C2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4ECAA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75EB0D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1A706998"/>
    <w:multiLevelType w:val="hybridMultilevel"/>
    <w:tmpl w:val="B094A19A"/>
    <w:lvl w:ilvl="0" w:tplc="3C748640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BBCE3FC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8F4706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5ACFA7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B4DD1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CE6AF6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E2419C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1062E8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352F80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1AE8BDD1"/>
    <w:multiLevelType w:val="hybridMultilevel"/>
    <w:tmpl w:val="A9000256"/>
    <w:lvl w:ilvl="0" w:tplc="1FE4B452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65B091D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FC45E4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4B6C65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EA4C17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BD42BC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DB2F3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A7AFD2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16881E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1B802DC5"/>
    <w:multiLevelType w:val="hybridMultilevel"/>
    <w:tmpl w:val="39B66E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1C2F476D"/>
    <w:multiLevelType w:val="hybridMultilevel"/>
    <w:tmpl w:val="43A0B1AC"/>
    <w:lvl w:ilvl="0" w:tplc="A4642EF6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DE02858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C74E4C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5267B8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61EFDC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438C5D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F28AE7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7E8134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A0041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1F2B6936"/>
    <w:multiLevelType w:val="hybridMultilevel"/>
    <w:tmpl w:val="0D0A744C"/>
    <w:lvl w:ilvl="0" w:tplc="C68EB484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9F16B90C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8FFC44CA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92E96F0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F36D8E6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95F2F1C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CC8A5282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CABC2D7C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65EEB974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202AD6B6"/>
    <w:multiLevelType w:val="hybridMultilevel"/>
    <w:tmpl w:val="A9B62BEA"/>
    <w:lvl w:ilvl="0" w:tplc="023280A8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4C4EA91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8A0B49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18E81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30A69D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1BADC3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23E3D1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5BACD0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1625D9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2159D671"/>
    <w:multiLevelType w:val="hybridMultilevel"/>
    <w:tmpl w:val="FB8E21E0"/>
    <w:lvl w:ilvl="0" w:tplc="E5FC7B92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12BE6B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EDECF4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37A8B9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A5E01A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3E669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6C6EE1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3EEDE0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67C717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2218AADA"/>
    <w:multiLevelType w:val="hybridMultilevel"/>
    <w:tmpl w:val="ED5098CE"/>
    <w:lvl w:ilvl="0" w:tplc="7D78C19C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1BB075B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5347E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AAC48B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ACA035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E4AD06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EEB4C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3E00B4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5C68A6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22C34919"/>
    <w:multiLevelType w:val="hybridMultilevel"/>
    <w:tmpl w:val="470AA158"/>
    <w:lvl w:ilvl="0" w:tplc="1F2E80CE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EC98122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0F8CD1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6F8D29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882E38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A66D5C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0F8AFD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E0E2EE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0216F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23219ADB"/>
    <w:multiLevelType w:val="hybridMultilevel"/>
    <w:tmpl w:val="0652D8E6"/>
    <w:lvl w:ilvl="0" w:tplc="6D3C2500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CF86FCB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5223CD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AEEE1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F82C5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5B2D2B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AA08CA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DE341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040B56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2329B76A"/>
    <w:multiLevelType w:val="hybridMultilevel"/>
    <w:tmpl w:val="228E1544"/>
    <w:lvl w:ilvl="0" w:tplc="15DAB944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081A2F8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0BE652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E1C71D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BCA7B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704680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18EA57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C7C370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E3C41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24DD7929"/>
    <w:multiLevelType w:val="hybridMultilevel"/>
    <w:tmpl w:val="73D2B3DE"/>
    <w:lvl w:ilvl="0" w:tplc="FF1C7562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D27C560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98EC3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12A6E6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CC672C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EBAA44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6BE1CF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DE2A8E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7762F9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250BFE8F"/>
    <w:multiLevelType w:val="hybridMultilevel"/>
    <w:tmpl w:val="97DA2FAE"/>
    <w:lvl w:ilvl="0" w:tplc="8AA8EC58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86B4284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28A9F5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70E808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F5427D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A46DF1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C6AD0F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8A4513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24A307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25253A5A"/>
    <w:multiLevelType w:val="hybridMultilevel"/>
    <w:tmpl w:val="8578BFB0"/>
    <w:lvl w:ilvl="0" w:tplc="47A62474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03AC4F5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E46E43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588F4D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0B4B5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12649E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232205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62E683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814A84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25BBA6E6"/>
    <w:multiLevelType w:val="hybridMultilevel"/>
    <w:tmpl w:val="CFEAFAF8"/>
    <w:lvl w:ilvl="0" w:tplc="C0A4FA30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C08645A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A36CF0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A480E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D80AF9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70AA82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4BCDE5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A845E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E94882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2660B878"/>
    <w:multiLevelType w:val="hybridMultilevel"/>
    <w:tmpl w:val="914EDB74"/>
    <w:lvl w:ilvl="0" w:tplc="A494669A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A32A11C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7E868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C7CC24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DCE550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7BE4F2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6F0992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560784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02CA37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2695FFC7"/>
    <w:multiLevelType w:val="hybridMultilevel"/>
    <w:tmpl w:val="D1262144"/>
    <w:lvl w:ilvl="0" w:tplc="A8BCCED0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8FAC529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4E271C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082326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F3ECFE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31C418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0046C8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D1AF2D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C70FF9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26D85566"/>
    <w:multiLevelType w:val="hybridMultilevel"/>
    <w:tmpl w:val="D8BADB2A"/>
    <w:lvl w:ilvl="0" w:tplc="9C1A358E">
      <w:start w:val="1"/>
      <w:numFmt w:val="bullet"/>
      <w:lvlText w:val=""/>
      <w:lvlJc w:val="left"/>
      <w:pPr>
        <w:tabs>
          <w:tab w:val="num" w:pos="900"/>
        </w:tabs>
        <w:ind w:left="900" w:hanging="360"/>
      </w:pPr>
      <w:rPr>
        <w:rFonts w:ascii="Symbol" w:hAnsi="Symbol" w:hint="default"/>
      </w:rPr>
    </w:lvl>
    <w:lvl w:ilvl="1" w:tplc="E0EE9522" w:tentative="1">
      <w:start w:val="1"/>
      <w:numFmt w:val="bullet"/>
      <w:lvlText w:val="o"/>
      <w:lvlJc w:val="left"/>
      <w:pPr>
        <w:tabs>
          <w:tab w:val="num" w:pos="1620"/>
        </w:tabs>
        <w:ind w:left="1620" w:hanging="360"/>
      </w:pPr>
      <w:rPr>
        <w:rFonts w:ascii="Courier New" w:hAnsi="Courier New" w:cs="Courier New" w:hint="default"/>
      </w:rPr>
    </w:lvl>
    <w:lvl w:ilvl="2" w:tplc="D304D474" w:tentative="1">
      <w:start w:val="1"/>
      <w:numFmt w:val="bullet"/>
      <w:lvlText w:val=""/>
      <w:lvlJc w:val="left"/>
      <w:pPr>
        <w:tabs>
          <w:tab w:val="num" w:pos="2340"/>
        </w:tabs>
        <w:ind w:left="2340" w:hanging="360"/>
      </w:pPr>
      <w:rPr>
        <w:rFonts w:ascii="Wingdings" w:hAnsi="Wingdings" w:hint="default"/>
      </w:rPr>
    </w:lvl>
    <w:lvl w:ilvl="3" w:tplc="1C100B06" w:tentative="1">
      <w:start w:val="1"/>
      <w:numFmt w:val="bullet"/>
      <w:lvlText w:val=""/>
      <w:lvlJc w:val="left"/>
      <w:pPr>
        <w:tabs>
          <w:tab w:val="num" w:pos="3060"/>
        </w:tabs>
        <w:ind w:left="3060" w:hanging="360"/>
      </w:pPr>
      <w:rPr>
        <w:rFonts w:ascii="Symbol" w:hAnsi="Symbol" w:hint="default"/>
      </w:rPr>
    </w:lvl>
    <w:lvl w:ilvl="4" w:tplc="227A13F8" w:tentative="1">
      <w:start w:val="1"/>
      <w:numFmt w:val="bullet"/>
      <w:lvlText w:val="o"/>
      <w:lvlJc w:val="left"/>
      <w:pPr>
        <w:tabs>
          <w:tab w:val="num" w:pos="3780"/>
        </w:tabs>
        <w:ind w:left="3780" w:hanging="360"/>
      </w:pPr>
      <w:rPr>
        <w:rFonts w:ascii="Courier New" w:hAnsi="Courier New" w:cs="Courier New" w:hint="default"/>
      </w:rPr>
    </w:lvl>
    <w:lvl w:ilvl="5" w:tplc="6478C286" w:tentative="1">
      <w:start w:val="1"/>
      <w:numFmt w:val="bullet"/>
      <w:lvlText w:val=""/>
      <w:lvlJc w:val="left"/>
      <w:pPr>
        <w:tabs>
          <w:tab w:val="num" w:pos="4500"/>
        </w:tabs>
        <w:ind w:left="4500" w:hanging="360"/>
      </w:pPr>
      <w:rPr>
        <w:rFonts w:ascii="Wingdings" w:hAnsi="Wingdings" w:hint="default"/>
      </w:rPr>
    </w:lvl>
    <w:lvl w:ilvl="6" w:tplc="33408676" w:tentative="1">
      <w:start w:val="1"/>
      <w:numFmt w:val="bullet"/>
      <w:lvlText w:val=""/>
      <w:lvlJc w:val="left"/>
      <w:pPr>
        <w:tabs>
          <w:tab w:val="num" w:pos="5220"/>
        </w:tabs>
        <w:ind w:left="5220" w:hanging="360"/>
      </w:pPr>
      <w:rPr>
        <w:rFonts w:ascii="Symbol" w:hAnsi="Symbol" w:hint="default"/>
      </w:rPr>
    </w:lvl>
    <w:lvl w:ilvl="7" w:tplc="EC18D39C" w:tentative="1">
      <w:start w:val="1"/>
      <w:numFmt w:val="bullet"/>
      <w:lvlText w:val="o"/>
      <w:lvlJc w:val="left"/>
      <w:pPr>
        <w:tabs>
          <w:tab w:val="num" w:pos="5940"/>
        </w:tabs>
        <w:ind w:left="5940" w:hanging="360"/>
      </w:pPr>
      <w:rPr>
        <w:rFonts w:ascii="Courier New" w:hAnsi="Courier New" w:cs="Courier New" w:hint="default"/>
      </w:rPr>
    </w:lvl>
    <w:lvl w:ilvl="8" w:tplc="C974E9CA" w:tentative="1">
      <w:start w:val="1"/>
      <w:numFmt w:val="bullet"/>
      <w:lvlText w:val=""/>
      <w:lvlJc w:val="left"/>
      <w:pPr>
        <w:tabs>
          <w:tab w:val="num" w:pos="6660"/>
        </w:tabs>
        <w:ind w:left="6660" w:hanging="360"/>
      </w:pPr>
      <w:rPr>
        <w:rFonts w:ascii="Wingdings" w:hAnsi="Wingdings" w:hint="default"/>
      </w:rPr>
    </w:lvl>
  </w:abstractNum>
  <w:abstractNum w:abstractNumId="41" w15:restartNumberingAfterBreak="0">
    <w:nsid w:val="275E4345"/>
    <w:multiLevelType w:val="hybridMultilevel"/>
    <w:tmpl w:val="F4F4F600"/>
    <w:lvl w:ilvl="0" w:tplc="10DC0C9C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220445B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E28FE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8D0316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EB8F25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C14BD6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DFAAB3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C107C4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E2433D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27830E7D"/>
    <w:multiLevelType w:val="multilevel"/>
    <w:tmpl w:val="E41466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3" w15:restartNumberingAfterBreak="0">
    <w:nsid w:val="28D6BE5F"/>
    <w:multiLevelType w:val="hybridMultilevel"/>
    <w:tmpl w:val="0EC88560"/>
    <w:lvl w:ilvl="0" w:tplc="1B90B942">
      <w:start w:val="1"/>
      <w:numFmt w:val="decimal"/>
      <w:lvlText w:val="%1."/>
      <w:lvlJc w:val="left"/>
      <w:pPr>
        <w:ind w:left="720" w:hanging="360"/>
      </w:pPr>
    </w:lvl>
    <w:lvl w:ilvl="1" w:tplc="88EEBDE4">
      <w:start w:val="1"/>
      <w:numFmt w:val="lowerLetter"/>
      <w:lvlText w:val="%2."/>
      <w:lvlJc w:val="left"/>
      <w:pPr>
        <w:ind w:left="1440" w:hanging="360"/>
      </w:pPr>
    </w:lvl>
    <w:lvl w:ilvl="2" w:tplc="7B528A22">
      <w:start w:val="1"/>
      <w:numFmt w:val="lowerRoman"/>
      <w:lvlText w:val="%3."/>
      <w:lvlJc w:val="right"/>
      <w:pPr>
        <w:ind w:left="2160" w:hanging="180"/>
      </w:pPr>
    </w:lvl>
    <w:lvl w:ilvl="3" w:tplc="A73E93A6">
      <w:start w:val="1"/>
      <w:numFmt w:val="decimal"/>
      <w:lvlText w:val="%4."/>
      <w:lvlJc w:val="left"/>
      <w:pPr>
        <w:ind w:left="2880" w:hanging="360"/>
      </w:pPr>
    </w:lvl>
    <w:lvl w:ilvl="4" w:tplc="BFF6CBD8">
      <w:start w:val="1"/>
      <w:numFmt w:val="lowerLetter"/>
      <w:lvlText w:val="%5."/>
      <w:lvlJc w:val="left"/>
      <w:pPr>
        <w:ind w:left="3600" w:hanging="360"/>
      </w:pPr>
    </w:lvl>
    <w:lvl w:ilvl="5" w:tplc="D512B4DE">
      <w:start w:val="1"/>
      <w:numFmt w:val="lowerRoman"/>
      <w:lvlText w:val="%6."/>
      <w:lvlJc w:val="right"/>
      <w:pPr>
        <w:ind w:left="4320" w:hanging="180"/>
      </w:pPr>
    </w:lvl>
    <w:lvl w:ilvl="6" w:tplc="59AC8648">
      <w:start w:val="1"/>
      <w:numFmt w:val="decimal"/>
      <w:lvlText w:val="%7."/>
      <w:lvlJc w:val="left"/>
      <w:pPr>
        <w:ind w:left="5040" w:hanging="360"/>
      </w:pPr>
    </w:lvl>
    <w:lvl w:ilvl="7" w:tplc="F0C66A7E">
      <w:start w:val="1"/>
      <w:numFmt w:val="lowerLetter"/>
      <w:lvlText w:val="%8."/>
      <w:lvlJc w:val="left"/>
      <w:pPr>
        <w:ind w:left="5760" w:hanging="360"/>
      </w:pPr>
    </w:lvl>
    <w:lvl w:ilvl="8" w:tplc="C0225602">
      <w:start w:val="1"/>
      <w:numFmt w:val="lowerRoman"/>
      <w:lvlText w:val="%9."/>
      <w:lvlJc w:val="right"/>
      <w:pPr>
        <w:ind w:left="6480" w:hanging="180"/>
      </w:pPr>
    </w:lvl>
  </w:abstractNum>
  <w:abstractNum w:abstractNumId="44" w15:restartNumberingAfterBreak="0">
    <w:nsid w:val="295C7204"/>
    <w:multiLevelType w:val="hybridMultilevel"/>
    <w:tmpl w:val="84729786"/>
    <w:lvl w:ilvl="0" w:tplc="8336352E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8BBE851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9DC517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28CD00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DEC7E9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D12DF7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43C301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728FA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DA652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29D68377"/>
    <w:multiLevelType w:val="hybridMultilevel"/>
    <w:tmpl w:val="CBD439E6"/>
    <w:lvl w:ilvl="0" w:tplc="929AACA4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83F01E7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186627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550DCB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73EB5D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13C7D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A2F5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51619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ED8EA6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2A2F0C18"/>
    <w:multiLevelType w:val="hybridMultilevel"/>
    <w:tmpl w:val="311C6F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7" w15:restartNumberingAfterBreak="0">
    <w:nsid w:val="2A5C154F"/>
    <w:multiLevelType w:val="hybridMultilevel"/>
    <w:tmpl w:val="B67EB1AA"/>
    <w:lvl w:ilvl="0" w:tplc="37B8EBAC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E73C77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1223D8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9DC4D3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DA6C3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3E6DFE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95EE9C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5920A5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9F0AC1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2B7DFB53"/>
    <w:multiLevelType w:val="hybridMultilevel"/>
    <w:tmpl w:val="CE9009F6"/>
    <w:lvl w:ilvl="0" w:tplc="8E723DB8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060C673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D3C97A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22C6E1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B6C756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54699C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349AD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54088E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B1A040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2B892620"/>
    <w:multiLevelType w:val="hybridMultilevel"/>
    <w:tmpl w:val="C22237B4"/>
    <w:lvl w:ilvl="0" w:tplc="80DE63F6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3BB4F6D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8281C3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23C0D8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54E54A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16E835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A24823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EC0ACD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254149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0" w15:restartNumberingAfterBreak="0">
    <w:nsid w:val="2E639A34"/>
    <w:multiLevelType w:val="hybridMultilevel"/>
    <w:tmpl w:val="AFDE6706"/>
    <w:lvl w:ilvl="0" w:tplc="CA7A25AC">
      <w:start w:val="1"/>
      <w:numFmt w:val="decimal"/>
      <w:lvlText w:val="%1."/>
      <w:lvlJc w:val="left"/>
      <w:pPr>
        <w:ind w:left="720" w:hanging="360"/>
      </w:pPr>
    </w:lvl>
    <w:lvl w:ilvl="1" w:tplc="C55E237E">
      <w:start w:val="1"/>
      <w:numFmt w:val="lowerLetter"/>
      <w:lvlText w:val="%2."/>
      <w:lvlJc w:val="left"/>
      <w:pPr>
        <w:ind w:left="1440" w:hanging="360"/>
      </w:pPr>
    </w:lvl>
    <w:lvl w:ilvl="2" w:tplc="11F2EE5E">
      <w:start w:val="1"/>
      <w:numFmt w:val="lowerRoman"/>
      <w:lvlText w:val="%3."/>
      <w:lvlJc w:val="right"/>
      <w:pPr>
        <w:ind w:left="2160" w:hanging="180"/>
      </w:pPr>
    </w:lvl>
    <w:lvl w:ilvl="3" w:tplc="1F4C29C4">
      <w:start w:val="1"/>
      <w:numFmt w:val="decimal"/>
      <w:lvlText w:val="%4."/>
      <w:lvlJc w:val="left"/>
      <w:pPr>
        <w:ind w:left="2880" w:hanging="360"/>
      </w:pPr>
    </w:lvl>
    <w:lvl w:ilvl="4" w:tplc="BF6880B2">
      <w:start w:val="1"/>
      <w:numFmt w:val="lowerLetter"/>
      <w:lvlText w:val="%5."/>
      <w:lvlJc w:val="left"/>
      <w:pPr>
        <w:ind w:left="3600" w:hanging="360"/>
      </w:pPr>
    </w:lvl>
    <w:lvl w:ilvl="5" w:tplc="D370289C">
      <w:start w:val="1"/>
      <w:numFmt w:val="lowerRoman"/>
      <w:lvlText w:val="%6."/>
      <w:lvlJc w:val="right"/>
      <w:pPr>
        <w:ind w:left="4320" w:hanging="180"/>
      </w:pPr>
    </w:lvl>
    <w:lvl w:ilvl="6" w:tplc="313AD352">
      <w:start w:val="1"/>
      <w:numFmt w:val="decimal"/>
      <w:lvlText w:val="%7."/>
      <w:lvlJc w:val="left"/>
      <w:pPr>
        <w:ind w:left="5040" w:hanging="360"/>
      </w:pPr>
    </w:lvl>
    <w:lvl w:ilvl="7" w:tplc="AC14F086">
      <w:start w:val="1"/>
      <w:numFmt w:val="lowerLetter"/>
      <w:lvlText w:val="%8."/>
      <w:lvlJc w:val="left"/>
      <w:pPr>
        <w:ind w:left="5760" w:hanging="360"/>
      </w:pPr>
    </w:lvl>
    <w:lvl w:ilvl="8" w:tplc="04CAF43E">
      <w:start w:val="1"/>
      <w:numFmt w:val="lowerRoman"/>
      <w:lvlText w:val="%9."/>
      <w:lvlJc w:val="right"/>
      <w:pPr>
        <w:ind w:left="6480" w:hanging="180"/>
      </w:pPr>
    </w:lvl>
  </w:abstractNum>
  <w:abstractNum w:abstractNumId="51" w15:restartNumberingAfterBreak="0">
    <w:nsid w:val="2F1141DF"/>
    <w:multiLevelType w:val="hybridMultilevel"/>
    <w:tmpl w:val="95FA35CA"/>
    <w:lvl w:ilvl="0" w:tplc="EF6810C6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C63A463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E66D14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7842A5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1E8E84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57A2F1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9F2BC9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5BA400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C38A73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2" w15:restartNumberingAfterBreak="0">
    <w:nsid w:val="2FD07061"/>
    <w:multiLevelType w:val="hybridMultilevel"/>
    <w:tmpl w:val="FE3838A6"/>
    <w:lvl w:ilvl="0" w:tplc="B11065B0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9C7E0C5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29E594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29601B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EB45E4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48EAFD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086563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89E76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F9C2CA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3" w15:restartNumberingAfterBreak="0">
    <w:nsid w:val="30108BE5"/>
    <w:multiLevelType w:val="hybridMultilevel"/>
    <w:tmpl w:val="8C9A8194"/>
    <w:lvl w:ilvl="0" w:tplc="7A3CEA7A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0608C85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34CA70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96033E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B2A79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7C8C4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7CC09F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4F6714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1E0CA7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4" w15:restartNumberingAfterBreak="0">
    <w:nsid w:val="304B7656"/>
    <w:multiLevelType w:val="hybridMultilevel"/>
    <w:tmpl w:val="0D0A974C"/>
    <w:lvl w:ilvl="0" w:tplc="C226B872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8B1E71E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78AAB0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14C6D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A96DCE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E4E809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E3497E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C74F63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DB2786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5" w15:restartNumberingAfterBreak="0">
    <w:nsid w:val="30942846"/>
    <w:multiLevelType w:val="hybridMultilevel"/>
    <w:tmpl w:val="DE1803D4"/>
    <w:lvl w:ilvl="0" w:tplc="5A2E24DC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92AC7D3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CB8843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4EE45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F005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42C07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57A809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9C2CDC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B324BA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6" w15:restartNumberingAfterBreak="0">
    <w:nsid w:val="31426B6F"/>
    <w:multiLevelType w:val="hybridMultilevel"/>
    <w:tmpl w:val="BE76376A"/>
    <w:lvl w:ilvl="0" w:tplc="459E544A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264A4C1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9E6B56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B2A7AF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E2AD6E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95EF06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32096B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01C538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BD456E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7" w15:restartNumberingAfterBreak="0">
    <w:nsid w:val="327193F2"/>
    <w:multiLevelType w:val="hybridMultilevel"/>
    <w:tmpl w:val="C590B3D4"/>
    <w:lvl w:ilvl="0" w:tplc="7E72494A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F7DA196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30E95B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2EED60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D2445A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DE6560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58A3DC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78C68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D64785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8" w15:restartNumberingAfterBreak="0">
    <w:nsid w:val="32D305AF"/>
    <w:multiLevelType w:val="hybridMultilevel"/>
    <w:tmpl w:val="BD4EDF8C"/>
    <w:lvl w:ilvl="0" w:tplc="9C1A27BE">
      <w:start w:val="8"/>
      <w:numFmt w:val="decimal"/>
      <w:lvlText w:val="7.%1"/>
      <w:lvlJc w:val="left"/>
      <w:pPr>
        <w:tabs>
          <w:tab w:val="num" w:pos="2340"/>
        </w:tabs>
        <w:ind w:left="2340" w:hanging="360"/>
      </w:pPr>
      <w:rPr>
        <w:rFonts w:hint="default"/>
        <w:b/>
        <w:i w:val="0"/>
      </w:rPr>
    </w:lvl>
    <w:lvl w:ilvl="1" w:tplc="F0B86634">
      <w:start w:val="1"/>
      <w:numFmt w:val="lowerRoman"/>
      <w:lvlText w:val="(%2)"/>
      <w:lvlJc w:val="left"/>
      <w:pPr>
        <w:tabs>
          <w:tab w:val="num" w:pos="1800"/>
        </w:tabs>
        <w:ind w:left="1800" w:hanging="720"/>
      </w:pPr>
      <w:rPr>
        <w:rFonts w:ascii="Times New Roman" w:hAnsi="Times New Roman" w:hint="default"/>
        <w:b w:val="0"/>
        <w:i w:val="0"/>
        <w:sz w:val="24"/>
        <w:szCs w:val="24"/>
      </w:rPr>
    </w:lvl>
    <w:lvl w:ilvl="2" w:tplc="44D0444C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9536B4C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F0EC5518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9DA7570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A344F2BC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CF629EA8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1AA0E47E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9" w15:restartNumberingAfterBreak="0">
    <w:nsid w:val="32E89C01"/>
    <w:multiLevelType w:val="hybridMultilevel"/>
    <w:tmpl w:val="A9B65A2E"/>
    <w:lvl w:ilvl="0" w:tplc="01D8F80A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306603D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9CCE8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D78B15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E8A9A0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1AEE8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E68517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45EFAD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840554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0" w15:restartNumberingAfterBreak="0">
    <w:nsid w:val="33BDE95E"/>
    <w:multiLevelType w:val="hybridMultilevel"/>
    <w:tmpl w:val="E7D0DDC6"/>
    <w:lvl w:ilvl="0" w:tplc="7F985F84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E256ADF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6E2DC3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DD27E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76E9AB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14C55B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34C7D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19256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052FD1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1" w15:restartNumberingAfterBreak="0">
    <w:nsid w:val="34ECEB75"/>
    <w:multiLevelType w:val="hybridMultilevel"/>
    <w:tmpl w:val="A8C637AC"/>
    <w:lvl w:ilvl="0" w:tplc="23F82476">
      <w:start w:val="1"/>
      <w:numFmt w:val="decimal"/>
      <w:lvlText w:val="%1."/>
      <w:lvlJc w:val="left"/>
      <w:pPr>
        <w:ind w:left="720" w:hanging="360"/>
      </w:pPr>
    </w:lvl>
    <w:lvl w:ilvl="1" w:tplc="4A4A457E">
      <w:start w:val="1"/>
      <w:numFmt w:val="lowerLetter"/>
      <w:lvlText w:val="%2."/>
      <w:lvlJc w:val="left"/>
      <w:pPr>
        <w:ind w:left="1440" w:hanging="360"/>
      </w:pPr>
    </w:lvl>
    <w:lvl w:ilvl="2" w:tplc="7CF8C2C4">
      <w:start w:val="1"/>
      <w:numFmt w:val="lowerRoman"/>
      <w:lvlText w:val="%3."/>
      <w:lvlJc w:val="right"/>
      <w:pPr>
        <w:ind w:left="2160" w:hanging="180"/>
      </w:pPr>
    </w:lvl>
    <w:lvl w:ilvl="3" w:tplc="8FF05724">
      <w:start w:val="1"/>
      <w:numFmt w:val="decimal"/>
      <w:lvlText w:val="%4."/>
      <w:lvlJc w:val="left"/>
      <w:pPr>
        <w:ind w:left="2880" w:hanging="360"/>
      </w:pPr>
    </w:lvl>
    <w:lvl w:ilvl="4" w:tplc="956240DC">
      <w:start w:val="1"/>
      <w:numFmt w:val="lowerLetter"/>
      <w:lvlText w:val="%5."/>
      <w:lvlJc w:val="left"/>
      <w:pPr>
        <w:ind w:left="3600" w:hanging="360"/>
      </w:pPr>
    </w:lvl>
    <w:lvl w:ilvl="5" w:tplc="909888DA">
      <w:start w:val="1"/>
      <w:numFmt w:val="lowerRoman"/>
      <w:lvlText w:val="%6."/>
      <w:lvlJc w:val="right"/>
      <w:pPr>
        <w:ind w:left="4320" w:hanging="180"/>
      </w:pPr>
    </w:lvl>
    <w:lvl w:ilvl="6" w:tplc="78CE1CEC">
      <w:start w:val="1"/>
      <w:numFmt w:val="decimal"/>
      <w:lvlText w:val="%7."/>
      <w:lvlJc w:val="left"/>
      <w:pPr>
        <w:ind w:left="5040" w:hanging="360"/>
      </w:pPr>
    </w:lvl>
    <w:lvl w:ilvl="7" w:tplc="080AB66A">
      <w:start w:val="1"/>
      <w:numFmt w:val="lowerLetter"/>
      <w:lvlText w:val="%8."/>
      <w:lvlJc w:val="left"/>
      <w:pPr>
        <w:ind w:left="5760" w:hanging="360"/>
      </w:pPr>
    </w:lvl>
    <w:lvl w:ilvl="8" w:tplc="72BE7FFC">
      <w:start w:val="1"/>
      <w:numFmt w:val="lowerRoman"/>
      <w:lvlText w:val="%9."/>
      <w:lvlJc w:val="right"/>
      <w:pPr>
        <w:ind w:left="6480" w:hanging="180"/>
      </w:pPr>
    </w:lvl>
  </w:abstractNum>
  <w:abstractNum w:abstractNumId="62" w15:restartNumberingAfterBreak="0">
    <w:nsid w:val="35F093B2"/>
    <w:multiLevelType w:val="hybridMultilevel"/>
    <w:tmpl w:val="C1847018"/>
    <w:lvl w:ilvl="0" w:tplc="DED63A16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E3E4511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0F27B3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B524E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B6E9C1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AA41F8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B3A1D5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730FB2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1A8D4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3" w15:restartNumberingAfterBreak="0">
    <w:nsid w:val="3624087B"/>
    <w:multiLevelType w:val="hybridMultilevel"/>
    <w:tmpl w:val="03181DC0"/>
    <w:lvl w:ilvl="0" w:tplc="90164212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F85097A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972029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D1C2ED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F8C5BF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A98A57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A4473D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3255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96E92A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4" w15:restartNumberingAfterBreak="0">
    <w:nsid w:val="38FF1192"/>
    <w:multiLevelType w:val="hybridMultilevel"/>
    <w:tmpl w:val="2C2AC784"/>
    <w:lvl w:ilvl="0" w:tplc="CF02F542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A2E0074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3FC99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2BEEAE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BEE2F0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6DE09C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E0A1F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D8AF14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7AC70A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5" w15:restartNumberingAfterBreak="0">
    <w:nsid w:val="3969EF03"/>
    <w:multiLevelType w:val="hybridMultilevel"/>
    <w:tmpl w:val="2E9ED3E4"/>
    <w:lvl w:ilvl="0" w:tplc="706EA8DE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F468FE9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61A358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BCA7EB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EFC1AF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CF2F16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67C50D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EE26C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16440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6" w15:restartNumberingAfterBreak="0">
    <w:nsid w:val="396FD784"/>
    <w:multiLevelType w:val="hybridMultilevel"/>
    <w:tmpl w:val="968CF94E"/>
    <w:lvl w:ilvl="0" w:tplc="DF22ADCE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224E4F5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05E814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B7295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506278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B16008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EB8C26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C120EE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E80A2F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7" w15:restartNumberingAfterBreak="0">
    <w:nsid w:val="39AD274C"/>
    <w:multiLevelType w:val="hybridMultilevel"/>
    <w:tmpl w:val="9C947BAC"/>
    <w:lvl w:ilvl="0" w:tplc="DF429536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DC36A4B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A34BA6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BACC46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680EE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902660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C12EAC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13A6E2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D90CAF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8" w15:restartNumberingAfterBreak="0">
    <w:nsid w:val="3A825C33"/>
    <w:multiLevelType w:val="singleLevel"/>
    <w:tmpl w:val="848C5BFA"/>
    <w:lvl w:ilvl="0">
      <w:start w:val="1"/>
      <w:numFmt w:val="lowerRoman"/>
      <w:lvlText w:val="(%1)"/>
      <w:lvlJc w:val="left"/>
      <w:pPr>
        <w:tabs>
          <w:tab w:val="num" w:pos="720"/>
        </w:tabs>
        <w:ind w:left="360" w:hanging="360"/>
      </w:pPr>
    </w:lvl>
  </w:abstractNum>
  <w:abstractNum w:abstractNumId="69" w15:restartNumberingAfterBreak="0">
    <w:nsid w:val="3AD5A149"/>
    <w:multiLevelType w:val="hybridMultilevel"/>
    <w:tmpl w:val="354E6938"/>
    <w:lvl w:ilvl="0" w:tplc="E0FA917A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7ABE69E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38439E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8CE07F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DC6C17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AF8C19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17CF31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B9AE5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95E831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0" w15:restartNumberingAfterBreak="0">
    <w:nsid w:val="3B1747DA"/>
    <w:multiLevelType w:val="hybridMultilevel"/>
    <w:tmpl w:val="B1CC5EBC"/>
    <w:lvl w:ilvl="0" w:tplc="C3E6C298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C7083A8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0242F2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59214A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7D2CC1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C7CE12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A8C9D1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4AE4D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798F7B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1" w15:restartNumberingAfterBreak="0">
    <w:nsid w:val="3C8EC6A0"/>
    <w:multiLevelType w:val="hybridMultilevel"/>
    <w:tmpl w:val="8BE20654"/>
    <w:lvl w:ilvl="0" w:tplc="255E0114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BDC2357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81A00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AC8A68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B8C85A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59A9D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5E1CA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054F3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AE84E7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2" w15:restartNumberingAfterBreak="0">
    <w:nsid w:val="3CB59D28"/>
    <w:multiLevelType w:val="hybridMultilevel"/>
    <w:tmpl w:val="3EBE66CA"/>
    <w:lvl w:ilvl="0" w:tplc="AC6C4EA0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C99880D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25C971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0CA536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7787AD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40A2F1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E08B8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81C4E9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CC6E6B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3" w15:restartNumberingAfterBreak="0">
    <w:nsid w:val="3CFA8D74"/>
    <w:multiLevelType w:val="hybridMultilevel"/>
    <w:tmpl w:val="D7EAC740"/>
    <w:lvl w:ilvl="0" w:tplc="9CF2577E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0BA89C9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620E28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DA5EF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53433E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656975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022FC2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E709B2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F94313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4" w15:restartNumberingAfterBreak="0">
    <w:nsid w:val="3FB8443A"/>
    <w:multiLevelType w:val="singleLevel"/>
    <w:tmpl w:val="38A464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b w:val="0"/>
        <w:i w:val="0"/>
        <w:sz w:val="20"/>
      </w:rPr>
    </w:lvl>
  </w:abstractNum>
  <w:abstractNum w:abstractNumId="75" w15:restartNumberingAfterBreak="0">
    <w:nsid w:val="40835F63"/>
    <w:multiLevelType w:val="hybridMultilevel"/>
    <w:tmpl w:val="32C0564E"/>
    <w:lvl w:ilvl="0" w:tplc="577C9386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1690DCB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698C24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DCD85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69C3C9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81A5AC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AE6617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676A3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42EC46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6" w15:restartNumberingAfterBreak="0">
    <w:nsid w:val="408C5F27"/>
    <w:multiLevelType w:val="hybridMultilevel"/>
    <w:tmpl w:val="978C5EFC"/>
    <w:lvl w:ilvl="0" w:tplc="6DDAD674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C59802B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A08ADE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170FFA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C6813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1BEF73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6EC4F6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4EC050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5489B9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7" w15:restartNumberingAfterBreak="0">
    <w:nsid w:val="41A34AB2"/>
    <w:multiLevelType w:val="hybridMultilevel"/>
    <w:tmpl w:val="CF628C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>
      <w:start w:val="1"/>
      <w:numFmt w:val="lowerLetter"/>
      <w:lvlText w:val="%5."/>
      <w:lvlJc w:val="left"/>
      <w:pPr>
        <w:ind w:left="3600" w:hanging="360"/>
      </w:pPr>
    </w:lvl>
    <w:lvl w:ilvl="5" w:tplc="FFFFFFFF">
      <w:start w:val="1"/>
      <w:numFmt w:val="lowerRoman"/>
      <w:lvlText w:val="%6."/>
      <w:lvlJc w:val="right"/>
      <w:pPr>
        <w:ind w:left="4320" w:hanging="180"/>
      </w:pPr>
    </w:lvl>
    <w:lvl w:ilvl="6" w:tplc="FFFFFFFF">
      <w:start w:val="1"/>
      <w:numFmt w:val="decimal"/>
      <w:lvlText w:val="%7."/>
      <w:lvlJc w:val="left"/>
      <w:pPr>
        <w:ind w:left="5040" w:hanging="360"/>
      </w:pPr>
    </w:lvl>
    <w:lvl w:ilvl="7" w:tplc="FFFFFFFF">
      <w:start w:val="1"/>
      <w:numFmt w:val="lowerLetter"/>
      <w:lvlText w:val="%8."/>
      <w:lvlJc w:val="left"/>
      <w:pPr>
        <w:ind w:left="5760" w:hanging="360"/>
      </w:pPr>
    </w:lvl>
    <w:lvl w:ilvl="8" w:tplc="FFFFFFFF">
      <w:start w:val="1"/>
      <w:numFmt w:val="lowerRoman"/>
      <w:lvlText w:val="%9."/>
      <w:lvlJc w:val="right"/>
      <w:pPr>
        <w:ind w:left="6480" w:hanging="180"/>
      </w:pPr>
    </w:lvl>
  </w:abstractNum>
  <w:abstractNum w:abstractNumId="78" w15:restartNumberingAfterBreak="0">
    <w:nsid w:val="43F6082B"/>
    <w:multiLevelType w:val="multilevel"/>
    <w:tmpl w:val="23F853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9" w15:restartNumberingAfterBreak="0">
    <w:nsid w:val="445196F8"/>
    <w:multiLevelType w:val="hybridMultilevel"/>
    <w:tmpl w:val="A3FA340C"/>
    <w:lvl w:ilvl="0" w:tplc="11009A8E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D504714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9E2004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EEA42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166371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CE0D99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C767C9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90E0B4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5987F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0" w15:restartNumberingAfterBreak="0">
    <w:nsid w:val="45671DA9"/>
    <w:multiLevelType w:val="hybridMultilevel"/>
    <w:tmpl w:val="D60ADF6C"/>
    <w:lvl w:ilvl="0" w:tplc="D88E5338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12F223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1545A9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9F89CE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52C18B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7805F6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730DD3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DBC110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578C49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1" w15:restartNumberingAfterBreak="0">
    <w:nsid w:val="457132A3"/>
    <w:multiLevelType w:val="multilevel"/>
    <w:tmpl w:val="C51AF4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2" w15:restartNumberingAfterBreak="0">
    <w:nsid w:val="4679EEC2"/>
    <w:multiLevelType w:val="hybridMultilevel"/>
    <w:tmpl w:val="920420AA"/>
    <w:lvl w:ilvl="0" w:tplc="8E2EDD08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4032136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9D6C80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D2A77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C0C56D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4D688C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CD6583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E4AEB0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0BA73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3" w15:restartNumberingAfterBreak="0">
    <w:nsid w:val="47490694"/>
    <w:multiLevelType w:val="hybridMultilevel"/>
    <w:tmpl w:val="34AC1758"/>
    <w:lvl w:ilvl="0" w:tplc="E656FF6E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D2626EC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84A435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87C591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EA668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BA6F3B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10CBAF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A68B89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1C8A15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4" w15:restartNumberingAfterBreak="0">
    <w:nsid w:val="47BA712C"/>
    <w:multiLevelType w:val="hybridMultilevel"/>
    <w:tmpl w:val="367C9A66"/>
    <w:lvl w:ilvl="0" w:tplc="CC8CB702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7D189E9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088B3A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F42BEA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92C48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9400C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EE9AC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728BC3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8861C9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5" w15:restartNumberingAfterBreak="0">
    <w:nsid w:val="4878CC20"/>
    <w:multiLevelType w:val="hybridMultilevel"/>
    <w:tmpl w:val="5C64E04A"/>
    <w:lvl w:ilvl="0" w:tplc="2B90A2F0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537663D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C6A0FC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2AE1E5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D1C920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F72D14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8E233E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60DE0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B2010C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6" w15:restartNumberingAfterBreak="0">
    <w:nsid w:val="48D8F931"/>
    <w:multiLevelType w:val="hybridMultilevel"/>
    <w:tmpl w:val="6F324DB0"/>
    <w:lvl w:ilvl="0" w:tplc="B5FE8340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95567DC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94E664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EC675D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4EC97E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CFA8F6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ACED9E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DAABCE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CC20E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7" w15:restartNumberingAfterBreak="0">
    <w:nsid w:val="4A19A5E8"/>
    <w:multiLevelType w:val="hybridMultilevel"/>
    <w:tmpl w:val="90522A5C"/>
    <w:lvl w:ilvl="0" w:tplc="962C8A0E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D5A4A7F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3D0C7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FB24CC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F1E26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44023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AA61CB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CFA82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24A779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8" w15:restartNumberingAfterBreak="0">
    <w:nsid w:val="4A7925CC"/>
    <w:multiLevelType w:val="hybridMultilevel"/>
    <w:tmpl w:val="66509F1E"/>
    <w:lvl w:ilvl="0" w:tplc="E68AFCD0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61B6E33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FFCA95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E96DFD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6BC6D6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83E7AC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B20D74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96107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DF2498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9" w15:restartNumberingAfterBreak="0">
    <w:nsid w:val="4BA07774"/>
    <w:multiLevelType w:val="hybridMultilevel"/>
    <w:tmpl w:val="D05AAB86"/>
    <w:lvl w:ilvl="0" w:tplc="697C3BCA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3A9CCD1C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49CA5948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206B0B2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3F9EFEEC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5A644AA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FF27DCE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A8EE5EB4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7FEA92F2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0" w15:restartNumberingAfterBreak="0">
    <w:nsid w:val="4CFD313F"/>
    <w:multiLevelType w:val="hybridMultilevel"/>
    <w:tmpl w:val="42FAFEA2"/>
    <w:lvl w:ilvl="0" w:tplc="128CFA16">
      <w:start w:val="1"/>
      <w:numFmt w:val="decimal"/>
      <w:lvlText w:val="%1."/>
      <w:lvlJc w:val="left"/>
      <w:pPr>
        <w:ind w:left="720" w:hanging="360"/>
      </w:pPr>
    </w:lvl>
    <w:lvl w:ilvl="1" w:tplc="AA96C8E4">
      <w:start w:val="1"/>
      <w:numFmt w:val="lowerLetter"/>
      <w:lvlText w:val="%2."/>
      <w:lvlJc w:val="left"/>
      <w:pPr>
        <w:ind w:left="1440" w:hanging="360"/>
      </w:pPr>
    </w:lvl>
    <w:lvl w:ilvl="2" w:tplc="6CE29E74">
      <w:start w:val="1"/>
      <w:numFmt w:val="lowerRoman"/>
      <w:lvlText w:val="%3."/>
      <w:lvlJc w:val="right"/>
      <w:pPr>
        <w:ind w:left="2160" w:hanging="180"/>
      </w:pPr>
    </w:lvl>
    <w:lvl w:ilvl="3" w:tplc="5220114A">
      <w:start w:val="1"/>
      <w:numFmt w:val="decimal"/>
      <w:lvlText w:val="%4."/>
      <w:lvlJc w:val="left"/>
      <w:pPr>
        <w:ind w:left="2880" w:hanging="360"/>
      </w:pPr>
    </w:lvl>
    <w:lvl w:ilvl="4" w:tplc="99888406">
      <w:start w:val="1"/>
      <w:numFmt w:val="lowerLetter"/>
      <w:lvlText w:val="%5."/>
      <w:lvlJc w:val="left"/>
      <w:pPr>
        <w:ind w:left="3600" w:hanging="360"/>
      </w:pPr>
    </w:lvl>
    <w:lvl w:ilvl="5" w:tplc="6C56B0D2">
      <w:start w:val="1"/>
      <w:numFmt w:val="lowerRoman"/>
      <w:lvlText w:val="%6."/>
      <w:lvlJc w:val="right"/>
      <w:pPr>
        <w:ind w:left="4320" w:hanging="180"/>
      </w:pPr>
    </w:lvl>
    <w:lvl w:ilvl="6" w:tplc="ED30D99A">
      <w:start w:val="1"/>
      <w:numFmt w:val="decimal"/>
      <w:lvlText w:val="%7."/>
      <w:lvlJc w:val="left"/>
      <w:pPr>
        <w:ind w:left="5040" w:hanging="360"/>
      </w:pPr>
    </w:lvl>
    <w:lvl w:ilvl="7" w:tplc="ACA0EC06">
      <w:start w:val="1"/>
      <w:numFmt w:val="lowerLetter"/>
      <w:lvlText w:val="%8."/>
      <w:lvlJc w:val="left"/>
      <w:pPr>
        <w:ind w:left="5760" w:hanging="360"/>
      </w:pPr>
    </w:lvl>
    <w:lvl w:ilvl="8" w:tplc="20769904">
      <w:start w:val="1"/>
      <w:numFmt w:val="lowerRoman"/>
      <w:lvlText w:val="%9."/>
      <w:lvlJc w:val="right"/>
      <w:pPr>
        <w:ind w:left="6480" w:hanging="180"/>
      </w:pPr>
    </w:lvl>
  </w:abstractNum>
  <w:abstractNum w:abstractNumId="91" w15:restartNumberingAfterBreak="0">
    <w:nsid w:val="4D409EAD"/>
    <w:multiLevelType w:val="hybridMultilevel"/>
    <w:tmpl w:val="D660B370"/>
    <w:lvl w:ilvl="0" w:tplc="76D2D2A6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A03CC14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F8036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3A4148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042297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AC85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6A0B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C3CD6E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96E40D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2" w15:restartNumberingAfterBreak="0">
    <w:nsid w:val="4DC61165"/>
    <w:multiLevelType w:val="hybridMultilevel"/>
    <w:tmpl w:val="3ACE7566"/>
    <w:lvl w:ilvl="0" w:tplc="60ECD4E2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5B761D1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57254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A06CC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A469B0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03AE16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66AD6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2DA3A8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07A629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3" w15:restartNumberingAfterBreak="0">
    <w:nsid w:val="4F1D61D8"/>
    <w:multiLevelType w:val="hybridMultilevel"/>
    <w:tmpl w:val="971227C2"/>
    <w:lvl w:ilvl="0" w:tplc="C77800B2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1512AB5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886A4A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B40078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66458A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C2874B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5A2396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E4826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DE006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4" w15:restartNumberingAfterBreak="0">
    <w:nsid w:val="4F1EF61F"/>
    <w:multiLevelType w:val="hybridMultilevel"/>
    <w:tmpl w:val="EB4EB4A4"/>
    <w:lvl w:ilvl="0" w:tplc="83F005E8">
      <w:start w:val="1"/>
      <w:numFmt w:val="decimal"/>
      <w:lvlText w:val="%1."/>
      <w:lvlJc w:val="left"/>
      <w:pPr>
        <w:ind w:left="720" w:hanging="360"/>
      </w:pPr>
    </w:lvl>
    <w:lvl w:ilvl="1" w:tplc="12269920">
      <w:start w:val="1"/>
      <w:numFmt w:val="lowerLetter"/>
      <w:lvlText w:val="%2."/>
      <w:lvlJc w:val="left"/>
      <w:pPr>
        <w:ind w:left="1440" w:hanging="360"/>
      </w:pPr>
    </w:lvl>
    <w:lvl w:ilvl="2" w:tplc="DCEAA65A">
      <w:start w:val="1"/>
      <w:numFmt w:val="lowerRoman"/>
      <w:lvlText w:val="%3."/>
      <w:lvlJc w:val="right"/>
      <w:pPr>
        <w:ind w:left="2160" w:hanging="180"/>
      </w:pPr>
    </w:lvl>
    <w:lvl w:ilvl="3" w:tplc="4936255C">
      <w:start w:val="1"/>
      <w:numFmt w:val="decimal"/>
      <w:lvlText w:val="%4."/>
      <w:lvlJc w:val="left"/>
      <w:pPr>
        <w:ind w:left="2880" w:hanging="360"/>
      </w:pPr>
    </w:lvl>
    <w:lvl w:ilvl="4" w:tplc="83F25B9E">
      <w:start w:val="1"/>
      <w:numFmt w:val="lowerLetter"/>
      <w:lvlText w:val="%5."/>
      <w:lvlJc w:val="left"/>
      <w:pPr>
        <w:ind w:left="3600" w:hanging="360"/>
      </w:pPr>
    </w:lvl>
    <w:lvl w:ilvl="5" w:tplc="215288CE">
      <w:start w:val="1"/>
      <w:numFmt w:val="lowerRoman"/>
      <w:lvlText w:val="%6."/>
      <w:lvlJc w:val="right"/>
      <w:pPr>
        <w:ind w:left="4320" w:hanging="180"/>
      </w:pPr>
    </w:lvl>
    <w:lvl w:ilvl="6" w:tplc="B302E068">
      <w:start w:val="1"/>
      <w:numFmt w:val="decimal"/>
      <w:lvlText w:val="%7."/>
      <w:lvlJc w:val="left"/>
      <w:pPr>
        <w:ind w:left="5040" w:hanging="360"/>
      </w:pPr>
    </w:lvl>
    <w:lvl w:ilvl="7" w:tplc="7C8ED206">
      <w:start w:val="1"/>
      <w:numFmt w:val="lowerLetter"/>
      <w:lvlText w:val="%8."/>
      <w:lvlJc w:val="left"/>
      <w:pPr>
        <w:ind w:left="5760" w:hanging="360"/>
      </w:pPr>
    </w:lvl>
    <w:lvl w:ilvl="8" w:tplc="BB4CD254">
      <w:start w:val="1"/>
      <w:numFmt w:val="lowerRoman"/>
      <w:lvlText w:val="%9."/>
      <w:lvlJc w:val="right"/>
      <w:pPr>
        <w:ind w:left="6480" w:hanging="180"/>
      </w:pPr>
    </w:lvl>
  </w:abstractNum>
  <w:abstractNum w:abstractNumId="95" w15:restartNumberingAfterBreak="0">
    <w:nsid w:val="4F87CC9E"/>
    <w:multiLevelType w:val="hybridMultilevel"/>
    <w:tmpl w:val="7452FA4C"/>
    <w:lvl w:ilvl="0" w:tplc="E9DC3DCC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2FB817B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A2A29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446923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19226C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230CF1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A0A483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2DCDE5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8C425A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6" w15:restartNumberingAfterBreak="0">
    <w:nsid w:val="4FFB4D88"/>
    <w:multiLevelType w:val="hybridMultilevel"/>
    <w:tmpl w:val="6E68F71C"/>
    <w:lvl w:ilvl="0" w:tplc="AE323968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ABC0597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D606D8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E0A068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C72ADD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B1059F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90584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188ED1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C204C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7" w15:restartNumberingAfterBreak="0">
    <w:nsid w:val="5003AE7C"/>
    <w:multiLevelType w:val="hybridMultilevel"/>
    <w:tmpl w:val="0532A0D4"/>
    <w:lvl w:ilvl="0" w:tplc="89A29D42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8098A7A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0FE782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904EDF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67093D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DA8FB7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038480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EAC66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5F89C6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8" w15:restartNumberingAfterBreak="0">
    <w:nsid w:val="501939B3"/>
    <w:multiLevelType w:val="hybridMultilevel"/>
    <w:tmpl w:val="4732AA5E"/>
    <w:lvl w:ilvl="0" w:tplc="7248942C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EA5EE0E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2667C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268FBA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FBEEB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0F827A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5A25A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4DECAB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73099F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9" w15:restartNumberingAfterBreak="0">
    <w:nsid w:val="50DEF356"/>
    <w:multiLevelType w:val="hybridMultilevel"/>
    <w:tmpl w:val="AFC48E58"/>
    <w:lvl w:ilvl="0" w:tplc="481E075E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1642517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F18DE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E8B1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0ACBAB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B6AAC4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E60BE7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8C2C72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CFA8D7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0" w15:restartNumberingAfterBreak="0">
    <w:nsid w:val="51C2E981"/>
    <w:multiLevelType w:val="hybridMultilevel"/>
    <w:tmpl w:val="163ECE20"/>
    <w:lvl w:ilvl="0" w:tplc="361EA090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4BA8DB3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8E469E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36C05D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46EAB2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BA02BF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6D654D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6E010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87EBFC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1" w15:restartNumberingAfterBreak="0">
    <w:nsid w:val="532DA785"/>
    <w:multiLevelType w:val="hybridMultilevel"/>
    <w:tmpl w:val="B150B7CA"/>
    <w:lvl w:ilvl="0" w:tplc="578019FA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D3EC876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FEAF0E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628E94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D84B2C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C4AE64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3AEDE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4BE7F1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C0EBD0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2" w15:restartNumberingAfterBreak="0">
    <w:nsid w:val="536078C9"/>
    <w:multiLevelType w:val="hybridMultilevel"/>
    <w:tmpl w:val="8B92F30A"/>
    <w:lvl w:ilvl="0" w:tplc="75CA58E0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E4DC472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628681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C2A63D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628FC5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09E86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A602E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7BCD77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2F89FD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3" w15:restartNumberingAfterBreak="0">
    <w:nsid w:val="544AA6BB"/>
    <w:multiLevelType w:val="hybridMultilevel"/>
    <w:tmpl w:val="29646CAE"/>
    <w:lvl w:ilvl="0" w:tplc="EACC51EA">
      <w:start w:val="1"/>
      <w:numFmt w:val="decimal"/>
      <w:lvlText w:val="%1."/>
      <w:lvlJc w:val="left"/>
      <w:pPr>
        <w:ind w:left="720" w:hanging="360"/>
      </w:pPr>
    </w:lvl>
    <w:lvl w:ilvl="1" w:tplc="01488A66">
      <w:start w:val="1"/>
      <w:numFmt w:val="lowerLetter"/>
      <w:lvlText w:val="%2."/>
      <w:lvlJc w:val="left"/>
      <w:pPr>
        <w:ind w:left="1440" w:hanging="360"/>
      </w:pPr>
    </w:lvl>
    <w:lvl w:ilvl="2" w:tplc="EB3ABAD2">
      <w:start w:val="1"/>
      <w:numFmt w:val="lowerRoman"/>
      <w:lvlText w:val="%3."/>
      <w:lvlJc w:val="right"/>
      <w:pPr>
        <w:ind w:left="2160" w:hanging="180"/>
      </w:pPr>
    </w:lvl>
    <w:lvl w:ilvl="3" w:tplc="A9A24E16">
      <w:start w:val="1"/>
      <w:numFmt w:val="decimal"/>
      <w:lvlText w:val="%4."/>
      <w:lvlJc w:val="left"/>
      <w:pPr>
        <w:ind w:left="2880" w:hanging="360"/>
      </w:pPr>
    </w:lvl>
    <w:lvl w:ilvl="4" w:tplc="154449D2">
      <w:start w:val="1"/>
      <w:numFmt w:val="lowerLetter"/>
      <w:lvlText w:val="%5."/>
      <w:lvlJc w:val="left"/>
      <w:pPr>
        <w:ind w:left="3600" w:hanging="360"/>
      </w:pPr>
    </w:lvl>
    <w:lvl w:ilvl="5" w:tplc="7366B098">
      <w:start w:val="1"/>
      <w:numFmt w:val="lowerRoman"/>
      <w:lvlText w:val="%6."/>
      <w:lvlJc w:val="right"/>
      <w:pPr>
        <w:ind w:left="4320" w:hanging="180"/>
      </w:pPr>
    </w:lvl>
    <w:lvl w:ilvl="6" w:tplc="44B061FE">
      <w:start w:val="1"/>
      <w:numFmt w:val="decimal"/>
      <w:lvlText w:val="%7."/>
      <w:lvlJc w:val="left"/>
      <w:pPr>
        <w:ind w:left="5040" w:hanging="360"/>
      </w:pPr>
    </w:lvl>
    <w:lvl w:ilvl="7" w:tplc="D17E6AD2">
      <w:start w:val="1"/>
      <w:numFmt w:val="lowerLetter"/>
      <w:lvlText w:val="%8."/>
      <w:lvlJc w:val="left"/>
      <w:pPr>
        <w:ind w:left="5760" w:hanging="360"/>
      </w:pPr>
    </w:lvl>
    <w:lvl w:ilvl="8" w:tplc="5DD42064">
      <w:start w:val="1"/>
      <w:numFmt w:val="lowerRoman"/>
      <w:lvlText w:val="%9."/>
      <w:lvlJc w:val="right"/>
      <w:pPr>
        <w:ind w:left="6480" w:hanging="180"/>
      </w:pPr>
    </w:lvl>
  </w:abstractNum>
  <w:abstractNum w:abstractNumId="104" w15:restartNumberingAfterBreak="0">
    <w:nsid w:val="566C9B75"/>
    <w:multiLevelType w:val="hybridMultilevel"/>
    <w:tmpl w:val="DFA44350"/>
    <w:lvl w:ilvl="0" w:tplc="D27A14F2">
      <w:start w:val="1"/>
      <w:numFmt w:val="decimal"/>
      <w:lvlText w:val="%1."/>
      <w:lvlJc w:val="left"/>
      <w:pPr>
        <w:ind w:left="720" w:hanging="360"/>
      </w:pPr>
    </w:lvl>
    <w:lvl w:ilvl="1" w:tplc="FD960794">
      <w:start w:val="1"/>
      <w:numFmt w:val="lowerLetter"/>
      <w:lvlText w:val="%2."/>
      <w:lvlJc w:val="left"/>
      <w:pPr>
        <w:ind w:left="1440" w:hanging="360"/>
      </w:pPr>
    </w:lvl>
    <w:lvl w:ilvl="2" w:tplc="FF5646E0">
      <w:start w:val="1"/>
      <w:numFmt w:val="lowerRoman"/>
      <w:lvlText w:val="%3."/>
      <w:lvlJc w:val="right"/>
      <w:pPr>
        <w:ind w:left="2160" w:hanging="180"/>
      </w:pPr>
    </w:lvl>
    <w:lvl w:ilvl="3" w:tplc="89BC73A8">
      <w:start w:val="1"/>
      <w:numFmt w:val="decimal"/>
      <w:lvlText w:val="%4."/>
      <w:lvlJc w:val="left"/>
      <w:pPr>
        <w:ind w:left="2880" w:hanging="360"/>
      </w:pPr>
    </w:lvl>
    <w:lvl w:ilvl="4" w:tplc="5366C27A">
      <w:start w:val="1"/>
      <w:numFmt w:val="lowerLetter"/>
      <w:lvlText w:val="%5."/>
      <w:lvlJc w:val="left"/>
      <w:pPr>
        <w:ind w:left="3600" w:hanging="360"/>
      </w:pPr>
    </w:lvl>
    <w:lvl w:ilvl="5" w:tplc="6CE88D68">
      <w:start w:val="1"/>
      <w:numFmt w:val="lowerRoman"/>
      <w:lvlText w:val="%6."/>
      <w:lvlJc w:val="right"/>
      <w:pPr>
        <w:ind w:left="4320" w:hanging="180"/>
      </w:pPr>
    </w:lvl>
    <w:lvl w:ilvl="6" w:tplc="569617DE">
      <w:start w:val="1"/>
      <w:numFmt w:val="decimal"/>
      <w:lvlText w:val="%7."/>
      <w:lvlJc w:val="left"/>
      <w:pPr>
        <w:ind w:left="5040" w:hanging="360"/>
      </w:pPr>
    </w:lvl>
    <w:lvl w:ilvl="7" w:tplc="2092F9FC">
      <w:start w:val="1"/>
      <w:numFmt w:val="lowerLetter"/>
      <w:lvlText w:val="%8."/>
      <w:lvlJc w:val="left"/>
      <w:pPr>
        <w:ind w:left="5760" w:hanging="360"/>
      </w:pPr>
    </w:lvl>
    <w:lvl w:ilvl="8" w:tplc="F50C57BC">
      <w:start w:val="1"/>
      <w:numFmt w:val="lowerRoman"/>
      <w:lvlText w:val="%9."/>
      <w:lvlJc w:val="right"/>
      <w:pPr>
        <w:ind w:left="6480" w:hanging="180"/>
      </w:pPr>
    </w:lvl>
  </w:abstractNum>
  <w:abstractNum w:abstractNumId="105" w15:restartNumberingAfterBreak="0">
    <w:nsid w:val="56B949DB"/>
    <w:multiLevelType w:val="singleLevel"/>
    <w:tmpl w:val="10F4AA12"/>
    <w:lvl w:ilvl="0">
      <w:start w:val="1"/>
      <w:numFmt w:val="lowerRoman"/>
      <w:lvlText w:val="%1)"/>
      <w:lvlJc w:val="left"/>
      <w:pPr>
        <w:ind w:left="1080" w:hanging="360"/>
      </w:pPr>
      <w:rPr>
        <w:rFonts w:hint="default"/>
      </w:rPr>
    </w:lvl>
  </w:abstractNum>
  <w:abstractNum w:abstractNumId="106" w15:restartNumberingAfterBreak="0">
    <w:nsid w:val="59435B66"/>
    <w:multiLevelType w:val="hybridMultilevel"/>
    <w:tmpl w:val="BC742EDA"/>
    <w:lvl w:ilvl="0" w:tplc="E7265444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155CC6E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25CBB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BA418C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3DE7CF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A788F4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CA4BCE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978C0A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8BC9C2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7" w15:restartNumberingAfterBreak="0">
    <w:nsid w:val="5AEFED4F"/>
    <w:multiLevelType w:val="hybridMultilevel"/>
    <w:tmpl w:val="158AA0D0"/>
    <w:lvl w:ilvl="0" w:tplc="FCC6CA76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BDD2CF5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3BEEC4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0984B7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FC4D86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8E04A6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6EA5EF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9043DE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14AB98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8" w15:restartNumberingAfterBreak="0">
    <w:nsid w:val="5C26D2E2"/>
    <w:multiLevelType w:val="hybridMultilevel"/>
    <w:tmpl w:val="5D166924"/>
    <w:lvl w:ilvl="0" w:tplc="15DE2F7C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1D9C5E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FF814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0027FF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78EE46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1BEE0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7BA1E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42E59B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03C504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9" w15:restartNumberingAfterBreak="0">
    <w:nsid w:val="5F0FD94F"/>
    <w:multiLevelType w:val="hybridMultilevel"/>
    <w:tmpl w:val="483802B6"/>
    <w:lvl w:ilvl="0" w:tplc="60E249C8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0C28AC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0927C5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D40744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FB0DC8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D8614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8B0E70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ED4A01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5ECDF7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0" w15:restartNumberingAfterBreak="0">
    <w:nsid w:val="5F48B40B"/>
    <w:multiLevelType w:val="hybridMultilevel"/>
    <w:tmpl w:val="6F3EF856"/>
    <w:lvl w:ilvl="0" w:tplc="8BC23ACC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0682103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04635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8E65C7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CB4FC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1409AF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3AA1FD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332874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8A80AE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1" w15:restartNumberingAfterBreak="0">
    <w:nsid w:val="617E6333"/>
    <w:multiLevelType w:val="hybridMultilevel"/>
    <w:tmpl w:val="8334DB16"/>
    <w:lvl w:ilvl="0" w:tplc="9C00432A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23C46B0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70258C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3FE47D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1CFA5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7B26F6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D384B8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7781A5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A56ADE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2" w15:restartNumberingAfterBreak="0">
    <w:nsid w:val="61DE9D65"/>
    <w:multiLevelType w:val="hybridMultilevel"/>
    <w:tmpl w:val="9D101A6A"/>
    <w:lvl w:ilvl="0" w:tplc="938043E8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9C168A9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48237A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9B0A07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B3E735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FDC3C1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B14CAA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DB0368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2FCD66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3" w15:restartNumberingAfterBreak="0">
    <w:nsid w:val="634AC151"/>
    <w:multiLevelType w:val="hybridMultilevel"/>
    <w:tmpl w:val="4050990C"/>
    <w:lvl w:ilvl="0" w:tplc="F98E6060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C96233F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BA62B9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BDACEB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A4E33A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DFEDF8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126A64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E84D6D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FD4892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4" w15:restartNumberingAfterBreak="0">
    <w:nsid w:val="63E9309A"/>
    <w:multiLevelType w:val="multilevel"/>
    <w:tmpl w:val="846486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5" w15:restartNumberingAfterBreak="0">
    <w:nsid w:val="64174759"/>
    <w:multiLevelType w:val="hybridMultilevel"/>
    <w:tmpl w:val="A68E45AC"/>
    <w:lvl w:ilvl="0" w:tplc="28209910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825C9B7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FE802D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720FF6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C85E5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92AD82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51CEC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2500C2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6C6578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6" w15:restartNumberingAfterBreak="0">
    <w:nsid w:val="64993B07"/>
    <w:multiLevelType w:val="hybridMultilevel"/>
    <w:tmpl w:val="240093E0"/>
    <w:lvl w:ilvl="0" w:tplc="9452B6CE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98CC58E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C5A9D4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26E35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47C9EB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2E029E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634F0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7C8B0F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876E37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7" w15:restartNumberingAfterBreak="0">
    <w:nsid w:val="66096E78"/>
    <w:multiLevelType w:val="hybridMultilevel"/>
    <w:tmpl w:val="F3906232"/>
    <w:lvl w:ilvl="0" w:tplc="97FC2DE2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9C46C7E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6D40B5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12626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E6047E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288879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DE6F3B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CE6FA5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8C219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8" w15:restartNumberingAfterBreak="0">
    <w:nsid w:val="673C2C94"/>
    <w:multiLevelType w:val="hybridMultilevel"/>
    <w:tmpl w:val="6E9830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>
      <w:start w:val="1"/>
      <w:numFmt w:val="lowerLetter"/>
      <w:lvlText w:val="%5."/>
      <w:lvlJc w:val="left"/>
      <w:pPr>
        <w:ind w:left="3600" w:hanging="360"/>
      </w:pPr>
    </w:lvl>
    <w:lvl w:ilvl="5" w:tplc="FFFFFFFF">
      <w:start w:val="1"/>
      <w:numFmt w:val="lowerRoman"/>
      <w:lvlText w:val="%6."/>
      <w:lvlJc w:val="right"/>
      <w:pPr>
        <w:ind w:left="4320" w:hanging="180"/>
      </w:pPr>
    </w:lvl>
    <w:lvl w:ilvl="6" w:tplc="FFFFFFFF">
      <w:start w:val="1"/>
      <w:numFmt w:val="decimal"/>
      <w:lvlText w:val="%7."/>
      <w:lvlJc w:val="left"/>
      <w:pPr>
        <w:ind w:left="5040" w:hanging="360"/>
      </w:pPr>
    </w:lvl>
    <w:lvl w:ilvl="7" w:tplc="FFFFFFFF">
      <w:start w:val="1"/>
      <w:numFmt w:val="lowerLetter"/>
      <w:lvlText w:val="%8."/>
      <w:lvlJc w:val="left"/>
      <w:pPr>
        <w:ind w:left="5760" w:hanging="360"/>
      </w:pPr>
    </w:lvl>
    <w:lvl w:ilvl="8" w:tplc="FFFFFFFF">
      <w:start w:val="1"/>
      <w:numFmt w:val="lowerRoman"/>
      <w:lvlText w:val="%9."/>
      <w:lvlJc w:val="right"/>
      <w:pPr>
        <w:ind w:left="6480" w:hanging="180"/>
      </w:pPr>
    </w:lvl>
  </w:abstractNum>
  <w:abstractNum w:abstractNumId="119" w15:restartNumberingAfterBreak="0">
    <w:nsid w:val="681B0194"/>
    <w:multiLevelType w:val="hybridMultilevel"/>
    <w:tmpl w:val="B68476F8"/>
    <w:lvl w:ilvl="0" w:tplc="A0288E4A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511C11E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A4E9CA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02C6FD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EDE936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FD2683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2485A9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BA8E10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39C5F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0" w15:restartNumberingAfterBreak="0">
    <w:nsid w:val="68365088"/>
    <w:multiLevelType w:val="hybridMultilevel"/>
    <w:tmpl w:val="E72E8776"/>
    <w:lvl w:ilvl="0" w:tplc="4ECC54E6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91A8655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D163D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F92894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16093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1063BD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310FB3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BEDAB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6164B1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1" w15:restartNumberingAfterBreak="0">
    <w:nsid w:val="694F4340"/>
    <w:multiLevelType w:val="hybridMultilevel"/>
    <w:tmpl w:val="53EA92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2" w15:restartNumberingAfterBreak="0">
    <w:nsid w:val="6AF9534F"/>
    <w:multiLevelType w:val="hybridMultilevel"/>
    <w:tmpl w:val="5B48474C"/>
    <w:lvl w:ilvl="0" w:tplc="939AFD44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A424617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DD26C0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9B2309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6022D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41A055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5308C5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E9444A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836CA3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3" w15:restartNumberingAfterBreak="0">
    <w:nsid w:val="6D3A25B2"/>
    <w:multiLevelType w:val="hybridMultilevel"/>
    <w:tmpl w:val="93220436"/>
    <w:lvl w:ilvl="0" w:tplc="476EDA26">
      <w:start w:val="1"/>
      <w:numFmt w:val="bullet"/>
      <w:lvlText w:val="•"/>
      <w:lvlJc w:val="left"/>
      <w:pPr>
        <w:ind w:left="720" w:hanging="360"/>
      </w:pPr>
      <w:rPr>
        <w:rFonts w:ascii="Calibri" w:eastAsia="Calibri" w:hAnsi="Calibri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4" w15:restartNumberingAfterBreak="0">
    <w:nsid w:val="6DAF93AD"/>
    <w:multiLevelType w:val="hybridMultilevel"/>
    <w:tmpl w:val="38CAF1AA"/>
    <w:lvl w:ilvl="0" w:tplc="B428D4CA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0A72064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9CE1FF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F569C2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1C318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4C4E0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370338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6E245C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E729C3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5" w15:restartNumberingAfterBreak="0">
    <w:nsid w:val="6E0B6A66"/>
    <w:multiLevelType w:val="hybridMultilevel"/>
    <w:tmpl w:val="3EC20B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6" w15:restartNumberingAfterBreak="0">
    <w:nsid w:val="6EE9B0F6"/>
    <w:multiLevelType w:val="hybridMultilevel"/>
    <w:tmpl w:val="AE3A739A"/>
    <w:lvl w:ilvl="0" w:tplc="79D8EEC4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6824BFC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3D8CC8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31E18F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1143F1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16230E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A02AC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EC4002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370CB8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7" w15:restartNumberingAfterBreak="0">
    <w:nsid w:val="6F1092C6"/>
    <w:multiLevelType w:val="hybridMultilevel"/>
    <w:tmpl w:val="6A603C08"/>
    <w:lvl w:ilvl="0" w:tplc="6894537E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7C58E3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6A4E69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27AC49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829FE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5662B4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60E0D3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1B8224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3F8496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8" w15:restartNumberingAfterBreak="0">
    <w:nsid w:val="70A405D1"/>
    <w:multiLevelType w:val="hybridMultilevel"/>
    <w:tmpl w:val="82A42C28"/>
    <w:lvl w:ilvl="0" w:tplc="474EF2EA">
      <w:start w:val="1"/>
      <w:numFmt w:val="lowerRoman"/>
      <w:lvlText w:val="(%1)"/>
      <w:lvlJc w:val="left"/>
      <w:pPr>
        <w:tabs>
          <w:tab w:val="num" w:pos="1980"/>
        </w:tabs>
        <w:ind w:left="709" w:hanging="425"/>
      </w:pPr>
      <w:rPr>
        <w:rFonts w:hint="default"/>
        <w:b w:val="0"/>
        <w:i w:val="0"/>
      </w:rPr>
    </w:lvl>
    <w:lvl w:ilvl="1" w:tplc="B0FAD9E0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19426F8C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A5BEE832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68A60DD0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291EBC60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27F6896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088A02C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4E9E8B02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29" w15:restartNumberingAfterBreak="0">
    <w:nsid w:val="71CBBE9F"/>
    <w:multiLevelType w:val="hybridMultilevel"/>
    <w:tmpl w:val="6BB802D2"/>
    <w:lvl w:ilvl="0" w:tplc="AA02B6AE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E730D6F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E384A5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04CA44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E90F61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5F81D0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436AEF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6B8218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C32516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0" w15:restartNumberingAfterBreak="0">
    <w:nsid w:val="72610C76"/>
    <w:multiLevelType w:val="hybridMultilevel"/>
    <w:tmpl w:val="260AA636"/>
    <w:lvl w:ilvl="0" w:tplc="0A3CEDA0">
      <w:start w:val="1"/>
      <w:numFmt w:val="decimal"/>
      <w:lvlText w:val="%1."/>
      <w:lvlJc w:val="left"/>
      <w:pPr>
        <w:ind w:left="720" w:hanging="360"/>
      </w:pPr>
    </w:lvl>
    <w:lvl w:ilvl="1" w:tplc="D15675D2">
      <w:start w:val="1"/>
      <w:numFmt w:val="lowerLetter"/>
      <w:lvlText w:val="%2."/>
      <w:lvlJc w:val="left"/>
      <w:pPr>
        <w:ind w:left="1440" w:hanging="360"/>
      </w:pPr>
    </w:lvl>
    <w:lvl w:ilvl="2" w:tplc="8AA8C500">
      <w:start w:val="1"/>
      <w:numFmt w:val="lowerRoman"/>
      <w:lvlText w:val="%3."/>
      <w:lvlJc w:val="right"/>
      <w:pPr>
        <w:ind w:left="2160" w:hanging="180"/>
      </w:pPr>
    </w:lvl>
    <w:lvl w:ilvl="3" w:tplc="24FC465A">
      <w:start w:val="1"/>
      <w:numFmt w:val="decimal"/>
      <w:lvlText w:val="%4."/>
      <w:lvlJc w:val="left"/>
      <w:pPr>
        <w:ind w:left="2880" w:hanging="360"/>
      </w:pPr>
    </w:lvl>
    <w:lvl w:ilvl="4" w:tplc="67E06B3C">
      <w:start w:val="1"/>
      <w:numFmt w:val="lowerLetter"/>
      <w:lvlText w:val="%5."/>
      <w:lvlJc w:val="left"/>
      <w:pPr>
        <w:ind w:left="3600" w:hanging="360"/>
      </w:pPr>
    </w:lvl>
    <w:lvl w:ilvl="5" w:tplc="548A90E8">
      <w:start w:val="1"/>
      <w:numFmt w:val="lowerRoman"/>
      <w:lvlText w:val="%6."/>
      <w:lvlJc w:val="right"/>
      <w:pPr>
        <w:ind w:left="4320" w:hanging="180"/>
      </w:pPr>
    </w:lvl>
    <w:lvl w:ilvl="6" w:tplc="AB0EDA14">
      <w:start w:val="1"/>
      <w:numFmt w:val="decimal"/>
      <w:lvlText w:val="%7."/>
      <w:lvlJc w:val="left"/>
      <w:pPr>
        <w:ind w:left="5040" w:hanging="360"/>
      </w:pPr>
    </w:lvl>
    <w:lvl w:ilvl="7" w:tplc="F4E0ECAC">
      <w:start w:val="1"/>
      <w:numFmt w:val="lowerLetter"/>
      <w:lvlText w:val="%8."/>
      <w:lvlJc w:val="left"/>
      <w:pPr>
        <w:ind w:left="5760" w:hanging="360"/>
      </w:pPr>
    </w:lvl>
    <w:lvl w:ilvl="8" w:tplc="3580F3BC">
      <w:start w:val="1"/>
      <w:numFmt w:val="lowerRoman"/>
      <w:lvlText w:val="%9."/>
      <w:lvlJc w:val="right"/>
      <w:pPr>
        <w:ind w:left="6480" w:hanging="180"/>
      </w:pPr>
    </w:lvl>
  </w:abstractNum>
  <w:abstractNum w:abstractNumId="131" w15:restartNumberingAfterBreak="0">
    <w:nsid w:val="731F5B61"/>
    <w:multiLevelType w:val="hybridMultilevel"/>
    <w:tmpl w:val="E0EC59E0"/>
    <w:lvl w:ilvl="0" w:tplc="5E2C1392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4B9E5AC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8F686D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9C649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4107C8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560A51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EFA4E7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FF42D9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CFCD56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2" w15:restartNumberingAfterBreak="0">
    <w:nsid w:val="73B667CC"/>
    <w:multiLevelType w:val="hybridMultilevel"/>
    <w:tmpl w:val="79341AF4"/>
    <w:lvl w:ilvl="0" w:tplc="BF7EEB4E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931C2120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2" w:tplc="290C2D1C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E4206228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18CC3CE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5" w:tplc="65EC6622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8054B53C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372C07E4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cs="Courier New" w:hint="default"/>
      </w:rPr>
    </w:lvl>
    <w:lvl w:ilvl="8" w:tplc="22265E0C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133" w15:restartNumberingAfterBreak="0">
    <w:nsid w:val="744F5645"/>
    <w:multiLevelType w:val="hybridMultilevel"/>
    <w:tmpl w:val="410CCAE4"/>
    <w:lvl w:ilvl="0" w:tplc="347A8620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01B623A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19448B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32E3B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D34E3C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618758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A8E6DC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0262A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1744FF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4" w15:restartNumberingAfterBreak="0">
    <w:nsid w:val="7686A18C"/>
    <w:multiLevelType w:val="hybridMultilevel"/>
    <w:tmpl w:val="61965394"/>
    <w:lvl w:ilvl="0" w:tplc="DFFC6A5E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EEE6A05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592DC5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9323B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65E89F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FAEF2A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F7ADCD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A7E84E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0FE5A2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5" w15:restartNumberingAfterBreak="0">
    <w:nsid w:val="769F5551"/>
    <w:multiLevelType w:val="hybridMultilevel"/>
    <w:tmpl w:val="94F4EAD4"/>
    <w:lvl w:ilvl="0" w:tplc="77D0F996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86BC7ED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F9202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8DCFF7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E40BB4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F2C50A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EEE766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B70C3C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214844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6" w15:restartNumberingAfterBreak="0">
    <w:nsid w:val="7822F56D"/>
    <w:multiLevelType w:val="hybridMultilevel"/>
    <w:tmpl w:val="A552BEC4"/>
    <w:lvl w:ilvl="0" w:tplc="E16A3A70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54E2EF5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620BF0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DFE49D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744803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0A6367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D18D0F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5B4EF9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2F0BB3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7" w15:restartNumberingAfterBreak="0">
    <w:nsid w:val="790BFB98"/>
    <w:multiLevelType w:val="hybridMultilevel"/>
    <w:tmpl w:val="D01A3672"/>
    <w:lvl w:ilvl="0" w:tplc="08644FF0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3890384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C9268D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5CECD3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8B64B4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E1242C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AC80C6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48645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87EF3F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8" w15:restartNumberingAfterBreak="0">
    <w:nsid w:val="7A00DCE7"/>
    <w:multiLevelType w:val="hybridMultilevel"/>
    <w:tmpl w:val="9864B1C0"/>
    <w:lvl w:ilvl="0" w:tplc="A13058B6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D7986AF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99C81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E8C2CA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5645B2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F06AF0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BF2D2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5A8432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4D6ECE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9" w15:restartNumberingAfterBreak="0">
    <w:nsid w:val="7A0BB5BB"/>
    <w:multiLevelType w:val="hybridMultilevel"/>
    <w:tmpl w:val="CF28D3B2"/>
    <w:lvl w:ilvl="0" w:tplc="D7C4FE3C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01E0547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F4A8D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AE08C0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DC4F6E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8ACDB4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0DE9CE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64A62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D449CA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0" w15:restartNumberingAfterBreak="0">
    <w:nsid w:val="7A9C57A2"/>
    <w:multiLevelType w:val="hybridMultilevel"/>
    <w:tmpl w:val="697E82CC"/>
    <w:lvl w:ilvl="0" w:tplc="63D0AFAA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A64C266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BF20F9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BF2BB2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A28112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C4AAE2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2AC50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E4252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5674E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1" w15:restartNumberingAfterBreak="0">
    <w:nsid w:val="7AE45385"/>
    <w:multiLevelType w:val="hybridMultilevel"/>
    <w:tmpl w:val="BC80EE2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42" w15:restartNumberingAfterBreak="0">
    <w:nsid w:val="7BB51CF9"/>
    <w:multiLevelType w:val="hybridMultilevel"/>
    <w:tmpl w:val="C4080746"/>
    <w:lvl w:ilvl="0" w:tplc="8758CFEE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663A2C4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55E2B5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4742C8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89A740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97400B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3C09C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C4E8F1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3A62C5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3" w15:restartNumberingAfterBreak="0">
    <w:nsid w:val="7BF2426E"/>
    <w:multiLevelType w:val="hybridMultilevel"/>
    <w:tmpl w:val="4F282094"/>
    <w:lvl w:ilvl="0" w:tplc="358805D4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EDF42A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876584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000549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B408D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808E06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1A1AF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A3E3CD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530EE3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4" w15:restartNumberingAfterBreak="0">
    <w:nsid w:val="7C20E68A"/>
    <w:multiLevelType w:val="hybridMultilevel"/>
    <w:tmpl w:val="E1E834B0"/>
    <w:lvl w:ilvl="0" w:tplc="96469096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3866145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CD6EC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DAC5F2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82ABDC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6A4731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9F21AD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B38CDD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4CA45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5" w15:restartNumberingAfterBreak="0">
    <w:nsid w:val="7D7CB141"/>
    <w:multiLevelType w:val="hybridMultilevel"/>
    <w:tmpl w:val="E4E4AB94"/>
    <w:lvl w:ilvl="0" w:tplc="EBD4A1E8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B0FAFE7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B107AE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31EAD1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97AF61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8058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8C46FE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7CA400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426BD7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6" w15:restartNumberingAfterBreak="0">
    <w:nsid w:val="7EC6475F"/>
    <w:multiLevelType w:val="hybridMultilevel"/>
    <w:tmpl w:val="952C5840"/>
    <w:lvl w:ilvl="0" w:tplc="01E067DC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CDAAACB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956A40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7A0D69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77C1CE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69A8AB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C66E2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692BED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03C3BF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08042377">
    <w:abstractNumId w:val="102"/>
  </w:num>
  <w:num w:numId="2" w16cid:durableId="1896817269">
    <w:abstractNumId w:val="83"/>
  </w:num>
  <w:num w:numId="3" w16cid:durableId="34352519">
    <w:abstractNumId w:val="117"/>
  </w:num>
  <w:num w:numId="4" w16cid:durableId="1986816350">
    <w:abstractNumId w:val="44"/>
  </w:num>
  <w:num w:numId="5" w16cid:durableId="276064998">
    <w:abstractNumId w:val="79"/>
  </w:num>
  <w:num w:numId="6" w16cid:durableId="1805731612">
    <w:abstractNumId w:val="3"/>
  </w:num>
  <w:num w:numId="7" w16cid:durableId="1114789026">
    <w:abstractNumId w:val="32"/>
  </w:num>
  <w:num w:numId="8" w16cid:durableId="498542901">
    <w:abstractNumId w:val="131"/>
  </w:num>
  <w:num w:numId="9" w16cid:durableId="1861698423">
    <w:abstractNumId w:val="67"/>
  </w:num>
  <w:num w:numId="10" w16cid:durableId="600532519">
    <w:abstractNumId w:val="56"/>
  </w:num>
  <w:num w:numId="11" w16cid:durableId="1545365524">
    <w:abstractNumId w:val="54"/>
  </w:num>
  <w:num w:numId="12" w16cid:durableId="1297950816">
    <w:abstractNumId w:val="28"/>
  </w:num>
  <w:num w:numId="13" w16cid:durableId="220214832">
    <w:abstractNumId w:val="33"/>
  </w:num>
  <w:num w:numId="14" w16cid:durableId="894464297">
    <w:abstractNumId w:val="38"/>
  </w:num>
  <w:num w:numId="15" w16cid:durableId="3292086">
    <w:abstractNumId w:val="12"/>
  </w:num>
  <w:num w:numId="16" w16cid:durableId="1840542137">
    <w:abstractNumId w:val="36"/>
  </w:num>
  <w:num w:numId="17" w16cid:durableId="1955820587">
    <w:abstractNumId w:val="143"/>
  </w:num>
  <w:num w:numId="18" w16cid:durableId="1882671265">
    <w:abstractNumId w:val="108"/>
  </w:num>
  <w:num w:numId="19" w16cid:durableId="1215509144">
    <w:abstractNumId w:val="140"/>
  </w:num>
  <w:num w:numId="20" w16cid:durableId="1058015656">
    <w:abstractNumId w:val="13"/>
  </w:num>
  <w:num w:numId="21" w16cid:durableId="192226840">
    <w:abstractNumId w:val="24"/>
  </w:num>
  <w:num w:numId="22" w16cid:durableId="1236551419">
    <w:abstractNumId w:val="31"/>
  </w:num>
  <w:num w:numId="23" w16cid:durableId="838695659">
    <w:abstractNumId w:val="30"/>
  </w:num>
  <w:num w:numId="24" w16cid:durableId="1163279353">
    <w:abstractNumId w:val="76"/>
  </w:num>
  <w:num w:numId="25" w16cid:durableId="1751267907">
    <w:abstractNumId w:val="39"/>
  </w:num>
  <w:num w:numId="26" w16cid:durableId="1096055493">
    <w:abstractNumId w:val="14"/>
  </w:num>
  <w:num w:numId="27" w16cid:durableId="1869634272">
    <w:abstractNumId w:val="146"/>
  </w:num>
  <w:num w:numId="28" w16cid:durableId="1520392924">
    <w:abstractNumId w:val="109"/>
  </w:num>
  <w:num w:numId="29" w16cid:durableId="1886721785">
    <w:abstractNumId w:val="51"/>
  </w:num>
  <w:num w:numId="30" w16cid:durableId="1378234406">
    <w:abstractNumId w:val="37"/>
  </w:num>
  <w:num w:numId="31" w16cid:durableId="790249374">
    <w:abstractNumId w:val="7"/>
  </w:num>
  <w:num w:numId="32" w16cid:durableId="358825136">
    <w:abstractNumId w:val="60"/>
  </w:num>
  <w:num w:numId="33" w16cid:durableId="969362478">
    <w:abstractNumId w:val="10"/>
  </w:num>
  <w:num w:numId="34" w16cid:durableId="367264844">
    <w:abstractNumId w:val="22"/>
  </w:num>
  <w:num w:numId="35" w16cid:durableId="1445884680">
    <w:abstractNumId w:val="107"/>
  </w:num>
  <w:num w:numId="36" w16cid:durableId="466893896">
    <w:abstractNumId w:val="4"/>
  </w:num>
  <w:num w:numId="37" w16cid:durableId="810444794">
    <w:abstractNumId w:val="34"/>
  </w:num>
  <w:num w:numId="38" w16cid:durableId="1527645356">
    <w:abstractNumId w:val="21"/>
  </w:num>
  <w:num w:numId="39" w16cid:durableId="2070762673">
    <w:abstractNumId w:val="29"/>
  </w:num>
  <w:num w:numId="40" w16cid:durableId="1352760739">
    <w:abstractNumId w:val="65"/>
  </w:num>
  <w:num w:numId="41" w16cid:durableId="413743205">
    <w:abstractNumId w:val="99"/>
  </w:num>
  <w:num w:numId="42" w16cid:durableId="77410909">
    <w:abstractNumId w:val="26"/>
  </w:num>
  <w:num w:numId="43" w16cid:durableId="646399969">
    <w:abstractNumId w:val="52"/>
  </w:num>
  <w:num w:numId="44" w16cid:durableId="638262255">
    <w:abstractNumId w:val="116"/>
  </w:num>
  <w:num w:numId="45" w16cid:durableId="892933207">
    <w:abstractNumId w:val="72"/>
  </w:num>
  <w:num w:numId="46" w16cid:durableId="1683118510">
    <w:abstractNumId w:val="92"/>
  </w:num>
  <w:num w:numId="47" w16cid:durableId="967856648">
    <w:abstractNumId w:val="90"/>
  </w:num>
  <w:num w:numId="48" w16cid:durableId="2069186853">
    <w:abstractNumId w:val="94"/>
  </w:num>
  <w:num w:numId="49" w16cid:durableId="69666677">
    <w:abstractNumId w:val="61"/>
  </w:num>
  <w:num w:numId="50" w16cid:durableId="1427964406">
    <w:abstractNumId w:val="50"/>
  </w:num>
  <w:num w:numId="51" w16cid:durableId="928391051">
    <w:abstractNumId w:val="130"/>
  </w:num>
  <w:num w:numId="52" w16cid:durableId="2054423173">
    <w:abstractNumId w:val="104"/>
  </w:num>
  <w:num w:numId="53" w16cid:durableId="729034298">
    <w:abstractNumId w:val="43"/>
  </w:num>
  <w:num w:numId="54" w16cid:durableId="1209687722">
    <w:abstractNumId w:val="103"/>
  </w:num>
  <w:num w:numId="55" w16cid:durableId="1345283887">
    <w:abstractNumId w:val="66"/>
  </w:num>
  <w:num w:numId="56" w16cid:durableId="898248458">
    <w:abstractNumId w:val="122"/>
  </w:num>
  <w:num w:numId="57" w16cid:durableId="857501694">
    <w:abstractNumId w:val="8"/>
  </w:num>
  <w:num w:numId="58" w16cid:durableId="394360189">
    <w:abstractNumId w:val="101"/>
  </w:num>
  <w:num w:numId="59" w16cid:durableId="7411100">
    <w:abstractNumId w:val="126"/>
  </w:num>
  <w:num w:numId="60" w16cid:durableId="1173186304">
    <w:abstractNumId w:val="45"/>
  </w:num>
  <w:num w:numId="61" w16cid:durableId="1612473824">
    <w:abstractNumId w:val="41"/>
  </w:num>
  <w:num w:numId="62" w16cid:durableId="240801014">
    <w:abstractNumId w:val="6"/>
  </w:num>
  <w:num w:numId="63" w16cid:durableId="409932420">
    <w:abstractNumId w:val="135"/>
  </w:num>
  <w:num w:numId="64" w16cid:durableId="1771658493">
    <w:abstractNumId w:val="139"/>
  </w:num>
  <w:num w:numId="65" w16cid:durableId="197134409">
    <w:abstractNumId w:val="120"/>
  </w:num>
  <w:num w:numId="66" w16cid:durableId="38408139">
    <w:abstractNumId w:val="82"/>
  </w:num>
  <w:num w:numId="67" w16cid:durableId="132337755">
    <w:abstractNumId w:val="134"/>
  </w:num>
  <w:num w:numId="68" w16cid:durableId="443771194">
    <w:abstractNumId w:val="96"/>
  </w:num>
  <w:num w:numId="69" w16cid:durableId="1915120177">
    <w:abstractNumId w:val="9"/>
  </w:num>
  <w:num w:numId="70" w16cid:durableId="881750992">
    <w:abstractNumId w:val="59"/>
  </w:num>
  <w:num w:numId="71" w16cid:durableId="425730178">
    <w:abstractNumId w:val="70"/>
  </w:num>
  <w:num w:numId="72" w16cid:durableId="1096487486">
    <w:abstractNumId w:val="19"/>
  </w:num>
  <w:num w:numId="73" w16cid:durableId="819273572">
    <w:abstractNumId w:val="113"/>
  </w:num>
  <w:num w:numId="74" w16cid:durableId="86656654">
    <w:abstractNumId w:val="124"/>
  </w:num>
  <w:num w:numId="75" w16cid:durableId="1160536312">
    <w:abstractNumId w:val="115"/>
  </w:num>
  <w:num w:numId="76" w16cid:durableId="1931886990">
    <w:abstractNumId w:val="23"/>
  </w:num>
  <w:num w:numId="77" w16cid:durableId="1361739609">
    <w:abstractNumId w:val="88"/>
  </w:num>
  <w:num w:numId="78" w16cid:durableId="1784038700">
    <w:abstractNumId w:val="62"/>
  </w:num>
  <w:num w:numId="79" w16cid:durableId="1142847674">
    <w:abstractNumId w:val="142"/>
  </w:num>
  <w:num w:numId="80" w16cid:durableId="971061455">
    <w:abstractNumId w:val="97"/>
  </w:num>
  <w:num w:numId="81" w16cid:durableId="520167817">
    <w:abstractNumId w:val="47"/>
  </w:num>
  <w:num w:numId="82" w16cid:durableId="828902887">
    <w:abstractNumId w:val="127"/>
  </w:num>
  <w:num w:numId="83" w16cid:durableId="1517235719">
    <w:abstractNumId w:val="73"/>
  </w:num>
  <w:num w:numId="84" w16cid:durableId="1145197370">
    <w:abstractNumId w:val="55"/>
  </w:num>
  <w:num w:numId="85" w16cid:durableId="415250036">
    <w:abstractNumId w:val="136"/>
  </w:num>
  <w:num w:numId="86" w16cid:durableId="1754618197">
    <w:abstractNumId w:val="119"/>
  </w:num>
  <w:num w:numId="87" w16cid:durableId="1012683684">
    <w:abstractNumId w:val="100"/>
  </w:num>
  <w:num w:numId="88" w16cid:durableId="1296832787">
    <w:abstractNumId w:val="48"/>
  </w:num>
  <w:num w:numId="89" w16cid:durableId="492911359">
    <w:abstractNumId w:val="145"/>
  </w:num>
  <w:num w:numId="90" w16cid:durableId="273288099">
    <w:abstractNumId w:val="98"/>
  </w:num>
  <w:num w:numId="91" w16cid:durableId="1353798636">
    <w:abstractNumId w:val="110"/>
  </w:num>
  <w:num w:numId="92" w16cid:durableId="1955400057">
    <w:abstractNumId w:val="2"/>
  </w:num>
  <w:num w:numId="93" w16cid:durableId="110515404">
    <w:abstractNumId w:val="75"/>
  </w:num>
  <w:num w:numId="94" w16cid:durableId="1815291922">
    <w:abstractNumId w:val="35"/>
  </w:num>
  <w:num w:numId="95" w16cid:durableId="511454628">
    <w:abstractNumId w:val="49"/>
  </w:num>
  <w:num w:numId="96" w16cid:durableId="1932079328">
    <w:abstractNumId w:val="15"/>
  </w:num>
  <w:num w:numId="97" w16cid:durableId="916010885">
    <w:abstractNumId w:val="16"/>
  </w:num>
  <w:num w:numId="98" w16cid:durableId="2060124455">
    <w:abstractNumId w:val="144"/>
  </w:num>
  <w:num w:numId="99" w16cid:durableId="1217815384">
    <w:abstractNumId w:val="57"/>
  </w:num>
  <w:num w:numId="100" w16cid:durableId="281353163">
    <w:abstractNumId w:val="138"/>
  </w:num>
  <w:num w:numId="101" w16cid:durableId="1600061729">
    <w:abstractNumId w:val="106"/>
  </w:num>
  <w:num w:numId="102" w16cid:durableId="1502693175">
    <w:abstractNumId w:val="64"/>
  </w:num>
  <w:num w:numId="103" w16cid:durableId="462188062">
    <w:abstractNumId w:val="71"/>
  </w:num>
  <w:num w:numId="104" w16cid:durableId="227963182">
    <w:abstractNumId w:val="20"/>
  </w:num>
  <w:num w:numId="105" w16cid:durableId="834614384">
    <w:abstractNumId w:val="85"/>
  </w:num>
  <w:num w:numId="106" w16cid:durableId="1898860213">
    <w:abstractNumId w:val="18"/>
  </w:num>
  <w:num w:numId="107" w16cid:durableId="702294126">
    <w:abstractNumId w:val="63"/>
  </w:num>
  <w:num w:numId="108" w16cid:durableId="2141921423">
    <w:abstractNumId w:val="87"/>
  </w:num>
  <w:num w:numId="109" w16cid:durableId="1459955159">
    <w:abstractNumId w:val="112"/>
  </w:num>
  <w:num w:numId="110" w16cid:durableId="223759286">
    <w:abstractNumId w:val="69"/>
  </w:num>
  <w:num w:numId="111" w16cid:durableId="2060784357">
    <w:abstractNumId w:val="137"/>
  </w:num>
  <w:num w:numId="112" w16cid:durableId="1907497344">
    <w:abstractNumId w:val="84"/>
  </w:num>
  <w:num w:numId="113" w16cid:durableId="64691999">
    <w:abstractNumId w:val="95"/>
  </w:num>
  <w:num w:numId="114" w16cid:durableId="601962260">
    <w:abstractNumId w:val="1"/>
  </w:num>
  <w:num w:numId="115" w16cid:durableId="1853302247">
    <w:abstractNumId w:val="111"/>
  </w:num>
  <w:num w:numId="116" w16cid:durableId="1432816046">
    <w:abstractNumId w:val="53"/>
  </w:num>
  <w:num w:numId="117" w16cid:durableId="507601869">
    <w:abstractNumId w:val="129"/>
  </w:num>
  <w:num w:numId="118" w16cid:durableId="1528330064">
    <w:abstractNumId w:val="93"/>
  </w:num>
  <w:num w:numId="119" w16cid:durableId="864248532">
    <w:abstractNumId w:val="133"/>
  </w:num>
  <w:num w:numId="120" w16cid:durableId="229508631">
    <w:abstractNumId w:val="80"/>
  </w:num>
  <w:num w:numId="121" w16cid:durableId="697244512">
    <w:abstractNumId w:val="91"/>
  </w:num>
  <w:num w:numId="122" w16cid:durableId="855000972">
    <w:abstractNumId w:val="86"/>
  </w:num>
  <w:num w:numId="123" w16cid:durableId="1687247906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124" w16cid:durableId="1502772307">
    <w:abstractNumId w:val="74"/>
  </w:num>
  <w:num w:numId="125" w16cid:durableId="1271816539">
    <w:abstractNumId w:val="68"/>
  </w:num>
  <w:num w:numId="126" w16cid:durableId="426002126">
    <w:abstractNumId w:val="5"/>
  </w:num>
  <w:num w:numId="127" w16cid:durableId="163858454">
    <w:abstractNumId w:val="89"/>
  </w:num>
  <w:num w:numId="128" w16cid:durableId="756292367">
    <w:abstractNumId w:val="11"/>
  </w:num>
  <w:num w:numId="129" w16cid:durableId="1032002746">
    <w:abstractNumId w:val="27"/>
  </w:num>
  <w:num w:numId="130" w16cid:durableId="960376640">
    <w:abstractNumId w:val="17"/>
  </w:num>
  <w:num w:numId="131" w16cid:durableId="1959291119">
    <w:abstractNumId w:val="58"/>
  </w:num>
  <w:num w:numId="132" w16cid:durableId="1546019185">
    <w:abstractNumId w:val="128"/>
  </w:num>
  <w:num w:numId="133" w16cid:durableId="26875428">
    <w:abstractNumId w:val="132"/>
  </w:num>
  <w:num w:numId="134" w16cid:durableId="709063814">
    <w:abstractNumId w:val="40"/>
  </w:num>
  <w:num w:numId="135" w16cid:durableId="2062318176">
    <w:abstractNumId w:val="141"/>
  </w:num>
  <w:num w:numId="136" w16cid:durableId="238295322">
    <w:abstractNumId w:val="123"/>
  </w:num>
  <w:num w:numId="137" w16cid:durableId="1009215540">
    <w:abstractNumId w:val="81"/>
  </w:num>
  <w:num w:numId="138" w16cid:durableId="1861041479">
    <w:abstractNumId w:val="42"/>
  </w:num>
  <w:num w:numId="139" w16cid:durableId="414785530">
    <w:abstractNumId w:val="78"/>
  </w:num>
  <w:num w:numId="140" w16cid:durableId="2129348915">
    <w:abstractNumId w:val="114"/>
  </w:num>
  <w:num w:numId="141" w16cid:durableId="1990161032">
    <w:abstractNumId w:val="123"/>
  </w:num>
  <w:num w:numId="142" w16cid:durableId="337124645">
    <w:abstractNumId w:val="46"/>
  </w:num>
  <w:num w:numId="143" w16cid:durableId="1201091877">
    <w:abstractNumId w:val="105"/>
  </w:num>
  <w:num w:numId="144" w16cid:durableId="2053118224">
    <w:abstractNumId w:val="125"/>
  </w:num>
  <w:num w:numId="145" w16cid:durableId="518665321">
    <w:abstractNumId w:val="25"/>
  </w:num>
  <w:num w:numId="146" w16cid:durableId="1595552326">
    <w:abstractNumId w:val="121"/>
  </w:num>
  <w:num w:numId="147" w16cid:durableId="1606308338">
    <w:abstractNumId w:val="77"/>
  </w:num>
  <w:num w:numId="148" w16cid:durableId="1500344351">
    <w:abstractNumId w:val="1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oNotTrackFormatting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414D"/>
    <w:rsid w:val="00004470"/>
    <w:rsid w:val="00004A1D"/>
    <w:rsid w:val="00012692"/>
    <w:rsid w:val="00013F75"/>
    <w:rsid w:val="0001608E"/>
    <w:rsid w:val="00020E0E"/>
    <w:rsid w:val="00030CBD"/>
    <w:rsid w:val="00052B29"/>
    <w:rsid w:val="00055432"/>
    <w:rsid w:val="00063EED"/>
    <w:rsid w:val="00067B7C"/>
    <w:rsid w:val="000716C8"/>
    <w:rsid w:val="00086590"/>
    <w:rsid w:val="000915A3"/>
    <w:rsid w:val="00093E14"/>
    <w:rsid w:val="00095EFD"/>
    <w:rsid w:val="0009787F"/>
    <w:rsid w:val="000A285C"/>
    <w:rsid w:val="000B1265"/>
    <w:rsid w:val="000B1D15"/>
    <w:rsid w:val="000B28DF"/>
    <w:rsid w:val="000C15DC"/>
    <w:rsid w:val="000C24B0"/>
    <w:rsid w:val="000C373C"/>
    <w:rsid w:val="000D3BD4"/>
    <w:rsid w:val="000D5031"/>
    <w:rsid w:val="000F3D53"/>
    <w:rsid w:val="000F50D4"/>
    <w:rsid w:val="00114C43"/>
    <w:rsid w:val="00116DAE"/>
    <w:rsid w:val="00136C58"/>
    <w:rsid w:val="001400A9"/>
    <w:rsid w:val="00144BE3"/>
    <w:rsid w:val="00165871"/>
    <w:rsid w:val="0018404F"/>
    <w:rsid w:val="001A5156"/>
    <w:rsid w:val="001A5DA7"/>
    <w:rsid w:val="001B1DCA"/>
    <w:rsid w:val="001B3086"/>
    <w:rsid w:val="001B3EB4"/>
    <w:rsid w:val="001C165F"/>
    <w:rsid w:val="001C66DA"/>
    <w:rsid w:val="001E00FB"/>
    <w:rsid w:val="001E0DA3"/>
    <w:rsid w:val="001F68A1"/>
    <w:rsid w:val="00201756"/>
    <w:rsid w:val="00232D19"/>
    <w:rsid w:val="00240344"/>
    <w:rsid w:val="002508D3"/>
    <w:rsid w:val="002633D8"/>
    <w:rsid w:val="0028555E"/>
    <w:rsid w:val="00293BD9"/>
    <w:rsid w:val="002977E0"/>
    <w:rsid w:val="002A1191"/>
    <w:rsid w:val="002A3254"/>
    <w:rsid w:val="002A340C"/>
    <w:rsid w:val="002B7ECE"/>
    <w:rsid w:val="002C14B9"/>
    <w:rsid w:val="002D6D45"/>
    <w:rsid w:val="002E36C4"/>
    <w:rsid w:val="00302A1B"/>
    <w:rsid w:val="003048EC"/>
    <w:rsid w:val="00306091"/>
    <w:rsid w:val="00307F45"/>
    <w:rsid w:val="0031181D"/>
    <w:rsid w:val="00313789"/>
    <w:rsid w:val="00320A9D"/>
    <w:rsid w:val="0035176A"/>
    <w:rsid w:val="00355E9A"/>
    <w:rsid w:val="00367A89"/>
    <w:rsid w:val="0037241D"/>
    <w:rsid w:val="00386E67"/>
    <w:rsid w:val="00392121"/>
    <w:rsid w:val="00396FFA"/>
    <w:rsid w:val="00397D02"/>
    <w:rsid w:val="003A2D09"/>
    <w:rsid w:val="003A7B49"/>
    <w:rsid w:val="003B113F"/>
    <w:rsid w:val="003C07AC"/>
    <w:rsid w:val="003C5BB2"/>
    <w:rsid w:val="003C7E39"/>
    <w:rsid w:val="003E3E90"/>
    <w:rsid w:val="003E7562"/>
    <w:rsid w:val="003F0A39"/>
    <w:rsid w:val="00404434"/>
    <w:rsid w:val="00415C69"/>
    <w:rsid w:val="00420C37"/>
    <w:rsid w:val="00423D7C"/>
    <w:rsid w:val="0042517B"/>
    <w:rsid w:val="00425E6B"/>
    <w:rsid w:val="004269E4"/>
    <w:rsid w:val="0043160A"/>
    <w:rsid w:val="00435624"/>
    <w:rsid w:val="00441082"/>
    <w:rsid w:val="00451F35"/>
    <w:rsid w:val="00467034"/>
    <w:rsid w:val="00467643"/>
    <w:rsid w:val="00467D07"/>
    <w:rsid w:val="00471148"/>
    <w:rsid w:val="004866C7"/>
    <w:rsid w:val="004B278F"/>
    <w:rsid w:val="004C0775"/>
    <w:rsid w:val="004C3C23"/>
    <w:rsid w:val="004E5C01"/>
    <w:rsid w:val="004E7D21"/>
    <w:rsid w:val="004F738D"/>
    <w:rsid w:val="005044B2"/>
    <w:rsid w:val="005142B4"/>
    <w:rsid w:val="00525184"/>
    <w:rsid w:val="005307ED"/>
    <w:rsid w:val="00534AB3"/>
    <w:rsid w:val="005433AC"/>
    <w:rsid w:val="00545578"/>
    <w:rsid w:val="00554835"/>
    <w:rsid w:val="00556078"/>
    <w:rsid w:val="00556506"/>
    <w:rsid w:val="00564A50"/>
    <w:rsid w:val="005665B7"/>
    <w:rsid w:val="005762D2"/>
    <w:rsid w:val="00583A38"/>
    <w:rsid w:val="0059260A"/>
    <w:rsid w:val="005A2DDF"/>
    <w:rsid w:val="005A511C"/>
    <w:rsid w:val="005B027C"/>
    <w:rsid w:val="005B2D6F"/>
    <w:rsid w:val="005B3FAF"/>
    <w:rsid w:val="005B5FFF"/>
    <w:rsid w:val="005D1607"/>
    <w:rsid w:val="005E54B7"/>
    <w:rsid w:val="005E5C37"/>
    <w:rsid w:val="005F1839"/>
    <w:rsid w:val="005F3020"/>
    <w:rsid w:val="005F7134"/>
    <w:rsid w:val="00607B7F"/>
    <w:rsid w:val="00612AE3"/>
    <w:rsid w:val="006300ED"/>
    <w:rsid w:val="00633B54"/>
    <w:rsid w:val="006340DC"/>
    <w:rsid w:val="00635401"/>
    <w:rsid w:val="006607C8"/>
    <w:rsid w:val="006636BE"/>
    <w:rsid w:val="00676F0E"/>
    <w:rsid w:val="00676FBB"/>
    <w:rsid w:val="006955B2"/>
    <w:rsid w:val="00697E72"/>
    <w:rsid w:val="006B2F7F"/>
    <w:rsid w:val="006B5012"/>
    <w:rsid w:val="006C368D"/>
    <w:rsid w:val="006C5BF2"/>
    <w:rsid w:val="006D17E3"/>
    <w:rsid w:val="006D4A3E"/>
    <w:rsid w:val="006E771C"/>
    <w:rsid w:val="006F0550"/>
    <w:rsid w:val="00706179"/>
    <w:rsid w:val="00717246"/>
    <w:rsid w:val="0072489D"/>
    <w:rsid w:val="00780642"/>
    <w:rsid w:val="00786E8E"/>
    <w:rsid w:val="00791C1F"/>
    <w:rsid w:val="007931F3"/>
    <w:rsid w:val="00793D2F"/>
    <w:rsid w:val="00794848"/>
    <w:rsid w:val="007B1ADE"/>
    <w:rsid w:val="007C057B"/>
    <w:rsid w:val="007C302F"/>
    <w:rsid w:val="007C7068"/>
    <w:rsid w:val="007D7388"/>
    <w:rsid w:val="007D7E10"/>
    <w:rsid w:val="007E75DD"/>
    <w:rsid w:val="007F0508"/>
    <w:rsid w:val="007F668D"/>
    <w:rsid w:val="008023A5"/>
    <w:rsid w:val="00813292"/>
    <w:rsid w:val="00826779"/>
    <w:rsid w:val="00854711"/>
    <w:rsid w:val="008560DB"/>
    <w:rsid w:val="00861F3E"/>
    <w:rsid w:val="00862253"/>
    <w:rsid w:val="00886778"/>
    <w:rsid w:val="008912EB"/>
    <w:rsid w:val="00894BB5"/>
    <w:rsid w:val="00895093"/>
    <w:rsid w:val="008A07E2"/>
    <w:rsid w:val="008A5DCB"/>
    <w:rsid w:val="008C1126"/>
    <w:rsid w:val="008C42BF"/>
    <w:rsid w:val="008D1C74"/>
    <w:rsid w:val="008D2175"/>
    <w:rsid w:val="008E644D"/>
    <w:rsid w:val="008F4365"/>
    <w:rsid w:val="008F7186"/>
    <w:rsid w:val="00902706"/>
    <w:rsid w:val="0090277A"/>
    <w:rsid w:val="00905129"/>
    <w:rsid w:val="00911498"/>
    <w:rsid w:val="00921CCE"/>
    <w:rsid w:val="00923F5F"/>
    <w:rsid w:val="00930FA9"/>
    <w:rsid w:val="00931FB1"/>
    <w:rsid w:val="00940F1D"/>
    <w:rsid w:val="0094238A"/>
    <w:rsid w:val="00944A68"/>
    <w:rsid w:val="009651DB"/>
    <w:rsid w:val="009669D8"/>
    <w:rsid w:val="00966E81"/>
    <w:rsid w:val="009A79FC"/>
    <w:rsid w:val="009B5785"/>
    <w:rsid w:val="009E2E2F"/>
    <w:rsid w:val="009E34DE"/>
    <w:rsid w:val="009E6079"/>
    <w:rsid w:val="009E6F23"/>
    <w:rsid w:val="009F2A32"/>
    <w:rsid w:val="009F4965"/>
    <w:rsid w:val="00A24829"/>
    <w:rsid w:val="00A33EB7"/>
    <w:rsid w:val="00A35705"/>
    <w:rsid w:val="00A6063A"/>
    <w:rsid w:val="00A67063"/>
    <w:rsid w:val="00A8520D"/>
    <w:rsid w:val="00A9728B"/>
    <w:rsid w:val="00AA3B1A"/>
    <w:rsid w:val="00AB6CAE"/>
    <w:rsid w:val="00AC414D"/>
    <w:rsid w:val="00AD690D"/>
    <w:rsid w:val="00B00F2A"/>
    <w:rsid w:val="00B14514"/>
    <w:rsid w:val="00B5084D"/>
    <w:rsid w:val="00B53C61"/>
    <w:rsid w:val="00B60E35"/>
    <w:rsid w:val="00B635F7"/>
    <w:rsid w:val="00B6553A"/>
    <w:rsid w:val="00B962EB"/>
    <w:rsid w:val="00B9747B"/>
    <w:rsid w:val="00BA5091"/>
    <w:rsid w:val="00BC532F"/>
    <w:rsid w:val="00BE6FBD"/>
    <w:rsid w:val="00BF7D92"/>
    <w:rsid w:val="00C113A9"/>
    <w:rsid w:val="00C12C2A"/>
    <w:rsid w:val="00C156DF"/>
    <w:rsid w:val="00C21756"/>
    <w:rsid w:val="00C36563"/>
    <w:rsid w:val="00C36AD3"/>
    <w:rsid w:val="00C5463E"/>
    <w:rsid w:val="00C61C9F"/>
    <w:rsid w:val="00C75ECA"/>
    <w:rsid w:val="00C77039"/>
    <w:rsid w:val="00C93CAD"/>
    <w:rsid w:val="00CB64F3"/>
    <w:rsid w:val="00CD642C"/>
    <w:rsid w:val="00CE2052"/>
    <w:rsid w:val="00CE5223"/>
    <w:rsid w:val="00CE74A5"/>
    <w:rsid w:val="00CF04A6"/>
    <w:rsid w:val="00D009E3"/>
    <w:rsid w:val="00D00B0D"/>
    <w:rsid w:val="00D03250"/>
    <w:rsid w:val="00D10FF6"/>
    <w:rsid w:val="00D15926"/>
    <w:rsid w:val="00D22498"/>
    <w:rsid w:val="00D24756"/>
    <w:rsid w:val="00D313FA"/>
    <w:rsid w:val="00D46937"/>
    <w:rsid w:val="00D51E2E"/>
    <w:rsid w:val="00D57188"/>
    <w:rsid w:val="00D73C89"/>
    <w:rsid w:val="00D821F7"/>
    <w:rsid w:val="00D8251F"/>
    <w:rsid w:val="00D92B2F"/>
    <w:rsid w:val="00D92CFF"/>
    <w:rsid w:val="00DB13A6"/>
    <w:rsid w:val="00DC25CA"/>
    <w:rsid w:val="00DD6588"/>
    <w:rsid w:val="00E04E48"/>
    <w:rsid w:val="00E06E26"/>
    <w:rsid w:val="00E11527"/>
    <w:rsid w:val="00E161A0"/>
    <w:rsid w:val="00E20170"/>
    <w:rsid w:val="00E22D58"/>
    <w:rsid w:val="00E32E1F"/>
    <w:rsid w:val="00E337E5"/>
    <w:rsid w:val="00E440CB"/>
    <w:rsid w:val="00E45102"/>
    <w:rsid w:val="00E4593E"/>
    <w:rsid w:val="00E51235"/>
    <w:rsid w:val="00E549F2"/>
    <w:rsid w:val="00E70B7D"/>
    <w:rsid w:val="00E74B71"/>
    <w:rsid w:val="00E76B23"/>
    <w:rsid w:val="00E80E6E"/>
    <w:rsid w:val="00E917C3"/>
    <w:rsid w:val="00E952BE"/>
    <w:rsid w:val="00EA0886"/>
    <w:rsid w:val="00EB07FB"/>
    <w:rsid w:val="00EB7776"/>
    <w:rsid w:val="00ED56E4"/>
    <w:rsid w:val="00EE18B4"/>
    <w:rsid w:val="00F0172E"/>
    <w:rsid w:val="00F0215F"/>
    <w:rsid w:val="00F03425"/>
    <w:rsid w:val="00F07F90"/>
    <w:rsid w:val="00F104C5"/>
    <w:rsid w:val="00F250EC"/>
    <w:rsid w:val="00F51848"/>
    <w:rsid w:val="00F5333A"/>
    <w:rsid w:val="00F67F43"/>
    <w:rsid w:val="00F7405B"/>
    <w:rsid w:val="00F820C4"/>
    <w:rsid w:val="00F82C37"/>
    <w:rsid w:val="00F9167A"/>
    <w:rsid w:val="00F93831"/>
    <w:rsid w:val="00F970E0"/>
    <w:rsid w:val="00FA0D26"/>
    <w:rsid w:val="00FA3596"/>
    <w:rsid w:val="00FA36FA"/>
    <w:rsid w:val="00FB56CA"/>
    <w:rsid w:val="00FD7458"/>
    <w:rsid w:val="00FE181C"/>
    <w:rsid w:val="00FE68FC"/>
    <w:rsid w:val="00FE7F93"/>
    <w:rsid w:val="00FF57D9"/>
    <w:rsid w:val="03911721"/>
    <w:rsid w:val="03B0F4B2"/>
    <w:rsid w:val="03BA7765"/>
    <w:rsid w:val="048EEE4B"/>
    <w:rsid w:val="04A9726A"/>
    <w:rsid w:val="04ED4501"/>
    <w:rsid w:val="06984D63"/>
    <w:rsid w:val="06D8DF47"/>
    <w:rsid w:val="09CFEE25"/>
    <w:rsid w:val="0BB5D6D2"/>
    <w:rsid w:val="0C84942C"/>
    <w:rsid w:val="0E0C49DC"/>
    <w:rsid w:val="103D049A"/>
    <w:rsid w:val="11098B87"/>
    <w:rsid w:val="161BACAB"/>
    <w:rsid w:val="19C3460E"/>
    <w:rsid w:val="1A54BAC1"/>
    <w:rsid w:val="1AB4762F"/>
    <w:rsid w:val="1C276B6E"/>
    <w:rsid w:val="2A9045C9"/>
    <w:rsid w:val="2C636439"/>
    <w:rsid w:val="32E2B9E0"/>
    <w:rsid w:val="34411B36"/>
    <w:rsid w:val="347EFC54"/>
    <w:rsid w:val="3B3193C4"/>
    <w:rsid w:val="3CFC280F"/>
    <w:rsid w:val="3D635F10"/>
    <w:rsid w:val="3EFF2F71"/>
    <w:rsid w:val="400695B3"/>
    <w:rsid w:val="47667600"/>
    <w:rsid w:val="489EC73C"/>
    <w:rsid w:val="4A0E7283"/>
    <w:rsid w:val="4A10EE47"/>
    <w:rsid w:val="4A3A979D"/>
    <w:rsid w:val="4C02F74C"/>
    <w:rsid w:val="4E060ECC"/>
    <w:rsid w:val="4EFF3D18"/>
    <w:rsid w:val="4F95F584"/>
    <w:rsid w:val="52E19B85"/>
    <w:rsid w:val="53D78987"/>
    <w:rsid w:val="558C8245"/>
    <w:rsid w:val="5A46CB0B"/>
    <w:rsid w:val="5CBE038D"/>
    <w:rsid w:val="5F20634C"/>
    <w:rsid w:val="60AF5413"/>
    <w:rsid w:val="61512CB3"/>
    <w:rsid w:val="62A0BDE6"/>
    <w:rsid w:val="66870F2C"/>
    <w:rsid w:val="68B2D81C"/>
    <w:rsid w:val="6ABE7BAE"/>
    <w:rsid w:val="6C04EDB6"/>
    <w:rsid w:val="6C854B28"/>
    <w:rsid w:val="6CD3303C"/>
    <w:rsid w:val="6E3D4010"/>
    <w:rsid w:val="6E6F2A2D"/>
    <w:rsid w:val="6F4437D4"/>
    <w:rsid w:val="70EE53D8"/>
    <w:rsid w:val="7298C77A"/>
    <w:rsid w:val="739A069E"/>
    <w:rsid w:val="7535D6FF"/>
    <w:rsid w:val="76C34884"/>
    <w:rsid w:val="7CE75287"/>
    <w:rsid w:val="7DDD40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9E4CA02"/>
  <w15:chartTrackingRefBased/>
  <w15:docId w15:val="{A8377999-2C05-4FDB-B35D-4FC8A0F3FD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uiPriority="0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A3B1A"/>
    <w:rPr>
      <w:rFonts w:ascii="Arial" w:hAnsi="Arial"/>
      <w:sz w:val="22"/>
      <w:lang w:eastAsia="en-GB"/>
    </w:rPr>
  </w:style>
  <w:style w:type="paragraph" w:styleId="Heading1">
    <w:name w:val="heading 1"/>
    <w:basedOn w:val="Normal"/>
    <w:next w:val="Normal"/>
    <w:qFormat/>
    <w:rsid w:val="004C0775"/>
    <w:pPr>
      <w:keepNext/>
      <w:spacing w:before="240" w:after="240"/>
      <w:jc w:val="both"/>
      <w:outlineLvl w:val="0"/>
    </w:pPr>
    <w:rPr>
      <w:b/>
    </w:rPr>
  </w:style>
  <w:style w:type="paragraph" w:styleId="Heading2">
    <w:name w:val="heading 2"/>
    <w:basedOn w:val="Normal"/>
    <w:next w:val="Normal"/>
    <w:autoRedefine/>
    <w:qFormat/>
    <w:rsid w:val="00EA0886"/>
    <w:pPr>
      <w:keepNext/>
      <w:spacing w:before="240"/>
      <w:ind w:right="-957"/>
      <w:outlineLvl w:val="1"/>
    </w:pPr>
    <w:rPr>
      <w:b/>
    </w:rPr>
  </w:style>
  <w:style w:type="paragraph" w:styleId="Heading3">
    <w:name w:val="heading 3"/>
    <w:basedOn w:val="Normal"/>
    <w:next w:val="Normal"/>
    <w:qFormat/>
    <w:rsid w:val="006300ED"/>
    <w:pPr>
      <w:keepNext/>
      <w:ind w:right="-57"/>
      <w:jc w:val="center"/>
      <w:outlineLvl w:val="2"/>
    </w:pPr>
    <w:rPr>
      <w:b/>
      <w:noProof/>
    </w:rPr>
  </w:style>
  <w:style w:type="paragraph" w:styleId="Heading4">
    <w:name w:val="heading 4"/>
    <w:basedOn w:val="Normal"/>
    <w:next w:val="Normal"/>
    <w:qFormat/>
    <w:rsid w:val="006300ED"/>
    <w:pPr>
      <w:keepNext/>
      <w:ind w:right="-57"/>
      <w:jc w:val="right"/>
      <w:outlineLvl w:val="3"/>
    </w:pPr>
    <w:rPr>
      <w:b/>
      <w:noProof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D6D45"/>
    <w:pPr>
      <w:spacing w:before="240" w:after="60"/>
      <w:outlineLvl w:val="4"/>
    </w:pPr>
    <w:rPr>
      <w:rFonts w:ascii="Calibri" w:hAnsi="Calibri"/>
      <w:b/>
      <w:bCs/>
      <w:i/>
      <w:i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semiHidden/>
    <w:rsid w:val="006300ED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semiHidden/>
    <w:rsid w:val="006300ED"/>
  </w:style>
  <w:style w:type="paragraph" w:styleId="Header">
    <w:name w:val="header"/>
    <w:basedOn w:val="Normal"/>
    <w:link w:val="HeaderChar"/>
    <w:rsid w:val="006300ED"/>
    <w:pPr>
      <w:tabs>
        <w:tab w:val="center" w:pos="4153"/>
        <w:tab w:val="right" w:pos="8306"/>
      </w:tabs>
    </w:pPr>
  </w:style>
  <w:style w:type="paragraph" w:customStyle="1" w:styleId="heading">
    <w:name w:val="heading"/>
    <w:basedOn w:val="fixed"/>
    <w:rsid w:val="006300ED"/>
    <w:pPr>
      <w:spacing w:before="240" w:after="120"/>
    </w:pPr>
  </w:style>
  <w:style w:type="paragraph" w:customStyle="1" w:styleId="fixed">
    <w:name w:val="fixed"/>
    <w:rsid w:val="006300ED"/>
    <w:pPr>
      <w:tabs>
        <w:tab w:val="left" w:pos="720"/>
        <w:tab w:val="left" w:pos="1440"/>
        <w:tab w:val="left" w:pos="2160"/>
        <w:tab w:val="left" w:pos="2880"/>
      </w:tabs>
      <w:ind w:left="3600" w:hanging="3600"/>
    </w:pPr>
    <w:rPr>
      <w:b/>
      <w:sz w:val="24"/>
      <w:lang w:eastAsia="en-GB"/>
    </w:rPr>
  </w:style>
  <w:style w:type="paragraph" w:customStyle="1" w:styleId="bullet">
    <w:name w:val="bullet"/>
    <w:rsid w:val="006300ED"/>
    <w:pPr>
      <w:spacing w:before="120"/>
      <w:ind w:left="1004" w:hanging="284"/>
      <w:jc w:val="both"/>
    </w:pPr>
    <w:rPr>
      <w:sz w:val="24"/>
      <w:lang w:eastAsia="en-GB"/>
    </w:rPr>
  </w:style>
  <w:style w:type="paragraph" w:styleId="BodyTextIndent">
    <w:name w:val="Body Text Indent"/>
    <w:basedOn w:val="Normal"/>
    <w:semiHidden/>
    <w:rsid w:val="006300ED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720" w:hanging="720"/>
      <w:jc w:val="both"/>
    </w:pPr>
    <w:rPr>
      <w:lang w:val="en-US"/>
    </w:rPr>
  </w:style>
  <w:style w:type="paragraph" w:styleId="BodyText">
    <w:name w:val="Body Text"/>
    <w:basedOn w:val="Normal"/>
    <w:semiHidden/>
    <w:rsid w:val="006300ED"/>
    <w:pPr>
      <w:jc w:val="both"/>
    </w:pPr>
    <w:rPr>
      <w:color w:val="FF0000"/>
    </w:rPr>
  </w:style>
  <w:style w:type="paragraph" w:styleId="BodyTextIndent2">
    <w:name w:val="Body Text Indent 2"/>
    <w:basedOn w:val="Normal"/>
    <w:semiHidden/>
    <w:rsid w:val="006300ED"/>
    <w:pPr>
      <w:ind w:left="720"/>
      <w:jc w:val="both"/>
    </w:pPr>
    <w:rPr>
      <w:color w:val="FF0000"/>
    </w:rPr>
  </w:style>
  <w:style w:type="paragraph" w:styleId="BodyText3">
    <w:name w:val="Body Text 3"/>
    <w:basedOn w:val="Normal"/>
    <w:semiHidden/>
    <w:rsid w:val="006300ED"/>
    <w:pPr>
      <w:jc w:val="right"/>
    </w:pPr>
    <w:rPr>
      <w:b/>
      <w:sz w:val="48"/>
      <w:lang w:val="en-US"/>
    </w:rPr>
  </w:style>
  <w:style w:type="paragraph" w:styleId="BodyText2">
    <w:name w:val="Body Text 2"/>
    <w:basedOn w:val="Normal"/>
    <w:semiHidden/>
    <w:rsid w:val="006300ED"/>
    <w:rPr>
      <w:color w:val="FF0000"/>
    </w:rPr>
  </w:style>
  <w:style w:type="paragraph" w:styleId="BodyTextIndent3">
    <w:name w:val="Body Text Indent 3"/>
    <w:basedOn w:val="Normal"/>
    <w:semiHidden/>
    <w:rsid w:val="006300ED"/>
    <w:pPr>
      <w:spacing w:after="120"/>
      <w:ind w:left="283"/>
    </w:pPr>
    <w:rPr>
      <w:sz w:val="16"/>
      <w:szCs w:val="16"/>
    </w:rPr>
  </w:style>
  <w:style w:type="character" w:styleId="Hyperlink">
    <w:name w:val="Hyperlink"/>
    <w:uiPriority w:val="99"/>
    <w:rsid w:val="006300ED"/>
    <w:rPr>
      <w:color w:val="0000FF"/>
      <w:u w:val="single"/>
    </w:rPr>
  </w:style>
  <w:style w:type="paragraph" w:customStyle="1" w:styleId="darktxt">
    <w:name w:val="darktxt"/>
    <w:basedOn w:val="Normal"/>
    <w:rsid w:val="006300ED"/>
    <w:pPr>
      <w:spacing w:before="100" w:beforeAutospacing="1" w:after="100" w:afterAutospacing="1"/>
    </w:pPr>
    <w:rPr>
      <w:rFonts w:ascii="Verdana" w:hAnsi="Verdana"/>
      <w:color w:val="000000"/>
      <w:sz w:val="18"/>
      <w:szCs w:val="18"/>
    </w:rPr>
  </w:style>
  <w:style w:type="paragraph" w:styleId="BalloonText">
    <w:name w:val="Balloon Text"/>
    <w:basedOn w:val="Normal"/>
    <w:semiHidden/>
    <w:rsid w:val="006300ED"/>
    <w:rPr>
      <w:rFonts w:ascii="Tahoma" w:hAnsi="Tahoma" w:cs="Tahoma"/>
      <w:sz w:val="16"/>
      <w:szCs w:val="16"/>
    </w:rPr>
  </w:style>
  <w:style w:type="character" w:styleId="CommentReference">
    <w:name w:val="annotation reference"/>
    <w:uiPriority w:val="99"/>
    <w:semiHidden/>
    <w:rsid w:val="006300E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rsid w:val="006300ED"/>
    <w:rPr>
      <w:sz w:val="20"/>
      <w:lang w:val="en-AU"/>
    </w:rPr>
  </w:style>
  <w:style w:type="paragraph" w:customStyle="1" w:styleId="Style1">
    <w:name w:val="Style1"/>
    <w:basedOn w:val="BodyText"/>
    <w:rsid w:val="006300ED"/>
    <w:rPr>
      <w:color w:val="auto"/>
    </w:rPr>
  </w:style>
  <w:style w:type="character" w:customStyle="1" w:styleId="ft44">
    <w:name w:val="ft44"/>
    <w:rsid w:val="006300ED"/>
    <w:rPr>
      <w:rFonts w:ascii="Helvetica" w:hAnsi="Helvetica" w:cs="Helvetica" w:hint="default"/>
      <w:color w:val="000000"/>
      <w:sz w:val="23"/>
      <w:szCs w:val="23"/>
    </w:rPr>
  </w:style>
  <w:style w:type="character" w:customStyle="1" w:styleId="ft24">
    <w:name w:val="ft24"/>
    <w:rsid w:val="006300ED"/>
    <w:rPr>
      <w:rFonts w:ascii="Helvetica" w:hAnsi="Helvetica" w:cs="Helvetica" w:hint="default"/>
      <w:color w:val="000000"/>
      <w:sz w:val="23"/>
      <w:szCs w:val="23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962EB"/>
    <w:rPr>
      <w:b/>
      <w:bCs/>
      <w:lang w:val="en-GB"/>
    </w:rPr>
  </w:style>
  <w:style w:type="character" w:customStyle="1" w:styleId="CommentTextChar">
    <w:name w:val="Comment Text Char"/>
    <w:link w:val="CommentText"/>
    <w:semiHidden/>
    <w:rsid w:val="00B962EB"/>
    <w:rPr>
      <w:lang w:val="en-AU"/>
    </w:rPr>
  </w:style>
  <w:style w:type="character" w:customStyle="1" w:styleId="CommentSubjectChar">
    <w:name w:val="Comment Subject Char"/>
    <w:basedOn w:val="CommentTextChar"/>
    <w:link w:val="CommentSubject"/>
    <w:rsid w:val="00B962EB"/>
    <w:rPr>
      <w:lang w:val="en-AU"/>
    </w:rPr>
  </w:style>
  <w:style w:type="character" w:customStyle="1" w:styleId="HeaderChar">
    <w:name w:val="Header Char"/>
    <w:link w:val="Header"/>
    <w:rsid w:val="008F4365"/>
    <w:rPr>
      <w:sz w:val="24"/>
    </w:rPr>
  </w:style>
  <w:style w:type="paragraph" w:styleId="ListParagraph">
    <w:name w:val="List Paragraph"/>
    <w:basedOn w:val="Normal"/>
    <w:uiPriority w:val="34"/>
    <w:qFormat/>
    <w:rsid w:val="00D10FF6"/>
    <w:pPr>
      <w:spacing w:after="200" w:line="276" w:lineRule="auto"/>
      <w:ind w:left="720"/>
      <w:contextualSpacing/>
    </w:pPr>
    <w:rPr>
      <w:rFonts w:ascii="Calibri" w:eastAsia="Calibri" w:hAnsi="Calibri" w:cs="Calibri"/>
      <w:szCs w:val="22"/>
      <w:lang w:eastAsia="en-US"/>
    </w:rPr>
  </w:style>
  <w:style w:type="paragraph" w:customStyle="1" w:styleId="Default">
    <w:name w:val="Default"/>
    <w:basedOn w:val="Normal"/>
    <w:rsid w:val="00D10FF6"/>
    <w:pPr>
      <w:autoSpaceDE w:val="0"/>
      <w:autoSpaceDN w:val="0"/>
    </w:pPr>
    <w:rPr>
      <w:rFonts w:ascii="Verdana" w:eastAsia="Calibri" w:hAnsi="Verdana"/>
      <w:color w:val="000000"/>
      <w:szCs w:val="24"/>
      <w:lang w:eastAsia="en-US"/>
    </w:rPr>
  </w:style>
  <w:style w:type="character" w:customStyle="1" w:styleId="Heading5Char">
    <w:name w:val="Heading 5 Char"/>
    <w:link w:val="Heading5"/>
    <w:uiPriority w:val="9"/>
    <w:semiHidden/>
    <w:rsid w:val="002D6D45"/>
    <w:rPr>
      <w:rFonts w:ascii="Calibri" w:eastAsia="Times New Roman" w:hAnsi="Calibri" w:cs="Times New Roman"/>
      <w:b/>
      <w:bCs/>
      <w:i/>
      <w:iCs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AD690D"/>
    <w:pPr>
      <w:tabs>
        <w:tab w:val="right" w:leader="dot" w:pos="8297"/>
      </w:tabs>
      <w:spacing w:before="240"/>
    </w:pPr>
  </w:style>
  <w:style w:type="paragraph" w:styleId="TOC2">
    <w:name w:val="toc 2"/>
    <w:basedOn w:val="Normal"/>
    <w:next w:val="Normal"/>
    <w:autoRedefine/>
    <w:uiPriority w:val="39"/>
    <w:unhideWhenUsed/>
    <w:rsid w:val="00F104C5"/>
    <w:pPr>
      <w:tabs>
        <w:tab w:val="right" w:leader="dot" w:pos="8297"/>
      </w:tabs>
      <w:spacing w:before="120"/>
      <w:ind w:left="240"/>
    </w:pPr>
  </w:style>
  <w:style w:type="paragraph" w:styleId="PlainText">
    <w:name w:val="Plain Text"/>
    <w:basedOn w:val="Normal"/>
    <w:link w:val="PlainTextChar"/>
    <w:uiPriority w:val="99"/>
    <w:unhideWhenUsed/>
    <w:rsid w:val="00EE18B4"/>
    <w:rPr>
      <w:rFonts w:ascii="Calibri" w:eastAsia="Calibri" w:hAnsi="Calibri"/>
      <w:szCs w:val="21"/>
      <w:lang w:val="en-US" w:eastAsia="en-US"/>
    </w:rPr>
  </w:style>
  <w:style w:type="character" w:customStyle="1" w:styleId="PlainTextChar">
    <w:name w:val="Plain Text Char"/>
    <w:link w:val="PlainText"/>
    <w:uiPriority w:val="99"/>
    <w:rsid w:val="00EE18B4"/>
    <w:rPr>
      <w:rFonts w:ascii="Calibri" w:eastAsia="Calibri" w:hAnsi="Calibri"/>
      <w:sz w:val="22"/>
      <w:szCs w:val="21"/>
      <w:lang w:val="en-US" w:eastAsia="en-US"/>
    </w:rPr>
  </w:style>
  <w:style w:type="paragraph" w:styleId="NormalWeb">
    <w:name w:val="Normal (Web)"/>
    <w:basedOn w:val="Normal"/>
    <w:uiPriority w:val="99"/>
    <w:unhideWhenUsed/>
    <w:rsid w:val="008D1C74"/>
    <w:pPr>
      <w:spacing w:after="224"/>
    </w:pPr>
    <w:rPr>
      <w:rFonts w:ascii="Times New Roman" w:eastAsia="Calibri" w:hAnsi="Times New Roman"/>
      <w:sz w:val="24"/>
      <w:szCs w:val="24"/>
    </w:rPr>
  </w:style>
  <w:style w:type="character" w:styleId="FollowedHyperlink">
    <w:name w:val="FollowedHyperlink"/>
    <w:uiPriority w:val="99"/>
    <w:semiHidden/>
    <w:unhideWhenUsed/>
    <w:rsid w:val="007E75DD"/>
    <w:rPr>
      <w:color w:val="800080"/>
      <w:u w:val="single"/>
    </w:rPr>
  </w:style>
  <w:style w:type="paragraph" w:styleId="Revision">
    <w:name w:val="Revision"/>
    <w:hidden/>
    <w:uiPriority w:val="99"/>
    <w:semiHidden/>
    <w:rsid w:val="00B14514"/>
    <w:rPr>
      <w:rFonts w:ascii="Arial" w:hAnsi="Arial"/>
      <w:sz w:val="22"/>
      <w:lang w:eastAsia="en-GB"/>
    </w:rPr>
  </w:style>
  <w:style w:type="table" w:styleId="TableGrid">
    <w:name w:val="Table Grid"/>
    <w:basedOn w:val="TableNormal"/>
    <w:uiPriority w:val="59"/>
    <w:rsid w:val="00FB4123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16414181">
      <w:bodyDiv w:val="1"/>
      <w:marLeft w:val="60"/>
      <w:marRight w:val="60"/>
      <w:marTop w:val="60"/>
      <w:marBottom w:val="15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4410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5105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875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llyw.cymru/sites/default/files/publications/2018-03/dyfodol-llwyddiannus.pdf" TargetMode="External"/><Relationship Id="rId18" Type="http://schemas.openxmlformats.org/officeDocument/2006/relationships/hyperlink" Target="https://www.llyw.cymru/deddf-llesiant-cenedlaethaur-dyfodol-cymru-2015-yr-hanfodion-html" TargetMode="External"/><Relationship Id="rId3" Type="http://schemas.openxmlformats.org/officeDocument/2006/relationships/styles" Target="styles.xml"/><Relationship Id="rId21" Type="http://schemas.openxmlformats.org/officeDocument/2006/relationships/footer" Target="footer4.xml"/><Relationship Id="rId7" Type="http://schemas.openxmlformats.org/officeDocument/2006/relationships/endnotes" Target="endnotes.xml"/><Relationship Id="rId12" Type="http://schemas.openxmlformats.org/officeDocument/2006/relationships/hyperlink" Target="http://learning.gov.wales/resources/browse-all/developing-the-curriculum-cymreig/?lang=en" TargetMode="External"/><Relationship Id="rId17" Type="http://schemas.openxmlformats.org/officeDocument/2006/relationships/hyperlink" Target="https://llyw.cymru/sites/default/files/publications/2018-03/dyfodol-llwyddiannus.pdf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hwb.gov.wales/cwricwlwm-cymru-2008/cyfnod-sylfaen/y-cyfnod-sylfaen-llawlyfr-dysgu-yn-yr-awyr-agored/" TargetMode="External"/><Relationship Id="rId20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-org.ezproxy.uwtsd.ac.uk/10.1080/1350293X.2018.1522479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dera.ioe.ac.uk/7468/2/foundation2008-w.pdf%3flang=cy" TargetMode="External"/><Relationship Id="rId23" Type="http://schemas.openxmlformats.org/officeDocument/2006/relationships/theme" Target="theme/theme1.xml"/><Relationship Id="rId10" Type="http://schemas.openxmlformats.org/officeDocument/2006/relationships/footer" Target="footer2.xml"/><Relationship Id="rId19" Type="http://schemas.openxmlformats.org/officeDocument/2006/relationships/hyperlink" Target="http://gov.wales/topics/people-and-communities/people/future-generations-act/?lang=en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hyperlink" Target="https://llyw.cymru/llesiant-cenedlaethaur-dyfodol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34AFA8A-CA41-4D28-835E-9E786F7D33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41</Pages>
  <Words>7494</Words>
  <Characters>46055</Characters>
  <Application>Microsoft Office Word</Application>
  <DocSecurity>0</DocSecurity>
  <Lines>383</Lines>
  <Paragraphs>106</Paragraphs>
  <ScaleCrop>false</ScaleCrop>
  <Company>UWTSD</Company>
  <LinksUpToDate>false</LinksUpToDate>
  <CharactersWithSpaces>53443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PV8a Cyfeirlyfr Modylau 2022-23</dc:title>
  <dc:subject/>
  <dc:creator>Academic Office</dc:creator>
  <cp:keywords/>
  <dc:description>UWTSD</dc:description>
  <cp:lastModifiedBy>Ruth Thomas</cp:lastModifiedBy>
  <cp:revision>8</cp:revision>
  <cp:lastPrinted>2014-07-03T10:50:00Z</cp:lastPrinted>
  <dcterms:created xsi:type="dcterms:W3CDTF">2023-05-12T11:47:00Z</dcterms:created>
  <dcterms:modified xsi:type="dcterms:W3CDTF">2023-07-23T13:52:00Z</dcterms:modified>
</cp:coreProperties>
</file>