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DB217B" w14:textId="77777777" w:rsidR="002F5505" w:rsidRDefault="002F5505" w:rsidP="00E820FE">
      <w:pPr>
        <w:spacing w:after="0" w:line="360" w:lineRule="auto"/>
        <w:rPr>
          <w:rFonts w:ascii="Arial" w:hAnsi="Arial" w:cs="Arial"/>
          <w:b/>
          <w:bCs/>
        </w:rPr>
      </w:pPr>
      <w:r>
        <w:rPr>
          <w:rFonts w:ascii="Arial" w:hAnsi="Arial" w:cs="Arial"/>
          <w:b/>
          <w:bCs/>
        </w:rPr>
        <w:t xml:space="preserve">Ellen Jenkins </w:t>
      </w:r>
    </w:p>
    <w:p w14:paraId="6A57002D" w14:textId="6B56EB99" w:rsidR="002F5505" w:rsidRDefault="006C30C4" w:rsidP="00E820FE">
      <w:pPr>
        <w:spacing w:after="0" w:line="360" w:lineRule="auto"/>
        <w:rPr>
          <w:rFonts w:ascii="Arial" w:hAnsi="Arial" w:cs="Arial"/>
          <w:b/>
          <w:bCs/>
        </w:rPr>
      </w:pPr>
      <w:r>
        <w:rPr>
          <w:rFonts w:ascii="Arial" w:hAnsi="Arial" w:cs="Arial"/>
          <w:b/>
          <w:bCs/>
        </w:rPr>
        <w:t xml:space="preserve">BMSH4106 - </w:t>
      </w:r>
      <w:r w:rsidR="002F5505">
        <w:rPr>
          <w:rFonts w:ascii="Arial" w:hAnsi="Arial" w:cs="Arial"/>
          <w:b/>
          <w:bCs/>
        </w:rPr>
        <w:t>The Great Outdoors</w:t>
      </w:r>
    </w:p>
    <w:p w14:paraId="14982986" w14:textId="6D41AEA6" w:rsidR="002F5505" w:rsidRDefault="002F5505" w:rsidP="00E820FE">
      <w:pPr>
        <w:spacing w:after="0" w:line="360" w:lineRule="auto"/>
        <w:rPr>
          <w:rFonts w:ascii="Arial" w:hAnsi="Arial" w:cs="Arial"/>
          <w:b/>
          <w:bCs/>
        </w:rPr>
      </w:pPr>
    </w:p>
    <w:p w14:paraId="209F772B" w14:textId="77777777" w:rsidR="006C30C4" w:rsidRDefault="006C30C4" w:rsidP="00E820FE">
      <w:pPr>
        <w:spacing w:after="0" w:line="360" w:lineRule="auto"/>
        <w:rPr>
          <w:rFonts w:ascii="Arial" w:hAnsi="Arial" w:cs="Arial"/>
          <w:b/>
          <w:bCs/>
        </w:rPr>
      </w:pPr>
    </w:p>
    <w:p w14:paraId="0B97759E" w14:textId="26AEA261" w:rsidR="00C26D29" w:rsidRPr="00E820FE" w:rsidRDefault="00C26D29" w:rsidP="00E820FE">
      <w:pPr>
        <w:spacing w:after="0" w:line="360" w:lineRule="auto"/>
        <w:rPr>
          <w:rFonts w:ascii="Arial" w:hAnsi="Arial" w:cs="Arial"/>
          <w:b/>
          <w:bCs/>
        </w:rPr>
      </w:pPr>
      <w:r w:rsidRPr="00E820FE">
        <w:rPr>
          <w:rFonts w:ascii="Arial" w:hAnsi="Arial" w:cs="Arial"/>
          <w:b/>
          <w:bCs/>
        </w:rPr>
        <w:t>Discuss the value of outdoor adventure program</w:t>
      </w:r>
      <w:r w:rsidR="00540AB0">
        <w:rPr>
          <w:rFonts w:ascii="Arial" w:hAnsi="Arial" w:cs="Arial"/>
          <w:b/>
          <w:bCs/>
        </w:rPr>
        <w:t>me</w:t>
      </w:r>
      <w:r w:rsidRPr="00E820FE">
        <w:rPr>
          <w:rFonts w:ascii="Arial" w:hAnsi="Arial" w:cs="Arial"/>
          <w:b/>
          <w:bCs/>
        </w:rPr>
        <w:t>s in a postmodern society</w:t>
      </w:r>
    </w:p>
    <w:p w14:paraId="22A5DBEE" w14:textId="69057E07" w:rsidR="00B53CBB" w:rsidRPr="004E7887" w:rsidRDefault="00B53CBB" w:rsidP="00E820FE">
      <w:pPr>
        <w:spacing w:after="0" w:line="360" w:lineRule="auto"/>
        <w:rPr>
          <w:rFonts w:ascii="Arial" w:hAnsi="Arial" w:cs="Arial"/>
          <w:b/>
          <w:bCs/>
        </w:rPr>
      </w:pPr>
    </w:p>
    <w:p w14:paraId="3B534A69" w14:textId="1C406109" w:rsidR="0091683F" w:rsidRPr="008D48F5" w:rsidRDefault="00B53CBB" w:rsidP="00E820FE">
      <w:pPr>
        <w:spacing w:after="0" w:line="360" w:lineRule="auto"/>
        <w:rPr>
          <w:rFonts w:ascii="Arial" w:hAnsi="Arial" w:cs="Arial"/>
        </w:rPr>
      </w:pPr>
      <w:r w:rsidRPr="008D48F5">
        <w:rPr>
          <w:rFonts w:ascii="Arial" w:hAnsi="Arial" w:cs="Arial"/>
        </w:rPr>
        <w:t>We live in a postmodern society where technology is becoming a leading part of our lives</w:t>
      </w:r>
      <w:r w:rsidR="0042325E" w:rsidRPr="008D48F5">
        <w:rPr>
          <w:rFonts w:ascii="Arial" w:hAnsi="Arial" w:cs="Arial"/>
        </w:rPr>
        <w:t>.</w:t>
      </w:r>
      <w:r w:rsidR="000B41FC" w:rsidRPr="008D48F5">
        <w:rPr>
          <w:rFonts w:ascii="Arial" w:hAnsi="Arial" w:cs="Arial"/>
        </w:rPr>
        <w:t xml:space="preserve"> </w:t>
      </w:r>
      <w:r w:rsidR="001E0651" w:rsidRPr="008D48F5">
        <w:rPr>
          <w:rFonts w:ascii="Arial" w:hAnsi="Arial" w:cs="Arial"/>
        </w:rPr>
        <w:t>This is affecting us in a way that is steering us away from the outdoors</w:t>
      </w:r>
      <w:r w:rsidR="006E1DDB" w:rsidRPr="008D48F5">
        <w:rPr>
          <w:rFonts w:ascii="Arial" w:hAnsi="Arial" w:cs="Arial"/>
        </w:rPr>
        <w:t xml:space="preserve"> and bringing us inside, attached to screens</w:t>
      </w:r>
      <w:r w:rsidR="001E0651" w:rsidRPr="008D48F5">
        <w:rPr>
          <w:rFonts w:ascii="Arial" w:hAnsi="Arial" w:cs="Arial"/>
        </w:rPr>
        <w:t>. Across the UK, there are numerous outdoor adventure programmes that offer a range of benefits for us in various ways</w:t>
      </w:r>
      <w:r w:rsidR="0042325E" w:rsidRPr="008D48F5">
        <w:rPr>
          <w:rFonts w:ascii="Arial" w:hAnsi="Arial" w:cs="Arial"/>
        </w:rPr>
        <w:t>,</w:t>
      </w:r>
      <w:r w:rsidR="001E0651" w:rsidRPr="008D48F5">
        <w:rPr>
          <w:rFonts w:ascii="Arial" w:hAnsi="Arial" w:cs="Arial"/>
        </w:rPr>
        <w:t xml:space="preserve"> which can steer us back into being in the outdoors and away from the negative effects of technology.</w:t>
      </w:r>
      <w:r w:rsidR="005C515C" w:rsidRPr="008D48F5">
        <w:rPr>
          <w:rFonts w:ascii="Arial" w:hAnsi="Arial" w:cs="Arial"/>
        </w:rPr>
        <w:t xml:space="preserve"> </w:t>
      </w:r>
      <w:r w:rsidR="0091683F" w:rsidRPr="008D48F5">
        <w:rPr>
          <w:rFonts w:ascii="Arial" w:hAnsi="Arial" w:cs="Arial"/>
        </w:rPr>
        <w:t>We also live in a society where an indoor classroom is ‘the way of education’</w:t>
      </w:r>
      <w:r w:rsidR="00E50ECF" w:rsidRPr="008D48F5">
        <w:rPr>
          <w:rFonts w:ascii="Arial" w:hAnsi="Arial" w:cs="Arial"/>
        </w:rPr>
        <w:t xml:space="preserve"> (the exception of course being P.E)</w:t>
      </w:r>
      <w:r w:rsidR="0091683F" w:rsidRPr="008D48F5">
        <w:rPr>
          <w:rFonts w:ascii="Arial" w:hAnsi="Arial" w:cs="Arial"/>
        </w:rPr>
        <w:t xml:space="preserve">, but through my own experiences alone, this </w:t>
      </w:r>
      <w:r w:rsidR="006E1DDB" w:rsidRPr="008D48F5">
        <w:rPr>
          <w:rFonts w:ascii="Arial" w:hAnsi="Arial" w:cs="Arial"/>
        </w:rPr>
        <w:t>‘</w:t>
      </w:r>
      <w:r w:rsidR="0091683F" w:rsidRPr="008D48F5">
        <w:rPr>
          <w:rFonts w:ascii="Arial" w:hAnsi="Arial" w:cs="Arial"/>
        </w:rPr>
        <w:t>indoor classroom</w:t>
      </w:r>
      <w:r w:rsidR="006E1DDB" w:rsidRPr="008D48F5">
        <w:rPr>
          <w:rFonts w:ascii="Arial" w:hAnsi="Arial" w:cs="Arial"/>
        </w:rPr>
        <w:t>’</w:t>
      </w:r>
      <w:r w:rsidR="0091683F" w:rsidRPr="008D48F5">
        <w:rPr>
          <w:rFonts w:ascii="Arial" w:hAnsi="Arial" w:cs="Arial"/>
        </w:rPr>
        <w:t xml:space="preserve"> is </w:t>
      </w:r>
      <w:r w:rsidR="00E50ECF" w:rsidRPr="008D48F5">
        <w:rPr>
          <w:rFonts w:ascii="Arial" w:hAnsi="Arial" w:cs="Arial"/>
        </w:rPr>
        <w:t xml:space="preserve">not for everyone and for some young people, </w:t>
      </w:r>
      <w:r w:rsidR="006E1DDB" w:rsidRPr="008D48F5">
        <w:rPr>
          <w:rFonts w:ascii="Arial" w:hAnsi="Arial" w:cs="Arial"/>
        </w:rPr>
        <w:t xml:space="preserve">it </w:t>
      </w:r>
      <w:r w:rsidR="00E50ECF" w:rsidRPr="008D48F5">
        <w:rPr>
          <w:rFonts w:ascii="Arial" w:hAnsi="Arial" w:cs="Arial"/>
        </w:rPr>
        <w:t xml:space="preserve">just does not work. </w:t>
      </w:r>
      <w:r w:rsidR="006E1DDB" w:rsidRPr="008D48F5">
        <w:rPr>
          <w:rFonts w:ascii="Arial" w:hAnsi="Arial" w:cs="Arial"/>
        </w:rPr>
        <w:t xml:space="preserve">So, </w:t>
      </w:r>
      <w:r w:rsidR="00E50ECF" w:rsidRPr="008D48F5">
        <w:rPr>
          <w:rFonts w:ascii="Arial" w:hAnsi="Arial" w:cs="Arial"/>
        </w:rPr>
        <w:t xml:space="preserve">I am going to discuss </w:t>
      </w:r>
      <w:r w:rsidR="00AE7300" w:rsidRPr="008D48F5">
        <w:rPr>
          <w:rFonts w:ascii="Arial" w:hAnsi="Arial" w:cs="Arial"/>
        </w:rPr>
        <w:t>how outdoor adventure programmes</w:t>
      </w:r>
      <w:r w:rsidR="00E50ECF" w:rsidRPr="008D48F5">
        <w:rPr>
          <w:rFonts w:ascii="Arial" w:hAnsi="Arial" w:cs="Arial"/>
        </w:rPr>
        <w:t xml:space="preserve"> </w:t>
      </w:r>
      <w:r w:rsidR="00AE7300" w:rsidRPr="008D48F5">
        <w:rPr>
          <w:rFonts w:ascii="Arial" w:hAnsi="Arial" w:cs="Arial"/>
        </w:rPr>
        <w:t>can help with too much screen time</w:t>
      </w:r>
      <w:r w:rsidR="00C53E7B" w:rsidRPr="008D48F5">
        <w:rPr>
          <w:rFonts w:ascii="Arial" w:hAnsi="Arial" w:cs="Arial"/>
        </w:rPr>
        <w:t xml:space="preserve"> and the </w:t>
      </w:r>
      <w:r w:rsidR="00AE7300" w:rsidRPr="008D48F5">
        <w:rPr>
          <w:rFonts w:ascii="Arial" w:hAnsi="Arial" w:cs="Arial"/>
        </w:rPr>
        <w:t xml:space="preserve">not fitting in, in the </w:t>
      </w:r>
      <w:r w:rsidR="00C53E7B" w:rsidRPr="008D48F5">
        <w:rPr>
          <w:rFonts w:ascii="Arial" w:hAnsi="Arial" w:cs="Arial"/>
        </w:rPr>
        <w:t>typical classroom setting for young people in today’s postmodern society</w:t>
      </w:r>
      <w:r w:rsidR="007C49D7" w:rsidRPr="008D48F5">
        <w:rPr>
          <w:rFonts w:ascii="Arial" w:hAnsi="Arial" w:cs="Arial"/>
        </w:rPr>
        <w:t>, looking in detail at the Duke of Edinburgh and Outward Bound</w:t>
      </w:r>
      <w:r w:rsidR="00AE7300" w:rsidRPr="008D48F5">
        <w:rPr>
          <w:rFonts w:ascii="Arial" w:hAnsi="Arial" w:cs="Arial"/>
        </w:rPr>
        <w:t xml:space="preserve">, linking to my own experiences. </w:t>
      </w:r>
    </w:p>
    <w:p w14:paraId="794EAFB4" w14:textId="40765E6A" w:rsidR="00A64DB4" w:rsidRPr="008D48F5" w:rsidRDefault="00A64DB4" w:rsidP="00E820FE">
      <w:pPr>
        <w:spacing w:after="0" w:line="360" w:lineRule="auto"/>
        <w:rPr>
          <w:rFonts w:ascii="Arial" w:hAnsi="Arial" w:cs="Arial"/>
        </w:rPr>
      </w:pPr>
    </w:p>
    <w:p w14:paraId="76C7423C" w14:textId="4CECC677" w:rsidR="00A77F90" w:rsidRPr="008D48F5" w:rsidRDefault="00A77F90" w:rsidP="00E820FE">
      <w:pPr>
        <w:spacing w:after="0" w:line="360" w:lineRule="auto"/>
        <w:rPr>
          <w:rFonts w:ascii="Arial" w:hAnsi="Arial" w:cs="Arial"/>
        </w:rPr>
      </w:pPr>
      <w:r w:rsidRPr="008D48F5">
        <w:rPr>
          <w:rFonts w:ascii="Arial" w:hAnsi="Arial" w:cs="Arial"/>
        </w:rPr>
        <w:t>Most young people these days</w:t>
      </w:r>
      <w:r w:rsidR="007C49D7" w:rsidRPr="008D48F5">
        <w:rPr>
          <w:rFonts w:ascii="Arial" w:hAnsi="Arial" w:cs="Arial"/>
        </w:rPr>
        <w:t>, by the time they have reached their teens, are spending an average of 20 hours a week online, resulting in them spending half the amount of time outside as the previous generation.</w:t>
      </w:r>
      <w:r w:rsidR="008D750A" w:rsidRPr="008D48F5">
        <w:rPr>
          <w:rStyle w:val="FootnoteReference"/>
          <w:rFonts w:ascii="Arial" w:hAnsi="Arial" w:cs="Arial"/>
        </w:rPr>
        <w:footnoteReference w:id="1"/>
      </w:r>
      <w:r w:rsidR="008D750A" w:rsidRPr="008D48F5">
        <w:rPr>
          <w:rFonts w:ascii="Arial" w:hAnsi="Arial" w:cs="Arial"/>
        </w:rPr>
        <w:t xml:space="preserve"> This emphasises the impact that technology is having on young people getting into </w:t>
      </w:r>
      <w:r w:rsidR="00995174" w:rsidRPr="008D48F5">
        <w:rPr>
          <w:rFonts w:ascii="Arial" w:hAnsi="Arial" w:cs="Arial"/>
        </w:rPr>
        <w:t>the outdoors and participating in adventure programmes.</w:t>
      </w:r>
      <w:r w:rsidR="0031067F" w:rsidRPr="008D48F5">
        <w:rPr>
          <w:rFonts w:ascii="Arial" w:hAnsi="Arial" w:cs="Arial"/>
        </w:rPr>
        <w:t xml:space="preserve"> By participating in these adventure programmes that they </w:t>
      </w:r>
      <w:r w:rsidR="008D48F5" w:rsidRPr="008D48F5">
        <w:rPr>
          <w:rFonts w:ascii="Arial" w:hAnsi="Arial" w:cs="Arial"/>
        </w:rPr>
        <w:t xml:space="preserve">are </w:t>
      </w:r>
      <w:r w:rsidR="0031067F" w:rsidRPr="008D48F5">
        <w:rPr>
          <w:rFonts w:ascii="Arial" w:hAnsi="Arial" w:cs="Arial"/>
        </w:rPr>
        <w:t xml:space="preserve">being pulled away </w:t>
      </w:r>
      <w:r w:rsidR="008D48F5" w:rsidRPr="008D48F5">
        <w:rPr>
          <w:rFonts w:ascii="Arial" w:hAnsi="Arial" w:cs="Arial"/>
        </w:rPr>
        <w:t>from</w:t>
      </w:r>
      <w:r w:rsidR="0031067F" w:rsidRPr="008D48F5">
        <w:rPr>
          <w:rFonts w:ascii="Arial" w:hAnsi="Arial" w:cs="Arial"/>
        </w:rPr>
        <w:t xml:space="preserve"> their screens and put into a </w:t>
      </w:r>
      <w:r w:rsidR="008D48F5" w:rsidRPr="008D48F5">
        <w:rPr>
          <w:rFonts w:ascii="Arial" w:hAnsi="Arial" w:cs="Arial"/>
        </w:rPr>
        <w:t>hands-on</w:t>
      </w:r>
      <w:r w:rsidR="0031067F" w:rsidRPr="008D48F5">
        <w:rPr>
          <w:rFonts w:ascii="Arial" w:hAnsi="Arial" w:cs="Arial"/>
        </w:rPr>
        <w:t xml:space="preserve"> </w:t>
      </w:r>
      <w:r w:rsidR="008D48F5" w:rsidRPr="008D48F5">
        <w:rPr>
          <w:rFonts w:ascii="Arial" w:hAnsi="Arial" w:cs="Arial"/>
        </w:rPr>
        <w:t xml:space="preserve">environment where they are taught new skills which they can apply to their day-to-day lives. Not only does it allow them to focus on being hands-on and not on the screen, but not being attached to a screen has so many other benefits because they are actually getting to experience things which they can learn from and again use to help them develop as they grow and not just getting to see the experience through the screen in their phone from someone else having the experience for them. </w:t>
      </w:r>
    </w:p>
    <w:p w14:paraId="059F905A" w14:textId="77777777" w:rsidR="00883DB5" w:rsidRPr="008D48F5" w:rsidRDefault="00883DB5" w:rsidP="00E820FE">
      <w:pPr>
        <w:spacing w:after="0" w:line="360" w:lineRule="auto"/>
        <w:rPr>
          <w:rFonts w:ascii="Arial" w:hAnsi="Arial" w:cs="Arial"/>
        </w:rPr>
      </w:pPr>
    </w:p>
    <w:p w14:paraId="5F3DE07F" w14:textId="1F42B376" w:rsidR="00E16CC5" w:rsidRPr="008D48F5" w:rsidRDefault="00936D29" w:rsidP="00E820FE">
      <w:pPr>
        <w:spacing w:after="0" w:line="360" w:lineRule="auto"/>
        <w:rPr>
          <w:rFonts w:ascii="Arial" w:hAnsi="Arial" w:cs="Arial"/>
        </w:rPr>
      </w:pPr>
      <w:r w:rsidRPr="008D48F5">
        <w:rPr>
          <w:rFonts w:ascii="Arial" w:hAnsi="Arial" w:cs="Arial"/>
        </w:rPr>
        <w:lastRenderedPageBreak/>
        <w:t xml:space="preserve">My own experiences with the Duke of </w:t>
      </w:r>
      <w:r w:rsidR="00B95539" w:rsidRPr="008D48F5">
        <w:rPr>
          <w:rFonts w:ascii="Arial" w:hAnsi="Arial" w:cs="Arial"/>
        </w:rPr>
        <w:t xml:space="preserve">Edinburgh </w:t>
      </w:r>
      <w:r w:rsidR="00E16CC5" w:rsidRPr="008D48F5">
        <w:rPr>
          <w:rFonts w:ascii="Arial" w:hAnsi="Arial" w:cs="Arial"/>
        </w:rPr>
        <w:t xml:space="preserve">link to this. </w:t>
      </w:r>
      <w:r w:rsidR="00D5055F" w:rsidRPr="008D48F5">
        <w:rPr>
          <w:rFonts w:ascii="Arial" w:hAnsi="Arial" w:cs="Arial"/>
        </w:rPr>
        <w:t>By</w:t>
      </w:r>
      <w:r w:rsidR="00E16CC5" w:rsidRPr="008D48F5">
        <w:rPr>
          <w:rFonts w:ascii="Arial" w:hAnsi="Arial" w:cs="Arial"/>
        </w:rPr>
        <w:t xml:space="preserve"> helping to lead expeditions, I have seen the positive impact that being away from screens and within nature has had on young people. They still have their phones with them and do use them to take pictures, but they are not constantly on them texting or uploading to social media. Half the time, there is just no signal at all, but they also just enjoy the time that they are spending with their peers, chatting and want to get stuck in with learning new skills. After an expedition that I led a group on, one of the young people in my group told me that she </w:t>
      </w:r>
      <w:proofErr w:type="gramStart"/>
      <w:r w:rsidR="00E16CC5" w:rsidRPr="008D48F5">
        <w:rPr>
          <w:rFonts w:ascii="Arial" w:hAnsi="Arial" w:cs="Arial"/>
        </w:rPr>
        <w:t>actually hadn’t</w:t>
      </w:r>
      <w:proofErr w:type="gramEnd"/>
      <w:r w:rsidR="00E16CC5" w:rsidRPr="008D48F5">
        <w:rPr>
          <w:rFonts w:ascii="Arial" w:hAnsi="Arial" w:cs="Arial"/>
        </w:rPr>
        <w:t xml:space="preserve"> missed her phone at all over the few days that we were away, because she had just enjoyed being in the moment and experiencing new things with her friends.</w:t>
      </w:r>
    </w:p>
    <w:p w14:paraId="488C1532" w14:textId="77777777" w:rsidR="00E16CC5" w:rsidRPr="008D48F5" w:rsidRDefault="00E16CC5" w:rsidP="00E820FE">
      <w:pPr>
        <w:spacing w:after="0" w:line="360" w:lineRule="auto"/>
        <w:rPr>
          <w:rFonts w:ascii="Arial" w:hAnsi="Arial" w:cs="Arial"/>
        </w:rPr>
      </w:pPr>
    </w:p>
    <w:p w14:paraId="49F5B878" w14:textId="2EE225A8" w:rsidR="00CD0969" w:rsidRPr="008D48F5" w:rsidRDefault="00350AF5" w:rsidP="00E820FE">
      <w:pPr>
        <w:spacing w:after="0" w:line="360" w:lineRule="auto"/>
        <w:rPr>
          <w:rFonts w:ascii="Arial" w:hAnsi="Arial" w:cs="Arial"/>
        </w:rPr>
      </w:pPr>
      <w:r w:rsidRPr="008D48F5">
        <w:rPr>
          <w:rFonts w:ascii="Arial" w:hAnsi="Arial" w:cs="Arial"/>
        </w:rPr>
        <w:t>Similarly</w:t>
      </w:r>
      <w:r w:rsidR="00413B11" w:rsidRPr="008D48F5">
        <w:rPr>
          <w:rFonts w:ascii="Arial" w:hAnsi="Arial" w:cs="Arial"/>
        </w:rPr>
        <w:t>,</w:t>
      </w:r>
      <w:r w:rsidRPr="008D48F5">
        <w:rPr>
          <w:rFonts w:ascii="Arial" w:hAnsi="Arial" w:cs="Arial"/>
        </w:rPr>
        <w:t xml:space="preserve"> </w:t>
      </w:r>
      <w:r w:rsidR="00E16CC5" w:rsidRPr="008D48F5">
        <w:rPr>
          <w:rFonts w:ascii="Arial" w:hAnsi="Arial" w:cs="Arial"/>
        </w:rPr>
        <w:t>I have experienced these benefits first-hand, from completing the Duke of Edinburgh myself. From being out on an expedition in nature with a small group of people, not attached to a phone screen, it has instantly improved my mood and made me feel great and reduced my stress levels. It has also helped me to be part of a team and focus on learning/ improving new skills, whether this be navigation skills, cooking skills</w:t>
      </w:r>
      <w:r w:rsidR="00D7380F" w:rsidRPr="008D48F5">
        <w:rPr>
          <w:rFonts w:ascii="Arial" w:hAnsi="Arial" w:cs="Arial"/>
        </w:rPr>
        <w:t>,</w:t>
      </w:r>
      <w:r w:rsidR="00E16CC5" w:rsidRPr="008D48F5">
        <w:rPr>
          <w:rFonts w:ascii="Arial" w:hAnsi="Arial" w:cs="Arial"/>
        </w:rPr>
        <w:t xml:space="preserve"> etc. </w:t>
      </w:r>
    </w:p>
    <w:p w14:paraId="4BD5FD81" w14:textId="77777777" w:rsidR="00662717" w:rsidRPr="008D48F5" w:rsidRDefault="00662717" w:rsidP="00E820FE">
      <w:pPr>
        <w:spacing w:after="0" w:line="360" w:lineRule="auto"/>
        <w:rPr>
          <w:rFonts w:ascii="Arial" w:hAnsi="Arial" w:cs="Arial"/>
        </w:rPr>
      </w:pPr>
    </w:p>
    <w:p w14:paraId="3393143B" w14:textId="7CE8558B" w:rsidR="00A64DB4" w:rsidRPr="008D48F5" w:rsidRDefault="008D48F5" w:rsidP="00E820FE">
      <w:pPr>
        <w:spacing w:after="0" w:line="360" w:lineRule="auto"/>
        <w:rPr>
          <w:rFonts w:ascii="Arial" w:hAnsi="Arial" w:cs="Arial"/>
        </w:rPr>
      </w:pPr>
      <w:r>
        <w:rPr>
          <w:rFonts w:ascii="Arial" w:hAnsi="Arial" w:cs="Arial"/>
        </w:rPr>
        <w:t xml:space="preserve">Not only does participating in outdoor adventure programmes </w:t>
      </w:r>
      <w:r w:rsidR="002F5505">
        <w:rPr>
          <w:rFonts w:ascii="Arial" w:hAnsi="Arial" w:cs="Arial"/>
        </w:rPr>
        <w:t xml:space="preserve">benefit young people in a way that takes away the negative impacts that sitting attached to a screen would have, but it also positively impacts the way that young people behave as opposed to the way they may behave in school. Lots of young people cannot cope with sitting still and being ‘trapped’ indoors and want to be outside where they can </w:t>
      </w:r>
      <w:proofErr w:type="gramStart"/>
      <w:r w:rsidR="002F5505">
        <w:rPr>
          <w:rFonts w:ascii="Arial" w:hAnsi="Arial" w:cs="Arial"/>
        </w:rPr>
        <w:t>learn, but</w:t>
      </w:r>
      <w:proofErr w:type="gramEnd"/>
      <w:r w:rsidR="002F5505">
        <w:rPr>
          <w:rFonts w:ascii="Arial" w:hAnsi="Arial" w:cs="Arial"/>
        </w:rPr>
        <w:t xml:space="preserve"> want hands-on experiences in nature. Because of this, most of these young people are deemed the ‘naughty kids’ because they do not fit the mould of the model student. Only raising a hand when asked to, sat at a desk in silence and made notes on what the teacher was saying. Stick these ‘naughty kids’ in an environment that allows them to express themselves in a way that they want to and can learn through their interests, and they flourish. This is why outdoor adventure programmes are so valuable to young people, because it allows them to do this. </w:t>
      </w:r>
    </w:p>
    <w:p w14:paraId="7950EE0B" w14:textId="77777777" w:rsidR="005829AB" w:rsidRPr="008D48F5" w:rsidRDefault="005829AB" w:rsidP="00E820FE">
      <w:pPr>
        <w:spacing w:after="0" w:line="360" w:lineRule="auto"/>
        <w:rPr>
          <w:rFonts w:ascii="Arial" w:hAnsi="Arial" w:cs="Arial"/>
        </w:rPr>
      </w:pPr>
    </w:p>
    <w:p w14:paraId="018D592C" w14:textId="4707B040" w:rsidR="00203ACB" w:rsidRPr="008D48F5" w:rsidRDefault="00E16CC5" w:rsidP="00E820FE">
      <w:pPr>
        <w:spacing w:after="0" w:line="360" w:lineRule="auto"/>
        <w:rPr>
          <w:rFonts w:ascii="Arial" w:hAnsi="Arial" w:cs="Arial"/>
        </w:rPr>
      </w:pPr>
      <w:r w:rsidRPr="008D48F5">
        <w:rPr>
          <w:rFonts w:ascii="Arial" w:hAnsi="Arial" w:cs="Arial"/>
        </w:rPr>
        <w:t xml:space="preserve">Again, this links to my experience </w:t>
      </w:r>
      <w:r w:rsidR="003A5D2F" w:rsidRPr="008D48F5">
        <w:rPr>
          <w:rFonts w:ascii="Arial" w:hAnsi="Arial" w:cs="Arial"/>
        </w:rPr>
        <w:t xml:space="preserve">with the Duke of Edinburgh, with helping to lead expeditions. Knowing what the behaviour </w:t>
      </w:r>
      <w:r w:rsidR="002E04C4" w:rsidRPr="008D48F5">
        <w:rPr>
          <w:rFonts w:ascii="Arial" w:hAnsi="Arial" w:cs="Arial"/>
        </w:rPr>
        <w:t xml:space="preserve">of those in my group is like at </w:t>
      </w:r>
      <w:proofErr w:type="gramStart"/>
      <w:r w:rsidR="009457BC" w:rsidRPr="008D48F5">
        <w:rPr>
          <w:rFonts w:ascii="Arial" w:hAnsi="Arial" w:cs="Arial"/>
        </w:rPr>
        <w:t>school, and</w:t>
      </w:r>
      <w:proofErr w:type="gramEnd"/>
      <w:r w:rsidR="003A5D2F" w:rsidRPr="008D48F5">
        <w:rPr>
          <w:rFonts w:ascii="Arial" w:hAnsi="Arial" w:cs="Arial"/>
        </w:rPr>
        <w:t xml:space="preserve"> then seeing their behaviour on the expedition. </w:t>
      </w:r>
      <w:r w:rsidR="002E04C4" w:rsidRPr="008D48F5">
        <w:rPr>
          <w:rFonts w:ascii="Arial" w:hAnsi="Arial" w:cs="Arial"/>
        </w:rPr>
        <w:t xml:space="preserve">A </w:t>
      </w:r>
      <w:r w:rsidR="009457BC" w:rsidRPr="008D48F5">
        <w:rPr>
          <w:rFonts w:ascii="Arial" w:hAnsi="Arial" w:cs="Arial"/>
        </w:rPr>
        <w:t>lot</w:t>
      </w:r>
      <w:r w:rsidR="002E04C4" w:rsidRPr="008D48F5">
        <w:rPr>
          <w:rFonts w:ascii="Arial" w:hAnsi="Arial" w:cs="Arial"/>
        </w:rPr>
        <w:t xml:space="preserve"> of them in my group found </w:t>
      </w:r>
      <w:r w:rsidR="002E04C4" w:rsidRPr="008D48F5">
        <w:rPr>
          <w:rFonts w:ascii="Arial" w:hAnsi="Arial" w:cs="Arial"/>
        </w:rPr>
        <w:lastRenderedPageBreak/>
        <w:t xml:space="preserve">themselves being told off and even </w:t>
      </w:r>
      <w:r w:rsidR="009457BC" w:rsidRPr="008D48F5">
        <w:rPr>
          <w:rFonts w:ascii="Arial" w:hAnsi="Arial" w:cs="Arial"/>
        </w:rPr>
        <w:t>sometimes</w:t>
      </w:r>
      <w:r w:rsidR="002E04C4" w:rsidRPr="008D48F5">
        <w:rPr>
          <w:rFonts w:ascii="Arial" w:hAnsi="Arial" w:cs="Arial"/>
        </w:rPr>
        <w:t xml:space="preserve"> getting detention because they were either just talking in class or something more extreme</w:t>
      </w:r>
      <w:r w:rsidR="009457BC" w:rsidRPr="008D48F5">
        <w:rPr>
          <w:rFonts w:ascii="Arial" w:hAnsi="Arial" w:cs="Arial"/>
        </w:rPr>
        <w:t>,</w:t>
      </w:r>
      <w:r w:rsidR="002E04C4" w:rsidRPr="008D48F5">
        <w:rPr>
          <w:rFonts w:ascii="Arial" w:hAnsi="Arial" w:cs="Arial"/>
        </w:rPr>
        <w:t xml:space="preserve"> like kicking off in class because they were getting </w:t>
      </w:r>
      <w:r w:rsidR="009457BC" w:rsidRPr="008D48F5">
        <w:rPr>
          <w:rFonts w:ascii="Arial" w:hAnsi="Arial" w:cs="Arial"/>
        </w:rPr>
        <w:t>too</w:t>
      </w:r>
      <w:r w:rsidR="002E04C4" w:rsidRPr="008D48F5">
        <w:rPr>
          <w:rFonts w:ascii="Arial" w:hAnsi="Arial" w:cs="Arial"/>
        </w:rPr>
        <w:t xml:space="preserve"> overwhelmed. These young people are then classed as ‘naughty kids’, but this is simply because they do not work well in an indoor classroom setting. </w:t>
      </w:r>
      <w:r w:rsidR="009457BC" w:rsidRPr="008D48F5">
        <w:rPr>
          <w:rFonts w:ascii="Arial" w:hAnsi="Arial" w:cs="Arial"/>
        </w:rPr>
        <w:t xml:space="preserve">I have found that they </w:t>
      </w:r>
      <w:proofErr w:type="spellStart"/>
      <w:r w:rsidR="009457BC" w:rsidRPr="008D48F5">
        <w:rPr>
          <w:rFonts w:ascii="Arial" w:hAnsi="Arial" w:cs="Arial"/>
        </w:rPr>
        <w:t>can</w:t>
      </w:r>
      <w:r w:rsidR="003667C3" w:rsidRPr="008D48F5">
        <w:rPr>
          <w:rFonts w:ascii="Arial" w:hAnsi="Arial" w:cs="Arial"/>
        </w:rPr>
        <w:t xml:space="preserve"> no</w:t>
      </w:r>
      <w:r w:rsidR="009457BC" w:rsidRPr="008D48F5">
        <w:rPr>
          <w:rFonts w:ascii="Arial" w:hAnsi="Arial" w:cs="Arial"/>
        </w:rPr>
        <w:t>t</w:t>
      </w:r>
      <w:proofErr w:type="spellEnd"/>
      <w:r w:rsidR="009457BC" w:rsidRPr="008D48F5">
        <w:rPr>
          <w:rFonts w:ascii="Arial" w:hAnsi="Arial" w:cs="Arial"/>
        </w:rPr>
        <w:t xml:space="preserve"> sit still and get agitated and bored </w:t>
      </w:r>
      <w:proofErr w:type="gramStart"/>
      <w:r w:rsidR="009457BC" w:rsidRPr="008D48F5">
        <w:rPr>
          <w:rFonts w:ascii="Arial" w:hAnsi="Arial" w:cs="Arial"/>
        </w:rPr>
        <w:t>easily</w:t>
      </w:r>
      <w:r w:rsidR="007C49D7" w:rsidRPr="008D48F5">
        <w:rPr>
          <w:rFonts w:ascii="Arial" w:hAnsi="Arial" w:cs="Arial"/>
        </w:rPr>
        <w:t>,</w:t>
      </w:r>
      <w:r w:rsidR="009457BC" w:rsidRPr="008D48F5">
        <w:rPr>
          <w:rFonts w:ascii="Arial" w:hAnsi="Arial" w:cs="Arial"/>
        </w:rPr>
        <w:t xml:space="preserve"> and</w:t>
      </w:r>
      <w:proofErr w:type="gramEnd"/>
      <w:r w:rsidR="009457BC" w:rsidRPr="008D48F5">
        <w:rPr>
          <w:rFonts w:ascii="Arial" w:hAnsi="Arial" w:cs="Arial"/>
        </w:rPr>
        <w:t xml:space="preserve"> want to be out doing something fun and interesting, then they just rebel against their teachers. However, put them outdoors, within nature </w:t>
      </w:r>
      <w:r w:rsidR="007C49D7" w:rsidRPr="008D48F5">
        <w:rPr>
          <w:rFonts w:ascii="Arial" w:hAnsi="Arial" w:cs="Arial"/>
        </w:rPr>
        <w:t>and link their challenge to the outside world, they concentrate more because they find it more interesting, because they are learning in an environment that they enjoy and makes them feel calm, it also allows them to be themselves and express themselves in a way that they are comfortable with and not only are they learning what they need to learn, but they</w:t>
      </w:r>
      <w:r w:rsidR="003667C3" w:rsidRPr="008D48F5">
        <w:rPr>
          <w:rFonts w:ascii="Arial" w:hAnsi="Arial" w:cs="Arial"/>
        </w:rPr>
        <w:t xml:space="preserve"> do so with their own interests. </w:t>
      </w:r>
    </w:p>
    <w:p w14:paraId="69D11FBB" w14:textId="77777777" w:rsidR="00D7380F" w:rsidRPr="008D48F5" w:rsidRDefault="00D7380F" w:rsidP="00E820FE">
      <w:pPr>
        <w:spacing w:after="0" w:line="360" w:lineRule="auto"/>
        <w:rPr>
          <w:rFonts w:ascii="Arial" w:hAnsi="Arial" w:cs="Arial"/>
        </w:rPr>
      </w:pPr>
    </w:p>
    <w:p w14:paraId="6A3EECFD" w14:textId="1FF14F15" w:rsidR="00F013CE" w:rsidRPr="00B227DD" w:rsidRDefault="00D7380F" w:rsidP="00E820FE">
      <w:pPr>
        <w:spacing w:after="0" w:line="360" w:lineRule="auto"/>
        <w:rPr>
          <w:rFonts w:ascii="Arial" w:hAnsi="Arial" w:cs="Arial"/>
          <w:color w:val="EE0000"/>
        </w:rPr>
      </w:pPr>
      <w:r w:rsidRPr="008D48F5">
        <w:rPr>
          <w:rFonts w:ascii="Arial" w:hAnsi="Arial" w:cs="Arial"/>
        </w:rPr>
        <w:t xml:space="preserve">Similarly, </w:t>
      </w:r>
      <w:r w:rsidR="003A5D2F" w:rsidRPr="008D48F5">
        <w:rPr>
          <w:rFonts w:ascii="Arial" w:hAnsi="Arial" w:cs="Arial"/>
        </w:rPr>
        <w:t xml:space="preserve">with completing the Duke of Edinburgh myself and going to school and having </w:t>
      </w:r>
      <w:r w:rsidR="007C49D7" w:rsidRPr="008D48F5">
        <w:rPr>
          <w:rFonts w:ascii="Arial" w:hAnsi="Arial" w:cs="Arial"/>
        </w:rPr>
        <w:t xml:space="preserve">to </w:t>
      </w:r>
      <w:r w:rsidR="003A5D2F" w:rsidRPr="008D48F5">
        <w:rPr>
          <w:rFonts w:ascii="Arial" w:hAnsi="Arial" w:cs="Arial"/>
        </w:rPr>
        <w:t xml:space="preserve">sit in </w:t>
      </w:r>
      <w:r w:rsidR="007C49D7" w:rsidRPr="008D48F5">
        <w:rPr>
          <w:rFonts w:ascii="Arial" w:hAnsi="Arial" w:cs="Arial"/>
        </w:rPr>
        <w:t>an</w:t>
      </w:r>
      <w:r w:rsidR="003A5D2F" w:rsidRPr="008D48F5">
        <w:rPr>
          <w:rFonts w:ascii="Arial" w:hAnsi="Arial" w:cs="Arial"/>
        </w:rPr>
        <w:t xml:space="preserve"> indoor classroom setting all day learning</w:t>
      </w:r>
      <w:r w:rsidR="00BC3424" w:rsidRPr="008D48F5">
        <w:rPr>
          <w:rFonts w:ascii="Arial" w:hAnsi="Arial" w:cs="Arial"/>
        </w:rPr>
        <w:t xml:space="preserve">, I know what it is like </w:t>
      </w:r>
      <w:r w:rsidR="004E7887" w:rsidRPr="008D48F5">
        <w:rPr>
          <w:rFonts w:ascii="Arial" w:hAnsi="Arial" w:cs="Arial"/>
        </w:rPr>
        <w:t xml:space="preserve">to be sitting at a desk learning things for an exam as opposed to </w:t>
      </w:r>
      <w:r w:rsidR="007C49D7" w:rsidRPr="008D48F5">
        <w:rPr>
          <w:rFonts w:ascii="Arial" w:hAnsi="Arial" w:cs="Arial"/>
        </w:rPr>
        <w:t>learning skills whilst trekking in the outdoors or around a campfire in a campsite as part of an expedition.</w:t>
      </w:r>
      <w:r w:rsidR="003667C3" w:rsidRPr="008D48F5">
        <w:rPr>
          <w:rFonts w:ascii="Arial" w:hAnsi="Arial" w:cs="Arial"/>
        </w:rPr>
        <w:t xml:space="preserve"> In my studies at school, sitting at a desk for hours on end, whilst the majority of this I did not enjoy and did not find interesting, there was the odd part of a topic that would spark my interest, and I would want to dig deeper and find out more</w:t>
      </w:r>
      <w:r w:rsidR="00C15EB3" w:rsidRPr="008D48F5">
        <w:rPr>
          <w:rFonts w:ascii="Arial" w:hAnsi="Arial" w:cs="Arial"/>
        </w:rPr>
        <w:t xml:space="preserve">. I </w:t>
      </w:r>
      <w:r w:rsidR="003667C3" w:rsidRPr="008D48F5">
        <w:rPr>
          <w:rFonts w:ascii="Arial" w:hAnsi="Arial" w:cs="Arial"/>
        </w:rPr>
        <w:t>would ask questions, but all I was ever told was ‘you do not need to know that</w:t>
      </w:r>
      <w:r w:rsidR="00C15EB3" w:rsidRPr="008D48F5">
        <w:rPr>
          <w:rFonts w:ascii="Arial" w:hAnsi="Arial" w:cs="Arial"/>
        </w:rPr>
        <w:t xml:space="preserve"> for your exam</w:t>
      </w:r>
      <w:r w:rsidR="003667C3" w:rsidRPr="008D48F5">
        <w:rPr>
          <w:rFonts w:ascii="Arial" w:hAnsi="Arial" w:cs="Arial"/>
        </w:rPr>
        <w:t xml:space="preserve">, so there isn’t any point’. The teachers were given the curriculum of what we needed to know </w:t>
      </w:r>
      <w:r w:rsidR="00C15EB3" w:rsidRPr="008D48F5">
        <w:rPr>
          <w:rFonts w:ascii="Arial" w:hAnsi="Arial" w:cs="Arial"/>
        </w:rPr>
        <w:t xml:space="preserve">for </w:t>
      </w:r>
      <w:r w:rsidR="003667C3" w:rsidRPr="008D48F5">
        <w:rPr>
          <w:rFonts w:ascii="Arial" w:hAnsi="Arial" w:cs="Arial"/>
        </w:rPr>
        <w:t>an exam at the end of the course</w:t>
      </w:r>
      <w:r w:rsidR="00C15EB3" w:rsidRPr="008D48F5">
        <w:rPr>
          <w:rFonts w:ascii="Arial" w:hAnsi="Arial" w:cs="Arial"/>
        </w:rPr>
        <w:t>,</w:t>
      </w:r>
      <w:r w:rsidR="003667C3" w:rsidRPr="008D48F5">
        <w:rPr>
          <w:rFonts w:ascii="Arial" w:hAnsi="Arial" w:cs="Arial"/>
        </w:rPr>
        <w:t xml:space="preserve"> and if it was</w:t>
      </w:r>
      <w:r w:rsidR="00C15EB3" w:rsidRPr="008D48F5">
        <w:rPr>
          <w:rFonts w:ascii="Arial" w:hAnsi="Arial" w:cs="Arial"/>
        </w:rPr>
        <w:t xml:space="preserve"> </w:t>
      </w:r>
      <w:r w:rsidR="003667C3" w:rsidRPr="008D48F5">
        <w:rPr>
          <w:rFonts w:ascii="Arial" w:hAnsi="Arial" w:cs="Arial"/>
        </w:rPr>
        <w:t>n</w:t>
      </w:r>
      <w:r w:rsidR="00C15EB3" w:rsidRPr="008D48F5">
        <w:rPr>
          <w:rFonts w:ascii="Arial" w:hAnsi="Arial" w:cs="Arial"/>
        </w:rPr>
        <w:t>o</w:t>
      </w:r>
      <w:r w:rsidR="003667C3" w:rsidRPr="008D48F5">
        <w:rPr>
          <w:rFonts w:ascii="Arial" w:hAnsi="Arial" w:cs="Arial"/>
        </w:rPr>
        <w:t>t on the sheet of things we needed to know</w:t>
      </w:r>
      <w:r w:rsidR="00C15EB3" w:rsidRPr="008D48F5">
        <w:rPr>
          <w:rFonts w:ascii="Arial" w:hAnsi="Arial" w:cs="Arial"/>
        </w:rPr>
        <w:t>,</w:t>
      </w:r>
      <w:r w:rsidR="003667C3" w:rsidRPr="008D48F5">
        <w:rPr>
          <w:rFonts w:ascii="Arial" w:hAnsi="Arial" w:cs="Arial"/>
        </w:rPr>
        <w:t xml:space="preserve"> then they said we </w:t>
      </w:r>
      <w:r w:rsidR="00C15EB3" w:rsidRPr="008D48F5">
        <w:rPr>
          <w:rFonts w:ascii="Arial" w:hAnsi="Arial" w:cs="Arial"/>
        </w:rPr>
        <w:t>did</w:t>
      </w:r>
      <w:r w:rsidR="003667C3" w:rsidRPr="008D48F5">
        <w:rPr>
          <w:rFonts w:ascii="Arial" w:hAnsi="Arial" w:cs="Arial"/>
        </w:rPr>
        <w:t xml:space="preserve"> not need to worry about it. </w:t>
      </w:r>
      <w:r w:rsidR="00C15EB3" w:rsidRPr="008D48F5">
        <w:rPr>
          <w:rFonts w:ascii="Arial" w:hAnsi="Arial" w:cs="Arial"/>
        </w:rPr>
        <w:t xml:space="preserve">I also struggled sitting in a classroom surrounded by the </w:t>
      </w:r>
      <w:proofErr w:type="gramStart"/>
      <w:r w:rsidR="00C15EB3" w:rsidRPr="008D48F5">
        <w:rPr>
          <w:rFonts w:ascii="Arial" w:hAnsi="Arial" w:cs="Arial"/>
        </w:rPr>
        <w:t>pale coloured</w:t>
      </w:r>
      <w:proofErr w:type="gramEnd"/>
      <w:r w:rsidR="00C15EB3" w:rsidRPr="008D48F5">
        <w:rPr>
          <w:rFonts w:ascii="Arial" w:hAnsi="Arial" w:cs="Arial"/>
        </w:rPr>
        <w:t xml:space="preserve"> walls, when I could have been outside, surrounded by nature and learning with nature. </w:t>
      </w:r>
      <w:r w:rsidR="00447567" w:rsidRPr="008D48F5">
        <w:rPr>
          <w:rFonts w:ascii="Arial" w:hAnsi="Arial" w:cs="Arial"/>
        </w:rPr>
        <w:t>Participating in the</w:t>
      </w:r>
      <w:r w:rsidR="00C15EB3" w:rsidRPr="008D48F5">
        <w:rPr>
          <w:rFonts w:ascii="Arial" w:hAnsi="Arial" w:cs="Arial"/>
        </w:rPr>
        <w:t xml:space="preserve"> Duke of Edinburgh </w:t>
      </w:r>
      <w:r w:rsidR="00F013CE" w:rsidRPr="008D48F5">
        <w:rPr>
          <w:rFonts w:ascii="Arial" w:hAnsi="Arial" w:cs="Arial"/>
        </w:rPr>
        <w:t xml:space="preserve">has </w:t>
      </w:r>
      <w:r w:rsidR="00C15EB3" w:rsidRPr="008D48F5">
        <w:rPr>
          <w:rFonts w:ascii="Arial" w:hAnsi="Arial" w:cs="Arial"/>
        </w:rPr>
        <w:t xml:space="preserve">meant that I could do this. I got the chance to learn new skills in an environment </w:t>
      </w:r>
      <w:r w:rsidR="00447567" w:rsidRPr="008D48F5">
        <w:rPr>
          <w:rFonts w:ascii="Arial" w:hAnsi="Arial" w:cs="Arial"/>
        </w:rPr>
        <w:t>where</w:t>
      </w:r>
      <w:r w:rsidR="00C15EB3" w:rsidRPr="008D48F5">
        <w:rPr>
          <w:rFonts w:ascii="Arial" w:hAnsi="Arial" w:cs="Arial"/>
        </w:rPr>
        <w:t xml:space="preserve"> I</w:t>
      </w:r>
      <w:r w:rsidR="00447567" w:rsidRPr="008D48F5">
        <w:rPr>
          <w:rFonts w:ascii="Arial" w:hAnsi="Arial" w:cs="Arial"/>
        </w:rPr>
        <w:t xml:space="preserve"> felt my best </w:t>
      </w:r>
      <w:proofErr w:type="gramStart"/>
      <w:r w:rsidR="00447567" w:rsidRPr="008D48F5">
        <w:rPr>
          <w:rFonts w:ascii="Arial" w:hAnsi="Arial" w:cs="Arial"/>
        </w:rPr>
        <w:t>in</w:t>
      </w:r>
      <w:proofErr w:type="gramEnd"/>
      <w:r w:rsidR="00447567" w:rsidRPr="008D48F5">
        <w:rPr>
          <w:rFonts w:ascii="Arial" w:hAnsi="Arial" w:cs="Arial"/>
        </w:rPr>
        <w:t xml:space="preserve"> and I could pursue my interests through the</w:t>
      </w:r>
      <w:r w:rsidR="00B227DD" w:rsidRPr="008D48F5">
        <w:rPr>
          <w:rFonts w:ascii="Arial" w:hAnsi="Arial" w:cs="Arial"/>
        </w:rPr>
        <w:t xml:space="preserve">se skills. </w:t>
      </w:r>
    </w:p>
    <w:p w14:paraId="79F29143" w14:textId="1FF076DF" w:rsidR="00A64DB4" w:rsidRDefault="00A64DB4" w:rsidP="00E820FE">
      <w:pPr>
        <w:spacing w:after="0" w:line="360" w:lineRule="auto"/>
        <w:rPr>
          <w:rFonts w:ascii="Arial" w:hAnsi="Arial" w:cs="Arial"/>
          <w:b/>
          <w:bCs/>
        </w:rPr>
      </w:pPr>
    </w:p>
    <w:p w14:paraId="7ACD7BBB" w14:textId="69F1B611" w:rsidR="007C0FC7" w:rsidRDefault="007C0FC7" w:rsidP="00E820FE">
      <w:pPr>
        <w:spacing w:after="0" w:line="360" w:lineRule="auto"/>
        <w:rPr>
          <w:rFonts w:ascii="Arial" w:hAnsi="Arial" w:cs="Arial"/>
        </w:rPr>
      </w:pPr>
      <w:r w:rsidRPr="004E7887">
        <w:rPr>
          <w:rFonts w:ascii="Arial" w:hAnsi="Arial" w:cs="Arial"/>
        </w:rPr>
        <w:t xml:space="preserve">Outward </w:t>
      </w:r>
      <w:r w:rsidR="0089087A">
        <w:rPr>
          <w:rFonts w:ascii="Arial" w:hAnsi="Arial" w:cs="Arial"/>
        </w:rPr>
        <w:t>Bound</w:t>
      </w:r>
      <w:r w:rsidRPr="004E7887">
        <w:rPr>
          <w:rFonts w:ascii="Arial" w:hAnsi="Arial" w:cs="Arial"/>
        </w:rPr>
        <w:t xml:space="preserve"> was one of the first outdoor adventure centres to be set up in the UK</w:t>
      </w:r>
      <w:r>
        <w:rPr>
          <w:rFonts w:ascii="Arial" w:hAnsi="Arial" w:cs="Arial"/>
        </w:rPr>
        <w:t xml:space="preserve"> by Kurt Hahn and Lawrence Holt. Kurt </w:t>
      </w:r>
      <w:r w:rsidR="0089087A">
        <w:rPr>
          <w:rFonts w:ascii="Arial" w:hAnsi="Arial" w:cs="Arial"/>
        </w:rPr>
        <w:t>Hahn’s</w:t>
      </w:r>
      <w:r>
        <w:rPr>
          <w:rFonts w:ascii="Arial" w:hAnsi="Arial" w:cs="Arial"/>
        </w:rPr>
        <w:t xml:space="preserve"> educational vision was that</w:t>
      </w:r>
      <w:r w:rsidR="00247905">
        <w:rPr>
          <w:rFonts w:ascii="Arial" w:hAnsi="Arial" w:cs="Arial"/>
        </w:rPr>
        <w:t xml:space="preserve"> there was respect for </w:t>
      </w:r>
      <w:r w:rsidR="0089087A">
        <w:rPr>
          <w:rFonts w:ascii="Arial" w:hAnsi="Arial" w:cs="Arial"/>
        </w:rPr>
        <w:t>adolescents</w:t>
      </w:r>
      <w:r w:rsidR="00247905">
        <w:rPr>
          <w:rFonts w:ascii="Arial" w:hAnsi="Arial" w:cs="Arial"/>
        </w:rPr>
        <w:t xml:space="preserve"> </w:t>
      </w:r>
      <w:r w:rsidR="0089043B">
        <w:rPr>
          <w:rFonts w:ascii="Arial" w:hAnsi="Arial" w:cs="Arial"/>
        </w:rPr>
        <w:t xml:space="preserve">who he thought were born knowing right from wrong, good from bad and fair from unfair, but distorted by social conditioning as they got older. </w:t>
      </w:r>
      <w:r w:rsidR="0089043B">
        <w:rPr>
          <w:rFonts w:ascii="Arial" w:hAnsi="Arial" w:cs="Arial"/>
        </w:rPr>
        <w:lastRenderedPageBreak/>
        <w:t xml:space="preserve">He believed that if students were given opportunities for personal leadership and </w:t>
      </w:r>
      <w:r w:rsidR="0089087A">
        <w:rPr>
          <w:rFonts w:ascii="Arial" w:hAnsi="Arial" w:cs="Arial"/>
        </w:rPr>
        <w:t xml:space="preserve">saw the results of their own actions through education, then this would prevent the </w:t>
      </w:r>
      <w:r w:rsidR="0089043B">
        <w:rPr>
          <w:rFonts w:ascii="Arial" w:hAnsi="Arial" w:cs="Arial"/>
        </w:rPr>
        <w:t>distortion by social conditioning.</w:t>
      </w:r>
      <w:r w:rsidR="0089087A" w:rsidRPr="0089087A">
        <w:rPr>
          <w:rFonts w:ascii="Arial" w:hAnsi="Arial" w:cs="Arial"/>
        </w:rPr>
        <w:t xml:space="preserve"> </w:t>
      </w:r>
      <w:proofErr w:type="gramStart"/>
      <w:r w:rsidR="0089087A">
        <w:rPr>
          <w:rFonts w:ascii="Arial" w:hAnsi="Arial" w:cs="Arial"/>
        </w:rPr>
        <w:t>With this in mind, he</w:t>
      </w:r>
      <w:proofErr w:type="gramEnd"/>
      <w:r w:rsidR="0089087A">
        <w:rPr>
          <w:rFonts w:ascii="Arial" w:hAnsi="Arial" w:cs="Arial"/>
        </w:rPr>
        <w:t xml:space="preserve"> placed a strong emphasis on outdoor adventure in his philosophy.</w:t>
      </w:r>
      <w:r>
        <w:rPr>
          <w:rStyle w:val="FootnoteReference"/>
          <w:rFonts w:ascii="Arial" w:hAnsi="Arial" w:cs="Arial"/>
          <w:b/>
          <w:bCs/>
        </w:rPr>
        <w:footnoteReference w:id="2"/>
      </w:r>
      <w:r w:rsidR="0089043B">
        <w:rPr>
          <w:rFonts w:ascii="Arial" w:hAnsi="Arial" w:cs="Arial"/>
        </w:rPr>
        <w:t xml:space="preserve"> (</w:t>
      </w:r>
      <w:r w:rsidR="0089087A">
        <w:rPr>
          <w:rFonts w:ascii="Arial" w:hAnsi="Arial" w:cs="Arial"/>
        </w:rPr>
        <w:t xml:space="preserve">Wikipedia, 2019) </w:t>
      </w:r>
    </w:p>
    <w:p w14:paraId="27A9DFB3" w14:textId="77777777" w:rsidR="000239A4" w:rsidRDefault="000239A4" w:rsidP="00E820FE">
      <w:pPr>
        <w:spacing w:after="0" w:line="360" w:lineRule="auto"/>
        <w:rPr>
          <w:rFonts w:ascii="Arial" w:hAnsi="Arial" w:cs="Arial"/>
        </w:rPr>
      </w:pPr>
    </w:p>
    <w:p w14:paraId="0B574F9F" w14:textId="648190D7" w:rsidR="00540AB0" w:rsidRDefault="000239A4" w:rsidP="00E820FE">
      <w:pPr>
        <w:spacing w:after="0" w:line="360" w:lineRule="auto"/>
        <w:rPr>
          <w:rFonts w:ascii="Arial" w:hAnsi="Arial" w:cs="Arial"/>
        </w:rPr>
      </w:pPr>
      <w:r>
        <w:rPr>
          <w:rFonts w:ascii="Arial" w:hAnsi="Arial" w:cs="Arial"/>
        </w:rPr>
        <w:t xml:space="preserve">For a few years, Hahn had been thinking about the idea of training centres. </w:t>
      </w:r>
      <w:proofErr w:type="gramStart"/>
      <w:r w:rsidR="00282D62">
        <w:rPr>
          <w:rFonts w:ascii="Arial" w:hAnsi="Arial" w:cs="Arial"/>
        </w:rPr>
        <w:t>So</w:t>
      </w:r>
      <w:proofErr w:type="gramEnd"/>
      <w:r w:rsidR="00282D62">
        <w:rPr>
          <w:rFonts w:ascii="Arial" w:hAnsi="Arial" w:cs="Arial"/>
        </w:rPr>
        <w:t xml:space="preserve"> on the 4</w:t>
      </w:r>
      <w:r w:rsidR="00282D62" w:rsidRPr="00282D62">
        <w:rPr>
          <w:rFonts w:ascii="Arial" w:hAnsi="Arial" w:cs="Arial"/>
          <w:vertAlign w:val="superscript"/>
        </w:rPr>
        <w:t>th</w:t>
      </w:r>
      <w:r w:rsidR="00282D62">
        <w:rPr>
          <w:rFonts w:ascii="Arial" w:hAnsi="Arial" w:cs="Arial"/>
        </w:rPr>
        <w:t xml:space="preserve"> of October 1941, </w:t>
      </w:r>
      <w:r w:rsidR="00662717" w:rsidRPr="004E7887">
        <w:rPr>
          <w:rFonts w:ascii="Arial" w:hAnsi="Arial" w:cs="Arial"/>
        </w:rPr>
        <w:t xml:space="preserve">Kurt Hahn and Lawrence Holt </w:t>
      </w:r>
      <w:r w:rsidR="00282D62">
        <w:rPr>
          <w:rFonts w:ascii="Arial" w:hAnsi="Arial" w:cs="Arial"/>
        </w:rPr>
        <w:t xml:space="preserve">launched </w:t>
      </w:r>
      <w:r w:rsidR="00662717" w:rsidRPr="004E7887">
        <w:rPr>
          <w:rFonts w:ascii="Arial" w:hAnsi="Arial" w:cs="Arial"/>
        </w:rPr>
        <w:t>one of the first adventure programmes</w:t>
      </w:r>
      <w:r w:rsidR="00FF1B5F">
        <w:rPr>
          <w:rFonts w:ascii="Arial" w:hAnsi="Arial" w:cs="Arial"/>
        </w:rPr>
        <w:t>;</w:t>
      </w:r>
      <w:r w:rsidR="00662717" w:rsidRPr="004E7887">
        <w:rPr>
          <w:rFonts w:ascii="Arial" w:hAnsi="Arial" w:cs="Arial"/>
        </w:rPr>
        <w:t xml:space="preserve"> Outward Bound. (</w:t>
      </w:r>
      <w:proofErr w:type="spellStart"/>
      <w:r w:rsidR="00662717" w:rsidRPr="004E7887">
        <w:rPr>
          <w:rFonts w:ascii="Arial" w:hAnsi="Arial" w:cs="Arial"/>
        </w:rPr>
        <w:t>Veevers</w:t>
      </w:r>
      <w:proofErr w:type="spellEnd"/>
      <w:r w:rsidR="00662717" w:rsidRPr="004E7887">
        <w:rPr>
          <w:rFonts w:ascii="Arial" w:hAnsi="Arial" w:cs="Arial"/>
        </w:rPr>
        <w:t xml:space="preserve"> and Allison, 2011) </w:t>
      </w:r>
      <w:r w:rsidR="00F736F8">
        <w:rPr>
          <w:rFonts w:ascii="Arial" w:hAnsi="Arial" w:cs="Arial"/>
        </w:rPr>
        <w:t xml:space="preserve">The original idea for Outward Bound was to teach young sailors during World War II </w:t>
      </w:r>
      <w:r w:rsidR="00767E9B">
        <w:rPr>
          <w:rFonts w:ascii="Arial" w:hAnsi="Arial" w:cs="Arial"/>
        </w:rPr>
        <w:t>the necessary survival skills that they would need. From this, Hahn found that those who were put in challenging, adventurous outdoor situation</w:t>
      </w:r>
      <w:r w:rsidR="00FF1B5F">
        <w:rPr>
          <w:rFonts w:ascii="Arial" w:hAnsi="Arial" w:cs="Arial"/>
        </w:rPr>
        <w:t>s</w:t>
      </w:r>
      <w:r w:rsidR="00767E9B">
        <w:rPr>
          <w:rFonts w:ascii="Arial" w:hAnsi="Arial" w:cs="Arial"/>
        </w:rPr>
        <w:t xml:space="preserve"> demonstrated compassion, improved their confidence, improved their understanding of what they </w:t>
      </w:r>
      <w:r w:rsidR="00FF1B5F">
        <w:rPr>
          <w:rFonts w:ascii="Arial" w:hAnsi="Arial" w:cs="Arial"/>
        </w:rPr>
        <w:t>were</w:t>
      </w:r>
      <w:r w:rsidR="00767E9B">
        <w:rPr>
          <w:rFonts w:ascii="Arial" w:hAnsi="Arial" w:cs="Arial"/>
        </w:rPr>
        <w:t xml:space="preserve"> capable of achieving in their life and formed loyalty, support and friendship amongst their peers</w:t>
      </w:r>
      <w:r w:rsidR="00FF1B5F">
        <w:rPr>
          <w:rFonts w:ascii="Arial" w:hAnsi="Arial" w:cs="Arial"/>
        </w:rPr>
        <w:t>.</w:t>
      </w:r>
      <w:r w:rsidR="00FF1B5F">
        <w:rPr>
          <w:rStyle w:val="FootnoteReference"/>
          <w:rFonts w:ascii="Arial" w:hAnsi="Arial" w:cs="Arial"/>
        </w:rPr>
        <w:footnoteReference w:id="3"/>
      </w:r>
      <w:r w:rsidR="00FF1B5F">
        <w:rPr>
          <w:rFonts w:ascii="Arial" w:hAnsi="Arial" w:cs="Arial"/>
        </w:rPr>
        <w:t xml:space="preserve"> </w:t>
      </w:r>
      <w:r w:rsidR="00DA702A">
        <w:rPr>
          <w:rFonts w:ascii="Arial" w:hAnsi="Arial" w:cs="Arial"/>
        </w:rPr>
        <w:t xml:space="preserve">Boys aged 16-19 would come to take part in Outward Bound </w:t>
      </w:r>
      <w:r w:rsidR="00611D84">
        <w:rPr>
          <w:rFonts w:ascii="Arial" w:hAnsi="Arial" w:cs="Arial"/>
        </w:rPr>
        <w:t>and stay for 28</w:t>
      </w:r>
      <w:r w:rsidR="004B7B32">
        <w:rPr>
          <w:rFonts w:ascii="Arial" w:hAnsi="Arial" w:cs="Arial"/>
        </w:rPr>
        <w:t xml:space="preserve"> </w:t>
      </w:r>
      <w:r w:rsidR="00611D84">
        <w:rPr>
          <w:rFonts w:ascii="Arial" w:hAnsi="Arial" w:cs="Arial"/>
        </w:rPr>
        <w:t>days. Here</w:t>
      </w:r>
      <w:r w:rsidR="002119B4">
        <w:rPr>
          <w:rFonts w:ascii="Arial" w:hAnsi="Arial" w:cs="Arial"/>
        </w:rPr>
        <w:t>,</w:t>
      </w:r>
      <w:r w:rsidR="00611D84">
        <w:rPr>
          <w:rFonts w:ascii="Arial" w:hAnsi="Arial" w:cs="Arial"/>
        </w:rPr>
        <w:t xml:space="preserve"> they followed a county badge system that consisted of </w:t>
      </w:r>
      <w:r w:rsidR="007855F5">
        <w:rPr>
          <w:rFonts w:ascii="Arial" w:hAnsi="Arial" w:cs="Arial"/>
        </w:rPr>
        <w:t xml:space="preserve">a set of activities </w:t>
      </w:r>
      <w:r w:rsidR="004B7B32">
        <w:rPr>
          <w:rFonts w:ascii="Arial" w:hAnsi="Arial" w:cs="Arial"/>
        </w:rPr>
        <w:t>followed by an expedition at the end, where they would then receive a badge after completing it all, to be rewarded for their achievements</w:t>
      </w:r>
      <w:r w:rsidR="00F808AD">
        <w:rPr>
          <w:rStyle w:val="FootnoteReference"/>
          <w:rFonts w:ascii="Arial" w:hAnsi="Arial" w:cs="Arial"/>
        </w:rPr>
        <w:footnoteReference w:id="4"/>
      </w:r>
      <w:r w:rsidR="00F808AD">
        <w:rPr>
          <w:rFonts w:ascii="Arial" w:hAnsi="Arial" w:cs="Arial"/>
        </w:rPr>
        <w:t xml:space="preserve"> (Gordonstoun School</w:t>
      </w:r>
      <w:r w:rsidR="004B7B32">
        <w:rPr>
          <w:rFonts w:ascii="Arial" w:hAnsi="Arial" w:cs="Arial"/>
        </w:rPr>
        <w:t>, 2024)</w:t>
      </w:r>
      <w:r w:rsidR="004F07BB">
        <w:rPr>
          <w:rFonts w:ascii="Arial" w:hAnsi="Arial" w:cs="Arial"/>
        </w:rPr>
        <w:t xml:space="preserve">. </w:t>
      </w:r>
      <w:r w:rsidR="00540AB0">
        <w:rPr>
          <w:rFonts w:ascii="Arial" w:hAnsi="Arial" w:cs="Arial"/>
        </w:rPr>
        <w:t xml:space="preserve">The </w:t>
      </w:r>
      <w:r w:rsidR="0070622D">
        <w:rPr>
          <w:rFonts w:ascii="Arial" w:hAnsi="Arial" w:cs="Arial"/>
        </w:rPr>
        <w:t>residential that were completed could be anything from horseback riding, sailing, walking, exploring, climbing and animal watching.</w:t>
      </w:r>
      <w:r w:rsidR="0031067F">
        <w:rPr>
          <w:rFonts w:ascii="Arial" w:hAnsi="Arial" w:cs="Arial"/>
        </w:rPr>
        <w:t xml:space="preserve"> There were also different levels of awards that could be completed by different age categories.</w:t>
      </w:r>
      <w:r w:rsidR="0070622D">
        <w:rPr>
          <w:rFonts w:ascii="Arial" w:hAnsi="Arial" w:cs="Arial"/>
        </w:rPr>
        <w:t xml:space="preserve"> </w:t>
      </w:r>
      <w:r w:rsidR="0070622D" w:rsidRPr="004E7887">
        <w:rPr>
          <w:rFonts w:ascii="Arial" w:hAnsi="Arial" w:cs="Arial"/>
        </w:rPr>
        <w:t>(</w:t>
      </w:r>
      <w:proofErr w:type="spellStart"/>
      <w:r w:rsidR="0070622D" w:rsidRPr="004E7887">
        <w:rPr>
          <w:rFonts w:ascii="Arial" w:hAnsi="Arial" w:cs="Arial"/>
        </w:rPr>
        <w:t>Veevers</w:t>
      </w:r>
      <w:proofErr w:type="spellEnd"/>
      <w:r w:rsidR="0070622D" w:rsidRPr="004E7887">
        <w:rPr>
          <w:rFonts w:ascii="Arial" w:hAnsi="Arial" w:cs="Arial"/>
        </w:rPr>
        <w:t xml:space="preserve"> and Allison, 2011)</w:t>
      </w:r>
    </w:p>
    <w:p w14:paraId="323C3CB6" w14:textId="77777777" w:rsidR="00540AB0" w:rsidRDefault="00540AB0" w:rsidP="00E820FE">
      <w:pPr>
        <w:spacing w:after="0" w:line="360" w:lineRule="auto"/>
        <w:rPr>
          <w:rFonts w:ascii="Arial" w:hAnsi="Arial" w:cs="Arial"/>
        </w:rPr>
      </w:pPr>
    </w:p>
    <w:p w14:paraId="2A3B41F3" w14:textId="14BE4495" w:rsidR="00E16CC5" w:rsidRDefault="004F07BB" w:rsidP="00E820FE">
      <w:pPr>
        <w:spacing w:after="0" w:line="360" w:lineRule="auto"/>
        <w:rPr>
          <w:rFonts w:ascii="Arial" w:hAnsi="Arial" w:cs="Arial"/>
        </w:rPr>
      </w:pPr>
      <w:r>
        <w:rPr>
          <w:rFonts w:ascii="Arial" w:hAnsi="Arial" w:cs="Arial"/>
        </w:rPr>
        <w:t xml:space="preserve">After the war, Outward </w:t>
      </w:r>
      <w:r w:rsidR="004B6064">
        <w:rPr>
          <w:rFonts w:ascii="Arial" w:hAnsi="Arial" w:cs="Arial"/>
        </w:rPr>
        <w:t>Bound</w:t>
      </w:r>
      <w:r>
        <w:rPr>
          <w:rFonts w:ascii="Arial" w:hAnsi="Arial" w:cs="Arial"/>
        </w:rPr>
        <w:t xml:space="preserve"> continued</w:t>
      </w:r>
      <w:r w:rsidR="0031067F">
        <w:rPr>
          <w:rFonts w:ascii="Arial" w:hAnsi="Arial" w:cs="Arial"/>
        </w:rPr>
        <w:t xml:space="preserve">, but </w:t>
      </w:r>
      <w:r>
        <w:rPr>
          <w:rFonts w:ascii="Arial" w:hAnsi="Arial" w:cs="Arial"/>
        </w:rPr>
        <w:t xml:space="preserve">expand </w:t>
      </w:r>
      <w:r w:rsidR="00AE7300">
        <w:rPr>
          <w:rFonts w:ascii="Arial" w:hAnsi="Arial" w:cs="Arial"/>
        </w:rPr>
        <w:t xml:space="preserve">with Outward Bound schools in </w:t>
      </w:r>
      <w:r w:rsidR="004B6064">
        <w:rPr>
          <w:rFonts w:ascii="Arial" w:hAnsi="Arial" w:cs="Arial"/>
        </w:rPr>
        <w:t>over 35</w:t>
      </w:r>
      <w:r w:rsidR="00AE7300">
        <w:rPr>
          <w:rFonts w:ascii="Arial" w:hAnsi="Arial" w:cs="Arial"/>
        </w:rPr>
        <w:t xml:space="preserve"> countries</w:t>
      </w:r>
      <w:r w:rsidR="0031067F">
        <w:rPr>
          <w:rFonts w:ascii="Arial" w:hAnsi="Arial" w:cs="Arial"/>
        </w:rPr>
        <w:t>,</w:t>
      </w:r>
      <w:r w:rsidR="004B6064">
        <w:rPr>
          <w:rFonts w:ascii="Arial" w:hAnsi="Arial" w:cs="Arial"/>
        </w:rPr>
        <w:t xml:space="preserve"> and these different schools see over 150,000 people each year.</w:t>
      </w:r>
      <w:r w:rsidR="00AE7300">
        <w:rPr>
          <w:rFonts w:ascii="Arial" w:hAnsi="Arial" w:cs="Arial"/>
        </w:rPr>
        <w:t xml:space="preserve"> </w:t>
      </w:r>
      <w:r w:rsidR="00AE7300">
        <w:rPr>
          <w:rStyle w:val="FootnoteReference"/>
          <w:rFonts w:ascii="Arial" w:hAnsi="Arial" w:cs="Arial"/>
        </w:rPr>
        <w:footnoteReference w:id="5"/>
      </w:r>
      <w:r w:rsidR="00AE7300">
        <w:rPr>
          <w:rFonts w:ascii="Arial" w:hAnsi="Arial" w:cs="Arial"/>
        </w:rPr>
        <w:t xml:space="preserve"> (Wikipedia, 2020)</w:t>
      </w:r>
      <w:r w:rsidR="004B6064">
        <w:rPr>
          <w:rFonts w:ascii="Arial" w:hAnsi="Arial" w:cs="Arial"/>
        </w:rPr>
        <w:t xml:space="preserve"> </w:t>
      </w:r>
    </w:p>
    <w:p w14:paraId="6D1D6E94" w14:textId="77777777" w:rsidR="00DA1182" w:rsidRDefault="00DA1182" w:rsidP="00E820FE">
      <w:pPr>
        <w:spacing w:after="0" w:line="360" w:lineRule="auto"/>
        <w:rPr>
          <w:rFonts w:ascii="Arial" w:hAnsi="Arial" w:cs="Arial"/>
        </w:rPr>
      </w:pPr>
    </w:p>
    <w:p w14:paraId="0B08AE16" w14:textId="2F9EFDAC" w:rsidR="006303D1" w:rsidRDefault="00D44B25" w:rsidP="00E820FE">
      <w:pPr>
        <w:spacing w:after="0" w:line="360" w:lineRule="auto"/>
        <w:rPr>
          <w:rFonts w:ascii="Arial" w:hAnsi="Arial" w:cs="Arial"/>
        </w:rPr>
      </w:pPr>
      <w:r>
        <w:rPr>
          <w:rFonts w:ascii="Arial" w:hAnsi="Arial" w:cs="Arial"/>
        </w:rPr>
        <w:t>Prince Phillip attended one of Kurt Hahn’s early schools before Outward Bound called Gordonstoun</w:t>
      </w:r>
      <w:r w:rsidR="0031067F">
        <w:rPr>
          <w:rFonts w:ascii="Arial" w:hAnsi="Arial" w:cs="Arial"/>
        </w:rPr>
        <w:t>,</w:t>
      </w:r>
      <w:r>
        <w:rPr>
          <w:rFonts w:ascii="Arial" w:hAnsi="Arial" w:cs="Arial"/>
        </w:rPr>
        <w:t xml:space="preserve"> from 1934-1939. </w:t>
      </w:r>
      <w:r w:rsidR="006303D1">
        <w:rPr>
          <w:rStyle w:val="FootnoteReference"/>
          <w:rFonts w:ascii="Arial" w:hAnsi="Arial" w:cs="Arial"/>
        </w:rPr>
        <w:footnoteReference w:id="6"/>
      </w:r>
      <w:r w:rsidR="006303D1">
        <w:rPr>
          <w:rFonts w:ascii="Arial" w:hAnsi="Arial" w:cs="Arial"/>
        </w:rPr>
        <w:t xml:space="preserve"> (</w:t>
      </w:r>
      <w:r w:rsidR="00473C67">
        <w:rPr>
          <w:rFonts w:ascii="Arial" w:hAnsi="Arial" w:cs="Arial"/>
        </w:rPr>
        <w:t>Gordonstoun, 2025)</w:t>
      </w:r>
    </w:p>
    <w:p w14:paraId="27467ADC" w14:textId="7402EF30" w:rsidR="00DA1182" w:rsidRDefault="00D44B25" w:rsidP="00E820FE">
      <w:pPr>
        <w:spacing w:after="0" w:line="360" w:lineRule="auto"/>
        <w:rPr>
          <w:rFonts w:ascii="Arial" w:hAnsi="Arial" w:cs="Arial"/>
        </w:rPr>
      </w:pPr>
      <w:r>
        <w:rPr>
          <w:rFonts w:ascii="Arial" w:hAnsi="Arial" w:cs="Arial"/>
        </w:rPr>
        <w:lastRenderedPageBreak/>
        <w:t>This ha</w:t>
      </w:r>
      <w:r w:rsidR="00540AB0">
        <w:rPr>
          <w:rFonts w:ascii="Arial" w:hAnsi="Arial" w:cs="Arial"/>
        </w:rPr>
        <w:t>d</w:t>
      </w:r>
      <w:r>
        <w:rPr>
          <w:rFonts w:ascii="Arial" w:hAnsi="Arial" w:cs="Arial"/>
        </w:rPr>
        <w:t xml:space="preserve"> a massive influence on his future, and then after seeing Kurt Hahn set up Outward Bound</w:t>
      </w:r>
      <w:r w:rsidR="00540AB0">
        <w:rPr>
          <w:rFonts w:ascii="Arial" w:hAnsi="Arial" w:cs="Arial"/>
        </w:rPr>
        <w:t xml:space="preserve"> and that also significantly </w:t>
      </w:r>
      <w:r w:rsidR="0031067F">
        <w:rPr>
          <w:rFonts w:ascii="Arial" w:hAnsi="Arial" w:cs="Arial"/>
        </w:rPr>
        <w:t>influenced</w:t>
      </w:r>
      <w:r w:rsidR="00540AB0">
        <w:rPr>
          <w:rFonts w:ascii="Arial" w:hAnsi="Arial" w:cs="Arial"/>
        </w:rPr>
        <w:t xml:space="preserve"> his future</w:t>
      </w:r>
      <w:r>
        <w:rPr>
          <w:rFonts w:ascii="Arial" w:hAnsi="Arial" w:cs="Arial"/>
        </w:rPr>
        <w:t>, Prince Philip founded the Duke of Edinburgh in 1956.</w:t>
      </w:r>
      <w:r w:rsidR="00473C67">
        <w:rPr>
          <w:rStyle w:val="FootnoteReference"/>
          <w:rFonts w:ascii="Arial" w:hAnsi="Arial" w:cs="Arial"/>
        </w:rPr>
        <w:footnoteReference w:id="7"/>
      </w:r>
      <w:r w:rsidR="00473C67">
        <w:rPr>
          <w:rFonts w:ascii="Arial" w:hAnsi="Arial" w:cs="Arial"/>
        </w:rPr>
        <w:t xml:space="preserve"> (DofE Her</w:t>
      </w:r>
      <w:r w:rsidR="00540AB0">
        <w:rPr>
          <w:rFonts w:ascii="Arial" w:hAnsi="Arial" w:cs="Arial"/>
        </w:rPr>
        <w:t>o</w:t>
      </w:r>
      <w:r w:rsidR="00473C67">
        <w:rPr>
          <w:rFonts w:ascii="Arial" w:hAnsi="Arial" w:cs="Arial"/>
        </w:rPr>
        <w:t>,</w:t>
      </w:r>
      <w:r w:rsidR="00540AB0">
        <w:rPr>
          <w:rFonts w:ascii="Arial" w:hAnsi="Arial" w:cs="Arial"/>
        </w:rPr>
        <w:t xml:space="preserve"> 2021) As he was influenced by Kurt Hahn, setting up Outward Bound and attending Gordonstoun, the Duke of Edinburgh followed a similar pattern. When completing my Duke of Edinburgh, I had to complete a series of skills </w:t>
      </w:r>
      <w:r w:rsidR="0031067F">
        <w:rPr>
          <w:rFonts w:ascii="Arial" w:hAnsi="Arial" w:cs="Arial"/>
        </w:rPr>
        <w:t xml:space="preserve">followed by an expedition. This expedition was a walking trip which the length of depended on the level of award that I was completing. Completing this award allowed me to learn new skills that I can transfer to daily life situations that sitting in a classroom or sitting at home attached to a screen has not given me.  </w:t>
      </w:r>
    </w:p>
    <w:p w14:paraId="3AE98D8D" w14:textId="77777777" w:rsidR="0031067F" w:rsidRDefault="0031067F" w:rsidP="00E820FE">
      <w:pPr>
        <w:spacing w:after="0" w:line="360" w:lineRule="auto"/>
        <w:rPr>
          <w:rFonts w:ascii="Arial" w:hAnsi="Arial" w:cs="Arial"/>
        </w:rPr>
      </w:pPr>
    </w:p>
    <w:p w14:paraId="377927B8" w14:textId="77700640" w:rsidR="00320452" w:rsidRDefault="002B5FE7" w:rsidP="008D48F5">
      <w:pPr>
        <w:spacing w:after="0" w:line="360" w:lineRule="auto"/>
        <w:rPr>
          <w:rFonts w:ascii="Arial" w:hAnsi="Arial" w:cs="Arial"/>
        </w:rPr>
      </w:pPr>
      <w:r>
        <w:rPr>
          <w:rFonts w:ascii="Arial" w:hAnsi="Arial" w:cs="Arial"/>
        </w:rPr>
        <w:t xml:space="preserve">In conclusion, </w:t>
      </w:r>
      <w:r w:rsidR="006835A8">
        <w:rPr>
          <w:rFonts w:ascii="Arial" w:hAnsi="Arial" w:cs="Arial"/>
        </w:rPr>
        <w:t>all these benefits of outdoor adventure programmes show just how important they are for young people</w:t>
      </w:r>
      <w:r w:rsidR="00A04550">
        <w:rPr>
          <w:rFonts w:ascii="Arial" w:hAnsi="Arial" w:cs="Arial"/>
        </w:rPr>
        <w:t xml:space="preserve"> and hold a lot of value in today’s postmodern society. </w:t>
      </w:r>
      <w:r w:rsidR="00A858D6">
        <w:rPr>
          <w:rFonts w:ascii="Arial" w:hAnsi="Arial" w:cs="Arial"/>
        </w:rPr>
        <w:t>By participating in them, they are gaining necessary</w:t>
      </w:r>
      <w:r w:rsidR="008D48F5">
        <w:rPr>
          <w:rFonts w:ascii="Arial" w:hAnsi="Arial" w:cs="Arial"/>
        </w:rPr>
        <w:t xml:space="preserve"> skills that they can transfer to situations that they face in their day-to-day lives and can reflect on their experiences, helping them to develop further. I strongly believe that all young people should be participating in outdoor activity programmes to be able to have these experiences, so eliminate the negative effects that are coming </w:t>
      </w:r>
      <w:proofErr w:type="spellStart"/>
      <w:r w:rsidR="008D48F5">
        <w:rPr>
          <w:rFonts w:ascii="Arial" w:hAnsi="Arial" w:cs="Arial"/>
        </w:rPr>
        <w:t>form</w:t>
      </w:r>
      <w:proofErr w:type="spellEnd"/>
      <w:r w:rsidR="008D48F5">
        <w:rPr>
          <w:rFonts w:ascii="Arial" w:hAnsi="Arial" w:cs="Arial"/>
        </w:rPr>
        <w:t xml:space="preserve"> them being the ‘naughty child’ for not fitting in, in an indoor classroom setting or being inside attached to a screen. </w:t>
      </w:r>
    </w:p>
    <w:p w14:paraId="380A3DE0" w14:textId="6BD6AE37" w:rsidR="008D48F5" w:rsidRDefault="008D48F5" w:rsidP="008D48F5">
      <w:pPr>
        <w:spacing w:after="0" w:line="360" w:lineRule="auto"/>
        <w:rPr>
          <w:rFonts w:ascii="Arial" w:hAnsi="Arial" w:cs="Arial"/>
        </w:rPr>
      </w:pPr>
    </w:p>
    <w:p w14:paraId="6496B447" w14:textId="77777777" w:rsidR="008D48F5" w:rsidRDefault="008D48F5" w:rsidP="008D48F5">
      <w:pPr>
        <w:spacing w:after="0" w:line="360" w:lineRule="auto"/>
        <w:rPr>
          <w:rFonts w:ascii="Arial" w:hAnsi="Arial" w:cs="Arial"/>
          <w:b/>
          <w:bCs/>
        </w:rPr>
      </w:pPr>
      <w:r w:rsidRPr="008D48F5">
        <w:rPr>
          <w:rFonts w:ascii="Arial" w:hAnsi="Arial" w:cs="Arial"/>
          <w:b/>
          <w:bCs/>
        </w:rPr>
        <w:t>Reference list</w:t>
      </w:r>
    </w:p>
    <w:p w14:paraId="0FE98BA4" w14:textId="77777777" w:rsidR="008D48F5" w:rsidRPr="008D48F5" w:rsidRDefault="008D48F5" w:rsidP="008D48F5">
      <w:pPr>
        <w:spacing w:after="0" w:line="360" w:lineRule="auto"/>
        <w:rPr>
          <w:rFonts w:ascii="Arial" w:hAnsi="Arial" w:cs="Arial"/>
          <w:b/>
          <w:bCs/>
        </w:rPr>
      </w:pPr>
    </w:p>
    <w:p w14:paraId="048EEDED" w14:textId="77777777" w:rsidR="008D48F5" w:rsidRPr="008D48F5" w:rsidRDefault="008D48F5" w:rsidP="008D48F5">
      <w:pPr>
        <w:spacing w:after="0" w:line="360" w:lineRule="auto"/>
        <w:rPr>
          <w:rFonts w:ascii="Arial" w:hAnsi="Arial" w:cs="Arial"/>
        </w:rPr>
      </w:pPr>
      <w:r w:rsidRPr="008D48F5">
        <w:rPr>
          <w:rFonts w:ascii="Arial" w:hAnsi="Arial" w:cs="Arial"/>
        </w:rPr>
        <w:t xml:space="preserve">Allender, A. (2024) </w:t>
      </w:r>
      <w:r w:rsidRPr="008D48F5">
        <w:rPr>
          <w:rFonts w:ascii="Arial" w:hAnsi="Arial" w:cs="Arial"/>
          <w:i/>
          <w:iCs/>
        </w:rPr>
        <w:t>The power of the outdoors - Youth Adventure Trust</w:t>
      </w:r>
      <w:r w:rsidRPr="008D48F5">
        <w:rPr>
          <w:rFonts w:ascii="Arial" w:hAnsi="Arial" w:cs="Arial"/>
        </w:rPr>
        <w:t xml:space="preserve">, </w:t>
      </w:r>
      <w:r w:rsidRPr="008D48F5">
        <w:rPr>
          <w:rFonts w:ascii="Arial" w:hAnsi="Arial" w:cs="Arial"/>
          <w:i/>
          <w:iCs/>
        </w:rPr>
        <w:t>Youth Adventure Trust</w:t>
      </w:r>
      <w:r w:rsidRPr="008D48F5">
        <w:rPr>
          <w:rFonts w:ascii="Arial" w:hAnsi="Arial" w:cs="Arial"/>
        </w:rPr>
        <w:t>. Available at: https://www.youthadventuretrust.org.uk/2024/09/02/the-power-of-the-outdoors/ (Accessed: 1 November 2025).</w:t>
      </w:r>
    </w:p>
    <w:p w14:paraId="7A4A4050" w14:textId="77777777" w:rsidR="008D48F5" w:rsidRPr="008D48F5" w:rsidRDefault="008D48F5" w:rsidP="008D48F5">
      <w:pPr>
        <w:spacing w:after="0" w:line="360" w:lineRule="auto"/>
        <w:rPr>
          <w:rFonts w:ascii="Arial" w:hAnsi="Arial" w:cs="Arial"/>
        </w:rPr>
      </w:pPr>
      <w:r w:rsidRPr="008D48F5">
        <w:rPr>
          <w:rFonts w:ascii="Arial" w:hAnsi="Arial" w:cs="Arial"/>
        </w:rPr>
        <w:t xml:space="preserve">DofE Hero (2021) </w:t>
      </w:r>
      <w:r w:rsidRPr="008D48F5">
        <w:rPr>
          <w:rFonts w:ascii="Arial" w:hAnsi="Arial" w:cs="Arial"/>
          <w:i/>
          <w:iCs/>
        </w:rPr>
        <w:t>When did DofE start and who set it up? A fascinating history of the Duke of Edinburgh’s Award</w:t>
      </w:r>
      <w:r w:rsidRPr="008D48F5">
        <w:rPr>
          <w:rFonts w:ascii="Arial" w:hAnsi="Arial" w:cs="Arial"/>
        </w:rPr>
        <w:t xml:space="preserve">, </w:t>
      </w:r>
      <w:r w:rsidRPr="008D48F5">
        <w:rPr>
          <w:rFonts w:ascii="Arial" w:hAnsi="Arial" w:cs="Arial"/>
          <w:i/>
          <w:iCs/>
        </w:rPr>
        <w:t>DofE Hero</w:t>
      </w:r>
      <w:r w:rsidRPr="008D48F5">
        <w:rPr>
          <w:rFonts w:ascii="Arial" w:hAnsi="Arial" w:cs="Arial"/>
        </w:rPr>
        <w:t>. Available at: https://www.dofehero.com/blog/a-brief-history-of-dofe (Accessed: 22 October 2025).</w:t>
      </w:r>
    </w:p>
    <w:p w14:paraId="0D922524" w14:textId="77777777" w:rsidR="008D48F5" w:rsidRPr="008D48F5" w:rsidRDefault="008D48F5" w:rsidP="008D48F5">
      <w:pPr>
        <w:spacing w:after="0" w:line="360" w:lineRule="auto"/>
        <w:rPr>
          <w:rFonts w:ascii="Arial" w:hAnsi="Arial" w:cs="Arial"/>
        </w:rPr>
      </w:pPr>
      <w:r w:rsidRPr="008D48F5">
        <w:rPr>
          <w:rFonts w:ascii="Arial" w:hAnsi="Arial" w:cs="Arial"/>
        </w:rPr>
        <w:lastRenderedPageBreak/>
        <w:t xml:space="preserve">Gordonstoun (2025) </w:t>
      </w:r>
      <w:r w:rsidRPr="008D48F5">
        <w:rPr>
          <w:rFonts w:ascii="Arial" w:hAnsi="Arial" w:cs="Arial"/>
          <w:i/>
          <w:iCs/>
        </w:rPr>
        <w:t>Our History</w:t>
      </w:r>
      <w:r w:rsidRPr="008D48F5">
        <w:rPr>
          <w:rFonts w:ascii="Arial" w:hAnsi="Arial" w:cs="Arial"/>
        </w:rPr>
        <w:t xml:space="preserve">, </w:t>
      </w:r>
      <w:r w:rsidRPr="008D48F5">
        <w:rPr>
          <w:rFonts w:ascii="Arial" w:hAnsi="Arial" w:cs="Arial"/>
          <w:i/>
          <w:iCs/>
        </w:rPr>
        <w:t>Gordonstoun.org.uk</w:t>
      </w:r>
      <w:r w:rsidRPr="008D48F5">
        <w:rPr>
          <w:rFonts w:ascii="Arial" w:hAnsi="Arial" w:cs="Arial"/>
        </w:rPr>
        <w:t>. Available at: https://www.gordonstoun.org.uk/history (Accessed: 26 November 2025).</w:t>
      </w:r>
    </w:p>
    <w:p w14:paraId="3AA79518" w14:textId="77777777" w:rsidR="008D48F5" w:rsidRPr="008D48F5" w:rsidRDefault="008D48F5" w:rsidP="008D48F5">
      <w:pPr>
        <w:spacing w:after="0" w:line="360" w:lineRule="auto"/>
        <w:rPr>
          <w:rFonts w:ascii="Arial" w:hAnsi="Arial" w:cs="Arial"/>
        </w:rPr>
      </w:pPr>
      <w:r w:rsidRPr="008D48F5">
        <w:rPr>
          <w:rFonts w:ascii="Arial" w:hAnsi="Arial" w:cs="Arial"/>
        </w:rPr>
        <w:t xml:space="preserve">Gordonstoun School (2025) </w:t>
      </w:r>
      <w:r w:rsidRPr="008D48F5">
        <w:rPr>
          <w:rFonts w:ascii="Arial" w:hAnsi="Arial" w:cs="Arial"/>
          <w:i/>
          <w:iCs/>
        </w:rPr>
        <w:t>History | Moray Badge</w:t>
      </w:r>
      <w:r w:rsidRPr="008D48F5">
        <w:rPr>
          <w:rFonts w:ascii="Arial" w:hAnsi="Arial" w:cs="Arial"/>
        </w:rPr>
        <w:t xml:space="preserve">, </w:t>
      </w:r>
      <w:r w:rsidRPr="008D48F5">
        <w:rPr>
          <w:rFonts w:ascii="Arial" w:hAnsi="Arial" w:cs="Arial"/>
          <w:i/>
          <w:iCs/>
        </w:rPr>
        <w:t>Gordonstoun.org.uk</w:t>
      </w:r>
      <w:r w:rsidRPr="008D48F5">
        <w:rPr>
          <w:rFonts w:ascii="Arial" w:hAnsi="Arial" w:cs="Arial"/>
        </w:rPr>
        <w:t>. Available at: https://moraybadge.gordonstoun.org.uk/history/ (Accessed: 5 November 2025).</w:t>
      </w:r>
    </w:p>
    <w:p w14:paraId="4A0F8A57" w14:textId="77777777" w:rsidR="008D48F5" w:rsidRPr="008D48F5" w:rsidRDefault="008D48F5" w:rsidP="008D48F5">
      <w:pPr>
        <w:spacing w:after="0" w:line="360" w:lineRule="auto"/>
        <w:rPr>
          <w:rFonts w:ascii="Arial" w:hAnsi="Arial" w:cs="Arial"/>
        </w:rPr>
      </w:pPr>
      <w:r w:rsidRPr="008D48F5">
        <w:rPr>
          <w:rFonts w:ascii="Arial" w:hAnsi="Arial" w:cs="Arial"/>
        </w:rPr>
        <w:t xml:space="preserve">Outward Bound International (2025) </w:t>
      </w:r>
      <w:r w:rsidRPr="008D48F5">
        <w:rPr>
          <w:rFonts w:ascii="Arial" w:hAnsi="Arial" w:cs="Arial"/>
          <w:i/>
          <w:iCs/>
        </w:rPr>
        <w:t>Our History</w:t>
      </w:r>
      <w:r w:rsidRPr="008D48F5">
        <w:rPr>
          <w:rFonts w:ascii="Arial" w:hAnsi="Arial" w:cs="Arial"/>
        </w:rPr>
        <w:t xml:space="preserve">, </w:t>
      </w:r>
      <w:r w:rsidRPr="008D48F5">
        <w:rPr>
          <w:rFonts w:ascii="Arial" w:hAnsi="Arial" w:cs="Arial"/>
          <w:i/>
          <w:iCs/>
        </w:rPr>
        <w:t>Outward Bound</w:t>
      </w:r>
      <w:r w:rsidRPr="008D48F5">
        <w:rPr>
          <w:rFonts w:ascii="Arial" w:hAnsi="Arial" w:cs="Arial"/>
        </w:rPr>
        <w:t>. Available at: https://www.outwardbound.net/our-history/ (Accessed: 5 November 2025).</w:t>
      </w:r>
    </w:p>
    <w:p w14:paraId="513B1687" w14:textId="77777777" w:rsidR="008D48F5" w:rsidRPr="008D48F5" w:rsidRDefault="008D48F5" w:rsidP="008D48F5">
      <w:pPr>
        <w:spacing w:after="0" w:line="360" w:lineRule="auto"/>
        <w:rPr>
          <w:rFonts w:ascii="Arial" w:hAnsi="Arial" w:cs="Arial"/>
        </w:rPr>
      </w:pPr>
      <w:proofErr w:type="spellStart"/>
      <w:r w:rsidRPr="008D48F5">
        <w:rPr>
          <w:rFonts w:ascii="Arial" w:hAnsi="Arial" w:cs="Arial"/>
        </w:rPr>
        <w:t>Veevers</w:t>
      </w:r>
      <w:proofErr w:type="spellEnd"/>
      <w:r w:rsidRPr="008D48F5">
        <w:rPr>
          <w:rFonts w:ascii="Arial" w:hAnsi="Arial" w:cs="Arial"/>
        </w:rPr>
        <w:t xml:space="preserve">, N. and Allison, P. (2011) </w:t>
      </w:r>
      <w:r w:rsidRPr="008D48F5">
        <w:rPr>
          <w:rFonts w:ascii="Arial" w:hAnsi="Arial" w:cs="Arial"/>
          <w:i/>
          <w:iCs/>
        </w:rPr>
        <w:t xml:space="preserve">Kurt </w:t>
      </w:r>
      <w:proofErr w:type="gramStart"/>
      <w:r w:rsidRPr="008D48F5">
        <w:rPr>
          <w:rFonts w:ascii="Arial" w:hAnsi="Arial" w:cs="Arial"/>
          <w:i/>
          <w:iCs/>
        </w:rPr>
        <w:t>Hahn :</w:t>
      </w:r>
      <w:proofErr w:type="gramEnd"/>
      <w:r w:rsidRPr="008D48F5">
        <w:rPr>
          <w:rFonts w:ascii="Arial" w:hAnsi="Arial" w:cs="Arial"/>
          <w:i/>
          <w:iCs/>
        </w:rPr>
        <w:t xml:space="preserve"> inspirational, visionary, outdoor and experiential educator</w:t>
      </w:r>
      <w:r w:rsidRPr="008D48F5">
        <w:rPr>
          <w:rFonts w:ascii="Arial" w:hAnsi="Arial" w:cs="Arial"/>
        </w:rPr>
        <w:t>. Sense Publishers, pp. 37–49.</w:t>
      </w:r>
    </w:p>
    <w:p w14:paraId="62DC1A99" w14:textId="77777777" w:rsidR="008D48F5" w:rsidRPr="008D48F5" w:rsidRDefault="008D48F5" w:rsidP="008D48F5">
      <w:pPr>
        <w:spacing w:after="0" w:line="360" w:lineRule="auto"/>
        <w:rPr>
          <w:rFonts w:ascii="Arial" w:hAnsi="Arial" w:cs="Arial"/>
        </w:rPr>
      </w:pPr>
      <w:r w:rsidRPr="008D48F5">
        <w:rPr>
          <w:rFonts w:ascii="Arial" w:hAnsi="Arial" w:cs="Arial"/>
        </w:rPr>
        <w:t xml:space="preserve">Wikipedia (2019) </w:t>
      </w:r>
      <w:r w:rsidRPr="008D48F5">
        <w:rPr>
          <w:rFonts w:ascii="Arial" w:hAnsi="Arial" w:cs="Arial"/>
          <w:i/>
          <w:iCs/>
        </w:rPr>
        <w:t>Kurt Hahn</w:t>
      </w:r>
      <w:r w:rsidRPr="008D48F5">
        <w:rPr>
          <w:rFonts w:ascii="Arial" w:hAnsi="Arial" w:cs="Arial"/>
        </w:rPr>
        <w:t xml:space="preserve">, </w:t>
      </w:r>
      <w:r w:rsidRPr="008D48F5">
        <w:rPr>
          <w:rFonts w:ascii="Arial" w:hAnsi="Arial" w:cs="Arial"/>
          <w:i/>
          <w:iCs/>
        </w:rPr>
        <w:t>Wikipedia</w:t>
      </w:r>
      <w:r w:rsidRPr="008D48F5">
        <w:rPr>
          <w:rFonts w:ascii="Arial" w:hAnsi="Arial" w:cs="Arial"/>
        </w:rPr>
        <w:t>. Wikimedia Foundation. Available at: https://en.wikipedia.org/wiki/Kurt_Hahn (Accessed: 1 November 2025).</w:t>
      </w:r>
    </w:p>
    <w:p w14:paraId="30F54C74" w14:textId="77777777" w:rsidR="008D48F5" w:rsidRPr="008D48F5" w:rsidRDefault="008D48F5" w:rsidP="008D48F5">
      <w:pPr>
        <w:spacing w:after="0" w:line="360" w:lineRule="auto"/>
        <w:rPr>
          <w:rFonts w:ascii="Arial" w:hAnsi="Arial" w:cs="Arial"/>
        </w:rPr>
      </w:pPr>
      <w:r w:rsidRPr="008D48F5">
        <w:rPr>
          <w:rFonts w:ascii="Arial" w:hAnsi="Arial" w:cs="Arial"/>
        </w:rPr>
        <w:t xml:space="preserve">Wikipedia (2020) </w:t>
      </w:r>
      <w:r w:rsidRPr="008D48F5">
        <w:rPr>
          <w:rFonts w:ascii="Arial" w:hAnsi="Arial" w:cs="Arial"/>
          <w:i/>
          <w:iCs/>
        </w:rPr>
        <w:t>Outward Bound</w:t>
      </w:r>
      <w:r w:rsidRPr="008D48F5">
        <w:rPr>
          <w:rFonts w:ascii="Arial" w:hAnsi="Arial" w:cs="Arial"/>
        </w:rPr>
        <w:t xml:space="preserve">, </w:t>
      </w:r>
      <w:r w:rsidRPr="008D48F5">
        <w:rPr>
          <w:rFonts w:ascii="Arial" w:hAnsi="Arial" w:cs="Arial"/>
          <w:i/>
          <w:iCs/>
        </w:rPr>
        <w:t>Wikipedia</w:t>
      </w:r>
      <w:r w:rsidRPr="008D48F5">
        <w:rPr>
          <w:rFonts w:ascii="Arial" w:hAnsi="Arial" w:cs="Arial"/>
        </w:rPr>
        <w:t>. Available at: https://en.wikipedia.org/wiki/Outward_Bound (Accessed: 28 October 2025).</w:t>
      </w:r>
    </w:p>
    <w:p w14:paraId="268BA40D" w14:textId="2EAAAC09" w:rsidR="008D48F5" w:rsidRPr="008D48F5" w:rsidRDefault="008D48F5" w:rsidP="008D48F5">
      <w:pPr>
        <w:spacing w:after="0" w:line="360" w:lineRule="auto"/>
        <w:rPr>
          <w:rFonts w:ascii="Arial" w:hAnsi="Arial" w:cs="Arial"/>
        </w:rPr>
      </w:pPr>
    </w:p>
    <w:sectPr w:rsidR="008D48F5" w:rsidRPr="008D48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F305B9" w14:textId="77777777" w:rsidR="00B16B63" w:rsidRDefault="00B16B63" w:rsidP="005C515C">
      <w:pPr>
        <w:spacing w:after="0" w:line="240" w:lineRule="auto"/>
      </w:pPr>
      <w:r>
        <w:separator/>
      </w:r>
    </w:p>
  </w:endnote>
  <w:endnote w:type="continuationSeparator" w:id="0">
    <w:p w14:paraId="35DC830C" w14:textId="77777777" w:rsidR="00B16B63" w:rsidRDefault="00B16B63" w:rsidP="005C51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CFBB73" w14:textId="77777777" w:rsidR="00B16B63" w:rsidRDefault="00B16B63" w:rsidP="005C515C">
      <w:pPr>
        <w:spacing w:after="0" w:line="240" w:lineRule="auto"/>
      </w:pPr>
      <w:r>
        <w:separator/>
      </w:r>
    </w:p>
  </w:footnote>
  <w:footnote w:type="continuationSeparator" w:id="0">
    <w:p w14:paraId="3DBD631C" w14:textId="77777777" w:rsidR="00B16B63" w:rsidRDefault="00B16B63" w:rsidP="005C515C">
      <w:pPr>
        <w:spacing w:after="0" w:line="240" w:lineRule="auto"/>
      </w:pPr>
      <w:r>
        <w:continuationSeparator/>
      </w:r>
    </w:p>
  </w:footnote>
  <w:footnote w:id="1">
    <w:p w14:paraId="1C019CE3" w14:textId="6B0F8770" w:rsidR="008D750A" w:rsidRDefault="008D750A">
      <w:pPr>
        <w:pStyle w:val="FootnoteText"/>
      </w:pPr>
      <w:r>
        <w:rPr>
          <w:rStyle w:val="FootnoteReference"/>
        </w:rPr>
        <w:footnoteRef/>
      </w:r>
      <w:r>
        <w:t xml:space="preserve"> </w:t>
      </w:r>
      <w:hyperlink r:id="rId1" w:history="1">
        <w:r w:rsidRPr="008D750A">
          <w:rPr>
            <w:rStyle w:val="Hyperlink"/>
          </w:rPr>
          <w:t>The power of the outdoors - Youth Adventure Trust</w:t>
        </w:r>
      </w:hyperlink>
    </w:p>
  </w:footnote>
  <w:footnote w:id="2">
    <w:p w14:paraId="58C6D7AF" w14:textId="6A658450" w:rsidR="007C0FC7" w:rsidRDefault="007C0FC7">
      <w:pPr>
        <w:pStyle w:val="FootnoteText"/>
      </w:pPr>
      <w:r>
        <w:rPr>
          <w:rStyle w:val="FootnoteReference"/>
        </w:rPr>
        <w:footnoteRef/>
      </w:r>
      <w:r>
        <w:t xml:space="preserve"> </w:t>
      </w:r>
      <w:hyperlink r:id="rId2" w:history="1">
        <w:r w:rsidRPr="007C0FC7">
          <w:rPr>
            <w:rStyle w:val="Hyperlink"/>
          </w:rPr>
          <w:t>Kurt Hahn - Wikipedia</w:t>
        </w:r>
      </w:hyperlink>
    </w:p>
  </w:footnote>
  <w:footnote w:id="3">
    <w:p w14:paraId="3BC6A738" w14:textId="6608BCDD" w:rsidR="00FF1B5F" w:rsidRDefault="00FF1B5F">
      <w:pPr>
        <w:pStyle w:val="FootnoteText"/>
      </w:pPr>
      <w:r>
        <w:rPr>
          <w:rStyle w:val="FootnoteReference"/>
        </w:rPr>
        <w:footnoteRef/>
      </w:r>
      <w:r>
        <w:t xml:space="preserve"> </w:t>
      </w:r>
      <w:hyperlink r:id="rId3" w:history="1">
        <w:r w:rsidRPr="00FF1B5F">
          <w:rPr>
            <w:rStyle w:val="Hyperlink"/>
          </w:rPr>
          <w:t>Our History - Outward Bound</w:t>
        </w:r>
      </w:hyperlink>
    </w:p>
  </w:footnote>
  <w:footnote w:id="4">
    <w:p w14:paraId="0E99940D" w14:textId="4CCC5F26" w:rsidR="00F808AD" w:rsidRDefault="00F808AD">
      <w:pPr>
        <w:pStyle w:val="FootnoteText"/>
      </w:pPr>
      <w:r>
        <w:rPr>
          <w:rStyle w:val="FootnoteReference"/>
        </w:rPr>
        <w:footnoteRef/>
      </w:r>
      <w:r>
        <w:t xml:space="preserve"> </w:t>
      </w:r>
      <w:hyperlink r:id="rId4" w:history="1">
        <w:r w:rsidRPr="00F808AD">
          <w:rPr>
            <w:rStyle w:val="Hyperlink"/>
          </w:rPr>
          <w:t>History | The Moray Badge</w:t>
        </w:r>
      </w:hyperlink>
    </w:p>
  </w:footnote>
  <w:footnote w:id="5">
    <w:p w14:paraId="7A4FE2BD" w14:textId="0C1B9157" w:rsidR="00AE7300" w:rsidRDefault="00AE7300">
      <w:pPr>
        <w:pStyle w:val="FootnoteText"/>
      </w:pPr>
      <w:r>
        <w:rPr>
          <w:rStyle w:val="FootnoteReference"/>
        </w:rPr>
        <w:footnoteRef/>
      </w:r>
      <w:r>
        <w:t xml:space="preserve"> </w:t>
      </w:r>
      <w:hyperlink r:id="rId5" w:history="1">
        <w:r w:rsidRPr="00AE7300">
          <w:rPr>
            <w:rStyle w:val="Hyperlink"/>
          </w:rPr>
          <w:t>Outward Bound - Wikipedia</w:t>
        </w:r>
      </w:hyperlink>
    </w:p>
  </w:footnote>
  <w:footnote w:id="6">
    <w:p w14:paraId="4EB0E47D" w14:textId="22EF2D55" w:rsidR="006303D1" w:rsidRDefault="006303D1">
      <w:pPr>
        <w:pStyle w:val="FootnoteText"/>
      </w:pPr>
      <w:r>
        <w:rPr>
          <w:rStyle w:val="FootnoteReference"/>
        </w:rPr>
        <w:footnoteRef/>
      </w:r>
      <w:r>
        <w:t xml:space="preserve"> </w:t>
      </w:r>
      <w:hyperlink r:id="rId6" w:history="1">
        <w:r w:rsidRPr="006303D1">
          <w:rPr>
            <w:rStyle w:val="Hyperlink"/>
          </w:rPr>
          <w:t>History | Want to know about Gordonstoun's History? | Gordonstoun | British Boarding Schools | Leading UK Private Boarding School | Independent Education</w:t>
        </w:r>
      </w:hyperlink>
    </w:p>
  </w:footnote>
  <w:footnote w:id="7">
    <w:p w14:paraId="59873D80" w14:textId="40A52E7B" w:rsidR="00473C67" w:rsidRDefault="00473C67">
      <w:pPr>
        <w:pStyle w:val="FootnoteText"/>
      </w:pPr>
      <w:r>
        <w:rPr>
          <w:rStyle w:val="FootnoteReference"/>
        </w:rPr>
        <w:footnoteRef/>
      </w:r>
      <w:r>
        <w:t xml:space="preserve"> </w:t>
      </w:r>
      <w:hyperlink r:id="rId7" w:history="1">
        <w:r w:rsidRPr="00473C67">
          <w:rPr>
            <w:rStyle w:val="Hyperlink"/>
          </w:rPr>
          <w:t>When did DofE start and who set it up? A fascinating history of the Duke of Edinburgh’s Award | DofE Hero</w:t>
        </w:r>
      </w:hyperlink>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29"/>
    <w:rsid w:val="00011EF1"/>
    <w:rsid w:val="000239A4"/>
    <w:rsid w:val="000B41FC"/>
    <w:rsid w:val="000F6097"/>
    <w:rsid w:val="001A3FC6"/>
    <w:rsid w:val="001B5F53"/>
    <w:rsid w:val="001E0651"/>
    <w:rsid w:val="00203ACB"/>
    <w:rsid w:val="002119B4"/>
    <w:rsid w:val="00247905"/>
    <w:rsid w:val="002647D8"/>
    <w:rsid w:val="00270FC6"/>
    <w:rsid w:val="002772E5"/>
    <w:rsid w:val="00282D62"/>
    <w:rsid w:val="002B5FE7"/>
    <w:rsid w:val="002E04C4"/>
    <w:rsid w:val="002F5505"/>
    <w:rsid w:val="0031067F"/>
    <w:rsid w:val="00320452"/>
    <w:rsid w:val="003342FB"/>
    <w:rsid w:val="00350AF5"/>
    <w:rsid w:val="003667C3"/>
    <w:rsid w:val="003A5D2F"/>
    <w:rsid w:val="00413B11"/>
    <w:rsid w:val="0042325E"/>
    <w:rsid w:val="00447567"/>
    <w:rsid w:val="00447E57"/>
    <w:rsid w:val="00473C67"/>
    <w:rsid w:val="00475904"/>
    <w:rsid w:val="004967B4"/>
    <w:rsid w:val="004A37CA"/>
    <w:rsid w:val="004B6064"/>
    <w:rsid w:val="004B7B32"/>
    <w:rsid w:val="004E7887"/>
    <w:rsid w:val="004F07BB"/>
    <w:rsid w:val="00540AB0"/>
    <w:rsid w:val="00562C1E"/>
    <w:rsid w:val="005829AB"/>
    <w:rsid w:val="005A593F"/>
    <w:rsid w:val="005C515C"/>
    <w:rsid w:val="005E63F5"/>
    <w:rsid w:val="005F58FA"/>
    <w:rsid w:val="00611D84"/>
    <w:rsid w:val="006303D1"/>
    <w:rsid w:val="00662717"/>
    <w:rsid w:val="006835A8"/>
    <w:rsid w:val="006B1E5E"/>
    <w:rsid w:val="006C30C4"/>
    <w:rsid w:val="006E1DDB"/>
    <w:rsid w:val="006F7622"/>
    <w:rsid w:val="0070622D"/>
    <w:rsid w:val="0073316C"/>
    <w:rsid w:val="00767E9B"/>
    <w:rsid w:val="007855F5"/>
    <w:rsid w:val="007B0348"/>
    <w:rsid w:val="007C0FC7"/>
    <w:rsid w:val="007C49D7"/>
    <w:rsid w:val="00883DB5"/>
    <w:rsid w:val="0089043B"/>
    <w:rsid w:val="0089087A"/>
    <w:rsid w:val="008D48F5"/>
    <w:rsid w:val="008D750A"/>
    <w:rsid w:val="008E5360"/>
    <w:rsid w:val="0091145E"/>
    <w:rsid w:val="0091683F"/>
    <w:rsid w:val="00936D29"/>
    <w:rsid w:val="009376BD"/>
    <w:rsid w:val="009457BC"/>
    <w:rsid w:val="009553FD"/>
    <w:rsid w:val="009622FA"/>
    <w:rsid w:val="00973610"/>
    <w:rsid w:val="00995174"/>
    <w:rsid w:val="00996616"/>
    <w:rsid w:val="009B7463"/>
    <w:rsid w:val="009C5BC1"/>
    <w:rsid w:val="009E1A87"/>
    <w:rsid w:val="00A04550"/>
    <w:rsid w:val="00A26478"/>
    <w:rsid w:val="00A54D0F"/>
    <w:rsid w:val="00A64DB4"/>
    <w:rsid w:val="00A77F90"/>
    <w:rsid w:val="00A858D6"/>
    <w:rsid w:val="00A94CE7"/>
    <w:rsid w:val="00AE7300"/>
    <w:rsid w:val="00AF0C83"/>
    <w:rsid w:val="00B06FEB"/>
    <w:rsid w:val="00B16B63"/>
    <w:rsid w:val="00B227DD"/>
    <w:rsid w:val="00B3620D"/>
    <w:rsid w:val="00B53CBB"/>
    <w:rsid w:val="00B95539"/>
    <w:rsid w:val="00B9557B"/>
    <w:rsid w:val="00BA55FC"/>
    <w:rsid w:val="00BC3424"/>
    <w:rsid w:val="00BD0A34"/>
    <w:rsid w:val="00C120E3"/>
    <w:rsid w:val="00C15EB3"/>
    <w:rsid w:val="00C26D29"/>
    <w:rsid w:val="00C53E7B"/>
    <w:rsid w:val="00C838AD"/>
    <w:rsid w:val="00C84AB3"/>
    <w:rsid w:val="00CC1A8F"/>
    <w:rsid w:val="00CD0969"/>
    <w:rsid w:val="00CE18BB"/>
    <w:rsid w:val="00D10D8F"/>
    <w:rsid w:val="00D2101B"/>
    <w:rsid w:val="00D35368"/>
    <w:rsid w:val="00D44B25"/>
    <w:rsid w:val="00D5055F"/>
    <w:rsid w:val="00D7380F"/>
    <w:rsid w:val="00DA1182"/>
    <w:rsid w:val="00DA702A"/>
    <w:rsid w:val="00DD2D8F"/>
    <w:rsid w:val="00E16CC5"/>
    <w:rsid w:val="00E50ECF"/>
    <w:rsid w:val="00E57E41"/>
    <w:rsid w:val="00E820FE"/>
    <w:rsid w:val="00F013CE"/>
    <w:rsid w:val="00F33758"/>
    <w:rsid w:val="00F61DED"/>
    <w:rsid w:val="00F736F8"/>
    <w:rsid w:val="00F808AD"/>
    <w:rsid w:val="00FF1B5F"/>
    <w:rsid w:val="00FF5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524434"/>
  <w15:chartTrackingRefBased/>
  <w15:docId w15:val="{46DB278B-603B-46D6-9067-7E733D4D1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D29"/>
  </w:style>
  <w:style w:type="paragraph" w:styleId="Heading1">
    <w:name w:val="heading 1"/>
    <w:basedOn w:val="Normal"/>
    <w:next w:val="Normal"/>
    <w:link w:val="Heading1Char"/>
    <w:uiPriority w:val="9"/>
    <w:qFormat/>
    <w:rsid w:val="00C26D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6D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6D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6D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6D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6D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6D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6D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6D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D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6D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6D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6D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6D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6D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6D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6D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6D29"/>
    <w:rPr>
      <w:rFonts w:eastAsiaTheme="majorEastAsia" w:cstheme="majorBidi"/>
      <w:color w:val="272727" w:themeColor="text1" w:themeTint="D8"/>
    </w:rPr>
  </w:style>
  <w:style w:type="paragraph" w:styleId="Title">
    <w:name w:val="Title"/>
    <w:basedOn w:val="Normal"/>
    <w:next w:val="Normal"/>
    <w:link w:val="TitleChar"/>
    <w:uiPriority w:val="10"/>
    <w:qFormat/>
    <w:rsid w:val="00C26D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6D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6D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6D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6D29"/>
    <w:pPr>
      <w:spacing w:before="160"/>
      <w:jc w:val="center"/>
    </w:pPr>
    <w:rPr>
      <w:i/>
      <w:iCs/>
      <w:color w:val="404040" w:themeColor="text1" w:themeTint="BF"/>
    </w:rPr>
  </w:style>
  <w:style w:type="character" w:customStyle="1" w:styleId="QuoteChar">
    <w:name w:val="Quote Char"/>
    <w:basedOn w:val="DefaultParagraphFont"/>
    <w:link w:val="Quote"/>
    <w:uiPriority w:val="29"/>
    <w:rsid w:val="00C26D29"/>
    <w:rPr>
      <w:i/>
      <w:iCs/>
      <w:color w:val="404040" w:themeColor="text1" w:themeTint="BF"/>
    </w:rPr>
  </w:style>
  <w:style w:type="paragraph" w:styleId="ListParagraph">
    <w:name w:val="List Paragraph"/>
    <w:basedOn w:val="Normal"/>
    <w:uiPriority w:val="34"/>
    <w:qFormat/>
    <w:rsid w:val="00C26D29"/>
    <w:pPr>
      <w:ind w:left="720"/>
      <w:contextualSpacing/>
    </w:pPr>
  </w:style>
  <w:style w:type="character" w:styleId="IntenseEmphasis">
    <w:name w:val="Intense Emphasis"/>
    <w:basedOn w:val="DefaultParagraphFont"/>
    <w:uiPriority w:val="21"/>
    <w:qFormat/>
    <w:rsid w:val="00C26D29"/>
    <w:rPr>
      <w:i/>
      <w:iCs/>
      <w:color w:val="0F4761" w:themeColor="accent1" w:themeShade="BF"/>
    </w:rPr>
  </w:style>
  <w:style w:type="paragraph" w:styleId="IntenseQuote">
    <w:name w:val="Intense Quote"/>
    <w:basedOn w:val="Normal"/>
    <w:next w:val="Normal"/>
    <w:link w:val="IntenseQuoteChar"/>
    <w:uiPriority w:val="30"/>
    <w:qFormat/>
    <w:rsid w:val="00C26D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6D29"/>
    <w:rPr>
      <w:i/>
      <w:iCs/>
      <w:color w:val="0F4761" w:themeColor="accent1" w:themeShade="BF"/>
    </w:rPr>
  </w:style>
  <w:style w:type="character" w:styleId="IntenseReference">
    <w:name w:val="Intense Reference"/>
    <w:basedOn w:val="DefaultParagraphFont"/>
    <w:uiPriority w:val="32"/>
    <w:qFormat/>
    <w:rsid w:val="00C26D29"/>
    <w:rPr>
      <w:b/>
      <w:bCs/>
      <w:smallCaps/>
      <w:color w:val="0F4761" w:themeColor="accent1" w:themeShade="BF"/>
      <w:spacing w:val="5"/>
    </w:rPr>
  </w:style>
  <w:style w:type="paragraph" w:styleId="FootnoteText">
    <w:name w:val="footnote text"/>
    <w:basedOn w:val="Normal"/>
    <w:link w:val="FootnoteTextChar"/>
    <w:uiPriority w:val="99"/>
    <w:semiHidden/>
    <w:unhideWhenUsed/>
    <w:rsid w:val="005C515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C515C"/>
    <w:rPr>
      <w:sz w:val="20"/>
      <w:szCs w:val="20"/>
    </w:rPr>
  </w:style>
  <w:style w:type="character" w:styleId="FootnoteReference">
    <w:name w:val="footnote reference"/>
    <w:basedOn w:val="DefaultParagraphFont"/>
    <w:uiPriority w:val="99"/>
    <w:semiHidden/>
    <w:unhideWhenUsed/>
    <w:rsid w:val="005C515C"/>
    <w:rPr>
      <w:vertAlign w:val="superscript"/>
    </w:rPr>
  </w:style>
  <w:style w:type="character" w:styleId="Hyperlink">
    <w:name w:val="Hyperlink"/>
    <w:basedOn w:val="DefaultParagraphFont"/>
    <w:uiPriority w:val="99"/>
    <w:unhideWhenUsed/>
    <w:rsid w:val="005C515C"/>
    <w:rPr>
      <w:color w:val="467886" w:themeColor="hyperlink"/>
      <w:u w:val="single"/>
    </w:rPr>
  </w:style>
  <w:style w:type="character" w:styleId="UnresolvedMention">
    <w:name w:val="Unresolved Mention"/>
    <w:basedOn w:val="DefaultParagraphFont"/>
    <w:uiPriority w:val="99"/>
    <w:semiHidden/>
    <w:unhideWhenUsed/>
    <w:rsid w:val="005C515C"/>
    <w:rPr>
      <w:color w:val="605E5C"/>
      <w:shd w:val="clear" w:color="auto" w:fill="E1DFDD"/>
    </w:rPr>
  </w:style>
  <w:style w:type="character" w:styleId="FollowedHyperlink">
    <w:name w:val="FollowedHyperlink"/>
    <w:basedOn w:val="DefaultParagraphFont"/>
    <w:uiPriority w:val="99"/>
    <w:semiHidden/>
    <w:unhideWhenUsed/>
    <w:rsid w:val="00473C6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www.outwardbound.net/our-history/" TargetMode="External"/><Relationship Id="rId7" Type="http://schemas.openxmlformats.org/officeDocument/2006/relationships/hyperlink" Target="https://www.dofehero.com/blog/a-brief-history-of-dofe" TargetMode="External"/><Relationship Id="rId2" Type="http://schemas.openxmlformats.org/officeDocument/2006/relationships/hyperlink" Target="https://en.wikipedia.org/wiki/Kurt_Hahn" TargetMode="External"/><Relationship Id="rId1" Type="http://schemas.openxmlformats.org/officeDocument/2006/relationships/hyperlink" Target="https://www.youthadventuretrust.org.uk/2024/09/02/the-power-of-the-outdoors/" TargetMode="External"/><Relationship Id="rId6" Type="http://schemas.openxmlformats.org/officeDocument/2006/relationships/hyperlink" Target="https://www.gordonstoun.org.uk/history" TargetMode="External"/><Relationship Id="rId5" Type="http://schemas.openxmlformats.org/officeDocument/2006/relationships/hyperlink" Target="https://en.wikipedia.org/wiki/Outward_Bound" TargetMode="External"/><Relationship Id="rId4" Type="http://schemas.openxmlformats.org/officeDocument/2006/relationships/hyperlink" Target="https://moraybadge.gordonstoun.org.uk/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53C31E-0FE0-461B-B0A9-9C81F94AB2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1950</Words>
  <Characters>9751</Characters>
  <Application>Microsoft Office Word</Application>
  <DocSecurity>0</DocSecurity>
  <Lines>171</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Jenkins</dc:creator>
  <cp:keywords/>
  <dc:description/>
  <cp:lastModifiedBy>Ellen Jenkins</cp:lastModifiedBy>
  <cp:revision>2</cp:revision>
  <dcterms:created xsi:type="dcterms:W3CDTF">2025-11-07T14:41:00Z</dcterms:created>
  <dcterms:modified xsi:type="dcterms:W3CDTF">2025-11-07T14:41:00Z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6f695b84-3e5e-4cde-b4d0-2e01e7adf8d0</vt:lpwstr>
  </property>
</Properties>
</file>