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75B00FFD" w14:textId="7E624DD3"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C508DAB" w14:textId="59578FE4"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F381591" w14:textId="75A01930"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9F34B83" w14:textId="25A4AAD9"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93AFA89" w14:textId="26AA19FC"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6B3A592" w14:textId="14E3C7C1"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172F84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0777C1A"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02E0ADEB" w14:textId="77777777" w:rsidR="00251931" w:rsidRPr="005D7731" w:rsidRDefault="00251931" w:rsidP="00251931">
      <w:pPr>
        <w:spacing w:after="0" w:line="240" w:lineRule="auto"/>
        <w:jc w:val="center"/>
        <w:rPr>
          <w:rFonts w:ascii="Arial" w:eastAsiaTheme="minorHAnsi" w:hAnsi="Arial" w:cs="Arial"/>
          <w:b/>
          <w:bCs/>
        </w:rPr>
      </w:pPr>
    </w:p>
    <w:p w14:paraId="4B0DF48D" w14:textId="73CF1F1C" w:rsidR="00251931" w:rsidRPr="005D7731" w:rsidRDefault="00E27C29" w:rsidP="00E27C29">
      <w:pPr>
        <w:spacing w:after="0" w:line="240" w:lineRule="auto"/>
        <w:rPr>
          <w:rFonts w:ascii="Arial" w:eastAsiaTheme="minorHAnsi" w:hAnsi="Arial" w:cs="Arial"/>
          <w:b/>
          <w:bCs/>
        </w:rPr>
      </w:pPr>
      <w:r>
        <w:rPr>
          <w:rFonts w:ascii="Arial" w:eastAsiaTheme="minorHAnsi" w:hAnsi="Arial" w:cs="Arial"/>
          <w:b/>
          <w:bCs/>
        </w:rPr>
        <w:t xml:space="preserve">                    </w:t>
      </w:r>
      <w:r w:rsidR="00251931" w:rsidRPr="00251931">
        <w:rPr>
          <w:rFonts w:ascii="Arial" w:eastAsiaTheme="minorHAnsi" w:hAnsi="Arial" w:cs="Arial"/>
          <w:b/>
          <w:bCs/>
        </w:rPr>
        <w:t>____________</w:t>
      </w:r>
      <w:proofErr w:type="gramStart"/>
      <w:r w:rsidR="00251931" w:rsidRPr="00251931">
        <w:rPr>
          <w:rFonts w:ascii="Arial" w:eastAsiaTheme="minorHAnsi" w:hAnsi="Arial" w:cs="Arial"/>
          <w:b/>
          <w:bCs/>
        </w:rPr>
        <w:t>_(</w:t>
      </w:r>
      <w:proofErr w:type="gramEnd"/>
      <w:r>
        <w:rPr>
          <w:rFonts w:ascii="Times New Roman" w:eastAsia="Times New Roman" w:hAnsi="Times New Roman" w:cs="Times New Roman"/>
          <w:sz w:val="24"/>
          <w:szCs w:val="24"/>
        </w:rPr>
        <w:t>London Marriott Hotel Maida Vale</w:t>
      </w:r>
      <w:r w:rsidR="00251931" w:rsidRPr="00251931">
        <w:rPr>
          <w:rFonts w:ascii="Arial" w:eastAsiaTheme="minorHAnsi" w:hAnsi="Arial" w:cs="Arial"/>
          <w:b/>
          <w:bCs/>
        </w:rPr>
        <w:t>)__________________</w:t>
      </w:r>
    </w:p>
    <w:p w14:paraId="3169909B" w14:textId="77777777" w:rsidR="00CC624D" w:rsidRDefault="00CC624D" w:rsidP="00251931">
      <w:pPr>
        <w:spacing w:after="0" w:line="240" w:lineRule="auto"/>
        <w:jc w:val="center"/>
        <w:rPr>
          <w:rFonts w:ascii="Arial" w:eastAsiaTheme="minorHAnsi" w:hAnsi="Arial" w:cs="Arial"/>
          <w:b/>
          <w:bCs/>
        </w:rPr>
      </w:pPr>
    </w:p>
    <w:p w14:paraId="716B91B1" w14:textId="730567BC"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46C13214" w14:textId="77777777" w:rsidR="00251931" w:rsidRPr="005D7731" w:rsidRDefault="00251931" w:rsidP="00251931">
      <w:pPr>
        <w:spacing w:after="0" w:line="240" w:lineRule="auto"/>
        <w:jc w:val="center"/>
        <w:rPr>
          <w:rFonts w:ascii="Arial" w:eastAsiaTheme="minorHAnsi" w:hAnsi="Arial" w:cs="Arial"/>
          <w:b/>
          <w:bCs/>
        </w:rPr>
      </w:pPr>
    </w:p>
    <w:p w14:paraId="7CAB0FFD" w14:textId="303D8305" w:rsidR="00251931" w:rsidRPr="005D7731" w:rsidRDefault="00B3031C" w:rsidP="00251931">
      <w:pPr>
        <w:spacing w:after="0" w:line="240" w:lineRule="auto"/>
        <w:jc w:val="center"/>
        <w:rPr>
          <w:rFonts w:ascii="Arial" w:eastAsiaTheme="minorHAnsi" w:hAnsi="Arial" w:cs="Arial"/>
          <w:b/>
          <w:bCs/>
        </w:rPr>
      </w:pPr>
      <w:r>
        <w:rPr>
          <w:rFonts w:ascii="Arial" w:eastAsiaTheme="minorHAnsi" w:hAnsi="Arial" w:cs="Arial"/>
          <w:b/>
          <w:bCs/>
        </w:rPr>
        <w:t xml:space="preserve">       </w:t>
      </w:r>
      <w:r w:rsidR="00251931" w:rsidRPr="005D7731">
        <w:rPr>
          <w:rFonts w:ascii="Arial" w:eastAsiaTheme="minorHAnsi" w:hAnsi="Arial" w:cs="Arial"/>
          <w:b/>
          <w:bCs/>
        </w:rPr>
        <w:t>___________</w:t>
      </w:r>
      <w:r w:rsidR="00CC624D">
        <w:rPr>
          <w:rFonts w:ascii="Arial" w:eastAsiaTheme="minorHAnsi" w:hAnsi="Arial" w:cs="Arial"/>
          <w:b/>
          <w:bCs/>
        </w:rPr>
        <w:t>Mohmmed</w:t>
      </w:r>
      <w:r w:rsidR="00E248B4">
        <w:rPr>
          <w:rFonts w:ascii="Arial" w:eastAsiaTheme="minorHAnsi" w:hAnsi="Arial" w:cs="Arial"/>
          <w:b/>
          <w:bCs/>
        </w:rPr>
        <w:t xml:space="preserve"> </w:t>
      </w:r>
      <w:r w:rsidR="001164A2">
        <w:rPr>
          <w:rFonts w:ascii="Arial" w:eastAsiaTheme="minorHAnsi" w:hAnsi="Arial" w:cs="Arial"/>
          <w:b/>
          <w:bCs/>
        </w:rPr>
        <w:t>Ali</w:t>
      </w:r>
      <w:r w:rsidR="00513EB6">
        <w:rPr>
          <w:rFonts w:ascii="Arial" w:eastAsiaTheme="minorHAnsi" w:hAnsi="Arial" w:cs="Arial"/>
          <w:b/>
          <w:bCs/>
        </w:rPr>
        <w:t xml:space="preserve"> Hayder</w:t>
      </w:r>
      <w:r w:rsidR="00251931" w:rsidRPr="005D7731">
        <w:rPr>
          <w:rFonts w:ascii="Arial" w:eastAsiaTheme="minorHAnsi" w:hAnsi="Arial" w:cs="Arial"/>
          <w:b/>
          <w:bCs/>
        </w:rPr>
        <w:t>__________</w:t>
      </w:r>
    </w:p>
    <w:p w14:paraId="49915E3C" w14:textId="4CEDC62D" w:rsidR="00251931" w:rsidRPr="005D7731" w:rsidRDefault="00F0358D" w:rsidP="00513EB6">
      <w:pPr>
        <w:tabs>
          <w:tab w:val="left" w:pos="2320"/>
        </w:tabs>
        <w:spacing w:after="0" w:line="240" w:lineRule="auto"/>
        <w:rPr>
          <w:rFonts w:ascii="Arial" w:eastAsiaTheme="minorHAnsi" w:hAnsi="Arial" w:cs="Arial"/>
          <w:b/>
          <w:bCs/>
        </w:rPr>
      </w:pPr>
      <w:r>
        <w:rPr>
          <w:rFonts w:ascii="Arial" w:eastAsiaTheme="minorHAnsi" w:hAnsi="Arial" w:cs="Arial"/>
          <w:b/>
          <w:bCs/>
        </w:rPr>
        <w:t xml:space="preserve">  </w:t>
      </w:r>
    </w:p>
    <w:p w14:paraId="68D9116A" w14:textId="77777777" w:rsidR="00251931" w:rsidRPr="005D7731" w:rsidRDefault="00251931" w:rsidP="00251931">
      <w:pPr>
        <w:spacing w:after="0" w:line="240" w:lineRule="auto"/>
        <w:jc w:val="center"/>
        <w:rPr>
          <w:rFonts w:ascii="Arial" w:eastAsiaTheme="minorHAnsi" w:hAnsi="Arial" w:cs="Arial"/>
          <w:b/>
          <w:bCs/>
        </w:rPr>
      </w:pPr>
    </w:p>
    <w:p w14:paraId="6A7E05BE"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7FAF3BFC" w14:textId="7B5D1BAD"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w:t>
      </w:r>
      <w:r w:rsidR="00F92070">
        <w:rPr>
          <w:rFonts w:ascii="Arial" w:eastAsiaTheme="minorHAnsi" w:hAnsi="Arial" w:cs="Arial"/>
          <w:b/>
          <w:bCs/>
        </w:rPr>
        <w:t>2210</w:t>
      </w:r>
      <w:r w:rsidR="008D5BA9">
        <w:rPr>
          <w:rFonts w:ascii="Arial" w:eastAsiaTheme="minorHAnsi" w:hAnsi="Arial" w:cs="Arial"/>
          <w:b/>
          <w:bCs/>
        </w:rPr>
        <w:t>332</w:t>
      </w:r>
      <w:r w:rsidRPr="005D7731">
        <w:rPr>
          <w:rFonts w:ascii="Arial" w:eastAsiaTheme="minorHAnsi" w:hAnsi="Arial" w:cs="Arial"/>
          <w:b/>
          <w:bCs/>
        </w:rPr>
        <w:t>__________</w:t>
      </w:r>
    </w:p>
    <w:p w14:paraId="009D3D51" w14:textId="77777777" w:rsidR="00251931" w:rsidRPr="005D7731" w:rsidRDefault="00251931" w:rsidP="00251931">
      <w:pPr>
        <w:spacing w:after="0" w:line="240" w:lineRule="auto"/>
        <w:jc w:val="center"/>
        <w:rPr>
          <w:rFonts w:ascii="Arial" w:eastAsiaTheme="minorHAnsi" w:hAnsi="Arial" w:cs="Arial"/>
          <w:b/>
          <w:bCs/>
        </w:rPr>
      </w:pPr>
    </w:p>
    <w:p w14:paraId="2B460F30" w14:textId="77777777" w:rsidR="00251931" w:rsidRPr="005D7731" w:rsidRDefault="00251931" w:rsidP="00251931">
      <w:pPr>
        <w:spacing w:after="0" w:line="240" w:lineRule="auto"/>
        <w:jc w:val="center"/>
        <w:rPr>
          <w:rFonts w:ascii="Arial" w:eastAsiaTheme="minorHAnsi" w:hAnsi="Arial" w:cs="Arial"/>
          <w:b/>
          <w:bCs/>
        </w:rPr>
      </w:pPr>
    </w:p>
    <w:p w14:paraId="39C17836" w14:textId="77777777" w:rsidR="00251931" w:rsidRPr="005D7731" w:rsidRDefault="00251931" w:rsidP="00251931">
      <w:pPr>
        <w:spacing w:after="0" w:line="240" w:lineRule="auto"/>
        <w:jc w:val="center"/>
        <w:rPr>
          <w:rFonts w:ascii="Arial" w:eastAsiaTheme="minorHAnsi" w:hAnsi="Arial" w:cs="Arial"/>
          <w:b/>
          <w:bCs/>
        </w:rPr>
      </w:pPr>
    </w:p>
    <w:p w14:paraId="4E2D7171" w14:textId="77777777" w:rsidR="00251931" w:rsidRPr="005D7731" w:rsidRDefault="00251931" w:rsidP="00251931">
      <w:pPr>
        <w:spacing w:after="0" w:line="240" w:lineRule="auto"/>
        <w:jc w:val="center"/>
        <w:rPr>
          <w:rFonts w:ascii="Arial" w:eastAsiaTheme="minorHAnsi" w:hAnsi="Arial" w:cs="Arial"/>
          <w:b/>
          <w:bCs/>
        </w:rPr>
      </w:pPr>
    </w:p>
    <w:p w14:paraId="4065D8AA"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1E35B8B8" w14:textId="77777777" w:rsidR="00251931" w:rsidRPr="005D7731" w:rsidRDefault="00251931" w:rsidP="00251931">
      <w:pPr>
        <w:spacing w:after="0" w:line="240" w:lineRule="auto"/>
        <w:jc w:val="center"/>
        <w:rPr>
          <w:rFonts w:ascii="Arial" w:eastAsiaTheme="minorHAnsi" w:hAnsi="Arial" w:cs="Arial"/>
          <w:b/>
          <w:bCs/>
        </w:rPr>
      </w:pPr>
    </w:p>
    <w:p w14:paraId="0DFC1ED9" w14:textId="77777777" w:rsidR="00251931" w:rsidRPr="005D7731" w:rsidRDefault="00251931" w:rsidP="00251931">
      <w:pPr>
        <w:spacing w:after="0" w:line="240" w:lineRule="auto"/>
        <w:jc w:val="center"/>
        <w:rPr>
          <w:rFonts w:ascii="Arial" w:eastAsiaTheme="minorHAnsi" w:hAnsi="Arial" w:cs="Arial"/>
          <w:b/>
          <w:bCs/>
        </w:rPr>
      </w:pPr>
    </w:p>
    <w:p w14:paraId="1C38208F"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3045CA7E" w14:textId="77777777" w:rsidR="00251931" w:rsidRPr="005D7731" w:rsidRDefault="00251931" w:rsidP="00251931">
      <w:pPr>
        <w:spacing w:after="0" w:line="240" w:lineRule="auto"/>
        <w:jc w:val="center"/>
        <w:rPr>
          <w:rFonts w:ascii="Arial" w:eastAsiaTheme="minorHAnsi" w:hAnsi="Arial" w:cs="Arial"/>
          <w:b/>
          <w:bCs/>
        </w:rPr>
      </w:pPr>
    </w:p>
    <w:p w14:paraId="007614A0" w14:textId="72C0ADF1"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w:t>
      </w:r>
      <w:r w:rsidR="00E0423F">
        <w:rPr>
          <w:rFonts w:ascii="Arial" w:eastAsiaTheme="minorHAnsi" w:hAnsi="Arial" w:cs="Arial"/>
          <w:b/>
          <w:bCs/>
        </w:rPr>
        <w:t>Gayathri</w:t>
      </w:r>
      <w:r w:rsidR="00EF40A1">
        <w:rPr>
          <w:rFonts w:ascii="Arial" w:eastAsiaTheme="minorHAnsi" w:hAnsi="Arial" w:cs="Arial"/>
          <w:b/>
          <w:bCs/>
        </w:rPr>
        <w:t xml:space="preserve"> </w:t>
      </w:r>
      <w:r w:rsidR="00E0423F">
        <w:rPr>
          <w:rFonts w:ascii="Arial" w:eastAsiaTheme="minorHAnsi" w:hAnsi="Arial" w:cs="Arial"/>
          <w:b/>
          <w:bCs/>
        </w:rPr>
        <w:t>Nadeeshani</w:t>
      </w:r>
      <w:r w:rsidRPr="005D7731">
        <w:rPr>
          <w:rFonts w:ascii="Arial" w:eastAsiaTheme="minorHAnsi" w:hAnsi="Arial" w:cs="Arial"/>
          <w:b/>
          <w:bCs/>
        </w:rPr>
        <w:t>_________________</w:t>
      </w:r>
    </w:p>
    <w:p w14:paraId="4D01F13A" w14:textId="77777777" w:rsidR="00251931" w:rsidRPr="005D7731" w:rsidRDefault="00251931" w:rsidP="00251931">
      <w:pPr>
        <w:spacing w:after="0" w:line="240" w:lineRule="auto"/>
        <w:jc w:val="center"/>
        <w:rPr>
          <w:rFonts w:ascii="Arial" w:eastAsiaTheme="minorHAnsi" w:hAnsi="Arial" w:cs="Arial"/>
          <w:b/>
          <w:bCs/>
        </w:rPr>
      </w:pPr>
    </w:p>
    <w:p w14:paraId="5E901343" w14:textId="77777777" w:rsidR="00251931" w:rsidRPr="005D7731" w:rsidRDefault="00251931" w:rsidP="00251931">
      <w:pPr>
        <w:spacing w:after="0" w:line="240" w:lineRule="auto"/>
        <w:jc w:val="center"/>
        <w:rPr>
          <w:rFonts w:eastAsiaTheme="minorHAnsi"/>
          <w:b/>
          <w:bCs/>
        </w:rPr>
      </w:pPr>
    </w:p>
    <w:p w14:paraId="583FEACC" w14:textId="77777777" w:rsidR="00251931" w:rsidRPr="005D7731" w:rsidRDefault="00251931" w:rsidP="00251931">
      <w:pPr>
        <w:spacing w:after="0" w:line="240" w:lineRule="auto"/>
        <w:jc w:val="center"/>
        <w:rPr>
          <w:rFonts w:eastAsiaTheme="minorHAnsi"/>
          <w:b/>
          <w:bCs/>
        </w:rPr>
      </w:pPr>
    </w:p>
    <w:p w14:paraId="271F7ECF" w14:textId="77777777" w:rsidR="00251931" w:rsidRPr="005D7731" w:rsidRDefault="00251931" w:rsidP="00251931">
      <w:pPr>
        <w:spacing w:after="0" w:line="240" w:lineRule="auto"/>
        <w:jc w:val="center"/>
        <w:rPr>
          <w:rFonts w:eastAsiaTheme="minorHAnsi"/>
          <w:b/>
          <w:bCs/>
        </w:rPr>
      </w:pPr>
    </w:p>
    <w:p w14:paraId="7E5097D9" w14:textId="77777777" w:rsidR="00251931" w:rsidRPr="005D7731" w:rsidRDefault="00251931" w:rsidP="00251931">
      <w:pPr>
        <w:spacing w:after="0" w:line="240" w:lineRule="auto"/>
        <w:jc w:val="center"/>
        <w:rPr>
          <w:rFonts w:eastAsiaTheme="minorHAnsi"/>
          <w:b/>
          <w:bCs/>
        </w:rPr>
      </w:pPr>
    </w:p>
    <w:p w14:paraId="74DE5910" w14:textId="77777777" w:rsidR="00251931" w:rsidRPr="005D7731" w:rsidRDefault="00251931" w:rsidP="00251931">
      <w:pPr>
        <w:spacing w:after="0" w:line="240" w:lineRule="auto"/>
        <w:jc w:val="center"/>
        <w:rPr>
          <w:rFonts w:eastAsiaTheme="minorHAnsi"/>
          <w:b/>
          <w:bCs/>
        </w:rPr>
      </w:pPr>
    </w:p>
    <w:p w14:paraId="110BB71F" w14:textId="77777777" w:rsidR="00251931" w:rsidRPr="005D7731" w:rsidRDefault="00251931" w:rsidP="00251931">
      <w:pPr>
        <w:spacing w:after="0" w:line="240" w:lineRule="auto"/>
        <w:jc w:val="center"/>
        <w:rPr>
          <w:rFonts w:eastAsiaTheme="minorHAnsi"/>
          <w:b/>
          <w:bCs/>
        </w:rPr>
      </w:pPr>
    </w:p>
    <w:p w14:paraId="097CE0EE" w14:textId="77777777" w:rsidR="00251931" w:rsidRPr="005D7731" w:rsidRDefault="00251931" w:rsidP="00251931">
      <w:pPr>
        <w:spacing w:after="0" w:line="240" w:lineRule="auto"/>
        <w:jc w:val="center"/>
        <w:rPr>
          <w:rFonts w:eastAsiaTheme="minorHAnsi"/>
          <w:b/>
          <w:bCs/>
        </w:rPr>
      </w:pPr>
    </w:p>
    <w:p w14:paraId="16CDB493" w14:textId="77777777" w:rsidR="00251931" w:rsidRPr="005D7731" w:rsidRDefault="00251931" w:rsidP="00251931">
      <w:pPr>
        <w:spacing w:after="0" w:line="240" w:lineRule="auto"/>
        <w:jc w:val="center"/>
        <w:rPr>
          <w:rFonts w:eastAsiaTheme="minorHAnsi"/>
          <w:b/>
          <w:bCs/>
        </w:rPr>
      </w:pPr>
    </w:p>
    <w:p w14:paraId="6C952206" w14:textId="0992B05A" w:rsidR="00251931" w:rsidRDefault="00251931" w:rsidP="00251931">
      <w:pPr>
        <w:spacing w:after="0" w:line="240" w:lineRule="auto"/>
        <w:jc w:val="center"/>
        <w:rPr>
          <w:rFonts w:eastAsiaTheme="minorHAnsi"/>
          <w:b/>
          <w:bCs/>
        </w:rPr>
      </w:pPr>
    </w:p>
    <w:p w14:paraId="5B842E2E" w14:textId="78EC9178" w:rsidR="00251931" w:rsidRDefault="00251931" w:rsidP="00251931">
      <w:pPr>
        <w:spacing w:after="0" w:line="240" w:lineRule="auto"/>
        <w:jc w:val="center"/>
        <w:rPr>
          <w:rFonts w:eastAsiaTheme="minorHAnsi"/>
          <w:b/>
          <w:bCs/>
        </w:rPr>
      </w:pPr>
    </w:p>
    <w:p w14:paraId="2695A4FA" w14:textId="55E6D260" w:rsidR="00251931" w:rsidRDefault="00251931" w:rsidP="00251931">
      <w:pPr>
        <w:spacing w:after="0" w:line="240" w:lineRule="auto"/>
        <w:jc w:val="center"/>
        <w:rPr>
          <w:rFonts w:eastAsiaTheme="minorHAnsi"/>
          <w:b/>
          <w:bCs/>
        </w:rPr>
      </w:pPr>
    </w:p>
    <w:p w14:paraId="132198A0" w14:textId="0AE8ED3F" w:rsidR="00251931" w:rsidRDefault="00251931" w:rsidP="00251931">
      <w:pPr>
        <w:spacing w:after="0" w:line="240" w:lineRule="auto"/>
        <w:jc w:val="center"/>
        <w:rPr>
          <w:rFonts w:eastAsiaTheme="minorHAnsi"/>
          <w:b/>
          <w:bCs/>
        </w:rPr>
      </w:pPr>
    </w:p>
    <w:p w14:paraId="24E2496E" w14:textId="1827B5A3" w:rsidR="00251931" w:rsidRDefault="00251931" w:rsidP="00251931">
      <w:pPr>
        <w:spacing w:after="0" w:line="240" w:lineRule="auto"/>
        <w:jc w:val="center"/>
        <w:rPr>
          <w:rFonts w:eastAsiaTheme="minorHAnsi"/>
          <w:b/>
          <w:bCs/>
        </w:rPr>
      </w:pPr>
    </w:p>
    <w:p w14:paraId="466FFC4A" w14:textId="512E8710" w:rsidR="00251931" w:rsidRDefault="00251931" w:rsidP="00251931">
      <w:pPr>
        <w:spacing w:after="0" w:line="240" w:lineRule="auto"/>
        <w:jc w:val="center"/>
        <w:rPr>
          <w:rFonts w:eastAsiaTheme="minorHAnsi"/>
          <w:b/>
          <w:bCs/>
        </w:rPr>
      </w:pPr>
    </w:p>
    <w:p w14:paraId="01004509" w14:textId="0265240B" w:rsidR="00251931" w:rsidRDefault="00251931" w:rsidP="00251931">
      <w:pPr>
        <w:spacing w:after="0" w:line="240" w:lineRule="auto"/>
        <w:jc w:val="center"/>
        <w:rPr>
          <w:rFonts w:eastAsiaTheme="minorHAnsi"/>
          <w:b/>
          <w:bCs/>
        </w:rPr>
      </w:pPr>
    </w:p>
    <w:p w14:paraId="7D246F31" w14:textId="79CAB526" w:rsidR="00251931" w:rsidRDefault="00251931" w:rsidP="00251931">
      <w:pPr>
        <w:spacing w:after="0" w:line="240" w:lineRule="auto"/>
        <w:jc w:val="center"/>
        <w:rPr>
          <w:rFonts w:eastAsiaTheme="minorHAnsi"/>
          <w:b/>
          <w:bCs/>
        </w:rPr>
      </w:pPr>
    </w:p>
    <w:p w14:paraId="70947E8B" w14:textId="0BC79190" w:rsidR="00251931" w:rsidRDefault="00251931" w:rsidP="00251931">
      <w:pPr>
        <w:spacing w:after="0" w:line="240" w:lineRule="auto"/>
        <w:jc w:val="center"/>
        <w:rPr>
          <w:rFonts w:eastAsiaTheme="minorHAnsi"/>
          <w:b/>
          <w:bCs/>
        </w:rPr>
      </w:pPr>
    </w:p>
    <w:p w14:paraId="0227E68E" w14:textId="4FC493A0" w:rsidR="00251931" w:rsidRDefault="00251931" w:rsidP="00251931">
      <w:pPr>
        <w:spacing w:after="0" w:line="240" w:lineRule="auto"/>
        <w:jc w:val="center"/>
        <w:rPr>
          <w:rFonts w:eastAsiaTheme="minorHAnsi"/>
          <w:b/>
          <w:bCs/>
        </w:rPr>
      </w:pPr>
    </w:p>
    <w:p w14:paraId="02464DD9" w14:textId="6C67AACB" w:rsidR="008C37B8" w:rsidRDefault="008C37B8" w:rsidP="00251931">
      <w:pPr>
        <w:shd w:val="clear" w:color="auto" w:fill="FFFFFF"/>
        <w:spacing w:before="90" w:after="90" w:line="240" w:lineRule="auto"/>
        <w:rPr>
          <w:rFonts w:eastAsiaTheme="minorHAnsi"/>
          <w:b/>
          <w:bCs/>
        </w:rPr>
      </w:pPr>
    </w:p>
    <w:p w14:paraId="5A511D72" w14:textId="77777777" w:rsidR="008C37B8" w:rsidRDefault="008C37B8" w:rsidP="00251931">
      <w:pPr>
        <w:shd w:val="clear" w:color="auto" w:fill="FFFFFF"/>
        <w:spacing w:before="90" w:after="90" w:line="240" w:lineRule="auto"/>
        <w:rPr>
          <w:rFonts w:ascii="Arial" w:eastAsia="Times New Roman" w:hAnsi="Arial" w:cs="Arial"/>
          <w:b/>
          <w:bCs/>
          <w:color w:val="222222"/>
          <w:sz w:val="20"/>
          <w:szCs w:val="20"/>
        </w:rPr>
      </w:pPr>
    </w:p>
    <w:p w14:paraId="682DF5B4" w14:textId="4554BF8B" w:rsidR="000B215A" w:rsidRDefault="00251931" w:rsidP="000B215A">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lastRenderedPageBreak/>
        <w:t>Introduction</w:t>
      </w:r>
      <w:r w:rsidR="00577414">
        <w:rPr>
          <w:rFonts w:ascii="Arial" w:eastAsia="Times New Roman" w:hAnsi="Arial" w:cs="Arial"/>
          <w:b/>
          <w:bCs/>
          <w:color w:val="222222"/>
          <w:sz w:val="20"/>
          <w:szCs w:val="20"/>
        </w:rPr>
        <w:t>:</w:t>
      </w:r>
    </w:p>
    <w:p w14:paraId="6EE82D2B"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London Marriott Hotel Maida Vale is one of the most stylish hotels in </w:t>
      </w:r>
      <w:proofErr w:type="gramStart"/>
      <w:r>
        <w:rPr>
          <w:rFonts w:ascii="Times New Roman" w:eastAsia="Times New Roman" w:hAnsi="Times New Roman" w:cs="Times New Roman"/>
          <w:sz w:val="24"/>
          <w:szCs w:val="24"/>
        </w:rPr>
        <w:t>North West</w:t>
      </w:r>
      <w:proofErr w:type="gramEnd"/>
      <w:r>
        <w:rPr>
          <w:rFonts w:ascii="Times New Roman" w:eastAsia="Times New Roman" w:hAnsi="Times New Roman" w:cs="Times New Roman"/>
          <w:sz w:val="24"/>
          <w:szCs w:val="24"/>
        </w:rPr>
        <w:t xml:space="preserve"> London. It is also considered the most stylish hotel ever in the Marriott chain.  London Marriott is located in Plaza Parade, Maida Vale, Camden, Greater London, NW6 5RP, United Kingdom. The most interesting part of the location is, it is situated near the great Wembley Stadium and also Lord’s International Cricket Ground. For this, the hotel always serves visitors the most. Sports lovers from all over the world often visit the London Marriott and relax in this beautiful hotel. Those visitors are the main customers of the hotel. They provide them with good hospitality to keep their customers happy and satisfied. This hotel can grow its profit more and more by taking some effective steps. A wise marketing plan can lift the hotel's brand to a new level. </w:t>
      </w:r>
    </w:p>
    <w:p w14:paraId="5C19B7F1" w14:textId="77777777" w:rsidR="00577414" w:rsidRDefault="00577414" w:rsidP="00577414">
      <w:pPr>
        <w:pStyle w:val="Subtitle"/>
        <w:spacing w:after="200" w:line="360" w:lineRule="auto"/>
        <w:jc w:val="both"/>
        <w:rPr>
          <w:rFonts w:ascii="Times New Roman" w:eastAsia="Times New Roman" w:hAnsi="Times New Roman" w:cs="Times New Roman"/>
          <w:b/>
        </w:rPr>
      </w:pPr>
      <w:bookmarkStart w:id="0" w:name="_heading=h.1fob9te" w:colFirst="0" w:colLast="0"/>
      <w:bookmarkEnd w:id="0"/>
      <w:r>
        <w:rPr>
          <w:rFonts w:ascii="Times New Roman" w:eastAsia="Times New Roman" w:hAnsi="Times New Roman" w:cs="Times New Roman"/>
          <w:b/>
        </w:rPr>
        <w:t>The Marketing Mix</w:t>
      </w:r>
    </w:p>
    <w:p w14:paraId="61B272FD"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1" w:name="_heading=h.3znysh7" w:colFirst="0" w:colLast="0"/>
      <w:bookmarkEnd w:id="1"/>
      <w:r>
        <w:rPr>
          <w:rFonts w:ascii="Times New Roman" w:eastAsia="Times New Roman" w:hAnsi="Times New Roman" w:cs="Times New Roman"/>
        </w:rPr>
        <w:t>Location:</w:t>
      </w:r>
    </w:p>
    <w:p w14:paraId="15F236F8"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Location is a big fact to run a business. Any type of business mainly runs by its location. A bad location will not bring any customers to the hotel. The business will be at loss and the progress will be zero. That is why location is very important for any type of business. London Marriott Maida Vale is located in the city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next to Wembley Stadium and Lord’s International Cricket Ground. The best place to run the hotel perfectly. But location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make you successful in the business until you provide good hospitality and quality service to your guests. And London Marriott Maida Vale is very careful about these things. </w:t>
      </w:r>
    </w:p>
    <w:p w14:paraId="08338085"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2" w:name="_heading=h.2et92p0" w:colFirst="0" w:colLast="0"/>
      <w:bookmarkEnd w:id="2"/>
      <w:r>
        <w:rPr>
          <w:rFonts w:ascii="Times New Roman" w:eastAsia="Times New Roman" w:hAnsi="Times New Roman" w:cs="Times New Roman"/>
        </w:rPr>
        <w:t>Marketing Product:</w:t>
      </w:r>
    </w:p>
    <w:p w14:paraId="3AD6192D"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mixture of marketing can easily make the management of the hotel successful. Many types of people with different religions will come to the hotel to relax. Each of the customers will have their own mentality. This is why a mixture of marketing is much needed to run the business properly. To accomplish this plan, I have chosen two interesting things to add to the list. An Indoor gaming zone and a GYM. This can make the customers more attracted to the hotel and customers will be very pleased by getting these facilities. This can also take the hotel's name to the next level in the hotel industry.</w:t>
      </w:r>
    </w:p>
    <w:p w14:paraId="4290A94A"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3" w:name="_heading=h.tyjcwt" w:colFirst="0" w:colLast="0"/>
      <w:bookmarkEnd w:id="3"/>
      <w:r>
        <w:rPr>
          <w:rFonts w:ascii="Times New Roman" w:eastAsia="Times New Roman" w:hAnsi="Times New Roman" w:cs="Times New Roman"/>
        </w:rPr>
        <w:lastRenderedPageBreak/>
        <w:t xml:space="preserve">Cost of the Products: </w:t>
      </w:r>
    </w:p>
    <w:p w14:paraId="42BB62D6"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reasonable price can make a good impression of the products and hotel. Usually, people do not like things at a high rate. People love things that are reasonable and good for them. So, these two things have to be in my mind before attaching a price tag on the products. These things vary the demand for the product. Products with quality can be highly rated but non-quality products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be highly rated. It is the strategy to bring your product to the people and get their attention on your product. So, the price of the products must be reasonable or else people will ignore my products and all the hard work will go in vain. </w:t>
      </w:r>
    </w:p>
    <w:p w14:paraId="29CB7540"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4" w:name="_heading=h.3dy6vkm" w:colFirst="0" w:colLast="0"/>
      <w:bookmarkEnd w:id="4"/>
      <w:r>
        <w:rPr>
          <w:rFonts w:ascii="Times New Roman" w:eastAsia="Times New Roman" w:hAnsi="Times New Roman" w:cs="Times New Roman"/>
        </w:rPr>
        <w:t>Advertisement:</w:t>
      </w:r>
    </w:p>
    <w:p w14:paraId="7D5DD2FE"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thing to running the hotel business is to advertise its positive sides and promote it everywhere. If people do not know about your hotel and what type of facilities you are providing to your customers, it will be hard to handle the situation. A good advertisement can help you to make a profit in the business. I have to promote the brand on social media, on posters, etc. This is how people will get to know about the hotel and will come to relax in this beautiful hotel. </w:t>
      </w:r>
    </w:p>
    <w:p w14:paraId="137443B3" w14:textId="77777777" w:rsidR="00577414" w:rsidRDefault="00577414" w:rsidP="00577414">
      <w:pPr>
        <w:pStyle w:val="Subtitle"/>
        <w:spacing w:after="200" w:line="360" w:lineRule="auto"/>
        <w:jc w:val="both"/>
        <w:rPr>
          <w:rFonts w:ascii="Times New Roman" w:eastAsia="Times New Roman" w:hAnsi="Times New Roman" w:cs="Times New Roman"/>
          <w:b/>
        </w:rPr>
      </w:pPr>
      <w:bookmarkStart w:id="5" w:name="_heading=h.1t3h5sf" w:colFirst="0" w:colLast="0"/>
      <w:bookmarkEnd w:id="5"/>
      <w:r>
        <w:rPr>
          <w:rFonts w:ascii="Times New Roman" w:eastAsia="Times New Roman" w:hAnsi="Times New Roman" w:cs="Times New Roman"/>
          <w:b/>
        </w:rPr>
        <w:t>The Marketing Environment (Micro):</w:t>
      </w:r>
    </w:p>
    <w:p w14:paraId="6E55F361"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things like competition, customers, marketing intermediaries, and the public can be a threat to the hotel. These things are not a big issue at all but also ignoring these things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a great mistake. A quick solution is much needed for this problem. Many times, the management got into trouble making wise decisions and had to suffer from the performance also. </w:t>
      </w:r>
    </w:p>
    <w:p w14:paraId="7266C9C5"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6" w:name="_heading=h.4d34og8" w:colFirst="0" w:colLast="0"/>
      <w:bookmarkEnd w:id="6"/>
      <w:r>
        <w:rPr>
          <w:rFonts w:ascii="Times New Roman" w:eastAsia="Times New Roman" w:hAnsi="Times New Roman" w:cs="Times New Roman"/>
        </w:rPr>
        <w:t>Strength</w:t>
      </w:r>
    </w:p>
    <w:p w14:paraId="6C577C61"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strength of the hotel is its location and stylish structure. The stylish structure makes the customers more attracted to their hotel.</w:t>
      </w:r>
    </w:p>
    <w:p w14:paraId="734B9224"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7" w:name="_heading=h.2s8eyo1" w:colFirst="0" w:colLast="0"/>
      <w:bookmarkEnd w:id="7"/>
      <w:r>
        <w:rPr>
          <w:rFonts w:ascii="Times New Roman" w:eastAsia="Times New Roman" w:hAnsi="Times New Roman" w:cs="Times New Roman"/>
        </w:rPr>
        <w:lastRenderedPageBreak/>
        <w:t>Weakness</w:t>
      </w:r>
    </w:p>
    <w:p w14:paraId="3532677D"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Only visitors visit the hotel, which is why the hotel could not make the profit they want. The main reason behind this is the lack of loyal customers. </w:t>
      </w:r>
    </w:p>
    <w:p w14:paraId="69B8FC5A"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8" w:name="_heading=h.17dp8vu" w:colFirst="0" w:colLast="0"/>
      <w:bookmarkEnd w:id="8"/>
      <w:r>
        <w:rPr>
          <w:rFonts w:ascii="Times New Roman" w:eastAsia="Times New Roman" w:hAnsi="Times New Roman" w:cs="Times New Roman"/>
        </w:rPr>
        <w:t>Opportunities</w:t>
      </w:r>
    </w:p>
    <w:p w14:paraId="78B5EFA5"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London Marriott Hotel Maida Vale has many opportunities to make their hotel great. And it comes by their location and position. They have the opportunity to serve various types of people and get a good review of the different types of people. This will be a good move for them.</w:t>
      </w:r>
    </w:p>
    <w:p w14:paraId="76B77CCE"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9" w:name="_heading=h.3rdcrjn" w:colFirst="0" w:colLast="0"/>
      <w:bookmarkEnd w:id="9"/>
      <w:r>
        <w:rPr>
          <w:rFonts w:ascii="Times New Roman" w:eastAsia="Times New Roman" w:hAnsi="Times New Roman" w:cs="Times New Roman"/>
        </w:rPr>
        <w:t xml:space="preserve">Threats </w:t>
      </w:r>
    </w:p>
    <w:p w14:paraId="783BF261"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a lot of opportunities, there are also some threats to London Marriott Hotel Maida Vale. Their marketing strategy can make them lose money, so they have to be more careful about these things. </w:t>
      </w:r>
    </w:p>
    <w:p w14:paraId="2ECE63B5" w14:textId="77777777" w:rsidR="00577414" w:rsidRDefault="00577414" w:rsidP="00577414">
      <w:pPr>
        <w:spacing w:after="200" w:line="360" w:lineRule="auto"/>
        <w:jc w:val="both"/>
        <w:rPr>
          <w:rFonts w:ascii="Times New Roman" w:eastAsia="Times New Roman" w:hAnsi="Times New Roman" w:cs="Times New Roman"/>
          <w:b/>
          <w:color w:val="666666"/>
          <w:sz w:val="30"/>
          <w:szCs w:val="30"/>
        </w:rPr>
      </w:pPr>
      <w:r>
        <w:rPr>
          <w:rFonts w:ascii="Times New Roman" w:eastAsia="Times New Roman" w:hAnsi="Times New Roman" w:cs="Times New Roman"/>
          <w:b/>
          <w:color w:val="666666"/>
          <w:sz w:val="30"/>
          <w:szCs w:val="30"/>
        </w:rPr>
        <w:t xml:space="preserve">The 5 </w:t>
      </w:r>
      <w:proofErr w:type="gramStart"/>
      <w:r>
        <w:rPr>
          <w:rFonts w:ascii="Times New Roman" w:eastAsia="Times New Roman" w:hAnsi="Times New Roman" w:cs="Times New Roman"/>
          <w:b/>
          <w:color w:val="666666"/>
          <w:sz w:val="30"/>
          <w:szCs w:val="30"/>
        </w:rPr>
        <w:t>C's</w:t>
      </w:r>
      <w:proofErr w:type="gramEnd"/>
      <w:r>
        <w:rPr>
          <w:rFonts w:ascii="Times New Roman" w:eastAsia="Times New Roman" w:hAnsi="Times New Roman" w:cs="Times New Roman"/>
          <w:b/>
          <w:color w:val="666666"/>
          <w:sz w:val="30"/>
          <w:szCs w:val="30"/>
        </w:rPr>
        <w:t xml:space="preserve"> in marketing</w:t>
      </w:r>
    </w:p>
    <w:p w14:paraId="3ED3E2F5" w14:textId="77777777" w:rsidR="00577414" w:rsidRDefault="00577414" w:rsidP="00577414">
      <w:pPr>
        <w:spacing w:after="200" w:line="360" w:lineRule="auto"/>
        <w:jc w:val="both"/>
        <w:rPr>
          <w:rFonts w:ascii="Times New Roman" w:eastAsia="Times New Roman" w:hAnsi="Times New Roman" w:cs="Times New Roman"/>
          <w:b/>
          <w:color w:val="666666"/>
          <w:sz w:val="30"/>
          <w:szCs w:val="30"/>
        </w:rPr>
      </w:pPr>
      <w:r>
        <w:rPr>
          <w:rFonts w:ascii="Times New Roman" w:eastAsia="Times New Roman" w:hAnsi="Times New Roman" w:cs="Times New Roman"/>
          <w:sz w:val="40"/>
          <w:szCs w:val="40"/>
        </w:rPr>
        <w:t>Company</w:t>
      </w:r>
    </w:p>
    <w:p w14:paraId="61B6A06D" w14:textId="77777777" w:rsidR="00577414" w:rsidRDefault="00577414" w:rsidP="00577414">
      <w:pPr>
        <w:spacing w:after="200" w:line="360" w:lineRule="auto"/>
        <w:jc w:val="both"/>
      </w:pPr>
      <w:r>
        <w:t>The company is the owner of the brand. It’s responsible for its mission, vision, product or service, target market, and brand.</w:t>
      </w:r>
    </w:p>
    <w:p w14:paraId="3635641E" w14:textId="77777777" w:rsidR="00577414" w:rsidRDefault="00577414" w:rsidP="00577414">
      <w:pPr>
        <w:spacing w:after="200" w:line="360" w:lineRule="auto"/>
        <w:jc w:val="both"/>
      </w:pPr>
      <w:r>
        <w:rPr>
          <w:rFonts w:ascii="Times New Roman" w:eastAsia="Times New Roman" w:hAnsi="Times New Roman" w:cs="Times New Roman"/>
          <w:sz w:val="40"/>
          <w:szCs w:val="40"/>
        </w:rPr>
        <w:t>Customers</w:t>
      </w:r>
    </w:p>
    <w:p w14:paraId="394EA9AB" w14:textId="77777777" w:rsidR="00577414" w:rsidRDefault="00577414" w:rsidP="00577414">
      <w:pPr>
        <w:spacing w:after="200" w:line="360" w:lineRule="auto"/>
        <w:jc w:val="both"/>
      </w:pPr>
      <w:r>
        <w:t>Customers are the most crucial part of any business. Customers are the reason for your company's existence and its success and failure.</w:t>
      </w:r>
    </w:p>
    <w:p w14:paraId="19CFC5A3" w14:textId="77777777" w:rsidR="00577414" w:rsidRDefault="00577414" w:rsidP="00577414">
      <w:pPr>
        <w:spacing w:after="200" w:line="360" w:lineRule="auto"/>
        <w:jc w:val="both"/>
      </w:pPr>
      <w:r>
        <w:rPr>
          <w:rFonts w:ascii="Times New Roman" w:eastAsia="Times New Roman" w:hAnsi="Times New Roman" w:cs="Times New Roman"/>
          <w:sz w:val="40"/>
          <w:szCs w:val="40"/>
        </w:rPr>
        <w:t>Competitors</w:t>
      </w:r>
    </w:p>
    <w:p w14:paraId="52DDC0C0" w14:textId="77777777" w:rsidR="00577414" w:rsidRDefault="00577414" w:rsidP="00577414">
      <w:pPr>
        <w:spacing w:after="200" w:line="360" w:lineRule="auto"/>
        <w:jc w:val="both"/>
      </w:pPr>
      <w:r>
        <w:t>Competition is a critical part of any business. It's essential to understand your competition, not just because they're competing with you but also because they can help guide your marketing strategy.</w:t>
      </w:r>
    </w:p>
    <w:p w14:paraId="20386AFB" w14:textId="77777777" w:rsidR="00577414" w:rsidRDefault="00577414" w:rsidP="00577414">
      <w:pPr>
        <w:spacing w:after="200" w:line="360" w:lineRule="auto"/>
        <w:jc w:val="both"/>
      </w:pPr>
      <w:r>
        <w:rPr>
          <w:rFonts w:ascii="Times New Roman" w:eastAsia="Times New Roman" w:hAnsi="Times New Roman" w:cs="Times New Roman"/>
          <w:sz w:val="40"/>
          <w:szCs w:val="40"/>
        </w:rPr>
        <w:lastRenderedPageBreak/>
        <w:t>Collaborators</w:t>
      </w:r>
    </w:p>
    <w:p w14:paraId="2F6CE1DF" w14:textId="77777777" w:rsidR="00577414" w:rsidRDefault="00577414" w:rsidP="00577414">
      <w:pPr>
        <w:spacing w:after="200" w:line="360" w:lineRule="auto"/>
        <w:jc w:val="both"/>
      </w:pPr>
      <w:r>
        <w:t>Collaborators are a critical part of your marketing strategy. They can help you reach a target audience and build a brand.</w:t>
      </w:r>
    </w:p>
    <w:p w14:paraId="7F21F4CF" w14:textId="77777777" w:rsidR="00577414" w:rsidRDefault="00577414" w:rsidP="00577414">
      <w:pPr>
        <w:spacing w:after="200" w:line="360" w:lineRule="auto"/>
        <w:jc w:val="both"/>
      </w:pPr>
      <w:r>
        <w:rPr>
          <w:rFonts w:ascii="Times New Roman" w:eastAsia="Times New Roman" w:hAnsi="Times New Roman" w:cs="Times New Roman"/>
          <w:sz w:val="40"/>
          <w:szCs w:val="40"/>
        </w:rPr>
        <w:t>Climate</w:t>
      </w:r>
    </w:p>
    <w:p w14:paraId="54B9B05E" w14:textId="77777777" w:rsidR="00577414" w:rsidRDefault="00577414" w:rsidP="00577414">
      <w:pPr>
        <w:spacing w:after="200" w:line="360" w:lineRule="auto"/>
        <w:jc w:val="both"/>
      </w:pPr>
      <w:r>
        <w:t>The climate for your business can be political, economic, social, or technological. It's the external factors that affect the business. These include things like the economy and weather patterns—but more specific things like state laws and cultural mores.</w:t>
      </w:r>
    </w:p>
    <w:p w14:paraId="72AFFA0F" w14:textId="77777777" w:rsidR="00577414" w:rsidRDefault="00577414" w:rsidP="00577414">
      <w:pPr>
        <w:spacing w:after="200" w:line="360" w:lineRule="auto"/>
        <w:jc w:val="both"/>
      </w:pPr>
      <w:r>
        <w:rPr>
          <w:rFonts w:ascii="Times New Roman" w:eastAsia="Times New Roman" w:hAnsi="Times New Roman" w:cs="Times New Roman"/>
          <w:b/>
          <w:color w:val="666666"/>
          <w:sz w:val="30"/>
          <w:szCs w:val="30"/>
        </w:rPr>
        <w:t>SOSTAC Model</w:t>
      </w:r>
    </w:p>
    <w:p w14:paraId="64191193" w14:textId="77777777" w:rsidR="00577414" w:rsidRDefault="00577414" w:rsidP="00577414">
      <w:pPr>
        <w:numPr>
          <w:ilvl w:val="0"/>
          <w:numId w:val="7"/>
        </w:numPr>
        <w:spacing w:after="0" w:line="360" w:lineRule="auto"/>
        <w:jc w:val="both"/>
      </w:pPr>
      <w:r>
        <w:t>SOSTAC Model is a marketing model that uses a combination of three strategies:</w:t>
      </w:r>
    </w:p>
    <w:p w14:paraId="30C4259F" w14:textId="77777777" w:rsidR="00577414" w:rsidRDefault="00577414" w:rsidP="00577414">
      <w:pPr>
        <w:numPr>
          <w:ilvl w:val="0"/>
          <w:numId w:val="7"/>
        </w:numPr>
        <w:spacing w:after="0" w:line="360" w:lineRule="auto"/>
        <w:jc w:val="both"/>
      </w:pPr>
      <w:r>
        <w:t>Audience Development (AD) is finding and developing new customers.</w:t>
      </w:r>
    </w:p>
    <w:p w14:paraId="6FE409D8" w14:textId="77777777" w:rsidR="00577414" w:rsidRDefault="00577414" w:rsidP="00577414">
      <w:pPr>
        <w:numPr>
          <w:ilvl w:val="0"/>
          <w:numId w:val="7"/>
        </w:numPr>
        <w:spacing w:after="0" w:line="360" w:lineRule="auto"/>
        <w:jc w:val="both"/>
      </w:pPr>
      <w:r>
        <w:t xml:space="preserve">Brand Awareness (BA) is creating a brand’s name, logo, </w:t>
      </w:r>
      <w:proofErr w:type="spellStart"/>
      <w:r>
        <w:t>colors</w:t>
      </w:r>
      <w:proofErr w:type="spellEnd"/>
      <w:r>
        <w:t>, and other visual elements to make people recognize it.</w:t>
      </w:r>
    </w:p>
    <w:p w14:paraId="1A5A8F71" w14:textId="77777777" w:rsidR="00577414" w:rsidRDefault="00577414" w:rsidP="00577414">
      <w:pPr>
        <w:numPr>
          <w:ilvl w:val="0"/>
          <w:numId w:val="7"/>
        </w:numPr>
        <w:spacing w:after="200" w:line="360" w:lineRule="auto"/>
        <w:jc w:val="both"/>
      </w:pPr>
      <w:r>
        <w:t>Customer Interaction (CI) refers to how you interact with your customers after they have become familiar with your product or service through advertising or word-of-mouth marketing such as online reviews.</w:t>
      </w:r>
    </w:p>
    <w:p w14:paraId="1F3DB227" w14:textId="77777777" w:rsidR="00577414" w:rsidRDefault="00577414" w:rsidP="00577414">
      <w:pPr>
        <w:pStyle w:val="Subtitle"/>
        <w:spacing w:after="200" w:line="360" w:lineRule="auto"/>
        <w:jc w:val="both"/>
        <w:rPr>
          <w:rFonts w:ascii="Times New Roman" w:eastAsia="Times New Roman" w:hAnsi="Times New Roman" w:cs="Times New Roman"/>
          <w:b/>
        </w:rPr>
      </w:pPr>
      <w:bookmarkStart w:id="10" w:name="_heading=h.26in1rg" w:colFirst="0" w:colLast="0"/>
      <w:bookmarkEnd w:id="10"/>
      <w:r>
        <w:rPr>
          <w:rFonts w:ascii="Times New Roman" w:eastAsia="Times New Roman" w:hAnsi="Times New Roman" w:cs="Times New Roman"/>
          <w:b/>
        </w:rPr>
        <w:t>The Marketing Environment (Macro)</w:t>
      </w:r>
    </w:p>
    <w:p w14:paraId="1CE83C51"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macro environment is a serious matter for a hotel. This makes it hard to handle the situation for the authorities. The management of the hotel had to suffer a lot from this problem. There are many types of facts that are harmful to run the business properly such as Gross domestic product (GDP), spending, monetary, inflation, spending, and employment and fiscal policy.</w:t>
      </w:r>
    </w:p>
    <w:p w14:paraId="145EA11B"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11" w:name="_heading=h.lnxbz9" w:colFirst="0" w:colLast="0"/>
      <w:bookmarkEnd w:id="11"/>
      <w:r>
        <w:rPr>
          <w:rFonts w:ascii="Times New Roman" w:eastAsia="Times New Roman" w:hAnsi="Times New Roman" w:cs="Times New Roman"/>
        </w:rPr>
        <w:t>Positive impact:</w:t>
      </w:r>
    </w:p>
    <w:p w14:paraId="0D574CB2"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 growth and social issues can be good for the hotel. These things can advertise the marketing strategy of the hotel. The advertisement has to be very perfect to make good impressions about the hotel and the management. </w:t>
      </w:r>
    </w:p>
    <w:p w14:paraId="692611DE"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12" w:name="_heading=h.35nkun2" w:colFirst="0" w:colLast="0"/>
      <w:bookmarkEnd w:id="12"/>
      <w:r>
        <w:rPr>
          <w:rFonts w:ascii="Times New Roman" w:eastAsia="Times New Roman" w:hAnsi="Times New Roman" w:cs="Times New Roman"/>
        </w:rPr>
        <w:lastRenderedPageBreak/>
        <w:t>Negative Impact:</w:t>
      </w:r>
    </w:p>
    <w:p w14:paraId="74885D3E"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and every single thing can be negative but making them useful can be a solution. Political issues are the main cause of negative feelings about the hotel. Authorities must have to ignore these things to run their business properly. </w:t>
      </w:r>
    </w:p>
    <w:p w14:paraId="2E6E0D6F" w14:textId="77777777" w:rsidR="00577414" w:rsidRDefault="00577414" w:rsidP="00577414">
      <w:pPr>
        <w:pStyle w:val="Subtitle"/>
        <w:spacing w:after="200" w:line="360" w:lineRule="auto"/>
        <w:jc w:val="both"/>
        <w:rPr>
          <w:rFonts w:ascii="Times New Roman" w:eastAsia="Times New Roman" w:hAnsi="Times New Roman" w:cs="Times New Roman"/>
          <w:b/>
        </w:rPr>
      </w:pPr>
      <w:bookmarkStart w:id="13" w:name="_heading=h.1ksv4uv" w:colFirst="0" w:colLast="0"/>
      <w:bookmarkEnd w:id="13"/>
      <w:r>
        <w:rPr>
          <w:rFonts w:ascii="Times New Roman" w:eastAsia="Times New Roman" w:hAnsi="Times New Roman" w:cs="Times New Roman"/>
          <w:b/>
        </w:rPr>
        <w:t>Value of The Customers:</w:t>
      </w:r>
    </w:p>
    <w:p w14:paraId="4F06232E"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Customers are the heart of a hotel. They are the main target to make a profit and go further in the hotel industry. Customers always want a good facility from the hotel and the management has to ensure hospitality towards their customers. Relations between the staff and the guests also have to be good enough to make them comfortable living in the hotel. Engagement is also a big matter here. Customers always notice the service that they are having, bad services make a bad impression, and well service makes a good impression about a hotel. To collect a good review from the customers, the hotel has to maintain a lot of things and has to ensure the services they are providing. Due to the lack of relation between the staff and guests, many times customers get angry and make a bad review on the hotel. Abad review can stop the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growth of hotels. This can be dangerous for the management. So, the management has to value the customers first and make them satisfied to run their business. </w:t>
      </w:r>
    </w:p>
    <w:p w14:paraId="39807CF8" w14:textId="77777777" w:rsidR="00577414" w:rsidRDefault="00577414" w:rsidP="00577414">
      <w:pPr>
        <w:pStyle w:val="Subtitle"/>
        <w:spacing w:after="200" w:line="360" w:lineRule="auto"/>
        <w:jc w:val="both"/>
        <w:rPr>
          <w:rFonts w:ascii="Times New Roman" w:eastAsia="Times New Roman" w:hAnsi="Times New Roman" w:cs="Times New Roman"/>
          <w:b/>
        </w:rPr>
      </w:pPr>
      <w:bookmarkStart w:id="14" w:name="_heading=h.44sinio" w:colFirst="0" w:colLast="0"/>
      <w:bookmarkEnd w:id="14"/>
      <w:r>
        <w:rPr>
          <w:rFonts w:ascii="Times New Roman" w:eastAsia="Times New Roman" w:hAnsi="Times New Roman" w:cs="Times New Roman"/>
          <w:b/>
        </w:rPr>
        <w:t>Using Digital Marketing as Promotion:</w:t>
      </w:r>
    </w:p>
    <w:p w14:paraId="11470718"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21st century, people are deeply dependent on the internet. They blindly trust Google over other people. People always look for many things on Google and they choose the thing which Google shows perfectly. In this generation, marketing is the main key to success. One can be successful by doing only marketing. It is a high-rated business right now. For the promotion of the hotel, Digital Marketing is the best way to gain success within a very less time. People spend a lot of time on Facebook, Instagram, Twitter, etc. And promoting products on these social platforms can be a great idea to reach all those people and make a handsome profit from this. </w:t>
      </w:r>
    </w:p>
    <w:p w14:paraId="6CE7E4C1" w14:textId="77777777" w:rsidR="00577414" w:rsidRDefault="00577414" w:rsidP="00577414">
      <w:pPr>
        <w:pStyle w:val="Subtitle"/>
        <w:spacing w:after="200" w:line="360" w:lineRule="auto"/>
        <w:jc w:val="both"/>
        <w:rPr>
          <w:rFonts w:ascii="Times New Roman" w:eastAsia="Times New Roman" w:hAnsi="Times New Roman" w:cs="Times New Roman"/>
          <w:b/>
        </w:rPr>
      </w:pPr>
      <w:bookmarkStart w:id="15" w:name="_heading=h.2jxsxqh" w:colFirst="0" w:colLast="0"/>
      <w:bookmarkEnd w:id="15"/>
      <w:r>
        <w:rPr>
          <w:rFonts w:ascii="Times New Roman" w:eastAsia="Times New Roman" w:hAnsi="Times New Roman" w:cs="Times New Roman"/>
          <w:b/>
        </w:rPr>
        <w:t>Conclusion:</w:t>
      </w:r>
    </w:p>
    <w:p w14:paraId="173FB36E"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I have decided in my marketing plan is only to make a profit for the London Marriott Hotel Maida Vale. To make an indoor gaming zone and a GYM inside the hotel is very tough. </w:t>
      </w:r>
      <w:r>
        <w:rPr>
          <w:rFonts w:ascii="Times New Roman" w:eastAsia="Times New Roman" w:hAnsi="Times New Roman" w:cs="Times New Roman"/>
          <w:sz w:val="24"/>
          <w:szCs w:val="24"/>
        </w:rPr>
        <w:lastRenderedPageBreak/>
        <w:t>I have to overcome many problems to make my plans real. These things can put the hotel brand to the next level and the management also can make a good profit from this.</w:t>
      </w:r>
    </w:p>
    <w:p w14:paraId="01D34B6C" w14:textId="77777777" w:rsidR="00577414" w:rsidRDefault="00577414" w:rsidP="00577414">
      <w:pPr>
        <w:spacing w:after="200" w:line="360" w:lineRule="auto"/>
        <w:jc w:val="both"/>
        <w:rPr>
          <w:sz w:val="24"/>
          <w:szCs w:val="24"/>
        </w:rPr>
      </w:pPr>
      <w:r>
        <w:br w:type="page"/>
      </w:r>
    </w:p>
    <w:p w14:paraId="22011426" w14:textId="77777777" w:rsidR="00577414" w:rsidRDefault="00577414" w:rsidP="00577414">
      <w:pPr>
        <w:pStyle w:val="Subtitle"/>
        <w:spacing w:after="200" w:line="360" w:lineRule="auto"/>
        <w:jc w:val="both"/>
      </w:pPr>
      <w:bookmarkStart w:id="16" w:name="_heading=h.yjy58vxzb6v" w:colFirst="0" w:colLast="0"/>
      <w:bookmarkEnd w:id="16"/>
      <w:r>
        <w:lastRenderedPageBreak/>
        <w:t>References:</w:t>
      </w:r>
    </w:p>
    <w:p w14:paraId="1E6ECC34" w14:textId="77777777" w:rsidR="00577414" w:rsidRDefault="00577414" w:rsidP="00577414">
      <w:pPr>
        <w:numPr>
          <w:ilvl w:val="0"/>
          <w:numId w:val="8"/>
        </w:numPr>
        <w:spacing w:after="0" w:line="360" w:lineRule="auto"/>
      </w:pPr>
      <w:r>
        <w:t xml:space="preserve">Chi C. (2022) </w:t>
      </w:r>
      <w:r>
        <w:rPr>
          <w:i/>
        </w:rPr>
        <w:t xml:space="preserve">What is a Marketing Plan &amp; How to Write One [+Examples] </w:t>
      </w:r>
      <w:r>
        <w:t xml:space="preserve">[Blog] 8 December. Available at: </w:t>
      </w:r>
      <w:hyperlink r:id="rId7">
        <w:r>
          <w:rPr>
            <w:color w:val="1155CC"/>
            <w:u w:val="single"/>
          </w:rPr>
          <w:t>https://blog.hubspot.com/marketing/marketing-plan-examples</w:t>
        </w:r>
      </w:hyperlink>
      <w:r>
        <w:t xml:space="preserve"> Accessed: 9 December 2022)</w:t>
      </w:r>
    </w:p>
    <w:p w14:paraId="1B9C9B91" w14:textId="77777777" w:rsidR="00577414" w:rsidRDefault="00577414" w:rsidP="00577414">
      <w:pPr>
        <w:numPr>
          <w:ilvl w:val="0"/>
          <w:numId w:val="8"/>
        </w:numPr>
        <w:spacing w:after="0" w:line="360" w:lineRule="auto"/>
      </w:pPr>
      <w:proofErr w:type="spellStart"/>
      <w:r>
        <w:t>Kinza</w:t>
      </w:r>
      <w:proofErr w:type="spellEnd"/>
      <w:r>
        <w:t xml:space="preserve"> Y. </w:t>
      </w:r>
      <w:r>
        <w:rPr>
          <w:i/>
        </w:rPr>
        <w:t xml:space="preserve">4 P's marketing mix </w:t>
      </w:r>
      <w:r>
        <w:t xml:space="preserve">[Blog] Available at: </w:t>
      </w:r>
      <w:hyperlink r:id="rId8">
        <w:r>
          <w:rPr>
            <w:color w:val="1155CC"/>
            <w:u w:val="single"/>
          </w:rPr>
          <w:t>https://www.techtarget.com/whatis/definition/Four-Ps</w:t>
        </w:r>
      </w:hyperlink>
      <w:r>
        <w:t xml:space="preserve"> (Accessed: 09 December 2022)</w:t>
      </w:r>
    </w:p>
    <w:p w14:paraId="6208D7C0" w14:textId="77777777" w:rsidR="00577414" w:rsidRDefault="00577414" w:rsidP="00577414">
      <w:pPr>
        <w:numPr>
          <w:ilvl w:val="0"/>
          <w:numId w:val="8"/>
        </w:numPr>
        <w:spacing w:after="0" w:line="360" w:lineRule="auto"/>
      </w:pPr>
      <w:r>
        <w:t xml:space="preserve">Active Collab (2022) </w:t>
      </w:r>
      <w:r>
        <w:rPr>
          <w:i/>
        </w:rPr>
        <w:t xml:space="preserve">Micro Marketing Environment </w:t>
      </w:r>
      <w:r>
        <w:t xml:space="preserve">[Blog] 6 September. Available at: </w:t>
      </w:r>
      <w:hyperlink r:id="rId9" w:anchor=":~:text=What%20Is%20a%20Micro%20Marketing,organization%20operates%20within%20this%20environment">
        <w:r>
          <w:rPr>
            <w:color w:val="1155CC"/>
            <w:u w:val="single"/>
          </w:rPr>
          <w:t>https://activecollab.com/blog/project-management/micro-marketing-environment#:~:text=What%20Is%20a%20Micro%20Marketing,organization%20operations%20within%20this%20environment</w:t>
        </w:r>
      </w:hyperlink>
      <w:r>
        <w:t xml:space="preserve"> (Accessed: 9 December 2022)</w:t>
      </w:r>
    </w:p>
    <w:p w14:paraId="0849C4EF" w14:textId="77777777" w:rsidR="00577414" w:rsidRDefault="00577414" w:rsidP="00577414">
      <w:pPr>
        <w:numPr>
          <w:ilvl w:val="0"/>
          <w:numId w:val="8"/>
        </w:numPr>
        <w:spacing w:after="0" w:line="360" w:lineRule="auto"/>
      </w:pPr>
      <w:r>
        <w:t xml:space="preserve">Cohen S. </w:t>
      </w:r>
      <w:r>
        <w:rPr>
          <w:i/>
        </w:rPr>
        <w:t xml:space="preserve">SWOT ANALYSIS FOR SMART MARKETING STRATEGY </w:t>
      </w:r>
      <w:r>
        <w:t xml:space="preserve">[Blog] Available at: </w:t>
      </w:r>
      <w:hyperlink r:id="rId10">
        <w:r>
          <w:rPr>
            <w:color w:val="1155CC"/>
            <w:u w:val="single"/>
          </w:rPr>
          <w:t>https://www.strategus.com/blog/swot-analysis-smart-marketing-strategy</w:t>
        </w:r>
      </w:hyperlink>
      <w:r>
        <w:t xml:space="preserve"> (Accessed: 09 December 2022)</w:t>
      </w:r>
    </w:p>
    <w:p w14:paraId="1114B2AF" w14:textId="77777777" w:rsidR="00577414" w:rsidRDefault="00577414" w:rsidP="00577414">
      <w:pPr>
        <w:numPr>
          <w:ilvl w:val="0"/>
          <w:numId w:val="8"/>
        </w:numPr>
        <w:spacing w:after="0" w:line="360" w:lineRule="auto"/>
      </w:pPr>
      <w:proofErr w:type="spellStart"/>
      <w:r>
        <w:t>Leadjig</w:t>
      </w:r>
      <w:proofErr w:type="spellEnd"/>
      <w:r>
        <w:t xml:space="preserve"> (2020) </w:t>
      </w:r>
      <w:r>
        <w:rPr>
          <w:i/>
        </w:rPr>
        <w:t xml:space="preserve">5 </w:t>
      </w:r>
      <w:proofErr w:type="gramStart"/>
      <w:r>
        <w:rPr>
          <w:i/>
        </w:rPr>
        <w:t>C’s</w:t>
      </w:r>
      <w:proofErr w:type="gramEnd"/>
      <w:r>
        <w:rPr>
          <w:i/>
        </w:rPr>
        <w:t xml:space="preserve"> of Marketing: Situational Analysis for Your Business </w:t>
      </w:r>
      <w:r>
        <w:t xml:space="preserve">[Blog] 6 July. Available at: </w:t>
      </w:r>
      <w:hyperlink r:id="rId11">
        <w:r>
          <w:rPr>
            <w:color w:val="1155CC"/>
            <w:u w:val="single"/>
          </w:rPr>
          <w:t>https://www.leadjig.com/2020/07/06/5-cs-of-marketing/</w:t>
        </w:r>
      </w:hyperlink>
      <w:r>
        <w:t xml:space="preserve"> (Accessed: 09 December 2022) </w:t>
      </w:r>
    </w:p>
    <w:p w14:paraId="62179D58" w14:textId="77777777" w:rsidR="00577414" w:rsidRDefault="00577414" w:rsidP="00577414">
      <w:pPr>
        <w:numPr>
          <w:ilvl w:val="0"/>
          <w:numId w:val="8"/>
        </w:numPr>
        <w:spacing w:after="0" w:line="360" w:lineRule="auto"/>
      </w:pPr>
      <w:r>
        <w:t xml:space="preserve">Simon S. (2022) </w:t>
      </w:r>
      <w:r>
        <w:rPr>
          <w:i/>
        </w:rPr>
        <w:t xml:space="preserve">How to use the SOSTAC® planning model and the RACE Framework </w:t>
      </w:r>
      <w:r>
        <w:t xml:space="preserve">[Blog] 28 January. Available at: </w:t>
      </w:r>
      <w:hyperlink r:id="rId12">
        <w:r>
          <w:rPr>
            <w:color w:val="1155CC"/>
            <w:u w:val="single"/>
          </w:rPr>
          <w:t>https://www.smartinsights.com/digital-marketing-strategy/sostac-plan-example/</w:t>
        </w:r>
      </w:hyperlink>
      <w:r>
        <w:t xml:space="preserve">  (Accessed: 09 December 2022) </w:t>
      </w:r>
    </w:p>
    <w:p w14:paraId="3EFC1488" w14:textId="77777777" w:rsidR="00577414" w:rsidRDefault="00577414" w:rsidP="00577414">
      <w:pPr>
        <w:numPr>
          <w:ilvl w:val="0"/>
          <w:numId w:val="8"/>
        </w:numPr>
        <w:spacing w:after="0" w:line="360" w:lineRule="auto"/>
      </w:pPr>
      <w:r>
        <w:t xml:space="preserve">Maximilian C. (2022) </w:t>
      </w:r>
      <w:r>
        <w:rPr>
          <w:i/>
        </w:rPr>
        <w:t xml:space="preserve">THE MACRO ENVIRONMENT – SIX FORCES TO CONSIDER (DEEPEST/ DESTEP) </w:t>
      </w:r>
      <w:r>
        <w:t xml:space="preserve">[Blog] 20 July. Available at: </w:t>
      </w:r>
      <w:hyperlink r:id="rId13">
        <w:r>
          <w:rPr>
            <w:color w:val="1155CC"/>
            <w:u w:val="single"/>
          </w:rPr>
          <w:t>https://marketing-insider.eu/macro-environment/</w:t>
        </w:r>
      </w:hyperlink>
      <w:r>
        <w:t xml:space="preserve">  (Accessed: 09 December 2022) </w:t>
      </w:r>
    </w:p>
    <w:p w14:paraId="67AC7DE5" w14:textId="77777777" w:rsidR="00577414" w:rsidRDefault="00577414" w:rsidP="00577414">
      <w:pPr>
        <w:numPr>
          <w:ilvl w:val="0"/>
          <w:numId w:val="8"/>
        </w:numPr>
        <w:spacing w:after="0" w:line="360" w:lineRule="auto"/>
      </w:pPr>
      <w:r>
        <w:t xml:space="preserve">Gautam M. (2020) </w:t>
      </w:r>
      <w:r>
        <w:rPr>
          <w:i/>
        </w:rPr>
        <w:t xml:space="preserve">What Is Customer Value and How Can You Create It? </w:t>
      </w:r>
      <w:r>
        <w:t xml:space="preserve">[Blog] 29 May. Available at: </w:t>
      </w:r>
      <w:hyperlink r:id="rId14" w:anchor=":~:text=Customer%20value%20is%20the%20perception,CV%20%3D%20B%20%E2%80%93%20C">
        <w:r>
          <w:rPr>
            <w:color w:val="1155CC"/>
            <w:u w:val="single"/>
          </w:rPr>
          <w:t>https://journals.sagepub.com/doi/full/10.1177/2394964320903557#:~:text=Customer%20value%20is%20the%20 perception,CV%20%3D%20B%20%E2%80%93%20C</w:t>
        </w:r>
      </w:hyperlink>
      <w:r>
        <w:t xml:space="preserve"> (Accessed: 09 December 2022)</w:t>
      </w:r>
    </w:p>
    <w:p w14:paraId="5F66A7E3" w14:textId="77777777" w:rsidR="00577414" w:rsidRDefault="00577414" w:rsidP="00577414">
      <w:pPr>
        <w:numPr>
          <w:ilvl w:val="0"/>
          <w:numId w:val="8"/>
        </w:numPr>
        <w:spacing w:after="0" w:line="360" w:lineRule="auto"/>
      </w:pPr>
      <w:r>
        <w:t xml:space="preserve">Lucy A. (2022) </w:t>
      </w:r>
      <w:r>
        <w:rPr>
          <w:i/>
        </w:rPr>
        <w:t xml:space="preserve">The Who, What, </w:t>
      </w:r>
      <w:proofErr w:type="gramStart"/>
      <w:r>
        <w:rPr>
          <w:i/>
        </w:rPr>
        <w:t>Why</w:t>
      </w:r>
      <w:proofErr w:type="gramEnd"/>
      <w:r>
        <w:rPr>
          <w:i/>
        </w:rPr>
        <w:t xml:space="preserve">, &amp; How of Digital Marketing </w:t>
      </w:r>
      <w:r>
        <w:t xml:space="preserve">[Blog] 30 November. Available at: </w:t>
      </w:r>
      <w:hyperlink r:id="rId15">
        <w:r>
          <w:rPr>
            <w:color w:val="1155CC"/>
            <w:u w:val="single"/>
          </w:rPr>
          <w:t>https://blog.hubspot.com/marketing/what-is-digital-marketing</w:t>
        </w:r>
      </w:hyperlink>
      <w:r>
        <w:t xml:space="preserve"> (Accessed: 09 December 2022) </w:t>
      </w:r>
    </w:p>
    <w:p w14:paraId="00438650" w14:textId="77777777" w:rsidR="00577414" w:rsidRDefault="00577414" w:rsidP="00577414">
      <w:pPr>
        <w:numPr>
          <w:ilvl w:val="0"/>
          <w:numId w:val="8"/>
        </w:numPr>
        <w:spacing w:after="0" w:line="360" w:lineRule="auto"/>
      </w:pPr>
      <w:r>
        <w:t xml:space="preserve">Joshi A. </w:t>
      </w:r>
      <w:r>
        <w:rPr>
          <w:i/>
        </w:rPr>
        <w:t>How To Use Digital Marketing To Promote Your Business</w:t>
      </w:r>
      <w:r>
        <w:t xml:space="preserve"> [Blog] Available at: </w:t>
      </w:r>
      <w:hyperlink r:id="rId16">
        <w:r>
          <w:rPr>
            <w:color w:val="1155CC"/>
            <w:u w:val="single"/>
          </w:rPr>
          <w:t>https://www.digitalvidya.com/blog/how-to-use-digital-marketing-to-promote-your-business/</w:t>
        </w:r>
      </w:hyperlink>
      <w:r>
        <w:t xml:space="preserve"> (Accessed: 09 December 2022) </w:t>
      </w:r>
    </w:p>
    <w:p w14:paraId="39844C2E" w14:textId="77777777" w:rsidR="00577414" w:rsidRDefault="00577414" w:rsidP="00577414">
      <w:pPr>
        <w:numPr>
          <w:ilvl w:val="0"/>
          <w:numId w:val="8"/>
        </w:numPr>
        <w:spacing w:after="0" w:line="360" w:lineRule="auto"/>
      </w:pPr>
      <w:r>
        <w:lastRenderedPageBreak/>
        <w:t xml:space="preserve">Chi C. (2021) </w:t>
      </w:r>
      <w:r>
        <w:rPr>
          <w:i/>
        </w:rPr>
        <w:t xml:space="preserve">18 of the Best Marketing Techniques for 2022 </w:t>
      </w:r>
      <w:r>
        <w:t xml:space="preserve">[Blog] 16 July. Available at: </w:t>
      </w:r>
      <w:hyperlink r:id="rId17">
        <w:r>
          <w:rPr>
            <w:color w:val="1155CC"/>
            <w:u w:val="single"/>
          </w:rPr>
          <w:t>https://blog.hubspot.com/marketing/marketing-techniques</w:t>
        </w:r>
      </w:hyperlink>
      <w:r>
        <w:t xml:space="preserve"> (Accessed: 09 December 2022) </w:t>
      </w:r>
    </w:p>
    <w:p w14:paraId="236B657E" w14:textId="77777777" w:rsidR="00577414" w:rsidRDefault="00577414" w:rsidP="00577414">
      <w:pPr>
        <w:numPr>
          <w:ilvl w:val="0"/>
          <w:numId w:val="8"/>
        </w:numPr>
        <w:spacing w:after="0" w:line="360" w:lineRule="auto"/>
      </w:pPr>
      <w:r>
        <w:t xml:space="preserve">James, D. </w:t>
      </w:r>
      <w:r>
        <w:rPr>
          <w:i/>
        </w:rPr>
        <w:t>London Marriott Hotel Maida Vale from âa544. London Hotel Deals &amp; Reviews</w:t>
      </w:r>
      <w:r>
        <w:t xml:space="preserve">. [Blog] Available at: </w:t>
      </w:r>
      <w:hyperlink r:id="rId18">
        <w:r>
          <w:rPr>
            <w:color w:val="1155CC"/>
            <w:u w:val="single"/>
          </w:rPr>
          <w:t>https://www.il.kayak.com/London-Hotels-London-Marriott-Hotel-Maida-Vale.54921.ksp</w:t>
        </w:r>
      </w:hyperlink>
      <w:r>
        <w:t xml:space="preserve"> (Accessed: 09 December 2022) </w:t>
      </w:r>
    </w:p>
    <w:p w14:paraId="6A216066" w14:textId="77777777" w:rsidR="00577414" w:rsidRDefault="00577414" w:rsidP="00577414">
      <w:pPr>
        <w:numPr>
          <w:ilvl w:val="0"/>
          <w:numId w:val="8"/>
        </w:numPr>
        <w:spacing w:after="0" w:line="360" w:lineRule="auto"/>
      </w:pPr>
      <w:r>
        <w:t xml:space="preserve">Brian T. </w:t>
      </w:r>
      <w:r>
        <w:rPr>
          <w:i/>
        </w:rPr>
        <w:t>Summary and Conclusion</w:t>
      </w:r>
      <w:r>
        <w:t xml:space="preserve"> [Blog] Available at: </w:t>
      </w:r>
      <w:hyperlink r:id="rId19">
        <w:r>
          <w:rPr>
            <w:color w:val="1155CC"/>
            <w:u w:val="single"/>
          </w:rPr>
          <w:t>https://www.oreilly.com/library/view/marketing-the-brian/9780814434215/xhtml/summary.html</w:t>
        </w:r>
      </w:hyperlink>
      <w:r>
        <w:t xml:space="preserve"> (Accessed: 09 December 2022) </w:t>
      </w:r>
    </w:p>
    <w:p w14:paraId="1D7C09CA" w14:textId="77777777" w:rsidR="00577414" w:rsidRDefault="00577414" w:rsidP="00577414">
      <w:pPr>
        <w:numPr>
          <w:ilvl w:val="0"/>
          <w:numId w:val="8"/>
        </w:numPr>
        <w:spacing w:after="0" w:line="360" w:lineRule="auto"/>
      </w:pPr>
      <w:r>
        <w:t xml:space="preserve">Will K. (2022) </w:t>
      </w:r>
      <w:r>
        <w:rPr>
          <w:i/>
        </w:rPr>
        <w:t xml:space="preserve">SWOT Analysis: How </w:t>
      </w:r>
      <w:proofErr w:type="gramStart"/>
      <w:r>
        <w:rPr>
          <w:i/>
        </w:rPr>
        <w:t>To</w:t>
      </w:r>
      <w:proofErr w:type="gramEnd"/>
      <w:r>
        <w:rPr>
          <w:i/>
        </w:rPr>
        <w:t xml:space="preserve"> With Table and Example</w:t>
      </w:r>
      <w:r>
        <w:t xml:space="preserve"> [Blog] 10 August. Available at: </w:t>
      </w:r>
      <w:hyperlink r:id="rId20" w:anchor=":~:text=SWOT%20">
        <w:r>
          <w:rPr>
            <w:color w:val="1155CC"/>
            <w:u w:val="single"/>
          </w:rPr>
          <w:t>https://www.investopedia.com/terms/s/swot.asp#:~:text=SWOT%20</w:t>
        </w:r>
      </w:hyperlink>
      <w:r>
        <w:t xml:space="preserve"> (Accessed: 09 December 2022)</w:t>
      </w:r>
    </w:p>
    <w:p w14:paraId="3A9050F7" w14:textId="77777777" w:rsidR="00577414" w:rsidRDefault="00577414" w:rsidP="00577414">
      <w:pPr>
        <w:numPr>
          <w:ilvl w:val="0"/>
          <w:numId w:val="8"/>
        </w:numPr>
        <w:spacing w:after="0" w:line="360" w:lineRule="auto"/>
      </w:pPr>
      <w:r>
        <w:t xml:space="preserve">Dave C. (2022) </w:t>
      </w:r>
      <w:r>
        <w:rPr>
          <w:i/>
        </w:rPr>
        <w:t xml:space="preserve">SOSTAC Marketing Plan Model </w:t>
      </w:r>
      <w:r>
        <w:t xml:space="preserve">[Blog] 11 October. Available at: </w:t>
      </w:r>
      <w:hyperlink r:id="rId21">
        <w:r>
          <w:rPr>
            <w:color w:val="1155CC"/>
            <w:u w:val="single"/>
          </w:rPr>
          <w:t>https://www.davechaffey.com/digital-marketing-glossary/sostac-marketing-plan-model/</w:t>
        </w:r>
      </w:hyperlink>
      <w:r>
        <w:t xml:space="preserve"> (Accessed: 09 December 2022) </w:t>
      </w:r>
    </w:p>
    <w:p w14:paraId="79CAA9FC" w14:textId="3078785B" w:rsidR="00577414" w:rsidRDefault="006F580C" w:rsidP="000B215A">
      <w:pPr>
        <w:shd w:val="clear" w:color="auto" w:fill="FFFFFF"/>
        <w:spacing w:before="90" w:after="90" w:line="240" w:lineRule="auto"/>
        <w:rPr>
          <w:rFonts w:ascii="Arial" w:eastAsia="Times New Roman" w:hAnsi="Arial" w:cs="Arial"/>
          <w:b/>
          <w:bCs/>
          <w:color w:val="222222"/>
          <w:sz w:val="20"/>
          <w:szCs w:val="20"/>
        </w:rPr>
      </w:pPr>
      <w:r>
        <w:rPr>
          <w:noProof/>
        </w:rPr>
        <w:drawing>
          <wp:inline distT="0" distB="0" distL="0" distR="0" wp14:anchorId="18AE0EAE" wp14:editId="6875F7F5">
            <wp:extent cx="5715000" cy="32194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3219450"/>
                    </a:xfrm>
                    <a:prstGeom prst="rect">
                      <a:avLst/>
                    </a:prstGeom>
                  </pic:spPr>
                </pic:pic>
              </a:graphicData>
            </a:graphic>
          </wp:inline>
        </w:drawing>
      </w:r>
    </w:p>
    <w:p w14:paraId="66953913" w14:textId="6FA2FBF3" w:rsidR="007516B7" w:rsidRDefault="00F256F3" w:rsidP="000B215A">
      <w:pPr>
        <w:shd w:val="clear" w:color="auto" w:fill="FFFFFF"/>
        <w:spacing w:before="90" w:after="90" w:line="240" w:lineRule="auto"/>
        <w:rPr>
          <w:rFonts w:ascii="Arial" w:eastAsia="Times New Roman" w:hAnsi="Arial" w:cs="Arial"/>
          <w:b/>
          <w:bCs/>
          <w:color w:val="222222"/>
          <w:sz w:val="20"/>
          <w:szCs w:val="20"/>
        </w:rPr>
      </w:pPr>
      <w:r>
        <w:rPr>
          <w:noProof/>
        </w:rPr>
        <w:lastRenderedPageBreak/>
        <w:drawing>
          <wp:inline distT="0" distB="0" distL="0" distR="0" wp14:anchorId="5AA88CE4" wp14:editId="0F31EB29">
            <wp:extent cx="5715000" cy="32194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3219450"/>
                    </a:xfrm>
                    <a:prstGeom prst="rect">
                      <a:avLst/>
                    </a:prstGeom>
                  </pic:spPr>
                </pic:pic>
              </a:graphicData>
            </a:graphic>
          </wp:inline>
        </w:drawing>
      </w:r>
    </w:p>
    <w:p w14:paraId="5E8627FA" w14:textId="370F2CB5" w:rsidR="00F256F3" w:rsidRDefault="00F256F3" w:rsidP="000B215A">
      <w:pPr>
        <w:shd w:val="clear" w:color="auto" w:fill="FFFFFF"/>
        <w:spacing w:before="90" w:after="90" w:line="240" w:lineRule="auto"/>
        <w:rPr>
          <w:rFonts w:ascii="Arial" w:eastAsia="Times New Roman" w:hAnsi="Arial" w:cs="Arial"/>
          <w:b/>
          <w:bCs/>
          <w:color w:val="222222"/>
          <w:sz w:val="20"/>
          <w:szCs w:val="20"/>
        </w:rPr>
      </w:pPr>
      <w:r>
        <w:rPr>
          <w:noProof/>
        </w:rPr>
        <w:drawing>
          <wp:inline distT="0" distB="0" distL="0" distR="0" wp14:anchorId="5C32E0E9" wp14:editId="26EB3D96">
            <wp:extent cx="5715000" cy="32194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3219450"/>
                    </a:xfrm>
                    <a:prstGeom prst="rect">
                      <a:avLst/>
                    </a:prstGeom>
                  </pic:spPr>
                </pic:pic>
              </a:graphicData>
            </a:graphic>
          </wp:inline>
        </w:drawing>
      </w:r>
    </w:p>
    <w:p w14:paraId="01DEB77B" w14:textId="7E426CDB" w:rsidR="00ED1C1B" w:rsidRDefault="00ED1C1B" w:rsidP="000B215A">
      <w:pPr>
        <w:shd w:val="clear" w:color="auto" w:fill="FFFFFF"/>
        <w:spacing w:before="90" w:after="90" w:line="240" w:lineRule="auto"/>
        <w:rPr>
          <w:rFonts w:ascii="Arial" w:eastAsia="Times New Roman" w:hAnsi="Arial" w:cs="Arial"/>
          <w:b/>
          <w:bCs/>
          <w:color w:val="222222"/>
          <w:sz w:val="20"/>
          <w:szCs w:val="20"/>
        </w:rPr>
      </w:pPr>
      <w:r>
        <w:rPr>
          <w:noProof/>
        </w:rPr>
        <w:lastRenderedPageBreak/>
        <w:drawing>
          <wp:inline distT="0" distB="0" distL="0" distR="0" wp14:anchorId="555710D5" wp14:editId="082D9E37">
            <wp:extent cx="5715000" cy="32194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3219450"/>
                    </a:xfrm>
                    <a:prstGeom prst="rect">
                      <a:avLst/>
                    </a:prstGeom>
                  </pic:spPr>
                </pic:pic>
              </a:graphicData>
            </a:graphic>
          </wp:inline>
        </w:drawing>
      </w:r>
    </w:p>
    <w:p w14:paraId="637C8120" w14:textId="5336B4EB" w:rsidR="00ED1C1B" w:rsidRDefault="00ED1C1B" w:rsidP="000B215A">
      <w:pPr>
        <w:shd w:val="clear" w:color="auto" w:fill="FFFFFF"/>
        <w:spacing w:before="90" w:after="90" w:line="240" w:lineRule="auto"/>
        <w:rPr>
          <w:rFonts w:ascii="Arial" w:eastAsia="Times New Roman" w:hAnsi="Arial" w:cs="Arial"/>
          <w:b/>
          <w:bCs/>
          <w:color w:val="222222"/>
          <w:sz w:val="20"/>
          <w:szCs w:val="20"/>
        </w:rPr>
      </w:pPr>
      <w:r>
        <w:rPr>
          <w:noProof/>
        </w:rPr>
        <w:drawing>
          <wp:inline distT="0" distB="0" distL="0" distR="0" wp14:anchorId="74C774D5" wp14:editId="22DA0AF0">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3219450"/>
                    </a:xfrm>
                    <a:prstGeom prst="rect">
                      <a:avLst/>
                    </a:prstGeom>
                  </pic:spPr>
                </pic:pic>
              </a:graphicData>
            </a:graphic>
          </wp:inline>
        </w:drawing>
      </w:r>
    </w:p>
    <w:p w14:paraId="3AAEF70D" w14:textId="17A6B1D9" w:rsidR="00ED1C1B" w:rsidRDefault="00ED1C1B" w:rsidP="000B215A">
      <w:pPr>
        <w:shd w:val="clear" w:color="auto" w:fill="FFFFFF"/>
        <w:spacing w:before="90" w:after="90" w:line="240" w:lineRule="auto"/>
        <w:rPr>
          <w:rFonts w:ascii="Arial" w:eastAsia="Times New Roman" w:hAnsi="Arial" w:cs="Arial"/>
          <w:b/>
          <w:bCs/>
          <w:color w:val="222222"/>
          <w:sz w:val="20"/>
          <w:szCs w:val="20"/>
        </w:rPr>
      </w:pPr>
      <w:r>
        <w:rPr>
          <w:noProof/>
        </w:rPr>
        <w:lastRenderedPageBreak/>
        <w:drawing>
          <wp:inline distT="0" distB="0" distL="0" distR="0" wp14:anchorId="71019FFB" wp14:editId="66634B54">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3219450"/>
                    </a:xfrm>
                    <a:prstGeom prst="rect">
                      <a:avLst/>
                    </a:prstGeom>
                  </pic:spPr>
                </pic:pic>
              </a:graphicData>
            </a:graphic>
          </wp:inline>
        </w:drawing>
      </w:r>
    </w:p>
    <w:p w14:paraId="79BCE751" w14:textId="62FAF571" w:rsidR="00950C72" w:rsidRDefault="00950C72" w:rsidP="000B215A">
      <w:pPr>
        <w:shd w:val="clear" w:color="auto" w:fill="FFFFFF"/>
        <w:spacing w:before="90" w:after="90" w:line="240" w:lineRule="auto"/>
        <w:rPr>
          <w:rFonts w:ascii="Arial" w:eastAsia="Times New Roman" w:hAnsi="Arial" w:cs="Arial"/>
          <w:b/>
          <w:bCs/>
          <w:color w:val="222222"/>
          <w:sz w:val="20"/>
          <w:szCs w:val="20"/>
        </w:rPr>
      </w:pPr>
      <w:r>
        <w:rPr>
          <w:noProof/>
        </w:rPr>
        <w:drawing>
          <wp:inline distT="0" distB="0" distL="0" distR="0" wp14:anchorId="50A6C8D7" wp14:editId="2973C350">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3219450"/>
                    </a:xfrm>
                    <a:prstGeom prst="rect">
                      <a:avLst/>
                    </a:prstGeom>
                  </pic:spPr>
                </pic:pic>
              </a:graphicData>
            </a:graphic>
          </wp:inline>
        </w:drawing>
      </w:r>
    </w:p>
    <w:p w14:paraId="2F562EF6" w14:textId="4A55C287" w:rsidR="007365A6" w:rsidRDefault="007365A6" w:rsidP="000B215A">
      <w:pPr>
        <w:shd w:val="clear" w:color="auto" w:fill="FFFFFF"/>
        <w:spacing w:before="90" w:after="90" w:line="240" w:lineRule="auto"/>
        <w:rPr>
          <w:rFonts w:ascii="Arial" w:eastAsia="Times New Roman" w:hAnsi="Arial" w:cs="Arial"/>
          <w:b/>
          <w:bCs/>
          <w:color w:val="222222"/>
          <w:sz w:val="20"/>
          <w:szCs w:val="20"/>
        </w:rPr>
      </w:pPr>
      <w:r>
        <w:rPr>
          <w:noProof/>
        </w:rPr>
        <w:lastRenderedPageBreak/>
        <w:drawing>
          <wp:inline distT="0" distB="0" distL="0" distR="0" wp14:anchorId="57148465" wp14:editId="4927EEE2">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3219450"/>
                    </a:xfrm>
                    <a:prstGeom prst="rect">
                      <a:avLst/>
                    </a:prstGeom>
                  </pic:spPr>
                </pic:pic>
              </a:graphicData>
            </a:graphic>
          </wp:inline>
        </w:drawing>
      </w:r>
    </w:p>
    <w:p w14:paraId="76CE279D" w14:textId="3CBA40A3" w:rsidR="000C7755" w:rsidRDefault="000C7755" w:rsidP="000B215A">
      <w:pPr>
        <w:shd w:val="clear" w:color="auto" w:fill="FFFFFF"/>
        <w:spacing w:before="90" w:after="90" w:line="240" w:lineRule="auto"/>
        <w:rPr>
          <w:rFonts w:ascii="Arial" w:eastAsia="Times New Roman" w:hAnsi="Arial" w:cs="Arial"/>
          <w:b/>
          <w:bCs/>
          <w:color w:val="222222"/>
          <w:sz w:val="20"/>
          <w:szCs w:val="20"/>
        </w:rPr>
      </w:pPr>
      <w:r>
        <w:rPr>
          <w:noProof/>
        </w:rPr>
        <w:drawing>
          <wp:inline distT="0" distB="0" distL="0" distR="0" wp14:anchorId="504E7B11" wp14:editId="6DD40A73">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3219450"/>
                    </a:xfrm>
                    <a:prstGeom prst="rect">
                      <a:avLst/>
                    </a:prstGeom>
                  </pic:spPr>
                </pic:pic>
              </a:graphicData>
            </a:graphic>
          </wp:inline>
        </w:drawing>
      </w:r>
    </w:p>
    <w:p w14:paraId="2F2ADF00" w14:textId="77777777" w:rsidR="000C7755" w:rsidRDefault="000C7755" w:rsidP="000B215A">
      <w:pPr>
        <w:shd w:val="clear" w:color="auto" w:fill="FFFFFF"/>
        <w:spacing w:before="90" w:after="90" w:line="240" w:lineRule="auto"/>
        <w:rPr>
          <w:rFonts w:ascii="Arial" w:eastAsia="Times New Roman" w:hAnsi="Arial" w:cs="Arial"/>
          <w:b/>
          <w:bCs/>
          <w:color w:val="222222"/>
          <w:sz w:val="20"/>
          <w:szCs w:val="20"/>
        </w:rPr>
      </w:pPr>
    </w:p>
    <w:p w14:paraId="6565CC47" w14:textId="532B2F05" w:rsidR="000C7755" w:rsidRDefault="000C7755" w:rsidP="000B215A">
      <w:pPr>
        <w:shd w:val="clear" w:color="auto" w:fill="FFFFFF"/>
        <w:spacing w:before="90" w:after="90" w:line="240" w:lineRule="auto"/>
        <w:rPr>
          <w:rFonts w:ascii="Arial" w:eastAsia="Times New Roman" w:hAnsi="Arial" w:cs="Arial"/>
          <w:b/>
          <w:bCs/>
          <w:color w:val="222222"/>
          <w:sz w:val="20"/>
          <w:szCs w:val="20"/>
        </w:rPr>
      </w:pPr>
      <w:r>
        <w:rPr>
          <w:noProof/>
        </w:rPr>
        <w:lastRenderedPageBreak/>
        <w:drawing>
          <wp:inline distT="0" distB="0" distL="0" distR="0" wp14:anchorId="3AB7AE4E" wp14:editId="33A6B7DC">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15000" cy="3219450"/>
                    </a:xfrm>
                    <a:prstGeom prst="rect">
                      <a:avLst/>
                    </a:prstGeom>
                  </pic:spPr>
                </pic:pic>
              </a:graphicData>
            </a:graphic>
          </wp:inline>
        </w:drawing>
      </w:r>
    </w:p>
    <w:p w14:paraId="337F906C" w14:textId="7D05E1FC" w:rsidR="002E42A6" w:rsidRDefault="002E42A6" w:rsidP="000B215A">
      <w:pPr>
        <w:shd w:val="clear" w:color="auto" w:fill="FFFFFF"/>
        <w:spacing w:before="90" w:after="90" w:line="240" w:lineRule="auto"/>
        <w:rPr>
          <w:rFonts w:ascii="Arial" w:eastAsia="Times New Roman" w:hAnsi="Arial" w:cs="Arial"/>
          <w:b/>
          <w:bCs/>
          <w:color w:val="222222"/>
          <w:sz w:val="20"/>
          <w:szCs w:val="20"/>
        </w:rPr>
      </w:pPr>
      <w:r>
        <w:rPr>
          <w:noProof/>
        </w:rPr>
        <w:drawing>
          <wp:inline distT="0" distB="0" distL="0" distR="0" wp14:anchorId="65BB7E80" wp14:editId="64F0DB60">
            <wp:extent cx="5715000" cy="32194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15000" cy="3219450"/>
                    </a:xfrm>
                    <a:prstGeom prst="rect">
                      <a:avLst/>
                    </a:prstGeom>
                  </pic:spPr>
                </pic:pic>
              </a:graphicData>
            </a:graphic>
          </wp:inline>
        </w:drawing>
      </w:r>
    </w:p>
    <w:p w14:paraId="692B6A9B" w14:textId="62DF443B" w:rsidR="007F39CD" w:rsidRDefault="007F39CD" w:rsidP="000B215A">
      <w:pPr>
        <w:shd w:val="clear" w:color="auto" w:fill="FFFFFF"/>
        <w:spacing w:before="90" w:after="90" w:line="240" w:lineRule="auto"/>
        <w:rPr>
          <w:rFonts w:ascii="Arial" w:eastAsia="Times New Roman" w:hAnsi="Arial" w:cs="Arial"/>
          <w:b/>
          <w:bCs/>
          <w:color w:val="222222"/>
          <w:sz w:val="20"/>
          <w:szCs w:val="20"/>
        </w:rPr>
      </w:pPr>
      <w:r w:rsidRPr="007F39CD">
        <w:rPr>
          <w:rFonts w:ascii="Arial" w:eastAsia="Times New Roman" w:hAnsi="Arial" w:cs="Arial"/>
          <w:b/>
          <w:bCs/>
          <w:color w:val="222222"/>
          <w:sz w:val="20"/>
          <w:szCs w:val="20"/>
        </w:rPr>
        <w:lastRenderedPageBreak/>
        <w:drawing>
          <wp:inline distT="0" distB="0" distL="0" distR="0" wp14:anchorId="2A49680C" wp14:editId="7C09CA58">
            <wp:extent cx="5731510" cy="2928620"/>
            <wp:effectExtent l="0" t="0" r="0" b="0"/>
            <wp:docPr id="8" name="Picture 8"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with low confidence"/>
                    <pic:cNvPicPr/>
                  </pic:nvPicPr>
                  <pic:blipFill>
                    <a:blip r:embed="rId44"/>
                    <a:stretch>
                      <a:fillRect/>
                    </a:stretch>
                  </pic:blipFill>
                  <pic:spPr>
                    <a:xfrm>
                      <a:off x="0" y="0"/>
                      <a:ext cx="5731510" cy="2928620"/>
                    </a:xfrm>
                    <a:prstGeom prst="rect">
                      <a:avLst/>
                    </a:prstGeom>
                  </pic:spPr>
                </pic:pic>
              </a:graphicData>
            </a:graphic>
          </wp:inline>
        </w:drawing>
      </w:r>
    </w:p>
    <w:p w14:paraId="25B48FCA" w14:textId="77777777" w:rsidR="000C7755" w:rsidRDefault="000C7755" w:rsidP="000B215A">
      <w:pPr>
        <w:shd w:val="clear" w:color="auto" w:fill="FFFFFF"/>
        <w:spacing w:before="90" w:after="90" w:line="240" w:lineRule="auto"/>
        <w:rPr>
          <w:rFonts w:ascii="Arial" w:eastAsia="Times New Roman" w:hAnsi="Arial" w:cs="Arial"/>
          <w:b/>
          <w:bCs/>
          <w:color w:val="222222"/>
          <w:sz w:val="20"/>
          <w:szCs w:val="20"/>
        </w:rPr>
      </w:pPr>
    </w:p>
    <w:p w14:paraId="0F9F3BE7" w14:textId="7D55EB9B" w:rsidR="00950C72" w:rsidRDefault="00950C72" w:rsidP="000B215A">
      <w:pPr>
        <w:shd w:val="clear" w:color="auto" w:fill="FFFFFF"/>
        <w:spacing w:before="90" w:after="90" w:line="240" w:lineRule="auto"/>
        <w:rPr>
          <w:rFonts w:ascii="Arial" w:eastAsia="Times New Roman" w:hAnsi="Arial" w:cs="Arial"/>
          <w:b/>
          <w:bCs/>
          <w:color w:val="222222"/>
          <w:sz w:val="20"/>
          <w:szCs w:val="20"/>
        </w:rPr>
      </w:pPr>
    </w:p>
    <w:sectPr w:rsidR="00950C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C9A92" w14:textId="77777777" w:rsidR="002845D6" w:rsidRDefault="002845D6" w:rsidP="00DF08EA">
      <w:pPr>
        <w:spacing w:after="0" w:line="240" w:lineRule="auto"/>
      </w:pPr>
      <w:r>
        <w:separator/>
      </w:r>
    </w:p>
  </w:endnote>
  <w:endnote w:type="continuationSeparator" w:id="0">
    <w:p w14:paraId="0B97E56A" w14:textId="77777777" w:rsidR="002845D6" w:rsidRDefault="002845D6"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062D8" w14:textId="77777777" w:rsidR="002845D6" w:rsidRDefault="002845D6" w:rsidP="00DF08EA">
      <w:pPr>
        <w:spacing w:after="0" w:line="240" w:lineRule="auto"/>
      </w:pPr>
      <w:r>
        <w:separator/>
      </w:r>
    </w:p>
  </w:footnote>
  <w:footnote w:type="continuationSeparator" w:id="0">
    <w:p w14:paraId="2BBA4243" w14:textId="77777777" w:rsidR="002845D6" w:rsidRDefault="002845D6"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B7AAB"/>
    <w:multiLevelType w:val="multilevel"/>
    <w:tmpl w:val="A5E0223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5E0A19"/>
    <w:multiLevelType w:val="multilevel"/>
    <w:tmpl w:val="0D9424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84758085">
    <w:abstractNumId w:val="4"/>
  </w:num>
  <w:num w:numId="2" w16cid:durableId="42752500">
    <w:abstractNumId w:val="2"/>
  </w:num>
  <w:num w:numId="3" w16cid:durableId="632295184">
    <w:abstractNumId w:val="3"/>
  </w:num>
  <w:num w:numId="4" w16cid:durableId="20397248">
    <w:abstractNumId w:val="1"/>
  </w:num>
  <w:num w:numId="5" w16cid:durableId="1536238183">
    <w:abstractNumId w:val="6"/>
  </w:num>
  <w:num w:numId="6" w16cid:durableId="2106029816">
    <w:abstractNumId w:val="5"/>
  </w:num>
  <w:num w:numId="7" w16cid:durableId="844899718">
    <w:abstractNumId w:val="7"/>
  </w:num>
  <w:num w:numId="8" w16cid:durableId="1313172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51931"/>
    <w:rsid w:val="000B215A"/>
    <w:rsid w:val="000C7755"/>
    <w:rsid w:val="001164A2"/>
    <w:rsid w:val="001E7336"/>
    <w:rsid w:val="00234091"/>
    <w:rsid w:val="00251931"/>
    <w:rsid w:val="002845D6"/>
    <w:rsid w:val="002860BF"/>
    <w:rsid w:val="0029636B"/>
    <w:rsid w:val="002E42A6"/>
    <w:rsid w:val="004530DF"/>
    <w:rsid w:val="00513EB6"/>
    <w:rsid w:val="00577414"/>
    <w:rsid w:val="006018CA"/>
    <w:rsid w:val="006D5836"/>
    <w:rsid w:val="006F580C"/>
    <w:rsid w:val="007365A6"/>
    <w:rsid w:val="007516B7"/>
    <w:rsid w:val="007F39CD"/>
    <w:rsid w:val="00850964"/>
    <w:rsid w:val="00865937"/>
    <w:rsid w:val="008C37B8"/>
    <w:rsid w:val="008D5BA9"/>
    <w:rsid w:val="00941EED"/>
    <w:rsid w:val="00950C72"/>
    <w:rsid w:val="00A8777B"/>
    <w:rsid w:val="00B26CEE"/>
    <w:rsid w:val="00B3031C"/>
    <w:rsid w:val="00B63B50"/>
    <w:rsid w:val="00CC624D"/>
    <w:rsid w:val="00DF08EA"/>
    <w:rsid w:val="00E0423F"/>
    <w:rsid w:val="00E248B4"/>
    <w:rsid w:val="00E27C29"/>
    <w:rsid w:val="00ED1C1B"/>
    <w:rsid w:val="00EF40A1"/>
    <w:rsid w:val="00F0358D"/>
    <w:rsid w:val="00F12D69"/>
    <w:rsid w:val="00F256F3"/>
    <w:rsid w:val="00F92070"/>
    <w:rsid w:val="00FB4347"/>
    <w:rsid w:val="00FC1AE5"/>
    <w:rsid w:val="00FC54D5"/>
    <w:rsid w:val="00FE4D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7414"/>
    <w:pPr>
      <w:keepNext/>
      <w:keepLines/>
      <w:spacing w:before="400" w:after="120" w:line="276" w:lineRule="auto"/>
      <w:outlineLvl w:val="0"/>
    </w:pPr>
    <w:rPr>
      <w:rFonts w:ascii="Arial" w:eastAsia="Arial" w:hAnsi="Arial" w:cs="Arial"/>
      <w:sz w:val="40"/>
      <w:szCs w:val="40"/>
      <w:lang w:val="e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semiHidden/>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customStyle="1" w:styleId="Heading1Char">
    <w:name w:val="Heading 1 Char"/>
    <w:basedOn w:val="DefaultParagraphFont"/>
    <w:link w:val="Heading1"/>
    <w:uiPriority w:val="9"/>
    <w:rsid w:val="00577414"/>
    <w:rPr>
      <w:rFonts w:ascii="Arial" w:eastAsia="Arial" w:hAnsi="Arial" w:cs="Arial"/>
      <w:sz w:val="40"/>
      <w:szCs w:val="40"/>
      <w:lang w:val="en" w:eastAsia="en-GB"/>
    </w:rPr>
  </w:style>
  <w:style w:type="paragraph" w:styleId="Subtitle">
    <w:name w:val="Subtitle"/>
    <w:basedOn w:val="Normal"/>
    <w:next w:val="Normal"/>
    <w:link w:val="SubtitleChar"/>
    <w:uiPriority w:val="11"/>
    <w:qFormat/>
    <w:rsid w:val="00577414"/>
    <w:pPr>
      <w:keepNext/>
      <w:keepLines/>
      <w:spacing w:after="320" w:line="276" w:lineRule="auto"/>
    </w:pPr>
    <w:rPr>
      <w:rFonts w:ascii="Arial" w:eastAsia="Arial" w:hAnsi="Arial" w:cs="Arial"/>
      <w:color w:val="666666"/>
      <w:sz w:val="30"/>
      <w:szCs w:val="30"/>
      <w:lang w:val="en" w:eastAsia="en-GB"/>
    </w:rPr>
  </w:style>
  <w:style w:type="character" w:customStyle="1" w:styleId="SubtitleChar">
    <w:name w:val="Subtitle Char"/>
    <w:basedOn w:val="DefaultParagraphFont"/>
    <w:link w:val="Subtitle"/>
    <w:uiPriority w:val="11"/>
    <w:rsid w:val="00577414"/>
    <w:rPr>
      <w:rFonts w:ascii="Arial" w:eastAsia="Arial" w:hAnsi="Arial" w:cs="Arial"/>
      <w:color w:val="666666"/>
      <w:sz w:val="30"/>
      <w:szCs w:val="30"/>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arketing-insider.eu/macro-environment/" TargetMode="External"/><Relationship Id="rId18" Type="http://schemas.openxmlformats.org/officeDocument/2006/relationships/hyperlink" Target="https://www.il.kayak.com/London-Hotels-London-Marriott-Hotel-Maida-Vale.54921.ksp" TargetMode="External"/><Relationship Id="rId26" Type="http://schemas.openxmlformats.org/officeDocument/2006/relationships/image" Target="media/image5.png"/><Relationship Id="rId39" Type="http://schemas.openxmlformats.org/officeDocument/2006/relationships/image" Target="media/image18.svg"/><Relationship Id="rId21" Type="http://schemas.openxmlformats.org/officeDocument/2006/relationships/hyperlink" Target="https://www.davechaffey.com/digital-marketing-glossary/sostac-marketing-plan-model/" TargetMode="External"/><Relationship Id="rId34" Type="http://schemas.openxmlformats.org/officeDocument/2006/relationships/image" Target="media/image13.png"/><Relationship Id="rId42" Type="http://schemas.openxmlformats.org/officeDocument/2006/relationships/image" Target="media/image21.png"/><Relationship Id="rId7" Type="http://schemas.openxmlformats.org/officeDocument/2006/relationships/hyperlink" Target="https://blog.hubspot.com/marketing/marketing-plan-examples" TargetMode="External"/><Relationship Id="rId2" Type="http://schemas.openxmlformats.org/officeDocument/2006/relationships/styles" Target="styles.xml"/><Relationship Id="rId16" Type="http://schemas.openxmlformats.org/officeDocument/2006/relationships/hyperlink" Target="https://www.digitalvidya.com/blog/how-to-use-digital-marketing-to-promote-your-business/" TargetMode="External"/><Relationship Id="rId29" Type="http://schemas.openxmlformats.org/officeDocument/2006/relationships/image" Target="media/image8.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adjig.com/2020/07/06/5-cs-of-marketing/" TargetMode="External"/><Relationship Id="rId24" Type="http://schemas.openxmlformats.org/officeDocument/2006/relationships/image" Target="media/image3.png"/><Relationship Id="rId32" Type="http://schemas.openxmlformats.org/officeDocument/2006/relationships/image" Target="media/image11.png"/><Relationship Id="rId37" Type="http://schemas.openxmlformats.org/officeDocument/2006/relationships/image" Target="media/image16.svg"/><Relationship Id="rId40" Type="http://schemas.openxmlformats.org/officeDocument/2006/relationships/image" Target="media/image19.pn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log.hubspot.com/marketing/what-is-digital-marketing" TargetMode="External"/><Relationship Id="rId23" Type="http://schemas.openxmlformats.org/officeDocument/2006/relationships/image" Target="media/image2.svg"/><Relationship Id="rId28" Type="http://schemas.openxmlformats.org/officeDocument/2006/relationships/image" Target="media/image7.png"/><Relationship Id="rId36" Type="http://schemas.openxmlformats.org/officeDocument/2006/relationships/image" Target="media/image15.png"/><Relationship Id="rId10" Type="http://schemas.openxmlformats.org/officeDocument/2006/relationships/hyperlink" Target="https://www.strategus.com/blog/swot-analysis-smart-marketing-strategy" TargetMode="External"/><Relationship Id="rId19" Type="http://schemas.openxmlformats.org/officeDocument/2006/relationships/hyperlink" Target="https://www.oreilly.com/library/view/marketing-the-brian/9780814434215/xhtml/summary.html" TargetMode="External"/><Relationship Id="rId31" Type="http://schemas.openxmlformats.org/officeDocument/2006/relationships/image" Target="media/image10.svg"/><Relationship Id="rId44" Type="http://schemas.openxmlformats.org/officeDocument/2006/relationships/image" Target="media/image23.png"/><Relationship Id="rId4" Type="http://schemas.openxmlformats.org/officeDocument/2006/relationships/webSettings" Target="webSettings.xml"/><Relationship Id="rId9" Type="http://schemas.openxmlformats.org/officeDocument/2006/relationships/hyperlink" Target="https://activecollab.com/blog/project-management/micro-marketing-environment" TargetMode="External"/><Relationship Id="rId14" Type="http://schemas.openxmlformats.org/officeDocument/2006/relationships/hyperlink" Target="https://journals.sagepub.com/doi/full/10.1177/2394964320903557" TargetMode="External"/><Relationship Id="rId22" Type="http://schemas.openxmlformats.org/officeDocument/2006/relationships/image" Target="media/image1.png"/><Relationship Id="rId27" Type="http://schemas.openxmlformats.org/officeDocument/2006/relationships/image" Target="media/image6.svg"/><Relationship Id="rId30" Type="http://schemas.openxmlformats.org/officeDocument/2006/relationships/image" Target="media/image9.png"/><Relationship Id="rId35" Type="http://schemas.openxmlformats.org/officeDocument/2006/relationships/image" Target="media/image14.svg"/><Relationship Id="rId43" Type="http://schemas.openxmlformats.org/officeDocument/2006/relationships/image" Target="media/image22.svg"/><Relationship Id="rId8" Type="http://schemas.openxmlformats.org/officeDocument/2006/relationships/hyperlink" Target="https://www.techtarget.com/whatis/definition/Four-Ps" TargetMode="External"/><Relationship Id="rId3" Type="http://schemas.openxmlformats.org/officeDocument/2006/relationships/settings" Target="settings.xml"/><Relationship Id="rId12" Type="http://schemas.openxmlformats.org/officeDocument/2006/relationships/hyperlink" Target="https://www.smartinsights.com/digital-marketing-strategy/sostac-plan-example/" TargetMode="External"/><Relationship Id="rId17" Type="http://schemas.openxmlformats.org/officeDocument/2006/relationships/hyperlink" Target="https://blog.hubspot.com/marketing/marketing-techniques" TargetMode="External"/><Relationship Id="rId25" Type="http://schemas.openxmlformats.org/officeDocument/2006/relationships/image" Target="media/image4.svg"/><Relationship Id="rId33" Type="http://schemas.openxmlformats.org/officeDocument/2006/relationships/image" Target="media/image12.svg"/><Relationship Id="rId38" Type="http://schemas.openxmlformats.org/officeDocument/2006/relationships/image" Target="media/image17.png"/><Relationship Id="rId46" Type="http://schemas.openxmlformats.org/officeDocument/2006/relationships/theme" Target="theme/theme1.xml"/><Relationship Id="rId20" Type="http://schemas.openxmlformats.org/officeDocument/2006/relationships/hyperlink" Target="https://www.investopedia.com/terms/s/swot.asp" TargetMode="External"/><Relationship Id="rId41" Type="http://schemas.openxmlformats.org/officeDocument/2006/relationships/image" Target="media/image20.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15</Pages>
  <Words>2054</Words>
  <Characters>11709</Characters>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Hayder</dc:creator>
  <cp:keywords/>
  <dc:description/>
  <dcterms:created xsi:type="dcterms:W3CDTF">2022-11-16T20:32:00Z</dcterms:created>
  <dcterms:modified xsi:type="dcterms:W3CDTF">2022-12-09T22:42:00Z</dcterms:modified>
</cp:coreProperties>
</file>