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75956" w14:textId="77777777" w:rsidR="00416CFF" w:rsidRDefault="00416CFF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7716A99" w14:textId="7951E964" w:rsidR="00416CFF" w:rsidRDefault="00416CFF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6739F22" w14:textId="2CACB44B" w:rsidR="00E11FF0" w:rsidRDefault="00E11FF0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B11ABDE" w14:textId="77777777" w:rsidR="00416CFF" w:rsidRDefault="00416CFF" w:rsidP="00FD79E2">
      <w:pPr>
        <w:rPr>
          <w:rFonts w:ascii="Arial" w:hAnsi="Arial" w:cs="Arial"/>
          <w:b/>
          <w:bCs/>
          <w:sz w:val="28"/>
          <w:szCs w:val="28"/>
        </w:rPr>
      </w:pPr>
    </w:p>
    <w:p w14:paraId="6B28998D" w14:textId="2BABC848" w:rsidR="00D1673D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Module: Workplace Culture and its impact on Organisational Efficiency</w:t>
      </w:r>
    </w:p>
    <w:p w14:paraId="51B81AF1" w14:textId="1B83B307" w:rsidR="000B6F0D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Code: BMS</w:t>
      </w:r>
      <w:r w:rsidR="002139C0">
        <w:rPr>
          <w:rFonts w:ascii="Arial" w:hAnsi="Arial" w:cs="Arial"/>
          <w:b/>
          <w:bCs/>
          <w:sz w:val="28"/>
          <w:szCs w:val="28"/>
        </w:rPr>
        <w:t>K</w:t>
      </w:r>
      <w:bookmarkStart w:id="0" w:name="_GoBack"/>
      <w:bookmarkEnd w:id="0"/>
      <w:r w:rsidRPr="00A5245C">
        <w:rPr>
          <w:rFonts w:ascii="Arial" w:hAnsi="Arial" w:cs="Arial"/>
          <w:b/>
          <w:bCs/>
          <w:sz w:val="28"/>
          <w:szCs w:val="28"/>
        </w:rPr>
        <w:t xml:space="preserve"> 5005</w:t>
      </w:r>
    </w:p>
    <w:p w14:paraId="1111107D" w14:textId="1CFE8FF2" w:rsidR="000B6F0D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Assignment Title: Individual project report with practical (oral) performance</w:t>
      </w:r>
    </w:p>
    <w:p w14:paraId="6CE4E6DE" w14:textId="39C67AD7" w:rsidR="000B6F0D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Student: Ubaidullah Shameem</w:t>
      </w:r>
    </w:p>
    <w:p w14:paraId="0E635423" w14:textId="50860D7F" w:rsidR="000B6F0D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Number: 1711708</w:t>
      </w:r>
    </w:p>
    <w:p w14:paraId="41C0B49A" w14:textId="4E2DAB00" w:rsidR="000B6F0D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Lecturer:  Eric</w:t>
      </w:r>
      <w:r w:rsidR="00F401FE">
        <w:rPr>
          <w:rFonts w:ascii="Arial" w:hAnsi="Arial" w:cs="Arial"/>
          <w:b/>
          <w:bCs/>
          <w:sz w:val="28"/>
          <w:szCs w:val="28"/>
        </w:rPr>
        <w:t xml:space="preserve"> </w:t>
      </w:r>
      <w:r w:rsidR="00CE0DC4">
        <w:rPr>
          <w:rFonts w:ascii="Arial" w:hAnsi="Arial" w:cs="Arial"/>
          <w:b/>
          <w:bCs/>
          <w:sz w:val="28"/>
          <w:szCs w:val="28"/>
        </w:rPr>
        <w:t xml:space="preserve">Osei </w:t>
      </w:r>
    </w:p>
    <w:p w14:paraId="013DABF7" w14:textId="74293337" w:rsidR="00A57B57" w:rsidRPr="00A5245C" w:rsidRDefault="000B6F0D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Submission deadline: </w:t>
      </w:r>
      <w:r w:rsidR="00A57B57" w:rsidRPr="00A5245C">
        <w:rPr>
          <w:rFonts w:ascii="Arial" w:hAnsi="Arial" w:cs="Arial"/>
          <w:b/>
          <w:bCs/>
          <w:sz w:val="28"/>
          <w:szCs w:val="28"/>
        </w:rPr>
        <w:t>Report – 08/11/2019</w:t>
      </w:r>
    </w:p>
    <w:p w14:paraId="6B9EC15C" w14:textId="2D081929" w:rsidR="00A57B57" w:rsidRPr="00A5245C" w:rsidRDefault="00A57B57" w:rsidP="00A57B5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Task one </w:t>
      </w:r>
    </w:p>
    <w:p w14:paraId="1E1AF96E" w14:textId="0BDFB30D" w:rsidR="00A57B57" w:rsidRDefault="00A57B57" w:rsidP="00A57B57">
      <w:pPr>
        <w:jc w:val="center"/>
        <w:rPr>
          <w:rFonts w:ascii="Arial" w:hAnsi="Arial" w:cs="Arial"/>
          <w:sz w:val="24"/>
          <w:szCs w:val="24"/>
        </w:rPr>
      </w:pPr>
    </w:p>
    <w:p w14:paraId="1FE4B525" w14:textId="2406017E" w:rsidR="00A57B57" w:rsidRDefault="00A57B57" w:rsidP="00A57B57">
      <w:pPr>
        <w:jc w:val="center"/>
        <w:rPr>
          <w:rFonts w:ascii="Arial" w:hAnsi="Arial" w:cs="Arial"/>
          <w:sz w:val="24"/>
          <w:szCs w:val="24"/>
        </w:rPr>
      </w:pPr>
    </w:p>
    <w:p w14:paraId="15740954" w14:textId="1F96AB17" w:rsidR="00A57B57" w:rsidRDefault="00A57B57" w:rsidP="00A57B57">
      <w:pPr>
        <w:jc w:val="center"/>
        <w:rPr>
          <w:rFonts w:ascii="Arial" w:hAnsi="Arial" w:cs="Arial"/>
          <w:sz w:val="24"/>
          <w:szCs w:val="24"/>
        </w:rPr>
      </w:pPr>
    </w:p>
    <w:p w14:paraId="722E6772" w14:textId="7DA69F73" w:rsidR="00A57B57" w:rsidRDefault="00A57B57" w:rsidP="00A57B57">
      <w:pPr>
        <w:jc w:val="center"/>
        <w:rPr>
          <w:rFonts w:ascii="Arial" w:hAnsi="Arial" w:cs="Arial"/>
          <w:sz w:val="24"/>
          <w:szCs w:val="24"/>
        </w:rPr>
      </w:pPr>
    </w:p>
    <w:p w14:paraId="7C3FE820" w14:textId="1E267450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6670D41D" w14:textId="77777777" w:rsidR="00FD79E2" w:rsidRPr="00FD79E2" w:rsidRDefault="00FD79E2" w:rsidP="00FD79E2">
      <w:pPr>
        <w:pStyle w:val="Heading1"/>
        <w:jc w:val="center"/>
      </w:pPr>
      <w:bookmarkStart w:id="1" w:name="_Toc23894646"/>
      <w:bookmarkStart w:id="2" w:name="_Toc23929442"/>
      <w:r w:rsidRPr="00FD79E2">
        <w:t>Executive Summary</w:t>
      </w:r>
      <w:bookmarkEnd w:id="1"/>
      <w:bookmarkEnd w:id="2"/>
    </w:p>
    <w:p w14:paraId="11864B6F" w14:textId="77777777" w:rsidR="00FD79E2" w:rsidRPr="00FD79E2" w:rsidRDefault="00FD79E2" w:rsidP="00FD79E2">
      <w:pPr>
        <w:jc w:val="center"/>
        <w:rPr>
          <w:rFonts w:ascii="Arial" w:hAnsi="Arial" w:cs="Arial"/>
          <w:sz w:val="24"/>
          <w:szCs w:val="24"/>
        </w:rPr>
      </w:pPr>
    </w:p>
    <w:p w14:paraId="68088E34" w14:textId="71DB58AD" w:rsidR="00FD79E2" w:rsidRDefault="00FD79E2" w:rsidP="00F81F4C">
      <w:pPr>
        <w:spacing w:line="360" w:lineRule="auto"/>
        <w:rPr>
          <w:rFonts w:ascii="Arial" w:hAnsi="Arial" w:cs="Arial"/>
          <w:sz w:val="24"/>
          <w:szCs w:val="24"/>
        </w:rPr>
      </w:pPr>
      <w:bookmarkStart w:id="3" w:name="_Toc23894614"/>
      <w:bookmarkStart w:id="4" w:name="_Toc23894647"/>
      <w:bookmarkStart w:id="5" w:name="_Toc23894709"/>
      <w:bookmarkStart w:id="6" w:name="_Toc23894918"/>
      <w:r w:rsidRPr="00FD79E2">
        <w:rPr>
          <w:rFonts w:ascii="Arial" w:hAnsi="Arial" w:cs="Arial"/>
          <w:sz w:val="24"/>
          <w:szCs w:val="24"/>
        </w:rPr>
        <w:t xml:space="preserve">Positive workplace culture is important for company’s success and efficiency. This report </w:t>
      </w:r>
      <w:r w:rsidR="00F81F4C">
        <w:rPr>
          <w:rFonts w:ascii="Arial" w:hAnsi="Arial" w:cs="Arial"/>
          <w:sz w:val="24"/>
          <w:szCs w:val="24"/>
        </w:rPr>
        <w:t>designed to</w:t>
      </w:r>
      <w:r w:rsidR="00A3730B">
        <w:rPr>
          <w:rFonts w:ascii="Arial" w:hAnsi="Arial" w:cs="Arial"/>
          <w:sz w:val="24"/>
          <w:szCs w:val="24"/>
        </w:rPr>
        <w:t xml:space="preserve"> identif</w:t>
      </w:r>
      <w:r w:rsidR="00F81F4C">
        <w:rPr>
          <w:rFonts w:ascii="Arial" w:hAnsi="Arial" w:cs="Arial"/>
          <w:sz w:val="24"/>
          <w:szCs w:val="24"/>
        </w:rPr>
        <w:t>y</w:t>
      </w:r>
      <w:r w:rsidRPr="00FD79E2">
        <w:rPr>
          <w:rFonts w:ascii="Arial" w:hAnsi="Arial" w:cs="Arial"/>
          <w:sz w:val="24"/>
          <w:szCs w:val="24"/>
        </w:rPr>
        <w:t xml:space="preserve"> the culture of the University Hospitals Birmingham NHS trust, using different analysis tools of internal, external and organisational culture.</w:t>
      </w:r>
      <w:bookmarkEnd w:id="3"/>
      <w:bookmarkEnd w:id="4"/>
      <w:bookmarkEnd w:id="5"/>
      <w:bookmarkEnd w:id="6"/>
      <w:r w:rsidR="002E0F06">
        <w:rPr>
          <w:rFonts w:ascii="Arial" w:hAnsi="Arial" w:cs="Arial"/>
          <w:sz w:val="24"/>
          <w:szCs w:val="24"/>
        </w:rPr>
        <w:t xml:space="preserve"> The re</w:t>
      </w:r>
      <w:r w:rsidR="00F81F4C">
        <w:rPr>
          <w:rFonts w:ascii="Arial" w:hAnsi="Arial" w:cs="Arial"/>
          <w:sz w:val="24"/>
          <w:szCs w:val="24"/>
        </w:rPr>
        <w:t>port also discussed about comparison</w:t>
      </w:r>
      <w:r w:rsidR="00794BC4">
        <w:rPr>
          <w:rFonts w:ascii="Arial" w:hAnsi="Arial" w:cs="Arial"/>
          <w:sz w:val="24"/>
          <w:szCs w:val="24"/>
        </w:rPr>
        <w:t xml:space="preserve"> with similar organisation culture.  </w:t>
      </w:r>
      <w:r w:rsidRPr="00FD79E2">
        <w:rPr>
          <w:rFonts w:ascii="Arial" w:hAnsi="Arial" w:cs="Arial"/>
          <w:sz w:val="24"/>
          <w:szCs w:val="24"/>
        </w:rPr>
        <w:t xml:space="preserve"> </w:t>
      </w:r>
    </w:p>
    <w:p w14:paraId="046A3BBB" w14:textId="2836A815" w:rsidR="002E0F06" w:rsidRPr="00FD79E2" w:rsidRDefault="002E0F06" w:rsidP="00F81F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448E95E" w14:textId="3C2D9FDA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3D5A4CD5" w14:textId="4C424AAA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263739F2" w14:textId="2FB6B8C1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0FDA94AA" w14:textId="4F85FB59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62086B02" w14:textId="77FE1838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69F41D25" w14:textId="550EF792" w:rsidR="00FD79E2" w:rsidRDefault="00FD79E2" w:rsidP="00A57B57">
      <w:pPr>
        <w:jc w:val="center"/>
        <w:rPr>
          <w:rFonts w:ascii="Arial" w:hAnsi="Arial" w:cs="Arial"/>
          <w:sz w:val="24"/>
          <w:szCs w:val="24"/>
        </w:rPr>
      </w:pPr>
    </w:p>
    <w:p w14:paraId="6B20149B" w14:textId="48C365AC" w:rsidR="00A57B57" w:rsidRDefault="00A57B57" w:rsidP="00FD79E2">
      <w:pPr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276189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26DFCB" w14:textId="43BCD8ED" w:rsidR="002A1B6A" w:rsidRDefault="002A1B6A">
          <w:pPr>
            <w:pStyle w:val="TOCHeading"/>
          </w:pPr>
          <w:r>
            <w:t>Table of Contents</w:t>
          </w:r>
        </w:p>
        <w:p w14:paraId="3D9ED236" w14:textId="198B2CE9" w:rsidR="00140CF1" w:rsidRDefault="002A1B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29442" w:history="1">
            <w:r w:rsidR="00140CF1" w:rsidRPr="0012230E">
              <w:rPr>
                <w:rStyle w:val="Hyperlink"/>
                <w:noProof/>
              </w:rPr>
              <w:t>Executive Summary</w:t>
            </w:r>
            <w:r w:rsidR="00140CF1">
              <w:rPr>
                <w:noProof/>
                <w:webHidden/>
              </w:rPr>
              <w:tab/>
            </w:r>
            <w:r w:rsidR="00140CF1">
              <w:rPr>
                <w:noProof/>
                <w:webHidden/>
              </w:rPr>
              <w:fldChar w:fldCharType="begin"/>
            </w:r>
            <w:r w:rsidR="00140CF1">
              <w:rPr>
                <w:noProof/>
                <w:webHidden/>
              </w:rPr>
              <w:instrText xml:space="preserve"> PAGEREF _Toc23929442 \h </w:instrText>
            </w:r>
            <w:r w:rsidR="00140CF1">
              <w:rPr>
                <w:noProof/>
                <w:webHidden/>
              </w:rPr>
            </w:r>
            <w:r w:rsidR="00140CF1">
              <w:rPr>
                <w:noProof/>
                <w:webHidden/>
              </w:rPr>
              <w:fldChar w:fldCharType="separate"/>
            </w:r>
            <w:r w:rsidR="00140CF1">
              <w:rPr>
                <w:noProof/>
                <w:webHidden/>
              </w:rPr>
              <w:t>1</w:t>
            </w:r>
            <w:r w:rsidR="00140CF1">
              <w:rPr>
                <w:noProof/>
                <w:webHidden/>
              </w:rPr>
              <w:fldChar w:fldCharType="end"/>
            </w:r>
          </w:hyperlink>
        </w:p>
        <w:p w14:paraId="10F33C0F" w14:textId="4A18AC98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3" w:history="1">
            <w:r w:rsidRPr="0012230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53C824" w14:textId="16C6BB34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4" w:history="1">
            <w:r w:rsidRPr="0012230E">
              <w:rPr>
                <w:rStyle w:val="Hyperlink"/>
                <w:noProof/>
              </w:rPr>
              <w:t>PESTLE Analysis of NHS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1EBDD" w14:textId="5E458F3B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5" w:history="1">
            <w:r w:rsidRPr="0012230E">
              <w:rPr>
                <w:rStyle w:val="Hyperlink"/>
                <w:noProof/>
              </w:rPr>
              <w:t>Political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24E82" w14:textId="4DF67205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6" w:history="1">
            <w:r w:rsidRPr="0012230E">
              <w:rPr>
                <w:rStyle w:val="Hyperlink"/>
                <w:noProof/>
              </w:rPr>
              <w:t>Economic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FAA72C" w14:textId="4A686B81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7" w:history="1">
            <w:r w:rsidRPr="0012230E">
              <w:rPr>
                <w:rStyle w:val="Hyperlink"/>
                <w:noProof/>
              </w:rPr>
              <w:t>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EC0393" w14:textId="280670C2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8" w:history="1">
            <w:r w:rsidRPr="0012230E">
              <w:rPr>
                <w:rStyle w:val="Hyperlink"/>
                <w:noProof/>
              </w:rPr>
              <w:t>Technological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1E7E8" w14:textId="3B472ADD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49" w:history="1">
            <w:r w:rsidRPr="0012230E">
              <w:rPr>
                <w:rStyle w:val="Hyperlink"/>
                <w:noProof/>
              </w:rPr>
              <w:t>Legal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A9064" w14:textId="3B2FAF0A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0" w:history="1">
            <w:r w:rsidRPr="0012230E">
              <w:rPr>
                <w:rStyle w:val="Hyperlink"/>
                <w:noProof/>
              </w:rPr>
              <w:t>Environmental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20F63" w14:textId="44788127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1" w:history="1">
            <w:r w:rsidRPr="0012230E">
              <w:rPr>
                <w:rStyle w:val="Hyperlink"/>
                <w:noProof/>
              </w:rPr>
              <w:t>McKinsey’s 7s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5389C" w14:textId="5D26D19C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2" w:history="1">
            <w:r w:rsidRPr="0012230E">
              <w:rPr>
                <w:rStyle w:val="Hyperlink"/>
                <w:noProof/>
              </w:rPr>
              <w:t>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984DF" w14:textId="786E31C6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3" w:history="1">
            <w:r w:rsidRPr="0012230E">
              <w:rPr>
                <w:rStyle w:val="Hyperlink"/>
                <w:noProof/>
              </w:rPr>
              <w:t>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B54CD" w14:textId="454C2C1E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4" w:history="1">
            <w:r w:rsidRPr="0012230E">
              <w:rPr>
                <w:rStyle w:val="Hyperlink"/>
                <w:noProof/>
              </w:rPr>
              <w:t>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104A0" w14:textId="6A6977D3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5" w:history="1">
            <w:r w:rsidRPr="0012230E">
              <w:rPr>
                <w:rStyle w:val="Hyperlink"/>
                <w:noProof/>
              </w:rPr>
              <w:t>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B6B42" w14:textId="3188CCEB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6" w:history="1">
            <w:r w:rsidRPr="0012230E">
              <w:rPr>
                <w:rStyle w:val="Hyperlink"/>
                <w:noProof/>
              </w:rPr>
              <w:t>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E837D" w14:textId="3AF86E6F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7" w:history="1">
            <w:r w:rsidRPr="0012230E">
              <w:rPr>
                <w:rStyle w:val="Hyperlink"/>
                <w:noProof/>
              </w:rPr>
              <w:t>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73B4F" w14:textId="41084BD4" w:rsidR="00140CF1" w:rsidRDefault="00140CF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8" w:history="1">
            <w:r w:rsidRPr="0012230E">
              <w:rPr>
                <w:rStyle w:val="Hyperlink"/>
                <w:noProof/>
              </w:rPr>
              <w:t>Shared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B2AED" w14:textId="7CDD0E8C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59" w:history="1">
            <w:r w:rsidRPr="0012230E">
              <w:rPr>
                <w:rStyle w:val="Hyperlink"/>
                <w:noProof/>
              </w:rPr>
              <w:t>Ethical 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AAF25" w14:textId="321DE917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60" w:history="1">
            <w:r w:rsidRPr="0012230E">
              <w:rPr>
                <w:rStyle w:val="Hyperlink"/>
                <w:noProof/>
              </w:rPr>
              <w:t>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E11C1" w14:textId="55E829E6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61" w:history="1">
            <w:r w:rsidRPr="0012230E">
              <w:rPr>
                <w:rStyle w:val="Hyperlink"/>
                <w:noProof/>
              </w:rPr>
              <w:t>Conclusion and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C07DC" w14:textId="3792C399" w:rsidR="00140CF1" w:rsidRDefault="00140C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929462" w:history="1">
            <w:r w:rsidRPr="0012230E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_Toc23929462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44837" w14:textId="6656483B" w:rsidR="002A1B6A" w:rsidRDefault="002A1B6A">
          <w:r>
            <w:rPr>
              <w:b/>
              <w:bCs/>
              <w:noProof/>
            </w:rPr>
            <w:fldChar w:fldCharType="end"/>
          </w:r>
        </w:p>
      </w:sdtContent>
    </w:sdt>
    <w:p w14:paraId="0B20542D" w14:textId="7249E9E8" w:rsidR="00A57B57" w:rsidRDefault="00A57B57" w:rsidP="00A57B57">
      <w:pPr>
        <w:jc w:val="center"/>
        <w:rPr>
          <w:rFonts w:ascii="Arial" w:hAnsi="Arial" w:cs="Arial"/>
          <w:sz w:val="24"/>
          <w:szCs w:val="24"/>
        </w:rPr>
      </w:pPr>
    </w:p>
    <w:p w14:paraId="189F65E4" w14:textId="36149201" w:rsidR="00A57B57" w:rsidRDefault="00A57B57" w:rsidP="00A57B57">
      <w:pPr>
        <w:jc w:val="center"/>
        <w:rPr>
          <w:rFonts w:ascii="Arial" w:hAnsi="Arial" w:cs="Arial"/>
          <w:sz w:val="24"/>
          <w:szCs w:val="24"/>
        </w:rPr>
      </w:pPr>
    </w:p>
    <w:p w14:paraId="659616EB" w14:textId="201E54AD" w:rsidR="00E53BF9" w:rsidRDefault="00E53BF9" w:rsidP="009E4914">
      <w:pPr>
        <w:pStyle w:val="Heading1"/>
      </w:pPr>
    </w:p>
    <w:p w14:paraId="46A33149" w14:textId="77777777" w:rsidR="00FD79E2" w:rsidRPr="00FD79E2" w:rsidRDefault="00FD79E2" w:rsidP="00FD79E2"/>
    <w:p w14:paraId="49D12424" w14:textId="006CB631" w:rsidR="00A57B57" w:rsidRPr="009E4914" w:rsidRDefault="00A57B57" w:rsidP="009E4914">
      <w:pPr>
        <w:pStyle w:val="Heading1"/>
      </w:pPr>
      <w:bookmarkStart w:id="7" w:name="_Toc23929443"/>
      <w:r w:rsidRPr="009E4914">
        <w:t>Introduction</w:t>
      </w:r>
      <w:bookmarkEnd w:id="7"/>
    </w:p>
    <w:p w14:paraId="439F5183" w14:textId="7B7DD791" w:rsidR="00313CD7" w:rsidRPr="009E4914" w:rsidRDefault="00C925CD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Workplace culture of </w:t>
      </w:r>
      <w:r w:rsidR="00052B3F">
        <w:rPr>
          <w:rFonts w:ascii="Arial" w:hAnsi="Arial" w:cs="Arial"/>
        </w:rPr>
        <w:t>a</w:t>
      </w:r>
      <w:r w:rsidRPr="009E4914">
        <w:rPr>
          <w:rFonts w:ascii="Arial" w:hAnsi="Arial" w:cs="Arial"/>
        </w:rPr>
        <w:t xml:space="preserve"> company is important for its efficiency and </w:t>
      </w:r>
      <w:r w:rsidR="002A4330" w:rsidRPr="009E4914">
        <w:rPr>
          <w:rFonts w:ascii="Arial" w:hAnsi="Arial" w:cs="Arial"/>
        </w:rPr>
        <w:t>success. Employees</w:t>
      </w:r>
      <w:r w:rsidRPr="009E4914">
        <w:rPr>
          <w:rFonts w:ascii="Arial" w:hAnsi="Arial" w:cs="Arial"/>
        </w:rPr>
        <w:t xml:space="preserve"> will enjoy</w:t>
      </w:r>
      <w:r w:rsidR="002A4330" w:rsidRPr="009E4914">
        <w:rPr>
          <w:rFonts w:ascii="Arial" w:hAnsi="Arial" w:cs="Arial"/>
        </w:rPr>
        <w:t xml:space="preserve"> and work better</w:t>
      </w:r>
      <w:r w:rsidRPr="009E4914">
        <w:rPr>
          <w:rFonts w:ascii="Arial" w:hAnsi="Arial" w:cs="Arial"/>
        </w:rPr>
        <w:t xml:space="preserve"> if they fit </w:t>
      </w:r>
      <w:r w:rsidR="002A4330" w:rsidRPr="009E4914">
        <w:rPr>
          <w:rFonts w:ascii="Arial" w:hAnsi="Arial" w:cs="Arial"/>
        </w:rPr>
        <w:t>in their workplace culture</w:t>
      </w:r>
      <w:r w:rsidR="00B81D65" w:rsidRPr="009E4914">
        <w:rPr>
          <w:rFonts w:ascii="Arial" w:hAnsi="Arial" w:cs="Arial"/>
        </w:rPr>
        <w:t xml:space="preserve">. </w:t>
      </w:r>
      <w:r w:rsidR="003A47F9" w:rsidRPr="009E4914">
        <w:rPr>
          <w:rFonts w:ascii="Arial" w:hAnsi="Arial" w:cs="Arial"/>
        </w:rPr>
        <w:t xml:space="preserve">A positive workplace culture improves teamwork, raises the morale, increases productivity and efficiency, and enhances </w:t>
      </w:r>
      <w:r w:rsidR="003A47F9" w:rsidRPr="009E4914">
        <w:rPr>
          <w:rFonts w:ascii="Arial" w:hAnsi="Arial" w:cs="Arial"/>
        </w:rPr>
        <w:lastRenderedPageBreak/>
        <w:t xml:space="preserve">retention of the workforce. Job satisfaction, collaboration, and work performance are all enhanced. </w:t>
      </w:r>
      <w:r w:rsidR="00052B3F">
        <w:rPr>
          <w:rFonts w:ascii="Arial" w:hAnsi="Arial" w:cs="Arial"/>
        </w:rPr>
        <w:t>But</w:t>
      </w:r>
      <w:r w:rsidR="003A47F9" w:rsidRPr="009E4914">
        <w:rPr>
          <w:rFonts w:ascii="Arial" w:hAnsi="Arial" w:cs="Arial"/>
        </w:rPr>
        <w:t xml:space="preserve">, most importantly, a positive workplace environment reduces stress </w:t>
      </w:r>
      <w:r w:rsidR="00052B3F">
        <w:rPr>
          <w:rFonts w:ascii="Arial" w:hAnsi="Arial" w:cs="Arial"/>
        </w:rPr>
        <w:t>for</w:t>
      </w:r>
      <w:r w:rsidR="003A47F9" w:rsidRPr="009E4914">
        <w:rPr>
          <w:rFonts w:ascii="Arial" w:hAnsi="Arial" w:cs="Arial"/>
        </w:rPr>
        <w:t xml:space="preserve"> employees. There are many factors which affects the organisational cultures </w:t>
      </w:r>
      <w:r w:rsidR="00313CD7" w:rsidRPr="009E4914">
        <w:rPr>
          <w:rFonts w:ascii="Arial" w:hAnsi="Arial" w:cs="Arial"/>
        </w:rPr>
        <w:t>such as company’s beliefs, values and attitudes</w:t>
      </w:r>
      <w:r w:rsidR="00052B3F">
        <w:rPr>
          <w:rFonts w:ascii="Arial" w:hAnsi="Arial" w:cs="Arial"/>
        </w:rPr>
        <w:t>,</w:t>
      </w:r>
      <w:r w:rsidR="00313CD7" w:rsidRPr="009E4914">
        <w:rPr>
          <w:rFonts w:ascii="Arial" w:hAnsi="Arial" w:cs="Arial"/>
        </w:rPr>
        <w:t xml:space="preserve"> as well as the impact of internal and external factors.</w:t>
      </w:r>
    </w:p>
    <w:p w14:paraId="1939AC19" w14:textId="6258E848" w:rsidR="00B86830" w:rsidRPr="009E4914" w:rsidRDefault="00313CD7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This academic report wil</w:t>
      </w:r>
      <w:r w:rsidR="00B86830" w:rsidRPr="009E4914">
        <w:rPr>
          <w:rFonts w:ascii="Arial" w:hAnsi="Arial" w:cs="Arial"/>
        </w:rPr>
        <w:t>l analyse some of the factors which affect the workplace cultu</w:t>
      </w:r>
      <w:r w:rsidR="006A63A2">
        <w:rPr>
          <w:rFonts w:ascii="Arial" w:hAnsi="Arial" w:cs="Arial"/>
        </w:rPr>
        <w:t>re. These</w:t>
      </w:r>
      <w:r w:rsidR="00B86830" w:rsidRPr="009E4914">
        <w:rPr>
          <w:rFonts w:ascii="Arial" w:hAnsi="Arial" w:cs="Arial"/>
        </w:rPr>
        <w:t xml:space="preserve"> factors </w:t>
      </w:r>
      <w:r w:rsidR="006A63A2">
        <w:rPr>
          <w:rFonts w:ascii="Arial" w:hAnsi="Arial" w:cs="Arial"/>
        </w:rPr>
        <w:t xml:space="preserve">could be </w:t>
      </w:r>
      <w:r w:rsidR="006A63A2" w:rsidRPr="009E4914">
        <w:rPr>
          <w:rFonts w:ascii="Arial" w:hAnsi="Arial" w:cs="Arial"/>
        </w:rPr>
        <w:t>internal</w:t>
      </w:r>
      <w:r w:rsidR="00B86830" w:rsidRPr="009E4914">
        <w:rPr>
          <w:rFonts w:ascii="Arial" w:hAnsi="Arial" w:cs="Arial"/>
        </w:rPr>
        <w:t xml:space="preserve"> </w:t>
      </w:r>
      <w:r w:rsidR="006A63A2">
        <w:rPr>
          <w:rFonts w:ascii="Arial" w:hAnsi="Arial" w:cs="Arial"/>
        </w:rPr>
        <w:t>or</w:t>
      </w:r>
      <w:r w:rsidR="00B86830" w:rsidRPr="009E4914">
        <w:rPr>
          <w:rFonts w:ascii="Arial" w:hAnsi="Arial" w:cs="Arial"/>
        </w:rPr>
        <w:t xml:space="preserve"> external</w:t>
      </w:r>
      <w:r w:rsidR="006A63A2">
        <w:rPr>
          <w:rFonts w:ascii="Arial" w:hAnsi="Arial" w:cs="Arial"/>
        </w:rPr>
        <w:t>. They will be analyse</w:t>
      </w:r>
      <w:r w:rsidR="00052B3F">
        <w:rPr>
          <w:rFonts w:ascii="Arial" w:hAnsi="Arial" w:cs="Arial"/>
        </w:rPr>
        <w:t>d</w:t>
      </w:r>
      <w:r w:rsidR="006A63A2">
        <w:rPr>
          <w:rFonts w:ascii="Arial" w:hAnsi="Arial" w:cs="Arial"/>
        </w:rPr>
        <w:t xml:space="preserve"> </w:t>
      </w:r>
      <w:r w:rsidR="00B86830" w:rsidRPr="009E4914">
        <w:rPr>
          <w:rFonts w:ascii="Arial" w:hAnsi="Arial" w:cs="Arial"/>
        </w:rPr>
        <w:t>using the appropriate analys</w:t>
      </w:r>
      <w:r w:rsidR="00D07C51" w:rsidRPr="009E4914">
        <w:rPr>
          <w:rFonts w:ascii="Arial" w:hAnsi="Arial" w:cs="Arial"/>
        </w:rPr>
        <w:t>is</w:t>
      </w:r>
      <w:r w:rsidR="00B86830" w:rsidRPr="009E4914">
        <w:rPr>
          <w:rFonts w:ascii="Arial" w:hAnsi="Arial" w:cs="Arial"/>
        </w:rPr>
        <w:t xml:space="preserve"> tools.</w:t>
      </w:r>
    </w:p>
    <w:p w14:paraId="5F55D3CC" w14:textId="136A08F4" w:rsidR="00A30CC8" w:rsidRDefault="00B86830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 </w:t>
      </w:r>
      <w:r w:rsidR="00D07C51" w:rsidRPr="009E4914">
        <w:rPr>
          <w:rFonts w:ascii="Arial" w:hAnsi="Arial" w:cs="Arial"/>
        </w:rPr>
        <w:t>organisation that will be discuss</w:t>
      </w:r>
      <w:r w:rsidR="00052B3F">
        <w:rPr>
          <w:rFonts w:ascii="Arial" w:hAnsi="Arial" w:cs="Arial"/>
        </w:rPr>
        <w:t>ed</w:t>
      </w:r>
      <w:r w:rsidR="00D07C51" w:rsidRPr="009E4914">
        <w:rPr>
          <w:rFonts w:ascii="Arial" w:hAnsi="Arial" w:cs="Arial"/>
        </w:rPr>
        <w:t xml:space="preserve"> in this report is Heart of England NHS Foundation Trust.</w:t>
      </w:r>
      <w:r w:rsidR="003A47F9" w:rsidRPr="009E4914">
        <w:rPr>
          <w:rFonts w:ascii="Arial" w:hAnsi="Arial" w:cs="Arial"/>
        </w:rPr>
        <w:t xml:space="preserve"> </w:t>
      </w:r>
      <w:r w:rsidR="00D07C51" w:rsidRPr="009E4914">
        <w:rPr>
          <w:rFonts w:ascii="Arial" w:hAnsi="Arial" w:cs="Arial"/>
        </w:rPr>
        <w:t xml:space="preserve">Heartland </w:t>
      </w:r>
      <w:r w:rsidR="006A63A2">
        <w:rPr>
          <w:rFonts w:ascii="Arial" w:hAnsi="Arial" w:cs="Arial"/>
        </w:rPr>
        <w:t>H</w:t>
      </w:r>
      <w:r w:rsidR="00D07C51" w:rsidRPr="009E4914">
        <w:rPr>
          <w:rFonts w:ascii="Arial" w:hAnsi="Arial" w:cs="Arial"/>
        </w:rPr>
        <w:t>ospital is situated in Bordesley Green Birmingham</w:t>
      </w:r>
      <w:r w:rsidR="00CB256A" w:rsidRPr="009E4914">
        <w:rPr>
          <w:rFonts w:ascii="Arial" w:hAnsi="Arial" w:cs="Arial"/>
        </w:rPr>
        <w:t>. The hospital was founded in 1895</w:t>
      </w:r>
      <w:r w:rsidR="00052B3F">
        <w:rPr>
          <w:rFonts w:ascii="Arial" w:hAnsi="Arial" w:cs="Arial"/>
        </w:rPr>
        <w:t xml:space="preserve"> and </w:t>
      </w:r>
      <w:r w:rsidR="00CB256A" w:rsidRPr="009E4914">
        <w:rPr>
          <w:rFonts w:ascii="Arial" w:hAnsi="Arial" w:cs="Arial"/>
        </w:rPr>
        <w:t>was known as Infectious Diseases Hospital</w:t>
      </w:r>
      <w:r w:rsidR="007C275B" w:rsidRPr="009E4914">
        <w:rPr>
          <w:rFonts w:ascii="Arial" w:hAnsi="Arial" w:cs="Arial"/>
        </w:rPr>
        <w:t>.</w:t>
      </w:r>
      <w:r w:rsidR="00C135AB" w:rsidRPr="009E4914">
        <w:rPr>
          <w:rFonts w:ascii="Arial" w:hAnsi="Arial" w:cs="Arial"/>
        </w:rPr>
        <w:t xml:space="preserve"> It was named as East Birmingham Hospital in 1963 followed by Heartland Hospital in </w:t>
      </w:r>
      <w:r w:rsidR="004B2B17" w:rsidRPr="009E4914">
        <w:rPr>
          <w:rFonts w:ascii="Arial" w:hAnsi="Arial" w:cs="Arial"/>
        </w:rPr>
        <w:t>1993</w:t>
      </w:r>
      <w:r w:rsidR="006A63A2">
        <w:rPr>
          <w:rFonts w:ascii="Arial" w:hAnsi="Arial" w:cs="Arial"/>
        </w:rPr>
        <w:t xml:space="preserve"> </w:t>
      </w:r>
      <w:r w:rsidR="004B2B17" w:rsidRPr="009E4914">
        <w:rPr>
          <w:rFonts w:ascii="Arial" w:hAnsi="Arial" w:cs="Arial"/>
        </w:rPr>
        <w:t>(Birmingham</w:t>
      </w:r>
      <w:r w:rsidR="0042269A" w:rsidRPr="009E4914">
        <w:rPr>
          <w:rFonts w:ascii="Arial" w:hAnsi="Arial" w:cs="Arial"/>
        </w:rPr>
        <w:t xml:space="preserve"> Archaeology, 2016</w:t>
      </w:r>
      <w:r w:rsidR="004B2B17" w:rsidRPr="009E4914">
        <w:rPr>
          <w:rFonts w:ascii="Arial" w:hAnsi="Arial" w:cs="Arial"/>
        </w:rPr>
        <w:t>). The</w:t>
      </w:r>
      <w:r w:rsidR="007C275B" w:rsidRPr="009E4914">
        <w:rPr>
          <w:rFonts w:ascii="Arial" w:hAnsi="Arial" w:cs="Arial"/>
        </w:rPr>
        <w:t xml:space="preserve"> hospital was merged with many other institutions</w:t>
      </w:r>
      <w:r w:rsidR="0042269A" w:rsidRPr="009E4914">
        <w:rPr>
          <w:rFonts w:ascii="Arial" w:hAnsi="Arial" w:cs="Arial"/>
        </w:rPr>
        <w:t xml:space="preserve"> such as East Birmingham hospital, and Heart of England NHS </w:t>
      </w:r>
      <w:r w:rsidR="004B2B17" w:rsidRPr="009E4914">
        <w:rPr>
          <w:rFonts w:ascii="Arial" w:hAnsi="Arial" w:cs="Arial"/>
        </w:rPr>
        <w:t xml:space="preserve">Trust. However, </w:t>
      </w:r>
      <w:r w:rsidR="00052B3F">
        <w:rPr>
          <w:rFonts w:ascii="Arial" w:hAnsi="Arial" w:cs="Arial"/>
        </w:rPr>
        <w:t>i</w:t>
      </w:r>
      <w:r w:rsidR="004B2B17" w:rsidRPr="009E4914">
        <w:rPr>
          <w:rFonts w:ascii="Arial" w:hAnsi="Arial" w:cs="Arial"/>
        </w:rPr>
        <w:t xml:space="preserve">n April 2019, it merged with the University of Birmingham NHS Trust. Currently it is named as University Hospitals Birmingham NHS foundation Trust (NHS, 2018). The </w:t>
      </w:r>
      <w:r w:rsidR="006A63A2">
        <w:rPr>
          <w:rFonts w:ascii="Arial" w:hAnsi="Arial" w:cs="Arial"/>
        </w:rPr>
        <w:t>U</w:t>
      </w:r>
      <w:r w:rsidR="00D1680D">
        <w:rPr>
          <w:rFonts w:ascii="Arial" w:hAnsi="Arial" w:cs="Arial"/>
        </w:rPr>
        <w:t>HB</w:t>
      </w:r>
      <w:r w:rsidR="004B2B17" w:rsidRPr="009E4914">
        <w:rPr>
          <w:rFonts w:ascii="Arial" w:hAnsi="Arial" w:cs="Arial"/>
        </w:rPr>
        <w:t xml:space="preserve"> is</w:t>
      </w:r>
      <w:r w:rsidR="00D84A5A" w:rsidRPr="009E4914">
        <w:rPr>
          <w:rFonts w:ascii="Arial" w:hAnsi="Arial" w:cs="Arial"/>
        </w:rPr>
        <w:t xml:space="preserve"> one of</w:t>
      </w:r>
      <w:r w:rsidR="004B2B17" w:rsidRPr="009E4914">
        <w:rPr>
          <w:rFonts w:ascii="Arial" w:hAnsi="Arial" w:cs="Arial"/>
        </w:rPr>
        <w:t xml:space="preserve"> the largest </w:t>
      </w:r>
      <w:r w:rsidR="00D84A5A" w:rsidRPr="009E4914">
        <w:rPr>
          <w:rFonts w:ascii="Arial" w:hAnsi="Arial" w:cs="Arial"/>
        </w:rPr>
        <w:t xml:space="preserve">hospital </w:t>
      </w:r>
      <w:r w:rsidR="002A1B6A" w:rsidRPr="009E4914">
        <w:rPr>
          <w:rFonts w:ascii="Arial" w:hAnsi="Arial" w:cs="Arial"/>
        </w:rPr>
        <w:t>trusts</w:t>
      </w:r>
      <w:r w:rsidR="00D84A5A" w:rsidRPr="009E4914">
        <w:rPr>
          <w:rFonts w:ascii="Arial" w:hAnsi="Arial" w:cs="Arial"/>
        </w:rPr>
        <w:t xml:space="preserve"> in the NHS</w:t>
      </w:r>
      <w:r w:rsidR="004B2B17" w:rsidRPr="009E4914">
        <w:rPr>
          <w:rFonts w:ascii="Arial" w:hAnsi="Arial" w:cs="Arial"/>
        </w:rPr>
        <w:t xml:space="preserve"> which includes Birmingham Heartland, Solihull, Good Hope, Birmingham chest clinic and Queen</w:t>
      </w:r>
      <w:r w:rsidR="00D1680D">
        <w:rPr>
          <w:rFonts w:ascii="Arial" w:hAnsi="Arial" w:cs="Arial"/>
        </w:rPr>
        <w:t xml:space="preserve"> Elizabeth</w:t>
      </w:r>
      <w:r w:rsidR="004B2B17" w:rsidRPr="009E4914">
        <w:rPr>
          <w:rFonts w:ascii="Arial" w:hAnsi="Arial" w:cs="Arial"/>
        </w:rPr>
        <w:t xml:space="preserve"> Hospital.</w:t>
      </w:r>
    </w:p>
    <w:p w14:paraId="5D956820" w14:textId="47C87A94" w:rsidR="007E3730" w:rsidRDefault="007E3730" w:rsidP="00AD3797">
      <w:pPr>
        <w:spacing w:line="360" w:lineRule="auto"/>
        <w:jc w:val="both"/>
        <w:rPr>
          <w:rFonts w:ascii="Arial" w:hAnsi="Arial" w:cs="Arial"/>
        </w:rPr>
      </w:pPr>
    </w:p>
    <w:p w14:paraId="71134945" w14:textId="7B76E5D4" w:rsidR="007E3730" w:rsidRPr="009E4914" w:rsidRDefault="007E3730" w:rsidP="00AD3797">
      <w:pPr>
        <w:spacing w:line="360" w:lineRule="auto"/>
        <w:jc w:val="both"/>
        <w:rPr>
          <w:rFonts w:ascii="Arial" w:hAnsi="Arial" w:cs="Arial"/>
        </w:rPr>
      </w:pPr>
      <w:r w:rsidRPr="007E3730">
        <w:rPr>
          <w:rFonts w:ascii="Arial" w:hAnsi="Arial" w:cs="Arial"/>
        </w:rPr>
        <w:t>Organisational culture is how things are p</w:t>
      </w:r>
      <w:r w:rsidR="00052B3F">
        <w:rPr>
          <w:rFonts w:ascii="Arial" w:hAnsi="Arial" w:cs="Arial"/>
        </w:rPr>
        <w:t>racticed</w:t>
      </w:r>
      <w:r w:rsidRPr="007E3730">
        <w:rPr>
          <w:rFonts w:ascii="Arial" w:hAnsi="Arial" w:cs="Arial"/>
        </w:rPr>
        <w:t xml:space="preserve"> in the organisation, the rules which </w:t>
      </w:r>
      <w:r w:rsidR="00052B3F">
        <w:rPr>
          <w:rFonts w:ascii="Arial" w:hAnsi="Arial" w:cs="Arial"/>
        </w:rPr>
        <w:t>are</w:t>
      </w:r>
      <w:r w:rsidRPr="007E3730">
        <w:rPr>
          <w:rFonts w:ascii="Arial" w:hAnsi="Arial" w:cs="Arial"/>
        </w:rPr>
        <w:t xml:space="preserve"> not written</w:t>
      </w:r>
      <w:r w:rsidR="00052B3F">
        <w:rPr>
          <w:rFonts w:ascii="Arial" w:hAnsi="Arial" w:cs="Arial"/>
        </w:rPr>
        <w:t xml:space="preserve"> but are followed by everyone</w:t>
      </w:r>
      <w:r w:rsidRPr="007E3730">
        <w:rPr>
          <w:rFonts w:ascii="Arial" w:hAnsi="Arial" w:cs="Arial"/>
        </w:rPr>
        <w:t xml:space="preserve"> and </w:t>
      </w:r>
      <w:r w:rsidR="009666C0">
        <w:rPr>
          <w:rFonts w:ascii="Arial" w:hAnsi="Arial" w:cs="Arial"/>
        </w:rPr>
        <w:t>the</w:t>
      </w:r>
      <w:r w:rsidRPr="007E3730">
        <w:rPr>
          <w:rFonts w:ascii="Arial" w:hAnsi="Arial" w:cs="Arial"/>
        </w:rPr>
        <w:t xml:space="preserve"> impact </w:t>
      </w:r>
      <w:r w:rsidR="009666C0">
        <w:rPr>
          <w:rFonts w:ascii="Arial" w:hAnsi="Arial" w:cs="Arial"/>
        </w:rPr>
        <w:t xml:space="preserve">it has </w:t>
      </w:r>
      <w:r w:rsidRPr="007E3730">
        <w:rPr>
          <w:rFonts w:ascii="Arial" w:hAnsi="Arial" w:cs="Arial"/>
        </w:rPr>
        <w:t>on</w:t>
      </w:r>
      <w:r w:rsidR="009666C0">
        <w:rPr>
          <w:rFonts w:ascii="Arial" w:hAnsi="Arial" w:cs="Arial"/>
        </w:rPr>
        <w:t xml:space="preserve"> </w:t>
      </w:r>
      <w:r w:rsidRPr="007E3730">
        <w:rPr>
          <w:rFonts w:ascii="Arial" w:hAnsi="Arial" w:cs="Arial"/>
        </w:rPr>
        <w:t>individual and group behaviou</w:t>
      </w:r>
      <w:r w:rsidR="009666C0">
        <w:rPr>
          <w:rFonts w:ascii="Arial" w:hAnsi="Arial" w:cs="Arial"/>
        </w:rPr>
        <w:t>r</w:t>
      </w:r>
      <w:r w:rsidRPr="007E3730">
        <w:rPr>
          <w:rFonts w:ascii="Arial" w:hAnsi="Arial" w:cs="Arial"/>
        </w:rPr>
        <w:t xml:space="preserve">. </w:t>
      </w:r>
      <w:r w:rsidR="009666C0">
        <w:rPr>
          <w:rFonts w:ascii="Arial" w:hAnsi="Arial" w:cs="Arial"/>
        </w:rPr>
        <w:t>I</w:t>
      </w:r>
      <w:r w:rsidRPr="007E3730">
        <w:rPr>
          <w:rFonts w:ascii="Arial" w:hAnsi="Arial" w:cs="Arial"/>
        </w:rPr>
        <w:t xml:space="preserve">ssues that </w:t>
      </w:r>
      <w:r w:rsidR="009666C0" w:rsidRPr="007E3730">
        <w:rPr>
          <w:rFonts w:ascii="Arial" w:hAnsi="Arial" w:cs="Arial"/>
        </w:rPr>
        <w:t>affect</w:t>
      </w:r>
      <w:r w:rsidRPr="007E3730">
        <w:rPr>
          <w:rFonts w:ascii="Arial" w:hAnsi="Arial" w:cs="Arial"/>
        </w:rPr>
        <w:t xml:space="preserve"> organisational culture could be the structure of the organisation, system, employee’s behaviour and attitude, as well as companies’ values and leadership style.</w:t>
      </w:r>
    </w:p>
    <w:p w14:paraId="0B0E37D9" w14:textId="3CDC2AEF" w:rsidR="00CA7762" w:rsidRPr="009E4914" w:rsidRDefault="002543A1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It is important that</w:t>
      </w:r>
      <w:r w:rsidR="005A7A70" w:rsidRPr="009E4914">
        <w:rPr>
          <w:rFonts w:ascii="Arial" w:hAnsi="Arial" w:cs="Arial"/>
        </w:rPr>
        <w:t xml:space="preserve"> the</w:t>
      </w:r>
      <w:r w:rsidRPr="009E4914">
        <w:rPr>
          <w:rFonts w:ascii="Arial" w:hAnsi="Arial" w:cs="Arial"/>
        </w:rPr>
        <w:t xml:space="preserve"> organisation has the right culture</w:t>
      </w:r>
      <w:r w:rsidR="005A7A70" w:rsidRPr="009E4914">
        <w:rPr>
          <w:rFonts w:ascii="Arial" w:hAnsi="Arial" w:cs="Arial"/>
        </w:rPr>
        <w:t xml:space="preserve"> which is suitable </w:t>
      </w:r>
      <w:r w:rsidR="00DB1402" w:rsidRPr="009E4914">
        <w:rPr>
          <w:rFonts w:ascii="Arial" w:hAnsi="Arial" w:cs="Arial"/>
        </w:rPr>
        <w:t>for the</w:t>
      </w:r>
      <w:r w:rsidR="005A7A70" w:rsidRPr="009E4914">
        <w:rPr>
          <w:rFonts w:ascii="Arial" w:hAnsi="Arial" w:cs="Arial"/>
        </w:rPr>
        <w:t xml:space="preserve"> employee</w:t>
      </w:r>
      <w:r w:rsidR="009666C0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 xml:space="preserve"> </w:t>
      </w:r>
      <w:r w:rsidR="005A7A70" w:rsidRPr="009E4914">
        <w:rPr>
          <w:rFonts w:ascii="Arial" w:hAnsi="Arial" w:cs="Arial"/>
        </w:rPr>
        <w:t xml:space="preserve">because </w:t>
      </w:r>
      <w:r w:rsidR="00922EA4" w:rsidRPr="009E4914">
        <w:rPr>
          <w:rFonts w:ascii="Arial" w:hAnsi="Arial" w:cs="Arial"/>
        </w:rPr>
        <w:t>if the employee</w:t>
      </w:r>
      <w:r w:rsidR="00D1680D">
        <w:rPr>
          <w:rFonts w:ascii="Arial" w:hAnsi="Arial" w:cs="Arial"/>
        </w:rPr>
        <w:t>s are</w:t>
      </w:r>
      <w:r w:rsidR="00922EA4" w:rsidRPr="009E4914">
        <w:rPr>
          <w:rFonts w:ascii="Arial" w:hAnsi="Arial" w:cs="Arial"/>
        </w:rPr>
        <w:t xml:space="preserve"> not </w:t>
      </w:r>
      <w:r w:rsidR="009666C0">
        <w:rPr>
          <w:rFonts w:ascii="Arial" w:hAnsi="Arial" w:cs="Arial"/>
        </w:rPr>
        <w:t>comfortable</w:t>
      </w:r>
      <w:r w:rsidR="00922EA4" w:rsidRPr="009E4914">
        <w:rPr>
          <w:rFonts w:ascii="Arial" w:hAnsi="Arial" w:cs="Arial"/>
        </w:rPr>
        <w:t xml:space="preserve"> with the organisation culture they will not enjoy </w:t>
      </w:r>
      <w:r w:rsidR="009666C0">
        <w:rPr>
          <w:rFonts w:ascii="Arial" w:hAnsi="Arial" w:cs="Arial"/>
        </w:rPr>
        <w:t xml:space="preserve">working </w:t>
      </w:r>
      <w:r w:rsidR="00922EA4" w:rsidRPr="009E4914">
        <w:rPr>
          <w:rFonts w:ascii="Arial" w:hAnsi="Arial" w:cs="Arial"/>
        </w:rPr>
        <w:t>in their workplace.</w:t>
      </w:r>
      <w:r w:rsidR="00D1680D">
        <w:rPr>
          <w:rFonts w:ascii="Arial" w:hAnsi="Arial" w:cs="Arial"/>
        </w:rPr>
        <w:t xml:space="preserve"> </w:t>
      </w:r>
      <w:r w:rsidR="00922EA4" w:rsidRPr="009E4914">
        <w:rPr>
          <w:rFonts w:ascii="Arial" w:hAnsi="Arial" w:cs="Arial"/>
        </w:rPr>
        <w:t>This will affect company’s goals and objectives.</w:t>
      </w:r>
    </w:p>
    <w:p w14:paraId="4300D994" w14:textId="67EF973A" w:rsidR="009E4914" w:rsidRDefault="008344C3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In order to understand more about the culture of the University Hospitals NHS Trust, it is important to analyse</w:t>
      </w:r>
      <w:r w:rsidR="00F815C1" w:rsidRPr="009E4914">
        <w:rPr>
          <w:rFonts w:ascii="Arial" w:hAnsi="Arial" w:cs="Arial"/>
        </w:rPr>
        <w:t xml:space="preserve"> the internal and external</w:t>
      </w:r>
      <w:r w:rsidRPr="009E4914">
        <w:rPr>
          <w:rFonts w:ascii="Arial" w:hAnsi="Arial" w:cs="Arial"/>
        </w:rPr>
        <w:t xml:space="preserve"> factors that affect</w:t>
      </w:r>
      <w:r w:rsidR="00F91493" w:rsidRPr="009E4914">
        <w:rPr>
          <w:rFonts w:ascii="Arial" w:hAnsi="Arial" w:cs="Arial"/>
        </w:rPr>
        <w:t xml:space="preserve"> the</w:t>
      </w:r>
      <w:r w:rsidR="00F815C1" w:rsidRPr="009E4914">
        <w:rPr>
          <w:rFonts w:ascii="Arial" w:hAnsi="Arial" w:cs="Arial"/>
        </w:rPr>
        <w:t xml:space="preserve"> NHS. This will identify the culture of NHS and its performance.</w:t>
      </w:r>
    </w:p>
    <w:p w14:paraId="6D897079" w14:textId="4CACBB15" w:rsidR="009207E4" w:rsidRDefault="009207E4" w:rsidP="00AD3797">
      <w:pPr>
        <w:spacing w:line="360" w:lineRule="auto"/>
        <w:rPr>
          <w:rFonts w:ascii="Arial" w:hAnsi="Arial" w:cs="Arial"/>
        </w:rPr>
      </w:pPr>
    </w:p>
    <w:p w14:paraId="7026F925" w14:textId="6567D44F" w:rsidR="009207E4" w:rsidRPr="002A1B6A" w:rsidRDefault="009207E4" w:rsidP="00AD3797">
      <w:pPr>
        <w:spacing w:line="360" w:lineRule="auto"/>
        <w:jc w:val="both"/>
        <w:rPr>
          <w:rFonts w:ascii="Arial" w:hAnsi="Arial" w:cs="Arial"/>
        </w:rPr>
      </w:pPr>
      <w:r w:rsidRPr="009207E4">
        <w:rPr>
          <w:rFonts w:ascii="Arial" w:hAnsi="Arial" w:cs="Arial"/>
        </w:rPr>
        <w:t>There are many tools available for external analysis</w:t>
      </w:r>
      <w:r w:rsidR="00A57FE5">
        <w:rPr>
          <w:rFonts w:ascii="Arial" w:hAnsi="Arial" w:cs="Arial"/>
        </w:rPr>
        <w:t xml:space="preserve"> of the Organisation such as Porter’s Five Forces</w:t>
      </w:r>
      <w:r w:rsidR="001B32F5">
        <w:rPr>
          <w:rFonts w:ascii="Arial" w:hAnsi="Arial" w:cs="Arial"/>
        </w:rPr>
        <w:t xml:space="preserve"> and Benchmarking</w:t>
      </w:r>
      <w:r w:rsidR="00A57FE5">
        <w:rPr>
          <w:rFonts w:ascii="Arial" w:hAnsi="Arial" w:cs="Arial"/>
        </w:rPr>
        <w:t>.</w:t>
      </w:r>
      <w:r w:rsidRPr="009207E4">
        <w:rPr>
          <w:rFonts w:ascii="Arial" w:hAnsi="Arial" w:cs="Arial"/>
        </w:rPr>
        <w:t xml:space="preserve"> However, the most popular one is</w:t>
      </w:r>
      <w:r>
        <w:rPr>
          <w:rFonts w:ascii="Arial" w:hAnsi="Arial" w:cs="Arial"/>
        </w:rPr>
        <w:t xml:space="preserve"> PEST</w:t>
      </w:r>
      <w:r w:rsidR="00A57FE5">
        <w:rPr>
          <w:rFonts w:ascii="Arial" w:hAnsi="Arial" w:cs="Arial"/>
        </w:rPr>
        <w:t>LE analysis tool.</w:t>
      </w:r>
      <w:r w:rsidR="00D53395">
        <w:rPr>
          <w:rFonts w:ascii="Arial" w:hAnsi="Arial" w:cs="Arial"/>
        </w:rPr>
        <w:t xml:space="preserve"> PESTLE is for </w:t>
      </w:r>
      <w:r w:rsidR="00D53395" w:rsidRPr="00D53395">
        <w:rPr>
          <w:rFonts w:ascii="Arial" w:hAnsi="Arial" w:cs="Arial"/>
          <w:b/>
          <w:bCs/>
        </w:rPr>
        <w:t>P</w:t>
      </w:r>
      <w:r w:rsidR="00D53395" w:rsidRPr="00D53395">
        <w:rPr>
          <w:rFonts w:ascii="Arial" w:hAnsi="Arial" w:cs="Arial"/>
        </w:rPr>
        <w:t xml:space="preserve">olitical, </w:t>
      </w:r>
      <w:r w:rsidR="00D53395" w:rsidRPr="00D53395">
        <w:rPr>
          <w:rFonts w:ascii="Arial" w:hAnsi="Arial" w:cs="Arial"/>
          <w:b/>
          <w:bCs/>
        </w:rPr>
        <w:t>E</w:t>
      </w:r>
      <w:r w:rsidR="00D53395" w:rsidRPr="00D53395">
        <w:rPr>
          <w:rFonts w:ascii="Arial" w:hAnsi="Arial" w:cs="Arial"/>
        </w:rPr>
        <w:t xml:space="preserve">conomic, </w:t>
      </w:r>
      <w:r w:rsidR="00D53395" w:rsidRPr="00D53395">
        <w:rPr>
          <w:rFonts w:ascii="Arial" w:hAnsi="Arial" w:cs="Arial"/>
          <w:b/>
          <w:bCs/>
        </w:rPr>
        <w:t>S</w:t>
      </w:r>
      <w:r w:rsidR="00D53395" w:rsidRPr="00D53395">
        <w:rPr>
          <w:rFonts w:ascii="Arial" w:hAnsi="Arial" w:cs="Arial"/>
        </w:rPr>
        <w:t xml:space="preserve">ocial, </w:t>
      </w:r>
      <w:r w:rsidR="00D53395" w:rsidRPr="00D53395">
        <w:rPr>
          <w:rFonts w:ascii="Arial" w:hAnsi="Arial" w:cs="Arial"/>
          <w:b/>
          <w:bCs/>
        </w:rPr>
        <w:t>T</w:t>
      </w:r>
      <w:r w:rsidR="00D53395" w:rsidRPr="00D53395">
        <w:rPr>
          <w:rFonts w:ascii="Arial" w:hAnsi="Arial" w:cs="Arial"/>
        </w:rPr>
        <w:t>echnological</w:t>
      </w:r>
      <w:r w:rsidR="00D53395">
        <w:rPr>
          <w:rFonts w:ascii="Arial" w:hAnsi="Arial" w:cs="Arial"/>
        </w:rPr>
        <w:t xml:space="preserve">, </w:t>
      </w:r>
      <w:r w:rsidR="00D53395" w:rsidRPr="00D53395">
        <w:rPr>
          <w:rFonts w:ascii="Arial" w:hAnsi="Arial" w:cs="Arial"/>
          <w:b/>
          <w:bCs/>
        </w:rPr>
        <w:t>L</w:t>
      </w:r>
      <w:r w:rsidR="00D53395">
        <w:rPr>
          <w:rFonts w:ascii="Arial" w:hAnsi="Arial" w:cs="Arial"/>
        </w:rPr>
        <w:t xml:space="preserve">egal and </w:t>
      </w:r>
      <w:r w:rsidR="00D53395" w:rsidRPr="00D53395">
        <w:rPr>
          <w:rFonts w:ascii="Arial" w:hAnsi="Arial" w:cs="Arial"/>
          <w:b/>
          <w:bCs/>
        </w:rPr>
        <w:t>E</w:t>
      </w:r>
      <w:r w:rsidR="00D53395" w:rsidRPr="00D53395">
        <w:rPr>
          <w:rFonts w:ascii="Arial" w:hAnsi="Arial" w:cs="Arial"/>
        </w:rPr>
        <w:t>nvironmental</w:t>
      </w:r>
      <w:r w:rsidR="009666C0">
        <w:rPr>
          <w:rFonts w:ascii="Arial" w:hAnsi="Arial" w:cs="Arial"/>
        </w:rPr>
        <w:t>.</w:t>
      </w:r>
    </w:p>
    <w:p w14:paraId="0B71B4F7" w14:textId="3DCA54E4" w:rsidR="004124E2" w:rsidRDefault="002C6CA0" w:rsidP="00AD3797">
      <w:pPr>
        <w:pStyle w:val="Heading1"/>
        <w:spacing w:line="360" w:lineRule="auto"/>
        <w:jc w:val="both"/>
      </w:pPr>
      <w:bookmarkStart w:id="8" w:name="_Toc23929444"/>
      <w:r w:rsidRPr="009E4914">
        <w:lastRenderedPageBreak/>
        <w:t>PESTLE Analysis of NHS</w:t>
      </w:r>
      <w:bookmarkEnd w:id="8"/>
    </w:p>
    <w:p w14:paraId="16277EA1" w14:textId="77777777" w:rsidR="00344B23" w:rsidRPr="00344B23" w:rsidRDefault="00344B23" w:rsidP="00AD3797">
      <w:pPr>
        <w:spacing w:line="360" w:lineRule="auto"/>
        <w:jc w:val="both"/>
      </w:pPr>
    </w:p>
    <w:p w14:paraId="19D66198" w14:textId="1ADBAA23" w:rsidR="006E6C0A" w:rsidRDefault="006E6C0A" w:rsidP="00AD3797">
      <w:pPr>
        <w:pStyle w:val="Heading2"/>
        <w:spacing w:line="360" w:lineRule="auto"/>
        <w:jc w:val="both"/>
      </w:pPr>
      <w:bookmarkStart w:id="9" w:name="_Toc23929445"/>
      <w:r w:rsidRPr="009E4914">
        <w:t>Political</w:t>
      </w:r>
      <w:r w:rsidR="00D53395">
        <w:t xml:space="preserve"> Factors</w:t>
      </w:r>
      <w:bookmarkEnd w:id="9"/>
    </w:p>
    <w:p w14:paraId="167B5FC6" w14:textId="722164A1" w:rsidR="007B3E01" w:rsidRPr="009E4914" w:rsidRDefault="00AC214D" w:rsidP="00AD3797">
      <w:pPr>
        <w:spacing w:line="360" w:lineRule="auto"/>
        <w:jc w:val="both"/>
        <w:rPr>
          <w:rFonts w:ascii="Arial" w:hAnsi="Arial" w:cs="Arial"/>
        </w:rPr>
      </w:pPr>
      <w:r w:rsidRPr="00AC214D">
        <w:rPr>
          <w:rFonts w:ascii="Arial" w:hAnsi="Arial" w:cs="Arial"/>
        </w:rPr>
        <w:t>Political factors are those that affect</w:t>
      </w:r>
      <w:r w:rsidR="00105E34">
        <w:rPr>
          <w:rFonts w:ascii="Arial" w:hAnsi="Arial" w:cs="Arial"/>
        </w:rPr>
        <w:t xml:space="preserve"> business</w:t>
      </w:r>
      <w:r w:rsidRPr="00AC214D">
        <w:rPr>
          <w:rFonts w:ascii="Arial" w:hAnsi="Arial" w:cs="Arial"/>
        </w:rPr>
        <w:t xml:space="preserve"> due to the government plan and decision.  </w:t>
      </w:r>
      <w:r w:rsidR="003E1FC6">
        <w:rPr>
          <w:rFonts w:ascii="Arial" w:hAnsi="Arial" w:cs="Arial"/>
        </w:rPr>
        <w:t xml:space="preserve">Currently the UK Government’s </w:t>
      </w:r>
      <w:r w:rsidR="003E1FC6" w:rsidRPr="009E4914">
        <w:rPr>
          <w:rFonts w:ascii="Arial" w:hAnsi="Arial" w:cs="Arial"/>
        </w:rPr>
        <w:t>main</w:t>
      </w:r>
      <w:r w:rsidR="003E1FC6">
        <w:rPr>
          <w:rFonts w:ascii="Arial" w:hAnsi="Arial" w:cs="Arial"/>
        </w:rPr>
        <w:t xml:space="preserve"> priority</w:t>
      </w:r>
      <w:r>
        <w:rPr>
          <w:rFonts w:ascii="Arial" w:hAnsi="Arial" w:cs="Arial"/>
        </w:rPr>
        <w:t xml:space="preserve"> is to</w:t>
      </w:r>
      <w:r w:rsidR="003E1FC6">
        <w:rPr>
          <w:rFonts w:ascii="Arial" w:hAnsi="Arial" w:cs="Arial"/>
        </w:rPr>
        <w:t xml:space="preserve"> deliver Brexit. The UK is schedule</w:t>
      </w:r>
      <w:r w:rsidR="009666C0">
        <w:rPr>
          <w:rFonts w:ascii="Arial" w:hAnsi="Arial" w:cs="Arial"/>
        </w:rPr>
        <w:t>d</w:t>
      </w:r>
      <w:r w:rsidR="003E1FC6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leave </w:t>
      </w:r>
      <w:r w:rsidR="003E1FC6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EU</w:t>
      </w:r>
      <w:r w:rsidR="008E668A" w:rsidRPr="009E4914">
        <w:rPr>
          <w:rFonts w:ascii="Arial" w:hAnsi="Arial" w:cs="Arial"/>
        </w:rPr>
        <w:t xml:space="preserve"> </w:t>
      </w:r>
      <w:r w:rsidR="004124E2" w:rsidRPr="009E4914">
        <w:rPr>
          <w:rFonts w:ascii="Arial" w:hAnsi="Arial" w:cs="Arial"/>
        </w:rPr>
        <w:t xml:space="preserve">on 31 </w:t>
      </w:r>
      <w:r w:rsidR="001025ED">
        <w:rPr>
          <w:rFonts w:ascii="Arial" w:hAnsi="Arial" w:cs="Arial"/>
        </w:rPr>
        <w:t>J</w:t>
      </w:r>
      <w:r w:rsidR="005221A2">
        <w:rPr>
          <w:rFonts w:ascii="Arial" w:hAnsi="Arial" w:cs="Arial"/>
        </w:rPr>
        <w:t>anuary</w:t>
      </w:r>
      <w:r w:rsidR="004124E2" w:rsidRPr="009E4914">
        <w:rPr>
          <w:rFonts w:ascii="Arial" w:hAnsi="Arial" w:cs="Arial"/>
        </w:rPr>
        <w:t xml:space="preserve"> 20</w:t>
      </w:r>
      <w:r w:rsidR="005221A2">
        <w:rPr>
          <w:rFonts w:ascii="Arial" w:hAnsi="Arial" w:cs="Arial"/>
        </w:rPr>
        <w:t>20</w:t>
      </w:r>
      <w:r w:rsidR="00105E34">
        <w:rPr>
          <w:rFonts w:ascii="Arial" w:hAnsi="Arial" w:cs="Arial"/>
        </w:rPr>
        <w:t>.</w:t>
      </w:r>
      <w:r w:rsidR="004124E2" w:rsidRPr="009E4914">
        <w:rPr>
          <w:rFonts w:ascii="Arial" w:hAnsi="Arial" w:cs="Arial"/>
        </w:rPr>
        <w:t xml:space="preserve"> </w:t>
      </w:r>
      <w:r w:rsidR="005973DC">
        <w:rPr>
          <w:rFonts w:ascii="Arial" w:hAnsi="Arial" w:cs="Arial"/>
        </w:rPr>
        <w:t>If this happen</w:t>
      </w:r>
      <w:r w:rsidR="005221A2">
        <w:rPr>
          <w:rFonts w:ascii="Arial" w:hAnsi="Arial" w:cs="Arial"/>
        </w:rPr>
        <w:t>s</w:t>
      </w:r>
      <w:r w:rsidR="005973DC">
        <w:rPr>
          <w:rFonts w:ascii="Arial" w:hAnsi="Arial" w:cs="Arial"/>
        </w:rPr>
        <w:t xml:space="preserve"> as planned, </w:t>
      </w:r>
      <w:r w:rsidR="005973DC" w:rsidRPr="009E4914">
        <w:rPr>
          <w:rFonts w:ascii="Arial" w:hAnsi="Arial" w:cs="Arial"/>
        </w:rPr>
        <w:t>this</w:t>
      </w:r>
      <w:r w:rsidR="00BA708E" w:rsidRPr="009E4914">
        <w:rPr>
          <w:rFonts w:ascii="Arial" w:hAnsi="Arial" w:cs="Arial"/>
        </w:rPr>
        <w:t xml:space="preserve"> will</w:t>
      </w:r>
      <w:r w:rsidR="00BD4707" w:rsidRPr="009E4914">
        <w:rPr>
          <w:rFonts w:ascii="Arial" w:hAnsi="Arial" w:cs="Arial"/>
        </w:rPr>
        <w:t xml:space="preserve"> </w:t>
      </w:r>
      <w:r w:rsidR="005221A2">
        <w:rPr>
          <w:rFonts w:ascii="Arial" w:hAnsi="Arial" w:cs="Arial"/>
        </w:rPr>
        <w:t xml:space="preserve">most </w:t>
      </w:r>
      <w:r w:rsidR="00BA708E" w:rsidRPr="009E4914">
        <w:rPr>
          <w:rFonts w:ascii="Arial" w:hAnsi="Arial" w:cs="Arial"/>
        </w:rPr>
        <w:t>likely have</w:t>
      </w:r>
      <w:r w:rsidR="006E6C0A" w:rsidRPr="009E4914">
        <w:rPr>
          <w:rFonts w:ascii="Arial" w:hAnsi="Arial" w:cs="Arial"/>
        </w:rPr>
        <w:t xml:space="preserve"> an</w:t>
      </w:r>
      <w:r w:rsidR="00BD4707" w:rsidRPr="009E4914">
        <w:rPr>
          <w:rFonts w:ascii="Arial" w:hAnsi="Arial" w:cs="Arial"/>
        </w:rPr>
        <w:t xml:space="preserve"> impact</w:t>
      </w:r>
      <w:r w:rsidR="00BA708E" w:rsidRPr="009E4914">
        <w:rPr>
          <w:rFonts w:ascii="Arial" w:hAnsi="Arial" w:cs="Arial"/>
        </w:rPr>
        <w:t xml:space="preserve"> in the </w:t>
      </w:r>
      <w:r w:rsidR="006E6C0A" w:rsidRPr="009E4914">
        <w:rPr>
          <w:rFonts w:ascii="Arial" w:hAnsi="Arial" w:cs="Arial"/>
        </w:rPr>
        <w:t>NHS</w:t>
      </w:r>
      <w:r w:rsidR="00BD4707" w:rsidRPr="009E4914">
        <w:rPr>
          <w:rFonts w:ascii="Arial" w:hAnsi="Arial" w:cs="Arial"/>
        </w:rPr>
        <w:t xml:space="preserve"> in many ways: </w:t>
      </w:r>
      <w:r w:rsidR="005221A2">
        <w:rPr>
          <w:rFonts w:ascii="Arial" w:hAnsi="Arial" w:cs="Arial"/>
        </w:rPr>
        <w:t>t</w:t>
      </w:r>
      <w:r w:rsidR="009A7592" w:rsidRPr="009E4914">
        <w:rPr>
          <w:rFonts w:ascii="Arial" w:hAnsi="Arial" w:cs="Arial"/>
        </w:rPr>
        <w:t xml:space="preserve">here </w:t>
      </w:r>
      <w:r w:rsidR="005221A2">
        <w:rPr>
          <w:rFonts w:ascii="Arial" w:hAnsi="Arial" w:cs="Arial"/>
        </w:rPr>
        <w:t>might</w:t>
      </w:r>
      <w:r w:rsidR="009A7592" w:rsidRPr="009E4914">
        <w:rPr>
          <w:rFonts w:ascii="Arial" w:hAnsi="Arial" w:cs="Arial"/>
        </w:rPr>
        <w:t xml:space="preserve"> be</w:t>
      </w:r>
      <w:r w:rsidR="005221A2">
        <w:rPr>
          <w:rFonts w:ascii="Arial" w:hAnsi="Arial" w:cs="Arial"/>
        </w:rPr>
        <w:t xml:space="preserve"> a</w:t>
      </w:r>
      <w:r w:rsidR="009A7592" w:rsidRPr="009E4914">
        <w:rPr>
          <w:rFonts w:ascii="Arial" w:hAnsi="Arial" w:cs="Arial"/>
        </w:rPr>
        <w:t xml:space="preserve"> shortage</w:t>
      </w:r>
      <w:r w:rsidR="007B3E01" w:rsidRPr="009E4914">
        <w:rPr>
          <w:rFonts w:ascii="Arial" w:hAnsi="Arial" w:cs="Arial"/>
        </w:rPr>
        <w:t xml:space="preserve"> of staff</w:t>
      </w:r>
      <w:r w:rsidR="009A7592" w:rsidRPr="009E4914">
        <w:rPr>
          <w:rFonts w:ascii="Arial" w:hAnsi="Arial" w:cs="Arial"/>
        </w:rPr>
        <w:t xml:space="preserve"> in the NHS</w:t>
      </w:r>
      <w:r w:rsidR="00BA708E" w:rsidRPr="009E4914">
        <w:rPr>
          <w:rFonts w:ascii="Arial" w:hAnsi="Arial" w:cs="Arial"/>
        </w:rPr>
        <w:t xml:space="preserve"> because</w:t>
      </w:r>
      <w:r w:rsidR="007B3E01" w:rsidRPr="009E4914">
        <w:rPr>
          <w:rFonts w:ascii="Arial" w:hAnsi="Arial" w:cs="Arial"/>
        </w:rPr>
        <w:t xml:space="preserve"> the EU nationals may</w:t>
      </w:r>
      <w:r w:rsidR="005221A2">
        <w:rPr>
          <w:rFonts w:ascii="Arial" w:hAnsi="Arial" w:cs="Arial"/>
        </w:rPr>
        <w:t xml:space="preserve"> </w:t>
      </w:r>
      <w:r w:rsidR="007B3E01" w:rsidRPr="009E4914">
        <w:rPr>
          <w:rFonts w:ascii="Arial" w:hAnsi="Arial" w:cs="Arial"/>
        </w:rPr>
        <w:t>be moving back to the EU.</w:t>
      </w:r>
      <w:r w:rsidR="003907A5">
        <w:rPr>
          <w:rFonts w:ascii="Arial" w:hAnsi="Arial" w:cs="Arial"/>
        </w:rPr>
        <w:t xml:space="preserve"> </w:t>
      </w:r>
      <w:r w:rsidR="009E6C55">
        <w:rPr>
          <w:rFonts w:ascii="Arial" w:hAnsi="Arial" w:cs="Arial"/>
        </w:rPr>
        <w:t>There were approximately 1.9 million people employed in NHS in 2018, 88% of these were British, while 6% were EU nationals and 6% were non- EU nationals</w:t>
      </w:r>
      <w:r w:rsidR="000E347E">
        <w:rPr>
          <w:rFonts w:ascii="Arial" w:hAnsi="Arial" w:cs="Arial"/>
        </w:rPr>
        <w:t xml:space="preserve"> (National Statistic,2019</w:t>
      </w:r>
      <w:r w:rsidR="00C37F6D">
        <w:rPr>
          <w:rFonts w:ascii="Arial" w:hAnsi="Arial" w:cs="Arial"/>
        </w:rPr>
        <w:t xml:space="preserve">) </w:t>
      </w:r>
      <w:r w:rsidR="00C37F6D" w:rsidRPr="009E4914">
        <w:rPr>
          <w:rFonts w:ascii="Arial" w:hAnsi="Arial" w:cs="Arial"/>
        </w:rPr>
        <w:t>This</w:t>
      </w:r>
      <w:r w:rsidR="00BD4707" w:rsidRPr="009E4914">
        <w:rPr>
          <w:rFonts w:ascii="Arial" w:hAnsi="Arial" w:cs="Arial"/>
        </w:rPr>
        <w:t xml:space="preserve"> </w:t>
      </w:r>
      <w:r w:rsidR="00002163" w:rsidRPr="009E4914">
        <w:rPr>
          <w:rFonts w:ascii="Arial" w:hAnsi="Arial" w:cs="Arial"/>
        </w:rPr>
        <w:t>figure</w:t>
      </w:r>
      <w:r w:rsidR="00BD4707" w:rsidRPr="009E4914">
        <w:rPr>
          <w:rFonts w:ascii="Arial" w:hAnsi="Arial" w:cs="Arial"/>
        </w:rPr>
        <w:t xml:space="preserve"> will </w:t>
      </w:r>
      <w:r w:rsidR="009A7592" w:rsidRPr="009E4914">
        <w:rPr>
          <w:rFonts w:ascii="Arial" w:hAnsi="Arial" w:cs="Arial"/>
        </w:rPr>
        <w:t>significantly</w:t>
      </w:r>
      <w:r w:rsidR="00BD4707" w:rsidRPr="009E4914">
        <w:rPr>
          <w:rFonts w:ascii="Arial" w:hAnsi="Arial" w:cs="Arial"/>
        </w:rPr>
        <w:t xml:space="preserve"> drop after the Brexit as</w:t>
      </w:r>
      <w:r w:rsidR="009A7592" w:rsidRPr="009E4914">
        <w:rPr>
          <w:rFonts w:ascii="Arial" w:hAnsi="Arial" w:cs="Arial"/>
        </w:rPr>
        <w:t xml:space="preserve"> some of them are already leaving</w:t>
      </w:r>
      <w:r w:rsidR="009E6C55">
        <w:rPr>
          <w:rFonts w:ascii="Arial" w:hAnsi="Arial" w:cs="Arial"/>
        </w:rPr>
        <w:t xml:space="preserve"> the</w:t>
      </w:r>
      <w:r w:rsidR="009A7592" w:rsidRPr="009E4914">
        <w:rPr>
          <w:rFonts w:ascii="Arial" w:hAnsi="Arial" w:cs="Arial"/>
        </w:rPr>
        <w:t xml:space="preserve"> UK</w:t>
      </w:r>
      <w:r w:rsidR="001E371E">
        <w:rPr>
          <w:rFonts w:ascii="Arial" w:hAnsi="Arial" w:cs="Arial"/>
        </w:rPr>
        <w:t xml:space="preserve"> , this will create pressure on the NHS.</w:t>
      </w:r>
    </w:p>
    <w:p w14:paraId="7318BB5C" w14:textId="485D3F19" w:rsidR="006E6C0A" w:rsidRDefault="006E6C0A" w:rsidP="00AD3797">
      <w:pPr>
        <w:pStyle w:val="Heading2"/>
        <w:spacing w:line="360" w:lineRule="auto"/>
        <w:jc w:val="both"/>
      </w:pPr>
      <w:bookmarkStart w:id="10" w:name="_Toc23929446"/>
      <w:r w:rsidRPr="009E4914">
        <w:t>Economic</w:t>
      </w:r>
      <w:r w:rsidR="00D53395">
        <w:t xml:space="preserve"> Fac</w:t>
      </w:r>
      <w:r w:rsidR="005A1170">
        <w:t>tors</w:t>
      </w:r>
      <w:bookmarkEnd w:id="10"/>
    </w:p>
    <w:p w14:paraId="2AE5F653" w14:textId="36A0B4B4" w:rsidR="001E371E" w:rsidRPr="006A3708" w:rsidRDefault="006A3708" w:rsidP="00AD3797">
      <w:pPr>
        <w:spacing w:line="360" w:lineRule="auto"/>
        <w:jc w:val="both"/>
        <w:rPr>
          <w:rFonts w:ascii="Arial" w:hAnsi="Arial" w:cs="Arial"/>
        </w:rPr>
      </w:pPr>
      <w:r w:rsidRPr="006A3708">
        <w:rPr>
          <w:rFonts w:ascii="Arial" w:hAnsi="Arial" w:cs="Arial"/>
        </w:rPr>
        <w:t>Economic factors are those that affect the economy</w:t>
      </w:r>
      <w:r>
        <w:rPr>
          <w:rFonts w:ascii="Arial" w:hAnsi="Arial" w:cs="Arial"/>
        </w:rPr>
        <w:t>, as a result affect the business</w:t>
      </w:r>
      <w:r w:rsidRPr="006A3708">
        <w:rPr>
          <w:rFonts w:ascii="Arial" w:hAnsi="Arial" w:cs="Arial"/>
        </w:rPr>
        <w:t xml:space="preserve">. This could be changing the interest rate, exchange rate and inflation. </w:t>
      </w:r>
    </w:p>
    <w:p w14:paraId="60807A00" w14:textId="40315878" w:rsidR="00934741" w:rsidRPr="009E4914" w:rsidRDefault="00993061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Currently the UK economy is in steady mode. However, after </w:t>
      </w:r>
      <w:r w:rsidR="006A3708">
        <w:rPr>
          <w:rFonts w:ascii="Arial" w:hAnsi="Arial" w:cs="Arial"/>
        </w:rPr>
        <w:t>Brexit</w:t>
      </w:r>
      <w:r w:rsidR="005221A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may change dramatically and</w:t>
      </w:r>
      <w:r w:rsidR="001362A0" w:rsidRPr="009E4914">
        <w:rPr>
          <w:rFonts w:ascii="Arial" w:hAnsi="Arial" w:cs="Arial"/>
        </w:rPr>
        <w:t xml:space="preserve"> </w:t>
      </w:r>
      <w:r w:rsidR="007B3E01" w:rsidRPr="009E4914">
        <w:rPr>
          <w:rFonts w:ascii="Arial" w:hAnsi="Arial" w:cs="Arial"/>
        </w:rPr>
        <w:t>maybe</w:t>
      </w:r>
      <w:r w:rsidR="00927D7A" w:rsidRPr="009E4914">
        <w:rPr>
          <w:rFonts w:ascii="Arial" w:hAnsi="Arial" w:cs="Arial"/>
        </w:rPr>
        <w:t xml:space="preserve"> increase in</w:t>
      </w:r>
      <w:r w:rsidR="001362A0" w:rsidRPr="009E4914">
        <w:rPr>
          <w:rFonts w:ascii="Arial" w:hAnsi="Arial" w:cs="Arial"/>
        </w:rPr>
        <w:t xml:space="preserve"> inflation and interest rate </w:t>
      </w:r>
      <w:r w:rsidR="00A511E5" w:rsidRPr="009E4914">
        <w:rPr>
          <w:rFonts w:ascii="Arial" w:hAnsi="Arial" w:cs="Arial"/>
        </w:rPr>
        <w:t>may</w:t>
      </w:r>
      <w:r w:rsidR="001362A0" w:rsidRPr="009E4914">
        <w:rPr>
          <w:rFonts w:ascii="Arial" w:hAnsi="Arial" w:cs="Arial"/>
        </w:rPr>
        <w:t xml:space="preserve"> change as the Bank of England (November,2019) had predicted.</w:t>
      </w:r>
      <w:r w:rsidR="00E26885" w:rsidRPr="009E4914">
        <w:rPr>
          <w:rFonts w:ascii="Arial" w:hAnsi="Arial" w:cs="Arial"/>
        </w:rPr>
        <w:t xml:space="preserve"> As a </w:t>
      </w:r>
      <w:r w:rsidR="001E723A" w:rsidRPr="009E4914">
        <w:rPr>
          <w:rFonts w:ascii="Arial" w:hAnsi="Arial" w:cs="Arial"/>
        </w:rPr>
        <w:t>result,</w:t>
      </w:r>
      <w:r w:rsidR="00E26885" w:rsidRPr="009E4914">
        <w:rPr>
          <w:rFonts w:ascii="Arial" w:hAnsi="Arial" w:cs="Arial"/>
        </w:rPr>
        <w:t xml:space="preserve"> investor</w:t>
      </w:r>
      <w:r w:rsidR="005221A2">
        <w:rPr>
          <w:rFonts w:ascii="Arial" w:hAnsi="Arial" w:cs="Arial"/>
        </w:rPr>
        <w:t>s</w:t>
      </w:r>
      <w:r w:rsidR="00E26885" w:rsidRPr="009E4914">
        <w:rPr>
          <w:rFonts w:ascii="Arial" w:hAnsi="Arial" w:cs="Arial"/>
        </w:rPr>
        <w:t xml:space="preserve"> may not invest.</w:t>
      </w:r>
      <w:r w:rsidR="005A1733">
        <w:rPr>
          <w:rFonts w:ascii="Arial" w:hAnsi="Arial" w:cs="Arial"/>
        </w:rPr>
        <w:t xml:space="preserve"> This will impact </w:t>
      </w:r>
      <w:r w:rsidR="005221A2">
        <w:rPr>
          <w:rFonts w:ascii="Arial" w:hAnsi="Arial" w:cs="Arial"/>
        </w:rPr>
        <w:t>the</w:t>
      </w:r>
      <w:r w:rsidR="005A1733">
        <w:rPr>
          <w:rFonts w:ascii="Arial" w:hAnsi="Arial" w:cs="Arial"/>
        </w:rPr>
        <w:t xml:space="preserve"> NHS.</w:t>
      </w:r>
    </w:p>
    <w:p w14:paraId="6E9AE1B7" w14:textId="1037A01A" w:rsidR="00F25600" w:rsidRPr="009E4914" w:rsidRDefault="005A1733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Although the </w:t>
      </w:r>
      <w:r w:rsidR="006E6C0A" w:rsidRPr="009E4914">
        <w:rPr>
          <w:rFonts w:ascii="Arial" w:hAnsi="Arial" w:cs="Arial"/>
        </w:rPr>
        <w:t>NHS</w:t>
      </w:r>
      <w:r w:rsidR="00F25600" w:rsidRPr="009E4914">
        <w:rPr>
          <w:rFonts w:ascii="Arial" w:hAnsi="Arial" w:cs="Arial"/>
        </w:rPr>
        <w:t xml:space="preserve"> budget </w:t>
      </w:r>
      <w:r w:rsidR="00C213D5" w:rsidRPr="009E4914">
        <w:rPr>
          <w:rFonts w:ascii="Arial" w:hAnsi="Arial" w:cs="Arial"/>
        </w:rPr>
        <w:t>has</w:t>
      </w:r>
      <w:r w:rsidR="00F25600" w:rsidRPr="009E4914">
        <w:rPr>
          <w:rFonts w:ascii="Arial" w:hAnsi="Arial" w:cs="Arial"/>
        </w:rPr>
        <w:t xml:space="preserve"> increased </w:t>
      </w:r>
      <w:r w:rsidR="00C213D5" w:rsidRPr="009E4914">
        <w:rPr>
          <w:rFonts w:ascii="Arial" w:hAnsi="Arial" w:cs="Arial"/>
        </w:rPr>
        <w:t>steadily from 127</w:t>
      </w:r>
      <w:r w:rsidR="00593E72" w:rsidRPr="009E4914">
        <w:rPr>
          <w:rFonts w:ascii="Arial" w:hAnsi="Arial" w:cs="Arial"/>
        </w:rPr>
        <w:t xml:space="preserve">.8 billion in 2015/16 to 139.3 billion in 2019/20, however this </w:t>
      </w:r>
      <w:r w:rsidR="00C37F6D">
        <w:rPr>
          <w:rFonts w:ascii="Arial" w:hAnsi="Arial" w:cs="Arial"/>
        </w:rPr>
        <w:t>increase</w:t>
      </w:r>
      <w:r w:rsidR="005221A2">
        <w:rPr>
          <w:rFonts w:ascii="Arial" w:hAnsi="Arial" w:cs="Arial"/>
        </w:rPr>
        <w:t xml:space="preserve"> is</w:t>
      </w:r>
      <w:r w:rsidR="00593E72" w:rsidRPr="009E4914">
        <w:rPr>
          <w:rFonts w:ascii="Arial" w:hAnsi="Arial" w:cs="Arial"/>
        </w:rPr>
        <w:t xml:space="preserve"> not enough to reduce the</w:t>
      </w:r>
      <w:r w:rsidR="00C37F6D">
        <w:rPr>
          <w:rFonts w:ascii="Arial" w:hAnsi="Arial" w:cs="Arial"/>
        </w:rPr>
        <w:t xml:space="preserve"> current</w:t>
      </w:r>
      <w:r w:rsidR="00593E72" w:rsidRPr="009E4914">
        <w:rPr>
          <w:rFonts w:ascii="Arial" w:hAnsi="Arial" w:cs="Arial"/>
        </w:rPr>
        <w:t xml:space="preserve"> waiting times and</w:t>
      </w:r>
      <w:r w:rsidR="00C37F6D">
        <w:rPr>
          <w:rFonts w:ascii="Arial" w:hAnsi="Arial" w:cs="Arial"/>
        </w:rPr>
        <w:t xml:space="preserve"> not sufficient</w:t>
      </w:r>
      <w:r w:rsidR="005221A2">
        <w:rPr>
          <w:rFonts w:ascii="Arial" w:hAnsi="Arial" w:cs="Arial"/>
        </w:rPr>
        <w:t xml:space="preserve"> enough</w:t>
      </w:r>
      <w:r w:rsidR="00C37F6D">
        <w:rPr>
          <w:rFonts w:ascii="Arial" w:hAnsi="Arial" w:cs="Arial"/>
        </w:rPr>
        <w:t xml:space="preserve"> to</w:t>
      </w:r>
      <w:r w:rsidR="00593E72" w:rsidRPr="009E4914">
        <w:rPr>
          <w:rFonts w:ascii="Arial" w:hAnsi="Arial" w:cs="Arial"/>
        </w:rPr>
        <w:t xml:space="preserve"> provide better care for the patients </w:t>
      </w:r>
      <w:r w:rsidR="008E0B62" w:rsidRPr="009E4914">
        <w:rPr>
          <w:rFonts w:ascii="Arial" w:hAnsi="Arial" w:cs="Arial"/>
        </w:rPr>
        <w:t>(The</w:t>
      </w:r>
      <w:r w:rsidR="00593E72" w:rsidRPr="009E4914">
        <w:rPr>
          <w:rFonts w:ascii="Arial" w:hAnsi="Arial" w:cs="Arial"/>
        </w:rPr>
        <w:t xml:space="preserve"> Kings Fund,2019)</w:t>
      </w:r>
      <w:r w:rsidR="00E26885" w:rsidRPr="009E4914">
        <w:rPr>
          <w:rFonts w:ascii="Arial" w:hAnsi="Arial" w:cs="Arial"/>
        </w:rPr>
        <w:t>.</w:t>
      </w:r>
    </w:p>
    <w:p w14:paraId="5CBD6D17" w14:textId="417F0899" w:rsidR="00AF50A0" w:rsidRDefault="00AF50A0" w:rsidP="00AD3797">
      <w:pPr>
        <w:pStyle w:val="Heading2"/>
        <w:spacing w:line="360" w:lineRule="auto"/>
        <w:jc w:val="both"/>
      </w:pPr>
      <w:bookmarkStart w:id="11" w:name="_Toc23929447"/>
      <w:r w:rsidRPr="009E4914">
        <w:t>Social</w:t>
      </w:r>
      <w:bookmarkEnd w:id="11"/>
      <w:r w:rsidR="00CE6FEC">
        <w:t xml:space="preserve"> </w:t>
      </w:r>
    </w:p>
    <w:p w14:paraId="0D827283" w14:textId="11F33A29" w:rsidR="005A1733" w:rsidRPr="005A1733" w:rsidRDefault="005A1733" w:rsidP="00AD3797">
      <w:pPr>
        <w:spacing w:line="360" w:lineRule="auto"/>
        <w:jc w:val="both"/>
        <w:rPr>
          <w:rFonts w:ascii="Arial" w:hAnsi="Arial" w:cs="Arial"/>
        </w:rPr>
      </w:pPr>
      <w:r w:rsidRPr="005A1733">
        <w:rPr>
          <w:rFonts w:ascii="Arial" w:hAnsi="Arial" w:cs="Arial"/>
        </w:rPr>
        <w:t>Social factors are those which affect individual’s personality, attitude, behaviour and lifestyle</w:t>
      </w:r>
      <w:r w:rsidR="00CE6FEC">
        <w:rPr>
          <w:rFonts w:ascii="Arial" w:hAnsi="Arial" w:cs="Arial"/>
        </w:rPr>
        <w:t xml:space="preserve"> (Business dictionary, 2019). </w:t>
      </w:r>
    </w:p>
    <w:p w14:paraId="6D920973" w14:textId="4E80DDB1" w:rsidR="00B907C5" w:rsidRPr="009E4914" w:rsidRDefault="00374F03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1620A" w:rsidRPr="009E4914">
        <w:rPr>
          <w:rFonts w:ascii="Arial" w:hAnsi="Arial" w:cs="Arial"/>
        </w:rPr>
        <w:t>population</w:t>
      </w:r>
      <w:r>
        <w:rPr>
          <w:rFonts w:ascii="Arial" w:hAnsi="Arial" w:cs="Arial"/>
        </w:rPr>
        <w:t xml:space="preserve"> is growing</w:t>
      </w:r>
      <w:r w:rsidR="00E1620A" w:rsidRPr="009E4914">
        <w:rPr>
          <w:rFonts w:ascii="Arial" w:hAnsi="Arial" w:cs="Arial"/>
        </w:rPr>
        <w:t xml:space="preserve"> and </w:t>
      </w:r>
      <w:r w:rsidR="00C37F6D">
        <w:rPr>
          <w:rFonts w:ascii="Arial" w:hAnsi="Arial" w:cs="Arial"/>
        </w:rPr>
        <w:t>people</w:t>
      </w:r>
      <w:r w:rsidR="005221A2">
        <w:rPr>
          <w:rFonts w:ascii="Arial" w:hAnsi="Arial" w:cs="Arial"/>
        </w:rPr>
        <w:t>’s</w:t>
      </w:r>
      <w:r w:rsidR="00E1620A" w:rsidRPr="009E4914">
        <w:rPr>
          <w:rFonts w:ascii="Arial" w:hAnsi="Arial" w:cs="Arial"/>
        </w:rPr>
        <w:t xml:space="preserve"> life expectancy</w:t>
      </w:r>
      <w:r w:rsidR="00927D7A" w:rsidRPr="009E4914">
        <w:rPr>
          <w:rFonts w:ascii="Arial" w:hAnsi="Arial" w:cs="Arial"/>
        </w:rPr>
        <w:t xml:space="preserve"> is also</w:t>
      </w:r>
      <w:r>
        <w:rPr>
          <w:rFonts w:ascii="Arial" w:hAnsi="Arial" w:cs="Arial"/>
        </w:rPr>
        <w:t xml:space="preserve"> higher than before</w:t>
      </w:r>
      <w:r w:rsidR="0093467A" w:rsidRPr="009E4914">
        <w:rPr>
          <w:rFonts w:ascii="Arial" w:hAnsi="Arial" w:cs="Arial"/>
        </w:rPr>
        <w:t>,</w:t>
      </w:r>
      <w:r w:rsidR="00E1620A" w:rsidRPr="009E4914">
        <w:rPr>
          <w:rFonts w:ascii="Arial" w:hAnsi="Arial" w:cs="Arial"/>
        </w:rPr>
        <w:t xml:space="preserve"> as Piers Morgan (2018) has stated that </w:t>
      </w:r>
      <w:r w:rsidR="0093467A" w:rsidRPr="009E4914">
        <w:rPr>
          <w:rFonts w:ascii="Arial" w:hAnsi="Arial" w:cs="Arial"/>
        </w:rPr>
        <w:t>the</w:t>
      </w:r>
      <w:r w:rsidR="00CE6FEC">
        <w:rPr>
          <w:rFonts w:ascii="Arial" w:hAnsi="Arial" w:cs="Arial"/>
        </w:rPr>
        <w:t xml:space="preserve"> UK</w:t>
      </w:r>
      <w:r w:rsidR="0093467A" w:rsidRPr="009E4914">
        <w:rPr>
          <w:rFonts w:ascii="Arial" w:hAnsi="Arial" w:cs="Arial"/>
        </w:rPr>
        <w:t xml:space="preserve"> population has grown by </w:t>
      </w:r>
      <w:r>
        <w:rPr>
          <w:rFonts w:ascii="Arial" w:hAnsi="Arial" w:cs="Arial"/>
        </w:rPr>
        <w:t xml:space="preserve">a </w:t>
      </w:r>
      <w:r w:rsidR="0093467A" w:rsidRPr="009E4914">
        <w:rPr>
          <w:rFonts w:ascii="Arial" w:hAnsi="Arial" w:cs="Arial"/>
        </w:rPr>
        <w:t>third since the start of the NHS,</w:t>
      </w:r>
      <w:r w:rsidR="00035E87" w:rsidRPr="009E4914">
        <w:rPr>
          <w:rFonts w:ascii="Arial" w:hAnsi="Arial" w:cs="Arial"/>
        </w:rPr>
        <w:t xml:space="preserve"> </w:t>
      </w:r>
      <w:r w:rsidR="0093467A" w:rsidRPr="009E4914">
        <w:rPr>
          <w:rFonts w:ascii="Arial" w:hAnsi="Arial" w:cs="Arial"/>
        </w:rPr>
        <w:t xml:space="preserve">and is </w:t>
      </w:r>
      <w:r w:rsidR="00795871" w:rsidRPr="009E4914">
        <w:rPr>
          <w:rFonts w:ascii="Arial" w:hAnsi="Arial" w:cs="Arial"/>
        </w:rPr>
        <w:t>likely</w:t>
      </w:r>
      <w:r w:rsidR="0093467A" w:rsidRPr="009E4914">
        <w:rPr>
          <w:rFonts w:ascii="Arial" w:hAnsi="Arial" w:cs="Arial"/>
        </w:rPr>
        <w:t xml:space="preserve"> to grow to 74 million</w:t>
      </w:r>
      <w:r>
        <w:rPr>
          <w:rFonts w:ascii="Arial" w:hAnsi="Arial" w:cs="Arial"/>
        </w:rPr>
        <w:t xml:space="preserve"> and </w:t>
      </w:r>
      <w:r w:rsidR="0093467A" w:rsidRPr="009E4914">
        <w:rPr>
          <w:rFonts w:ascii="Arial" w:hAnsi="Arial" w:cs="Arial"/>
        </w:rPr>
        <w:t>another 10 million by 2039.</w:t>
      </w:r>
      <w:r w:rsidR="00B907C5" w:rsidRPr="009E4914">
        <w:rPr>
          <w:rFonts w:ascii="Arial" w:hAnsi="Arial" w:cs="Arial"/>
        </w:rPr>
        <w:t xml:space="preserve"> The current UK population is</w:t>
      </w:r>
      <w:r w:rsidR="00035E87" w:rsidRPr="009E4914">
        <w:rPr>
          <w:rFonts w:ascii="Arial" w:hAnsi="Arial" w:cs="Arial"/>
        </w:rPr>
        <w:t xml:space="preserve"> </w:t>
      </w:r>
      <w:r w:rsidR="00B907C5" w:rsidRPr="009E4914">
        <w:rPr>
          <w:rFonts w:ascii="Arial" w:hAnsi="Arial" w:cs="Arial"/>
        </w:rPr>
        <w:t>estimated 65.6 million</w:t>
      </w:r>
      <w:r w:rsidR="00035E87" w:rsidRPr="009E4914">
        <w:rPr>
          <w:rFonts w:ascii="Arial" w:hAnsi="Arial" w:cs="Arial"/>
        </w:rPr>
        <w:t xml:space="preserve"> (2016)</w:t>
      </w:r>
      <w:r w:rsidR="00795871">
        <w:rPr>
          <w:rFonts w:ascii="Arial" w:hAnsi="Arial" w:cs="Arial"/>
        </w:rPr>
        <w:t xml:space="preserve">, however </w:t>
      </w:r>
      <w:r w:rsidR="00B907C5" w:rsidRPr="009E4914">
        <w:rPr>
          <w:rFonts w:ascii="Arial" w:hAnsi="Arial" w:cs="Arial"/>
        </w:rPr>
        <w:t xml:space="preserve">by 2039 it </w:t>
      </w:r>
      <w:r w:rsidR="00795871">
        <w:rPr>
          <w:rFonts w:ascii="Arial" w:hAnsi="Arial" w:cs="Arial"/>
        </w:rPr>
        <w:t>is estimated to</w:t>
      </w:r>
      <w:r w:rsidR="00B907C5" w:rsidRPr="009E4914">
        <w:rPr>
          <w:rFonts w:ascii="Arial" w:hAnsi="Arial" w:cs="Arial"/>
        </w:rPr>
        <w:t xml:space="preserve"> rise to 72.5 million</w:t>
      </w:r>
      <w:r w:rsidR="008E668A" w:rsidRPr="009E4914">
        <w:rPr>
          <w:rFonts w:ascii="Arial" w:hAnsi="Arial" w:cs="Arial"/>
        </w:rPr>
        <w:t>. NHS</w:t>
      </w:r>
      <w:r w:rsidR="00795871">
        <w:rPr>
          <w:rFonts w:ascii="Arial" w:hAnsi="Arial" w:cs="Arial"/>
        </w:rPr>
        <w:t xml:space="preserve"> will f</w:t>
      </w:r>
      <w:r>
        <w:rPr>
          <w:rFonts w:ascii="Arial" w:hAnsi="Arial" w:cs="Arial"/>
        </w:rPr>
        <w:t>ind it</w:t>
      </w:r>
      <w:r w:rsidR="00795871">
        <w:rPr>
          <w:rFonts w:ascii="Arial" w:hAnsi="Arial" w:cs="Arial"/>
        </w:rPr>
        <w:t xml:space="preserve"> challenging</w:t>
      </w:r>
      <w:r w:rsidR="008E668A" w:rsidRPr="009E4914">
        <w:rPr>
          <w:rFonts w:ascii="Arial" w:hAnsi="Arial" w:cs="Arial"/>
        </w:rPr>
        <w:t xml:space="preserve"> to treat</w:t>
      </w:r>
      <w:r w:rsidR="00795871">
        <w:rPr>
          <w:rFonts w:ascii="Arial" w:hAnsi="Arial" w:cs="Arial"/>
        </w:rPr>
        <w:t xml:space="preserve"> them</w:t>
      </w:r>
      <w:r w:rsidR="008E668A" w:rsidRPr="009E4914">
        <w:rPr>
          <w:rFonts w:ascii="Arial" w:hAnsi="Arial" w:cs="Arial"/>
        </w:rPr>
        <w:t xml:space="preserve"> in the future.</w:t>
      </w:r>
    </w:p>
    <w:p w14:paraId="4D4E498A" w14:textId="517F9F8C" w:rsidR="00497511" w:rsidRPr="009E4914" w:rsidRDefault="00B907C5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People</w:t>
      </w:r>
      <w:r w:rsidR="00374F03">
        <w:rPr>
          <w:rFonts w:ascii="Arial" w:hAnsi="Arial" w:cs="Arial"/>
        </w:rPr>
        <w:t>’s</w:t>
      </w:r>
      <w:r w:rsidRPr="009E4914">
        <w:rPr>
          <w:rFonts w:ascii="Arial" w:hAnsi="Arial" w:cs="Arial"/>
        </w:rPr>
        <w:t xml:space="preserve"> life </w:t>
      </w:r>
      <w:r w:rsidR="00035E87" w:rsidRPr="009E4914">
        <w:rPr>
          <w:rFonts w:ascii="Arial" w:hAnsi="Arial" w:cs="Arial"/>
        </w:rPr>
        <w:t>expectancy</w:t>
      </w:r>
      <w:r w:rsidRPr="009E4914">
        <w:rPr>
          <w:rFonts w:ascii="Arial" w:hAnsi="Arial" w:cs="Arial"/>
        </w:rPr>
        <w:t xml:space="preserve"> </w:t>
      </w:r>
      <w:r w:rsidR="00D4765F">
        <w:rPr>
          <w:rFonts w:ascii="Arial" w:hAnsi="Arial" w:cs="Arial"/>
        </w:rPr>
        <w:t>has</w:t>
      </w:r>
      <w:r w:rsidRPr="009E4914">
        <w:rPr>
          <w:rFonts w:ascii="Arial" w:hAnsi="Arial" w:cs="Arial"/>
        </w:rPr>
        <w:t xml:space="preserve"> also</w:t>
      </w:r>
      <w:r w:rsidR="008E668A" w:rsidRPr="009E4914">
        <w:rPr>
          <w:rFonts w:ascii="Arial" w:hAnsi="Arial" w:cs="Arial"/>
        </w:rPr>
        <w:t xml:space="preserve"> has</w:t>
      </w:r>
      <w:r w:rsidRPr="009E4914">
        <w:rPr>
          <w:rFonts w:ascii="Arial" w:hAnsi="Arial" w:cs="Arial"/>
        </w:rPr>
        <w:t xml:space="preserve"> </w:t>
      </w:r>
      <w:r w:rsidR="000C2917" w:rsidRPr="009E4914">
        <w:rPr>
          <w:rFonts w:ascii="Arial" w:hAnsi="Arial" w:cs="Arial"/>
        </w:rPr>
        <w:t>increased</w:t>
      </w:r>
      <w:r w:rsidRPr="009E4914">
        <w:rPr>
          <w:rFonts w:ascii="Arial" w:hAnsi="Arial" w:cs="Arial"/>
        </w:rPr>
        <w:t>.</w:t>
      </w:r>
      <w:r w:rsidR="007938A7" w:rsidRPr="009E4914">
        <w:rPr>
          <w:rFonts w:ascii="Arial" w:hAnsi="Arial" w:cs="Arial"/>
        </w:rPr>
        <w:t xml:space="preserve"> </w:t>
      </w:r>
      <w:r w:rsidR="00795871">
        <w:rPr>
          <w:rFonts w:ascii="Arial" w:hAnsi="Arial" w:cs="Arial"/>
        </w:rPr>
        <w:t xml:space="preserve">Now </w:t>
      </w:r>
      <w:r w:rsidR="00795871" w:rsidRPr="009E4914">
        <w:rPr>
          <w:rFonts w:ascii="Arial" w:hAnsi="Arial" w:cs="Arial"/>
        </w:rPr>
        <w:t>people</w:t>
      </w:r>
      <w:r w:rsidR="007938A7" w:rsidRPr="009E4914">
        <w:rPr>
          <w:rFonts w:ascii="Arial" w:hAnsi="Arial" w:cs="Arial"/>
        </w:rPr>
        <w:t xml:space="preserve"> live longer</w:t>
      </w:r>
      <w:r w:rsidR="008E668A" w:rsidRPr="009E4914">
        <w:rPr>
          <w:rFonts w:ascii="Arial" w:hAnsi="Arial" w:cs="Arial"/>
        </w:rPr>
        <w:t xml:space="preserve"> with good health </w:t>
      </w:r>
      <w:r w:rsidR="007938A7" w:rsidRPr="009E4914">
        <w:rPr>
          <w:rFonts w:ascii="Arial" w:hAnsi="Arial" w:cs="Arial"/>
        </w:rPr>
        <w:t>than before</w:t>
      </w:r>
      <w:r w:rsidR="008E668A" w:rsidRPr="009E4914">
        <w:rPr>
          <w:rFonts w:ascii="Arial" w:hAnsi="Arial" w:cs="Arial"/>
        </w:rPr>
        <w:t>.</w:t>
      </w:r>
      <w:r w:rsidR="007938A7" w:rsidRPr="009E4914">
        <w:rPr>
          <w:rFonts w:ascii="Arial" w:hAnsi="Arial" w:cs="Arial"/>
        </w:rPr>
        <w:t xml:space="preserve"> Currently</w:t>
      </w:r>
      <w:r w:rsidR="000C2917" w:rsidRPr="009E4914">
        <w:rPr>
          <w:rFonts w:ascii="Arial" w:hAnsi="Arial" w:cs="Arial"/>
        </w:rPr>
        <w:t xml:space="preserve"> in UK,</w:t>
      </w:r>
      <w:r w:rsidR="007938A7" w:rsidRPr="009E4914">
        <w:rPr>
          <w:rFonts w:ascii="Arial" w:hAnsi="Arial" w:cs="Arial"/>
        </w:rPr>
        <w:t xml:space="preserve"> there are half a million people at the age of 90, this</w:t>
      </w:r>
      <w:r w:rsidR="000C2917" w:rsidRPr="009E4914">
        <w:rPr>
          <w:rFonts w:ascii="Arial" w:hAnsi="Arial" w:cs="Arial"/>
        </w:rPr>
        <w:t xml:space="preserve"> figure</w:t>
      </w:r>
      <w:r w:rsidR="007938A7" w:rsidRPr="009E4914">
        <w:rPr>
          <w:rFonts w:ascii="Arial" w:hAnsi="Arial" w:cs="Arial"/>
        </w:rPr>
        <w:t xml:space="preserve"> is two and half</w:t>
      </w:r>
      <w:r w:rsidR="000C2917" w:rsidRPr="009E4914">
        <w:rPr>
          <w:rFonts w:ascii="Arial" w:hAnsi="Arial" w:cs="Arial"/>
        </w:rPr>
        <w:t xml:space="preserve"> times more</w:t>
      </w:r>
      <w:r w:rsidR="007938A7" w:rsidRPr="009E4914">
        <w:rPr>
          <w:rFonts w:ascii="Arial" w:hAnsi="Arial" w:cs="Arial"/>
        </w:rPr>
        <w:t xml:space="preserve"> than the number</w:t>
      </w:r>
      <w:r w:rsidR="000C2917" w:rsidRPr="009E4914">
        <w:rPr>
          <w:rFonts w:ascii="Arial" w:hAnsi="Arial" w:cs="Arial"/>
        </w:rPr>
        <w:t xml:space="preserve"> was</w:t>
      </w:r>
      <w:r w:rsidR="007938A7" w:rsidRPr="009E4914">
        <w:rPr>
          <w:rFonts w:ascii="Arial" w:hAnsi="Arial" w:cs="Arial"/>
        </w:rPr>
        <w:t xml:space="preserve"> in 1985.</w:t>
      </w:r>
      <w:r w:rsidR="00AD3797">
        <w:rPr>
          <w:rFonts w:ascii="Arial" w:hAnsi="Arial" w:cs="Arial"/>
        </w:rPr>
        <w:t xml:space="preserve"> </w:t>
      </w:r>
      <w:r w:rsidR="002D4FC0" w:rsidRPr="009E4914">
        <w:rPr>
          <w:rFonts w:ascii="Arial" w:hAnsi="Arial" w:cs="Arial"/>
        </w:rPr>
        <w:t>Though life expectancy has increased</w:t>
      </w:r>
      <w:r w:rsidR="00374F03">
        <w:rPr>
          <w:rFonts w:ascii="Arial" w:hAnsi="Arial" w:cs="Arial"/>
        </w:rPr>
        <w:t>,</w:t>
      </w:r>
      <w:r w:rsidR="008E668A" w:rsidRPr="009E4914">
        <w:rPr>
          <w:rFonts w:ascii="Arial" w:hAnsi="Arial" w:cs="Arial"/>
        </w:rPr>
        <w:t xml:space="preserve"> </w:t>
      </w:r>
      <w:r w:rsidR="008E668A" w:rsidRPr="009E4914">
        <w:rPr>
          <w:rFonts w:ascii="Arial" w:hAnsi="Arial" w:cs="Arial"/>
        </w:rPr>
        <w:lastRenderedPageBreak/>
        <w:t>nevertheless,</w:t>
      </w:r>
      <w:r w:rsidR="002D4FC0" w:rsidRPr="009E4914">
        <w:rPr>
          <w:rFonts w:ascii="Arial" w:hAnsi="Arial" w:cs="Arial"/>
        </w:rPr>
        <w:t xml:space="preserve"> older people age</w:t>
      </w:r>
      <w:r w:rsidR="00374F03">
        <w:rPr>
          <w:rFonts w:ascii="Arial" w:hAnsi="Arial" w:cs="Arial"/>
        </w:rPr>
        <w:t>d</w:t>
      </w:r>
      <w:r w:rsidR="002D4FC0" w:rsidRPr="009E4914">
        <w:rPr>
          <w:rFonts w:ascii="Arial" w:hAnsi="Arial" w:cs="Arial"/>
        </w:rPr>
        <w:t xml:space="preserve"> 65 and over are now suffer</w:t>
      </w:r>
      <w:r w:rsidR="008E668A" w:rsidRPr="009E4914">
        <w:rPr>
          <w:rFonts w:ascii="Arial" w:hAnsi="Arial" w:cs="Arial"/>
        </w:rPr>
        <w:t>ing</w:t>
      </w:r>
      <w:r w:rsidR="002D4FC0" w:rsidRPr="009E4914">
        <w:rPr>
          <w:rFonts w:ascii="Arial" w:hAnsi="Arial" w:cs="Arial"/>
        </w:rPr>
        <w:t xml:space="preserve"> more with long-lasting illness</w:t>
      </w:r>
      <w:r w:rsidR="00374F03">
        <w:rPr>
          <w:rFonts w:ascii="Arial" w:hAnsi="Arial" w:cs="Arial"/>
        </w:rPr>
        <w:t>es</w:t>
      </w:r>
      <w:r w:rsidR="002D4FC0" w:rsidRPr="009E4914">
        <w:rPr>
          <w:rFonts w:ascii="Arial" w:hAnsi="Arial" w:cs="Arial"/>
        </w:rPr>
        <w:t xml:space="preserve"> such as dementia, diabetes and arthritis</w:t>
      </w:r>
      <w:r w:rsidR="00703207" w:rsidRPr="009E4914">
        <w:rPr>
          <w:rFonts w:ascii="Arial" w:hAnsi="Arial" w:cs="Arial"/>
        </w:rPr>
        <w:t xml:space="preserve"> </w:t>
      </w:r>
      <w:r w:rsidR="0081204B" w:rsidRPr="009E4914">
        <w:rPr>
          <w:rFonts w:ascii="Arial" w:hAnsi="Arial" w:cs="Arial"/>
        </w:rPr>
        <w:t>(</w:t>
      </w:r>
      <w:r w:rsidR="0007263D">
        <w:rPr>
          <w:rFonts w:ascii="Arial" w:hAnsi="Arial" w:cs="Arial"/>
        </w:rPr>
        <w:t>P</w:t>
      </w:r>
      <w:r w:rsidR="0081204B" w:rsidRPr="009E4914">
        <w:rPr>
          <w:rFonts w:ascii="Arial" w:hAnsi="Arial" w:cs="Arial"/>
        </w:rPr>
        <w:t>ublic</w:t>
      </w:r>
      <w:r w:rsidR="00703207" w:rsidRPr="009E4914">
        <w:rPr>
          <w:rFonts w:ascii="Arial" w:hAnsi="Arial" w:cs="Arial"/>
        </w:rPr>
        <w:t xml:space="preserve"> Health England, 2017</w:t>
      </w:r>
      <w:r w:rsidR="0081204B" w:rsidRPr="009E4914">
        <w:rPr>
          <w:rFonts w:ascii="Arial" w:hAnsi="Arial" w:cs="Arial"/>
        </w:rPr>
        <w:t>)</w:t>
      </w:r>
      <w:r w:rsidR="00795871">
        <w:rPr>
          <w:rFonts w:ascii="Arial" w:hAnsi="Arial" w:cs="Arial"/>
        </w:rPr>
        <w:t>, to treat such patient</w:t>
      </w:r>
      <w:r w:rsidR="00374F03">
        <w:rPr>
          <w:rFonts w:ascii="Arial" w:hAnsi="Arial" w:cs="Arial"/>
        </w:rPr>
        <w:t>s</w:t>
      </w:r>
      <w:r w:rsidR="00795871">
        <w:rPr>
          <w:rFonts w:ascii="Arial" w:hAnsi="Arial" w:cs="Arial"/>
        </w:rPr>
        <w:t xml:space="preserve"> would</w:t>
      </w:r>
      <w:r w:rsidR="0007263D">
        <w:rPr>
          <w:rFonts w:ascii="Arial" w:hAnsi="Arial" w:cs="Arial"/>
        </w:rPr>
        <w:t xml:space="preserve"> be</w:t>
      </w:r>
      <w:r w:rsidR="00795871">
        <w:rPr>
          <w:rFonts w:ascii="Arial" w:hAnsi="Arial" w:cs="Arial"/>
        </w:rPr>
        <w:t xml:space="preserve"> cost</w:t>
      </w:r>
      <w:r w:rsidR="0007263D">
        <w:rPr>
          <w:rFonts w:ascii="Arial" w:hAnsi="Arial" w:cs="Arial"/>
        </w:rPr>
        <w:t>ly.</w:t>
      </w:r>
    </w:p>
    <w:p w14:paraId="621EA17C" w14:textId="55524CD3" w:rsidR="00035E87" w:rsidRDefault="00497511" w:rsidP="00AD3797">
      <w:pPr>
        <w:pStyle w:val="Heading2"/>
        <w:spacing w:line="360" w:lineRule="auto"/>
        <w:jc w:val="both"/>
      </w:pPr>
      <w:bookmarkStart w:id="12" w:name="_Toc23929448"/>
      <w:r w:rsidRPr="009E4914">
        <w:t>Technological</w:t>
      </w:r>
      <w:bookmarkEnd w:id="12"/>
      <w:r w:rsidR="00CE6FEC">
        <w:t xml:space="preserve"> </w:t>
      </w:r>
    </w:p>
    <w:p w14:paraId="5216F3F3" w14:textId="15C131B5" w:rsidR="0048370E" w:rsidRPr="0048370E" w:rsidRDefault="0048370E" w:rsidP="00AD3797">
      <w:pPr>
        <w:spacing w:line="360" w:lineRule="auto"/>
        <w:jc w:val="both"/>
        <w:rPr>
          <w:rFonts w:ascii="Arial" w:hAnsi="Arial" w:cs="Arial"/>
        </w:rPr>
      </w:pPr>
      <w:r w:rsidRPr="0048370E">
        <w:rPr>
          <w:rFonts w:ascii="Arial" w:hAnsi="Arial" w:cs="Arial"/>
        </w:rPr>
        <w:t>Technological Factors are those that affect business</w:t>
      </w:r>
      <w:r w:rsidR="0007263D">
        <w:rPr>
          <w:rFonts w:ascii="Arial" w:hAnsi="Arial" w:cs="Arial"/>
        </w:rPr>
        <w:t>es</w:t>
      </w:r>
      <w:r w:rsidRPr="0048370E">
        <w:rPr>
          <w:rFonts w:ascii="Arial" w:hAnsi="Arial" w:cs="Arial"/>
        </w:rPr>
        <w:t xml:space="preserve"> due the advancement of technology.</w:t>
      </w:r>
    </w:p>
    <w:p w14:paraId="6AC308DD" w14:textId="2831C155" w:rsidR="009E4914" w:rsidRPr="009E4914" w:rsidRDefault="00BF0976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Technology is advancing faster</w:t>
      </w:r>
      <w:r w:rsidR="0007263D">
        <w:rPr>
          <w:rFonts w:ascii="Arial" w:hAnsi="Arial" w:cs="Arial"/>
        </w:rPr>
        <w:t xml:space="preserve"> than ever before</w:t>
      </w:r>
      <w:r>
        <w:rPr>
          <w:rFonts w:ascii="Arial" w:hAnsi="Arial" w:cs="Arial"/>
        </w:rPr>
        <w:t xml:space="preserve">. </w:t>
      </w:r>
      <w:r w:rsidR="00C4165B">
        <w:rPr>
          <w:rFonts w:ascii="Arial" w:hAnsi="Arial" w:cs="Arial"/>
        </w:rPr>
        <w:t>Currently, m</w:t>
      </w:r>
      <w:r>
        <w:rPr>
          <w:rFonts w:ascii="Arial" w:hAnsi="Arial" w:cs="Arial"/>
        </w:rPr>
        <w:t>ost activities can be done on mobile</w:t>
      </w:r>
      <w:r w:rsidR="00C4165B">
        <w:rPr>
          <w:rFonts w:ascii="Arial" w:hAnsi="Arial" w:cs="Arial"/>
        </w:rPr>
        <w:t xml:space="preserve"> phones</w:t>
      </w:r>
      <w:r w:rsidR="00AE7882">
        <w:rPr>
          <w:rFonts w:ascii="Arial" w:hAnsi="Arial" w:cs="Arial"/>
        </w:rPr>
        <w:t xml:space="preserve"> such as</w:t>
      </w:r>
      <w:r>
        <w:rPr>
          <w:rFonts w:ascii="Arial" w:hAnsi="Arial" w:cs="Arial"/>
        </w:rPr>
        <w:t xml:space="preserve"> sending email</w:t>
      </w:r>
      <w:r w:rsidR="00C4165B">
        <w:rPr>
          <w:rFonts w:ascii="Arial" w:hAnsi="Arial" w:cs="Arial"/>
        </w:rPr>
        <w:t>s</w:t>
      </w:r>
      <w:r>
        <w:rPr>
          <w:rFonts w:ascii="Arial" w:hAnsi="Arial" w:cs="Arial"/>
        </w:rPr>
        <w:t>, shopping, paying bills,</w:t>
      </w:r>
      <w:r w:rsidR="00AE7882">
        <w:rPr>
          <w:rFonts w:ascii="Arial" w:hAnsi="Arial" w:cs="Arial"/>
        </w:rPr>
        <w:t xml:space="preserve"> collecting data and storing</w:t>
      </w:r>
      <w:r>
        <w:rPr>
          <w:rFonts w:ascii="Arial" w:hAnsi="Arial" w:cs="Arial"/>
        </w:rPr>
        <w:t xml:space="preserve"> it</w:t>
      </w:r>
      <w:r w:rsidR="00AE7882">
        <w:rPr>
          <w:rFonts w:ascii="Arial" w:hAnsi="Arial" w:cs="Arial"/>
        </w:rPr>
        <w:t xml:space="preserve"> on iClouds</w:t>
      </w:r>
      <w:r>
        <w:rPr>
          <w:rFonts w:ascii="Arial" w:hAnsi="Arial" w:cs="Arial"/>
        </w:rPr>
        <w:t xml:space="preserve"> etc.</w:t>
      </w:r>
      <w:r w:rsidR="008B2331">
        <w:rPr>
          <w:rFonts w:ascii="Arial" w:hAnsi="Arial" w:cs="Arial"/>
        </w:rPr>
        <w:t xml:space="preserve"> </w:t>
      </w:r>
      <w:r w:rsidR="00AE7882">
        <w:rPr>
          <w:rFonts w:ascii="Arial" w:hAnsi="Arial" w:cs="Arial"/>
        </w:rPr>
        <w:t>By i</w:t>
      </w:r>
      <w:r w:rsidR="008B2331">
        <w:rPr>
          <w:rFonts w:ascii="Arial" w:hAnsi="Arial" w:cs="Arial"/>
        </w:rPr>
        <w:t>ntroducing new apps</w:t>
      </w:r>
      <w:r w:rsidR="00C4165B">
        <w:rPr>
          <w:rFonts w:ascii="Arial" w:hAnsi="Arial" w:cs="Arial"/>
        </w:rPr>
        <w:t>,</w:t>
      </w:r>
      <w:r w:rsidR="008B2331">
        <w:rPr>
          <w:rFonts w:ascii="Arial" w:hAnsi="Arial" w:cs="Arial"/>
        </w:rPr>
        <w:t xml:space="preserve"> </w:t>
      </w:r>
      <w:r w:rsidR="00C4165B">
        <w:rPr>
          <w:rFonts w:ascii="Arial" w:hAnsi="Arial" w:cs="Arial"/>
        </w:rPr>
        <w:t>it</w:t>
      </w:r>
      <w:r w:rsidR="008B2331">
        <w:rPr>
          <w:rFonts w:ascii="Arial" w:hAnsi="Arial" w:cs="Arial"/>
        </w:rPr>
        <w:t xml:space="preserve"> </w:t>
      </w:r>
      <w:r w:rsidR="00C4165B">
        <w:rPr>
          <w:rFonts w:ascii="Arial" w:hAnsi="Arial" w:cs="Arial"/>
        </w:rPr>
        <w:t>allows</w:t>
      </w:r>
      <w:r w:rsidR="008B2331">
        <w:rPr>
          <w:rFonts w:ascii="Arial" w:hAnsi="Arial" w:cs="Arial"/>
        </w:rPr>
        <w:t xml:space="preserve"> patients to receive treatment faster</w:t>
      </w:r>
      <w:r w:rsidR="00AE7882">
        <w:rPr>
          <w:rFonts w:ascii="Arial" w:hAnsi="Arial" w:cs="Arial"/>
        </w:rPr>
        <w:t xml:space="preserve"> and easier</w:t>
      </w:r>
      <w:r w:rsidR="00C4165B">
        <w:rPr>
          <w:rFonts w:ascii="Arial" w:hAnsi="Arial" w:cs="Arial"/>
        </w:rPr>
        <w:t xml:space="preserve"> as</w:t>
      </w:r>
      <w:r w:rsidR="008B2331">
        <w:rPr>
          <w:rFonts w:ascii="Arial" w:hAnsi="Arial" w:cs="Arial"/>
        </w:rPr>
        <w:t xml:space="preserve"> </w:t>
      </w:r>
      <w:r w:rsidR="00C4165B">
        <w:rPr>
          <w:rFonts w:ascii="Arial" w:hAnsi="Arial" w:cs="Arial"/>
        </w:rPr>
        <w:t>s</w:t>
      </w:r>
      <w:r w:rsidR="008B2331">
        <w:rPr>
          <w:rFonts w:ascii="Arial" w:hAnsi="Arial" w:cs="Arial"/>
        </w:rPr>
        <w:t>ome surger</w:t>
      </w:r>
      <w:r w:rsidR="00C4165B">
        <w:rPr>
          <w:rFonts w:ascii="Arial" w:hAnsi="Arial" w:cs="Arial"/>
        </w:rPr>
        <w:t>ies</w:t>
      </w:r>
      <w:r w:rsidR="00AE7882">
        <w:rPr>
          <w:rFonts w:ascii="Arial" w:hAnsi="Arial" w:cs="Arial"/>
        </w:rPr>
        <w:t xml:space="preserve"> </w:t>
      </w:r>
      <w:r w:rsidR="00C4165B">
        <w:rPr>
          <w:rFonts w:ascii="Arial" w:hAnsi="Arial" w:cs="Arial"/>
        </w:rPr>
        <w:t xml:space="preserve">are </w:t>
      </w:r>
      <w:r w:rsidR="00AE7882">
        <w:rPr>
          <w:rFonts w:ascii="Arial" w:hAnsi="Arial" w:cs="Arial"/>
        </w:rPr>
        <w:t>already</w:t>
      </w:r>
      <w:r w:rsidR="008B2331">
        <w:rPr>
          <w:rFonts w:ascii="Arial" w:hAnsi="Arial" w:cs="Arial"/>
        </w:rPr>
        <w:t xml:space="preserve"> offer</w:t>
      </w:r>
      <w:r w:rsidR="00C4165B">
        <w:rPr>
          <w:rFonts w:ascii="Arial" w:hAnsi="Arial" w:cs="Arial"/>
        </w:rPr>
        <w:t>ing</w:t>
      </w:r>
      <w:r w:rsidR="008B2331">
        <w:rPr>
          <w:rFonts w:ascii="Arial" w:hAnsi="Arial" w:cs="Arial"/>
        </w:rPr>
        <w:t xml:space="preserve"> video</w:t>
      </w:r>
      <w:r w:rsidR="00C4165B">
        <w:rPr>
          <w:rFonts w:ascii="Arial" w:hAnsi="Arial" w:cs="Arial"/>
        </w:rPr>
        <w:t>s</w:t>
      </w:r>
      <w:r w:rsidR="008B2331">
        <w:rPr>
          <w:rFonts w:ascii="Arial" w:hAnsi="Arial" w:cs="Arial"/>
        </w:rPr>
        <w:t>, phone</w:t>
      </w:r>
      <w:r w:rsidR="00C4165B">
        <w:rPr>
          <w:rFonts w:ascii="Arial" w:hAnsi="Arial" w:cs="Arial"/>
        </w:rPr>
        <w:t xml:space="preserve"> calls</w:t>
      </w:r>
      <w:r w:rsidR="008B2331">
        <w:rPr>
          <w:rFonts w:ascii="Arial" w:hAnsi="Arial" w:cs="Arial"/>
        </w:rPr>
        <w:t xml:space="preserve"> and email consultation</w:t>
      </w:r>
      <w:r w:rsidR="00C4165B">
        <w:rPr>
          <w:rFonts w:ascii="Arial" w:hAnsi="Arial" w:cs="Arial"/>
        </w:rPr>
        <w:t>s</w:t>
      </w:r>
      <w:r w:rsidR="008B2331">
        <w:rPr>
          <w:rFonts w:ascii="Arial" w:hAnsi="Arial" w:cs="Arial"/>
        </w:rPr>
        <w:t xml:space="preserve"> with the doctors. </w:t>
      </w:r>
      <w:r w:rsidR="00D44EBE" w:rsidRPr="009E4914">
        <w:rPr>
          <w:rFonts w:ascii="Arial" w:hAnsi="Arial" w:cs="Arial"/>
        </w:rPr>
        <w:t>People are using new technolog</w:t>
      </w:r>
      <w:r w:rsidR="00497511" w:rsidRPr="009E4914">
        <w:rPr>
          <w:rFonts w:ascii="Arial" w:hAnsi="Arial" w:cs="Arial"/>
        </w:rPr>
        <w:t>ies</w:t>
      </w:r>
      <w:r w:rsidR="00A511E5" w:rsidRPr="009E4914">
        <w:rPr>
          <w:rFonts w:ascii="Arial" w:hAnsi="Arial" w:cs="Arial"/>
        </w:rPr>
        <w:t xml:space="preserve"> such as Apps and other communication tools</w:t>
      </w:r>
      <w:r w:rsidR="00D44EBE" w:rsidRPr="009E4914">
        <w:rPr>
          <w:rFonts w:ascii="Arial" w:hAnsi="Arial" w:cs="Arial"/>
        </w:rPr>
        <w:t xml:space="preserve"> to do their</w:t>
      </w:r>
      <w:r w:rsidR="00A511E5" w:rsidRPr="009E4914">
        <w:rPr>
          <w:rFonts w:ascii="Arial" w:hAnsi="Arial" w:cs="Arial"/>
        </w:rPr>
        <w:t xml:space="preserve"> regular</w:t>
      </w:r>
      <w:r w:rsidR="00D44EBE" w:rsidRPr="009E4914">
        <w:rPr>
          <w:rFonts w:ascii="Arial" w:hAnsi="Arial" w:cs="Arial"/>
        </w:rPr>
        <w:t xml:space="preserve"> activities</w:t>
      </w:r>
      <w:r w:rsidR="008B2331">
        <w:rPr>
          <w:rFonts w:ascii="Arial" w:hAnsi="Arial" w:cs="Arial"/>
        </w:rPr>
        <w:t>.</w:t>
      </w:r>
      <w:r w:rsidR="00EE74D3">
        <w:rPr>
          <w:rFonts w:ascii="Arial" w:hAnsi="Arial" w:cs="Arial"/>
        </w:rPr>
        <w:t xml:space="preserve"> </w:t>
      </w:r>
      <w:r w:rsidR="005B54B8">
        <w:rPr>
          <w:rFonts w:ascii="Arial" w:hAnsi="Arial" w:cs="Arial"/>
        </w:rPr>
        <w:t>Therefore,</w:t>
      </w:r>
      <w:r w:rsidR="008B2331">
        <w:rPr>
          <w:rFonts w:ascii="Arial" w:hAnsi="Arial" w:cs="Arial"/>
        </w:rPr>
        <w:t xml:space="preserve"> NHS </w:t>
      </w:r>
      <w:r w:rsidR="00EE74D3">
        <w:rPr>
          <w:rFonts w:ascii="Arial" w:hAnsi="Arial" w:cs="Arial"/>
        </w:rPr>
        <w:t xml:space="preserve">need to be aware of new technology advances so they </w:t>
      </w:r>
      <w:r w:rsidR="00C4165B">
        <w:rPr>
          <w:rFonts w:ascii="Arial" w:hAnsi="Arial" w:cs="Arial"/>
        </w:rPr>
        <w:t xml:space="preserve">can </w:t>
      </w:r>
      <w:r w:rsidR="00EE74D3">
        <w:rPr>
          <w:rFonts w:ascii="Arial" w:hAnsi="Arial" w:cs="Arial"/>
        </w:rPr>
        <w:t>provide better care to its patients</w:t>
      </w:r>
      <w:r w:rsidR="001C7C27">
        <w:rPr>
          <w:rFonts w:ascii="Arial" w:hAnsi="Arial" w:cs="Arial"/>
        </w:rPr>
        <w:t xml:space="preserve">.  </w:t>
      </w:r>
      <w:r w:rsidR="008B2331">
        <w:rPr>
          <w:rFonts w:ascii="Arial" w:hAnsi="Arial" w:cs="Arial"/>
        </w:rPr>
        <w:t xml:space="preserve"> </w:t>
      </w:r>
    </w:p>
    <w:p w14:paraId="74E38054" w14:textId="168B5EAB" w:rsidR="00AF50A0" w:rsidRDefault="00AF50A0" w:rsidP="00AD3797">
      <w:pPr>
        <w:pStyle w:val="Heading2"/>
        <w:spacing w:line="360" w:lineRule="auto"/>
        <w:jc w:val="both"/>
      </w:pPr>
      <w:bookmarkStart w:id="13" w:name="_Toc23929449"/>
      <w:r w:rsidRPr="009E4914">
        <w:t>Legal</w:t>
      </w:r>
      <w:bookmarkEnd w:id="13"/>
      <w:r w:rsidR="008A0AEB">
        <w:t xml:space="preserve"> </w:t>
      </w:r>
    </w:p>
    <w:p w14:paraId="542F4BC8" w14:textId="6095794B" w:rsidR="00B8377E" w:rsidRPr="008A0AEB" w:rsidRDefault="00B8377E" w:rsidP="00AD3797">
      <w:pPr>
        <w:spacing w:line="360" w:lineRule="auto"/>
        <w:jc w:val="both"/>
        <w:rPr>
          <w:rFonts w:ascii="Arial" w:hAnsi="Arial" w:cs="Arial"/>
        </w:rPr>
      </w:pPr>
      <w:r w:rsidRPr="008A0AEB">
        <w:rPr>
          <w:rFonts w:ascii="Arial" w:hAnsi="Arial" w:cs="Arial"/>
        </w:rPr>
        <w:t>Legal Factors are those factors that affect b</w:t>
      </w:r>
      <w:r w:rsidR="008A0AEB" w:rsidRPr="008A0AEB">
        <w:rPr>
          <w:rFonts w:ascii="Arial" w:hAnsi="Arial" w:cs="Arial"/>
        </w:rPr>
        <w:t>usiness due to introducing or changing of laws such as employment, immigration and tax laws.</w:t>
      </w:r>
    </w:p>
    <w:p w14:paraId="780F13D0" w14:textId="5580D54D" w:rsidR="0081204B" w:rsidRPr="009E4914" w:rsidRDefault="008A0AEB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a result of Brexit</w:t>
      </w:r>
      <w:r w:rsidR="00C4165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</w:t>
      </w:r>
      <w:r w:rsidR="001E7082" w:rsidRPr="009E4914">
        <w:rPr>
          <w:rFonts w:ascii="Arial" w:hAnsi="Arial" w:cs="Arial"/>
        </w:rPr>
        <w:t>any</w:t>
      </w:r>
      <w:r w:rsidR="00B72FBF" w:rsidRPr="009E4914">
        <w:rPr>
          <w:rFonts w:ascii="Arial" w:hAnsi="Arial" w:cs="Arial"/>
        </w:rPr>
        <w:t xml:space="preserve"> UK</w:t>
      </w:r>
      <w:r w:rsidR="001E7082" w:rsidRPr="009E4914">
        <w:rPr>
          <w:rFonts w:ascii="Arial" w:hAnsi="Arial" w:cs="Arial"/>
        </w:rPr>
        <w:t xml:space="preserve"> </w:t>
      </w:r>
      <w:r w:rsidR="00BF7A73" w:rsidRPr="009E4914">
        <w:rPr>
          <w:rFonts w:ascii="Arial" w:hAnsi="Arial" w:cs="Arial"/>
        </w:rPr>
        <w:t>laws</w:t>
      </w:r>
      <w:r w:rsidR="001E723A" w:rsidRPr="009E4914">
        <w:rPr>
          <w:rFonts w:ascii="Arial" w:hAnsi="Arial" w:cs="Arial"/>
        </w:rPr>
        <w:t xml:space="preserve"> and regulations</w:t>
      </w:r>
      <w:r w:rsidR="001E7082" w:rsidRPr="009E4914">
        <w:rPr>
          <w:rFonts w:ascii="Arial" w:hAnsi="Arial" w:cs="Arial"/>
        </w:rPr>
        <w:t xml:space="preserve"> </w:t>
      </w:r>
      <w:r w:rsidR="00D15081" w:rsidRPr="009E4914">
        <w:rPr>
          <w:rFonts w:ascii="Arial" w:hAnsi="Arial" w:cs="Arial"/>
        </w:rPr>
        <w:t>will</w:t>
      </w:r>
      <w:r w:rsidR="00A511E5" w:rsidRPr="009E4914">
        <w:rPr>
          <w:rFonts w:ascii="Arial" w:hAnsi="Arial" w:cs="Arial"/>
        </w:rPr>
        <w:t xml:space="preserve"> have to</w:t>
      </w:r>
      <w:r w:rsidR="00497511" w:rsidRPr="009E4914">
        <w:rPr>
          <w:rFonts w:ascii="Arial" w:hAnsi="Arial" w:cs="Arial"/>
        </w:rPr>
        <w:t xml:space="preserve"> be</w:t>
      </w:r>
      <w:r w:rsidR="00D15081" w:rsidRPr="009E4914">
        <w:rPr>
          <w:rFonts w:ascii="Arial" w:hAnsi="Arial" w:cs="Arial"/>
        </w:rPr>
        <w:t xml:space="preserve"> change</w:t>
      </w:r>
      <w:r w:rsidR="00497511" w:rsidRPr="009E4914">
        <w:rPr>
          <w:rFonts w:ascii="Arial" w:hAnsi="Arial" w:cs="Arial"/>
        </w:rPr>
        <w:t>d</w:t>
      </w:r>
      <w:r w:rsidR="001E723A" w:rsidRPr="009E4914">
        <w:rPr>
          <w:rFonts w:ascii="Arial" w:hAnsi="Arial" w:cs="Arial"/>
        </w:rPr>
        <w:t>,</w:t>
      </w:r>
      <w:r w:rsidR="00D15081" w:rsidRPr="009E4914">
        <w:rPr>
          <w:rFonts w:ascii="Arial" w:hAnsi="Arial" w:cs="Arial"/>
        </w:rPr>
        <w:t xml:space="preserve"> because</w:t>
      </w:r>
      <w:r w:rsidR="00B72FBF" w:rsidRPr="009E4914">
        <w:rPr>
          <w:rFonts w:ascii="Arial" w:hAnsi="Arial" w:cs="Arial"/>
        </w:rPr>
        <w:t xml:space="preserve"> after Brexit</w:t>
      </w:r>
      <w:r w:rsidR="001E723A" w:rsidRPr="009E4914">
        <w:rPr>
          <w:rFonts w:ascii="Arial" w:hAnsi="Arial" w:cs="Arial"/>
        </w:rPr>
        <w:t>, the</w:t>
      </w:r>
      <w:r w:rsidR="00D15081" w:rsidRPr="009E4914">
        <w:rPr>
          <w:rFonts w:ascii="Arial" w:hAnsi="Arial" w:cs="Arial"/>
        </w:rPr>
        <w:t xml:space="preserve"> European law will no longer be applicable to the UK. This may affect the NHS with the existing law</w:t>
      </w:r>
      <w:r w:rsidR="00BF7A73" w:rsidRPr="009E4914">
        <w:rPr>
          <w:rFonts w:ascii="Arial" w:hAnsi="Arial" w:cs="Arial"/>
        </w:rPr>
        <w:t xml:space="preserve"> such as medicine supply</w:t>
      </w:r>
      <w:r w:rsidR="00B72FBF" w:rsidRPr="009E4914">
        <w:rPr>
          <w:rFonts w:ascii="Arial" w:hAnsi="Arial" w:cs="Arial"/>
        </w:rPr>
        <w:t>,</w:t>
      </w:r>
      <w:r w:rsidR="00BF7A73" w:rsidRPr="009E4914">
        <w:rPr>
          <w:rFonts w:ascii="Arial" w:hAnsi="Arial" w:cs="Arial"/>
        </w:rPr>
        <w:t xml:space="preserve"> as UK is currently part of the European Medicines Agency which approve</w:t>
      </w:r>
      <w:r w:rsidR="00B72FBF" w:rsidRPr="009E4914">
        <w:rPr>
          <w:rFonts w:ascii="Arial" w:hAnsi="Arial" w:cs="Arial"/>
        </w:rPr>
        <w:t>s the medicine</w:t>
      </w:r>
      <w:r w:rsidR="00BF7A73" w:rsidRPr="009E4914">
        <w:rPr>
          <w:rFonts w:ascii="Arial" w:hAnsi="Arial" w:cs="Arial"/>
        </w:rPr>
        <w:t xml:space="preserve"> before it goes to the EU market.</w:t>
      </w:r>
    </w:p>
    <w:p w14:paraId="0386FCF8" w14:textId="5FDAE23E" w:rsidR="00B72FBF" w:rsidRDefault="00B72FBF" w:rsidP="00AD3797">
      <w:pPr>
        <w:pStyle w:val="Heading2"/>
        <w:spacing w:line="360" w:lineRule="auto"/>
        <w:jc w:val="both"/>
      </w:pPr>
      <w:bookmarkStart w:id="14" w:name="_Toc23929450"/>
      <w:r w:rsidRPr="009E4914">
        <w:t>Environmental</w:t>
      </w:r>
      <w:bookmarkEnd w:id="14"/>
      <w:r w:rsidR="008A0AEB">
        <w:t xml:space="preserve"> </w:t>
      </w:r>
    </w:p>
    <w:p w14:paraId="05605E6A" w14:textId="3F66AB9A" w:rsidR="008A0AEB" w:rsidRPr="0096145D" w:rsidRDefault="008A0AEB" w:rsidP="00AD3797">
      <w:pPr>
        <w:spacing w:line="360" w:lineRule="auto"/>
        <w:jc w:val="both"/>
        <w:rPr>
          <w:rFonts w:ascii="Arial" w:hAnsi="Arial" w:cs="Arial"/>
        </w:rPr>
      </w:pPr>
      <w:r w:rsidRPr="0096145D">
        <w:rPr>
          <w:rFonts w:ascii="Arial" w:hAnsi="Arial" w:cs="Arial"/>
        </w:rPr>
        <w:t xml:space="preserve">Environmental factors are those which </w:t>
      </w:r>
      <w:r w:rsidR="0096145D" w:rsidRPr="0096145D">
        <w:rPr>
          <w:rFonts w:ascii="Arial" w:hAnsi="Arial" w:cs="Arial"/>
        </w:rPr>
        <w:t>affect</w:t>
      </w:r>
      <w:r w:rsidRPr="0096145D">
        <w:rPr>
          <w:rFonts w:ascii="Arial" w:hAnsi="Arial" w:cs="Arial"/>
        </w:rPr>
        <w:t xml:space="preserve"> business</w:t>
      </w:r>
      <w:r w:rsidR="00C26EAA">
        <w:rPr>
          <w:rFonts w:ascii="Arial" w:hAnsi="Arial" w:cs="Arial"/>
        </w:rPr>
        <w:t>es</w:t>
      </w:r>
      <w:r w:rsidRPr="0096145D">
        <w:rPr>
          <w:rFonts w:ascii="Arial" w:hAnsi="Arial" w:cs="Arial"/>
        </w:rPr>
        <w:t xml:space="preserve"> </w:t>
      </w:r>
      <w:r w:rsidR="0096145D" w:rsidRPr="0096145D">
        <w:rPr>
          <w:rFonts w:ascii="Arial" w:hAnsi="Arial" w:cs="Arial"/>
        </w:rPr>
        <w:t xml:space="preserve">due to the environment. For example, climate change. </w:t>
      </w:r>
      <w:r w:rsidRPr="0096145D">
        <w:rPr>
          <w:rFonts w:ascii="Arial" w:hAnsi="Arial" w:cs="Arial"/>
        </w:rPr>
        <w:t xml:space="preserve"> </w:t>
      </w:r>
    </w:p>
    <w:p w14:paraId="17B851F4" w14:textId="023FDDEA" w:rsidR="00B95ED9" w:rsidRPr="00F876FB" w:rsidRDefault="001F4D6F" w:rsidP="00AD3797">
      <w:pPr>
        <w:spacing w:line="360" w:lineRule="auto"/>
        <w:jc w:val="both"/>
      </w:pPr>
      <w:r w:rsidRPr="00F876FB">
        <w:rPr>
          <w:rFonts w:ascii="Arial" w:hAnsi="Arial" w:cs="Arial"/>
          <w:color w:val="000000" w:themeColor="text1"/>
        </w:rPr>
        <w:t xml:space="preserve">NHS will face </w:t>
      </w:r>
      <w:r w:rsidR="008B33BE" w:rsidRPr="00F876FB">
        <w:rPr>
          <w:rFonts w:ascii="Arial" w:hAnsi="Arial" w:cs="Arial"/>
          <w:color w:val="000000" w:themeColor="text1"/>
        </w:rPr>
        <w:t>environmental</w:t>
      </w:r>
      <w:r w:rsidRPr="00F876FB">
        <w:rPr>
          <w:rFonts w:ascii="Arial" w:hAnsi="Arial" w:cs="Arial"/>
          <w:color w:val="000000" w:themeColor="text1"/>
        </w:rPr>
        <w:t xml:space="preserve"> factors in the future as climate is changing.</w:t>
      </w:r>
      <w:r w:rsidR="008B33BE" w:rsidRPr="00F876FB">
        <w:rPr>
          <w:rFonts w:ascii="Arial" w:hAnsi="Arial" w:cs="Arial"/>
          <w:color w:val="000000" w:themeColor="text1"/>
        </w:rPr>
        <w:t xml:space="preserve"> Temperature will increase as a result of global warming. This</w:t>
      </w:r>
      <w:r w:rsidR="00C26EAA">
        <w:rPr>
          <w:rFonts w:ascii="Arial" w:hAnsi="Arial" w:cs="Arial"/>
          <w:color w:val="000000" w:themeColor="text1"/>
        </w:rPr>
        <w:t xml:space="preserve"> i</w:t>
      </w:r>
      <w:r w:rsidRPr="00F876FB">
        <w:rPr>
          <w:rFonts w:ascii="Arial" w:hAnsi="Arial" w:cs="Arial"/>
          <w:color w:val="000000" w:themeColor="text1"/>
        </w:rPr>
        <w:t>ncreased</w:t>
      </w:r>
      <w:r w:rsidR="00C26EAA">
        <w:rPr>
          <w:rFonts w:ascii="Arial" w:hAnsi="Arial" w:cs="Arial"/>
          <w:color w:val="000000" w:themeColor="text1"/>
        </w:rPr>
        <w:t xml:space="preserve"> in</w:t>
      </w:r>
      <w:r w:rsidRPr="00F876FB">
        <w:rPr>
          <w:rFonts w:ascii="Arial" w:hAnsi="Arial" w:cs="Arial"/>
          <w:color w:val="000000" w:themeColor="text1"/>
        </w:rPr>
        <w:t xml:space="preserve"> temperature will </w:t>
      </w:r>
      <w:hyperlink r:id="rId8" w:history="1">
        <w:r w:rsidRPr="00F876FB">
          <w:rPr>
            <w:rStyle w:val="Hyperlink"/>
            <w:rFonts w:ascii="Arial" w:hAnsi="Arial" w:cs="Arial"/>
            <w:color w:val="000000" w:themeColor="text1"/>
            <w:u w:val="none"/>
          </w:rPr>
          <w:t>lead</w:t>
        </w:r>
        <w:r w:rsidR="008B33BE" w:rsidRPr="00F876FB">
          <w:rPr>
            <w:rStyle w:val="Hyperlink"/>
            <w:rFonts w:ascii="Arial" w:hAnsi="Arial" w:cs="Arial"/>
            <w:color w:val="000000" w:themeColor="text1"/>
            <w:u w:val="none"/>
          </w:rPr>
          <w:t xml:space="preserve"> to heat related diseases and death. Air </w:t>
        </w:r>
        <w:r w:rsidR="00F876FB" w:rsidRPr="00F876FB">
          <w:rPr>
            <w:rStyle w:val="Hyperlink"/>
            <w:rFonts w:ascii="Arial" w:hAnsi="Arial" w:cs="Arial"/>
            <w:color w:val="000000" w:themeColor="text1"/>
            <w:u w:val="none"/>
          </w:rPr>
          <w:t>pollution</w:t>
        </w:r>
        <w:r w:rsidR="008B33BE" w:rsidRPr="00F876FB">
          <w:rPr>
            <w:rStyle w:val="Hyperlink"/>
            <w:rFonts w:ascii="Arial" w:hAnsi="Arial" w:cs="Arial"/>
            <w:color w:val="000000" w:themeColor="text1"/>
            <w:u w:val="none"/>
          </w:rPr>
          <w:t xml:space="preserve"> and burning fuel will also cause </w:t>
        </w:r>
        <w:r w:rsidR="00F876FB" w:rsidRPr="00F876FB">
          <w:rPr>
            <w:rStyle w:val="Hyperlink"/>
            <w:rFonts w:ascii="Arial" w:hAnsi="Arial" w:cs="Arial"/>
            <w:color w:val="000000" w:themeColor="text1"/>
            <w:u w:val="none"/>
          </w:rPr>
          <w:t>disease (Camille Oung, 2019)</w:t>
        </w:r>
        <w:r w:rsidR="00C26EAA">
          <w:rPr>
            <w:rStyle w:val="Hyperlink"/>
            <w:rFonts w:ascii="Arial" w:hAnsi="Arial" w:cs="Arial"/>
            <w:color w:val="000000" w:themeColor="text1"/>
            <w:u w:val="none"/>
          </w:rPr>
          <w:t>.</w:t>
        </w:r>
        <w:r w:rsidR="008B33BE" w:rsidRPr="00F876FB">
          <w:rPr>
            <w:rStyle w:val="Hyperlink"/>
            <w:rFonts w:ascii="Arial" w:hAnsi="Arial" w:cs="Arial"/>
            <w:color w:val="000000" w:themeColor="text1"/>
            <w:u w:val="none"/>
          </w:rPr>
          <w:t xml:space="preserve"> </w:t>
        </w:r>
        <w:r w:rsidRPr="00F876FB">
          <w:rPr>
            <w:rStyle w:val="Hyperlink"/>
            <w:rFonts w:ascii="Arial" w:hAnsi="Arial" w:cs="Arial"/>
            <w:color w:val="000000" w:themeColor="text1"/>
            <w:u w:val="none"/>
          </w:rPr>
          <w:t xml:space="preserve"> </w:t>
        </w:r>
      </w:hyperlink>
      <w:r w:rsidR="008B33BE">
        <w:rPr>
          <w:rFonts w:ascii="Arial" w:hAnsi="Arial" w:cs="Arial"/>
          <w:color w:val="000000" w:themeColor="text1"/>
        </w:rPr>
        <w:t xml:space="preserve"> </w:t>
      </w:r>
    </w:p>
    <w:p w14:paraId="2BCE213D" w14:textId="77777777" w:rsidR="00C26EAA" w:rsidRDefault="00C26EAA" w:rsidP="001F58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3358F0" w14:textId="24D7A514" w:rsidR="00EC7F01" w:rsidRPr="009E4914" w:rsidRDefault="008B6465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497511" w:rsidRPr="009E4914">
        <w:rPr>
          <w:rFonts w:ascii="Arial" w:hAnsi="Arial" w:cs="Arial"/>
        </w:rPr>
        <w:t>he external factors</w:t>
      </w:r>
      <w:r w:rsidR="00B95ED9" w:rsidRPr="009E4914">
        <w:rPr>
          <w:rFonts w:ascii="Arial" w:hAnsi="Arial" w:cs="Arial"/>
        </w:rPr>
        <w:t xml:space="preserve"> impact the organisation and its </w:t>
      </w:r>
      <w:r w:rsidR="00710835" w:rsidRPr="009E4914">
        <w:rPr>
          <w:rFonts w:ascii="Arial" w:hAnsi="Arial" w:cs="Arial"/>
        </w:rPr>
        <w:t>performance</w:t>
      </w:r>
      <w:r>
        <w:rPr>
          <w:rFonts w:ascii="Arial" w:hAnsi="Arial" w:cs="Arial"/>
        </w:rPr>
        <w:t>, similarly</w:t>
      </w:r>
      <w:r w:rsidR="00497511" w:rsidRPr="009E4914">
        <w:rPr>
          <w:rFonts w:ascii="Arial" w:hAnsi="Arial" w:cs="Arial"/>
        </w:rPr>
        <w:t xml:space="preserve"> the internal factors </w:t>
      </w:r>
      <w:r>
        <w:rPr>
          <w:rFonts w:ascii="Arial" w:hAnsi="Arial" w:cs="Arial"/>
        </w:rPr>
        <w:t>will also impact the organisation.</w:t>
      </w:r>
      <w:r w:rsidR="00497511" w:rsidRPr="009E49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497511" w:rsidRPr="009E4914">
        <w:rPr>
          <w:rFonts w:ascii="Arial" w:hAnsi="Arial" w:cs="Arial"/>
        </w:rPr>
        <w:t>herefore, it is important to analyse the internal factor</w:t>
      </w:r>
      <w:r>
        <w:rPr>
          <w:rFonts w:ascii="Arial" w:hAnsi="Arial" w:cs="Arial"/>
        </w:rPr>
        <w:t>s too</w:t>
      </w:r>
      <w:r w:rsidR="00497511" w:rsidRPr="009E4914">
        <w:rPr>
          <w:rFonts w:ascii="Arial" w:hAnsi="Arial" w:cs="Arial"/>
        </w:rPr>
        <w:t xml:space="preserve">. </w:t>
      </w:r>
      <w:r w:rsidR="00F91493" w:rsidRPr="009E4914">
        <w:rPr>
          <w:rFonts w:ascii="Arial" w:hAnsi="Arial" w:cs="Arial"/>
        </w:rPr>
        <w:t>There are many tools available for internal analysis. However</w:t>
      </w:r>
      <w:r w:rsidR="000E669E" w:rsidRPr="009E4914">
        <w:rPr>
          <w:rFonts w:ascii="Arial" w:hAnsi="Arial" w:cs="Arial"/>
        </w:rPr>
        <w:t xml:space="preserve">, the most popular tool </w:t>
      </w:r>
      <w:r w:rsidR="00710835" w:rsidRPr="009E4914">
        <w:rPr>
          <w:rFonts w:ascii="Arial" w:hAnsi="Arial" w:cs="Arial"/>
        </w:rPr>
        <w:t xml:space="preserve">is </w:t>
      </w:r>
      <w:r w:rsidR="00710835" w:rsidRPr="00D44238">
        <w:rPr>
          <w:rFonts w:ascii="Arial" w:hAnsi="Arial" w:cs="Arial"/>
          <w:b/>
          <w:bCs/>
        </w:rPr>
        <w:t>McKinsey’s</w:t>
      </w:r>
      <w:r w:rsidR="000E669E" w:rsidRPr="00D44238">
        <w:rPr>
          <w:rFonts w:ascii="Arial" w:hAnsi="Arial" w:cs="Arial"/>
          <w:b/>
          <w:bCs/>
        </w:rPr>
        <w:t xml:space="preserve"> 7s</w:t>
      </w:r>
      <w:r w:rsidR="000E669E" w:rsidRPr="009E4914">
        <w:rPr>
          <w:rFonts w:ascii="Arial" w:hAnsi="Arial" w:cs="Arial"/>
        </w:rPr>
        <w:t>.</w:t>
      </w:r>
    </w:p>
    <w:p w14:paraId="5E3276FA" w14:textId="28C92723" w:rsidR="008A7DE4" w:rsidRDefault="008A7DE4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lastRenderedPageBreak/>
        <w:t xml:space="preserve">There are seven internal </w:t>
      </w:r>
      <w:r w:rsidR="00C41E2D" w:rsidRPr="009E4914">
        <w:rPr>
          <w:rFonts w:ascii="Arial" w:hAnsi="Arial" w:cs="Arial"/>
        </w:rPr>
        <w:t>features of</w:t>
      </w:r>
      <w:r w:rsidRPr="009E4914">
        <w:rPr>
          <w:rFonts w:ascii="Arial" w:hAnsi="Arial" w:cs="Arial"/>
        </w:rPr>
        <w:t xml:space="preserve"> an organisation that need to be </w:t>
      </w:r>
      <w:r w:rsidR="00C96D2D" w:rsidRPr="009E4914">
        <w:rPr>
          <w:rFonts w:ascii="Arial" w:hAnsi="Arial" w:cs="Arial"/>
        </w:rPr>
        <w:t xml:space="preserve">adjusted </w:t>
      </w:r>
      <w:r w:rsidR="00C41E2D" w:rsidRPr="009E4914">
        <w:rPr>
          <w:rFonts w:ascii="Arial" w:hAnsi="Arial" w:cs="Arial"/>
        </w:rPr>
        <w:t>and commonly</w:t>
      </w:r>
      <w:r w:rsidRPr="009E4914">
        <w:rPr>
          <w:rFonts w:ascii="Arial" w:hAnsi="Arial" w:cs="Arial"/>
        </w:rPr>
        <w:t xml:space="preserve"> strengthened to make progress</w:t>
      </w:r>
      <w:r w:rsidR="00C96D2D" w:rsidRPr="009E4914">
        <w:rPr>
          <w:rFonts w:ascii="Arial" w:hAnsi="Arial" w:cs="Arial"/>
        </w:rPr>
        <w:t>.</w:t>
      </w:r>
    </w:p>
    <w:p w14:paraId="4644AA8A" w14:textId="77777777" w:rsidR="002A1B6A" w:rsidRPr="009E4914" w:rsidRDefault="002A1B6A" w:rsidP="00AD3797">
      <w:pPr>
        <w:spacing w:line="360" w:lineRule="auto"/>
        <w:jc w:val="both"/>
        <w:rPr>
          <w:rFonts w:ascii="Arial" w:hAnsi="Arial" w:cs="Arial"/>
        </w:rPr>
      </w:pPr>
    </w:p>
    <w:p w14:paraId="196CF820" w14:textId="40DB1A1B" w:rsidR="007207BF" w:rsidRPr="009E4914" w:rsidRDefault="007207BF" w:rsidP="00AD3797">
      <w:pPr>
        <w:pStyle w:val="Heading1"/>
        <w:spacing w:line="360" w:lineRule="auto"/>
        <w:jc w:val="both"/>
      </w:pPr>
      <w:bookmarkStart w:id="15" w:name="_Toc23929451"/>
      <w:r w:rsidRPr="009E4914">
        <w:t>McKinsey</w:t>
      </w:r>
      <w:r w:rsidR="008B6465">
        <w:t xml:space="preserve">’s </w:t>
      </w:r>
      <w:r w:rsidRPr="009E4914">
        <w:t>7s</w:t>
      </w:r>
      <w:bookmarkEnd w:id="15"/>
    </w:p>
    <w:p w14:paraId="26634DD5" w14:textId="40722A0B" w:rsidR="008753B1" w:rsidRPr="009E4914" w:rsidRDefault="00EC7F01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T</w:t>
      </w:r>
      <w:r w:rsidR="000E669E" w:rsidRPr="009E4914">
        <w:rPr>
          <w:rFonts w:ascii="Arial" w:hAnsi="Arial" w:cs="Arial"/>
        </w:rPr>
        <w:t>his tool</w:t>
      </w:r>
      <w:r w:rsidRPr="009E4914">
        <w:rPr>
          <w:rFonts w:ascii="Arial" w:hAnsi="Arial" w:cs="Arial"/>
        </w:rPr>
        <w:t xml:space="preserve"> was introduced by McKinsey</w:t>
      </w:r>
      <w:r w:rsidR="008B6465">
        <w:rPr>
          <w:rFonts w:ascii="Arial" w:hAnsi="Arial" w:cs="Arial"/>
        </w:rPr>
        <w:t>’s</w:t>
      </w:r>
      <w:r w:rsidRPr="009E4914">
        <w:rPr>
          <w:rFonts w:ascii="Arial" w:hAnsi="Arial" w:cs="Arial"/>
        </w:rPr>
        <w:t xml:space="preserve"> consultants Tom Peters, Robert Waterman and Julien Philips with a help from Richard Pascale and Anthony G. Athos in 1980 and</w:t>
      </w:r>
      <w:r w:rsidR="000E669E" w:rsidRPr="009E4914">
        <w:rPr>
          <w:rFonts w:ascii="Arial" w:hAnsi="Arial" w:cs="Arial"/>
        </w:rPr>
        <w:t xml:space="preserve"> is used by academics and practitioners</w:t>
      </w:r>
      <w:r w:rsidR="00710835" w:rsidRPr="009E4914">
        <w:rPr>
          <w:rFonts w:ascii="Arial" w:hAnsi="Arial" w:cs="Arial"/>
        </w:rPr>
        <w:t xml:space="preserve"> widely for their strategic plan</w:t>
      </w:r>
      <w:r w:rsidR="004363DF" w:rsidRPr="009E4914">
        <w:rPr>
          <w:rFonts w:ascii="Arial" w:hAnsi="Arial" w:cs="Arial"/>
        </w:rPr>
        <w:t xml:space="preserve"> and in many other </w:t>
      </w:r>
      <w:r w:rsidR="00E9481E" w:rsidRPr="009E4914">
        <w:rPr>
          <w:rFonts w:ascii="Arial" w:hAnsi="Arial" w:cs="Arial"/>
        </w:rPr>
        <w:t>situations</w:t>
      </w:r>
      <w:r w:rsidR="004363DF" w:rsidRPr="009E4914">
        <w:rPr>
          <w:rFonts w:ascii="Arial" w:hAnsi="Arial" w:cs="Arial"/>
        </w:rPr>
        <w:t xml:space="preserve"> such as</w:t>
      </w:r>
      <w:r w:rsidR="000E669E" w:rsidRPr="009E4914">
        <w:rPr>
          <w:rFonts w:ascii="Arial" w:hAnsi="Arial" w:cs="Arial"/>
        </w:rPr>
        <w:t xml:space="preserve"> implement</w:t>
      </w:r>
      <w:r w:rsidR="004363DF" w:rsidRPr="009E4914">
        <w:rPr>
          <w:rFonts w:ascii="Arial" w:hAnsi="Arial" w:cs="Arial"/>
        </w:rPr>
        <w:t>ing</w:t>
      </w:r>
      <w:r w:rsidR="000E669E" w:rsidRPr="009E4914">
        <w:rPr>
          <w:rFonts w:ascii="Arial" w:hAnsi="Arial" w:cs="Arial"/>
        </w:rPr>
        <w:t xml:space="preserve"> new strategy</w:t>
      </w:r>
      <w:r w:rsidR="004363DF" w:rsidRPr="009E4914">
        <w:rPr>
          <w:rFonts w:ascii="Arial" w:hAnsi="Arial" w:cs="Arial"/>
        </w:rPr>
        <w:t xml:space="preserve"> and</w:t>
      </w:r>
      <w:r w:rsidR="00710835" w:rsidRPr="009E4914">
        <w:rPr>
          <w:rFonts w:ascii="Arial" w:hAnsi="Arial" w:cs="Arial"/>
        </w:rPr>
        <w:t xml:space="preserve"> t</w:t>
      </w:r>
      <w:r w:rsidR="000E669E" w:rsidRPr="009E4914">
        <w:rPr>
          <w:rFonts w:ascii="Arial" w:hAnsi="Arial" w:cs="Arial"/>
        </w:rPr>
        <w:t>o identify how each area</w:t>
      </w:r>
      <w:r w:rsidRPr="009E4914">
        <w:rPr>
          <w:rFonts w:ascii="Arial" w:hAnsi="Arial" w:cs="Arial"/>
        </w:rPr>
        <w:t xml:space="preserve"> of organisation</w:t>
      </w:r>
      <w:r w:rsidR="000E669E" w:rsidRPr="009E4914">
        <w:rPr>
          <w:rFonts w:ascii="Arial" w:hAnsi="Arial" w:cs="Arial"/>
        </w:rPr>
        <w:t xml:space="preserve"> may change in </w:t>
      </w:r>
      <w:r w:rsidR="008B6465">
        <w:rPr>
          <w:rFonts w:ascii="Arial" w:hAnsi="Arial" w:cs="Arial"/>
        </w:rPr>
        <w:t>the</w:t>
      </w:r>
      <w:r w:rsidR="000E669E" w:rsidRPr="009E4914">
        <w:rPr>
          <w:rFonts w:ascii="Arial" w:hAnsi="Arial" w:cs="Arial"/>
        </w:rPr>
        <w:t xml:space="preserve"> </w:t>
      </w:r>
      <w:r w:rsidR="00710835" w:rsidRPr="009E4914">
        <w:rPr>
          <w:rFonts w:ascii="Arial" w:hAnsi="Arial" w:cs="Arial"/>
        </w:rPr>
        <w:t>future.</w:t>
      </w:r>
    </w:p>
    <w:p w14:paraId="254DC6F5" w14:textId="4D46938E" w:rsidR="00E9481E" w:rsidRPr="009E4914" w:rsidRDefault="00EA0920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These 7 factors can be categorised into two groups; </w:t>
      </w:r>
      <w:r w:rsidR="008B6465">
        <w:rPr>
          <w:rFonts w:ascii="Arial" w:hAnsi="Arial" w:cs="Arial"/>
        </w:rPr>
        <w:t>h</w:t>
      </w:r>
      <w:r w:rsidRPr="009E4914">
        <w:rPr>
          <w:rFonts w:ascii="Arial" w:hAnsi="Arial" w:cs="Arial"/>
        </w:rPr>
        <w:t>ard factors</w:t>
      </w:r>
      <w:r w:rsidR="00692E96" w:rsidRPr="009E4914">
        <w:rPr>
          <w:rFonts w:ascii="Arial" w:hAnsi="Arial" w:cs="Arial"/>
        </w:rPr>
        <w:t xml:space="preserve"> which are tangible and easier to define because they are documented in reports and strategy statement</w:t>
      </w:r>
      <w:r w:rsidRPr="009E4914">
        <w:rPr>
          <w:rFonts w:ascii="Arial" w:hAnsi="Arial" w:cs="Arial"/>
        </w:rPr>
        <w:t xml:space="preserve"> such as strategy, structure and system. Soft factors</w:t>
      </w:r>
      <w:r w:rsidR="00692E96" w:rsidRPr="009E4914">
        <w:rPr>
          <w:rFonts w:ascii="Arial" w:hAnsi="Arial" w:cs="Arial"/>
        </w:rPr>
        <w:t xml:space="preserve"> which are not tangible and hard to define because they are related to culture and norms</w:t>
      </w:r>
      <w:r w:rsidRPr="009E4914">
        <w:rPr>
          <w:rFonts w:ascii="Arial" w:hAnsi="Arial" w:cs="Arial"/>
        </w:rPr>
        <w:t xml:space="preserve"> such as skills, staff, style and </w:t>
      </w:r>
      <w:r w:rsidR="004965C5" w:rsidRPr="009E4914">
        <w:rPr>
          <w:rFonts w:ascii="Arial" w:hAnsi="Arial" w:cs="Arial"/>
        </w:rPr>
        <w:t>shared</w:t>
      </w:r>
      <w:r w:rsidRPr="009E4914">
        <w:rPr>
          <w:rFonts w:ascii="Arial" w:hAnsi="Arial" w:cs="Arial"/>
        </w:rPr>
        <w:t xml:space="preserve"> values. </w:t>
      </w:r>
      <w:r w:rsidR="006149F0" w:rsidRPr="009E4914">
        <w:rPr>
          <w:rFonts w:ascii="Arial" w:hAnsi="Arial" w:cs="Arial"/>
        </w:rPr>
        <w:t xml:space="preserve">Both </w:t>
      </w:r>
      <w:r w:rsidR="00745B85" w:rsidRPr="009E4914">
        <w:rPr>
          <w:rFonts w:ascii="Arial" w:hAnsi="Arial" w:cs="Arial"/>
        </w:rPr>
        <w:t>groups</w:t>
      </w:r>
      <w:r w:rsidR="006149F0" w:rsidRPr="009E4914">
        <w:rPr>
          <w:rFonts w:ascii="Arial" w:hAnsi="Arial" w:cs="Arial"/>
        </w:rPr>
        <w:t xml:space="preserve"> are important for the organisation success.</w:t>
      </w:r>
    </w:p>
    <w:p w14:paraId="2498ACFE" w14:textId="10315C4D" w:rsidR="004366AF" w:rsidRPr="009E4914" w:rsidRDefault="004366AF" w:rsidP="001F584C">
      <w:pPr>
        <w:spacing w:line="360" w:lineRule="auto"/>
        <w:jc w:val="both"/>
        <w:rPr>
          <w:rFonts w:ascii="Arial" w:hAnsi="Arial" w:cs="Arial"/>
        </w:rPr>
      </w:pPr>
    </w:p>
    <w:p w14:paraId="50AEA926" w14:textId="77777777" w:rsidR="004366AF" w:rsidRPr="009E4914" w:rsidRDefault="004366AF" w:rsidP="001F584C">
      <w:pPr>
        <w:spacing w:line="360" w:lineRule="auto"/>
        <w:jc w:val="both"/>
        <w:rPr>
          <w:rFonts w:ascii="Arial" w:hAnsi="Arial" w:cs="Arial"/>
        </w:rPr>
      </w:pPr>
    </w:p>
    <w:p w14:paraId="737CA278" w14:textId="77777777" w:rsidR="00EC7F01" w:rsidRPr="009E4914" w:rsidRDefault="00EC7F01" w:rsidP="001F584C">
      <w:pPr>
        <w:spacing w:line="360" w:lineRule="auto"/>
        <w:jc w:val="both"/>
        <w:rPr>
          <w:rFonts w:ascii="Arial" w:hAnsi="Arial" w:cs="Arial"/>
        </w:rPr>
      </w:pPr>
    </w:p>
    <w:p w14:paraId="497D1DA5" w14:textId="7CEF5A4F" w:rsidR="00B95ED9" w:rsidRPr="009E4914" w:rsidRDefault="00B95ED9" w:rsidP="001F584C">
      <w:pPr>
        <w:spacing w:line="360" w:lineRule="auto"/>
        <w:jc w:val="both"/>
        <w:rPr>
          <w:rFonts w:ascii="Arial" w:hAnsi="Arial" w:cs="Arial"/>
        </w:rPr>
      </w:pPr>
    </w:p>
    <w:p w14:paraId="16255CF2" w14:textId="326B77D9" w:rsidR="0045728D" w:rsidRPr="009E4914" w:rsidRDefault="0045728D" w:rsidP="001F584C">
      <w:pPr>
        <w:spacing w:line="360" w:lineRule="auto"/>
        <w:jc w:val="both"/>
        <w:rPr>
          <w:rFonts w:ascii="Arial" w:hAnsi="Arial" w:cs="Arial"/>
        </w:rPr>
      </w:pPr>
    </w:p>
    <w:p w14:paraId="5FE181B1" w14:textId="6939568A" w:rsidR="0045728D" w:rsidRPr="009E4914" w:rsidRDefault="0045728D" w:rsidP="009E4914">
      <w:pPr>
        <w:spacing w:line="360" w:lineRule="auto"/>
        <w:rPr>
          <w:rFonts w:ascii="Arial" w:hAnsi="Arial" w:cs="Arial"/>
        </w:rPr>
      </w:pPr>
    </w:p>
    <w:p w14:paraId="57B9D3E8" w14:textId="0F035B14" w:rsidR="0045728D" w:rsidRPr="009E4914" w:rsidRDefault="0045728D" w:rsidP="009E4914">
      <w:pPr>
        <w:spacing w:line="360" w:lineRule="auto"/>
        <w:rPr>
          <w:rFonts w:ascii="Arial" w:hAnsi="Arial" w:cs="Arial"/>
        </w:rPr>
      </w:pPr>
    </w:p>
    <w:p w14:paraId="0EC9C20B" w14:textId="0D78505A" w:rsidR="0045728D" w:rsidRPr="009E4914" w:rsidRDefault="0045728D" w:rsidP="009E4914">
      <w:pPr>
        <w:spacing w:line="360" w:lineRule="auto"/>
        <w:rPr>
          <w:rFonts w:ascii="Arial" w:hAnsi="Arial" w:cs="Arial"/>
        </w:rPr>
      </w:pPr>
      <w:r w:rsidRPr="009E4914">
        <w:rPr>
          <w:rFonts w:ascii="Arial" w:hAnsi="Arial" w:cs="Arial"/>
          <w:noProof/>
        </w:rPr>
        <w:lastRenderedPageBreak/>
        <w:drawing>
          <wp:inline distT="0" distB="0" distL="0" distR="0" wp14:anchorId="451F11E4" wp14:editId="0DDFE00B">
            <wp:extent cx="4219575" cy="4675505"/>
            <wp:effectExtent l="0" t="0" r="9525" b="0"/>
            <wp:docPr id="2" name="Picture 2" descr="Image result for mckinsey 7s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ckinsey 7s mod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242" cy="469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2989D" w14:textId="77777777" w:rsidR="0045728D" w:rsidRPr="009E4914" w:rsidRDefault="0045728D" w:rsidP="009E4914">
      <w:pPr>
        <w:spacing w:line="360" w:lineRule="auto"/>
        <w:rPr>
          <w:rFonts w:ascii="Arial" w:hAnsi="Arial" w:cs="Arial"/>
        </w:rPr>
      </w:pPr>
    </w:p>
    <w:p w14:paraId="40A3F231" w14:textId="236DA3E1" w:rsidR="00B95ED9" w:rsidRPr="009E4914" w:rsidRDefault="0045728D" w:rsidP="009E4914">
      <w:pPr>
        <w:spacing w:line="360" w:lineRule="auto"/>
        <w:rPr>
          <w:rFonts w:ascii="Arial" w:hAnsi="Arial" w:cs="Arial"/>
          <w:i/>
          <w:iCs/>
          <w:color w:val="00B0F0"/>
        </w:rPr>
      </w:pPr>
      <w:r w:rsidRPr="009E4914">
        <w:rPr>
          <w:rFonts w:ascii="Arial" w:hAnsi="Arial" w:cs="Arial"/>
          <w:i/>
          <w:iCs/>
          <w:color w:val="00B0F0"/>
        </w:rPr>
        <w:t>Source: Accipio</w:t>
      </w:r>
    </w:p>
    <w:p w14:paraId="468F11FF" w14:textId="79B231C9" w:rsidR="00B95ED9" w:rsidRPr="009E4914" w:rsidRDefault="00B95ED9" w:rsidP="009E4914">
      <w:pPr>
        <w:spacing w:line="360" w:lineRule="auto"/>
        <w:rPr>
          <w:rFonts w:ascii="Arial" w:hAnsi="Arial" w:cs="Arial"/>
        </w:rPr>
      </w:pPr>
    </w:p>
    <w:p w14:paraId="442CD72B" w14:textId="07475CE0" w:rsidR="00B95ED9" w:rsidRPr="009E4914" w:rsidRDefault="00B95ED9" w:rsidP="009E4914">
      <w:pPr>
        <w:spacing w:line="360" w:lineRule="auto"/>
        <w:rPr>
          <w:rFonts w:ascii="Arial" w:hAnsi="Arial" w:cs="Arial"/>
        </w:rPr>
      </w:pPr>
    </w:p>
    <w:p w14:paraId="57C29F17" w14:textId="4034A297" w:rsidR="00B95ED9" w:rsidRPr="00833909" w:rsidRDefault="00AE2A19" w:rsidP="00833909">
      <w:pPr>
        <w:pStyle w:val="Heading2"/>
      </w:pPr>
      <w:bookmarkStart w:id="16" w:name="_Toc23929452"/>
      <w:r w:rsidRPr="00833909">
        <w:t>Strategy</w:t>
      </w:r>
      <w:bookmarkEnd w:id="16"/>
    </w:p>
    <w:p w14:paraId="2ADE38B2" w14:textId="1672F995" w:rsidR="00DD2296" w:rsidRPr="009E4914" w:rsidRDefault="006357D1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Strategy is a </w:t>
      </w:r>
      <w:r w:rsidR="00293441" w:rsidRPr="009E4914">
        <w:rPr>
          <w:rFonts w:ascii="Arial" w:hAnsi="Arial" w:cs="Arial"/>
        </w:rPr>
        <w:t>long-time</w:t>
      </w:r>
      <w:r w:rsidRPr="009E4914">
        <w:rPr>
          <w:rFonts w:ascii="Arial" w:hAnsi="Arial" w:cs="Arial"/>
        </w:rPr>
        <w:t xml:space="preserve"> </w:t>
      </w:r>
      <w:r w:rsidR="004965C5" w:rsidRPr="009E4914">
        <w:rPr>
          <w:rFonts w:ascii="Arial" w:hAnsi="Arial" w:cs="Arial"/>
        </w:rPr>
        <w:t>plan</w:t>
      </w:r>
      <w:r w:rsidRPr="009E4914">
        <w:rPr>
          <w:rFonts w:ascii="Arial" w:hAnsi="Arial" w:cs="Arial"/>
        </w:rPr>
        <w:t xml:space="preserve"> to achieve </w:t>
      </w:r>
      <w:r w:rsidR="00293441" w:rsidRPr="009E4914">
        <w:rPr>
          <w:rFonts w:ascii="Arial" w:hAnsi="Arial" w:cs="Arial"/>
        </w:rPr>
        <w:t>companies’</w:t>
      </w:r>
      <w:r w:rsidRPr="009E4914">
        <w:rPr>
          <w:rFonts w:ascii="Arial" w:hAnsi="Arial" w:cs="Arial"/>
        </w:rPr>
        <w:t xml:space="preserve"> goals and objectives. </w:t>
      </w:r>
      <w:r w:rsidR="00DD2296" w:rsidRPr="009E4914">
        <w:rPr>
          <w:rFonts w:ascii="Arial" w:hAnsi="Arial" w:cs="Arial"/>
        </w:rPr>
        <w:t>Strategic plan is important as it gives a sense of direction, helps to make day to da</w:t>
      </w:r>
      <w:r w:rsidR="008B6465">
        <w:rPr>
          <w:rFonts w:ascii="Arial" w:hAnsi="Arial" w:cs="Arial"/>
        </w:rPr>
        <w:t>y</w:t>
      </w:r>
      <w:r w:rsidR="00DD2296" w:rsidRPr="009E4914">
        <w:rPr>
          <w:rFonts w:ascii="Arial" w:hAnsi="Arial" w:cs="Arial"/>
        </w:rPr>
        <w:t xml:space="preserve"> decisions and outline measurable goals.</w:t>
      </w:r>
    </w:p>
    <w:p w14:paraId="513ABEEA" w14:textId="4BD3150B" w:rsidR="0023744D" w:rsidRPr="009E4914" w:rsidRDefault="0023744D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According to the University Hospitals Birmingham Trust (2019), strategy for the trust are</w:t>
      </w:r>
      <w:r w:rsidR="00DD2296" w:rsidRPr="009E4914">
        <w:rPr>
          <w:rFonts w:ascii="Arial" w:hAnsi="Arial" w:cs="Arial"/>
        </w:rPr>
        <w:t xml:space="preserve">; </w:t>
      </w:r>
      <w:r w:rsidR="0011346A" w:rsidRPr="009E4914">
        <w:rPr>
          <w:rFonts w:ascii="Arial" w:hAnsi="Arial" w:cs="Arial"/>
        </w:rPr>
        <w:t xml:space="preserve">to continue </w:t>
      </w:r>
      <w:r w:rsidR="008B6465">
        <w:rPr>
          <w:rFonts w:ascii="Arial" w:hAnsi="Arial" w:cs="Arial"/>
        </w:rPr>
        <w:t xml:space="preserve">to </w:t>
      </w:r>
      <w:r w:rsidR="0011346A" w:rsidRPr="009E4914">
        <w:rPr>
          <w:rFonts w:ascii="Arial" w:hAnsi="Arial" w:cs="Arial"/>
        </w:rPr>
        <w:t>provide high quality care for patients</w:t>
      </w:r>
      <w:r w:rsidR="00E54819" w:rsidRPr="009E4914">
        <w:rPr>
          <w:rFonts w:ascii="Arial" w:hAnsi="Arial" w:cs="Arial"/>
        </w:rPr>
        <w:t>,</w:t>
      </w:r>
      <w:r w:rsidR="0011346A" w:rsidRPr="009E4914">
        <w:rPr>
          <w:rFonts w:ascii="Arial" w:hAnsi="Arial" w:cs="Arial"/>
        </w:rPr>
        <w:t xml:space="preserve"> be </w:t>
      </w:r>
      <w:r w:rsidR="00DD2296" w:rsidRPr="009E4914">
        <w:rPr>
          <w:rFonts w:ascii="Arial" w:hAnsi="Arial" w:cs="Arial"/>
        </w:rPr>
        <w:t>excelle</w:t>
      </w:r>
      <w:r w:rsidR="00A30F66" w:rsidRPr="009E4914">
        <w:rPr>
          <w:rFonts w:ascii="Arial" w:hAnsi="Arial" w:cs="Arial"/>
        </w:rPr>
        <w:t>nt</w:t>
      </w:r>
      <w:r w:rsidR="00DD2296" w:rsidRPr="009E4914">
        <w:rPr>
          <w:rFonts w:ascii="Arial" w:hAnsi="Arial" w:cs="Arial"/>
        </w:rPr>
        <w:t xml:space="preserve"> as a hospita</w:t>
      </w:r>
      <w:r w:rsidR="00A30F66" w:rsidRPr="009E4914">
        <w:rPr>
          <w:rFonts w:ascii="Arial" w:hAnsi="Arial" w:cs="Arial"/>
        </w:rPr>
        <w:t>l and to be</w:t>
      </w:r>
      <w:r w:rsidR="00DD2296" w:rsidRPr="009E4914">
        <w:rPr>
          <w:rFonts w:ascii="Arial" w:hAnsi="Arial" w:cs="Arial"/>
        </w:rPr>
        <w:t xml:space="preserve"> excellen</w:t>
      </w:r>
      <w:r w:rsidR="00A30F66" w:rsidRPr="009E4914">
        <w:rPr>
          <w:rFonts w:ascii="Arial" w:hAnsi="Arial" w:cs="Arial"/>
        </w:rPr>
        <w:t>t</w:t>
      </w:r>
      <w:r w:rsidR="00DD2296" w:rsidRPr="009E4914">
        <w:rPr>
          <w:rFonts w:ascii="Arial" w:hAnsi="Arial" w:cs="Arial"/>
        </w:rPr>
        <w:t xml:space="preserve"> as a group of hospit</w:t>
      </w:r>
      <w:r w:rsidR="00A30F66" w:rsidRPr="009E4914">
        <w:rPr>
          <w:rFonts w:ascii="Arial" w:hAnsi="Arial" w:cs="Arial"/>
        </w:rPr>
        <w:t>als</w:t>
      </w:r>
      <w:r w:rsidRPr="009E4914">
        <w:rPr>
          <w:rFonts w:ascii="Arial" w:hAnsi="Arial" w:cs="Arial"/>
        </w:rPr>
        <w:t xml:space="preserve">. </w:t>
      </w:r>
      <w:r w:rsidR="00E54819" w:rsidRPr="009E4914">
        <w:rPr>
          <w:rFonts w:ascii="Arial" w:hAnsi="Arial" w:cs="Arial"/>
        </w:rPr>
        <w:t>These plans</w:t>
      </w:r>
      <w:r w:rsidRPr="009E4914">
        <w:rPr>
          <w:rFonts w:ascii="Arial" w:hAnsi="Arial" w:cs="Arial"/>
        </w:rPr>
        <w:t xml:space="preserve"> will be achieved with the following actions;</w:t>
      </w:r>
    </w:p>
    <w:p w14:paraId="1D37AABD" w14:textId="3894988F" w:rsidR="00AE2A19" w:rsidRPr="009E4914" w:rsidRDefault="005A4546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Leaders, staff at all levels and sites of UHB </w:t>
      </w:r>
      <w:r w:rsidR="004965C5" w:rsidRPr="009E4914">
        <w:rPr>
          <w:rFonts w:ascii="Arial" w:hAnsi="Arial" w:cs="Arial"/>
        </w:rPr>
        <w:t>works</w:t>
      </w:r>
      <w:r w:rsidR="00D47F7E" w:rsidRPr="009E4914">
        <w:rPr>
          <w:rFonts w:ascii="Arial" w:hAnsi="Arial" w:cs="Arial"/>
        </w:rPr>
        <w:t xml:space="preserve"> as a single and unified organisation</w:t>
      </w:r>
      <w:r w:rsidR="0031794B" w:rsidRPr="009E4914">
        <w:rPr>
          <w:rFonts w:ascii="Arial" w:hAnsi="Arial" w:cs="Arial"/>
        </w:rPr>
        <w:t xml:space="preserve"> by collaborating with each other and with </w:t>
      </w:r>
      <w:r w:rsidR="007B35E5">
        <w:rPr>
          <w:rFonts w:ascii="Arial" w:hAnsi="Arial" w:cs="Arial"/>
        </w:rPr>
        <w:t>NHS</w:t>
      </w:r>
      <w:r w:rsidR="0031794B" w:rsidRPr="009E4914">
        <w:rPr>
          <w:rFonts w:ascii="Arial" w:hAnsi="Arial" w:cs="Arial"/>
        </w:rPr>
        <w:t xml:space="preserve"> partners.</w:t>
      </w:r>
      <w:r w:rsidRPr="009E4914">
        <w:rPr>
          <w:rFonts w:ascii="Arial" w:hAnsi="Arial" w:cs="Arial"/>
        </w:rPr>
        <w:t xml:space="preserve"> </w:t>
      </w:r>
      <w:r w:rsidR="0031794B" w:rsidRPr="009E4914">
        <w:rPr>
          <w:rFonts w:ascii="Arial" w:hAnsi="Arial" w:cs="Arial"/>
        </w:rPr>
        <w:t>Everyone’s aim</w:t>
      </w:r>
      <w:r w:rsidRPr="009E4914">
        <w:rPr>
          <w:rFonts w:ascii="Arial" w:hAnsi="Arial" w:cs="Arial"/>
        </w:rPr>
        <w:t xml:space="preserve"> should be for quality </w:t>
      </w:r>
      <w:r w:rsidR="0031794B" w:rsidRPr="009E4914">
        <w:rPr>
          <w:rFonts w:ascii="Arial" w:hAnsi="Arial" w:cs="Arial"/>
        </w:rPr>
        <w:t xml:space="preserve">improvement, performance and activity, investment, income generation and CIPs. Trust will </w:t>
      </w:r>
      <w:r w:rsidR="0031794B" w:rsidRPr="009E4914">
        <w:rPr>
          <w:rFonts w:ascii="Arial" w:hAnsi="Arial" w:cs="Arial"/>
        </w:rPr>
        <w:lastRenderedPageBreak/>
        <w:t>be digitalised by introducing</w:t>
      </w:r>
      <w:r w:rsidR="00222E74" w:rsidRPr="009E4914">
        <w:rPr>
          <w:rFonts w:ascii="Arial" w:hAnsi="Arial" w:cs="Arial"/>
        </w:rPr>
        <w:t xml:space="preserve"> a single digital platform and patient record system for all hospitals in the trust.</w:t>
      </w:r>
    </w:p>
    <w:p w14:paraId="62A9B601" w14:textId="32B2F13F" w:rsidR="00855A06" w:rsidRPr="009E4914" w:rsidRDefault="008B6465" w:rsidP="001F584C">
      <w:pPr>
        <w:pStyle w:val="Heading2"/>
        <w:jc w:val="both"/>
      </w:pPr>
      <w:bookmarkStart w:id="17" w:name="_Toc23929453"/>
      <w:r>
        <w:t>S</w:t>
      </w:r>
      <w:r w:rsidR="00855A06" w:rsidRPr="009E4914">
        <w:t>tructure</w:t>
      </w:r>
      <w:bookmarkEnd w:id="17"/>
    </w:p>
    <w:p w14:paraId="78449DF8" w14:textId="3B529DB0" w:rsidR="009D7B0F" w:rsidRDefault="008B6465" w:rsidP="001F58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E20836" w:rsidRPr="009E4914">
        <w:rPr>
          <w:rFonts w:ascii="Arial" w:hAnsi="Arial" w:cs="Arial"/>
        </w:rPr>
        <w:t>tructure is the organisational chart</w:t>
      </w:r>
      <w:r w:rsidR="00ED1410" w:rsidRPr="009E4914">
        <w:rPr>
          <w:rFonts w:ascii="Arial" w:hAnsi="Arial" w:cs="Arial"/>
        </w:rPr>
        <w:t xml:space="preserve"> or c</w:t>
      </w:r>
      <w:r w:rsidR="00E20836" w:rsidRPr="009E4914">
        <w:rPr>
          <w:rFonts w:ascii="Arial" w:hAnsi="Arial" w:cs="Arial"/>
        </w:rPr>
        <w:t>hain of command such as manager to the employees.</w:t>
      </w:r>
      <w:r w:rsidR="0019792C" w:rsidRPr="009E4914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 other</w:t>
      </w:r>
      <w:r w:rsidR="0019792C" w:rsidRPr="009E4914">
        <w:rPr>
          <w:rFonts w:ascii="Arial" w:hAnsi="Arial" w:cs="Arial"/>
        </w:rPr>
        <w:t xml:space="preserve"> word</w:t>
      </w:r>
      <w:r>
        <w:rPr>
          <w:rFonts w:ascii="Arial" w:hAnsi="Arial" w:cs="Arial"/>
        </w:rPr>
        <w:t>s</w:t>
      </w:r>
      <w:r w:rsidR="0019792C" w:rsidRPr="009E4914">
        <w:rPr>
          <w:rFonts w:ascii="Arial" w:hAnsi="Arial" w:cs="Arial"/>
        </w:rPr>
        <w:t>,</w:t>
      </w:r>
      <w:r w:rsidR="00471E6C" w:rsidRPr="009E4914">
        <w:rPr>
          <w:rFonts w:ascii="Arial" w:hAnsi="Arial" w:cs="Arial"/>
        </w:rPr>
        <w:t xml:space="preserve"> hierarchy within the organisation and how different</w:t>
      </w:r>
      <w:r w:rsidR="009D7B0F" w:rsidRPr="009E4914">
        <w:rPr>
          <w:rFonts w:ascii="Arial" w:hAnsi="Arial" w:cs="Arial"/>
        </w:rPr>
        <w:t xml:space="preserve"> department</w:t>
      </w:r>
      <w:r>
        <w:rPr>
          <w:rFonts w:ascii="Arial" w:hAnsi="Arial" w:cs="Arial"/>
        </w:rPr>
        <w:t>s</w:t>
      </w:r>
      <w:r w:rsidR="00471E6C" w:rsidRPr="009E4914">
        <w:rPr>
          <w:rFonts w:ascii="Arial" w:hAnsi="Arial" w:cs="Arial"/>
        </w:rPr>
        <w:t xml:space="preserve"> </w:t>
      </w:r>
      <w:r w:rsidR="009D7B0F" w:rsidRPr="009E4914">
        <w:rPr>
          <w:rFonts w:ascii="Arial" w:hAnsi="Arial" w:cs="Arial"/>
        </w:rPr>
        <w:t>work</w:t>
      </w:r>
      <w:r w:rsidR="00471E6C" w:rsidRPr="009E4914">
        <w:rPr>
          <w:rFonts w:ascii="Arial" w:hAnsi="Arial" w:cs="Arial"/>
        </w:rPr>
        <w:t xml:space="preserve"> </w:t>
      </w:r>
      <w:r w:rsidR="004333A7" w:rsidRPr="009E4914">
        <w:rPr>
          <w:rFonts w:ascii="Arial" w:hAnsi="Arial" w:cs="Arial"/>
        </w:rPr>
        <w:t>together</w:t>
      </w:r>
      <w:r w:rsidR="00CC43DF" w:rsidRPr="009E4914">
        <w:rPr>
          <w:rFonts w:ascii="Arial" w:hAnsi="Arial" w:cs="Arial"/>
        </w:rPr>
        <w:t xml:space="preserve"> in order to achieve the goals of an organisation.</w:t>
      </w:r>
      <w:r w:rsidR="00B01E00" w:rsidRPr="009E49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="00B01E00" w:rsidRPr="009E4914">
        <w:rPr>
          <w:rFonts w:ascii="Arial" w:hAnsi="Arial" w:cs="Arial"/>
        </w:rPr>
        <w:t>tructure helps</w:t>
      </w:r>
      <w:r w:rsidR="00A93DB8" w:rsidRPr="009E4914">
        <w:rPr>
          <w:rFonts w:ascii="Arial" w:hAnsi="Arial" w:cs="Arial"/>
        </w:rPr>
        <w:t xml:space="preserve"> to</w:t>
      </w:r>
      <w:r w:rsidR="00B01E00" w:rsidRPr="009E4914">
        <w:rPr>
          <w:rFonts w:ascii="Arial" w:hAnsi="Arial" w:cs="Arial"/>
        </w:rPr>
        <w:t xml:space="preserve"> monitor the </w:t>
      </w:r>
      <w:r w:rsidR="009E176C" w:rsidRPr="009E4914">
        <w:rPr>
          <w:rFonts w:ascii="Arial" w:hAnsi="Arial" w:cs="Arial"/>
        </w:rPr>
        <w:t>company’s</w:t>
      </w:r>
      <w:r w:rsidR="00B01E00" w:rsidRPr="009E4914">
        <w:rPr>
          <w:rFonts w:ascii="Arial" w:hAnsi="Arial" w:cs="Arial"/>
        </w:rPr>
        <w:t xml:space="preserve"> activities</w:t>
      </w:r>
      <w:r>
        <w:rPr>
          <w:rFonts w:ascii="Arial" w:hAnsi="Arial" w:cs="Arial"/>
        </w:rPr>
        <w:t xml:space="preserve"> and</w:t>
      </w:r>
      <w:r w:rsidR="00B01E00" w:rsidRPr="009E4914">
        <w:rPr>
          <w:rFonts w:ascii="Arial" w:hAnsi="Arial" w:cs="Arial"/>
        </w:rPr>
        <w:t xml:space="preserve"> </w:t>
      </w:r>
      <w:r w:rsidR="00E54819" w:rsidRPr="009E4914">
        <w:rPr>
          <w:rFonts w:ascii="Arial" w:hAnsi="Arial" w:cs="Arial"/>
        </w:rPr>
        <w:t>increase</w:t>
      </w:r>
      <w:r w:rsidR="00A93DB8" w:rsidRPr="009E4914">
        <w:rPr>
          <w:rFonts w:ascii="Arial" w:hAnsi="Arial" w:cs="Arial"/>
        </w:rPr>
        <w:t xml:space="preserve"> productivity</w:t>
      </w:r>
      <w:r w:rsidR="00B01E00" w:rsidRPr="009E4914">
        <w:rPr>
          <w:rFonts w:ascii="Arial" w:hAnsi="Arial" w:cs="Arial"/>
        </w:rPr>
        <w:t>.</w:t>
      </w:r>
      <w:r w:rsidR="00CD35D7" w:rsidRPr="009E4914">
        <w:rPr>
          <w:rFonts w:ascii="Arial" w:hAnsi="Arial" w:cs="Arial"/>
        </w:rPr>
        <w:t xml:space="preserve"> Structure can be different depending</w:t>
      </w:r>
      <w:r>
        <w:rPr>
          <w:rFonts w:ascii="Arial" w:hAnsi="Arial" w:cs="Arial"/>
        </w:rPr>
        <w:t xml:space="preserve"> on</w:t>
      </w:r>
      <w:r w:rsidR="00CD35D7" w:rsidRPr="009E4914">
        <w:rPr>
          <w:rFonts w:ascii="Arial" w:hAnsi="Arial" w:cs="Arial"/>
        </w:rPr>
        <w:t xml:space="preserve"> the size of the company. </w:t>
      </w:r>
      <w:r w:rsidR="00B01E00" w:rsidRPr="009E4914">
        <w:rPr>
          <w:rFonts w:ascii="Arial" w:hAnsi="Arial" w:cs="Arial"/>
        </w:rPr>
        <w:t>S</w:t>
      </w:r>
      <w:r w:rsidR="00CD35D7" w:rsidRPr="009E4914">
        <w:rPr>
          <w:rFonts w:ascii="Arial" w:hAnsi="Arial" w:cs="Arial"/>
        </w:rPr>
        <w:t>ome</w:t>
      </w:r>
      <w:r w:rsidR="00B01E00" w:rsidRPr="009E4914">
        <w:rPr>
          <w:rFonts w:ascii="Arial" w:hAnsi="Arial" w:cs="Arial"/>
        </w:rPr>
        <w:t xml:space="preserve"> compan</w:t>
      </w:r>
      <w:r w:rsidR="0034641B">
        <w:rPr>
          <w:rFonts w:ascii="Arial" w:hAnsi="Arial" w:cs="Arial"/>
        </w:rPr>
        <w:t>ies</w:t>
      </w:r>
      <w:r w:rsidR="00CD35D7" w:rsidRPr="009E4914">
        <w:rPr>
          <w:rFonts w:ascii="Arial" w:hAnsi="Arial" w:cs="Arial"/>
        </w:rPr>
        <w:t xml:space="preserve"> may have </w:t>
      </w:r>
      <w:r w:rsidR="0034641B">
        <w:rPr>
          <w:rFonts w:ascii="Arial" w:hAnsi="Arial" w:cs="Arial"/>
        </w:rPr>
        <w:t xml:space="preserve">a </w:t>
      </w:r>
      <w:r w:rsidR="00CD35D7" w:rsidRPr="009E4914">
        <w:rPr>
          <w:rFonts w:ascii="Arial" w:hAnsi="Arial" w:cs="Arial"/>
        </w:rPr>
        <w:t>simple structure with less department, others have traditional structures with many departments and units.</w:t>
      </w:r>
    </w:p>
    <w:p w14:paraId="7BFDACAC" w14:textId="10D2A9A8" w:rsidR="007B35E5" w:rsidRPr="009E4914" w:rsidRDefault="007B35E5" w:rsidP="001F58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UHB Trust has few structures such as Board of Directors </w:t>
      </w:r>
      <w:r w:rsidR="000A7DA4">
        <w:rPr>
          <w:rFonts w:ascii="Arial" w:hAnsi="Arial" w:cs="Arial"/>
        </w:rPr>
        <w:t>structures</w:t>
      </w:r>
      <w:r>
        <w:rPr>
          <w:rFonts w:ascii="Arial" w:hAnsi="Arial" w:cs="Arial"/>
        </w:rPr>
        <w:t xml:space="preserve">, division 1-6 </w:t>
      </w:r>
      <w:r w:rsidR="000A7DA4">
        <w:rPr>
          <w:rFonts w:ascii="Arial" w:hAnsi="Arial" w:cs="Arial"/>
        </w:rPr>
        <w:t>structures</w:t>
      </w:r>
      <w:r>
        <w:rPr>
          <w:rFonts w:ascii="Arial" w:hAnsi="Arial" w:cs="Arial"/>
        </w:rPr>
        <w:t xml:space="preserve"> </w:t>
      </w:r>
      <w:r w:rsidR="000A7DA4">
        <w:rPr>
          <w:rFonts w:ascii="Arial" w:hAnsi="Arial" w:cs="Arial"/>
        </w:rPr>
        <w:t xml:space="preserve">and division management structures. </w:t>
      </w:r>
    </w:p>
    <w:p w14:paraId="55E1FFBE" w14:textId="412FED16" w:rsidR="00471E6C" w:rsidRPr="009E4914" w:rsidRDefault="00471E6C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The</w:t>
      </w:r>
      <w:r w:rsidR="008C48F9" w:rsidRPr="009E4914">
        <w:rPr>
          <w:rFonts w:ascii="Arial" w:hAnsi="Arial" w:cs="Arial"/>
        </w:rPr>
        <w:t xml:space="preserve"> functional</w:t>
      </w:r>
      <w:r w:rsidRPr="009E4914">
        <w:rPr>
          <w:rFonts w:ascii="Arial" w:hAnsi="Arial" w:cs="Arial"/>
        </w:rPr>
        <w:t xml:space="preserve"> structures</w:t>
      </w:r>
      <w:r w:rsidR="000A7DA4">
        <w:rPr>
          <w:rFonts w:ascii="Arial" w:hAnsi="Arial" w:cs="Arial"/>
        </w:rPr>
        <w:t xml:space="preserve"> of Board of Directors</w:t>
      </w:r>
      <w:r w:rsidRPr="009E4914">
        <w:rPr>
          <w:rFonts w:ascii="Arial" w:hAnsi="Arial" w:cs="Arial"/>
        </w:rPr>
        <w:t xml:space="preserve"> of </w:t>
      </w:r>
      <w:r w:rsidR="0019792C" w:rsidRPr="009E4914">
        <w:rPr>
          <w:rFonts w:ascii="Arial" w:hAnsi="Arial" w:cs="Arial"/>
        </w:rPr>
        <w:t>UHB N</w:t>
      </w:r>
      <w:r w:rsidR="00182664">
        <w:rPr>
          <w:rFonts w:ascii="Arial" w:hAnsi="Arial" w:cs="Arial"/>
        </w:rPr>
        <w:t>HS</w:t>
      </w:r>
      <w:r w:rsidR="0019792C" w:rsidRPr="009E4914">
        <w:rPr>
          <w:rFonts w:ascii="Arial" w:hAnsi="Arial" w:cs="Arial"/>
        </w:rPr>
        <w:t xml:space="preserve"> Trust</w:t>
      </w:r>
      <w:r w:rsidR="000A7DA4">
        <w:rPr>
          <w:rFonts w:ascii="Arial" w:hAnsi="Arial" w:cs="Arial"/>
        </w:rPr>
        <w:t xml:space="preserve"> are</w:t>
      </w:r>
      <w:r w:rsidR="00833FB8" w:rsidRPr="009E4914">
        <w:rPr>
          <w:rFonts w:ascii="Arial" w:hAnsi="Arial" w:cs="Arial"/>
        </w:rPr>
        <w:t xml:space="preserve"> </w:t>
      </w:r>
      <w:r w:rsidR="00E83F3C" w:rsidRPr="009E4914">
        <w:rPr>
          <w:rFonts w:ascii="Arial" w:hAnsi="Arial" w:cs="Arial"/>
        </w:rPr>
        <w:t>as follows:</w:t>
      </w:r>
    </w:p>
    <w:tbl>
      <w:tblPr>
        <w:tblStyle w:val="TableGrid"/>
        <w:tblW w:w="0" w:type="auto"/>
        <w:tblInd w:w="2689" w:type="dxa"/>
        <w:tblLook w:val="04A0" w:firstRow="1" w:lastRow="0" w:firstColumn="1" w:lastColumn="0" w:noHBand="0" w:noVBand="1"/>
      </w:tblPr>
      <w:tblGrid>
        <w:gridCol w:w="1819"/>
        <w:gridCol w:w="2008"/>
      </w:tblGrid>
      <w:tr w:rsidR="00611F1F" w:rsidRPr="009E4914" w14:paraId="46B07B7C" w14:textId="77777777" w:rsidTr="00611F1F">
        <w:tc>
          <w:tcPr>
            <w:tcW w:w="1819" w:type="dxa"/>
          </w:tcPr>
          <w:p w14:paraId="56527CF8" w14:textId="77777777" w:rsidR="00611F1F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C</w:t>
            </w:r>
            <w:r w:rsidR="00611F1F" w:rsidRPr="009E4914">
              <w:rPr>
                <w:rFonts w:ascii="Arial" w:hAnsi="Arial" w:cs="Arial"/>
                <w:color w:val="5B9BD5" w:themeColor="accent5"/>
              </w:rPr>
              <w:t>hair</w:t>
            </w:r>
          </w:p>
          <w:p w14:paraId="490A82C1" w14:textId="20FAC102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Rt. Hon. Jacqui Smith</w:t>
            </w:r>
          </w:p>
        </w:tc>
        <w:tc>
          <w:tcPr>
            <w:tcW w:w="2008" w:type="dxa"/>
          </w:tcPr>
          <w:p w14:paraId="3F9CDB57" w14:textId="77777777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Chief Executive</w:t>
            </w:r>
          </w:p>
          <w:p w14:paraId="334705A6" w14:textId="206A77CC" w:rsidR="00611F1F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Dr David Rosse</w:t>
            </w:r>
            <w:r w:rsidR="00182664">
              <w:rPr>
                <w:rFonts w:ascii="Arial" w:hAnsi="Arial" w:cs="Arial"/>
              </w:rPr>
              <w:t>r</w:t>
            </w:r>
          </w:p>
        </w:tc>
      </w:tr>
    </w:tbl>
    <w:p w14:paraId="68F8E5E7" w14:textId="4B9234E8" w:rsidR="00611F1F" w:rsidRPr="009E4914" w:rsidRDefault="00611F1F" w:rsidP="001F584C">
      <w:pPr>
        <w:spacing w:line="360" w:lineRule="auto"/>
        <w:jc w:val="center"/>
        <w:rPr>
          <w:rFonts w:ascii="Arial" w:hAnsi="Arial" w:cs="Arial"/>
        </w:rPr>
      </w:pPr>
    </w:p>
    <w:p w14:paraId="43048F3C" w14:textId="3E1ED589" w:rsidR="00453C34" w:rsidRPr="009E4914" w:rsidRDefault="00453C34" w:rsidP="001F584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</w:rPr>
      </w:pPr>
      <w:r w:rsidRPr="009E4914">
        <w:rPr>
          <w:rFonts w:ascii="Arial" w:hAnsi="Arial" w:cs="Arial"/>
          <w:b/>
          <w:bCs/>
          <w:color w:val="5B9BD5" w:themeColor="accent5"/>
        </w:rPr>
        <w:t>Executive Directors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754"/>
        <w:gridCol w:w="1196"/>
        <w:gridCol w:w="1284"/>
        <w:gridCol w:w="1475"/>
        <w:gridCol w:w="903"/>
        <w:gridCol w:w="1132"/>
        <w:gridCol w:w="1465"/>
      </w:tblGrid>
      <w:tr w:rsidR="0086044C" w:rsidRPr="009E4914" w14:paraId="1EB61D64" w14:textId="77777777" w:rsidTr="0086044C">
        <w:tc>
          <w:tcPr>
            <w:tcW w:w="1754" w:type="dxa"/>
          </w:tcPr>
          <w:p w14:paraId="06DFF4D3" w14:textId="3FF2AE01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Chief Transformation Officer</w:t>
            </w:r>
          </w:p>
          <w:p w14:paraId="3F70C957" w14:textId="0F27D9EC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Cherry West</w:t>
            </w:r>
          </w:p>
        </w:tc>
        <w:tc>
          <w:tcPr>
            <w:tcW w:w="1196" w:type="dxa"/>
          </w:tcPr>
          <w:p w14:paraId="06AADD73" w14:textId="77777777" w:rsidR="0082615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Medical Director</w:t>
            </w:r>
          </w:p>
          <w:p w14:paraId="64E8E96B" w14:textId="5C0A2FE8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Professor Simon Ba</w:t>
            </w:r>
            <w:r w:rsidR="00826154" w:rsidRPr="009E4914">
              <w:rPr>
                <w:rFonts w:ascii="Arial" w:hAnsi="Arial" w:cs="Arial"/>
              </w:rPr>
              <w:t>ll</w:t>
            </w:r>
          </w:p>
        </w:tc>
        <w:tc>
          <w:tcPr>
            <w:tcW w:w="1284" w:type="dxa"/>
          </w:tcPr>
          <w:p w14:paraId="564F8D67" w14:textId="41CC6024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Chief Operating officer </w:t>
            </w:r>
            <w:r w:rsidRPr="009E4914">
              <w:rPr>
                <w:rFonts w:ascii="Arial" w:hAnsi="Arial" w:cs="Arial"/>
              </w:rPr>
              <w:t>Jonathan Brotherton</w:t>
            </w:r>
          </w:p>
        </w:tc>
        <w:tc>
          <w:tcPr>
            <w:tcW w:w="1475" w:type="dxa"/>
          </w:tcPr>
          <w:p w14:paraId="53C3791F" w14:textId="0DDCC56E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 xml:space="preserve">Chief </w:t>
            </w:r>
            <w:r w:rsidRPr="009E4914">
              <w:rPr>
                <w:rFonts w:ascii="Arial" w:hAnsi="Arial" w:cs="Arial"/>
                <w:color w:val="5B9BD5" w:themeColor="accent5"/>
              </w:rPr>
              <w:t>Workforce and International officer</w:t>
            </w:r>
          </w:p>
          <w:p w14:paraId="44F098F6" w14:textId="334AB30B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Kevin Bolger</w:t>
            </w:r>
          </w:p>
        </w:tc>
        <w:tc>
          <w:tcPr>
            <w:tcW w:w="903" w:type="dxa"/>
          </w:tcPr>
          <w:p w14:paraId="5D28E876" w14:textId="6C9604B5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Chief Nurse </w:t>
            </w:r>
            <w:r w:rsidRPr="009E4914">
              <w:rPr>
                <w:rFonts w:ascii="Arial" w:hAnsi="Arial" w:cs="Arial"/>
              </w:rPr>
              <w:t>Lisa Stalley Green</w:t>
            </w:r>
          </w:p>
        </w:tc>
        <w:tc>
          <w:tcPr>
            <w:tcW w:w="1132" w:type="dxa"/>
          </w:tcPr>
          <w:p w14:paraId="056AE192" w14:textId="0A984D02" w:rsidR="00453C34" w:rsidRPr="009E4914" w:rsidRDefault="00453C34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Chief Financial officer </w:t>
            </w:r>
            <w:r w:rsidRPr="009E4914">
              <w:rPr>
                <w:rFonts w:ascii="Arial" w:hAnsi="Arial" w:cs="Arial"/>
              </w:rPr>
              <w:t>Mike Sexton</w:t>
            </w:r>
          </w:p>
        </w:tc>
        <w:tc>
          <w:tcPr>
            <w:tcW w:w="1465" w:type="dxa"/>
          </w:tcPr>
          <w:p w14:paraId="646D3750" w14:textId="77777777" w:rsidR="006A3E30" w:rsidRPr="009E4914" w:rsidRDefault="0086044C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Chief Innovation officer</w:t>
            </w:r>
          </w:p>
          <w:p w14:paraId="705C4453" w14:textId="698EC0E2" w:rsidR="00453C34" w:rsidRPr="009E4914" w:rsidRDefault="0086044C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Tim Jones</w:t>
            </w:r>
          </w:p>
        </w:tc>
      </w:tr>
    </w:tbl>
    <w:p w14:paraId="2F4AAAC7" w14:textId="5C81023D" w:rsidR="00611F1F" w:rsidRPr="009E4914" w:rsidRDefault="00611F1F" w:rsidP="001F584C">
      <w:pPr>
        <w:spacing w:line="360" w:lineRule="auto"/>
        <w:jc w:val="center"/>
        <w:rPr>
          <w:rFonts w:ascii="Arial" w:hAnsi="Arial" w:cs="Arial"/>
        </w:rPr>
      </w:pPr>
    </w:p>
    <w:p w14:paraId="5C3FB8E6" w14:textId="248A9996" w:rsidR="0086044C" w:rsidRPr="009E4914" w:rsidRDefault="0086044C" w:rsidP="001F584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</w:rPr>
      </w:pPr>
      <w:r w:rsidRPr="009E4914">
        <w:rPr>
          <w:rFonts w:ascii="Arial" w:hAnsi="Arial" w:cs="Arial"/>
          <w:b/>
          <w:bCs/>
          <w:color w:val="5B9BD5" w:themeColor="accent5"/>
        </w:rPr>
        <w:t>Directors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503"/>
        <w:gridCol w:w="1237"/>
        <w:gridCol w:w="1925"/>
        <w:gridCol w:w="1032"/>
        <w:gridCol w:w="1529"/>
        <w:gridCol w:w="1841"/>
      </w:tblGrid>
      <w:tr w:rsidR="00950F4F" w:rsidRPr="009E4914" w14:paraId="605E4C7E" w14:textId="77777777" w:rsidTr="006A3E30">
        <w:tc>
          <w:tcPr>
            <w:tcW w:w="1503" w:type="dxa"/>
          </w:tcPr>
          <w:p w14:paraId="3E0D439B" w14:textId="392EDC62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Director of Partnerships </w:t>
            </w:r>
            <w:r w:rsidRPr="009E4914">
              <w:rPr>
                <w:rFonts w:ascii="Arial" w:hAnsi="Arial" w:cs="Arial"/>
              </w:rPr>
              <w:t>Andrew McKirgan</w:t>
            </w:r>
          </w:p>
        </w:tc>
        <w:tc>
          <w:tcPr>
            <w:tcW w:w="1237" w:type="dxa"/>
          </w:tcPr>
          <w:p w14:paraId="1DE771BE" w14:textId="2F828622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Director of Corporate Affairs </w:t>
            </w:r>
            <w:r w:rsidR="00193F82" w:rsidRPr="009E4914">
              <w:rPr>
                <w:rFonts w:ascii="Arial" w:hAnsi="Arial" w:cs="Arial"/>
              </w:rPr>
              <w:t>David Burb</w:t>
            </w:r>
            <w:r w:rsidR="00182664">
              <w:rPr>
                <w:rFonts w:ascii="Arial" w:hAnsi="Arial" w:cs="Arial"/>
              </w:rPr>
              <w:t>r</w:t>
            </w:r>
            <w:r w:rsidR="00193F82" w:rsidRPr="009E4914">
              <w:rPr>
                <w:rFonts w:ascii="Arial" w:hAnsi="Arial" w:cs="Arial"/>
              </w:rPr>
              <w:t>idge</w:t>
            </w:r>
          </w:p>
        </w:tc>
        <w:tc>
          <w:tcPr>
            <w:tcW w:w="1925" w:type="dxa"/>
          </w:tcPr>
          <w:p w14:paraId="53035718" w14:textId="1D7A6C3C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Director of Communications </w:t>
            </w:r>
            <w:r w:rsidRPr="009E4914">
              <w:rPr>
                <w:rFonts w:ascii="Arial" w:hAnsi="Arial" w:cs="Arial"/>
              </w:rPr>
              <w:t>Fiona Alexander</w:t>
            </w:r>
          </w:p>
        </w:tc>
        <w:tc>
          <w:tcPr>
            <w:tcW w:w="1032" w:type="dxa"/>
          </w:tcPr>
          <w:p w14:paraId="42312217" w14:textId="3D608298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Director of Finance </w:t>
            </w:r>
            <w:r w:rsidRPr="009E4914">
              <w:rPr>
                <w:rFonts w:ascii="Arial" w:hAnsi="Arial" w:cs="Arial"/>
              </w:rPr>
              <w:t>Julian Mille</w:t>
            </w:r>
            <w:r w:rsidR="00182664">
              <w:rPr>
                <w:rFonts w:ascii="Arial" w:hAnsi="Arial" w:cs="Arial"/>
              </w:rPr>
              <w:t>r</w:t>
            </w:r>
          </w:p>
        </w:tc>
        <w:tc>
          <w:tcPr>
            <w:tcW w:w="1529" w:type="dxa"/>
          </w:tcPr>
          <w:p w14:paraId="71F5952F" w14:textId="60D6C46A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Director of Strategy, Planning &amp; Performance </w:t>
            </w:r>
            <w:r w:rsidRPr="009E4914">
              <w:rPr>
                <w:rFonts w:ascii="Arial" w:hAnsi="Arial" w:cs="Arial"/>
              </w:rPr>
              <w:t>Lawrence Tallon</w:t>
            </w:r>
          </w:p>
        </w:tc>
        <w:tc>
          <w:tcPr>
            <w:tcW w:w="1841" w:type="dxa"/>
          </w:tcPr>
          <w:p w14:paraId="75691B31" w14:textId="3E2F8841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Director of Quality   Development </w:t>
            </w:r>
            <w:r w:rsidRPr="009E4914">
              <w:rPr>
                <w:rFonts w:ascii="Arial" w:hAnsi="Arial" w:cs="Arial"/>
              </w:rPr>
              <w:t>Mark         Garrick</w:t>
            </w:r>
          </w:p>
        </w:tc>
      </w:tr>
    </w:tbl>
    <w:p w14:paraId="681D9506" w14:textId="22908C36" w:rsidR="0086044C" w:rsidRPr="009E4914" w:rsidRDefault="0086044C" w:rsidP="001F584C">
      <w:pPr>
        <w:spacing w:line="360" w:lineRule="auto"/>
        <w:jc w:val="center"/>
        <w:rPr>
          <w:rFonts w:ascii="Arial" w:hAnsi="Arial" w:cs="Arial"/>
        </w:rPr>
      </w:pPr>
    </w:p>
    <w:p w14:paraId="1E5FB794" w14:textId="377E070C" w:rsidR="00B35188" w:rsidRDefault="00B35188" w:rsidP="001F584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</w:rPr>
      </w:pPr>
    </w:p>
    <w:p w14:paraId="78E134F1" w14:textId="72B8FCBB" w:rsidR="00833909" w:rsidRDefault="00833909" w:rsidP="001F584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</w:rPr>
      </w:pPr>
    </w:p>
    <w:p w14:paraId="3DC48373" w14:textId="32A31E27" w:rsidR="00833909" w:rsidRPr="009E4914" w:rsidRDefault="00833909" w:rsidP="001F584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</w:rPr>
      </w:pPr>
      <w:r w:rsidRPr="00833909">
        <w:rPr>
          <w:rFonts w:ascii="Arial" w:hAnsi="Arial" w:cs="Arial"/>
          <w:b/>
          <w:bCs/>
          <w:color w:val="5B9BD5" w:themeColor="accent5"/>
        </w:rPr>
        <w:t>Non-Executive Directors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9"/>
        <w:gridCol w:w="1948"/>
        <w:gridCol w:w="1652"/>
        <w:gridCol w:w="1843"/>
        <w:gridCol w:w="1842"/>
      </w:tblGrid>
      <w:tr w:rsidR="00950F4F" w:rsidRPr="009E4914" w14:paraId="33AE5C5B" w14:textId="77777777" w:rsidTr="00826154">
        <w:tc>
          <w:tcPr>
            <w:tcW w:w="2349" w:type="dxa"/>
          </w:tcPr>
          <w:p w14:paraId="4129C236" w14:textId="77777777" w:rsidR="00826154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4DEAB8C6" w14:textId="7432D027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Catriona McMahon</w:t>
            </w:r>
          </w:p>
        </w:tc>
        <w:tc>
          <w:tcPr>
            <w:tcW w:w="1948" w:type="dxa"/>
          </w:tcPr>
          <w:p w14:paraId="419BDB39" w14:textId="5C685F01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40BF5B4C" w14:textId="2B118680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Harry Reilly</w:t>
            </w:r>
          </w:p>
        </w:tc>
        <w:tc>
          <w:tcPr>
            <w:tcW w:w="1652" w:type="dxa"/>
          </w:tcPr>
          <w:p w14:paraId="081E4482" w14:textId="24B70495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 xml:space="preserve">Non-Executive Director </w:t>
            </w:r>
            <w:r w:rsidRPr="009E4914">
              <w:rPr>
                <w:rFonts w:ascii="Arial" w:hAnsi="Arial" w:cs="Arial"/>
              </w:rPr>
              <w:t xml:space="preserve">Jackie </w:t>
            </w:r>
            <w:r w:rsidR="00182664" w:rsidRPr="009E4914">
              <w:rPr>
                <w:rFonts w:ascii="Arial" w:hAnsi="Arial" w:cs="Arial"/>
              </w:rPr>
              <w:t>He</w:t>
            </w:r>
            <w:r w:rsidR="00385758">
              <w:rPr>
                <w:rFonts w:ascii="Arial" w:hAnsi="Arial" w:cs="Arial"/>
              </w:rPr>
              <w:t>n</w:t>
            </w:r>
            <w:r w:rsidR="00182664" w:rsidRPr="009E4914">
              <w:rPr>
                <w:rFonts w:ascii="Arial" w:hAnsi="Arial" w:cs="Arial"/>
              </w:rPr>
              <w:t>dley</w:t>
            </w:r>
          </w:p>
        </w:tc>
        <w:tc>
          <w:tcPr>
            <w:tcW w:w="1843" w:type="dxa"/>
          </w:tcPr>
          <w:p w14:paraId="52C8F9D4" w14:textId="5A61ADDF" w:rsidR="00826154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0C36F729" w14:textId="705827E3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Jane Garvey</w:t>
            </w:r>
          </w:p>
        </w:tc>
        <w:tc>
          <w:tcPr>
            <w:tcW w:w="1842" w:type="dxa"/>
          </w:tcPr>
          <w:p w14:paraId="383CCB46" w14:textId="00FF348B" w:rsidR="00826154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33B4A1C2" w14:textId="6B8A6B21" w:rsidR="00950F4F" w:rsidRPr="009E4914" w:rsidRDefault="00950F4F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Jason Wouhra</w:t>
            </w:r>
          </w:p>
        </w:tc>
      </w:tr>
    </w:tbl>
    <w:p w14:paraId="5E88C214" w14:textId="77777777" w:rsidR="007A1C78" w:rsidRPr="009E4914" w:rsidRDefault="007A1C78" w:rsidP="001F584C">
      <w:pPr>
        <w:spacing w:line="360" w:lineRule="auto"/>
        <w:jc w:val="center"/>
        <w:rPr>
          <w:rFonts w:ascii="Arial" w:hAnsi="Arial" w:cs="Arial"/>
        </w:rPr>
      </w:pPr>
    </w:p>
    <w:tbl>
      <w:tblPr>
        <w:tblStyle w:val="TableGrid"/>
        <w:tblW w:w="8646" w:type="dxa"/>
        <w:tblInd w:w="421" w:type="dxa"/>
        <w:tblLook w:val="04A0" w:firstRow="1" w:lastRow="0" w:firstColumn="1" w:lastColumn="0" w:noHBand="0" w:noVBand="1"/>
      </w:tblPr>
      <w:tblGrid>
        <w:gridCol w:w="2126"/>
        <w:gridCol w:w="2410"/>
        <w:gridCol w:w="1984"/>
        <w:gridCol w:w="2126"/>
      </w:tblGrid>
      <w:tr w:rsidR="007A1C78" w:rsidRPr="009E4914" w14:paraId="2CB8E8ED" w14:textId="77777777" w:rsidTr="00DC16B5">
        <w:tc>
          <w:tcPr>
            <w:tcW w:w="2126" w:type="dxa"/>
          </w:tcPr>
          <w:p w14:paraId="6075B426" w14:textId="598F5C63" w:rsidR="008E5F0D" w:rsidRPr="009E4914" w:rsidRDefault="007A1C78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</w:t>
            </w:r>
            <w:r w:rsidR="008E5F0D" w:rsidRPr="009E4914">
              <w:rPr>
                <w:rFonts w:ascii="Arial" w:hAnsi="Arial" w:cs="Arial"/>
                <w:color w:val="5B9BD5" w:themeColor="accent5"/>
              </w:rPr>
              <w:t xml:space="preserve"> </w:t>
            </w:r>
            <w:r w:rsidRPr="009E4914">
              <w:rPr>
                <w:rFonts w:ascii="Arial" w:hAnsi="Arial" w:cs="Arial"/>
                <w:color w:val="5B9BD5" w:themeColor="accent5"/>
              </w:rPr>
              <w:t>Director</w:t>
            </w:r>
          </w:p>
          <w:p w14:paraId="557C0E1E" w14:textId="1E8CEE13" w:rsidR="007A1C78" w:rsidRPr="009E4914" w:rsidRDefault="007A1C78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Jon Glasb</w:t>
            </w:r>
            <w:r w:rsidR="008E5F0D" w:rsidRPr="009E4914">
              <w:rPr>
                <w:rFonts w:ascii="Arial" w:hAnsi="Arial" w:cs="Arial"/>
              </w:rPr>
              <w:t>y</w:t>
            </w:r>
          </w:p>
        </w:tc>
        <w:tc>
          <w:tcPr>
            <w:tcW w:w="2410" w:type="dxa"/>
          </w:tcPr>
          <w:p w14:paraId="3B3071DF" w14:textId="6BD81C07" w:rsidR="008E5F0D" w:rsidRPr="009E4914" w:rsidRDefault="008E5F0D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13368AB0" w14:textId="3FFF2B64" w:rsidR="007A1C78" w:rsidRPr="009E4914" w:rsidRDefault="008E5F0D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Karen Kneller</w:t>
            </w:r>
          </w:p>
        </w:tc>
        <w:tc>
          <w:tcPr>
            <w:tcW w:w="1984" w:type="dxa"/>
          </w:tcPr>
          <w:p w14:paraId="593647B4" w14:textId="77777777" w:rsidR="006A3E30" w:rsidRPr="009E4914" w:rsidRDefault="008E5F0D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2E734A18" w14:textId="5CB82A95" w:rsidR="007A1C78" w:rsidRPr="009E4914" w:rsidRDefault="008E5F0D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Mehrunnisa Lalani</w:t>
            </w:r>
          </w:p>
        </w:tc>
        <w:tc>
          <w:tcPr>
            <w:tcW w:w="2126" w:type="dxa"/>
          </w:tcPr>
          <w:p w14:paraId="3A1A39EA" w14:textId="204681A7" w:rsidR="008E5F0D" w:rsidRPr="009E4914" w:rsidRDefault="008E5F0D" w:rsidP="001F584C">
            <w:pPr>
              <w:spacing w:line="360" w:lineRule="auto"/>
              <w:jc w:val="center"/>
              <w:rPr>
                <w:rFonts w:ascii="Arial" w:hAnsi="Arial" w:cs="Arial"/>
                <w:color w:val="5B9BD5" w:themeColor="accent5"/>
              </w:rPr>
            </w:pPr>
            <w:r w:rsidRPr="009E4914">
              <w:rPr>
                <w:rFonts w:ascii="Arial" w:hAnsi="Arial" w:cs="Arial"/>
                <w:color w:val="5B9BD5" w:themeColor="accent5"/>
              </w:rPr>
              <w:t>Non-Executive Director</w:t>
            </w:r>
          </w:p>
          <w:p w14:paraId="17EE517D" w14:textId="671C0C8C" w:rsidR="007A1C78" w:rsidRPr="009E4914" w:rsidRDefault="008E5F0D" w:rsidP="001F584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E4914">
              <w:rPr>
                <w:rFonts w:ascii="Arial" w:hAnsi="Arial" w:cs="Arial"/>
              </w:rPr>
              <w:t>Michael Sheppard</w:t>
            </w:r>
          </w:p>
        </w:tc>
      </w:tr>
    </w:tbl>
    <w:p w14:paraId="2ADCFA59" w14:textId="73189D3F" w:rsidR="007A1C78" w:rsidRPr="009E4914" w:rsidRDefault="007A1C78" w:rsidP="009E4914">
      <w:pPr>
        <w:spacing w:line="360" w:lineRule="auto"/>
        <w:rPr>
          <w:rFonts w:ascii="Arial" w:hAnsi="Arial" w:cs="Arial"/>
        </w:rPr>
      </w:pPr>
    </w:p>
    <w:p w14:paraId="4F4E56E7" w14:textId="5A183696" w:rsidR="00A731E6" w:rsidRPr="009E4914" w:rsidRDefault="00A731E6" w:rsidP="009E4914">
      <w:pPr>
        <w:spacing w:line="360" w:lineRule="auto"/>
        <w:rPr>
          <w:rFonts w:ascii="Arial" w:hAnsi="Arial" w:cs="Arial"/>
          <w:color w:val="5B9BD5" w:themeColor="accent5"/>
        </w:rPr>
      </w:pPr>
      <w:r w:rsidRPr="009E4914">
        <w:rPr>
          <w:rFonts w:ascii="Arial" w:hAnsi="Arial" w:cs="Arial"/>
          <w:color w:val="5B9BD5" w:themeColor="accent5"/>
        </w:rPr>
        <w:t xml:space="preserve">Source: </w:t>
      </w:r>
      <w:r w:rsidR="00182664" w:rsidRPr="00182664">
        <w:rPr>
          <w:rFonts w:ascii="Arial" w:hAnsi="Arial" w:cs="Arial"/>
          <w:color w:val="4472C4" w:themeColor="accent1"/>
        </w:rPr>
        <w:t>University Hospitals Birmingham NHS Trust</w:t>
      </w:r>
    </w:p>
    <w:p w14:paraId="633C7579" w14:textId="4BE8B03F" w:rsidR="0019792C" w:rsidRPr="009E4914" w:rsidRDefault="00A93DB8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This is a sample of UHB functional structure. However, the full trust structure</w:t>
      </w:r>
      <w:r w:rsidR="008B5491" w:rsidRPr="009E4914">
        <w:rPr>
          <w:rFonts w:ascii="Arial" w:hAnsi="Arial" w:cs="Arial"/>
        </w:rPr>
        <w:t xml:space="preserve"> is</w:t>
      </w:r>
      <w:r w:rsidR="00E54819" w:rsidRPr="009E4914">
        <w:rPr>
          <w:rFonts w:ascii="Arial" w:hAnsi="Arial" w:cs="Arial"/>
        </w:rPr>
        <w:t xml:space="preserve"> long and</w:t>
      </w:r>
      <w:r w:rsidRPr="009E4914">
        <w:rPr>
          <w:rFonts w:ascii="Arial" w:hAnsi="Arial" w:cs="Arial"/>
        </w:rPr>
        <w:t xml:space="preserve"> can be found by visiting on: </w:t>
      </w:r>
      <w:hyperlink r:id="rId10" w:history="1">
        <w:r w:rsidRPr="009E4914">
          <w:rPr>
            <w:rStyle w:val="Hyperlink"/>
            <w:rFonts w:ascii="Arial" w:hAnsi="Arial" w:cs="Arial"/>
            <w:color w:val="000000" w:themeColor="text1"/>
            <w:u w:val="none"/>
          </w:rPr>
          <w:t>https://www.uhb.nhs.uk/trust-structures.htm</w:t>
        </w:r>
      </w:hyperlink>
      <w:r w:rsidRPr="009E4914">
        <w:rPr>
          <w:rFonts w:ascii="Arial" w:hAnsi="Arial" w:cs="Arial"/>
          <w:color w:val="000000" w:themeColor="text1"/>
        </w:rPr>
        <w:t>.</w:t>
      </w:r>
    </w:p>
    <w:p w14:paraId="06FAF65E" w14:textId="7E9C6E47" w:rsidR="00B21343" w:rsidRPr="009E4914" w:rsidRDefault="00C3095F" w:rsidP="001F58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UHB is a massive trust, therefore </w:t>
      </w:r>
      <w:r w:rsidR="0058344B">
        <w:rPr>
          <w:rFonts w:ascii="Arial" w:hAnsi="Arial" w:cs="Arial"/>
        </w:rPr>
        <w:t>working with different department</w:t>
      </w:r>
      <w:r w:rsidR="0034641B">
        <w:rPr>
          <w:rFonts w:ascii="Arial" w:hAnsi="Arial" w:cs="Arial"/>
        </w:rPr>
        <w:t>s</w:t>
      </w:r>
      <w:r w:rsidR="0058344B">
        <w:rPr>
          <w:rFonts w:ascii="Arial" w:hAnsi="Arial" w:cs="Arial"/>
        </w:rPr>
        <w:t xml:space="preserve"> in different hospitals, </w:t>
      </w:r>
      <w:r w:rsidR="0034641B">
        <w:rPr>
          <w:rFonts w:ascii="Arial" w:hAnsi="Arial" w:cs="Arial"/>
        </w:rPr>
        <w:t xml:space="preserve">are </w:t>
      </w:r>
      <w:r w:rsidR="0058344B">
        <w:rPr>
          <w:rFonts w:ascii="Arial" w:hAnsi="Arial" w:cs="Arial"/>
        </w:rPr>
        <w:t>often difficult. Similarly</w:t>
      </w:r>
      <w:r w:rsidR="0034641B">
        <w:rPr>
          <w:rFonts w:ascii="Arial" w:hAnsi="Arial" w:cs="Arial"/>
        </w:rPr>
        <w:t>,</w:t>
      </w:r>
      <w:r w:rsidR="0058344B">
        <w:rPr>
          <w:rFonts w:ascii="Arial" w:hAnsi="Arial" w:cs="Arial"/>
        </w:rPr>
        <w:t xml:space="preserve"> getting in touch with the top is also hard,</w:t>
      </w:r>
      <w:r w:rsidR="00B21343" w:rsidRPr="009E4914">
        <w:rPr>
          <w:rFonts w:ascii="Arial" w:hAnsi="Arial" w:cs="Arial"/>
        </w:rPr>
        <w:t xml:space="preserve"> one </w:t>
      </w:r>
      <w:r w:rsidR="00A731E6" w:rsidRPr="009E4914">
        <w:rPr>
          <w:rFonts w:ascii="Arial" w:hAnsi="Arial" w:cs="Arial"/>
        </w:rPr>
        <w:t>must</w:t>
      </w:r>
      <w:r w:rsidR="00B21343" w:rsidRPr="009E4914">
        <w:rPr>
          <w:rFonts w:ascii="Arial" w:hAnsi="Arial" w:cs="Arial"/>
        </w:rPr>
        <w:t xml:space="preserve"> go through </w:t>
      </w:r>
      <w:r w:rsidR="0019792C" w:rsidRPr="009E4914">
        <w:rPr>
          <w:rFonts w:ascii="Arial" w:hAnsi="Arial" w:cs="Arial"/>
        </w:rPr>
        <w:t xml:space="preserve">few </w:t>
      </w:r>
      <w:r w:rsidR="00B21343" w:rsidRPr="009E4914">
        <w:rPr>
          <w:rFonts w:ascii="Arial" w:hAnsi="Arial" w:cs="Arial"/>
        </w:rPr>
        <w:t>chain</w:t>
      </w:r>
      <w:r w:rsidR="0019792C" w:rsidRPr="009E4914">
        <w:rPr>
          <w:rFonts w:ascii="Arial" w:hAnsi="Arial" w:cs="Arial"/>
        </w:rPr>
        <w:t>s</w:t>
      </w:r>
      <w:r w:rsidR="008B5491" w:rsidRPr="009E4914">
        <w:rPr>
          <w:rFonts w:ascii="Arial" w:hAnsi="Arial" w:cs="Arial"/>
        </w:rPr>
        <w:t xml:space="preserve"> and commands.</w:t>
      </w:r>
    </w:p>
    <w:p w14:paraId="1A9A43E1" w14:textId="77777777" w:rsidR="009E4914" w:rsidRPr="009E4914" w:rsidRDefault="009E4914" w:rsidP="001F584C">
      <w:pPr>
        <w:spacing w:line="360" w:lineRule="auto"/>
        <w:jc w:val="both"/>
        <w:rPr>
          <w:rStyle w:val="Hyperlink"/>
          <w:rFonts w:ascii="Arial" w:hAnsi="Arial" w:cs="Arial"/>
        </w:rPr>
      </w:pPr>
    </w:p>
    <w:p w14:paraId="4C4E8AAD" w14:textId="6CBBC0B0" w:rsidR="00833FB8" w:rsidRPr="009E4914" w:rsidRDefault="0034641B" w:rsidP="001F584C">
      <w:pPr>
        <w:pStyle w:val="Heading2"/>
        <w:jc w:val="both"/>
      </w:pPr>
      <w:bookmarkStart w:id="18" w:name="_Toc23929454"/>
      <w:r>
        <w:t>S</w:t>
      </w:r>
      <w:r w:rsidR="00833FB8" w:rsidRPr="009E4914">
        <w:t>ystem</w:t>
      </w:r>
      <w:bookmarkEnd w:id="18"/>
    </w:p>
    <w:p w14:paraId="092CF64C" w14:textId="0CACF601" w:rsidR="00446533" w:rsidRPr="009E4914" w:rsidRDefault="0034641B" w:rsidP="001F58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33FB8" w:rsidRPr="009E4914">
        <w:rPr>
          <w:rFonts w:ascii="Arial" w:hAnsi="Arial" w:cs="Arial"/>
        </w:rPr>
        <w:t>yste</w:t>
      </w:r>
      <w:r w:rsidR="00A31E8A" w:rsidRPr="009E4914">
        <w:rPr>
          <w:rFonts w:ascii="Arial" w:hAnsi="Arial" w:cs="Arial"/>
        </w:rPr>
        <w:t>m is</w:t>
      </w:r>
      <w:r w:rsidR="00833FB8" w:rsidRPr="009E49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 </w:t>
      </w:r>
      <w:r w:rsidR="00833FB8" w:rsidRPr="009E4914">
        <w:rPr>
          <w:rFonts w:ascii="Arial" w:hAnsi="Arial" w:cs="Arial"/>
        </w:rPr>
        <w:t>internal process and procedure of the company</w:t>
      </w:r>
      <w:r w:rsidR="004333A7" w:rsidRPr="009E4914">
        <w:rPr>
          <w:rFonts w:ascii="Arial" w:hAnsi="Arial" w:cs="Arial"/>
        </w:rPr>
        <w:t xml:space="preserve"> that employees use to </w:t>
      </w:r>
      <w:r w:rsidR="00BC70B8" w:rsidRPr="009E4914">
        <w:rPr>
          <w:rFonts w:ascii="Arial" w:hAnsi="Arial" w:cs="Arial"/>
        </w:rPr>
        <w:t>do their job.</w:t>
      </w:r>
      <w:r w:rsidR="00B97E17" w:rsidRPr="009E4914">
        <w:rPr>
          <w:rFonts w:ascii="Arial" w:hAnsi="Arial" w:cs="Arial"/>
        </w:rPr>
        <w:t xml:space="preserve"> These</w:t>
      </w:r>
      <w:r w:rsidR="004333A7" w:rsidRPr="009E4914">
        <w:rPr>
          <w:rFonts w:ascii="Arial" w:hAnsi="Arial" w:cs="Arial"/>
        </w:rPr>
        <w:t xml:space="preserve"> could be formal system</w:t>
      </w:r>
      <w:r w:rsidR="00A61381">
        <w:rPr>
          <w:rFonts w:ascii="Arial" w:hAnsi="Arial" w:cs="Arial"/>
        </w:rPr>
        <w:t>s</w:t>
      </w:r>
      <w:r w:rsidR="004333A7" w:rsidRPr="009E4914">
        <w:rPr>
          <w:rFonts w:ascii="Arial" w:hAnsi="Arial" w:cs="Arial"/>
        </w:rPr>
        <w:t xml:space="preserve"> such as Finance and IT</w:t>
      </w:r>
      <w:r w:rsidR="00E83F3C" w:rsidRPr="009E4914">
        <w:rPr>
          <w:rFonts w:ascii="Arial" w:hAnsi="Arial" w:cs="Arial"/>
        </w:rPr>
        <w:t xml:space="preserve"> </w:t>
      </w:r>
      <w:r w:rsidR="00472B6C" w:rsidRPr="009E4914">
        <w:rPr>
          <w:rFonts w:ascii="Arial" w:hAnsi="Arial" w:cs="Arial"/>
        </w:rPr>
        <w:t>etc or</w:t>
      </w:r>
      <w:r w:rsidR="004333A7" w:rsidRPr="009E4914">
        <w:rPr>
          <w:rFonts w:ascii="Arial" w:hAnsi="Arial" w:cs="Arial"/>
        </w:rPr>
        <w:t xml:space="preserve"> informal such as communication process.</w:t>
      </w:r>
    </w:p>
    <w:p w14:paraId="6A8CC4A2" w14:textId="3CD9C817" w:rsidR="00476257" w:rsidRPr="009E4914" w:rsidRDefault="00446533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The</w:t>
      </w:r>
      <w:r w:rsidR="00D0770B" w:rsidRPr="009E4914">
        <w:rPr>
          <w:rFonts w:ascii="Arial" w:hAnsi="Arial" w:cs="Arial"/>
        </w:rPr>
        <w:t xml:space="preserve"> UHB</w:t>
      </w:r>
      <w:r w:rsidRPr="009E4914">
        <w:rPr>
          <w:rFonts w:ascii="Arial" w:hAnsi="Arial" w:cs="Arial"/>
        </w:rPr>
        <w:t xml:space="preserve"> NHS trust internal</w:t>
      </w:r>
      <w:r w:rsidR="00472B6C" w:rsidRPr="009E4914">
        <w:rPr>
          <w:rFonts w:ascii="Arial" w:hAnsi="Arial" w:cs="Arial"/>
        </w:rPr>
        <w:t xml:space="preserve"> communication system is very good, effective and helps to do the job. Lots of information is available on trust website</w:t>
      </w:r>
      <w:r w:rsidR="000046B4" w:rsidRPr="009E4914">
        <w:rPr>
          <w:rFonts w:ascii="Arial" w:hAnsi="Arial" w:cs="Arial"/>
        </w:rPr>
        <w:t xml:space="preserve"> such as finding </w:t>
      </w:r>
      <w:r w:rsidR="00A61381">
        <w:rPr>
          <w:rFonts w:ascii="Arial" w:hAnsi="Arial" w:cs="Arial"/>
        </w:rPr>
        <w:t xml:space="preserve">a </w:t>
      </w:r>
      <w:r w:rsidR="000046B4" w:rsidRPr="009E4914">
        <w:rPr>
          <w:rFonts w:ascii="Arial" w:hAnsi="Arial" w:cs="Arial"/>
        </w:rPr>
        <w:t>patient</w:t>
      </w:r>
      <w:r w:rsidR="00A61381">
        <w:rPr>
          <w:rFonts w:ascii="Arial" w:hAnsi="Arial" w:cs="Arial"/>
        </w:rPr>
        <w:t>’s name</w:t>
      </w:r>
      <w:r w:rsidR="000046B4" w:rsidRPr="009E4914">
        <w:rPr>
          <w:rFonts w:ascii="Arial" w:hAnsi="Arial" w:cs="Arial"/>
        </w:rPr>
        <w:t>, ward, department, education and training.</w:t>
      </w:r>
      <w:r w:rsidR="00472725" w:rsidRPr="009E4914">
        <w:rPr>
          <w:rFonts w:ascii="Arial" w:hAnsi="Arial" w:cs="Arial"/>
        </w:rPr>
        <w:t xml:space="preserve"> </w:t>
      </w:r>
      <w:r w:rsidR="00A61381">
        <w:rPr>
          <w:rFonts w:ascii="Arial" w:hAnsi="Arial" w:cs="Arial"/>
        </w:rPr>
        <w:t>A p</w:t>
      </w:r>
      <w:r w:rsidR="00472725" w:rsidRPr="009E4914">
        <w:rPr>
          <w:rFonts w:ascii="Arial" w:hAnsi="Arial" w:cs="Arial"/>
        </w:rPr>
        <w:t>atient</w:t>
      </w:r>
      <w:r w:rsidR="00A61381">
        <w:rPr>
          <w:rFonts w:ascii="Arial" w:hAnsi="Arial" w:cs="Arial"/>
        </w:rPr>
        <w:t>’s</w:t>
      </w:r>
      <w:r w:rsidR="00472725" w:rsidRPr="009E4914">
        <w:rPr>
          <w:rFonts w:ascii="Arial" w:hAnsi="Arial" w:cs="Arial"/>
        </w:rPr>
        <w:t xml:space="preserve"> information is kept safe and secure</w:t>
      </w:r>
      <w:r w:rsidR="000046B4" w:rsidRPr="009E4914">
        <w:rPr>
          <w:rFonts w:ascii="Arial" w:hAnsi="Arial" w:cs="Arial"/>
        </w:rPr>
        <w:t xml:space="preserve"> in a secure device.</w:t>
      </w:r>
      <w:r w:rsidR="00B002C3" w:rsidRPr="009E4914">
        <w:rPr>
          <w:rFonts w:ascii="Arial" w:hAnsi="Arial" w:cs="Arial"/>
        </w:rPr>
        <w:t xml:space="preserve"> Confidentiality of the patient is </w:t>
      </w:r>
      <w:r w:rsidR="00D0770B" w:rsidRPr="009E4914">
        <w:rPr>
          <w:rFonts w:ascii="Arial" w:hAnsi="Arial" w:cs="Arial"/>
        </w:rPr>
        <w:t>important,</w:t>
      </w:r>
      <w:r w:rsidR="00FD1731" w:rsidRPr="009E4914">
        <w:rPr>
          <w:rFonts w:ascii="Arial" w:hAnsi="Arial" w:cs="Arial"/>
        </w:rPr>
        <w:t xml:space="preserve"> and training is provided</w:t>
      </w:r>
      <w:r w:rsidR="00472725" w:rsidRPr="009E4914">
        <w:rPr>
          <w:rFonts w:ascii="Arial" w:hAnsi="Arial" w:cs="Arial"/>
        </w:rPr>
        <w:t xml:space="preserve"> regarding this.</w:t>
      </w:r>
    </w:p>
    <w:p w14:paraId="2A6C6313" w14:textId="10FEB87F" w:rsidR="00833FB8" w:rsidRPr="009E4914" w:rsidRDefault="00C956F9" w:rsidP="001F584C">
      <w:pPr>
        <w:pStyle w:val="Heading2"/>
        <w:jc w:val="both"/>
      </w:pPr>
      <w:bookmarkStart w:id="19" w:name="_Toc23929455"/>
      <w:r w:rsidRPr="009E4914">
        <w:t>Skills</w:t>
      </w:r>
      <w:bookmarkEnd w:id="19"/>
    </w:p>
    <w:p w14:paraId="2418B641" w14:textId="39F971C4" w:rsidR="009E4914" w:rsidRPr="00D17355" w:rsidRDefault="00C956F9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Skills </w:t>
      </w:r>
      <w:r w:rsidR="009B5F8B" w:rsidRPr="009E4914">
        <w:rPr>
          <w:rFonts w:ascii="Arial" w:hAnsi="Arial" w:cs="Arial"/>
        </w:rPr>
        <w:t>are the</w:t>
      </w:r>
      <w:r w:rsidRPr="009E4914">
        <w:rPr>
          <w:rFonts w:ascii="Arial" w:hAnsi="Arial" w:cs="Arial"/>
        </w:rPr>
        <w:t xml:space="preserve"> abilities, talent</w:t>
      </w:r>
      <w:r w:rsidR="009B5F8B" w:rsidRPr="009E4914">
        <w:rPr>
          <w:rFonts w:ascii="Arial" w:hAnsi="Arial" w:cs="Arial"/>
        </w:rPr>
        <w:t xml:space="preserve"> that</w:t>
      </w:r>
      <w:r w:rsidRPr="009E4914">
        <w:rPr>
          <w:rFonts w:ascii="Arial" w:hAnsi="Arial" w:cs="Arial"/>
        </w:rPr>
        <w:t xml:space="preserve"> employees</w:t>
      </w:r>
      <w:r w:rsidR="009B5F8B" w:rsidRPr="009E4914">
        <w:rPr>
          <w:rFonts w:ascii="Arial" w:hAnsi="Arial" w:cs="Arial"/>
        </w:rPr>
        <w:t xml:space="preserve"> </w:t>
      </w:r>
      <w:r w:rsidR="00AD2E26" w:rsidRPr="009E4914">
        <w:rPr>
          <w:rFonts w:ascii="Arial" w:hAnsi="Arial" w:cs="Arial"/>
        </w:rPr>
        <w:t>use</w:t>
      </w:r>
      <w:r w:rsidR="009B5F8B" w:rsidRPr="009E4914">
        <w:rPr>
          <w:rFonts w:ascii="Arial" w:hAnsi="Arial" w:cs="Arial"/>
        </w:rPr>
        <w:t xml:space="preserve"> to</w:t>
      </w:r>
      <w:r w:rsidRPr="009E4914">
        <w:rPr>
          <w:rFonts w:ascii="Arial" w:hAnsi="Arial" w:cs="Arial"/>
        </w:rPr>
        <w:t xml:space="preserve"> perform well in the </w:t>
      </w:r>
      <w:r w:rsidR="009B5F8B" w:rsidRPr="009E4914">
        <w:rPr>
          <w:rFonts w:ascii="Arial" w:hAnsi="Arial" w:cs="Arial"/>
        </w:rPr>
        <w:t>workplace. There</w:t>
      </w:r>
      <w:r w:rsidR="00E30C50" w:rsidRPr="009E4914">
        <w:rPr>
          <w:rFonts w:ascii="Arial" w:hAnsi="Arial" w:cs="Arial"/>
        </w:rPr>
        <w:t xml:space="preserve"> are many skills employees need to achieve </w:t>
      </w:r>
      <w:r w:rsidR="007F2FFA" w:rsidRPr="009E4914">
        <w:rPr>
          <w:rFonts w:ascii="Arial" w:hAnsi="Arial" w:cs="Arial"/>
        </w:rPr>
        <w:t>companies’</w:t>
      </w:r>
      <w:r w:rsidR="00E30C50" w:rsidRPr="009E4914">
        <w:rPr>
          <w:rFonts w:ascii="Arial" w:hAnsi="Arial" w:cs="Arial"/>
        </w:rPr>
        <w:t xml:space="preserve"> goals and objectives</w:t>
      </w:r>
      <w:r w:rsidR="005D1057" w:rsidRPr="009E4914">
        <w:rPr>
          <w:rFonts w:ascii="Arial" w:hAnsi="Arial" w:cs="Arial"/>
        </w:rPr>
        <w:t>. According to Alison Doyle (20</w:t>
      </w:r>
      <w:r w:rsidR="00F94E7D" w:rsidRPr="009E4914">
        <w:rPr>
          <w:rFonts w:ascii="Arial" w:hAnsi="Arial" w:cs="Arial"/>
        </w:rPr>
        <w:t>1</w:t>
      </w:r>
      <w:r w:rsidR="005D1057" w:rsidRPr="009E4914">
        <w:rPr>
          <w:rFonts w:ascii="Arial" w:hAnsi="Arial" w:cs="Arial"/>
        </w:rPr>
        <w:t>9)</w:t>
      </w:r>
      <w:r w:rsidR="00F94E7D" w:rsidRPr="009E4914">
        <w:rPr>
          <w:rFonts w:ascii="Arial" w:hAnsi="Arial" w:cs="Arial"/>
        </w:rPr>
        <w:t>,</w:t>
      </w:r>
      <w:r w:rsidR="005D1057" w:rsidRPr="009E4914">
        <w:rPr>
          <w:rFonts w:ascii="Arial" w:hAnsi="Arial" w:cs="Arial"/>
        </w:rPr>
        <w:t xml:space="preserve"> there are </w:t>
      </w:r>
      <w:r w:rsidR="00A61381">
        <w:rPr>
          <w:rFonts w:ascii="Arial" w:hAnsi="Arial" w:cs="Arial"/>
        </w:rPr>
        <w:t xml:space="preserve">the </w:t>
      </w:r>
      <w:r w:rsidR="005D1057" w:rsidRPr="009E4914">
        <w:rPr>
          <w:rFonts w:ascii="Arial" w:hAnsi="Arial" w:cs="Arial"/>
        </w:rPr>
        <w:t xml:space="preserve">top five skills that </w:t>
      </w:r>
      <w:r w:rsidR="00A61381">
        <w:rPr>
          <w:rFonts w:ascii="Arial" w:hAnsi="Arial" w:cs="Arial"/>
        </w:rPr>
        <w:t xml:space="preserve">the </w:t>
      </w:r>
      <w:r w:rsidR="005D1057" w:rsidRPr="009E4914">
        <w:rPr>
          <w:rFonts w:ascii="Arial" w:hAnsi="Arial" w:cs="Arial"/>
        </w:rPr>
        <w:t>employer wants from</w:t>
      </w:r>
      <w:r w:rsidR="00A61381">
        <w:rPr>
          <w:rFonts w:ascii="Arial" w:hAnsi="Arial" w:cs="Arial"/>
        </w:rPr>
        <w:t xml:space="preserve"> the</w:t>
      </w:r>
      <w:r w:rsidR="005D1057" w:rsidRPr="009E4914">
        <w:rPr>
          <w:rFonts w:ascii="Arial" w:hAnsi="Arial" w:cs="Arial"/>
        </w:rPr>
        <w:t xml:space="preserve"> candidate such as </w:t>
      </w:r>
      <w:r w:rsidR="00E30C50" w:rsidRPr="009E4914">
        <w:rPr>
          <w:rFonts w:ascii="Arial" w:hAnsi="Arial" w:cs="Arial"/>
        </w:rPr>
        <w:t xml:space="preserve">communication skills, team working and </w:t>
      </w:r>
      <w:r w:rsidR="007F2FFA" w:rsidRPr="009E4914">
        <w:rPr>
          <w:rFonts w:ascii="Arial" w:hAnsi="Arial" w:cs="Arial"/>
        </w:rPr>
        <w:t>problem-solving</w:t>
      </w:r>
      <w:r w:rsidR="005D1057" w:rsidRPr="009E4914">
        <w:rPr>
          <w:rFonts w:ascii="Arial" w:hAnsi="Arial" w:cs="Arial"/>
        </w:rPr>
        <w:t xml:space="preserve"> and listening</w:t>
      </w:r>
      <w:r w:rsidR="00A61381">
        <w:rPr>
          <w:rFonts w:ascii="Arial" w:hAnsi="Arial" w:cs="Arial"/>
        </w:rPr>
        <w:t xml:space="preserve"> skills</w:t>
      </w:r>
      <w:r w:rsidR="005D1057" w:rsidRPr="009E4914">
        <w:rPr>
          <w:rFonts w:ascii="Arial" w:hAnsi="Arial" w:cs="Arial"/>
        </w:rPr>
        <w:t>.</w:t>
      </w:r>
      <w:r w:rsidR="00E30C50" w:rsidRPr="009E4914">
        <w:rPr>
          <w:rFonts w:ascii="Arial" w:hAnsi="Arial" w:cs="Arial"/>
        </w:rPr>
        <w:t xml:space="preserve"> </w:t>
      </w:r>
      <w:r w:rsidR="00CD20C8" w:rsidRPr="009E4914">
        <w:rPr>
          <w:rFonts w:ascii="Arial" w:hAnsi="Arial" w:cs="Arial"/>
        </w:rPr>
        <w:t xml:space="preserve">The </w:t>
      </w:r>
      <w:r w:rsidR="00D0770B" w:rsidRPr="009E4914">
        <w:rPr>
          <w:rFonts w:ascii="Arial" w:hAnsi="Arial" w:cs="Arial"/>
        </w:rPr>
        <w:t>UHB</w:t>
      </w:r>
      <w:r w:rsidR="00CD20C8" w:rsidRPr="009E4914">
        <w:rPr>
          <w:rFonts w:ascii="Arial" w:hAnsi="Arial" w:cs="Arial"/>
        </w:rPr>
        <w:t xml:space="preserve"> </w:t>
      </w:r>
      <w:r w:rsidR="009269FF">
        <w:rPr>
          <w:rFonts w:ascii="Arial" w:hAnsi="Arial" w:cs="Arial"/>
        </w:rPr>
        <w:t>T</w:t>
      </w:r>
      <w:r w:rsidR="00CD20C8" w:rsidRPr="009E4914">
        <w:rPr>
          <w:rFonts w:ascii="Arial" w:hAnsi="Arial" w:cs="Arial"/>
        </w:rPr>
        <w:t>rust</w:t>
      </w:r>
      <w:r w:rsidR="00B65FFC" w:rsidRPr="009E4914">
        <w:rPr>
          <w:rFonts w:ascii="Arial" w:hAnsi="Arial" w:cs="Arial"/>
        </w:rPr>
        <w:t xml:space="preserve"> </w:t>
      </w:r>
      <w:r w:rsidR="00B65FFC" w:rsidRPr="009E4914">
        <w:rPr>
          <w:rFonts w:ascii="Arial" w:hAnsi="Arial" w:cs="Arial"/>
        </w:rPr>
        <w:lastRenderedPageBreak/>
        <w:t>offer</w:t>
      </w:r>
      <w:r w:rsidR="00AE08FA" w:rsidRPr="009E4914">
        <w:rPr>
          <w:rFonts w:ascii="Arial" w:hAnsi="Arial" w:cs="Arial"/>
        </w:rPr>
        <w:t xml:space="preserve"> free online training</w:t>
      </w:r>
      <w:r w:rsidR="00B65FFC" w:rsidRPr="009E4914">
        <w:rPr>
          <w:rFonts w:ascii="Arial" w:hAnsi="Arial" w:cs="Arial"/>
        </w:rPr>
        <w:t xml:space="preserve"> </w:t>
      </w:r>
      <w:r w:rsidR="00AE08FA" w:rsidRPr="009E4914">
        <w:rPr>
          <w:rFonts w:ascii="Arial" w:hAnsi="Arial" w:cs="Arial"/>
        </w:rPr>
        <w:t>courses to its staff</w:t>
      </w:r>
      <w:r w:rsidR="00B65FFC" w:rsidRPr="009E4914">
        <w:rPr>
          <w:rFonts w:ascii="Arial" w:hAnsi="Arial" w:cs="Arial"/>
        </w:rPr>
        <w:t xml:space="preserve"> to</w:t>
      </w:r>
      <w:r w:rsidR="00CD20C8" w:rsidRPr="009E4914">
        <w:rPr>
          <w:rFonts w:ascii="Arial" w:hAnsi="Arial" w:cs="Arial"/>
        </w:rPr>
        <w:t xml:space="preserve"> build their skills or</w:t>
      </w:r>
      <w:r w:rsidR="003F0F6D" w:rsidRPr="009E4914">
        <w:rPr>
          <w:rFonts w:ascii="Arial" w:hAnsi="Arial" w:cs="Arial"/>
        </w:rPr>
        <w:t xml:space="preserve"> to</w:t>
      </w:r>
      <w:r w:rsidR="00CD20C8" w:rsidRPr="009E4914">
        <w:rPr>
          <w:rFonts w:ascii="Arial" w:hAnsi="Arial" w:cs="Arial"/>
        </w:rPr>
        <w:t xml:space="preserve"> upgrade th</w:t>
      </w:r>
      <w:r w:rsidR="002A231E" w:rsidRPr="009E4914">
        <w:rPr>
          <w:rFonts w:ascii="Arial" w:hAnsi="Arial" w:cs="Arial"/>
        </w:rPr>
        <w:t>e</w:t>
      </w:r>
      <w:r w:rsidR="00CD20C8" w:rsidRPr="009E4914">
        <w:rPr>
          <w:rFonts w:ascii="Arial" w:hAnsi="Arial" w:cs="Arial"/>
        </w:rPr>
        <w:t xml:space="preserve"> existing skills </w:t>
      </w:r>
      <w:r w:rsidR="009B5F8B" w:rsidRPr="009E4914">
        <w:rPr>
          <w:rFonts w:ascii="Arial" w:hAnsi="Arial" w:cs="Arial"/>
        </w:rPr>
        <w:t>which include</w:t>
      </w:r>
      <w:r w:rsidR="003F0F6D" w:rsidRPr="009E4914">
        <w:rPr>
          <w:rFonts w:ascii="Arial" w:hAnsi="Arial" w:cs="Arial"/>
        </w:rPr>
        <w:t xml:space="preserve"> manual load handling, fire and safety and information </w:t>
      </w:r>
      <w:r w:rsidR="00B21343" w:rsidRPr="009E4914">
        <w:rPr>
          <w:rFonts w:ascii="Arial" w:hAnsi="Arial" w:cs="Arial"/>
        </w:rPr>
        <w:t>Governance. These</w:t>
      </w:r>
      <w:r w:rsidR="009C5C4F" w:rsidRPr="009E4914">
        <w:rPr>
          <w:rFonts w:ascii="Arial" w:hAnsi="Arial" w:cs="Arial"/>
        </w:rPr>
        <w:t xml:space="preserve"> skills are mandatory to update in every two years.</w:t>
      </w:r>
      <w:r w:rsidR="001F7E95" w:rsidRPr="009E4914">
        <w:rPr>
          <w:rFonts w:ascii="Arial" w:hAnsi="Arial" w:cs="Arial"/>
        </w:rPr>
        <w:t xml:space="preserve"> According to </w:t>
      </w:r>
      <w:r w:rsidR="00A61381">
        <w:rPr>
          <w:rFonts w:ascii="Arial" w:hAnsi="Arial" w:cs="Arial"/>
        </w:rPr>
        <w:t>C</w:t>
      </w:r>
      <w:r w:rsidR="001F7E95" w:rsidRPr="009E4914">
        <w:rPr>
          <w:rFonts w:ascii="Arial" w:hAnsi="Arial" w:cs="Arial"/>
        </w:rPr>
        <w:t xml:space="preserve">are </w:t>
      </w:r>
      <w:r w:rsidR="00A61381">
        <w:rPr>
          <w:rFonts w:ascii="Arial" w:hAnsi="Arial" w:cs="Arial"/>
        </w:rPr>
        <w:t>Q</w:t>
      </w:r>
      <w:r w:rsidR="001F7E95" w:rsidRPr="009E4914">
        <w:rPr>
          <w:rFonts w:ascii="Arial" w:hAnsi="Arial" w:cs="Arial"/>
        </w:rPr>
        <w:t xml:space="preserve">uality </w:t>
      </w:r>
      <w:r w:rsidR="00A61381">
        <w:rPr>
          <w:rFonts w:ascii="Arial" w:hAnsi="Arial" w:cs="Arial"/>
        </w:rPr>
        <w:t>C</w:t>
      </w:r>
      <w:r w:rsidR="001F7E95" w:rsidRPr="009E4914">
        <w:rPr>
          <w:rFonts w:ascii="Arial" w:hAnsi="Arial" w:cs="Arial"/>
        </w:rPr>
        <w:t xml:space="preserve">ommission </w:t>
      </w:r>
      <w:r w:rsidR="00A61381">
        <w:rPr>
          <w:rFonts w:ascii="Arial" w:hAnsi="Arial" w:cs="Arial"/>
        </w:rPr>
        <w:t>I</w:t>
      </w:r>
      <w:r w:rsidR="001F7E95" w:rsidRPr="009E4914">
        <w:rPr>
          <w:rFonts w:ascii="Arial" w:hAnsi="Arial" w:cs="Arial"/>
        </w:rPr>
        <w:t xml:space="preserve">nspection </w:t>
      </w:r>
      <w:r w:rsidR="00A61381">
        <w:rPr>
          <w:rFonts w:ascii="Arial" w:hAnsi="Arial" w:cs="Arial"/>
        </w:rPr>
        <w:t>R</w:t>
      </w:r>
      <w:r w:rsidR="001F7E95" w:rsidRPr="009E4914">
        <w:rPr>
          <w:rFonts w:ascii="Arial" w:hAnsi="Arial" w:cs="Arial"/>
        </w:rPr>
        <w:t>eport (2018),</w:t>
      </w:r>
      <w:r w:rsidR="001B6863" w:rsidRPr="009E4914">
        <w:rPr>
          <w:rFonts w:ascii="Arial" w:hAnsi="Arial" w:cs="Arial"/>
        </w:rPr>
        <w:t xml:space="preserve"> ‘’Managers at all levels in the trust had the right skills and abilities to run a service providing high-quality sustainable care’’.</w:t>
      </w:r>
    </w:p>
    <w:p w14:paraId="3E349D7B" w14:textId="59E79856" w:rsidR="007043FB" w:rsidRPr="009E4914" w:rsidRDefault="003F0F6D" w:rsidP="001F584C">
      <w:pPr>
        <w:pStyle w:val="Heading2"/>
        <w:jc w:val="both"/>
      </w:pPr>
      <w:bookmarkStart w:id="20" w:name="_Toc23929456"/>
      <w:r w:rsidRPr="009E4914">
        <w:t>Staff</w:t>
      </w:r>
      <w:bookmarkEnd w:id="20"/>
    </w:p>
    <w:p w14:paraId="00458529" w14:textId="1E27603F" w:rsidR="003131CE" w:rsidRPr="009E4914" w:rsidRDefault="007043FB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Staff are people who work in the company.</w:t>
      </w:r>
      <w:r w:rsidR="002C1E7D" w:rsidRPr="009E4914">
        <w:rPr>
          <w:rFonts w:ascii="Arial" w:hAnsi="Arial" w:cs="Arial"/>
        </w:rPr>
        <w:t xml:space="preserve"> </w:t>
      </w:r>
      <w:r w:rsidR="00B30924">
        <w:rPr>
          <w:rFonts w:ascii="Arial" w:hAnsi="Arial" w:cs="Arial"/>
        </w:rPr>
        <w:t>Wi</w:t>
      </w:r>
      <w:r w:rsidR="002C1E7D" w:rsidRPr="009E4914">
        <w:rPr>
          <w:rFonts w:ascii="Arial" w:hAnsi="Arial" w:cs="Arial"/>
        </w:rPr>
        <w:t xml:space="preserve">th regards to the staff, it should be considering </w:t>
      </w:r>
      <w:r w:rsidRPr="009E4914">
        <w:rPr>
          <w:rFonts w:ascii="Arial" w:hAnsi="Arial" w:cs="Arial"/>
        </w:rPr>
        <w:t>who the key people</w:t>
      </w:r>
      <w:r w:rsidR="002C1E7D" w:rsidRPr="009E4914">
        <w:rPr>
          <w:rFonts w:ascii="Arial" w:hAnsi="Arial" w:cs="Arial"/>
        </w:rPr>
        <w:t xml:space="preserve"> in the company</w:t>
      </w:r>
      <w:r w:rsidR="00B30924">
        <w:rPr>
          <w:rFonts w:ascii="Arial" w:hAnsi="Arial" w:cs="Arial"/>
        </w:rPr>
        <w:t xml:space="preserve"> are</w:t>
      </w:r>
      <w:r w:rsidRPr="009E4914">
        <w:rPr>
          <w:rFonts w:ascii="Arial" w:hAnsi="Arial" w:cs="Arial"/>
        </w:rPr>
        <w:t xml:space="preserve"> and what their </w:t>
      </w:r>
      <w:r w:rsidR="001C7EAD" w:rsidRPr="009E4914">
        <w:rPr>
          <w:rFonts w:ascii="Arial" w:hAnsi="Arial" w:cs="Arial"/>
        </w:rPr>
        <w:t>strengths</w:t>
      </w:r>
      <w:r w:rsidRPr="009E4914">
        <w:rPr>
          <w:rFonts w:ascii="Arial" w:hAnsi="Arial" w:cs="Arial"/>
        </w:rPr>
        <w:t xml:space="preserve"> and weakness</w:t>
      </w:r>
      <w:r w:rsidR="00B30924">
        <w:rPr>
          <w:rFonts w:ascii="Arial" w:hAnsi="Arial" w:cs="Arial"/>
        </w:rPr>
        <w:t>es are</w:t>
      </w:r>
      <w:r w:rsidRPr="009E4914">
        <w:rPr>
          <w:rFonts w:ascii="Arial" w:hAnsi="Arial" w:cs="Arial"/>
        </w:rPr>
        <w:t xml:space="preserve"> </w:t>
      </w:r>
      <w:r w:rsidR="00B30924">
        <w:rPr>
          <w:rFonts w:ascii="Arial" w:hAnsi="Arial" w:cs="Arial"/>
        </w:rPr>
        <w:t>for</w:t>
      </w:r>
      <w:r w:rsidRPr="009E4914">
        <w:rPr>
          <w:rFonts w:ascii="Arial" w:hAnsi="Arial" w:cs="Arial"/>
        </w:rPr>
        <w:t xml:space="preserve"> achiev</w:t>
      </w:r>
      <w:r w:rsidR="002C1E7D" w:rsidRPr="009E4914">
        <w:rPr>
          <w:rFonts w:ascii="Arial" w:hAnsi="Arial" w:cs="Arial"/>
        </w:rPr>
        <w:t>ing</w:t>
      </w:r>
      <w:r w:rsidRPr="009E4914">
        <w:rPr>
          <w:rFonts w:ascii="Arial" w:hAnsi="Arial" w:cs="Arial"/>
        </w:rPr>
        <w:t xml:space="preserve"> the </w:t>
      </w:r>
      <w:r w:rsidR="001C7EAD" w:rsidRPr="009E4914">
        <w:rPr>
          <w:rFonts w:ascii="Arial" w:hAnsi="Arial" w:cs="Arial"/>
        </w:rPr>
        <w:t>company’s</w:t>
      </w:r>
      <w:r w:rsidRPr="009E4914">
        <w:rPr>
          <w:rFonts w:ascii="Arial" w:hAnsi="Arial" w:cs="Arial"/>
        </w:rPr>
        <w:t xml:space="preserve"> goals. </w:t>
      </w:r>
      <w:r w:rsidR="001C7EAD" w:rsidRPr="009E4914">
        <w:rPr>
          <w:rFonts w:ascii="Arial" w:hAnsi="Arial" w:cs="Arial"/>
        </w:rPr>
        <w:t>Also,</w:t>
      </w:r>
      <w:r w:rsidRPr="009E4914">
        <w:rPr>
          <w:rFonts w:ascii="Arial" w:hAnsi="Arial" w:cs="Arial"/>
        </w:rPr>
        <w:t xml:space="preserve"> </w:t>
      </w:r>
      <w:r w:rsidR="001C7EAD" w:rsidRPr="009E4914">
        <w:rPr>
          <w:rFonts w:ascii="Arial" w:hAnsi="Arial" w:cs="Arial"/>
        </w:rPr>
        <w:t>to check what personal development training is available for employee</w:t>
      </w:r>
      <w:r w:rsidR="00B30924">
        <w:rPr>
          <w:rFonts w:ascii="Arial" w:hAnsi="Arial" w:cs="Arial"/>
        </w:rPr>
        <w:t>s</w:t>
      </w:r>
      <w:r w:rsidR="001C7EAD" w:rsidRPr="009E4914">
        <w:rPr>
          <w:rFonts w:ascii="Arial" w:hAnsi="Arial" w:cs="Arial"/>
        </w:rPr>
        <w:t xml:space="preserve"> to reach their potential.</w:t>
      </w:r>
    </w:p>
    <w:p w14:paraId="70A39C5D" w14:textId="53B41B3C" w:rsidR="00F02C2A" w:rsidRPr="009E4914" w:rsidRDefault="003131CE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UHB staff are skilled and trained. </w:t>
      </w:r>
      <w:r w:rsidR="00226B22" w:rsidRPr="009E4914">
        <w:rPr>
          <w:rFonts w:ascii="Arial" w:hAnsi="Arial" w:cs="Arial"/>
        </w:rPr>
        <w:t>There are</w:t>
      </w:r>
      <w:r w:rsidR="00952CA4" w:rsidRPr="009E4914">
        <w:rPr>
          <w:rFonts w:ascii="Arial" w:hAnsi="Arial" w:cs="Arial"/>
        </w:rPr>
        <w:t xml:space="preserve"> </w:t>
      </w:r>
      <w:r w:rsidR="00F11B47" w:rsidRPr="009E4914">
        <w:rPr>
          <w:rFonts w:ascii="Arial" w:hAnsi="Arial" w:cs="Arial"/>
        </w:rPr>
        <w:t xml:space="preserve">many </w:t>
      </w:r>
      <w:r w:rsidR="00B30924" w:rsidRPr="009E4914">
        <w:rPr>
          <w:rFonts w:ascii="Arial" w:hAnsi="Arial" w:cs="Arial"/>
        </w:rPr>
        <w:t>trainings</w:t>
      </w:r>
      <w:r w:rsidR="00F11B47" w:rsidRPr="009E4914">
        <w:rPr>
          <w:rFonts w:ascii="Arial" w:hAnsi="Arial" w:cs="Arial"/>
        </w:rPr>
        <w:t xml:space="preserve"> available for different staff in the </w:t>
      </w:r>
      <w:r w:rsidR="002C31DB">
        <w:rPr>
          <w:rFonts w:ascii="Arial" w:hAnsi="Arial" w:cs="Arial"/>
        </w:rPr>
        <w:t>NHS</w:t>
      </w:r>
      <w:r w:rsidR="00F11B47" w:rsidRPr="009E4914">
        <w:rPr>
          <w:rFonts w:ascii="Arial" w:hAnsi="Arial" w:cs="Arial"/>
        </w:rPr>
        <w:t>, such as</w:t>
      </w:r>
      <w:r w:rsidR="00952CA4" w:rsidRPr="009E4914">
        <w:rPr>
          <w:rFonts w:ascii="Arial" w:hAnsi="Arial" w:cs="Arial"/>
        </w:rPr>
        <w:t xml:space="preserve"> statu</w:t>
      </w:r>
      <w:r w:rsidR="00F11B47" w:rsidRPr="009E4914">
        <w:rPr>
          <w:rFonts w:ascii="Arial" w:hAnsi="Arial" w:cs="Arial"/>
        </w:rPr>
        <w:t>to</w:t>
      </w:r>
      <w:r w:rsidR="00952CA4" w:rsidRPr="009E4914">
        <w:rPr>
          <w:rFonts w:ascii="Arial" w:hAnsi="Arial" w:cs="Arial"/>
        </w:rPr>
        <w:t>ry training</w:t>
      </w:r>
      <w:r w:rsidR="00F11B47" w:rsidRPr="009E4914">
        <w:rPr>
          <w:rFonts w:ascii="Arial" w:hAnsi="Arial" w:cs="Arial"/>
        </w:rPr>
        <w:t xml:space="preserve"> which is required by law, others are</w:t>
      </w:r>
      <w:r w:rsidR="00226B22" w:rsidRPr="009E4914">
        <w:rPr>
          <w:rFonts w:ascii="Arial" w:hAnsi="Arial" w:cs="Arial"/>
        </w:rPr>
        <w:t xml:space="preserve"> mandatory trainings</w:t>
      </w:r>
      <w:r w:rsidR="00F11B47" w:rsidRPr="009E4914">
        <w:rPr>
          <w:rFonts w:ascii="Arial" w:hAnsi="Arial" w:cs="Arial"/>
        </w:rPr>
        <w:t xml:space="preserve"> which is compulsory and set out by the organisation to deliver service safely and efficiently. </w:t>
      </w:r>
      <w:r w:rsidR="00226B22" w:rsidRPr="009E4914">
        <w:rPr>
          <w:rFonts w:ascii="Arial" w:hAnsi="Arial" w:cs="Arial"/>
        </w:rPr>
        <w:t xml:space="preserve"> With regards to the bank and temporary staff</w:t>
      </w:r>
      <w:r w:rsidR="007E5ABA">
        <w:rPr>
          <w:rFonts w:ascii="Arial" w:hAnsi="Arial" w:cs="Arial"/>
        </w:rPr>
        <w:t>,</w:t>
      </w:r>
      <w:r w:rsidR="00226B22" w:rsidRPr="009E4914">
        <w:rPr>
          <w:rFonts w:ascii="Arial" w:hAnsi="Arial" w:cs="Arial"/>
        </w:rPr>
        <w:t xml:space="preserve"> there are some essential trainings to ensure that they work in a safe manner such as data protection, health and safety at work, fire safety awareness, </w:t>
      </w:r>
      <w:r w:rsidR="00952CA4" w:rsidRPr="009E4914">
        <w:rPr>
          <w:rFonts w:ascii="Arial" w:hAnsi="Arial" w:cs="Arial"/>
        </w:rPr>
        <w:t>infection</w:t>
      </w:r>
      <w:r w:rsidR="00226B22" w:rsidRPr="009E4914">
        <w:rPr>
          <w:rFonts w:ascii="Arial" w:hAnsi="Arial" w:cs="Arial"/>
        </w:rPr>
        <w:t xml:space="preserve"> </w:t>
      </w:r>
      <w:r w:rsidR="00952CA4" w:rsidRPr="009E4914">
        <w:rPr>
          <w:rFonts w:ascii="Arial" w:hAnsi="Arial" w:cs="Arial"/>
        </w:rPr>
        <w:t>control</w:t>
      </w:r>
      <w:r w:rsidR="00226B22" w:rsidRPr="009E4914">
        <w:rPr>
          <w:rFonts w:ascii="Arial" w:hAnsi="Arial" w:cs="Arial"/>
        </w:rPr>
        <w:t xml:space="preserve">, manual handling and safeguarding children. </w:t>
      </w:r>
      <w:r w:rsidR="00952CA4" w:rsidRPr="009E4914">
        <w:rPr>
          <w:rFonts w:ascii="Arial" w:hAnsi="Arial" w:cs="Arial"/>
        </w:rPr>
        <w:t>Mandatory training is updated annually depending on</w:t>
      </w:r>
      <w:r w:rsidR="007E5ABA">
        <w:rPr>
          <w:rFonts w:ascii="Arial" w:hAnsi="Arial" w:cs="Arial"/>
        </w:rPr>
        <w:t xml:space="preserve"> the</w:t>
      </w:r>
      <w:r w:rsidR="00952CA4" w:rsidRPr="009E4914">
        <w:rPr>
          <w:rFonts w:ascii="Arial" w:hAnsi="Arial" w:cs="Arial"/>
        </w:rPr>
        <w:t xml:space="preserve"> role and organisational </w:t>
      </w:r>
      <w:r w:rsidR="001502AE" w:rsidRPr="009E4914">
        <w:rPr>
          <w:rFonts w:ascii="Arial" w:hAnsi="Arial" w:cs="Arial"/>
        </w:rPr>
        <w:t>requirements (Royal College of Nursing, 2019)</w:t>
      </w:r>
      <w:r w:rsidR="007E5ABA">
        <w:rPr>
          <w:rFonts w:ascii="Arial" w:hAnsi="Arial" w:cs="Arial"/>
        </w:rPr>
        <w:t>.</w:t>
      </w:r>
    </w:p>
    <w:p w14:paraId="118A3112" w14:textId="3EBFA13A" w:rsidR="00F02C2A" w:rsidRPr="009E4914" w:rsidRDefault="00F02C2A" w:rsidP="001F584C">
      <w:pPr>
        <w:pStyle w:val="Heading2"/>
        <w:jc w:val="both"/>
      </w:pPr>
      <w:bookmarkStart w:id="21" w:name="_Toc23929457"/>
      <w:r w:rsidRPr="009E4914">
        <w:t>Style</w:t>
      </w:r>
      <w:bookmarkEnd w:id="21"/>
    </w:p>
    <w:p w14:paraId="3316E44F" w14:textId="0EBA98B2" w:rsidR="00F02C2A" w:rsidRPr="009E4914" w:rsidRDefault="00F02C2A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Style is the way the company is </w:t>
      </w:r>
      <w:r w:rsidR="00C97C55" w:rsidRPr="009E4914">
        <w:rPr>
          <w:rFonts w:ascii="Arial" w:hAnsi="Arial" w:cs="Arial"/>
        </w:rPr>
        <w:t>managed. For example, how</w:t>
      </w:r>
      <w:r w:rsidR="007F2FFA" w:rsidRPr="009E4914">
        <w:rPr>
          <w:rFonts w:ascii="Arial" w:hAnsi="Arial" w:cs="Arial"/>
        </w:rPr>
        <w:t xml:space="preserve"> employee</w:t>
      </w:r>
      <w:r w:rsidR="007E5ABA">
        <w:rPr>
          <w:rFonts w:ascii="Arial" w:hAnsi="Arial" w:cs="Arial"/>
        </w:rPr>
        <w:t>s</w:t>
      </w:r>
      <w:r w:rsidR="007F2FFA" w:rsidRPr="009E4914">
        <w:rPr>
          <w:rFonts w:ascii="Arial" w:hAnsi="Arial" w:cs="Arial"/>
        </w:rPr>
        <w:t xml:space="preserve"> interact with one </w:t>
      </w:r>
      <w:r w:rsidR="007E5ABA">
        <w:rPr>
          <w:rFonts w:ascii="Arial" w:hAnsi="Arial" w:cs="Arial"/>
        </w:rPr>
        <w:t>an</w:t>
      </w:r>
      <w:r w:rsidR="007F2FFA" w:rsidRPr="009E4914">
        <w:rPr>
          <w:rFonts w:ascii="Arial" w:hAnsi="Arial" w:cs="Arial"/>
        </w:rPr>
        <w:t>other and solve problems. In other word</w:t>
      </w:r>
      <w:r w:rsidR="009E1568">
        <w:rPr>
          <w:rFonts w:ascii="Arial" w:hAnsi="Arial" w:cs="Arial"/>
        </w:rPr>
        <w:t>s</w:t>
      </w:r>
      <w:r w:rsidR="007F2FFA" w:rsidRPr="009E4914">
        <w:rPr>
          <w:rFonts w:ascii="Arial" w:hAnsi="Arial" w:cs="Arial"/>
        </w:rPr>
        <w:t>,</w:t>
      </w:r>
      <w:r w:rsidRPr="009E4914">
        <w:rPr>
          <w:rFonts w:ascii="Arial" w:hAnsi="Arial" w:cs="Arial"/>
        </w:rPr>
        <w:t xml:space="preserve"> leadership </w:t>
      </w:r>
      <w:r w:rsidR="007F2FFA" w:rsidRPr="009E4914">
        <w:rPr>
          <w:rFonts w:ascii="Arial" w:hAnsi="Arial" w:cs="Arial"/>
        </w:rPr>
        <w:t>in the company</w:t>
      </w:r>
      <w:r w:rsidR="009E1568">
        <w:rPr>
          <w:rFonts w:ascii="Arial" w:hAnsi="Arial" w:cs="Arial"/>
        </w:rPr>
        <w:t xml:space="preserve"> is</w:t>
      </w:r>
      <w:r w:rsidR="007F2FFA" w:rsidRPr="009E4914">
        <w:rPr>
          <w:rFonts w:ascii="Arial" w:hAnsi="Arial" w:cs="Arial"/>
        </w:rPr>
        <w:t xml:space="preserve"> </w:t>
      </w:r>
      <w:r w:rsidRPr="009E4914">
        <w:rPr>
          <w:rFonts w:ascii="Arial" w:hAnsi="Arial" w:cs="Arial"/>
        </w:rPr>
        <w:t>autocratic or democratic</w:t>
      </w:r>
      <w:r w:rsidR="002E668F" w:rsidRPr="009E4914">
        <w:rPr>
          <w:rFonts w:ascii="Arial" w:hAnsi="Arial" w:cs="Arial"/>
        </w:rPr>
        <w:t xml:space="preserve"> or </w:t>
      </w:r>
      <w:bookmarkStart w:id="22" w:name="_Hlk23369223"/>
      <w:r w:rsidR="002E668F" w:rsidRPr="009E4914">
        <w:rPr>
          <w:rFonts w:ascii="Arial" w:hAnsi="Arial" w:cs="Arial"/>
        </w:rPr>
        <w:t>bureaucratic</w:t>
      </w:r>
      <w:bookmarkEnd w:id="22"/>
      <w:r w:rsidR="002E668F" w:rsidRPr="009E4914">
        <w:rPr>
          <w:rFonts w:ascii="Arial" w:hAnsi="Arial" w:cs="Arial"/>
        </w:rPr>
        <w:t>.</w:t>
      </w:r>
    </w:p>
    <w:p w14:paraId="5B647998" w14:textId="7D053E59" w:rsidR="0014506E" w:rsidRPr="009E4914" w:rsidRDefault="002E668F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Style in the </w:t>
      </w:r>
      <w:r w:rsidR="009031D4">
        <w:rPr>
          <w:rFonts w:ascii="Arial" w:hAnsi="Arial" w:cs="Arial"/>
        </w:rPr>
        <w:t>NHS</w:t>
      </w:r>
      <w:r w:rsidRPr="009E4914">
        <w:rPr>
          <w:rFonts w:ascii="Arial" w:hAnsi="Arial" w:cs="Arial"/>
        </w:rPr>
        <w:t xml:space="preserve"> is bureaucratic as hospitals are under the government system</w:t>
      </w:r>
      <w:r w:rsidR="009E1568">
        <w:rPr>
          <w:rFonts w:ascii="Arial" w:hAnsi="Arial" w:cs="Arial"/>
        </w:rPr>
        <w:t xml:space="preserve"> and</w:t>
      </w:r>
      <w:r w:rsidRPr="009E4914">
        <w:rPr>
          <w:rFonts w:ascii="Arial" w:hAnsi="Arial" w:cs="Arial"/>
        </w:rPr>
        <w:t xml:space="preserve"> most of the decision</w:t>
      </w:r>
      <w:r w:rsidR="009E1568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 xml:space="preserve"> </w:t>
      </w:r>
      <w:r w:rsidR="009E1568">
        <w:rPr>
          <w:rFonts w:ascii="Arial" w:hAnsi="Arial" w:cs="Arial"/>
        </w:rPr>
        <w:t xml:space="preserve">are </w:t>
      </w:r>
      <w:r w:rsidRPr="009E4914">
        <w:rPr>
          <w:rFonts w:ascii="Arial" w:hAnsi="Arial" w:cs="Arial"/>
        </w:rPr>
        <w:t xml:space="preserve">made by the government. However, it </w:t>
      </w:r>
      <w:r w:rsidR="006C2C55">
        <w:rPr>
          <w:rFonts w:ascii="Arial" w:hAnsi="Arial" w:cs="Arial"/>
        </w:rPr>
        <w:t xml:space="preserve">is </w:t>
      </w:r>
      <w:r w:rsidR="00B21A60" w:rsidRPr="009E4914">
        <w:rPr>
          <w:rFonts w:ascii="Arial" w:hAnsi="Arial" w:cs="Arial"/>
        </w:rPr>
        <w:t xml:space="preserve">normally </w:t>
      </w:r>
      <w:r w:rsidRPr="009E4914">
        <w:rPr>
          <w:rFonts w:ascii="Arial" w:hAnsi="Arial" w:cs="Arial"/>
        </w:rPr>
        <w:t>run by the leaders</w:t>
      </w:r>
      <w:r w:rsidR="00B21A60" w:rsidRPr="009E4914">
        <w:rPr>
          <w:rFonts w:ascii="Arial" w:hAnsi="Arial" w:cs="Arial"/>
        </w:rPr>
        <w:t xml:space="preserve"> who ha</w:t>
      </w:r>
      <w:r w:rsidR="009E1568">
        <w:rPr>
          <w:rFonts w:ascii="Arial" w:hAnsi="Arial" w:cs="Arial"/>
        </w:rPr>
        <w:t>ve</w:t>
      </w:r>
      <w:r w:rsidR="00B21A60" w:rsidRPr="009E4914">
        <w:rPr>
          <w:rFonts w:ascii="Arial" w:hAnsi="Arial" w:cs="Arial"/>
        </w:rPr>
        <w:t xml:space="preserve"> the hierarchy and authority </w:t>
      </w:r>
      <w:r w:rsidR="006C2C55">
        <w:rPr>
          <w:rFonts w:ascii="Arial" w:hAnsi="Arial" w:cs="Arial"/>
        </w:rPr>
        <w:t>of</w:t>
      </w:r>
      <w:r w:rsidR="00B21A60" w:rsidRPr="009E4914">
        <w:rPr>
          <w:rFonts w:ascii="Arial" w:hAnsi="Arial" w:cs="Arial"/>
        </w:rPr>
        <w:t xml:space="preserve"> implementing the decisions.</w:t>
      </w:r>
    </w:p>
    <w:p w14:paraId="2A3E7922" w14:textId="39B9D9EE" w:rsidR="00E679AE" w:rsidRPr="009E4914" w:rsidRDefault="00E679AE" w:rsidP="001F584C">
      <w:pPr>
        <w:spacing w:line="360" w:lineRule="auto"/>
        <w:jc w:val="both"/>
        <w:rPr>
          <w:rFonts w:ascii="Arial" w:hAnsi="Arial" w:cs="Arial"/>
        </w:rPr>
      </w:pPr>
    </w:p>
    <w:p w14:paraId="29EA4B5D" w14:textId="4D35D831" w:rsidR="00E679AE" w:rsidRPr="009E4914" w:rsidRDefault="00E679AE" w:rsidP="001F584C">
      <w:pPr>
        <w:pStyle w:val="Heading2"/>
        <w:jc w:val="both"/>
      </w:pPr>
      <w:bookmarkStart w:id="23" w:name="_Toc23929458"/>
      <w:r w:rsidRPr="009E4914">
        <w:t>Shar</w:t>
      </w:r>
      <w:r w:rsidR="006C2C55">
        <w:t>e</w:t>
      </w:r>
      <w:r w:rsidRPr="009E4914">
        <w:t>d values</w:t>
      </w:r>
      <w:bookmarkEnd w:id="23"/>
    </w:p>
    <w:p w14:paraId="5982D6B6" w14:textId="1C9762F4" w:rsidR="00E679AE" w:rsidRPr="009E4914" w:rsidRDefault="00E679AE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Explicit or implicit fundamental beliefs, concepts, and principles that underlie the culture of an organi</w:t>
      </w:r>
      <w:r w:rsidR="006C2C55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 xml:space="preserve">ation, and which guide decisions and </w:t>
      </w:r>
      <w:r w:rsidR="00710272" w:rsidRPr="009E4914">
        <w:rPr>
          <w:rFonts w:ascii="Arial" w:hAnsi="Arial" w:cs="Arial"/>
        </w:rPr>
        <w:t>behaviour</w:t>
      </w:r>
      <w:r w:rsidRPr="009E4914">
        <w:rPr>
          <w:rFonts w:ascii="Arial" w:hAnsi="Arial" w:cs="Arial"/>
        </w:rPr>
        <w:t xml:space="preserve"> of its employees, management, and members (Business </w:t>
      </w:r>
      <w:r w:rsidR="00710272" w:rsidRPr="009E4914">
        <w:rPr>
          <w:rFonts w:ascii="Arial" w:hAnsi="Arial" w:cs="Arial"/>
        </w:rPr>
        <w:t>Dictionary)</w:t>
      </w:r>
      <w:r w:rsidR="006C2C55">
        <w:rPr>
          <w:rFonts w:ascii="Arial" w:hAnsi="Arial" w:cs="Arial"/>
        </w:rPr>
        <w:t>.</w:t>
      </w:r>
    </w:p>
    <w:p w14:paraId="1A5D098A" w14:textId="70C34676" w:rsidR="00AD3797" w:rsidRDefault="002B4F07" w:rsidP="00AD37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C3BEA" w:rsidRPr="009E4914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U</w:t>
      </w:r>
      <w:r w:rsidR="005C3BEA" w:rsidRPr="009E4914">
        <w:rPr>
          <w:rFonts w:ascii="Arial" w:hAnsi="Arial" w:cs="Arial"/>
        </w:rPr>
        <w:t xml:space="preserve">niversity </w:t>
      </w:r>
      <w:r>
        <w:rPr>
          <w:rFonts w:ascii="Arial" w:hAnsi="Arial" w:cs="Arial"/>
        </w:rPr>
        <w:t>H</w:t>
      </w:r>
      <w:r w:rsidR="005C3BEA" w:rsidRPr="009E4914">
        <w:rPr>
          <w:rFonts w:ascii="Arial" w:hAnsi="Arial" w:cs="Arial"/>
        </w:rPr>
        <w:t xml:space="preserve">ospitals Birmingham (2019) have five </w:t>
      </w:r>
      <w:r w:rsidR="00397690" w:rsidRPr="009E4914">
        <w:rPr>
          <w:rFonts w:ascii="Arial" w:hAnsi="Arial" w:cs="Arial"/>
        </w:rPr>
        <w:t>values or</w:t>
      </w:r>
      <w:r w:rsidR="00231F66" w:rsidRPr="009E4914">
        <w:rPr>
          <w:rFonts w:ascii="Arial" w:hAnsi="Arial" w:cs="Arial"/>
        </w:rPr>
        <w:t xml:space="preserve"> principles:</w:t>
      </w:r>
      <w:bookmarkStart w:id="24" w:name="_Hlk23421657"/>
    </w:p>
    <w:p w14:paraId="595D2721" w14:textId="1B7CB5F4" w:rsidR="005C3BEA" w:rsidRPr="00AD3797" w:rsidRDefault="005C3BEA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Collaborative</w:t>
      </w:r>
      <w:r w:rsidR="006406BA" w:rsidRPr="009E4914">
        <w:rPr>
          <w:rFonts w:ascii="Arial" w:hAnsi="Arial" w:cs="Arial"/>
        </w:rPr>
        <w:t>, h</w:t>
      </w:r>
      <w:r w:rsidRPr="009E4914">
        <w:rPr>
          <w:rFonts w:ascii="Arial" w:hAnsi="Arial" w:cs="Arial"/>
        </w:rPr>
        <w:t>onest</w:t>
      </w:r>
      <w:r w:rsidR="006406BA" w:rsidRPr="009E4914">
        <w:rPr>
          <w:rFonts w:ascii="Arial" w:hAnsi="Arial" w:cs="Arial"/>
        </w:rPr>
        <w:t>, a</w:t>
      </w:r>
      <w:r w:rsidRPr="009E4914">
        <w:rPr>
          <w:rFonts w:ascii="Arial" w:hAnsi="Arial" w:cs="Arial"/>
        </w:rPr>
        <w:t>ccountable</w:t>
      </w:r>
      <w:r w:rsidR="006406BA" w:rsidRPr="009E4914">
        <w:rPr>
          <w:rFonts w:ascii="Arial" w:hAnsi="Arial" w:cs="Arial"/>
        </w:rPr>
        <w:t>, i</w:t>
      </w:r>
      <w:r w:rsidRPr="009E4914">
        <w:rPr>
          <w:rFonts w:ascii="Arial" w:hAnsi="Arial" w:cs="Arial"/>
        </w:rPr>
        <w:t>nnovative</w:t>
      </w:r>
      <w:r w:rsidR="006406BA" w:rsidRPr="009E4914">
        <w:rPr>
          <w:rFonts w:ascii="Arial" w:hAnsi="Arial" w:cs="Arial"/>
        </w:rPr>
        <w:t xml:space="preserve"> and r</w:t>
      </w:r>
      <w:r w:rsidRPr="009E4914">
        <w:rPr>
          <w:rFonts w:ascii="Arial" w:hAnsi="Arial" w:cs="Arial"/>
        </w:rPr>
        <w:t>espectful</w:t>
      </w:r>
      <w:bookmarkEnd w:id="24"/>
      <w:r w:rsidR="006406BA" w:rsidRPr="009E4914">
        <w:rPr>
          <w:rFonts w:ascii="Arial" w:hAnsi="Arial" w:cs="Arial"/>
        </w:rPr>
        <w:t>.</w:t>
      </w:r>
    </w:p>
    <w:p w14:paraId="39C9420E" w14:textId="4F8CE1CD" w:rsidR="005139EA" w:rsidRPr="009E4914" w:rsidRDefault="005139EA" w:rsidP="00AD3797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lastRenderedPageBreak/>
        <w:t>The culture in the hospital is divers</w:t>
      </w:r>
      <w:r w:rsidR="002B4F07">
        <w:rPr>
          <w:rFonts w:ascii="Arial" w:hAnsi="Arial" w:cs="Arial"/>
        </w:rPr>
        <w:t>e</w:t>
      </w:r>
      <w:r w:rsidRPr="009E4914">
        <w:rPr>
          <w:rFonts w:ascii="Arial" w:hAnsi="Arial" w:cs="Arial"/>
        </w:rPr>
        <w:t xml:space="preserve">, equal and fair. The positive side of the workplace is that staff are friendly </w:t>
      </w:r>
      <w:r w:rsidR="00397690" w:rsidRPr="009E4914">
        <w:rPr>
          <w:rFonts w:ascii="Arial" w:hAnsi="Arial" w:cs="Arial"/>
        </w:rPr>
        <w:t>and</w:t>
      </w:r>
      <w:r w:rsidR="00110CEE" w:rsidRPr="009E4914">
        <w:rPr>
          <w:rFonts w:ascii="Arial" w:hAnsi="Arial" w:cs="Arial"/>
        </w:rPr>
        <w:t xml:space="preserve"> work</w:t>
      </w:r>
      <w:r w:rsidR="00397690" w:rsidRPr="009E4914">
        <w:rPr>
          <w:rFonts w:ascii="Arial" w:hAnsi="Arial" w:cs="Arial"/>
        </w:rPr>
        <w:t xml:space="preserve"> together as a group. There are many staff from same culture and belief.</w:t>
      </w:r>
    </w:p>
    <w:p w14:paraId="54A5A6EE" w14:textId="77777777" w:rsidR="00E679AE" w:rsidRPr="009E4914" w:rsidRDefault="00E679AE" w:rsidP="001F58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E210EE7" w14:textId="5DF54EFC" w:rsidR="00671673" w:rsidRPr="002A1B6A" w:rsidRDefault="009E4914" w:rsidP="001F584C">
      <w:pPr>
        <w:pStyle w:val="Heading1"/>
        <w:jc w:val="both"/>
      </w:pPr>
      <w:bookmarkStart w:id="25" w:name="_Toc23929459"/>
      <w:r w:rsidRPr="002A1B6A">
        <w:t>E</w:t>
      </w:r>
      <w:r w:rsidR="00671673" w:rsidRPr="002A1B6A">
        <w:t xml:space="preserve">thical </w:t>
      </w:r>
      <w:r w:rsidRPr="002A1B6A">
        <w:t>S</w:t>
      </w:r>
      <w:r w:rsidR="00671673" w:rsidRPr="002A1B6A">
        <w:t>tance</w:t>
      </w:r>
      <w:bookmarkEnd w:id="25"/>
    </w:p>
    <w:p w14:paraId="75457D32" w14:textId="110041A2" w:rsidR="00671673" w:rsidRPr="009E4914" w:rsidRDefault="00671673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 word ethics is derived from Greek word </w:t>
      </w:r>
      <w:r w:rsidR="002B4F07">
        <w:rPr>
          <w:rFonts w:ascii="Arial" w:hAnsi="Arial" w:cs="Arial"/>
        </w:rPr>
        <w:t>‘</w:t>
      </w:r>
      <w:r w:rsidRPr="009E4914">
        <w:rPr>
          <w:rFonts w:ascii="Arial" w:hAnsi="Arial" w:cs="Arial"/>
        </w:rPr>
        <w:t>ethos</w:t>
      </w:r>
      <w:r w:rsidR="002B4F07">
        <w:rPr>
          <w:rFonts w:ascii="Arial" w:hAnsi="Arial" w:cs="Arial"/>
        </w:rPr>
        <w:t>’</w:t>
      </w:r>
      <w:r w:rsidRPr="009E4914">
        <w:rPr>
          <w:rFonts w:ascii="Arial" w:hAnsi="Arial" w:cs="Arial"/>
        </w:rPr>
        <w:t xml:space="preserve"> which means practice, habit, character or disposition (BBC,2014)</w:t>
      </w:r>
    </w:p>
    <w:p w14:paraId="18739217" w14:textId="7E35D347" w:rsidR="00833FB8" w:rsidRPr="009E4914" w:rsidRDefault="00671673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In business, ethics means the business policies, code of conduct, principles, practices, values and norms that govern the actions and behaviour of an individual in the business organi</w:t>
      </w:r>
      <w:r w:rsidR="002B4F07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>ation.</w:t>
      </w:r>
    </w:p>
    <w:p w14:paraId="1DB0FC31" w14:textId="26E409DE" w:rsidR="00FC639D" w:rsidRPr="009E4914" w:rsidRDefault="00FD189D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There are different models available to describe the organisational culture. The most effective one is ‘</w:t>
      </w:r>
      <w:r w:rsidRPr="009E4914">
        <w:rPr>
          <w:rFonts w:ascii="Arial" w:hAnsi="Arial" w:cs="Arial"/>
          <w:i/>
          <w:iCs/>
        </w:rPr>
        <w:t>cultural web’</w:t>
      </w:r>
      <w:r w:rsidRPr="009E4914">
        <w:rPr>
          <w:rFonts w:ascii="Arial" w:hAnsi="Arial" w:cs="Arial"/>
        </w:rPr>
        <w:t xml:space="preserve"> introduced by Johnson &amp; Scholes in 1993, which describes the basic points of </w:t>
      </w:r>
      <w:r w:rsidR="00FC639D" w:rsidRPr="009E4914">
        <w:rPr>
          <w:rFonts w:ascii="Arial" w:hAnsi="Arial" w:cs="Arial"/>
        </w:rPr>
        <w:t>the organisational culture.</w:t>
      </w:r>
    </w:p>
    <w:p w14:paraId="6DCEB93D" w14:textId="5AE37DAC" w:rsidR="00FC639D" w:rsidRPr="009E4914" w:rsidRDefault="00FC639D" w:rsidP="001F58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45911A3" w14:textId="5CB308BA" w:rsidR="00FC639D" w:rsidRPr="009E4914" w:rsidRDefault="00FC639D" w:rsidP="001F58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B62B26B" w14:textId="77777777" w:rsidR="00FC639D" w:rsidRPr="009E4914" w:rsidRDefault="00FC639D" w:rsidP="001F58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9116E92" w14:textId="66402D2C" w:rsidR="00FC639D" w:rsidRPr="009E4914" w:rsidRDefault="00FC639D" w:rsidP="009E4914">
      <w:pPr>
        <w:spacing w:line="360" w:lineRule="auto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061DF82" wp14:editId="07EB3AEC">
            <wp:extent cx="5153025" cy="4981575"/>
            <wp:effectExtent l="0" t="0" r="9525" b="9525"/>
            <wp:docPr id="3" name="Picture 3" descr="Image result for cultural web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ultural web mod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EBEC9" w14:textId="0E9C1B27" w:rsidR="00FC639D" w:rsidRPr="009E4914" w:rsidRDefault="003A286E" w:rsidP="009E4914">
      <w:pPr>
        <w:spacing w:line="360" w:lineRule="auto"/>
        <w:rPr>
          <w:rFonts w:ascii="Arial" w:hAnsi="Arial" w:cs="Arial"/>
          <w:b/>
          <w:bCs/>
          <w:color w:val="5B9BD5" w:themeColor="accent5"/>
        </w:rPr>
      </w:pPr>
      <w:r w:rsidRPr="009E4914">
        <w:rPr>
          <w:rFonts w:ascii="Arial" w:hAnsi="Arial" w:cs="Arial"/>
          <w:b/>
          <w:bCs/>
          <w:color w:val="5B9BD5" w:themeColor="accent5"/>
        </w:rPr>
        <w:t xml:space="preserve">Source: </w:t>
      </w:r>
      <w:r w:rsidR="009031D4">
        <w:rPr>
          <w:rFonts w:ascii="Arial" w:hAnsi="Arial" w:cs="Arial"/>
          <w:b/>
          <w:bCs/>
          <w:color w:val="5B9BD5" w:themeColor="accent5"/>
        </w:rPr>
        <w:t xml:space="preserve">NXO </w:t>
      </w:r>
    </w:p>
    <w:p w14:paraId="14A3ED66" w14:textId="77777777" w:rsidR="00FC639D" w:rsidRPr="009E4914" w:rsidRDefault="00FC639D" w:rsidP="009E4914">
      <w:pPr>
        <w:spacing w:line="360" w:lineRule="auto"/>
        <w:rPr>
          <w:rFonts w:ascii="Arial" w:hAnsi="Arial" w:cs="Arial"/>
          <w:b/>
          <w:bCs/>
        </w:rPr>
      </w:pPr>
    </w:p>
    <w:p w14:paraId="46019C23" w14:textId="7FCF83ED" w:rsidR="00FD189D" w:rsidRPr="009E4914" w:rsidRDefault="00F63864" w:rsidP="001F584C">
      <w:pPr>
        <w:spacing w:line="360" w:lineRule="auto"/>
        <w:jc w:val="both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</w:rPr>
        <w:t>Paradigm:</w:t>
      </w:r>
      <w:r w:rsidRPr="009E4914">
        <w:rPr>
          <w:rFonts w:ascii="Arial" w:hAnsi="Arial" w:cs="Arial"/>
        </w:rPr>
        <w:t xml:space="preserve"> </w:t>
      </w:r>
      <w:r w:rsidR="002B4F07">
        <w:rPr>
          <w:rFonts w:ascii="Arial" w:hAnsi="Arial" w:cs="Arial"/>
        </w:rPr>
        <w:t>T</w:t>
      </w:r>
      <w:r w:rsidRPr="009E4914">
        <w:rPr>
          <w:rFonts w:ascii="Arial" w:hAnsi="Arial" w:cs="Arial"/>
        </w:rPr>
        <w:t>he control system</w:t>
      </w:r>
    </w:p>
    <w:p w14:paraId="7767CBEF" w14:textId="37BC639C" w:rsidR="00D1043F" w:rsidRPr="009E4914" w:rsidRDefault="00007095" w:rsidP="001F584C">
      <w:pPr>
        <w:spacing w:line="360" w:lineRule="auto"/>
        <w:jc w:val="both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</w:rPr>
        <w:t>Symbols</w:t>
      </w:r>
      <w:r w:rsidRPr="009E4914">
        <w:rPr>
          <w:rFonts w:ascii="Arial" w:hAnsi="Arial" w:cs="Arial"/>
        </w:rPr>
        <w:t xml:space="preserve">:  </w:t>
      </w:r>
      <w:r w:rsidR="00D02B21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>ymbols are the elements that distinguish</w:t>
      </w:r>
      <w:r w:rsidR="00D1043F" w:rsidRPr="009E4914">
        <w:rPr>
          <w:rFonts w:ascii="Arial" w:hAnsi="Arial" w:cs="Arial"/>
        </w:rPr>
        <w:t xml:space="preserve"> the uniqueness of the company such as logo, dress</w:t>
      </w:r>
      <w:r w:rsidR="003F0348" w:rsidRPr="009E4914">
        <w:rPr>
          <w:rFonts w:ascii="Arial" w:hAnsi="Arial" w:cs="Arial"/>
        </w:rPr>
        <w:t xml:space="preserve"> and colour</w:t>
      </w:r>
      <w:r w:rsidR="00D1043F" w:rsidRPr="009E4914">
        <w:rPr>
          <w:rFonts w:ascii="Arial" w:hAnsi="Arial" w:cs="Arial"/>
        </w:rPr>
        <w:t xml:space="preserve"> etc</w:t>
      </w:r>
      <w:r w:rsidR="003F0348" w:rsidRPr="009E4914">
        <w:rPr>
          <w:rFonts w:ascii="Arial" w:hAnsi="Arial" w:cs="Arial"/>
        </w:rPr>
        <w:t>.</w:t>
      </w:r>
    </w:p>
    <w:p w14:paraId="2FAE52B4" w14:textId="6EC2C324" w:rsidR="00D1043F" w:rsidRPr="009E4914" w:rsidRDefault="00D1043F" w:rsidP="001F584C">
      <w:pPr>
        <w:spacing w:line="360" w:lineRule="auto"/>
        <w:jc w:val="both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</w:rPr>
        <w:t xml:space="preserve">Power structure: </w:t>
      </w:r>
      <w:r w:rsidR="002B4F07">
        <w:rPr>
          <w:rFonts w:ascii="Arial" w:hAnsi="Arial" w:cs="Arial"/>
        </w:rPr>
        <w:t>The type</w:t>
      </w:r>
      <w:r w:rsidR="00F63864" w:rsidRPr="009E4914">
        <w:rPr>
          <w:rFonts w:ascii="Arial" w:hAnsi="Arial" w:cs="Arial"/>
        </w:rPr>
        <w:t xml:space="preserve"> of power in the organisation, who is </w:t>
      </w:r>
      <w:r w:rsidR="0069495E" w:rsidRPr="009E4914">
        <w:rPr>
          <w:rFonts w:ascii="Arial" w:hAnsi="Arial" w:cs="Arial"/>
        </w:rPr>
        <w:t>in charge</w:t>
      </w:r>
      <w:r w:rsidR="00F63864" w:rsidRPr="009E4914">
        <w:rPr>
          <w:rFonts w:ascii="Arial" w:hAnsi="Arial" w:cs="Arial"/>
        </w:rPr>
        <w:t xml:space="preserve"> of what and how power is distributed in the organisation</w:t>
      </w:r>
      <w:r w:rsidR="00F63864" w:rsidRPr="009E4914">
        <w:rPr>
          <w:rFonts w:ascii="Arial" w:hAnsi="Arial" w:cs="Arial"/>
          <w:b/>
          <w:bCs/>
        </w:rPr>
        <w:t>.</w:t>
      </w:r>
    </w:p>
    <w:p w14:paraId="04B72A39" w14:textId="6BEE875A" w:rsidR="00F63864" w:rsidRPr="009E4914" w:rsidRDefault="00F63864" w:rsidP="001F584C">
      <w:pPr>
        <w:spacing w:line="360" w:lineRule="auto"/>
        <w:jc w:val="both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</w:rPr>
        <w:t xml:space="preserve">Organisational Structures: </w:t>
      </w:r>
      <w:r w:rsidR="00D02B21">
        <w:rPr>
          <w:rFonts w:ascii="Arial" w:hAnsi="Arial" w:cs="Arial"/>
        </w:rPr>
        <w:t>T</w:t>
      </w:r>
      <w:r w:rsidR="00914C3C" w:rsidRPr="009E4914">
        <w:rPr>
          <w:rFonts w:ascii="Arial" w:hAnsi="Arial" w:cs="Arial"/>
        </w:rPr>
        <w:t>he hierarchy position of the organisation and what the relationship</w:t>
      </w:r>
      <w:r w:rsidR="002B4F07">
        <w:rPr>
          <w:rFonts w:ascii="Arial" w:hAnsi="Arial" w:cs="Arial"/>
        </w:rPr>
        <w:t xml:space="preserve"> is</w:t>
      </w:r>
      <w:r w:rsidR="00914C3C" w:rsidRPr="009E4914">
        <w:rPr>
          <w:rFonts w:ascii="Arial" w:hAnsi="Arial" w:cs="Arial"/>
        </w:rPr>
        <w:t xml:space="preserve"> between the other department</w:t>
      </w:r>
      <w:r w:rsidR="00914C3C" w:rsidRPr="009E4914">
        <w:rPr>
          <w:rFonts w:ascii="Arial" w:hAnsi="Arial" w:cs="Arial"/>
          <w:b/>
          <w:bCs/>
        </w:rPr>
        <w:t>.</w:t>
      </w:r>
    </w:p>
    <w:p w14:paraId="436F9640" w14:textId="4EB676EF" w:rsidR="00914C3C" w:rsidRPr="009E4914" w:rsidRDefault="00914C3C" w:rsidP="001F584C">
      <w:pPr>
        <w:spacing w:line="360" w:lineRule="auto"/>
        <w:jc w:val="both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</w:rPr>
        <w:t xml:space="preserve">Control systems: </w:t>
      </w:r>
      <w:r w:rsidR="00D02B21">
        <w:rPr>
          <w:rFonts w:ascii="Arial" w:hAnsi="Arial" w:cs="Arial"/>
        </w:rPr>
        <w:t>T</w:t>
      </w:r>
      <w:r w:rsidRPr="009E4914">
        <w:rPr>
          <w:rFonts w:ascii="Arial" w:hAnsi="Arial" w:cs="Arial"/>
        </w:rPr>
        <w:t>he way</w:t>
      </w:r>
      <w:r w:rsidR="002B4F07">
        <w:rPr>
          <w:rFonts w:ascii="Arial" w:hAnsi="Arial" w:cs="Arial"/>
        </w:rPr>
        <w:t xml:space="preserve"> an</w:t>
      </w:r>
      <w:r w:rsidRPr="009E4914">
        <w:rPr>
          <w:rFonts w:ascii="Arial" w:hAnsi="Arial" w:cs="Arial"/>
        </w:rPr>
        <w:t xml:space="preserve"> organisation is managed and controlled</w:t>
      </w:r>
      <w:r w:rsidRPr="009E4914">
        <w:rPr>
          <w:rFonts w:ascii="Arial" w:hAnsi="Arial" w:cs="Arial"/>
          <w:b/>
          <w:bCs/>
        </w:rPr>
        <w:t>.</w:t>
      </w:r>
    </w:p>
    <w:p w14:paraId="4244BCFD" w14:textId="05BBA6CC" w:rsidR="00914C3C" w:rsidRPr="009E4914" w:rsidRDefault="00914C3C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  <w:b/>
          <w:bCs/>
        </w:rPr>
        <w:t xml:space="preserve">Rituals and routines: </w:t>
      </w:r>
      <w:r w:rsidR="00D02B21">
        <w:rPr>
          <w:rFonts w:ascii="Arial" w:hAnsi="Arial" w:cs="Arial"/>
        </w:rPr>
        <w:t>R</w:t>
      </w:r>
      <w:r w:rsidRPr="009E4914">
        <w:rPr>
          <w:rFonts w:ascii="Arial" w:hAnsi="Arial" w:cs="Arial"/>
        </w:rPr>
        <w:t>ituals and routine are the events which is important to the organisation</w:t>
      </w:r>
      <w:r w:rsidR="00225BCB" w:rsidRPr="009E4914">
        <w:rPr>
          <w:rFonts w:ascii="Arial" w:hAnsi="Arial" w:cs="Arial"/>
        </w:rPr>
        <w:t>. For example, prayer in the morning or singing together before start</w:t>
      </w:r>
      <w:r w:rsidR="002B4F07">
        <w:rPr>
          <w:rFonts w:ascii="Arial" w:hAnsi="Arial" w:cs="Arial"/>
        </w:rPr>
        <w:t>ing</w:t>
      </w:r>
      <w:r w:rsidR="00225BCB" w:rsidRPr="009E4914">
        <w:rPr>
          <w:rFonts w:ascii="Arial" w:hAnsi="Arial" w:cs="Arial"/>
        </w:rPr>
        <w:t xml:space="preserve"> work.</w:t>
      </w:r>
    </w:p>
    <w:p w14:paraId="4A24520B" w14:textId="26E67645" w:rsidR="00225BCB" w:rsidRPr="009E4914" w:rsidRDefault="00225BCB" w:rsidP="001F584C">
      <w:pPr>
        <w:spacing w:line="360" w:lineRule="auto"/>
        <w:jc w:val="both"/>
        <w:rPr>
          <w:rFonts w:ascii="Arial" w:hAnsi="Arial" w:cs="Arial"/>
          <w:b/>
          <w:bCs/>
        </w:rPr>
      </w:pPr>
      <w:r w:rsidRPr="009E4914">
        <w:rPr>
          <w:rFonts w:ascii="Arial" w:hAnsi="Arial" w:cs="Arial"/>
          <w:b/>
          <w:bCs/>
        </w:rPr>
        <w:lastRenderedPageBreak/>
        <w:t xml:space="preserve">Stories: </w:t>
      </w:r>
      <w:r w:rsidR="00D02B21">
        <w:rPr>
          <w:rFonts w:ascii="Arial" w:hAnsi="Arial" w:cs="Arial"/>
        </w:rPr>
        <w:t>P</w:t>
      </w:r>
      <w:r w:rsidRPr="009E4914">
        <w:rPr>
          <w:rFonts w:ascii="Arial" w:hAnsi="Arial" w:cs="Arial"/>
        </w:rPr>
        <w:t>ast events of the organisation about the heroes and success</w:t>
      </w:r>
      <w:r w:rsidR="002B4F07">
        <w:rPr>
          <w:rFonts w:ascii="Arial" w:hAnsi="Arial" w:cs="Arial"/>
        </w:rPr>
        <w:t>es</w:t>
      </w:r>
      <w:r w:rsidRPr="009E4914">
        <w:rPr>
          <w:rFonts w:ascii="Arial" w:hAnsi="Arial" w:cs="Arial"/>
        </w:rPr>
        <w:t xml:space="preserve"> or failure</w:t>
      </w:r>
      <w:r w:rsidR="002B4F07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 xml:space="preserve"> of the organisation</w:t>
      </w:r>
      <w:r w:rsidRPr="009E4914">
        <w:rPr>
          <w:rFonts w:ascii="Arial" w:hAnsi="Arial" w:cs="Arial"/>
          <w:b/>
          <w:bCs/>
        </w:rPr>
        <w:t>.</w:t>
      </w:r>
    </w:p>
    <w:p w14:paraId="32FCFDF7" w14:textId="28304D1F" w:rsidR="009E4717" w:rsidRPr="009E4914" w:rsidRDefault="00B43618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 </w:t>
      </w:r>
      <w:r w:rsidR="00DC00D6">
        <w:rPr>
          <w:rFonts w:ascii="Arial" w:hAnsi="Arial" w:cs="Arial"/>
        </w:rPr>
        <w:t>U</w:t>
      </w:r>
      <w:r w:rsidR="002B4F07">
        <w:rPr>
          <w:rFonts w:ascii="Arial" w:hAnsi="Arial" w:cs="Arial"/>
        </w:rPr>
        <w:t>HB</w:t>
      </w:r>
      <w:r w:rsidRPr="009E4914">
        <w:rPr>
          <w:rFonts w:ascii="Arial" w:hAnsi="Arial" w:cs="Arial"/>
        </w:rPr>
        <w:t xml:space="preserve"> has the culture of openness,</w:t>
      </w:r>
      <w:r w:rsidR="005F5841" w:rsidRPr="009E4914">
        <w:rPr>
          <w:rFonts w:ascii="Arial" w:hAnsi="Arial" w:cs="Arial"/>
        </w:rPr>
        <w:t xml:space="preserve"> transparency</w:t>
      </w:r>
      <w:r w:rsidRPr="009E4914">
        <w:rPr>
          <w:rFonts w:ascii="Arial" w:hAnsi="Arial" w:cs="Arial"/>
        </w:rPr>
        <w:t xml:space="preserve"> and honesty</w:t>
      </w:r>
      <w:r w:rsidR="00DC00D6">
        <w:rPr>
          <w:rFonts w:ascii="Arial" w:hAnsi="Arial" w:cs="Arial"/>
        </w:rPr>
        <w:t>.</w:t>
      </w:r>
      <w:r w:rsidRPr="009E4914">
        <w:rPr>
          <w:rFonts w:ascii="Arial" w:hAnsi="Arial" w:cs="Arial"/>
        </w:rPr>
        <w:t xml:space="preserve"> </w:t>
      </w:r>
      <w:r w:rsidR="005F5841" w:rsidRPr="009E4914">
        <w:rPr>
          <w:rFonts w:ascii="Arial" w:hAnsi="Arial" w:cs="Arial"/>
        </w:rPr>
        <w:t xml:space="preserve">In order to practice this culture, all staff are required to follow the staff code of conduct set by the trust and show personal behaviour. </w:t>
      </w:r>
      <w:r w:rsidR="00630F3F" w:rsidRPr="009E4914">
        <w:rPr>
          <w:rFonts w:ascii="Arial" w:hAnsi="Arial" w:cs="Arial"/>
        </w:rPr>
        <w:t>This code explains the issues and matters that staff face while doing their daily duties. The policies are many. However,</w:t>
      </w:r>
      <w:r w:rsidR="00966AB7" w:rsidRPr="009E4914">
        <w:rPr>
          <w:rFonts w:ascii="Arial" w:hAnsi="Arial" w:cs="Arial"/>
        </w:rPr>
        <w:t xml:space="preserve"> few policies are mentioned in this report which are essential to all staff such as data protection</w:t>
      </w:r>
      <w:r w:rsidR="00C30B32">
        <w:rPr>
          <w:rFonts w:ascii="Arial" w:hAnsi="Arial" w:cs="Arial"/>
        </w:rPr>
        <w:t xml:space="preserve">, </w:t>
      </w:r>
      <w:r w:rsidR="00966AB7" w:rsidRPr="009E4914">
        <w:rPr>
          <w:rFonts w:ascii="Arial" w:hAnsi="Arial" w:cs="Arial"/>
        </w:rPr>
        <w:t xml:space="preserve">confidentiality policy, dress and uniform </w:t>
      </w:r>
      <w:r w:rsidR="00697904" w:rsidRPr="009E4914">
        <w:rPr>
          <w:rFonts w:ascii="Arial" w:hAnsi="Arial" w:cs="Arial"/>
        </w:rPr>
        <w:t>policy, health</w:t>
      </w:r>
      <w:r w:rsidR="00966AB7" w:rsidRPr="009E4914">
        <w:rPr>
          <w:rFonts w:ascii="Arial" w:hAnsi="Arial" w:cs="Arial"/>
        </w:rPr>
        <w:t xml:space="preserve"> and </w:t>
      </w:r>
      <w:r w:rsidR="00697904" w:rsidRPr="009E4914">
        <w:rPr>
          <w:rFonts w:ascii="Arial" w:hAnsi="Arial" w:cs="Arial"/>
        </w:rPr>
        <w:t>safety, prevention</w:t>
      </w:r>
      <w:r w:rsidR="00966AB7" w:rsidRPr="009E4914">
        <w:rPr>
          <w:rFonts w:ascii="Arial" w:hAnsi="Arial" w:cs="Arial"/>
        </w:rPr>
        <w:t xml:space="preserve"> of </w:t>
      </w:r>
      <w:r w:rsidR="00697904" w:rsidRPr="009E4914">
        <w:rPr>
          <w:rFonts w:ascii="Arial" w:hAnsi="Arial" w:cs="Arial"/>
        </w:rPr>
        <w:t>bull</w:t>
      </w:r>
      <w:r w:rsidR="00C30B32">
        <w:rPr>
          <w:rFonts w:ascii="Arial" w:hAnsi="Arial" w:cs="Arial"/>
        </w:rPr>
        <w:t>y</w:t>
      </w:r>
      <w:r w:rsidR="00697904" w:rsidRPr="009E4914">
        <w:rPr>
          <w:rFonts w:ascii="Arial" w:hAnsi="Arial" w:cs="Arial"/>
        </w:rPr>
        <w:t>ing</w:t>
      </w:r>
      <w:r w:rsidR="00966AB7" w:rsidRPr="009E4914">
        <w:rPr>
          <w:rFonts w:ascii="Arial" w:hAnsi="Arial" w:cs="Arial"/>
        </w:rPr>
        <w:t xml:space="preserve"> and </w:t>
      </w:r>
      <w:r w:rsidR="00697904" w:rsidRPr="009E4914">
        <w:rPr>
          <w:rFonts w:ascii="Arial" w:hAnsi="Arial" w:cs="Arial"/>
        </w:rPr>
        <w:t>harassment</w:t>
      </w:r>
      <w:r w:rsidR="00966AB7" w:rsidRPr="009E4914">
        <w:rPr>
          <w:rFonts w:ascii="Arial" w:hAnsi="Arial" w:cs="Arial"/>
        </w:rPr>
        <w:t xml:space="preserve"> at work,</w:t>
      </w:r>
      <w:r w:rsidR="00697904" w:rsidRPr="009E4914">
        <w:rPr>
          <w:rFonts w:ascii="Arial" w:hAnsi="Arial" w:cs="Arial"/>
        </w:rPr>
        <w:t xml:space="preserve"> equality and diversity and risk management</w:t>
      </w:r>
      <w:r w:rsidR="00966AB7" w:rsidRPr="009E4914">
        <w:rPr>
          <w:rFonts w:ascii="Arial" w:hAnsi="Arial" w:cs="Arial"/>
        </w:rPr>
        <w:t xml:space="preserve"> </w:t>
      </w:r>
      <w:r w:rsidR="00697904" w:rsidRPr="009E4914">
        <w:rPr>
          <w:rFonts w:ascii="Arial" w:hAnsi="Arial" w:cs="Arial"/>
        </w:rPr>
        <w:t>policy</w:t>
      </w:r>
      <w:r w:rsidR="00DC00D6">
        <w:rPr>
          <w:rFonts w:ascii="Arial" w:hAnsi="Arial" w:cs="Arial"/>
        </w:rPr>
        <w:t xml:space="preserve"> (UHB,2019).</w:t>
      </w:r>
    </w:p>
    <w:p w14:paraId="2CCE5DDD" w14:textId="77777777" w:rsidR="00315AC5" w:rsidRDefault="00317A06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Although policies and procedure</w:t>
      </w:r>
      <w:r w:rsidR="00472F90" w:rsidRPr="009E4914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 xml:space="preserve"> are in place but some of </w:t>
      </w:r>
      <w:r w:rsidR="00472F90" w:rsidRPr="009E4914">
        <w:rPr>
          <w:rFonts w:ascii="Arial" w:hAnsi="Arial" w:cs="Arial"/>
        </w:rPr>
        <w:t>the policies</w:t>
      </w:r>
      <w:r w:rsidRPr="009E4914">
        <w:rPr>
          <w:rFonts w:ascii="Arial" w:hAnsi="Arial" w:cs="Arial"/>
        </w:rPr>
        <w:t xml:space="preserve"> are not taken in</w:t>
      </w:r>
      <w:r w:rsidR="00472F90" w:rsidRPr="009E4914">
        <w:rPr>
          <w:rFonts w:ascii="Arial" w:hAnsi="Arial" w:cs="Arial"/>
        </w:rPr>
        <w:t xml:space="preserve"> to</w:t>
      </w:r>
      <w:r w:rsidRPr="009E4914">
        <w:rPr>
          <w:rFonts w:ascii="Arial" w:hAnsi="Arial" w:cs="Arial"/>
        </w:rPr>
        <w:t xml:space="preserve"> action</w:t>
      </w:r>
      <w:r w:rsidR="00C01DDB" w:rsidRPr="009E4914">
        <w:rPr>
          <w:rFonts w:ascii="Arial" w:hAnsi="Arial" w:cs="Arial"/>
        </w:rPr>
        <w:t xml:space="preserve"> as </w:t>
      </w:r>
      <w:r w:rsidR="00C01DDB" w:rsidRPr="009E4914">
        <w:rPr>
          <w:rFonts w:ascii="Arial" w:hAnsi="Arial" w:cs="Arial"/>
          <w:b/>
          <w:bCs/>
        </w:rPr>
        <w:t>Care Quality Commission Report</w:t>
      </w:r>
      <w:r w:rsidR="00C01DDB" w:rsidRPr="009E4914">
        <w:rPr>
          <w:rFonts w:ascii="Arial" w:hAnsi="Arial" w:cs="Arial"/>
        </w:rPr>
        <w:t xml:space="preserve"> (2019)</w:t>
      </w:r>
      <w:r w:rsidR="00601F98">
        <w:rPr>
          <w:rFonts w:ascii="Arial" w:hAnsi="Arial" w:cs="Arial"/>
        </w:rPr>
        <w:t xml:space="preserve"> </w:t>
      </w:r>
      <w:r w:rsidR="00C01DDB" w:rsidRPr="009E4914">
        <w:rPr>
          <w:rFonts w:ascii="Arial" w:hAnsi="Arial" w:cs="Arial"/>
        </w:rPr>
        <w:t>suggested</w:t>
      </w:r>
      <w:r w:rsidR="00472F90" w:rsidRPr="009E4914">
        <w:rPr>
          <w:rFonts w:ascii="Arial" w:hAnsi="Arial" w:cs="Arial"/>
        </w:rPr>
        <w:t xml:space="preserve"> the following</w:t>
      </w:r>
      <w:r w:rsidR="00601F98">
        <w:rPr>
          <w:rFonts w:ascii="Arial" w:hAnsi="Arial" w:cs="Arial"/>
        </w:rPr>
        <w:t xml:space="preserve"> regarding Heartland Hospital.</w:t>
      </w:r>
    </w:p>
    <w:p w14:paraId="66497037" w14:textId="4471B090" w:rsidR="00472F90" w:rsidRPr="009E4914" w:rsidRDefault="002D2378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 </w:t>
      </w:r>
      <w:r w:rsidR="00601F98" w:rsidRPr="009E4914">
        <w:rPr>
          <w:rFonts w:ascii="Arial" w:hAnsi="Arial" w:cs="Arial"/>
        </w:rPr>
        <w:t>M</w:t>
      </w:r>
      <w:r w:rsidRPr="009E4914">
        <w:rPr>
          <w:rFonts w:ascii="Arial" w:hAnsi="Arial" w:cs="Arial"/>
        </w:rPr>
        <w:t>andatory training is not provided to all staff in some department</w:t>
      </w:r>
      <w:r w:rsidR="00C30B32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 xml:space="preserve">. </w:t>
      </w:r>
      <w:r w:rsidR="0023503C" w:rsidRPr="009E4914">
        <w:rPr>
          <w:rFonts w:ascii="Arial" w:hAnsi="Arial" w:cs="Arial"/>
        </w:rPr>
        <w:t>Also,</w:t>
      </w:r>
      <w:r w:rsidR="00BC1046" w:rsidRPr="009E4914">
        <w:rPr>
          <w:rFonts w:ascii="Arial" w:hAnsi="Arial" w:cs="Arial"/>
        </w:rPr>
        <w:t xml:space="preserve"> </w:t>
      </w:r>
      <w:r w:rsidR="0023503C" w:rsidRPr="009E4914">
        <w:rPr>
          <w:rFonts w:ascii="Arial" w:hAnsi="Arial" w:cs="Arial"/>
        </w:rPr>
        <w:t>not all</w:t>
      </w:r>
      <w:r w:rsidR="00BC1046" w:rsidRPr="009E4914">
        <w:rPr>
          <w:rFonts w:ascii="Arial" w:hAnsi="Arial" w:cs="Arial"/>
        </w:rPr>
        <w:t xml:space="preserve"> staff have proper level 2 safeguarding training.</w:t>
      </w:r>
    </w:p>
    <w:p w14:paraId="1AE1D500" w14:textId="140392A4" w:rsidR="00BC1046" w:rsidRPr="009E4914" w:rsidRDefault="00BC1046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There was lacking in infection </w:t>
      </w:r>
      <w:r w:rsidR="0023503C" w:rsidRPr="009E4914">
        <w:rPr>
          <w:rFonts w:ascii="Arial" w:hAnsi="Arial" w:cs="Arial"/>
        </w:rPr>
        <w:t>control</w:t>
      </w:r>
      <w:r w:rsidRPr="009E4914">
        <w:rPr>
          <w:rFonts w:ascii="Arial" w:hAnsi="Arial" w:cs="Arial"/>
        </w:rPr>
        <w:t>, staff keep themselves clean but the equipment and sites is not all ways clean.</w:t>
      </w:r>
    </w:p>
    <w:p w14:paraId="264CADC6" w14:textId="37A50683" w:rsidR="005E0A25" w:rsidRPr="009E4914" w:rsidRDefault="00601F98" w:rsidP="001F58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 regards to the</w:t>
      </w:r>
      <w:r w:rsidR="0023503C" w:rsidRPr="009E4914">
        <w:rPr>
          <w:rFonts w:ascii="Arial" w:hAnsi="Arial" w:cs="Arial"/>
        </w:rPr>
        <w:t xml:space="preserve"> concerns and complaint handling, complaint</w:t>
      </w:r>
      <w:r w:rsidR="00C108C4" w:rsidRPr="009E4914">
        <w:rPr>
          <w:rFonts w:ascii="Arial" w:hAnsi="Arial" w:cs="Arial"/>
        </w:rPr>
        <w:t>s</w:t>
      </w:r>
      <w:r w:rsidR="0023503C" w:rsidRPr="009E4914">
        <w:rPr>
          <w:rFonts w:ascii="Arial" w:hAnsi="Arial" w:cs="Arial"/>
        </w:rPr>
        <w:t xml:space="preserve"> </w:t>
      </w:r>
      <w:r w:rsidR="00C108C4" w:rsidRPr="009E4914">
        <w:rPr>
          <w:rFonts w:ascii="Arial" w:hAnsi="Arial" w:cs="Arial"/>
        </w:rPr>
        <w:t>are</w:t>
      </w:r>
      <w:r w:rsidR="0023503C" w:rsidRPr="009E4914">
        <w:rPr>
          <w:rFonts w:ascii="Arial" w:hAnsi="Arial" w:cs="Arial"/>
        </w:rPr>
        <w:t xml:space="preserve"> taken seriously but not always investigate timely.</w:t>
      </w:r>
      <w:r>
        <w:rPr>
          <w:rFonts w:ascii="Arial" w:hAnsi="Arial" w:cs="Arial"/>
        </w:rPr>
        <w:t xml:space="preserve"> If </w:t>
      </w:r>
      <w:r w:rsidR="004666D3">
        <w:rPr>
          <w:rFonts w:ascii="Arial" w:hAnsi="Arial" w:cs="Arial"/>
        </w:rPr>
        <w:t xml:space="preserve">any </w:t>
      </w:r>
      <w:r>
        <w:rPr>
          <w:rFonts w:ascii="Arial" w:hAnsi="Arial" w:cs="Arial"/>
        </w:rPr>
        <w:t xml:space="preserve">mistakes </w:t>
      </w:r>
      <w:r w:rsidR="00C66AE3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made in the managerial role,</w:t>
      </w:r>
      <w:r w:rsidR="0023503C" w:rsidRPr="009E4914">
        <w:rPr>
          <w:rFonts w:ascii="Arial" w:hAnsi="Arial" w:cs="Arial"/>
        </w:rPr>
        <w:t xml:space="preserve"> lesson</w:t>
      </w:r>
      <w:r>
        <w:rPr>
          <w:rFonts w:ascii="Arial" w:hAnsi="Arial" w:cs="Arial"/>
        </w:rPr>
        <w:t>s</w:t>
      </w:r>
      <w:r w:rsidR="004666D3">
        <w:rPr>
          <w:rFonts w:ascii="Arial" w:hAnsi="Arial" w:cs="Arial"/>
        </w:rPr>
        <w:t xml:space="preserve"> learnt</w:t>
      </w:r>
      <w:r w:rsidR="0023503C" w:rsidRPr="009E4914">
        <w:rPr>
          <w:rFonts w:ascii="Arial" w:hAnsi="Arial" w:cs="Arial"/>
        </w:rPr>
        <w:t xml:space="preserve"> from mistakes</w:t>
      </w:r>
      <w:r w:rsidR="00C13871">
        <w:rPr>
          <w:rFonts w:ascii="Arial" w:hAnsi="Arial" w:cs="Arial"/>
        </w:rPr>
        <w:t xml:space="preserve"> </w:t>
      </w:r>
      <w:r w:rsidR="0023503C" w:rsidRPr="009E4914">
        <w:rPr>
          <w:rFonts w:ascii="Arial" w:hAnsi="Arial" w:cs="Arial"/>
        </w:rPr>
        <w:t>is not shared with all staff.</w:t>
      </w:r>
      <w:r w:rsidR="00C66AE3">
        <w:rPr>
          <w:rFonts w:ascii="Arial" w:hAnsi="Arial" w:cs="Arial"/>
        </w:rPr>
        <w:t xml:space="preserve"> Inspectors are also believed that </w:t>
      </w:r>
      <w:r w:rsidR="00C108C4" w:rsidRPr="009E4914">
        <w:rPr>
          <w:rFonts w:ascii="Arial" w:hAnsi="Arial" w:cs="Arial"/>
        </w:rPr>
        <w:t>Some of the staff are not clear about their roles and responsibilities.</w:t>
      </w:r>
    </w:p>
    <w:p w14:paraId="17D03B2D" w14:textId="2A7AD8F5" w:rsidR="00B17978" w:rsidRPr="009E4914" w:rsidRDefault="00B17978" w:rsidP="001F584C">
      <w:pPr>
        <w:spacing w:line="360" w:lineRule="auto"/>
        <w:jc w:val="both"/>
        <w:rPr>
          <w:rFonts w:ascii="Arial" w:hAnsi="Arial" w:cs="Arial"/>
        </w:rPr>
      </w:pPr>
    </w:p>
    <w:p w14:paraId="01D4926F" w14:textId="4AC374D7" w:rsidR="00B17978" w:rsidRPr="002A1B6A" w:rsidRDefault="00B17978" w:rsidP="001F584C">
      <w:pPr>
        <w:pStyle w:val="Heading1"/>
        <w:jc w:val="both"/>
      </w:pPr>
      <w:bookmarkStart w:id="26" w:name="_Toc23929460"/>
      <w:r w:rsidRPr="002A1B6A">
        <w:t>Comparison</w:t>
      </w:r>
      <w:bookmarkEnd w:id="26"/>
    </w:p>
    <w:p w14:paraId="06D2FF7F" w14:textId="185EB255" w:rsidR="004067F8" w:rsidRPr="009E4914" w:rsidRDefault="004067F8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 </w:t>
      </w:r>
      <w:r w:rsidR="00C30B32">
        <w:rPr>
          <w:rFonts w:ascii="Arial" w:hAnsi="Arial" w:cs="Arial"/>
        </w:rPr>
        <w:t>N</w:t>
      </w:r>
      <w:r w:rsidRPr="009E4914">
        <w:rPr>
          <w:rFonts w:ascii="Arial" w:hAnsi="Arial" w:cs="Arial"/>
        </w:rPr>
        <w:t xml:space="preserve">ational Health </w:t>
      </w:r>
      <w:r w:rsidR="00ED5502" w:rsidRPr="009E4914">
        <w:rPr>
          <w:rFonts w:ascii="Arial" w:hAnsi="Arial" w:cs="Arial"/>
        </w:rPr>
        <w:t>Service (</w:t>
      </w:r>
      <w:r w:rsidRPr="009E4914">
        <w:rPr>
          <w:rFonts w:ascii="Arial" w:hAnsi="Arial" w:cs="Arial"/>
        </w:rPr>
        <w:t>NHS)</w:t>
      </w:r>
      <w:r w:rsidR="00C30B32">
        <w:rPr>
          <w:rFonts w:ascii="Arial" w:hAnsi="Arial" w:cs="Arial"/>
        </w:rPr>
        <w:t xml:space="preserve"> is</w:t>
      </w:r>
      <w:r w:rsidRPr="009E4914">
        <w:rPr>
          <w:rFonts w:ascii="Arial" w:hAnsi="Arial" w:cs="Arial"/>
        </w:rPr>
        <w:t xml:space="preserve"> </w:t>
      </w:r>
      <w:r w:rsidR="00ED5502" w:rsidRPr="009E4914">
        <w:rPr>
          <w:rFonts w:ascii="Arial" w:hAnsi="Arial" w:cs="Arial"/>
        </w:rPr>
        <w:t xml:space="preserve">the largest health </w:t>
      </w:r>
      <w:r w:rsidRPr="009E4914">
        <w:rPr>
          <w:rFonts w:ascii="Arial" w:hAnsi="Arial" w:cs="Arial"/>
        </w:rPr>
        <w:t xml:space="preserve">organisation in </w:t>
      </w:r>
      <w:r w:rsidR="00C30B32">
        <w:rPr>
          <w:rFonts w:ascii="Arial" w:hAnsi="Arial" w:cs="Arial"/>
        </w:rPr>
        <w:t xml:space="preserve">the </w:t>
      </w:r>
      <w:r w:rsidRPr="009E4914">
        <w:rPr>
          <w:rFonts w:ascii="Arial" w:hAnsi="Arial" w:cs="Arial"/>
        </w:rPr>
        <w:t>UK funded by the UK government</w:t>
      </w:r>
      <w:r w:rsidR="00ED5502" w:rsidRPr="009E4914">
        <w:rPr>
          <w:rFonts w:ascii="Arial" w:hAnsi="Arial" w:cs="Arial"/>
        </w:rPr>
        <w:t>, and it has very few competitors and substitutes. However, there are some private health care</w:t>
      </w:r>
      <w:r w:rsidR="00C30B32">
        <w:rPr>
          <w:rFonts w:ascii="Arial" w:hAnsi="Arial" w:cs="Arial"/>
        </w:rPr>
        <w:t xml:space="preserve"> which</w:t>
      </w:r>
      <w:r w:rsidR="00ED5502" w:rsidRPr="009E4914">
        <w:rPr>
          <w:rFonts w:ascii="Arial" w:hAnsi="Arial" w:cs="Arial"/>
        </w:rPr>
        <w:t xml:space="preserve"> </w:t>
      </w:r>
      <w:r w:rsidR="00C30B32">
        <w:rPr>
          <w:rFonts w:ascii="Arial" w:hAnsi="Arial" w:cs="Arial"/>
        </w:rPr>
        <w:t>are</w:t>
      </w:r>
      <w:r w:rsidR="00ED5502" w:rsidRPr="009E4914">
        <w:rPr>
          <w:rFonts w:ascii="Arial" w:hAnsi="Arial" w:cs="Arial"/>
        </w:rPr>
        <w:t xml:space="preserve"> available such as BUPA, AXA PPP Healthcare etc.</w:t>
      </w:r>
    </w:p>
    <w:p w14:paraId="77B25306" w14:textId="675F4B83" w:rsidR="005801B5" w:rsidRPr="009E4914" w:rsidRDefault="00D161D9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British United Provident Association (BUPA)</w:t>
      </w:r>
      <w:r w:rsidR="005801B5" w:rsidRPr="009E4914">
        <w:rPr>
          <w:rFonts w:ascii="Arial" w:hAnsi="Arial" w:cs="Arial"/>
        </w:rPr>
        <w:t xml:space="preserve"> is</w:t>
      </w:r>
      <w:r w:rsidR="00C30B32">
        <w:rPr>
          <w:rFonts w:ascii="Arial" w:hAnsi="Arial" w:cs="Arial"/>
        </w:rPr>
        <w:t xml:space="preserve"> a</w:t>
      </w:r>
      <w:r w:rsidR="005801B5" w:rsidRPr="009E4914">
        <w:rPr>
          <w:rFonts w:ascii="Arial" w:hAnsi="Arial" w:cs="Arial"/>
        </w:rPr>
        <w:t xml:space="preserve"> private health company </w:t>
      </w:r>
      <w:r w:rsidR="00C30B32">
        <w:rPr>
          <w:rFonts w:ascii="Arial" w:hAnsi="Arial" w:cs="Arial"/>
        </w:rPr>
        <w:t xml:space="preserve">that </w:t>
      </w:r>
      <w:r w:rsidR="005801B5" w:rsidRPr="009E4914">
        <w:rPr>
          <w:rFonts w:ascii="Arial" w:hAnsi="Arial" w:cs="Arial"/>
        </w:rPr>
        <w:t>started in 1947 in UK</w:t>
      </w:r>
      <w:r w:rsidRPr="009E4914">
        <w:rPr>
          <w:rFonts w:ascii="Arial" w:hAnsi="Arial" w:cs="Arial"/>
        </w:rPr>
        <w:t>, since then its business has expanded globally.  Currently it has 16.7 million health insurance customers</w:t>
      </w:r>
      <w:r w:rsidR="00C023BC" w:rsidRPr="009E4914">
        <w:rPr>
          <w:rFonts w:ascii="Arial" w:hAnsi="Arial" w:cs="Arial"/>
        </w:rPr>
        <w:t>. BUPA also provide health services such as clinics, hospitals, dental care and aged care</w:t>
      </w:r>
      <w:r w:rsidR="00A944A7" w:rsidRPr="009E4914">
        <w:rPr>
          <w:rFonts w:ascii="Arial" w:hAnsi="Arial" w:cs="Arial"/>
        </w:rPr>
        <w:t xml:space="preserve"> (BUPA, 2019)</w:t>
      </w:r>
      <w:r w:rsidR="00C30B32">
        <w:rPr>
          <w:rFonts w:ascii="Arial" w:hAnsi="Arial" w:cs="Arial"/>
        </w:rPr>
        <w:t>.</w:t>
      </w:r>
    </w:p>
    <w:p w14:paraId="31051D55" w14:textId="6E39F717" w:rsidR="00D403F6" w:rsidRDefault="00680442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 xml:space="preserve">The workplace culture in the </w:t>
      </w:r>
      <w:r w:rsidR="00501829">
        <w:rPr>
          <w:rFonts w:ascii="Arial" w:hAnsi="Arial" w:cs="Arial"/>
        </w:rPr>
        <w:t>NHS</w:t>
      </w:r>
      <w:r w:rsidRPr="009E4914">
        <w:rPr>
          <w:rFonts w:ascii="Arial" w:hAnsi="Arial" w:cs="Arial"/>
        </w:rPr>
        <w:t xml:space="preserve"> and BUPA are quite similar. </w:t>
      </w:r>
      <w:r w:rsidR="00916524" w:rsidRPr="009E4914">
        <w:rPr>
          <w:rFonts w:ascii="Arial" w:hAnsi="Arial" w:cs="Arial"/>
        </w:rPr>
        <w:t>However,</w:t>
      </w:r>
      <w:r w:rsidRPr="009E4914">
        <w:rPr>
          <w:rFonts w:ascii="Arial" w:hAnsi="Arial" w:cs="Arial"/>
        </w:rPr>
        <w:t xml:space="preserve"> there are some difference</w:t>
      </w:r>
      <w:r w:rsidR="00C30B32">
        <w:rPr>
          <w:rFonts w:ascii="Arial" w:hAnsi="Arial" w:cs="Arial"/>
        </w:rPr>
        <w:t>s</w:t>
      </w:r>
      <w:r w:rsidRPr="009E4914">
        <w:rPr>
          <w:rFonts w:ascii="Arial" w:hAnsi="Arial" w:cs="Arial"/>
        </w:rPr>
        <w:t>. As BUPA is a private health care</w:t>
      </w:r>
      <w:r w:rsidR="00244A05" w:rsidRPr="009E4914">
        <w:rPr>
          <w:rFonts w:ascii="Arial" w:hAnsi="Arial" w:cs="Arial"/>
        </w:rPr>
        <w:t xml:space="preserve"> and it has no </w:t>
      </w:r>
      <w:r w:rsidR="00C023BC" w:rsidRPr="009E4914">
        <w:rPr>
          <w:rFonts w:ascii="Arial" w:hAnsi="Arial" w:cs="Arial"/>
        </w:rPr>
        <w:t>shareholders</w:t>
      </w:r>
      <w:r w:rsidR="00C30B32">
        <w:rPr>
          <w:rFonts w:ascii="Arial" w:hAnsi="Arial" w:cs="Arial"/>
        </w:rPr>
        <w:t>,</w:t>
      </w:r>
      <w:r w:rsidR="00C023BC" w:rsidRPr="009E4914">
        <w:rPr>
          <w:rFonts w:ascii="Arial" w:hAnsi="Arial" w:cs="Arial"/>
        </w:rPr>
        <w:t xml:space="preserve"> employees</w:t>
      </w:r>
      <w:r w:rsidR="00244A05" w:rsidRPr="009E4914">
        <w:rPr>
          <w:rFonts w:ascii="Arial" w:hAnsi="Arial" w:cs="Arial"/>
        </w:rPr>
        <w:t xml:space="preserve"> are less </w:t>
      </w:r>
      <w:r w:rsidR="005058B0" w:rsidRPr="009E4914">
        <w:rPr>
          <w:rFonts w:ascii="Arial" w:hAnsi="Arial" w:cs="Arial"/>
        </w:rPr>
        <w:t>compar</w:t>
      </w:r>
      <w:r w:rsidR="00976406">
        <w:rPr>
          <w:rFonts w:ascii="Arial" w:hAnsi="Arial" w:cs="Arial"/>
        </w:rPr>
        <w:t>ed</w:t>
      </w:r>
      <w:r w:rsidR="00244A05" w:rsidRPr="009E4914">
        <w:rPr>
          <w:rFonts w:ascii="Arial" w:hAnsi="Arial" w:cs="Arial"/>
        </w:rPr>
        <w:t xml:space="preserve"> to the </w:t>
      </w:r>
      <w:r w:rsidR="00501829">
        <w:rPr>
          <w:rFonts w:ascii="Arial" w:hAnsi="Arial" w:cs="Arial"/>
        </w:rPr>
        <w:t>NHS</w:t>
      </w:r>
      <w:r w:rsidR="00244A05" w:rsidRPr="009E4914">
        <w:rPr>
          <w:rFonts w:ascii="Arial" w:hAnsi="Arial" w:cs="Arial"/>
        </w:rPr>
        <w:t>,</w:t>
      </w:r>
      <w:r w:rsidRPr="009E4914">
        <w:rPr>
          <w:rFonts w:ascii="Arial" w:hAnsi="Arial" w:cs="Arial"/>
        </w:rPr>
        <w:t xml:space="preserve"> </w:t>
      </w:r>
      <w:r w:rsidR="00916524" w:rsidRPr="009E4914">
        <w:rPr>
          <w:rFonts w:ascii="Arial" w:hAnsi="Arial" w:cs="Arial"/>
        </w:rPr>
        <w:t xml:space="preserve">so the leadership style is autocratic whereas in </w:t>
      </w:r>
      <w:r w:rsidR="00501829">
        <w:rPr>
          <w:rFonts w:ascii="Arial" w:hAnsi="Arial" w:cs="Arial"/>
        </w:rPr>
        <w:t>NHS</w:t>
      </w:r>
      <w:r w:rsidR="00916524" w:rsidRPr="009E4914">
        <w:rPr>
          <w:rFonts w:ascii="Arial" w:hAnsi="Arial" w:cs="Arial"/>
        </w:rPr>
        <w:t xml:space="preserve"> it is bureaucratic. </w:t>
      </w:r>
      <w:r w:rsidR="00916524" w:rsidRPr="009E4914">
        <w:rPr>
          <w:rFonts w:ascii="Arial" w:hAnsi="Arial" w:cs="Arial"/>
        </w:rPr>
        <w:lastRenderedPageBreak/>
        <w:t xml:space="preserve">Staff in </w:t>
      </w:r>
      <w:r w:rsidR="00976406">
        <w:rPr>
          <w:rFonts w:ascii="Arial" w:hAnsi="Arial" w:cs="Arial"/>
        </w:rPr>
        <w:t>BUPA</w:t>
      </w:r>
      <w:r w:rsidR="00916524" w:rsidRPr="009E4914">
        <w:rPr>
          <w:rFonts w:ascii="Arial" w:hAnsi="Arial" w:cs="Arial"/>
        </w:rPr>
        <w:t xml:space="preserve"> are team oriented resident focused</w:t>
      </w:r>
      <w:r w:rsidR="005058B0" w:rsidRPr="009E4914">
        <w:rPr>
          <w:rFonts w:ascii="Arial" w:hAnsi="Arial" w:cs="Arial"/>
        </w:rPr>
        <w:t>, in the</w:t>
      </w:r>
      <w:r w:rsidR="00501829">
        <w:rPr>
          <w:rFonts w:ascii="Arial" w:hAnsi="Arial" w:cs="Arial"/>
        </w:rPr>
        <w:t xml:space="preserve"> NHS</w:t>
      </w:r>
      <w:r w:rsidR="003E5F22">
        <w:rPr>
          <w:rFonts w:ascii="Arial" w:hAnsi="Arial" w:cs="Arial"/>
        </w:rPr>
        <w:t xml:space="preserve"> </w:t>
      </w:r>
      <w:r w:rsidR="005058B0" w:rsidRPr="009E4914">
        <w:rPr>
          <w:rFonts w:ascii="Arial" w:hAnsi="Arial" w:cs="Arial"/>
        </w:rPr>
        <w:t>care provided in the hospitals.</w:t>
      </w:r>
      <w:r w:rsidR="00A87FAA" w:rsidRPr="009E4914">
        <w:rPr>
          <w:rFonts w:ascii="Arial" w:hAnsi="Arial" w:cs="Arial"/>
        </w:rPr>
        <w:t xml:space="preserve"> BUPA is a private</w:t>
      </w:r>
      <w:r w:rsidR="003A36D1">
        <w:rPr>
          <w:rFonts w:ascii="Arial" w:hAnsi="Arial" w:cs="Arial"/>
        </w:rPr>
        <w:t xml:space="preserve"> health care</w:t>
      </w:r>
      <w:r w:rsidR="00A87FAA" w:rsidRPr="009E4914">
        <w:rPr>
          <w:rFonts w:ascii="Arial" w:hAnsi="Arial" w:cs="Arial"/>
        </w:rPr>
        <w:t xml:space="preserve"> so patients are treated as soon as possible, whereas </w:t>
      </w:r>
      <w:r w:rsidR="00501829">
        <w:rPr>
          <w:rFonts w:ascii="Arial" w:hAnsi="Arial" w:cs="Arial"/>
        </w:rPr>
        <w:t>the NHS</w:t>
      </w:r>
      <w:r w:rsidR="00A87FAA" w:rsidRPr="009E4914">
        <w:rPr>
          <w:rFonts w:ascii="Arial" w:hAnsi="Arial" w:cs="Arial"/>
        </w:rPr>
        <w:t xml:space="preserve"> has long waiting </w:t>
      </w:r>
      <w:r w:rsidR="00ED6834" w:rsidRPr="009E4914">
        <w:rPr>
          <w:rFonts w:ascii="Arial" w:hAnsi="Arial" w:cs="Arial"/>
        </w:rPr>
        <w:t xml:space="preserve">so </w:t>
      </w:r>
      <w:r w:rsidR="00D403F6" w:rsidRPr="009E4914">
        <w:rPr>
          <w:rFonts w:ascii="Arial" w:hAnsi="Arial" w:cs="Arial"/>
        </w:rPr>
        <w:t>patient’s</w:t>
      </w:r>
      <w:r w:rsidR="00ED6834" w:rsidRPr="009E4914">
        <w:rPr>
          <w:rFonts w:ascii="Arial" w:hAnsi="Arial" w:cs="Arial"/>
        </w:rPr>
        <w:t xml:space="preserve"> treatment is delayed.</w:t>
      </w:r>
    </w:p>
    <w:p w14:paraId="54034FD7" w14:textId="33D48B08" w:rsidR="0055645C" w:rsidRPr="009E4914" w:rsidRDefault="0055645C" w:rsidP="001F58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NHS is a massive organisation. Most resources are available on its website, many issues are solved by visiting the website including online mandatory training, whereas BUPA</w:t>
      </w:r>
      <w:r w:rsidR="00B5660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staff need to attend face to face training. </w:t>
      </w:r>
    </w:p>
    <w:p w14:paraId="0D03FF22" w14:textId="77777777" w:rsidR="009E4914" w:rsidRPr="009E4914" w:rsidRDefault="009E4914" w:rsidP="001F58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B375595" w14:textId="624342C1" w:rsidR="00ED5502" w:rsidRPr="002A1B6A" w:rsidRDefault="00B022A6" w:rsidP="001F584C">
      <w:pPr>
        <w:pStyle w:val="Heading1"/>
        <w:jc w:val="both"/>
      </w:pPr>
      <w:bookmarkStart w:id="27" w:name="_Toc23929461"/>
      <w:r w:rsidRPr="002A1B6A">
        <w:t>Conclusion and recommendation</w:t>
      </w:r>
      <w:bookmarkEnd w:id="27"/>
    </w:p>
    <w:p w14:paraId="421ED4BC" w14:textId="78338B38" w:rsidR="00D403F6" w:rsidRPr="009E4914" w:rsidRDefault="00D403F6" w:rsidP="001F584C">
      <w:pPr>
        <w:spacing w:line="360" w:lineRule="auto"/>
        <w:jc w:val="both"/>
        <w:rPr>
          <w:rFonts w:ascii="Arial" w:hAnsi="Arial" w:cs="Arial"/>
        </w:rPr>
      </w:pPr>
      <w:r w:rsidRPr="009E4914">
        <w:rPr>
          <w:rFonts w:ascii="Arial" w:hAnsi="Arial" w:cs="Arial"/>
        </w:rPr>
        <w:t>Workplace culture has impact on organisation success and failure.</w:t>
      </w:r>
      <w:r w:rsidR="00AB2070" w:rsidRPr="009E4914">
        <w:rPr>
          <w:rFonts w:ascii="Arial" w:hAnsi="Arial" w:cs="Arial"/>
        </w:rPr>
        <w:t xml:space="preserve"> It is important for the management to provide positive culture where employee</w:t>
      </w:r>
      <w:r w:rsidR="00976406">
        <w:rPr>
          <w:rFonts w:ascii="Arial" w:hAnsi="Arial" w:cs="Arial"/>
        </w:rPr>
        <w:t>s</w:t>
      </w:r>
      <w:r w:rsidR="00AB2070" w:rsidRPr="009E4914">
        <w:rPr>
          <w:rFonts w:ascii="Arial" w:hAnsi="Arial" w:cs="Arial"/>
        </w:rPr>
        <w:t xml:space="preserve"> enjoy working. This will increase </w:t>
      </w:r>
      <w:r w:rsidR="00A3011C" w:rsidRPr="009E4914">
        <w:rPr>
          <w:rFonts w:ascii="Arial" w:hAnsi="Arial" w:cs="Arial"/>
        </w:rPr>
        <w:t>company’s productivity</w:t>
      </w:r>
      <w:r w:rsidR="00AB2070" w:rsidRPr="009E4914">
        <w:rPr>
          <w:rFonts w:ascii="Arial" w:hAnsi="Arial" w:cs="Arial"/>
        </w:rPr>
        <w:t xml:space="preserve"> and achieve its goals and objectives.</w:t>
      </w:r>
      <w:r w:rsidR="00CF5EB9" w:rsidRPr="009E4914">
        <w:rPr>
          <w:rFonts w:ascii="Arial" w:hAnsi="Arial" w:cs="Arial"/>
        </w:rPr>
        <w:t xml:space="preserve"> Most importantly it will reduce stress f</w:t>
      </w:r>
      <w:r w:rsidR="00976406">
        <w:rPr>
          <w:rFonts w:ascii="Arial" w:hAnsi="Arial" w:cs="Arial"/>
        </w:rPr>
        <w:t>or</w:t>
      </w:r>
      <w:r w:rsidR="00CF5EB9" w:rsidRPr="009E4914">
        <w:rPr>
          <w:rFonts w:ascii="Arial" w:hAnsi="Arial" w:cs="Arial"/>
        </w:rPr>
        <w:t xml:space="preserve"> the employee.</w:t>
      </w:r>
      <w:r w:rsidR="00414AC1">
        <w:rPr>
          <w:rFonts w:ascii="Arial" w:hAnsi="Arial" w:cs="Arial"/>
        </w:rPr>
        <w:t xml:space="preserve"> It is </w:t>
      </w:r>
      <w:r w:rsidR="00D91EA5">
        <w:rPr>
          <w:rFonts w:ascii="Arial" w:hAnsi="Arial" w:cs="Arial"/>
        </w:rPr>
        <w:t>recommended</w:t>
      </w:r>
      <w:r w:rsidR="00414AC1">
        <w:rPr>
          <w:rFonts w:ascii="Arial" w:hAnsi="Arial" w:cs="Arial"/>
        </w:rPr>
        <w:t xml:space="preserve"> that trust policies and </w:t>
      </w:r>
      <w:r w:rsidR="00D91EA5">
        <w:rPr>
          <w:rFonts w:ascii="Arial" w:hAnsi="Arial" w:cs="Arial"/>
        </w:rPr>
        <w:t>procedures</w:t>
      </w:r>
      <w:r w:rsidR="00414AC1">
        <w:rPr>
          <w:rFonts w:ascii="Arial" w:hAnsi="Arial" w:cs="Arial"/>
        </w:rPr>
        <w:t xml:space="preserve"> should be explain</w:t>
      </w:r>
      <w:r w:rsidR="00976406">
        <w:rPr>
          <w:rFonts w:ascii="Arial" w:hAnsi="Arial" w:cs="Arial"/>
        </w:rPr>
        <w:t>ed</w:t>
      </w:r>
      <w:r w:rsidR="00D91EA5">
        <w:rPr>
          <w:rFonts w:ascii="Arial" w:hAnsi="Arial" w:cs="Arial"/>
        </w:rPr>
        <w:t xml:space="preserve"> clearly</w:t>
      </w:r>
      <w:r w:rsidR="00414AC1">
        <w:rPr>
          <w:rFonts w:ascii="Arial" w:hAnsi="Arial" w:cs="Arial"/>
        </w:rPr>
        <w:t xml:space="preserve"> to the staff </w:t>
      </w:r>
      <w:r w:rsidR="00D91EA5">
        <w:rPr>
          <w:rFonts w:ascii="Arial" w:hAnsi="Arial" w:cs="Arial"/>
        </w:rPr>
        <w:t xml:space="preserve">so they know what trust </w:t>
      </w:r>
      <w:r w:rsidR="00976406">
        <w:rPr>
          <w:rFonts w:ascii="Arial" w:hAnsi="Arial" w:cs="Arial"/>
        </w:rPr>
        <w:t xml:space="preserve">to </w:t>
      </w:r>
      <w:r w:rsidR="00D91EA5">
        <w:rPr>
          <w:rFonts w:ascii="Arial" w:hAnsi="Arial" w:cs="Arial"/>
        </w:rPr>
        <w:t xml:space="preserve">expect from them and this should be checked every year. Another point is that trust should share </w:t>
      </w:r>
      <w:r w:rsidR="00ED5B2F">
        <w:rPr>
          <w:rFonts w:ascii="Arial" w:hAnsi="Arial" w:cs="Arial"/>
        </w:rPr>
        <w:t>information to all staff if they learn</w:t>
      </w:r>
      <w:r w:rsidR="005B3BD4">
        <w:rPr>
          <w:rFonts w:ascii="Arial" w:hAnsi="Arial" w:cs="Arial"/>
        </w:rPr>
        <w:t>t</w:t>
      </w:r>
      <w:r w:rsidR="00ED5B2F">
        <w:rPr>
          <w:rFonts w:ascii="Arial" w:hAnsi="Arial" w:cs="Arial"/>
        </w:rPr>
        <w:t xml:space="preserve"> any lesson</w:t>
      </w:r>
      <w:r w:rsidR="00976406">
        <w:rPr>
          <w:rFonts w:ascii="Arial" w:hAnsi="Arial" w:cs="Arial"/>
        </w:rPr>
        <w:t>s</w:t>
      </w:r>
      <w:r w:rsidR="00ED5B2F">
        <w:rPr>
          <w:rFonts w:ascii="Arial" w:hAnsi="Arial" w:cs="Arial"/>
        </w:rPr>
        <w:t xml:space="preserve"> from </w:t>
      </w:r>
      <w:r w:rsidR="00976406">
        <w:rPr>
          <w:rFonts w:ascii="Arial" w:hAnsi="Arial" w:cs="Arial"/>
        </w:rPr>
        <w:t>a</w:t>
      </w:r>
      <w:r w:rsidR="00ED5B2F">
        <w:rPr>
          <w:rFonts w:ascii="Arial" w:hAnsi="Arial" w:cs="Arial"/>
        </w:rPr>
        <w:t xml:space="preserve"> mistake</w:t>
      </w:r>
      <w:r w:rsidR="00976406">
        <w:rPr>
          <w:rFonts w:ascii="Arial" w:hAnsi="Arial" w:cs="Arial"/>
        </w:rPr>
        <w:t>,</w:t>
      </w:r>
      <w:r w:rsidR="00ED5B2F">
        <w:rPr>
          <w:rFonts w:ascii="Arial" w:hAnsi="Arial" w:cs="Arial"/>
        </w:rPr>
        <w:t xml:space="preserve"> so all employee</w:t>
      </w:r>
      <w:r w:rsidR="00976406">
        <w:rPr>
          <w:rFonts w:ascii="Arial" w:hAnsi="Arial" w:cs="Arial"/>
        </w:rPr>
        <w:t>s can</w:t>
      </w:r>
      <w:r w:rsidR="00ED5B2F">
        <w:rPr>
          <w:rFonts w:ascii="Arial" w:hAnsi="Arial" w:cs="Arial"/>
        </w:rPr>
        <w:t xml:space="preserve"> benefit from the lesson. </w:t>
      </w:r>
    </w:p>
    <w:p w14:paraId="7B59392A" w14:textId="28F2FA51" w:rsidR="00283C3D" w:rsidRPr="009E4914" w:rsidRDefault="00283C3D" w:rsidP="001F584C">
      <w:pPr>
        <w:spacing w:line="360" w:lineRule="auto"/>
        <w:jc w:val="both"/>
        <w:rPr>
          <w:rFonts w:ascii="Arial" w:hAnsi="Arial" w:cs="Arial"/>
        </w:rPr>
      </w:pPr>
    </w:p>
    <w:p w14:paraId="4CEBD947" w14:textId="63A37694" w:rsidR="00283C3D" w:rsidRDefault="00283C3D" w:rsidP="002A1B6A">
      <w:pPr>
        <w:pStyle w:val="Heading1"/>
      </w:pPr>
      <w:bookmarkStart w:id="28" w:name="_Toc23929462"/>
      <w:r w:rsidRPr="002A1B6A">
        <w:t>Reference</w:t>
      </w:r>
      <w:bookmarkEnd w:id="28"/>
    </w:p>
    <w:p w14:paraId="4AF6CBD2" w14:textId="52805738" w:rsidR="00C03917" w:rsidRPr="00C03917" w:rsidRDefault="000E347E" w:rsidP="000E347E">
      <w:pPr>
        <w:rPr>
          <w:rFonts w:ascii="Arial" w:hAnsi="Arial" w:cs="Arial"/>
          <w:color w:val="000000" w:themeColor="text1"/>
        </w:rPr>
      </w:pPr>
      <w:r w:rsidRPr="000E347E">
        <w:rPr>
          <w:rFonts w:ascii="Arial" w:hAnsi="Arial" w:cs="Arial"/>
        </w:rPr>
        <w:t>Office for National Statistic (2019</w:t>
      </w:r>
      <w:r w:rsidRPr="000E347E">
        <w:rPr>
          <w:rFonts w:ascii="Arial" w:hAnsi="Arial" w:cs="Arial"/>
          <w:i/>
          <w:iCs/>
        </w:rPr>
        <w:t>)</w:t>
      </w:r>
      <w:r w:rsidR="00EE7A84">
        <w:rPr>
          <w:rFonts w:ascii="Arial" w:hAnsi="Arial" w:cs="Arial"/>
          <w:i/>
          <w:iCs/>
        </w:rPr>
        <w:t>.</w:t>
      </w:r>
      <w:r w:rsidRPr="000E347E">
        <w:rPr>
          <w:rFonts w:ascii="Arial" w:hAnsi="Arial" w:cs="Arial"/>
          <w:i/>
          <w:iCs/>
        </w:rPr>
        <w:t xml:space="preserve"> International migration and the healthcare workforce</w:t>
      </w:r>
      <w:r>
        <w:rPr>
          <w:rFonts w:ascii="Arial" w:hAnsi="Arial" w:cs="Arial"/>
        </w:rPr>
        <w:t xml:space="preserve">. Available </w:t>
      </w:r>
      <w:r w:rsidR="00A95685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: </w:t>
      </w:r>
      <w:hyperlink r:id="rId12" w:history="1">
        <w:r w:rsidR="00CD4B52" w:rsidRPr="00CD4B52">
          <w:rPr>
            <w:rStyle w:val="Hyperlink"/>
            <w:rFonts w:ascii="Arial" w:hAnsi="Arial" w:cs="Arial"/>
            <w:color w:val="000000" w:themeColor="text1"/>
            <w:u w:val="none"/>
          </w:rPr>
          <w:t>https://www.ons.gov.uk/peoplepopulationandcommunity/populationandmigration/internationalmigration/articles/internationalmigrationandthehealthcareworkforce/2019-08-15</w:t>
        </w:r>
      </w:hyperlink>
      <w:r w:rsidR="00CD4B52" w:rsidRPr="00CD4B52">
        <w:rPr>
          <w:rFonts w:ascii="Arial" w:hAnsi="Arial" w:cs="Arial"/>
          <w:color w:val="000000" w:themeColor="text1"/>
        </w:rPr>
        <w:t xml:space="preserve"> (Accessed on 30.10.2019)</w:t>
      </w:r>
      <w:r w:rsidR="00C03917">
        <w:rPr>
          <w:rFonts w:ascii="Arial" w:hAnsi="Arial" w:cs="Arial"/>
          <w:color w:val="000000" w:themeColor="text1"/>
        </w:rPr>
        <w:t>.</w:t>
      </w:r>
    </w:p>
    <w:p w14:paraId="1DD0F670" w14:textId="19C6CB71" w:rsidR="00496A9D" w:rsidRPr="00193F82" w:rsidRDefault="00283C3D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NHS England (2018)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New Birmingham hospital Trust formed by merger.</w:t>
      </w:r>
      <w:r w:rsidRPr="00193F82">
        <w:rPr>
          <w:rFonts w:ascii="Arial" w:hAnsi="Arial" w:cs="Arial"/>
          <w:color w:val="000000" w:themeColor="text1"/>
        </w:rPr>
        <w:t xml:space="preserve"> Available </w:t>
      </w:r>
      <w:r w:rsidR="00A95685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13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https://hgs.uhb.nhs.uk/new-</w:t>
        </w:r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b</w:t>
        </w:r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irmingham-hospital-trust-formed-by-merger/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28.10.2019)</w:t>
      </w:r>
      <w:r w:rsidR="00496A9D" w:rsidRPr="00496A9D">
        <w:rPr>
          <w:rFonts w:ascii="Arial" w:hAnsi="Arial" w:cs="Arial"/>
          <w:color w:val="000000" w:themeColor="text1"/>
        </w:rPr>
        <w:t>‌</w:t>
      </w:r>
      <w:r w:rsidR="00496A9D">
        <w:rPr>
          <w:rFonts w:ascii="Arial" w:hAnsi="Arial" w:cs="Arial"/>
          <w:color w:val="000000" w:themeColor="text1"/>
        </w:rPr>
        <w:tab/>
      </w:r>
    </w:p>
    <w:p w14:paraId="0405CF5E" w14:textId="6EAE12CE" w:rsidR="007764F0" w:rsidRPr="00193F82" w:rsidRDefault="007764F0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Cambridge Dictionary</w:t>
      </w:r>
      <w:r w:rsidR="00EE7A84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color w:val="000000" w:themeColor="text1"/>
        </w:rPr>
        <w:t>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9462C3">
        <w:rPr>
          <w:rFonts w:ascii="Arial" w:hAnsi="Arial" w:cs="Arial"/>
          <w:i/>
          <w:iCs/>
          <w:color w:val="000000" w:themeColor="text1"/>
        </w:rPr>
        <w:t>Culture</w:t>
      </w:r>
      <w:r w:rsidRPr="00193F82">
        <w:rPr>
          <w:rFonts w:ascii="Arial" w:hAnsi="Arial" w:cs="Arial"/>
          <w:color w:val="000000" w:themeColor="text1"/>
        </w:rPr>
        <w:t xml:space="preserve">. Cambridge University Press. Available </w:t>
      </w:r>
      <w:r w:rsidR="00A95685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14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https://dictionary.cambridge.org/dictionary/english/culture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26.10.2019)</w:t>
      </w:r>
    </w:p>
    <w:p w14:paraId="2E8A6E3C" w14:textId="4BD1CDFA" w:rsidR="00283C3D" w:rsidRPr="00193F82" w:rsidRDefault="00F2674E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 xml:space="preserve">Schein, E.H. (1996). </w:t>
      </w:r>
      <w:r w:rsidRPr="009462C3">
        <w:rPr>
          <w:rFonts w:ascii="Arial" w:hAnsi="Arial" w:cs="Arial"/>
          <w:i/>
          <w:iCs/>
          <w:color w:val="000000" w:themeColor="text1"/>
        </w:rPr>
        <w:t>Organizational learning: what is new</w:t>
      </w:r>
      <w:r w:rsidRPr="00193F82">
        <w:rPr>
          <w:rFonts w:ascii="Arial" w:hAnsi="Arial" w:cs="Arial"/>
          <w:color w:val="000000" w:themeColor="text1"/>
        </w:rPr>
        <w:t>?</w:t>
      </w:r>
      <w:r w:rsidR="00711A0D" w:rsidRPr="00193F82">
        <w:rPr>
          <w:rFonts w:ascii="Arial" w:hAnsi="Arial" w:cs="Arial"/>
          <w:color w:val="000000" w:themeColor="text1"/>
        </w:rPr>
        <w:t xml:space="preserve"> Available</w:t>
      </w:r>
      <w:r w:rsidR="00A95685">
        <w:rPr>
          <w:rFonts w:ascii="Arial" w:hAnsi="Arial" w:cs="Arial"/>
          <w:color w:val="000000" w:themeColor="text1"/>
        </w:rPr>
        <w:t xml:space="preserve"> at</w:t>
      </w:r>
      <w:r w:rsidR="00711A0D" w:rsidRPr="00193F82">
        <w:rPr>
          <w:rFonts w:ascii="Arial" w:hAnsi="Arial" w:cs="Arial"/>
          <w:color w:val="000000" w:themeColor="text1"/>
        </w:rPr>
        <w:t xml:space="preserve">: </w:t>
      </w:r>
      <w:hyperlink r:id="rId15" w:history="1">
        <w:r w:rsidR="00711A0D"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https://dspace.mit.edu/bitstream/handle/1721.1/2628/SWP-3912-35650568.pdf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31.10.2019)</w:t>
      </w:r>
    </w:p>
    <w:p w14:paraId="4A9B211A" w14:textId="557BB177" w:rsidR="00283C3D" w:rsidRPr="00193F82" w:rsidRDefault="001362A0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Bank of England</w:t>
      </w:r>
      <w:r w:rsidR="004018AB" w:rsidRPr="00193F82">
        <w:rPr>
          <w:rFonts w:ascii="Arial" w:hAnsi="Arial" w:cs="Arial"/>
          <w:color w:val="000000" w:themeColor="text1"/>
        </w:rPr>
        <w:t xml:space="preserve"> (2018)</w:t>
      </w:r>
      <w:r w:rsidR="00EE7A84">
        <w:rPr>
          <w:rFonts w:ascii="Arial" w:hAnsi="Arial" w:cs="Arial"/>
          <w:color w:val="000000" w:themeColor="text1"/>
        </w:rPr>
        <w:t>.</w:t>
      </w:r>
      <w:r w:rsidR="004018AB" w:rsidRPr="00193F82">
        <w:rPr>
          <w:rFonts w:ascii="Arial" w:hAnsi="Arial" w:cs="Arial"/>
          <w:color w:val="000000" w:themeColor="text1"/>
        </w:rPr>
        <w:t xml:space="preserve"> </w:t>
      </w:r>
      <w:r w:rsidR="004018AB" w:rsidRPr="00193F82">
        <w:rPr>
          <w:rFonts w:ascii="Arial" w:hAnsi="Arial" w:cs="Arial"/>
          <w:i/>
          <w:iCs/>
          <w:color w:val="000000" w:themeColor="text1"/>
        </w:rPr>
        <w:t>Inflation Report - November 2018</w:t>
      </w:r>
      <w:r w:rsidR="004018AB" w:rsidRPr="00193F82">
        <w:rPr>
          <w:rFonts w:ascii="Arial" w:hAnsi="Arial" w:cs="Arial"/>
          <w:color w:val="000000" w:themeColor="text1"/>
        </w:rPr>
        <w:t xml:space="preserve">. Available </w:t>
      </w:r>
      <w:r w:rsidR="00A95685">
        <w:rPr>
          <w:rFonts w:ascii="Arial" w:hAnsi="Arial" w:cs="Arial"/>
          <w:color w:val="000000" w:themeColor="text1"/>
        </w:rPr>
        <w:t>at</w:t>
      </w:r>
      <w:r w:rsidR="004018AB" w:rsidRPr="00193F82">
        <w:rPr>
          <w:rFonts w:ascii="Arial" w:hAnsi="Arial" w:cs="Arial"/>
          <w:color w:val="000000" w:themeColor="text1"/>
        </w:rPr>
        <w:t xml:space="preserve">: </w:t>
      </w:r>
      <w:hyperlink r:id="rId16" w:history="1">
        <w:r w:rsidR="004018AB"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https://www.bankofengland.co.uk/inflation-report/2018/november-2018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23.10.2019)</w:t>
      </w:r>
    </w:p>
    <w:p w14:paraId="4EC2C498" w14:textId="027B6A65" w:rsidR="004018AB" w:rsidRPr="00193F82" w:rsidRDefault="00593E72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lastRenderedPageBreak/>
        <w:t>The Kings Fund (2019)</w:t>
      </w:r>
      <w:r w:rsidR="00EE7A84">
        <w:rPr>
          <w:rFonts w:ascii="Arial" w:hAnsi="Arial" w:cs="Arial"/>
          <w:color w:val="000000" w:themeColor="text1"/>
        </w:rPr>
        <w:t>.</w:t>
      </w:r>
      <w:r w:rsidR="0059263D" w:rsidRPr="00193F82">
        <w:rPr>
          <w:rFonts w:ascii="Arial" w:hAnsi="Arial" w:cs="Arial"/>
          <w:color w:val="000000" w:themeColor="text1"/>
        </w:rPr>
        <w:t xml:space="preserve"> </w:t>
      </w:r>
      <w:r w:rsidR="0059263D" w:rsidRPr="00193F82">
        <w:rPr>
          <w:rFonts w:ascii="Arial" w:hAnsi="Arial" w:cs="Arial"/>
          <w:i/>
          <w:iCs/>
          <w:color w:val="000000" w:themeColor="text1"/>
        </w:rPr>
        <w:t xml:space="preserve">The NHS budget and how it has changed. </w:t>
      </w:r>
      <w:r w:rsidR="0059263D" w:rsidRPr="00193F82">
        <w:rPr>
          <w:rFonts w:ascii="Arial" w:hAnsi="Arial" w:cs="Arial"/>
          <w:color w:val="000000" w:themeColor="text1"/>
        </w:rPr>
        <w:t xml:space="preserve">Available </w:t>
      </w:r>
      <w:r w:rsidR="00A95685">
        <w:rPr>
          <w:rFonts w:ascii="Arial" w:hAnsi="Arial" w:cs="Arial"/>
          <w:color w:val="000000" w:themeColor="text1"/>
        </w:rPr>
        <w:t>at</w:t>
      </w:r>
      <w:r w:rsidR="0059263D" w:rsidRPr="00193F82">
        <w:rPr>
          <w:rFonts w:ascii="Arial" w:hAnsi="Arial" w:cs="Arial"/>
          <w:color w:val="000000" w:themeColor="text1"/>
        </w:rPr>
        <w:t xml:space="preserve">: </w:t>
      </w:r>
      <w:hyperlink r:id="rId17" w:history="1">
        <w:r w:rsidR="0059263D"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https://www.kingsfund.org.uk/projects/nhs-in-a-nutshell/nhs-budget</w:t>
        </w:r>
      </w:hyperlink>
      <w:r w:rsidR="0059263D" w:rsidRPr="00193F82">
        <w:rPr>
          <w:rFonts w:ascii="Arial" w:hAnsi="Arial" w:cs="Arial"/>
          <w:color w:val="000000" w:themeColor="text1"/>
        </w:rPr>
        <w:t xml:space="preserve"> (Accessed on 15/10/ 2019)</w:t>
      </w:r>
    </w:p>
    <w:p w14:paraId="148DAECD" w14:textId="3CFF5114" w:rsidR="00A57B57" w:rsidRPr="00193F82" w:rsidRDefault="00703207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Public health England (2017)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life expectancy and healthy life expectancy</w:t>
      </w:r>
      <w:r w:rsidRPr="00193F82">
        <w:rPr>
          <w:rFonts w:ascii="Arial" w:hAnsi="Arial" w:cs="Arial"/>
          <w:color w:val="000000" w:themeColor="text1"/>
        </w:rPr>
        <w:t xml:space="preserve">. Available </w:t>
      </w:r>
      <w:r w:rsidR="00A95685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18" w:anchor="fn:6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https://www.gov.uk/government/publications/health-profile-for-england/chapter-1-life-expectancy-and-healthy-life-expectancy#fn:6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24.10.2019)</w:t>
      </w:r>
    </w:p>
    <w:p w14:paraId="6B2705EA" w14:textId="1CE1C4C2" w:rsidR="009D4D04" w:rsidRPr="00193F82" w:rsidRDefault="0042269A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Archaeology</w:t>
      </w:r>
      <w:r w:rsidR="00C135AB" w:rsidRPr="00193F82">
        <w:rPr>
          <w:rFonts w:ascii="Arial" w:hAnsi="Arial" w:cs="Arial"/>
          <w:color w:val="000000" w:themeColor="text1"/>
        </w:rPr>
        <w:t xml:space="preserve"> </w:t>
      </w:r>
      <w:r w:rsidR="001F71A7">
        <w:rPr>
          <w:rFonts w:ascii="Arial" w:hAnsi="Arial" w:cs="Arial"/>
          <w:color w:val="000000" w:themeColor="text1"/>
        </w:rPr>
        <w:t>D</w:t>
      </w:r>
      <w:r w:rsidR="00C135AB" w:rsidRPr="00193F82">
        <w:rPr>
          <w:rFonts w:ascii="Arial" w:hAnsi="Arial" w:cs="Arial"/>
          <w:color w:val="000000" w:themeColor="text1"/>
        </w:rPr>
        <w:t xml:space="preserve">ata </w:t>
      </w:r>
      <w:r w:rsidR="001F71A7">
        <w:rPr>
          <w:rFonts w:ascii="Arial" w:hAnsi="Arial" w:cs="Arial"/>
          <w:color w:val="000000" w:themeColor="text1"/>
        </w:rPr>
        <w:t>S</w:t>
      </w:r>
      <w:r w:rsidR="00C135AB" w:rsidRPr="00193F82">
        <w:rPr>
          <w:rFonts w:ascii="Arial" w:hAnsi="Arial" w:cs="Arial"/>
          <w:color w:val="000000" w:themeColor="text1"/>
        </w:rPr>
        <w:t>ervice (2016)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="00C135AB" w:rsidRPr="00193F82">
        <w:rPr>
          <w:rFonts w:ascii="Arial" w:hAnsi="Arial" w:cs="Arial"/>
          <w:i/>
          <w:iCs/>
          <w:color w:val="000000" w:themeColor="text1"/>
        </w:rPr>
        <w:t>Ward Block 10, Heartlands Hospital</w:t>
      </w:r>
      <w:r w:rsidR="00C135AB" w:rsidRPr="00193F82">
        <w:rPr>
          <w:rFonts w:ascii="Arial" w:hAnsi="Arial" w:cs="Arial"/>
          <w:color w:val="000000" w:themeColor="text1"/>
        </w:rPr>
        <w:t>, Bordesley Green East, Birmingham, West Midlands: Historic Building Record</w:t>
      </w:r>
      <w:r w:rsidRPr="00193F82">
        <w:rPr>
          <w:rFonts w:ascii="Arial" w:hAnsi="Arial" w:cs="Arial"/>
          <w:color w:val="000000" w:themeColor="text1"/>
        </w:rPr>
        <w:t xml:space="preserve">. Available </w:t>
      </w:r>
      <w:r w:rsidR="00A95685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19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https://archaeologydataservice.ac.uk/archives/view/bufau2045_2016/index.cfm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20.10.2019)</w:t>
      </w:r>
    </w:p>
    <w:p w14:paraId="29D709AE" w14:textId="0AD63D2D" w:rsidR="00C7281C" w:rsidRPr="00193F82" w:rsidRDefault="00C7281C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 xml:space="preserve">Spencer-Oatey, H. (2012) </w:t>
      </w:r>
      <w:r w:rsidRPr="00193F82">
        <w:rPr>
          <w:rFonts w:ascii="Arial" w:hAnsi="Arial" w:cs="Arial"/>
          <w:i/>
          <w:iCs/>
          <w:color w:val="000000" w:themeColor="text1"/>
        </w:rPr>
        <w:t>What is culture? A compilation of quotations</w:t>
      </w:r>
      <w:r w:rsidRPr="00193F82">
        <w:rPr>
          <w:rFonts w:ascii="Arial" w:hAnsi="Arial" w:cs="Arial"/>
          <w:color w:val="000000" w:themeColor="text1"/>
        </w:rPr>
        <w:t xml:space="preserve">. </w:t>
      </w:r>
      <w:r w:rsidR="002A1B6A" w:rsidRPr="00193F82">
        <w:rPr>
          <w:rFonts w:ascii="Arial" w:hAnsi="Arial" w:cs="Arial"/>
          <w:color w:val="000000" w:themeColor="text1"/>
        </w:rPr>
        <w:t>Global PAD</w:t>
      </w:r>
      <w:r w:rsidRPr="00193F82">
        <w:rPr>
          <w:rFonts w:ascii="Arial" w:hAnsi="Arial" w:cs="Arial"/>
          <w:color w:val="000000" w:themeColor="text1"/>
        </w:rPr>
        <w:t xml:space="preserve"> Core Concepts. Available at GlobalPADOpen House </w:t>
      </w:r>
      <w:hyperlink r:id="rId20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http://www.warwick.ac.uk/globalpadintercultural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28.10.2019)</w:t>
      </w:r>
    </w:p>
    <w:p w14:paraId="65990372" w14:textId="45E2FCAC" w:rsidR="00C7281C" w:rsidRPr="00193F82" w:rsidRDefault="00710272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 xml:space="preserve">Business </w:t>
      </w:r>
      <w:r w:rsidR="001F71A7">
        <w:rPr>
          <w:rFonts w:ascii="Arial" w:hAnsi="Arial" w:cs="Arial"/>
          <w:color w:val="000000" w:themeColor="text1"/>
        </w:rPr>
        <w:t>D</w:t>
      </w:r>
      <w:r w:rsidRPr="00193F82">
        <w:rPr>
          <w:rFonts w:ascii="Arial" w:hAnsi="Arial" w:cs="Arial"/>
          <w:color w:val="000000" w:themeColor="text1"/>
        </w:rPr>
        <w:t>ictionary</w:t>
      </w:r>
      <w:r w:rsidR="00193F82">
        <w:rPr>
          <w:rFonts w:ascii="Arial" w:hAnsi="Arial" w:cs="Arial"/>
          <w:color w:val="000000" w:themeColor="text1"/>
        </w:rPr>
        <w:t xml:space="preserve"> 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="00193F82" w:rsidRPr="00193F82">
        <w:rPr>
          <w:rFonts w:ascii="Arial" w:hAnsi="Arial" w:cs="Arial"/>
          <w:i/>
          <w:iCs/>
          <w:color w:val="000000" w:themeColor="text1"/>
        </w:rPr>
        <w:t>shard Values</w:t>
      </w:r>
      <w:r w:rsidR="00193F82">
        <w:rPr>
          <w:rFonts w:ascii="Arial" w:hAnsi="Arial" w:cs="Arial"/>
          <w:color w:val="000000" w:themeColor="text1"/>
        </w:rPr>
        <w:t xml:space="preserve">. </w:t>
      </w:r>
      <w:r w:rsidRPr="00193F82">
        <w:rPr>
          <w:rFonts w:ascii="Arial" w:hAnsi="Arial" w:cs="Arial"/>
          <w:color w:val="000000" w:themeColor="text1"/>
        </w:rPr>
        <w:t xml:space="preserve">available </w:t>
      </w:r>
      <w:r w:rsidR="00A95685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 </w:t>
      </w:r>
      <w:hyperlink r:id="rId21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http://www.businessdictionary.com/definition/shared-values.html</w:t>
        </w:r>
      </w:hyperlink>
    </w:p>
    <w:p w14:paraId="7F55B068" w14:textId="07D562A0" w:rsidR="00710272" w:rsidRPr="00193F82" w:rsidRDefault="00C70045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 xml:space="preserve">University </w:t>
      </w:r>
      <w:r w:rsidR="00EE7A84">
        <w:rPr>
          <w:rFonts w:ascii="Arial" w:hAnsi="Arial" w:cs="Arial"/>
          <w:color w:val="000000" w:themeColor="text1"/>
        </w:rPr>
        <w:t>H</w:t>
      </w:r>
      <w:r w:rsidRPr="00193F82">
        <w:rPr>
          <w:rFonts w:ascii="Arial" w:hAnsi="Arial" w:cs="Arial"/>
          <w:color w:val="000000" w:themeColor="text1"/>
        </w:rPr>
        <w:t>ospitals Birmingham 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vison, purpose and values</w:t>
      </w:r>
      <w:r w:rsidRPr="00193F82">
        <w:rPr>
          <w:rFonts w:ascii="Arial" w:hAnsi="Arial" w:cs="Arial"/>
          <w:color w:val="000000" w:themeColor="text1"/>
        </w:rPr>
        <w:t xml:space="preserve">. Available </w:t>
      </w:r>
      <w:r w:rsidR="00A95685">
        <w:rPr>
          <w:rFonts w:ascii="Arial" w:hAnsi="Arial" w:cs="Arial"/>
          <w:color w:val="000000" w:themeColor="text1"/>
        </w:rPr>
        <w:t xml:space="preserve">at: </w:t>
      </w:r>
      <w:hyperlink r:id="rId22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https://www.uhb.nhs.uk/vision.htm</w:t>
        </w:r>
      </w:hyperlink>
    </w:p>
    <w:p w14:paraId="3A4B1624" w14:textId="40021F53" w:rsidR="00C70045" w:rsidRPr="00193F82" w:rsidRDefault="00D650CD" w:rsidP="009E491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Doyle, A.</w:t>
      </w:r>
      <w:r w:rsidR="005D1057" w:rsidRPr="00193F82">
        <w:rPr>
          <w:rFonts w:ascii="Arial" w:hAnsi="Arial" w:cs="Arial"/>
          <w:color w:val="000000" w:themeColor="text1"/>
        </w:rPr>
        <w:t xml:space="preserve"> (2019) </w:t>
      </w:r>
      <w:r w:rsidR="005D1057" w:rsidRPr="00193F82">
        <w:rPr>
          <w:rFonts w:ascii="Arial" w:hAnsi="Arial" w:cs="Arial"/>
          <w:i/>
          <w:iCs/>
          <w:color w:val="000000" w:themeColor="text1"/>
        </w:rPr>
        <w:t>5 social skills For Workplace susses</w:t>
      </w:r>
      <w:r w:rsidR="005D1057" w:rsidRPr="00193F82">
        <w:rPr>
          <w:rFonts w:ascii="Arial" w:hAnsi="Arial" w:cs="Arial"/>
          <w:color w:val="000000" w:themeColor="text1"/>
        </w:rPr>
        <w:t xml:space="preserve">. The balance careers. Available </w:t>
      </w:r>
      <w:r>
        <w:rPr>
          <w:rFonts w:ascii="Arial" w:hAnsi="Arial" w:cs="Arial"/>
          <w:color w:val="000000" w:themeColor="text1"/>
        </w:rPr>
        <w:t>at</w:t>
      </w:r>
      <w:r w:rsidR="005D1057" w:rsidRPr="00193F82">
        <w:rPr>
          <w:rFonts w:ascii="Arial" w:hAnsi="Arial" w:cs="Arial"/>
          <w:color w:val="000000" w:themeColor="text1"/>
        </w:rPr>
        <w:t xml:space="preserve">:  </w:t>
      </w:r>
      <w:hyperlink r:id="rId23" w:history="1">
        <w:r w:rsidR="005D1057"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https://www.thebalancecareers.com/top-social-skills-for-workplace-success-4142848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30.10.2019)</w:t>
      </w:r>
    </w:p>
    <w:p w14:paraId="04E2C5F1" w14:textId="386D2095" w:rsidR="0023744D" w:rsidRPr="00193F82" w:rsidRDefault="0023744D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University Hospitals Birmingham 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our strategy to build healthier lives</w:t>
      </w:r>
      <w:r w:rsidRPr="00193F82">
        <w:rPr>
          <w:rFonts w:ascii="Arial" w:hAnsi="Arial" w:cs="Arial"/>
          <w:color w:val="000000" w:themeColor="text1"/>
        </w:rPr>
        <w:t xml:space="preserve">. Available </w:t>
      </w:r>
      <w:r w:rsidR="00D650CD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24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https://www.uhb.nhs.uk/Downloads/pdf/Bod0419StrategyBuildHealthierLives.pdf</w:t>
        </w:r>
      </w:hyperlink>
      <w:r w:rsidR="00CD4B52">
        <w:rPr>
          <w:rStyle w:val="Hyperlink"/>
          <w:rFonts w:ascii="Arial" w:hAnsi="Arial" w:cs="Arial"/>
          <w:color w:val="000000" w:themeColor="text1"/>
          <w:u w:val="none"/>
        </w:rPr>
        <w:t xml:space="preserve"> (Accessed on 30.10.2019)</w:t>
      </w:r>
    </w:p>
    <w:p w14:paraId="5D869294" w14:textId="6C0CCAC0" w:rsidR="001502AE" w:rsidRPr="00193F82" w:rsidRDefault="001502AE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Royal College of Nursing 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Training: statutory and mandatory</w:t>
      </w:r>
      <w:r w:rsidRPr="00193F82">
        <w:rPr>
          <w:rFonts w:ascii="Arial" w:hAnsi="Arial" w:cs="Arial"/>
          <w:color w:val="000000" w:themeColor="text1"/>
        </w:rPr>
        <w:t xml:space="preserve">. Available </w:t>
      </w:r>
      <w:r w:rsidR="00D650CD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25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https://www.rcn.org.uk/get-help/rcn-advice/training-statutory-and-mandatory</w:t>
        </w:r>
      </w:hyperlink>
      <w:r w:rsidRPr="00193F82">
        <w:rPr>
          <w:rFonts w:ascii="Arial" w:hAnsi="Arial" w:cs="Arial"/>
          <w:color w:val="000000" w:themeColor="text1"/>
        </w:rPr>
        <w:t xml:space="preserve"> (Accessed on 30/10/ 2019)</w:t>
      </w:r>
    </w:p>
    <w:p w14:paraId="55F7C834" w14:textId="2BC6E541" w:rsidR="009E0DFE" w:rsidRPr="00193F82" w:rsidRDefault="006E374F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Johnson, G., Scholes, K. and Whittington, R., 2008. </w:t>
      </w:r>
      <w:r w:rsidRPr="00193F82">
        <w:rPr>
          <w:rFonts w:ascii="Arial" w:hAnsi="Arial" w:cs="Arial"/>
          <w:i/>
          <w:iCs/>
          <w:color w:val="000000" w:themeColor="text1"/>
        </w:rPr>
        <w:t>Exploring corporate strategy: text &amp; cases</w:t>
      </w:r>
      <w:r w:rsidRPr="00193F82">
        <w:rPr>
          <w:rFonts w:ascii="Arial" w:hAnsi="Arial" w:cs="Arial"/>
          <w:color w:val="000000" w:themeColor="text1"/>
        </w:rPr>
        <w:t>. Pearson education.</w:t>
      </w:r>
    </w:p>
    <w:p w14:paraId="6E3E6009" w14:textId="41CB0B2E" w:rsidR="00CE2294" w:rsidRPr="00193F82" w:rsidRDefault="005B2BC1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BBC</w:t>
      </w:r>
      <w:r w:rsidR="00CE2294" w:rsidRPr="00193F82">
        <w:rPr>
          <w:rFonts w:ascii="Arial" w:hAnsi="Arial" w:cs="Arial"/>
          <w:color w:val="000000" w:themeColor="text1"/>
        </w:rPr>
        <w:t xml:space="preserve"> (2014)</w:t>
      </w:r>
      <w:r w:rsidR="00EE7A84">
        <w:rPr>
          <w:rFonts w:ascii="Arial" w:hAnsi="Arial" w:cs="Arial"/>
          <w:color w:val="000000" w:themeColor="text1"/>
        </w:rPr>
        <w:t>.</w:t>
      </w:r>
      <w:r w:rsidR="00CE2294" w:rsidRPr="00193F82">
        <w:rPr>
          <w:rFonts w:ascii="Arial" w:hAnsi="Arial" w:cs="Arial"/>
          <w:color w:val="000000" w:themeColor="text1"/>
        </w:rPr>
        <w:t xml:space="preserve"> Ethics: </w:t>
      </w:r>
      <w:r w:rsidR="00193F82" w:rsidRPr="00193F82">
        <w:rPr>
          <w:rFonts w:ascii="Arial" w:hAnsi="Arial" w:cs="Arial"/>
          <w:i/>
          <w:iCs/>
          <w:color w:val="000000" w:themeColor="text1"/>
        </w:rPr>
        <w:t>A</w:t>
      </w:r>
      <w:r w:rsidR="00CE2294" w:rsidRPr="00193F82">
        <w:rPr>
          <w:rFonts w:ascii="Arial" w:hAnsi="Arial" w:cs="Arial"/>
          <w:i/>
          <w:iCs/>
          <w:color w:val="000000" w:themeColor="text1"/>
        </w:rPr>
        <w:t xml:space="preserve"> general introduction</w:t>
      </w:r>
      <w:r w:rsidR="00CE2294" w:rsidRPr="00193F82">
        <w:rPr>
          <w:rFonts w:ascii="Arial" w:hAnsi="Arial" w:cs="Arial"/>
          <w:color w:val="000000" w:themeColor="text1"/>
        </w:rPr>
        <w:t xml:space="preserve">. Available </w:t>
      </w:r>
      <w:r w:rsidR="00D650CD">
        <w:rPr>
          <w:rFonts w:ascii="Arial" w:hAnsi="Arial" w:cs="Arial"/>
          <w:color w:val="000000" w:themeColor="text1"/>
        </w:rPr>
        <w:t>at</w:t>
      </w:r>
      <w:r w:rsidR="00CE2294" w:rsidRPr="00193F82">
        <w:rPr>
          <w:rFonts w:ascii="Arial" w:hAnsi="Arial" w:cs="Arial"/>
          <w:color w:val="000000" w:themeColor="text1"/>
        </w:rPr>
        <w:t xml:space="preserve">: </w:t>
      </w:r>
      <w:hyperlink r:id="rId26" w:history="1">
        <w:r w:rsidR="00CE2294"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http://www.bbc.co.uk/ethics/introduction/intro_1.shtml</w:t>
        </w:r>
      </w:hyperlink>
      <w:r w:rsidR="00CE2294" w:rsidRPr="00193F82">
        <w:rPr>
          <w:rFonts w:ascii="Arial" w:hAnsi="Arial" w:cs="Arial"/>
          <w:color w:val="000000" w:themeColor="text1"/>
        </w:rPr>
        <w:t xml:space="preserve"> (Accessed on 30/10/2019)</w:t>
      </w:r>
    </w:p>
    <w:p w14:paraId="2F34130C" w14:textId="2446194F" w:rsidR="00CE2294" w:rsidRPr="00193F82" w:rsidRDefault="00472F90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lastRenderedPageBreak/>
        <w:t>Care Quality Commission 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University Hospitals Birmingham NHS Trust inspection Report</w:t>
      </w:r>
      <w:r w:rsidRPr="00193F82">
        <w:rPr>
          <w:rFonts w:ascii="Arial" w:hAnsi="Arial" w:cs="Arial"/>
          <w:color w:val="000000" w:themeColor="text1"/>
        </w:rPr>
        <w:t xml:space="preserve">. Available from: </w:t>
      </w:r>
      <w:hyperlink r:id="rId27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https://www.cqc.org.uk/sites/default/files/new_reports/AAAH7530.pdf</w:t>
        </w:r>
      </w:hyperlink>
      <w:r w:rsidRPr="00193F82">
        <w:rPr>
          <w:rFonts w:ascii="Arial" w:hAnsi="Arial" w:cs="Arial"/>
          <w:color w:val="000000" w:themeColor="text1"/>
        </w:rPr>
        <w:t xml:space="preserve"> ( Accessed on 01.11.2019)</w:t>
      </w:r>
    </w:p>
    <w:p w14:paraId="0855B3ED" w14:textId="7ECC5B68" w:rsidR="005B2BC1" w:rsidRDefault="002D46B1" w:rsidP="009E4914">
      <w:pPr>
        <w:spacing w:line="360" w:lineRule="auto"/>
        <w:rPr>
          <w:rFonts w:ascii="Arial" w:hAnsi="Arial" w:cs="Arial"/>
          <w:color w:val="000000" w:themeColor="text1"/>
        </w:rPr>
      </w:pPr>
      <w:r w:rsidRPr="00193F82">
        <w:rPr>
          <w:rFonts w:ascii="Arial" w:hAnsi="Arial" w:cs="Arial"/>
          <w:color w:val="000000" w:themeColor="text1"/>
        </w:rPr>
        <w:t>BUPA (2019)</w:t>
      </w:r>
      <w:r w:rsidR="00EE7A84">
        <w:rPr>
          <w:rFonts w:ascii="Arial" w:hAnsi="Arial" w:cs="Arial"/>
          <w:color w:val="000000" w:themeColor="text1"/>
        </w:rPr>
        <w:t>.</w:t>
      </w:r>
      <w:r w:rsidRPr="00193F82">
        <w:rPr>
          <w:rFonts w:ascii="Arial" w:hAnsi="Arial" w:cs="Arial"/>
          <w:color w:val="000000" w:themeColor="text1"/>
        </w:rPr>
        <w:t xml:space="preserve"> </w:t>
      </w:r>
      <w:r w:rsidRPr="00193F82">
        <w:rPr>
          <w:rFonts w:ascii="Arial" w:hAnsi="Arial" w:cs="Arial"/>
          <w:i/>
          <w:iCs/>
          <w:color w:val="000000" w:themeColor="text1"/>
        </w:rPr>
        <w:t>Who we are</w:t>
      </w:r>
      <w:r w:rsidRPr="00193F82">
        <w:rPr>
          <w:rFonts w:ascii="Arial" w:hAnsi="Arial" w:cs="Arial"/>
          <w:color w:val="000000" w:themeColor="text1"/>
        </w:rPr>
        <w:t xml:space="preserve">. Available </w:t>
      </w:r>
      <w:r w:rsidR="00D650CD">
        <w:rPr>
          <w:rFonts w:ascii="Arial" w:hAnsi="Arial" w:cs="Arial"/>
          <w:color w:val="000000" w:themeColor="text1"/>
        </w:rPr>
        <w:t>at</w:t>
      </w:r>
      <w:r w:rsidRPr="00193F82">
        <w:rPr>
          <w:rFonts w:ascii="Arial" w:hAnsi="Arial" w:cs="Arial"/>
          <w:color w:val="000000" w:themeColor="text1"/>
        </w:rPr>
        <w:t xml:space="preserve">: </w:t>
      </w:r>
      <w:hyperlink r:id="rId28" w:history="1">
        <w:r w:rsidRPr="00193F82">
          <w:rPr>
            <w:rStyle w:val="Hyperlink"/>
            <w:rFonts w:ascii="Arial" w:hAnsi="Arial" w:cs="Arial"/>
            <w:color w:val="000000" w:themeColor="text1"/>
            <w:u w:val="none"/>
          </w:rPr>
          <w:t>https://www.bupa.com/corporate/who-we-are</w:t>
        </w:r>
      </w:hyperlink>
      <w:r w:rsidRPr="00193F82">
        <w:rPr>
          <w:rFonts w:ascii="Arial" w:hAnsi="Arial" w:cs="Arial"/>
          <w:color w:val="000000" w:themeColor="text1"/>
        </w:rPr>
        <w:t xml:space="preserve"> (Accessed on 01.11.2019)</w:t>
      </w:r>
    </w:p>
    <w:p w14:paraId="60185079" w14:textId="565634D2" w:rsidR="00671D0D" w:rsidRDefault="00671D0D" w:rsidP="009E491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NHS Digital</w:t>
      </w:r>
      <w:r w:rsidR="00EE7A8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(2019)</w:t>
      </w:r>
      <w:r w:rsidR="00EE7A84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Pr="005C7F6B">
        <w:rPr>
          <w:rFonts w:ascii="Arial" w:hAnsi="Arial" w:cs="Arial"/>
          <w:i/>
          <w:iCs/>
          <w:color w:val="000000" w:themeColor="text1"/>
        </w:rPr>
        <w:t>systems and Services</w:t>
      </w:r>
      <w:r>
        <w:rPr>
          <w:rFonts w:ascii="Arial" w:hAnsi="Arial" w:cs="Arial"/>
          <w:color w:val="000000" w:themeColor="text1"/>
        </w:rPr>
        <w:t xml:space="preserve">. Available </w:t>
      </w:r>
      <w:r w:rsidR="00D650CD">
        <w:rPr>
          <w:rFonts w:ascii="Arial" w:hAnsi="Arial" w:cs="Arial"/>
          <w:color w:val="000000" w:themeColor="text1"/>
        </w:rPr>
        <w:t>at</w:t>
      </w:r>
      <w:r>
        <w:rPr>
          <w:rFonts w:ascii="Arial" w:hAnsi="Arial" w:cs="Arial"/>
          <w:color w:val="000000" w:themeColor="text1"/>
        </w:rPr>
        <w:t xml:space="preserve">: </w:t>
      </w:r>
      <w:hyperlink r:id="rId29" w:history="1">
        <w:r w:rsidRPr="009D63B8">
          <w:rPr>
            <w:rStyle w:val="Hyperlink"/>
            <w:rFonts w:ascii="Arial" w:hAnsi="Arial" w:cs="Arial"/>
          </w:rPr>
          <w:t>https://digital.nhs.uk/services</w:t>
        </w:r>
      </w:hyperlink>
      <w:r>
        <w:rPr>
          <w:rFonts w:ascii="Arial" w:hAnsi="Arial" w:cs="Arial"/>
          <w:color w:val="000000" w:themeColor="text1"/>
        </w:rPr>
        <w:t xml:space="preserve"> </w:t>
      </w:r>
      <w:r w:rsidR="00CD4B52">
        <w:rPr>
          <w:rFonts w:ascii="Arial" w:hAnsi="Arial" w:cs="Arial"/>
          <w:color w:val="000000" w:themeColor="text1"/>
        </w:rPr>
        <w:t>(Accessed on 27.10.2019)</w:t>
      </w:r>
    </w:p>
    <w:p w14:paraId="426992C0" w14:textId="4292ABB5" w:rsidR="00D02B21" w:rsidRPr="00D02B21" w:rsidRDefault="00D02B21" w:rsidP="00D02B21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712D039B" w14:textId="6F0CBC05" w:rsidR="00D02B21" w:rsidRPr="005C7F6B" w:rsidRDefault="00D02B21" w:rsidP="005C7F6B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110C1FAA" w14:textId="1CC91CEA" w:rsidR="005C7F6B" w:rsidRPr="00193F82" w:rsidRDefault="005C7F6B" w:rsidP="009E4914">
      <w:pPr>
        <w:spacing w:line="360" w:lineRule="auto"/>
        <w:rPr>
          <w:rFonts w:ascii="Arial" w:hAnsi="Arial" w:cs="Arial"/>
          <w:color w:val="000000" w:themeColor="text1"/>
        </w:rPr>
      </w:pPr>
    </w:p>
    <w:sectPr w:rsidR="005C7F6B" w:rsidRPr="00193F82"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DD6F5" w14:textId="77777777" w:rsidR="00DA5F97" w:rsidRDefault="00DA5F97" w:rsidP="00ED1410">
      <w:pPr>
        <w:spacing w:after="0" w:line="240" w:lineRule="auto"/>
      </w:pPr>
      <w:r>
        <w:separator/>
      </w:r>
    </w:p>
  </w:endnote>
  <w:endnote w:type="continuationSeparator" w:id="0">
    <w:p w14:paraId="034322C4" w14:textId="77777777" w:rsidR="00DA5F97" w:rsidRDefault="00DA5F97" w:rsidP="00ED1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838448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B06B824" w14:textId="05AB518A" w:rsidR="00E53BF9" w:rsidRDefault="00E53BF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E3A27A4" w14:textId="77777777" w:rsidR="00E53BF9" w:rsidRDefault="00E53B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B8996" w14:textId="77777777" w:rsidR="00DA5F97" w:rsidRDefault="00DA5F97" w:rsidP="00ED1410">
      <w:pPr>
        <w:spacing w:after="0" w:line="240" w:lineRule="auto"/>
      </w:pPr>
      <w:r>
        <w:separator/>
      </w:r>
    </w:p>
  </w:footnote>
  <w:footnote w:type="continuationSeparator" w:id="0">
    <w:p w14:paraId="1F62EC25" w14:textId="77777777" w:rsidR="00DA5F97" w:rsidRDefault="00DA5F97" w:rsidP="00ED1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C48CA"/>
    <w:multiLevelType w:val="hybridMultilevel"/>
    <w:tmpl w:val="4058F852"/>
    <w:lvl w:ilvl="0" w:tplc="9BF46C3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F0D"/>
    <w:rsid w:val="00002163"/>
    <w:rsid w:val="000046B4"/>
    <w:rsid w:val="00007095"/>
    <w:rsid w:val="00035E87"/>
    <w:rsid w:val="0004761B"/>
    <w:rsid w:val="00052B3F"/>
    <w:rsid w:val="0007263D"/>
    <w:rsid w:val="00076B0F"/>
    <w:rsid w:val="0008121B"/>
    <w:rsid w:val="0008648F"/>
    <w:rsid w:val="000A7DA4"/>
    <w:rsid w:val="000B1002"/>
    <w:rsid w:val="000B6F0D"/>
    <w:rsid w:val="000C2917"/>
    <w:rsid w:val="000D21A3"/>
    <w:rsid w:val="000D5D2F"/>
    <w:rsid w:val="000E347E"/>
    <w:rsid w:val="000E669E"/>
    <w:rsid w:val="001025ED"/>
    <w:rsid w:val="00105E34"/>
    <w:rsid w:val="00110CEE"/>
    <w:rsid w:val="0011346A"/>
    <w:rsid w:val="00135872"/>
    <w:rsid w:val="001362A0"/>
    <w:rsid w:val="00140CF1"/>
    <w:rsid w:val="0014506E"/>
    <w:rsid w:val="00145BEF"/>
    <w:rsid w:val="001501F8"/>
    <w:rsid w:val="001502AE"/>
    <w:rsid w:val="00151D01"/>
    <w:rsid w:val="00152953"/>
    <w:rsid w:val="00170BC7"/>
    <w:rsid w:val="00182664"/>
    <w:rsid w:val="00193F82"/>
    <w:rsid w:val="0019792C"/>
    <w:rsid w:val="001B32F5"/>
    <w:rsid w:val="001B6863"/>
    <w:rsid w:val="001C7C27"/>
    <w:rsid w:val="001C7EAD"/>
    <w:rsid w:val="001E0203"/>
    <w:rsid w:val="001E371E"/>
    <w:rsid w:val="001E7082"/>
    <w:rsid w:val="001E723A"/>
    <w:rsid w:val="001F4D6F"/>
    <w:rsid w:val="001F584C"/>
    <w:rsid w:val="001F71A7"/>
    <w:rsid w:val="001F7E95"/>
    <w:rsid w:val="002139C0"/>
    <w:rsid w:val="00222E74"/>
    <w:rsid w:val="00225BCB"/>
    <w:rsid w:val="00226B22"/>
    <w:rsid w:val="00231F66"/>
    <w:rsid w:val="0023503C"/>
    <w:rsid w:val="0023744D"/>
    <w:rsid w:val="00244A05"/>
    <w:rsid w:val="002543A1"/>
    <w:rsid w:val="00283C3D"/>
    <w:rsid w:val="00293441"/>
    <w:rsid w:val="002A1B6A"/>
    <w:rsid w:val="002A231E"/>
    <w:rsid w:val="002A33EA"/>
    <w:rsid w:val="002A4330"/>
    <w:rsid w:val="002B4F07"/>
    <w:rsid w:val="002C1E7D"/>
    <w:rsid w:val="002C31DB"/>
    <w:rsid w:val="002C6CA0"/>
    <w:rsid w:val="002D2378"/>
    <w:rsid w:val="002D46B1"/>
    <w:rsid w:val="002D4FC0"/>
    <w:rsid w:val="002E0F06"/>
    <w:rsid w:val="002E668F"/>
    <w:rsid w:val="002F5CB3"/>
    <w:rsid w:val="003131CE"/>
    <w:rsid w:val="00313CD7"/>
    <w:rsid w:val="00315AC5"/>
    <w:rsid w:val="0031794B"/>
    <w:rsid w:val="00317A06"/>
    <w:rsid w:val="00324BAD"/>
    <w:rsid w:val="00344B23"/>
    <w:rsid w:val="0034641B"/>
    <w:rsid w:val="00356270"/>
    <w:rsid w:val="00374F03"/>
    <w:rsid w:val="003811FD"/>
    <w:rsid w:val="00383D0A"/>
    <w:rsid w:val="00385758"/>
    <w:rsid w:val="003907A5"/>
    <w:rsid w:val="00397690"/>
    <w:rsid w:val="003A286E"/>
    <w:rsid w:val="003A36D1"/>
    <w:rsid w:val="003A47F9"/>
    <w:rsid w:val="003A4EFE"/>
    <w:rsid w:val="003B58BD"/>
    <w:rsid w:val="003C4E58"/>
    <w:rsid w:val="003D16FD"/>
    <w:rsid w:val="003D5263"/>
    <w:rsid w:val="003D698F"/>
    <w:rsid w:val="003E1FC6"/>
    <w:rsid w:val="003E5F22"/>
    <w:rsid w:val="003F0348"/>
    <w:rsid w:val="003F0F6D"/>
    <w:rsid w:val="003F28D4"/>
    <w:rsid w:val="004018AB"/>
    <w:rsid w:val="004067F8"/>
    <w:rsid w:val="004124E2"/>
    <w:rsid w:val="00414AC1"/>
    <w:rsid w:val="00416CFF"/>
    <w:rsid w:val="0042269A"/>
    <w:rsid w:val="00424D38"/>
    <w:rsid w:val="004333A7"/>
    <w:rsid w:val="004363DF"/>
    <w:rsid w:val="004366AF"/>
    <w:rsid w:val="00446533"/>
    <w:rsid w:val="00453C34"/>
    <w:rsid w:val="0045728D"/>
    <w:rsid w:val="004627C4"/>
    <w:rsid w:val="004660A4"/>
    <w:rsid w:val="004666D3"/>
    <w:rsid w:val="00471E6C"/>
    <w:rsid w:val="00472725"/>
    <w:rsid w:val="00472B6C"/>
    <w:rsid w:val="00472F90"/>
    <w:rsid w:val="00476257"/>
    <w:rsid w:val="0048370E"/>
    <w:rsid w:val="004965C5"/>
    <w:rsid w:val="00496A9D"/>
    <w:rsid w:val="00497511"/>
    <w:rsid w:val="004A5925"/>
    <w:rsid w:val="004B2B17"/>
    <w:rsid w:val="004C69A7"/>
    <w:rsid w:val="004D35B2"/>
    <w:rsid w:val="004F6973"/>
    <w:rsid w:val="00501829"/>
    <w:rsid w:val="005058B0"/>
    <w:rsid w:val="005103AC"/>
    <w:rsid w:val="005139EA"/>
    <w:rsid w:val="0052193B"/>
    <w:rsid w:val="005221A2"/>
    <w:rsid w:val="00535703"/>
    <w:rsid w:val="00555F4F"/>
    <w:rsid w:val="0055645C"/>
    <w:rsid w:val="005723BC"/>
    <w:rsid w:val="005801B5"/>
    <w:rsid w:val="0058344B"/>
    <w:rsid w:val="0059263D"/>
    <w:rsid w:val="00593E72"/>
    <w:rsid w:val="005948D5"/>
    <w:rsid w:val="005973DC"/>
    <w:rsid w:val="005A08D7"/>
    <w:rsid w:val="005A1170"/>
    <w:rsid w:val="005A1733"/>
    <w:rsid w:val="005A4546"/>
    <w:rsid w:val="005A73A7"/>
    <w:rsid w:val="005A7A70"/>
    <w:rsid w:val="005B2BC1"/>
    <w:rsid w:val="005B3BD4"/>
    <w:rsid w:val="005B4F53"/>
    <w:rsid w:val="005B54B8"/>
    <w:rsid w:val="005B6C24"/>
    <w:rsid w:val="005C3BEA"/>
    <w:rsid w:val="005C7F6B"/>
    <w:rsid w:val="005D1057"/>
    <w:rsid w:val="005D3FAD"/>
    <w:rsid w:val="005D5564"/>
    <w:rsid w:val="005D7291"/>
    <w:rsid w:val="005E0A25"/>
    <w:rsid w:val="005F102A"/>
    <w:rsid w:val="005F5841"/>
    <w:rsid w:val="00601F98"/>
    <w:rsid w:val="00611F1F"/>
    <w:rsid w:val="006149F0"/>
    <w:rsid w:val="00630F3F"/>
    <w:rsid w:val="00631669"/>
    <w:rsid w:val="006357D1"/>
    <w:rsid w:val="00636F45"/>
    <w:rsid w:val="006406BA"/>
    <w:rsid w:val="00644390"/>
    <w:rsid w:val="00651A9A"/>
    <w:rsid w:val="006643EB"/>
    <w:rsid w:val="00671673"/>
    <w:rsid w:val="00671D0D"/>
    <w:rsid w:val="00680442"/>
    <w:rsid w:val="006831B7"/>
    <w:rsid w:val="00692E96"/>
    <w:rsid w:val="0069495E"/>
    <w:rsid w:val="00697904"/>
    <w:rsid w:val="006A083E"/>
    <w:rsid w:val="006A3708"/>
    <w:rsid w:val="006A3770"/>
    <w:rsid w:val="006A3E30"/>
    <w:rsid w:val="006A63A2"/>
    <w:rsid w:val="006A65FF"/>
    <w:rsid w:val="006C2C55"/>
    <w:rsid w:val="006C426D"/>
    <w:rsid w:val="006E374F"/>
    <w:rsid w:val="006E6C0A"/>
    <w:rsid w:val="006F44C3"/>
    <w:rsid w:val="006F5353"/>
    <w:rsid w:val="00703207"/>
    <w:rsid w:val="007043FB"/>
    <w:rsid w:val="00710272"/>
    <w:rsid w:val="00710835"/>
    <w:rsid w:val="00711A0D"/>
    <w:rsid w:val="0071591C"/>
    <w:rsid w:val="007207BF"/>
    <w:rsid w:val="00745B85"/>
    <w:rsid w:val="00755BC9"/>
    <w:rsid w:val="00764B3A"/>
    <w:rsid w:val="00766001"/>
    <w:rsid w:val="00773E49"/>
    <w:rsid w:val="007764F0"/>
    <w:rsid w:val="00782D33"/>
    <w:rsid w:val="0078391A"/>
    <w:rsid w:val="007938A7"/>
    <w:rsid w:val="00794BC4"/>
    <w:rsid w:val="00795871"/>
    <w:rsid w:val="007A1C78"/>
    <w:rsid w:val="007B35E5"/>
    <w:rsid w:val="007B3E01"/>
    <w:rsid w:val="007C275B"/>
    <w:rsid w:val="007D6ACA"/>
    <w:rsid w:val="007E2928"/>
    <w:rsid w:val="007E3730"/>
    <w:rsid w:val="007E5ABA"/>
    <w:rsid w:val="007E7249"/>
    <w:rsid w:val="007F2FFA"/>
    <w:rsid w:val="007F355C"/>
    <w:rsid w:val="007F72C9"/>
    <w:rsid w:val="008104ED"/>
    <w:rsid w:val="00811B31"/>
    <w:rsid w:val="0081204B"/>
    <w:rsid w:val="00826154"/>
    <w:rsid w:val="00833909"/>
    <w:rsid w:val="00833FB8"/>
    <w:rsid w:val="008344C3"/>
    <w:rsid w:val="008347DB"/>
    <w:rsid w:val="00855A06"/>
    <w:rsid w:val="0086044C"/>
    <w:rsid w:val="00861F6A"/>
    <w:rsid w:val="008753B1"/>
    <w:rsid w:val="00884E97"/>
    <w:rsid w:val="00885653"/>
    <w:rsid w:val="00885807"/>
    <w:rsid w:val="00886551"/>
    <w:rsid w:val="00894E8C"/>
    <w:rsid w:val="008A0AEB"/>
    <w:rsid w:val="008A2F8A"/>
    <w:rsid w:val="008A48A7"/>
    <w:rsid w:val="008A64F1"/>
    <w:rsid w:val="008A7DE4"/>
    <w:rsid w:val="008B154A"/>
    <w:rsid w:val="008B2331"/>
    <w:rsid w:val="008B33BE"/>
    <w:rsid w:val="008B5491"/>
    <w:rsid w:val="008B6465"/>
    <w:rsid w:val="008C48F9"/>
    <w:rsid w:val="008D6CF9"/>
    <w:rsid w:val="008E0B62"/>
    <w:rsid w:val="008E5F0D"/>
    <w:rsid w:val="008E668A"/>
    <w:rsid w:val="0090089C"/>
    <w:rsid w:val="009031D4"/>
    <w:rsid w:val="00914C3C"/>
    <w:rsid w:val="00915B7E"/>
    <w:rsid w:val="00916524"/>
    <w:rsid w:val="009207E4"/>
    <w:rsid w:val="00922283"/>
    <w:rsid w:val="00922EA4"/>
    <w:rsid w:val="009269FF"/>
    <w:rsid w:val="00927D7A"/>
    <w:rsid w:val="0093467A"/>
    <w:rsid w:val="00934741"/>
    <w:rsid w:val="009462C3"/>
    <w:rsid w:val="009477C7"/>
    <w:rsid w:val="00950F4F"/>
    <w:rsid w:val="00952CA4"/>
    <w:rsid w:val="0096145D"/>
    <w:rsid w:val="009619A3"/>
    <w:rsid w:val="009666C0"/>
    <w:rsid w:val="00966AB7"/>
    <w:rsid w:val="00976406"/>
    <w:rsid w:val="0098510F"/>
    <w:rsid w:val="009873E9"/>
    <w:rsid w:val="00993061"/>
    <w:rsid w:val="00997484"/>
    <w:rsid w:val="009A7592"/>
    <w:rsid w:val="009B439B"/>
    <w:rsid w:val="009B5F8B"/>
    <w:rsid w:val="009C1D51"/>
    <w:rsid w:val="009C5C4F"/>
    <w:rsid w:val="009D4D04"/>
    <w:rsid w:val="009D7B0F"/>
    <w:rsid w:val="009E0DFE"/>
    <w:rsid w:val="009E1568"/>
    <w:rsid w:val="009E176C"/>
    <w:rsid w:val="009E4717"/>
    <w:rsid w:val="009E4914"/>
    <w:rsid w:val="009E6139"/>
    <w:rsid w:val="009E6C55"/>
    <w:rsid w:val="00A14493"/>
    <w:rsid w:val="00A209D8"/>
    <w:rsid w:val="00A20D75"/>
    <w:rsid w:val="00A3011C"/>
    <w:rsid w:val="00A30CC8"/>
    <w:rsid w:val="00A30F66"/>
    <w:rsid w:val="00A31E8A"/>
    <w:rsid w:val="00A3730B"/>
    <w:rsid w:val="00A511E5"/>
    <w:rsid w:val="00A5245C"/>
    <w:rsid w:val="00A56DE0"/>
    <w:rsid w:val="00A57B57"/>
    <w:rsid w:val="00A57FE5"/>
    <w:rsid w:val="00A61381"/>
    <w:rsid w:val="00A731E6"/>
    <w:rsid w:val="00A87FAA"/>
    <w:rsid w:val="00A93DB8"/>
    <w:rsid w:val="00A944A7"/>
    <w:rsid w:val="00A95685"/>
    <w:rsid w:val="00AB2070"/>
    <w:rsid w:val="00AC214D"/>
    <w:rsid w:val="00AC7B38"/>
    <w:rsid w:val="00AD2E26"/>
    <w:rsid w:val="00AD3797"/>
    <w:rsid w:val="00AE04A4"/>
    <w:rsid w:val="00AE08FA"/>
    <w:rsid w:val="00AE2A19"/>
    <w:rsid w:val="00AE7882"/>
    <w:rsid w:val="00AF50A0"/>
    <w:rsid w:val="00B002C3"/>
    <w:rsid w:val="00B01E00"/>
    <w:rsid w:val="00B022A6"/>
    <w:rsid w:val="00B03C32"/>
    <w:rsid w:val="00B03C65"/>
    <w:rsid w:val="00B17978"/>
    <w:rsid w:val="00B204DD"/>
    <w:rsid w:val="00B21343"/>
    <w:rsid w:val="00B21A60"/>
    <w:rsid w:val="00B30924"/>
    <w:rsid w:val="00B31812"/>
    <w:rsid w:val="00B35188"/>
    <w:rsid w:val="00B3533B"/>
    <w:rsid w:val="00B37EB2"/>
    <w:rsid w:val="00B4342A"/>
    <w:rsid w:val="00B43618"/>
    <w:rsid w:val="00B55A68"/>
    <w:rsid w:val="00B5660E"/>
    <w:rsid w:val="00B62D16"/>
    <w:rsid w:val="00B65FFC"/>
    <w:rsid w:val="00B67F76"/>
    <w:rsid w:val="00B72FBF"/>
    <w:rsid w:val="00B73B35"/>
    <w:rsid w:val="00B761BF"/>
    <w:rsid w:val="00B81D65"/>
    <w:rsid w:val="00B8377E"/>
    <w:rsid w:val="00B86830"/>
    <w:rsid w:val="00B877E0"/>
    <w:rsid w:val="00B907C5"/>
    <w:rsid w:val="00B95ED9"/>
    <w:rsid w:val="00B97E17"/>
    <w:rsid w:val="00BA12EA"/>
    <w:rsid w:val="00BA708E"/>
    <w:rsid w:val="00BC1046"/>
    <w:rsid w:val="00BC70B8"/>
    <w:rsid w:val="00BD1C56"/>
    <w:rsid w:val="00BD4707"/>
    <w:rsid w:val="00BE65A6"/>
    <w:rsid w:val="00BF0976"/>
    <w:rsid w:val="00BF6411"/>
    <w:rsid w:val="00BF7A73"/>
    <w:rsid w:val="00C01DDB"/>
    <w:rsid w:val="00C023BC"/>
    <w:rsid w:val="00C03917"/>
    <w:rsid w:val="00C108C4"/>
    <w:rsid w:val="00C135AB"/>
    <w:rsid w:val="00C13871"/>
    <w:rsid w:val="00C213D5"/>
    <w:rsid w:val="00C26EAA"/>
    <w:rsid w:val="00C3095F"/>
    <w:rsid w:val="00C30B32"/>
    <w:rsid w:val="00C37F6D"/>
    <w:rsid w:val="00C4165B"/>
    <w:rsid w:val="00C41E2D"/>
    <w:rsid w:val="00C56960"/>
    <w:rsid w:val="00C66AE3"/>
    <w:rsid w:val="00C70045"/>
    <w:rsid w:val="00C7281C"/>
    <w:rsid w:val="00C74B03"/>
    <w:rsid w:val="00C858D4"/>
    <w:rsid w:val="00C925CD"/>
    <w:rsid w:val="00C956F9"/>
    <w:rsid w:val="00C96D2D"/>
    <w:rsid w:val="00C97C55"/>
    <w:rsid w:val="00CA7762"/>
    <w:rsid w:val="00CB256A"/>
    <w:rsid w:val="00CC43DF"/>
    <w:rsid w:val="00CD03E1"/>
    <w:rsid w:val="00CD20C8"/>
    <w:rsid w:val="00CD35D7"/>
    <w:rsid w:val="00CD4B52"/>
    <w:rsid w:val="00CE0DC4"/>
    <w:rsid w:val="00CE2294"/>
    <w:rsid w:val="00CE6169"/>
    <w:rsid w:val="00CE6FEC"/>
    <w:rsid w:val="00CE7615"/>
    <w:rsid w:val="00CF5EB9"/>
    <w:rsid w:val="00D02B21"/>
    <w:rsid w:val="00D0770B"/>
    <w:rsid w:val="00D07C51"/>
    <w:rsid w:val="00D1043F"/>
    <w:rsid w:val="00D137E4"/>
    <w:rsid w:val="00D15081"/>
    <w:rsid w:val="00D161D9"/>
    <w:rsid w:val="00D1673D"/>
    <w:rsid w:val="00D1680D"/>
    <w:rsid w:val="00D17355"/>
    <w:rsid w:val="00D403F6"/>
    <w:rsid w:val="00D44238"/>
    <w:rsid w:val="00D44EBE"/>
    <w:rsid w:val="00D4765F"/>
    <w:rsid w:val="00D47F7E"/>
    <w:rsid w:val="00D53395"/>
    <w:rsid w:val="00D650CD"/>
    <w:rsid w:val="00D828D1"/>
    <w:rsid w:val="00D84A5A"/>
    <w:rsid w:val="00D876CB"/>
    <w:rsid w:val="00D91EA5"/>
    <w:rsid w:val="00DA0D1A"/>
    <w:rsid w:val="00DA5BF8"/>
    <w:rsid w:val="00DA5F97"/>
    <w:rsid w:val="00DB1402"/>
    <w:rsid w:val="00DB1CDC"/>
    <w:rsid w:val="00DC00D6"/>
    <w:rsid w:val="00DC16B5"/>
    <w:rsid w:val="00DC4827"/>
    <w:rsid w:val="00DD2296"/>
    <w:rsid w:val="00DD2C73"/>
    <w:rsid w:val="00DD5218"/>
    <w:rsid w:val="00E11FF0"/>
    <w:rsid w:val="00E13F41"/>
    <w:rsid w:val="00E1620A"/>
    <w:rsid w:val="00E1736F"/>
    <w:rsid w:val="00E20836"/>
    <w:rsid w:val="00E26885"/>
    <w:rsid w:val="00E30C50"/>
    <w:rsid w:val="00E3137D"/>
    <w:rsid w:val="00E461DB"/>
    <w:rsid w:val="00E53BF9"/>
    <w:rsid w:val="00E54819"/>
    <w:rsid w:val="00E679AE"/>
    <w:rsid w:val="00E71815"/>
    <w:rsid w:val="00E7495B"/>
    <w:rsid w:val="00E83F3C"/>
    <w:rsid w:val="00E85804"/>
    <w:rsid w:val="00E9481E"/>
    <w:rsid w:val="00EA0920"/>
    <w:rsid w:val="00EB0F64"/>
    <w:rsid w:val="00EC7F01"/>
    <w:rsid w:val="00ED1410"/>
    <w:rsid w:val="00ED31C1"/>
    <w:rsid w:val="00ED5502"/>
    <w:rsid w:val="00ED5B2F"/>
    <w:rsid w:val="00ED6834"/>
    <w:rsid w:val="00EE74D3"/>
    <w:rsid w:val="00EE7A84"/>
    <w:rsid w:val="00F012ED"/>
    <w:rsid w:val="00F02C2A"/>
    <w:rsid w:val="00F11B47"/>
    <w:rsid w:val="00F13B3E"/>
    <w:rsid w:val="00F24488"/>
    <w:rsid w:val="00F25600"/>
    <w:rsid w:val="00F2674E"/>
    <w:rsid w:val="00F27064"/>
    <w:rsid w:val="00F3063B"/>
    <w:rsid w:val="00F401FE"/>
    <w:rsid w:val="00F44717"/>
    <w:rsid w:val="00F63864"/>
    <w:rsid w:val="00F72820"/>
    <w:rsid w:val="00F815C1"/>
    <w:rsid w:val="00F81F4C"/>
    <w:rsid w:val="00F876FB"/>
    <w:rsid w:val="00F9089C"/>
    <w:rsid w:val="00F91493"/>
    <w:rsid w:val="00F94E7D"/>
    <w:rsid w:val="00F94FD3"/>
    <w:rsid w:val="00FC639D"/>
    <w:rsid w:val="00FD1731"/>
    <w:rsid w:val="00FD189D"/>
    <w:rsid w:val="00FD79E2"/>
    <w:rsid w:val="00FF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25A09"/>
  <w15:chartTrackingRefBased/>
  <w15:docId w15:val="{A30A92DD-1234-479E-B6CD-7E49C065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C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49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C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83C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C3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8121B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7282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14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410"/>
  </w:style>
  <w:style w:type="paragraph" w:styleId="Footer">
    <w:name w:val="footer"/>
    <w:basedOn w:val="Normal"/>
    <w:link w:val="FooterChar"/>
    <w:uiPriority w:val="99"/>
    <w:unhideWhenUsed/>
    <w:rsid w:val="00ED14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410"/>
  </w:style>
  <w:style w:type="table" w:styleId="TableGrid">
    <w:name w:val="Table Grid"/>
    <w:basedOn w:val="TableNormal"/>
    <w:uiPriority w:val="39"/>
    <w:rsid w:val="00611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761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E491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A1B6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1B6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1B6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cc.org.uk/publication/uk-climate-change-risk-assessment-2017/" TargetMode="External"/><Relationship Id="rId13" Type="http://schemas.openxmlformats.org/officeDocument/2006/relationships/hyperlink" Target="https://hgs.uhb.nhs.uk/new-birmingham-hospital-trust-formed-by-merger/" TargetMode="External"/><Relationship Id="rId18" Type="http://schemas.openxmlformats.org/officeDocument/2006/relationships/hyperlink" Target="https://www.gov.uk/government/publications/health-profile-for-england/chapter-1-life-expectancy-and-healthy-life-expectancy" TargetMode="External"/><Relationship Id="rId26" Type="http://schemas.openxmlformats.org/officeDocument/2006/relationships/hyperlink" Target="http://www.bbc.co.uk/ethics/introduction/intro_1.s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usinessdictionary.com/definition/shared-values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ons.gov.uk/peoplepopulationandcommunity/populationandmigration/internationalmigration/articles/internationalmigrationandthehealthcareworkforce/2019-08-15" TargetMode="External"/><Relationship Id="rId17" Type="http://schemas.openxmlformats.org/officeDocument/2006/relationships/hyperlink" Target="https://www.kingsfund.org.uk/projects/nhs-in-a-nutshell/nhs-budget" TargetMode="External"/><Relationship Id="rId25" Type="http://schemas.openxmlformats.org/officeDocument/2006/relationships/hyperlink" Target="https://www.rcn.org.uk/get-help/rcn-advice/training-statutory-and-mandato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ankofengland.co.uk/inflation-report/2018/november-2018" TargetMode="External"/><Relationship Id="rId20" Type="http://schemas.openxmlformats.org/officeDocument/2006/relationships/hyperlink" Target="http://www.warwick.ac.uk/globalpadintercultural" TargetMode="External"/><Relationship Id="rId29" Type="http://schemas.openxmlformats.org/officeDocument/2006/relationships/hyperlink" Target="https://digital.nhs.uk/servic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www.uhb.nhs.uk/Downloads/pdf/Bod0419StrategyBuildHealthierLives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space.mit.edu/bitstream/handle/1721.1/2628/SWP-3912-35650568.pdf" TargetMode="External"/><Relationship Id="rId23" Type="http://schemas.openxmlformats.org/officeDocument/2006/relationships/hyperlink" Target="https://www.thebalancecareers.com/top-social-skills-for-workplace-success-4142848" TargetMode="External"/><Relationship Id="rId28" Type="http://schemas.openxmlformats.org/officeDocument/2006/relationships/hyperlink" Target="https://www.bupa.com/corporate/who-we-are" TargetMode="External"/><Relationship Id="rId10" Type="http://schemas.openxmlformats.org/officeDocument/2006/relationships/hyperlink" Target="https://www.uhb.nhs.uk/trust-structures.htm" TargetMode="External"/><Relationship Id="rId19" Type="http://schemas.openxmlformats.org/officeDocument/2006/relationships/hyperlink" Target="https://archaeologydataservice.ac.uk/archives/view/bufau2045_2016/index.cf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dictionary.cambridge.org/dictionary/english/culture" TargetMode="External"/><Relationship Id="rId22" Type="http://schemas.openxmlformats.org/officeDocument/2006/relationships/hyperlink" Target="https://www.uhb.nhs.uk/vision.htm" TargetMode="External"/><Relationship Id="rId27" Type="http://schemas.openxmlformats.org/officeDocument/2006/relationships/hyperlink" Target="https://www.cqc.org.uk/sites/default/files/new_reports/AAAH7530.pdf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5C40B-59BF-411D-B80F-13C6ED327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3986</Words>
  <Characters>22726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Hamzah</dc:creator>
  <cp:keywords/>
  <dc:description/>
  <cp:lastModifiedBy>Hamzah</cp:lastModifiedBy>
  <cp:revision>239</cp:revision>
  <dcterms:created xsi:type="dcterms:W3CDTF">2019-10-10T21:27:00Z</dcterms:created>
  <dcterms:modified xsi:type="dcterms:W3CDTF">2019-11-06T10:50:00Z</dcterms:modified>
</cp:coreProperties>
</file>