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DED424" w14:textId="77777777" w:rsidR="00D271B2" w:rsidRDefault="00D271B2" w:rsidP="00D271B2">
      <w:pPr>
        <w:rPr>
          <w:rFonts w:ascii="Times New Roman" w:hAnsi="Times New Roman" w:cs="Times New Roman"/>
          <w:sz w:val="40"/>
          <w:szCs w:val="40"/>
        </w:rPr>
      </w:pPr>
      <w:r>
        <w:rPr>
          <w:noProof/>
        </w:rPr>
        <w:drawing>
          <wp:anchor distT="0" distB="0" distL="114300" distR="114300" simplePos="0" relativeHeight="251659264" behindDoc="0" locked="0" layoutInCell="1" allowOverlap="1" wp14:anchorId="2A8EF3ED" wp14:editId="49308C83">
            <wp:simplePos x="0" y="0"/>
            <wp:positionH relativeFrom="margin">
              <wp:align>right</wp:align>
            </wp:positionH>
            <wp:positionV relativeFrom="paragraph">
              <wp:posOffset>0</wp:posOffset>
            </wp:positionV>
            <wp:extent cx="2110740" cy="845185"/>
            <wp:effectExtent l="0" t="0" r="3810" b="0"/>
            <wp:wrapThrough wrapText="bothSides">
              <wp:wrapPolygon edited="0">
                <wp:start x="0" y="487"/>
                <wp:lineTo x="0" y="13632"/>
                <wp:lineTo x="975" y="17040"/>
                <wp:lineTo x="975" y="18987"/>
                <wp:lineTo x="8578" y="20448"/>
                <wp:lineTo x="9552" y="20448"/>
                <wp:lineTo x="16960" y="19474"/>
                <wp:lineTo x="18325" y="18987"/>
                <wp:lineTo x="17935" y="17040"/>
                <wp:lineTo x="21444" y="15092"/>
                <wp:lineTo x="21444" y="11198"/>
                <wp:lineTo x="18910" y="9250"/>
                <wp:lineTo x="20079" y="2921"/>
                <wp:lineTo x="19495" y="1461"/>
                <wp:lineTo x="15401" y="487"/>
                <wp:lineTo x="0" y="487"/>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10740" cy="845185"/>
                    </a:xfrm>
                    <a:prstGeom prst="rect">
                      <a:avLst/>
                    </a:prstGeom>
                    <a:noFill/>
                  </pic:spPr>
                </pic:pic>
              </a:graphicData>
            </a:graphic>
            <wp14:sizeRelH relativeFrom="page">
              <wp14:pctWidth>0</wp14:pctWidth>
            </wp14:sizeRelH>
            <wp14:sizeRelV relativeFrom="page">
              <wp14:pctHeight>0</wp14:pctHeight>
            </wp14:sizeRelV>
          </wp:anchor>
        </w:drawing>
      </w:r>
    </w:p>
    <w:p w14:paraId="0E7D4817" w14:textId="77777777" w:rsidR="00D271B2" w:rsidRDefault="00D271B2" w:rsidP="00D271B2">
      <w:pPr>
        <w:rPr>
          <w:rFonts w:ascii="Times New Roman" w:hAnsi="Times New Roman" w:cs="Times New Roman"/>
          <w:sz w:val="40"/>
          <w:szCs w:val="40"/>
        </w:rPr>
      </w:pPr>
    </w:p>
    <w:p w14:paraId="77435A1E" w14:textId="77777777" w:rsidR="00D271B2" w:rsidRDefault="00D271B2" w:rsidP="00D271B2">
      <w:pPr>
        <w:jc w:val="center"/>
        <w:rPr>
          <w:rFonts w:ascii="Times New Roman" w:hAnsi="Times New Roman" w:cs="Times New Roman"/>
          <w:sz w:val="40"/>
          <w:szCs w:val="40"/>
        </w:rPr>
      </w:pPr>
    </w:p>
    <w:p w14:paraId="6DE520D7" w14:textId="77777777" w:rsidR="00D271B2" w:rsidRDefault="00D271B2" w:rsidP="00D271B2">
      <w:pPr>
        <w:jc w:val="center"/>
        <w:rPr>
          <w:rFonts w:ascii="Times New Roman" w:hAnsi="Times New Roman" w:cs="Times New Roman"/>
          <w:sz w:val="40"/>
          <w:szCs w:val="40"/>
        </w:rPr>
      </w:pPr>
    </w:p>
    <w:p w14:paraId="0A29C056" w14:textId="77777777" w:rsidR="00D271B2" w:rsidRDefault="00D271B2" w:rsidP="00D271B2">
      <w:pPr>
        <w:jc w:val="center"/>
        <w:rPr>
          <w:rFonts w:ascii="Times New Roman" w:hAnsi="Times New Roman" w:cs="Times New Roman"/>
          <w:sz w:val="40"/>
          <w:szCs w:val="40"/>
        </w:rPr>
      </w:pPr>
      <w:r>
        <w:rPr>
          <w:rFonts w:ascii="Times New Roman" w:hAnsi="Times New Roman" w:cs="Times New Roman"/>
          <w:sz w:val="40"/>
          <w:szCs w:val="40"/>
        </w:rPr>
        <w:t>University of Wales Trinity Saint David</w:t>
      </w:r>
    </w:p>
    <w:p w14:paraId="7EC449D4" w14:textId="77777777" w:rsidR="00D271B2" w:rsidRDefault="00D271B2" w:rsidP="00D271B2">
      <w:pPr>
        <w:jc w:val="center"/>
        <w:rPr>
          <w:rFonts w:ascii="Times New Roman" w:hAnsi="Times New Roman" w:cs="Times New Roman"/>
          <w:sz w:val="40"/>
          <w:szCs w:val="40"/>
        </w:rPr>
      </w:pPr>
      <w:r>
        <w:rPr>
          <w:rFonts w:ascii="Times New Roman" w:hAnsi="Times New Roman" w:cs="Times New Roman"/>
          <w:sz w:val="40"/>
          <w:szCs w:val="40"/>
        </w:rPr>
        <w:t>School of Engineering</w:t>
      </w:r>
    </w:p>
    <w:p w14:paraId="4B5138C2" w14:textId="77777777" w:rsidR="00D271B2" w:rsidRDefault="00D271B2" w:rsidP="00D271B2">
      <w:pPr>
        <w:jc w:val="center"/>
        <w:rPr>
          <w:rFonts w:ascii="Times New Roman" w:hAnsi="Times New Roman" w:cs="Times New Roman"/>
          <w:sz w:val="40"/>
          <w:szCs w:val="40"/>
        </w:rPr>
      </w:pPr>
    </w:p>
    <w:p w14:paraId="05FB564D" w14:textId="2FB76A6F" w:rsidR="00D271B2" w:rsidRDefault="00D271B2" w:rsidP="00D271B2">
      <w:pPr>
        <w:jc w:val="center"/>
        <w:rPr>
          <w:rFonts w:ascii="Times New Roman" w:hAnsi="Times New Roman" w:cs="Times New Roman"/>
          <w:sz w:val="40"/>
          <w:szCs w:val="40"/>
        </w:rPr>
      </w:pPr>
      <w:r>
        <w:rPr>
          <w:rFonts w:ascii="Times New Roman" w:hAnsi="Times New Roman" w:cs="Times New Roman"/>
          <w:sz w:val="40"/>
          <w:szCs w:val="40"/>
        </w:rPr>
        <w:t>Transmission Matching</w:t>
      </w:r>
    </w:p>
    <w:p w14:paraId="162A8A10" w14:textId="77777777" w:rsidR="00D271B2" w:rsidRDefault="00D271B2" w:rsidP="00D271B2">
      <w:pPr>
        <w:jc w:val="center"/>
        <w:rPr>
          <w:rFonts w:ascii="Times New Roman" w:hAnsi="Times New Roman" w:cs="Times New Roman"/>
          <w:sz w:val="40"/>
          <w:szCs w:val="40"/>
        </w:rPr>
      </w:pPr>
    </w:p>
    <w:p w14:paraId="78FF433A" w14:textId="77777777" w:rsidR="00D271B2" w:rsidRDefault="00D271B2" w:rsidP="00D271B2">
      <w:pPr>
        <w:jc w:val="center"/>
        <w:rPr>
          <w:rFonts w:ascii="Times New Roman" w:hAnsi="Times New Roman" w:cs="Times New Roman"/>
          <w:sz w:val="40"/>
          <w:szCs w:val="40"/>
        </w:rPr>
      </w:pPr>
    </w:p>
    <w:p w14:paraId="73C309D8" w14:textId="77777777" w:rsidR="00D271B2" w:rsidRDefault="00D271B2" w:rsidP="00D271B2">
      <w:pPr>
        <w:jc w:val="center"/>
        <w:rPr>
          <w:rFonts w:ascii="Times New Roman" w:hAnsi="Times New Roman" w:cs="Times New Roman"/>
          <w:sz w:val="40"/>
          <w:szCs w:val="40"/>
        </w:rPr>
      </w:pPr>
      <w:r>
        <w:rPr>
          <w:rFonts w:ascii="Times New Roman" w:hAnsi="Times New Roman" w:cs="Times New Roman"/>
          <w:sz w:val="40"/>
          <w:szCs w:val="40"/>
        </w:rPr>
        <w:t>Oscar Pollitt 1900412</w:t>
      </w:r>
    </w:p>
    <w:p w14:paraId="1C5D9463" w14:textId="77777777" w:rsidR="00D271B2" w:rsidRDefault="00D271B2" w:rsidP="00D271B2">
      <w:pPr>
        <w:jc w:val="center"/>
        <w:rPr>
          <w:rFonts w:ascii="Times New Roman" w:hAnsi="Times New Roman" w:cs="Times New Roman"/>
          <w:sz w:val="40"/>
          <w:szCs w:val="40"/>
        </w:rPr>
      </w:pPr>
    </w:p>
    <w:p w14:paraId="4D12699D" w14:textId="77777777" w:rsidR="00D271B2" w:rsidRDefault="00D271B2" w:rsidP="00D271B2">
      <w:pPr>
        <w:jc w:val="center"/>
        <w:rPr>
          <w:rFonts w:ascii="Times New Roman" w:hAnsi="Times New Roman" w:cs="Times New Roman"/>
          <w:sz w:val="40"/>
          <w:szCs w:val="40"/>
        </w:rPr>
      </w:pPr>
    </w:p>
    <w:p w14:paraId="566A8918" w14:textId="77777777" w:rsidR="00D271B2" w:rsidRDefault="00D271B2" w:rsidP="00D271B2">
      <w:pPr>
        <w:jc w:val="center"/>
        <w:rPr>
          <w:rFonts w:ascii="Times New Roman" w:hAnsi="Times New Roman" w:cs="Times New Roman"/>
          <w:sz w:val="40"/>
          <w:szCs w:val="40"/>
        </w:rPr>
      </w:pPr>
    </w:p>
    <w:p w14:paraId="501A4E7C" w14:textId="77777777" w:rsidR="00D271B2" w:rsidRDefault="00D271B2" w:rsidP="00D271B2">
      <w:pPr>
        <w:jc w:val="center"/>
        <w:rPr>
          <w:rFonts w:ascii="Times New Roman" w:hAnsi="Times New Roman" w:cs="Times New Roman"/>
          <w:sz w:val="40"/>
          <w:szCs w:val="40"/>
        </w:rPr>
      </w:pPr>
      <w:r>
        <w:rPr>
          <w:rFonts w:ascii="Times New Roman" w:hAnsi="Times New Roman" w:cs="Times New Roman"/>
          <w:sz w:val="40"/>
          <w:szCs w:val="40"/>
        </w:rPr>
        <w:t>BSc Motorsport Engineering</w:t>
      </w:r>
    </w:p>
    <w:p w14:paraId="1C41D30D" w14:textId="77777777" w:rsidR="00D271B2" w:rsidRDefault="00D271B2" w:rsidP="00D271B2">
      <w:pPr>
        <w:jc w:val="center"/>
        <w:rPr>
          <w:rFonts w:ascii="Times New Roman" w:hAnsi="Times New Roman" w:cs="Times New Roman"/>
          <w:sz w:val="40"/>
          <w:szCs w:val="40"/>
        </w:rPr>
      </w:pPr>
    </w:p>
    <w:p w14:paraId="244A51B2" w14:textId="77777777" w:rsidR="00D271B2" w:rsidRDefault="00D271B2" w:rsidP="00D271B2">
      <w:pPr>
        <w:jc w:val="center"/>
        <w:rPr>
          <w:rFonts w:ascii="Times New Roman" w:hAnsi="Times New Roman" w:cs="Times New Roman"/>
          <w:sz w:val="40"/>
          <w:szCs w:val="40"/>
        </w:rPr>
      </w:pPr>
    </w:p>
    <w:p w14:paraId="1FB7A25C" w14:textId="7026FC6E" w:rsidR="00D271B2" w:rsidRPr="005B1272" w:rsidRDefault="00D271B2" w:rsidP="005B1272">
      <w:pPr>
        <w:rPr>
          <w:rFonts w:ascii="Times New Roman" w:hAnsi="Times New Roman" w:cs="Times New Roman"/>
        </w:rPr>
      </w:pPr>
      <w:r>
        <w:rPr>
          <w:rFonts w:ascii="Times New Roman" w:hAnsi="Times New Roman" w:cs="Times New Roman"/>
        </w:rPr>
        <w:br w:type="page"/>
      </w:r>
    </w:p>
    <w:bookmarkStart w:id="0" w:name="_Toc35827437" w:displacedByCustomXml="next"/>
    <w:sdt>
      <w:sdtPr>
        <w:rPr>
          <w:rFonts w:asciiTheme="minorHAnsi" w:eastAsiaTheme="minorHAnsi" w:hAnsiTheme="minorHAnsi" w:cstheme="minorBidi"/>
          <w:color w:val="auto"/>
          <w:sz w:val="22"/>
          <w:szCs w:val="22"/>
          <w:lang w:val="en-GB"/>
        </w:rPr>
        <w:id w:val="-229008118"/>
        <w:docPartObj>
          <w:docPartGallery w:val="Table of Contents"/>
          <w:docPartUnique/>
        </w:docPartObj>
      </w:sdtPr>
      <w:sdtEndPr>
        <w:rPr>
          <w:b/>
          <w:bCs/>
          <w:noProof/>
        </w:rPr>
      </w:sdtEndPr>
      <w:sdtContent>
        <w:p w14:paraId="69E1F271" w14:textId="47072BED" w:rsidR="005B1272" w:rsidRDefault="005B1272">
          <w:pPr>
            <w:pStyle w:val="TOCHeading"/>
          </w:pPr>
          <w:r>
            <w:t>Table of Contents</w:t>
          </w:r>
        </w:p>
        <w:p w14:paraId="55B12AAA" w14:textId="6E9BE75B" w:rsidR="008A21CA" w:rsidRDefault="005B12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403132" w:history="1">
            <w:r w:rsidR="008A21CA" w:rsidRPr="009B2FD1">
              <w:rPr>
                <w:rStyle w:val="Hyperlink"/>
                <w:noProof/>
              </w:rPr>
              <w:t>CHAPTER 1.0 INTRODUCTION</w:t>
            </w:r>
            <w:r w:rsidR="008A21CA">
              <w:rPr>
                <w:noProof/>
                <w:webHidden/>
              </w:rPr>
              <w:tab/>
            </w:r>
            <w:r w:rsidR="008A21CA">
              <w:rPr>
                <w:noProof/>
                <w:webHidden/>
              </w:rPr>
              <w:fldChar w:fldCharType="begin"/>
            </w:r>
            <w:r w:rsidR="008A21CA">
              <w:rPr>
                <w:noProof/>
                <w:webHidden/>
              </w:rPr>
              <w:instrText xml:space="preserve"> PAGEREF _Toc38403132 \h </w:instrText>
            </w:r>
            <w:r w:rsidR="008A21CA">
              <w:rPr>
                <w:noProof/>
                <w:webHidden/>
              </w:rPr>
            </w:r>
            <w:r w:rsidR="008A21CA">
              <w:rPr>
                <w:noProof/>
                <w:webHidden/>
              </w:rPr>
              <w:fldChar w:fldCharType="separate"/>
            </w:r>
            <w:r w:rsidR="008A21CA">
              <w:rPr>
                <w:noProof/>
                <w:webHidden/>
              </w:rPr>
              <w:t>3</w:t>
            </w:r>
            <w:r w:rsidR="008A21CA">
              <w:rPr>
                <w:noProof/>
                <w:webHidden/>
              </w:rPr>
              <w:fldChar w:fldCharType="end"/>
            </w:r>
          </w:hyperlink>
        </w:p>
        <w:p w14:paraId="08BE9719" w14:textId="69085F8F" w:rsidR="008A21CA" w:rsidRDefault="008A21CA">
          <w:pPr>
            <w:pStyle w:val="TOC2"/>
            <w:tabs>
              <w:tab w:val="left" w:pos="880"/>
              <w:tab w:val="right" w:leader="dot" w:pos="9016"/>
            </w:tabs>
            <w:rPr>
              <w:rFonts w:eastAsiaTheme="minorEastAsia"/>
              <w:noProof/>
              <w:lang w:eastAsia="en-GB"/>
            </w:rPr>
          </w:pPr>
          <w:hyperlink w:anchor="_Toc38403133" w:history="1">
            <w:r w:rsidRPr="009B2FD1">
              <w:rPr>
                <w:rStyle w:val="Hyperlink"/>
                <w:noProof/>
              </w:rPr>
              <w:t>1.1</w:t>
            </w:r>
            <w:r>
              <w:rPr>
                <w:rFonts w:eastAsiaTheme="minorEastAsia"/>
                <w:noProof/>
                <w:lang w:eastAsia="en-GB"/>
              </w:rPr>
              <w:tab/>
            </w:r>
            <w:r w:rsidRPr="009B2FD1">
              <w:rPr>
                <w:rStyle w:val="Hyperlink"/>
                <w:noProof/>
              </w:rPr>
              <w:t>Aims</w:t>
            </w:r>
            <w:r>
              <w:rPr>
                <w:noProof/>
                <w:webHidden/>
              </w:rPr>
              <w:tab/>
            </w:r>
            <w:r>
              <w:rPr>
                <w:noProof/>
                <w:webHidden/>
              </w:rPr>
              <w:fldChar w:fldCharType="begin"/>
            </w:r>
            <w:r>
              <w:rPr>
                <w:noProof/>
                <w:webHidden/>
              </w:rPr>
              <w:instrText xml:space="preserve"> PAGEREF _Toc38403133 \h </w:instrText>
            </w:r>
            <w:r>
              <w:rPr>
                <w:noProof/>
                <w:webHidden/>
              </w:rPr>
            </w:r>
            <w:r>
              <w:rPr>
                <w:noProof/>
                <w:webHidden/>
              </w:rPr>
              <w:fldChar w:fldCharType="separate"/>
            </w:r>
            <w:r>
              <w:rPr>
                <w:noProof/>
                <w:webHidden/>
              </w:rPr>
              <w:t>3</w:t>
            </w:r>
            <w:r>
              <w:rPr>
                <w:noProof/>
                <w:webHidden/>
              </w:rPr>
              <w:fldChar w:fldCharType="end"/>
            </w:r>
          </w:hyperlink>
        </w:p>
        <w:p w14:paraId="12B75DAC" w14:textId="374F5886" w:rsidR="008A21CA" w:rsidRDefault="008A21CA">
          <w:pPr>
            <w:pStyle w:val="TOC2"/>
            <w:tabs>
              <w:tab w:val="left" w:pos="880"/>
              <w:tab w:val="right" w:leader="dot" w:pos="9016"/>
            </w:tabs>
            <w:rPr>
              <w:rFonts w:eastAsiaTheme="minorEastAsia"/>
              <w:noProof/>
              <w:lang w:eastAsia="en-GB"/>
            </w:rPr>
          </w:pPr>
          <w:hyperlink w:anchor="_Toc38403134" w:history="1">
            <w:r w:rsidRPr="009B2FD1">
              <w:rPr>
                <w:rStyle w:val="Hyperlink"/>
                <w:noProof/>
              </w:rPr>
              <w:t>1.2</w:t>
            </w:r>
            <w:r>
              <w:rPr>
                <w:rFonts w:eastAsiaTheme="minorEastAsia"/>
                <w:noProof/>
                <w:lang w:eastAsia="en-GB"/>
              </w:rPr>
              <w:tab/>
            </w:r>
            <w:r w:rsidRPr="009B2FD1">
              <w:rPr>
                <w:rStyle w:val="Hyperlink"/>
                <w:noProof/>
              </w:rPr>
              <w:t>Specifications</w:t>
            </w:r>
            <w:r>
              <w:rPr>
                <w:noProof/>
                <w:webHidden/>
              </w:rPr>
              <w:tab/>
            </w:r>
            <w:r>
              <w:rPr>
                <w:noProof/>
                <w:webHidden/>
              </w:rPr>
              <w:fldChar w:fldCharType="begin"/>
            </w:r>
            <w:r>
              <w:rPr>
                <w:noProof/>
                <w:webHidden/>
              </w:rPr>
              <w:instrText xml:space="preserve"> PAGEREF _Toc38403134 \h </w:instrText>
            </w:r>
            <w:r>
              <w:rPr>
                <w:noProof/>
                <w:webHidden/>
              </w:rPr>
            </w:r>
            <w:r>
              <w:rPr>
                <w:noProof/>
                <w:webHidden/>
              </w:rPr>
              <w:fldChar w:fldCharType="separate"/>
            </w:r>
            <w:r>
              <w:rPr>
                <w:noProof/>
                <w:webHidden/>
              </w:rPr>
              <w:t>3</w:t>
            </w:r>
            <w:r>
              <w:rPr>
                <w:noProof/>
                <w:webHidden/>
              </w:rPr>
              <w:fldChar w:fldCharType="end"/>
            </w:r>
          </w:hyperlink>
        </w:p>
        <w:p w14:paraId="1F913CD1" w14:textId="78C30489" w:rsidR="008A21CA" w:rsidRDefault="008A21CA">
          <w:pPr>
            <w:pStyle w:val="TOC1"/>
            <w:tabs>
              <w:tab w:val="right" w:leader="dot" w:pos="9016"/>
            </w:tabs>
            <w:rPr>
              <w:rFonts w:eastAsiaTheme="minorEastAsia"/>
              <w:noProof/>
              <w:lang w:eastAsia="en-GB"/>
            </w:rPr>
          </w:pPr>
          <w:hyperlink w:anchor="_Toc38403135" w:history="1">
            <w:r w:rsidRPr="009B2FD1">
              <w:rPr>
                <w:rStyle w:val="Hyperlink"/>
                <w:noProof/>
              </w:rPr>
              <w:t>CHAPTER 2.0 RESEARCH</w:t>
            </w:r>
            <w:r>
              <w:rPr>
                <w:noProof/>
                <w:webHidden/>
              </w:rPr>
              <w:tab/>
            </w:r>
            <w:r>
              <w:rPr>
                <w:noProof/>
                <w:webHidden/>
              </w:rPr>
              <w:fldChar w:fldCharType="begin"/>
            </w:r>
            <w:r>
              <w:rPr>
                <w:noProof/>
                <w:webHidden/>
              </w:rPr>
              <w:instrText xml:space="preserve"> PAGEREF _Toc38403135 \h </w:instrText>
            </w:r>
            <w:r>
              <w:rPr>
                <w:noProof/>
                <w:webHidden/>
              </w:rPr>
            </w:r>
            <w:r>
              <w:rPr>
                <w:noProof/>
                <w:webHidden/>
              </w:rPr>
              <w:fldChar w:fldCharType="separate"/>
            </w:r>
            <w:r>
              <w:rPr>
                <w:noProof/>
                <w:webHidden/>
              </w:rPr>
              <w:t>4</w:t>
            </w:r>
            <w:r>
              <w:rPr>
                <w:noProof/>
                <w:webHidden/>
              </w:rPr>
              <w:fldChar w:fldCharType="end"/>
            </w:r>
          </w:hyperlink>
        </w:p>
        <w:p w14:paraId="21D6F3A5" w14:textId="32A645DA" w:rsidR="008A21CA" w:rsidRDefault="008A21CA">
          <w:pPr>
            <w:pStyle w:val="TOC2"/>
            <w:tabs>
              <w:tab w:val="right" w:leader="dot" w:pos="9016"/>
            </w:tabs>
            <w:rPr>
              <w:rFonts w:eastAsiaTheme="minorEastAsia"/>
              <w:noProof/>
              <w:lang w:eastAsia="en-GB"/>
            </w:rPr>
          </w:pPr>
          <w:hyperlink w:anchor="_Toc38403136" w:history="1">
            <w:r w:rsidRPr="009B2FD1">
              <w:rPr>
                <w:rStyle w:val="Hyperlink"/>
                <w:noProof/>
              </w:rPr>
              <w:t>2.1 Transmission Function</w:t>
            </w:r>
            <w:r>
              <w:rPr>
                <w:noProof/>
                <w:webHidden/>
              </w:rPr>
              <w:tab/>
            </w:r>
            <w:r>
              <w:rPr>
                <w:noProof/>
                <w:webHidden/>
              </w:rPr>
              <w:fldChar w:fldCharType="begin"/>
            </w:r>
            <w:r>
              <w:rPr>
                <w:noProof/>
                <w:webHidden/>
              </w:rPr>
              <w:instrText xml:space="preserve"> PAGEREF _Toc38403136 \h </w:instrText>
            </w:r>
            <w:r>
              <w:rPr>
                <w:noProof/>
                <w:webHidden/>
              </w:rPr>
            </w:r>
            <w:r>
              <w:rPr>
                <w:noProof/>
                <w:webHidden/>
              </w:rPr>
              <w:fldChar w:fldCharType="separate"/>
            </w:r>
            <w:r>
              <w:rPr>
                <w:noProof/>
                <w:webHidden/>
              </w:rPr>
              <w:t>4</w:t>
            </w:r>
            <w:r>
              <w:rPr>
                <w:noProof/>
                <w:webHidden/>
              </w:rPr>
              <w:fldChar w:fldCharType="end"/>
            </w:r>
          </w:hyperlink>
        </w:p>
        <w:p w14:paraId="4E4DD2FD" w14:textId="52C88379" w:rsidR="008A21CA" w:rsidRDefault="008A21CA">
          <w:pPr>
            <w:pStyle w:val="TOC2"/>
            <w:tabs>
              <w:tab w:val="right" w:leader="dot" w:pos="9016"/>
            </w:tabs>
            <w:rPr>
              <w:rFonts w:eastAsiaTheme="minorEastAsia"/>
              <w:noProof/>
              <w:lang w:eastAsia="en-GB"/>
            </w:rPr>
          </w:pPr>
          <w:hyperlink w:anchor="_Toc38403137" w:history="1">
            <w:r w:rsidRPr="009B2FD1">
              <w:rPr>
                <w:rStyle w:val="Hyperlink"/>
                <w:noProof/>
              </w:rPr>
              <w:t>1.2 Transmission Components</w:t>
            </w:r>
            <w:r>
              <w:rPr>
                <w:noProof/>
                <w:webHidden/>
              </w:rPr>
              <w:tab/>
            </w:r>
            <w:r>
              <w:rPr>
                <w:noProof/>
                <w:webHidden/>
              </w:rPr>
              <w:fldChar w:fldCharType="begin"/>
            </w:r>
            <w:r>
              <w:rPr>
                <w:noProof/>
                <w:webHidden/>
              </w:rPr>
              <w:instrText xml:space="preserve"> PAGEREF _Toc38403137 \h </w:instrText>
            </w:r>
            <w:r>
              <w:rPr>
                <w:noProof/>
                <w:webHidden/>
              </w:rPr>
            </w:r>
            <w:r>
              <w:rPr>
                <w:noProof/>
                <w:webHidden/>
              </w:rPr>
              <w:fldChar w:fldCharType="separate"/>
            </w:r>
            <w:r>
              <w:rPr>
                <w:noProof/>
                <w:webHidden/>
              </w:rPr>
              <w:t>4</w:t>
            </w:r>
            <w:r>
              <w:rPr>
                <w:noProof/>
                <w:webHidden/>
              </w:rPr>
              <w:fldChar w:fldCharType="end"/>
            </w:r>
          </w:hyperlink>
        </w:p>
        <w:p w14:paraId="1AA409C8" w14:textId="27BDEEAB" w:rsidR="008A21CA" w:rsidRDefault="008A21CA">
          <w:pPr>
            <w:pStyle w:val="TOC3"/>
            <w:tabs>
              <w:tab w:val="right" w:leader="dot" w:pos="9016"/>
            </w:tabs>
            <w:rPr>
              <w:rFonts w:eastAsiaTheme="minorEastAsia"/>
              <w:noProof/>
              <w:lang w:eastAsia="en-GB"/>
            </w:rPr>
          </w:pPr>
          <w:hyperlink w:anchor="_Toc38403138" w:history="1">
            <w:r w:rsidRPr="009B2FD1">
              <w:rPr>
                <w:rStyle w:val="Hyperlink"/>
                <w:noProof/>
              </w:rPr>
              <w:t>1.2.1 Gearboxes</w:t>
            </w:r>
            <w:r>
              <w:rPr>
                <w:noProof/>
                <w:webHidden/>
              </w:rPr>
              <w:tab/>
            </w:r>
            <w:r>
              <w:rPr>
                <w:noProof/>
                <w:webHidden/>
              </w:rPr>
              <w:fldChar w:fldCharType="begin"/>
            </w:r>
            <w:r>
              <w:rPr>
                <w:noProof/>
                <w:webHidden/>
              </w:rPr>
              <w:instrText xml:space="preserve"> PAGEREF _Toc38403138 \h </w:instrText>
            </w:r>
            <w:r>
              <w:rPr>
                <w:noProof/>
                <w:webHidden/>
              </w:rPr>
            </w:r>
            <w:r>
              <w:rPr>
                <w:noProof/>
                <w:webHidden/>
              </w:rPr>
              <w:fldChar w:fldCharType="separate"/>
            </w:r>
            <w:r>
              <w:rPr>
                <w:noProof/>
                <w:webHidden/>
              </w:rPr>
              <w:t>4</w:t>
            </w:r>
            <w:r>
              <w:rPr>
                <w:noProof/>
                <w:webHidden/>
              </w:rPr>
              <w:fldChar w:fldCharType="end"/>
            </w:r>
          </w:hyperlink>
        </w:p>
        <w:p w14:paraId="2217F747" w14:textId="222AE247" w:rsidR="008A21CA" w:rsidRDefault="008A21CA">
          <w:pPr>
            <w:pStyle w:val="TOC3"/>
            <w:tabs>
              <w:tab w:val="right" w:leader="dot" w:pos="9016"/>
            </w:tabs>
            <w:rPr>
              <w:rFonts w:eastAsiaTheme="minorEastAsia"/>
              <w:noProof/>
              <w:lang w:eastAsia="en-GB"/>
            </w:rPr>
          </w:pPr>
          <w:hyperlink w:anchor="_Toc38403139" w:history="1">
            <w:r w:rsidRPr="009B2FD1">
              <w:rPr>
                <w:rStyle w:val="Hyperlink"/>
                <w:noProof/>
              </w:rPr>
              <w:t>1.2.2 Differential</w:t>
            </w:r>
            <w:r>
              <w:rPr>
                <w:noProof/>
                <w:webHidden/>
              </w:rPr>
              <w:tab/>
            </w:r>
            <w:r>
              <w:rPr>
                <w:noProof/>
                <w:webHidden/>
              </w:rPr>
              <w:fldChar w:fldCharType="begin"/>
            </w:r>
            <w:r>
              <w:rPr>
                <w:noProof/>
                <w:webHidden/>
              </w:rPr>
              <w:instrText xml:space="preserve"> PAGEREF _Toc38403139 \h </w:instrText>
            </w:r>
            <w:r>
              <w:rPr>
                <w:noProof/>
                <w:webHidden/>
              </w:rPr>
            </w:r>
            <w:r>
              <w:rPr>
                <w:noProof/>
                <w:webHidden/>
              </w:rPr>
              <w:fldChar w:fldCharType="separate"/>
            </w:r>
            <w:r>
              <w:rPr>
                <w:noProof/>
                <w:webHidden/>
              </w:rPr>
              <w:t>5</w:t>
            </w:r>
            <w:r>
              <w:rPr>
                <w:noProof/>
                <w:webHidden/>
              </w:rPr>
              <w:fldChar w:fldCharType="end"/>
            </w:r>
          </w:hyperlink>
        </w:p>
        <w:p w14:paraId="0C762C6C" w14:textId="7C3EB40E" w:rsidR="008A21CA" w:rsidRDefault="008A21CA">
          <w:pPr>
            <w:pStyle w:val="TOC3"/>
            <w:tabs>
              <w:tab w:val="right" w:leader="dot" w:pos="9016"/>
            </w:tabs>
            <w:rPr>
              <w:rFonts w:eastAsiaTheme="minorEastAsia"/>
              <w:noProof/>
              <w:lang w:eastAsia="en-GB"/>
            </w:rPr>
          </w:pPr>
          <w:hyperlink w:anchor="_Toc38403140" w:history="1">
            <w:r w:rsidRPr="009B2FD1">
              <w:rPr>
                <w:rStyle w:val="Hyperlink"/>
                <w:noProof/>
              </w:rPr>
              <w:t>1.2.3 Gear Ratios</w:t>
            </w:r>
            <w:r>
              <w:rPr>
                <w:noProof/>
                <w:webHidden/>
              </w:rPr>
              <w:tab/>
            </w:r>
            <w:r>
              <w:rPr>
                <w:noProof/>
                <w:webHidden/>
              </w:rPr>
              <w:fldChar w:fldCharType="begin"/>
            </w:r>
            <w:r>
              <w:rPr>
                <w:noProof/>
                <w:webHidden/>
              </w:rPr>
              <w:instrText xml:space="preserve"> PAGEREF _Toc38403140 \h </w:instrText>
            </w:r>
            <w:r>
              <w:rPr>
                <w:noProof/>
                <w:webHidden/>
              </w:rPr>
            </w:r>
            <w:r>
              <w:rPr>
                <w:noProof/>
                <w:webHidden/>
              </w:rPr>
              <w:fldChar w:fldCharType="separate"/>
            </w:r>
            <w:r>
              <w:rPr>
                <w:noProof/>
                <w:webHidden/>
              </w:rPr>
              <w:t>5</w:t>
            </w:r>
            <w:r>
              <w:rPr>
                <w:noProof/>
                <w:webHidden/>
              </w:rPr>
              <w:fldChar w:fldCharType="end"/>
            </w:r>
          </w:hyperlink>
        </w:p>
        <w:p w14:paraId="2C92E59B" w14:textId="071DCE3B" w:rsidR="008A21CA" w:rsidRDefault="008A21CA">
          <w:pPr>
            <w:pStyle w:val="TOC1"/>
            <w:tabs>
              <w:tab w:val="right" w:leader="dot" w:pos="9016"/>
            </w:tabs>
            <w:rPr>
              <w:rFonts w:eastAsiaTheme="minorEastAsia"/>
              <w:noProof/>
              <w:lang w:eastAsia="en-GB"/>
            </w:rPr>
          </w:pPr>
          <w:hyperlink w:anchor="_Toc38403141" w:history="1">
            <w:r w:rsidRPr="009B2FD1">
              <w:rPr>
                <w:rStyle w:val="Hyperlink"/>
                <w:noProof/>
              </w:rPr>
              <w:t>CHAPTER 3.0 EXPERIMENTAL PRODCEDURE</w:t>
            </w:r>
            <w:r>
              <w:rPr>
                <w:noProof/>
                <w:webHidden/>
              </w:rPr>
              <w:tab/>
            </w:r>
            <w:r>
              <w:rPr>
                <w:noProof/>
                <w:webHidden/>
              </w:rPr>
              <w:fldChar w:fldCharType="begin"/>
            </w:r>
            <w:r>
              <w:rPr>
                <w:noProof/>
                <w:webHidden/>
              </w:rPr>
              <w:instrText xml:space="preserve"> PAGEREF _Toc38403141 \h </w:instrText>
            </w:r>
            <w:r>
              <w:rPr>
                <w:noProof/>
                <w:webHidden/>
              </w:rPr>
            </w:r>
            <w:r>
              <w:rPr>
                <w:noProof/>
                <w:webHidden/>
              </w:rPr>
              <w:fldChar w:fldCharType="separate"/>
            </w:r>
            <w:r>
              <w:rPr>
                <w:noProof/>
                <w:webHidden/>
              </w:rPr>
              <w:t>6</w:t>
            </w:r>
            <w:r>
              <w:rPr>
                <w:noProof/>
                <w:webHidden/>
              </w:rPr>
              <w:fldChar w:fldCharType="end"/>
            </w:r>
          </w:hyperlink>
        </w:p>
        <w:p w14:paraId="1A7F31E5" w14:textId="0BA1CF38" w:rsidR="008A21CA" w:rsidRDefault="008A21CA">
          <w:pPr>
            <w:pStyle w:val="TOC2"/>
            <w:tabs>
              <w:tab w:val="right" w:leader="dot" w:pos="9016"/>
            </w:tabs>
            <w:rPr>
              <w:rFonts w:eastAsiaTheme="minorEastAsia"/>
              <w:noProof/>
              <w:lang w:eastAsia="en-GB"/>
            </w:rPr>
          </w:pPr>
          <w:hyperlink w:anchor="_Toc38403142" w:history="1">
            <w:r w:rsidRPr="009B2FD1">
              <w:rPr>
                <w:rStyle w:val="Hyperlink"/>
                <w:noProof/>
              </w:rPr>
              <w:t>3.1 Equipment</w:t>
            </w:r>
            <w:r>
              <w:rPr>
                <w:noProof/>
                <w:webHidden/>
              </w:rPr>
              <w:tab/>
            </w:r>
            <w:r>
              <w:rPr>
                <w:noProof/>
                <w:webHidden/>
              </w:rPr>
              <w:fldChar w:fldCharType="begin"/>
            </w:r>
            <w:r>
              <w:rPr>
                <w:noProof/>
                <w:webHidden/>
              </w:rPr>
              <w:instrText xml:space="preserve"> PAGEREF _Toc38403142 \h </w:instrText>
            </w:r>
            <w:r>
              <w:rPr>
                <w:noProof/>
                <w:webHidden/>
              </w:rPr>
            </w:r>
            <w:r>
              <w:rPr>
                <w:noProof/>
                <w:webHidden/>
              </w:rPr>
              <w:fldChar w:fldCharType="separate"/>
            </w:r>
            <w:r>
              <w:rPr>
                <w:noProof/>
                <w:webHidden/>
              </w:rPr>
              <w:t>6</w:t>
            </w:r>
            <w:r>
              <w:rPr>
                <w:noProof/>
                <w:webHidden/>
              </w:rPr>
              <w:fldChar w:fldCharType="end"/>
            </w:r>
          </w:hyperlink>
        </w:p>
        <w:p w14:paraId="1CA9D5B7" w14:textId="2D256C3E" w:rsidR="008A21CA" w:rsidRDefault="008A21CA">
          <w:pPr>
            <w:pStyle w:val="TOC2"/>
            <w:tabs>
              <w:tab w:val="right" w:leader="dot" w:pos="9016"/>
            </w:tabs>
            <w:rPr>
              <w:rFonts w:eastAsiaTheme="minorEastAsia"/>
              <w:noProof/>
              <w:lang w:eastAsia="en-GB"/>
            </w:rPr>
          </w:pPr>
          <w:hyperlink w:anchor="_Toc38403143" w:history="1">
            <w:r w:rsidRPr="009B2FD1">
              <w:rPr>
                <w:rStyle w:val="Hyperlink"/>
                <w:noProof/>
              </w:rPr>
              <w:t>3.2 Chassis Dynamometer Test Methodology</w:t>
            </w:r>
            <w:r>
              <w:rPr>
                <w:noProof/>
                <w:webHidden/>
              </w:rPr>
              <w:tab/>
            </w:r>
            <w:r>
              <w:rPr>
                <w:noProof/>
                <w:webHidden/>
              </w:rPr>
              <w:fldChar w:fldCharType="begin"/>
            </w:r>
            <w:r>
              <w:rPr>
                <w:noProof/>
                <w:webHidden/>
              </w:rPr>
              <w:instrText xml:space="preserve"> PAGEREF _Toc38403143 \h </w:instrText>
            </w:r>
            <w:r>
              <w:rPr>
                <w:noProof/>
                <w:webHidden/>
              </w:rPr>
            </w:r>
            <w:r>
              <w:rPr>
                <w:noProof/>
                <w:webHidden/>
              </w:rPr>
              <w:fldChar w:fldCharType="separate"/>
            </w:r>
            <w:r>
              <w:rPr>
                <w:noProof/>
                <w:webHidden/>
              </w:rPr>
              <w:t>6</w:t>
            </w:r>
            <w:r>
              <w:rPr>
                <w:noProof/>
                <w:webHidden/>
              </w:rPr>
              <w:fldChar w:fldCharType="end"/>
            </w:r>
          </w:hyperlink>
        </w:p>
        <w:p w14:paraId="3A7897CF" w14:textId="1A33C59C" w:rsidR="008A21CA" w:rsidRDefault="008A21CA">
          <w:pPr>
            <w:pStyle w:val="TOC2"/>
            <w:tabs>
              <w:tab w:val="right" w:leader="dot" w:pos="9016"/>
            </w:tabs>
            <w:rPr>
              <w:rFonts w:eastAsiaTheme="minorEastAsia"/>
              <w:noProof/>
              <w:lang w:eastAsia="en-GB"/>
            </w:rPr>
          </w:pPr>
          <w:hyperlink w:anchor="_Toc38403144" w:history="1">
            <w:r w:rsidRPr="009B2FD1">
              <w:rPr>
                <w:rStyle w:val="Hyperlink"/>
                <w:noProof/>
              </w:rPr>
              <w:t>3.3 Excel Methodology</w:t>
            </w:r>
            <w:r>
              <w:rPr>
                <w:noProof/>
                <w:webHidden/>
              </w:rPr>
              <w:tab/>
            </w:r>
            <w:r>
              <w:rPr>
                <w:noProof/>
                <w:webHidden/>
              </w:rPr>
              <w:fldChar w:fldCharType="begin"/>
            </w:r>
            <w:r>
              <w:rPr>
                <w:noProof/>
                <w:webHidden/>
              </w:rPr>
              <w:instrText xml:space="preserve"> PAGEREF _Toc38403144 \h </w:instrText>
            </w:r>
            <w:r>
              <w:rPr>
                <w:noProof/>
                <w:webHidden/>
              </w:rPr>
            </w:r>
            <w:r>
              <w:rPr>
                <w:noProof/>
                <w:webHidden/>
              </w:rPr>
              <w:fldChar w:fldCharType="separate"/>
            </w:r>
            <w:r>
              <w:rPr>
                <w:noProof/>
                <w:webHidden/>
              </w:rPr>
              <w:t>6</w:t>
            </w:r>
            <w:r>
              <w:rPr>
                <w:noProof/>
                <w:webHidden/>
              </w:rPr>
              <w:fldChar w:fldCharType="end"/>
            </w:r>
          </w:hyperlink>
        </w:p>
        <w:p w14:paraId="3F64C13B" w14:textId="35B4B340" w:rsidR="008A21CA" w:rsidRDefault="008A21CA">
          <w:pPr>
            <w:pStyle w:val="TOC1"/>
            <w:tabs>
              <w:tab w:val="right" w:leader="dot" w:pos="9016"/>
            </w:tabs>
            <w:rPr>
              <w:rFonts w:eastAsiaTheme="minorEastAsia"/>
              <w:noProof/>
              <w:lang w:eastAsia="en-GB"/>
            </w:rPr>
          </w:pPr>
          <w:hyperlink w:anchor="_Toc38403145" w:history="1">
            <w:r w:rsidRPr="009B2FD1">
              <w:rPr>
                <w:rStyle w:val="Hyperlink"/>
                <w:noProof/>
              </w:rPr>
              <w:t>CHAPTER 4.0 RESULTS</w:t>
            </w:r>
            <w:r>
              <w:rPr>
                <w:noProof/>
                <w:webHidden/>
              </w:rPr>
              <w:tab/>
            </w:r>
            <w:r>
              <w:rPr>
                <w:noProof/>
                <w:webHidden/>
              </w:rPr>
              <w:fldChar w:fldCharType="begin"/>
            </w:r>
            <w:r>
              <w:rPr>
                <w:noProof/>
                <w:webHidden/>
              </w:rPr>
              <w:instrText xml:space="preserve"> PAGEREF _Toc38403145 \h </w:instrText>
            </w:r>
            <w:r>
              <w:rPr>
                <w:noProof/>
                <w:webHidden/>
              </w:rPr>
            </w:r>
            <w:r>
              <w:rPr>
                <w:noProof/>
                <w:webHidden/>
              </w:rPr>
              <w:fldChar w:fldCharType="separate"/>
            </w:r>
            <w:r>
              <w:rPr>
                <w:noProof/>
                <w:webHidden/>
              </w:rPr>
              <w:t>7</w:t>
            </w:r>
            <w:r>
              <w:rPr>
                <w:noProof/>
                <w:webHidden/>
              </w:rPr>
              <w:fldChar w:fldCharType="end"/>
            </w:r>
          </w:hyperlink>
        </w:p>
        <w:p w14:paraId="1755D6E4" w14:textId="68037A06" w:rsidR="008A21CA" w:rsidRDefault="008A21CA">
          <w:pPr>
            <w:pStyle w:val="TOC1"/>
            <w:tabs>
              <w:tab w:val="right" w:leader="dot" w:pos="9016"/>
            </w:tabs>
            <w:rPr>
              <w:rFonts w:eastAsiaTheme="minorEastAsia"/>
              <w:noProof/>
              <w:lang w:eastAsia="en-GB"/>
            </w:rPr>
          </w:pPr>
          <w:hyperlink w:anchor="_Toc38403146" w:history="1">
            <w:r w:rsidRPr="009B2FD1">
              <w:rPr>
                <w:rStyle w:val="Hyperlink"/>
                <w:noProof/>
              </w:rPr>
              <w:t>CHAPTER 5.0 ANALYSIS</w:t>
            </w:r>
            <w:r>
              <w:rPr>
                <w:noProof/>
                <w:webHidden/>
              </w:rPr>
              <w:tab/>
            </w:r>
            <w:r>
              <w:rPr>
                <w:noProof/>
                <w:webHidden/>
              </w:rPr>
              <w:fldChar w:fldCharType="begin"/>
            </w:r>
            <w:r>
              <w:rPr>
                <w:noProof/>
                <w:webHidden/>
              </w:rPr>
              <w:instrText xml:space="preserve"> PAGEREF _Toc38403146 \h </w:instrText>
            </w:r>
            <w:r>
              <w:rPr>
                <w:noProof/>
                <w:webHidden/>
              </w:rPr>
            </w:r>
            <w:r>
              <w:rPr>
                <w:noProof/>
                <w:webHidden/>
              </w:rPr>
              <w:fldChar w:fldCharType="separate"/>
            </w:r>
            <w:r>
              <w:rPr>
                <w:noProof/>
                <w:webHidden/>
              </w:rPr>
              <w:t>8</w:t>
            </w:r>
            <w:r>
              <w:rPr>
                <w:noProof/>
                <w:webHidden/>
              </w:rPr>
              <w:fldChar w:fldCharType="end"/>
            </w:r>
          </w:hyperlink>
        </w:p>
        <w:p w14:paraId="5321B63A" w14:textId="58C4DF7A" w:rsidR="008A21CA" w:rsidRDefault="008A21CA">
          <w:pPr>
            <w:pStyle w:val="TOC2"/>
            <w:tabs>
              <w:tab w:val="right" w:leader="dot" w:pos="9016"/>
            </w:tabs>
            <w:rPr>
              <w:rFonts w:eastAsiaTheme="minorEastAsia"/>
              <w:noProof/>
              <w:lang w:eastAsia="en-GB"/>
            </w:rPr>
          </w:pPr>
          <w:hyperlink w:anchor="_Toc38403147" w:history="1">
            <w:r w:rsidRPr="009B2FD1">
              <w:rPr>
                <w:rStyle w:val="Hyperlink"/>
                <w:noProof/>
              </w:rPr>
              <w:t>5.1 Formulas</w:t>
            </w:r>
            <w:r>
              <w:rPr>
                <w:noProof/>
                <w:webHidden/>
              </w:rPr>
              <w:tab/>
            </w:r>
            <w:r>
              <w:rPr>
                <w:noProof/>
                <w:webHidden/>
              </w:rPr>
              <w:fldChar w:fldCharType="begin"/>
            </w:r>
            <w:r>
              <w:rPr>
                <w:noProof/>
                <w:webHidden/>
              </w:rPr>
              <w:instrText xml:space="preserve"> PAGEREF _Toc38403147 \h </w:instrText>
            </w:r>
            <w:r>
              <w:rPr>
                <w:noProof/>
                <w:webHidden/>
              </w:rPr>
            </w:r>
            <w:r>
              <w:rPr>
                <w:noProof/>
                <w:webHidden/>
              </w:rPr>
              <w:fldChar w:fldCharType="separate"/>
            </w:r>
            <w:r>
              <w:rPr>
                <w:noProof/>
                <w:webHidden/>
              </w:rPr>
              <w:t>8</w:t>
            </w:r>
            <w:r>
              <w:rPr>
                <w:noProof/>
                <w:webHidden/>
              </w:rPr>
              <w:fldChar w:fldCharType="end"/>
            </w:r>
          </w:hyperlink>
        </w:p>
        <w:p w14:paraId="4F58C143" w14:textId="35E33BEA" w:rsidR="008A21CA" w:rsidRDefault="008A21CA">
          <w:pPr>
            <w:pStyle w:val="TOC2"/>
            <w:tabs>
              <w:tab w:val="right" w:leader="dot" w:pos="9016"/>
            </w:tabs>
            <w:rPr>
              <w:rFonts w:eastAsiaTheme="minorEastAsia"/>
              <w:noProof/>
              <w:lang w:eastAsia="en-GB"/>
            </w:rPr>
          </w:pPr>
          <w:hyperlink w:anchor="_Toc38403148" w:history="1">
            <w:r w:rsidRPr="009B2FD1">
              <w:rPr>
                <w:rStyle w:val="Hyperlink"/>
                <w:noProof/>
              </w:rPr>
              <w:t>5.2 Calculations</w:t>
            </w:r>
            <w:r>
              <w:rPr>
                <w:noProof/>
                <w:webHidden/>
              </w:rPr>
              <w:tab/>
            </w:r>
            <w:r>
              <w:rPr>
                <w:noProof/>
                <w:webHidden/>
              </w:rPr>
              <w:fldChar w:fldCharType="begin"/>
            </w:r>
            <w:r>
              <w:rPr>
                <w:noProof/>
                <w:webHidden/>
              </w:rPr>
              <w:instrText xml:space="preserve"> PAGEREF _Toc38403148 \h </w:instrText>
            </w:r>
            <w:r>
              <w:rPr>
                <w:noProof/>
                <w:webHidden/>
              </w:rPr>
            </w:r>
            <w:r>
              <w:rPr>
                <w:noProof/>
                <w:webHidden/>
              </w:rPr>
              <w:fldChar w:fldCharType="separate"/>
            </w:r>
            <w:r>
              <w:rPr>
                <w:noProof/>
                <w:webHidden/>
              </w:rPr>
              <w:t>10</w:t>
            </w:r>
            <w:r>
              <w:rPr>
                <w:noProof/>
                <w:webHidden/>
              </w:rPr>
              <w:fldChar w:fldCharType="end"/>
            </w:r>
          </w:hyperlink>
        </w:p>
        <w:p w14:paraId="1AFAFA4A" w14:textId="1C7203D4" w:rsidR="008A21CA" w:rsidRDefault="008A21CA">
          <w:pPr>
            <w:pStyle w:val="TOC3"/>
            <w:tabs>
              <w:tab w:val="right" w:leader="dot" w:pos="9016"/>
            </w:tabs>
            <w:rPr>
              <w:rFonts w:eastAsiaTheme="minorEastAsia"/>
              <w:noProof/>
              <w:lang w:eastAsia="en-GB"/>
            </w:rPr>
          </w:pPr>
          <w:hyperlink w:anchor="_Toc38403149" w:history="1">
            <w:r w:rsidRPr="009B2FD1">
              <w:rPr>
                <w:rStyle w:val="Hyperlink"/>
                <w:noProof/>
              </w:rPr>
              <w:t>5.2.1 Transmission Efficiency</w:t>
            </w:r>
            <w:r>
              <w:rPr>
                <w:noProof/>
                <w:webHidden/>
              </w:rPr>
              <w:tab/>
            </w:r>
            <w:r>
              <w:rPr>
                <w:noProof/>
                <w:webHidden/>
              </w:rPr>
              <w:fldChar w:fldCharType="begin"/>
            </w:r>
            <w:r>
              <w:rPr>
                <w:noProof/>
                <w:webHidden/>
              </w:rPr>
              <w:instrText xml:space="preserve"> PAGEREF _Toc38403149 \h </w:instrText>
            </w:r>
            <w:r>
              <w:rPr>
                <w:noProof/>
                <w:webHidden/>
              </w:rPr>
            </w:r>
            <w:r>
              <w:rPr>
                <w:noProof/>
                <w:webHidden/>
              </w:rPr>
              <w:fldChar w:fldCharType="separate"/>
            </w:r>
            <w:r>
              <w:rPr>
                <w:noProof/>
                <w:webHidden/>
              </w:rPr>
              <w:t>10</w:t>
            </w:r>
            <w:r>
              <w:rPr>
                <w:noProof/>
                <w:webHidden/>
              </w:rPr>
              <w:fldChar w:fldCharType="end"/>
            </w:r>
          </w:hyperlink>
        </w:p>
        <w:p w14:paraId="29609F48" w14:textId="4A4B84AF" w:rsidR="008A21CA" w:rsidRDefault="008A21CA">
          <w:pPr>
            <w:pStyle w:val="TOC3"/>
            <w:tabs>
              <w:tab w:val="right" w:leader="dot" w:pos="9016"/>
            </w:tabs>
            <w:rPr>
              <w:rFonts w:eastAsiaTheme="minorEastAsia"/>
              <w:noProof/>
              <w:lang w:eastAsia="en-GB"/>
            </w:rPr>
          </w:pPr>
          <w:hyperlink w:anchor="_Toc38403150" w:history="1">
            <w:r w:rsidRPr="009B2FD1">
              <w:rPr>
                <w:rStyle w:val="Hyperlink"/>
                <w:noProof/>
              </w:rPr>
              <w:t>5.2.2 Final Drive</w:t>
            </w:r>
            <w:r>
              <w:rPr>
                <w:noProof/>
                <w:webHidden/>
              </w:rPr>
              <w:tab/>
            </w:r>
            <w:r>
              <w:rPr>
                <w:noProof/>
                <w:webHidden/>
              </w:rPr>
              <w:fldChar w:fldCharType="begin"/>
            </w:r>
            <w:r>
              <w:rPr>
                <w:noProof/>
                <w:webHidden/>
              </w:rPr>
              <w:instrText xml:space="preserve"> PAGEREF _Toc38403150 \h </w:instrText>
            </w:r>
            <w:r>
              <w:rPr>
                <w:noProof/>
                <w:webHidden/>
              </w:rPr>
            </w:r>
            <w:r>
              <w:rPr>
                <w:noProof/>
                <w:webHidden/>
              </w:rPr>
              <w:fldChar w:fldCharType="separate"/>
            </w:r>
            <w:r>
              <w:rPr>
                <w:noProof/>
                <w:webHidden/>
              </w:rPr>
              <w:t>10</w:t>
            </w:r>
            <w:r>
              <w:rPr>
                <w:noProof/>
                <w:webHidden/>
              </w:rPr>
              <w:fldChar w:fldCharType="end"/>
            </w:r>
          </w:hyperlink>
        </w:p>
        <w:p w14:paraId="7ACB620C" w14:textId="6CF1682F" w:rsidR="008A21CA" w:rsidRDefault="008A21CA">
          <w:pPr>
            <w:pStyle w:val="TOC3"/>
            <w:tabs>
              <w:tab w:val="right" w:leader="dot" w:pos="9016"/>
            </w:tabs>
            <w:rPr>
              <w:rFonts w:eastAsiaTheme="minorEastAsia"/>
              <w:noProof/>
              <w:lang w:eastAsia="en-GB"/>
            </w:rPr>
          </w:pPr>
          <w:hyperlink w:anchor="_Toc38403151" w:history="1">
            <w:r w:rsidRPr="009B2FD1">
              <w:rPr>
                <w:rStyle w:val="Hyperlink"/>
                <w:noProof/>
              </w:rPr>
              <w:t>5.2.3 Maximum Tractive Effort</w:t>
            </w:r>
            <w:r>
              <w:rPr>
                <w:noProof/>
                <w:webHidden/>
              </w:rPr>
              <w:tab/>
            </w:r>
            <w:r>
              <w:rPr>
                <w:noProof/>
                <w:webHidden/>
              </w:rPr>
              <w:fldChar w:fldCharType="begin"/>
            </w:r>
            <w:r>
              <w:rPr>
                <w:noProof/>
                <w:webHidden/>
              </w:rPr>
              <w:instrText xml:space="preserve"> PAGEREF _Toc38403151 \h </w:instrText>
            </w:r>
            <w:r>
              <w:rPr>
                <w:noProof/>
                <w:webHidden/>
              </w:rPr>
            </w:r>
            <w:r>
              <w:rPr>
                <w:noProof/>
                <w:webHidden/>
              </w:rPr>
              <w:fldChar w:fldCharType="separate"/>
            </w:r>
            <w:r>
              <w:rPr>
                <w:noProof/>
                <w:webHidden/>
              </w:rPr>
              <w:t>10</w:t>
            </w:r>
            <w:r>
              <w:rPr>
                <w:noProof/>
                <w:webHidden/>
              </w:rPr>
              <w:fldChar w:fldCharType="end"/>
            </w:r>
          </w:hyperlink>
        </w:p>
        <w:p w14:paraId="677D5ED8" w14:textId="13A2FF94" w:rsidR="008A21CA" w:rsidRDefault="008A21CA">
          <w:pPr>
            <w:pStyle w:val="TOC3"/>
            <w:tabs>
              <w:tab w:val="right" w:leader="dot" w:pos="9016"/>
            </w:tabs>
            <w:rPr>
              <w:rFonts w:eastAsiaTheme="minorEastAsia"/>
              <w:noProof/>
              <w:lang w:eastAsia="en-GB"/>
            </w:rPr>
          </w:pPr>
          <w:hyperlink w:anchor="_Toc38403152" w:history="1">
            <w:r w:rsidRPr="009B2FD1">
              <w:rPr>
                <w:rStyle w:val="Hyperlink"/>
                <w:noProof/>
              </w:rPr>
              <w:t>5.2.4 Speed Ratio</w:t>
            </w:r>
            <w:r>
              <w:rPr>
                <w:noProof/>
                <w:webHidden/>
              </w:rPr>
              <w:tab/>
            </w:r>
            <w:r>
              <w:rPr>
                <w:noProof/>
                <w:webHidden/>
              </w:rPr>
              <w:fldChar w:fldCharType="begin"/>
            </w:r>
            <w:r>
              <w:rPr>
                <w:noProof/>
                <w:webHidden/>
              </w:rPr>
              <w:instrText xml:space="preserve"> PAGEREF _Toc38403152 \h </w:instrText>
            </w:r>
            <w:r>
              <w:rPr>
                <w:noProof/>
                <w:webHidden/>
              </w:rPr>
            </w:r>
            <w:r>
              <w:rPr>
                <w:noProof/>
                <w:webHidden/>
              </w:rPr>
              <w:fldChar w:fldCharType="separate"/>
            </w:r>
            <w:r>
              <w:rPr>
                <w:noProof/>
                <w:webHidden/>
              </w:rPr>
              <w:t>11</w:t>
            </w:r>
            <w:r>
              <w:rPr>
                <w:noProof/>
                <w:webHidden/>
              </w:rPr>
              <w:fldChar w:fldCharType="end"/>
            </w:r>
          </w:hyperlink>
        </w:p>
        <w:p w14:paraId="4FAC614E" w14:textId="140D2CFC" w:rsidR="008A21CA" w:rsidRDefault="008A21CA">
          <w:pPr>
            <w:pStyle w:val="TOC3"/>
            <w:tabs>
              <w:tab w:val="right" w:leader="dot" w:pos="9016"/>
            </w:tabs>
            <w:rPr>
              <w:rFonts w:eastAsiaTheme="minorEastAsia"/>
              <w:noProof/>
              <w:lang w:eastAsia="en-GB"/>
            </w:rPr>
          </w:pPr>
          <w:hyperlink w:anchor="_Toc38403153" w:history="1">
            <w:r w:rsidRPr="009B2FD1">
              <w:rPr>
                <w:rStyle w:val="Hyperlink"/>
                <w:noProof/>
              </w:rPr>
              <w:t>5.2.5 Theoretical Gear Ratios</w:t>
            </w:r>
            <w:r>
              <w:rPr>
                <w:noProof/>
                <w:webHidden/>
              </w:rPr>
              <w:tab/>
            </w:r>
            <w:r>
              <w:rPr>
                <w:noProof/>
                <w:webHidden/>
              </w:rPr>
              <w:fldChar w:fldCharType="begin"/>
            </w:r>
            <w:r>
              <w:rPr>
                <w:noProof/>
                <w:webHidden/>
              </w:rPr>
              <w:instrText xml:space="preserve"> PAGEREF _Toc38403153 \h </w:instrText>
            </w:r>
            <w:r>
              <w:rPr>
                <w:noProof/>
                <w:webHidden/>
              </w:rPr>
            </w:r>
            <w:r>
              <w:rPr>
                <w:noProof/>
                <w:webHidden/>
              </w:rPr>
              <w:fldChar w:fldCharType="separate"/>
            </w:r>
            <w:r>
              <w:rPr>
                <w:noProof/>
                <w:webHidden/>
              </w:rPr>
              <w:t>11</w:t>
            </w:r>
            <w:r>
              <w:rPr>
                <w:noProof/>
                <w:webHidden/>
              </w:rPr>
              <w:fldChar w:fldCharType="end"/>
            </w:r>
          </w:hyperlink>
        </w:p>
        <w:p w14:paraId="231DC933" w14:textId="204D3824" w:rsidR="008A21CA" w:rsidRDefault="008A21CA">
          <w:pPr>
            <w:pStyle w:val="TOC3"/>
            <w:tabs>
              <w:tab w:val="right" w:leader="dot" w:pos="9016"/>
            </w:tabs>
            <w:rPr>
              <w:rFonts w:eastAsiaTheme="minorEastAsia"/>
              <w:noProof/>
              <w:lang w:eastAsia="en-GB"/>
            </w:rPr>
          </w:pPr>
          <w:hyperlink w:anchor="_Toc38403154" w:history="1">
            <w:r w:rsidRPr="009B2FD1">
              <w:rPr>
                <w:rStyle w:val="Hyperlink"/>
                <w:noProof/>
              </w:rPr>
              <w:t>5.2.6 Maximum Road Speed in Gears</w:t>
            </w:r>
            <w:r>
              <w:rPr>
                <w:noProof/>
                <w:webHidden/>
              </w:rPr>
              <w:tab/>
            </w:r>
            <w:r>
              <w:rPr>
                <w:noProof/>
                <w:webHidden/>
              </w:rPr>
              <w:fldChar w:fldCharType="begin"/>
            </w:r>
            <w:r>
              <w:rPr>
                <w:noProof/>
                <w:webHidden/>
              </w:rPr>
              <w:instrText xml:space="preserve"> PAGEREF _Toc38403154 \h </w:instrText>
            </w:r>
            <w:r>
              <w:rPr>
                <w:noProof/>
                <w:webHidden/>
              </w:rPr>
            </w:r>
            <w:r>
              <w:rPr>
                <w:noProof/>
                <w:webHidden/>
              </w:rPr>
              <w:fldChar w:fldCharType="separate"/>
            </w:r>
            <w:r>
              <w:rPr>
                <w:noProof/>
                <w:webHidden/>
              </w:rPr>
              <w:t>11</w:t>
            </w:r>
            <w:r>
              <w:rPr>
                <w:noProof/>
                <w:webHidden/>
              </w:rPr>
              <w:fldChar w:fldCharType="end"/>
            </w:r>
          </w:hyperlink>
        </w:p>
        <w:p w14:paraId="48BC7787" w14:textId="3739AB9B" w:rsidR="008A21CA" w:rsidRDefault="008A21CA">
          <w:pPr>
            <w:pStyle w:val="TOC2"/>
            <w:tabs>
              <w:tab w:val="right" w:leader="dot" w:pos="9016"/>
            </w:tabs>
            <w:rPr>
              <w:rFonts w:eastAsiaTheme="minorEastAsia"/>
              <w:noProof/>
              <w:lang w:eastAsia="en-GB"/>
            </w:rPr>
          </w:pPr>
          <w:hyperlink w:anchor="_Toc38403155" w:history="1">
            <w:r w:rsidRPr="009B2FD1">
              <w:rPr>
                <w:rStyle w:val="Hyperlink"/>
                <w:noProof/>
              </w:rPr>
              <w:t>5.3 Graphs</w:t>
            </w:r>
            <w:r>
              <w:rPr>
                <w:noProof/>
                <w:webHidden/>
              </w:rPr>
              <w:tab/>
            </w:r>
            <w:r>
              <w:rPr>
                <w:noProof/>
                <w:webHidden/>
              </w:rPr>
              <w:fldChar w:fldCharType="begin"/>
            </w:r>
            <w:r>
              <w:rPr>
                <w:noProof/>
                <w:webHidden/>
              </w:rPr>
              <w:instrText xml:space="preserve"> PAGEREF _Toc38403155 \h </w:instrText>
            </w:r>
            <w:r>
              <w:rPr>
                <w:noProof/>
                <w:webHidden/>
              </w:rPr>
            </w:r>
            <w:r>
              <w:rPr>
                <w:noProof/>
                <w:webHidden/>
              </w:rPr>
              <w:fldChar w:fldCharType="separate"/>
            </w:r>
            <w:r>
              <w:rPr>
                <w:noProof/>
                <w:webHidden/>
              </w:rPr>
              <w:t>12</w:t>
            </w:r>
            <w:r>
              <w:rPr>
                <w:noProof/>
                <w:webHidden/>
              </w:rPr>
              <w:fldChar w:fldCharType="end"/>
            </w:r>
          </w:hyperlink>
        </w:p>
        <w:p w14:paraId="01425342" w14:textId="5B9211AF" w:rsidR="008A21CA" w:rsidRDefault="008A21CA">
          <w:pPr>
            <w:pStyle w:val="TOC3"/>
            <w:tabs>
              <w:tab w:val="right" w:leader="dot" w:pos="9016"/>
            </w:tabs>
            <w:rPr>
              <w:rFonts w:eastAsiaTheme="minorEastAsia"/>
              <w:noProof/>
              <w:lang w:eastAsia="en-GB"/>
            </w:rPr>
          </w:pPr>
          <w:hyperlink w:anchor="_Toc38403156" w:history="1">
            <w:r w:rsidRPr="009B2FD1">
              <w:rPr>
                <w:rStyle w:val="Hyperlink"/>
                <w:noProof/>
              </w:rPr>
              <w:t>5.3.1 Torque at the Wheel</w:t>
            </w:r>
            <w:r>
              <w:rPr>
                <w:noProof/>
                <w:webHidden/>
              </w:rPr>
              <w:tab/>
            </w:r>
            <w:r>
              <w:rPr>
                <w:noProof/>
                <w:webHidden/>
              </w:rPr>
              <w:fldChar w:fldCharType="begin"/>
            </w:r>
            <w:r>
              <w:rPr>
                <w:noProof/>
                <w:webHidden/>
              </w:rPr>
              <w:instrText xml:space="preserve"> PAGEREF _Toc38403156 \h </w:instrText>
            </w:r>
            <w:r>
              <w:rPr>
                <w:noProof/>
                <w:webHidden/>
              </w:rPr>
            </w:r>
            <w:r>
              <w:rPr>
                <w:noProof/>
                <w:webHidden/>
              </w:rPr>
              <w:fldChar w:fldCharType="separate"/>
            </w:r>
            <w:r>
              <w:rPr>
                <w:noProof/>
                <w:webHidden/>
              </w:rPr>
              <w:t>12</w:t>
            </w:r>
            <w:r>
              <w:rPr>
                <w:noProof/>
                <w:webHidden/>
              </w:rPr>
              <w:fldChar w:fldCharType="end"/>
            </w:r>
          </w:hyperlink>
        </w:p>
        <w:p w14:paraId="6880BCF4" w14:textId="0C3D1DCF" w:rsidR="008A21CA" w:rsidRDefault="008A21CA">
          <w:pPr>
            <w:pStyle w:val="TOC3"/>
            <w:tabs>
              <w:tab w:val="right" w:leader="dot" w:pos="9016"/>
            </w:tabs>
            <w:rPr>
              <w:rFonts w:eastAsiaTheme="minorEastAsia"/>
              <w:noProof/>
              <w:lang w:eastAsia="en-GB"/>
            </w:rPr>
          </w:pPr>
          <w:hyperlink w:anchor="_Toc38403157" w:history="1">
            <w:r w:rsidRPr="009B2FD1">
              <w:rPr>
                <w:rStyle w:val="Hyperlink"/>
                <w:noProof/>
              </w:rPr>
              <w:t>5.3.2 Tractive Effort</w:t>
            </w:r>
            <w:r>
              <w:rPr>
                <w:noProof/>
                <w:webHidden/>
              </w:rPr>
              <w:tab/>
            </w:r>
            <w:r>
              <w:rPr>
                <w:noProof/>
                <w:webHidden/>
              </w:rPr>
              <w:fldChar w:fldCharType="begin"/>
            </w:r>
            <w:r>
              <w:rPr>
                <w:noProof/>
                <w:webHidden/>
              </w:rPr>
              <w:instrText xml:space="preserve"> PAGEREF _Toc38403157 \h </w:instrText>
            </w:r>
            <w:r>
              <w:rPr>
                <w:noProof/>
                <w:webHidden/>
              </w:rPr>
            </w:r>
            <w:r>
              <w:rPr>
                <w:noProof/>
                <w:webHidden/>
              </w:rPr>
              <w:fldChar w:fldCharType="separate"/>
            </w:r>
            <w:r>
              <w:rPr>
                <w:noProof/>
                <w:webHidden/>
              </w:rPr>
              <w:t>13</w:t>
            </w:r>
            <w:r>
              <w:rPr>
                <w:noProof/>
                <w:webHidden/>
              </w:rPr>
              <w:fldChar w:fldCharType="end"/>
            </w:r>
          </w:hyperlink>
        </w:p>
        <w:p w14:paraId="2DDDBC67" w14:textId="0C461209" w:rsidR="008A21CA" w:rsidRDefault="008A21CA">
          <w:pPr>
            <w:pStyle w:val="TOC3"/>
            <w:tabs>
              <w:tab w:val="right" w:leader="dot" w:pos="9016"/>
            </w:tabs>
            <w:rPr>
              <w:rFonts w:eastAsiaTheme="minorEastAsia"/>
              <w:noProof/>
              <w:lang w:eastAsia="en-GB"/>
            </w:rPr>
          </w:pPr>
          <w:hyperlink w:anchor="_Toc38403158" w:history="1">
            <w:r w:rsidRPr="009B2FD1">
              <w:rPr>
                <w:rStyle w:val="Hyperlink"/>
                <w:noProof/>
              </w:rPr>
              <w:t>5.3.3 Maximum Road Speed Accounting for Drag</w:t>
            </w:r>
            <w:r>
              <w:rPr>
                <w:noProof/>
                <w:webHidden/>
              </w:rPr>
              <w:tab/>
            </w:r>
            <w:r>
              <w:rPr>
                <w:noProof/>
                <w:webHidden/>
              </w:rPr>
              <w:fldChar w:fldCharType="begin"/>
            </w:r>
            <w:r>
              <w:rPr>
                <w:noProof/>
                <w:webHidden/>
              </w:rPr>
              <w:instrText xml:space="preserve"> PAGEREF _Toc38403158 \h </w:instrText>
            </w:r>
            <w:r>
              <w:rPr>
                <w:noProof/>
                <w:webHidden/>
              </w:rPr>
            </w:r>
            <w:r>
              <w:rPr>
                <w:noProof/>
                <w:webHidden/>
              </w:rPr>
              <w:fldChar w:fldCharType="separate"/>
            </w:r>
            <w:r>
              <w:rPr>
                <w:noProof/>
                <w:webHidden/>
              </w:rPr>
              <w:t>14</w:t>
            </w:r>
            <w:r>
              <w:rPr>
                <w:noProof/>
                <w:webHidden/>
              </w:rPr>
              <w:fldChar w:fldCharType="end"/>
            </w:r>
          </w:hyperlink>
        </w:p>
        <w:p w14:paraId="2E917F9B" w14:textId="4E6EC06F" w:rsidR="008A21CA" w:rsidRDefault="008A21CA">
          <w:pPr>
            <w:pStyle w:val="TOC1"/>
            <w:tabs>
              <w:tab w:val="right" w:leader="dot" w:pos="9016"/>
            </w:tabs>
            <w:rPr>
              <w:rFonts w:eastAsiaTheme="minorEastAsia"/>
              <w:noProof/>
              <w:lang w:eastAsia="en-GB"/>
            </w:rPr>
          </w:pPr>
          <w:hyperlink w:anchor="_Toc38403159" w:history="1">
            <w:r w:rsidRPr="009B2FD1">
              <w:rPr>
                <w:rStyle w:val="Hyperlink"/>
                <w:noProof/>
              </w:rPr>
              <w:t>CHAPTER 6.0 CONCLUSION</w:t>
            </w:r>
            <w:r>
              <w:rPr>
                <w:noProof/>
                <w:webHidden/>
              </w:rPr>
              <w:tab/>
            </w:r>
            <w:r>
              <w:rPr>
                <w:noProof/>
                <w:webHidden/>
              </w:rPr>
              <w:fldChar w:fldCharType="begin"/>
            </w:r>
            <w:r>
              <w:rPr>
                <w:noProof/>
                <w:webHidden/>
              </w:rPr>
              <w:instrText xml:space="preserve"> PAGEREF _Toc38403159 \h </w:instrText>
            </w:r>
            <w:r>
              <w:rPr>
                <w:noProof/>
                <w:webHidden/>
              </w:rPr>
            </w:r>
            <w:r>
              <w:rPr>
                <w:noProof/>
                <w:webHidden/>
              </w:rPr>
              <w:fldChar w:fldCharType="separate"/>
            </w:r>
            <w:r>
              <w:rPr>
                <w:noProof/>
                <w:webHidden/>
              </w:rPr>
              <w:t>15</w:t>
            </w:r>
            <w:r>
              <w:rPr>
                <w:noProof/>
                <w:webHidden/>
              </w:rPr>
              <w:fldChar w:fldCharType="end"/>
            </w:r>
          </w:hyperlink>
        </w:p>
        <w:p w14:paraId="1ED91C07" w14:textId="10101170" w:rsidR="008A21CA" w:rsidRDefault="008A21CA">
          <w:pPr>
            <w:pStyle w:val="TOC1"/>
            <w:tabs>
              <w:tab w:val="right" w:leader="dot" w:pos="9016"/>
            </w:tabs>
            <w:rPr>
              <w:rFonts w:eastAsiaTheme="minorEastAsia"/>
              <w:noProof/>
              <w:lang w:eastAsia="en-GB"/>
            </w:rPr>
          </w:pPr>
          <w:hyperlink w:anchor="_Toc38403160" w:history="1">
            <w:r w:rsidRPr="009B2FD1">
              <w:rPr>
                <w:rStyle w:val="Hyperlink"/>
                <w:noProof/>
              </w:rPr>
              <w:t>CHAPTER 7.0 EVALUATION</w:t>
            </w:r>
            <w:r>
              <w:rPr>
                <w:noProof/>
                <w:webHidden/>
              </w:rPr>
              <w:tab/>
            </w:r>
            <w:r>
              <w:rPr>
                <w:noProof/>
                <w:webHidden/>
              </w:rPr>
              <w:fldChar w:fldCharType="begin"/>
            </w:r>
            <w:r>
              <w:rPr>
                <w:noProof/>
                <w:webHidden/>
              </w:rPr>
              <w:instrText xml:space="preserve"> PAGEREF _Toc38403160 \h </w:instrText>
            </w:r>
            <w:r>
              <w:rPr>
                <w:noProof/>
                <w:webHidden/>
              </w:rPr>
            </w:r>
            <w:r>
              <w:rPr>
                <w:noProof/>
                <w:webHidden/>
              </w:rPr>
              <w:fldChar w:fldCharType="separate"/>
            </w:r>
            <w:r>
              <w:rPr>
                <w:noProof/>
                <w:webHidden/>
              </w:rPr>
              <w:t>16</w:t>
            </w:r>
            <w:r>
              <w:rPr>
                <w:noProof/>
                <w:webHidden/>
              </w:rPr>
              <w:fldChar w:fldCharType="end"/>
            </w:r>
          </w:hyperlink>
        </w:p>
        <w:p w14:paraId="0A14ED4C" w14:textId="579A17EC" w:rsidR="008A21CA" w:rsidRDefault="008A21CA">
          <w:pPr>
            <w:pStyle w:val="TOC1"/>
            <w:tabs>
              <w:tab w:val="right" w:leader="dot" w:pos="9016"/>
            </w:tabs>
            <w:rPr>
              <w:rFonts w:eastAsiaTheme="minorEastAsia"/>
              <w:noProof/>
              <w:lang w:eastAsia="en-GB"/>
            </w:rPr>
          </w:pPr>
          <w:hyperlink w:anchor="_Toc38403161" w:history="1">
            <w:r w:rsidRPr="009B2FD1">
              <w:rPr>
                <w:rStyle w:val="Hyperlink"/>
                <w:noProof/>
              </w:rPr>
              <w:t>CHAPTER 8.0 BIBLIOGRAPHY</w:t>
            </w:r>
            <w:r>
              <w:rPr>
                <w:noProof/>
                <w:webHidden/>
              </w:rPr>
              <w:tab/>
            </w:r>
            <w:r>
              <w:rPr>
                <w:noProof/>
                <w:webHidden/>
              </w:rPr>
              <w:fldChar w:fldCharType="begin"/>
            </w:r>
            <w:r>
              <w:rPr>
                <w:noProof/>
                <w:webHidden/>
              </w:rPr>
              <w:instrText xml:space="preserve"> PAGEREF _Toc38403161 \h </w:instrText>
            </w:r>
            <w:r>
              <w:rPr>
                <w:noProof/>
                <w:webHidden/>
              </w:rPr>
            </w:r>
            <w:r>
              <w:rPr>
                <w:noProof/>
                <w:webHidden/>
              </w:rPr>
              <w:fldChar w:fldCharType="separate"/>
            </w:r>
            <w:r>
              <w:rPr>
                <w:noProof/>
                <w:webHidden/>
              </w:rPr>
              <w:t>17</w:t>
            </w:r>
            <w:r>
              <w:rPr>
                <w:noProof/>
                <w:webHidden/>
              </w:rPr>
              <w:fldChar w:fldCharType="end"/>
            </w:r>
          </w:hyperlink>
        </w:p>
        <w:p w14:paraId="1C1ED788" w14:textId="5FE02B4A" w:rsidR="005B1272" w:rsidRDefault="005B1272">
          <w:r>
            <w:rPr>
              <w:b/>
              <w:bCs/>
              <w:noProof/>
            </w:rPr>
            <w:fldChar w:fldCharType="end"/>
          </w:r>
        </w:p>
      </w:sdtContent>
    </w:sdt>
    <w:p w14:paraId="6B8F3E94" w14:textId="77777777" w:rsidR="005B1272" w:rsidRDefault="005B1272">
      <w:pPr>
        <w:spacing w:line="259" w:lineRule="auto"/>
        <w:rPr>
          <w:rFonts w:asciiTheme="majorHAnsi" w:eastAsiaTheme="majorEastAsia" w:hAnsiTheme="majorHAnsi" w:cstheme="majorBidi"/>
          <w:color w:val="2F5496" w:themeColor="accent1" w:themeShade="BF"/>
          <w:sz w:val="32"/>
          <w:szCs w:val="32"/>
        </w:rPr>
      </w:pPr>
      <w:r>
        <w:br w:type="page"/>
      </w:r>
    </w:p>
    <w:p w14:paraId="673B767E" w14:textId="1BB4362E" w:rsidR="00D271B2" w:rsidRPr="00E302BE" w:rsidRDefault="00D271B2" w:rsidP="00D271B2">
      <w:pPr>
        <w:pStyle w:val="Heading1"/>
      </w:pPr>
      <w:bookmarkStart w:id="1" w:name="_Toc38403132"/>
      <w:r>
        <w:lastRenderedPageBreak/>
        <w:t>CHAPTER 1.0 INTRODUCTION</w:t>
      </w:r>
      <w:bookmarkEnd w:id="0"/>
      <w:bookmarkEnd w:id="1"/>
    </w:p>
    <w:p w14:paraId="7E4B08FC" w14:textId="1FA49FD6" w:rsidR="00FC44A4" w:rsidRDefault="00A62842" w:rsidP="00FC44A4">
      <w:pPr>
        <w:pStyle w:val="Heading2"/>
        <w:numPr>
          <w:ilvl w:val="1"/>
          <w:numId w:val="2"/>
        </w:numPr>
      </w:pPr>
      <w:bookmarkStart w:id="2" w:name="_Toc35827440"/>
      <w:bookmarkStart w:id="3" w:name="_Toc38403133"/>
      <w:r>
        <w:t>Aims</w:t>
      </w:r>
      <w:bookmarkEnd w:id="3"/>
      <w:r>
        <w:t xml:space="preserve"> </w:t>
      </w:r>
    </w:p>
    <w:p w14:paraId="2CF4469E" w14:textId="4A41B4B2" w:rsidR="00250CA3" w:rsidRDefault="00B964B5" w:rsidP="00FC44A4">
      <w:r>
        <w:t xml:space="preserve">The aim of this report is to gain knowledge and understanding </w:t>
      </w:r>
      <w:r w:rsidR="00905BEE">
        <w:t xml:space="preserve">of </w:t>
      </w:r>
      <w:r>
        <w:t>the principles of engine and vehicle technologies and practices for analysis of powertrain systems. In this report a BMW S1000RR will be used</w:t>
      </w:r>
      <w:r w:rsidR="00905BEE">
        <w:t xml:space="preserve"> to</w:t>
      </w:r>
      <w:r>
        <w:t xml:space="preserve"> collect and analyse performance data</w:t>
      </w:r>
      <w:r w:rsidR="00137945">
        <w:t xml:space="preserve"> and review the characteristic</w:t>
      </w:r>
      <w:r w:rsidR="002A1C84">
        <w:t xml:space="preserve">s, </w:t>
      </w:r>
      <w:r w:rsidR="00137945">
        <w:t xml:space="preserve">functions </w:t>
      </w:r>
      <w:r w:rsidR="002A1C84">
        <w:t xml:space="preserve">and mathematics </w:t>
      </w:r>
      <w:r w:rsidR="00137945">
        <w:t xml:space="preserve">of transmissions that can be collected from </w:t>
      </w:r>
      <w:r w:rsidR="00905BEE">
        <w:t xml:space="preserve">a </w:t>
      </w:r>
      <w:r w:rsidR="00137945">
        <w:t>chassis dynamometer test</w:t>
      </w:r>
    </w:p>
    <w:p w14:paraId="014DB160" w14:textId="2CE33911" w:rsidR="00250CA3" w:rsidRDefault="00250CA3" w:rsidP="00250CA3">
      <w:pPr>
        <w:pStyle w:val="Heading2"/>
        <w:numPr>
          <w:ilvl w:val="1"/>
          <w:numId w:val="2"/>
        </w:numPr>
      </w:pPr>
      <w:bookmarkStart w:id="4" w:name="_Toc38403134"/>
      <w:r>
        <w:t>Specifications</w:t>
      </w:r>
      <w:bookmarkEnd w:id="4"/>
      <w:r>
        <w:t xml:space="preserve"> </w:t>
      </w:r>
    </w:p>
    <w:p w14:paraId="241104EA" w14:textId="03E421A0" w:rsidR="00250CA3" w:rsidRDefault="00250CA3" w:rsidP="00250CA3"/>
    <w:p w14:paraId="296E4563" w14:textId="77777777" w:rsidR="00250CA3" w:rsidRPr="00250CA3" w:rsidRDefault="00250CA3" w:rsidP="00250CA3">
      <w:pPr>
        <w:rPr>
          <w:b/>
        </w:rPr>
      </w:pPr>
      <w:r w:rsidRPr="00250CA3">
        <w:rPr>
          <w:b/>
        </w:rPr>
        <w:t>BMW S1000 RR Specifications</w:t>
      </w:r>
    </w:p>
    <w:p w14:paraId="0668A5D5" w14:textId="77777777" w:rsidR="00250CA3" w:rsidRPr="00250CA3" w:rsidRDefault="00250CA3" w:rsidP="00250CA3">
      <w:r w:rsidRPr="00250CA3">
        <w:t>Mass</w:t>
      </w:r>
      <w:r w:rsidRPr="00250CA3">
        <w:tab/>
      </w:r>
      <w:r w:rsidRPr="00250CA3">
        <w:tab/>
      </w:r>
      <w:r w:rsidRPr="00250CA3">
        <w:tab/>
      </w:r>
      <w:r w:rsidRPr="00250CA3">
        <w:tab/>
        <w:t>208kg</w:t>
      </w:r>
    </w:p>
    <w:p w14:paraId="77AE9F10" w14:textId="77777777" w:rsidR="00250CA3" w:rsidRPr="00250CA3" w:rsidRDefault="00250CA3" w:rsidP="00250CA3">
      <w:r w:rsidRPr="00250CA3">
        <w:t>Engine</w:t>
      </w:r>
      <w:r w:rsidRPr="00250CA3">
        <w:tab/>
      </w:r>
      <w:r w:rsidRPr="00250CA3">
        <w:tab/>
      </w:r>
      <w:r w:rsidRPr="00250CA3">
        <w:tab/>
      </w:r>
      <w:r w:rsidRPr="00250CA3">
        <w:tab/>
        <w:t>999cc</w:t>
      </w:r>
    </w:p>
    <w:p w14:paraId="01191BFB" w14:textId="77777777" w:rsidR="00250CA3" w:rsidRPr="00250CA3" w:rsidRDefault="00250CA3" w:rsidP="00250CA3">
      <w:r w:rsidRPr="00250CA3">
        <w:t>Cd</w:t>
      </w:r>
      <w:r w:rsidRPr="00250CA3">
        <w:tab/>
      </w:r>
      <w:r w:rsidRPr="00250CA3">
        <w:tab/>
      </w:r>
      <w:r w:rsidRPr="00250CA3">
        <w:tab/>
      </w:r>
      <w:r w:rsidRPr="00250CA3">
        <w:tab/>
        <w:t>0.75</w:t>
      </w:r>
    </w:p>
    <w:p w14:paraId="3B5326B4" w14:textId="77777777" w:rsidR="00250CA3" w:rsidRPr="00250CA3" w:rsidRDefault="00250CA3" w:rsidP="00250CA3">
      <w:r w:rsidRPr="00250CA3">
        <w:t>Frontal Area, A</w:t>
      </w:r>
      <w:r w:rsidRPr="00250CA3">
        <w:tab/>
      </w:r>
      <w:r w:rsidRPr="00250CA3">
        <w:tab/>
      </w:r>
      <w:r w:rsidRPr="00250CA3">
        <w:tab/>
        <w:t>0.7m</w:t>
      </w:r>
      <w:r w:rsidRPr="00250CA3">
        <w:rPr>
          <w:vertAlign w:val="superscript"/>
        </w:rPr>
        <w:t>2</w:t>
      </w:r>
    </w:p>
    <w:p w14:paraId="00009BEA" w14:textId="77777777" w:rsidR="00250CA3" w:rsidRPr="00250CA3" w:rsidRDefault="00250CA3" w:rsidP="00250CA3">
      <w:r w:rsidRPr="00250CA3">
        <w:t>Max engine power</w:t>
      </w:r>
      <w:r w:rsidRPr="00250CA3">
        <w:tab/>
      </w:r>
      <w:r w:rsidRPr="00250CA3">
        <w:tab/>
        <w:t xml:space="preserve">152kW @ 13500rpm </w:t>
      </w:r>
    </w:p>
    <w:p w14:paraId="326A1AC1" w14:textId="77777777" w:rsidR="00250CA3" w:rsidRPr="00250CA3" w:rsidRDefault="00250CA3" w:rsidP="00250CA3">
      <w:r w:rsidRPr="00250CA3">
        <w:t>Max engine torque</w:t>
      </w:r>
      <w:r w:rsidRPr="00250CA3">
        <w:tab/>
      </w:r>
      <w:r w:rsidRPr="00250CA3">
        <w:tab/>
        <w:t>113Nm @ 10500rpm</w:t>
      </w:r>
    </w:p>
    <w:p w14:paraId="2B91212D" w14:textId="77777777" w:rsidR="00250CA3" w:rsidRPr="00250CA3" w:rsidRDefault="00250CA3" w:rsidP="00250CA3">
      <w:r w:rsidRPr="00250CA3">
        <w:t>Max engine speed</w:t>
      </w:r>
      <w:r w:rsidRPr="00250CA3">
        <w:tab/>
      </w:r>
      <w:r w:rsidRPr="00250CA3">
        <w:tab/>
        <w:t>14200rpm</w:t>
      </w:r>
    </w:p>
    <w:p w14:paraId="79B29269" w14:textId="77777777" w:rsidR="00250CA3" w:rsidRPr="00250CA3" w:rsidRDefault="00250CA3" w:rsidP="00250CA3">
      <w:pPr>
        <w:rPr>
          <w:b/>
        </w:rPr>
      </w:pPr>
      <w:r w:rsidRPr="00250CA3">
        <w:rPr>
          <w:b/>
        </w:rPr>
        <w:t>Ratios</w:t>
      </w:r>
      <w:r w:rsidRPr="00250CA3">
        <w:rPr>
          <w:b/>
        </w:rPr>
        <w:tab/>
      </w:r>
      <w:r w:rsidRPr="00250CA3">
        <w:rPr>
          <w:b/>
        </w:rPr>
        <w:tab/>
      </w:r>
      <w:r w:rsidRPr="00250CA3">
        <w:rPr>
          <w:b/>
        </w:rPr>
        <w:tab/>
      </w:r>
    </w:p>
    <w:p w14:paraId="52A7C8E5" w14:textId="77777777" w:rsidR="00250CA3" w:rsidRPr="00250CA3" w:rsidRDefault="00250CA3" w:rsidP="00250CA3">
      <w:r w:rsidRPr="00250CA3">
        <w:t>Primary</w:t>
      </w:r>
      <w:r w:rsidRPr="00250CA3">
        <w:tab/>
      </w:r>
      <w:r w:rsidRPr="00250CA3">
        <w:tab/>
      </w:r>
      <w:r w:rsidRPr="00250CA3">
        <w:tab/>
        <w:t>1.652</w:t>
      </w:r>
    </w:p>
    <w:p w14:paraId="09D2D1AF" w14:textId="77777777" w:rsidR="00250CA3" w:rsidRPr="00250CA3" w:rsidRDefault="00250CA3" w:rsidP="00250CA3">
      <w:r w:rsidRPr="00250CA3">
        <w:t>1</w:t>
      </w:r>
      <w:r w:rsidRPr="00250CA3">
        <w:rPr>
          <w:vertAlign w:val="superscript"/>
        </w:rPr>
        <w:t>st</w:t>
      </w:r>
      <w:r w:rsidRPr="00250CA3">
        <w:t xml:space="preserve"> gear </w:t>
      </w:r>
      <w:r w:rsidRPr="00250CA3">
        <w:tab/>
      </w:r>
      <w:r w:rsidRPr="00250CA3">
        <w:tab/>
      </w:r>
      <w:r w:rsidRPr="00250CA3">
        <w:tab/>
        <w:t xml:space="preserve">2.647  </w:t>
      </w:r>
    </w:p>
    <w:p w14:paraId="77C2EDE7" w14:textId="77777777" w:rsidR="00250CA3" w:rsidRPr="00250CA3" w:rsidRDefault="00250CA3" w:rsidP="00250CA3">
      <w:r w:rsidRPr="00250CA3">
        <w:t>2</w:t>
      </w:r>
      <w:r w:rsidRPr="00250CA3">
        <w:rPr>
          <w:vertAlign w:val="superscript"/>
        </w:rPr>
        <w:t xml:space="preserve">nd  </w:t>
      </w:r>
      <w:r w:rsidRPr="00250CA3">
        <w:t xml:space="preserve">             </w:t>
      </w:r>
      <w:r w:rsidRPr="00250CA3">
        <w:tab/>
      </w:r>
      <w:r w:rsidRPr="00250CA3">
        <w:tab/>
        <w:t>2.091</w:t>
      </w:r>
    </w:p>
    <w:p w14:paraId="0C2DB420" w14:textId="5456EC66" w:rsidR="00250CA3" w:rsidRPr="00250CA3" w:rsidRDefault="00250CA3" w:rsidP="00250CA3">
      <w:r w:rsidRPr="00250CA3">
        <w:t>3</w:t>
      </w:r>
      <w:r w:rsidRPr="00250CA3">
        <w:rPr>
          <w:vertAlign w:val="superscript"/>
        </w:rPr>
        <w:t>rd</w:t>
      </w:r>
      <w:r w:rsidRPr="00250CA3">
        <w:t xml:space="preserve">           </w:t>
      </w:r>
      <w:r w:rsidRPr="00250CA3">
        <w:tab/>
      </w:r>
      <w:r w:rsidRPr="00250CA3">
        <w:tab/>
        <w:t>1.727</w:t>
      </w:r>
    </w:p>
    <w:p w14:paraId="5063F72E" w14:textId="77777777" w:rsidR="00250CA3" w:rsidRPr="00250CA3" w:rsidRDefault="00250CA3" w:rsidP="00250CA3">
      <w:r w:rsidRPr="00250CA3">
        <w:t>4</w:t>
      </w:r>
      <w:r w:rsidRPr="00250CA3">
        <w:rPr>
          <w:vertAlign w:val="superscript"/>
        </w:rPr>
        <w:t>th</w:t>
      </w:r>
      <w:r w:rsidRPr="00250CA3">
        <w:t xml:space="preserve">              </w:t>
      </w:r>
      <w:r w:rsidRPr="00250CA3">
        <w:tab/>
      </w:r>
      <w:r w:rsidRPr="00250CA3">
        <w:tab/>
        <w:t>1.500</w:t>
      </w:r>
    </w:p>
    <w:p w14:paraId="260E8B76" w14:textId="77777777" w:rsidR="00250CA3" w:rsidRPr="00250CA3" w:rsidRDefault="00250CA3" w:rsidP="00250CA3">
      <w:r w:rsidRPr="00250CA3">
        <w:t>5</w:t>
      </w:r>
      <w:r w:rsidRPr="00250CA3">
        <w:rPr>
          <w:vertAlign w:val="superscript"/>
        </w:rPr>
        <w:t xml:space="preserve">th </w:t>
      </w:r>
      <w:r w:rsidRPr="00250CA3">
        <w:t xml:space="preserve">               </w:t>
      </w:r>
      <w:r w:rsidRPr="00250CA3">
        <w:tab/>
      </w:r>
      <w:r w:rsidRPr="00250CA3">
        <w:tab/>
        <w:t>1.360</w:t>
      </w:r>
    </w:p>
    <w:p w14:paraId="1708E8FD" w14:textId="77777777" w:rsidR="00250CA3" w:rsidRPr="00250CA3" w:rsidRDefault="00250CA3" w:rsidP="00250CA3">
      <w:r w:rsidRPr="00250CA3">
        <w:t>6</w:t>
      </w:r>
      <w:r w:rsidRPr="00250CA3">
        <w:rPr>
          <w:vertAlign w:val="superscript"/>
        </w:rPr>
        <w:t>th</w:t>
      </w:r>
      <w:r w:rsidRPr="00250CA3">
        <w:tab/>
      </w:r>
      <w:r w:rsidRPr="00250CA3">
        <w:tab/>
      </w:r>
      <w:r w:rsidRPr="00250CA3">
        <w:tab/>
        <w:t>1.261</w:t>
      </w:r>
    </w:p>
    <w:p w14:paraId="4BDEF173" w14:textId="77777777" w:rsidR="00250CA3" w:rsidRPr="00250CA3" w:rsidRDefault="00250CA3" w:rsidP="00250CA3">
      <w:r w:rsidRPr="00250CA3">
        <w:t>Final Drive (Sprocket)</w:t>
      </w:r>
      <w:r w:rsidRPr="00250CA3">
        <w:tab/>
        <w:t>2.647</w:t>
      </w:r>
    </w:p>
    <w:p w14:paraId="61EAB7DC" w14:textId="77777777" w:rsidR="00250CA3" w:rsidRPr="00250CA3" w:rsidRDefault="00250CA3" w:rsidP="00250CA3"/>
    <w:p w14:paraId="20E5DC78" w14:textId="2E0141FF" w:rsidR="005B1272" w:rsidRDefault="005B1272" w:rsidP="00250CA3">
      <w:pPr>
        <w:pStyle w:val="Heading2"/>
        <w:numPr>
          <w:ilvl w:val="1"/>
          <w:numId w:val="2"/>
        </w:numPr>
        <w:rPr>
          <w:sz w:val="32"/>
          <w:szCs w:val="32"/>
        </w:rPr>
      </w:pPr>
      <w:r>
        <w:br w:type="page"/>
      </w:r>
    </w:p>
    <w:p w14:paraId="120C8855" w14:textId="67E0D604" w:rsidR="005B1272" w:rsidRPr="005B1272" w:rsidRDefault="00D271B2" w:rsidP="005B1272">
      <w:pPr>
        <w:pStyle w:val="Heading1"/>
      </w:pPr>
      <w:bookmarkStart w:id="5" w:name="_Toc38403135"/>
      <w:r>
        <w:lastRenderedPageBreak/>
        <w:t xml:space="preserve">CHAPTER 2.0 </w:t>
      </w:r>
      <w:bookmarkEnd w:id="2"/>
      <w:r w:rsidR="005B1272">
        <w:t>RESEARCH</w:t>
      </w:r>
      <w:bookmarkEnd w:id="5"/>
    </w:p>
    <w:p w14:paraId="1C5AEAB8" w14:textId="361B8846" w:rsidR="009D4E00" w:rsidRDefault="00C4087A" w:rsidP="00A62842">
      <w:pPr>
        <w:pStyle w:val="Heading2"/>
      </w:pPr>
      <w:bookmarkStart w:id="6" w:name="_Toc35827450"/>
      <w:bookmarkStart w:id="7" w:name="_Toc38403136"/>
      <w:r>
        <w:rPr>
          <w:noProof/>
        </w:rPr>
        <mc:AlternateContent>
          <mc:Choice Requires="wps">
            <w:drawing>
              <wp:anchor distT="0" distB="0" distL="114300" distR="114300" simplePos="0" relativeHeight="251681792" behindDoc="1" locked="0" layoutInCell="1" allowOverlap="1" wp14:anchorId="5947A950" wp14:editId="4EE5B9EA">
                <wp:simplePos x="0" y="0"/>
                <wp:positionH relativeFrom="column">
                  <wp:posOffset>3354070</wp:posOffset>
                </wp:positionH>
                <wp:positionV relativeFrom="paragraph">
                  <wp:posOffset>2262505</wp:posOffset>
                </wp:positionV>
                <wp:extent cx="2748915"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2748915" cy="635"/>
                        </a:xfrm>
                        <a:prstGeom prst="rect">
                          <a:avLst/>
                        </a:prstGeom>
                        <a:solidFill>
                          <a:prstClr val="white"/>
                        </a:solidFill>
                        <a:ln>
                          <a:noFill/>
                        </a:ln>
                      </wps:spPr>
                      <wps:txbx>
                        <w:txbxContent>
                          <w:p w14:paraId="31533C6A" w14:textId="0DD6B3FD" w:rsidR="00496032" w:rsidRDefault="00496032" w:rsidP="00C4087A">
                            <w:pPr>
                              <w:jc w:val="center"/>
                            </w:pPr>
                            <w:r>
                              <w:t xml:space="preserve">Figure </w:t>
                            </w:r>
                            <w:r>
                              <w:fldChar w:fldCharType="begin"/>
                            </w:r>
                            <w:r>
                              <w:instrText xml:space="preserve"> SEQ Figure \* ARABIC </w:instrText>
                            </w:r>
                            <w:r>
                              <w:fldChar w:fldCharType="separate"/>
                            </w:r>
                            <w:r w:rsidR="002B7F64">
                              <w:rPr>
                                <w:noProof/>
                              </w:rPr>
                              <w:t>1</w:t>
                            </w:r>
                            <w:r>
                              <w:fldChar w:fldCharType="end"/>
                            </w:r>
                            <w:r>
                              <w:t xml:space="preserve"> (Naunheimer, H. et al, 2010)</w:t>
                            </w:r>
                          </w:p>
                          <w:p w14:paraId="1E00997A" w14:textId="61416E92" w:rsidR="00496032" w:rsidRDefault="00496032" w:rsidP="00C4087A">
                            <w:pPr>
                              <w:pStyle w:val="Caption"/>
                              <w:jc w:val="center"/>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947A950" id="_x0000_t202" coordsize="21600,21600" o:spt="202" path="m,l,21600r21600,l21600,xe">
                <v:stroke joinstyle="miter"/>
                <v:path gradientshapeok="t" o:connecttype="rect"/>
              </v:shapetype>
              <v:shape id="Text Box 36" o:spid="_x0000_s1026" type="#_x0000_t202" style="position:absolute;margin-left:264.1pt;margin-top:178.15pt;width:216.4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" stroked="f">
                <v:textbox style="mso-fit-shape-to-text:t" inset="0,0,0,0">
                  <w:txbxContent>
                    <w:p w14:paraId="31533C6A" w14:textId="0DD6B3FD" w:rsidR="00496032" w:rsidRDefault="00496032" w:rsidP="00C4087A">
                      <w:pPr>
                        <w:jc w:val="center"/>
                      </w:pPr>
                      <w:r>
                        <w:t xml:space="preserve">Figure </w:t>
                      </w:r>
                      <w:r>
                        <w:fldChar w:fldCharType="begin"/>
                      </w:r>
                      <w:r>
                        <w:instrText xml:space="preserve"> SEQ Figure \* ARABIC </w:instrText>
                      </w:r>
                      <w:r>
                        <w:fldChar w:fldCharType="separate"/>
                      </w:r>
                      <w:r w:rsidR="002B7F64">
                        <w:rPr>
                          <w:noProof/>
                        </w:rPr>
                        <w:t>1</w:t>
                      </w:r>
                      <w:r>
                        <w:fldChar w:fldCharType="end"/>
                      </w:r>
                      <w:r>
                        <w:t xml:space="preserve"> (Naunheimer, H. et al, 2010)</w:t>
                      </w:r>
                    </w:p>
                    <w:p w14:paraId="1E00997A" w14:textId="61416E92" w:rsidR="00496032" w:rsidRDefault="00496032" w:rsidP="00C4087A">
                      <w:pPr>
                        <w:pStyle w:val="Caption"/>
                        <w:jc w:val="center"/>
                        <w:rPr>
                          <w:noProof/>
                        </w:rPr>
                      </w:pPr>
                    </w:p>
                  </w:txbxContent>
                </v:textbox>
                <w10:wrap type="tight"/>
              </v:shape>
            </w:pict>
          </mc:Fallback>
        </mc:AlternateContent>
      </w:r>
      <w:r w:rsidR="00937707">
        <w:rPr>
          <w:noProof/>
        </w:rPr>
        <w:drawing>
          <wp:anchor distT="0" distB="0" distL="114300" distR="114300" simplePos="0" relativeHeight="251660288" behindDoc="1" locked="0" layoutInCell="1" allowOverlap="1" wp14:anchorId="1A8E32EB" wp14:editId="56EA49EA">
            <wp:simplePos x="0" y="0"/>
            <wp:positionH relativeFrom="margin">
              <wp:posOffset>3354070</wp:posOffset>
            </wp:positionH>
            <wp:positionV relativeFrom="paragraph">
              <wp:posOffset>40005</wp:posOffset>
            </wp:positionV>
            <wp:extent cx="2748915" cy="2165350"/>
            <wp:effectExtent l="0" t="0" r="0" b="6350"/>
            <wp:wrapTight wrapText="bothSides">
              <wp:wrapPolygon edited="0">
                <wp:start x="0" y="0"/>
                <wp:lineTo x="0" y="21473"/>
                <wp:lineTo x="21405" y="21473"/>
                <wp:lineTo x="2140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748915" cy="2165350"/>
                    </a:xfrm>
                    <a:prstGeom prst="rect">
                      <a:avLst/>
                    </a:prstGeom>
                  </pic:spPr>
                </pic:pic>
              </a:graphicData>
            </a:graphic>
            <wp14:sizeRelH relativeFrom="page">
              <wp14:pctWidth>0</wp14:pctWidth>
            </wp14:sizeRelH>
            <wp14:sizeRelV relativeFrom="page">
              <wp14:pctHeight>0</wp14:pctHeight>
            </wp14:sizeRelV>
          </wp:anchor>
        </w:drawing>
      </w:r>
      <w:r w:rsidR="00A90735">
        <w:t xml:space="preserve">2.1 Transmission </w:t>
      </w:r>
      <w:r w:rsidR="00937707">
        <w:t>Function</w:t>
      </w:r>
      <w:bookmarkEnd w:id="7"/>
    </w:p>
    <w:p w14:paraId="6AC9DAAE" w14:textId="1484C2DD" w:rsidR="00937707" w:rsidRDefault="00545A05" w:rsidP="003F4584">
      <w:r>
        <w:t xml:space="preserve">The purpose of transmission is converting the power and torque from the drive unit. </w:t>
      </w:r>
      <w:r w:rsidR="0064671A">
        <w:t xml:space="preserve">Every </w:t>
      </w:r>
      <w:r w:rsidR="003F4584">
        <w:t>vehicle</w:t>
      </w:r>
      <w:r w:rsidR="0064671A">
        <w:t xml:space="preserve"> </w:t>
      </w:r>
      <w:r w:rsidR="003F4584">
        <w:t>includ</w:t>
      </w:r>
      <w:r w:rsidR="00CD2FC5">
        <w:t>i</w:t>
      </w:r>
      <w:r w:rsidR="003F4584">
        <w:t>ng watercraft and aircraft require various types of transmissions.</w:t>
      </w:r>
      <w:r w:rsidR="00CD2FC5">
        <w:t xml:space="preserve"> </w:t>
      </w:r>
      <w:r w:rsidR="00937707">
        <w:t>Land</w:t>
      </w:r>
      <w:r w:rsidR="003F4584">
        <w:t xml:space="preserve"> </w:t>
      </w:r>
      <w:r w:rsidR="00CD2FC5">
        <w:t>vehicles</w:t>
      </w:r>
      <w:r w:rsidR="0064671A">
        <w:t>,</w:t>
      </w:r>
      <w:r w:rsidR="00CD2FC5">
        <w:t xml:space="preserve"> </w:t>
      </w:r>
      <w:r w:rsidR="00937707">
        <w:t>orientated for the road</w:t>
      </w:r>
      <w:r w:rsidR="0064671A">
        <w:t>, use</w:t>
      </w:r>
      <w:r w:rsidR="00CD2FC5">
        <w:t xml:space="preserve"> transmission to covert engine speed and torque </w:t>
      </w:r>
      <w:r w:rsidR="00937707">
        <w:t>into</w:t>
      </w:r>
      <w:r w:rsidR="00CD2FC5">
        <w:t xml:space="preserve"> traction force to the road </w:t>
      </w:r>
      <w:r w:rsidR="0064671A">
        <w:t>for</w:t>
      </w:r>
      <w:r w:rsidR="00CD2FC5">
        <w:t xml:space="preserve"> a wide range of speeds</w:t>
      </w:r>
      <w:r w:rsidR="0064671A">
        <w:t xml:space="preserve"> and situations</w:t>
      </w:r>
      <w:r w:rsidR="00CD2FC5">
        <w:t xml:space="preserve">. </w:t>
      </w:r>
      <w:r>
        <w:t xml:space="preserve">There are many </w:t>
      </w:r>
      <w:r w:rsidR="00CD2FC5">
        <w:t>designs</w:t>
      </w:r>
      <w:r>
        <w:t xml:space="preserve"> of</w:t>
      </w:r>
      <w:r w:rsidR="00CD2FC5">
        <w:t xml:space="preserve"> automotive</w:t>
      </w:r>
      <w:r>
        <w:t xml:space="preserve"> transmission as can be seen in figure 1</w:t>
      </w:r>
      <w:r w:rsidR="00E96C1A">
        <w:t xml:space="preserve">. Transmissions are either automatic or manual. Manual transmissions are considered the simplest. </w:t>
      </w:r>
      <w:r w:rsidR="00C4087A">
        <w:t>(Naunheimer</w:t>
      </w:r>
      <w:r w:rsidR="008A21CA">
        <w:t xml:space="preserve"> </w:t>
      </w:r>
      <w:r w:rsidR="00C4087A">
        <w:t xml:space="preserve">et al 2010) </w:t>
      </w:r>
    </w:p>
    <w:p w14:paraId="1D7A9FA9" w14:textId="7953B135" w:rsidR="00937707" w:rsidRDefault="00937707" w:rsidP="00937707">
      <w:pPr>
        <w:pStyle w:val="Heading2"/>
      </w:pPr>
      <w:bookmarkStart w:id="8" w:name="_Toc38403137"/>
      <w:r>
        <w:t>1.2 Transmission Components</w:t>
      </w:r>
      <w:bookmarkEnd w:id="8"/>
    </w:p>
    <w:p w14:paraId="4D362D5D" w14:textId="613EF1E6" w:rsidR="000D192B" w:rsidRDefault="00FA6F41" w:rsidP="00FA6F41">
      <w:pPr>
        <w:pStyle w:val="Heading3"/>
      </w:pPr>
      <w:bookmarkStart w:id="9" w:name="_Toc38403138"/>
      <w:r>
        <w:t xml:space="preserve">1.2.1 </w:t>
      </w:r>
      <w:r w:rsidR="00937707">
        <w:t>Gearbox</w:t>
      </w:r>
      <w:r w:rsidR="00894705">
        <w:t>es</w:t>
      </w:r>
      <w:bookmarkEnd w:id="9"/>
      <w:r w:rsidR="00E96C1A">
        <w:t xml:space="preserve"> </w:t>
      </w:r>
    </w:p>
    <w:p w14:paraId="1FCD4A15" w14:textId="77777777" w:rsidR="005F2911" w:rsidRDefault="000D192B" w:rsidP="00F26230">
      <w:r>
        <w:t>A gearbox is unit in which gears and shafts are operated and is connected at the flywheel. The gears in the gearbox allow the car to</w:t>
      </w:r>
      <w:r w:rsidR="0041100B">
        <w:t xml:space="preserve"> achieve different operating conditions such as climbing a hill or driving on a motorway</w:t>
      </w:r>
      <w:r>
        <w:t>. This is because the gears</w:t>
      </w:r>
      <w:r w:rsidR="0041100B">
        <w:t xml:space="preserve"> in the gearbox</w:t>
      </w:r>
      <w:r>
        <w:t xml:space="preserve"> are progressively different sizes to multiply the engine torque</w:t>
      </w:r>
      <w:r w:rsidR="00EF25CF">
        <w:t>. With power being transferred from the input shaft, through the gears to the output shaft.</w:t>
      </w:r>
    </w:p>
    <w:p w14:paraId="0BFE7CC3" w14:textId="77777777" w:rsidR="005F2911" w:rsidRDefault="000D192B" w:rsidP="00F26230">
      <w:r>
        <w:t xml:space="preserve"> </w:t>
      </w:r>
      <w:r w:rsidR="0041100B">
        <w:t>In a manual transmission</w:t>
      </w:r>
      <w:r w:rsidR="00EF25CF">
        <w:t xml:space="preserve"> vehicles,</w:t>
      </w:r>
      <w:r w:rsidR="0041100B">
        <w:t xml:space="preserve"> t</w:t>
      </w:r>
      <w:r>
        <w:t xml:space="preserve">he gears are operated in the </w:t>
      </w:r>
      <w:r w:rsidR="00EF25CF">
        <w:t xml:space="preserve">by the driver </w:t>
      </w:r>
      <w:r>
        <w:t xml:space="preserve">of the </w:t>
      </w:r>
      <w:r w:rsidR="00EF25CF">
        <w:t xml:space="preserve">vehicle </w:t>
      </w:r>
      <w:r>
        <w:t>with a gear lever. The clutch is the essential component in gear selection because it disengages power from the engine to the gearbox</w:t>
      </w:r>
      <w:r w:rsidR="0041100B">
        <w:t xml:space="preserve"> at the flywheel</w:t>
      </w:r>
      <w:r>
        <w:t>. The clutch in manual transmissions is operated from a 3</w:t>
      </w:r>
      <w:r w:rsidRPr="000D192B">
        <w:rPr>
          <w:vertAlign w:val="superscript"/>
        </w:rPr>
        <w:t>rd</w:t>
      </w:r>
      <w:r>
        <w:t xml:space="preserve"> pedal in the cabin</w:t>
      </w:r>
      <w:r w:rsidR="00EF25CF">
        <w:t xml:space="preserve"> or a hand lever on a motorcycle</w:t>
      </w:r>
      <w:r>
        <w:t xml:space="preserve">. </w:t>
      </w:r>
      <w:r w:rsidR="00EF25CF">
        <w:t xml:space="preserve">Motorcycles majorly use manual transmissions. </w:t>
      </w:r>
    </w:p>
    <w:p w14:paraId="3AC3CBCA" w14:textId="77777777" w:rsidR="005F2911" w:rsidRDefault="000D192B" w:rsidP="00F26230">
      <w:r>
        <w:t xml:space="preserve">In </w:t>
      </w:r>
      <w:r w:rsidR="0041100B">
        <w:t>automatic manual transmission</w:t>
      </w:r>
      <w:r w:rsidR="00EF25CF">
        <w:t xml:space="preserve"> cars,</w:t>
      </w:r>
      <w:r w:rsidR="0041100B">
        <w:t xml:space="preserve"> there is no </w:t>
      </w:r>
      <w:r w:rsidR="005F2911">
        <w:t>manual clutch operation as</w:t>
      </w:r>
      <w:r w:rsidR="0041100B">
        <w:t xml:space="preserve"> the clutch is operated automatically at the right moment by sensors, actuators and processors. The cars that use this system usually have paddles</w:t>
      </w:r>
      <w:r w:rsidR="005F2911">
        <w:t xml:space="preserve"> on or behind the wheel</w:t>
      </w:r>
      <w:r w:rsidR="0041100B">
        <w:t xml:space="preserve"> to change gear. </w:t>
      </w:r>
    </w:p>
    <w:p w14:paraId="79EE5B6B" w14:textId="4C1BD6A6" w:rsidR="00F26230" w:rsidRDefault="0041100B" w:rsidP="00F26230">
      <w:r>
        <w:t>Fully automatic transmissions</w:t>
      </w:r>
      <w:r w:rsidR="00EF25CF">
        <w:t xml:space="preserve"> are more complicated. They </w:t>
      </w:r>
      <w:r>
        <w:t xml:space="preserve">use fluid in place of a mechanical clutch. Connected at the flywheel in this system is </w:t>
      </w:r>
      <w:r w:rsidR="00F26230">
        <w:t>a torque</w:t>
      </w:r>
      <w:r w:rsidR="00EF25CF">
        <w:t xml:space="preserve"> converter that contains an impeller, a turbine and a stator which ultimately drives the gearbox. The gearbox uses planetary gears where one central gear is orbited by smaller gears connected to a ring gear. The smaller gears are always engaged and rotate between the central and ring gears and as the</w:t>
      </w:r>
      <w:r w:rsidR="00F26230">
        <w:t xml:space="preserve"> torque converter spins it drives a pump which pumps fluid inside the gearbox. This fluid acts on a series of brakes and clutches with the aid of sensors and values operated by the ECU that demands the vehicles speed. The brakes and clutches hold some gears while allowing other to turn producing different gear ratios</w:t>
      </w:r>
      <w:r w:rsidR="002A5D9E">
        <w:t>. (Haynes 2017)</w:t>
      </w:r>
    </w:p>
    <w:p w14:paraId="7D69CC20" w14:textId="046DCBB8" w:rsidR="00937707" w:rsidRDefault="00937707" w:rsidP="00F26230"/>
    <w:p w14:paraId="032D0254" w14:textId="70BEF1A2" w:rsidR="005F2911" w:rsidRDefault="005F2911" w:rsidP="00F26230"/>
    <w:p w14:paraId="6848B8A1" w14:textId="77777777" w:rsidR="005F2911" w:rsidRDefault="005F2911" w:rsidP="00F26230"/>
    <w:p w14:paraId="5784CD7C" w14:textId="63068ACD" w:rsidR="00FA6F41" w:rsidRDefault="00FA6F41" w:rsidP="00FA6F41">
      <w:pPr>
        <w:pStyle w:val="Heading3"/>
      </w:pPr>
    </w:p>
    <w:p w14:paraId="0D07B4EA" w14:textId="77777777" w:rsidR="008A21CA" w:rsidRPr="008A21CA" w:rsidRDefault="008A21CA" w:rsidP="008A21CA"/>
    <w:p w14:paraId="25307A07" w14:textId="28433DFB" w:rsidR="005F2911" w:rsidRDefault="00FA6F41" w:rsidP="00FA6F41">
      <w:pPr>
        <w:pStyle w:val="Heading3"/>
      </w:pPr>
      <w:bookmarkStart w:id="10" w:name="_Toc38403139"/>
      <w:r>
        <w:lastRenderedPageBreak/>
        <w:t xml:space="preserve">1.2.2 </w:t>
      </w:r>
      <w:r w:rsidR="00937707">
        <w:t>Differential</w:t>
      </w:r>
      <w:bookmarkEnd w:id="10"/>
      <w:r w:rsidR="00E96C1A">
        <w:t xml:space="preserve"> </w:t>
      </w:r>
    </w:p>
    <w:p w14:paraId="1D0F7E1A" w14:textId="0321C967" w:rsidR="00A708DB" w:rsidRDefault="00905BEE" w:rsidP="00FA6F41">
      <w:r>
        <w:t>A d</w:t>
      </w:r>
      <w:r w:rsidR="00057F77">
        <w:t xml:space="preserve">ifferential solves a problem in </w:t>
      </w:r>
      <w:r w:rsidR="00FB34BA">
        <w:t>cars, where when c</w:t>
      </w:r>
      <w:r w:rsidR="00057F77">
        <w:t>ornering</w:t>
      </w:r>
      <w:r w:rsidR="00FB34BA">
        <w:t xml:space="preserve">, the </w:t>
      </w:r>
      <w:r w:rsidR="00057F77">
        <w:t>outside wheels needs to rotate faster than the inside wheels. This is exactly what a differential does</w:t>
      </w:r>
      <w:r w:rsidR="00FB34BA">
        <w:t xml:space="preserve">, </w:t>
      </w:r>
      <w:r w:rsidR="00057F77">
        <w:t xml:space="preserve">the system allows the drive wheels to rotate at different speeds where the wheel with least resistance is fed the most power. One problem with this basic design is that it is unsuitable for slippery surfaces. This is where more complicated differentials are involved like the limited slip differential. A note to add is that motorcycles lack a differential because they only have two wheels. </w:t>
      </w:r>
    </w:p>
    <w:p w14:paraId="36AD825A" w14:textId="5F2C934D" w:rsidR="00FA6F41" w:rsidRDefault="00FB7942" w:rsidP="00FA6F41">
      <w:r>
        <w:t>In a basic system t</w:t>
      </w:r>
      <w:r w:rsidR="00057F77">
        <w:t xml:space="preserve">he differential splits the power from the gearbox output shaft into the two </w:t>
      </w:r>
      <w:r>
        <w:t>axles as well as changing the power flow towards each wheel. The system uses</w:t>
      </w:r>
      <w:r w:rsidR="00057F77">
        <w:t xml:space="preserve"> a ring and pinion gear </w:t>
      </w:r>
      <w:r>
        <w:t>connected to spider gears which is free to spin on its own allowing for each wheel to get different levels of power</w:t>
      </w:r>
      <w:r w:rsidR="00FB34BA">
        <w:t xml:space="preserve"> depending on which has least resistance</w:t>
      </w:r>
      <w:r w:rsidR="008A21CA">
        <w:t>. (Haynes 2019) (Learn Engineering 2014)</w:t>
      </w:r>
    </w:p>
    <w:p w14:paraId="33F648BB" w14:textId="5E5CAE5D" w:rsidR="00FA7C5E" w:rsidRDefault="00FA6F41" w:rsidP="00FA6F41">
      <w:pPr>
        <w:pStyle w:val="Heading3"/>
      </w:pPr>
      <w:bookmarkStart w:id="11" w:name="_Toc38403140"/>
      <w:r>
        <w:t>1.2</w:t>
      </w:r>
      <w:r w:rsidR="00FA7C5E">
        <w:t>.</w:t>
      </w:r>
      <w:r>
        <w:t xml:space="preserve">3 </w:t>
      </w:r>
      <w:r w:rsidR="005F2911">
        <w:t>Gear Ratios</w:t>
      </w:r>
      <w:bookmarkEnd w:id="11"/>
      <w:r w:rsidR="005F2911">
        <w:t xml:space="preserve"> </w:t>
      </w:r>
    </w:p>
    <w:p w14:paraId="2B058940" w14:textId="77777777" w:rsidR="00A708DB" w:rsidRDefault="00FA7C5E" w:rsidP="00FA7C5E">
      <w:r>
        <w:t>A gear ratio is the number of rotations of a driver gear to the number of rotation of a driven gear</w:t>
      </w:r>
      <w:r w:rsidR="008355CB">
        <w:t xml:space="preserve"> in a gearbox</w:t>
      </w:r>
      <w:r>
        <w:t xml:space="preserve">. For example, for every rotation of a </w:t>
      </w:r>
      <w:r w:rsidR="00AF3C74">
        <w:t>30</w:t>
      </w:r>
      <w:r>
        <w:t>-tooth gear the</w:t>
      </w:r>
      <w:r w:rsidR="00AF3C74">
        <w:t xml:space="preserve">15 </w:t>
      </w:r>
      <w:r w:rsidR="008355CB">
        <w:t xml:space="preserve">tooth </w:t>
      </w:r>
      <w:r w:rsidR="00AF3C74">
        <w:t xml:space="preserve">connected </w:t>
      </w:r>
      <w:r w:rsidR="008355CB">
        <w:t xml:space="preserve">gear </w:t>
      </w:r>
      <w:r w:rsidR="00AF3C74">
        <w:t xml:space="preserve">will rotate 2 </w:t>
      </w:r>
      <w:r w:rsidR="008355CB">
        <w:t>times. This means the gear ratio is 2:1.</w:t>
      </w:r>
      <w:r w:rsidR="00263382">
        <w:t xml:space="preserve"> This means the rotation of </w:t>
      </w:r>
      <w:r w:rsidR="00AF3C74">
        <w:t>the 30-tooth gear will have twice as much torque whilst spinning at half the speed. This is because torque is measured by the turning effort applied to the shaft. This means that by using gear ratios you can multiple the torque created by the engine. For example, if your engine creates 50 Nm of torque, using a gear ratio of 2:1 you can apply 100 Nm of torque to the drive wheels.</w:t>
      </w:r>
    </w:p>
    <w:p w14:paraId="7219E6F0" w14:textId="35FFFD7B" w:rsidR="008B2EE7" w:rsidRDefault="00BF51EB" w:rsidP="00FA7C5E">
      <w:r>
        <w:t xml:space="preserve">The types of </w:t>
      </w:r>
      <w:r w:rsidR="008B2EE7">
        <w:t xml:space="preserve">gears typically used in a gear box are helical and spur gears. </w:t>
      </w:r>
      <w:r w:rsidR="00FF1FB9">
        <w:t xml:space="preserve">A spur gear is the most basic gear where the teeth are parallel and aligned with the other gear. This </w:t>
      </w:r>
      <w:r w:rsidR="00FB34BA">
        <w:t xml:space="preserve">is </w:t>
      </w:r>
      <w:r w:rsidR="00FF1FB9">
        <w:t>typically unsmooth and nois</w:t>
      </w:r>
      <w:r w:rsidR="00FB34BA">
        <w:t xml:space="preserve">y </w:t>
      </w:r>
      <w:r w:rsidR="00FF1FB9">
        <w:t>but the easiest to manufacture. Heli</w:t>
      </w:r>
      <w:r w:rsidR="0083267E">
        <w:t xml:space="preserve">cal gears are essentially spur gear but with helix teeth. Straight teeth that are skewed from the centre line of the gear. This allows for quieter operation and more force. </w:t>
      </w:r>
      <w:r w:rsidR="008A21CA">
        <w:t xml:space="preserve">(Collins 2018) (KHK Stock Gears 2015) </w:t>
      </w:r>
    </w:p>
    <w:p w14:paraId="2FFAC8DE" w14:textId="0DDE1D4B" w:rsidR="005B1272" w:rsidRPr="00937707" w:rsidRDefault="005B1272" w:rsidP="00FA7C5E">
      <w:r>
        <w:br w:type="page"/>
      </w:r>
    </w:p>
    <w:p w14:paraId="62DB10CF" w14:textId="7912653A" w:rsidR="00D271B2" w:rsidRDefault="00D271B2" w:rsidP="00D271B2">
      <w:pPr>
        <w:pStyle w:val="Heading1"/>
      </w:pPr>
      <w:bookmarkStart w:id="12" w:name="_Toc38403141"/>
      <w:r>
        <w:lastRenderedPageBreak/>
        <w:t xml:space="preserve">CHAPTER 3.0 </w:t>
      </w:r>
      <w:bookmarkEnd w:id="6"/>
      <w:r w:rsidR="00B964B5">
        <w:t>EXPERIMENTAL PRODCEDURE</w:t>
      </w:r>
      <w:bookmarkEnd w:id="12"/>
    </w:p>
    <w:p w14:paraId="2D881A3F" w14:textId="3E93921C" w:rsidR="00A62842" w:rsidRDefault="00A62842" w:rsidP="00A62842">
      <w:pPr>
        <w:pStyle w:val="Heading2"/>
      </w:pPr>
      <w:bookmarkStart w:id="13" w:name="_Toc35827454"/>
      <w:bookmarkStart w:id="14" w:name="_Toc38403142"/>
      <w:r>
        <w:t>3.1 Equipment</w:t>
      </w:r>
      <w:bookmarkEnd w:id="14"/>
      <w:r>
        <w:t xml:space="preserve"> </w:t>
      </w:r>
    </w:p>
    <w:p w14:paraId="7C46AEE1" w14:textId="77777777" w:rsidR="00A90735" w:rsidRDefault="005F4C67" w:rsidP="00A90735">
      <w:r>
        <w:t>BMW S100RR</w:t>
      </w:r>
      <w:r w:rsidR="00A90735" w:rsidRPr="00A90735">
        <w:t xml:space="preserve"> </w:t>
      </w:r>
    </w:p>
    <w:p w14:paraId="1470EECA" w14:textId="55F6058B" w:rsidR="00A90735" w:rsidRDefault="00A90735" w:rsidP="005F4C67">
      <w:r>
        <w:t>The BMW S1000RR is a road going superbike with a claimed 19</w:t>
      </w:r>
      <w:r w:rsidR="00852F24">
        <w:t>8</w:t>
      </w:r>
      <w:r>
        <w:t xml:space="preserve"> bhp at 13</w:t>
      </w:r>
      <w:r w:rsidR="00852F24">
        <w:t xml:space="preserve">500 </w:t>
      </w:r>
      <w:r>
        <w:t>rpm</w:t>
      </w:r>
      <w:r w:rsidR="00852F24">
        <w:t xml:space="preserve"> </w:t>
      </w:r>
      <w:r>
        <w:t>an</w:t>
      </w:r>
      <w:r w:rsidR="00852F24">
        <w:t>d 113Nm</w:t>
      </w:r>
      <w:r>
        <w:t xml:space="preserve"> of torque at </w:t>
      </w:r>
      <w:r w:rsidR="00852F24">
        <w:t>10500</w:t>
      </w:r>
      <w:r>
        <w:t xml:space="preserve">rpm from the 999cc, 16 valve inline four </w:t>
      </w:r>
      <w:r w:rsidR="00A73CE0">
        <w:t xml:space="preserve">cylinder </w:t>
      </w:r>
      <w:r>
        <w:t xml:space="preserve">engine. The bike weighs 204kg and has a top speed </w:t>
      </w:r>
      <w:r w:rsidR="00852F24">
        <w:t>of 311 km</w:t>
      </w:r>
      <w:r>
        <w:t xml:space="preserve">ph. </w:t>
      </w:r>
      <w:r w:rsidR="00496032">
        <w:t>(MCN 2020)</w:t>
      </w:r>
    </w:p>
    <w:p w14:paraId="6B487E09" w14:textId="11D6A103" w:rsidR="005F4C67" w:rsidRDefault="00A90735" w:rsidP="005F4C67">
      <w:r>
        <w:t xml:space="preserve">Chassis Dynamometer </w:t>
      </w:r>
    </w:p>
    <w:p w14:paraId="78817349" w14:textId="03EC6E24" w:rsidR="00A90735" w:rsidRDefault="009D4E00" w:rsidP="005F4C67">
      <w:r>
        <w:t xml:space="preserve">Also known as a rolling road. To operate the vehicle being tested is placed on top of the system with the wheels placed on the two </w:t>
      </w:r>
      <w:r w:rsidR="009F1315">
        <w:t>“</w:t>
      </w:r>
      <w:r>
        <w:t>rollers</w:t>
      </w:r>
      <w:r w:rsidR="009F1315">
        <w:t>”</w:t>
      </w:r>
      <w:r>
        <w:t xml:space="preserve"> front and back to represent a road surface. The vehicle then accelerates, and the resistance is either measured using a brake resistance measurement or an inertia measurement system.</w:t>
      </w:r>
    </w:p>
    <w:p w14:paraId="0CEF0140" w14:textId="009748FE" w:rsidR="00A62842" w:rsidRDefault="00A62842" w:rsidP="00A62842">
      <w:pPr>
        <w:pStyle w:val="Heading2"/>
      </w:pPr>
      <w:bookmarkStart w:id="15" w:name="_Toc38403143"/>
      <w:r>
        <w:t>3.2</w:t>
      </w:r>
      <w:r w:rsidR="00B964B5">
        <w:t xml:space="preserve"> </w:t>
      </w:r>
      <w:r>
        <w:t>Chassis Dynamometer Test Methodology</w:t>
      </w:r>
      <w:bookmarkEnd w:id="15"/>
      <w:r>
        <w:t xml:space="preserve"> </w:t>
      </w:r>
    </w:p>
    <w:p w14:paraId="5AD9882A" w14:textId="506403A3" w:rsidR="00D90352" w:rsidRDefault="00A06970" w:rsidP="00D90352">
      <w:pPr>
        <w:pStyle w:val="ListParagraph"/>
        <w:numPr>
          <w:ilvl w:val="0"/>
          <w:numId w:val="4"/>
        </w:numPr>
      </w:pPr>
      <w:r>
        <w:t>Roll the vehicle onto the</w:t>
      </w:r>
      <w:r w:rsidR="00D90352">
        <w:t xml:space="preserve"> chassis</w:t>
      </w:r>
      <w:r>
        <w:t xml:space="preserve"> dyn</w:t>
      </w:r>
      <w:r w:rsidR="00D90352">
        <w:t xml:space="preserve">amometer </w:t>
      </w:r>
    </w:p>
    <w:p w14:paraId="03EE1F86" w14:textId="01DC13AC" w:rsidR="00A06970" w:rsidRDefault="00A06970" w:rsidP="00D90352">
      <w:pPr>
        <w:pStyle w:val="ListParagraph"/>
        <w:numPr>
          <w:ilvl w:val="0"/>
          <w:numId w:val="4"/>
        </w:numPr>
      </w:pPr>
      <w:r>
        <w:t>Strap the vehicle on the dyno at the front and rear using a triangle shape to ensure the vehicle is secured safely</w:t>
      </w:r>
      <w:r w:rsidR="00A93E3A">
        <w:t xml:space="preserve"> using hooks to attach straps to vehicle</w:t>
      </w:r>
    </w:p>
    <w:p w14:paraId="6BAD7E7F" w14:textId="5FE79E32" w:rsidR="00A06970" w:rsidRDefault="00682130" w:rsidP="00D90352">
      <w:pPr>
        <w:pStyle w:val="ListParagraph"/>
        <w:numPr>
          <w:ilvl w:val="0"/>
          <w:numId w:val="4"/>
        </w:numPr>
      </w:pPr>
      <w:r>
        <w:t>P</w:t>
      </w:r>
      <w:r w:rsidR="00A06970">
        <w:t xml:space="preserve">lace the vacuum pipe on the exhaust </w:t>
      </w:r>
      <w:r w:rsidR="009F1315">
        <w:t>and turn on the extraction system</w:t>
      </w:r>
    </w:p>
    <w:p w14:paraId="2C3065E3" w14:textId="75F4D692" w:rsidR="00D90352" w:rsidRDefault="00D90352" w:rsidP="00D90352">
      <w:pPr>
        <w:pStyle w:val="ListParagraph"/>
        <w:numPr>
          <w:ilvl w:val="0"/>
          <w:numId w:val="4"/>
        </w:numPr>
      </w:pPr>
      <w:r>
        <w:t>Turn on the engine and choose gear to test</w:t>
      </w:r>
    </w:p>
    <w:p w14:paraId="3253F0C8" w14:textId="50B45F0B" w:rsidR="00E90CB7" w:rsidRDefault="009F1315" w:rsidP="00E90CB7">
      <w:pPr>
        <w:pStyle w:val="ListParagraph"/>
        <w:numPr>
          <w:ilvl w:val="0"/>
          <w:numId w:val="4"/>
        </w:numPr>
      </w:pPr>
      <w:r>
        <w:t>To test a</w:t>
      </w:r>
      <w:r w:rsidR="00682130">
        <w:t>ccelerat</w:t>
      </w:r>
      <w:r w:rsidR="00D90352">
        <w:t>e</w:t>
      </w:r>
      <w:r w:rsidR="00A73CE0">
        <w:t xml:space="preserve"> from 30 mph to</w:t>
      </w:r>
      <w:r w:rsidR="00682130">
        <w:t xml:space="preserve"> the </w:t>
      </w:r>
      <w:r w:rsidR="00A73CE0">
        <w:t>maximum</w:t>
      </w:r>
      <w:r w:rsidR="00E90CB7">
        <w:t xml:space="preserve"> rpm</w:t>
      </w:r>
    </w:p>
    <w:p w14:paraId="196C80FA" w14:textId="71289664" w:rsidR="00A73CE0" w:rsidRDefault="00A73CE0" w:rsidP="00E90CB7">
      <w:pPr>
        <w:pStyle w:val="ListParagraph"/>
        <w:numPr>
          <w:ilvl w:val="0"/>
          <w:numId w:val="4"/>
        </w:numPr>
      </w:pPr>
      <w:r>
        <w:t>Pull in the clutch to test transmission efficiency</w:t>
      </w:r>
    </w:p>
    <w:p w14:paraId="14E2E9A2" w14:textId="2A9E085E" w:rsidR="00E90CB7" w:rsidRDefault="00E90CB7" w:rsidP="00E90CB7">
      <w:pPr>
        <w:pStyle w:val="ListParagraph"/>
        <w:numPr>
          <w:ilvl w:val="0"/>
          <w:numId w:val="4"/>
        </w:numPr>
      </w:pPr>
      <w:r>
        <w:t xml:space="preserve">Decelerate to idle and switch off vehicle </w:t>
      </w:r>
    </w:p>
    <w:p w14:paraId="29E64BFD" w14:textId="511D2913" w:rsidR="00D90352" w:rsidRPr="00A06970" w:rsidRDefault="00D90352" w:rsidP="00D90352">
      <w:pPr>
        <w:pStyle w:val="ListParagraph"/>
        <w:numPr>
          <w:ilvl w:val="0"/>
          <w:numId w:val="4"/>
        </w:numPr>
      </w:pPr>
      <w:r>
        <w:t xml:space="preserve">Collect data </w:t>
      </w:r>
      <w:r w:rsidR="00E90CB7">
        <w:br/>
      </w:r>
    </w:p>
    <w:p w14:paraId="4DAD2FBD" w14:textId="77777777" w:rsidR="00ED41F8" w:rsidRDefault="00A62842" w:rsidP="00A62842">
      <w:pPr>
        <w:pStyle w:val="Heading2"/>
      </w:pPr>
      <w:bookmarkStart w:id="16" w:name="_Toc38403144"/>
      <w:r>
        <w:t>3.3 Excel Methodology</w:t>
      </w:r>
      <w:bookmarkEnd w:id="16"/>
      <w:r>
        <w:t xml:space="preserve"> </w:t>
      </w:r>
    </w:p>
    <w:p w14:paraId="3308A00C" w14:textId="266CE0B8" w:rsidR="00DD00EF" w:rsidRDefault="00DD00EF" w:rsidP="00DD00EF">
      <w:r>
        <w:t>1. Open collected data in</w:t>
      </w:r>
      <w:r w:rsidR="00A93E3A">
        <w:t xml:space="preserve"> Excel </w:t>
      </w:r>
      <w:r>
        <w:t>d</w:t>
      </w:r>
      <w:r w:rsidR="00A93E3A">
        <w:t>ocument</w:t>
      </w:r>
    </w:p>
    <w:p w14:paraId="1A2276D5" w14:textId="77777777" w:rsidR="00DD00EF" w:rsidRDefault="00DD00EF" w:rsidP="00DD00EF">
      <w:r>
        <w:t>2. From data c</w:t>
      </w:r>
      <w:r w:rsidR="00A93E3A">
        <w:t>alculate</w:t>
      </w:r>
      <w:r>
        <w:t>:</w:t>
      </w:r>
      <w:r>
        <w:br/>
      </w:r>
    </w:p>
    <w:p w14:paraId="7567D1C1" w14:textId="39C48B38" w:rsidR="00DD00EF" w:rsidRDefault="00A93E3A" w:rsidP="00DD00EF">
      <w:pPr>
        <w:pStyle w:val="ListParagraph"/>
        <w:numPr>
          <w:ilvl w:val="0"/>
          <w:numId w:val="11"/>
        </w:numPr>
      </w:pPr>
      <w:r>
        <w:t xml:space="preserve">Transmission </w:t>
      </w:r>
      <w:r w:rsidR="00DD00EF">
        <w:t>Efficiency</w:t>
      </w:r>
    </w:p>
    <w:p w14:paraId="565DF33B" w14:textId="77777777" w:rsidR="00DD00EF" w:rsidRDefault="00DD00EF" w:rsidP="00DD00EF">
      <w:pPr>
        <w:pStyle w:val="ListParagraph"/>
        <w:numPr>
          <w:ilvl w:val="0"/>
          <w:numId w:val="11"/>
        </w:numPr>
      </w:pPr>
      <w:r>
        <w:t xml:space="preserve">Torque at wheels </w:t>
      </w:r>
    </w:p>
    <w:p w14:paraId="26565776" w14:textId="0277D33B" w:rsidR="00DD00EF" w:rsidRDefault="00DD00EF" w:rsidP="00DD00EF">
      <w:pPr>
        <w:pStyle w:val="ListParagraph"/>
        <w:numPr>
          <w:ilvl w:val="0"/>
          <w:numId w:val="11"/>
        </w:numPr>
      </w:pPr>
      <w:r>
        <w:t>Tractive Effort across entire engine speed range</w:t>
      </w:r>
    </w:p>
    <w:p w14:paraId="2DE687EC" w14:textId="77777777" w:rsidR="00DD00EF" w:rsidRDefault="00DD00EF" w:rsidP="00DD00EF">
      <w:pPr>
        <w:pStyle w:val="ListParagraph"/>
        <w:numPr>
          <w:ilvl w:val="0"/>
          <w:numId w:val="11"/>
        </w:numPr>
      </w:pPr>
      <w:r>
        <w:t>Final Drive Ratio</w:t>
      </w:r>
    </w:p>
    <w:p w14:paraId="53A736F0" w14:textId="77777777" w:rsidR="00DD00EF" w:rsidRDefault="00DD00EF" w:rsidP="00DD00EF">
      <w:pPr>
        <w:pStyle w:val="ListParagraph"/>
        <w:numPr>
          <w:ilvl w:val="0"/>
          <w:numId w:val="11"/>
        </w:numPr>
      </w:pPr>
      <w:r>
        <w:t>Maximum tractive effort in each gear</w:t>
      </w:r>
    </w:p>
    <w:p w14:paraId="13EFBCCD" w14:textId="77777777" w:rsidR="00DD00EF" w:rsidRDefault="00DD00EF" w:rsidP="00DD00EF">
      <w:pPr>
        <w:pStyle w:val="ListParagraph"/>
        <w:numPr>
          <w:ilvl w:val="0"/>
          <w:numId w:val="11"/>
        </w:numPr>
      </w:pPr>
      <w:r>
        <w:t>Speed Ratio</w:t>
      </w:r>
    </w:p>
    <w:p w14:paraId="17CF0B65" w14:textId="77777777" w:rsidR="00DD00EF" w:rsidRDefault="00DD00EF" w:rsidP="00DD00EF">
      <w:pPr>
        <w:pStyle w:val="ListParagraph"/>
        <w:numPr>
          <w:ilvl w:val="0"/>
          <w:numId w:val="11"/>
        </w:numPr>
      </w:pPr>
      <w:r>
        <w:t>Theoretical intermediate gear ratios</w:t>
      </w:r>
    </w:p>
    <w:p w14:paraId="4DE70A52" w14:textId="77777777" w:rsidR="00D22EA1" w:rsidRDefault="00DD00EF" w:rsidP="00DD00EF">
      <w:pPr>
        <w:pStyle w:val="ListParagraph"/>
        <w:numPr>
          <w:ilvl w:val="0"/>
          <w:numId w:val="11"/>
        </w:numPr>
      </w:pPr>
      <w:r>
        <w:t xml:space="preserve">Drag power </w:t>
      </w:r>
    </w:p>
    <w:p w14:paraId="716A522C" w14:textId="6F66508A" w:rsidR="00D22EA1" w:rsidRDefault="00D22EA1" w:rsidP="00DD00EF">
      <w:pPr>
        <w:pStyle w:val="ListParagraph"/>
        <w:numPr>
          <w:ilvl w:val="0"/>
          <w:numId w:val="11"/>
        </w:numPr>
      </w:pPr>
      <w:r>
        <w:t>Maximum road speed using drag power</w:t>
      </w:r>
    </w:p>
    <w:p w14:paraId="5968632C" w14:textId="44A6839F" w:rsidR="005B1272" w:rsidRPr="00A93E3A" w:rsidRDefault="00D22EA1" w:rsidP="00DD00EF">
      <w:pPr>
        <w:pStyle w:val="ListParagraph"/>
        <w:numPr>
          <w:ilvl w:val="0"/>
          <w:numId w:val="11"/>
        </w:numPr>
      </w:pPr>
      <w:r>
        <w:t xml:space="preserve">Maximum Road speed for each gear </w:t>
      </w:r>
      <w:r w:rsidR="00DD00EF">
        <w:br/>
      </w:r>
      <w:r w:rsidR="00DD00EF">
        <w:br/>
      </w:r>
      <w:r w:rsidR="00A93E3A">
        <w:br/>
      </w:r>
      <w:r w:rsidR="005B1272">
        <w:br w:type="page"/>
      </w:r>
    </w:p>
    <w:p w14:paraId="77F325FC" w14:textId="7BA33913" w:rsidR="005B1272" w:rsidRDefault="00D271B2" w:rsidP="005B1272">
      <w:pPr>
        <w:pStyle w:val="Heading1"/>
      </w:pPr>
      <w:bookmarkStart w:id="17" w:name="_Toc38403145"/>
      <w:r>
        <w:lastRenderedPageBreak/>
        <w:t xml:space="preserve">CHAPTER 4.0 </w:t>
      </w:r>
      <w:bookmarkEnd w:id="13"/>
      <w:r w:rsidR="00986924">
        <w:t>RESULTS</w:t>
      </w:r>
      <w:bookmarkEnd w:id="17"/>
    </w:p>
    <w:p w14:paraId="259F85A4" w14:textId="77777777" w:rsidR="00D90352" w:rsidRPr="00D90352" w:rsidRDefault="00D90352" w:rsidP="00D90352"/>
    <w:p w14:paraId="74B2C7E0" w14:textId="77777777" w:rsidR="003F7FCF" w:rsidRDefault="00ED41F8">
      <w:pPr>
        <w:spacing w:line="259" w:lineRule="auto"/>
      </w:pPr>
      <w:r>
        <w:rPr>
          <w:noProof/>
        </w:rPr>
        <w:drawing>
          <wp:inline distT="0" distB="0" distL="0" distR="0" wp14:anchorId="6C1BF661" wp14:editId="40E5CE5F">
            <wp:extent cx="5731510" cy="6267450"/>
            <wp:effectExtent l="19050" t="19050" r="2159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267450"/>
                    </a:xfrm>
                    <a:prstGeom prst="rect">
                      <a:avLst/>
                    </a:prstGeom>
                    <a:ln>
                      <a:solidFill>
                        <a:schemeClr val="tx1"/>
                      </a:solidFill>
                    </a:ln>
                  </pic:spPr>
                </pic:pic>
              </a:graphicData>
            </a:graphic>
          </wp:inline>
        </w:drawing>
      </w:r>
    </w:p>
    <w:p w14:paraId="76B8A52E" w14:textId="7D5EFFA9" w:rsidR="005B1272" w:rsidRDefault="005B1272">
      <w:pPr>
        <w:spacing w:line="259" w:lineRule="auto"/>
        <w:rPr>
          <w:rFonts w:asciiTheme="majorHAnsi" w:eastAsiaTheme="majorEastAsia" w:hAnsiTheme="majorHAnsi" w:cstheme="majorBidi"/>
          <w:color w:val="2F5496" w:themeColor="accent1" w:themeShade="BF"/>
          <w:sz w:val="32"/>
          <w:szCs w:val="32"/>
        </w:rPr>
      </w:pPr>
      <w:r>
        <w:br w:type="page"/>
      </w:r>
    </w:p>
    <w:p w14:paraId="68395C06" w14:textId="60C74758" w:rsidR="00FA6F41" w:rsidRDefault="005B1272" w:rsidP="00FA6F41">
      <w:pPr>
        <w:pStyle w:val="Heading1"/>
      </w:pPr>
      <w:bookmarkStart w:id="18" w:name="_Toc38403146"/>
      <w:r>
        <w:lastRenderedPageBreak/>
        <w:t xml:space="preserve">CHAPTER 5.0 </w:t>
      </w:r>
      <w:r w:rsidR="00986924">
        <w:t>ANALYSIS</w:t>
      </w:r>
      <w:bookmarkEnd w:id="18"/>
    </w:p>
    <w:p w14:paraId="4E952A0D" w14:textId="49374164" w:rsidR="00FA6F41" w:rsidRPr="00FA6F41" w:rsidRDefault="00FA6F41" w:rsidP="00FA6F41">
      <w:pPr>
        <w:pStyle w:val="Heading2"/>
      </w:pPr>
      <w:bookmarkStart w:id="19" w:name="_Toc38403147"/>
      <w:r>
        <w:t>5.1 Formulas</w:t>
      </w:r>
      <w:bookmarkEnd w:id="19"/>
      <w:r>
        <w:t xml:space="preserve"> </w:t>
      </w:r>
    </w:p>
    <w:p w14:paraId="7522F15A" w14:textId="1B4C6AE2" w:rsidR="005D1D90" w:rsidRDefault="005A2F09" w:rsidP="00F17B6B">
      <w:r>
        <w:br/>
      </w:r>
      <w:r w:rsidRPr="005A2F09">
        <w:rPr>
          <w:b/>
          <w:bCs/>
        </w:rPr>
        <w:t xml:space="preserve">List of </w:t>
      </w:r>
      <w:r>
        <w:rPr>
          <w:b/>
          <w:bCs/>
        </w:rPr>
        <w:t>S</w:t>
      </w:r>
      <w:r w:rsidRPr="005A2F09">
        <w:rPr>
          <w:b/>
          <w:bCs/>
        </w:rPr>
        <w:t>ymbols</w:t>
      </w:r>
      <w:r>
        <w:t xml:space="preserve"> </w:t>
      </w:r>
      <w:r>
        <w:br/>
      </w:r>
      <w:r w:rsidR="00F17B6B">
        <w:t>Torque</w:t>
      </w:r>
      <w:r w:rsidR="00E20D70">
        <w:t xml:space="preserve"> (N/m)</w:t>
      </w:r>
      <w:r w:rsidR="00F17B6B">
        <w:t xml:space="preserve"> = T</w:t>
      </w:r>
      <w:r w:rsidR="00F17B6B">
        <w:br/>
      </w:r>
      <w:r w:rsidR="00D90352">
        <w:t>Primary Ratio = p</w:t>
      </w:r>
      <w:r w:rsidR="00F17B6B">
        <w:br/>
      </w:r>
      <w:r w:rsidR="003E624D">
        <w:t xml:space="preserve">Final Drive = </w:t>
      </w:r>
      <w:r w:rsidR="00F17B6B">
        <w:t>f</w:t>
      </w:r>
      <w:r w:rsidR="00F17B6B">
        <w:br/>
      </w:r>
      <w:r w:rsidR="00D90352">
        <w:t xml:space="preserve">Gear = </w:t>
      </w:r>
      <w:r w:rsidR="00F17B6B">
        <w:t>n</w:t>
      </w:r>
      <w:r w:rsidR="00F17B6B">
        <w:br/>
      </w:r>
      <w:r w:rsidR="00D90352">
        <w:rPr>
          <w:rFonts w:asciiTheme="majorHAnsi" w:hAnsiTheme="majorHAnsi" w:cs="Calibri"/>
        </w:rPr>
        <w:t xml:space="preserve">Transmission Efficiency = </w:t>
      </w:r>
      <w:r w:rsidR="00F17B6B" w:rsidRPr="00112BF8">
        <w:rPr>
          <w:rFonts w:asciiTheme="majorHAnsi" w:hAnsiTheme="majorHAnsi" w:cs="Calibri"/>
        </w:rPr>
        <w:t>η</w:t>
      </w:r>
      <w:r w:rsidR="00F17B6B">
        <w:br/>
        <w:t xml:space="preserve">Rolling Radius </w:t>
      </w:r>
      <w:r w:rsidR="00E20D70">
        <w:t xml:space="preserve">(m) </w:t>
      </w:r>
      <w:r w:rsidR="00F17B6B">
        <w:t>= R</w:t>
      </w:r>
      <w:r w:rsidR="00F17B6B">
        <w:br/>
        <w:t>Tractive Effort = TE</w:t>
      </w:r>
      <w:r w:rsidR="00D90352">
        <w:br/>
      </w:r>
      <w:r w:rsidR="00E20D70">
        <w:t>Engine Speed (</w:t>
      </w:r>
      <w:r w:rsidR="00D90352">
        <w:t>RPM</w:t>
      </w:r>
      <w:r w:rsidR="00E20D70">
        <w:t>)</w:t>
      </w:r>
      <w:r w:rsidR="00D90352">
        <w:t xml:space="preserve"> = N</w:t>
      </w:r>
      <w:r w:rsidR="005D1D90">
        <w:br/>
      </w:r>
      <w:r w:rsidR="00E20D70">
        <w:t xml:space="preserve">Velocity (m/s) = </w:t>
      </w:r>
      <w:r w:rsidR="005D1D90">
        <w:t>V</w:t>
      </w:r>
      <w:r>
        <w:br/>
      </w:r>
      <w:r w:rsidR="00280DC0">
        <w:t xml:space="preserve">Drag Coefficient = </w:t>
      </w:r>
      <w:r>
        <w:t>Cd</w:t>
      </w:r>
      <w:r w:rsidR="00280DC0">
        <w:br/>
        <w:t>Frontal Area = A</w:t>
      </w:r>
      <w:r w:rsidR="00280DC0">
        <w:br/>
        <w:t>Headwind (m/s) = V0</w:t>
      </w:r>
    </w:p>
    <w:p w14:paraId="700F09F5" w14:textId="5DDE6001" w:rsidR="00F17B6B" w:rsidRPr="00F17B6B" w:rsidRDefault="00F17B6B" w:rsidP="00F17B6B">
      <w:pPr>
        <w:tabs>
          <w:tab w:val="num" w:pos="1440"/>
        </w:tabs>
        <w:spacing w:after="0" w:line="240" w:lineRule="auto"/>
        <w:rPr>
          <w:rFonts w:asciiTheme="majorHAnsi" w:hAnsiTheme="majorHAnsi" w:cs="Calibri"/>
        </w:rPr>
      </w:pPr>
      <w:r>
        <w:br/>
      </w:r>
    </w:p>
    <w:p w14:paraId="37603AC5" w14:textId="77777777" w:rsidR="00F17B6B" w:rsidRPr="00112BF8" w:rsidRDefault="00F17B6B" w:rsidP="00330969">
      <w:pPr>
        <w:rPr>
          <w:rFonts w:asciiTheme="majorHAnsi" w:hAnsiTheme="majorHAnsi"/>
          <w:b/>
          <w:u w:val="single"/>
        </w:rPr>
      </w:pPr>
    </w:p>
    <w:p w14:paraId="4295F502" w14:textId="760353D0" w:rsidR="0011502C" w:rsidRPr="005A2F09" w:rsidRDefault="003E624D" w:rsidP="005A2F09">
      <w:pPr>
        <w:pStyle w:val="ListParagraph"/>
        <w:numPr>
          <w:ilvl w:val="0"/>
          <w:numId w:val="5"/>
        </w:numPr>
        <w:tabs>
          <w:tab w:val="num" w:pos="1440"/>
        </w:tabs>
        <w:spacing w:after="0" w:line="240" w:lineRule="auto"/>
        <w:rPr>
          <w:rFonts w:asciiTheme="majorHAnsi" w:hAnsiTheme="majorHAnsi" w:cs="Calibri"/>
        </w:rPr>
      </w:pPr>
      <w:r w:rsidRPr="005A2F09">
        <w:rPr>
          <w:rFonts w:asciiTheme="majorHAnsi" w:hAnsiTheme="majorHAnsi"/>
        </w:rPr>
        <w:t xml:space="preserve">Calculating </w:t>
      </w:r>
      <w:r w:rsidR="00CF585E" w:rsidRPr="005A2F09">
        <w:rPr>
          <w:rFonts w:asciiTheme="majorHAnsi" w:hAnsiTheme="majorHAnsi"/>
        </w:rPr>
        <w:t xml:space="preserve">Transmission efficiency </w:t>
      </w:r>
      <w:r w:rsidR="00D56C1B" w:rsidRPr="005A2F09">
        <w:rPr>
          <w:rFonts w:asciiTheme="majorHAnsi" w:hAnsiTheme="majorHAnsi"/>
        </w:rPr>
        <w:t>(</w:t>
      </w:r>
      <w:r w:rsidR="00CF585E" w:rsidRPr="005A2F09">
        <w:rPr>
          <w:rFonts w:asciiTheme="majorHAnsi" w:hAnsiTheme="majorHAnsi" w:cs="Calibri"/>
        </w:rPr>
        <w:t>η</w:t>
      </w:r>
      <w:r w:rsidR="00D56C1B" w:rsidRPr="005A2F09">
        <w:rPr>
          <w:rFonts w:asciiTheme="majorHAnsi" w:hAnsiTheme="majorHAnsi" w:cs="Calibri"/>
        </w:rPr>
        <w:t>)</w:t>
      </w:r>
    </w:p>
    <w:p w14:paraId="150172E8" w14:textId="4F440269" w:rsidR="00CF585E" w:rsidRPr="0011502C" w:rsidRDefault="0011502C" w:rsidP="0011502C">
      <w:pPr>
        <w:tabs>
          <w:tab w:val="num" w:pos="1440"/>
        </w:tabs>
        <w:spacing w:after="0" w:line="240" w:lineRule="auto"/>
        <w:rPr>
          <w:rFonts w:asciiTheme="majorHAnsi" w:hAnsiTheme="majorHAnsi" w:cs="Calibri"/>
        </w:rPr>
      </w:pPr>
      <m:oMathPara>
        <m:oMath>
          <m:r>
            <m:rPr>
              <m:sty m:val="p"/>
            </m:rPr>
            <w:rPr>
              <w:rFonts w:ascii="Cambria Math" w:hAnsi="Cambria Math" w:cs="Calibri"/>
            </w:rPr>
            <m:t>η=</m:t>
          </m:r>
          <m:f>
            <m:fPr>
              <m:ctrlPr>
                <w:rPr>
                  <w:rFonts w:ascii="Cambria Math" w:hAnsi="Cambria Math" w:cs="Calibri"/>
                </w:rPr>
              </m:ctrlPr>
            </m:fPr>
            <m:num>
              <m:r>
                <w:rPr>
                  <w:rFonts w:ascii="Cambria Math" w:hAnsi="Cambria Math" w:cs="Calibri"/>
                </w:rPr>
                <m:t>Power Wheels</m:t>
              </m:r>
            </m:num>
            <m:den>
              <m:r>
                <w:rPr>
                  <w:rFonts w:ascii="Cambria Math" w:hAnsi="Cambria Math" w:cs="Calibri"/>
                </w:rPr>
                <m:t xml:space="preserve">Power Engine </m:t>
              </m:r>
            </m:den>
          </m:f>
        </m:oMath>
      </m:oMathPara>
    </w:p>
    <w:p w14:paraId="4490455C" w14:textId="77777777" w:rsidR="0011502C" w:rsidRDefault="0011502C" w:rsidP="00D56C1B">
      <w:pPr>
        <w:tabs>
          <w:tab w:val="num" w:pos="1440"/>
        </w:tabs>
        <w:spacing w:after="0" w:line="240" w:lineRule="auto"/>
        <w:rPr>
          <w:rFonts w:asciiTheme="majorHAnsi" w:hAnsiTheme="majorHAnsi"/>
        </w:rPr>
      </w:pPr>
    </w:p>
    <w:p w14:paraId="5E1B5840" w14:textId="77777777" w:rsidR="00F17B6B" w:rsidRDefault="00F17B6B" w:rsidP="00D56C1B">
      <w:pPr>
        <w:tabs>
          <w:tab w:val="num" w:pos="1440"/>
        </w:tabs>
        <w:spacing w:after="0" w:line="240" w:lineRule="auto"/>
        <w:rPr>
          <w:rFonts w:asciiTheme="majorHAnsi" w:hAnsiTheme="majorHAnsi"/>
        </w:rPr>
      </w:pPr>
    </w:p>
    <w:p w14:paraId="7C9411AB" w14:textId="6A5E0E11" w:rsidR="00F17B6B" w:rsidRPr="005A2F09" w:rsidRDefault="003E624D" w:rsidP="005A2F09">
      <w:pPr>
        <w:pStyle w:val="ListParagraph"/>
        <w:numPr>
          <w:ilvl w:val="0"/>
          <w:numId w:val="5"/>
        </w:numPr>
        <w:tabs>
          <w:tab w:val="num" w:pos="1440"/>
        </w:tabs>
        <w:spacing w:after="0" w:line="240" w:lineRule="auto"/>
        <w:rPr>
          <w:rFonts w:asciiTheme="majorHAnsi" w:hAnsiTheme="majorHAnsi"/>
        </w:rPr>
      </w:pPr>
      <w:r w:rsidRPr="005A2F09">
        <w:rPr>
          <w:rFonts w:asciiTheme="majorHAnsi" w:hAnsiTheme="majorHAnsi"/>
        </w:rPr>
        <w:t xml:space="preserve">Calculating </w:t>
      </w:r>
      <w:r w:rsidR="00CF585E" w:rsidRPr="005A2F09">
        <w:rPr>
          <w:rFonts w:asciiTheme="majorHAnsi" w:hAnsiTheme="majorHAnsi"/>
        </w:rPr>
        <w:t xml:space="preserve">Torque </w:t>
      </w:r>
      <w:r w:rsidR="0011502C" w:rsidRPr="005A2F09">
        <w:rPr>
          <w:rFonts w:asciiTheme="majorHAnsi" w:hAnsiTheme="majorHAnsi"/>
        </w:rPr>
        <w:t>at</w:t>
      </w:r>
      <w:r w:rsidR="00CF585E" w:rsidRPr="005A2F09">
        <w:rPr>
          <w:rFonts w:asciiTheme="majorHAnsi" w:hAnsiTheme="majorHAnsi"/>
        </w:rPr>
        <w:t xml:space="preserve"> Wheels</w:t>
      </w:r>
    </w:p>
    <w:p w14:paraId="621E6CE6" w14:textId="7F1D5021" w:rsidR="0011502C" w:rsidRDefault="0011502C" w:rsidP="00F17B6B">
      <w:pPr>
        <w:tabs>
          <w:tab w:val="num" w:pos="1440"/>
        </w:tabs>
        <w:spacing w:after="0" w:line="240" w:lineRule="auto"/>
        <w:jc w:val="center"/>
        <w:rPr>
          <w:rFonts w:asciiTheme="majorHAnsi" w:hAnsiTheme="majorHAnsi" w:cs="Calibri"/>
        </w:rPr>
      </w:pPr>
      <m:oMath>
        <m:r>
          <w:rPr>
            <w:rFonts w:ascii="Cambria Math" w:hAnsi="Cambria Math"/>
          </w:rPr>
          <m:t xml:space="preserve">Torque Wheels=T ×p ×f×n × </m:t>
        </m:r>
      </m:oMath>
      <w:r w:rsidR="00F17B6B" w:rsidRPr="00112BF8">
        <w:rPr>
          <w:rFonts w:asciiTheme="majorHAnsi" w:hAnsiTheme="majorHAnsi" w:cs="Calibri"/>
        </w:rPr>
        <w:t>η</w:t>
      </w:r>
    </w:p>
    <w:p w14:paraId="6FC3DF98" w14:textId="77777777" w:rsidR="00CF585E" w:rsidRPr="00112BF8" w:rsidRDefault="00CF585E" w:rsidP="00F17B6B">
      <w:pPr>
        <w:rPr>
          <w:rFonts w:asciiTheme="majorHAnsi" w:hAnsiTheme="majorHAnsi"/>
        </w:rPr>
      </w:pPr>
    </w:p>
    <w:p w14:paraId="78B3A1C8" w14:textId="77777777" w:rsidR="00F17B6B" w:rsidRDefault="00F17B6B" w:rsidP="00D56C1B">
      <w:pPr>
        <w:tabs>
          <w:tab w:val="num" w:pos="1440"/>
        </w:tabs>
        <w:spacing w:after="0" w:line="240" w:lineRule="auto"/>
        <w:rPr>
          <w:rFonts w:asciiTheme="majorHAnsi" w:hAnsiTheme="majorHAnsi"/>
        </w:rPr>
      </w:pPr>
    </w:p>
    <w:p w14:paraId="1A58A834" w14:textId="1FCC77E5" w:rsidR="00D56C1B" w:rsidRPr="005A2F09" w:rsidRDefault="003E624D" w:rsidP="005A2F09">
      <w:pPr>
        <w:pStyle w:val="ListParagraph"/>
        <w:numPr>
          <w:ilvl w:val="0"/>
          <w:numId w:val="5"/>
        </w:numPr>
        <w:tabs>
          <w:tab w:val="num" w:pos="1440"/>
        </w:tabs>
        <w:spacing w:after="0" w:line="240" w:lineRule="auto"/>
        <w:rPr>
          <w:rFonts w:asciiTheme="majorHAnsi" w:hAnsiTheme="majorHAnsi"/>
        </w:rPr>
      </w:pPr>
      <w:r w:rsidRPr="005A2F09">
        <w:rPr>
          <w:rFonts w:asciiTheme="majorHAnsi" w:hAnsiTheme="majorHAnsi"/>
        </w:rPr>
        <w:t xml:space="preserve">Calculating </w:t>
      </w:r>
      <w:r w:rsidR="00CF585E" w:rsidRPr="005A2F09">
        <w:rPr>
          <w:rFonts w:asciiTheme="majorHAnsi" w:hAnsiTheme="majorHAnsi"/>
        </w:rPr>
        <w:t>Tractive Effort</w:t>
      </w:r>
      <w:r w:rsidR="00F17B6B" w:rsidRPr="005A2F09">
        <w:rPr>
          <w:rFonts w:asciiTheme="majorHAnsi" w:hAnsiTheme="majorHAnsi"/>
        </w:rPr>
        <w:t xml:space="preserve"> (TE)</w:t>
      </w:r>
    </w:p>
    <w:p w14:paraId="773AFD73" w14:textId="54515558" w:rsidR="00D56C1B" w:rsidRDefault="00B53E38" w:rsidP="00D56C1B">
      <w:pPr>
        <w:tabs>
          <w:tab w:val="num" w:pos="1440"/>
        </w:tabs>
        <w:spacing w:after="0" w:line="240" w:lineRule="auto"/>
        <w:rPr>
          <w:rFonts w:asciiTheme="majorHAnsi" w:hAnsiTheme="majorHAnsi"/>
        </w:rPr>
      </w:pPr>
      <m:oMathPara>
        <m:oMath>
          <m:f>
            <m:fPr>
              <m:ctrlPr>
                <w:rPr>
                  <w:rFonts w:ascii="Cambria Math" w:hAnsi="Cambria Math"/>
                  <w:i/>
                </w:rPr>
              </m:ctrlPr>
            </m:fPr>
            <m:num>
              <m:r>
                <w:rPr>
                  <w:rFonts w:ascii="Cambria Math" w:hAnsi="Cambria Math"/>
                </w:rPr>
                <m:t>Torque Wheels</m:t>
              </m:r>
            </m:num>
            <m:den>
              <m:r>
                <w:rPr>
                  <w:rFonts w:ascii="Cambria Math" w:hAnsi="Cambria Math"/>
                </w:rPr>
                <m:t>R</m:t>
              </m:r>
            </m:den>
          </m:f>
          <m:r>
            <w:rPr>
              <w:rFonts w:ascii="Cambria Math" w:hAnsi="Cambria Math"/>
            </w:rPr>
            <m:t xml:space="preserve"> </m:t>
          </m:r>
        </m:oMath>
      </m:oMathPara>
    </w:p>
    <w:p w14:paraId="3C44AFB7" w14:textId="5611EB00" w:rsidR="00CF585E" w:rsidRPr="00112BF8" w:rsidRDefault="00CF585E" w:rsidP="00F17B6B">
      <w:pPr>
        <w:tabs>
          <w:tab w:val="num" w:pos="0"/>
        </w:tabs>
        <w:rPr>
          <w:rFonts w:asciiTheme="majorHAnsi" w:hAnsiTheme="majorHAnsi"/>
        </w:rPr>
      </w:pPr>
      <w:r w:rsidRPr="00112BF8">
        <w:rPr>
          <w:rFonts w:asciiTheme="majorHAnsi" w:hAnsiTheme="majorHAnsi"/>
        </w:rPr>
        <w:tab/>
      </w:r>
    </w:p>
    <w:p w14:paraId="0792FAC1" w14:textId="679753A0" w:rsidR="00CF585E" w:rsidRPr="005A2F09" w:rsidRDefault="003E624D" w:rsidP="005A2F09">
      <w:pPr>
        <w:pStyle w:val="ListParagraph"/>
        <w:numPr>
          <w:ilvl w:val="0"/>
          <w:numId w:val="5"/>
        </w:numPr>
        <w:tabs>
          <w:tab w:val="num" w:pos="2160"/>
        </w:tabs>
        <w:spacing w:after="0" w:line="240" w:lineRule="auto"/>
        <w:rPr>
          <w:rFonts w:asciiTheme="majorHAnsi" w:hAnsiTheme="majorHAnsi"/>
        </w:rPr>
      </w:pPr>
      <w:r w:rsidRPr="005A2F09">
        <w:rPr>
          <w:rFonts w:asciiTheme="majorHAnsi" w:hAnsiTheme="majorHAnsi"/>
        </w:rPr>
        <w:t xml:space="preserve">Confirming </w:t>
      </w:r>
      <w:r w:rsidR="00F17B6B" w:rsidRPr="005A2F09">
        <w:rPr>
          <w:rFonts w:asciiTheme="majorHAnsi" w:hAnsiTheme="majorHAnsi"/>
        </w:rPr>
        <w:t>F</w:t>
      </w:r>
      <w:r w:rsidR="00D90352" w:rsidRPr="005A2F09">
        <w:rPr>
          <w:rFonts w:asciiTheme="majorHAnsi" w:hAnsiTheme="majorHAnsi"/>
        </w:rPr>
        <w:t xml:space="preserve">inal Drive as 2.65:1 </w:t>
      </w:r>
      <w:r w:rsidR="00F17B6B" w:rsidRPr="005A2F09">
        <w:rPr>
          <w:rFonts w:asciiTheme="majorHAnsi" w:hAnsiTheme="majorHAnsi"/>
        </w:rPr>
        <w:t xml:space="preserve"> </w:t>
      </w:r>
    </w:p>
    <w:p w14:paraId="7F542006" w14:textId="3D773982" w:rsidR="00937707" w:rsidRDefault="00D90352" w:rsidP="00D90352">
      <w:pPr>
        <w:tabs>
          <w:tab w:val="num" w:pos="0"/>
        </w:tabs>
        <w:jc w:val="center"/>
        <w:rPr>
          <w:rFonts w:asciiTheme="majorHAnsi" w:hAnsiTheme="majorHAnsi"/>
          <w:lang w:val="pt-PT"/>
        </w:rPr>
      </w:pPr>
      <m:oMathPara>
        <m:oMath>
          <m:r>
            <w:rPr>
              <w:rFonts w:ascii="Cambria Math" w:hAnsi="Cambria Math"/>
              <w:lang w:val="pt-PT"/>
            </w:rPr>
            <m:t xml:space="preserve">f= </m:t>
          </m:r>
          <m:f>
            <m:fPr>
              <m:ctrlPr>
                <w:rPr>
                  <w:rFonts w:ascii="Cambria Math" w:hAnsi="Cambria Math"/>
                  <w:i/>
                  <w:lang w:val="pt-PT"/>
                </w:rPr>
              </m:ctrlPr>
            </m:fPr>
            <m:num>
              <m:r>
                <w:rPr>
                  <w:rFonts w:ascii="Cambria Math" w:hAnsi="Cambria Math"/>
                  <w:lang w:val="pt-PT"/>
                </w:rPr>
                <m:t>2πRN</m:t>
              </m:r>
            </m:num>
            <m:den>
              <m:r>
                <w:rPr>
                  <w:rFonts w:ascii="Cambria Math" w:hAnsi="Cambria Math"/>
                  <w:lang w:val="pt-PT"/>
                </w:rPr>
                <m:t>60 Vnp</m:t>
              </m:r>
            </m:den>
          </m:f>
        </m:oMath>
      </m:oMathPara>
    </w:p>
    <w:p w14:paraId="2F3D249F" w14:textId="77777777" w:rsidR="00D90352" w:rsidRPr="00112BF8" w:rsidRDefault="00D90352" w:rsidP="00937707">
      <w:pPr>
        <w:tabs>
          <w:tab w:val="num" w:pos="0"/>
        </w:tabs>
        <w:rPr>
          <w:rFonts w:asciiTheme="majorHAnsi" w:hAnsiTheme="majorHAnsi"/>
          <w:lang w:val="pt-PT"/>
        </w:rPr>
      </w:pPr>
    </w:p>
    <w:p w14:paraId="58A06EBF" w14:textId="6DF156A5" w:rsidR="00CF585E" w:rsidRPr="005A2F09" w:rsidRDefault="00D90352" w:rsidP="005A2F09">
      <w:pPr>
        <w:pStyle w:val="ListParagraph"/>
        <w:numPr>
          <w:ilvl w:val="0"/>
          <w:numId w:val="5"/>
        </w:numPr>
        <w:tabs>
          <w:tab w:val="num" w:pos="0"/>
        </w:tabs>
        <w:rPr>
          <w:rFonts w:asciiTheme="majorHAnsi" w:hAnsiTheme="majorHAnsi"/>
        </w:rPr>
      </w:pPr>
      <w:r w:rsidRPr="005A2F09">
        <w:rPr>
          <w:rFonts w:asciiTheme="majorHAnsi" w:hAnsiTheme="majorHAnsi"/>
        </w:rPr>
        <w:t xml:space="preserve">Calculating Tractive effort in </w:t>
      </w:r>
      <w:r w:rsidR="005A2F09" w:rsidRPr="005A2F09">
        <w:rPr>
          <w:rFonts w:asciiTheme="majorHAnsi" w:hAnsiTheme="majorHAnsi"/>
        </w:rPr>
        <w:t xml:space="preserve">each </w:t>
      </w:r>
      <w:r w:rsidRPr="005A2F09">
        <w:rPr>
          <w:rFonts w:asciiTheme="majorHAnsi" w:hAnsiTheme="majorHAnsi"/>
        </w:rPr>
        <w:t xml:space="preserve">gear </w:t>
      </w:r>
    </w:p>
    <w:p w14:paraId="6B666824" w14:textId="19617B67" w:rsidR="005A2F09" w:rsidRPr="00112BF8" w:rsidRDefault="005A2F09" w:rsidP="00D56C1B">
      <w:pPr>
        <w:tabs>
          <w:tab w:val="num" w:pos="0"/>
        </w:tabs>
        <w:rPr>
          <w:rFonts w:asciiTheme="majorHAnsi" w:hAnsiTheme="majorHAnsi"/>
        </w:rPr>
      </w:pPr>
      <m:oMathPara>
        <m:oMath>
          <m:r>
            <w:rPr>
              <w:rFonts w:ascii="Cambria Math" w:hAnsi="Cambria Math"/>
            </w:rPr>
            <m:t xml:space="preserve">TE= </m:t>
          </m:r>
          <m:f>
            <m:fPr>
              <m:ctrlPr>
                <w:rPr>
                  <w:rFonts w:ascii="Cambria Math" w:hAnsi="Cambria Math"/>
                  <w:i/>
                </w:rPr>
              </m:ctrlPr>
            </m:fPr>
            <m:num>
              <m:r>
                <w:rPr>
                  <w:rFonts w:ascii="Cambria Math" w:hAnsi="Cambria Math"/>
                </w:rPr>
                <m:t xml:space="preserve">T×p ×f ×n × </m:t>
              </m:r>
              <m:r>
                <m:rPr>
                  <m:sty m:val="p"/>
                </m:rPr>
                <w:rPr>
                  <w:rFonts w:ascii="Cambria Math" w:hAnsi="Cambria Math"/>
                  <w:u w:val="single"/>
                </w:rPr>
                <m:t>η</m:t>
              </m:r>
              <m:r>
                <w:rPr>
                  <w:rFonts w:ascii="Cambria Math" w:hAnsi="Cambria Math"/>
                </w:rPr>
                <m:t xml:space="preserve"> </m:t>
              </m:r>
            </m:num>
            <m:den>
              <m:r>
                <w:rPr>
                  <w:rFonts w:ascii="Cambria Math" w:hAnsi="Cambria Math"/>
                </w:rPr>
                <m:t>R</m:t>
              </m:r>
            </m:den>
          </m:f>
        </m:oMath>
      </m:oMathPara>
    </w:p>
    <w:p w14:paraId="262E9375" w14:textId="3A7FF86B" w:rsidR="00CF585E" w:rsidRPr="005A2F09" w:rsidRDefault="00D90352" w:rsidP="005A2F09">
      <w:pPr>
        <w:pStyle w:val="ListParagraph"/>
        <w:numPr>
          <w:ilvl w:val="0"/>
          <w:numId w:val="5"/>
        </w:numPr>
        <w:tabs>
          <w:tab w:val="num" w:pos="0"/>
        </w:tabs>
        <w:rPr>
          <w:rFonts w:asciiTheme="majorHAnsi" w:hAnsiTheme="majorHAnsi"/>
        </w:rPr>
      </w:pPr>
      <w:r w:rsidRPr="005A2F09">
        <w:rPr>
          <w:rFonts w:asciiTheme="majorHAnsi" w:hAnsiTheme="majorHAnsi"/>
        </w:rPr>
        <w:t xml:space="preserve">Calculating Speed Ratio </w:t>
      </w:r>
    </w:p>
    <w:p w14:paraId="7FDDA329" w14:textId="5A2C3676" w:rsidR="00CF585E" w:rsidRPr="00112BF8" w:rsidRDefault="005A2F09" w:rsidP="005A2F09">
      <w:pPr>
        <w:tabs>
          <w:tab w:val="num" w:pos="0"/>
        </w:tabs>
        <w:rPr>
          <w:rFonts w:asciiTheme="majorHAnsi" w:hAnsiTheme="majorHAnsi"/>
        </w:rPr>
      </w:pPr>
      <m:oMathPara>
        <m:oMath>
          <m:r>
            <w:rPr>
              <w:rFonts w:ascii="Cambria Math" w:hAnsi="Cambria Math"/>
            </w:rPr>
            <m:t xml:space="preserve">Speed Ratio= </m:t>
          </m:r>
          <m:f>
            <m:fPr>
              <m:ctrlPr>
                <w:rPr>
                  <w:rFonts w:ascii="Cambria Math" w:hAnsi="Cambria Math"/>
                  <w:i/>
                </w:rPr>
              </m:ctrlPr>
            </m:fPr>
            <m:num>
              <m:r>
                <w:rPr>
                  <w:rFonts w:ascii="Cambria Math" w:hAnsi="Cambria Math"/>
                </w:rPr>
                <m:t>Max Torque Engine Speed</m:t>
              </m:r>
            </m:num>
            <m:den>
              <m:r>
                <w:rPr>
                  <w:rFonts w:ascii="Cambria Math" w:hAnsi="Cambria Math"/>
                </w:rPr>
                <m:t>Max Power Engine Speed</m:t>
              </m:r>
            </m:den>
          </m:f>
        </m:oMath>
      </m:oMathPara>
    </w:p>
    <w:p w14:paraId="5B22F170" w14:textId="77777777" w:rsidR="005A2F09" w:rsidRDefault="005A2F09" w:rsidP="00D56C1B">
      <w:pPr>
        <w:tabs>
          <w:tab w:val="num" w:pos="2160"/>
        </w:tabs>
        <w:spacing w:after="0" w:line="240" w:lineRule="auto"/>
        <w:rPr>
          <w:rFonts w:asciiTheme="majorHAnsi" w:hAnsiTheme="majorHAnsi"/>
        </w:rPr>
      </w:pPr>
    </w:p>
    <w:p w14:paraId="74C9514E" w14:textId="5550BFCA" w:rsidR="00CF585E" w:rsidRPr="005A2F09" w:rsidRDefault="00D90352" w:rsidP="005A2F09">
      <w:pPr>
        <w:pStyle w:val="ListParagraph"/>
        <w:numPr>
          <w:ilvl w:val="0"/>
          <w:numId w:val="5"/>
        </w:numPr>
        <w:tabs>
          <w:tab w:val="num" w:pos="2160"/>
        </w:tabs>
        <w:spacing w:after="0" w:line="240" w:lineRule="auto"/>
        <w:rPr>
          <w:rFonts w:asciiTheme="majorHAnsi" w:hAnsiTheme="majorHAnsi"/>
        </w:rPr>
      </w:pPr>
      <w:r w:rsidRPr="005A2F09">
        <w:rPr>
          <w:rFonts w:asciiTheme="majorHAnsi" w:hAnsiTheme="majorHAnsi"/>
        </w:rPr>
        <w:lastRenderedPageBreak/>
        <w:t>Calculating th</w:t>
      </w:r>
      <w:r w:rsidR="00CF585E" w:rsidRPr="005A2F09">
        <w:rPr>
          <w:rFonts w:asciiTheme="majorHAnsi" w:hAnsiTheme="majorHAnsi"/>
        </w:rPr>
        <w:t>eoretical intermediate gear ratios</w:t>
      </w:r>
    </w:p>
    <w:p w14:paraId="78478273" w14:textId="77777777" w:rsidR="005A2F09" w:rsidRDefault="005A2F09" w:rsidP="005A2F09">
      <w:pPr>
        <w:tabs>
          <w:tab w:val="num" w:pos="0"/>
        </w:tabs>
        <w:rPr>
          <w:rFonts w:asciiTheme="majorHAnsi" w:hAnsiTheme="majorHAnsi"/>
        </w:rPr>
      </w:pPr>
    </w:p>
    <w:p w14:paraId="6A410F73" w14:textId="75A7B927" w:rsidR="00CF585E" w:rsidRPr="00112BF8" w:rsidRDefault="005A2F09" w:rsidP="005A2F09">
      <w:pPr>
        <w:tabs>
          <w:tab w:val="num" w:pos="0"/>
        </w:tabs>
        <w:rPr>
          <w:rFonts w:asciiTheme="majorHAnsi" w:hAnsiTheme="majorHAnsi"/>
        </w:rPr>
      </w:pPr>
      <w:r>
        <w:rPr>
          <w:rFonts w:asciiTheme="majorHAnsi" w:hAnsiTheme="majorHAnsi"/>
        </w:rPr>
        <w:tab/>
      </w:r>
      <w:r w:rsidR="00CF585E" w:rsidRPr="00112BF8">
        <w:rPr>
          <w:rFonts w:asciiTheme="majorHAnsi" w:hAnsiTheme="majorHAnsi"/>
        </w:rPr>
        <w:t>1</w:t>
      </w:r>
      <w:r w:rsidR="00CF585E" w:rsidRPr="00112BF8">
        <w:rPr>
          <w:rFonts w:asciiTheme="majorHAnsi" w:hAnsiTheme="majorHAnsi"/>
          <w:vertAlign w:val="superscript"/>
        </w:rPr>
        <w:t>st</w:t>
      </w:r>
      <w:r w:rsidR="00CF585E" w:rsidRPr="00112BF8">
        <w:rPr>
          <w:rFonts w:asciiTheme="majorHAnsi" w:hAnsiTheme="majorHAnsi"/>
        </w:rPr>
        <w:t xml:space="preserve"> ratio = n1</w:t>
      </w:r>
    </w:p>
    <w:p w14:paraId="488B480F" w14:textId="3E771337" w:rsidR="0064671A" w:rsidRDefault="005A2F09" w:rsidP="0064671A">
      <w:pPr>
        <w:tabs>
          <w:tab w:val="num" w:pos="0"/>
        </w:tabs>
        <w:rPr>
          <w:rFonts w:asciiTheme="majorHAnsi" w:hAnsiTheme="majorHAnsi"/>
        </w:rPr>
      </w:pPr>
      <w:r>
        <w:rPr>
          <w:rFonts w:asciiTheme="majorHAnsi" w:hAnsiTheme="majorHAnsi"/>
        </w:rPr>
        <w:tab/>
      </w:r>
      <w:r w:rsidR="00CF585E" w:rsidRPr="00112BF8">
        <w:rPr>
          <w:rFonts w:asciiTheme="majorHAnsi" w:hAnsiTheme="majorHAnsi"/>
        </w:rPr>
        <w:t>2</w:t>
      </w:r>
      <w:r w:rsidR="00CF585E" w:rsidRPr="00112BF8">
        <w:rPr>
          <w:rFonts w:asciiTheme="majorHAnsi" w:hAnsiTheme="majorHAnsi"/>
          <w:vertAlign w:val="superscript"/>
        </w:rPr>
        <w:t>nd</w:t>
      </w:r>
      <w:r w:rsidR="00CF585E" w:rsidRPr="00112BF8">
        <w:rPr>
          <w:rFonts w:asciiTheme="majorHAnsi" w:hAnsiTheme="majorHAnsi"/>
        </w:rPr>
        <w:t xml:space="preserve"> ratio = n1 x speed ratio</w:t>
      </w:r>
    </w:p>
    <w:p w14:paraId="1606BCA7" w14:textId="7928FD2B" w:rsidR="00CF585E" w:rsidRPr="00112BF8" w:rsidRDefault="005A2F09" w:rsidP="0064671A">
      <w:pPr>
        <w:tabs>
          <w:tab w:val="num" w:pos="0"/>
        </w:tabs>
        <w:rPr>
          <w:rFonts w:asciiTheme="majorHAnsi" w:hAnsiTheme="majorHAnsi"/>
        </w:rPr>
      </w:pPr>
      <w:r>
        <w:rPr>
          <w:rFonts w:asciiTheme="majorHAnsi" w:hAnsiTheme="majorHAnsi"/>
        </w:rPr>
        <w:tab/>
      </w:r>
      <w:r w:rsidR="00CF585E" w:rsidRPr="00112BF8">
        <w:rPr>
          <w:rFonts w:asciiTheme="majorHAnsi" w:hAnsiTheme="majorHAnsi"/>
        </w:rPr>
        <w:t>3</w:t>
      </w:r>
      <w:r w:rsidR="00CF585E" w:rsidRPr="00112BF8">
        <w:rPr>
          <w:rFonts w:asciiTheme="majorHAnsi" w:hAnsiTheme="majorHAnsi"/>
          <w:vertAlign w:val="superscript"/>
        </w:rPr>
        <w:t>rd</w:t>
      </w:r>
      <w:r w:rsidR="00CF585E" w:rsidRPr="00112BF8">
        <w:rPr>
          <w:rFonts w:asciiTheme="majorHAnsi" w:hAnsiTheme="majorHAnsi"/>
        </w:rPr>
        <w:t xml:space="preserve"> ratio = n1 x speed ratio x speed ratio</w:t>
      </w:r>
    </w:p>
    <w:p w14:paraId="1B802312" w14:textId="348552CF" w:rsidR="00CF585E" w:rsidRPr="00112BF8" w:rsidRDefault="005A2F09" w:rsidP="0064671A">
      <w:pPr>
        <w:tabs>
          <w:tab w:val="num" w:pos="0"/>
        </w:tabs>
        <w:rPr>
          <w:rFonts w:asciiTheme="majorHAnsi" w:hAnsiTheme="majorHAnsi"/>
        </w:rPr>
      </w:pPr>
      <w:r>
        <w:rPr>
          <w:rFonts w:asciiTheme="majorHAnsi" w:hAnsiTheme="majorHAnsi"/>
        </w:rPr>
        <w:tab/>
      </w:r>
      <w:r w:rsidR="00CF585E" w:rsidRPr="00112BF8">
        <w:rPr>
          <w:rFonts w:asciiTheme="majorHAnsi" w:hAnsiTheme="majorHAnsi"/>
        </w:rPr>
        <w:t>4</w:t>
      </w:r>
      <w:r w:rsidR="00CF585E" w:rsidRPr="00112BF8">
        <w:rPr>
          <w:rFonts w:asciiTheme="majorHAnsi" w:hAnsiTheme="majorHAnsi"/>
          <w:vertAlign w:val="superscript"/>
        </w:rPr>
        <w:t>th</w:t>
      </w:r>
      <w:r w:rsidR="00CF585E" w:rsidRPr="00112BF8">
        <w:rPr>
          <w:rFonts w:asciiTheme="majorHAnsi" w:hAnsiTheme="majorHAnsi"/>
        </w:rPr>
        <w:t xml:space="preserve"> ratio = n1 x speed ratio x speed ratio x speed ratio</w:t>
      </w:r>
    </w:p>
    <w:p w14:paraId="1DCE1932" w14:textId="79C69029" w:rsidR="00CF585E" w:rsidRPr="00112BF8" w:rsidRDefault="005A2F09" w:rsidP="0064671A">
      <w:pPr>
        <w:tabs>
          <w:tab w:val="num" w:pos="0"/>
        </w:tabs>
        <w:rPr>
          <w:rFonts w:asciiTheme="majorHAnsi" w:hAnsiTheme="majorHAnsi"/>
        </w:rPr>
      </w:pPr>
      <w:r>
        <w:rPr>
          <w:rFonts w:asciiTheme="majorHAnsi" w:hAnsiTheme="majorHAnsi"/>
        </w:rPr>
        <w:tab/>
      </w:r>
      <w:r w:rsidR="00CF585E" w:rsidRPr="00112BF8">
        <w:rPr>
          <w:rFonts w:asciiTheme="majorHAnsi" w:hAnsiTheme="majorHAnsi"/>
        </w:rPr>
        <w:t>5</w:t>
      </w:r>
      <w:r w:rsidR="00CF585E" w:rsidRPr="00112BF8">
        <w:rPr>
          <w:rFonts w:asciiTheme="majorHAnsi" w:hAnsiTheme="majorHAnsi"/>
          <w:vertAlign w:val="superscript"/>
        </w:rPr>
        <w:t>th</w:t>
      </w:r>
      <w:r w:rsidR="00CF585E" w:rsidRPr="00112BF8">
        <w:rPr>
          <w:rFonts w:asciiTheme="majorHAnsi" w:hAnsiTheme="majorHAnsi"/>
        </w:rPr>
        <w:t xml:space="preserve"> ratio = n1 x speed ratio x speed ratio x speed ratio x speed ratio</w:t>
      </w:r>
    </w:p>
    <w:p w14:paraId="06A95AB9" w14:textId="77777777" w:rsidR="00CF585E" w:rsidRPr="00112BF8" w:rsidRDefault="00CF585E" w:rsidP="00CF585E">
      <w:pPr>
        <w:tabs>
          <w:tab w:val="num" w:pos="0"/>
        </w:tabs>
        <w:ind w:left="1080"/>
        <w:rPr>
          <w:rFonts w:asciiTheme="majorHAnsi" w:hAnsiTheme="majorHAnsi"/>
        </w:rPr>
      </w:pPr>
    </w:p>
    <w:p w14:paraId="2A0A3098" w14:textId="77777777" w:rsidR="00CF585E" w:rsidRPr="00112BF8" w:rsidRDefault="00CF585E" w:rsidP="00CF585E">
      <w:pPr>
        <w:tabs>
          <w:tab w:val="num" w:pos="0"/>
        </w:tabs>
        <w:ind w:left="1080"/>
        <w:rPr>
          <w:rFonts w:asciiTheme="majorHAnsi" w:hAnsiTheme="majorHAnsi"/>
        </w:rPr>
      </w:pPr>
    </w:p>
    <w:p w14:paraId="2EA4E41A" w14:textId="5B333F9A" w:rsidR="00D56C1B" w:rsidRPr="005A2F09" w:rsidRDefault="00D90352" w:rsidP="005A2F09">
      <w:pPr>
        <w:pStyle w:val="ListParagraph"/>
        <w:numPr>
          <w:ilvl w:val="0"/>
          <w:numId w:val="5"/>
        </w:numPr>
        <w:tabs>
          <w:tab w:val="num" w:pos="2160"/>
        </w:tabs>
        <w:spacing w:after="0" w:line="240" w:lineRule="auto"/>
        <w:rPr>
          <w:rFonts w:asciiTheme="majorHAnsi" w:eastAsiaTheme="minorEastAsia" w:hAnsiTheme="majorHAnsi"/>
        </w:rPr>
      </w:pPr>
      <w:r w:rsidRPr="005A2F09">
        <w:rPr>
          <w:rFonts w:asciiTheme="majorHAnsi" w:hAnsiTheme="majorHAnsi"/>
        </w:rPr>
        <w:t>Calculating Maximum Road speed</w:t>
      </w:r>
      <w:r w:rsidR="00CF585E" w:rsidRPr="005A2F09">
        <w:rPr>
          <w:rFonts w:asciiTheme="majorHAnsi" w:hAnsiTheme="majorHAnsi"/>
        </w:rPr>
        <w:tab/>
      </w:r>
      <w:r w:rsidR="00CF585E" w:rsidRPr="005A2F09">
        <w:rPr>
          <w:rFonts w:asciiTheme="majorHAnsi" w:hAnsiTheme="majorHAnsi"/>
        </w:rPr>
        <w:tab/>
      </w:r>
    </w:p>
    <w:p w14:paraId="63F6F256" w14:textId="7832F4E6" w:rsidR="00CF585E" w:rsidRPr="00280DC0" w:rsidRDefault="00B53E38" w:rsidP="00D56C1B">
      <w:pPr>
        <w:tabs>
          <w:tab w:val="num" w:pos="2160"/>
        </w:tabs>
        <w:spacing w:after="0" w:line="240" w:lineRule="auto"/>
        <w:rPr>
          <w:rFonts w:asciiTheme="majorHAnsi" w:eastAsiaTheme="minorEastAsia" w:hAnsiTheme="majorHAnsi"/>
        </w:rPr>
      </w:pPr>
      <m:oMathPara>
        <m:oMath>
          <m:sSub>
            <m:sSubPr>
              <m:ctrlPr>
                <w:rPr>
                  <w:rFonts w:ascii="Cambria Math" w:hAnsi="Cambria Math"/>
                  <w:i/>
                </w:rPr>
              </m:ctrlPr>
            </m:sSubPr>
            <m:e>
              <m:r>
                <w:rPr>
                  <w:rFonts w:ascii="Cambria Math" w:hAnsi="Cambria Math"/>
                </w:rPr>
                <m:t>P</m:t>
              </m:r>
            </m:e>
            <m:sub>
              <m:r>
                <w:rPr>
                  <w:rFonts w:ascii="Cambria Math" w:hAnsi="Cambria Math"/>
                </w:rPr>
                <m:t>drag</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sSup>
            <m:sSupPr>
              <m:ctrlPr>
                <w:rPr>
                  <w:rFonts w:ascii="Cambria Math" w:hAnsi="Cambria Math"/>
                  <w:i/>
                </w:rPr>
              </m:ctrlPr>
            </m:sSupPr>
            <m:e>
              <m:r>
                <w:rPr>
                  <w:rFonts w:ascii="Cambria Math" w:hAnsi="Cambria Math"/>
                </w:rPr>
                <m:t>(V+</m:t>
              </m:r>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e>
            <m:sup>
              <m:r>
                <w:rPr>
                  <w:rFonts w:ascii="Cambria Math" w:hAnsi="Cambria Math"/>
                </w:rPr>
                <m:t>2</m:t>
              </m:r>
            </m:sup>
          </m:sSup>
          <m:r>
            <w:rPr>
              <w:rFonts w:ascii="Cambria Math" w:hAnsi="Cambria Math"/>
            </w:rPr>
            <m:t>.V</m:t>
          </m:r>
        </m:oMath>
      </m:oMathPara>
    </w:p>
    <w:p w14:paraId="355F2DB6" w14:textId="77777777" w:rsidR="002B7F64" w:rsidRDefault="002B7F64" w:rsidP="005A2F09">
      <w:pPr>
        <w:ind w:firstLine="720"/>
      </w:pPr>
    </w:p>
    <w:p w14:paraId="6D3C2397" w14:textId="1A5B231F" w:rsidR="00D90352" w:rsidRDefault="00D90352" w:rsidP="005A2F09">
      <w:pPr>
        <w:ind w:firstLine="720"/>
      </w:pPr>
      <w:r>
        <w:t xml:space="preserve">Air density at Sea Level </w:t>
      </w:r>
      <w:r w:rsidR="00496032">
        <w:t xml:space="preserve">sourced from </w:t>
      </w:r>
      <w:hyperlink r:id="rId9" w:history="1">
        <w:r w:rsidR="00496032" w:rsidRPr="002B7F64">
          <w:rPr>
            <w:rStyle w:val="Hyperlink"/>
            <w:color w:val="000000" w:themeColor="text1"/>
            <w:u w:val="none"/>
          </w:rPr>
          <w:t>http://fisicaatmo.at.fcen.uba.ar/practicas/ISAweb.pdf</w:t>
        </w:r>
      </w:hyperlink>
      <w:r w:rsidR="00FA6F41" w:rsidRPr="002B7F64">
        <w:rPr>
          <w:color w:val="000000" w:themeColor="text1"/>
        </w:rPr>
        <w:t xml:space="preserve"> </w:t>
      </w:r>
    </w:p>
    <w:p w14:paraId="13BBB326" w14:textId="77777777" w:rsidR="00CF585E" w:rsidRPr="00D90352" w:rsidRDefault="00CF585E" w:rsidP="00D90352">
      <w:pPr>
        <w:tabs>
          <w:tab w:val="left" w:pos="1475"/>
        </w:tabs>
        <w:rPr>
          <w:rFonts w:asciiTheme="majorHAnsi" w:hAnsiTheme="majorHAnsi"/>
        </w:rPr>
      </w:pPr>
    </w:p>
    <w:p w14:paraId="4A78D5C2" w14:textId="4B0BFCFF" w:rsidR="00CF585E" w:rsidRDefault="00D90352" w:rsidP="005A2F09">
      <w:pPr>
        <w:pStyle w:val="ListParagraph"/>
        <w:numPr>
          <w:ilvl w:val="0"/>
          <w:numId w:val="5"/>
        </w:numPr>
        <w:tabs>
          <w:tab w:val="num" w:pos="0"/>
        </w:tabs>
        <w:rPr>
          <w:rFonts w:asciiTheme="majorHAnsi" w:hAnsiTheme="majorHAnsi"/>
        </w:rPr>
      </w:pPr>
      <w:r w:rsidRPr="005A2F09">
        <w:rPr>
          <w:rFonts w:asciiTheme="majorHAnsi" w:hAnsiTheme="majorHAnsi"/>
        </w:rPr>
        <w:t>Calculating Maximum r</w:t>
      </w:r>
      <w:r w:rsidR="00CF585E" w:rsidRPr="005A2F09">
        <w:rPr>
          <w:rFonts w:asciiTheme="majorHAnsi" w:hAnsiTheme="majorHAnsi"/>
        </w:rPr>
        <w:t>oad speed in all gears</w:t>
      </w:r>
      <w:r w:rsidRPr="005A2F09">
        <w:rPr>
          <w:rFonts w:asciiTheme="majorHAnsi" w:hAnsiTheme="majorHAnsi"/>
        </w:rPr>
        <w:t xml:space="preserve"> with</w:t>
      </w:r>
      <w:r w:rsidR="00CF585E" w:rsidRPr="005A2F09">
        <w:rPr>
          <w:rFonts w:asciiTheme="majorHAnsi" w:hAnsiTheme="majorHAnsi"/>
        </w:rPr>
        <w:t xml:space="preserve"> N</w:t>
      </w:r>
      <w:r w:rsidRPr="005A2F09">
        <w:rPr>
          <w:rFonts w:asciiTheme="majorHAnsi" w:hAnsiTheme="majorHAnsi"/>
        </w:rPr>
        <w:t xml:space="preserve"> at</w:t>
      </w:r>
      <w:r w:rsidR="00CF585E" w:rsidRPr="005A2F09">
        <w:rPr>
          <w:rFonts w:asciiTheme="majorHAnsi" w:hAnsiTheme="majorHAnsi"/>
        </w:rPr>
        <w:t xml:space="preserve"> 14200rpm:</w:t>
      </w:r>
    </w:p>
    <w:p w14:paraId="25F59A28" w14:textId="77777777" w:rsidR="00280DC0" w:rsidRPr="00280DC0" w:rsidRDefault="00280DC0" w:rsidP="00280DC0">
      <w:pPr>
        <w:tabs>
          <w:tab w:val="num" w:pos="0"/>
        </w:tabs>
        <w:ind w:left="360"/>
        <w:rPr>
          <w:rFonts w:asciiTheme="majorHAnsi" w:hAnsiTheme="majorHAnsi"/>
        </w:rPr>
      </w:pPr>
    </w:p>
    <w:p w14:paraId="18AD57A9" w14:textId="45759618" w:rsidR="00CF585E" w:rsidRPr="00280DC0" w:rsidRDefault="00CF585E" w:rsidP="00280DC0">
      <w:pPr>
        <w:tabs>
          <w:tab w:val="left" w:pos="1475"/>
        </w:tabs>
        <w:ind w:left="1440"/>
        <w:jc w:val="center"/>
        <w:rPr>
          <w:rFonts w:asciiTheme="majorHAnsi" w:hAnsiTheme="majorHAnsi"/>
        </w:rPr>
      </w:pPr>
      <m:oMathPara>
        <m:oMath>
          <m:r>
            <w:rPr>
              <w:rFonts w:ascii="Cambria Math" w:hAnsi="Cambria Math"/>
            </w:rPr>
            <m:t>V=</m:t>
          </m:r>
          <m:f>
            <m:fPr>
              <m:ctrlPr>
                <w:rPr>
                  <w:rFonts w:ascii="Cambria Math" w:hAnsi="Cambria Math"/>
                  <w:i/>
                </w:rPr>
              </m:ctrlPr>
            </m:fPr>
            <m:num>
              <m:r>
                <w:rPr>
                  <w:rFonts w:ascii="Cambria Math" w:hAnsi="Cambria Math"/>
                </w:rPr>
                <m:t>2πRN</m:t>
              </m:r>
            </m:num>
            <m:den>
              <m:r>
                <w:rPr>
                  <w:rFonts w:ascii="Cambria Math" w:hAnsi="Cambria Math"/>
                </w:rPr>
                <m:t>60pfn</m:t>
              </m:r>
            </m:den>
          </m:f>
        </m:oMath>
      </m:oMathPara>
    </w:p>
    <w:p w14:paraId="146020E6" w14:textId="46DADF43" w:rsidR="00CF585E" w:rsidRDefault="00CF585E" w:rsidP="00CF585E"/>
    <w:p w14:paraId="2841CC8D" w14:textId="77777777" w:rsidR="0064671A" w:rsidRDefault="0064671A" w:rsidP="00CF585E"/>
    <w:p w14:paraId="597665C1" w14:textId="6F8757BC" w:rsidR="00CF585E" w:rsidRDefault="00CF585E" w:rsidP="00CF585E"/>
    <w:p w14:paraId="363DA961" w14:textId="0406B349" w:rsidR="00D90352" w:rsidRDefault="00D90352" w:rsidP="00CF585E"/>
    <w:p w14:paraId="1018B005" w14:textId="4CDB09CF" w:rsidR="005A2F09" w:rsidRDefault="005A2F09" w:rsidP="00CF585E"/>
    <w:p w14:paraId="0A143580" w14:textId="77777777" w:rsidR="005A2F09" w:rsidRDefault="005A2F09" w:rsidP="00CF585E"/>
    <w:p w14:paraId="1B1FC8C4" w14:textId="67D47ABC" w:rsidR="005A2F09" w:rsidRDefault="005A2F09" w:rsidP="00CF585E"/>
    <w:p w14:paraId="42D0D9E8" w14:textId="77777777" w:rsidR="008375F7" w:rsidRDefault="008375F7" w:rsidP="00FA6F41">
      <w:pPr>
        <w:pStyle w:val="Heading2"/>
      </w:pPr>
    </w:p>
    <w:p w14:paraId="264DFDAD" w14:textId="5EC04D7F" w:rsidR="008375F7" w:rsidRDefault="008375F7" w:rsidP="00FA6F41">
      <w:pPr>
        <w:pStyle w:val="Heading2"/>
      </w:pPr>
    </w:p>
    <w:p w14:paraId="22E24D68" w14:textId="0233584C" w:rsidR="008375F7" w:rsidRDefault="008375F7" w:rsidP="00FA6F41">
      <w:pPr>
        <w:pStyle w:val="Heading2"/>
      </w:pPr>
    </w:p>
    <w:p w14:paraId="06CF154F" w14:textId="1A746CC0" w:rsidR="008375F7" w:rsidRDefault="008375F7" w:rsidP="008375F7"/>
    <w:p w14:paraId="7F7CCA34" w14:textId="71661F87" w:rsidR="00D665A0" w:rsidRDefault="00D665A0" w:rsidP="008375F7"/>
    <w:p w14:paraId="75D47AF2" w14:textId="050D6BC0" w:rsidR="00D665A0" w:rsidRDefault="00D665A0" w:rsidP="008375F7"/>
    <w:p w14:paraId="6EEB4EDB" w14:textId="3140FB42" w:rsidR="00D665A0" w:rsidRDefault="00D665A0" w:rsidP="008375F7"/>
    <w:p w14:paraId="24F3ECD1" w14:textId="77777777" w:rsidR="00D665A0" w:rsidRPr="008375F7" w:rsidRDefault="00D665A0" w:rsidP="008375F7"/>
    <w:p w14:paraId="64DB8D16" w14:textId="0B9C3259" w:rsidR="00FB34BA" w:rsidRDefault="008375F7" w:rsidP="00FB34BA">
      <w:pPr>
        <w:pStyle w:val="Heading2"/>
      </w:pPr>
      <w:bookmarkStart w:id="20" w:name="_Toc38403148"/>
      <w:r>
        <w:lastRenderedPageBreak/>
        <w:t>5.2 Calculations</w:t>
      </w:r>
      <w:bookmarkEnd w:id="20"/>
      <w:r>
        <w:t xml:space="preserve"> </w:t>
      </w:r>
    </w:p>
    <w:p w14:paraId="024437EF" w14:textId="77777777" w:rsidR="00FB34BA" w:rsidRPr="00FB34BA" w:rsidRDefault="00FB34BA" w:rsidP="00FB34BA"/>
    <w:p w14:paraId="51927113" w14:textId="6EF9B80D" w:rsidR="00FB34BA" w:rsidRPr="00FB34BA" w:rsidRDefault="00FB34BA" w:rsidP="00FB34BA">
      <w:pPr>
        <w:pStyle w:val="Heading3"/>
      </w:pPr>
      <w:bookmarkStart w:id="21" w:name="_Toc38403149"/>
      <w:r>
        <w:t>5.2.1 Transmission Efficiency</w:t>
      </w:r>
      <w:bookmarkEnd w:id="21"/>
      <w:r>
        <w:t xml:space="preserve"> </w:t>
      </w:r>
    </w:p>
    <w:p w14:paraId="5CF502BD" w14:textId="1EA74BEE" w:rsidR="008375F7" w:rsidRDefault="008375F7" w:rsidP="00FD243B">
      <w:pPr>
        <w:spacing w:line="259" w:lineRule="auto"/>
        <w:jc w:val="center"/>
      </w:pPr>
      <w:r>
        <w:rPr>
          <w:noProof/>
        </w:rPr>
        <w:drawing>
          <wp:inline distT="0" distB="0" distL="0" distR="0" wp14:anchorId="211C00E3" wp14:editId="4A5AD78D">
            <wp:extent cx="1466850" cy="266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466850" cy="266700"/>
                    </a:xfrm>
                    <a:prstGeom prst="rect">
                      <a:avLst/>
                    </a:prstGeom>
                  </pic:spPr>
                </pic:pic>
              </a:graphicData>
            </a:graphic>
          </wp:inline>
        </w:drawing>
      </w:r>
    </w:p>
    <w:p w14:paraId="39B0510F" w14:textId="1E988F10" w:rsidR="00B53E38" w:rsidRDefault="006B5371" w:rsidP="00FB34BA">
      <w:pPr>
        <w:spacing w:line="259" w:lineRule="auto"/>
      </w:pPr>
      <w:r>
        <w:t>The transmission efficiency calculated by dividing the power at engine and wheels shows us that it loses 10% of the power from the engine to the wheels</w:t>
      </w:r>
      <w:r w:rsidR="00B53E38">
        <w:t xml:space="preserve"> (15.9 </w:t>
      </w:r>
      <w:r w:rsidR="002634CD">
        <w:t>kW</w:t>
      </w:r>
      <w:r w:rsidR="00B53E38">
        <w:t>)</w:t>
      </w:r>
      <w:r>
        <w:t xml:space="preserve">. This loss in power could be because of any of the components in-between the power flow from </w:t>
      </w:r>
      <w:r w:rsidR="00B53E38">
        <w:t>the wheel to the engine such as the clutch</w:t>
      </w:r>
      <w:r w:rsidR="00355547">
        <w:t xml:space="preserve">. </w:t>
      </w:r>
      <w:r w:rsidR="00B53E38">
        <w:t>the gearing in the gearbox</w:t>
      </w:r>
      <w:r w:rsidR="00355547">
        <w:t xml:space="preserve"> or the sprocket</w:t>
      </w:r>
      <w:r w:rsidR="00B53E38">
        <w:t>. The power is distributed across multiple component</w:t>
      </w:r>
      <w:r w:rsidR="003D7653">
        <w:t>s</w:t>
      </w:r>
      <w:r w:rsidR="00B53E38">
        <w:t xml:space="preserve"> and therefore power </w:t>
      </w:r>
      <w:r w:rsidR="003D7653">
        <w:t xml:space="preserve">is lost. </w:t>
      </w:r>
      <w:r w:rsidR="00496032">
        <w:t xml:space="preserve">(Pratte 2020) </w:t>
      </w:r>
    </w:p>
    <w:p w14:paraId="4E3671AC" w14:textId="0CF554B0" w:rsidR="00B53E38" w:rsidRDefault="00FB34BA" w:rsidP="00FB34BA">
      <w:pPr>
        <w:pStyle w:val="Heading3"/>
      </w:pPr>
      <w:bookmarkStart w:id="22" w:name="_Toc38403150"/>
      <w:r>
        <w:t>5.2.2 Final Drive</w:t>
      </w:r>
      <w:bookmarkEnd w:id="22"/>
    </w:p>
    <w:p w14:paraId="52E908F2" w14:textId="705C6636" w:rsidR="00FB34BA" w:rsidRDefault="00D45A51" w:rsidP="002A1C84">
      <w:r>
        <w:rPr>
          <w:noProof/>
        </w:rPr>
        <w:drawing>
          <wp:anchor distT="0" distB="0" distL="114300" distR="114300" simplePos="0" relativeHeight="251666432" behindDoc="1" locked="0" layoutInCell="1" allowOverlap="1" wp14:anchorId="4A582FE6" wp14:editId="5AE2A23C">
            <wp:simplePos x="0" y="0"/>
            <wp:positionH relativeFrom="column">
              <wp:posOffset>3033799</wp:posOffset>
            </wp:positionH>
            <wp:positionV relativeFrom="paragraph">
              <wp:posOffset>230159</wp:posOffset>
            </wp:positionV>
            <wp:extent cx="1745615" cy="148590"/>
            <wp:effectExtent l="0" t="0" r="6985" b="3810"/>
            <wp:wrapTight wrapText="bothSides">
              <wp:wrapPolygon edited="0">
                <wp:start x="0" y="0"/>
                <wp:lineTo x="0" y="19385"/>
                <wp:lineTo x="21451" y="19385"/>
                <wp:lineTo x="214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745615" cy="1485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5B42F372" wp14:editId="06521380">
            <wp:simplePos x="0" y="0"/>
            <wp:positionH relativeFrom="column">
              <wp:posOffset>1412183</wp:posOffset>
            </wp:positionH>
            <wp:positionV relativeFrom="paragraph">
              <wp:posOffset>142875</wp:posOffset>
            </wp:positionV>
            <wp:extent cx="1544955" cy="290195"/>
            <wp:effectExtent l="0" t="0" r="0" b="0"/>
            <wp:wrapTight wrapText="bothSides">
              <wp:wrapPolygon edited="0">
                <wp:start x="0" y="0"/>
                <wp:lineTo x="0" y="19851"/>
                <wp:lineTo x="21307" y="19851"/>
                <wp:lineTo x="2130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544955" cy="290195"/>
                    </a:xfrm>
                    <a:prstGeom prst="rect">
                      <a:avLst/>
                    </a:prstGeom>
                  </pic:spPr>
                </pic:pic>
              </a:graphicData>
            </a:graphic>
            <wp14:sizeRelH relativeFrom="page">
              <wp14:pctWidth>0</wp14:pctWidth>
            </wp14:sizeRelH>
            <wp14:sizeRelV relativeFrom="page">
              <wp14:pctHeight>0</wp14:pctHeight>
            </wp14:sizeRelV>
          </wp:anchor>
        </w:drawing>
      </w:r>
      <w:r w:rsidR="00FB34BA">
        <w:t xml:space="preserve"> </w:t>
      </w:r>
    </w:p>
    <w:p w14:paraId="422DE427" w14:textId="62CDD37C" w:rsidR="00B53E38" w:rsidRPr="00B53E38" w:rsidRDefault="00B53E38" w:rsidP="00B53E38"/>
    <w:p w14:paraId="6920973A" w14:textId="6B833BF2" w:rsidR="008375F7" w:rsidRDefault="00B53E38">
      <w:pPr>
        <w:spacing w:line="259" w:lineRule="auto"/>
      </w:pPr>
      <w:r>
        <w:t>The calculated final drive is 0.04 off the given value. The final drive being the number of times the crankshaft spins compared to the wheel</w:t>
      </w:r>
      <w:r w:rsidR="003D7653">
        <w:t xml:space="preserve">. </w:t>
      </w:r>
      <w:r>
        <w:t>The value being slightly of</w:t>
      </w:r>
      <w:r w:rsidR="0012412B">
        <w:t>f</w:t>
      </w:r>
      <w:r>
        <w:t xml:space="preserve"> the manufacture spec</w:t>
      </w:r>
      <w:r w:rsidR="0012412B">
        <w:t xml:space="preserve">ification </w:t>
      </w:r>
      <w:r>
        <w:t>could be because the test was slightly different in environmental condition from the manufacture test</w:t>
      </w:r>
      <w:r w:rsidR="0012412B">
        <w:t xml:space="preserve"> and/ or the bike could be worn. The bike could have been achieving a different velocity on the dynamometer to the manufacture bike, where V (Velocity) in the final drive equation is the mostly likely changing variable</w:t>
      </w:r>
      <w:r w:rsidR="00496032">
        <w:t xml:space="preserve"> </w:t>
      </w:r>
    </w:p>
    <w:p w14:paraId="0D06C6F2" w14:textId="0ECF8774" w:rsidR="00FB34BA" w:rsidRDefault="003D7653" w:rsidP="00FB34BA">
      <w:pPr>
        <w:pStyle w:val="Heading3"/>
      </w:pPr>
      <w:bookmarkStart w:id="23" w:name="_Toc38403151"/>
      <w:r>
        <w:rPr>
          <w:noProof/>
        </w:rPr>
        <w:drawing>
          <wp:anchor distT="0" distB="0" distL="114300" distR="114300" simplePos="0" relativeHeight="251670528" behindDoc="1" locked="0" layoutInCell="1" allowOverlap="1" wp14:anchorId="3651B5EE" wp14:editId="4A8C2629">
            <wp:simplePos x="0" y="0"/>
            <wp:positionH relativeFrom="margin">
              <wp:align>center</wp:align>
            </wp:positionH>
            <wp:positionV relativeFrom="paragraph">
              <wp:posOffset>196850</wp:posOffset>
            </wp:positionV>
            <wp:extent cx="2410691" cy="1114185"/>
            <wp:effectExtent l="0" t="0" r="8890" b="0"/>
            <wp:wrapTight wrapText="bothSides">
              <wp:wrapPolygon edited="0">
                <wp:start x="0" y="0"/>
                <wp:lineTo x="0" y="21058"/>
                <wp:lineTo x="21509" y="21058"/>
                <wp:lineTo x="21509"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10691" cy="1114185"/>
                    </a:xfrm>
                    <a:prstGeom prst="rect">
                      <a:avLst/>
                    </a:prstGeom>
                  </pic:spPr>
                </pic:pic>
              </a:graphicData>
            </a:graphic>
            <wp14:sizeRelH relativeFrom="page">
              <wp14:pctWidth>0</wp14:pctWidth>
            </wp14:sizeRelH>
            <wp14:sizeRelV relativeFrom="page">
              <wp14:pctHeight>0</wp14:pctHeight>
            </wp14:sizeRelV>
          </wp:anchor>
        </w:drawing>
      </w:r>
      <w:r w:rsidR="00FB34BA">
        <w:t>5.2.3 Maximum Tractive Effort</w:t>
      </w:r>
      <w:bookmarkEnd w:id="23"/>
      <w:r w:rsidR="00FB34BA">
        <w:t xml:space="preserve"> </w:t>
      </w:r>
    </w:p>
    <w:p w14:paraId="5C687A01" w14:textId="26470D22" w:rsidR="008375F7" w:rsidRDefault="008375F7">
      <w:pPr>
        <w:spacing w:line="259" w:lineRule="auto"/>
      </w:pPr>
    </w:p>
    <w:p w14:paraId="3109D275" w14:textId="3F830B5E" w:rsidR="0012412B" w:rsidRDefault="0012412B">
      <w:pPr>
        <w:spacing w:line="259" w:lineRule="auto"/>
      </w:pPr>
    </w:p>
    <w:p w14:paraId="2157E70C" w14:textId="11CD0923" w:rsidR="0012412B" w:rsidRDefault="0012412B">
      <w:pPr>
        <w:spacing w:line="259" w:lineRule="auto"/>
      </w:pPr>
    </w:p>
    <w:p w14:paraId="680452BB" w14:textId="15186EA1" w:rsidR="0012412B" w:rsidRDefault="0012412B">
      <w:pPr>
        <w:spacing w:line="259" w:lineRule="auto"/>
      </w:pPr>
    </w:p>
    <w:p w14:paraId="6558E157" w14:textId="05C72FE6" w:rsidR="0012412B" w:rsidRDefault="0012412B">
      <w:pPr>
        <w:spacing w:line="259" w:lineRule="auto"/>
      </w:pPr>
      <w:r>
        <w:t xml:space="preserve">The tractive effort can be seen decreasing in value from </w:t>
      </w:r>
      <w:r w:rsidR="003D7653">
        <w:t>1</w:t>
      </w:r>
      <w:r w:rsidR="003D7653" w:rsidRPr="003D7653">
        <w:rPr>
          <w:vertAlign w:val="superscript"/>
        </w:rPr>
        <w:t>st</w:t>
      </w:r>
      <w:r w:rsidR="003D7653">
        <w:t xml:space="preserve"> to 6</w:t>
      </w:r>
      <w:r w:rsidR="003D7653" w:rsidRPr="003D7653">
        <w:rPr>
          <w:vertAlign w:val="superscript"/>
        </w:rPr>
        <w:t>th</w:t>
      </w:r>
      <w:r w:rsidR="003D7653">
        <w:t xml:space="preserve"> gear. This is because tractive effort is calculated through torque, and the first gear has the greatest torque with </w:t>
      </w:r>
      <w:r w:rsidR="00137945">
        <w:t xml:space="preserve">the highest </w:t>
      </w:r>
      <w:r w:rsidR="003D7653">
        <w:t xml:space="preserve">gear ratio of 2.65:1. Meaning the torque is 2.65 times greater </w:t>
      </w:r>
      <w:r w:rsidR="00137945">
        <w:t>than</w:t>
      </w:r>
      <w:r w:rsidR="003D7653">
        <w:t xml:space="preserve"> </w:t>
      </w:r>
      <w:r w:rsidR="00137945">
        <w:t>at the crankshaft. The vehicle has</w:t>
      </w:r>
      <w:r w:rsidR="009F1315">
        <w:t xml:space="preserve"> the</w:t>
      </w:r>
      <w:r w:rsidR="00137945">
        <w:t xml:space="preserve"> greatest torque and tractive effort in first gear. This</w:t>
      </w:r>
      <w:r w:rsidR="009F1315">
        <w:t xml:space="preserve"> could be because it</w:t>
      </w:r>
      <w:r w:rsidR="00137945">
        <w:t xml:space="preserve"> allows the vehicle to accelerate from a standstill because from stationary is where there will be the greatest tractive resistance with the vehicles weight needed to be moved, whereas if the vehicle is already moving </w:t>
      </w:r>
      <w:r w:rsidR="009F1315">
        <w:t xml:space="preserve">it </w:t>
      </w:r>
      <w:r w:rsidR="00137945">
        <w:t xml:space="preserve">has momentum and therefore has less resistance. Having high torque in low gears allows for the vehicle to overcome steep gradients where high tractive effort is needed to overcome gradient resistance. </w:t>
      </w:r>
      <w:r w:rsidR="00D64AA5">
        <w:t xml:space="preserve">(Car Tech 2019) </w:t>
      </w:r>
    </w:p>
    <w:p w14:paraId="0CF607A1" w14:textId="77777777" w:rsidR="00137945" w:rsidRDefault="00137945" w:rsidP="00FB34BA">
      <w:pPr>
        <w:pStyle w:val="Heading3"/>
      </w:pPr>
    </w:p>
    <w:p w14:paraId="4A5B45D2" w14:textId="2A926AB3" w:rsidR="00137945" w:rsidRDefault="00137945" w:rsidP="00FB34BA">
      <w:pPr>
        <w:pStyle w:val="Heading3"/>
      </w:pPr>
    </w:p>
    <w:p w14:paraId="4E140D99" w14:textId="148E7807" w:rsidR="00137945" w:rsidRDefault="00137945" w:rsidP="00137945"/>
    <w:p w14:paraId="389F6D26" w14:textId="572B2504" w:rsidR="00D64AA5" w:rsidRDefault="00D64AA5" w:rsidP="00137945"/>
    <w:p w14:paraId="2D37FEF8" w14:textId="765B5C4A" w:rsidR="00D64AA5" w:rsidRDefault="00D64AA5" w:rsidP="00137945"/>
    <w:p w14:paraId="29F06D22" w14:textId="77777777" w:rsidR="00D64AA5" w:rsidRPr="00137945" w:rsidRDefault="00D64AA5" w:rsidP="00137945"/>
    <w:p w14:paraId="641E03B5" w14:textId="1A47AA41" w:rsidR="00FB34BA" w:rsidRDefault="00FB34BA" w:rsidP="00FB34BA">
      <w:pPr>
        <w:pStyle w:val="Heading3"/>
      </w:pPr>
      <w:bookmarkStart w:id="24" w:name="_Toc38403152"/>
      <w:r>
        <w:lastRenderedPageBreak/>
        <w:t>5.2.4 Speed Ratio</w:t>
      </w:r>
      <w:bookmarkEnd w:id="24"/>
    </w:p>
    <w:p w14:paraId="25E31613" w14:textId="1A84483A" w:rsidR="005C3240" w:rsidRDefault="008375F7" w:rsidP="002A1C84">
      <w:pPr>
        <w:spacing w:line="259" w:lineRule="auto"/>
        <w:jc w:val="center"/>
      </w:pPr>
      <w:r>
        <w:rPr>
          <w:noProof/>
        </w:rPr>
        <w:drawing>
          <wp:inline distT="0" distB="0" distL="0" distR="0" wp14:anchorId="32E70117" wp14:editId="632193CD">
            <wp:extent cx="1466850" cy="1809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466850" cy="180975"/>
                    </a:xfrm>
                    <a:prstGeom prst="rect">
                      <a:avLst/>
                    </a:prstGeom>
                  </pic:spPr>
                </pic:pic>
              </a:graphicData>
            </a:graphic>
          </wp:inline>
        </w:drawing>
      </w:r>
    </w:p>
    <w:p w14:paraId="00D419A2" w14:textId="31A49207" w:rsidR="002A1C84" w:rsidRDefault="002A1C84">
      <w:pPr>
        <w:spacing w:line="259" w:lineRule="auto"/>
      </w:pPr>
      <w:r>
        <w:t xml:space="preserve">The speed ratio is calculated by dividing the rpm where peak torque occurs and the rpm that peak power occurs. </w:t>
      </w:r>
    </w:p>
    <w:p w14:paraId="66D8406E" w14:textId="40386979" w:rsidR="00FB34BA" w:rsidRDefault="00FB34BA" w:rsidP="00FB34BA">
      <w:pPr>
        <w:pStyle w:val="Heading3"/>
      </w:pPr>
      <w:bookmarkStart w:id="25" w:name="_Toc38403153"/>
      <w:r>
        <w:t>5.2.5 Theoretical Gear Ratios</w:t>
      </w:r>
      <w:bookmarkEnd w:id="25"/>
    </w:p>
    <w:p w14:paraId="3D6464BE" w14:textId="2E30156E" w:rsidR="005C3240" w:rsidRDefault="0096780B" w:rsidP="0096780B">
      <w:pPr>
        <w:spacing w:line="259" w:lineRule="auto"/>
        <w:jc w:val="center"/>
      </w:pPr>
      <w:r>
        <w:rPr>
          <w:noProof/>
        </w:rPr>
        <w:drawing>
          <wp:inline distT="0" distB="0" distL="0" distR="0" wp14:anchorId="05B2FBD3" wp14:editId="1C667D5B">
            <wp:extent cx="1508413" cy="1101275"/>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32488" cy="1118852"/>
                    </a:xfrm>
                    <a:prstGeom prst="rect">
                      <a:avLst/>
                    </a:prstGeom>
                  </pic:spPr>
                </pic:pic>
              </a:graphicData>
            </a:graphic>
          </wp:inline>
        </w:drawing>
      </w:r>
      <w:r w:rsidR="005C3240">
        <w:rPr>
          <w:noProof/>
        </w:rPr>
        <w:drawing>
          <wp:inline distT="0" distB="0" distL="0" distR="0" wp14:anchorId="41D46FAC" wp14:editId="0DCCF7BF">
            <wp:extent cx="1152525" cy="11049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152525" cy="1104900"/>
                    </a:xfrm>
                    <a:prstGeom prst="rect">
                      <a:avLst/>
                    </a:prstGeom>
                  </pic:spPr>
                </pic:pic>
              </a:graphicData>
            </a:graphic>
          </wp:inline>
        </w:drawing>
      </w:r>
    </w:p>
    <w:p w14:paraId="66A03908" w14:textId="6D4C1B23" w:rsidR="0096780B" w:rsidRDefault="00D45A51" w:rsidP="0096780B">
      <w:pPr>
        <w:spacing w:line="259" w:lineRule="auto"/>
      </w:pPr>
      <w:r>
        <w:t xml:space="preserve">The theoretical ratio is calculated by multiplying the first gear ratio with the speed ratio and then increasing the times the speed ratio is multiplied as you go up the gears. The results from the theoretical gear ratios </w:t>
      </w:r>
      <w:r w:rsidR="00FB4532">
        <w:t>are accurate</w:t>
      </w:r>
      <w:r>
        <w:t xml:space="preserve"> for the first and second gear both only being 0.3 out of the actual value. </w:t>
      </w:r>
      <w:r w:rsidR="00FB4532">
        <w:t xml:space="preserve"> However, from the fourth to sixth value the theoretical value is inaccurate. </w:t>
      </w:r>
      <w:r w:rsidR="005D5927">
        <w:t>This could be because the values are worked out from first gear</w:t>
      </w:r>
      <w:r w:rsidR="002634CD">
        <w:t>.</w:t>
      </w:r>
      <w:r w:rsidR="0068688E">
        <w:t xml:space="preserve"> Or could be b</w:t>
      </w:r>
      <w:r w:rsidR="005D5927">
        <w:t>ecause the bike is performance orientated it favours acceleration which means the gears are favoured for high torque and therefore</w:t>
      </w:r>
      <w:r w:rsidR="002634CD">
        <w:t xml:space="preserve"> isn’t a good representation of the rest of the gears.</w:t>
      </w:r>
      <w:r w:rsidR="00D665A0">
        <w:t xml:space="preserve"> </w:t>
      </w:r>
    </w:p>
    <w:p w14:paraId="6E508BE8" w14:textId="1EB1914C" w:rsidR="00271D00" w:rsidRPr="00271D00" w:rsidRDefault="00FB34BA" w:rsidP="00271D00">
      <w:pPr>
        <w:pStyle w:val="Heading3"/>
      </w:pPr>
      <w:bookmarkStart w:id="26" w:name="_Toc38403154"/>
      <w:r>
        <w:t>5.2.6 Maximum Road Speed in Gears</w:t>
      </w:r>
      <w:bookmarkEnd w:id="26"/>
    </w:p>
    <w:p w14:paraId="01A2DF31" w14:textId="0E54F81F" w:rsidR="00ED027D" w:rsidRDefault="00ED027D" w:rsidP="00271D00">
      <w:pPr>
        <w:spacing w:line="259" w:lineRule="auto"/>
        <w:jc w:val="center"/>
      </w:pPr>
      <w:r>
        <w:rPr>
          <w:noProof/>
        </w:rPr>
        <w:drawing>
          <wp:anchor distT="0" distB="0" distL="114300" distR="114300" simplePos="0" relativeHeight="251671552" behindDoc="1" locked="0" layoutInCell="1" allowOverlap="1" wp14:anchorId="7615AF4B" wp14:editId="2347E537">
            <wp:simplePos x="0" y="0"/>
            <wp:positionH relativeFrom="column">
              <wp:posOffset>2045970</wp:posOffset>
            </wp:positionH>
            <wp:positionV relativeFrom="paragraph">
              <wp:posOffset>113665</wp:posOffset>
            </wp:positionV>
            <wp:extent cx="2812415" cy="1038860"/>
            <wp:effectExtent l="0" t="0" r="6985" b="8890"/>
            <wp:wrapTight wrapText="bothSides">
              <wp:wrapPolygon edited="0">
                <wp:start x="0" y="0"/>
                <wp:lineTo x="0" y="21389"/>
                <wp:lineTo x="21507" y="21389"/>
                <wp:lineTo x="21507"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812415" cy="1038860"/>
                    </a:xfrm>
                    <a:prstGeom prst="rect">
                      <a:avLst/>
                    </a:prstGeom>
                  </pic:spPr>
                </pic:pic>
              </a:graphicData>
            </a:graphic>
            <wp14:sizeRelH relativeFrom="page">
              <wp14:pctWidth>0</wp14:pctWidth>
            </wp14:sizeRelH>
            <wp14:sizeRelV relativeFrom="page">
              <wp14:pctHeight>0</wp14:pctHeight>
            </wp14:sizeRelV>
          </wp:anchor>
        </w:drawing>
      </w:r>
    </w:p>
    <w:p w14:paraId="51A860EF" w14:textId="6CBF7588" w:rsidR="00ED027D" w:rsidRDefault="00ED027D" w:rsidP="00271D00">
      <w:pPr>
        <w:spacing w:line="259" w:lineRule="auto"/>
        <w:jc w:val="center"/>
      </w:pPr>
      <w:r>
        <w:rPr>
          <w:noProof/>
        </w:rPr>
        <w:drawing>
          <wp:anchor distT="0" distB="0" distL="114300" distR="114300" simplePos="0" relativeHeight="251669504" behindDoc="1" locked="0" layoutInCell="1" allowOverlap="1" wp14:anchorId="0B26E073" wp14:editId="181BE32D">
            <wp:simplePos x="0" y="0"/>
            <wp:positionH relativeFrom="margin">
              <wp:posOffset>1266825</wp:posOffset>
            </wp:positionH>
            <wp:positionV relativeFrom="paragraph">
              <wp:posOffset>106045</wp:posOffset>
            </wp:positionV>
            <wp:extent cx="814070" cy="752475"/>
            <wp:effectExtent l="0" t="0" r="5080" b="9525"/>
            <wp:wrapTight wrapText="bothSides">
              <wp:wrapPolygon edited="0">
                <wp:start x="0" y="0"/>
                <wp:lineTo x="0" y="21327"/>
                <wp:lineTo x="21229" y="21327"/>
                <wp:lineTo x="2122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814070" cy="752475"/>
                    </a:xfrm>
                    <a:prstGeom prst="rect">
                      <a:avLst/>
                    </a:prstGeom>
                  </pic:spPr>
                </pic:pic>
              </a:graphicData>
            </a:graphic>
            <wp14:sizeRelH relativeFrom="page">
              <wp14:pctWidth>0</wp14:pctWidth>
            </wp14:sizeRelH>
            <wp14:sizeRelV relativeFrom="page">
              <wp14:pctHeight>0</wp14:pctHeight>
            </wp14:sizeRelV>
          </wp:anchor>
        </w:drawing>
      </w:r>
    </w:p>
    <w:p w14:paraId="41D2C58A" w14:textId="7759ED7E" w:rsidR="00ED027D" w:rsidRDefault="00ED027D" w:rsidP="00271D00">
      <w:pPr>
        <w:spacing w:line="259" w:lineRule="auto"/>
        <w:jc w:val="center"/>
      </w:pPr>
    </w:p>
    <w:p w14:paraId="37D8DD4A" w14:textId="3E46AF6F" w:rsidR="00ED027D" w:rsidRDefault="00ED027D" w:rsidP="00271D00">
      <w:pPr>
        <w:spacing w:line="259" w:lineRule="auto"/>
        <w:jc w:val="center"/>
      </w:pPr>
    </w:p>
    <w:p w14:paraId="3901FC6F" w14:textId="69C144A7" w:rsidR="00271D00" w:rsidRDefault="00D64AA5" w:rsidP="00271D00">
      <w:pPr>
        <w:spacing w:line="259" w:lineRule="auto"/>
        <w:jc w:val="center"/>
      </w:pPr>
      <w:r>
        <w:rPr>
          <w:noProof/>
        </w:rPr>
        <mc:AlternateContent>
          <mc:Choice Requires="wps">
            <w:drawing>
              <wp:anchor distT="0" distB="0" distL="114300" distR="114300" simplePos="0" relativeHeight="251683840" behindDoc="1" locked="0" layoutInCell="1" allowOverlap="1" wp14:anchorId="3673BAA5" wp14:editId="447D11A6">
                <wp:simplePos x="0" y="0"/>
                <wp:positionH relativeFrom="column">
                  <wp:posOffset>1361440</wp:posOffset>
                </wp:positionH>
                <wp:positionV relativeFrom="paragraph">
                  <wp:posOffset>1258570</wp:posOffset>
                </wp:positionV>
                <wp:extent cx="3392805" cy="635"/>
                <wp:effectExtent l="0" t="0" r="0" b="0"/>
                <wp:wrapTight wrapText="bothSides">
                  <wp:wrapPolygon edited="0">
                    <wp:start x="0" y="0"/>
                    <wp:lineTo x="0" y="21600"/>
                    <wp:lineTo x="21600" y="21600"/>
                    <wp:lineTo x="21600" y="0"/>
                  </wp:wrapPolygon>
                </wp:wrapTight>
                <wp:docPr id="37" name="Text Box 37"/>
                <wp:cNvGraphicFramePr/>
                <a:graphic xmlns:a="http://schemas.openxmlformats.org/drawingml/2006/main">
                  <a:graphicData uri="http://schemas.microsoft.com/office/word/2010/wordprocessingShape">
                    <wps:wsp>
                      <wps:cNvSpPr txBox="1"/>
                      <wps:spPr>
                        <a:xfrm>
                          <a:off x="0" y="0"/>
                          <a:ext cx="3392805" cy="635"/>
                        </a:xfrm>
                        <a:prstGeom prst="rect">
                          <a:avLst/>
                        </a:prstGeom>
                        <a:solidFill>
                          <a:prstClr val="white"/>
                        </a:solidFill>
                        <a:ln>
                          <a:noFill/>
                        </a:ln>
                      </wps:spPr>
                      <wps:txbx>
                        <w:txbxContent>
                          <w:p w14:paraId="025896F2" w14:textId="02D607BF" w:rsidR="00D64AA5" w:rsidRPr="002B0D53" w:rsidRDefault="00D64AA5" w:rsidP="00D64AA5">
                            <w:pPr>
                              <w:pStyle w:val="Caption"/>
                              <w:jc w:val="center"/>
                              <w:rPr>
                                <w:noProof/>
                              </w:rPr>
                            </w:pPr>
                            <w:r>
                              <w:t>Motoperf.com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73BAA5" id="Text Box 37" o:spid="_x0000_s1027" type="#_x0000_t202" style="position:absolute;left:0;text-align:left;margin-left:107.2pt;margin-top:99.1pt;width:267.1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" stroked="f">
                <v:textbox style="mso-fit-shape-to-text:t" inset="0,0,0,0">
                  <w:txbxContent>
                    <w:p w14:paraId="025896F2" w14:textId="02D607BF" w:rsidR="00D64AA5" w:rsidRPr="002B0D53" w:rsidRDefault="00D64AA5" w:rsidP="00D64AA5">
                      <w:pPr>
                        <w:pStyle w:val="Caption"/>
                        <w:jc w:val="center"/>
                        <w:rPr>
                          <w:noProof/>
                        </w:rPr>
                      </w:pPr>
                      <w:r>
                        <w:t>Motoperf.com (2020)</w:t>
                      </w:r>
                    </w:p>
                  </w:txbxContent>
                </v:textbox>
                <w10:wrap type="tight"/>
              </v:shape>
            </w:pict>
          </mc:Fallback>
        </mc:AlternateContent>
      </w:r>
      <w:r w:rsidR="00ED027D">
        <w:rPr>
          <w:noProof/>
        </w:rPr>
        <w:drawing>
          <wp:anchor distT="0" distB="0" distL="114300" distR="114300" simplePos="0" relativeHeight="251672576" behindDoc="1" locked="0" layoutInCell="1" allowOverlap="1" wp14:anchorId="7C827D5D" wp14:editId="70BB3A52">
            <wp:simplePos x="0" y="0"/>
            <wp:positionH relativeFrom="column">
              <wp:posOffset>1361440</wp:posOffset>
            </wp:positionH>
            <wp:positionV relativeFrom="paragraph">
              <wp:posOffset>96520</wp:posOffset>
            </wp:positionV>
            <wp:extent cx="3392805" cy="1104900"/>
            <wp:effectExtent l="0" t="0" r="0" b="0"/>
            <wp:wrapTight wrapText="bothSides">
              <wp:wrapPolygon edited="0">
                <wp:start x="0" y="0"/>
                <wp:lineTo x="0" y="21228"/>
                <wp:lineTo x="21467" y="21228"/>
                <wp:lineTo x="2146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54014"/>
                    <a:stretch/>
                  </pic:blipFill>
                  <pic:spPr bwMode="auto">
                    <a:xfrm>
                      <a:off x="0" y="0"/>
                      <a:ext cx="3392805" cy="110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5CD69B" w14:textId="084F8105" w:rsidR="00ED027D" w:rsidRDefault="00ED027D" w:rsidP="007D5FEE">
      <w:pPr>
        <w:spacing w:line="259" w:lineRule="auto"/>
      </w:pPr>
    </w:p>
    <w:p w14:paraId="48C969DF" w14:textId="7C2B6A7B" w:rsidR="00ED027D" w:rsidRDefault="00ED027D" w:rsidP="007D5FEE">
      <w:pPr>
        <w:spacing w:line="259" w:lineRule="auto"/>
      </w:pPr>
    </w:p>
    <w:p w14:paraId="099FB7A7" w14:textId="77777777" w:rsidR="00ED027D" w:rsidRDefault="00ED027D" w:rsidP="007D5FEE">
      <w:pPr>
        <w:spacing w:line="259" w:lineRule="auto"/>
      </w:pPr>
    </w:p>
    <w:p w14:paraId="2C1F7EC4" w14:textId="67F3D039" w:rsidR="00271D00" w:rsidRDefault="00271D00" w:rsidP="007D5FEE">
      <w:pPr>
        <w:spacing w:line="259" w:lineRule="auto"/>
      </w:pPr>
    </w:p>
    <w:p w14:paraId="0F881080" w14:textId="77777777" w:rsidR="00D64AA5" w:rsidRDefault="00D64AA5" w:rsidP="007D5FEE">
      <w:pPr>
        <w:spacing w:line="259" w:lineRule="auto"/>
      </w:pPr>
    </w:p>
    <w:p w14:paraId="37D4EC82" w14:textId="71EDB74B" w:rsidR="00271D00" w:rsidRPr="00271D00" w:rsidRDefault="00271D00" w:rsidP="00271D00">
      <w:pPr>
        <w:spacing w:line="259" w:lineRule="auto"/>
      </w:pPr>
      <w:r>
        <w:t>The ma</w:t>
      </w:r>
      <w:r w:rsidR="007D5FEE">
        <w:t xml:space="preserve">ximum road speed for each gear, calculated by multiplying the circumference of the wheel by the rpm and diving by 60 to give you radians, then multiplying by primary, specific gear ratio and final drive gives you the maximum road speed for each gear, by comparing them to the specification velocity is marginally less then stated. This could be because the </w:t>
      </w:r>
      <w:r w:rsidR="007E4FDC">
        <w:t xml:space="preserve">14500rpm was used for the calculation and perhaps isn’t the optimum engine speed. </w:t>
      </w:r>
      <w:r w:rsidR="007D5FEE">
        <w:t xml:space="preserve">  </w:t>
      </w:r>
      <w:r w:rsidR="008375F7">
        <w:br w:type="page"/>
      </w:r>
    </w:p>
    <w:p w14:paraId="33868678" w14:textId="31A80877" w:rsidR="00FD243B" w:rsidRDefault="00FA6F41" w:rsidP="00271D00">
      <w:pPr>
        <w:pStyle w:val="Heading2"/>
      </w:pPr>
      <w:bookmarkStart w:id="27" w:name="_Toc38403155"/>
      <w:r>
        <w:lastRenderedPageBreak/>
        <w:t>5.</w:t>
      </w:r>
      <w:r w:rsidR="008375F7">
        <w:t>3 Graphs</w:t>
      </w:r>
      <w:bookmarkEnd w:id="27"/>
      <w:r w:rsidR="008375F7">
        <w:t xml:space="preserve"> </w:t>
      </w:r>
    </w:p>
    <w:p w14:paraId="05DA4128" w14:textId="77777777" w:rsidR="00271D00" w:rsidRPr="00271D00" w:rsidRDefault="00271D00" w:rsidP="00271D00"/>
    <w:p w14:paraId="157E859A" w14:textId="285BE13A" w:rsidR="00FD243B" w:rsidRPr="00FD243B" w:rsidRDefault="00FD243B" w:rsidP="00FD243B">
      <w:pPr>
        <w:pStyle w:val="Heading3"/>
      </w:pPr>
      <w:bookmarkStart w:id="28" w:name="_Toc38403156"/>
      <w:r>
        <w:t>5.3.1 Torque at the Wheel</w:t>
      </w:r>
      <w:bookmarkEnd w:id="28"/>
    </w:p>
    <w:p w14:paraId="779CFD96" w14:textId="4283C198" w:rsidR="00CF585E" w:rsidRDefault="002B7F64" w:rsidP="00FA6F41">
      <w:r>
        <w:rPr>
          <w:noProof/>
        </w:rPr>
        <w:drawing>
          <wp:anchor distT="0" distB="0" distL="114300" distR="114300" simplePos="0" relativeHeight="251674624" behindDoc="1" locked="0" layoutInCell="1" allowOverlap="1" wp14:anchorId="3BF49E1D" wp14:editId="649644D3">
            <wp:simplePos x="0" y="0"/>
            <wp:positionH relativeFrom="margin">
              <wp:align>right</wp:align>
            </wp:positionH>
            <wp:positionV relativeFrom="paragraph">
              <wp:posOffset>2846070</wp:posOffset>
            </wp:positionV>
            <wp:extent cx="2157730" cy="2554605"/>
            <wp:effectExtent l="0" t="0" r="0" b="0"/>
            <wp:wrapTight wrapText="bothSides">
              <wp:wrapPolygon edited="0">
                <wp:start x="0" y="0"/>
                <wp:lineTo x="0" y="21423"/>
                <wp:lineTo x="21358" y="21423"/>
                <wp:lineTo x="21358" y="0"/>
                <wp:lineTo x="0" y="0"/>
              </wp:wrapPolygon>
            </wp:wrapTight>
            <wp:docPr id="28" name="Picture 28" descr="2019 BMW S 1000 RR M Review | Motorcycle Test | MCNews.com.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019 BMW S 1000 RR M Review | Motorcycle Test | MCNews.com.au"/>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57730" cy="2554605"/>
                    </a:xfrm>
                    <a:prstGeom prst="rect">
                      <a:avLst/>
                    </a:prstGeom>
                    <a:noFill/>
                    <a:ln>
                      <a:noFill/>
                    </a:ln>
                  </pic:spPr>
                </pic:pic>
              </a:graphicData>
            </a:graphic>
            <wp14:sizeRelH relativeFrom="page">
              <wp14:pctWidth>0</wp14:pctWidth>
            </wp14:sizeRelH>
            <wp14:sizeRelV relativeFrom="page">
              <wp14:pctHeight>0</wp14:pctHeight>
            </wp14:sizeRelV>
          </wp:anchor>
        </w:drawing>
      </w:r>
      <w:r w:rsidR="00D64AA5">
        <w:rPr>
          <w:noProof/>
        </w:rPr>
        <mc:AlternateContent>
          <mc:Choice Requires="wps">
            <w:drawing>
              <wp:anchor distT="0" distB="0" distL="114300" distR="114300" simplePos="0" relativeHeight="251685888" behindDoc="1" locked="0" layoutInCell="1" allowOverlap="1" wp14:anchorId="35FD7963" wp14:editId="5A939551">
                <wp:simplePos x="0" y="0"/>
                <wp:positionH relativeFrom="column">
                  <wp:posOffset>3573780</wp:posOffset>
                </wp:positionH>
                <wp:positionV relativeFrom="paragraph">
                  <wp:posOffset>5210175</wp:posOffset>
                </wp:positionV>
                <wp:extent cx="2157730"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2157730" cy="635"/>
                        </a:xfrm>
                        <a:prstGeom prst="rect">
                          <a:avLst/>
                        </a:prstGeom>
                        <a:solidFill>
                          <a:prstClr val="white"/>
                        </a:solidFill>
                        <a:ln>
                          <a:noFill/>
                        </a:ln>
                      </wps:spPr>
                      <wps:txbx>
                        <w:txbxContent>
                          <w:p w14:paraId="518C5595" w14:textId="333AAED3" w:rsidR="00D64AA5" w:rsidRPr="001A0577" w:rsidRDefault="00D64AA5" w:rsidP="00D64AA5">
                            <w:pPr>
                              <w:pStyle w:val="Caption"/>
                              <w:rPr>
                                <w:noProof/>
                              </w:rPr>
                            </w:pPr>
                            <w:r>
                              <w:t xml:space="preserve">Figure </w:t>
                            </w:r>
                            <w:r w:rsidR="00DF373F">
                              <w:t xml:space="preserve">3 </w:t>
                            </w:r>
                            <w:r>
                              <w:t xml:space="preserve">(Motorcycle News 2019)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FD7963" id="Text Box 38" o:spid="_x0000_s1028" type="#_x0000_t202" style="position:absolute;margin-left:281.4pt;margin-top:410.25pt;width:169.9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" stroked="f">
                <v:textbox style="mso-fit-shape-to-text:t" inset="0,0,0,0">
                  <w:txbxContent>
                    <w:p w14:paraId="518C5595" w14:textId="333AAED3" w:rsidR="00D64AA5" w:rsidRPr="001A0577" w:rsidRDefault="00D64AA5" w:rsidP="00D64AA5">
                      <w:pPr>
                        <w:pStyle w:val="Caption"/>
                        <w:rPr>
                          <w:noProof/>
                        </w:rPr>
                      </w:pPr>
                      <w:r>
                        <w:t xml:space="preserve">Figure </w:t>
                      </w:r>
                      <w:r w:rsidR="00DF373F">
                        <w:t xml:space="preserve">3 </w:t>
                      </w:r>
                      <w:r>
                        <w:t xml:space="preserve">(Motorcycle News 2019) </w:t>
                      </w:r>
                    </w:p>
                  </w:txbxContent>
                </v:textbox>
                <w10:wrap type="tight"/>
              </v:shape>
            </w:pict>
          </mc:Fallback>
        </mc:AlternateContent>
      </w:r>
      <w:r>
        <w:rPr>
          <w:noProof/>
        </w:rPr>
        <mc:AlternateContent>
          <mc:Choice Requires="wps">
            <w:drawing>
              <wp:anchor distT="0" distB="0" distL="114300" distR="114300" simplePos="0" relativeHeight="251694080" behindDoc="1" locked="0" layoutInCell="1" allowOverlap="1" wp14:anchorId="259F52F5" wp14:editId="3BDFBBCF">
                <wp:simplePos x="0" y="0"/>
                <wp:positionH relativeFrom="column">
                  <wp:posOffset>2245360</wp:posOffset>
                </wp:positionH>
                <wp:positionV relativeFrom="paragraph">
                  <wp:posOffset>2604770</wp:posOffset>
                </wp:positionV>
                <wp:extent cx="4100195" cy="635"/>
                <wp:effectExtent l="0" t="0" r="0" b="0"/>
                <wp:wrapTight wrapText="bothSides">
                  <wp:wrapPolygon edited="0">
                    <wp:start x="0" y="0"/>
                    <wp:lineTo x="0" y="21600"/>
                    <wp:lineTo x="21600" y="21600"/>
                    <wp:lineTo x="21600" y="0"/>
                  </wp:wrapPolygon>
                </wp:wrapTight>
                <wp:docPr id="42" name="Text Box 42"/>
                <wp:cNvGraphicFramePr/>
                <a:graphic xmlns:a="http://schemas.openxmlformats.org/drawingml/2006/main">
                  <a:graphicData uri="http://schemas.microsoft.com/office/word/2010/wordprocessingShape">
                    <wps:wsp>
                      <wps:cNvSpPr txBox="1"/>
                      <wps:spPr>
                        <a:xfrm>
                          <a:off x="0" y="0"/>
                          <a:ext cx="4100195" cy="635"/>
                        </a:xfrm>
                        <a:prstGeom prst="rect">
                          <a:avLst/>
                        </a:prstGeom>
                        <a:solidFill>
                          <a:prstClr val="white"/>
                        </a:solidFill>
                        <a:ln>
                          <a:noFill/>
                        </a:ln>
                      </wps:spPr>
                      <wps:txbx>
                        <w:txbxContent>
                          <w:p w14:paraId="5D3D55E8" w14:textId="0649F8C4" w:rsidR="002B7F64" w:rsidRPr="0082293A" w:rsidRDefault="002B7F64" w:rsidP="002B7F64">
                            <w:pPr>
                              <w:pStyle w:val="Caption"/>
                              <w:jc w:val="center"/>
                              <w:rPr>
                                <w:noProof/>
                              </w:rPr>
                            </w:pPr>
                            <w:r>
                              <w:t xml:space="preserve">Figure </w:t>
                            </w:r>
                            <w:r>
                              <w:fldChar w:fldCharType="begin"/>
                            </w:r>
                            <w:r>
                              <w:instrText xml:space="preserve"> SEQ Figure \* ARABIC </w:instrText>
                            </w:r>
                            <w:r>
                              <w:fldChar w:fldCharType="separate"/>
                            </w:r>
                            <w:r>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9F52F5" id="Text Box 42" o:spid="_x0000_s1029" type="#_x0000_t202" style="position:absolute;margin-left:176.8pt;margin-top:205.1pt;width:322.8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" stroked="f">
                <v:textbox style="mso-fit-shape-to-text:t" inset="0,0,0,0">
                  <w:txbxContent>
                    <w:p w14:paraId="5D3D55E8" w14:textId="0649F8C4" w:rsidR="002B7F64" w:rsidRPr="0082293A" w:rsidRDefault="002B7F64" w:rsidP="002B7F64">
                      <w:pPr>
                        <w:pStyle w:val="Caption"/>
                        <w:jc w:val="center"/>
                        <w:rPr>
                          <w:noProof/>
                        </w:rPr>
                      </w:pPr>
                      <w:r>
                        <w:t xml:space="preserve">Figure </w:t>
                      </w:r>
                      <w:r>
                        <w:fldChar w:fldCharType="begin"/>
                      </w:r>
                      <w:r>
                        <w:instrText xml:space="preserve"> SEQ Figure \* ARABIC </w:instrText>
                      </w:r>
                      <w:r>
                        <w:fldChar w:fldCharType="separate"/>
                      </w:r>
                      <w:r>
                        <w:rPr>
                          <w:noProof/>
                        </w:rPr>
                        <w:t>2</w:t>
                      </w:r>
                      <w:r>
                        <w:fldChar w:fldCharType="end"/>
                      </w:r>
                    </w:p>
                  </w:txbxContent>
                </v:textbox>
                <w10:wrap type="tight"/>
              </v:shape>
            </w:pict>
          </mc:Fallback>
        </mc:AlternateContent>
      </w:r>
      <w:r w:rsidR="00A73CE0">
        <w:rPr>
          <w:noProof/>
        </w:rPr>
        <w:drawing>
          <wp:anchor distT="0" distB="0" distL="114300" distR="114300" simplePos="0" relativeHeight="251673600" behindDoc="1" locked="0" layoutInCell="1" allowOverlap="1" wp14:anchorId="1542B01A" wp14:editId="46230627">
            <wp:simplePos x="0" y="0"/>
            <wp:positionH relativeFrom="margin">
              <wp:posOffset>2245360</wp:posOffset>
            </wp:positionH>
            <wp:positionV relativeFrom="paragraph">
              <wp:posOffset>7620</wp:posOffset>
            </wp:positionV>
            <wp:extent cx="4100195" cy="2540000"/>
            <wp:effectExtent l="0" t="0" r="14605" b="12700"/>
            <wp:wrapTight wrapText="bothSides">
              <wp:wrapPolygon edited="0">
                <wp:start x="0" y="0"/>
                <wp:lineTo x="0" y="21546"/>
                <wp:lineTo x="21577" y="21546"/>
                <wp:lineTo x="21577" y="0"/>
                <wp:lineTo x="0" y="0"/>
              </wp:wrapPolygon>
            </wp:wrapTight>
            <wp:docPr id="2" name="Chart 2">
              <a:extLst xmlns:a="http://schemas.openxmlformats.org/drawingml/2006/main">
                <a:ext uri="{FF2B5EF4-FFF2-40B4-BE49-F238E27FC236}">
                  <a16:creationId xmlns:a16="http://schemas.microsoft.com/office/drawing/2014/main" id="{A4C49BB0-F94E-4E26-9DA4-78F292B582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00544E6C">
        <w:t>L</w:t>
      </w:r>
      <w:r w:rsidR="00A73CE0">
        <w:t>ooking at figure</w:t>
      </w:r>
      <w:r w:rsidR="00DF373F">
        <w:t xml:space="preserve"> 3 </w:t>
      </w:r>
      <w:r w:rsidR="00A73CE0">
        <w:t xml:space="preserve">we can see that the torque increases from </w:t>
      </w:r>
      <w:r w:rsidR="005F6ECC">
        <w:t xml:space="preserve">1960 </w:t>
      </w:r>
      <w:r w:rsidR="00A73CE0">
        <w:t>rpm</w:t>
      </w:r>
      <w:r w:rsidR="0068688E">
        <w:t xml:space="preserve"> at</w:t>
      </w:r>
      <w:r w:rsidR="00A73CE0">
        <w:t xml:space="preserve"> </w:t>
      </w:r>
      <w:r w:rsidR="00544E6C">
        <w:t xml:space="preserve">67 Nm </w:t>
      </w:r>
      <w:r w:rsidR="00A73CE0">
        <w:t xml:space="preserve">to </w:t>
      </w:r>
      <w:r w:rsidR="00902CFF">
        <w:t xml:space="preserve">the peak torque at the wheel at </w:t>
      </w:r>
      <w:r w:rsidR="00A73CE0">
        <w:t>10</w:t>
      </w:r>
      <w:r w:rsidR="005F6ECC">
        <w:t xml:space="preserve">600 </w:t>
      </w:r>
      <w:r w:rsidR="00A73CE0">
        <w:t>rpm</w:t>
      </w:r>
      <w:r w:rsidR="00902CFF">
        <w:t xml:space="preserve"> </w:t>
      </w:r>
      <w:r w:rsidR="0068688E">
        <w:t>at</w:t>
      </w:r>
      <w:r w:rsidR="00544E6C">
        <w:t xml:space="preserve"> 330 Nm</w:t>
      </w:r>
      <w:r w:rsidR="00A73CE0">
        <w:t xml:space="preserve"> </w:t>
      </w:r>
      <w:r w:rsidR="005F6ECC">
        <w:t>and then decreases to 13920rpm</w:t>
      </w:r>
      <w:r w:rsidR="0068688E">
        <w:t xml:space="preserve"> at</w:t>
      </w:r>
      <w:r w:rsidR="00544E6C">
        <w:t xml:space="preserve"> 246 Nm</w:t>
      </w:r>
      <w:r w:rsidR="005F6ECC">
        <w:t xml:space="preserve">. More specifically the increase in torque </w:t>
      </w:r>
      <w:r w:rsidR="002C5A86">
        <w:t xml:space="preserve">from1960 to 3000 rpm is the steepest gradient. Then it continues in gradient up to 10600 rpm with a dip in gradient at 7500 rpm. </w:t>
      </w:r>
      <w:r w:rsidR="00544E6C">
        <w:t>The negative gradient after 10600 rpm decreases to 13500</w:t>
      </w:r>
      <w:r w:rsidR="00902CFF">
        <w:t>rpm</w:t>
      </w:r>
      <w:r w:rsidR="00544E6C">
        <w:t xml:space="preserve"> and then drops of significantly</w:t>
      </w:r>
      <w:r w:rsidR="00902CFF">
        <w:t xml:space="preserve"> until 14000rpm where the test ends. The bike manages to stay over 250 Nm for a range of 8000rpm. Comparing to an engine dynamometer torque</w:t>
      </w:r>
      <w:r w:rsidR="00F770E6">
        <w:t xml:space="preserve"> </w:t>
      </w:r>
      <w:r w:rsidR="00F770E6">
        <w:t xml:space="preserve">curve </w:t>
      </w:r>
      <w:r w:rsidR="00F770E6">
        <w:t>seen in figure 3,</w:t>
      </w:r>
      <w:r w:rsidR="00902CFF">
        <w:t xml:space="preserve"> it also achieves peak torque at 10500rpm which is the official </w:t>
      </w:r>
      <w:r w:rsidR="00CE45E5">
        <w:t xml:space="preserve">figure of </w:t>
      </w:r>
      <w:r w:rsidR="00902CFF">
        <w:t>rpm that it achieves peak torque</w:t>
      </w:r>
      <w:r w:rsidR="00CE45E5">
        <w:t xml:space="preserve"> in the specification. This also shows a dip in gradient at 7500 rpm. This could mean there is </w:t>
      </w:r>
      <w:r w:rsidR="00F54736">
        <w:t>a</w:t>
      </w:r>
      <w:r w:rsidR="00CE45E5">
        <w:t xml:space="preserve"> feature </w:t>
      </w:r>
      <w:r w:rsidR="00F54736">
        <w:t>in</w:t>
      </w:r>
      <w:r w:rsidR="00CE45E5">
        <w:t xml:space="preserve"> its design that does this and is not the bike that was tested itself. </w:t>
      </w:r>
      <w:r w:rsidR="00670935">
        <w:t xml:space="preserve">One </w:t>
      </w:r>
      <w:r w:rsidR="00F54736">
        <w:t>reason the bike achieves higher torque at higher rpm is potentially because a bike that has high torque at low end will be unsafe and potentially lift the front wheel under minimal amounts of throttle</w:t>
      </w:r>
      <w:r w:rsidR="00670935">
        <w:t xml:space="preserve"> causing the bike to be unsuitable for low speed riding. </w:t>
      </w:r>
    </w:p>
    <w:p w14:paraId="39BF8A10" w14:textId="6121F90F" w:rsidR="005B1272" w:rsidRDefault="00CF585E" w:rsidP="00CF585E">
      <w:pPr>
        <w:spacing w:line="259" w:lineRule="auto"/>
      </w:pPr>
      <w:r>
        <w:br w:type="page"/>
      </w:r>
      <w:r w:rsidR="00902CFF">
        <w:lastRenderedPageBreak/>
        <w:t xml:space="preserve"> </w:t>
      </w:r>
    </w:p>
    <w:p w14:paraId="2A8E9885" w14:textId="44B9F6E7" w:rsidR="00FD243B" w:rsidRPr="00CF585E" w:rsidRDefault="00FD243B" w:rsidP="00FD243B">
      <w:pPr>
        <w:pStyle w:val="Heading3"/>
        <w:rPr>
          <w:color w:val="2F5496" w:themeColor="accent1" w:themeShade="BF"/>
          <w:sz w:val="32"/>
          <w:szCs w:val="32"/>
        </w:rPr>
      </w:pPr>
      <w:bookmarkStart w:id="29" w:name="_Toc38403157"/>
      <w:r>
        <w:t>5.3.2 Tractive Effort</w:t>
      </w:r>
      <w:bookmarkEnd w:id="29"/>
      <w:r>
        <w:t xml:space="preserve"> </w:t>
      </w:r>
    </w:p>
    <w:p w14:paraId="777CAD29" w14:textId="755FBF69" w:rsidR="00CF585E" w:rsidRDefault="002B7F64">
      <w:pPr>
        <w:spacing w:line="259" w:lineRule="auto"/>
      </w:pPr>
      <w:bookmarkStart w:id="30" w:name="_Toc35827458"/>
      <w:r>
        <w:rPr>
          <w:noProof/>
        </w:rPr>
        <mc:AlternateContent>
          <mc:Choice Requires="wps">
            <w:drawing>
              <wp:anchor distT="0" distB="0" distL="114300" distR="114300" simplePos="0" relativeHeight="251692032" behindDoc="1" locked="0" layoutInCell="1" allowOverlap="1" wp14:anchorId="4E47965F" wp14:editId="529D2466">
                <wp:simplePos x="0" y="0"/>
                <wp:positionH relativeFrom="column">
                  <wp:posOffset>2406015</wp:posOffset>
                </wp:positionH>
                <wp:positionV relativeFrom="paragraph">
                  <wp:posOffset>2821305</wp:posOffset>
                </wp:positionV>
                <wp:extent cx="4012565"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4012565" cy="635"/>
                        </a:xfrm>
                        <a:prstGeom prst="rect">
                          <a:avLst/>
                        </a:prstGeom>
                        <a:solidFill>
                          <a:prstClr val="white"/>
                        </a:solidFill>
                        <a:ln>
                          <a:noFill/>
                        </a:ln>
                      </wps:spPr>
                      <wps:txbx>
                        <w:txbxContent>
                          <w:p w14:paraId="0E729749" w14:textId="7808D6D2" w:rsidR="002B7F64" w:rsidRPr="009970C5" w:rsidRDefault="002B7F64" w:rsidP="00F770E6">
                            <w:pPr>
                              <w:pStyle w:val="Caption"/>
                              <w:jc w:val="center"/>
                              <w:rPr>
                                <w:noProof/>
                              </w:rPr>
                            </w:pPr>
                            <w:r>
                              <w:t xml:space="preserve">Figure </w:t>
                            </w:r>
                            <w:r w:rsidR="00F770E6">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47965F" id="Text Box 41" o:spid="_x0000_s1030" type="#_x0000_t202" style="position:absolute;margin-left:189.45pt;margin-top:222.15pt;width:315.9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" stroked="f">
                <v:textbox style="mso-fit-shape-to-text:t" inset="0,0,0,0">
                  <w:txbxContent>
                    <w:p w14:paraId="0E729749" w14:textId="7808D6D2" w:rsidR="002B7F64" w:rsidRPr="009970C5" w:rsidRDefault="002B7F64" w:rsidP="00F770E6">
                      <w:pPr>
                        <w:pStyle w:val="Caption"/>
                        <w:jc w:val="center"/>
                        <w:rPr>
                          <w:noProof/>
                        </w:rPr>
                      </w:pPr>
                      <w:r>
                        <w:t xml:space="preserve">Figure </w:t>
                      </w:r>
                      <w:r w:rsidR="00F770E6">
                        <w:t>4</w:t>
                      </w:r>
                    </w:p>
                  </w:txbxContent>
                </v:textbox>
                <w10:wrap type="tight"/>
              </v:shape>
            </w:pict>
          </mc:Fallback>
        </mc:AlternateContent>
      </w:r>
      <w:r w:rsidR="00F54736">
        <w:rPr>
          <w:noProof/>
        </w:rPr>
        <w:drawing>
          <wp:anchor distT="0" distB="0" distL="114300" distR="114300" simplePos="0" relativeHeight="251675648" behindDoc="1" locked="0" layoutInCell="1" allowOverlap="1" wp14:anchorId="3F41D7E4" wp14:editId="16C84FF7">
            <wp:simplePos x="0" y="0"/>
            <wp:positionH relativeFrom="column">
              <wp:posOffset>2406015</wp:posOffset>
            </wp:positionH>
            <wp:positionV relativeFrom="paragraph">
              <wp:posOffset>20955</wp:posOffset>
            </wp:positionV>
            <wp:extent cx="4012565" cy="2743200"/>
            <wp:effectExtent l="0" t="0" r="6985" b="0"/>
            <wp:wrapTight wrapText="bothSides">
              <wp:wrapPolygon edited="0">
                <wp:start x="0" y="0"/>
                <wp:lineTo x="0" y="21450"/>
                <wp:lineTo x="21535" y="21450"/>
                <wp:lineTo x="21535" y="0"/>
                <wp:lineTo x="0" y="0"/>
              </wp:wrapPolygon>
            </wp:wrapTight>
            <wp:docPr id="4" name="Chart 4">
              <a:extLst xmlns:a="http://schemas.openxmlformats.org/drawingml/2006/main">
                <a:ext uri="{FF2B5EF4-FFF2-40B4-BE49-F238E27FC236}">
                  <a16:creationId xmlns:a16="http://schemas.microsoft.com/office/drawing/2014/main" id="{37E7CF90-3285-4331-BF3E-16F609FA22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00F54736">
        <w:t xml:space="preserve">Looking at figure </w:t>
      </w:r>
      <w:r w:rsidR="00F770E6">
        <w:t xml:space="preserve">4 </w:t>
      </w:r>
      <w:r w:rsidR="00F54736">
        <w:t xml:space="preserve">we can see it </w:t>
      </w:r>
      <w:r w:rsidR="0068688E">
        <w:t>is directly proportional to</w:t>
      </w:r>
      <w:r w:rsidR="00F54736">
        <w:t xml:space="preserve"> figure </w:t>
      </w:r>
      <w:r w:rsidR="00F770E6">
        <w:t>2.</w:t>
      </w:r>
      <w:r w:rsidR="00F54736">
        <w:t xml:space="preserve"> This is because it is calculated by torque at the wheel divided by the wheel radius</w:t>
      </w:r>
      <w:r w:rsidR="00670935">
        <w:t xml:space="preserve">, where the wheel radius doesn’t change. </w:t>
      </w:r>
      <w:r w:rsidR="00F54736">
        <w:t xml:space="preserve"> </w:t>
      </w:r>
      <w:r w:rsidR="00E2387E">
        <w:t>The bike achieves peak tractive effort at 10500rpm of 1048N. This</w:t>
      </w:r>
      <w:r w:rsidR="00F54736">
        <w:t xml:space="preserve"> shows us that to achieve maximum performance in the bike and to overcome tractive resistance, the bike needs to be at higher rpms to gain the most tractive </w:t>
      </w:r>
      <w:r w:rsidR="00E2387E">
        <w:t xml:space="preserve">effort, specifically </w:t>
      </w:r>
      <w:r w:rsidR="00F54736">
        <w:t>10500</w:t>
      </w:r>
      <w:r w:rsidR="00E2387E">
        <w:t>rp</w:t>
      </w:r>
      <w:r w:rsidR="00F770E6">
        <w:t>m</w:t>
      </w:r>
      <w:r w:rsidR="00E2387E">
        <w:t xml:space="preserve">. This theoretically </w:t>
      </w:r>
      <w:r w:rsidR="00F54736">
        <w:t xml:space="preserve">will cause </w:t>
      </w:r>
      <w:r w:rsidR="00E2387E">
        <w:t xml:space="preserve">the </w:t>
      </w:r>
      <w:r w:rsidR="00F54736">
        <w:t>greatest acceleration</w:t>
      </w:r>
      <w:r w:rsidR="00E2387E">
        <w:t xml:space="preserve"> possible by the bike</w:t>
      </w:r>
      <w:r w:rsidR="00F54736">
        <w:t xml:space="preserve">. </w:t>
      </w:r>
    </w:p>
    <w:p w14:paraId="63A117AE" w14:textId="5C772CFF" w:rsidR="0056743E" w:rsidRDefault="00CF585E">
      <w:pPr>
        <w:spacing w:line="259" w:lineRule="auto"/>
      </w:pPr>
      <w:r>
        <w:br w:type="page"/>
      </w:r>
    </w:p>
    <w:p w14:paraId="63060881" w14:textId="747D1B6F" w:rsidR="00FD243B" w:rsidRDefault="00FD243B" w:rsidP="00FD243B">
      <w:pPr>
        <w:pStyle w:val="Heading3"/>
      </w:pPr>
      <w:bookmarkStart w:id="31" w:name="_Toc38403158"/>
      <w:r>
        <w:lastRenderedPageBreak/>
        <w:t>5.3.3 Maximum Road Speed Accounting for Drag</w:t>
      </w:r>
      <w:bookmarkEnd w:id="31"/>
    </w:p>
    <w:p w14:paraId="7E925BA5" w14:textId="77777777" w:rsidR="00F770E6" w:rsidRPr="00F770E6" w:rsidRDefault="00F770E6" w:rsidP="00F770E6"/>
    <w:p w14:paraId="4ADE2186" w14:textId="28CC3873" w:rsidR="002B7F64" w:rsidRDefault="002B7F64" w:rsidP="002B7F64">
      <w:pPr>
        <w:keepNext/>
        <w:spacing w:line="259" w:lineRule="auto"/>
        <w:jc w:val="center"/>
      </w:pPr>
      <w:r>
        <w:rPr>
          <w:noProof/>
        </w:rPr>
        <mc:AlternateContent>
          <mc:Choice Requires="wps">
            <w:drawing>
              <wp:anchor distT="0" distB="0" distL="114300" distR="114300" simplePos="0" relativeHeight="251662336" behindDoc="0" locked="0" layoutInCell="1" allowOverlap="1" wp14:anchorId="71B339AF" wp14:editId="7F6D7443">
                <wp:simplePos x="0" y="0"/>
                <wp:positionH relativeFrom="column">
                  <wp:posOffset>4648835</wp:posOffset>
                </wp:positionH>
                <wp:positionV relativeFrom="paragraph">
                  <wp:posOffset>730250</wp:posOffset>
                </wp:positionV>
                <wp:extent cx="10391" cy="1444337"/>
                <wp:effectExtent l="0" t="0" r="27940" b="22860"/>
                <wp:wrapNone/>
                <wp:docPr id="8" name="Straight Connector 8"/>
                <wp:cNvGraphicFramePr/>
                <a:graphic xmlns:a="http://schemas.openxmlformats.org/drawingml/2006/main">
                  <a:graphicData uri="http://schemas.microsoft.com/office/word/2010/wordprocessingShape">
                    <wps:wsp>
                      <wps:cNvCnPr/>
                      <wps:spPr>
                        <a:xfrm>
                          <a:off x="0" y="0"/>
                          <a:ext cx="10391" cy="14443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2AB367" id="Straight Connector 8"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05pt,57.5pt" to="366.85pt,17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" strokecolor="#4472c4 [3204]"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1067D7B9" wp14:editId="154F07ED">
                <wp:simplePos x="0" y="0"/>
                <wp:positionH relativeFrom="margin">
                  <wp:align>center</wp:align>
                </wp:positionH>
                <wp:positionV relativeFrom="paragraph">
                  <wp:posOffset>711835</wp:posOffset>
                </wp:positionV>
                <wp:extent cx="3577433"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357743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A820ED8" id="Straight Connector 7" o:spid="_x0000_s1026" style="position:absolute;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from="0,56.05pt" to="281.7pt,5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" strokecolor="#4472c4 [3204]" strokeweight=".5pt">
                <v:stroke joinstyle="miter"/>
                <w10:wrap anchorx="margin"/>
              </v:line>
            </w:pict>
          </mc:Fallback>
        </mc:AlternateContent>
      </w:r>
      <w:r w:rsidR="009278DA">
        <w:rPr>
          <w:noProof/>
        </w:rPr>
        <w:drawing>
          <wp:inline distT="0" distB="0" distL="0" distR="0" wp14:anchorId="60BF15B4" wp14:editId="78CB2CAE">
            <wp:extent cx="4816929" cy="2733595"/>
            <wp:effectExtent l="0" t="0" r="3175" b="10160"/>
            <wp:docPr id="6" name="Chart 6">
              <a:extLst xmlns:a="http://schemas.openxmlformats.org/drawingml/2006/main">
                <a:ext uri="{FF2B5EF4-FFF2-40B4-BE49-F238E27FC236}">
                  <a16:creationId xmlns:a16="http://schemas.microsoft.com/office/drawing/2014/main" id="{1BE2161A-844D-4AF9-8D27-6B257E2270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7102689" w14:textId="7EDCBB9A" w:rsidR="00E2387E" w:rsidRDefault="002B7F64" w:rsidP="002B7F64">
      <w:pPr>
        <w:pStyle w:val="Caption"/>
        <w:jc w:val="center"/>
      </w:pPr>
      <w:r>
        <w:t xml:space="preserve">Figure </w:t>
      </w:r>
      <w:r w:rsidR="00F770E6">
        <w:t>5</w:t>
      </w:r>
    </w:p>
    <w:p w14:paraId="4DB846CD" w14:textId="040A8381" w:rsidR="00E2387E" w:rsidRDefault="002B7F64" w:rsidP="00E2387E">
      <w:pPr>
        <w:spacing w:line="259" w:lineRule="auto"/>
      </w:pPr>
      <w:r>
        <w:rPr>
          <w:noProof/>
        </w:rPr>
        <w:drawing>
          <wp:anchor distT="0" distB="0" distL="114300" distR="114300" simplePos="0" relativeHeight="251677696" behindDoc="1" locked="0" layoutInCell="1" allowOverlap="1" wp14:anchorId="15E41297" wp14:editId="76CA0B47">
            <wp:simplePos x="0" y="0"/>
            <wp:positionH relativeFrom="margin">
              <wp:align>center</wp:align>
            </wp:positionH>
            <wp:positionV relativeFrom="paragraph">
              <wp:posOffset>10160</wp:posOffset>
            </wp:positionV>
            <wp:extent cx="3999506" cy="357589"/>
            <wp:effectExtent l="0" t="0" r="1270" b="4445"/>
            <wp:wrapTight wrapText="bothSides">
              <wp:wrapPolygon edited="0">
                <wp:start x="0" y="0"/>
                <wp:lineTo x="0" y="20718"/>
                <wp:lineTo x="21504" y="20718"/>
                <wp:lineTo x="21504"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999506" cy="357589"/>
                    </a:xfrm>
                    <a:prstGeom prst="rect">
                      <a:avLst/>
                    </a:prstGeom>
                  </pic:spPr>
                </pic:pic>
              </a:graphicData>
            </a:graphic>
            <wp14:sizeRelH relativeFrom="page">
              <wp14:pctWidth>0</wp14:pctWidth>
            </wp14:sizeRelH>
            <wp14:sizeRelV relativeFrom="page">
              <wp14:pctHeight>0</wp14:pctHeight>
            </wp14:sizeRelV>
          </wp:anchor>
        </w:drawing>
      </w:r>
    </w:p>
    <w:p w14:paraId="194B86E0" w14:textId="60E6E830" w:rsidR="00E2387E" w:rsidRDefault="002B7F64" w:rsidP="00E2387E">
      <w:pPr>
        <w:spacing w:line="259" w:lineRule="auto"/>
      </w:pPr>
      <w:r>
        <w:rPr>
          <w:noProof/>
        </w:rPr>
        <mc:AlternateContent>
          <mc:Choice Requires="wps">
            <w:drawing>
              <wp:anchor distT="0" distB="0" distL="114300" distR="114300" simplePos="0" relativeHeight="251689984" behindDoc="1" locked="0" layoutInCell="1" allowOverlap="1" wp14:anchorId="15667479" wp14:editId="71148D20">
                <wp:simplePos x="0" y="0"/>
                <wp:positionH relativeFrom="column">
                  <wp:posOffset>868045</wp:posOffset>
                </wp:positionH>
                <wp:positionV relativeFrom="paragraph">
                  <wp:posOffset>294005</wp:posOffset>
                </wp:positionV>
                <wp:extent cx="3995420" cy="635"/>
                <wp:effectExtent l="0" t="0" r="0" b="0"/>
                <wp:wrapTight wrapText="bothSides">
                  <wp:wrapPolygon edited="0">
                    <wp:start x="0" y="0"/>
                    <wp:lineTo x="0" y="21600"/>
                    <wp:lineTo x="21600" y="21600"/>
                    <wp:lineTo x="21600" y="0"/>
                  </wp:wrapPolygon>
                </wp:wrapTight>
                <wp:docPr id="40" name="Text Box 40"/>
                <wp:cNvGraphicFramePr/>
                <a:graphic xmlns:a="http://schemas.openxmlformats.org/drawingml/2006/main">
                  <a:graphicData uri="http://schemas.microsoft.com/office/word/2010/wordprocessingShape">
                    <wps:wsp>
                      <wps:cNvSpPr txBox="1"/>
                      <wps:spPr>
                        <a:xfrm>
                          <a:off x="0" y="0"/>
                          <a:ext cx="3995420" cy="635"/>
                        </a:xfrm>
                        <a:prstGeom prst="rect">
                          <a:avLst/>
                        </a:prstGeom>
                        <a:solidFill>
                          <a:prstClr val="white"/>
                        </a:solidFill>
                        <a:ln>
                          <a:noFill/>
                        </a:ln>
                      </wps:spPr>
                      <wps:txbx>
                        <w:txbxContent>
                          <w:p w14:paraId="735D6A11" w14:textId="650E4262" w:rsidR="002B7F64" w:rsidRPr="00D60A6D" w:rsidRDefault="002B7F64" w:rsidP="002B7F64">
                            <w:pPr>
                              <w:pStyle w:val="Caption"/>
                              <w:jc w:val="center"/>
                              <w:rPr>
                                <w:noProof/>
                              </w:rPr>
                            </w:pPr>
                            <w:r>
                              <w:t xml:space="preserve">Figure </w:t>
                            </w:r>
                            <w:r w:rsidR="00F770E6">
                              <w:t>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667479" id="Text Box 40" o:spid="_x0000_s1031" type="#_x0000_t202" style="position:absolute;margin-left:68.35pt;margin-top:23.15pt;width:314.6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" stroked="f">
                <v:textbox style="mso-fit-shape-to-text:t" inset="0,0,0,0">
                  <w:txbxContent>
                    <w:p w14:paraId="735D6A11" w14:textId="650E4262" w:rsidR="002B7F64" w:rsidRPr="00D60A6D" w:rsidRDefault="002B7F64" w:rsidP="002B7F64">
                      <w:pPr>
                        <w:pStyle w:val="Caption"/>
                        <w:jc w:val="center"/>
                        <w:rPr>
                          <w:noProof/>
                        </w:rPr>
                      </w:pPr>
                      <w:r>
                        <w:t xml:space="preserve">Figure </w:t>
                      </w:r>
                      <w:r w:rsidR="00F770E6">
                        <w:t>6</w:t>
                      </w:r>
                    </w:p>
                  </w:txbxContent>
                </v:textbox>
                <w10:wrap type="tight"/>
              </v:shape>
            </w:pict>
          </mc:Fallback>
        </mc:AlternateContent>
      </w:r>
      <w:r>
        <w:rPr>
          <w:noProof/>
        </w:rPr>
        <w:drawing>
          <wp:anchor distT="0" distB="0" distL="114300" distR="114300" simplePos="0" relativeHeight="251678720" behindDoc="1" locked="0" layoutInCell="1" allowOverlap="1" wp14:anchorId="1E2133D8" wp14:editId="3E3CC182">
            <wp:simplePos x="0" y="0"/>
            <wp:positionH relativeFrom="margin">
              <wp:align>center</wp:align>
            </wp:positionH>
            <wp:positionV relativeFrom="paragraph">
              <wp:posOffset>70485</wp:posOffset>
            </wp:positionV>
            <wp:extent cx="3995512" cy="166978"/>
            <wp:effectExtent l="0" t="0" r="0" b="5080"/>
            <wp:wrapTight wrapText="bothSides">
              <wp:wrapPolygon edited="0">
                <wp:start x="0" y="0"/>
                <wp:lineTo x="0" y="19786"/>
                <wp:lineTo x="21421" y="19786"/>
                <wp:lineTo x="21421"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95512" cy="166978"/>
                    </a:xfrm>
                    <a:prstGeom prst="rect">
                      <a:avLst/>
                    </a:prstGeom>
                  </pic:spPr>
                </pic:pic>
              </a:graphicData>
            </a:graphic>
            <wp14:sizeRelH relativeFrom="page">
              <wp14:pctWidth>0</wp14:pctWidth>
            </wp14:sizeRelH>
            <wp14:sizeRelV relativeFrom="page">
              <wp14:pctHeight>0</wp14:pctHeight>
            </wp14:sizeRelV>
          </wp:anchor>
        </w:drawing>
      </w:r>
    </w:p>
    <w:p w14:paraId="52EF51A0" w14:textId="7BC41059" w:rsidR="009278DA" w:rsidRDefault="009278DA" w:rsidP="00E2387E">
      <w:pPr>
        <w:spacing w:line="259" w:lineRule="auto"/>
      </w:pPr>
    </w:p>
    <w:p w14:paraId="4BE7AD62" w14:textId="2BB41228" w:rsidR="009278DA" w:rsidRDefault="002B7F64" w:rsidP="00E2387E">
      <w:pPr>
        <w:spacing w:line="259" w:lineRule="auto"/>
      </w:pPr>
      <w:r>
        <w:rPr>
          <w:noProof/>
        </w:rPr>
        <w:drawing>
          <wp:anchor distT="0" distB="0" distL="114300" distR="114300" simplePos="0" relativeHeight="251679744" behindDoc="1" locked="0" layoutInCell="1" allowOverlap="1" wp14:anchorId="20AA0450" wp14:editId="748CE69B">
            <wp:simplePos x="0" y="0"/>
            <wp:positionH relativeFrom="margin">
              <wp:posOffset>523875</wp:posOffset>
            </wp:positionH>
            <wp:positionV relativeFrom="paragraph">
              <wp:posOffset>29845</wp:posOffset>
            </wp:positionV>
            <wp:extent cx="4695825" cy="1511300"/>
            <wp:effectExtent l="0" t="0" r="9525" b="0"/>
            <wp:wrapTight wrapText="bothSides">
              <wp:wrapPolygon edited="0">
                <wp:start x="0" y="0"/>
                <wp:lineTo x="0" y="21237"/>
                <wp:lineTo x="21556" y="21237"/>
                <wp:lineTo x="21556"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t="54960"/>
                    <a:stretch/>
                  </pic:blipFill>
                  <pic:spPr bwMode="auto">
                    <a:xfrm>
                      <a:off x="0" y="0"/>
                      <a:ext cx="4695825" cy="1511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36D92C" w14:textId="60366209" w:rsidR="009278DA" w:rsidRDefault="009278DA" w:rsidP="00E2387E">
      <w:pPr>
        <w:spacing w:line="259" w:lineRule="auto"/>
      </w:pPr>
    </w:p>
    <w:p w14:paraId="6B8D323D" w14:textId="7AA3C6AE" w:rsidR="009278DA" w:rsidRDefault="009278DA" w:rsidP="00E2387E">
      <w:pPr>
        <w:spacing w:line="259" w:lineRule="auto"/>
      </w:pPr>
    </w:p>
    <w:p w14:paraId="36923692" w14:textId="77777777" w:rsidR="009278DA" w:rsidRDefault="009278DA" w:rsidP="00E2387E">
      <w:pPr>
        <w:spacing w:line="259" w:lineRule="auto"/>
      </w:pPr>
    </w:p>
    <w:p w14:paraId="6722C846" w14:textId="5F146687" w:rsidR="007947E6" w:rsidRDefault="007947E6" w:rsidP="00E2387E">
      <w:pPr>
        <w:spacing w:line="259" w:lineRule="auto"/>
      </w:pPr>
    </w:p>
    <w:p w14:paraId="30B9A4F2" w14:textId="4A1C027B" w:rsidR="00D64AA5" w:rsidRDefault="002B7F64" w:rsidP="00E2387E">
      <w:pPr>
        <w:spacing w:line="259" w:lineRule="auto"/>
      </w:pPr>
      <w:r>
        <w:rPr>
          <w:noProof/>
        </w:rPr>
        <mc:AlternateContent>
          <mc:Choice Requires="wps">
            <w:drawing>
              <wp:anchor distT="0" distB="0" distL="114300" distR="114300" simplePos="0" relativeHeight="251687936" behindDoc="1" locked="0" layoutInCell="1" allowOverlap="1" wp14:anchorId="5821F008" wp14:editId="2F97F304">
                <wp:simplePos x="0" y="0"/>
                <wp:positionH relativeFrom="margin">
                  <wp:align>center</wp:align>
                </wp:positionH>
                <wp:positionV relativeFrom="paragraph">
                  <wp:posOffset>144780</wp:posOffset>
                </wp:positionV>
                <wp:extent cx="4972050" cy="635"/>
                <wp:effectExtent l="0" t="0" r="0" b="0"/>
                <wp:wrapTight wrapText="bothSides">
                  <wp:wrapPolygon edited="0">
                    <wp:start x="0" y="0"/>
                    <wp:lineTo x="0" y="20057"/>
                    <wp:lineTo x="21517" y="20057"/>
                    <wp:lineTo x="21517"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4972050" cy="635"/>
                        </a:xfrm>
                        <a:prstGeom prst="rect">
                          <a:avLst/>
                        </a:prstGeom>
                        <a:solidFill>
                          <a:prstClr val="white"/>
                        </a:solidFill>
                        <a:ln>
                          <a:noFill/>
                        </a:ln>
                      </wps:spPr>
                      <wps:txbx>
                        <w:txbxContent>
                          <w:p w14:paraId="572B0102" w14:textId="28DBC6A7" w:rsidR="00D64AA5" w:rsidRPr="00653E87" w:rsidRDefault="00D64AA5" w:rsidP="00D64AA5">
                            <w:pPr>
                              <w:pStyle w:val="Caption"/>
                              <w:jc w:val="center"/>
                              <w:rPr>
                                <w:noProof/>
                              </w:rPr>
                            </w:pPr>
                            <w:r>
                              <w:t xml:space="preserve">Figure </w:t>
                            </w:r>
                            <w:r w:rsidR="00F770E6">
                              <w:t>7</w:t>
                            </w:r>
                            <w:r>
                              <w:t xml:space="preserve"> (Motoperf.com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21F008" id="Text Box 39" o:spid="_x0000_s1032" type="#_x0000_t202" style="position:absolute;margin-left:0;margin-top:11.4pt;width:391.5pt;height:.05pt;z-index:-2516285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" stroked="f">
                <v:textbox style="mso-fit-shape-to-text:t" inset="0,0,0,0">
                  <w:txbxContent>
                    <w:p w14:paraId="572B0102" w14:textId="28DBC6A7" w:rsidR="00D64AA5" w:rsidRPr="00653E87" w:rsidRDefault="00D64AA5" w:rsidP="00D64AA5">
                      <w:pPr>
                        <w:pStyle w:val="Caption"/>
                        <w:jc w:val="center"/>
                        <w:rPr>
                          <w:noProof/>
                        </w:rPr>
                      </w:pPr>
                      <w:r>
                        <w:t xml:space="preserve">Figure </w:t>
                      </w:r>
                      <w:r w:rsidR="00F770E6">
                        <w:t>7</w:t>
                      </w:r>
                      <w:r>
                        <w:t xml:space="preserve"> (Motoperf.com 2020)</w:t>
                      </w:r>
                    </w:p>
                  </w:txbxContent>
                </v:textbox>
                <w10:wrap type="tight" anchorx="margin"/>
              </v:shape>
            </w:pict>
          </mc:Fallback>
        </mc:AlternateContent>
      </w:r>
    </w:p>
    <w:p w14:paraId="7324DF46" w14:textId="77777777" w:rsidR="00D64AA5" w:rsidRDefault="00D64AA5" w:rsidP="00E2387E">
      <w:pPr>
        <w:spacing w:line="259" w:lineRule="auto"/>
      </w:pPr>
    </w:p>
    <w:p w14:paraId="1E08DD3F" w14:textId="26995A30" w:rsidR="00482F40" w:rsidRDefault="00E2387E" w:rsidP="00E2387E">
      <w:pPr>
        <w:spacing w:line="259" w:lineRule="auto"/>
      </w:pPr>
      <w:r>
        <w:t xml:space="preserve">Looking at figure </w:t>
      </w:r>
      <w:r w:rsidR="00F770E6">
        <w:t>5</w:t>
      </w:r>
      <w:r>
        <w:t xml:space="preserve"> and </w:t>
      </w:r>
      <w:r w:rsidR="00670935">
        <w:t xml:space="preserve">figure </w:t>
      </w:r>
      <w:r w:rsidR="00F770E6">
        <w:t>6 s</w:t>
      </w:r>
      <w:r>
        <w:t>hows that</w:t>
      </w:r>
      <w:r w:rsidR="009278DA">
        <w:t xml:space="preserve"> the maximum velocity possible</w:t>
      </w:r>
      <w:r w:rsidR="00670935">
        <w:t>. This is calculated</w:t>
      </w:r>
      <w:r w:rsidR="009278DA">
        <w:t xml:space="preserve"> by finding where the wheel power and drag power </w:t>
      </w:r>
      <w:r w:rsidR="00670935">
        <w:t xml:space="preserve">are equal to </w:t>
      </w:r>
      <w:r w:rsidR="009278DA">
        <w:t xml:space="preserve">each </w:t>
      </w:r>
      <w:r w:rsidR="007947E6">
        <w:t xml:space="preserve">other. This means the wheel cannot produce enough power to overcome drag </w:t>
      </w:r>
      <w:r w:rsidR="00670935">
        <w:t xml:space="preserve">and </w:t>
      </w:r>
      <w:r w:rsidR="007947E6">
        <w:t xml:space="preserve">the vehicle will reach terminal velocity. </w:t>
      </w:r>
      <w:r w:rsidR="009278DA">
        <w:t>In this case at sea level the maximum speed th</w:t>
      </w:r>
      <w:r w:rsidR="007947E6">
        <w:t>is</w:t>
      </w:r>
      <w:r w:rsidR="009278DA">
        <w:t xml:space="preserve"> bike can reach is 269.65 km/h in 5</w:t>
      </w:r>
      <w:r w:rsidR="009278DA" w:rsidRPr="009278DA">
        <w:rPr>
          <w:vertAlign w:val="superscript"/>
        </w:rPr>
        <w:t>th</w:t>
      </w:r>
      <w:r w:rsidR="009278DA">
        <w:t xml:space="preserve"> gear. This is 18kmph less than the stated figure for 5</w:t>
      </w:r>
      <w:r w:rsidR="009278DA" w:rsidRPr="009278DA">
        <w:rPr>
          <w:vertAlign w:val="superscript"/>
        </w:rPr>
        <w:t>th</w:t>
      </w:r>
      <w:r w:rsidR="009278DA">
        <w:t xml:space="preserve"> gear</w:t>
      </w:r>
      <w:r w:rsidR="00D64AA5">
        <w:t xml:space="preserve"> seen in figur</w:t>
      </w:r>
      <w:r w:rsidR="00F770E6">
        <w:t>e 7</w:t>
      </w:r>
      <w:r w:rsidR="009278DA">
        <w:t xml:space="preserve"> A reason for this could be because the frontal area of the bike stays the same at 0.75m^2 at all speeds</w:t>
      </w:r>
      <w:r w:rsidR="007947E6">
        <w:t>. C</w:t>
      </w:r>
      <w:r w:rsidR="009278DA">
        <w:t xml:space="preserve">onsidering the rider is factored in this </w:t>
      </w:r>
      <w:r w:rsidR="00670935">
        <w:t>area</w:t>
      </w:r>
      <w:r w:rsidR="009278DA">
        <w:t>, a rider achieving top speed could reduce the frontal area by tucking in their body</w:t>
      </w:r>
      <w:r w:rsidR="007947E6">
        <w:t xml:space="preserve"> behind the screen</w:t>
      </w:r>
      <w:r w:rsidR="009278DA">
        <w:t xml:space="preserve">. This could have significant effects. We can also see that the bike </w:t>
      </w:r>
      <w:r w:rsidR="007947E6">
        <w:t xml:space="preserve">achieves top speed in this test at 13670 rpm. This coincidentally is near rpm that the torque and traction graphs show a decrease in their relative values. </w:t>
      </w:r>
      <w:r w:rsidR="00846E8C">
        <w:t>If this test was taken at a less</w:t>
      </w:r>
      <w:r w:rsidR="00F16A68">
        <w:t>er</w:t>
      </w:r>
      <w:r w:rsidR="00846E8C">
        <w:t xml:space="preserve"> air density</w:t>
      </w:r>
      <w:r w:rsidR="00CB4085">
        <w:t>, t</w:t>
      </w:r>
      <w:r w:rsidR="00846E8C">
        <w:t xml:space="preserve">heoretically the frame of the bike could achieve a higher top speed. </w:t>
      </w:r>
      <w:r w:rsidR="00CB4085">
        <w:t>However,</w:t>
      </w:r>
      <w:r w:rsidR="00846E8C">
        <w:t xml:space="preserve"> </w:t>
      </w:r>
      <w:r w:rsidR="00CB4085">
        <w:t>when considering th</w:t>
      </w:r>
      <w:r w:rsidR="00670935">
        <w:t xml:space="preserve">is, the </w:t>
      </w:r>
      <w:r w:rsidR="00CB4085">
        <w:t xml:space="preserve">engine would </w:t>
      </w:r>
      <w:r w:rsidR="00670935">
        <w:t xml:space="preserve">lose </w:t>
      </w:r>
      <w:r w:rsidR="00CB4085">
        <w:t xml:space="preserve">performance </w:t>
      </w:r>
      <w:r w:rsidR="00F16A68">
        <w:t xml:space="preserve">and </w:t>
      </w:r>
      <w:r w:rsidR="00CB4085">
        <w:t xml:space="preserve">therefore </w:t>
      </w:r>
      <w:r w:rsidR="00F16A68">
        <w:t xml:space="preserve">it would be predicted not to </w:t>
      </w:r>
      <w:r w:rsidR="00CB4085">
        <w:t xml:space="preserve">have much difference at the overall top speed. </w:t>
      </w:r>
    </w:p>
    <w:p w14:paraId="4F5A33F4" w14:textId="39F9E4CB" w:rsidR="00482F40" w:rsidRPr="00330969" w:rsidRDefault="00482F40">
      <w:pPr>
        <w:spacing w:line="259" w:lineRule="auto"/>
      </w:pPr>
    </w:p>
    <w:p w14:paraId="22DBEF3F" w14:textId="24A5D95D" w:rsidR="005B1272" w:rsidRPr="005B1272" w:rsidRDefault="00D271B2" w:rsidP="005B1272">
      <w:pPr>
        <w:pStyle w:val="Heading1"/>
      </w:pPr>
      <w:bookmarkStart w:id="32" w:name="_Toc38403159"/>
      <w:r>
        <w:t xml:space="preserve">CHAPTER </w:t>
      </w:r>
      <w:r w:rsidR="005B1272">
        <w:t>6</w:t>
      </w:r>
      <w:r>
        <w:t>.0 CONCLUSION</w:t>
      </w:r>
      <w:bookmarkEnd w:id="30"/>
      <w:bookmarkEnd w:id="32"/>
    </w:p>
    <w:p w14:paraId="4BA35F80" w14:textId="77777777" w:rsidR="00846E8C" w:rsidRDefault="00846E8C">
      <w:pPr>
        <w:spacing w:line="259" w:lineRule="auto"/>
      </w:pPr>
    </w:p>
    <w:p w14:paraId="6A640C63" w14:textId="6A80E431" w:rsidR="005B1272" w:rsidRDefault="0013578E">
      <w:pPr>
        <w:spacing w:line="259" w:lineRule="auto"/>
        <w:rPr>
          <w:rFonts w:asciiTheme="majorHAnsi" w:eastAsiaTheme="majorEastAsia" w:hAnsiTheme="majorHAnsi" w:cstheme="majorBidi"/>
          <w:color w:val="2F5496" w:themeColor="accent1" w:themeShade="BF"/>
          <w:sz w:val="32"/>
          <w:szCs w:val="32"/>
        </w:rPr>
      </w:pPr>
      <w:r>
        <w:t xml:space="preserve">In conclusion the results </w:t>
      </w:r>
      <w:r w:rsidR="00846E8C">
        <w:t xml:space="preserve">for engine performance matched the figures of the manufacture. The power at the engine displayed as 151.9 kW achieved at 13420 rpm compared to the manufacture specification of 152 kW at 13500 rpm.  The engine torque displayed as 114.3 Nm at 10745 rpm compared to the manufacture figure of 113 Nm at 10500 rpm. However, the results for the </w:t>
      </w:r>
      <w:r w:rsidR="00CB4085">
        <w:t>maximum</w:t>
      </w:r>
      <w:r w:rsidR="00846E8C">
        <w:t xml:space="preserve"> speed didn’t match the manufacture figures with the </w:t>
      </w:r>
      <w:r w:rsidR="00CB4085">
        <w:t xml:space="preserve">maximum </w:t>
      </w:r>
      <w:r w:rsidR="00846E8C">
        <w:t>speed accounting for drag in 5</w:t>
      </w:r>
      <w:r w:rsidR="00846E8C" w:rsidRPr="00846E8C">
        <w:rPr>
          <w:vertAlign w:val="superscript"/>
        </w:rPr>
        <w:t>th</w:t>
      </w:r>
      <w:r w:rsidR="00846E8C">
        <w:t xml:space="preserve"> gear not achieving </w:t>
      </w:r>
      <w:r w:rsidR="00CB4085">
        <w:t>the value by 18 kmph and the 6</w:t>
      </w:r>
      <w:r w:rsidR="00CB4085" w:rsidRPr="00CB4085">
        <w:rPr>
          <w:vertAlign w:val="superscript"/>
        </w:rPr>
        <w:t>th</w:t>
      </w:r>
      <w:r w:rsidR="00CB4085">
        <w:t xml:space="preserve"> gear calculation not achieving the maximum speed by 5 kmph. This could be because the manufacture figures were taken in a different environment to the test that was taken in this report</w:t>
      </w:r>
      <w:r w:rsidR="00670935">
        <w:t xml:space="preserve">, or the dynamometer was different or the bike has mechanically worn since it came out the factory. </w:t>
      </w:r>
      <w:bookmarkStart w:id="33" w:name="_GoBack"/>
      <w:bookmarkEnd w:id="33"/>
      <w:r w:rsidR="00670935">
        <w:t xml:space="preserve"> </w:t>
      </w:r>
      <w:r w:rsidR="005B1272">
        <w:br w:type="page"/>
      </w:r>
    </w:p>
    <w:p w14:paraId="634E676F" w14:textId="0DF90566" w:rsidR="005B1272" w:rsidRDefault="005B1272" w:rsidP="005B1272">
      <w:pPr>
        <w:pStyle w:val="Heading1"/>
      </w:pPr>
      <w:bookmarkStart w:id="34" w:name="_Toc38403160"/>
      <w:r>
        <w:lastRenderedPageBreak/>
        <w:t>CHAPTER 7.0 EVALUATION</w:t>
      </w:r>
      <w:bookmarkEnd w:id="34"/>
    </w:p>
    <w:p w14:paraId="2550C55D" w14:textId="77777777" w:rsidR="00702F6C" w:rsidRPr="00702F6C" w:rsidRDefault="00702F6C" w:rsidP="00702F6C"/>
    <w:p w14:paraId="6C07B3B3" w14:textId="32432F5F" w:rsidR="005B1272" w:rsidRDefault="004A42C7">
      <w:pPr>
        <w:spacing w:line="259" w:lineRule="auto"/>
        <w:rPr>
          <w:rFonts w:asciiTheme="majorHAnsi" w:eastAsiaTheme="majorEastAsia" w:hAnsiTheme="majorHAnsi" w:cstheme="majorBidi"/>
          <w:color w:val="2F5496" w:themeColor="accent1" w:themeShade="BF"/>
          <w:sz w:val="32"/>
          <w:szCs w:val="32"/>
        </w:rPr>
      </w:pPr>
      <w:bookmarkStart w:id="35" w:name="_Toc35827459"/>
      <w:r>
        <w:t xml:space="preserve">This report was successful in analysing the performance data of the BMW s1000rr finding similar values for the bike compared to the manufacture </w:t>
      </w:r>
      <w:r w:rsidR="005B706A">
        <w:t xml:space="preserve">in most areas. Detail was also found about the transmission and gearing. However, it there was further work was to improve on this report. The dip in the torque curve at 7500 rpm could be investigated further. The theoretical gear ratios and why they were different to the real ratios could be researched further. And the effect of a smaller frontal area could be tested to see the affect as well as the difference of top speed at different air densities. </w:t>
      </w:r>
      <w:r w:rsidR="005B1272">
        <w:br w:type="page"/>
      </w:r>
    </w:p>
    <w:p w14:paraId="56C8757F" w14:textId="27F8F2FC" w:rsidR="00C4087A" w:rsidRDefault="00D271B2" w:rsidP="00D64AA5">
      <w:pPr>
        <w:pStyle w:val="Heading1"/>
      </w:pPr>
      <w:bookmarkStart w:id="36" w:name="_Toc38403161"/>
      <w:r>
        <w:lastRenderedPageBreak/>
        <w:t xml:space="preserve">CHAPTER </w:t>
      </w:r>
      <w:r w:rsidR="005B1272">
        <w:t>8</w:t>
      </w:r>
      <w:r>
        <w:t xml:space="preserve">.0 </w:t>
      </w:r>
      <w:r w:rsidRPr="008B64F6">
        <w:t>BIBLIOGRAPHY</w:t>
      </w:r>
      <w:bookmarkEnd w:id="35"/>
      <w:bookmarkEnd w:id="36"/>
      <w:r w:rsidRPr="008B64F6">
        <w:t xml:space="preserve"> </w:t>
      </w:r>
    </w:p>
    <w:p w14:paraId="2BEEF6C9" w14:textId="4C8EC31E" w:rsidR="00C4087A" w:rsidRPr="00F770E6" w:rsidRDefault="00C4087A" w:rsidP="00C4087A">
      <w:pPr>
        <w:rPr>
          <w:color w:val="000000" w:themeColor="text1"/>
        </w:rPr>
      </w:pPr>
      <w:r w:rsidRPr="00F770E6">
        <w:rPr>
          <w:color w:val="000000" w:themeColor="text1"/>
        </w:rPr>
        <w:t xml:space="preserve">Naunheimer, H. et al (2010) </w:t>
      </w:r>
      <w:r w:rsidRPr="00F770E6">
        <w:rPr>
          <w:i/>
          <w:iCs/>
          <w:color w:val="000000" w:themeColor="text1"/>
        </w:rPr>
        <w:t>Automotive Transmissions.</w:t>
      </w:r>
      <w:r w:rsidRPr="00F770E6">
        <w:rPr>
          <w:color w:val="000000" w:themeColor="text1"/>
        </w:rPr>
        <w:t xml:space="preserve"> Available at </w:t>
      </w:r>
      <w:hyperlink r:id="rId27" w:history="1">
        <w:r w:rsidRPr="00F770E6">
          <w:rPr>
            <w:rStyle w:val="Hyperlink"/>
            <w:color w:val="000000" w:themeColor="text1"/>
            <w:u w:val="none"/>
          </w:rPr>
          <w:t>http://qm2ez3bh9u.search.serialssolutions.com.imeche.idm.oclc.org/?sid=sersol&amp;SS_jc=TC0000449061&amp;title=Automotive%20Transmissions%3A%20Fundamentals%2C%20Selection%2C%20Design%20and%20Application</w:t>
        </w:r>
      </w:hyperlink>
      <w:r w:rsidRPr="00F770E6">
        <w:rPr>
          <w:color w:val="000000" w:themeColor="text1"/>
        </w:rPr>
        <w:t xml:space="preserve">  (Last Accessed 21 April 2020)</w:t>
      </w:r>
    </w:p>
    <w:p w14:paraId="0A507925" w14:textId="7A8B1B95" w:rsidR="002A5D9E" w:rsidRPr="00F770E6" w:rsidRDefault="00C4087A" w:rsidP="002A5D9E">
      <w:pPr>
        <w:rPr>
          <w:color w:val="000000" w:themeColor="text1"/>
        </w:rPr>
      </w:pPr>
      <w:r w:rsidRPr="00F770E6">
        <w:rPr>
          <w:color w:val="000000" w:themeColor="text1"/>
        </w:rPr>
        <w:t xml:space="preserve">Haynes (2017) </w:t>
      </w:r>
      <w:r w:rsidRPr="00F770E6">
        <w:rPr>
          <w:i/>
          <w:iCs/>
          <w:color w:val="000000" w:themeColor="text1"/>
        </w:rPr>
        <w:t>What</w:t>
      </w:r>
      <w:r w:rsidR="002A5D9E" w:rsidRPr="00F770E6">
        <w:rPr>
          <w:i/>
          <w:iCs/>
          <w:color w:val="000000" w:themeColor="text1"/>
        </w:rPr>
        <w:t xml:space="preserve"> is a transmission on your car?</w:t>
      </w:r>
      <w:r w:rsidR="002A5D9E" w:rsidRPr="00F770E6">
        <w:rPr>
          <w:color w:val="000000" w:themeColor="text1"/>
        </w:rPr>
        <w:t xml:space="preserve"> Available at</w:t>
      </w:r>
      <w:r w:rsidR="00F770E6">
        <w:rPr>
          <w:color w:val="000000" w:themeColor="text1"/>
        </w:rPr>
        <w:t>:</w:t>
      </w:r>
      <w:r w:rsidR="002A5D9E" w:rsidRPr="00F770E6">
        <w:rPr>
          <w:color w:val="000000" w:themeColor="text1"/>
        </w:rPr>
        <w:t xml:space="preserve"> </w:t>
      </w:r>
      <w:hyperlink r:id="rId28" w:history="1">
        <w:r w:rsidR="002A5D9E" w:rsidRPr="00F770E6">
          <w:rPr>
            <w:rStyle w:val="Hyperlink"/>
            <w:color w:val="000000" w:themeColor="text1"/>
            <w:u w:val="none"/>
          </w:rPr>
          <w:t>https://haynes.com/en-gb/tips-tutorials/what-transmission-your-car</w:t>
        </w:r>
      </w:hyperlink>
      <w:r w:rsidR="002A5D9E" w:rsidRPr="00F770E6">
        <w:rPr>
          <w:color w:val="000000" w:themeColor="text1"/>
        </w:rPr>
        <w:t xml:space="preserve"> (Last Accessed 21 April 2020)</w:t>
      </w:r>
    </w:p>
    <w:p w14:paraId="72E4AD7F" w14:textId="77777777" w:rsidR="008A21CA" w:rsidRPr="00F770E6" w:rsidRDefault="008A21CA" w:rsidP="008A21CA">
      <w:pPr>
        <w:rPr>
          <w:color w:val="000000" w:themeColor="text1"/>
        </w:rPr>
      </w:pPr>
      <w:r w:rsidRPr="00F770E6">
        <w:rPr>
          <w:color w:val="000000" w:themeColor="text1"/>
        </w:rPr>
        <w:t xml:space="preserve">Haynes (2019) </w:t>
      </w:r>
      <w:r w:rsidRPr="00F770E6">
        <w:rPr>
          <w:i/>
          <w:iCs/>
          <w:color w:val="000000" w:themeColor="text1"/>
        </w:rPr>
        <w:t>Simple Guide to Four Wheel Drive, All wheel Drive, Limited Slip and Traction Control.</w:t>
      </w:r>
      <w:r w:rsidRPr="00F770E6">
        <w:rPr>
          <w:color w:val="000000" w:themeColor="text1"/>
        </w:rPr>
        <w:t xml:space="preserve"> Available at: </w:t>
      </w:r>
      <w:hyperlink r:id="rId29" w:history="1">
        <w:r w:rsidRPr="00F770E6">
          <w:rPr>
            <w:rStyle w:val="Hyperlink"/>
            <w:color w:val="000000" w:themeColor="text1"/>
            <w:u w:val="none"/>
          </w:rPr>
          <w:t>https://haynes.co</w:t>
        </w:r>
        <w:r w:rsidRPr="00F770E6">
          <w:rPr>
            <w:rStyle w:val="Hyperlink"/>
            <w:color w:val="000000" w:themeColor="text1"/>
            <w:u w:val="none"/>
          </w:rPr>
          <w:t>m</w:t>
        </w:r>
        <w:r w:rsidRPr="00F770E6">
          <w:rPr>
            <w:rStyle w:val="Hyperlink"/>
            <w:color w:val="000000" w:themeColor="text1"/>
            <w:u w:val="none"/>
          </w:rPr>
          <w:t>/en-us/tips-tutorials/simple-guide-four-wheel-drive-all-wheel-drive-limited-slip-and-traction-control</w:t>
        </w:r>
      </w:hyperlink>
      <w:r w:rsidRPr="00F770E6">
        <w:rPr>
          <w:color w:val="000000" w:themeColor="text1"/>
        </w:rPr>
        <w:t xml:space="preserve"> (Last Accessed 21 April 2020)</w:t>
      </w:r>
    </w:p>
    <w:p w14:paraId="49D97EA7" w14:textId="007E9202" w:rsidR="008A21CA" w:rsidRPr="00F770E6" w:rsidRDefault="008A21CA" w:rsidP="008A21CA">
      <w:pPr>
        <w:rPr>
          <w:color w:val="000000" w:themeColor="text1"/>
        </w:rPr>
      </w:pPr>
      <w:r w:rsidRPr="00F770E6">
        <w:rPr>
          <w:color w:val="000000" w:themeColor="text1"/>
        </w:rPr>
        <w:t xml:space="preserve">Learn Engineering (2014) </w:t>
      </w:r>
      <w:r w:rsidRPr="00F770E6">
        <w:rPr>
          <w:i/>
          <w:iCs/>
          <w:color w:val="000000" w:themeColor="text1"/>
        </w:rPr>
        <w:t>How a Differential Works?</w:t>
      </w:r>
      <w:r w:rsidRPr="00F770E6">
        <w:rPr>
          <w:color w:val="000000" w:themeColor="text1"/>
        </w:rPr>
        <w:t xml:space="preserve"> Available at: </w:t>
      </w:r>
      <w:hyperlink r:id="rId30" w:history="1">
        <w:r w:rsidRPr="00F770E6">
          <w:rPr>
            <w:rStyle w:val="Hyperlink"/>
            <w:color w:val="000000" w:themeColor="text1"/>
            <w:u w:val="none"/>
          </w:rPr>
          <w:t>https://www.youtube.com/watch?v=SOgoejxzF8c</w:t>
        </w:r>
      </w:hyperlink>
      <w:r w:rsidRPr="00F770E6">
        <w:rPr>
          <w:color w:val="000000" w:themeColor="text1"/>
        </w:rPr>
        <w:t xml:space="preserve"> (Last Accessed 21 April 2020)</w:t>
      </w:r>
    </w:p>
    <w:p w14:paraId="37650E83" w14:textId="77777777" w:rsidR="008A21CA" w:rsidRPr="00F770E6" w:rsidRDefault="008A21CA" w:rsidP="008A21CA">
      <w:pPr>
        <w:rPr>
          <w:color w:val="000000" w:themeColor="text1"/>
        </w:rPr>
      </w:pPr>
      <w:r w:rsidRPr="00F770E6">
        <w:rPr>
          <w:color w:val="000000" w:themeColor="text1"/>
        </w:rPr>
        <w:t xml:space="preserve">Collins, D. (2018) </w:t>
      </w:r>
      <w:r w:rsidRPr="00F770E6">
        <w:rPr>
          <w:i/>
          <w:iCs/>
          <w:color w:val="000000" w:themeColor="text1"/>
        </w:rPr>
        <w:t>Transmission Guide: Everything You Need to Know</w:t>
      </w:r>
      <w:r w:rsidRPr="00F770E6">
        <w:rPr>
          <w:color w:val="000000" w:themeColor="text1"/>
        </w:rPr>
        <w:t xml:space="preserve">. Available at: </w:t>
      </w:r>
      <w:hyperlink r:id="rId31" w:history="1">
        <w:r w:rsidRPr="00F770E6">
          <w:rPr>
            <w:rStyle w:val="Hyperlink"/>
            <w:color w:val="000000" w:themeColor="text1"/>
            <w:u w:val="none"/>
          </w:rPr>
          <w:t>https://www.carbibles.com/transmission-guide/</w:t>
        </w:r>
      </w:hyperlink>
      <w:r w:rsidRPr="00F770E6">
        <w:rPr>
          <w:color w:val="000000" w:themeColor="text1"/>
        </w:rPr>
        <w:t xml:space="preserve"> (Last Accessed 21 April 2020)</w:t>
      </w:r>
    </w:p>
    <w:p w14:paraId="6C4A1208" w14:textId="5A3F8421" w:rsidR="008A21CA" w:rsidRPr="00F770E6" w:rsidRDefault="008A21CA" w:rsidP="008A21CA">
      <w:pPr>
        <w:rPr>
          <w:color w:val="000000" w:themeColor="text1"/>
        </w:rPr>
      </w:pPr>
      <w:r w:rsidRPr="00F770E6">
        <w:rPr>
          <w:color w:val="000000" w:themeColor="text1"/>
        </w:rPr>
        <w:t xml:space="preserve">KHK Stock Gears (2015) </w:t>
      </w:r>
      <w:r w:rsidRPr="00F770E6">
        <w:rPr>
          <w:i/>
          <w:iCs/>
          <w:color w:val="000000" w:themeColor="text1"/>
        </w:rPr>
        <w:t>Gear Types and Characteristics.</w:t>
      </w:r>
      <w:r w:rsidRPr="00F770E6">
        <w:rPr>
          <w:color w:val="000000" w:themeColor="text1"/>
        </w:rPr>
        <w:t xml:space="preserve"> Available at </w:t>
      </w:r>
      <w:hyperlink r:id="rId32" w:history="1">
        <w:r w:rsidRPr="00F770E6">
          <w:rPr>
            <w:rStyle w:val="Hyperlink"/>
            <w:color w:val="000000" w:themeColor="text1"/>
            <w:u w:val="none"/>
          </w:rPr>
          <w:t>https://khkgears.net/new/gear_knowledge/abcs_of_gears-b/gear_types_and_characteristics.html</w:t>
        </w:r>
      </w:hyperlink>
      <w:r w:rsidRPr="00F770E6">
        <w:rPr>
          <w:color w:val="000000" w:themeColor="text1"/>
        </w:rPr>
        <w:t xml:space="preserve"> (Last Accessed 21 April 2020)</w:t>
      </w:r>
    </w:p>
    <w:p w14:paraId="51BCCFA3" w14:textId="0E2B6554" w:rsidR="00496032" w:rsidRPr="00F770E6" w:rsidRDefault="00496032" w:rsidP="008A21CA">
      <w:pPr>
        <w:rPr>
          <w:color w:val="000000" w:themeColor="text1"/>
        </w:rPr>
      </w:pPr>
      <w:r w:rsidRPr="00F770E6">
        <w:rPr>
          <w:color w:val="000000" w:themeColor="text1"/>
        </w:rPr>
        <w:t xml:space="preserve">MCN (2020) </w:t>
      </w:r>
      <w:r w:rsidRPr="00F770E6">
        <w:rPr>
          <w:i/>
          <w:iCs/>
          <w:color w:val="000000" w:themeColor="text1"/>
        </w:rPr>
        <w:t>BMW S1000RR (2015-2019) Review</w:t>
      </w:r>
      <w:r w:rsidRPr="00F770E6">
        <w:rPr>
          <w:color w:val="000000" w:themeColor="text1"/>
        </w:rPr>
        <w:t xml:space="preserve">. Available at: </w:t>
      </w:r>
      <w:hyperlink r:id="rId33" w:history="1">
        <w:r w:rsidRPr="00F770E6">
          <w:rPr>
            <w:rStyle w:val="Hyperlink"/>
            <w:color w:val="000000" w:themeColor="text1"/>
            <w:u w:val="none"/>
          </w:rPr>
          <w:t>https://www.motorcyclenews.com/bike-reviews/bmw/s1000rr/2015/</w:t>
        </w:r>
      </w:hyperlink>
      <w:r w:rsidRPr="00F770E6">
        <w:rPr>
          <w:color w:val="000000" w:themeColor="text1"/>
        </w:rPr>
        <w:t xml:space="preserve"> (Last Accessed 21 April 2020) </w:t>
      </w:r>
    </w:p>
    <w:p w14:paraId="23520187" w14:textId="52D2345D" w:rsidR="00496032" w:rsidRPr="00F770E6" w:rsidRDefault="00496032" w:rsidP="00496032">
      <w:pPr>
        <w:rPr>
          <w:color w:val="000000" w:themeColor="text1"/>
        </w:rPr>
      </w:pPr>
      <w:r w:rsidRPr="00F770E6">
        <w:rPr>
          <w:color w:val="000000" w:themeColor="text1"/>
        </w:rPr>
        <w:t xml:space="preserve">Motorperf.com (2020) </w:t>
      </w:r>
      <w:r w:rsidRPr="00F770E6">
        <w:rPr>
          <w:i/>
          <w:iCs/>
          <w:color w:val="000000" w:themeColor="text1"/>
        </w:rPr>
        <w:t>BMW S1000RR</w:t>
      </w:r>
      <w:r w:rsidRPr="00F770E6">
        <w:rPr>
          <w:color w:val="000000" w:themeColor="text1"/>
        </w:rPr>
        <w:t xml:space="preserve">. Available at: </w:t>
      </w:r>
      <w:hyperlink r:id="rId34" w:history="1">
        <w:r w:rsidRPr="00F770E6">
          <w:rPr>
            <w:rStyle w:val="Hyperlink"/>
            <w:color w:val="000000" w:themeColor="text1"/>
            <w:u w:val="none"/>
          </w:rPr>
          <w:t>https://motoperf.com/motorcycles/BMW-S1000RR-2015-679041</w:t>
        </w:r>
      </w:hyperlink>
      <w:r w:rsidRPr="00F770E6">
        <w:rPr>
          <w:color w:val="000000" w:themeColor="text1"/>
        </w:rPr>
        <w:t>(Last Accessed 21 April 2020)</w:t>
      </w:r>
    </w:p>
    <w:p w14:paraId="1A021DD0" w14:textId="77777777" w:rsidR="00496032" w:rsidRPr="00F770E6" w:rsidRDefault="00496032" w:rsidP="00496032">
      <w:pPr>
        <w:rPr>
          <w:color w:val="000000" w:themeColor="text1"/>
        </w:rPr>
      </w:pPr>
      <w:r w:rsidRPr="00F770E6">
        <w:rPr>
          <w:color w:val="000000" w:themeColor="text1"/>
        </w:rPr>
        <w:t xml:space="preserve">Cavcar, M (2010) </w:t>
      </w:r>
      <w:r w:rsidRPr="00F770E6">
        <w:rPr>
          <w:i/>
          <w:iCs/>
          <w:color w:val="000000" w:themeColor="text1"/>
        </w:rPr>
        <w:t>The International Standard Atmosphere (ISA)</w:t>
      </w:r>
      <w:r w:rsidRPr="00F770E6">
        <w:rPr>
          <w:color w:val="000000" w:themeColor="text1"/>
        </w:rPr>
        <w:t xml:space="preserve"> Available at: </w:t>
      </w:r>
      <w:hyperlink r:id="rId35" w:history="1">
        <w:r w:rsidRPr="00F770E6">
          <w:rPr>
            <w:rStyle w:val="Hyperlink"/>
            <w:color w:val="000000" w:themeColor="text1"/>
            <w:u w:val="none"/>
          </w:rPr>
          <w:t>http://fisicaatmo.at.fcen.uba.ar/practicas/ISAweb.pdf</w:t>
        </w:r>
      </w:hyperlink>
      <w:r w:rsidRPr="00F770E6">
        <w:rPr>
          <w:color w:val="000000" w:themeColor="text1"/>
        </w:rPr>
        <w:t xml:space="preserve"> (Last Accessed 21 April 2020)</w:t>
      </w:r>
    </w:p>
    <w:p w14:paraId="05D3427D" w14:textId="0FF664F1" w:rsidR="00496032" w:rsidRPr="00F770E6" w:rsidRDefault="00496032" w:rsidP="00496032">
      <w:pPr>
        <w:spacing w:line="259" w:lineRule="auto"/>
        <w:rPr>
          <w:color w:val="000000" w:themeColor="text1"/>
        </w:rPr>
      </w:pPr>
      <w:r w:rsidRPr="00F770E6">
        <w:rPr>
          <w:color w:val="000000" w:themeColor="text1"/>
        </w:rPr>
        <w:t xml:space="preserve">Pratte, D (2020) </w:t>
      </w:r>
      <w:r w:rsidRPr="00F770E6">
        <w:rPr>
          <w:i/>
          <w:iCs/>
          <w:color w:val="000000" w:themeColor="text1"/>
        </w:rPr>
        <w:t>Drivetrain Power Loss &amp; The 15% “Rule”</w:t>
      </w:r>
      <w:r w:rsidR="00F770E6">
        <w:rPr>
          <w:color w:val="000000" w:themeColor="text1"/>
        </w:rPr>
        <w:t>.</w:t>
      </w:r>
      <w:r w:rsidRPr="00F770E6">
        <w:rPr>
          <w:color w:val="000000" w:themeColor="text1"/>
        </w:rPr>
        <w:t xml:space="preserve"> Available at:</w:t>
      </w:r>
      <w:r w:rsidR="00F770E6">
        <w:rPr>
          <w:color w:val="000000" w:themeColor="text1"/>
        </w:rPr>
        <w:t xml:space="preserve"> </w:t>
      </w:r>
      <w:hyperlink r:id="rId36" w:history="1">
        <w:r w:rsidR="00F770E6" w:rsidRPr="00F770E6">
          <w:rPr>
            <w:rStyle w:val="Hyperlink"/>
            <w:color w:val="000000" w:themeColor="text1"/>
            <w:u w:val="none"/>
          </w:rPr>
          <w:t>http://www.superstreetonline.com/how-to/engine/modp-1005-drivetrain-power-loss/</w:t>
        </w:r>
      </w:hyperlink>
      <w:r w:rsidRPr="00F770E6">
        <w:rPr>
          <w:color w:val="000000" w:themeColor="text1"/>
        </w:rPr>
        <w:t xml:space="preserve"> (Last Accessed 21 April 2020) </w:t>
      </w:r>
    </w:p>
    <w:p w14:paraId="2C658A30" w14:textId="7A689045" w:rsidR="00D64AA5" w:rsidRPr="00F770E6" w:rsidRDefault="00D64AA5" w:rsidP="00D64AA5">
      <w:pPr>
        <w:spacing w:line="259" w:lineRule="auto"/>
        <w:rPr>
          <w:color w:val="000000" w:themeColor="text1"/>
        </w:rPr>
      </w:pPr>
      <w:r w:rsidRPr="00F770E6">
        <w:rPr>
          <w:color w:val="000000" w:themeColor="text1"/>
        </w:rPr>
        <w:t xml:space="preserve">Car Tech (2019) </w:t>
      </w:r>
      <w:r w:rsidRPr="00F770E6">
        <w:rPr>
          <w:i/>
          <w:iCs/>
          <w:color w:val="000000" w:themeColor="text1"/>
        </w:rPr>
        <w:t>Tractive Effort (TE) and Tractive Resistance (TR)</w:t>
      </w:r>
      <w:r w:rsidRPr="00F770E6">
        <w:rPr>
          <w:color w:val="000000" w:themeColor="text1"/>
        </w:rPr>
        <w:t xml:space="preserve">. Available at: </w:t>
      </w:r>
      <w:hyperlink r:id="rId37" w:history="1">
        <w:r w:rsidRPr="00F770E6">
          <w:rPr>
            <w:rStyle w:val="Hyperlink"/>
            <w:color w:val="000000" w:themeColor="text1"/>
            <w:u w:val="none"/>
          </w:rPr>
          <w:t>http://www.thecartech.com/subjects/auto_eng/Tractive%20Effort.htm</w:t>
        </w:r>
      </w:hyperlink>
      <w:r w:rsidRPr="00F770E6">
        <w:rPr>
          <w:color w:val="000000" w:themeColor="text1"/>
        </w:rPr>
        <w:t xml:space="preserve"> </w:t>
      </w:r>
      <w:r w:rsidRPr="00F770E6">
        <w:rPr>
          <w:color w:val="000000" w:themeColor="text1"/>
        </w:rPr>
        <w:t>(</w:t>
      </w:r>
      <w:r w:rsidRPr="00F770E6">
        <w:rPr>
          <w:color w:val="000000" w:themeColor="text1"/>
        </w:rPr>
        <w:t xml:space="preserve">Last Accessed 21 April 2020) </w:t>
      </w:r>
    </w:p>
    <w:p w14:paraId="32E33243" w14:textId="2C4956F7" w:rsidR="00D64AA5" w:rsidRPr="00F770E6" w:rsidRDefault="00D64AA5" w:rsidP="00D64AA5">
      <w:pPr>
        <w:spacing w:line="259" w:lineRule="auto"/>
        <w:rPr>
          <w:color w:val="000000" w:themeColor="text1"/>
        </w:rPr>
      </w:pPr>
      <w:r w:rsidRPr="00F770E6">
        <w:rPr>
          <w:color w:val="000000" w:themeColor="text1"/>
        </w:rPr>
        <w:t>Motorcycle News (2019</w:t>
      </w:r>
      <w:r w:rsidRPr="00F770E6">
        <w:rPr>
          <w:i/>
          <w:iCs/>
          <w:color w:val="000000" w:themeColor="text1"/>
        </w:rPr>
        <w:t>) 2019 BMW S1000RR M Review</w:t>
      </w:r>
      <w:r w:rsidRPr="00F770E6">
        <w:rPr>
          <w:color w:val="000000" w:themeColor="text1"/>
        </w:rPr>
        <w:t xml:space="preserve">. </w:t>
      </w:r>
      <w:r w:rsidRPr="00F770E6">
        <w:rPr>
          <w:color w:val="000000" w:themeColor="text1"/>
        </w:rPr>
        <w:t xml:space="preserve">Available at: </w:t>
      </w:r>
      <w:r w:rsidRPr="00F770E6">
        <w:rPr>
          <w:color w:val="000000" w:themeColor="text1"/>
        </w:rPr>
        <w:t xml:space="preserve"> </w:t>
      </w:r>
      <w:hyperlink r:id="rId38" w:history="1">
        <w:r w:rsidRPr="00F770E6">
          <w:rPr>
            <w:rStyle w:val="Hyperlink"/>
            <w:color w:val="000000" w:themeColor="text1"/>
            <w:u w:val="none"/>
          </w:rPr>
          <w:t>https://www.mcnews.com.au/2019-bmw-s-1000-rr-review-motorcycle-test/</w:t>
        </w:r>
      </w:hyperlink>
      <w:r w:rsidRPr="00F770E6">
        <w:rPr>
          <w:color w:val="000000" w:themeColor="text1"/>
        </w:rPr>
        <w:t xml:space="preserve"> (Last Accessed 21 April 2020) </w:t>
      </w:r>
    </w:p>
    <w:p w14:paraId="1B774C8B" w14:textId="510C0D21" w:rsidR="00D64AA5" w:rsidRPr="00F770E6" w:rsidRDefault="00D64AA5" w:rsidP="00D64AA5">
      <w:pPr>
        <w:rPr>
          <w:color w:val="000000" w:themeColor="text1"/>
        </w:rPr>
      </w:pPr>
    </w:p>
    <w:p w14:paraId="1873A7CC" w14:textId="77777777" w:rsidR="00D64AA5" w:rsidRDefault="00D64AA5" w:rsidP="00D64AA5">
      <w:pPr>
        <w:spacing w:line="259" w:lineRule="auto"/>
      </w:pPr>
    </w:p>
    <w:p w14:paraId="3D53F790" w14:textId="4E732808" w:rsidR="00D64AA5" w:rsidRDefault="00D64AA5" w:rsidP="00D64AA5">
      <w:pPr>
        <w:spacing w:line="259" w:lineRule="auto"/>
      </w:pPr>
    </w:p>
    <w:p w14:paraId="4E61958F" w14:textId="77777777" w:rsidR="00496032" w:rsidRDefault="00496032" w:rsidP="00496032">
      <w:pPr>
        <w:spacing w:line="259" w:lineRule="auto"/>
      </w:pPr>
    </w:p>
    <w:p w14:paraId="652FA6E1" w14:textId="5E3E7779" w:rsidR="00496032" w:rsidRDefault="00496032" w:rsidP="00496032"/>
    <w:p w14:paraId="77BD78F5" w14:textId="2354E6B9" w:rsidR="00E2784F" w:rsidRPr="008A21CA" w:rsidRDefault="00E2784F" w:rsidP="008A21CA">
      <w:pPr>
        <w:spacing w:line="259" w:lineRule="auto"/>
        <w:rPr>
          <w:rFonts w:asciiTheme="majorHAnsi" w:eastAsiaTheme="majorEastAsia" w:hAnsiTheme="majorHAnsi" w:cstheme="majorBidi"/>
          <w:color w:val="2F5496" w:themeColor="accent1" w:themeShade="BF"/>
          <w:sz w:val="32"/>
          <w:szCs w:val="32"/>
        </w:rPr>
      </w:pPr>
    </w:p>
    <w:sectPr w:rsidR="00E2784F" w:rsidRPr="008A21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A29CC"/>
    <w:multiLevelType w:val="hybridMultilevel"/>
    <w:tmpl w:val="8572CA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42770"/>
    <w:multiLevelType w:val="multilevel"/>
    <w:tmpl w:val="3AD8E1F0"/>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9AD25A7"/>
    <w:multiLevelType w:val="hybridMultilevel"/>
    <w:tmpl w:val="47CCCD7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1706B7"/>
    <w:multiLevelType w:val="hybridMultilevel"/>
    <w:tmpl w:val="3B548EE8"/>
    <w:lvl w:ilvl="0" w:tplc="E8FE1730">
      <w:start w:val="1"/>
      <w:numFmt w:val="lowerLetter"/>
      <w:lvlText w:val="%1)"/>
      <w:lvlJc w:val="left"/>
      <w:pPr>
        <w:tabs>
          <w:tab w:val="num" w:pos="1080"/>
        </w:tabs>
        <w:ind w:left="1080" w:hanging="720"/>
      </w:pPr>
      <w:rPr>
        <w:rFonts w:asciiTheme="minorHAnsi" w:hAnsiTheme="minorHAnsi" w:hint="default"/>
        <w:sz w:val="22"/>
        <w:szCs w:val="22"/>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53A10A7"/>
    <w:multiLevelType w:val="hybridMultilevel"/>
    <w:tmpl w:val="F4F0589A"/>
    <w:lvl w:ilvl="0" w:tplc="ACD6FD80">
      <w:start w:val="1"/>
      <w:numFmt w:val="decimal"/>
      <w:lvlText w:val="%1)"/>
      <w:lvlJc w:val="left"/>
      <w:pPr>
        <w:ind w:left="3600" w:hanging="360"/>
      </w:pPr>
      <w:rPr>
        <w:rFonts w:cstheme="minorBidi"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4B4F483D"/>
    <w:multiLevelType w:val="hybridMultilevel"/>
    <w:tmpl w:val="0F6847C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1E72B6"/>
    <w:multiLevelType w:val="hybridMultilevel"/>
    <w:tmpl w:val="16DC7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E0079A"/>
    <w:multiLevelType w:val="multilevel"/>
    <w:tmpl w:val="C48E2D5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DFD5A9C"/>
    <w:multiLevelType w:val="hybridMultilevel"/>
    <w:tmpl w:val="B3D2079E"/>
    <w:lvl w:ilvl="0" w:tplc="ACD6FD80">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B210BD"/>
    <w:multiLevelType w:val="hybridMultilevel"/>
    <w:tmpl w:val="B2F26630"/>
    <w:lvl w:ilvl="0" w:tplc="ACD6FD80">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102C6F"/>
    <w:multiLevelType w:val="hybridMultilevel"/>
    <w:tmpl w:val="CA6665D0"/>
    <w:lvl w:ilvl="0" w:tplc="ACD6FD80">
      <w:start w:val="1"/>
      <w:numFmt w:val="decimal"/>
      <w:lvlText w:val="%1)"/>
      <w:lvlJc w:val="left"/>
      <w:pPr>
        <w:ind w:left="3600" w:hanging="360"/>
      </w:pPr>
      <w:rPr>
        <w:rFonts w:cstheme="minorBidi"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7"/>
  </w:num>
  <w:num w:numId="2">
    <w:abstractNumId w:val="1"/>
  </w:num>
  <w:num w:numId="3">
    <w:abstractNumId w:val="3"/>
  </w:num>
  <w:num w:numId="4">
    <w:abstractNumId w:val="6"/>
  </w:num>
  <w:num w:numId="5">
    <w:abstractNumId w:val="9"/>
  </w:num>
  <w:num w:numId="6">
    <w:abstractNumId w:val="10"/>
  </w:num>
  <w:num w:numId="7">
    <w:abstractNumId w:val="4"/>
  </w:num>
  <w:num w:numId="8">
    <w:abstractNumId w:val="8"/>
  </w:num>
  <w:num w:numId="9">
    <w:abstractNumId w:val="0"/>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A13"/>
    <w:rsid w:val="00057F77"/>
    <w:rsid w:val="00060CFF"/>
    <w:rsid w:val="000B2C45"/>
    <w:rsid w:val="000D192B"/>
    <w:rsid w:val="000E6942"/>
    <w:rsid w:val="0011502C"/>
    <w:rsid w:val="0012412B"/>
    <w:rsid w:val="0013578E"/>
    <w:rsid w:val="00137945"/>
    <w:rsid w:val="00250CA3"/>
    <w:rsid w:val="00263382"/>
    <w:rsid w:val="002634CD"/>
    <w:rsid w:val="00271D00"/>
    <w:rsid w:val="00280DC0"/>
    <w:rsid w:val="002A1C84"/>
    <w:rsid w:val="002A5D9E"/>
    <w:rsid w:val="002B7F64"/>
    <w:rsid w:val="002C5A86"/>
    <w:rsid w:val="00330969"/>
    <w:rsid w:val="00355547"/>
    <w:rsid w:val="003B03F8"/>
    <w:rsid w:val="003D7653"/>
    <w:rsid w:val="003E624D"/>
    <w:rsid w:val="003F4584"/>
    <w:rsid w:val="003F7FCF"/>
    <w:rsid w:val="004064EB"/>
    <w:rsid w:val="0041100B"/>
    <w:rsid w:val="00482F40"/>
    <w:rsid w:val="00496032"/>
    <w:rsid w:val="004A42C7"/>
    <w:rsid w:val="004D0AD3"/>
    <w:rsid w:val="00544E6C"/>
    <w:rsid w:val="00545A05"/>
    <w:rsid w:val="0056743E"/>
    <w:rsid w:val="005A2F09"/>
    <w:rsid w:val="005B1272"/>
    <w:rsid w:val="005B706A"/>
    <w:rsid w:val="005C3240"/>
    <w:rsid w:val="005D1D90"/>
    <w:rsid w:val="005D5927"/>
    <w:rsid w:val="005F2911"/>
    <w:rsid w:val="005F4C67"/>
    <w:rsid w:val="005F6ECC"/>
    <w:rsid w:val="00612568"/>
    <w:rsid w:val="0064671A"/>
    <w:rsid w:val="00670935"/>
    <w:rsid w:val="00682130"/>
    <w:rsid w:val="0068688E"/>
    <w:rsid w:val="006B5371"/>
    <w:rsid w:val="00702F6C"/>
    <w:rsid w:val="007947E6"/>
    <w:rsid w:val="007D5FEE"/>
    <w:rsid w:val="007E4FDC"/>
    <w:rsid w:val="0083267E"/>
    <w:rsid w:val="008355CB"/>
    <w:rsid w:val="008375F7"/>
    <w:rsid w:val="00846E8C"/>
    <w:rsid w:val="00852F24"/>
    <w:rsid w:val="00894705"/>
    <w:rsid w:val="008A21CA"/>
    <w:rsid w:val="008B2EE7"/>
    <w:rsid w:val="00902CFF"/>
    <w:rsid w:val="00905BEE"/>
    <w:rsid w:val="009278DA"/>
    <w:rsid w:val="00937707"/>
    <w:rsid w:val="0096780B"/>
    <w:rsid w:val="00986924"/>
    <w:rsid w:val="00994729"/>
    <w:rsid w:val="009D4E00"/>
    <w:rsid w:val="009F1315"/>
    <w:rsid w:val="00A06970"/>
    <w:rsid w:val="00A62842"/>
    <w:rsid w:val="00A708DB"/>
    <w:rsid w:val="00A73CE0"/>
    <w:rsid w:val="00A90735"/>
    <w:rsid w:val="00A92362"/>
    <w:rsid w:val="00A93E3A"/>
    <w:rsid w:val="00AC3844"/>
    <w:rsid w:val="00AF3C74"/>
    <w:rsid w:val="00B3431C"/>
    <w:rsid w:val="00B53E38"/>
    <w:rsid w:val="00B964B5"/>
    <w:rsid w:val="00BF51EB"/>
    <w:rsid w:val="00C4087A"/>
    <w:rsid w:val="00C43413"/>
    <w:rsid w:val="00C4511E"/>
    <w:rsid w:val="00C77D77"/>
    <w:rsid w:val="00CB4085"/>
    <w:rsid w:val="00CD2FC5"/>
    <w:rsid w:val="00CE45E5"/>
    <w:rsid w:val="00CF585E"/>
    <w:rsid w:val="00D22EA1"/>
    <w:rsid w:val="00D271B2"/>
    <w:rsid w:val="00D45A51"/>
    <w:rsid w:val="00D54A13"/>
    <w:rsid w:val="00D56C1B"/>
    <w:rsid w:val="00D64AA5"/>
    <w:rsid w:val="00D665A0"/>
    <w:rsid w:val="00D71886"/>
    <w:rsid w:val="00D90352"/>
    <w:rsid w:val="00DD00EF"/>
    <w:rsid w:val="00DF373F"/>
    <w:rsid w:val="00E20D70"/>
    <w:rsid w:val="00E2387E"/>
    <w:rsid w:val="00E2784F"/>
    <w:rsid w:val="00E90CB7"/>
    <w:rsid w:val="00E96C1A"/>
    <w:rsid w:val="00EB4163"/>
    <w:rsid w:val="00ED027D"/>
    <w:rsid w:val="00ED41F8"/>
    <w:rsid w:val="00EF25CF"/>
    <w:rsid w:val="00F05FAC"/>
    <w:rsid w:val="00F16A68"/>
    <w:rsid w:val="00F17B6B"/>
    <w:rsid w:val="00F26230"/>
    <w:rsid w:val="00F54736"/>
    <w:rsid w:val="00F770E6"/>
    <w:rsid w:val="00FA6F41"/>
    <w:rsid w:val="00FA7C5E"/>
    <w:rsid w:val="00FB34BA"/>
    <w:rsid w:val="00FB4532"/>
    <w:rsid w:val="00FB7942"/>
    <w:rsid w:val="00FC44A4"/>
    <w:rsid w:val="00FD243B"/>
    <w:rsid w:val="00FF1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DAE63"/>
  <w15:chartTrackingRefBased/>
  <w15:docId w15:val="{00C9A862-ECD5-4886-BE78-6F42EDE70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1B2"/>
    <w:pPr>
      <w:spacing w:line="256" w:lineRule="auto"/>
    </w:pPr>
  </w:style>
  <w:style w:type="paragraph" w:styleId="Heading1">
    <w:name w:val="heading 1"/>
    <w:basedOn w:val="Normal"/>
    <w:next w:val="Normal"/>
    <w:link w:val="Heading1Char"/>
    <w:uiPriority w:val="9"/>
    <w:qFormat/>
    <w:rsid w:val="00D271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71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6F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1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71B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271B2"/>
    <w:pPr>
      <w:ind w:left="720"/>
      <w:contextualSpacing/>
    </w:pPr>
  </w:style>
  <w:style w:type="paragraph" w:styleId="TOCHeading">
    <w:name w:val="TOC Heading"/>
    <w:basedOn w:val="Heading1"/>
    <w:next w:val="Normal"/>
    <w:uiPriority w:val="39"/>
    <w:unhideWhenUsed/>
    <w:qFormat/>
    <w:rsid w:val="00D271B2"/>
    <w:pPr>
      <w:spacing w:line="259" w:lineRule="auto"/>
      <w:outlineLvl w:val="9"/>
    </w:pPr>
    <w:rPr>
      <w:lang w:val="en-US"/>
    </w:rPr>
  </w:style>
  <w:style w:type="paragraph" w:styleId="TOC1">
    <w:name w:val="toc 1"/>
    <w:basedOn w:val="Normal"/>
    <w:next w:val="Normal"/>
    <w:autoRedefine/>
    <w:uiPriority w:val="39"/>
    <w:unhideWhenUsed/>
    <w:rsid w:val="00D271B2"/>
    <w:pPr>
      <w:spacing w:after="100"/>
    </w:pPr>
  </w:style>
  <w:style w:type="character" w:styleId="Hyperlink">
    <w:name w:val="Hyperlink"/>
    <w:basedOn w:val="DefaultParagraphFont"/>
    <w:uiPriority w:val="99"/>
    <w:unhideWhenUsed/>
    <w:rsid w:val="00D271B2"/>
    <w:rPr>
      <w:color w:val="0563C1" w:themeColor="hyperlink"/>
      <w:u w:val="single"/>
    </w:rPr>
  </w:style>
  <w:style w:type="paragraph" w:styleId="TOC2">
    <w:name w:val="toc 2"/>
    <w:basedOn w:val="Normal"/>
    <w:next w:val="Normal"/>
    <w:autoRedefine/>
    <w:uiPriority w:val="39"/>
    <w:unhideWhenUsed/>
    <w:rsid w:val="00D271B2"/>
    <w:pPr>
      <w:spacing w:after="100"/>
      <w:ind w:left="220"/>
    </w:pPr>
  </w:style>
  <w:style w:type="table" w:styleId="TableGrid">
    <w:name w:val="Table Grid"/>
    <w:basedOn w:val="TableNormal"/>
    <w:uiPriority w:val="39"/>
    <w:rsid w:val="00D271B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F4584"/>
    <w:pPr>
      <w:spacing w:after="0" w:line="240" w:lineRule="auto"/>
    </w:pPr>
  </w:style>
  <w:style w:type="character" w:styleId="UnresolvedMention">
    <w:name w:val="Unresolved Mention"/>
    <w:basedOn w:val="DefaultParagraphFont"/>
    <w:uiPriority w:val="99"/>
    <w:semiHidden/>
    <w:unhideWhenUsed/>
    <w:rsid w:val="00CD2FC5"/>
    <w:rPr>
      <w:color w:val="605E5C"/>
      <w:shd w:val="clear" w:color="auto" w:fill="E1DFDD"/>
    </w:rPr>
  </w:style>
  <w:style w:type="character" w:styleId="FollowedHyperlink">
    <w:name w:val="FollowedHyperlink"/>
    <w:basedOn w:val="DefaultParagraphFont"/>
    <w:uiPriority w:val="99"/>
    <w:semiHidden/>
    <w:unhideWhenUsed/>
    <w:rsid w:val="00937707"/>
    <w:rPr>
      <w:color w:val="954F72" w:themeColor="followedHyperlink"/>
      <w:u w:val="single"/>
    </w:rPr>
  </w:style>
  <w:style w:type="character" w:styleId="PlaceholderText">
    <w:name w:val="Placeholder Text"/>
    <w:basedOn w:val="DefaultParagraphFont"/>
    <w:uiPriority w:val="99"/>
    <w:semiHidden/>
    <w:rsid w:val="0011502C"/>
    <w:rPr>
      <w:color w:val="808080"/>
    </w:rPr>
  </w:style>
  <w:style w:type="character" w:customStyle="1" w:styleId="Heading3Char">
    <w:name w:val="Heading 3 Char"/>
    <w:basedOn w:val="DefaultParagraphFont"/>
    <w:link w:val="Heading3"/>
    <w:uiPriority w:val="9"/>
    <w:rsid w:val="00FA6F4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A6F41"/>
    <w:pPr>
      <w:spacing w:after="100"/>
      <w:ind w:left="440"/>
    </w:pPr>
  </w:style>
  <w:style w:type="paragraph" w:styleId="Caption">
    <w:name w:val="caption"/>
    <w:basedOn w:val="Normal"/>
    <w:next w:val="Normal"/>
    <w:uiPriority w:val="35"/>
    <w:unhideWhenUsed/>
    <w:qFormat/>
    <w:rsid w:val="00C4087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624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chart" Target="charts/chart1.xml"/><Relationship Id="rId34" Type="http://schemas.openxmlformats.org/officeDocument/2006/relationships/hyperlink" Target="https://motoperf.com/motorcycles/BMW-S1000RR-2015-679041" TargetMode="Externa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6.png"/><Relationship Id="rId33" Type="http://schemas.openxmlformats.org/officeDocument/2006/relationships/hyperlink" Target="https://www.motorcyclenews.com/bike-reviews/bmw/s1000rr/2015/" TargetMode="External"/><Relationship Id="rId38" Type="http://schemas.openxmlformats.org/officeDocument/2006/relationships/hyperlink" Target="https://www.mcnews.com.au/2019-bmw-s-1000-rr-review-motorcycle-test/"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yperlink" Target="https://haynes.com/en-us/tips-tutorials/simple-guide-four-wheel-drive-all-wheel-drive-limited-slip-and-traction-contro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5.png"/><Relationship Id="rId32" Type="http://schemas.openxmlformats.org/officeDocument/2006/relationships/hyperlink" Target="https://khkgears.net/new/gear_knowledge/abcs_of_gears-b/gear_types_and_characteristics.html" TargetMode="External"/><Relationship Id="rId37" Type="http://schemas.openxmlformats.org/officeDocument/2006/relationships/hyperlink" Target="http://www.thecartech.com/subjects/auto_eng/Tractive%20Effort.htm"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chart" Target="charts/chart3.xml"/><Relationship Id="rId28" Type="http://schemas.openxmlformats.org/officeDocument/2006/relationships/hyperlink" Target="https://haynes.com/en-gb/tips-tutorials/what-transmission-your-car" TargetMode="External"/><Relationship Id="rId36" Type="http://schemas.openxmlformats.org/officeDocument/2006/relationships/hyperlink" Target="http://www.superstreetonline.com/how-to/engine/modp-1005-drivetrain-power-los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carbibles.com/transmission-guide/" TargetMode="External"/><Relationship Id="rId4" Type="http://schemas.openxmlformats.org/officeDocument/2006/relationships/settings" Target="settings.xml"/><Relationship Id="rId9" Type="http://schemas.openxmlformats.org/officeDocument/2006/relationships/hyperlink" Target="http://fisicaatmo.at.fcen.uba.ar/practicas/ISAweb.pdf" TargetMode="External"/><Relationship Id="rId14" Type="http://schemas.openxmlformats.org/officeDocument/2006/relationships/image" Target="media/image8.png"/><Relationship Id="rId22" Type="http://schemas.openxmlformats.org/officeDocument/2006/relationships/chart" Target="charts/chart2.xml"/><Relationship Id="rId27" Type="http://schemas.openxmlformats.org/officeDocument/2006/relationships/hyperlink" Target="http://qm2ez3bh9u.search.serialssolutions.com.imeche.idm.oclc.org/?sid=sersol&amp;SS_jc=TC0000449061&amp;title=Automotive%20Transmissions%3A%20Fundamentals%2C%20Selection%2C%20Design%20and%20Application" TargetMode="External"/><Relationship Id="rId30" Type="http://schemas.openxmlformats.org/officeDocument/2006/relationships/hyperlink" Target="https://www.youtube.com/watch?v=SOgoejxzF8c" TargetMode="External"/><Relationship Id="rId35" Type="http://schemas.openxmlformats.org/officeDocument/2006/relationships/hyperlink" Target="http://fisicaatmo.at.fcen.uba.ar/practicas/ISAweb.pdf" TargetMode="External"/><Relationship Id="rId8" Type="http://schemas.openxmlformats.org/officeDocument/2006/relationships/image" Target="media/image3.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ruck_000\Documents\University\Powertrain%20Technology\BMW1000rr%20Test%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ruck_000\Documents\University\Powertrain%20Technology\BMW1000rr%20Test%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ruck_000\Documents\University\Powertrain%20Technology\BMW1000rr%20Test%20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at the Wheel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rpm'!$I$23:$I$2415</c:f>
              <c:numCache>
                <c:formatCode>General</c:formatCode>
                <c:ptCount val="2393"/>
                <c:pt idx="0">
                  <c:v>67.57038903298043</c:v>
                </c:pt>
                <c:pt idx="1">
                  <c:v>68.321571505089807</c:v>
                </c:pt>
                <c:pt idx="2">
                  <c:v>69.066798397894942</c:v>
                </c:pt>
                <c:pt idx="3">
                  <c:v>69.793768525376791</c:v>
                </c:pt>
                <c:pt idx="4">
                  <c:v>70.532583322092137</c:v>
                </c:pt>
                <c:pt idx="5">
                  <c:v>71.250488792263411</c:v>
                </c:pt>
                <c:pt idx="6">
                  <c:v>71.982909687266655</c:v>
                </c:pt>
                <c:pt idx="7">
                  <c:v>72.694500018206526</c:v>
                </c:pt>
                <c:pt idx="8">
                  <c:v>73.417797869728929</c:v>
                </c:pt>
                <c:pt idx="9">
                  <c:v>74.123088726194496</c:v>
                </c:pt>
                <c:pt idx="10">
                  <c:v>74.840021898640856</c:v>
                </c:pt>
                <c:pt idx="11">
                  <c:v>75.551002476514981</c:v>
                </c:pt>
                <c:pt idx="12">
                  <c:v>76.246855066299972</c:v>
                </c:pt>
                <c:pt idx="13">
                  <c:v>76.934066717151268</c:v>
                </c:pt>
                <c:pt idx="14">
                  <c:v>77.630803755011684</c:v>
                </c:pt>
                <c:pt idx="15">
                  <c:v>78.293741293965027</c:v>
                </c:pt>
                <c:pt idx="16">
                  <c:v>78.949444853522039</c:v>
                </c:pt>
                <c:pt idx="17">
                  <c:v>79.606173696296651</c:v>
                </c:pt>
                <c:pt idx="18">
                  <c:v>80.272953925027664</c:v>
                </c:pt>
                <c:pt idx="19">
                  <c:v>80.93381061574307</c:v>
                </c:pt>
                <c:pt idx="20">
                  <c:v>81.586746648871397</c:v>
                </c:pt>
                <c:pt idx="21">
                  <c:v>82.237101053742734</c:v>
                </c:pt>
                <c:pt idx="22">
                  <c:v>82.882059505150082</c:v>
                </c:pt>
                <c:pt idx="23">
                  <c:v>83.521331281214643</c:v>
                </c:pt>
                <c:pt idx="24">
                  <c:v>84.162964614871569</c:v>
                </c:pt>
                <c:pt idx="25">
                  <c:v>84.804250267060382</c:v>
                </c:pt>
                <c:pt idx="26">
                  <c:v>85.439888227655331</c:v>
                </c:pt>
                <c:pt idx="27">
                  <c:v>86.069406068535315</c:v>
                </c:pt>
                <c:pt idx="28">
                  <c:v>86.705863828288969</c:v>
                </c:pt>
                <c:pt idx="29">
                  <c:v>87.306457795617661</c:v>
                </c:pt>
                <c:pt idx="30">
                  <c:v>87.920665497727612</c:v>
                </c:pt>
                <c:pt idx="31">
                  <c:v>88.521375273855739</c:v>
                </c:pt>
                <c:pt idx="32">
                  <c:v>89.1424675107491</c:v>
                </c:pt>
                <c:pt idx="33">
                  <c:v>89.746353117712971</c:v>
                </c:pt>
                <c:pt idx="34">
                  <c:v>90.345150262171444</c:v>
                </c:pt>
                <c:pt idx="35">
                  <c:v>90.945870398691227</c:v>
                </c:pt>
                <c:pt idx="36">
                  <c:v>91.548927080440322</c:v>
                </c:pt>
                <c:pt idx="37">
                  <c:v>92.127658287534288</c:v>
                </c:pt>
                <c:pt idx="38">
                  <c:v>92.72978271306286</c:v>
                </c:pt>
                <c:pt idx="39">
                  <c:v>93.309146282550657</c:v>
                </c:pt>
                <c:pt idx="40">
                  <c:v>93.901156431990088</c:v>
                </c:pt>
                <c:pt idx="41">
                  <c:v>94.489739547110744</c:v>
                </c:pt>
                <c:pt idx="42">
                  <c:v>95.06845600297477</c:v>
                </c:pt>
                <c:pt idx="43">
                  <c:v>95.640067772205541</c:v>
                </c:pt>
                <c:pt idx="44">
                  <c:v>96.202012748401955</c:v>
                </c:pt>
                <c:pt idx="45">
                  <c:v>96.779981888322084</c:v>
                </c:pt>
                <c:pt idx="46">
                  <c:v>97.327130634560362</c:v>
                </c:pt>
                <c:pt idx="47">
                  <c:v>97.89438939162244</c:v>
                </c:pt>
                <c:pt idx="48">
                  <c:v>98.445735462099705</c:v>
                </c:pt>
                <c:pt idx="49">
                  <c:v>98.997186405768474</c:v>
                </c:pt>
                <c:pt idx="50">
                  <c:v>99.544416695847858</c:v>
                </c:pt>
                <c:pt idx="51">
                  <c:v>100.08602989855557</c:v>
                </c:pt>
                <c:pt idx="52">
                  <c:v>100.63249200549889</c:v>
                </c:pt>
                <c:pt idx="53">
                  <c:v>101.18583871042583</c:v>
                </c:pt>
                <c:pt idx="54">
                  <c:v>101.71140334591131</c:v>
                </c:pt>
                <c:pt idx="55">
                  <c:v>102.25948544756119</c:v>
                </c:pt>
                <c:pt idx="56">
                  <c:v>102.78166054952338</c:v>
                </c:pt>
                <c:pt idx="57">
                  <c:v>103.31970719812838</c:v>
                </c:pt>
                <c:pt idx="58">
                  <c:v>103.85672078934591</c:v>
                </c:pt>
                <c:pt idx="59">
                  <c:v>104.37743755505147</c:v>
                </c:pt>
                <c:pt idx="60">
                  <c:v>104.91280488570351</c:v>
                </c:pt>
                <c:pt idx="61">
                  <c:v>105.43188740813143</c:v>
                </c:pt>
                <c:pt idx="62">
                  <c:v>105.93566979768204</c:v>
                </c:pt>
                <c:pt idx="63">
                  <c:v>106.45926955279464</c:v>
                </c:pt>
                <c:pt idx="64">
                  <c:v>106.96819471561145</c:v>
                </c:pt>
                <c:pt idx="65">
                  <c:v>107.4792562959917</c:v>
                </c:pt>
                <c:pt idx="66">
                  <c:v>107.99879844785603</c:v>
                </c:pt>
                <c:pt idx="67">
                  <c:v>108.50223301949225</c:v>
                </c:pt>
                <c:pt idx="68">
                  <c:v>108.99335423178832</c:v>
                </c:pt>
                <c:pt idx="69">
                  <c:v>109.50793686448431</c:v>
                </c:pt>
                <c:pt idx="70">
                  <c:v>110.00199304061795</c:v>
                </c:pt>
                <c:pt idx="71">
                  <c:v>110.49716764433347</c:v>
                </c:pt>
                <c:pt idx="72">
                  <c:v>110.99985720756274</c:v>
                </c:pt>
                <c:pt idx="73">
                  <c:v>111.48518904536716</c:v>
                </c:pt>
                <c:pt idx="74">
                  <c:v>111.97100404226285</c:v>
                </c:pt>
                <c:pt idx="75">
                  <c:v>112.47371004390405</c:v>
                </c:pt>
                <c:pt idx="76">
                  <c:v>112.95317610755387</c:v>
                </c:pt>
                <c:pt idx="77">
                  <c:v>113.43019370090654</c:v>
                </c:pt>
                <c:pt idx="78">
                  <c:v>113.9021588059647</c:v>
                </c:pt>
                <c:pt idx="79">
                  <c:v>114.3836307506397</c:v>
                </c:pt>
                <c:pt idx="80">
                  <c:v>114.85236710365344</c:v>
                </c:pt>
                <c:pt idx="81">
                  <c:v>115.30748729570907</c:v>
                </c:pt>
                <c:pt idx="82">
                  <c:v>115.77889904315495</c:v>
                </c:pt>
                <c:pt idx="83">
                  <c:v>116.23506823667364</c:v>
                </c:pt>
                <c:pt idx="84">
                  <c:v>116.70859992406393</c:v>
                </c:pt>
                <c:pt idx="85">
                  <c:v>117.15553815134552</c:v>
                </c:pt>
                <c:pt idx="86">
                  <c:v>117.62418919830561</c:v>
                </c:pt>
                <c:pt idx="87">
                  <c:v>118.06567877003292</c:v>
                </c:pt>
                <c:pt idx="88">
                  <c:v>118.53095782425071</c:v>
                </c:pt>
                <c:pt idx="89">
                  <c:v>118.99298534458347</c:v>
                </c:pt>
                <c:pt idx="90">
                  <c:v>119.43350875468626</c:v>
                </c:pt>
                <c:pt idx="91">
                  <c:v>119.88634061671489</c:v>
                </c:pt>
                <c:pt idx="92">
                  <c:v>120.31842615538987</c:v>
                </c:pt>
                <c:pt idx="93">
                  <c:v>120.77407775902705</c:v>
                </c:pt>
                <c:pt idx="94">
                  <c:v>121.21151339773236</c:v>
                </c:pt>
                <c:pt idx="95">
                  <c:v>121.64318652483527</c:v>
                </c:pt>
                <c:pt idx="96">
                  <c:v>122.06902006945379</c:v>
                </c:pt>
                <c:pt idx="97">
                  <c:v>122.50596358572423</c:v>
                </c:pt>
                <c:pt idx="98">
                  <c:v>122.93412954682458</c:v>
                </c:pt>
                <c:pt idx="99">
                  <c:v>123.3417393820198</c:v>
                </c:pt>
                <c:pt idx="100">
                  <c:v>123.77031597904322</c:v>
                </c:pt>
                <c:pt idx="101">
                  <c:v>124.19248281831328</c:v>
                </c:pt>
                <c:pt idx="102">
                  <c:v>124.61141812257851</c:v>
                </c:pt>
                <c:pt idx="103">
                  <c:v>125.03856803400419</c:v>
                </c:pt>
                <c:pt idx="104">
                  <c:v>125.45131470076316</c:v>
                </c:pt>
                <c:pt idx="105">
                  <c:v>125.86055659993056</c:v>
                </c:pt>
                <c:pt idx="106">
                  <c:v>126.27175156342388</c:v>
                </c:pt>
                <c:pt idx="107">
                  <c:v>126.68209763803051</c:v>
                </c:pt>
                <c:pt idx="108">
                  <c:v>127.10258992853861</c:v>
                </c:pt>
                <c:pt idx="109">
                  <c:v>127.50878428358011</c:v>
                </c:pt>
                <c:pt idx="110">
                  <c:v>127.90007293143742</c:v>
                </c:pt>
                <c:pt idx="111">
                  <c:v>128.31416028167118</c:v>
                </c:pt>
                <c:pt idx="112">
                  <c:v>128.71321470511612</c:v>
                </c:pt>
                <c:pt idx="113">
                  <c:v>129.10298983908794</c:v>
                </c:pt>
                <c:pt idx="114">
                  <c:v>129.51375886731449</c:v>
                </c:pt>
                <c:pt idx="115">
                  <c:v>129.89286717969446</c:v>
                </c:pt>
                <c:pt idx="116">
                  <c:v>130.29218091603559</c:v>
                </c:pt>
                <c:pt idx="117">
                  <c:v>130.67651688490324</c:v>
                </c:pt>
                <c:pt idx="118">
                  <c:v>131.07958409258936</c:v>
                </c:pt>
                <c:pt idx="119">
                  <c:v>131.4582400981387</c:v>
                </c:pt>
                <c:pt idx="120">
                  <c:v>131.85361744537184</c:v>
                </c:pt>
                <c:pt idx="121">
                  <c:v>132.22874559753851</c:v>
                </c:pt>
                <c:pt idx="122">
                  <c:v>132.60714237377582</c:v>
                </c:pt>
                <c:pt idx="123">
                  <c:v>132.99916589668524</c:v>
                </c:pt>
                <c:pt idx="124">
                  <c:v>133.37215069460481</c:v>
                </c:pt>
                <c:pt idx="125">
                  <c:v>133.75862867567184</c:v>
                </c:pt>
                <c:pt idx="126">
                  <c:v>134.12424293823707</c:v>
                </c:pt>
                <c:pt idx="127">
                  <c:v>134.51567424893454</c:v>
                </c:pt>
                <c:pt idx="128">
                  <c:v>134.87888197696185</c:v>
                </c:pt>
                <c:pt idx="129">
                  <c:v>135.25142630520523</c:v>
                </c:pt>
                <c:pt idx="130">
                  <c:v>135.63188423751166</c:v>
                </c:pt>
                <c:pt idx="131">
                  <c:v>135.99065288203013</c:v>
                </c:pt>
                <c:pt idx="132">
                  <c:v>136.35926380441788</c:v>
                </c:pt>
                <c:pt idx="133">
                  <c:v>136.71674165588891</c:v>
                </c:pt>
                <c:pt idx="134">
                  <c:v>137.08406439531322</c:v>
                </c:pt>
                <c:pt idx="135">
                  <c:v>137.43596129677275</c:v>
                </c:pt>
                <c:pt idx="136">
                  <c:v>137.80666452128258</c:v>
                </c:pt>
                <c:pt idx="137">
                  <c:v>138.1632062547159</c:v>
                </c:pt>
                <c:pt idx="138">
                  <c:v>138.51973844209013</c:v>
                </c:pt>
                <c:pt idx="139">
                  <c:v>138.86752857772308</c:v>
                </c:pt>
                <c:pt idx="140">
                  <c:v>139.22980049991577</c:v>
                </c:pt>
                <c:pt idx="141">
                  <c:v>139.57842966668531</c:v>
                </c:pt>
                <c:pt idx="142">
                  <c:v>139.92777971198649</c:v>
                </c:pt>
                <c:pt idx="143">
                  <c:v>140.28623765158085</c:v>
                </c:pt>
                <c:pt idx="144">
                  <c:v>140.63853648029459</c:v>
                </c:pt>
                <c:pt idx="145">
                  <c:v>140.97851804619324</c:v>
                </c:pt>
                <c:pt idx="146">
                  <c:v>141.32852603034763</c:v>
                </c:pt>
                <c:pt idx="147">
                  <c:v>141.6691151787183</c:v>
                </c:pt>
                <c:pt idx="148">
                  <c:v>142.00909980804232</c:v>
                </c:pt>
                <c:pt idx="149">
                  <c:v>142.34210831910244</c:v>
                </c:pt>
                <c:pt idx="150">
                  <c:v>142.6721444765771</c:v>
                </c:pt>
                <c:pt idx="151">
                  <c:v>143.0109122091614</c:v>
                </c:pt>
                <c:pt idx="152">
                  <c:v>143.33918372072725</c:v>
                </c:pt>
                <c:pt idx="153">
                  <c:v>143.65745770159936</c:v>
                </c:pt>
                <c:pt idx="154">
                  <c:v>143.98402367337155</c:v>
                </c:pt>
                <c:pt idx="155">
                  <c:v>144.30769336291854</c:v>
                </c:pt>
                <c:pt idx="156">
                  <c:v>144.638243084435</c:v>
                </c:pt>
                <c:pt idx="157">
                  <c:v>144.95939564678295</c:v>
                </c:pt>
                <c:pt idx="158">
                  <c:v>145.2817620247273</c:v>
                </c:pt>
                <c:pt idx="159">
                  <c:v>145.59791502014315</c:v>
                </c:pt>
                <c:pt idx="160">
                  <c:v>145.92637372615704</c:v>
                </c:pt>
                <c:pt idx="161">
                  <c:v>146.24272874192593</c:v>
                </c:pt>
                <c:pt idx="162">
                  <c:v>146.55746727364135</c:v>
                </c:pt>
                <c:pt idx="163">
                  <c:v>146.86785544738225</c:v>
                </c:pt>
                <c:pt idx="164">
                  <c:v>147.18889613425441</c:v>
                </c:pt>
                <c:pt idx="165">
                  <c:v>147.50055442230703</c:v>
                </c:pt>
                <c:pt idx="166">
                  <c:v>147.80777003370218</c:v>
                </c:pt>
                <c:pt idx="167">
                  <c:v>148.11312298409021</c:v>
                </c:pt>
                <c:pt idx="168">
                  <c:v>148.41473866327613</c:v>
                </c:pt>
                <c:pt idx="169">
                  <c:v>148.71679325242965</c:v>
                </c:pt>
                <c:pt idx="170">
                  <c:v>149.01473188727388</c:v>
                </c:pt>
                <c:pt idx="171">
                  <c:v>149.31635257249314</c:v>
                </c:pt>
                <c:pt idx="172">
                  <c:v>149.60394261621778</c:v>
                </c:pt>
                <c:pt idx="173">
                  <c:v>149.89983185549946</c:v>
                </c:pt>
                <c:pt idx="174">
                  <c:v>150.20608027661098</c:v>
                </c:pt>
                <c:pt idx="175">
                  <c:v>150.4909166590102</c:v>
                </c:pt>
                <c:pt idx="176">
                  <c:v>150.79249247236595</c:v>
                </c:pt>
                <c:pt idx="177">
                  <c:v>151.07807398007006</c:v>
                </c:pt>
                <c:pt idx="178">
                  <c:v>151.36765703070557</c:v>
                </c:pt>
                <c:pt idx="179">
                  <c:v>151.66751028950446</c:v>
                </c:pt>
                <c:pt idx="180">
                  <c:v>151.95220684025855</c:v>
                </c:pt>
                <c:pt idx="181">
                  <c:v>152.23059688988198</c:v>
                </c:pt>
                <c:pt idx="182">
                  <c:v>152.52727778219506</c:v>
                </c:pt>
                <c:pt idx="183">
                  <c:v>152.81056463922744</c:v>
                </c:pt>
                <c:pt idx="184">
                  <c:v>153.08682024523949</c:v>
                </c:pt>
                <c:pt idx="185">
                  <c:v>153.38171113131605</c:v>
                </c:pt>
                <c:pt idx="186">
                  <c:v>153.65838316619821</c:v>
                </c:pt>
                <c:pt idx="187">
                  <c:v>153.94474016342744</c:v>
                </c:pt>
                <c:pt idx="188">
                  <c:v>154.22757897437614</c:v>
                </c:pt>
                <c:pt idx="189">
                  <c:v>154.5078650816327</c:v>
                </c:pt>
                <c:pt idx="190">
                  <c:v>154.79282521620902</c:v>
                </c:pt>
                <c:pt idx="191">
                  <c:v>155.07052662179109</c:v>
                </c:pt>
                <c:pt idx="192">
                  <c:v>155.35642210206149</c:v>
                </c:pt>
                <c:pt idx="193">
                  <c:v>155.62341735877951</c:v>
                </c:pt>
                <c:pt idx="194">
                  <c:v>155.90163205179934</c:v>
                </c:pt>
                <c:pt idx="195">
                  <c:v>156.1834991730347</c:v>
                </c:pt>
                <c:pt idx="196">
                  <c:v>156.45986990861931</c:v>
                </c:pt>
                <c:pt idx="197">
                  <c:v>156.73367843699322</c:v>
                </c:pt>
                <c:pt idx="198">
                  <c:v>157.00434181358474</c:v>
                </c:pt>
                <c:pt idx="199">
                  <c:v>157.28251874582611</c:v>
                </c:pt>
                <c:pt idx="200">
                  <c:v>157.55819769574509</c:v>
                </c:pt>
                <c:pt idx="201">
                  <c:v>157.82086646631203</c:v>
                </c:pt>
                <c:pt idx="202">
                  <c:v>158.09032212608281</c:v>
                </c:pt>
                <c:pt idx="203">
                  <c:v>158.35799389193912</c:v>
                </c:pt>
                <c:pt idx="204">
                  <c:v>158.62837834196446</c:v>
                </c:pt>
                <c:pt idx="205">
                  <c:v>158.8923104626885</c:v>
                </c:pt>
                <c:pt idx="206">
                  <c:v>159.14678593230718</c:v>
                </c:pt>
                <c:pt idx="207">
                  <c:v>159.4099758983092</c:v>
                </c:pt>
                <c:pt idx="208">
                  <c:v>159.66586706723439</c:v>
                </c:pt>
                <c:pt idx="209">
                  <c:v>159.92330027485153</c:v>
                </c:pt>
                <c:pt idx="210">
                  <c:v>160.17985087747365</c:v>
                </c:pt>
                <c:pt idx="211">
                  <c:v>160.43991610945662</c:v>
                </c:pt>
                <c:pt idx="212">
                  <c:v>160.69154482216882</c:v>
                </c:pt>
                <c:pt idx="213">
                  <c:v>160.94736658610302</c:v>
                </c:pt>
                <c:pt idx="214">
                  <c:v>161.20497397086478</c:v>
                </c:pt>
                <c:pt idx="215">
                  <c:v>161.45955725606504</c:v>
                </c:pt>
                <c:pt idx="216">
                  <c:v>161.70705769362439</c:v>
                </c:pt>
                <c:pt idx="217">
                  <c:v>161.95923629468203</c:v>
                </c:pt>
                <c:pt idx="218">
                  <c:v>162.20559546802727</c:v>
                </c:pt>
                <c:pt idx="219">
                  <c:v>162.46281894654234</c:v>
                </c:pt>
                <c:pt idx="220">
                  <c:v>162.70965586176209</c:v>
                </c:pt>
                <c:pt idx="221">
                  <c:v>162.95548902826499</c:v>
                </c:pt>
                <c:pt idx="222">
                  <c:v>163.19988699227062</c:v>
                </c:pt>
                <c:pt idx="223">
                  <c:v>163.44516735254342</c:v>
                </c:pt>
                <c:pt idx="224">
                  <c:v>163.69034280335444</c:v>
                </c:pt>
                <c:pt idx="225">
                  <c:v>163.92784355722156</c:v>
                </c:pt>
                <c:pt idx="226">
                  <c:v>164.16784106852961</c:v>
                </c:pt>
                <c:pt idx="227">
                  <c:v>164.41825888321623</c:v>
                </c:pt>
                <c:pt idx="228">
                  <c:v>164.65731729539635</c:v>
                </c:pt>
                <c:pt idx="229">
                  <c:v>164.88671311334329</c:v>
                </c:pt>
                <c:pt idx="230">
                  <c:v>165.12778060520847</c:v>
                </c:pt>
                <c:pt idx="231">
                  <c:v>165.37360795806873</c:v>
                </c:pt>
                <c:pt idx="232">
                  <c:v>165.59503583607247</c:v>
                </c:pt>
                <c:pt idx="233">
                  <c:v>165.83545904538298</c:v>
                </c:pt>
                <c:pt idx="234">
                  <c:v>166.07096483941831</c:v>
                </c:pt>
                <c:pt idx="235">
                  <c:v>166.30626759143848</c:v>
                </c:pt>
                <c:pt idx="236">
                  <c:v>166.54189153460851</c:v>
                </c:pt>
                <c:pt idx="237">
                  <c:v>166.77371727004081</c:v>
                </c:pt>
                <c:pt idx="238">
                  <c:v>167.00796161827981</c:v>
                </c:pt>
                <c:pt idx="239">
                  <c:v>167.23084385204831</c:v>
                </c:pt>
                <c:pt idx="240">
                  <c:v>167.46307883623786</c:v>
                </c:pt>
                <c:pt idx="241">
                  <c:v>167.697357695714</c:v>
                </c:pt>
                <c:pt idx="242">
                  <c:v>167.92580245086737</c:v>
                </c:pt>
                <c:pt idx="243">
                  <c:v>168.14582090578733</c:v>
                </c:pt>
                <c:pt idx="244">
                  <c:v>168.36237046770106</c:v>
                </c:pt>
                <c:pt idx="245">
                  <c:v>168.58171309728786</c:v>
                </c:pt>
                <c:pt idx="246">
                  <c:v>168.80760315174686</c:v>
                </c:pt>
                <c:pt idx="247">
                  <c:v>169.02147639687067</c:v>
                </c:pt>
                <c:pt idx="248">
                  <c:v>169.24668586060628</c:v>
                </c:pt>
                <c:pt idx="249">
                  <c:v>169.460162842329</c:v>
                </c:pt>
                <c:pt idx="250">
                  <c:v>169.67671035478827</c:v>
                </c:pt>
                <c:pt idx="251">
                  <c:v>169.89355337469487</c:v>
                </c:pt>
                <c:pt idx="252">
                  <c:v>170.1074093176897</c:v>
                </c:pt>
                <c:pt idx="253">
                  <c:v>170.32690145081867</c:v>
                </c:pt>
                <c:pt idx="254">
                  <c:v>170.5255841269792</c:v>
                </c:pt>
                <c:pt idx="255">
                  <c:v>170.73936239574093</c:v>
                </c:pt>
                <c:pt idx="256">
                  <c:v>170.95014904398053</c:v>
                </c:pt>
                <c:pt idx="257">
                  <c:v>171.16681447251506</c:v>
                </c:pt>
                <c:pt idx="258">
                  <c:v>171.3775186769289</c:v>
                </c:pt>
                <c:pt idx="259">
                  <c:v>171.58530126352318</c:v>
                </c:pt>
                <c:pt idx="260">
                  <c:v>171.79906861862688</c:v>
                </c:pt>
                <c:pt idx="261">
                  <c:v>172.01266202292501</c:v>
                </c:pt>
                <c:pt idx="262">
                  <c:v>172.22020361220831</c:v>
                </c:pt>
                <c:pt idx="263">
                  <c:v>172.41616448133334</c:v>
                </c:pt>
                <c:pt idx="264">
                  <c:v>172.6240557931639</c:v>
                </c:pt>
                <c:pt idx="265">
                  <c:v>172.83146211409112</c:v>
                </c:pt>
                <c:pt idx="266">
                  <c:v>173.03295789236583</c:v>
                </c:pt>
                <c:pt idx="267">
                  <c:v>173.23806269965195</c:v>
                </c:pt>
                <c:pt idx="268">
                  <c:v>173.43687144461339</c:v>
                </c:pt>
                <c:pt idx="269">
                  <c:v>173.63507593943356</c:v>
                </c:pt>
                <c:pt idx="270">
                  <c:v>173.84295059207454</c:v>
                </c:pt>
                <c:pt idx="271">
                  <c:v>174.03311954795674</c:v>
                </c:pt>
                <c:pt idx="272">
                  <c:v>174.24017484627092</c:v>
                </c:pt>
                <c:pt idx="273">
                  <c:v>174.43837443414756</c:v>
                </c:pt>
                <c:pt idx="274">
                  <c:v>174.62757361327701</c:v>
                </c:pt>
                <c:pt idx="275">
                  <c:v>174.83515112075074</c:v>
                </c:pt>
                <c:pt idx="276">
                  <c:v>175.02863624566501</c:v>
                </c:pt>
                <c:pt idx="277">
                  <c:v>175.22650655356929</c:v>
                </c:pt>
                <c:pt idx="278">
                  <c:v>175.42440739234593</c:v>
                </c:pt>
                <c:pt idx="279">
                  <c:v>175.61929861633928</c:v>
                </c:pt>
                <c:pt idx="280">
                  <c:v>175.81372881789213</c:v>
                </c:pt>
                <c:pt idx="281">
                  <c:v>176.00845269860372</c:v>
                </c:pt>
                <c:pt idx="282">
                  <c:v>176.19531693446373</c:v>
                </c:pt>
                <c:pt idx="283">
                  <c:v>176.37340523509368</c:v>
                </c:pt>
                <c:pt idx="284">
                  <c:v>176.56213891796659</c:v>
                </c:pt>
                <c:pt idx="285">
                  <c:v>176.74421226180036</c:v>
                </c:pt>
                <c:pt idx="286">
                  <c:v>176.92657643255097</c:v>
                </c:pt>
                <c:pt idx="287">
                  <c:v>177.10715082179595</c:v>
                </c:pt>
                <c:pt idx="288">
                  <c:v>177.28818793418927</c:v>
                </c:pt>
                <c:pt idx="289">
                  <c:v>177.4683450316102</c:v>
                </c:pt>
                <c:pt idx="290">
                  <c:v>177.65885079420204</c:v>
                </c:pt>
                <c:pt idx="291">
                  <c:v>177.82930787148754</c:v>
                </c:pt>
                <c:pt idx="292">
                  <c:v>178.00932465182473</c:v>
                </c:pt>
                <c:pt idx="293">
                  <c:v>178.18453233280002</c:v>
                </c:pt>
                <c:pt idx="294">
                  <c:v>178.37038189685384</c:v>
                </c:pt>
                <c:pt idx="295">
                  <c:v>178.54691495289705</c:v>
                </c:pt>
                <c:pt idx="296">
                  <c:v>178.7187252851399</c:v>
                </c:pt>
                <c:pt idx="297">
                  <c:v>178.89969890795913</c:v>
                </c:pt>
                <c:pt idx="298">
                  <c:v>179.07046859303438</c:v>
                </c:pt>
                <c:pt idx="299">
                  <c:v>179.25455458078457</c:v>
                </c:pt>
                <c:pt idx="300">
                  <c:v>179.43031865504031</c:v>
                </c:pt>
                <c:pt idx="301">
                  <c:v>179.59859094673419</c:v>
                </c:pt>
                <c:pt idx="302">
                  <c:v>179.7742466252443</c:v>
                </c:pt>
                <c:pt idx="303">
                  <c:v>179.95400472461577</c:v>
                </c:pt>
                <c:pt idx="304">
                  <c:v>180.13019476955861</c:v>
                </c:pt>
                <c:pt idx="305">
                  <c:v>180.30527204008555</c:v>
                </c:pt>
                <c:pt idx="306">
                  <c:v>180.48036805145094</c:v>
                </c:pt>
                <c:pt idx="307">
                  <c:v>180.64212262319472</c:v>
                </c:pt>
                <c:pt idx="308">
                  <c:v>180.82404750567827</c:v>
                </c:pt>
                <c:pt idx="309">
                  <c:v>180.99462180658546</c:v>
                </c:pt>
                <c:pt idx="310">
                  <c:v>181.17043832898065</c:v>
                </c:pt>
                <c:pt idx="311">
                  <c:v>181.34043868600915</c:v>
                </c:pt>
                <c:pt idx="312">
                  <c:v>181.51938005551676</c:v>
                </c:pt>
                <c:pt idx="313">
                  <c:v>181.68948463131846</c:v>
                </c:pt>
                <c:pt idx="314">
                  <c:v>181.84817898443725</c:v>
                </c:pt>
                <c:pt idx="315">
                  <c:v>182.02045448143511</c:v>
                </c:pt>
                <c:pt idx="316">
                  <c:v>182.19267901478966</c:v>
                </c:pt>
                <c:pt idx="317">
                  <c:v>182.36342369464572</c:v>
                </c:pt>
                <c:pt idx="318">
                  <c:v>182.53059939044147</c:v>
                </c:pt>
                <c:pt idx="319">
                  <c:v>182.70132358650889</c:v>
                </c:pt>
                <c:pt idx="320">
                  <c:v>182.86536738741677</c:v>
                </c:pt>
                <c:pt idx="321">
                  <c:v>183.02638354149531</c:v>
                </c:pt>
                <c:pt idx="322">
                  <c:v>183.19364306895395</c:v>
                </c:pt>
                <c:pt idx="323">
                  <c:v>183.35766947636446</c:v>
                </c:pt>
                <c:pt idx="324">
                  <c:v>183.51503971566078</c:v>
                </c:pt>
                <c:pt idx="325">
                  <c:v>183.67815683639841</c:v>
                </c:pt>
                <c:pt idx="326">
                  <c:v>183.840516030419</c:v>
                </c:pt>
                <c:pt idx="327">
                  <c:v>183.99084435338736</c:v>
                </c:pt>
                <c:pt idx="328">
                  <c:v>184.15473252186851</c:v>
                </c:pt>
                <c:pt idx="329">
                  <c:v>184.31733744852693</c:v>
                </c:pt>
                <c:pt idx="330">
                  <c:v>184.47066013226984</c:v>
                </c:pt>
                <c:pt idx="331">
                  <c:v>184.63921033612607</c:v>
                </c:pt>
                <c:pt idx="332">
                  <c:v>184.78798784265496</c:v>
                </c:pt>
                <c:pt idx="333">
                  <c:v>184.94445305531002</c:v>
                </c:pt>
                <c:pt idx="334">
                  <c:v>185.10315076469465</c:v>
                </c:pt>
                <c:pt idx="335">
                  <c:v>185.25867050566137</c:v>
                </c:pt>
                <c:pt idx="336">
                  <c:v>185.41515414337152</c:v>
                </c:pt>
                <c:pt idx="337">
                  <c:v>185.57678427858909</c:v>
                </c:pt>
                <c:pt idx="338">
                  <c:v>185.72825463821096</c:v>
                </c:pt>
                <c:pt idx="339">
                  <c:v>185.87883291593175</c:v>
                </c:pt>
                <c:pt idx="340">
                  <c:v>186.03848527272035</c:v>
                </c:pt>
                <c:pt idx="341">
                  <c:v>186.18989297363188</c:v>
                </c:pt>
                <c:pt idx="342">
                  <c:v>186.35760467001327</c:v>
                </c:pt>
                <c:pt idx="343">
                  <c:v>186.51930425626793</c:v>
                </c:pt>
                <c:pt idx="344">
                  <c:v>186.67494474938874</c:v>
                </c:pt>
                <c:pt idx="345">
                  <c:v>186.83754860921795</c:v>
                </c:pt>
                <c:pt idx="346">
                  <c:v>186.99634867049178</c:v>
                </c:pt>
                <c:pt idx="347">
                  <c:v>187.14932583313646</c:v>
                </c:pt>
                <c:pt idx="348">
                  <c:v>187.31476361206705</c:v>
                </c:pt>
                <c:pt idx="349">
                  <c:v>187.4732318497831</c:v>
                </c:pt>
                <c:pt idx="350">
                  <c:v>187.62916966564174</c:v>
                </c:pt>
                <c:pt idx="351">
                  <c:v>187.78288774587426</c:v>
                </c:pt>
                <c:pt idx="352">
                  <c:v>187.94230266286789</c:v>
                </c:pt>
                <c:pt idx="353">
                  <c:v>188.09713194136131</c:v>
                </c:pt>
                <c:pt idx="354">
                  <c:v>188.2502071586045</c:v>
                </c:pt>
                <c:pt idx="355">
                  <c:v>188.41831078325217</c:v>
                </c:pt>
                <c:pt idx="356">
                  <c:v>188.56375687597514</c:v>
                </c:pt>
                <c:pt idx="357">
                  <c:v>188.71969387800394</c:v>
                </c:pt>
                <c:pt idx="358">
                  <c:v>188.87535738891125</c:v>
                </c:pt>
                <c:pt idx="359">
                  <c:v>189.02844615132958</c:v>
                </c:pt>
                <c:pt idx="360">
                  <c:v>189.18670442704936</c:v>
                </c:pt>
                <c:pt idx="361">
                  <c:v>189.34279685680852</c:v>
                </c:pt>
                <c:pt idx="362">
                  <c:v>189.49467515845987</c:v>
                </c:pt>
                <c:pt idx="363">
                  <c:v>189.64813949241105</c:v>
                </c:pt>
                <c:pt idx="364">
                  <c:v>189.80832357299536</c:v>
                </c:pt>
                <c:pt idx="365">
                  <c:v>189.96553211781651</c:v>
                </c:pt>
                <c:pt idx="366">
                  <c:v>190.12067587881293</c:v>
                </c:pt>
                <c:pt idx="367">
                  <c:v>190.2725880261529</c:v>
                </c:pt>
                <c:pt idx="368">
                  <c:v>190.42679426077163</c:v>
                </c:pt>
                <c:pt idx="369">
                  <c:v>190.58226809159154</c:v>
                </c:pt>
                <c:pt idx="370">
                  <c:v>190.73288315362183</c:v>
                </c:pt>
                <c:pt idx="371">
                  <c:v>190.88939886421841</c:v>
                </c:pt>
                <c:pt idx="372">
                  <c:v>191.03817954668153</c:v>
                </c:pt>
                <c:pt idx="373">
                  <c:v>191.19184374714257</c:v>
                </c:pt>
                <c:pt idx="374">
                  <c:v>191.34711538632968</c:v>
                </c:pt>
                <c:pt idx="375">
                  <c:v>191.49673307281816</c:v>
                </c:pt>
                <c:pt idx="376">
                  <c:v>191.6430825489814</c:v>
                </c:pt>
                <c:pt idx="377">
                  <c:v>191.79249917690026</c:v>
                </c:pt>
                <c:pt idx="378">
                  <c:v>191.9493286389029</c:v>
                </c:pt>
                <c:pt idx="379">
                  <c:v>192.09454360240056</c:v>
                </c:pt>
                <c:pt idx="380">
                  <c:v>192.24699756756033</c:v>
                </c:pt>
                <c:pt idx="381">
                  <c:v>192.39016576842644</c:v>
                </c:pt>
                <c:pt idx="382">
                  <c:v>192.54398955138817</c:v>
                </c:pt>
                <c:pt idx="383">
                  <c:v>192.70257564861481</c:v>
                </c:pt>
                <c:pt idx="384">
                  <c:v>192.8476844793706</c:v>
                </c:pt>
                <c:pt idx="385">
                  <c:v>193.00189640422485</c:v>
                </c:pt>
                <c:pt idx="386">
                  <c:v>193.1513841421245</c:v>
                </c:pt>
                <c:pt idx="387">
                  <c:v>193.30561114709593</c:v>
                </c:pt>
                <c:pt idx="388">
                  <c:v>193.4595620012087</c:v>
                </c:pt>
                <c:pt idx="389">
                  <c:v>193.61092396215221</c:v>
                </c:pt>
                <c:pt idx="390">
                  <c:v>193.76200955277338</c:v>
                </c:pt>
                <c:pt idx="391">
                  <c:v>193.90898629362326</c:v>
                </c:pt>
                <c:pt idx="392">
                  <c:v>194.06420420965341</c:v>
                </c:pt>
                <c:pt idx="393">
                  <c:v>194.21688687682752</c:v>
                </c:pt>
                <c:pt idx="394">
                  <c:v>194.36077602565109</c:v>
                </c:pt>
                <c:pt idx="395">
                  <c:v>194.50932913363513</c:v>
                </c:pt>
                <c:pt idx="396">
                  <c:v>194.65467632383428</c:v>
                </c:pt>
                <c:pt idx="397">
                  <c:v>194.80871453983289</c:v>
                </c:pt>
                <c:pt idx="398">
                  <c:v>194.95361252794427</c:v>
                </c:pt>
                <c:pt idx="399">
                  <c:v>195.10062700425416</c:v>
                </c:pt>
                <c:pt idx="400">
                  <c:v>195.24602198091958</c:v>
                </c:pt>
                <c:pt idx="401">
                  <c:v>195.39541727609776</c:v>
                </c:pt>
                <c:pt idx="402">
                  <c:v>195.54020859409073</c:v>
                </c:pt>
                <c:pt idx="403">
                  <c:v>195.68755343479481</c:v>
                </c:pt>
                <c:pt idx="404">
                  <c:v>195.84792036997729</c:v>
                </c:pt>
                <c:pt idx="405">
                  <c:v>196.00040552483713</c:v>
                </c:pt>
                <c:pt idx="406">
                  <c:v>196.16290090166592</c:v>
                </c:pt>
                <c:pt idx="407">
                  <c:v>196.3181912883027</c:v>
                </c:pt>
                <c:pt idx="408">
                  <c:v>196.47258563935625</c:v>
                </c:pt>
                <c:pt idx="409">
                  <c:v>196.62293294880402</c:v>
                </c:pt>
                <c:pt idx="410">
                  <c:v>196.77689037765552</c:v>
                </c:pt>
                <c:pt idx="411">
                  <c:v>196.92910510285512</c:v>
                </c:pt>
                <c:pt idx="412">
                  <c:v>197.08126175495821</c:v>
                </c:pt>
                <c:pt idx="413">
                  <c:v>197.2362940268961</c:v>
                </c:pt>
                <c:pt idx="414">
                  <c:v>197.38818255015406</c:v>
                </c:pt>
                <c:pt idx="415">
                  <c:v>197.53100784196909</c:v>
                </c:pt>
                <c:pt idx="416">
                  <c:v>197.68302348367794</c:v>
                </c:pt>
                <c:pt idx="417">
                  <c:v>197.8349823704371</c:v>
                </c:pt>
                <c:pt idx="418">
                  <c:v>197.99098824223344</c:v>
                </c:pt>
                <c:pt idx="419">
                  <c:v>198.1393439693334</c:v>
                </c:pt>
                <c:pt idx="420">
                  <c:v>198.28832580254951</c:v>
                </c:pt>
                <c:pt idx="421">
                  <c:v>198.43460967309267</c:v>
                </c:pt>
                <c:pt idx="422">
                  <c:v>198.58636687073431</c:v>
                </c:pt>
                <c:pt idx="423">
                  <c:v>198.73356315236865</c:v>
                </c:pt>
                <c:pt idx="424">
                  <c:v>198.8858125056351</c:v>
                </c:pt>
                <c:pt idx="425">
                  <c:v>199.0454618539693</c:v>
                </c:pt>
                <c:pt idx="426">
                  <c:v>199.20213836928986</c:v>
                </c:pt>
                <c:pt idx="427">
                  <c:v>199.36165580374512</c:v>
                </c:pt>
                <c:pt idx="428">
                  <c:v>199.51796382872189</c:v>
                </c:pt>
                <c:pt idx="429">
                  <c:v>199.67887119123517</c:v>
                </c:pt>
                <c:pt idx="430">
                  <c:v>199.83650278187426</c:v>
                </c:pt>
                <c:pt idx="431">
                  <c:v>199.99114473068045</c:v>
                </c:pt>
                <c:pt idx="432">
                  <c:v>200.15272092191603</c:v>
                </c:pt>
                <c:pt idx="433">
                  <c:v>200.30499585531351</c:v>
                </c:pt>
                <c:pt idx="434">
                  <c:v>200.46361871641281</c:v>
                </c:pt>
                <c:pt idx="435">
                  <c:v>200.61811764612415</c:v>
                </c:pt>
                <c:pt idx="436">
                  <c:v>200.76849451997921</c:v>
                </c:pt>
                <c:pt idx="437">
                  <c:v>200.92797204358502</c:v>
                </c:pt>
                <c:pt idx="438">
                  <c:v>201.08037458479774</c:v>
                </c:pt>
                <c:pt idx="439">
                  <c:v>201.23795659344256</c:v>
                </c:pt>
                <c:pt idx="440">
                  <c:v>201.38833340049712</c:v>
                </c:pt>
                <c:pt idx="441">
                  <c:v>201.53481111888235</c:v>
                </c:pt>
                <c:pt idx="442">
                  <c:v>201.69524169133857</c:v>
                </c:pt>
                <c:pt idx="443">
                  <c:v>201.84461378913113</c:v>
                </c:pt>
                <c:pt idx="444">
                  <c:v>202.00210053147333</c:v>
                </c:pt>
                <c:pt idx="445">
                  <c:v>202.15060400827895</c:v>
                </c:pt>
                <c:pt idx="446">
                  <c:v>202.31238569524334</c:v>
                </c:pt>
                <c:pt idx="447">
                  <c:v>202.47604822189157</c:v>
                </c:pt>
                <c:pt idx="448">
                  <c:v>202.63273458209991</c:v>
                </c:pt>
                <c:pt idx="449">
                  <c:v>202.79728140693817</c:v>
                </c:pt>
                <c:pt idx="450">
                  <c:v>202.9632133059429</c:v>
                </c:pt>
                <c:pt idx="451">
                  <c:v>203.12390273265675</c:v>
                </c:pt>
                <c:pt idx="452">
                  <c:v>203.2843103013542</c:v>
                </c:pt>
                <c:pt idx="453">
                  <c:v>203.44202907565008</c:v>
                </c:pt>
                <c:pt idx="454">
                  <c:v>203.6038750495135</c:v>
                </c:pt>
                <c:pt idx="455">
                  <c:v>203.76281131712258</c:v>
                </c:pt>
                <c:pt idx="456">
                  <c:v>203.92556531610862</c:v>
                </c:pt>
                <c:pt idx="457">
                  <c:v>204.08121473816473</c:v>
                </c:pt>
                <c:pt idx="458">
                  <c:v>204.24760267777367</c:v>
                </c:pt>
                <c:pt idx="459">
                  <c:v>204.4015321130135</c:v>
                </c:pt>
                <c:pt idx="460">
                  <c:v>204.55840923525281</c:v>
                </c:pt>
                <c:pt idx="461">
                  <c:v>204.71774309294531</c:v>
                </c:pt>
                <c:pt idx="462">
                  <c:v>204.87704121200997</c:v>
                </c:pt>
                <c:pt idx="463">
                  <c:v>205.02723030313246</c:v>
                </c:pt>
                <c:pt idx="464">
                  <c:v>205.18784060672132</c:v>
                </c:pt>
                <c:pt idx="465">
                  <c:v>205.34120378676542</c:v>
                </c:pt>
                <c:pt idx="466">
                  <c:v>205.4974683374169</c:v>
                </c:pt>
                <c:pt idx="467">
                  <c:v>205.65382712526321</c:v>
                </c:pt>
                <c:pt idx="468">
                  <c:v>205.82592604183276</c:v>
                </c:pt>
                <c:pt idx="469">
                  <c:v>205.98451238156136</c:v>
                </c:pt>
                <c:pt idx="470">
                  <c:v>206.15813688047831</c:v>
                </c:pt>
                <c:pt idx="471">
                  <c:v>206.32440535511944</c:v>
                </c:pt>
                <c:pt idx="472">
                  <c:v>206.48916111792309</c:v>
                </c:pt>
                <c:pt idx="473">
                  <c:v>206.64780218318788</c:v>
                </c:pt>
                <c:pt idx="474">
                  <c:v>206.81040182855628</c:v>
                </c:pt>
                <c:pt idx="475">
                  <c:v>206.97667065945018</c:v>
                </c:pt>
                <c:pt idx="476">
                  <c:v>207.14141134910787</c:v>
                </c:pt>
                <c:pt idx="477">
                  <c:v>207.30068447287604</c:v>
                </c:pt>
                <c:pt idx="478">
                  <c:v>207.46175416365651</c:v>
                </c:pt>
                <c:pt idx="479">
                  <c:v>207.63095311605252</c:v>
                </c:pt>
                <c:pt idx="480">
                  <c:v>207.793616995912</c:v>
                </c:pt>
                <c:pt idx="481">
                  <c:v>207.95310452494928</c:v>
                </c:pt>
                <c:pt idx="482">
                  <c:v>208.11256209600504</c:v>
                </c:pt>
                <c:pt idx="483">
                  <c:v>208.27263093970694</c:v>
                </c:pt>
                <c:pt idx="484">
                  <c:v>208.43596508260657</c:v>
                </c:pt>
                <c:pt idx="485">
                  <c:v>208.59573873560521</c:v>
                </c:pt>
                <c:pt idx="486">
                  <c:v>208.75527482843177</c:v>
                </c:pt>
                <c:pt idx="487">
                  <c:v>208.91215987068747</c:v>
                </c:pt>
                <c:pt idx="488">
                  <c:v>209.07566716301704</c:v>
                </c:pt>
                <c:pt idx="489">
                  <c:v>209.23496704610315</c:v>
                </c:pt>
                <c:pt idx="490">
                  <c:v>209.39798481633008</c:v>
                </c:pt>
                <c:pt idx="491">
                  <c:v>209.56396361199606</c:v>
                </c:pt>
                <c:pt idx="492">
                  <c:v>209.72996563315903</c:v>
                </c:pt>
                <c:pt idx="493">
                  <c:v>209.89599074283745</c:v>
                </c:pt>
                <c:pt idx="494">
                  <c:v>210.06203880512481</c:v>
                </c:pt>
                <c:pt idx="495">
                  <c:v>210.2316055241175</c:v>
                </c:pt>
                <c:pt idx="496">
                  <c:v>210.39769172908979</c:v>
                </c:pt>
                <c:pt idx="497">
                  <c:v>210.55607950291898</c:v>
                </c:pt>
                <c:pt idx="498">
                  <c:v>210.72194656140599</c:v>
                </c:pt>
                <c:pt idx="499">
                  <c:v>210.88323698148577</c:v>
                </c:pt>
                <c:pt idx="500">
                  <c:v>211.04347562730405</c:v>
                </c:pt>
                <c:pt idx="501">
                  <c:v>211.2197113225553</c:v>
                </c:pt>
                <c:pt idx="502">
                  <c:v>211.37998043407129</c:v>
                </c:pt>
                <c:pt idx="503">
                  <c:v>211.54027221100503</c:v>
                </c:pt>
                <c:pt idx="504">
                  <c:v>211.70058652246476</c:v>
                </c:pt>
                <c:pt idx="505">
                  <c:v>211.86580884393535</c:v>
                </c:pt>
                <c:pt idx="506">
                  <c:v>212.02560357496799</c:v>
                </c:pt>
                <c:pt idx="507">
                  <c:v>212.18345702742548</c:v>
                </c:pt>
                <c:pt idx="508">
                  <c:v>212.34085276215563</c:v>
                </c:pt>
                <c:pt idx="509">
                  <c:v>212.50304371899264</c:v>
                </c:pt>
                <c:pt idx="510">
                  <c:v>212.66271577307307</c:v>
                </c:pt>
                <c:pt idx="511">
                  <c:v>212.81940231939265</c:v>
                </c:pt>
                <c:pt idx="512">
                  <c:v>212.9855455482915</c:v>
                </c:pt>
                <c:pt idx="513">
                  <c:v>213.14800599890683</c:v>
                </c:pt>
                <c:pt idx="514">
                  <c:v>213.31024618852959</c:v>
                </c:pt>
                <c:pt idx="515">
                  <c:v>213.47120032596561</c:v>
                </c:pt>
                <c:pt idx="516">
                  <c:v>213.63845005950145</c:v>
                </c:pt>
                <c:pt idx="517">
                  <c:v>213.80062369934782</c:v>
                </c:pt>
                <c:pt idx="518">
                  <c:v>213.96276371958828</c:v>
                </c:pt>
                <c:pt idx="519">
                  <c:v>214.12370106746692</c:v>
                </c:pt>
                <c:pt idx="520">
                  <c:v>214.28796830185578</c:v>
                </c:pt>
                <c:pt idx="521">
                  <c:v>214.45004288299705</c:v>
                </c:pt>
                <c:pt idx="522">
                  <c:v>214.61208444009671</c:v>
                </c:pt>
                <c:pt idx="523">
                  <c:v>214.77300577050872</c:v>
                </c:pt>
                <c:pt idx="524">
                  <c:v>214.9368744982722</c:v>
                </c:pt>
                <c:pt idx="525">
                  <c:v>215.0945237268671</c:v>
                </c:pt>
                <c:pt idx="526">
                  <c:v>215.25513381638865</c:v>
                </c:pt>
                <c:pt idx="527">
                  <c:v>215.41282635413788</c:v>
                </c:pt>
                <c:pt idx="528">
                  <c:v>215.56474467774999</c:v>
                </c:pt>
                <c:pt idx="529">
                  <c:v>215.72702096510511</c:v>
                </c:pt>
                <c:pt idx="530">
                  <c:v>215.88274302785956</c:v>
                </c:pt>
                <c:pt idx="531">
                  <c:v>216.0407687964987</c:v>
                </c:pt>
                <c:pt idx="532">
                  <c:v>216.20174163736536</c:v>
                </c:pt>
                <c:pt idx="533">
                  <c:v>216.35948812651733</c:v>
                </c:pt>
                <c:pt idx="534">
                  <c:v>216.51783226096083</c:v>
                </c:pt>
                <c:pt idx="535">
                  <c:v>216.67701596300699</c:v>
                </c:pt>
                <c:pt idx="536">
                  <c:v>216.83584737188022</c:v>
                </c:pt>
                <c:pt idx="537">
                  <c:v>217.0029411746535</c:v>
                </c:pt>
                <c:pt idx="538">
                  <c:v>217.16390149353234</c:v>
                </c:pt>
                <c:pt idx="539">
                  <c:v>217.3341980125233</c:v>
                </c:pt>
                <c:pt idx="540">
                  <c:v>217.48956251258375</c:v>
                </c:pt>
                <c:pt idx="541">
                  <c:v>217.65178057313136</c:v>
                </c:pt>
                <c:pt idx="542">
                  <c:v>217.81348268191462</c:v>
                </c:pt>
                <c:pt idx="543">
                  <c:v>217.98399680334438</c:v>
                </c:pt>
                <c:pt idx="544">
                  <c:v>218.14500013651377</c:v>
                </c:pt>
                <c:pt idx="545">
                  <c:v>218.29992895600267</c:v>
                </c:pt>
                <c:pt idx="546">
                  <c:v>218.46436867495618</c:v>
                </c:pt>
                <c:pt idx="547">
                  <c:v>218.62857447266487</c:v>
                </c:pt>
                <c:pt idx="548">
                  <c:v>218.79004450865585</c:v>
                </c:pt>
                <c:pt idx="549">
                  <c:v>218.94307059162117</c:v>
                </c:pt>
                <c:pt idx="550">
                  <c:v>219.10806208198133</c:v>
                </c:pt>
                <c:pt idx="551">
                  <c:v>219.2661952469837</c:v>
                </c:pt>
                <c:pt idx="552">
                  <c:v>219.42140889071499</c:v>
                </c:pt>
                <c:pt idx="553">
                  <c:v>219.58562496890531</c:v>
                </c:pt>
                <c:pt idx="554">
                  <c:v>219.74714709935327</c:v>
                </c:pt>
                <c:pt idx="555">
                  <c:v>219.89931650251205</c:v>
                </c:pt>
                <c:pt idx="556">
                  <c:v>220.05754194335938</c:v>
                </c:pt>
                <c:pt idx="557">
                  <c:v>220.21886463443241</c:v>
                </c:pt>
                <c:pt idx="558">
                  <c:v>220.37749350803213</c:v>
                </c:pt>
                <c:pt idx="559">
                  <c:v>220.5328254568297</c:v>
                </c:pt>
                <c:pt idx="560">
                  <c:v>220.69159352546251</c:v>
                </c:pt>
                <c:pt idx="561">
                  <c:v>220.84751917932479</c:v>
                </c:pt>
                <c:pt idx="562">
                  <c:v>221.00636307246046</c:v>
                </c:pt>
                <c:pt idx="563">
                  <c:v>221.17086471867981</c:v>
                </c:pt>
                <c:pt idx="564">
                  <c:v>221.32646032563767</c:v>
                </c:pt>
                <c:pt idx="565">
                  <c:v>221.48183844640394</c:v>
                </c:pt>
                <c:pt idx="566">
                  <c:v>221.64343229569286</c:v>
                </c:pt>
                <c:pt idx="567">
                  <c:v>221.79907844729414</c:v>
                </c:pt>
                <c:pt idx="568">
                  <c:v>221.95789169932553</c:v>
                </c:pt>
                <c:pt idx="569">
                  <c:v>222.11363940002113</c:v>
                </c:pt>
                <c:pt idx="570">
                  <c:v>222.26946438825235</c:v>
                </c:pt>
                <c:pt idx="571">
                  <c:v>222.42217762648116</c:v>
                </c:pt>
                <c:pt idx="572">
                  <c:v>222.57761421696574</c:v>
                </c:pt>
                <c:pt idx="573">
                  <c:v>222.73628217720375</c:v>
                </c:pt>
                <c:pt idx="574">
                  <c:v>222.889045333967</c:v>
                </c:pt>
                <c:pt idx="575">
                  <c:v>223.04773162592912</c:v>
                </c:pt>
                <c:pt idx="576">
                  <c:v>223.19739392634273</c:v>
                </c:pt>
                <c:pt idx="577">
                  <c:v>223.35026704287651</c:v>
                </c:pt>
                <c:pt idx="578">
                  <c:v>223.50601962987304</c:v>
                </c:pt>
                <c:pt idx="579">
                  <c:v>223.65880993766746</c:v>
                </c:pt>
                <c:pt idx="580">
                  <c:v>223.81137755236986</c:v>
                </c:pt>
                <c:pt idx="581">
                  <c:v>223.96712561193689</c:v>
                </c:pt>
                <c:pt idx="582">
                  <c:v>224.11701723078147</c:v>
                </c:pt>
                <c:pt idx="583">
                  <c:v>224.26669480962948</c:v>
                </c:pt>
                <c:pt idx="584">
                  <c:v>224.42247310391312</c:v>
                </c:pt>
                <c:pt idx="585">
                  <c:v>224.57241333065593</c:v>
                </c:pt>
                <c:pt idx="586">
                  <c:v>224.7251914453264</c:v>
                </c:pt>
                <c:pt idx="587">
                  <c:v>224.8807995965459</c:v>
                </c:pt>
                <c:pt idx="588">
                  <c:v>225.02159430939429</c:v>
                </c:pt>
                <c:pt idx="589">
                  <c:v>225.17730985792511</c:v>
                </c:pt>
                <c:pt idx="590">
                  <c:v>225.32714119099876</c:v>
                </c:pt>
                <c:pt idx="591">
                  <c:v>225.47969802472119</c:v>
                </c:pt>
                <c:pt idx="592">
                  <c:v>225.62625612102082</c:v>
                </c:pt>
                <c:pt idx="593">
                  <c:v>225.77612763368734</c:v>
                </c:pt>
                <c:pt idx="594">
                  <c:v>225.92600521857767</c:v>
                </c:pt>
                <c:pt idx="595">
                  <c:v>226.07304226847666</c:v>
                </c:pt>
                <c:pt idx="596">
                  <c:v>226.21683061923656</c:v>
                </c:pt>
                <c:pt idx="597">
                  <c:v>226.36631393286854</c:v>
                </c:pt>
                <c:pt idx="598">
                  <c:v>226.51880685676085</c:v>
                </c:pt>
                <c:pt idx="599">
                  <c:v>226.66856365978586</c:v>
                </c:pt>
                <c:pt idx="600">
                  <c:v>226.80939076872798</c:v>
                </c:pt>
                <c:pt idx="601">
                  <c:v>226.95594689311142</c:v>
                </c:pt>
                <c:pt idx="602">
                  <c:v>227.1024741411467</c:v>
                </c:pt>
                <c:pt idx="603">
                  <c:v>227.25219186795798</c:v>
                </c:pt>
                <c:pt idx="604">
                  <c:v>227.40190421235042</c:v>
                </c:pt>
                <c:pt idx="605">
                  <c:v>227.53947450164387</c:v>
                </c:pt>
                <c:pt idx="606">
                  <c:v>227.68591680701871</c:v>
                </c:pt>
                <c:pt idx="607">
                  <c:v>227.8326557532678</c:v>
                </c:pt>
                <c:pt idx="608">
                  <c:v>227.97639359351035</c:v>
                </c:pt>
                <c:pt idx="609">
                  <c:v>228.12330169066018</c:v>
                </c:pt>
                <c:pt idx="610">
                  <c:v>228.26135084853229</c:v>
                </c:pt>
                <c:pt idx="611">
                  <c:v>228.40235826668248</c:v>
                </c:pt>
                <c:pt idx="612">
                  <c:v>228.54635599246052</c:v>
                </c:pt>
                <c:pt idx="613">
                  <c:v>228.68445286829802</c:v>
                </c:pt>
                <c:pt idx="614">
                  <c:v>228.82846848627344</c:v>
                </c:pt>
                <c:pt idx="615">
                  <c:v>228.96953487664925</c:v>
                </c:pt>
                <c:pt idx="616">
                  <c:v>229.10473895887199</c:v>
                </c:pt>
                <c:pt idx="617">
                  <c:v>229.24878396430449</c:v>
                </c:pt>
                <c:pt idx="618">
                  <c:v>229.38401744868617</c:v>
                </c:pt>
                <c:pt idx="619">
                  <c:v>229.5280798840846</c:v>
                </c:pt>
                <c:pt idx="620">
                  <c:v>229.66334250394465</c:v>
                </c:pt>
                <c:pt idx="621">
                  <c:v>229.80156198921071</c:v>
                </c:pt>
                <c:pt idx="622">
                  <c:v>229.94271367300976</c:v>
                </c:pt>
                <c:pt idx="623">
                  <c:v>230.07802245265918</c:v>
                </c:pt>
                <c:pt idx="624">
                  <c:v>230.21919126650323</c:v>
                </c:pt>
                <c:pt idx="625">
                  <c:v>230.35452862132743</c:v>
                </c:pt>
                <c:pt idx="626">
                  <c:v>230.48988303320135</c:v>
                </c:pt>
                <c:pt idx="627">
                  <c:v>230.63108005547519</c:v>
                </c:pt>
                <c:pt idx="628">
                  <c:v>230.76912155997491</c:v>
                </c:pt>
                <c:pt idx="629">
                  <c:v>230.9041663530447</c:v>
                </c:pt>
                <c:pt idx="630">
                  <c:v>231.04105011348088</c:v>
                </c:pt>
                <c:pt idx="631">
                  <c:v>231.17819299840005</c:v>
                </c:pt>
                <c:pt idx="632">
                  <c:v>231.31643528503216</c:v>
                </c:pt>
                <c:pt idx="633">
                  <c:v>231.45183083214795</c:v>
                </c:pt>
                <c:pt idx="634">
                  <c:v>231.58430389157991</c:v>
                </c:pt>
                <c:pt idx="635">
                  <c:v>231.72225596139216</c:v>
                </c:pt>
                <c:pt idx="636">
                  <c:v>231.85607302704241</c:v>
                </c:pt>
                <c:pt idx="637">
                  <c:v>231.99301147171477</c:v>
                </c:pt>
                <c:pt idx="638">
                  <c:v>232.12548630127273</c:v>
                </c:pt>
                <c:pt idx="639">
                  <c:v>232.25209891576736</c:v>
                </c:pt>
                <c:pt idx="640">
                  <c:v>232.39157304393041</c:v>
                </c:pt>
                <c:pt idx="641">
                  <c:v>232.52525283367115</c:v>
                </c:pt>
                <c:pt idx="642">
                  <c:v>232.66053670148057</c:v>
                </c:pt>
                <c:pt idx="643">
                  <c:v>232.79009061519807</c:v>
                </c:pt>
                <c:pt idx="644">
                  <c:v>232.92370815502426</c:v>
                </c:pt>
                <c:pt idx="645">
                  <c:v>233.05456513414362</c:v>
                </c:pt>
                <c:pt idx="646">
                  <c:v>233.186678571057</c:v>
                </c:pt>
                <c:pt idx="647">
                  <c:v>233.32195380902689</c:v>
                </c:pt>
                <c:pt idx="648">
                  <c:v>233.45291552077828</c:v>
                </c:pt>
                <c:pt idx="649">
                  <c:v>233.58345863844269</c:v>
                </c:pt>
                <c:pt idx="650">
                  <c:v>233.71791742381421</c:v>
                </c:pt>
                <c:pt idx="651">
                  <c:v>233.84747654889708</c:v>
                </c:pt>
                <c:pt idx="652">
                  <c:v>233.98151172039277</c:v>
                </c:pt>
                <c:pt idx="653">
                  <c:v>234.10648517221344</c:v>
                </c:pt>
                <c:pt idx="654">
                  <c:v>234.23773476414166</c:v>
                </c:pt>
                <c:pt idx="655">
                  <c:v>234.3700313827583</c:v>
                </c:pt>
                <c:pt idx="656">
                  <c:v>234.49918041824634</c:v>
                </c:pt>
                <c:pt idx="657">
                  <c:v>234.61973544497272</c:v>
                </c:pt>
                <c:pt idx="658">
                  <c:v>234.74280801461472</c:v>
                </c:pt>
                <c:pt idx="659">
                  <c:v>234.85729782766862</c:v>
                </c:pt>
                <c:pt idx="660">
                  <c:v>234.98038850949322</c:v>
                </c:pt>
                <c:pt idx="661">
                  <c:v>235.09511927662334</c:v>
                </c:pt>
                <c:pt idx="662">
                  <c:v>235.21259555671875</c:v>
                </c:pt>
                <c:pt idx="663">
                  <c:v>235.33277512321064</c:v>
                </c:pt>
                <c:pt idx="664">
                  <c:v>235.45296097585151</c:v>
                </c:pt>
                <c:pt idx="665">
                  <c:v>235.57047714178597</c:v>
                </c:pt>
                <c:pt idx="666">
                  <c:v>235.69068073708789</c:v>
                </c:pt>
                <c:pt idx="667">
                  <c:v>235.80255634388055</c:v>
                </c:pt>
                <c:pt idx="668">
                  <c:v>235.91717719354116</c:v>
                </c:pt>
                <c:pt idx="669">
                  <c:v>236.0374096845174</c:v>
                </c:pt>
                <c:pt idx="670">
                  <c:v>236.1576482522436</c:v>
                </c:pt>
                <c:pt idx="671">
                  <c:v>236.26936844878188</c:v>
                </c:pt>
                <c:pt idx="672">
                  <c:v>236.38962433257413</c:v>
                </c:pt>
                <c:pt idx="673">
                  <c:v>236.50452340600685</c:v>
                </c:pt>
                <c:pt idx="674">
                  <c:v>236.61628786667904</c:v>
                </c:pt>
                <c:pt idx="675">
                  <c:v>236.7379313912447</c:v>
                </c:pt>
                <c:pt idx="676">
                  <c:v>236.85313964639278</c:v>
                </c:pt>
                <c:pt idx="677">
                  <c:v>236.96623736512802</c:v>
                </c:pt>
                <c:pt idx="678">
                  <c:v>237.0835548710597</c:v>
                </c:pt>
                <c:pt idx="679">
                  <c:v>237.20272498025398</c:v>
                </c:pt>
                <c:pt idx="680">
                  <c:v>237.31229996863979</c:v>
                </c:pt>
                <c:pt idx="681">
                  <c:v>237.42794071436094</c:v>
                </c:pt>
                <c:pt idx="682">
                  <c:v>237.53915379862963</c:v>
                </c:pt>
                <c:pt idx="683">
                  <c:v>237.6479996327177</c:v>
                </c:pt>
                <c:pt idx="684">
                  <c:v>237.76237890356734</c:v>
                </c:pt>
                <c:pt idx="685">
                  <c:v>237.87361594146003</c:v>
                </c:pt>
                <c:pt idx="686">
                  <c:v>237.98250059553888</c:v>
                </c:pt>
                <c:pt idx="687">
                  <c:v>238.09140146573793</c:v>
                </c:pt>
                <c:pt idx="688">
                  <c:v>238.20816382982991</c:v>
                </c:pt>
                <c:pt idx="689">
                  <c:v>238.31708685345276</c:v>
                </c:pt>
                <c:pt idx="690">
                  <c:v>238.42308612296029</c:v>
                </c:pt>
                <c:pt idx="691">
                  <c:v>238.54279637748883</c:v>
                </c:pt>
                <c:pt idx="692">
                  <c:v>238.64881761473069</c:v>
                </c:pt>
                <c:pt idx="693">
                  <c:v>238.75485492827687</c:v>
                </c:pt>
                <c:pt idx="694">
                  <c:v>238.86384775113086</c:v>
                </c:pt>
                <c:pt idx="695">
                  <c:v>238.98063190196521</c:v>
                </c:pt>
                <c:pt idx="696">
                  <c:v>239.0860768501968</c:v>
                </c:pt>
                <c:pt idx="697">
                  <c:v>239.1919280557926</c:v>
                </c:pt>
                <c:pt idx="698">
                  <c:v>239.30132624681201</c:v>
                </c:pt>
                <c:pt idx="699">
                  <c:v>239.4151367024032</c:v>
                </c:pt>
                <c:pt idx="700">
                  <c:v>239.51827669962222</c:v>
                </c:pt>
                <c:pt idx="701">
                  <c:v>239.62437231577346</c:v>
                </c:pt>
                <c:pt idx="702">
                  <c:v>239.73570398768274</c:v>
                </c:pt>
                <c:pt idx="703">
                  <c:v>239.84430771069017</c:v>
                </c:pt>
                <c:pt idx="704">
                  <c:v>239.95044035955914</c:v>
                </c:pt>
                <c:pt idx="705">
                  <c:v>240.05885489733055</c:v>
                </c:pt>
                <c:pt idx="706">
                  <c:v>240.16207433272538</c:v>
                </c:pt>
                <c:pt idx="707">
                  <c:v>240.27050541312005</c:v>
                </c:pt>
                <c:pt idx="708">
                  <c:v>240.376003080369</c:v>
                </c:pt>
                <c:pt idx="709">
                  <c:v>240.47925933650845</c:v>
                </c:pt>
                <c:pt idx="710">
                  <c:v>240.58477351936219</c:v>
                </c:pt>
                <c:pt idx="711">
                  <c:v>240.69029354840811</c:v>
                </c:pt>
                <c:pt idx="712">
                  <c:v>240.79044221272625</c:v>
                </c:pt>
                <c:pt idx="713">
                  <c:v>240.8959787046264</c:v>
                </c:pt>
                <c:pt idx="714">
                  <c:v>240.99635844740743</c:v>
                </c:pt>
                <c:pt idx="715">
                  <c:v>241.10191114028387</c:v>
                </c:pt>
                <c:pt idx="716">
                  <c:v>241.20457127492537</c:v>
                </c:pt>
                <c:pt idx="717">
                  <c:v>241.30940973585405</c:v>
                </c:pt>
                <c:pt idx="718">
                  <c:v>241.41199891973304</c:v>
                </c:pt>
                <c:pt idx="719">
                  <c:v>241.51753313466224</c:v>
                </c:pt>
                <c:pt idx="720">
                  <c:v>241.60966046374796</c:v>
                </c:pt>
                <c:pt idx="721">
                  <c:v>241.7152155055347</c:v>
                </c:pt>
                <c:pt idx="722">
                  <c:v>241.81783723685336</c:v>
                </c:pt>
                <c:pt idx="723">
                  <c:v>241.92340359873182</c:v>
                </c:pt>
                <c:pt idx="724">
                  <c:v>242.02603668197995</c:v>
                </c:pt>
                <c:pt idx="725">
                  <c:v>242.1235638835563</c:v>
                </c:pt>
                <c:pt idx="726">
                  <c:v>242.23054920099327</c:v>
                </c:pt>
                <c:pt idx="727">
                  <c:v>242.32262499499421</c:v>
                </c:pt>
                <c:pt idx="728">
                  <c:v>242.4250868242305</c:v>
                </c:pt>
                <c:pt idx="729">
                  <c:v>242.52477746325522</c:v>
                </c:pt>
                <c:pt idx="730">
                  <c:v>242.62741289852016</c:v>
                </c:pt>
                <c:pt idx="731">
                  <c:v>242.73005394492299</c:v>
                </c:pt>
                <c:pt idx="732">
                  <c:v>242.82741908259243</c:v>
                </c:pt>
                <c:pt idx="733">
                  <c:v>242.92472952309842</c:v>
                </c:pt>
                <c:pt idx="734">
                  <c:v>243.02394972541876</c:v>
                </c:pt>
                <c:pt idx="735">
                  <c:v>243.12040099015303</c:v>
                </c:pt>
                <c:pt idx="736">
                  <c:v>243.22482440805769</c:v>
                </c:pt>
                <c:pt idx="737">
                  <c:v>243.31595206807864</c:v>
                </c:pt>
                <c:pt idx="738">
                  <c:v>243.41736687644141</c:v>
                </c:pt>
                <c:pt idx="739">
                  <c:v>243.51746219606503</c:v>
                </c:pt>
                <c:pt idx="740">
                  <c:v>243.60891455602928</c:v>
                </c:pt>
                <c:pt idx="741">
                  <c:v>243.71276484599758</c:v>
                </c:pt>
                <c:pt idx="742">
                  <c:v>243.8046445385298</c:v>
                </c:pt>
                <c:pt idx="743">
                  <c:v>243.90383560128859</c:v>
                </c:pt>
                <c:pt idx="744">
                  <c:v>243.99967207716776</c:v>
                </c:pt>
                <c:pt idx="745">
                  <c:v>244.09910618696298</c:v>
                </c:pt>
                <c:pt idx="746">
                  <c:v>244.19408025051803</c:v>
                </c:pt>
                <c:pt idx="747">
                  <c:v>244.29232755037725</c:v>
                </c:pt>
                <c:pt idx="748">
                  <c:v>244.38325813527928</c:v>
                </c:pt>
                <c:pt idx="749">
                  <c:v>244.48437920693647</c:v>
                </c:pt>
                <c:pt idx="750">
                  <c:v>244.57908048742451</c:v>
                </c:pt>
                <c:pt idx="751">
                  <c:v>244.6727893747524</c:v>
                </c:pt>
                <c:pt idx="752">
                  <c:v>244.76855800228211</c:v>
                </c:pt>
                <c:pt idx="753">
                  <c:v>244.86234626229799</c:v>
                </c:pt>
                <c:pt idx="754">
                  <c:v>244.96334027353325</c:v>
                </c:pt>
                <c:pt idx="755">
                  <c:v>245.05119656455568</c:v>
                </c:pt>
                <c:pt idx="756">
                  <c:v>245.15008783099199</c:v>
                </c:pt>
                <c:pt idx="757">
                  <c:v>245.247827313107</c:v>
                </c:pt>
                <c:pt idx="758">
                  <c:v>245.3444408279754</c:v>
                </c:pt>
                <c:pt idx="759">
                  <c:v>245.43922409675312</c:v>
                </c:pt>
                <c:pt idx="760">
                  <c:v>245.52699787777348</c:v>
                </c:pt>
                <c:pt idx="761">
                  <c:v>245.6237697635656</c:v>
                </c:pt>
                <c:pt idx="762">
                  <c:v>245.72037288396061</c:v>
                </c:pt>
                <c:pt idx="763">
                  <c:v>245.81403953541201</c:v>
                </c:pt>
                <c:pt idx="764">
                  <c:v>245.90551930996344</c:v>
                </c:pt>
                <c:pt idx="765">
                  <c:v>246.00120067191637</c:v>
                </c:pt>
                <c:pt idx="766">
                  <c:v>246.09792534094848</c:v>
                </c:pt>
                <c:pt idx="767">
                  <c:v>246.19367797775806</c:v>
                </c:pt>
                <c:pt idx="768">
                  <c:v>246.28837349970595</c:v>
                </c:pt>
                <c:pt idx="769">
                  <c:v>246.37986687133264</c:v>
                </c:pt>
                <c:pt idx="770">
                  <c:v>246.47354109698671</c:v>
                </c:pt>
                <c:pt idx="771">
                  <c:v>246.56722124335059</c:v>
                </c:pt>
                <c:pt idx="772">
                  <c:v>246.66090728814328</c:v>
                </c:pt>
                <c:pt idx="773">
                  <c:v>246.74950360570122</c:v>
                </c:pt>
                <c:pt idx="774">
                  <c:v>246.84320575423368</c:v>
                </c:pt>
                <c:pt idx="775">
                  <c:v>246.93691372408884</c:v>
                </c:pt>
                <c:pt idx="776">
                  <c:v>247.03062749346907</c:v>
                </c:pt>
                <c:pt idx="777">
                  <c:v>247.12239944402936</c:v>
                </c:pt>
                <c:pt idx="778">
                  <c:v>247.21105513698831</c:v>
                </c:pt>
                <c:pt idx="779">
                  <c:v>247.30479467919125</c:v>
                </c:pt>
                <c:pt idx="780">
                  <c:v>247.3985399135743</c:v>
                </c:pt>
                <c:pt idx="781">
                  <c:v>247.49137121426367</c:v>
                </c:pt>
                <c:pt idx="782">
                  <c:v>247.58938532222936</c:v>
                </c:pt>
                <c:pt idx="783">
                  <c:v>247.68136630154908</c:v>
                </c:pt>
                <c:pt idx="784">
                  <c:v>247.77325715072291</c:v>
                </c:pt>
                <c:pt idx="785">
                  <c:v>247.86726427847077</c:v>
                </c:pt>
                <c:pt idx="786">
                  <c:v>247.96227316902059</c:v>
                </c:pt>
                <c:pt idx="787">
                  <c:v>248.05247414635855</c:v>
                </c:pt>
                <c:pt idx="788">
                  <c:v>248.15051477964076</c:v>
                </c:pt>
                <c:pt idx="789">
                  <c:v>248.24439514424736</c:v>
                </c:pt>
                <c:pt idx="790">
                  <c:v>248.33554305673556</c:v>
                </c:pt>
                <c:pt idx="791">
                  <c:v>248.43090219843302</c:v>
                </c:pt>
                <c:pt idx="792">
                  <c:v>248.52022955221915</c:v>
                </c:pt>
                <c:pt idx="793">
                  <c:v>248.61417500502193</c:v>
                </c:pt>
                <c:pt idx="794">
                  <c:v>248.70831540780705</c:v>
                </c:pt>
                <c:pt idx="795">
                  <c:v>248.79585170857024</c:v>
                </c:pt>
                <c:pt idx="796">
                  <c:v>248.88824062944406</c:v>
                </c:pt>
                <c:pt idx="797">
                  <c:v>248.98379613189874</c:v>
                </c:pt>
                <c:pt idx="798">
                  <c:v>249.07439995697294</c:v>
                </c:pt>
                <c:pt idx="799">
                  <c:v>249.16288199609829</c:v>
                </c:pt>
                <c:pt idx="800">
                  <c:v>249.25898737782703</c:v>
                </c:pt>
                <c:pt idx="801">
                  <c:v>249.34826647144686</c:v>
                </c:pt>
                <c:pt idx="802">
                  <c:v>249.4346203290263</c:v>
                </c:pt>
                <c:pt idx="803">
                  <c:v>249.5307314855857</c:v>
                </c:pt>
                <c:pt idx="804">
                  <c:v>249.61710292600119</c:v>
                </c:pt>
                <c:pt idx="805">
                  <c:v>249.71119384803183</c:v>
                </c:pt>
                <c:pt idx="806">
                  <c:v>249.80254208239256</c:v>
                </c:pt>
                <c:pt idx="807">
                  <c:v>249.89188167613096</c:v>
                </c:pt>
                <c:pt idx="808">
                  <c:v>249.98324303273449</c:v>
                </c:pt>
                <c:pt idx="809">
                  <c:v>250.07936131020043</c:v>
                </c:pt>
                <c:pt idx="810">
                  <c:v>250.16578880977283</c:v>
                </c:pt>
                <c:pt idx="811">
                  <c:v>250.26010137386706</c:v>
                </c:pt>
                <c:pt idx="812">
                  <c:v>250.35034546418302</c:v>
                </c:pt>
                <c:pt idx="813">
                  <c:v>250.44105605909047</c:v>
                </c:pt>
                <c:pt idx="814">
                  <c:v>250.53373234102605</c:v>
                </c:pt>
                <c:pt idx="815">
                  <c:v>250.62867561795107</c:v>
                </c:pt>
                <c:pt idx="816">
                  <c:v>250.71511877061761</c:v>
                </c:pt>
                <c:pt idx="817">
                  <c:v>250.80648467690813</c:v>
                </c:pt>
                <c:pt idx="818">
                  <c:v>250.89491693112268</c:v>
                </c:pt>
                <c:pt idx="819">
                  <c:v>250.98610311384624</c:v>
                </c:pt>
                <c:pt idx="820">
                  <c:v>251.07748230840002</c:v>
                </c:pt>
                <c:pt idx="821">
                  <c:v>251.16397187440151</c:v>
                </c:pt>
                <c:pt idx="822">
                  <c:v>251.25242591963021</c:v>
                </c:pt>
                <c:pt idx="823">
                  <c:v>251.34382217543256</c:v>
                </c:pt>
                <c:pt idx="824">
                  <c:v>251.43034086862895</c:v>
                </c:pt>
                <c:pt idx="825">
                  <c:v>251.52350178496633</c:v>
                </c:pt>
                <c:pt idx="826">
                  <c:v>251.61435226739673</c:v>
                </c:pt>
                <c:pt idx="827">
                  <c:v>251.69980148741527</c:v>
                </c:pt>
                <c:pt idx="828">
                  <c:v>251.788962604023</c:v>
                </c:pt>
                <c:pt idx="829">
                  <c:v>251.88042284175964</c:v>
                </c:pt>
                <c:pt idx="830">
                  <c:v>251.96409222617808</c:v>
                </c:pt>
                <c:pt idx="831">
                  <c:v>252.05868996046294</c:v>
                </c:pt>
                <c:pt idx="832">
                  <c:v>252.1532914950981</c:v>
                </c:pt>
                <c:pt idx="833">
                  <c:v>252.24789681639945</c:v>
                </c:pt>
                <c:pt idx="834">
                  <c:v>252.34544282379522</c:v>
                </c:pt>
                <c:pt idx="835">
                  <c:v>252.44005565081838</c:v>
                </c:pt>
                <c:pt idx="836">
                  <c:v>252.53173536443987</c:v>
                </c:pt>
                <c:pt idx="837">
                  <c:v>252.62635569687004</c:v>
                </c:pt>
                <c:pt idx="838">
                  <c:v>252.72097974852184</c:v>
                </c:pt>
                <c:pt idx="839">
                  <c:v>252.81560750609879</c:v>
                </c:pt>
                <c:pt idx="840">
                  <c:v>252.90730220328274</c:v>
                </c:pt>
                <c:pt idx="841">
                  <c:v>253.00193735951243</c:v>
                </c:pt>
                <c:pt idx="842">
                  <c:v>253.09657618209394</c:v>
                </c:pt>
                <c:pt idx="843">
                  <c:v>253.18828198402383</c:v>
                </c:pt>
                <c:pt idx="844">
                  <c:v>253.28292812648598</c:v>
                </c:pt>
                <c:pt idx="845">
                  <c:v>253.3700290962104</c:v>
                </c:pt>
                <c:pt idx="846">
                  <c:v>253.46468623633498</c:v>
                </c:pt>
                <c:pt idx="847">
                  <c:v>253.55641045320723</c:v>
                </c:pt>
                <c:pt idx="848">
                  <c:v>253.64813830199887</c:v>
                </c:pt>
                <c:pt idx="849">
                  <c:v>253.73802269543614</c:v>
                </c:pt>
                <c:pt idx="850">
                  <c:v>253.82976160101617</c:v>
                </c:pt>
                <c:pt idx="851">
                  <c:v>253.92150409120055</c:v>
                </c:pt>
                <c:pt idx="852">
                  <c:v>254.01325015336988</c:v>
                </c:pt>
                <c:pt idx="853">
                  <c:v>254.10499977496414</c:v>
                </c:pt>
                <c:pt idx="854">
                  <c:v>254.19675294348178</c:v>
                </c:pt>
                <c:pt idx="855">
                  <c:v>254.28850964648009</c:v>
                </c:pt>
                <c:pt idx="856">
                  <c:v>254.3850265990111</c:v>
                </c:pt>
                <c:pt idx="857">
                  <c:v>254.47990833906701</c:v>
                </c:pt>
                <c:pt idx="858">
                  <c:v>254.57036284491147</c:v>
                </c:pt>
                <c:pt idx="859">
                  <c:v>254.66293371947771</c:v>
                </c:pt>
                <c:pt idx="860">
                  <c:v>254.76135164529884</c:v>
                </c:pt>
                <c:pt idx="861">
                  <c:v>254.8562136250433</c:v>
                </c:pt>
                <c:pt idx="862">
                  <c:v>254.94814225774039</c:v>
                </c:pt>
                <c:pt idx="863">
                  <c:v>255.04282664716692</c:v>
                </c:pt>
                <c:pt idx="864">
                  <c:v>255.13769853120002</c:v>
                </c:pt>
                <c:pt idx="865">
                  <c:v>255.22963710589667</c:v>
                </c:pt>
                <c:pt idx="866">
                  <c:v>255.32451546925566</c:v>
                </c:pt>
                <c:pt idx="867">
                  <c:v>255.42099201984774</c:v>
                </c:pt>
                <c:pt idx="868">
                  <c:v>255.51116175218286</c:v>
                </c:pt>
                <c:pt idx="869">
                  <c:v>255.60311339906335</c:v>
                </c:pt>
                <c:pt idx="870">
                  <c:v>255.69800469406186</c:v>
                </c:pt>
                <c:pt idx="871">
                  <c:v>255.78996275312571</c:v>
                </c:pt>
                <c:pt idx="872">
                  <c:v>255.88192401300535</c:v>
                </c:pt>
                <c:pt idx="873">
                  <c:v>255.96919574087417</c:v>
                </c:pt>
                <c:pt idx="874">
                  <c:v>256.06567315505578</c:v>
                </c:pt>
                <c:pt idx="875">
                  <c:v>256.15764406075886</c:v>
                </c:pt>
                <c:pt idx="876">
                  <c:v>256.24961812272619</c:v>
                </c:pt>
                <c:pt idx="877">
                  <c:v>256.34159532999871</c:v>
                </c:pt>
                <c:pt idx="878">
                  <c:v>256.43339316917462</c:v>
                </c:pt>
                <c:pt idx="879">
                  <c:v>256.52659303486604</c:v>
                </c:pt>
                <c:pt idx="880">
                  <c:v>256.61826874154156</c:v>
                </c:pt>
                <c:pt idx="881">
                  <c:v>256.71012948869793</c:v>
                </c:pt>
                <c:pt idx="882">
                  <c:v>256.80061286897518</c:v>
                </c:pt>
                <c:pt idx="883">
                  <c:v>256.90023556023948</c:v>
                </c:pt>
                <c:pt idx="884">
                  <c:v>256.98779620450972</c:v>
                </c:pt>
                <c:pt idx="885">
                  <c:v>257.08741738244532</c:v>
                </c:pt>
                <c:pt idx="886">
                  <c:v>257.17499092641123</c:v>
                </c:pt>
                <c:pt idx="887">
                  <c:v>257.26996915234167</c:v>
                </c:pt>
                <c:pt idx="888">
                  <c:v>257.36219695602648</c:v>
                </c:pt>
                <c:pt idx="889">
                  <c:v>257.4542454067618</c:v>
                </c:pt>
                <c:pt idx="890">
                  <c:v>257.55386285283532</c:v>
                </c:pt>
                <c:pt idx="891">
                  <c:v>257.64146838313007</c:v>
                </c:pt>
                <c:pt idx="892">
                  <c:v>257.73814881414688</c:v>
                </c:pt>
                <c:pt idx="893">
                  <c:v>257.82576706435117</c:v>
                </c:pt>
                <c:pt idx="894">
                  <c:v>257.9224459649277</c:v>
                </c:pt>
                <c:pt idx="895">
                  <c:v>258.01450804732372</c:v>
                </c:pt>
                <c:pt idx="896">
                  <c:v>258.10675422858867</c:v>
                </c:pt>
                <c:pt idx="897">
                  <c:v>258.19882194924105</c:v>
                </c:pt>
                <c:pt idx="898">
                  <c:v>258.29255901951325</c:v>
                </c:pt>
                <c:pt idx="899">
                  <c:v>258.38021151183233</c:v>
                </c:pt>
                <c:pt idx="900">
                  <c:v>258.47538188742953</c:v>
                </c:pt>
                <c:pt idx="901">
                  <c:v>258.56743716678943</c:v>
                </c:pt>
                <c:pt idx="902">
                  <c:v>258.65971173821799</c:v>
                </c:pt>
                <c:pt idx="903">
                  <c:v>258.75035475276775</c:v>
                </c:pt>
                <c:pt idx="904">
                  <c:v>258.83971829185509</c:v>
                </c:pt>
                <c:pt idx="905">
                  <c:v>258.93183824177811</c:v>
                </c:pt>
                <c:pt idx="906">
                  <c:v>259.02102615693656</c:v>
                </c:pt>
                <c:pt idx="907">
                  <c:v>259.11039750388312</c:v>
                </c:pt>
                <c:pt idx="908">
                  <c:v>259.19959079459676</c:v>
                </c:pt>
                <c:pt idx="909">
                  <c:v>259.29334974873757</c:v>
                </c:pt>
                <c:pt idx="910">
                  <c:v>259.38110058027235</c:v>
                </c:pt>
                <c:pt idx="911">
                  <c:v>259.47030190095541</c:v>
                </c:pt>
                <c:pt idx="912">
                  <c:v>259.56112371578286</c:v>
                </c:pt>
                <c:pt idx="913">
                  <c:v>259.6503269882362</c:v>
                </c:pt>
                <c:pt idx="914">
                  <c:v>259.73516736128101</c:v>
                </c:pt>
                <c:pt idx="915">
                  <c:v>259.82892133369262</c:v>
                </c:pt>
                <c:pt idx="916">
                  <c:v>259.91813254584071</c:v>
                </c:pt>
                <c:pt idx="917">
                  <c:v>260.00459135099442</c:v>
                </c:pt>
                <c:pt idx="918">
                  <c:v>260.09380779694692</c:v>
                </c:pt>
                <c:pt idx="919">
                  <c:v>260.18302688990832</c:v>
                </c:pt>
                <c:pt idx="920">
                  <c:v>260.27383878302845</c:v>
                </c:pt>
                <c:pt idx="921">
                  <c:v>260.35578304387195</c:v>
                </c:pt>
                <c:pt idx="922">
                  <c:v>260.44500995941866</c:v>
                </c:pt>
                <c:pt idx="923">
                  <c:v>260.53581934949227</c:v>
                </c:pt>
                <c:pt idx="924">
                  <c:v>260.62504812254906</c:v>
                </c:pt>
                <c:pt idx="925">
                  <c:v>260.71134501360149</c:v>
                </c:pt>
                <c:pt idx="926">
                  <c:v>260.79782300824161</c:v>
                </c:pt>
                <c:pt idx="927">
                  <c:v>260.88412505045153</c:v>
                </c:pt>
                <c:pt idx="928">
                  <c:v>260.97786142887861</c:v>
                </c:pt>
                <c:pt idx="929">
                  <c:v>261.06416528355606</c:v>
                </c:pt>
                <c:pt idx="930">
                  <c:v>261.14615927083952</c:v>
                </c:pt>
                <c:pt idx="931">
                  <c:v>261.23695866653912</c:v>
                </c:pt>
                <c:pt idx="932">
                  <c:v>261.32327020952812</c:v>
                </c:pt>
                <c:pt idx="933">
                  <c:v>261.40958433361322</c:v>
                </c:pt>
                <c:pt idx="934">
                  <c:v>261.49296666579545</c:v>
                </c:pt>
                <c:pt idx="935">
                  <c:v>261.57946338173025</c:v>
                </c:pt>
                <c:pt idx="936">
                  <c:v>261.66328555766603</c:v>
                </c:pt>
                <c:pt idx="937">
                  <c:v>261.74713624220834</c:v>
                </c:pt>
                <c:pt idx="938">
                  <c:v>261.83507067617643</c:v>
                </c:pt>
                <c:pt idx="939">
                  <c:v>261.91849488477959</c:v>
                </c:pt>
                <c:pt idx="940">
                  <c:v>262.00192159137697</c:v>
                </c:pt>
                <c:pt idx="941">
                  <c:v>262.08535078789936</c:v>
                </c:pt>
                <c:pt idx="942">
                  <c:v>262.16878246631182</c:v>
                </c:pt>
                <c:pt idx="943">
                  <c:v>262.25515038394423</c:v>
                </c:pt>
                <c:pt idx="944">
                  <c:v>262.34303038805245</c:v>
                </c:pt>
                <c:pt idx="945">
                  <c:v>262.4264661213146</c:v>
                </c:pt>
                <c:pt idx="946">
                  <c:v>262.50990431183203</c:v>
                </c:pt>
                <c:pt idx="947">
                  <c:v>262.59041121009761</c:v>
                </c:pt>
                <c:pt idx="948">
                  <c:v>262.67385430976407</c:v>
                </c:pt>
                <c:pt idx="949">
                  <c:v>262.75729984308714</c:v>
                </c:pt>
                <c:pt idx="950">
                  <c:v>262.84074780228042</c:v>
                </c:pt>
                <c:pt idx="951">
                  <c:v>262.92126451079884</c:v>
                </c:pt>
                <c:pt idx="952">
                  <c:v>263.01076081390664</c:v>
                </c:pt>
                <c:pt idx="953">
                  <c:v>263.09193389321808</c:v>
                </c:pt>
                <c:pt idx="954">
                  <c:v>263.17606797371968</c:v>
                </c:pt>
                <c:pt idx="955">
                  <c:v>263.25955282656957</c:v>
                </c:pt>
                <c:pt idx="956">
                  <c:v>263.34304000619738</c:v>
                </c:pt>
                <c:pt idx="957">
                  <c:v>263.42359631890332</c:v>
                </c:pt>
                <c:pt idx="958">
                  <c:v>263.5041549786074</c:v>
                </c:pt>
                <c:pt idx="959">
                  <c:v>263.58764912925744</c:v>
                </c:pt>
                <c:pt idx="960">
                  <c:v>263.66949424462183</c:v>
                </c:pt>
                <c:pt idx="961">
                  <c:v>263.74401469498548</c:v>
                </c:pt>
                <c:pt idx="962">
                  <c:v>263.82147089418294</c:v>
                </c:pt>
                <c:pt idx="963">
                  <c:v>263.89892965337003</c:v>
                </c:pt>
                <c:pt idx="964">
                  <c:v>263.97639096459955</c:v>
                </c:pt>
                <c:pt idx="965">
                  <c:v>264.05092173557256</c:v>
                </c:pt>
                <c:pt idx="966">
                  <c:v>264.12838814635325</c:v>
                </c:pt>
                <c:pt idx="967">
                  <c:v>264.20377099039774</c:v>
                </c:pt>
                <c:pt idx="968">
                  <c:v>264.28475977279334</c:v>
                </c:pt>
                <c:pt idx="969">
                  <c:v>264.36303783060339</c:v>
                </c:pt>
                <c:pt idx="970">
                  <c:v>264.43754710650626</c:v>
                </c:pt>
                <c:pt idx="971">
                  <c:v>264.51205898836093</c:v>
                </c:pt>
                <c:pt idx="972">
                  <c:v>264.58950693052998</c:v>
                </c:pt>
                <c:pt idx="973">
                  <c:v>264.66819921664728</c:v>
                </c:pt>
                <c:pt idx="974">
                  <c:v>264.74271574637811</c:v>
                </c:pt>
                <c:pt idx="975">
                  <c:v>264.8172348565891</c:v>
                </c:pt>
                <c:pt idx="976">
                  <c:v>264.89468997040848</c:v>
                </c:pt>
                <c:pt idx="977">
                  <c:v>264.97355049205026</c:v>
                </c:pt>
                <c:pt idx="978">
                  <c:v>265.0480741001366</c:v>
                </c:pt>
                <c:pt idx="979">
                  <c:v>265.12260026375577</c:v>
                </c:pt>
                <c:pt idx="980">
                  <c:v>265.19712897510249</c:v>
                </c:pt>
                <c:pt idx="981">
                  <c:v>265.2716602264029</c:v>
                </c:pt>
                <c:pt idx="982">
                  <c:v>265.34619400991494</c:v>
                </c:pt>
                <c:pt idx="983">
                  <c:v>265.42073031792813</c:v>
                </c:pt>
                <c:pt idx="984">
                  <c:v>265.49526914276305</c:v>
                </c:pt>
                <c:pt idx="985">
                  <c:v>265.56981047677141</c:v>
                </c:pt>
                <c:pt idx="986">
                  <c:v>265.64866224491107</c:v>
                </c:pt>
                <c:pt idx="987">
                  <c:v>265.72320545508722</c:v>
                </c:pt>
                <c:pt idx="988">
                  <c:v>265.79775115797781</c:v>
                </c:pt>
                <c:pt idx="989">
                  <c:v>265.87229934603812</c:v>
                </c:pt>
                <c:pt idx="990">
                  <c:v>265.94685001175418</c:v>
                </c:pt>
                <c:pt idx="991">
                  <c:v>266.02140314764227</c:v>
                </c:pt>
                <c:pt idx="992">
                  <c:v>266.0918412072354</c:v>
                </c:pt>
                <c:pt idx="993">
                  <c:v>266.16640224586359</c:v>
                </c:pt>
                <c:pt idx="994">
                  <c:v>266.24096572636279</c:v>
                </c:pt>
                <c:pt idx="995">
                  <c:v>266.31259852173832</c:v>
                </c:pt>
                <c:pt idx="996">
                  <c:v>266.3932044652625</c:v>
                </c:pt>
                <c:pt idx="997">
                  <c:v>266.46486085765082</c:v>
                </c:pt>
                <c:pt idx="998">
                  <c:v>266.53888211710631</c:v>
                </c:pt>
                <c:pt idx="999">
                  <c:v>266.61231755057599</c:v>
                </c:pt>
                <c:pt idx="1000">
                  <c:v>266.68398906791242</c:v>
                </c:pt>
                <c:pt idx="1001">
                  <c:v>266.75859556540883</c:v>
                </c:pt>
                <c:pt idx="1002">
                  <c:v>266.83027180692784</c:v>
                </c:pt>
                <c:pt idx="1003">
                  <c:v>266.90373132872276</c:v>
                </c:pt>
                <c:pt idx="1004">
                  <c:v>266.97375306852416</c:v>
                </c:pt>
                <c:pt idx="1005">
                  <c:v>267.05098231186651</c:v>
                </c:pt>
                <c:pt idx="1006">
                  <c:v>267.12398470708405</c:v>
                </c:pt>
                <c:pt idx="1007">
                  <c:v>267.19701256685369</c:v>
                </c:pt>
                <c:pt idx="1008">
                  <c:v>267.26713422162925</c:v>
                </c:pt>
                <c:pt idx="1009">
                  <c:v>267.33888485356835</c:v>
                </c:pt>
                <c:pt idx="1010">
                  <c:v>267.41063768204617</c:v>
                </c:pt>
                <c:pt idx="1011">
                  <c:v>267.48306836079053</c:v>
                </c:pt>
                <c:pt idx="1012">
                  <c:v>267.5561940839271</c:v>
                </c:pt>
                <c:pt idx="1013">
                  <c:v>267.63063896552165</c:v>
                </c:pt>
                <c:pt idx="1014">
                  <c:v>267.70242628930373</c:v>
                </c:pt>
                <c:pt idx="1015">
                  <c:v>267.77843490227605</c:v>
                </c:pt>
                <c:pt idx="1016">
                  <c:v>267.8498144345499</c:v>
                </c:pt>
                <c:pt idx="1017">
                  <c:v>267.92010288868983</c:v>
                </c:pt>
                <c:pt idx="1018">
                  <c:v>267.99573408965705</c:v>
                </c:pt>
                <c:pt idx="1019">
                  <c:v>268.06351925997689</c:v>
                </c:pt>
                <c:pt idx="1020">
                  <c:v>268.13954874797395</c:v>
                </c:pt>
                <c:pt idx="1021">
                  <c:v>268.21100715725106</c:v>
                </c:pt>
                <c:pt idx="1022">
                  <c:v>268.28138871433907</c:v>
                </c:pt>
                <c:pt idx="1023">
                  <c:v>268.35708335953314</c:v>
                </c:pt>
                <c:pt idx="1024">
                  <c:v>268.42893904970038</c:v>
                </c:pt>
                <c:pt idx="1025">
                  <c:v>268.50205591104969</c:v>
                </c:pt>
                <c:pt idx="1026">
                  <c:v>268.57391260025298</c:v>
                </c:pt>
                <c:pt idx="1027">
                  <c:v>268.64284105183197</c:v>
                </c:pt>
                <c:pt idx="1028">
                  <c:v>268.71888223047591</c:v>
                </c:pt>
                <c:pt idx="1029">
                  <c:v>268.78781166013005</c:v>
                </c:pt>
                <c:pt idx="1030">
                  <c:v>268.85674306215935</c:v>
                </c:pt>
                <c:pt idx="1031">
                  <c:v>268.92877776423711</c:v>
                </c:pt>
                <c:pt idx="1032">
                  <c:v>268.99771297876288</c:v>
                </c:pt>
                <c:pt idx="1033">
                  <c:v>269.07374616935232</c:v>
                </c:pt>
                <c:pt idx="1034">
                  <c:v>269.14268234536416</c:v>
                </c:pt>
                <c:pt idx="1035">
                  <c:v>269.21162047122669</c:v>
                </c:pt>
                <c:pt idx="1036">
                  <c:v>269.2874087846331</c:v>
                </c:pt>
                <c:pt idx="1037">
                  <c:v>269.35507208460723</c:v>
                </c:pt>
                <c:pt idx="1038">
                  <c:v>269.42796170040162</c:v>
                </c:pt>
                <c:pt idx="1039">
                  <c:v>269.50295986253894</c:v>
                </c:pt>
                <c:pt idx="1040">
                  <c:v>269.57105509826562</c:v>
                </c:pt>
                <c:pt idx="1041">
                  <c:v>269.6502018786432</c:v>
                </c:pt>
                <c:pt idx="1042">
                  <c:v>269.72641478924811</c:v>
                </c:pt>
                <c:pt idx="1043">
                  <c:v>269.80141649832007</c:v>
                </c:pt>
                <c:pt idx="1044">
                  <c:v>269.87762403839997</c:v>
                </c:pt>
                <c:pt idx="1045">
                  <c:v>269.94866510326648</c:v>
                </c:pt>
                <c:pt idx="1046">
                  <c:v>270.02867244013839</c:v>
                </c:pt>
                <c:pt idx="1047">
                  <c:v>270.09562494963501</c:v>
                </c:pt>
                <c:pt idx="1048">
                  <c:v>270.17565681842694</c:v>
                </c:pt>
                <c:pt idx="1049">
                  <c:v>270.24673719898288</c:v>
                </c:pt>
                <c:pt idx="1050">
                  <c:v>270.32295879719777</c:v>
                </c:pt>
                <c:pt idx="1051">
                  <c:v>270.39494771338377</c:v>
                </c:pt>
                <c:pt idx="1052">
                  <c:v>270.470053776214</c:v>
                </c:pt>
                <c:pt idx="1053">
                  <c:v>270.54106937924547</c:v>
                </c:pt>
                <c:pt idx="1054">
                  <c:v>270.61621370688891</c:v>
                </c:pt>
                <c:pt idx="1055">
                  <c:v>270.69020174923577</c:v>
                </c:pt>
                <c:pt idx="1056">
                  <c:v>270.76538396571573</c:v>
                </c:pt>
                <c:pt idx="1057">
                  <c:v>270.83648681163896</c:v>
                </c:pt>
                <c:pt idx="1058">
                  <c:v>270.90977386228769</c:v>
                </c:pt>
                <c:pt idx="1059">
                  <c:v>270.98096675885995</c:v>
                </c:pt>
                <c:pt idx="1060">
                  <c:v>271.05724463770053</c:v>
                </c:pt>
                <c:pt idx="1061">
                  <c:v>271.13447219588409</c:v>
                </c:pt>
                <c:pt idx="1062">
                  <c:v>271.20272660932909</c:v>
                </c:pt>
                <c:pt idx="1063">
                  <c:v>271.27899357916471</c:v>
                </c:pt>
                <c:pt idx="1064">
                  <c:v>271.35022523714451</c:v>
                </c:pt>
                <c:pt idx="1065">
                  <c:v>271.42961241910848</c:v>
                </c:pt>
                <c:pt idx="1066">
                  <c:v>271.50412014999819</c:v>
                </c:pt>
                <c:pt idx="1067">
                  <c:v>271.58952939768204</c:v>
                </c:pt>
                <c:pt idx="1068">
                  <c:v>271.66811011854691</c:v>
                </c:pt>
                <c:pt idx="1069">
                  <c:v>271.75351266826493</c:v>
                </c:pt>
                <c:pt idx="1070">
                  <c:v>271.83598273785395</c:v>
                </c:pt>
                <c:pt idx="1071">
                  <c:v>271.91050234742141</c:v>
                </c:pt>
                <c:pt idx="1072">
                  <c:v>271.99589633662248</c:v>
                </c:pt>
                <c:pt idx="1073">
                  <c:v>272.0774028729183</c:v>
                </c:pt>
                <c:pt idx="1074">
                  <c:v>272.15993325936239</c:v>
                </c:pt>
                <c:pt idx="1075">
                  <c:v>272.23360140485369</c:v>
                </c:pt>
                <c:pt idx="1076">
                  <c:v>272.31710911354952</c:v>
                </c:pt>
                <c:pt idx="1077">
                  <c:v>272.39863942207677</c:v>
                </c:pt>
                <c:pt idx="1078">
                  <c:v>272.4811119776482</c:v>
                </c:pt>
                <c:pt idx="1079">
                  <c:v>272.55971331506186</c:v>
                </c:pt>
                <c:pt idx="1080">
                  <c:v>272.63814631292956</c:v>
                </c:pt>
                <c:pt idx="1081">
                  <c:v>272.7206102880952</c:v>
                </c:pt>
                <c:pt idx="1082">
                  <c:v>272.79628333526625</c:v>
                </c:pt>
                <c:pt idx="1083">
                  <c:v>272.87874063108075</c:v>
                </c:pt>
                <c:pt idx="1084">
                  <c:v>272.96119334921917</c:v>
                </c:pt>
                <c:pt idx="1085">
                  <c:v>273.03577131027845</c:v>
                </c:pt>
                <c:pt idx="1086">
                  <c:v>273.11529250333905</c:v>
                </c:pt>
                <c:pt idx="1087">
                  <c:v>273.19773673764422</c:v>
                </c:pt>
                <c:pt idx="1088">
                  <c:v>273.27633321216302</c:v>
                </c:pt>
                <c:pt idx="1089">
                  <c:v>273.35694502748265</c:v>
                </c:pt>
                <c:pt idx="1090">
                  <c:v>273.43466384879571</c:v>
                </c:pt>
                <c:pt idx="1091">
                  <c:v>273.51347965432143</c:v>
                </c:pt>
                <c:pt idx="1092">
                  <c:v>273.60142925395871</c:v>
                </c:pt>
                <c:pt idx="1093">
                  <c:v>273.68849201057731</c:v>
                </c:pt>
                <c:pt idx="1094">
                  <c:v>273.77444815194718</c:v>
                </c:pt>
                <c:pt idx="1095">
                  <c:v>273.86620125370325</c:v>
                </c:pt>
                <c:pt idx="1096">
                  <c:v>273.95395958312031</c:v>
                </c:pt>
                <c:pt idx="1097">
                  <c:v>274.04595548957548</c:v>
                </c:pt>
                <c:pt idx="1098">
                  <c:v>274.13397727789754</c:v>
                </c:pt>
                <c:pt idx="1099">
                  <c:v>274.2182008739394</c:v>
                </c:pt>
                <c:pt idx="1100">
                  <c:v>274.30935048186217</c:v>
                </c:pt>
                <c:pt idx="1101">
                  <c:v>274.39653903082461</c:v>
                </c:pt>
                <c:pt idx="1102">
                  <c:v>274.4883115404474</c:v>
                </c:pt>
                <c:pt idx="1103">
                  <c:v>274.57610791577457</c:v>
                </c:pt>
                <c:pt idx="1104">
                  <c:v>274.66010386507719</c:v>
                </c:pt>
                <c:pt idx="1105">
                  <c:v>274.74838236213009</c:v>
                </c:pt>
                <c:pt idx="1106">
                  <c:v>274.83650809826179</c:v>
                </c:pt>
                <c:pt idx="1107">
                  <c:v>274.92085654420487</c:v>
                </c:pt>
                <c:pt idx="1108">
                  <c:v>275.00918287246907</c:v>
                </c:pt>
                <c:pt idx="1109">
                  <c:v>275.09735611256474</c:v>
                </c:pt>
                <c:pt idx="1110">
                  <c:v>275.18571229782816</c:v>
                </c:pt>
                <c:pt idx="1111">
                  <c:v>275.27391521790571</c:v>
                </c:pt>
                <c:pt idx="1112">
                  <c:v>275.35713572009303</c:v>
                </c:pt>
                <c:pt idx="1113">
                  <c:v>275.44893805505581</c:v>
                </c:pt>
                <c:pt idx="1114">
                  <c:v>275.53094238634691</c:v>
                </c:pt>
                <c:pt idx="1115">
                  <c:v>275.6162594151437</c:v>
                </c:pt>
                <c:pt idx="1116">
                  <c:v>275.70845308956223</c:v>
                </c:pt>
                <c:pt idx="1117">
                  <c:v>275.79087194465387</c:v>
                </c:pt>
                <c:pt idx="1118">
                  <c:v>275.87975239151882</c:v>
                </c:pt>
                <c:pt idx="1119">
                  <c:v>275.97380947272308</c:v>
                </c:pt>
                <c:pt idx="1120">
                  <c:v>276.07238438106958</c:v>
                </c:pt>
                <c:pt idx="1121">
                  <c:v>276.17013733529194</c:v>
                </c:pt>
                <c:pt idx="1122">
                  <c:v>276.27165757173316</c:v>
                </c:pt>
                <c:pt idx="1123">
                  <c:v>276.3679952321861</c:v>
                </c:pt>
                <c:pt idx="1124">
                  <c:v>276.46615137643158</c:v>
                </c:pt>
                <c:pt idx="1125">
                  <c:v>276.56850929134686</c:v>
                </c:pt>
                <c:pt idx="1126">
                  <c:v>276.66630909517448</c:v>
                </c:pt>
                <c:pt idx="1127">
                  <c:v>276.76493873426722</c:v>
                </c:pt>
                <c:pt idx="1128">
                  <c:v>276.86520426799797</c:v>
                </c:pt>
                <c:pt idx="1129">
                  <c:v>276.96254400032871</c:v>
                </c:pt>
                <c:pt idx="1130">
                  <c:v>277.05890700255588</c:v>
                </c:pt>
                <c:pt idx="1131">
                  <c:v>277.15675326721754</c:v>
                </c:pt>
                <c:pt idx="1132">
                  <c:v>277.25461319226514</c:v>
                </c:pt>
                <c:pt idx="1133">
                  <c:v>277.35489039872124</c:v>
                </c:pt>
                <c:pt idx="1134">
                  <c:v>277.45224201903886</c:v>
                </c:pt>
                <c:pt idx="1135">
                  <c:v>277.55038889363607</c:v>
                </c:pt>
                <c:pt idx="1136">
                  <c:v>277.64464475381851</c:v>
                </c:pt>
                <c:pt idx="1137">
                  <c:v>277.74278224297552</c:v>
                </c:pt>
                <c:pt idx="1138">
                  <c:v>277.84091379175021</c:v>
                </c:pt>
                <c:pt idx="1139">
                  <c:v>277.9390394177525</c:v>
                </c:pt>
                <c:pt idx="1140">
                  <c:v>278.03345014663137</c:v>
                </c:pt>
                <c:pt idx="1141">
                  <c:v>278.13156632983521</c:v>
                </c:pt>
                <c:pt idx="1142">
                  <c:v>278.22580680104608</c:v>
                </c:pt>
                <c:pt idx="1143">
                  <c:v>278.32391376012902</c:v>
                </c:pt>
                <c:pt idx="1144">
                  <c:v>278.42201487399325</c:v>
                </c:pt>
                <c:pt idx="1145">
                  <c:v>278.5201101598642</c:v>
                </c:pt>
                <c:pt idx="1146">
                  <c:v>278.61974977592325</c:v>
                </c:pt>
                <c:pt idx="1147">
                  <c:v>278.72696257507533</c:v>
                </c:pt>
                <c:pt idx="1148">
                  <c:v>278.84096760279215</c:v>
                </c:pt>
                <c:pt idx="1149">
                  <c:v>278.9460412598508</c:v>
                </c:pt>
                <c:pt idx="1150">
                  <c:v>279.05941766980084</c:v>
                </c:pt>
                <c:pt idx="1151">
                  <c:v>279.16910487185248</c:v>
                </c:pt>
                <c:pt idx="1152">
                  <c:v>279.28312863258338</c:v>
                </c:pt>
                <c:pt idx="1153">
                  <c:v>279.39348226640811</c:v>
                </c:pt>
                <c:pt idx="1154">
                  <c:v>279.49858528936124</c:v>
                </c:pt>
                <c:pt idx="1155">
                  <c:v>279.61195447085839</c:v>
                </c:pt>
                <c:pt idx="1156">
                  <c:v>279.7223924852841</c:v>
                </c:pt>
                <c:pt idx="1157">
                  <c:v>279.83282383505644</c:v>
                </c:pt>
                <c:pt idx="1158">
                  <c:v>279.94324854059772</c:v>
                </c:pt>
                <c:pt idx="1159">
                  <c:v>280.04910034457708</c:v>
                </c:pt>
                <c:pt idx="1160">
                  <c:v>280.1594954197933</c:v>
                </c:pt>
                <c:pt idx="1161">
                  <c:v>280.27063680768441</c:v>
                </c:pt>
                <c:pt idx="1162">
                  <c:v>280.37959291704186</c:v>
                </c:pt>
                <c:pt idx="1163">
                  <c:v>280.49001056633603</c:v>
                </c:pt>
                <c:pt idx="1164">
                  <c:v>280.60042164054374</c:v>
                </c:pt>
                <c:pt idx="1165">
                  <c:v>280.70411469198018</c:v>
                </c:pt>
                <c:pt idx="1166">
                  <c:v>280.81528184943835</c:v>
                </c:pt>
                <c:pt idx="1167">
                  <c:v>280.9228121050819</c:v>
                </c:pt>
                <c:pt idx="1168">
                  <c:v>281.03399637610454</c:v>
                </c:pt>
                <c:pt idx="1169">
                  <c:v>281.14447269305282</c:v>
                </c:pt>
                <c:pt idx="1170">
                  <c:v>281.24823641738578</c:v>
                </c:pt>
                <c:pt idx="1171">
                  <c:v>281.35581519196109</c:v>
                </c:pt>
                <c:pt idx="1172">
                  <c:v>281.46340602856952</c:v>
                </c:pt>
                <c:pt idx="1173">
                  <c:v>281.57463845711862</c:v>
                </c:pt>
                <c:pt idx="1174">
                  <c:v>281.6822508564893</c:v>
                </c:pt>
                <c:pt idx="1175">
                  <c:v>281.80206034650092</c:v>
                </c:pt>
                <c:pt idx="1176">
                  <c:v>281.92566703758706</c:v>
                </c:pt>
                <c:pt idx="1177">
                  <c:v>282.0418766456188</c:v>
                </c:pt>
                <c:pt idx="1178">
                  <c:v>282.16550085489234</c:v>
                </c:pt>
                <c:pt idx="1179">
                  <c:v>282.28535268383672</c:v>
                </c:pt>
                <c:pt idx="1180">
                  <c:v>282.40537922891878</c:v>
                </c:pt>
                <c:pt idx="1181">
                  <c:v>282.52525322020495</c:v>
                </c:pt>
                <c:pt idx="1182">
                  <c:v>282.64513823419952</c:v>
                </c:pt>
                <c:pt idx="1183">
                  <c:v>282.76588046349985</c:v>
                </c:pt>
                <c:pt idx="1184">
                  <c:v>282.88578513722496</c:v>
                </c:pt>
                <c:pt idx="1185">
                  <c:v>283.00586433961377</c:v>
                </c:pt>
                <c:pt idx="1186">
                  <c:v>283.12489526199943</c:v>
                </c:pt>
                <c:pt idx="1187">
                  <c:v>283.24476028833851</c:v>
                </c:pt>
                <c:pt idx="1188">
                  <c:v>283.36378350313294</c:v>
                </c:pt>
                <c:pt idx="1189">
                  <c:v>283.48522105688789</c:v>
                </c:pt>
                <c:pt idx="1190">
                  <c:v>283.60157459156801</c:v>
                </c:pt>
                <c:pt idx="1191">
                  <c:v>283.71860797023174</c:v>
                </c:pt>
                <c:pt idx="1192">
                  <c:v>283.83939995397554</c:v>
                </c:pt>
                <c:pt idx="1193">
                  <c:v>283.95645275062219</c:v>
                </c:pt>
                <c:pt idx="1194">
                  <c:v>284.0772593700778</c:v>
                </c:pt>
                <c:pt idx="1195">
                  <c:v>284.19433146515871</c:v>
                </c:pt>
                <c:pt idx="1196">
                  <c:v>284.31515262148002</c:v>
                </c:pt>
                <c:pt idx="1197">
                  <c:v>284.42770080675422</c:v>
                </c:pt>
                <c:pt idx="1198">
                  <c:v>284.54739226171841</c:v>
                </c:pt>
                <c:pt idx="1199">
                  <c:v>284.66431687616654</c:v>
                </c:pt>
                <c:pt idx="1200">
                  <c:v>284.78399403726411</c:v>
                </c:pt>
                <c:pt idx="1201">
                  <c:v>284.9009039345973</c:v>
                </c:pt>
                <c:pt idx="1202">
                  <c:v>285.01636520645985</c:v>
                </c:pt>
                <c:pt idx="1203">
                  <c:v>285.1433671177632</c:v>
                </c:pt>
                <c:pt idx="1204">
                  <c:v>285.27345913096457</c:v>
                </c:pt>
                <c:pt idx="1205">
                  <c:v>285.40126701503402</c:v>
                </c:pt>
                <c:pt idx="1206">
                  <c:v>285.5332594935922</c:v>
                </c:pt>
                <c:pt idx="1207">
                  <c:v>285.66169323191406</c:v>
                </c:pt>
                <c:pt idx="1208">
                  <c:v>285.79550385873085</c:v>
                </c:pt>
                <c:pt idx="1209">
                  <c:v>285.92498337381636</c:v>
                </c:pt>
                <c:pt idx="1210">
                  <c:v>286.0544727008695</c:v>
                </c:pt>
                <c:pt idx="1211">
                  <c:v>286.18104956499837</c:v>
                </c:pt>
                <c:pt idx="1212">
                  <c:v>286.31487673709324</c:v>
                </c:pt>
                <c:pt idx="1213">
                  <c:v>286.44562104619666</c:v>
                </c:pt>
                <c:pt idx="1214">
                  <c:v>286.57466986622927</c:v>
                </c:pt>
                <c:pt idx="1215">
                  <c:v>286.70017780715324</c:v>
                </c:pt>
                <c:pt idx="1216">
                  <c:v>286.82738762862158</c:v>
                </c:pt>
                <c:pt idx="1217">
                  <c:v>286.95768600556437</c:v>
                </c:pt>
                <c:pt idx="1218">
                  <c:v>287.08782863149452</c:v>
                </c:pt>
                <c:pt idx="1219">
                  <c:v>287.21445247926818</c:v>
                </c:pt>
                <c:pt idx="1220">
                  <c:v>287.34108604677454</c:v>
                </c:pt>
                <c:pt idx="1221">
                  <c:v>287.47140959579298</c:v>
                </c:pt>
                <c:pt idx="1222">
                  <c:v>287.60157742242239</c:v>
                </c:pt>
                <c:pt idx="1223">
                  <c:v>287.72823540046767</c:v>
                </c:pt>
                <c:pt idx="1224">
                  <c:v>287.85490298200347</c:v>
                </c:pt>
                <c:pt idx="1225">
                  <c:v>287.9815801357737</c:v>
                </c:pt>
                <c:pt idx="1226">
                  <c:v>288.11252233174935</c:v>
                </c:pt>
                <c:pt idx="1227">
                  <c:v>288.23921409587763</c:v>
                </c:pt>
                <c:pt idx="1228">
                  <c:v>288.36299379732264</c:v>
                </c:pt>
                <c:pt idx="1229">
                  <c:v>288.49028459070212</c:v>
                </c:pt>
                <c:pt idx="1230">
                  <c:v>288.6163925694255</c:v>
                </c:pt>
                <c:pt idx="1231">
                  <c:v>288.74557469281194</c:v>
                </c:pt>
                <c:pt idx="1232">
                  <c:v>288.87417526430266</c:v>
                </c:pt>
                <c:pt idx="1233">
                  <c:v>289.00706131681022</c:v>
                </c:pt>
                <c:pt idx="1234">
                  <c:v>289.14052564923986</c:v>
                </c:pt>
                <c:pt idx="1235">
                  <c:v>289.27164025845661</c:v>
                </c:pt>
                <c:pt idx="1236">
                  <c:v>289.40753161022877</c:v>
                </c:pt>
                <c:pt idx="1237">
                  <c:v>289.53976620555653</c:v>
                </c:pt>
                <c:pt idx="1238">
                  <c:v>289.67323228217987</c:v>
                </c:pt>
                <c:pt idx="1239">
                  <c:v>289.80322284052056</c:v>
                </c:pt>
                <c:pt idx="1240">
                  <c:v>289.93670042176097</c:v>
                </c:pt>
                <c:pt idx="1241">
                  <c:v>290.07255929561319</c:v>
                </c:pt>
                <c:pt idx="1242">
                  <c:v>290.20477265714493</c:v>
                </c:pt>
                <c:pt idx="1243">
                  <c:v>290.33295605229307</c:v>
                </c:pt>
                <c:pt idx="1244">
                  <c:v>290.46643540307326</c:v>
                </c:pt>
                <c:pt idx="1245">
                  <c:v>290.60007826896907</c:v>
                </c:pt>
                <c:pt idx="1246">
                  <c:v>290.72717989265828</c:v>
                </c:pt>
                <c:pt idx="1247">
                  <c:v>290.8606751818474</c:v>
                </c:pt>
                <c:pt idx="1248">
                  <c:v>290.98779260782919</c:v>
                </c:pt>
                <c:pt idx="1249">
                  <c:v>291.12129918388013</c:v>
                </c:pt>
                <c:pt idx="1250">
                  <c:v>291.25496901486082</c:v>
                </c:pt>
                <c:pt idx="1251">
                  <c:v>291.38556324408944</c:v>
                </c:pt>
                <c:pt idx="1252">
                  <c:v>291.51138133851623</c:v>
                </c:pt>
                <c:pt idx="1253">
                  <c:v>291.64356732671047</c:v>
                </c:pt>
                <c:pt idx="1254">
                  <c:v>291.7764304783413</c:v>
                </c:pt>
                <c:pt idx="1255">
                  <c:v>291.90567694021473</c:v>
                </c:pt>
                <c:pt idx="1256">
                  <c:v>292.03491547230635</c:v>
                </c:pt>
                <c:pt idx="1257">
                  <c:v>292.16310490309627</c:v>
                </c:pt>
                <c:pt idx="1258">
                  <c:v>292.29369794303778</c:v>
                </c:pt>
                <c:pt idx="1259">
                  <c:v>292.42445313728831</c:v>
                </c:pt>
                <c:pt idx="1260">
                  <c:v>292.55161934434545</c:v>
                </c:pt>
                <c:pt idx="1261">
                  <c:v>292.68222805703317</c:v>
                </c:pt>
                <c:pt idx="1262">
                  <c:v>292.81248862041343</c:v>
                </c:pt>
                <c:pt idx="1263">
                  <c:v>292.94634467300648</c:v>
                </c:pt>
                <c:pt idx="1264">
                  <c:v>293.07954152226336</c:v>
                </c:pt>
                <c:pt idx="1265">
                  <c:v>293.21274676251812</c:v>
                </c:pt>
                <c:pt idx="1266">
                  <c:v>293.3466196304289</c:v>
                </c:pt>
                <c:pt idx="1267">
                  <c:v>293.47691835469203</c:v>
                </c:pt>
                <c:pt idx="1268">
                  <c:v>293.61080166023908</c:v>
                </c:pt>
                <c:pt idx="1269">
                  <c:v>293.74111510838196</c:v>
                </c:pt>
                <c:pt idx="1270">
                  <c:v>293.87500878003897</c:v>
                </c:pt>
                <c:pt idx="1271">
                  <c:v>294.0053368623806</c:v>
                </c:pt>
                <c:pt idx="1272">
                  <c:v>294.13924082925092</c:v>
                </c:pt>
                <c:pt idx="1273">
                  <c:v>294.26958345685438</c:v>
                </c:pt>
                <c:pt idx="1274">
                  <c:v>294.39993439072276</c:v>
                </c:pt>
                <c:pt idx="1275">
                  <c:v>294.53385473332946</c:v>
                </c:pt>
                <c:pt idx="1276">
                  <c:v>294.66129939852482</c:v>
                </c:pt>
                <c:pt idx="1277">
                  <c:v>294.79522989040254</c:v>
                </c:pt>
                <c:pt idx="1278">
                  <c:v>294.92560962283716</c:v>
                </c:pt>
                <c:pt idx="1279">
                  <c:v>295.0571047129788</c:v>
                </c:pt>
                <c:pt idx="1280">
                  <c:v>295.1859953889259</c:v>
                </c:pt>
                <c:pt idx="1281">
                  <c:v>295.31488211664282</c:v>
                </c:pt>
                <c:pt idx="1282">
                  <c:v>295.44439043153187</c:v>
                </c:pt>
                <c:pt idx="1283">
                  <c:v>295.57373415507402</c:v>
                </c:pt>
                <c:pt idx="1284">
                  <c:v>295.70614694659122</c:v>
                </c:pt>
                <c:pt idx="1285">
                  <c:v>295.83454876714893</c:v>
                </c:pt>
                <c:pt idx="1286">
                  <c:v>295.9655665578581</c:v>
                </c:pt>
                <c:pt idx="1287">
                  <c:v>296.09305268460571</c:v>
                </c:pt>
                <c:pt idx="1288">
                  <c:v>296.22408054216413</c:v>
                </c:pt>
                <c:pt idx="1289">
                  <c:v>296.35158091445504</c:v>
                </c:pt>
                <c:pt idx="1290">
                  <c:v>296.47908942635456</c:v>
                </c:pt>
                <c:pt idx="1291">
                  <c:v>296.61013330415369</c:v>
                </c:pt>
                <c:pt idx="1292">
                  <c:v>296.74118109318528</c:v>
                </c:pt>
                <c:pt idx="1293">
                  <c:v>296.87223278120479</c:v>
                </c:pt>
                <c:pt idx="1294">
                  <c:v>297.00284348098899</c:v>
                </c:pt>
                <c:pt idx="1295">
                  <c:v>297.13054169758067</c:v>
                </c:pt>
                <c:pt idx="1296">
                  <c:v>297.26512581758811</c:v>
                </c:pt>
                <c:pt idx="1297">
                  <c:v>297.39283574957346</c:v>
                </c:pt>
                <c:pt idx="1298">
                  <c:v>297.52391068053299</c:v>
                </c:pt>
                <c:pt idx="1299">
                  <c:v>297.65163436104558</c:v>
                </c:pt>
                <c:pt idx="1300">
                  <c:v>297.78271891633824</c:v>
                </c:pt>
                <c:pt idx="1301">
                  <c:v>297.91731369797355</c:v>
                </c:pt>
                <c:pt idx="1302">
                  <c:v>298.04299242517322</c:v>
                </c:pt>
                <c:pt idx="1303">
                  <c:v>298.17244504516134</c:v>
                </c:pt>
                <c:pt idx="1304">
                  <c:v>298.30188967279901</c:v>
                </c:pt>
                <c:pt idx="1305">
                  <c:v>298.43048027831679</c:v>
                </c:pt>
                <c:pt idx="1306">
                  <c:v>298.56506610214558</c:v>
                </c:pt>
                <c:pt idx="1307">
                  <c:v>298.68989794435686</c:v>
                </c:pt>
                <c:pt idx="1308">
                  <c:v>298.82099512943597</c:v>
                </c:pt>
                <c:pt idx="1309">
                  <c:v>298.9458405860421</c:v>
                </c:pt>
                <c:pt idx="1310">
                  <c:v>299.07751497997134</c:v>
                </c:pt>
                <c:pt idx="1311">
                  <c:v>299.20862334135205</c:v>
                </c:pt>
                <c:pt idx="1312">
                  <c:v>299.33348599681261</c:v>
                </c:pt>
                <c:pt idx="1313">
                  <c:v>299.46168371262445</c:v>
                </c:pt>
                <c:pt idx="1314">
                  <c:v>299.58655985997206</c:v>
                </c:pt>
                <c:pt idx="1315">
                  <c:v>299.71824466016733</c:v>
                </c:pt>
                <c:pt idx="1316">
                  <c:v>299.84685494585648</c:v>
                </c:pt>
                <c:pt idx="1317">
                  <c:v>299.97334414954446</c:v>
                </c:pt>
                <c:pt idx="1318">
                  <c:v>300.09982542816897</c:v>
                </c:pt>
                <c:pt idx="1319">
                  <c:v>300.2259031523223</c:v>
                </c:pt>
                <c:pt idx="1320">
                  <c:v>300.35426325084882</c:v>
                </c:pt>
                <c:pt idx="1321">
                  <c:v>300.48247327073744</c:v>
                </c:pt>
                <c:pt idx="1322">
                  <c:v>300.60737711867603</c:v>
                </c:pt>
                <c:pt idx="1323">
                  <c:v>300.73267646500273</c:v>
                </c:pt>
                <c:pt idx="1324">
                  <c:v>300.85797952674022</c:v>
                </c:pt>
                <c:pt idx="1325">
                  <c:v>300.98313281292394</c:v>
                </c:pt>
                <c:pt idx="1326">
                  <c:v>301.10552345868138</c:v>
                </c:pt>
                <c:pt idx="1327">
                  <c:v>301.23083768454006</c:v>
                </c:pt>
                <c:pt idx="1328">
                  <c:v>301.35270421339726</c:v>
                </c:pt>
                <c:pt idx="1329">
                  <c:v>301.47802777087111</c:v>
                </c:pt>
                <c:pt idx="1330">
                  <c:v>301.60043526049736</c:v>
                </c:pt>
                <c:pt idx="1331">
                  <c:v>301.72756833755841</c:v>
                </c:pt>
                <c:pt idx="1332">
                  <c:v>301.84835346738242</c:v>
                </c:pt>
                <c:pt idx="1333">
                  <c:v>301.97588699029109</c:v>
                </c:pt>
                <c:pt idx="1334">
                  <c:v>302.09942671350643</c:v>
                </c:pt>
                <c:pt idx="1335">
                  <c:v>302.21660174428678</c:v>
                </c:pt>
                <c:pt idx="1336">
                  <c:v>302.34304719074595</c:v>
                </c:pt>
                <c:pt idx="1337">
                  <c:v>302.46548224578771</c:v>
                </c:pt>
                <c:pt idx="1338">
                  <c:v>302.59119950742888</c:v>
                </c:pt>
                <c:pt idx="1339">
                  <c:v>302.7102103943925</c:v>
                </c:pt>
                <c:pt idx="1340">
                  <c:v>302.83265631268347</c:v>
                </c:pt>
                <c:pt idx="1341">
                  <c:v>302.95510581207503</c:v>
                </c:pt>
                <c:pt idx="1342">
                  <c:v>303.07740625334009</c:v>
                </c:pt>
                <c:pt idx="1343">
                  <c:v>303.19986293807176</c:v>
                </c:pt>
                <c:pt idx="1344">
                  <c:v>303.32232317195951</c:v>
                </c:pt>
                <c:pt idx="1345">
                  <c:v>303.4454787658164</c:v>
                </c:pt>
                <c:pt idx="1346">
                  <c:v>303.56263947085205</c:v>
                </c:pt>
                <c:pt idx="1347">
                  <c:v>303.68647151200457</c:v>
                </c:pt>
                <c:pt idx="1348">
                  <c:v>303.80927124309358</c:v>
                </c:pt>
                <c:pt idx="1349">
                  <c:v>303.92866100666021</c:v>
                </c:pt>
                <c:pt idx="1350">
                  <c:v>304.05112569631802</c:v>
                </c:pt>
                <c:pt idx="1351">
                  <c:v>304.17067456684561</c:v>
                </c:pt>
                <c:pt idx="1352">
                  <c:v>304.29347910562944</c:v>
                </c:pt>
                <c:pt idx="1353">
                  <c:v>304.41255052238387</c:v>
                </c:pt>
                <c:pt idx="1354">
                  <c:v>304.53211006071547</c:v>
                </c:pt>
                <c:pt idx="1355">
                  <c:v>304.65459233540383</c:v>
                </c:pt>
                <c:pt idx="1356">
                  <c:v>304.774158887</c:v>
                </c:pt>
                <c:pt idx="1357">
                  <c:v>304.89372894434428</c:v>
                </c:pt>
                <c:pt idx="1358">
                  <c:v>305.01282942246115</c:v>
                </c:pt>
                <c:pt idx="1359">
                  <c:v>305.13240838195492</c:v>
                </c:pt>
                <c:pt idx="1360">
                  <c:v>305.25522777472958</c:v>
                </c:pt>
                <c:pt idx="1361">
                  <c:v>305.37481177864288</c:v>
                </c:pt>
                <c:pt idx="1362">
                  <c:v>305.49731824317581</c:v>
                </c:pt>
                <c:pt idx="1363">
                  <c:v>305.61060762140539</c:v>
                </c:pt>
                <c:pt idx="1364">
                  <c:v>305.73020389084957</c:v>
                </c:pt>
                <c:pt idx="1365">
                  <c:v>305.85303117270456</c:v>
                </c:pt>
                <c:pt idx="1366">
                  <c:v>305.9726324043209</c:v>
                </c:pt>
                <c:pt idx="1367">
                  <c:v>306.09223704058047</c:v>
                </c:pt>
                <c:pt idx="1368">
                  <c:v>306.20847213724466</c:v>
                </c:pt>
                <c:pt idx="1369">
                  <c:v>306.32838683041632</c:v>
                </c:pt>
                <c:pt idx="1370">
                  <c:v>306.4480017039653</c:v>
                </c:pt>
                <c:pt idx="1371">
                  <c:v>306.56761994271216</c:v>
                </c:pt>
                <c:pt idx="1372">
                  <c:v>306.68095754275129</c:v>
                </c:pt>
                <c:pt idx="1373">
                  <c:v>306.80058440911915</c:v>
                </c:pt>
                <c:pt idx="1374">
                  <c:v>306.92050684645039</c:v>
                </c:pt>
                <c:pt idx="1375">
                  <c:v>307.0401385589866</c:v>
                </c:pt>
                <c:pt idx="1376">
                  <c:v>307.15685498375194</c:v>
                </c:pt>
                <c:pt idx="1377">
                  <c:v>307.26993225296241</c:v>
                </c:pt>
                <c:pt idx="1378">
                  <c:v>307.38872277811106</c:v>
                </c:pt>
                <c:pt idx="1379">
                  <c:v>307.50752740649494</c:v>
                </c:pt>
                <c:pt idx="1380">
                  <c:v>307.62662741681078</c:v>
                </c:pt>
                <c:pt idx="1381">
                  <c:v>307.7433787419393</c:v>
                </c:pt>
                <c:pt idx="1382">
                  <c:v>307.85678704131067</c:v>
                </c:pt>
                <c:pt idx="1383">
                  <c:v>307.97674079496022</c:v>
                </c:pt>
                <c:pt idx="1384">
                  <c:v>308.09377609552325</c:v>
                </c:pt>
                <c:pt idx="1385">
                  <c:v>308.20121164547299</c:v>
                </c:pt>
                <c:pt idx="1386">
                  <c:v>308.31809976768278</c:v>
                </c:pt>
                <c:pt idx="1387">
                  <c:v>308.42873273028187</c:v>
                </c:pt>
                <c:pt idx="1388">
                  <c:v>308.53618435721404</c:v>
                </c:pt>
                <c:pt idx="1389">
                  <c:v>308.64682623294254</c:v>
                </c:pt>
                <c:pt idx="1390">
                  <c:v>308.76080293153314</c:v>
                </c:pt>
                <c:pt idx="1391">
                  <c:v>308.87144999951346</c:v>
                </c:pt>
                <c:pt idx="1392">
                  <c:v>308.97892296355809</c:v>
                </c:pt>
                <c:pt idx="1393">
                  <c:v>309.08957885260145</c:v>
                </c:pt>
                <c:pt idx="1394">
                  <c:v>309.2035620737268</c:v>
                </c:pt>
                <c:pt idx="1395">
                  <c:v>309.31371421666324</c:v>
                </c:pt>
                <c:pt idx="1396">
                  <c:v>309.42045401994307</c:v>
                </c:pt>
                <c:pt idx="1397">
                  <c:v>309.53369825685007</c:v>
                </c:pt>
                <c:pt idx="1398">
                  <c:v>309.64096808844192</c:v>
                </c:pt>
                <c:pt idx="1399">
                  <c:v>309.75166044852898</c:v>
                </c:pt>
                <c:pt idx="1400">
                  <c:v>309.86235621381053</c:v>
                </c:pt>
                <c:pt idx="1401">
                  <c:v>309.97344893239762</c:v>
                </c:pt>
                <c:pt idx="1402">
                  <c:v>310.08123237370245</c:v>
                </c:pt>
                <c:pt idx="1403">
                  <c:v>310.18877901430858</c:v>
                </c:pt>
                <c:pt idx="1404">
                  <c:v>310.29657108762484</c:v>
                </c:pt>
                <c:pt idx="1405">
                  <c:v>310.40767005146637</c:v>
                </c:pt>
                <c:pt idx="1406">
                  <c:v>310.51838430769618</c:v>
                </c:pt>
                <c:pt idx="1407">
                  <c:v>310.62303436953601</c:v>
                </c:pt>
                <c:pt idx="1408">
                  <c:v>310.73413793418263</c:v>
                </c:pt>
                <c:pt idx="1409">
                  <c:v>310.84194508474235</c:v>
                </c:pt>
                <c:pt idx="1410">
                  <c:v>310.94975560837918</c:v>
                </c:pt>
                <c:pt idx="1411">
                  <c:v>311.05756949589011</c:v>
                </c:pt>
                <c:pt idx="1412">
                  <c:v>311.17159446470652</c:v>
                </c:pt>
                <c:pt idx="1413">
                  <c:v>311.27335644059139</c:v>
                </c:pt>
                <c:pt idx="1414">
                  <c:v>311.38118031310466</c:v>
                </c:pt>
                <c:pt idx="1415">
                  <c:v>311.49229270763436</c:v>
                </c:pt>
                <c:pt idx="1416">
                  <c:v>311.59705554591898</c:v>
                </c:pt>
                <c:pt idx="1417">
                  <c:v>311.70182185606205</c:v>
                </c:pt>
                <c:pt idx="1418">
                  <c:v>311.8069545024162</c:v>
                </c:pt>
                <c:pt idx="1419">
                  <c:v>311.90817217526296</c:v>
                </c:pt>
                <c:pt idx="1420">
                  <c:v>312.01523720734559</c:v>
                </c:pt>
                <c:pt idx="1421">
                  <c:v>312.11954807892448</c:v>
                </c:pt>
                <c:pt idx="1422">
                  <c:v>312.22413801568047</c:v>
                </c:pt>
                <c:pt idx="1423">
                  <c:v>312.32290184804486</c:v>
                </c:pt>
                <c:pt idx="1424">
                  <c:v>312.43097808163014</c:v>
                </c:pt>
                <c:pt idx="1425">
                  <c:v>312.53287055589169</c:v>
                </c:pt>
                <c:pt idx="1426">
                  <c:v>312.63476644989038</c:v>
                </c:pt>
                <c:pt idx="1427">
                  <c:v>312.73992927527468</c:v>
                </c:pt>
                <c:pt idx="1428">
                  <c:v>312.84435291526245</c:v>
                </c:pt>
                <c:pt idx="1429">
                  <c:v>312.94567532656373</c:v>
                </c:pt>
                <c:pt idx="1430">
                  <c:v>313.05007619802024</c:v>
                </c:pt>
                <c:pt idx="1431">
                  <c:v>313.15180915305814</c:v>
                </c:pt>
                <c:pt idx="1432">
                  <c:v>313.25354886320241</c:v>
                </c:pt>
                <c:pt idx="1433">
                  <c:v>313.3587363619481</c:v>
                </c:pt>
                <c:pt idx="1434">
                  <c:v>313.46067260238414</c:v>
                </c:pt>
                <c:pt idx="1435">
                  <c:v>313.56261215805961</c:v>
                </c:pt>
                <c:pt idx="1436">
                  <c:v>313.6645550202291</c:v>
                </c:pt>
                <c:pt idx="1437">
                  <c:v>313.76683100901749</c:v>
                </c:pt>
                <c:pt idx="1438">
                  <c:v>313.8687787220029</c:v>
                </c:pt>
                <c:pt idx="1439">
                  <c:v>313.9676358316413</c:v>
                </c:pt>
                <c:pt idx="1440">
                  <c:v>314.07283217987049</c:v>
                </c:pt>
                <c:pt idx="1441">
                  <c:v>314.17187389150928</c:v>
                </c:pt>
                <c:pt idx="1442">
                  <c:v>314.27383466409657</c:v>
                </c:pt>
                <c:pt idx="1443">
                  <c:v>314.37903377025253</c:v>
                </c:pt>
                <c:pt idx="1444">
                  <c:v>314.47808356527935</c:v>
                </c:pt>
                <c:pt idx="1445">
                  <c:v>314.58005234502349</c:v>
                </c:pt>
                <c:pt idx="1446">
                  <c:v>314.68250476613571</c:v>
                </c:pt>
                <c:pt idx="1447">
                  <c:v>314.77882669944273</c:v>
                </c:pt>
                <c:pt idx="1448">
                  <c:v>314.87547121085305</c:v>
                </c:pt>
                <c:pt idx="1449">
                  <c:v>314.96871996396197</c:v>
                </c:pt>
                <c:pt idx="1450">
                  <c:v>315.06486920409264</c:v>
                </c:pt>
                <c:pt idx="1451">
                  <c:v>315.1607133345891</c:v>
                </c:pt>
                <c:pt idx="1452">
                  <c:v>315.25057312985587</c:v>
                </c:pt>
                <c:pt idx="1453">
                  <c:v>315.3467277673696</c:v>
                </c:pt>
                <c:pt idx="1454">
                  <c:v>315.43966669023519</c:v>
                </c:pt>
                <c:pt idx="1455">
                  <c:v>315.53582320961249</c:v>
                </c:pt>
                <c:pt idx="1456">
                  <c:v>315.62876748669527</c:v>
                </c:pt>
                <c:pt idx="1457">
                  <c:v>315.72784158717388</c:v>
                </c:pt>
                <c:pt idx="1458">
                  <c:v>315.81772919394837</c:v>
                </c:pt>
                <c:pt idx="1459">
                  <c:v>315.91389108827514</c:v>
                </c:pt>
                <c:pt idx="1460">
                  <c:v>316.00684764866332</c:v>
                </c:pt>
                <c:pt idx="1461">
                  <c:v>316.09995444091527</c:v>
                </c:pt>
                <c:pt idx="1462">
                  <c:v>316.19291794946707</c:v>
                </c:pt>
                <c:pt idx="1463">
                  <c:v>316.28588494258287</c:v>
                </c:pt>
                <c:pt idx="1464">
                  <c:v>316.37913836999417</c:v>
                </c:pt>
                <c:pt idx="1465">
                  <c:v>316.4721106256228</c:v>
                </c:pt>
                <c:pt idx="1466">
                  <c:v>316.56523280107757</c:v>
                </c:pt>
                <c:pt idx="1467">
                  <c:v>316.65821192327587</c:v>
                </c:pt>
                <c:pt idx="1468">
                  <c:v>316.75438609790274</c:v>
                </c:pt>
                <c:pt idx="1469">
                  <c:v>316.84445498482557</c:v>
                </c:pt>
                <c:pt idx="1470">
                  <c:v>316.94063093115761</c:v>
                </c:pt>
                <c:pt idx="1471">
                  <c:v>317.03070503485225</c:v>
                </c:pt>
                <c:pt idx="1472">
                  <c:v>317.12384407952203</c:v>
                </c:pt>
                <c:pt idx="1473">
                  <c:v>317.21392504537084</c:v>
                </c:pt>
                <c:pt idx="1474">
                  <c:v>317.3069247667101</c:v>
                </c:pt>
                <c:pt idx="1475">
                  <c:v>317.40019223827608</c:v>
                </c:pt>
                <c:pt idx="1476">
                  <c:v>317.49319708068634</c:v>
                </c:pt>
                <c:pt idx="1477">
                  <c:v>317.58343589943797</c:v>
                </c:pt>
                <c:pt idx="1478">
                  <c:v>317.67353225539318</c:v>
                </c:pt>
                <c:pt idx="1479">
                  <c:v>317.76053727382691</c:v>
                </c:pt>
                <c:pt idx="1480">
                  <c:v>317.84171235895923</c:v>
                </c:pt>
                <c:pt idx="1481">
                  <c:v>317.92612912904588</c:v>
                </c:pt>
                <c:pt idx="1482">
                  <c:v>318.01042966959659</c:v>
                </c:pt>
                <c:pt idx="1483">
                  <c:v>318.0947242713126</c:v>
                </c:pt>
                <c:pt idx="1484">
                  <c:v>318.17880524012452</c:v>
                </c:pt>
                <c:pt idx="1485">
                  <c:v>318.26278445508098</c:v>
                </c:pt>
                <c:pt idx="1486">
                  <c:v>318.34385204914929</c:v>
                </c:pt>
                <c:pt idx="1487">
                  <c:v>318.42769365963517</c:v>
                </c:pt>
                <c:pt idx="1488">
                  <c:v>318.50876875945431</c:v>
                </c:pt>
                <c:pt idx="1489">
                  <c:v>318.59276281210902</c:v>
                </c:pt>
                <c:pt idx="1490">
                  <c:v>318.67384533642257</c:v>
                </c:pt>
                <c:pt idx="1491">
                  <c:v>318.7579393500273</c:v>
                </c:pt>
                <c:pt idx="1492">
                  <c:v>318.83902764880713</c:v>
                </c:pt>
                <c:pt idx="1493">
                  <c:v>318.92038783145426</c:v>
                </c:pt>
                <c:pt idx="1494">
                  <c:v>319.00474514021226</c:v>
                </c:pt>
                <c:pt idx="1495">
                  <c:v>319.08609188575798</c:v>
                </c:pt>
                <c:pt idx="1496">
                  <c:v>319.17317880353932</c:v>
                </c:pt>
                <c:pt idx="1497">
                  <c:v>319.25112359124159</c:v>
                </c:pt>
                <c:pt idx="1498">
                  <c:v>319.33221634740858</c:v>
                </c:pt>
                <c:pt idx="1499">
                  <c:v>319.41630791497079</c:v>
                </c:pt>
                <c:pt idx="1500">
                  <c:v>319.49740638711444</c:v>
                </c:pt>
                <c:pt idx="1501">
                  <c:v>319.5785085194675</c:v>
                </c:pt>
                <c:pt idx="1502">
                  <c:v>319.6627549463451</c:v>
                </c:pt>
                <c:pt idx="1503">
                  <c:v>319.74408031225937</c:v>
                </c:pt>
                <c:pt idx="1504">
                  <c:v>319.82248447945193</c:v>
                </c:pt>
                <c:pt idx="1505">
                  <c:v>319.90671350707333</c:v>
                </c:pt>
                <c:pt idx="1506">
                  <c:v>319.98781483131921</c:v>
                </c:pt>
                <c:pt idx="1507">
                  <c:v>320.07190242344927</c:v>
                </c:pt>
                <c:pt idx="1508">
                  <c:v>320.14703538051884</c:v>
                </c:pt>
                <c:pt idx="1509">
                  <c:v>320.2283384678355</c:v>
                </c:pt>
                <c:pt idx="1510">
                  <c:v>320.30663978086233</c:v>
                </c:pt>
                <c:pt idx="1511">
                  <c:v>320.38187387744216</c:v>
                </c:pt>
                <c:pt idx="1512">
                  <c:v>320.45689714259544</c:v>
                </c:pt>
                <c:pt idx="1513">
                  <c:v>320.52914228007575</c:v>
                </c:pt>
                <c:pt idx="1514">
                  <c:v>320.60123932311939</c:v>
                </c:pt>
                <c:pt idx="1515">
                  <c:v>320.67627971882638</c:v>
                </c:pt>
                <c:pt idx="1516">
                  <c:v>320.75132091649306</c:v>
                </c:pt>
                <c:pt idx="1517">
                  <c:v>320.82028596648291</c:v>
                </c:pt>
                <c:pt idx="1518">
                  <c:v>320.8953319401727</c:v>
                </c:pt>
                <c:pt idx="1519">
                  <c:v>320.96727229007223</c:v>
                </c:pt>
                <c:pt idx="1520">
                  <c:v>321.04227446132825</c:v>
                </c:pt>
                <c:pt idx="1521">
                  <c:v>321.1172350426686</c:v>
                </c:pt>
                <c:pt idx="1522">
                  <c:v>321.18609784710168</c:v>
                </c:pt>
                <c:pt idx="1523">
                  <c:v>321.26103468808077</c:v>
                </c:pt>
                <c:pt idx="1524">
                  <c:v>321.33000885617645</c:v>
                </c:pt>
                <c:pt idx="1525">
                  <c:v>321.40508354269525</c:v>
                </c:pt>
                <c:pt idx="1526">
                  <c:v>321.48015897338297</c:v>
                </c:pt>
                <c:pt idx="1527">
                  <c:v>321.55214166306632</c:v>
                </c:pt>
                <c:pt idx="1528">
                  <c:v>321.62427044068869</c:v>
                </c:pt>
                <c:pt idx="1529">
                  <c:v>321.69643616549553</c:v>
                </c:pt>
                <c:pt idx="1530">
                  <c:v>321.76551402304983</c:v>
                </c:pt>
                <c:pt idx="1531">
                  <c:v>321.84360306715013</c:v>
                </c:pt>
                <c:pt idx="1532">
                  <c:v>321.91276813251289</c:v>
                </c:pt>
                <c:pt idx="1533">
                  <c:v>321.98498477375733</c:v>
                </c:pt>
                <c:pt idx="1534">
                  <c:v>322.05714512099303</c:v>
                </c:pt>
                <c:pt idx="1535">
                  <c:v>322.12914076029244</c:v>
                </c:pt>
                <c:pt idx="1536">
                  <c:v>322.20130420790287</c:v>
                </c:pt>
                <c:pt idx="1537">
                  <c:v>322.27043273078385</c:v>
                </c:pt>
                <c:pt idx="1538">
                  <c:v>322.3455694822585</c:v>
                </c:pt>
                <c:pt idx="1539">
                  <c:v>322.41776481984959</c:v>
                </c:pt>
                <c:pt idx="1540">
                  <c:v>322.4868658375151</c:v>
                </c:pt>
                <c:pt idx="1541">
                  <c:v>322.55888301311091</c:v>
                </c:pt>
                <c:pt idx="1542">
                  <c:v>322.62186014777535</c:v>
                </c:pt>
                <c:pt idx="1543">
                  <c:v>322.68790940324618</c:v>
                </c:pt>
                <c:pt idx="1544">
                  <c:v>322.75089338173689</c:v>
                </c:pt>
                <c:pt idx="1545">
                  <c:v>322.81388156450902</c:v>
                </c:pt>
                <c:pt idx="1546">
                  <c:v>322.87993708694518</c:v>
                </c:pt>
                <c:pt idx="1547">
                  <c:v>322.94293207017154</c:v>
                </c:pt>
                <c:pt idx="1548">
                  <c:v>323.00593123264611</c:v>
                </c:pt>
                <c:pt idx="1549">
                  <c:v>323.071992974468</c:v>
                </c:pt>
                <c:pt idx="1550">
                  <c:v>323.13499889439527</c:v>
                </c:pt>
                <c:pt idx="1551">
                  <c:v>323.1980089687442</c:v>
                </c:pt>
                <c:pt idx="1552">
                  <c:v>323.26102318852941</c:v>
                </c:pt>
                <c:pt idx="1553">
                  <c:v>323.32417874068926</c:v>
                </c:pt>
                <c:pt idx="1554">
                  <c:v>323.38719969591233</c:v>
                </c:pt>
                <c:pt idx="1555">
                  <c:v>323.45022477196989</c:v>
                </c:pt>
                <c:pt idx="1556">
                  <c:v>323.5163091248952</c:v>
                </c:pt>
                <c:pt idx="1557">
                  <c:v>323.57937006063111</c:v>
                </c:pt>
                <c:pt idx="1558">
                  <c:v>323.64244399288157</c:v>
                </c:pt>
                <c:pt idx="1559">
                  <c:v>323.70857363820858</c:v>
                </c:pt>
                <c:pt idx="1560">
                  <c:v>323.76875753180735</c:v>
                </c:pt>
                <c:pt idx="1561">
                  <c:v>323.82896977569516</c:v>
                </c:pt>
                <c:pt idx="1562">
                  <c:v>323.89211224421842</c:v>
                </c:pt>
                <c:pt idx="1563">
                  <c:v>323.95832516504828</c:v>
                </c:pt>
                <c:pt idx="1564">
                  <c:v>324.02153836367847</c:v>
                </c:pt>
                <c:pt idx="1565">
                  <c:v>324.08185955859852</c:v>
                </c:pt>
                <c:pt idx="1566">
                  <c:v>324.14808019665554</c:v>
                </c:pt>
                <c:pt idx="1567">
                  <c:v>324.20836676714885</c:v>
                </c:pt>
                <c:pt idx="1568">
                  <c:v>324.27157953853094</c:v>
                </c:pt>
                <c:pt idx="1569">
                  <c:v>324.33491901259805</c:v>
                </c:pt>
                <c:pt idx="1570">
                  <c:v>324.39524258705853</c:v>
                </c:pt>
                <c:pt idx="1571">
                  <c:v>324.45849196953031</c:v>
                </c:pt>
                <c:pt idx="1572">
                  <c:v>324.51887249929661</c:v>
                </c:pt>
                <c:pt idx="1573">
                  <c:v>324.57916039833862</c:v>
                </c:pt>
                <c:pt idx="1574">
                  <c:v>324.63353473728148</c:v>
                </c:pt>
                <c:pt idx="1575">
                  <c:v>324.68793090474452</c:v>
                </c:pt>
                <c:pt idx="1576">
                  <c:v>324.74526094770323</c:v>
                </c:pt>
                <c:pt idx="1577">
                  <c:v>324.80271534952959</c:v>
                </c:pt>
                <c:pt idx="1578">
                  <c:v>324.85713480637469</c:v>
                </c:pt>
                <c:pt idx="1579">
                  <c:v>324.91153134284781</c:v>
                </c:pt>
                <c:pt idx="1580">
                  <c:v>324.96891085189026</c:v>
                </c:pt>
                <c:pt idx="1581">
                  <c:v>325.02329133423564</c:v>
                </c:pt>
                <c:pt idx="1582">
                  <c:v>325.08059592206024</c:v>
                </c:pt>
                <c:pt idx="1583">
                  <c:v>325.13800759124666</c:v>
                </c:pt>
                <c:pt idx="1584">
                  <c:v>325.19528697626811</c:v>
                </c:pt>
                <c:pt idx="1585">
                  <c:v>325.24690489260536</c:v>
                </c:pt>
                <c:pt idx="1586">
                  <c:v>325.30150419785025</c:v>
                </c:pt>
                <c:pt idx="1587">
                  <c:v>325.35912447953132</c:v>
                </c:pt>
                <c:pt idx="1588">
                  <c:v>325.41371017838668</c:v>
                </c:pt>
                <c:pt idx="1589">
                  <c:v>325.46820202171159</c:v>
                </c:pt>
                <c:pt idx="1590">
                  <c:v>325.52855431248202</c:v>
                </c:pt>
                <c:pt idx="1591">
                  <c:v>325.58312713419571</c:v>
                </c:pt>
                <c:pt idx="1592">
                  <c:v>325.63789646022138</c:v>
                </c:pt>
                <c:pt idx="1593">
                  <c:v>325.6899036101899</c:v>
                </c:pt>
                <c:pt idx="1594">
                  <c:v>325.74783937156457</c:v>
                </c:pt>
                <c:pt idx="1595">
                  <c:v>325.80268466278534</c:v>
                </c:pt>
                <c:pt idx="1596">
                  <c:v>325.85748760593373</c:v>
                </c:pt>
                <c:pt idx="1597">
                  <c:v>325.91238713618355</c:v>
                </c:pt>
                <c:pt idx="1598">
                  <c:v>325.96452864731407</c:v>
                </c:pt>
                <c:pt idx="1599">
                  <c:v>326.01974904767445</c:v>
                </c:pt>
                <c:pt idx="1600">
                  <c:v>326.07514812907243</c:v>
                </c:pt>
                <c:pt idx="1601">
                  <c:v>326.13327277902692</c:v>
                </c:pt>
                <c:pt idx="1602">
                  <c:v>326.18561381039791</c:v>
                </c:pt>
                <c:pt idx="1603">
                  <c:v>326.23791112938898</c:v>
                </c:pt>
                <c:pt idx="1604">
                  <c:v>326.28718627765261</c:v>
                </c:pt>
                <c:pt idx="1605">
                  <c:v>326.33931872661316</c:v>
                </c:pt>
                <c:pt idx="1606">
                  <c:v>326.39147730313749</c:v>
                </c:pt>
                <c:pt idx="1607">
                  <c:v>326.44075573319031</c:v>
                </c:pt>
                <c:pt idx="1608">
                  <c:v>326.49014373289936</c:v>
                </c:pt>
                <c:pt idx="1609">
                  <c:v>326.54238220202541</c:v>
                </c:pt>
                <c:pt idx="1610">
                  <c:v>326.59182696292379</c:v>
                </c:pt>
                <c:pt idx="1611">
                  <c:v>326.64411878165964</c:v>
                </c:pt>
                <c:pt idx="1612">
                  <c:v>326.69071507859803</c:v>
                </c:pt>
                <c:pt idx="1613">
                  <c:v>326.7430602412615</c:v>
                </c:pt>
                <c:pt idx="1614">
                  <c:v>326.7925265539576</c:v>
                </c:pt>
                <c:pt idx="1615">
                  <c:v>326.84492321693875</c:v>
                </c:pt>
                <c:pt idx="1616">
                  <c:v>326.89148501171098</c:v>
                </c:pt>
                <c:pt idx="1617">
                  <c:v>326.93822248491563</c:v>
                </c:pt>
                <c:pt idx="1618">
                  <c:v>326.99069913632866</c:v>
                </c:pt>
                <c:pt idx="1619">
                  <c:v>327.04029785630939</c:v>
                </c:pt>
                <c:pt idx="1620">
                  <c:v>327.08992235709911</c:v>
                </c:pt>
                <c:pt idx="1621">
                  <c:v>327.13947137569335</c:v>
                </c:pt>
                <c:pt idx="1622">
                  <c:v>327.1914330992775</c:v>
                </c:pt>
                <c:pt idx="1623">
                  <c:v>327.23770219537556</c:v>
                </c:pt>
                <c:pt idx="1624">
                  <c:v>327.28968304440377</c:v>
                </c:pt>
                <c:pt idx="1625">
                  <c:v>327.33877013350576</c:v>
                </c:pt>
                <c:pt idx="1626">
                  <c:v>327.38797426812761</c:v>
                </c:pt>
                <c:pt idx="1627">
                  <c:v>327.43708054873747</c:v>
                </c:pt>
                <c:pt idx="1628">
                  <c:v>327.48909797250894</c:v>
                </c:pt>
                <c:pt idx="1629">
                  <c:v>327.53249466833512</c:v>
                </c:pt>
                <c:pt idx="1630">
                  <c:v>327.58453241258752</c:v>
                </c:pt>
                <c:pt idx="1631">
                  <c:v>327.63077485382206</c:v>
                </c:pt>
                <c:pt idx="1632">
                  <c:v>327.68248089598632</c:v>
                </c:pt>
                <c:pt idx="1633">
                  <c:v>327.73128548148418</c:v>
                </c:pt>
                <c:pt idx="1634">
                  <c:v>327.7802097360194</c:v>
                </c:pt>
                <c:pt idx="1635">
                  <c:v>327.81998978569169</c:v>
                </c:pt>
                <c:pt idx="1636">
                  <c:v>327.86255354917773</c:v>
                </c:pt>
                <c:pt idx="1637">
                  <c:v>327.89943773770813</c:v>
                </c:pt>
                <c:pt idx="1638">
                  <c:v>327.9422539756053</c:v>
                </c:pt>
                <c:pt idx="1639">
                  <c:v>327.98230075504847</c:v>
                </c:pt>
                <c:pt idx="1640">
                  <c:v>328.02248402166447</c:v>
                </c:pt>
                <c:pt idx="1641">
                  <c:v>328.06242172918792</c:v>
                </c:pt>
                <c:pt idx="1642">
                  <c:v>328.10223575378052</c:v>
                </c:pt>
                <c:pt idx="1643">
                  <c:v>328.14205342931439</c:v>
                </c:pt>
                <c:pt idx="1644">
                  <c:v>328.18174195512239</c:v>
                </c:pt>
                <c:pt idx="1645">
                  <c:v>328.22406461198818</c:v>
                </c:pt>
                <c:pt idx="1646">
                  <c:v>328.2605796753403</c:v>
                </c:pt>
                <c:pt idx="1647">
                  <c:v>328.30275649360078</c:v>
                </c:pt>
                <c:pt idx="1648">
                  <c:v>328.34230095290843</c:v>
                </c:pt>
                <c:pt idx="1649">
                  <c:v>328.38212277987105</c:v>
                </c:pt>
                <c:pt idx="1650">
                  <c:v>328.42180730446825</c:v>
                </c:pt>
                <c:pt idx="1651">
                  <c:v>328.46149274778099</c:v>
                </c:pt>
                <c:pt idx="1652">
                  <c:v>328.50379612876833</c:v>
                </c:pt>
                <c:pt idx="1653">
                  <c:v>328.54318931463229</c:v>
                </c:pt>
                <c:pt idx="1654">
                  <c:v>328.5853334562529</c:v>
                </c:pt>
                <c:pt idx="1655">
                  <c:v>328.62181457222783</c:v>
                </c:pt>
                <c:pt idx="1656">
                  <c:v>328.66394584025448</c:v>
                </c:pt>
                <c:pt idx="1657">
                  <c:v>328.70331851357901</c:v>
                </c:pt>
                <c:pt idx="1658">
                  <c:v>328.73993651967453</c:v>
                </c:pt>
                <c:pt idx="1659">
                  <c:v>328.77960776853541</c:v>
                </c:pt>
                <c:pt idx="1660">
                  <c:v>328.82218186581542</c:v>
                </c:pt>
                <c:pt idx="1661">
                  <c:v>328.86201068232566</c:v>
                </c:pt>
                <c:pt idx="1662">
                  <c:v>328.89925537465291</c:v>
                </c:pt>
                <c:pt idx="1663">
                  <c:v>328.93666753258162</c:v>
                </c:pt>
                <c:pt idx="1664">
                  <c:v>328.97683327773456</c:v>
                </c:pt>
                <c:pt idx="1665">
                  <c:v>329.01379982987442</c:v>
                </c:pt>
                <c:pt idx="1666">
                  <c:v>329.04451650545388</c:v>
                </c:pt>
                <c:pt idx="1667">
                  <c:v>329.07507344581637</c:v>
                </c:pt>
                <c:pt idx="1668">
                  <c:v>329.10001355918899</c:v>
                </c:pt>
                <c:pt idx="1669">
                  <c:v>329.13381003285787</c:v>
                </c:pt>
                <c:pt idx="1670">
                  <c:v>329.15909909598503</c:v>
                </c:pt>
                <c:pt idx="1671">
                  <c:v>329.19017908215199</c:v>
                </c:pt>
                <c:pt idx="1672">
                  <c:v>329.21805146729696</c:v>
                </c:pt>
                <c:pt idx="1673">
                  <c:v>329.24846201908326</c:v>
                </c:pt>
                <c:pt idx="1674">
                  <c:v>329.27617082192614</c:v>
                </c:pt>
                <c:pt idx="1675">
                  <c:v>329.30692994360555</c:v>
                </c:pt>
                <c:pt idx="1676">
                  <c:v>329.33227258576102</c:v>
                </c:pt>
                <c:pt idx="1677">
                  <c:v>329.36339738663042</c:v>
                </c:pt>
                <c:pt idx="1678">
                  <c:v>329.39148526700137</c:v>
                </c:pt>
                <c:pt idx="1679">
                  <c:v>329.41976191114497</c:v>
                </c:pt>
                <c:pt idx="1680">
                  <c:v>329.44801484076936</c:v>
                </c:pt>
                <c:pt idx="1681">
                  <c:v>329.47631385448227</c:v>
                </c:pt>
                <c:pt idx="1682">
                  <c:v>329.50748695039726</c:v>
                </c:pt>
                <c:pt idx="1683">
                  <c:v>329.53290783916151</c:v>
                </c:pt>
                <c:pt idx="1684">
                  <c:v>329.56120019788938</c:v>
                </c:pt>
                <c:pt idx="1685">
                  <c:v>329.59225649640007</c:v>
                </c:pt>
                <c:pt idx="1686">
                  <c:v>329.6205670647729</c:v>
                </c:pt>
                <c:pt idx="1687">
                  <c:v>329.64603136958988</c:v>
                </c:pt>
                <c:pt idx="1688">
                  <c:v>329.67726142528056</c:v>
                </c:pt>
                <c:pt idx="1689">
                  <c:v>329.70294052927039</c:v>
                </c:pt>
                <c:pt idx="1690">
                  <c:v>329.73187304300632</c:v>
                </c:pt>
                <c:pt idx="1691">
                  <c:v>329.76067680976581</c:v>
                </c:pt>
                <c:pt idx="1692">
                  <c:v>329.78964293364851</c:v>
                </c:pt>
                <c:pt idx="1693">
                  <c:v>329.81577868535703</c:v>
                </c:pt>
                <c:pt idx="1694">
                  <c:v>329.84463389093747</c:v>
                </c:pt>
                <c:pt idx="1695">
                  <c:v>329.87345133912453</c:v>
                </c:pt>
                <c:pt idx="1696">
                  <c:v>329.89619364433548</c:v>
                </c:pt>
                <c:pt idx="1697">
                  <c:v>329.91230958665079</c:v>
                </c:pt>
                <c:pt idx="1698">
                  <c:v>329.92843502846705</c:v>
                </c:pt>
                <c:pt idx="1699">
                  <c:v>329.94477534321101</c:v>
                </c:pt>
                <c:pt idx="1700">
                  <c:v>329.95580509900947</c:v>
                </c:pt>
                <c:pt idx="1701">
                  <c:v>329.9725893007946</c:v>
                </c:pt>
                <c:pt idx="1702">
                  <c:v>329.9864926336121</c:v>
                </c:pt>
                <c:pt idx="1703">
                  <c:v>330.0033110207126</c:v>
                </c:pt>
                <c:pt idx="1704">
                  <c:v>330.01441656358344</c:v>
                </c:pt>
                <c:pt idx="1705">
                  <c:v>330.03127035476228</c:v>
                </c:pt>
                <c:pt idx="1706">
                  <c:v>330.04545810748226</c:v>
                </c:pt>
                <c:pt idx="1707">
                  <c:v>330.06299372415384</c:v>
                </c:pt>
                <c:pt idx="1708">
                  <c:v>330.07765690410054</c:v>
                </c:pt>
                <c:pt idx="1709">
                  <c:v>330.0895193181172</c:v>
                </c:pt>
                <c:pt idx="1710">
                  <c:v>330.10291726952994</c:v>
                </c:pt>
                <c:pt idx="1711">
                  <c:v>330.11922096544282</c:v>
                </c:pt>
                <c:pt idx="1712">
                  <c:v>330.13263762157766</c:v>
                </c:pt>
                <c:pt idx="1713">
                  <c:v>330.14895982021187</c:v>
                </c:pt>
                <c:pt idx="1714">
                  <c:v>330.16247241100058</c:v>
                </c:pt>
                <c:pt idx="1715">
                  <c:v>330.17591831858579</c:v>
                </c:pt>
                <c:pt idx="1716">
                  <c:v>330.18960048684346</c:v>
                </c:pt>
                <c:pt idx="1717">
                  <c:v>330.20641844096889</c:v>
                </c:pt>
                <c:pt idx="1718">
                  <c:v>330.22066645293222</c:v>
                </c:pt>
                <c:pt idx="1719">
                  <c:v>330.23485038093452</c:v>
                </c:pt>
                <c:pt idx="1720">
                  <c:v>330.25148256947273</c:v>
                </c:pt>
                <c:pt idx="1721">
                  <c:v>330.2649979467368</c:v>
                </c:pt>
                <c:pt idx="1722">
                  <c:v>330.28141766380958</c:v>
                </c:pt>
                <c:pt idx="1723">
                  <c:v>330.29238025893807</c:v>
                </c:pt>
                <c:pt idx="1724">
                  <c:v>330.30639962343434</c:v>
                </c:pt>
                <c:pt idx="1725">
                  <c:v>330.32356606851545</c:v>
                </c:pt>
                <c:pt idx="1726">
                  <c:v>330.33785432367921</c:v>
                </c:pt>
                <c:pt idx="1727">
                  <c:v>330.34288504897421</c:v>
                </c:pt>
                <c:pt idx="1728">
                  <c:v>330.33919627024119</c:v>
                </c:pt>
                <c:pt idx="1729">
                  <c:v>330.33817849496012</c:v>
                </c:pt>
                <c:pt idx="1730">
                  <c:v>330.33717795595084</c:v>
                </c:pt>
                <c:pt idx="1731">
                  <c:v>330.33330090018711</c:v>
                </c:pt>
                <c:pt idx="1732">
                  <c:v>330.33233491349318</c:v>
                </c:pt>
                <c:pt idx="1733">
                  <c:v>330.33138608223953</c:v>
                </c:pt>
                <c:pt idx="1734">
                  <c:v>330.32756113471163</c:v>
                </c:pt>
                <c:pt idx="1735">
                  <c:v>330.32664669411383</c:v>
                </c:pt>
                <c:pt idx="1736">
                  <c:v>330.32295967437972</c:v>
                </c:pt>
                <c:pt idx="1737">
                  <c:v>330.31944089204546</c:v>
                </c:pt>
                <c:pt idx="1738">
                  <c:v>330.31908864505465</c:v>
                </c:pt>
                <c:pt idx="1739">
                  <c:v>330.31612134345437</c:v>
                </c:pt>
                <c:pt idx="1740">
                  <c:v>330.31343534656679</c:v>
                </c:pt>
                <c:pt idx="1741">
                  <c:v>330.31289470951532</c:v>
                </c:pt>
                <c:pt idx="1742">
                  <c:v>330.31211434407675</c:v>
                </c:pt>
                <c:pt idx="1743">
                  <c:v>330.30845931878088</c:v>
                </c:pt>
                <c:pt idx="1744">
                  <c:v>330.30771283131008</c:v>
                </c:pt>
                <c:pt idx="1745">
                  <c:v>330.30409194811961</c:v>
                </c:pt>
                <c:pt idx="1746">
                  <c:v>330.30337923339277</c:v>
                </c:pt>
                <c:pt idx="1747">
                  <c:v>330.30268328675947</c:v>
                </c:pt>
                <c:pt idx="1748">
                  <c:v>330.29911333987496</c:v>
                </c:pt>
                <c:pt idx="1749">
                  <c:v>330.29845100912786</c:v>
                </c:pt>
                <c:pt idx="1750">
                  <c:v>330.29780536853269</c:v>
                </c:pt>
                <c:pt idx="1751">
                  <c:v>330.29428612217356</c:v>
                </c:pt>
                <c:pt idx="1752">
                  <c:v>330.29313155841749</c:v>
                </c:pt>
                <c:pt idx="1753">
                  <c:v>330.29171639902233</c:v>
                </c:pt>
                <c:pt idx="1754">
                  <c:v>330.29031061706462</c:v>
                </c:pt>
                <c:pt idx="1755">
                  <c:v>330.28657398470136</c:v>
                </c:pt>
                <c:pt idx="1756">
                  <c:v>330.28863120604916</c:v>
                </c:pt>
                <c:pt idx="1757">
                  <c:v>330.2763587442364</c:v>
                </c:pt>
                <c:pt idx="1758">
                  <c:v>330.25716982070708</c:v>
                </c:pt>
                <c:pt idx="1759">
                  <c:v>330.23221737263185</c:v>
                </c:pt>
                <c:pt idx="1760">
                  <c:v>330.21249698706566</c:v>
                </c:pt>
                <c:pt idx="1761">
                  <c:v>330.19293701317537</c:v>
                </c:pt>
                <c:pt idx="1762">
                  <c:v>330.17323699068231</c:v>
                </c:pt>
                <c:pt idx="1763">
                  <c:v>330.15094270840734</c:v>
                </c:pt>
                <c:pt idx="1764">
                  <c:v>330.13126426260197</c:v>
                </c:pt>
                <c:pt idx="1765">
                  <c:v>330.11188276195935</c:v>
                </c:pt>
                <c:pt idx="1766">
                  <c:v>330.08991325614306</c:v>
                </c:pt>
                <c:pt idx="1767">
                  <c:v>330.07388599131212</c:v>
                </c:pt>
                <c:pt idx="1768">
                  <c:v>330.05223683008069</c:v>
                </c:pt>
                <c:pt idx="1769">
                  <c:v>330.0306051182111</c:v>
                </c:pt>
                <c:pt idx="1770">
                  <c:v>330.01100043109926</c:v>
                </c:pt>
                <c:pt idx="1771">
                  <c:v>329.98881191380781</c:v>
                </c:pt>
                <c:pt idx="1772">
                  <c:v>329.96663600783864</c:v>
                </c:pt>
                <c:pt idx="1773">
                  <c:v>329.95039856066899</c:v>
                </c:pt>
                <c:pt idx="1774">
                  <c:v>329.92884265519643</c:v>
                </c:pt>
                <c:pt idx="1775">
                  <c:v>329.91019130514286</c:v>
                </c:pt>
                <c:pt idx="1776">
                  <c:v>329.88608264904144</c:v>
                </c:pt>
                <c:pt idx="1777">
                  <c:v>329.86457980846814</c:v>
                </c:pt>
                <c:pt idx="1778">
                  <c:v>329.84598093991968</c:v>
                </c:pt>
                <c:pt idx="1779">
                  <c:v>329.8272467922792</c:v>
                </c:pt>
                <c:pt idx="1780">
                  <c:v>329.8080715062444</c:v>
                </c:pt>
                <c:pt idx="1781">
                  <c:v>329.78602208204478</c:v>
                </c:pt>
                <c:pt idx="1782">
                  <c:v>329.76398509069776</c:v>
                </c:pt>
                <c:pt idx="1783">
                  <c:v>329.74453853831596</c:v>
                </c:pt>
                <c:pt idx="1784">
                  <c:v>329.72314361810214</c:v>
                </c:pt>
                <c:pt idx="1785">
                  <c:v>329.70737847016983</c:v>
                </c:pt>
                <c:pt idx="1786">
                  <c:v>329.68601629569491</c:v>
                </c:pt>
                <c:pt idx="1787">
                  <c:v>329.66467117078793</c:v>
                </c:pt>
                <c:pt idx="1788">
                  <c:v>329.64622842897376</c:v>
                </c:pt>
                <c:pt idx="1789">
                  <c:v>329.62491717253863</c:v>
                </c:pt>
                <c:pt idx="1790">
                  <c:v>329.6039391413488</c:v>
                </c:pt>
                <c:pt idx="1791">
                  <c:v>329.5826629881156</c:v>
                </c:pt>
                <c:pt idx="1792">
                  <c:v>329.56412186756938</c:v>
                </c:pt>
                <c:pt idx="1793">
                  <c:v>329.54576286016834</c:v>
                </c:pt>
                <c:pt idx="1794">
                  <c:v>329.52453602771266</c:v>
                </c:pt>
                <c:pt idx="1795">
                  <c:v>329.50332606109737</c:v>
                </c:pt>
                <c:pt idx="1796">
                  <c:v>329.48501700933372</c:v>
                </c:pt>
                <c:pt idx="1797">
                  <c:v>329.46384054589231</c:v>
                </c:pt>
                <c:pt idx="1798">
                  <c:v>329.44539153936637</c:v>
                </c:pt>
                <c:pt idx="1799">
                  <c:v>329.4242474045646</c:v>
                </c:pt>
                <c:pt idx="1800">
                  <c:v>329.40600347914273</c:v>
                </c:pt>
                <c:pt idx="1801">
                  <c:v>329.38489266911409</c:v>
                </c:pt>
                <c:pt idx="1802">
                  <c:v>329.3656914858845</c:v>
                </c:pt>
                <c:pt idx="1803">
                  <c:v>329.3439479827021</c:v>
                </c:pt>
                <c:pt idx="1804">
                  <c:v>329.32747037781536</c:v>
                </c:pt>
                <c:pt idx="1805">
                  <c:v>329.30829781145775</c:v>
                </c:pt>
                <c:pt idx="1806">
                  <c:v>329.28658661046296</c:v>
                </c:pt>
                <c:pt idx="1807">
                  <c:v>329.26743428490823</c:v>
                </c:pt>
                <c:pt idx="1808">
                  <c:v>329.24829144434642</c:v>
                </c:pt>
                <c:pt idx="1809">
                  <c:v>329.22915807668215</c:v>
                </c:pt>
                <c:pt idx="1810">
                  <c:v>329.20749098621371</c:v>
                </c:pt>
                <c:pt idx="1811">
                  <c:v>329.18819008636598</c:v>
                </c:pt>
                <c:pt idx="1812">
                  <c:v>329.16942672263656</c:v>
                </c:pt>
                <c:pt idx="1813">
                  <c:v>329.14813561672918</c:v>
                </c:pt>
                <c:pt idx="1814">
                  <c:v>329.13008449218978</c:v>
                </c:pt>
                <c:pt idx="1815">
                  <c:v>329.10916771716808</c:v>
                </c:pt>
                <c:pt idx="1816">
                  <c:v>329.08792128478245</c:v>
                </c:pt>
                <c:pt idx="1817">
                  <c:v>329.07191064604075</c:v>
                </c:pt>
                <c:pt idx="1818">
                  <c:v>329.05287470509626</c:v>
                </c:pt>
                <c:pt idx="1819">
                  <c:v>329.03096672183187</c:v>
                </c:pt>
                <c:pt idx="1820">
                  <c:v>329.01159891355445</c:v>
                </c:pt>
                <c:pt idx="1821">
                  <c:v>328.99441592093092</c:v>
                </c:pt>
                <c:pt idx="1822">
                  <c:v>328.97182576938513</c:v>
                </c:pt>
                <c:pt idx="1823">
                  <c:v>328.95212169070635</c:v>
                </c:pt>
                <c:pt idx="1824">
                  <c:v>328.93545642990335</c:v>
                </c:pt>
                <c:pt idx="1825">
                  <c:v>328.91647442600959</c:v>
                </c:pt>
                <c:pt idx="1826">
                  <c:v>328.89497815495741</c:v>
                </c:pt>
                <c:pt idx="1827">
                  <c:v>328.87601588705701</c:v>
                </c:pt>
                <c:pt idx="1828">
                  <c:v>328.85706286352718</c:v>
                </c:pt>
                <c:pt idx="1829">
                  <c:v>328.83811907267926</c:v>
                </c:pt>
                <c:pt idx="1830">
                  <c:v>328.81933747225298</c:v>
                </c:pt>
                <c:pt idx="1831">
                  <c:v>328.80077515914377</c:v>
                </c:pt>
                <c:pt idx="1832">
                  <c:v>328.78007222043874</c:v>
                </c:pt>
                <c:pt idx="1833">
                  <c:v>328.76190032101033</c:v>
                </c:pt>
                <c:pt idx="1834">
                  <c:v>328.73834830978649</c:v>
                </c:pt>
                <c:pt idx="1835">
                  <c:v>328.7198374560428</c:v>
                </c:pt>
                <c:pt idx="1836">
                  <c:v>328.7009693504196</c:v>
                </c:pt>
                <c:pt idx="1837">
                  <c:v>328.68477362252224</c:v>
                </c:pt>
                <c:pt idx="1838">
                  <c:v>328.66304290160804</c:v>
                </c:pt>
                <c:pt idx="1839">
                  <c:v>328.6434571185406</c:v>
                </c:pt>
                <c:pt idx="1840">
                  <c:v>328.62638249654304</c:v>
                </c:pt>
                <c:pt idx="1841">
                  <c:v>328.60680484234842</c:v>
                </c:pt>
                <c:pt idx="1842">
                  <c:v>328.58723182616882</c:v>
                </c:pt>
                <c:pt idx="1843">
                  <c:v>328.56841627362951</c:v>
                </c:pt>
                <c:pt idx="1844">
                  <c:v>328.54938534525934</c:v>
                </c:pt>
                <c:pt idx="1845">
                  <c:v>328.52808619456476</c:v>
                </c:pt>
                <c:pt idx="1846">
                  <c:v>328.50664536417651</c:v>
                </c:pt>
                <c:pt idx="1847">
                  <c:v>328.48559676290199</c:v>
                </c:pt>
                <c:pt idx="1848">
                  <c:v>328.46494364493253</c:v>
                </c:pt>
                <c:pt idx="1849">
                  <c:v>328.44392322301286</c:v>
                </c:pt>
                <c:pt idx="1850">
                  <c:v>328.42042186097501</c:v>
                </c:pt>
                <c:pt idx="1851">
                  <c:v>328.396783046422</c:v>
                </c:pt>
                <c:pt idx="1852">
                  <c:v>328.37331355616698</c:v>
                </c:pt>
                <c:pt idx="1853">
                  <c:v>328.34986000359373</c:v>
                </c:pt>
                <c:pt idx="1854">
                  <c:v>328.33007725261444</c:v>
                </c:pt>
                <c:pt idx="1855">
                  <c:v>328.30494855612505</c:v>
                </c:pt>
                <c:pt idx="1856">
                  <c:v>328.28520697471595</c:v>
                </c:pt>
                <c:pt idx="1857">
                  <c:v>328.26509350760603</c:v>
                </c:pt>
                <c:pt idx="1858">
                  <c:v>328.2417277841194</c:v>
                </c:pt>
                <c:pt idx="1859">
                  <c:v>328.22086098341356</c:v>
                </c:pt>
                <c:pt idx="1860">
                  <c:v>328.19752560467089</c:v>
                </c:pt>
                <c:pt idx="1861">
                  <c:v>328.17668665417466</c:v>
                </c:pt>
                <c:pt idx="1862">
                  <c:v>328.15338154329618</c:v>
                </c:pt>
                <c:pt idx="1863">
                  <c:v>328.13257037089244</c:v>
                </c:pt>
                <c:pt idx="1864">
                  <c:v>328.10929545125924</c:v>
                </c:pt>
                <c:pt idx="1865">
                  <c:v>328.08851198507801</c:v>
                </c:pt>
                <c:pt idx="1866">
                  <c:v>328.06526718033126</c:v>
                </c:pt>
                <c:pt idx="1867">
                  <c:v>328.04451134874876</c:v>
                </c:pt>
                <c:pt idx="1868">
                  <c:v>328.02417229769486</c:v>
                </c:pt>
                <c:pt idx="1869">
                  <c:v>327.9979427765652</c:v>
                </c:pt>
                <c:pt idx="1870">
                  <c:v>327.97722881732659</c:v>
                </c:pt>
                <c:pt idx="1871">
                  <c:v>327.95652799644012</c:v>
                </c:pt>
                <c:pt idx="1872">
                  <c:v>327.93337301890648</c:v>
                </c:pt>
                <c:pt idx="1873">
                  <c:v>327.912699619504</c:v>
                </c:pt>
                <c:pt idx="1874">
                  <c:v>327.88957445431839</c:v>
                </c:pt>
                <c:pt idx="1875">
                  <c:v>327.86877345295045</c:v>
                </c:pt>
                <c:pt idx="1876">
                  <c:v>327.84306051703322</c:v>
                </c:pt>
                <c:pt idx="1877">
                  <c:v>327.82065293874672</c:v>
                </c:pt>
                <c:pt idx="1878">
                  <c:v>327.79277555841026</c:v>
                </c:pt>
                <c:pt idx="1879">
                  <c:v>327.7675343569332</c:v>
                </c:pt>
                <c:pt idx="1880">
                  <c:v>327.74435403047937</c:v>
                </c:pt>
                <c:pt idx="1881">
                  <c:v>327.71831531022718</c:v>
                </c:pt>
                <c:pt idx="1882">
                  <c:v>327.6921365809406</c:v>
                </c:pt>
                <c:pt idx="1883">
                  <c:v>327.66900217269455</c:v>
                </c:pt>
                <c:pt idx="1884">
                  <c:v>327.64630354136455</c:v>
                </c:pt>
                <c:pt idx="1885">
                  <c:v>327.62117083119807</c:v>
                </c:pt>
                <c:pt idx="1886">
                  <c:v>327.59345187681549</c:v>
                </c:pt>
                <c:pt idx="1887">
                  <c:v>327.57123224696699</c:v>
                </c:pt>
                <c:pt idx="1888">
                  <c:v>327.54743384678716</c:v>
                </c:pt>
                <c:pt idx="1889">
                  <c:v>327.52063299816479</c:v>
                </c:pt>
                <c:pt idx="1890">
                  <c:v>327.49688643811174</c:v>
                </c:pt>
                <c:pt idx="1891">
                  <c:v>327.47188206365519</c:v>
                </c:pt>
                <c:pt idx="1892">
                  <c:v>327.44848184114841</c:v>
                </c:pt>
                <c:pt idx="1893">
                  <c:v>327.42249655033601</c:v>
                </c:pt>
                <c:pt idx="1894">
                  <c:v>327.39912325398876</c:v>
                </c:pt>
                <c:pt idx="1895">
                  <c:v>327.37576282937209</c:v>
                </c:pt>
                <c:pt idx="1896">
                  <c:v>327.34997748064353</c:v>
                </c:pt>
                <c:pt idx="1897">
                  <c:v>327.32405049803066</c:v>
                </c:pt>
                <c:pt idx="1898">
                  <c:v>327.30073089408342</c:v>
                </c:pt>
                <c:pt idx="1899">
                  <c:v>327.27742409677973</c:v>
                </c:pt>
                <c:pt idx="1900">
                  <c:v>327.2516970465586</c:v>
                </c:pt>
                <c:pt idx="1901">
                  <c:v>327.22869826449391</c:v>
                </c:pt>
                <c:pt idx="1902">
                  <c:v>327.2025619098664</c:v>
                </c:pt>
                <c:pt idx="1903">
                  <c:v>327.17584100107968</c:v>
                </c:pt>
                <c:pt idx="1904">
                  <c:v>327.15111783704731</c:v>
                </c:pt>
                <c:pt idx="1905">
                  <c:v>327.12094695123847</c:v>
                </c:pt>
                <c:pt idx="1906">
                  <c:v>327.09365462641244</c:v>
                </c:pt>
                <c:pt idx="1907">
                  <c:v>327.06439055472146</c:v>
                </c:pt>
                <c:pt idx="1908">
                  <c:v>327.03542790637403</c:v>
                </c:pt>
                <c:pt idx="1909">
                  <c:v>327.00619086744126</c:v>
                </c:pt>
                <c:pt idx="1910">
                  <c:v>326.97696682312358</c:v>
                </c:pt>
                <c:pt idx="1911">
                  <c:v>326.94820446325343</c:v>
                </c:pt>
                <c:pt idx="1912">
                  <c:v>326.91900739724264</c:v>
                </c:pt>
                <c:pt idx="1913">
                  <c:v>326.89011657852421</c:v>
                </c:pt>
                <c:pt idx="1914">
                  <c:v>326.86139816095044</c:v>
                </c:pt>
                <c:pt idx="1915">
                  <c:v>326.83073192986154</c:v>
                </c:pt>
                <c:pt idx="1916">
                  <c:v>326.80295329060465</c:v>
                </c:pt>
                <c:pt idx="1917">
                  <c:v>326.77760682999633</c:v>
                </c:pt>
                <c:pt idx="1918">
                  <c:v>326.74699716148285</c:v>
                </c:pt>
                <c:pt idx="1919">
                  <c:v>326.71670570620046</c:v>
                </c:pt>
                <c:pt idx="1920">
                  <c:v>326.68613563786295</c:v>
                </c:pt>
                <c:pt idx="1921">
                  <c:v>326.66086042202483</c:v>
                </c:pt>
                <c:pt idx="1922">
                  <c:v>326.63032750939664</c:v>
                </c:pt>
                <c:pt idx="1923">
                  <c:v>326.60268069287361</c:v>
                </c:pt>
                <c:pt idx="1924">
                  <c:v>326.57459081182691</c:v>
                </c:pt>
                <c:pt idx="1925">
                  <c:v>326.54441855413342</c:v>
                </c:pt>
                <c:pt idx="1926">
                  <c:v>326.5148898666514</c:v>
                </c:pt>
                <c:pt idx="1927">
                  <c:v>326.48825038608152</c:v>
                </c:pt>
                <c:pt idx="1928">
                  <c:v>326.45923376868427</c:v>
                </c:pt>
                <c:pt idx="1929">
                  <c:v>326.42977540468166</c:v>
                </c:pt>
                <c:pt idx="1930">
                  <c:v>326.40064886017581</c:v>
                </c:pt>
                <c:pt idx="1931">
                  <c:v>326.37123759193327</c:v>
                </c:pt>
                <c:pt idx="1932">
                  <c:v>326.34424429342624</c:v>
                </c:pt>
                <c:pt idx="1933">
                  <c:v>326.31232462449844</c:v>
                </c:pt>
                <c:pt idx="1934">
                  <c:v>326.27834989124301</c:v>
                </c:pt>
                <c:pt idx="1935">
                  <c:v>326.24726849433569</c:v>
                </c:pt>
                <c:pt idx="1936">
                  <c:v>326.21335219084477</c:v>
                </c:pt>
                <c:pt idx="1937">
                  <c:v>326.18137898543131</c:v>
                </c:pt>
                <c:pt idx="1938">
                  <c:v>326.14800325346619</c:v>
                </c:pt>
                <c:pt idx="1939">
                  <c:v>326.11464638454493</c:v>
                </c:pt>
                <c:pt idx="1940">
                  <c:v>326.08417117969395</c:v>
                </c:pt>
                <c:pt idx="1941">
                  <c:v>326.05037302612686</c:v>
                </c:pt>
                <c:pt idx="1942">
                  <c:v>326.0156321538521</c:v>
                </c:pt>
                <c:pt idx="1943">
                  <c:v>325.98376643872348</c:v>
                </c:pt>
                <c:pt idx="1944">
                  <c:v>325.95191321445611</c:v>
                </c:pt>
                <c:pt idx="1945">
                  <c:v>325.91769308900922</c:v>
                </c:pt>
                <c:pt idx="1946">
                  <c:v>325.88586592247776</c:v>
                </c:pt>
                <c:pt idx="1947">
                  <c:v>325.85405120409081</c:v>
                </c:pt>
                <c:pt idx="1948">
                  <c:v>325.81987292730395</c:v>
                </c:pt>
                <c:pt idx="1949">
                  <c:v>325.78619606611619</c:v>
                </c:pt>
                <c:pt idx="1950">
                  <c:v>325.75539723415267</c:v>
                </c:pt>
                <c:pt idx="1951">
                  <c:v>325.72224219105095</c:v>
                </c:pt>
                <c:pt idx="1952">
                  <c:v>325.69163831875943</c:v>
                </c:pt>
                <c:pt idx="1953">
                  <c:v>325.66039890277347</c:v>
                </c:pt>
                <c:pt idx="1954">
                  <c:v>325.62868216205629</c:v>
                </c:pt>
                <c:pt idx="1955">
                  <c:v>325.59460977152361</c:v>
                </c:pt>
                <c:pt idx="1956">
                  <c:v>325.56291878188398</c:v>
                </c:pt>
                <c:pt idx="1957">
                  <c:v>325.52936895887819</c:v>
                </c:pt>
                <c:pt idx="1958">
                  <c:v>325.49633122037307</c:v>
                </c:pt>
                <c:pt idx="1959">
                  <c:v>325.46331193642953</c:v>
                </c:pt>
                <c:pt idx="1960">
                  <c:v>325.43267329861629</c:v>
                </c:pt>
                <c:pt idx="1961">
                  <c:v>325.39968969385205</c:v>
                </c:pt>
                <c:pt idx="1962">
                  <c:v>325.36370320816246</c:v>
                </c:pt>
                <c:pt idx="1963">
                  <c:v>325.33311521635716</c:v>
                </c:pt>
                <c:pt idx="1964">
                  <c:v>325.29952220639774</c:v>
                </c:pt>
                <c:pt idx="1965">
                  <c:v>325.26258420645257</c:v>
                </c:pt>
                <c:pt idx="1966">
                  <c:v>325.22851951546858</c:v>
                </c:pt>
                <c:pt idx="1967">
                  <c:v>325.19648125455188</c:v>
                </c:pt>
                <c:pt idx="1968">
                  <c:v>325.16193776793807</c:v>
                </c:pt>
                <c:pt idx="1969">
                  <c:v>325.1279128503275</c:v>
                </c:pt>
                <c:pt idx="1970">
                  <c:v>325.09590821140739</c:v>
                </c:pt>
                <c:pt idx="1971">
                  <c:v>325.05905161785267</c:v>
                </c:pt>
                <c:pt idx="1972">
                  <c:v>325.02690704831218</c:v>
                </c:pt>
                <c:pt idx="1973">
                  <c:v>324.99442478372714</c:v>
                </c:pt>
                <c:pt idx="1974">
                  <c:v>324.95893050490611</c:v>
                </c:pt>
                <c:pt idx="1975">
                  <c:v>324.92344454561476</c:v>
                </c:pt>
                <c:pt idx="1976">
                  <c:v>324.8908245373629</c:v>
                </c:pt>
                <c:pt idx="1977">
                  <c:v>324.85786095132408</c:v>
                </c:pt>
                <c:pt idx="1978">
                  <c:v>324.82239874737951</c:v>
                </c:pt>
                <c:pt idx="1979">
                  <c:v>324.78980223430011</c:v>
                </c:pt>
                <c:pt idx="1980">
                  <c:v>324.75685918079034</c:v>
                </c:pt>
                <c:pt idx="1981">
                  <c:v>324.72375994872698</c:v>
                </c:pt>
                <c:pt idx="1982">
                  <c:v>324.69118581548355</c:v>
                </c:pt>
                <c:pt idx="1983">
                  <c:v>324.6557626588795</c:v>
                </c:pt>
                <c:pt idx="1984">
                  <c:v>324.62570325240347</c:v>
                </c:pt>
                <c:pt idx="1985">
                  <c:v>324.59133909963305</c:v>
                </c:pt>
                <c:pt idx="1986">
                  <c:v>324.55465306131089</c:v>
                </c:pt>
                <c:pt idx="1987">
                  <c:v>324.52280949265327</c:v>
                </c:pt>
                <c:pt idx="1988">
                  <c:v>324.48900635340078</c:v>
                </c:pt>
                <c:pt idx="1989">
                  <c:v>324.45469151370241</c:v>
                </c:pt>
                <c:pt idx="1990">
                  <c:v>324.42324498659923</c:v>
                </c:pt>
                <c:pt idx="1991">
                  <c:v>324.39144524287951</c:v>
                </c:pt>
                <c:pt idx="1992">
                  <c:v>324.3576938535615</c:v>
                </c:pt>
                <c:pt idx="1993">
                  <c:v>324.32448583694548</c:v>
                </c:pt>
                <c:pt idx="1994">
                  <c:v>324.28896833246739</c:v>
                </c:pt>
                <c:pt idx="1995">
                  <c:v>324.25579296462769</c:v>
                </c:pt>
                <c:pt idx="1996">
                  <c:v>324.22031031400735</c:v>
                </c:pt>
                <c:pt idx="1997">
                  <c:v>324.18716752069741</c:v>
                </c:pt>
                <c:pt idx="1998">
                  <c:v>324.15171964594589</c:v>
                </c:pt>
                <c:pt idx="1999">
                  <c:v>324.11914446669374</c:v>
                </c:pt>
                <c:pt idx="2000">
                  <c:v>324.08605078054092</c:v>
                </c:pt>
                <c:pt idx="2001">
                  <c:v>324.05065530377641</c:v>
                </c:pt>
                <c:pt idx="2002">
                  <c:v>324.02007368903202</c:v>
                </c:pt>
                <c:pt idx="2003">
                  <c:v>323.98471174515066</c:v>
                </c:pt>
                <c:pt idx="2004">
                  <c:v>323.9545356573455</c:v>
                </c:pt>
                <c:pt idx="2005">
                  <c:v>323.9215210648004</c:v>
                </c:pt>
                <c:pt idx="2006">
                  <c:v>323.88621010153321</c:v>
                </c:pt>
                <c:pt idx="2007">
                  <c:v>323.85322771767727</c:v>
                </c:pt>
                <c:pt idx="2008">
                  <c:v>323.81795114592791</c:v>
                </c:pt>
                <c:pt idx="2009">
                  <c:v>323.78378120707606</c:v>
                </c:pt>
                <c:pt idx="2010">
                  <c:v>323.75194012076219</c:v>
                </c:pt>
                <c:pt idx="2011">
                  <c:v>323.71781187241589</c:v>
                </c:pt>
                <c:pt idx="2012">
                  <c:v>323.68370500626196</c:v>
                </c:pt>
                <c:pt idx="2013">
                  <c:v>323.6538437445368</c:v>
                </c:pt>
                <c:pt idx="2014">
                  <c:v>323.62098134266284</c:v>
                </c:pt>
                <c:pt idx="2015">
                  <c:v>323.58868429878009</c:v>
                </c:pt>
                <c:pt idx="2016">
                  <c:v>323.55355282549448</c:v>
                </c:pt>
                <c:pt idx="2017">
                  <c:v>323.52073857760837</c:v>
                </c:pt>
                <c:pt idx="2018">
                  <c:v>323.48564110027087</c:v>
                </c:pt>
                <c:pt idx="2019">
                  <c:v>323.45214025620623</c:v>
                </c:pt>
                <c:pt idx="2020">
                  <c:v>323.41389516830537</c:v>
                </c:pt>
                <c:pt idx="2021">
                  <c:v>323.37812777897102</c:v>
                </c:pt>
                <c:pt idx="2022">
                  <c:v>323.33991672980648</c:v>
                </c:pt>
                <c:pt idx="2023">
                  <c:v>323.30418130198433</c:v>
                </c:pt>
                <c:pt idx="2024">
                  <c:v>323.26600421845632</c:v>
                </c:pt>
                <c:pt idx="2025">
                  <c:v>323.23013554945612</c:v>
                </c:pt>
                <c:pt idx="2026">
                  <c:v>323.19444736065378</c:v>
                </c:pt>
                <c:pt idx="2027">
                  <c:v>323.1563205001388</c:v>
                </c:pt>
                <c:pt idx="2028">
                  <c:v>323.11781450957687</c:v>
                </c:pt>
                <c:pt idx="2029">
                  <c:v>323.08200822927068</c:v>
                </c:pt>
                <c:pt idx="2030">
                  <c:v>323.04638263292276</c:v>
                </c:pt>
                <c:pt idx="2031">
                  <c:v>323.01060683298147</c:v>
                </c:pt>
                <c:pt idx="2032">
                  <c:v>322.97216287857208</c:v>
                </c:pt>
                <c:pt idx="2033">
                  <c:v>322.93413534162573</c:v>
                </c:pt>
                <c:pt idx="2034">
                  <c:v>322.90085330974648</c:v>
                </c:pt>
                <c:pt idx="2035">
                  <c:v>322.86285825430599</c:v>
                </c:pt>
                <c:pt idx="2036">
                  <c:v>322.82732542134357</c:v>
                </c:pt>
                <c:pt idx="2037">
                  <c:v>322.78936386743487</c:v>
                </c:pt>
                <c:pt idx="2038">
                  <c:v>322.75386248145463</c:v>
                </c:pt>
                <c:pt idx="2039">
                  <c:v>322.7182102264228</c:v>
                </c:pt>
                <c:pt idx="2040">
                  <c:v>322.68273915056795</c:v>
                </c:pt>
                <c:pt idx="2041">
                  <c:v>322.64484330063175</c:v>
                </c:pt>
                <c:pt idx="2042">
                  <c:v>322.61167621806186</c:v>
                </c:pt>
                <c:pt idx="2043">
                  <c:v>322.57096549762213</c:v>
                </c:pt>
                <c:pt idx="2044">
                  <c:v>322.53782661993154</c:v>
                </c:pt>
                <c:pt idx="2045">
                  <c:v>322.50057256592925</c:v>
                </c:pt>
                <c:pt idx="2046">
                  <c:v>322.46391553219451</c:v>
                </c:pt>
                <c:pt idx="2047">
                  <c:v>322.42670008965632</c:v>
                </c:pt>
                <c:pt idx="2048">
                  <c:v>322.38950347691502</c:v>
                </c:pt>
                <c:pt idx="2049">
                  <c:v>322.34931291858078</c:v>
                </c:pt>
                <c:pt idx="2050">
                  <c:v>322.3085596645347</c:v>
                </c:pt>
                <c:pt idx="2051">
                  <c:v>322.27251650747206</c:v>
                </c:pt>
                <c:pt idx="2052">
                  <c:v>322.23179555637358</c:v>
                </c:pt>
                <c:pt idx="2053">
                  <c:v>322.19109177270951</c:v>
                </c:pt>
                <c:pt idx="2054">
                  <c:v>322.15509185471433</c:v>
                </c:pt>
                <c:pt idx="2055">
                  <c:v>322.11442027340058</c:v>
                </c:pt>
                <c:pt idx="2056">
                  <c:v>322.07602345470247</c:v>
                </c:pt>
                <c:pt idx="2057">
                  <c:v>322.04065354446186</c:v>
                </c:pt>
                <c:pt idx="2058">
                  <c:v>322.00061981584668</c:v>
                </c:pt>
                <c:pt idx="2059">
                  <c:v>321.96119461739517</c:v>
                </c:pt>
                <c:pt idx="2060">
                  <c:v>321.92421102065276</c:v>
                </c:pt>
                <c:pt idx="2061">
                  <c:v>321.88423451281051</c:v>
                </c:pt>
                <c:pt idx="2062">
                  <c:v>321.84652799088025</c:v>
                </c:pt>
                <c:pt idx="2063">
                  <c:v>321.80841279687388</c:v>
                </c:pt>
                <c:pt idx="2064">
                  <c:v>321.77014462983283</c:v>
                </c:pt>
                <c:pt idx="2065">
                  <c:v>321.72964322814704</c:v>
                </c:pt>
                <c:pt idx="2066">
                  <c:v>321.69216972379786</c:v>
                </c:pt>
                <c:pt idx="2067">
                  <c:v>321.65514146205754</c:v>
                </c:pt>
                <c:pt idx="2068">
                  <c:v>321.61588658770734</c:v>
                </c:pt>
                <c:pt idx="2069">
                  <c:v>321.57906427178386</c:v>
                </c:pt>
                <c:pt idx="2070">
                  <c:v>321.54149256220444</c:v>
                </c:pt>
                <c:pt idx="2071">
                  <c:v>321.50109546157535</c:v>
                </c:pt>
                <c:pt idx="2072">
                  <c:v>321.46536505983238</c:v>
                </c:pt>
                <c:pt idx="2073">
                  <c:v>321.42723915984396</c:v>
                </c:pt>
                <c:pt idx="2074">
                  <c:v>321.3868893776401</c:v>
                </c:pt>
                <c:pt idx="2075">
                  <c:v>321.34595266661898</c:v>
                </c:pt>
                <c:pt idx="2076">
                  <c:v>321.30709862047559</c:v>
                </c:pt>
                <c:pt idx="2077">
                  <c:v>321.2660219009058</c:v>
                </c:pt>
                <c:pt idx="2078">
                  <c:v>321.22556633472595</c:v>
                </c:pt>
                <c:pt idx="2079">
                  <c:v>321.18573448934717</c:v>
                </c:pt>
                <c:pt idx="2080">
                  <c:v>321.13844683132277</c:v>
                </c:pt>
                <c:pt idx="2081">
                  <c:v>321.09865369676049</c:v>
                </c:pt>
                <c:pt idx="2082">
                  <c:v>321.05826904267963</c:v>
                </c:pt>
                <c:pt idx="2083">
                  <c:v>321.01606904383766</c:v>
                </c:pt>
                <c:pt idx="2084">
                  <c:v>320.97610848054637</c:v>
                </c:pt>
                <c:pt idx="2085">
                  <c:v>320.93615718428822</c:v>
                </c:pt>
                <c:pt idx="2086">
                  <c:v>320.89159328607019</c:v>
                </c:pt>
                <c:pt idx="2087">
                  <c:v>320.85289063934118</c:v>
                </c:pt>
                <c:pt idx="2088">
                  <c:v>320.81197647402206</c:v>
                </c:pt>
                <c:pt idx="2089">
                  <c:v>320.77107699398545</c:v>
                </c:pt>
                <c:pt idx="2090">
                  <c:v>320.73019218457995</c:v>
                </c:pt>
                <c:pt idx="2091">
                  <c:v>320.68932203117373</c:v>
                </c:pt>
                <c:pt idx="2092">
                  <c:v>320.6460766698836</c:v>
                </c:pt>
                <c:pt idx="2093">
                  <c:v>320.60523674782991</c:v>
                </c:pt>
                <c:pt idx="2094">
                  <c:v>320.56441143735685</c:v>
                </c:pt>
                <c:pt idx="2095">
                  <c:v>320.5242216975135</c:v>
                </c:pt>
                <c:pt idx="2096">
                  <c:v>320.48183228121889</c:v>
                </c:pt>
                <c:pt idx="2097">
                  <c:v>320.44229880507646</c:v>
                </c:pt>
                <c:pt idx="2098">
                  <c:v>320.39756181967221</c:v>
                </c:pt>
                <c:pt idx="2099">
                  <c:v>320.35744099245119</c:v>
                </c:pt>
                <c:pt idx="2100">
                  <c:v>320.31671116461848</c:v>
                </c:pt>
                <c:pt idx="2101">
                  <c:v>320.27820663802754</c:v>
                </c:pt>
                <c:pt idx="2102">
                  <c:v>320.2375047905162</c:v>
                </c:pt>
                <c:pt idx="2103">
                  <c:v>320.19381034303029</c:v>
                </c:pt>
                <c:pt idx="2104">
                  <c:v>320.1469530215374</c:v>
                </c:pt>
                <c:pt idx="2105">
                  <c:v>320.1031173161644</c:v>
                </c:pt>
                <c:pt idx="2106">
                  <c:v>320.05646006532498</c:v>
                </c:pt>
                <c:pt idx="2107">
                  <c:v>320.01485832617891</c:v>
                </c:pt>
                <c:pt idx="2108">
                  <c:v>319.96949355446077</c:v>
                </c:pt>
                <c:pt idx="2109">
                  <c:v>319.92194430422961</c:v>
                </c:pt>
                <c:pt idx="2110">
                  <c:v>319.87424432368925</c:v>
                </c:pt>
                <c:pt idx="2111">
                  <c:v>319.83177118553266</c:v>
                </c:pt>
                <c:pt idx="2112">
                  <c:v>319.78804515099705</c:v>
                </c:pt>
                <c:pt idx="2113">
                  <c:v>319.74149877753786</c:v>
                </c:pt>
                <c:pt idx="2114">
                  <c:v>319.69716471635923</c:v>
                </c:pt>
                <c:pt idx="2115">
                  <c:v>319.64827887631009</c:v>
                </c:pt>
                <c:pt idx="2116">
                  <c:v>319.60397217088939</c:v>
                </c:pt>
                <c:pt idx="2117">
                  <c:v>319.56031771695751</c:v>
                </c:pt>
                <c:pt idx="2118">
                  <c:v>319.51603723290032</c:v>
                </c:pt>
                <c:pt idx="2119">
                  <c:v>319.47241064806718</c:v>
                </c:pt>
                <c:pt idx="2120">
                  <c:v>319.42360152417922</c:v>
                </c:pt>
                <c:pt idx="2121">
                  <c:v>319.38219529148404</c:v>
                </c:pt>
                <c:pt idx="2122">
                  <c:v>319.33577840940302</c:v>
                </c:pt>
                <c:pt idx="2123">
                  <c:v>319.2893761377789</c:v>
                </c:pt>
                <c:pt idx="2124">
                  <c:v>319.24582149430296</c:v>
                </c:pt>
                <c:pt idx="2125">
                  <c:v>319.20056884014053</c:v>
                </c:pt>
                <c:pt idx="2126">
                  <c:v>319.15550592272177</c:v>
                </c:pt>
                <c:pt idx="2127">
                  <c:v>319.11046090651951</c:v>
                </c:pt>
                <c:pt idx="2128">
                  <c:v>319.0682660088915</c:v>
                </c:pt>
                <c:pt idx="2129">
                  <c:v>319.02478956742124</c:v>
                </c:pt>
                <c:pt idx="2130">
                  <c:v>318.97832313171284</c:v>
                </c:pt>
                <c:pt idx="2131">
                  <c:v>318.93121990675922</c:v>
                </c:pt>
                <c:pt idx="2132">
                  <c:v>318.87877345039658</c:v>
                </c:pt>
                <c:pt idx="2133">
                  <c:v>318.82917322399129</c:v>
                </c:pt>
                <c:pt idx="2134">
                  <c:v>318.77806347462109</c:v>
                </c:pt>
                <c:pt idx="2135">
                  <c:v>318.72462260606881</c:v>
                </c:pt>
                <c:pt idx="2136">
                  <c:v>318.67354988646679</c:v>
                </c:pt>
                <c:pt idx="2137">
                  <c:v>318.62183909829838</c:v>
                </c:pt>
                <c:pt idx="2138">
                  <c:v>318.57231822721945</c:v>
                </c:pt>
                <c:pt idx="2139">
                  <c:v>318.51998142479454</c:v>
                </c:pt>
                <c:pt idx="2140">
                  <c:v>318.46983089978499</c:v>
                </c:pt>
                <c:pt idx="2141">
                  <c:v>318.42035247167104</c:v>
                </c:pt>
                <c:pt idx="2142">
                  <c:v>318.37022819552652</c:v>
                </c:pt>
                <c:pt idx="2143">
                  <c:v>318.31794792865549</c:v>
                </c:pt>
                <c:pt idx="2144">
                  <c:v>318.26568230151281</c:v>
                </c:pt>
                <c:pt idx="2145">
                  <c:v>318.2184273961895</c:v>
                </c:pt>
                <c:pt idx="2146">
                  <c:v>318.16618985758021</c:v>
                </c:pt>
                <c:pt idx="2147">
                  <c:v>318.11396692094166</c:v>
                </c:pt>
                <c:pt idx="2148">
                  <c:v>318.06675128157377</c:v>
                </c:pt>
                <c:pt idx="2149">
                  <c:v>318.0122201309569</c:v>
                </c:pt>
                <c:pt idx="2150">
                  <c:v>317.96286928074659</c:v>
                </c:pt>
                <c:pt idx="2151">
                  <c:v>317.91203932242445</c:v>
                </c:pt>
                <c:pt idx="2152">
                  <c:v>317.86122716099669</c:v>
                </c:pt>
                <c:pt idx="2153">
                  <c:v>317.81259162775035</c:v>
                </c:pt>
                <c:pt idx="2154">
                  <c:v>317.76181400664274</c:v>
                </c:pt>
                <c:pt idx="2155">
                  <c:v>317.71105413426261</c:v>
                </c:pt>
                <c:pt idx="2156">
                  <c:v>317.66031199434866</c:v>
                </c:pt>
                <c:pt idx="2157">
                  <c:v>317.60958757065936</c:v>
                </c:pt>
                <c:pt idx="2158">
                  <c:v>317.56103470849263</c:v>
                </c:pt>
                <c:pt idx="2159">
                  <c:v>317.50201558993427</c:v>
                </c:pt>
                <c:pt idx="2160">
                  <c:v>317.4474944474494</c:v>
                </c:pt>
                <c:pt idx="2161">
                  <c:v>317.3906641917207</c:v>
                </c:pt>
                <c:pt idx="2162">
                  <c:v>317.33667806622083</c:v>
                </c:pt>
                <c:pt idx="2163">
                  <c:v>317.2822068998575</c:v>
                </c:pt>
                <c:pt idx="2164">
                  <c:v>317.22395928768032</c:v>
                </c:pt>
                <c:pt idx="2165">
                  <c:v>317.1685587056358</c:v>
                </c:pt>
                <c:pt idx="2166">
                  <c:v>317.11267453758398</c:v>
                </c:pt>
                <c:pt idx="2167">
                  <c:v>317.05731527622299</c:v>
                </c:pt>
                <c:pt idx="2168">
                  <c:v>316.99915214943479</c:v>
                </c:pt>
                <c:pt idx="2169">
                  <c:v>316.94401023725317</c:v>
                </c:pt>
                <c:pt idx="2170">
                  <c:v>316.88871415780812</c:v>
                </c:pt>
                <c:pt idx="2171">
                  <c:v>316.8312982450106</c:v>
                </c:pt>
                <c:pt idx="2172">
                  <c:v>316.77836024065829</c:v>
                </c:pt>
                <c:pt idx="2173">
                  <c:v>316.7217571061791</c:v>
                </c:pt>
                <c:pt idx="2174">
                  <c:v>316.66517171292719</c:v>
                </c:pt>
                <c:pt idx="2175">
                  <c:v>316.61091661048778</c:v>
                </c:pt>
                <c:pt idx="2176">
                  <c:v>316.55650155875816</c:v>
                </c:pt>
                <c:pt idx="2177">
                  <c:v>316.50083141763747</c:v>
                </c:pt>
                <c:pt idx="2178">
                  <c:v>316.44569349528916</c:v>
                </c:pt>
                <c:pt idx="2179">
                  <c:v>316.38844354679145</c:v>
                </c:pt>
                <c:pt idx="2180">
                  <c:v>316.33565620942096</c:v>
                </c:pt>
                <c:pt idx="2181">
                  <c:v>316.28058063033114</c:v>
                </c:pt>
                <c:pt idx="2182">
                  <c:v>316.22552575759653</c:v>
                </c:pt>
                <c:pt idx="2183">
                  <c:v>316.16997552034212</c:v>
                </c:pt>
                <c:pt idx="2184">
                  <c:v>316.11283359558047</c:v>
                </c:pt>
                <c:pt idx="2185">
                  <c:v>316.05784108272076</c:v>
                </c:pt>
                <c:pt idx="2186">
                  <c:v>315.99617884396048</c:v>
                </c:pt>
                <c:pt idx="2187">
                  <c:v>315.93275307946305</c:v>
                </c:pt>
                <c:pt idx="2188">
                  <c:v>315.86865346014298</c:v>
                </c:pt>
                <c:pt idx="2189">
                  <c:v>315.80245224588839</c:v>
                </c:pt>
                <c:pt idx="2190">
                  <c:v>315.7406949861815</c:v>
                </c:pt>
                <c:pt idx="2191">
                  <c:v>315.67665878708658</c:v>
                </c:pt>
                <c:pt idx="2192">
                  <c:v>315.60982440149775</c:v>
                </c:pt>
                <c:pt idx="2193">
                  <c:v>315.54583056432091</c:v>
                </c:pt>
                <c:pt idx="2194">
                  <c:v>315.48185776038798</c:v>
                </c:pt>
                <c:pt idx="2195">
                  <c:v>315.41808397115301</c:v>
                </c:pt>
                <c:pt idx="2196">
                  <c:v>315.3541532975604</c:v>
                </c:pt>
                <c:pt idx="2197">
                  <c:v>315.29024360625033</c:v>
                </c:pt>
                <c:pt idx="2198">
                  <c:v>315.2263548803395</c:v>
                </c:pt>
                <c:pt idx="2199">
                  <c:v>315.16266555634138</c:v>
                </c:pt>
                <c:pt idx="2200">
                  <c:v>315.10023002656368</c:v>
                </c:pt>
                <c:pt idx="2201">
                  <c:v>315.03570772424291</c:v>
                </c:pt>
                <c:pt idx="2202">
                  <c:v>314.97050425399976</c:v>
                </c:pt>
                <c:pt idx="2203">
                  <c:v>314.91042921843251</c:v>
                </c:pt>
                <c:pt idx="2204">
                  <c:v>314.84316578780408</c:v>
                </c:pt>
                <c:pt idx="2205">
                  <c:v>314.78085115879537</c:v>
                </c:pt>
                <c:pt idx="2206">
                  <c:v>314.71856030602748</c:v>
                </c:pt>
                <c:pt idx="2207">
                  <c:v>314.6513734270851</c:v>
                </c:pt>
                <c:pt idx="2208">
                  <c:v>314.59141457541989</c:v>
                </c:pt>
                <c:pt idx="2209">
                  <c:v>314.52638062165602</c:v>
                </c:pt>
                <c:pt idx="2210">
                  <c:v>314.46137092279952</c:v>
                </c:pt>
                <c:pt idx="2211">
                  <c:v>314.39919962957191</c:v>
                </c:pt>
                <c:pt idx="2212">
                  <c:v>314.33633752460651</c:v>
                </c:pt>
                <c:pt idx="2213">
                  <c:v>314.26594586070928</c:v>
                </c:pt>
                <c:pt idx="2214">
                  <c:v>314.19414824663471</c:v>
                </c:pt>
                <c:pt idx="2215">
                  <c:v>314.12290957379832</c:v>
                </c:pt>
                <c:pt idx="2216">
                  <c:v>314.04888226446195</c:v>
                </c:pt>
                <c:pt idx="2217">
                  <c:v>313.97769213058098</c:v>
                </c:pt>
                <c:pt idx="2218">
                  <c:v>313.9037138931285</c:v>
                </c:pt>
                <c:pt idx="2219">
                  <c:v>313.83257222428472</c:v>
                </c:pt>
                <c:pt idx="2220">
                  <c:v>313.75864298429553</c:v>
                </c:pt>
                <c:pt idx="2221">
                  <c:v>313.68754970672063</c:v>
                </c:pt>
                <c:pt idx="2222">
                  <c:v>313.61366938992478</c:v>
                </c:pt>
                <c:pt idx="2223">
                  <c:v>313.54262442999999</c:v>
                </c:pt>
                <c:pt idx="2224">
                  <c:v>313.47160345936766</c:v>
                </c:pt>
                <c:pt idx="2225">
                  <c:v>313.39779624653301</c:v>
                </c:pt>
                <c:pt idx="2226">
                  <c:v>313.32609880793535</c:v>
                </c:pt>
                <c:pt idx="2227">
                  <c:v>313.25369845203045</c:v>
                </c:pt>
                <c:pt idx="2228">
                  <c:v>313.18131911338298</c:v>
                </c:pt>
                <c:pt idx="2229">
                  <c:v>313.11104311682402</c:v>
                </c:pt>
                <c:pt idx="2230">
                  <c:v>313.03870478801969</c:v>
                </c:pt>
                <c:pt idx="2231">
                  <c:v>312.96638743183729</c:v>
                </c:pt>
                <c:pt idx="2232">
                  <c:v>312.89617046441663</c:v>
                </c:pt>
                <c:pt idx="2233">
                  <c:v>312.82389403073779</c:v>
                </c:pt>
                <c:pt idx="2234">
                  <c:v>312.75163852517176</c:v>
                </c:pt>
                <c:pt idx="2235">
                  <c:v>312.67867266718707</c:v>
                </c:pt>
                <c:pt idx="2236">
                  <c:v>312.60645824212463</c:v>
                </c:pt>
                <c:pt idx="2237">
                  <c:v>312.53426470067501</c:v>
                </c:pt>
                <c:pt idx="2238">
                  <c:v>312.46416563899305</c:v>
                </c:pt>
                <c:pt idx="2239">
                  <c:v>312.3918291918655</c:v>
                </c:pt>
                <c:pt idx="2240">
                  <c:v>312.30888875480827</c:v>
                </c:pt>
                <c:pt idx="2241">
                  <c:v>312.22297637191446</c:v>
                </c:pt>
                <c:pt idx="2242">
                  <c:v>312.14214244993047</c:v>
                </c:pt>
                <c:pt idx="2243">
                  <c:v>312.05626603588604</c:v>
                </c:pt>
                <c:pt idx="2244">
                  <c:v>311.97339798860844</c:v>
                </c:pt>
                <c:pt idx="2245">
                  <c:v>311.8918410818423</c:v>
                </c:pt>
                <c:pt idx="2246">
                  <c:v>311.80768412206208</c:v>
                </c:pt>
                <c:pt idx="2247">
                  <c:v>311.72561380987139</c:v>
                </c:pt>
                <c:pt idx="2248">
                  <c:v>311.64131453586117</c:v>
                </c:pt>
                <c:pt idx="2249">
                  <c:v>311.55854297074819</c:v>
                </c:pt>
                <c:pt idx="2250">
                  <c:v>311.47560487701003</c:v>
                </c:pt>
                <c:pt idx="2251">
                  <c:v>311.3949308700449</c:v>
                </c:pt>
                <c:pt idx="2252">
                  <c:v>311.307163671833</c:v>
                </c:pt>
                <c:pt idx="2253">
                  <c:v>311.2265242283429</c:v>
                </c:pt>
                <c:pt idx="2254">
                  <c:v>311.14458764765203</c:v>
                </c:pt>
                <c:pt idx="2255">
                  <c:v>311.06042798095666</c:v>
                </c:pt>
                <c:pt idx="2256">
                  <c:v>310.97853140359126</c:v>
                </c:pt>
                <c:pt idx="2257">
                  <c:v>310.89721615868706</c:v>
                </c:pt>
                <c:pt idx="2258">
                  <c:v>310.81386353689771</c:v>
                </c:pt>
                <c:pt idx="2259">
                  <c:v>310.72959337821436</c:v>
                </c:pt>
                <c:pt idx="2260">
                  <c:v>310.65037889020988</c:v>
                </c:pt>
                <c:pt idx="2261">
                  <c:v>310.56613774726259</c:v>
                </c:pt>
                <c:pt idx="2262">
                  <c:v>310.48414837098227</c:v>
                </c:pt>
                <c:pt idx="2263">
                  <c:v>310.40217230071784</c:v>
                </c:pt>
                <c:pt idx="2264">
                  <c:v>310.32077600768429</c:v>
                </c:pt>
                <c:pt idx="2265">
                  <c:v>310.23583999584997</c:v>
                </c:pt>
                <c:pt idx="2266">
                  <c:v>310.14457149418746</c:v>
                </c:pt>
                <c:pt idx="2267">
                  <c:v>310.04435578151862</c:v>
                </c:pt>
                <c:pt idx="2268">
                  <c:v>309.94843193145567</c:v>
                </c:pt>
                <c:pt idx="2269">
                  <c:v>309.85028820679753</c:v>
                </c:pt>
                <c:pt idx="2270">
                  <c:v>309.75643118629279</c:v>
                </c:pt>
                <c:pt idx="2271">
                  <c:v>309.65551058587465</c:v>
                </c:pt>
                <c:pt idx="2272">
                  <c:v>309.55887354384208</c:v>
                </c:pt>
                <c:pt idx="2273">
                  <c:v>309.46352860533034</c:v>
                </c:pt>
                <c:pt idx="2274">
                  <c:v>309.3667229092689</c:v>
                </c:pt>
                <c:pt idx="2275">
                  <c:v>309.26935248582089</c:v>
                </c:pt>
                <c:pt idx="2276">
                  <c:v>309.17000934070762</c:v>
                </c:pt>
                <c:pt idx="2277">
                  <c:v>309.07799115378998</c:v>
                </c:pt>
                <c:pt idx="2278">
                  <c:v>308.97893112675456</c:v>
                </c:pt>
                <c:pt idx="2279">
                  <c:v>308.88211560514867</c:v>
                </c:pt>
                <c:pt idx="2280">
                  <c:v>308.78513378422144</c:v>
                </c:pt>
                <c:pt idx="2281">
                  <c:v>308.68835872627045</c:v>
                </c:pt>
                <c:pt idx="2282">
                  <c:v>308.59363717052463</c:v>
                </c:pt>
                <c:pt idx="2283">
                  <c:v>308.49468250578781</c:v>
                </c:pt>
                <c:pt idx="2284">
                  <c:v>308.40076607390068</c:v>
                </c:pt>
                <c:pt idx="2285">
                  <c:v>308.30388457327956</c:v>
                </c:pt>
                <c:pt idx="2286">
                  <c:v>308.20721032609487</c:v>
                </c:pt>
                <c:pt idx="2287">
                  <c:v>308.11113762701785</c:v>
                </c:pt>
                <c:pt idx="2288">
                  <c:v>308.01653202943857</c:v>
                </c:pt>
                <c:pt idx="2289">
                  <c:v>307.91770385257291</c:v>
                </c:pt>
                <c:pt idx="2290">
                  <c:v>307.82390741058794</c:v>
                </c:pt>
                <c:pt idx="2291">
                  <c:v>307.70569533485957</c:v>
                </c:pt>
                <c:pt idx="2292">
                  <c:v>307.53661154875715</c:v>
                </c:pt>
                <c:pt idx="2293">
                  <c:v>307.34908766000649</c:v>
                </c:pt>
                <c:pt idx="2294">
                  <c:v>307.16457452994501</c:v>
                </c:pt>
                <c:pt idx="2295">
                  <c:v>306.97710497775165</c:v>
                </c:pt>
                <c:pt idx="2296">
                  <c:v>306.79264587947404</c:v>
                </c:pt>
                <c:pt idx="2297">
                  <c:v>306.6052307017265</c:v>
                </c:pt>
                <c:pt idx="2298">
                  <c:v>306.42082567227573</c:v>
                </c:pt>
                <c:pt idx="2299">
                  <c:v>306.23346490689784</c:v>
                </c:pt>
                <c:pt idx="2300">
                  <c:v>306.04911398335099</c:v>
                </c:pt>
                <c:pt idx="2301">
                  <c:v>305.86258567796517</c:v>
                </c:pt>
                <c:pt idx="2302">
                  <c:v>305.68030345782563</c:v>
                </c:pt>
                <c:pt idx="2303">
                  <c:v>305.49103838962884</c:v>
                </c:pt>
                <c:pt idx="2304">
                  <c:v>305.30880836601034</c:v>
                </c:pt>
                <c:pt idx="2305">
                  <c:v>305.12239136129443</c:v>
                </c:pt>
                <c:pt idx="2306">
                  <c:v>304.93820330361757</c:v>
                </c:pt>
                <c:pt idx="2307">
                  <c:v>304.75385178424904</c:v>
                </c:pt>
                <c:pt idx="2308">
                  <c:v>304.56971764908457</c:v>
                </c:pt>
                <c:pt idx="2309">
                  <c:v>304.38541973288432</c:v>
                </c:pt>
                <c:pt idx="2310">
                  <c:v>304.20133955717716</c:v>
                </c:pt>
                <c:pt idx="2311">
                  <c:v>304.0178798009124</c:v>
                </c:pt>
                <c:pt idx="2312">
                  <c:v>303.83585832739544</c:v>
                </c:pt>
                <c:pt idx="2313">
                  <c:v>303.64966432431925</c:v>
                </c:pt>
                <c:pt idx="2314">
                  <c:v>303.46848137564518</c:v>
                </c:pt>
                <c:pt idx="2315">
                  <c:v>303.28136473105883</c:v>
                </c:pt>
                <c:pt idx="2316">
                  <c:v>303.0371004957255</c:v>
                </c:pt>
                <c:pt idx="2317">
                  <c:v>302.70513035002256</c:v>
                </c:pt>
                <c:pt idx="2318">
                  <c:v>302.37817724012882</c:v>
                </c:pt>
                <c:pt idx="2319">
                  <c:v>302.04628518826013</c:v>
                </c:pt>
                <c:pt idx="2320">
                  <c:v>301.7194077227324</c:v>
                </c:pt>
                <c:pt idx="2321">
                  <c:v>301.38759402073998</c:v>
                </c:pt>
                <c:pt idx="2322">
                  <c:v>301.06079245051654</c:v>
                </c:pt>
                <c:pt idx="2323">
                  <c:v>300.73184178074791</c:v>
                </c:pt>
                <c:pt idx="2324">
                  <c:v>300.40293018226902</c:v>
                </c:pt>
                <c:pt idx="2325">
                  <c:v>300.07624261882017</c:v>
                </c:pt>
                <c:pt idx="2326">
                  <c:v>299.74740855263184</c:v>
                </c:pt>
                <c:pt idx="2327">
                  <c:v>299.42079704115093</c:v>
                </c:pt>
                <c:pt idx="2328">
                  <c:v>299.09204076296015</c:v>
                </c:pt>
                <c:pt idx="2329">
                  <c:v>298.76550555616933</c:v>
                </c:pt>
                <c:pt idx="2330">
                  <c:v>298.43682732281013</c:v>
                </c:pt>
                <c:pt idx="2331">
                  <c:v>298.11096913554371</c:v>
                </c:pt>
                <c:pt idx="2332">
                  <c:v>297.78454878925828</c:v>
                </c:pt>
                <c:pt idx="2333">
                  <c:v>297.45876756079554</c:v>
                </c:pt>
                <c:pt idx="2334">
                  <c:v>297.13520274545448</c:v>
                </c:pt>
                <c:pt idx="2335">
                  <c:v>296.80671966284069</c:v>
                </c:pt>
                <c:pt idx="2336">
                  <c:v>296.48105449793786</c:v>
                </c:pt>
                <c:pt idx="2337">
                  <c:v>296.15760354123836</c:v>
                </c:pt>
                <c:pt idx="2338">
                  <c:v>295.79532165968402</c:v>
                </c:pt>
                <c:pt idx="2339">
                  <c:v>295.32817649518392</c:v>
                </c:pt>
                <c:pt idx="2340">
                  <c:v>294.83529045699902</c:v>
                </c:pt>
                <c:pt idx="2341">
                  <c:v>294.33968041320793</c:v>
                </c:pt>
                <c:pt idx="2342">
                  <c:v>293.84689732148229</c:v>
                </c:pt>
                <c:pt idx="2343">
                  <c:v>293.35139189680405</c:v>
                </c:pt>
                <c:pt idx="2344">
                  <c:v>292.85457359106209</c:v>
                </c:pt>
                <c:pt idx="2345">
                  <c:v>292.36194781761282</c:v>
                </c:pt>
                <c:pt idx="2346">
                  <c:v>291.86937393620082</c:v>
                </c:pt>
                <c:pt idx="2347">
                  <c:v>291.37962309477081</c:v>
                </c:pt>
                <c:pt idx="2348">
                  <c:v>290.88715282336034</c:v>
                </c:pt>
                <c:pt idx="2349">
                  <c:v>290.39473494875875</c:v>
                </c:pt>
                <c:pt idx="2350">
                  <c:v>289.90317667293328</c:v>
                </c:pt>
                <c:pt idx="2351">
                  <c:v>289.40870045316905</c:v>
                </c:pt>
                <c:pt idx="2352">
                  <c:v>288.91920965223466</c:v>
                </c:pt>
                <c:pt idx="2353">
                  <c:v>288.42977056332461</c:v>
                </c:pt>
                <c:pt idx="2354">
                  <c:v>287.93842628114953</c:v>
                </c:pt>
                <c:pt idx="2355">
                  <c:v>287.4490923220755</c:v>
                </c:pt>
                <c:pt idx="2356">
                  <c:v>286.96257534408585</c:v>
                </c:pt>
                <c:pt idx="2357">
                  <c:v>286.47118583726399</c:v>
                </c:pt>
                <c:pt idx="2358">
                  <c:v>285.87895787438191</c:v>
                </c:pt>
                <c:pt idx="2359">
                  <c:v>285.14788720231689</c:v>
                </c:pt>
                <c:pt idx="2360">
                  <c:v>284.38657635034491</c:v>
                </c:pt>
                <c:pt idx="2361">
                  <c:v>283.63025930332651</c:v>
                </c:pt>
                <c:pt idx="2362">
                  <c:v>282.87186080569967</c:v>
                </c:pt>
                <c:pt idx="2363">
                  <c:v>282.11629662816739</c:v>
                </c:pt>
                <c:pt idx="2364">
                  <c:v>281.35610609412333</c:v>
                </c:pt>
                <c:pt idx="2365">
                  <c:v>280.60069379829781</c:v>
                </c:pt>
                <c:pt idx="2366">
                  <c:v>279.84260177194636</c:v>
                </c:pt>
                <c:pt idx="2367">
                  <c:v>279.08734172768965</c:v>
                </c:pt>
                <c:pt idx="2368">
                  <c:v>278.33491100374198</c:v>
                </c:pt>
                <c:pt idx="2369">
                  <c:v>277.57980293072245</c:v>
                </c:pt>
                <c:pt idx="2370">
                  <c:v>276.82692133694275</c:v>
                </c:pt>
                <c:pt idx="2371">
                  <c:v>276.07471721539036</c:v>
                </c:pt>
                <c:pt idx="2372">
                  <c:v>275.32258908289094</c:v>
                </c:pt>
                <c:pt idx="2373">
                  <c:v>274.57053739310209</c:v>
                </c:pt>
                <c:pt idx="2374">
                  <c:v>273.75858902555717</c:v>
                </c:pt>
                <c:pt idx="2375">
                  <c:v>272.70368651273088</c:v>
                </c:pt>
                <c:pt idx="2376">
                  <c:v>271.40607498857912</c:v>
                </c:pt>
                <c:pt idx="2377">
                  <c:v>270.10584463192157</c:v>
                </c:pt>
                <c:pt idx="2378">
                  <c:v>268.80870339746696</c:v>
                </c:pt>
                <c:pt idx="2379">
                  <c:v>267.51420589569523</c:v>
                </c:pt>
                <c:pt idx="2380">
                  <c:v>266.21709562057401</c:v>
                </c:pt>
                <c:pt idx="2381">
                  <c:v>264.92093268935668</c:v>
                </c:pt>
                <c:pt idx="2382">
                  <c:v>263.63168685979645</c:v>
                </c:pt>
                <c:pt idx="2383">
                  <c:v>262.33769367533631</c:v>
                </c:pt>
                <c:pt idx="2384">
                  <c:v>261.04464907553228</c:v>
                </c:pt>
                <c:pt idx="2385">
                  <c:v>259.7563708955928</c:v>
                </c:pt>
                <c:pt idx="2386">
                  <c:v>258.46762936981543</c:v>
                </c:pt>
                <c:pt idx="2387">
                  <c:v>257.09911949512787</c:v>
                </c:pt>
                <c:pt idx="2388">
                  <c:v>254.99570435624886</c:v>
                </c:pt>
                <c:pt idx="2389">
                  <c:v>252.80883128476373</c:v>
                </c:pt>
                <c:pt idx="2390">
                  <c:v>250.6219384598862</c:v>
                </c:pt>
                <c:pt idx="2391">
                  <c:v>248.43821620897168</c:v>
                </c:pt>
                <c:pt idx="2392">
                  <c:v>246.25931229178732</c:v>
                </c:pt>
              </c:numCache>
            </c:numRef>
          </c:yVal>
          <c:smooth val="1"/>
          <c:extLst>
            <c:ext xmlns:c16="http://schemas.microsoft.com/office/drawing/2014/chart" uri="{C3380CC4-5D6E-409C-BE32-E72D297353CC}">
              <c16:uniqueId val="{00000000-76AA-4824-A97A-D71C0E996C54}"/>
            </c:ext>
          </c:extLst>
        </c:ser>
        <c:dLbls>
          <c:showLegendKey val="0"/>
          <c:showVal val="0"/>
          <c:showCatName val="0"/>
          <c:showSerName val="0"/>
          <c:showPercent val="0"/>
          <c:showBubbleSize val="0"/>
        </c:dLbls>
        <c:axId val="2071540240"/>
        <c:axId val="200952352"/>
      </c:scatterChart>
      <c:valAx>
        <c:axId val="20715402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952352"/>
        <c:crosses val="autoZero"/>
        <c:crossBetween val="midCat"/>
      </c:valAx>
      <c:valAx>
        <c:axId val="200952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15402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Effort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rpm'!$J$23:$J$2415</c:f>
              <c:numCache>
                <c:formatCode>General</c:formatCode>
                <c:ptCount val="2393"/>
                <c:pt idx="0">
                  <c:v>214.5091715332712</c:v>
                </c:pt>
                <c:pt idx="1">
                  <c:v>216.8938777939359</c:v>
                </c:pt>
                <c:pt idx="2">
                  <c:v>219.25967745363474</c:v>
                </c:pt>
                <c:pt idx="3">
                  <c:v>221.56751912818029</c:v>
                </c:pt>
                <c:pt idx="4">
                  <c:v>223.91296292727662</c:v>
                </c:pt>
                <c:pt idx="5">
                  <c:v>226.19202791194735</c:v>
                </c:pt>
                <c:pt idx="6">
                  <c:v>228.51717361037032</c:v>
                </c:pt>
                <c:pt idx="7">
                  <c:v>230.77619053398897</c:v>
                </c:pt>
                <c:pt idx="8">
                  <c:v>233.07237418961566</c:v>
                </c:pt>
                <c:pt idx="9">
                  <c:v>235.31139278156982</c:v>
                </c:pt>
                <c:pt idx="10">
                  <c:v>237.58737110679635</c:v>
                </c:pt>
                <c:pt idx="11">
                  <c:v>239.84445230639676</c:v>
                </c:pt>
                <c:pt idx="12">
                  <c:v>242.05350814698403</c:v>
                </c:pt>
                <c:pt idx="13">
                  <c:v>244.23513243540086</c:v>
                </c:pt>
                <c:pt idx="14">
                  <c:v>246.44699604765614</c:v>
                </c:pt>
                <c:pt idx="15">
                  <c:v>248.55155966338103</c:v>
                </c:pt>
                <c:pt idx="16">
                  <c:v>250.63315826514932</c:v>
                </c:pt>
                <c:pt idx="17">
                  <c:v>252.71801173427508</c:v>
                </c:pt>
                <c:pt idx="18">
                  <c:v>254.83477436516719</c:v>
                </c:pt>
                <c:pt idx="19">
                  <c:v>256.93273211347008</c:v>
                </c:pt>
                <c:pt idx="20">
                  <c:v>259.00554491705208</c:v>
                </c:pt>
                <c:pt idx="21">
                  <c:v>261.07016207537373</c:v>
                </c:pt>
                <c:pt idx="22">
                  <c:v>263.11764922269867</c:v>
                </c:pt>
                <c:pt idx="23">
                  <c:v>265.14708343242745</c:v>
                </c:pt>
                <c:pt idx="24">
                  <c:v>267.1840146503859</c:v>
                </c:pt>
                <c:pt idx="25">
                  <c:v>269.21984211765198</c:v>
                </c:pt>
                <c:pt idx="26">
                  <c:v>271.23774040525501</c:v>
                </c:pt>
                <c:pt idx="27">
                  <c:v>273.23620974138197</c:v>
                </c:pt>
                <c:pt idx="28">
                  <c:v>275.25671056599674</c:v>
                </c:pt>
                <c:pt idx="29">
                  <c:v>277.1633580813259</c:v>
                </c:pt>
                <c:pt idx="30">
                  <c:v>279.1132238023099</c:v>
                </c:pt>
                <c:pt idx="31">
                  <c:v>281.0202389646214</c:v>
                </c:pt>
                <c:pt idx="32">
                  <c:v>282.99196035158445</c:v>
                </c:pt>
                <c:pt idx="33">
                  <c:v>284.90905751654913</c:v>
                </c:pt>
                <c:pt idx="34">
                  <c:v>286.81000083229031</c:v>
                </c:pt>
                <c:pt idx="35">
                  <c:v>288.71704888473403</c:v>
                </c:pt>
                <c:pt idx="36">
                  <c:v>290.63151454108038</c:v>
                </c:pt>
                <c:pt idx="37">
                  <c:v>292.46875646836281</c:v>
                </c:pt>
                <c:pt idx="38">
                  <c:v>294.38026258115195</c:v>
                </c:pt>
                <c:pt idx="39">
                  <c:v>296.2195120080973</c:v>
                </c:pt>
                <c:pt idx="40">
                  <c:v>298.09890930790505</c:v>
                </c:pt>
                <c:pt idx="41">
                  <c:v>299.96742713368491</c:v>
                </c:pt>
                <c:pt idx="42">
                  <c:v>301.80462223166592</c:v>
                </c:pt>
                <c:pt idx="43">
                  <c:v>303.61926276890648</c:v>
                </c:pt>
                <c:pt idx="44">
                  <c:v>305.40321507429189</c:v>
                </c:pt>
                <c:pt idx="45">
                  <c:v>307.23803774070501</c:v>
                </c:pt>
                <c:pt idx="46">
                  <c:v>308.97501788749321</c:v>
                </c:pt>
                <c:pt idx="47">
                  <c:v>310.77583933848393</c:v>
                </c:pt>
                <c:pt idx="48">
                  <c:v>312.52614432412605</c:v>
                </c:pt>
                <c:pt idx="49">
                  <c:v>314.27678224053483</c:v>
                </c:pt>
                <c:pt idx="50">
                  <c:v>316.01402125665987</c:v>
                </c:pt>
                <c:pt idx="51">
                  <c:v>317.73342824938277</c:v>
                </c:pt>
                <c:pt idx="52">
                  <c:v>319.46822858888538</c:v>
                </c:pt>
                <c:pt idx="53">
                  <c:v>321.22488479500259</c:v>
                </c:pt>
                <c:pt idx="54">
                  <c:v>322.89334395527396</c:v>
                </c:pt>
                <c:pt idx="55">
                  <c:v>324.63328713511487</c:v>
                </c:pt>
                <c:pt idx="56">
                  <c:v>326.29098587150281</c:v>
                </c:pt>
                <c:pt idx="57">
                  <c:v>327.99907047024885</c:v>
                </c:pt>
                <c:pt idx="58">
                  <c:v>329.70387552173304</c:v>
                </c:pt>
                <c:pt idx="59">
                  <c:v>331.35694461921099</c:v>
                </c:pt>
                <c:pt idx="60">
                  <c:v>333.05652344667783</c:v>
                </c:pt>
                <c:pt idx="61">
                  <c:v>334.70440447025851</c:v>
                </c:pt>
                <c:pt idx="62">
                  <c:v>336.30371364343506</c:v>
                </c:pt>
                <c:pt idx="63">
                  <c:v>337.96593508823696</c:v>
                </c:pt>
                <c:pt idx="64">
                  <c:v>339.58157052575064</c:v>
                </c:pt>
                <c:pt idx="65">
                  <c:v>341.20398824124351</c:v>
                </c:pt>
                <c:pt idx="66">
                  <c:v>342.85332840589217</c:v>
                </c:pt>
                <c:pt idx="67">
                  <c:v>344.45153339521352</c:v>
                </c:pt>
                <c:pt idx="68">
                  <c:v>346.01064835488353</c:v>
                </c:pt>
                <c:pt idx="69">
                  <c:v>347.64424401423588</c:v>
                </c:pt>
                <c:pt idx="70">
                  <c:v>349.21267631942203</c:v>
                </c:pt>
                <c:pt idx="71">
                  <c:v>350.78465918836025</c:v>
                </c:pt>
                <c:pt idx="72">
                  <c:v>352.38049907162775</c:v>
                </c:pt>
                <c:pt idx="73">
                  <c:v>353.92123506465765</c:v>
                </c:pt>
                <c:pt idx="74">
                  <c:v>355.46350489607255</c:v>
                </c:pt>
                <c:pt idx="75">
                  <c:v>357.05939696477475</c:v>
                </c:pt>
                <c:pt idx="76">
                  <c:v>358.58151145255198</c:v>
                </c:pt>
                <c:pt idx="77">
                  <c:v>360.09585301875092</c:v>
                </c:pt>
                <c:pt idx="78">
                  <c:v>361.5941549395705</c:v>
                </c:pt>
                <c:pt idx="79">
                  <c:v>363.12263730361809</c:v>
                </c:pt>
                <c:pt idx="80">
                  <c:v>364.61068921794742</c:v>
                </c:pt>
                <c:pt idx="81">
                  <c:v>366.0555152244732</c:v>
                </c:pt>
                <c:pt idx="82">
                  <c:v>367.55206045446016</c:v>
                </c:pt>
                <c:pt idx="83">
                  <c:v>369.00021662436075</c:v>
                </c:pt>
                <c:pt idx="84">
                  <c:v>370.50349182242519</c:v>
                </c:pt>
                <c:pt idx="85">
                  <c:v>371.92234333760484</c:v>
                </c:pt>
                <c:pt idx="86">
                  <c:v>373.41012443906544</c:v>
                </c:pt>
                <c:pt idx="87">
                  <c:v>374.81167863502515</c:v>
                </c:pt>
                <c:pt idx="88">
                  <c:v>376.28875499762131</c:v>
                </c:pt>
                <c:pt idx="89">
                  <c:v>377.7555090304237</c:v>
                </c:pt>
                <c:pt idx="90">
                  <c:v>379.15399604662304</c:v>
                </c:pt>
                <c:pt idx="91">
                  <c:v>380.59155751338062</c:v>
                </c:pt>
                <c:pt idx="92">
                  <c:v>381.96325763615835</c:v>
                </c:pt>
                <c:pt idx="93">
                  <c:v>383.40977066357794</c:v>
                </c:pt>
                <c:pt idx="94">
                  <c:v>384.79845523089637</c:v>
                </c:pt>
                <c:pt idx="95">
                  <c:v>386.16884611058816</c:v>
                </c:pt>
                <c:pt idx="96">
                  <c:v>387.52069863318661</c:v>
                </c:pt>
                <c:pt idx="97">
                  <c:v>388.90782090706102</c:v>
                </c:pt>
                <c:pt idx="98">
                  <c:v>390.26707792642725</c:v>
                </c:pt>
                <c:pt idx="99">
                  <c:v>391.56107740323745</c:v>
                </c:pt>
                <c:pt idx="100">
                  <c:v>392.92163802870863</c:v>
                </c:pt>
                <c:pt idx="101">
                  <c:v>394.26185021686757</c:v>
                </c:pt>
                <c:pt idx="102">
                  <c:v>395.59180356374134</c:v>
                </c:pt>
                <c:pt idx="103">
                  <c:v>396.94783502858473</c:v>
                </c:pt>
                <c:pt idx="104">
                  <c:v>398.25814190718467</c:v>
                </c:pt>
                <c:pt idx="105">
                  <c:v>399.55732253946212</c:v>
                </c:pt>
                <c:pt idx="106">
                  <c:v>400.8627033759488</c:v>
                </c:pt>
                <c:pt idx="107">
                  <c:v>402.16538932708102</c:v>
                </c:pt>
                <c:pt idx="108">
                  <c:v>403.50028548742415</c:v>
                </c:pt>
                <c:pt idx="109">
                  <c:v>404.78979137644478</c:v>
                </c:pt>
                <c:pt idx="110">
                  <c:v>406.03197756011878</c:v>
                </c:pt>
                <c:pt idx="111">
                  <c:v>407.3465405767339</c:v>
                </c:pt>
                <c:pt idx="112">
                  <c:v>408.61338001624165</c:v>
                </c:pt>
                <c:pt idx="113">
                  <c:v>409.85076139392999</c:v>
                </c:pt>
                <c:pt idx="114">
                  <c:v>411.15479005496667</c:v>
                </c:pt>
                <c:pt idx="115">
                  <c:v>412.35830850696652</c:v>
                </c:pt>
                <c:pt idx="116">
                  <c:v>413.62597116201772</c:v>
                </c:pt>
                <c:pt idx="117">
                  <c:v>414.84608534889918</c:v>
                </c:pt>
                <c:pt idx="118">
                  <c:v>416.12566378599797</c:v>
                </c:pt>
                <c:pt idx="119">
                  <c:v>417.32774634329746</c:v>
                </c:pt>
                <c:pt idx="120">
                  <c:v>418.58291252498998</c:v>
                </c:pt>
                <c:pt idx="121">
                  <c:v>419.77379554774126</c:v>
                </c:pt>
                <c:pt idx="122">
                  <c:v>420.97505515484386</c:v>
                </c:pt>
                <c:pt idx="123">
                  <c:v>422.21957427519123</c:v>
                </c:pt>
                <c:pt idx="124">
                  <c:v>423.40365299874543</c:v>
                </c:pt>
                <c:pt idx="125">
                  <c:v>424.63056722435505</c:v>
                </c:pt>
                <c:pt idx="126">
                  <c:v>425.79124742297483</c:v>
                </c:pt>
                <c:pt idx="127">
                  <c:v>427.03388650455412</c:v>
                </c:pt>
                <c:pt idx="128">
                  <c:v>428.18692691099</c:v>
                </c:pt>
                <c:pt idx="129">
                  <c:v>429.36960731811183</c:v>
                </c:pt>
                <c:pt idx="130">
                  <c:v>430.57741027781481</c:v>
                </c:pt>
                <c:pt idx="131">
                  <c:v>431.71635835565121</c:v>
                </c:pt>
                <c:pt idx="132">
                  <c:v>432.88655176005676</c:v>
                </c:pt>
                <c:pt idx="133">
                  <c:v>434.02140208218702</c:v>
                </c:pt>
                <c:pt idx="134">
                  <c:v>435.18750601686736</c:v>
                </c:pt>
                <c:pt idx="135">
                  <c:v>436.30463903737382</c:v>
                </c:pt>
                <c:pt idx="136">
                  <c:v>437.48147467073835</c:v>
                </c:pt>
                <c:pt idx="137">
                  <c:v>438.6133531895743</c:v>
                </c:pt>
                <c:pt idx="138">
                  <c:v>439.74520140346073</c:v>
                </c:pt>
                <c:pt idx="139">
                  <c:v>440.84929707213678</c:v>
                </c:pt>
                <c:pt idx="140">
                  <c:v>441.99936666639928</c:v>
                </c:pt>
                <c:pt idx="141">
                  <c:v>443.10612592598511</c:v>
                </c:pt>
                <c:pt idx="142">
                  <c:v>444.21517368884599</c:v>
                </c:pt>
                <c:pt idx="143">
                  <c:v>445.35313540184399</c:v>
                </c:pt>
                <c:pt idx="144">
                  <c:v>446.47154438188761</c:v>
                </c:pt>
                <c:pt idx="145">
                  <c:v>447.55085094029602</c:v>
                </c:pt>
                <c:pt idx="146">
                  <c:v>448.66198739792901</c:v>
                </c:pt>
                <c:pt idx="147">
                  <c:v>449.74322278958192</c:v>
                </c:pt>
                <c:pt idx="148">
                  <c:v>450.82253907315021</c:v>
                </c:pt>
                <c:pt idx="149">
                  <c:v>451.87970894953156</c:v>
                </c:pt>
                <c:pt idx="150">
                  <c:v>452.92744278278445</c:v>
                </c:pt>
                <c:pt idx="151">
                  <c:v>454.00289590209968</c:v>
                </c:pt>
                <c:pt idx="152">
                  <c:v>455.04502768484838</c:v>
                </c:pt>
                <c:pt idx="153">
                  <c:v>456.05542127491856</c:v>
                </c:pt>
                <c:pt idx="154">
                  <c:v>457.09213864562395</c:v>
                </c:pt>
                <c:pt idx="155">
                  <c:v>458.1196614695827</c:v>
                </c:pt>
                <c:pt idx="156">
                  <c:v>459.169025664873</c:v>
                </c:pt>
                <c:pt idx="157">
                  <c:v>460.18855760883474</c:v>
                </c:pt>
                <c:pt idx="158">
                  <c:v>461.21194293564224</c:v>
                </c:pt>
                <c:pt idx="159">
                  <c:v>462.21560323854965</c:v>
                </c:pt>
                <c:pt idx="160">
                  <c:v>463.2583292893874</c:v>
                </c:pt>
                <c:pt idx="161">
                  <c:v>464.26263092674895</c:v>
                </c:pt>
                <c:pt idx="162">
                  <c:v>465.26180086870272</c:v>
                </c:pt>
                <c:pt idx="163">
                  <c:v>466.24716015041986</c:v>
                </c:pt>
                <c:pt idx="164">
                  <c:v>467.26633693414095</c:v>
                </c:pt>
                <c:pt idx="165">
                  <c:v>468.25572832478423</c:v>
                </c:pt>
                <c:pt idx="166">
                  <c:v>469.23101598000693</c:v>
                </c:pt>
                <c:pt idx="167">
                  <c:v>470.20039042568322</c:v>
                </c:pt>
                <c:pt idx="168">
                  <c:v>471.15790051833693</c:v>
                </c:pt>
                <c:pt idx="169">
                  <c:v>472.11680397596717</c:v>
                </c:pt>
                <c:pt idx="170">
                  <c:v>473.06264091198057</c:v>
                </c:pt>
                <c:pt idx="171">
                  <c:v>474.02016689680363</c:v>
                </c:pt>
                <c:pt idx="172">
                  <c:v>474.93315116259612</c:v>
                </c:pt>
                <c:pt idx="173">
                  <c:v>475.87248208095065</c:v>
                </c:pt>
                <c:pt idx="174">
                  <c:v>476.84469929082849</c:v>
                </c:pt>
                <c:pt idx="175">
                  <c:v>477.74894177463551</c:v>
                </c:pt>
                <c:pt idx="176">
                  <c:v>478.70632530909825</c:v>
                </c:pt>
                <c:pt idx="177">
                  <c:v>479.61293327006365</c:v>
                </c:pt>
                <c:pt idx="178">
                  <c:v>480.53224454192247</c:v>
                </c:pt>
                <c:pt idx="179">
                  <c:v>481.48415964922049</c:v>
                </c:pt>
                <c:pt idx="180">
                  <c:v>482.38795822304303</c:v>
                </c:pt>
                <c:pt idx="181">
                  <c:v>483.27173615835551</c:v>
                </c:pt>
                <c:pt idx="182">
                  <c:v>484.21358026093668</c:v>
                </c:pt>
                <c:pt idx="183">
                  <c:v>485.11290361659502</c:v>
                </c:pt>
                <c:pt idx="184">
                  <c:v>485.98990554044286</c:v>
                </c:pt>
                <c:pt idx="185">
                  <c:v>486.92606708354305</c:v>
                </c:pt>
                <c:pt idx="186">
                  <c:v>487.8043910038038</c:v>
                </c:pt>
                <c:pt idx="187">
                  <c:v>488.71346083627759</c:v>
                </c:pt>
                <c:pt idx="188">
                  <c:v>489.6113618234163</c:v>
                </c:pt>
                <c:pt idx="189">
                  <c:v>490.50115898931017</c:v>
                </c:pt>
                <c:pt idx="190">
                  <c:v>491.40579433717153</c:v>
                </c:pt>
                <c:pt idx="191">
                  <c:v>492.2873861009241</c:v>
                </c:pt>
                <c:pt idx="192">
                  <c:v>493.19499080019517</c:v>
                </c:pt>
                <c:pt idx="193">
                  <c:v>494.04259478977622</c:v>
                </c:pt>
                <c:pt idx="194">
                  <c:v>494.92581603745822</c:v>
                </c:pt>
                <c:pt idx="195">
                  <c:v>495.82063229534828</c:v>
                </c:pt>
                <c:pt idx="196">
                  <c:v>496.69799970990255</c:v>
                </c:pt>
                <c:pt idx="197">
                  <c:v>497.56723313331179</c:v>
                </c:pt>
                <c:pt idx="198">
                  <c:v>498.42648194788808</c:v>
                </c:pt>
                <c:pt idx="199">
                  <c:v>499.30958332008288</c:v>
                </c:pt>
                <c:pt idx="200">
                  <c:v>500.18475458966697</c:v>
                </c:pt>
                <c:pt idx="201">
                  <c:v>501.01862370257788</c:v>
                </c:pt>
                <c:pt idx="202">
                  <c:v>501.874038495501</c:v>
                </c:pt>
                <c:pt idx="203">
                  <c:v>502.72379013314003</c:v>
                </c:pt>
                <c:pt idx="204">
                  <c:v>503.58215346655385</c:v>
                </c:pt>
                <c:pt idx="205">
                  <c:v>504.42003321488414</c:v>
                </c:pt>
                <c:pt idx="206">
                  <c:v>505.2278918485942</c:v>
                </c:pt>
                <c:pt idx="207">
                  <c:v>506.06341555018793</c:v>
                </c:pt>
                <c:pt idx="208">
                  <c:v>506.87576846741075</c:v>
                </c:pt>
                <c:pt idx="209">
                  <c:v>507.69301674556039</c:v>
                </c:pt>
                <c:pt idx="210">
                  <c:v>508.50746310309097</c:v>
                </c:pt>
                <c:pt idx="211">
                  <c:v>509.33306701414801</c:v>
                </c:pt>
                <c:pt idx="212">
                  <c:v>510.13188832434548</c:v>
                </c:pt>
                <c:pt idx="213">
                  <c:v>510.94402090826355</c:v>
                </c:pt>
                <c:pt idx="214">
                  <c:v>511.76182212972947</c:v>
                </c:pt>
                <c:pt idx="215">
                  <c:v>512.57002303512706</c:v>
                </c:pt>
                <c:pt idx="216">
                  <c:v>513.35573870991868</c:v>
                </c:pt>
                <c:pt idx="217">
                  <c:v>514.15630569740324</c:v>
                </c:pt>
                <c:pt idx="218">
                  <c:v>514.93839831119772</c:v>
                </c:pt>
                <c:pt idx="219">
                  <c:v>515.75498078267412</c:v>
                </c:pt>
                <c:pt idx="220">
                  <c:v>516.53859003733999</c:v>
                </c:pt>
                <c:pt idx="221">
                  <c:v>517.3190127881428</c:v>
                </c:pt>
                <c:pt idx="222">
                  <c:v>518.09487934054164</c:v>
                </c:pt>
                <c:pt idx="223">
                  <c:v>518.87354715093147</c:v>
                </c:pt>
                <c:pt idx="224">
                  <c:v>519.65188191541097</c:v>
                </c:pt>
                <c:pt idx="225">
                  <c:v>520.40585256260817</c:v>
                </c:pt>
                <c:pt idx="226">
                  <c:v>521.1677494239035</c:v>
                </c:pt>
                <c:pt idx="227">
                  <c:v>521.9627266133848</c:v>
                </c:pt>
                <c:pt idx="228">
                  <c:v>522.72164220760749</c:v>
                </c:pt>
                <c:pt idx="229">
                  <c:v>523.44988289950254</c:v>
                </c:pt>
                <c:pt idx="230">
                  <c:v>524.2151765244713</c:v>
                </c:pt>
                <c:pt idx="231">
                  <c:v>524.9955808192658</c:v>
                </c:pt>
                <c:pt idx="232">
                  <c:v>525.69852646372215</c:v>
                </c:pt>
                <c:pt idx="233">
                  <c:v>526.46177474724755</c:v>
                </c:pt>
                <c:pt idx="234">
                  <c:v>527.20941218862959</c:v>
                </c:pt>
                <c:pt idx="235">
                  <c:v>527.95640505218569</c:v>
                </c:pt>
                <c:pt idx="236">
                  <c:v>528.7044175701858</c:v>
                </c:pt>
                <c:pt idx="237">
                  <c:v>529.44037228584386</c:v>
                </c:pt>
                <c:pt idx="238">
                  <c:v>530.18400513739618</c:v>
                </c:pt>
                <c:pt idx="239">
                  <c:v>530.89156778428037</c:v>
                </c:pt>
                <c:pt idx="240">
                  <c:v>531.62882170234241</c:v>
                </c:pt>
                <c:pt idx="241">
                  <c:v>532.37256411337773</c:v>
                </c:pt>
                <c:pt idx="242">
                  <c:v>533.09778555830906</c:v>
                </c:pt>
                <c:pt idx="243">
                  <c:v>533.79625684376936</c:v>
                </c:pt>
                <c:pt idx="244">
                  <c:v>534.48371577047953</c:v>
                </c:pt>
                <c:pt idx="245">
                  <c:v>535.18004157869166</c:v>
                </c:pt>
                <c:pt idx="246">
                  <c:v>535.89715286268847</c:v>
                </c:pt>
                <c:pt idx="247">
                  <c:v>536.57611554562118</c:v>
                </c:pt>
                <c:pt idx="248">
                  <c:v>537.2910662241469</c:v>
                </c:pt>
                <c:pt idx="249">
                  <c:v>537.96877092802856</c:v>
                </c:pt>
                <c:pt idx="250">
                  <c:v>538.65622334853424</c:v>
                </c:pt>
                <c:pt idx="251">
                  <c:v>539.34461388792022</c:v>
                </c:pt>
                <c:pt idx="252">
                  <c:v>540.02352164345939</c:v>
                </c:pt>
                <c:pt idx="253">
                  <c:v>540.72032206609106</c:v>
                </c:pt>
                <c:pt idx="254">
                  <c:v>541.35106072056885</c:v>
                </c:pt>
                <c:pt idx="255">
                  <c:v>542.02972189124102</c:v>
                </c:pt>
                <c:pt idx="256">
                  <c:v>542.6988858539064</c:v>
                </c:pt>
                <c:pt idx="257">
                  <c:v>543.38671261115894</c:v>
                </c:pt>
                <c:pt idx="258">
                  <c:v>544.05561484739337</c:v>
                </c:pt>
                <c:pt idx="259">
                  <c:v>544.71524210642281</c:v>
                </c:pt>
                <c:pt idx="260">
                  <c:v>545.39386863056154</c:v>
                </c:pt>
                <c:pt idx="261">
                  <c:v>546.07194292992062</c:v>
                </c:pt>
                <c:pt idx="262">
                  <c:v>546.73080511812157</c:v>
                </c:pt>
                <c:pt idx="263">
                  <c:v>547.35290311534391</c:v>
                </c:pt>
                <c:pt idx="264">
                  <c:v>548.01287553385362</c:v>
                </c:pt>
                <c:pt idx="265">
                  <c:v>548.671308298702</c:v>
                </c:pt>
                <c:pt idx="266">
                  <c:v>549.310977436082</c:v>
                </c:pt>
                <c:pt idx="267">
                  <c:v>549.96210380841887</c:v>
                </c:pt>
                <c:pt idx="268">
                  <c:v>550.59324268131229</c:v>
                </c:pt>
                <c:pt idx="269">
                  <c:v>551.22246329978907</c:v>
                </c:pt>
                <c:pt idx="270">
                  <c:v>551.88238283198268</c:v>
                </c:pt>
                <c:pt idx="271">
                  <c:v>552.48609380303731</c:v>
                </c:pt>
                <c:pt idx="272">
                  <c:v>553.14341221038387</c:v>
                </c:pt>
                <c:pt idx="273">
                  <c:v>553.77261725126209</c:v>
                </c:pt>
                <c:pt idx="274">
                  <c:v>554.37324956595876</c:v>
                </c:pt>
                <c:pt idx="275">
                  <c:v>555.03222578016107</c:v>
                </c:pt>
                <c:pt idx="276">
                  <c:v>555.64646427195237</c:v>
                </c:pt>
                <c:pt idx="277">
                  <c:v>556.27462397958504</c:v>
                </c:pt>
                <c:pt idx="278">
                  <c:v>556.90288061062199</c:v>
                </c:pt>
                <c:pt idx="279">
                  <c:v>557.52158290901355</c:v>
                </c:pt>
                <c:pt idx="280">
                  <c:v>558.13882164410199</c:v>
                </c:pt>
                <c:pt idx="281">
                  <c:v>558.75699269398001</c:v>
                </c:pt>
                <c:pt idx="282">
                  <c:v>559.35021249036106</c:v>
                </c:pt>
                <c:pt idx="283">
                  <c:v>559.9155721749006</c:v>
                </c:pt>
                <c:pt idx="284">
                  <c:v>560.51472672370346</c:v>
                </c:pt>
                <c:pt idx="285">
                  <c:v>561.09273733904877</c:v>
                </c:pt>
                <c:pt idx="286">
                  <c:v>561.67167121444754</c:v>
                </c:pt>
                <c:pt idx="287">
                  <c:v>562.24492324379673</c:v>
                </c:pt>
                <c:pt idx="288">
                  <c:v>562.81964423552142</c:v>
                </c:pt>
                <c:pt idx="289">
                  <c:v>563.3915715289213</c:v>
                </c:pt>
                <c:pt idx="290">
                  <c:v>563.99635172762555</c:v>
                </c:pt>
                <c:pt idx="291">
                  <c:v>564.53748530630969</c:v>
                </c:pt>
                <c:pt idx="292">
                  <c:v>565.10896714864987</c:v>
                </c:pt>
                <c:pt idx="293">
                  <c:v>565.66518200888891</c:v>
                </c:pt>
                <c:pt idx="294">
                  <c:v>566.25518062493279</c:v>
                </c:pt>
                <c:pt idx="295">
                  <c:v>566.81560302507</c:v>
                </c:pt>
                <c:pt idx="296">
                  <c:v>567.36103265123779</c:v>
                </c:pt>
                <c:pt idx="297">
                  <c:v>567.93555208875921</c:v>
                </c:pt>
                <c:pt idx="298">
                  <c:v>568.47767807312505</c:v>
                </c:pt>
                <c:pt idx="299">
                  <c:v>569.06207803423672</c:v>
                </c:pt>
                <c:pt idx="300">
                  <c:v>569.62005922235016</c:v>
                </c:pt>
                <c:pt idx="301">
                  <c:v>570.15425697375929</c:v>
                </c:pt>
                <c:pt idx="302">
                  <c:v>570.71189404839458</c:v>
                </c:pt>
                <c:pt idx="303">
                  <c:v>571.28255468131988</c:v>
                </c:pt>
                <c:pt idx="304">
                  <c:v>571.84188815732898</c:v>
                </c:pt>
                <c:pt idx="305">
                  <c:v>572.39768901614457</c:v>
                </c:pt>
                <c:pt idx="306">
                  <c:v>572.95354936968556</c:v>
                </c:pt>
                <c:pt idx="307">
                  <c:v>573.46705594664991</c:v>
                </c:pt>
                <c:pt idx="308">
                  <c:v>574.04459525612151</c:v>
                </c:pt>
                <c:pt idx="309">
                  <c:v>574.58610097328722</c:v>
                </c:pt>
                <c:pt idx="310">
                  <c:v>575.14424866343063</c:v>
                </c:pt>
                <c:pt idx="311">
                  <c:v>575.68393233653694</c:v>
                </c:pt>
                <c:pt idx="312">
                  <c:v>576.25200017624366</c:v>
                </c:pt>
                <c:pt idx="313">
                  <c:v>576.79201470259829</c:v>
                </c:pt>
                <c:pt idx="314">
                  <c:v>577.2958062998008</c:v>
                </c:pt>
                <c:pt idx="315">
                  <c:v>577.84271263947653</c:v>
                </c:pt>
                <c:pt idx="316">
                  <c:v>578.38945718980847</c:v>
                </c:pt>
                <c:pt idx="317">
                  <c:v>578.93150379252609</c:v>
                </c:pt>
                <c:pt idx="318">
                  <c:v>579.46222028711577</c:v>
                </c:pt>
                <c:pt idx="319">
                  <c:v>580.00420186193298</c:v>
                </c:pt>
                <c:pt idx="320">
                  <c:v>580.52497583306911</c:v>
                </c:pt>
                <c:pt idx="321">
                  <c:v>581.03613822696923</c:v>
                </c:pt>
                <c:pt idx="322">
                  <c:v>581.56712085382208</c:v>
                </c:pt>
                <c:pt idx="323">
                  <c:v>582.08783960750623</c:v>
                </c:pt>
                <c:pt idx="324">
                  <c:v>582.58742766876435</c:v>
                </c:pt>
                <c:pt idx="325">
                  <c:v>583.10525979809017</c:v>
                </c:pt>
                <c:pt idx="326">
                  <c:v>583.62068581085396</c:v>
                </c:pt>
                <c:pt idx="327">
                  <c:v>584.09791858218205</c:v>
                </c:pt>
                <c:pt idx="328">
                  <c:v>584.61819848212224</c:v>
                </c:pt>
                <c:pt idx="329">
                  <c:v>585.13440459849824</c:v>
                </c:pt>
                <c:pt idx="330">
                  <c:v>585.62114327704717</c:v>
                </c:pt>
                <c:pt idx="331">
                  <c:v>586.15622328928907</c:v>
                </c:pt>
                <c:pt idx="332">
                  <c:v>586.62853283382526</c:v>
                </c:pt>
                <c:pt idx="333">
                  <c:v>587.12524779463502</c:v>
                </c:pt>
                <c:pt idx="334">
                  <c:v>587.6290500466497</c:v>
                </c:pt>
                <c:pt idx="335">
                  <c:v>588.12276351003607</c:v>
                </c:pt>
                <c:pt idx="336">
                  <c:v>588.61953696308422</c:v>
                </c:pt>
                <c:pt idx="337">
                  <c:v>589.1326485034574</c:v>
                </c:pt>
                <c:pt idx="338">
                  <c:v>589.61350678797123</c:v>
                </c:pt>
                <c:pt idx="339">
                  <c:v>590.09153306644998</c:v>
                </c:pt>
                <c:pt idx="340">
                  <c:v>590.598365945144</c:v>
                </c:pt>
                <c:pt idx="341">
                  <c:v>591.07902531311709</c:v>
                </c:pt>
                <c:pt idx="342">
                  <c:v>591.61144339686757</c:v>
                </c:pt>
                <c:pt idx="343">
                  <c:v>592.12477541672354</c:v>
                </c:pt>
                <c:pt idx="344">
                  <c:v>592.61887222028167</c:v>
                </c:pt>
                <c:pt idx="345">
                  <c:v>593.13507494989824</c:v>
                </c:pt>
                <c:pt idx="346">
                  <c:v>593.63920212854532</c:v>
                </c:pt>
                <c:pt idx="347">
                  <c:v>594.12484391471889</c:v>
                </c:pt>
                <c:pt idx="348">
                  <c:v>594.65004321291133</c:v>
                </c:pt>
                <c:pt idx="349">
                  <c:v>595.15311698343839</c:v>
                </c:pt>
                <c:pt idx="350">
                  <c:v>595.6481576687039</c:v>
                </c:pt>
                <c:pt idx="351">
                  <c:v>596.13615157420395</c:v>
                </c:pt>
                <c:pt idx="352">
                  <c:v>596.64223067577109</c:v>
                </c:pt>
                <c:pt idx="353">
                  <c:v>597.13375219479781</c:v>
                </c:pt>
                <c:pt idx="354">
                  <c:v>597.61970526541108</c:v>
                </c:pt>
                <c:pt idx="355">
                  <c:v>598.15336756587988</c:v>
                </c:pt>
                <c:pt idx="356">
                  <c:v>598.61510119357183</c:v>
                </c:pt>
                <c:pt idx="357">
                  <c:v>599.11013929525063</c:v>
                </c:pt>
                <c:pt idx="358">
                  <c:v>599.60430917114684</c:v>
                </c:pt>
                <c:pt idx="359">
                  <c:v>600.09030524231616</c:v>
                </c:pt>
                <c:pt idx="360">
                  <c:v>600.5927124668234</c:v>
                </c:pt>
                <c:pt idx="361">
                  <c:v>601.08824398986826</c:v>
                </c:pt>
                <c:pt idx="362">
                  <c:v>601.57039732844407</c:v>
                </c:pt>
                <c:pt idx="363">
                  <c:v>602.05758569019383</c:v>
                </c:pt>
                <c:pt idx="364">
                  <c:v>602.56610658093769</c:v>
                </c:pt>
                <c:pt idx="365">
                  <c:v>603.06518132640156</c:v>
                </c:pt>
                <c:pt idx="366">
                  <c:v>603.55770120258069</c:v>
                </c:pt>
                <c:pt idx="367">
                  <c:v>604.03996198778702</c:v>
                </c:pt>
                <c:pt idx="368">
                  <c:v>604.52950558975124</c:v>
                </c:pt>
                <c:pt idx="369">
                  <c:v>605.02307330663984</c:v>
                </c:pt>
                <c:pt idx="370">
                  <c:v>605.50121636070423</c:v>
                </c:pt>
                <c:pt idx="371">
                  <c:v>605.99809163243935</c:v>
                </c:pt>
                <c:pt idx="372">
                  <c:v>606.4704112593065</c:v>
                </c:pt>
                <c:pt idx="373">
                  <c:v>606.95823411791287</c:v>
                </c:pt>
                <c:pt idx="374">
                  <c:v>607.45115995660217</c:v>
                </c:pt>
                <c:pt idx="375">
                  <c:v>607.92613673910523</c:v>
                </c:pt>
                <c:pt idx="376">
                  <c:v>608.39073825073456</c:v>
                </c:pt>
                <c:pt idx="377">
                  <c:v>608.86507675206428</c:v>
                </c:pt>
                <c:pt idx="378">
                  <c:v>609.36294806000922</c:v>
                </c:pt>
                <c:pt idx="379">
                  <c:v>609.8239479441288</c:v>
                </c:pt>
                <c:pt idx="380">
                  <c:v>610.3079287859058</c:v>
                </c:pt>
                <c:pt idx="381">
                  <c:v>610.76243101087755</c:v>
                </c:pt>
                <c:pt idx="382">
                  <c:v>611.25076048059736</c:v>
                </c:pt>
                <c:pt idx="383">
                  <c:v>611.754208408301</c:v>
                </c:pt>
                <c:pt idx="384">
                  <c:v>612.21487136308122</c:v>
                </c:pt>
                <c:pt idx="385">
                  <c:v>612.70443302928527</c:v>
                </c:pt>
                <c:pt idx="386">
                  <c:v>613.17899727658573</c:v>
                </c:pt>
                <c:pt idx="387">
                  <c:v>613.66860681617754</c:v>
                </c:pt>
                <c:pt idx="388">
                  <c:v>614.15733968637676</c:v>
                </c:pt>
                <c:pt idx="389">
                  <c:v>614.63785384810228</c:v>
                </c:pt>
                <c:pt idx="390">
                  <c:v>615.11749064372498</c:v>
                </c:pt>
                <c:pt idx="391">
                  <c:v>615.58408347181989</c:v>
                </c:pt>
                <c:pt idx="392">
                  <c:v>616.07683876080443</c:v>
                </c:pt>
                <c:pt idx="393">
                  <c:v>616.56154564072222</c:v>
                </c:pt>
                <c:pt idx="394">
                  <c:v>617.01833658936857</c:v>
                </c:pt>
                <c:pt idx="395">
                  <c:v>617.48993375757186</c:v>
                </c:pt>
                <c:pt idx="396">
                  <c:v>617.95135340899776</c:v>
                </c:pt>
                <c:pt idx="397">
                  <c:v>618.44036361851715</c:v>
                </c:pt>
                <c:pt idx="398">
                  <c:v>618.90035723156916</c:v>
                </c:pt>
                <c:pt idx="399">
                  <c:v>619.36706985477508</c:v>
                </c:pt>
                <c:pt idx="400">
                  <c:v>619.82864120926854</c:v>
                </c:pt>
                <c:pt idx="401">
                  <c:v>620.30291198761188</c:v>
                </c:pt>
                <c:pt idx="402">
                  <c:v>620.76256696536734</c:v>
                </c:pt>
                <c:pt idx="403">
                  <c:v>621.23032836442792</c:v>
                </c:pt>
                <c:pt idx="404">
                  <c:v>621.73942974595968</c:v>
                </c:pt>
                <c:pt idx="405">
                  <c:v>622.2235096026576</c:v>
                </c:pt>
                <c:pt idx="406">
                  <c:v>622.73936794179656</c:v>
                </c:pt>
                <c:pt idx="407">
                  <c:v>623.23235329619899</c:v>
                </c:pt>
                <c:pt idx="408">
                  <c:v>623.72249409319443</c:v>
                </c:pt>
                <c:pt idx="409">
                  <c:v>624.19978713906039</c:v>
                </c:pt>
                <c:pt idx="410">
                  <c:v>624.6885408814461</c:v>
                </c:pt>
                <c:pt idx="411">
                  <c:v>625.17176223128604</c:v>
                </c:pt>
                <c:pt idx="412">
                  <c:v>625.65479922208954</c:v>
                </c:pt>
                <c:pt idx="413">
                  <c:v>626.14696516474953</c:v>
                </c:pt>
                <c:pt idx="414">
                  <c:v>626.62915095286996</c:v>
                </c:pt>
                <c:pt idx="415">
                  <c:v>627.08256457767959</c:v>
                </c:pt>
                <c:pt idx="416">
                  <c:v>627.56515391643791</c:v>
                </c:pt>
                <c:pt idx="417">
                  <c:v>628.04756308075275</c:v>
                </c:pt>
                <c:pt idx="418">
                  <c:v>628.54281981661404</c:v>
                </c:pt>
                <c:pt idx="419">
                  <c:v>629.01379037883612</c:v>
                </c:pt>
                <c:pt idx="420">
                  <c:v>629.48674857952221</c:v>
                </c:pt>
                <c:pt idx="421">
                  <c:v>629.95114181934184</c:v>
                </c:pt>
                <c:pt idx="422">
                  <c:v>630.43291070074383</c:v>
                </c:pt>
                <c:pt idx="423">
                  <c:v>630.90020048371002</c:v>
                </c:pt>
                <c:pt idx="424">
                  <c:v>631.38353176392093</c:v>
                </c:pt>
                <c:pt idx="425">
                  <c:v>631.89035509196606</c:v>
                </c:pt>
                <c:pt idx="426">
                  <c:v>632.38774085488842</c:v>
                </c:pt>
                <c:pt idx="427">
                  <c:v>632.89414540871462</c:v>
                </c:pt>
                <c:pt idx="428">
                  <c:v>633.39036136102186</c:v>
                </c:pt>
                <c:pt idx="429">
                  <c:v>633.90117838487356</c:v>
                </c:pt>
                <c:pt idx="430">
                  <c:v>634.40159613293417</c:v>
                </c:pt>
                <c:pt idx="431">
                  <c:v>634.89252295454105</c:v>
                </c:pt>
                <c:pt idx="432">
                  <c:v>635.40546324417789</c:v>
                </c:pt>
                <c:pt idx="433">
                  <c:v>635.88887573115403</c:v>
                </c:pt>
                <c:pt idx="434">
                  <c:v>636.3924403695645</c:v>
                </c:pt>
                <c:pt idx="435">
                  <c:v>636.88291316229891</c:v>
                </c:pt>
                <c:pt idx="436">
                  <c:v>637.36030006342605</c:v>
                </c:pt>
                <c:pt idx="437">
                  <c:v>637.86657791614289</c:v>
                </c:pt>
                <c:pt idx="438">
                  <c:v>638.35039550729437</c:v>
                </c:pt>
                <c:pt idx="439">
                  <c:v>638.85065585219866</c:v>
                </c:pt>
                <c:pt idx="440">
                  <c:v>639.32804254126063</c:v>
                </c:pt>
                <c:pt idx="441">
                  <c:v>639.79305117105503</c:v>
                </c:pt>
                <c:pt idx="442">
                  <c:v>640.30235457567801</c:v>
                </c:pt>
                <c:pt idx="443">
                  <c:v>640.77655171152742</c:v>
                </c:pt>
                <c:pt idx="444">
                  <c:v>641.27650962372491</c:v>
                </c:pt>
                <c:pt idx="445">
                  <c:v>641.74794923263153</c:v>
                </c:pt>
                <c:pt idx="446">
                  <c:v>642.26154188966143</c:v>
                </c:pt>
                <c:pt idx="447">
                  <c:v>642.7811054663224</c:v>
                </c:pt>
                <c:pt idx="448">
                  <c:v>643.27852248285683</c:v>
                </c:pt>
                <c:pt idx="449">
                  <c:v>643.80089335535922</c:v>
                </c:pt>
                <c:pt idx="450">
                  <c:v>644.32766128870765</c:v>
                </c:pt>
                <c:pt idx="451">
                  <c:v>644.8377864528785</c:v>
                </c:pt>
                <c:pt idx="452">
                  <c:v>645.3470168296958</c:v>
                </c:pt>
                <c:pt idx="453">
                  <c:v>645.84771135127005</c:v>
                </c:pt>
                <c:pt idx="454">
                  <c:v>646.36150809369371</c:v>
                </c:pt>
                <c:pt idx="455">
                  <c:v>646.86606767340504</c:v>
                </c:pt>
                <c:pt idx="456">
                  <c:v>647.38274703526542</c:v>
                </c:pt>
                <c:pt idx="457">
                  <c:v>647.87687218464998</c:v>
                </c:pt>
                <c:pt idx="458">
                  <c:v>648.40508786594819</c:v>
                </c:pt>
                <c:pt idx="459">
                  <c:v>648.89375273972541</c:v>
                </c:pt>
                <c:pt idx="460">
                  <c:v>649.39177535000897</c:v>
                </c:pt>
                <c:pt idx="461">
                  <c:v>649.89759712046134</c:v>
                </c:pt>
                <c:pt idx="462">
                  <c:v>650.40330543495224</c:v>
                </c:pt>
                <c:pt idx="463">
                  <c:v>650.88009620042044</c:v>
                </c:pt>
                <c:pt idx="464">
                  <c:v>651.38997018006773</c:v>
                </c:pt>
                <c:pt idx="465">
                  <c:v>651.8768374183029</c:v>
                </c:pt>
                <c:pt idx="466">
                  <c:v>652.37291535687905</c:v>
                </c:pt>
                <c:pt idx="467">
                  <c:v>652.86929246115301</c:v>
                </c:pt>
                <c:pt idx="468">
                  <c:v>653.41563822804051</c:v>
                </c:pt>
                <c:pt idx="469">
                  <c:v>653.91908692559161</c:v>
                </c:pt>
                <c:pt idx="470">
                  <c:v>654.47027581104226</c:v>
                </c:pt>
                <c:pt idx="471">
                  <c:v>654.99811223847439</c:v>
                </c:pt>
                <c:pt idx="472">
                  <c:v>655.521146406105</c:v>
                </c:pt>
                <c:pt idx="473">
                  <c:v>656.02476883551708</c:v>
                </c:pt>
                <c:pt idx="474">
                  <c:v>656.54095818589292</c:v>
                </c:pt>
                <c:pt idx="475">
                  <c:v>657.06879574428626</c:v>
                </c:pt>
                <c:pt idx="476">
                  <c:v>657.59178206065985</c:v>
                </c:pt>
                <c:pt idx="477">
                  <c:v>658.09741102500334</c:v>
                </c:pt>
                <c:pt idx="478">
                  <c:v>658.60874337668736</c:v>
                </c:pt>
                <c:pt idx="479">
                  <c:v>659.1458829081032</c:v>
                </c:pt>
                <c:pt idx="480">
                  <c:v>659.66227617749837</c:v>
                </c:pt>
                <c:pt idx="481">
                  <c:v>660.1685857934898</c:v>
                </c:pt>
                <c:pt idx="482">
                  <c:v>660.67480030477793</c:v>
                </c:pt>
                <c:pt idx="483">
                  <c:v>661.18295536414905</c:v>
                </c:pt>
                <c:pt idx="484">
                  <c:v>661.70147645271925</c:v>
                </c:pt>
                <c:pt idx="485">
                  <c:v>662.20869439874673</c:v>
                </c:pt>
                <c:pt idx="486">
                  <c:v>662.71515818549767</c:v>
                </c:pt>
                <c:pt idx="487">
                  <c:v>663.21320593869041</c:v>
                </c:pt>
                <c:pt idx="488">
                  <c:v>663.73227670799065</c:v>
                </c:pt>
                <c:pt idx="489">
                  <c:v>664.23799062254966</c:v>
                </c:pt>
                <c:pt idx="490">
                  <c:v>664.75550735342881</c:v>
                </c:pt>
                <c:pt idx="491">
                  <c:v>665.2824241650668</c:v>
                </c:pt>
                <c:pt idx="492">
                  <c:v>665.8094147084413</c:v>
                </c:pt>
                <c:pt idx="493">
                  <c:v>666.33647854869037</c:v>
                </c:pt>
                <c:pt idx="494">
                  <c:v>666.8636152543645</c:v>
                </c:pt>
                <c:pt idx="495">
                  <c:v>667.40192229878573</c:v>
                </c:pt>
                <c:pt idx="496">
                  <c:v>667.92918009234847</c:v>
                </c:pt>
                <c:pt idx="497">
                  <c:v>668.43199842196498</c:v>
                </c:pt>
                <c:pt idx="498">
                  <c:v>668.95856051239991</c:v>
                </c:pt>
                <c:pt idx="499">
                  <c:v>669.4705935920183</c:v>
                </c:pt>
                <c:pt idx="500">
                  <c:v>669.97928770572707</c:v>
                </c:pt>
                <c:pt idx="501">
                  <c:v>670.5387661033501</c:v>
                </c:pt>
                <c:pt idx="502">
                  <c:v>671.04755693355958</c:v>
                </c:pt>
                <c:pt idx="503">
                  <c:v>671.55641971747627</c:v>
                </c:pt>
                <c:pt idx="504">
                  <c:v>672.06535403957071</c:v>
                </c:pt>
                <c:pt idx="505">
                  <c:v>672.58986934582651</c:v>
                </c:pt>
                <c:pt idx="506">
                  <c:v>673.09715420624752</c:v>
                </c:pt>
                <c:pt idx="507">
                  <c:v>673.59827627754123</c:v>
                </c:pt>
                <c:pt idx="508">
                  <c:v>674.09794527668453</c:v>
                </c:pt>
                <c:pt idx="509">
                  <c:v>674.61283720315123</c:v>
                </c:pt>
                <c:pt idx="510">
                  <c:v>675.11973261293042</c:v>
                </c:pt>
                <c:pt idx="511">
                  <c:v>675.61715022029409</c:v>
                </c:pt>
                <c:pt idx="512">
                  <c:v>676.14458904219521</c:v>
                </c:pt>
                <c:pt idx="513">
                  <c:v>676.66033650446616</c:v>
                </c:pt>
                <c:pt idx="514">
                  <c:v>677.17538472549074</c:v>
                </c:pt>
                <c:pt idx="515">
                  <c:v>677.68635024116065</c:v>
                </c:pt>
                <c:pt idx="516">
                  <c:v>678.21730177619509</c:v>
                </c:pt>
                <c:pt idx="517">
                  <c:v>678.73213872808833</c:v>
                </c:pt>
                <c:pt idx="518">
                  <c:v>679.24686895107391</c:v>
                </c:pt>
                <c:pt idx="519">
                  <c:v>679.7577811665617</c:v>
                </c:pt>
                <c:pt idx="520">
                  <c:v>680.27926445033586</c:v>
                </c:pt>
                <c:pt idx="521">
                  <c:v>680.79378693014939</c:v>
                </c:pt>
                <c:pt idx="522">
                  <c:v>681.30820457173559</c:v>
                </c:pt>
                <c:pt idx="523">
                  <c:v>681.81906593812289</c:v>
                </c:pt>
                <c:pt idx="524">
                  <c:v>682.33928412149908</c:v>
                </c:pt>
                <c:pt idx="525">
                  <c:v>682.83975786307019</c:v>
                </c:pt>
                <c:pt idx="526">
                  <c:v>683.34963116313861</c:v>
                </c:pt>
                <c:pt idx="527">
                  <c:v>683.85024239408847</c:v>
                </c:pt>
                <c:pt idx="528">
                  <c:v>684.33252278650787</c:v>
                </c:pt>
                <c:pt idx="529">
                  <c:v>684.84768560350824</c:v>
                </c:pt>
                <c:pt idx="530">
                  <c:v>685.34204135828429</c:v>
                </c:pt>
                <c:pt idx="531">
                  <c:v>685.84371046507522</c:v>
                </c:pt>
                <c:pt idx="532">
                  <c:v>686.35473535671542</c:v>
                </c:pt>
                <c:pt idx="533">
                  <c:v>686.85551786195981</c:v>
                </c:pt>
                <c:pt idx="534">
                  <c:v>687.35819765384394</c:v>
                </c:pt>
                <c:pt idx="535">
                  <c:v>687.86354273970471</c:v>
                </c:pt>
                <c:pt idx="536">
                  <c:v>688.36776943454038</c:v>
                </c:pt>
                <c:pt idx="537">
                  <c:v>688.89822595128089</c:v>
                </c:pt>
                <c:pt idx="538">
                  <c:v>689.40921109057888</c:v>
                </c:pt>
                <c:pt idx="539">
                  <c:v>689.9498349603914</c:v>
                </c:pt>
                <c:pt idx="540">
                  <c:v>690.44305559550389</c:v>
                </c:pt>
                <c:pt idx="541">
                  <c:v>690.95803356549641</c:v>
                </c:pt>
                <c:pt idx="542">
                  <c:v>691.47137359337978</c:v>
                </c:pt>
                <c:pt idx="543">
                  <c:v>692.01268826458534</c:v>
                </c:pt>
                <c:pt idx="544">
                  <c:v>692.52380995718659</c:v>
                </c:pt>
                <c:pt idx="545">
                  <c:v>693.01564747937357</c:v>
                </c:pt>
                <c:pt idx="546">
                  <c:v>693.53767833319421</c:v>
                </c:pt>
                <c:pt idx="547">
                  <c:v>694.05896657988842</c:v>
                </c:pt>
                <c:pt idx="548">
                  <c:v>694.57156986874872</c:v>
                </c:pt>
                <c:pt idx="549">
                  <c:v>695.05736695752751</c:v>
                </c:pt>
                <c:pt idx="550">
                  <c:v>695.58114946660737</c:v>
                </c:pt>
                <c:pt idx="551">
                  <c:v>696.08315951423401</c:v>
                </c:pt>
                <c:pt idx="552">
                  <c:v>696.57590124036506</c:v>
                </c:pt>
                <c:pt idx="553">
                  <c:v>697.09722212350891</c:v>
                </c:pt>
                <c:pt idx="554">
                  <c:v>697.60999079159762</c:v>
                </c:pt>
                <c:pt idx="555">
                  <c:v>698.09306826194302</c:v>
                </c:pt>
                <c:pt idx="556">
                  <c:v>698.59537124875999</c:v>
                </c:pt>
                <c:pt idx="557">
                  <c:v>699.10750677597593</c:v>
                </c:pt>
                <c:pt idx="558">
                  <c:v>699.61109050168932</c:v>
                </c:pt>
                <c:pt idx="559">
                  <c:v>700.10420779945935</c:v>
                </c:pt>
                <c:pt idx="560">
                  <c:v>700.60823341416665</c:v>
                </c:pt>
                <c:pt idx="561">
                  <c:v>701.10323548991994</c:v>
                </c:pt>
                <c:pt idx="562">
                  <c:v>701.60750181733476</c:v>
                </c:pt>
                <c:pt idx="563">
                  <c:v>702.12972926565021</c:v>
                </c:pt>
                <c:pt idx="564">
                  <c:v>702.62368357345292</c:v>
                </c:pt>
                <c:pt idx="565">
                  <c:v>703.11694744890144</c:v>
                </c:pt>
                <c:pt idx="566">
                  <c:v>703.62994379585029</c:v>
                </c:pt>
                <c:pt idx="567">
                  <c:v>704.12405856283851</c:v>
                </c:pt>
                <c:pt idx="568">
                  <c:v>704.62822761690643</c:v>
                </c:pt>
                <c:pt idx="569">
                  <c:v>705.12266476197181</c:v>
                </c:pt>
                <c:pt idx="570">
                  <c:v>705.61734726429313</c:v>
                </c:pt>
                <c:pt idx="571">
                  <c:v>706.10215119517829</c:v>
                </c:pt>
                <c:pt idx="572">
                  <c:v>706.59560068878011</c:v>
                </c:pt>
                <c:pt idx="573">
                  <c:v>707.09930849905948</c:v>
                </c:pt>
                <c:pt idx="574">
                  <c:v>707.58427090148257</c:v>
                </c:pt>
                <c:pt idx="575">
                  <c:v>708.08803690771151</c:v>
                </c:pt>
                <c:pt idx="576">
                  <c:v>708.56315532172289</c:v>
                </c:pt>
                <c:pt idx="577">
                  <c:v>709.04846680278251</c:v>
                </c:pt>
                <c:pt idx="578">
                  <c:v>709.5429194599144</c:v>
                </c:pt>
                <c:pt idx="579">
                  <c:v>710.02796805608716</c:v>
                </c:pt>
                <c:pt idx="580">
                  <c:v>710.51230969006303</c:v>
                </c:pt>
                <c:pt idx="581">
                  <c:v>711.00674797440286</c:v>
                </c:pt>
                <c:pt idx="582">
                  <c:v>711.48259438343325</c:v>
                </c:pt>
                <c:pt idx="583">
                  <c:v>711.95776130041111</c:v>
                </c:pt>
                <c:pt idx="584">
                  <c:v>712.45229556797813</c:v>
                </c:pt>
                <c:pt idx="585">
                  <c:v>712.92829628779657</c:v>
                </c:pt>
                <c:pt idx="586">
                  <c:v>713.41330617563938</c:v>
                </c:pt>
                <c:pt idx="587">
                  <c:v>713.9073003064949</c:v>
                </c:pt>
                <c:pt idx="588">
                  <c:v>714.35426764887075</c:v>
                </c:pt>
                <c:pt idx="589">
                  <c:v>714.84860272357173</c:v>
                </c:pt>
                <c:pt idx="590">
                  <c:v>715.32425774920239</c:v>
                </c:pt>
                <c:pt idx="591">
                  <c:v>715.80856515784501</c:v>
                </c:pt>
                <c:pt idx="592">
                  <c:v>716.27382895562164</c:v>
                </c:pt>
                <c:pt idx="593">
                  <c:v>716.74961153551533</c:v>
                </c:pt>
                <c:pt idx="594">
                  <c:v>717.22541339231009</c:v>
                </c:pt>
                <c:pt idx="595">
                  <c:v>717.69219767770369</c:v>
                </c:pt>
                <c:pt idx="596">
                  <c:v>718.14866863249699</c:v>
                </c:pt>
                <c:pt idx="597">
                  <c:v>718.62321883450329</c:v>
                </c:pt>
                <c:pt idx="598">
                  <c:v>719.10732335479634</c:v>
                </c:pt>
                <c:pt idx="599">
                  <c:v>719.58274177709791</c:v>
                </c:pt>
                <c:pt idx="600">
                  <c:v>720.02981196421581</c:v>
                </c:pt>
                <c:pt idx="601">
                  <c:v>720.49506950194097</c:v>
                </c:pt>
                <c:pt idx="602">
                  <c:v>720.96023536871962</c:v>
                </c:pt>
                <c:pt idx="603">
                  <c:v>721.43552973954911</c:v>
                </c:pt>
                <c:pt idx="604">
                  <c:v>721.91080702333466</c:v>
                </c:pt>
                <c:pt idx="605">
                  <c:v>722.34753810045675</c:v>
                </c:pt>
                <c:pt idx="606">
                  <c:v>722.81243430799589</c:v>
                </c:pt>
                <c:pt idx="607">
                  <c:v>723.27827223259624</c:v>
                </c:pt>
                <c:pt idx="608">
                  <c:v>723.73458283654077</c:v>
                </c:pt>
                <c:pt idx="609">
                  <c:v>724.20095774812762</c:v>
                </c:pt>
                <c:pt idx="610">
                  <c:v>724.63920904295969</c:v>
                </c:pt>
                <c:pt idx="611">
                  <c:v>725.0868516402619</c:v>
                </c:pt>
                <c:pt idx="612">
                  <c:v>725.54398727765249</c:v>
                </c:pt>
                <c:pt idx="613">
                  <c:v>725.98239005808898</c:v>
                </c:pt>
                <c:pt idx="614">
                  <c:v>726.43958249610614</c:v>
                </c:pt>
                <c:pt idx="615">
                  <c:v>726.88741230682297</c:v>
                </c:pt>
                <c:pt idx="616">
                  <c:v>727.31663161546658</c:v>
                </c:pt>
                <c:pt idx="617">
                  <c:v>727.77391734699836</c:v>
                </c:pt>
                <c:pt idx="618">
                  <c:v>728.20322999582913</c:v>
                </c:pt>
                <c:pt idx="619">
                  <c:v>728.66057106058599</c:v>
                </c:pt>
                <c:pt idx="620">
                  <c:v>729.08997620299886</c:v>
                </c:pt>
                <c:pt idx="621">
                  <c:v>729.52876821971654</c:v>
                </c:pt>
                <c:pt idx="622">
                  <c:v>729.97686880320555</c:v>
                </c:pt>
                <c:pt idx="623">
                  <c:v>730.40642048463235</c:v>
                </c:pt>
                <c:pt idx="624">
                  <c:v>730.85457544921655</c:v>
                </c:pt>
                <c:pt idx="625">
                  <c:v>731.28421784548391</c:v>
                </c:pt>
                <c:pt idx="626">
                  <c:v>731.7139143911154</c:v>
                </c:pt>
                <c:pt idx="627">
                  <c:v>732.16215890627041</c:v>
                </c:pt>
                <c:pt idx="628">
                  <c:v>732.60038590468218</c:v>
                </c:pt>
                <c:pt idx="629">
                  <c:v>733.02909953347523</c:v>
                </c:pt>
                <c:pt idx="630">
                  <c:v>733.46365115390756</c:v>
                </c:pt>
                <c:pt idx="631">
                  <c:v>733.89902539174614</c:v>
                </c:pt>
                <c:pt idx="632">
                  <c:v>734.33788979375288</c:v>
                </c:pt>
                <c:pt idx="633">
                  <c:v>734.76771692745376</c:v>
                </c:pt>
                <c:pt idx="634">
                  <c:v>735.1882663224759</c:v>
                </c:pt>
                <c:pt idx="635">
                  <c:v>735.62620940124498</c:v>
                </c:pt>
                <c:pt idx="636">
                  <c:v>736.05102548267428</c:v>
                </c:pt>
                <c:pt idx="637">
                  <c:v>736.48575070385641</c:v>
                </c:pt>
                <c:pt idx="638">
                  <c:v>736.90630571832617</c:v>
                </c:pt>
                <c:pt idx="639">
                  <c:v>737.30825052624562</c:v>
                </c:pt>
                <c:pt idx="640">
                  <c:v>737.75102553628699</c:v>
                </c:pt>
                <c:pt idx="641">
                  <c:v>738.17540582117829</c:v>
                </c:pt>
                <c:pt idx="642">
                  <c:v>738.6048784173986</c:v>
                </c:pt>
                <c:pt idx="643">
                  <c:v>739.01616068316844</c:v>
                </c:pt>
                <c:pt idx="644">
                  <c:v>739.44034334928335</c:v>
                </c:pt>
                <c:pt idx="645">
                  <c:v>739.85576233061465</c:v>
                </c:pt>
                <c:pt idx="646">
                  <c:v>740.27517006684764</c:v>
                </c:pt>
                <c:pt idx="647">
                  <c:v>740.70461526675206</c:v>
                </c:pt>
                <c:pt idx="648">
                  <c:v>741.12036673262946</c:v>
                </c:pt>
                <c:pt idx="649">
                  <c:v>741.53478932838948</c:v>
                </c:pt>
                <c:pt idx="650">
                  <c:v>741.96164261528327</c:v>
                </c:pt>
                <c:pt idx="651">
                  <c:v>742.37294142507005</c:v>
                </c:pt>
                <c:pt idx="652">
                  <c:v>742.79844990600884</c:v>
                </c:pt>
                <c:pt idx="653">
                  <c:v>743.19519102289985</c:v>
                </c:pt>
                <c:pt idx="654">
                  <c:v>743.61185639410053</c:v>
                </c:pt>
                <c:pt idx="655">
                  <c:v>744.03184565955019</c:v>
                </c:pt>
                <c:pt idx="656">
                  <c:v>744.44184259760743</c:v>
                </c:pt>
                <c:pt idx="657">
                  <c:v>744.82455696816737</c:v>
                </c:pt>
                <c:pt idx="658">
                  <c:v>745.21526353845945</c:v>
                </c:pt>
                <c:pt idx="659">
                  <c:v>745.57872326244001</c:v>
                </c:pt>
                <c:pt idx="660">
                  <c:v>745.96948733172451</c:v>
                </c:pt>
                <c:pt idx="661">
                  <c:v>746.33371198928046</c:v>
                </c:pt>
                <c:pt idx="662">
                  <c:v>746.70665256101188</c:v>
                </c:pt>
                <c:pt idx="663">
                  <c:v>747.0881749943195</c:v>
                </c:pt>
                <c:pt idx="664">
                  <c:v>747.46971738365562</c:v>
                </c:pt>
                <c:pt idx="665">
                  <c:v>747.84278457709831</c:v>
                </c:pt>
                <c:pt idx="666">
                  <c:v>748.22438329234251</c:v>
                </c:pt>
                <c:pt idx="667">
                  <c:v>748.57954394882711</c:v>
                </c:pt>
                <c:pt idx="668">
                  <c:v>748.94341966203547</c:v>
                </c:pt>
                <c:pt idx="669">
                  <c:v>749.32511010957899</c:v>
                </c:pt>
                <c:pt idx="670">
                  <c:v>749.70681984839234</c:v>
                </c:pt>
                <c:pt idx="671">
                  <c:v>750.06148713899006</c:v>
                </c:pt>
                <c:pt idx="672">
                  <c:v>750.44325184944171</c:v>
                </c:pt>
                <c:pt idx="673">
                  <c:v>750.80801081272011</c:v>
                </c:pt>
                <c:pt idx="674">
                  <c:v>751.16281862437791</c:v>
                </c:pt>
                <c:pt idx="675">
                  <c:v>751.54898854363398</c:v>
                </c:pt>
                <c:pt idx="676">
                  <c:v>751.9147290361675</c:v>
                </c:pt>
                <c:pt idx="677">
                  <c:v>752.27376941310479</c:v>
                </c:pt>
                <c:pt idx="678">
                  <c:v>752.64620593987206</c:v>
                </c:pt>
                <c:pt idx="679">
                  <c:v>753.02452374683799</c:v>
                </c:pt>
                <c:pt idx="680">
                  <c:v>753.37238085282468</c:v>
                </c:pt>
                <c:pt idx="681">
                  <c:v>753.73949433130463</c:v>
                </c:pt>
                <c:pt idx="682">
                  <c:v>754.0925517416814</c:v>
                </c:pt>
                <c:pt idx="683">
                  <c:v>754.43809407211972</c:v>
                </c:pt>
                <c:pt idx="684">
                  <c:v>754.80120286846773</c:v>
                </c:pt>
                <c:pt idx="685">
                  <c:v>755.15433632209533</c:v>
                </c:pt>
                <c:pt idx="686">
                  <c:v>755.50000189059961</c:v>
                </c:pt>
                <c:pt idx="687">
                  <c:v>755.84571893885061</c:v>
                </c:pt>
                <c:pt idx="688">
                  <c:v>756.21639311057118</c:v>
                </c:pt>
                <c:pt idx="689">
                  <c:v>756.56218048715164</c:v>
                </c:pt>
                <c:pt idx="690">
                  <c:v>756.89868610463577</c:v>
                </c:pt>
                <c:pt idx="691">
                  <c:v>757.27871865869463</c:v>
                </c:pt>
                <c:pt idx="692">
                  <c:v>757.61529401501809</c:v>
                </c:pt>
                <c:pt idx="693">
                  <c:v>757.95192040722816</c:v>
                </c:pt>
                <c:pt idx="694">
                  <c:v>758.29792936866943</c:v>
                </c:pt>
                <c:pt idx="695">
                  <c:v>758.6686727046515</c:v>
                </c:pt>
                <c:pt idx="696">
                  <c:v>759.00341857205331</c:v>
                </c:pt>
                <c:pt idx="697">
                  <c:v>759.33945414537334</c:v>
                </c:pt>
                <c:pt idx="698">
                  <c:v>759.68674998987944</c:v>
                </c:pt>
                <c:pt idx="699">
                  <c:v>760.04805302350223</c:v>
                </c:pt>
                <c:pt idx="700">
                  <c:v>760.3754815861023</c:v>
                </c:pt>
                <c:pt idx="701">
                  <c:v>760.71229306594751</c:v>
                </c:pt>
                <c:pt idx="702">
                  <c:v>761.06572694502461</c:v>
                </c:pt>
                <c:pt idx="703">
                  <c:v>761.41050066885771</c:v>
                </c:pt>
                <c:pt idx="704">
                  <c:v>761.74742971288617</c:v>
                </c:pt>
                <c:pt idx="705">
                  <c:v>762.09160284866834</c:v>
                </c:pt>
                <c:pt idx="706">
                  <c:v>762.41928359595363</c:v>
                </c:pt>
                <c:pt idx="707">
                  <c:v>762.7635092480001</c:v>
                </c:pt>
                <c:pt idx="708">
                  <c:v>763.09842247736196</c:v>
                </c:pt>
                <c:pt idx="709">
                  <c:v>763.42622011589981</c:v>
                </c:pt>
                <c:pt idx="710">
                  <c:v>763.76118577575301</c:v>
                </c:pt>
                <c:pt idx="711">
                  <c:v>764.09616999494642</c:v>
                </c:pt>
                <c:pt idx="712">
                  <c:v>764.41410226262303</c:v>
                </c:pt>
                <c:pt idx="713">
                  <c:v>764.74913874484571</c:v>
                </c:pt>
                <c:pt idx="714">
                  <c:v>765.06780459494416</c:v>
                </c:pt>
                <c:pt idx="715">
                  <c:v>765.40289250883768</c:v>
                </c:pt>
                <c:pt idx="716">
                  <c:v>765.72879769817575</c:v>
                </c:pt>
                <c:pt idx="717">
                  <c:v>766.0616182090605</c:v>
                </c:pt>
                <c:pt idx="718">
                  <c:v>766.3872981578827</c:v>
                </c:pt>
                <c:pt idx="719">
                  <c:v>766.72232741162611</c:v>
                </c:pt>
                <c:pt idx="720">
                  <c:v>767.01479512300943</c:v>
                </c:pt>
                <c:pt idx="721">
                  <c:v>767.349890493761</c:v>
                </c:pt>
                <c:pt idx="722">
                  <c:v>767.67567376778845</c:v>
                </c:pt>
                <c:pt idx="723">
                  <c:v>768.01080507533914</c:v>
                </c:pt>
                <c:pt idx="724">
                  <c:v>768.33662438723786</c:v>
                </c:pt>
                <c:pt idx="725">
                  <c:v>768.64623455097239</c:v>
                </c:pt>
                <c:pt idx="726">
                  <c:v>768.9858704793437</c:v>
                </c:pt>
                <c:pt idx="727">
                  <c:v>769.27817458728316</c:v>
                </c:pt>
                <c:pt idx="728">
                  <c:v>769.60345023565242</c:v>
                </c:pt>
                <c:pt idx="729">
                  <c:v>769.91992845477841</c:v>
                </c:pt>
                <c:pt idx="730">
                  <c:v>770.24575523339729</c:v>
                </c:pt>
                <c:pt idx="731">
                  <c:v>770.57159982515236</c:v>
                </c:pt>
                <c:pt idx="732">
                  <c:v>770.88069550029343</c:v>
                </c:pt>
                <c:pt idx="733">
                  <c:v>771.18961753364579</c:v>
                </c:pt>
                <c:pt idx="734">
                  <c:v>771.50460230291674</c:v>
                </c:pt>
                <c:pt idx="735">
                  <c:v>771.81079679413665</c:v>
                </c:pt>
                <c:pt idx="736">
                  <c:v>772.14229970811959</c:v>
                </c:pt>
                <c:pt idx="737">
                  <c:v>772.43159386691627</c:v>
                </c:pt>
                <c:pt idx="738">
                  <c:v>772.75354563949656</c:v>
                </c:pt>
                <c:pt idx="739">
                  <c:v>773.07130855893661</c:v>
                </c:pt>
                <c:pt idx="740">
                  <c:v>773.36163351120399</c:v>
                </c:pt>
                <c:pt idx="741">
                  <c:v>773.69131697142086</c:v>
                </c:pt>
                <c:pt idx="742">
                  <c:v>773.98299853501521</c:v>
                </c:pt>
                <c:pt idx="743">
                  <c:v>774.2978907977415</c:v>
                </c:pt>
                <c:pt idx="744">
                  <c:v>774.60213357831037</c:v>
                </c:pt>
                <c:pt idx="745">
                  <c:v>774.91779741893015</c:v>
                </c:pt>
                <c:pt idx="746">
                  <c:v>775.21930238259688</c:v>
                </c:pt>
                <c:pt idx="747">
                  <c:v>775.53119857262618</c:v>
                </c:pt>
                <c:pt idx="748">
                  <c:v>775.81986709612465</c:v>
                </c:pt>
                <c:pt idx="749">
                  <c:v>776.14088637122688</c:v>
                </c:pt>
                <c:pt idx="750">
                  <c:v>776.44152535690318</c:v>
                </c:pt>
                <c:pt idx="751">
                  <c:v>776.73901388810282</c:v>
                </c:pt>
                <c:pt idx="752">
                  <c:v>777.04304127708599</c:v>
                </c:pt>
                <c:pt idx="753">
                  <c:v>777.34078178507298</c:v>
                </c:pt>
                <c:pt idx="754">
                  <c:v>777.66139769375638</c:v>
                </c:pt>
                <c:pt idx="755">
                  <c:v>777.94030655414497</c:v>
                </c:pt>
                <c:pt idx="756">
                  <c:v>778.25424708251421</c:v>
                </c:pt>
                <c:pt idx="757">
                  <c:v>778.56453115272063</c:v>
                </c:pt>
                <c:pt idx="758">
                  <c:v>778.87124072373149</c:v>
                </c:pt>
                <c:pt idx="759">
                  <c:v>779.17213998969248</c:v>
                </c:pt>
                <c:pt idx="760">
                  <c:v>779.45078691356662</c:v>
                </c:pt>
                <c:pt idx="761">
                  <c:v>779.75799924941464</c:v>
                </c:pt>
                <c:pt idx="762">
                  <c:v>780.06467582209712</c:v>
                </c:pt>
                <c:pt idx="763">
                  <c:v>780.36203027114925</c:v>
                </c:pt>
                <c:pt idx="764">
                  <c:v>780.6524422538522</c:v>
                </c:pt>
                <c:pt idx="765">
                  <c:v>780.95619260925832</c:v>
                </c:pt>
                <c:pt idx="766">
                  <c:v>781.26325505063005</c:v>
                </c:pt>
                <c:pt idx="767">
                  <c:v>781.56723167542236</c:v>
                </c:pt>
                <c:pt idx="768">
                  <c:v>781.86785238001892</c:v>
                </c:pt>
                <c:pt idx="769">
                  <c:v>782.15830752804015</c:v>
                </c:pt>
                <c:pt idx="770">
                  <c:v>782.45568602217998</c:v>
                </c:pt>
                <c:pt idx="771">
                  <c:v>782.75308331222413</c:v>
                </c:pt>
                <c:pt idx="772">
                  <c:v>783.05049932743896</c:v>
                </c:pt>
                <c:pt idx="773">
                  <c:v>783.33175747841653</c:v>
                </c:pt>
                <c:pt idx="774">
                  <c:v>783.62922461661481</c:v>
                </c:pt>
                <c:pt idx="775">
                  <c:v>783.92671023520268</c:v>
                </c:pt>
                <c:pt idx="776">
                  <c:v>784.22421426498113</c:v>
                </c:pt>
                <c:pt idx="777">
                  <c:v>784.51555379056936</c:v>
                </c:pt>
                <c:pt idx="778">
                  <c:v>784.79700043488356</c:v>
                </c:pt>
                <c:pt idx="779">
                  <c:v>785.09458628314678</c:v>
                </c:pt>
                <c:pt idx="780">
                  <c:v>785.39219020182315</c:v>
                </c:pt>
                <c:pt idx="781">
                  <c:v>785.68689274369422</c:v>
                </c:pt>
                <c:pt idx="782">
                  <c:v>785.99804864199791</c:v>
                </c:pt>
                <c:pt idx="783">
                  <c:v>786.29005175094949</c:v>
                </c:pt>
                <c:pt idx="784">
                  <c:v>786.58176873245372</c:v>
                </c:pt>
                <c:pt idx="785">
                  <c:v>786.88020405863733</c:v>
                </c:pt>
                <c:pt idx="786">
                  <c:v>787.18181958419234</c:v>
                </c:pt>
                <c:pt idx="787">
                  <c:v>787.46817189320177</c:v>
                </c:pt>
                <c:pt idx="788">
                  <c:v>787.77941199885959</c:v>
                </c:pt>
                <c:pt idx="789">
                  <c:v>788.07744490237258</c:v>
                </c:pt>
                <c:pt idx="790">
                  <c:v>788.36680335471601</c:v>
                </c:pt>
                <c:pt idx="791">
                  <c:v>788.66953078867618</c:v>
                </c:pt>
                <c:pt idx="792">
                  <c:v>788.95310968958461</c:v>
                </c:pt>
                <c:pt idx="793">
                  <c:v>789.25134922229188</c:v>
                </c:pt>
                <c:pt idx="794">
                  <c:v>789.55020764383187</c:v>
                </c:pt>
                <c:pt idx="795">
                  <c:v>789.82810066212778</c:v>
                </c:pt>
                <c:pt idx="796">
                  <c:v>790.12139882363192</c:v>
                </c:pt>
                <c:pt idx="797">
                  <c:v>790.42474962507538</c:v>
                </c:pt>
                <c:pt idx="798">
                  <c:v>790.71238081578713</c:v>
                </c:pt>
                <c:pt idx="799">
                  <c:v>790.99327617808979</c:v>
                </c:pt>
                <c:pt idx="800">
                  <c:v>791.29837262802232</c:v>
                </c:pt>
                <c:pt idx="801">
                  <c:v>791.58179832205349</c:v>
                </c:pt>
                <c:pt idx="802">
                  <c:v>791.85593755246441</c:v>
                </c:pt>
                <c:pt idx="803">
                  <c:v>792.16105233519272</c:v>
                </c:pt>
                <c:pt idx="804">
                  <c:v>792.43524738413078</c:v>
                </c:pt>
                <c:pt idx="805">
                  <c:v>792.73394872391054</c:v>
                </c:pt>
                <c:pt idx="806">
                  <c:v>793.0239431187066</c:v>
                </c:pt>
                <c:pt idx="807">
                  <c:v>793.3075608766062</c:v>
                </c:pt>
                <c:pt idx="808">
                  <c:v>793.59759692931584</c:v>
                </c:pt>
                <c:pt idx="809">
                  <c:v>793.90273431809658</c:v>
                </c:pt>
                <c:pt idx="810">
                  <c:v>794.1771073326122</c:v>
                </c:pt>
                <c:pt idx="811">
                  <c:v>794.47651229799067</c:v>
                </c:pt>
                <c:pt idx="812">
                  <c:v>794.76300147359689</c:v>
                </c:pt>
                <c:pt idx="813">
                  <c:v>795.05097161616027</c:v>
                </c:pt>
                <c:pt idx="814">
                  <c:v>795.34518203500329</c:v>
                </c:pt>
                <c:pt idx="815">
                  <c:v>795.64658926333675</c:v>
                </c:pt>
                <c:pt idx="816">
                  <c:v>795.92101197021464</c:v>
                </c:pt>
                <c:pt idx="817">
                  <c:v>796.21106246637498</c:v>
                </c:pt>
                <c:pt idx="818">
                  <c:v>796.4917997813418</c:v>
                </c:pt>
                <c:pt idx="819">
                  <c:v>796.781279726496</c:v>
                </c:pt>
                <c:pt idx="820">
                  <c:v>797.07137240761915</c:v>
                </c:pt>
                <c:pt idx="821">
                  <c:v>797.34594245841754</c:v>
                </c:pt>
                <c:pt idx="822">
                  <c:v>797.62674895120699</c:v>
                </c:pt>
                <c:pt idx="823">
                  <c:v>797.91689579502406</c:v>
                </c:pt>
                <c:pt idx="824">
                  <c:v>798.19155831310775</c:v>
                </c:pt>
                <c:pt idx="825">
                  <c:v>798.48730725386133</c:v>
                </c:pt>
                <c:pt idx="826">
                  <c:v>798.77572148379909</c:v>
                </c:pt>
                <c:pt idx="827">
                  <c:v>799.04698884893742</c:v>
                </c:pt>
                <c:pt idx="828">
                  <c:v>799.33004001277141</c:v>
                </c:pt>
                <c:pt idx="829">
                  <c:v>799.62038997384013</c:v>
                </c:pt>
                <c:pt idx="830">
                  <c:v>799.88600706723196</c:v>
                </c:pt>
                <c:pt idx="831">
                  <c:v>800.18631733480299</c:v>
                </c:pt>
                <c:pt idx="832">
                  <c:v>800.48663966697814</c:v>
                </c:pt>
                <c:pt idx="833">
                  <c:v>800.78697402031571</c:v>
                </c:pt>
                <c:pt idx="834">
                  <c:v>801.09664388506417</c:v>
                </c:pt>
                <c:pt idx="835">
                  <c:v>801.39700206609007</c:v>
                </c:pt>
                <c:pt idx="836">
                  <c:v>801.68804877599962</c:v>
                </c:pt>
                <c:pt idx="837">
                  <c:v>801.98843078371442</c:v>
                </c:pt>
                <c:pt idx="838">
                  <c:v>802.28882459848205</c:v>
                </c:pt>
                <c:pt idx="839">
                  <c:v>802.58923017809138</c:v>
                </c:pt>
                <c:pt idx="840">
                  <c:v>802.88032445486579</c:v>
                </c:pt>
                <c:pt idx="841">
                  <c:v>803.18075352226163</c:v>
                </c:pt>
                <c:pt idx="842">
                  <c:v>803.48119422886964</c:v>
                </c:pt>
                <c:pt idx="843">
                  <c:v>803.77232375880578</c:v>
                </c:pt>
                <c:pt idx="844">
                  <c:v>804.07278770313007</c:v>
                </c:pt>
                <c:pt idx="845">
                  <c:v>804.34929871812824</c:v>
                </c:pt>
                <c:pt idx="846">
                  <c:v>804.64979757566664</c:v>
                </c:pt>
                <c:pt idx="847">
                  <c:v>804.94098556573726</c:v>
                </c:pt>
                <c:pt idx="848">
                  <c:v>805.23218508571074</c:v>
                </c:pt>
                <c:pt idx="849">
                  <c:v>805.51753236646391</c:v>
                </c:pt>
                <c:pt idx="850">
                  <c:v>805.8087669873529</c:v>
                </c:pt>
                <c:pt idx="851">
                  <c:v>806.10001298793827</c:v>
                </c:pt>
                <c:pt idx="852">
                  <c:v>806.39127032815838</c:v>
                </c:pt>
                <c:pt idx="853">
                  <c:v>806.68253896814008</c:v>
                </c:pt>
                <c:pt idx="854">
                  <c:v>806.97381886819608</c:v>
                </c:pt>
                <c:pt idx="855">
                  <c:v>807.26510998882566</c:v>
                </c:pt>
                <c:pt idx="856">
                  <c:v>807.57151301273359</c:v>
                </c:pt>
                <c:pt idx="857">
                  <c:v>807.87272488592703</c:v>
                </c:pt>
                <c:pt idx="858">
                  <c:v>808.15988204733799</c:v>
                </c:pt>
                <c:pt idx="859">
                  <c:v>808.45375783961174</c:v>
                </c:pt>
                <c:pt idx="860">
                  <c:v>808.76619569936145</c:v>
                </c:pt>
                <c:pt idx="861">
                  <c:v>809.06734484140725</c:v>
                </c:pt>
                <c:pt idx="862">
                  <c:v>809.35918177060444</c:v>
                </c:pt>
                <c:pt idx="863">
                  <c:v>809.65976713386328</c:v>
                </c:pt>
                <c:pt idx="864">
                  <c:v>809.96094771809533</c:v>
                </c:pt>
                <c:pt idx="865">
                  <c:v>810.25281620919577</c:v>
                </c:pt>
                <c:pt idx="866">
                  <c:v>810.55401736271642</c:v>
                </c:pt>
                <c:pt idx="867">
                  <c:v>810.86029212650078</c:v>
                </c:pt>
                <c:pt idx="868">
                  <c:v>811.14654524502498</c:v>
                </c:pt>
                <c:pt idx="869">
                  <c:v>811.43845523512175</c:v>
                </c:pt>
                <c:pt idx="870">
                  <c:v>811.73969744146621</c:v>
                </c:pt>
                <c:pt idx="871">
                  <c:v>812.0316277877007</c:v>
                </c:pt>
                <c:pt idx="872">
                  <c:v>812.32356829525509</c:v>
                </c:pt>
                <c:pt idx="873">
                  <c:v>812.60062139960053</c:v>
                </c:pt>
                <c:pt idx="874">
                  <c:v>812.906898904939</c:v>
                </c:pt>
                <c:pt idx="875">
                  <c:v>813.19887003415511</c:v>
                </c:pt>
                <c:pt idx="876">
                  <c:v>813.49085118325775</c:v>
                </c:pt>
                <c:pt idx="877">
                  <c:v>813.78284231745624</c:v>
                </c:pt>
                <c:pt idx="878">
                  <c:v>814.07426402912574</c:v>
                </c:pt>
                <c:pt idx="879">
                  <c:v>814.37013661862238</c:v>
                </c:pt>
                <c:pt idx="880">
                  <c:v>814.66117060806846</c:v>
                </c:pt>
                <c:pt idx="881">
                  <c:v>814.95279202761242</c:v>
                </c:pt>
                <c:pt idx="882">
                  <c:v>815.24004085388947</c:v>
                </c:pt>
                <c:pt idx="883">
                  <c:v>815.55630336583965</c:v>
                </c:pt>
                <c:pt idx="884">
                  <c:v>815.83427366511023</c:v>
                </c:pt>
                <c:pt idx="885">
                  <c:v>816.15053137284224</c:v>
                </c:pt>
                <c:pt idx="886">
                  <c:v>816.42854262352773</c:v>
                </c:pt>
                <c:pt idx="887">
                  <c:v>816.73006080108462</c:v>
                </c:pt>
                <c:pt idx="888">
                  <c:v>817.02284747944918</c:v>
                </c:pt>
                <c:pt idx="889">
                  <c:v>817.31506478337076</c:v>
                </c:pt>
                <c:pt idx="890">
                  <c:v>817.63131064392167</c:v>
                </c:pt>
                <c:pt idx="891">
                  <c:v>817.90942343850816</c:v>
                </c:pt>
                <c:pt idx="892">
                  <c:v>818.21634544173617</c:v>
                </c:pt>
                <c:pt idx="893">
                  <c:v>818.49449861698781</c:v>
                </c:pt>
                <c:pt idx="894">
                  <c:v>818.80141576167523</c:v>
                </c:pt>
                <c:pt idx="895">
                  <c:v>819.0936763407102</c:v>
                </c:pt>
                <c:pt idx="896">
                  <c:v>819.38652136059898</c:v>
                </c:pt>
                <c:pt idx="897">
                  <c:v>819.67879983886053</c:v>
                </c:pt>
                <c:pt idx="898">
                  <c:v>819.97637783972459</c:v>
                </c:pt>
                <c:pt idx="899">
                  <c:v>820.25463972010266</c:v>
                </c:pt>
                <c:pt idx="900">
                  <c:v>820.55676789660174</c:v>
                </c:pt>
                <c:pt idx="901">
                  <c:v>820.84900687869663</c:v>
                </c:pt>
                <c:pt idx="902">
                  <c:v>821.14194202608883</c:v>
                </c:pt>
                <c:pt idx="903">
                  <c:v>821.42969762783412</c:v>
                </c:pt>
                <c:pt idx="904">
                  <c:v>821.71339140271459</c:v>
                </c:pt>
                <c:pt idx="905">
                  <c:v>822.00583568818445</c:v>
                </c:pt>
                <c:pt idx="906">
                  <c:v>822.28897192678266</c:v>
                </c:pt>
                <c:pt idx="907">
                  <c:v>822.57269048851788</c:v>
                </c:pt>
                <c:pt idx="908">
                  <c:v>822.85584379237071</c:v>
                </c:pt>
                <c:pt idx="909">
                  <c:v>823.15349126583351</c:v>
                </c:pt>
                <c:pt idx="910">
                  <c:v>823.43206533419789</c:v>
                </c:pt>
                <c:pt idx="911">
                  <c:v>823.71524413001714</c:v>
                </c:pt>
                <c:pt idx="912">
                  <c:v>824.00356735169157</c:v>
                </c:pt>
                <c:pt idx="913">
                  <c:v>824.28675234360696</c:v>
                </c:pt>
                <c:pt idx="914">
                  <c:v>824.55608686120956</c:v>
                </c:pt>
                <c:pt idx="915">
                  <c:v>824.85371851965908</c:v>
                </c:pt>
                <c:pt idx="916">
                  <c:v>825.13692871695457</c:v>
                </c:pt>
                <c:pt idx="917">
                  <c:v>825.41140111426796</c:v>
                </c:pt>
                <c:pt idx="918">
                  <c:v>825.69462792681566</c:v>
                </c:pt>
                <c:pt idx="919">
                  <c:v>825.97786314256609</c:v>
                </c:pt>
                <c:pt idx="920">
                  <c:v>826.26615486675701</c:v>
                </c:pt>
                <c:pt idx="921">
                  <c:v>826.5262953773713</c:v>
                </c:pt>
                <c:pt idx="922">
                  <c:v>826.80955542672586</c:v>
                </c:pt>
                <c:pt idx="923">
                  <c:v>827.0978392047374</c:v>
                </c:pt>
                <c:pt idx="924">
                  <c:v>827.38110515094934</c:v>
                </c:pt>
                <c:pt idx="925">
                  <c:v>827.65506353524279</c:v>
                </c:pt>
                <c:pt idx="926">
                  <c:v>827.92959685156063</c:v>
                </c:pt>
                <c:pt idx="927">
                  <c:v>828.20357158873503</c:v>
                </c:pt>
                <c:pt idx="928">
                  <c:v>828.50114739326546</c:v>
                </c:pt>
                <c:pt idx="929">
                  <c:v>828.77512788430499</c:v>
                </c:pt>
                <c:pt idx="930">
                  <c:v>829.0354262566334</c:v>
                </c:pt>
                <c:pt idx="931">
                  <c:v>829.32367830647343</c:v>
                </c:pt>
                <c:pt idx="932">
                  <c:v>829.59768320485114</c:v>
                </c:pt>
                <c:pt idx="933">
                  <c:v>829.87169629718483</c:v>
                </c:pt>
                <c:pt idx="934">
                  <c:v>830.13640211363634</c:v>
                </c:pt>
                <c:pt idx="935">
                  <c:v>830.41099486263568</c:v>
                </c:pt>
                <c:pt idx="936">
                  <c:v>830.67709700846353</c:v>
                </c:pt>
                <c:pt idx="937">
                  <c:v>830.94328965780426</c:v>
                </c:pt>
                <c:pt idx="938">
                  <c:v>831.22244659103626</c:v>
                </c:pt>
                <c:pt idx="939">
                  <c:v>831.48728534850659</c:v>
                </c:pt>
                <c:pt idx="940">
                  <c:v>831.75213203611736</c:v>
                </c:pt>
                <c:pt idx="941">
                  <c:v>832.01698662825197</c:v>
                </c:pt>
                <c:pt idx="942">
                  <c:v>832.28184909940262</c:v>
                </c:pt>
                <c:pt idx="943">
                  <c:v>832.55603296490233</c:v>
                </c:pt>
                <c:pt idx="944">
                  <c:v>832.8350171049284</c:v>
                </c:pt>
                <c:pt idx="945">
                  <c:v>833.09989244861777</c:v>
                </c:pt>
                <c:pt idx="946">
                  <c:v>833.36477559311754</c:v>
                </c:pt>
                <c:pt idx="947">
                  <c:v>833.62035304792892</c:v>
                </c:pt>
                <c:pt idx="948">
                  <c:v>833.88525177702877</c:v>
                </c:pt>
                <c:pt idx="949">
                  <c:v>834.1501582320227</c:v>
                </c:pt>
                <c:pt idx="950">
                  <c:v>834.41507238819179</c:v>
                </c:pt>
                <c:pt idx="951">
                  <c:v>834.670680986663</c:v>
                </c:pt>
                <c:pt idx="952">
                  <c:v>834.95479623462427</c:v>
                </c:pt>
                <c:pt idx="953">
                  <c:v>835.21248854989869</c:v>
                </c:pt>
                <c:pt idx="954">
                  <c:v>835.47958086895142</c:v>
                </c:pt>
                <c:pt idx="955">
                  <c:v>835.74461214783992</c:v>
                </c:pt>
                <c:pt idx="956">
                  <c:v>836.00965081332504</c:v>
                </c:pt>
                <c:pt idx="957">
                  <c:v>836.26538513937567</c:v>
                </c:pt>
                <c:pt idx="958">
                  <c:v>836.52112691621392</c:v>
                </c:pt>
                <c:pt idx="959">
                  <c:v>836.78618771192839</c:v>
                </c:pt>
                <c:pt idx="960">
                  <c:v>837.04601347498988</c:v>
                </c:pt>
                <c:pt idx="961">
                  <c:v>837.28258633328721</c:v>
                </c:pt>
                <c:pt idx="962">
                  <c:v>837.52847902915221</c:v>
                </c:pt>
                <c:pt idx="963">
                  <c:v>837.77437985196832</c:v>
                </c:pt>
                <c:pt idx="964">
                  <c:v>838.0202887765065</c:v>
                </c:pt>
                <c:pt idx="965">
                  <c:v>838.256894398643</c:v>
                </c:pt>
                <c:pt idx="966">
                  <c:v>838.50281951223246</c:v>
                </c:pt>
                <c:pt idx="967">
                  <c:v>838.7421301282468</c:v>
                </c:pt>
                <c:pt idx="968">
                  <c:v>838.99923737394704</c:v>
                </c:pt>
                <c:pt idx="969">
                  <c:v>839.24773914477271</c:v>
                </c:pt>
                <c:pt idx="970">
                  <c:v>839.48427652859129</c:v>
                </c:pt>
                <c:pt idx="971">
                  <c:v>839.72082218527282</c:v>
                </c:pt>
                <c:pt idx="972">
                  <c:v>839.96668866834909</c:v>
                </c:pt>
                <c:pt idx="973">
                  <c:v>840.21650544967395</c:v>
                </c:pt>
                <c:pt idx="974">
                  <c:v>840.45306586151776</c:v>
                </c:pt>
                <c:pt idx="975">
                  <c:v>840.68963446536225</c:v>
                </c:pt>
                <c:pt idx="976">
                  <c:v>840.93552371558246</c:v>
                </c:pt>
                <c:pt idx="977">
                  <c:v>841.1858745779374</c:v>
                </c:pt>
                <c:pt idx="978">
                  <c:v>841.42245746075116</c:v>
                </c:pt>
                <c:pt idx="979">
                  <c:v>841.65904845636749</c:v>
                </c:pt>
                <c:pt idx="980">
                  <c:v>841.89564754000787</c:v>
                </c:pt>
                <c:pt idx="981">
                  <c:v>842.13225468699329</c:v>
                </c:pt>
                <c:pt idx="982">
                  <c:v>842.36886987274579</c:v>
                </c:pt>
                <c:pt idx="983">
                  <c:v>842.60549307278768</c:v>
                </c:pt>
                <c:pt idx="984">
                  <c:v>842.84212426273984</c:v>
                </c:pt>
                <c:pt idx="985">
                  <c:v>843.07876341832196</c:v>
                </c:pt>
                <c:pt idx="986">
                  <c:v>843.32908649178114</c:v>
                </c:pt>
                <c:pt idx="987">
                  <c:v>843.56573160345147</c:v>
                </c:pt>
                <c:pt idx="988">
                  <c:v>843.80238462850104</c:v>
                </c:pt>
                <c:pt idx="989">
                  <c:v>844.0390455429781</c:v>
                </c:pt>
                <c:pt idx="990">
                  <c:v>844.27571432302909</c:v>
                </c:pt>
                <c:pt idx="991">
                  <c:v>844.51239094489608</c:v>
                </c:pt>
                <c:pt idx="992">
                  <c:v>844.73600383249334</c:v>
                </c:pt>
                <c:pt idx="993">
                  <c:v>844.97270554242414</c:v>
                </c:pt>
                <c:pt idx="994">
                  <c:v>845.20941500432627</c:v>
                </c:pt>
                <c:pt idx="995">
                  <c:v>845.43682070393118</c:v>
                </c:pt>
                <c:pt idx="996">
                  <c:v>845.6927125881349</c:v>
                </c:pt>
                <c:pt idx="997">
                  <c:v>845.92019319889152</c:v>
                </c:pt>
                <c:pt idx="998">
                  <c:v>846.15518132414707</c:v>
                </c:pt>
                <c:pt idx="999">
                  <c:v>846.38830968436821</c:v>
                </c:pt>
                <c:pt idx="1000">
                  <c:v>846.61583831083306</c:v>
                </c:pt>
                <c:pt idx="1001">
                  <c:v>846.85268433463114</c:v>
                </c:pt>
                <c:pt idx="1002">
                  <c:v>847.08022795850104</c:v>
                </c:pt>
                <c:pt idx="1003">
                  <c:v>847.31343278959605</c:v>
                </c:pt>
                <c:pt idx="1004">
                  <c:v>847.53572402706084</c:v>
                </c:pt>
                <c:pt idx="1005">
                  <c:v>847.78089622814764</c:v>
                </c:pt>
                <c:pt idx="1006">
                  <c:v>848.01264986375884</c:v>
                </c:pt>
                <c:pt idx="1007">
                  <c:v>848.24448433921805</c:v>
                </c:pt>
                <c:pt idx="1008">
                  <c:v>848.46709276707702</c:v>
                </c:pt>
                <c:pt idx="1009">
                  <c:v>848.69487255101058</c:v>
                </c:pt>
                <c:pt idx="1010">
                  <c:v>848.9226593080831</c:v>
                </c:pt>
                <c:pt idx="1011">
                  <c:v>849.15259797076362</c:v>
                </c:pt>
                <c:pt idx="1012">
                  <c:v>849.38474312357812</c:v>
                </c:pt>
                <c:pt idx="1013">
                  <c:v>849.6210760810211</c:v>
                </c:pt>
                <c:pt idx="1014">
                  <c:v>849.84897234699599</c:v>
                </c:pt>
                <c:pt idx="1015">
                  <c:v>850.09026953103512</c:v>
                </c:pt>
                <c:pt idx="1016">
                  <c:v>850.31687122079336</c:v>
                </c:pt>
                <c:pt idx="1017">
                  <c:v>850.54000917044391</c:v>
                </c:pt>
                <c:pt idx="1018">
                  <c:v>850.78010822113345</c:v>
                </c:pt>
                <c:pt idx="1019">
                  <c:v>850.99529923802186</c:v>
                </c:pt>
                <c:pt idx="1020">
                  <c:v>851.23666269198077</c:v>
                </c:pt>
                <c:pt idx="1021">
                  <c:v>851.46351478492397</c:v>
                </c:pt>
                <c:pt idx="1022">
                  <c:v>851.68694829948913</c:v>
                </c:pt>
                <c:pt idx="1023">
                  <c:v>851.92724876042269</c:v>
                </c:pt>
                <c:pt idx="1024">
                  <c:v>852.15536206254092</c:v>
                </c:pt>
                <c:pt idx="1025">
                  <c:v>852.38747908269738</c:v>
                </c:pt>
                <c:pt idx="1026">
                  <c:v>852.6155955563587</c:v>
                </c:pt>
                <c:pt idx="1027">
                  <c:v>852.83441603756182</c:v>
                </c:pt>
                <c:pt idx="1028">
                  <c:v>853.07581660468543</c:v>
                </c:pt>
                <c:pt idx="1029">
                  <c:v>853.29464019088903</c:v>
                </c:pt>
                <c:pt idx="1030">
                  <c:v>853.5134700386011</c:v>
                </c:pt>
                <c:pt idx="1031">
                  <c:v>853.7421516324988</c:v>
                </c:pt>
                <c:pt idx="1032">
                  <c:v>853.96099358337426</c:v>
                </c:pt>
                <c:pt idx="1033">
                  <c:v>854.20236879159461</c:v>
                </c:pt>
                <c:pt idx="1034">
                  <c:v>854.42121379480682</c:v>
                </c:pt>
                <c:pt idx="1035">
                  <c:v>854.64006498802121</c:v>
                </c:pt>
                <c:pt idx="1036">
                  <c:v>854.88066280835903</c:v>
                </c:pt>
                <c:pt idx="1037">
                  <c:v>855.09546693526102</c:v>
                </c:pt>
                <c:pt idx="1038">
                  <c:v>855.32686254095756</c:v>
                </c:pt>
                <c:pt idx="1039">
                  <c:v>855.56495194456807</c:v>
                </c:pt>
                <c:pt idx="1040">
                  <c:v>855.78112729608131</c:v>
                </c:pt>
                <c:pt idx="1041">
                  <c:v>856.0323869163276</c:v>
                </c:pt>
                <c:pt idx="1042">
                  <c:v>856.27433266427965</c:v>
                </c:pt>
                <c:pt idx="1043">
                  <c:v>856.51243332800016</c:v>
                </c:pt>
                <c:pt idx="1044">
                  <c:v>856.75436202666663</c:v>
                </c:pt>
                <c:pt idx="1045">
                  <c:v>856.97988921671902</c:v>
                </c:pt>
                <c:pt idx="1046">
                  <c:v>857.23388076234414</c:v>
                </c:pt>
                <c:pt idx="1047">
                  <c:v>857.44642841153973</c:v>
                </c:pt>
                <c:pt idx="1048">
                  <c:v>857.70049783627599</c:v>
                </c:pt>
                <c:pt idx="1049">
                  <c:v>857.92614983804094</c:v>
                </c:pt>
                <c:pt idx="1050">
                  <c:v>858.16812316570724</c:v>
                </c:pt>
                <c:pt idx="1051">
                  <c:v>858.39665940756754</c:v>
                </c:pt>
                <c:pt idx="1052">
                  <c:v>858.63509135306026</c:v>
                </c:pt>
                <c:pt idx="1053">
                  <c:v>858.8605377118904</c:v>
                </c:pt>
                <c:pt idx="1054">
                  <c:v>859.09909113298067</c:v>
                </c:pt>
                <c:pt idx="1055">
                  <c:v>859.33397380709766</c:v>
                </c:pt>
                <c:pt idx="1056">
                  <c:v>859.57264751020864</c:v>
                </c:pt>
                <c:pt idx="1057">
                  <c:v>859.79837083059988</c:v>
                </c:pt>
                <c:pt idx="1058">
                  <c:v>860.03102813424664</c:v>
                </c:pt>
                <c:pt idx="1059">
                  <c:v>860.25703732971408</c:v>
                </c:pt>
                <c:pt idx="1060">
                  <c:v>860.49918932603339</c:v>
                </c:pt>
                <c:pt idx="1061">
                  <c:v>860.74435617740983</c:v>
                </c:pt>
                <c:pt idx="1062">
                  <c:v>860.96103685501294</c:v>
                </c:pt>
                <c:pt idx="1063">
                  <c:v>861.20315421957048</c:v>
                </c:pt>
                <c:pt idx="1064">
                  <c:v>861.42928646712539</c:v>
                </c:pt>
                <c:pt idx="1065">
                  <c:v>861.68130926701099</c:v>
                </c:pt>
                <c:pt idx="1066">
                  <c:v>861.91784174602594</c:v>
                </c:pt>
                <c:pt idx="1067">
                  <c:v>862.18898221486359</c:v>
                </c:pt>
                <c:pt idx="1068">
                  <c:v>862.43844482078384</c:v>
                </c:pt>
                <c:pt idx="1069">
                  <c:v>862.7095640262379</c:v>
                </c:pt>
                <c:pt idx="1070">
                  <c:v>862.97137377096487</c:v>
                </c:pt>
                <c:pt idx="1071">
                  <c:v>863.20794396006795</c:v>
                </c:pt>
                <c:pt idx="1072">
                  <c:v>863.47903598927769</c:v>
                </c:pt>
                <c:pt idx="1073">
                  <c:v>863.73778689815333</c:v>
                </c:pt>
                <c:pt idx="1074">
                  <c:v>863.99978812495999</c:v>
                </c:pt>
                <c:pt idx="1075">
                  <c:v>864.2336552535038</c:v>
                </c:pt>
                <c:pt idx="1076">
                  <c:v>864.49875909063337</c:v>
                </c:pt>
                <c:pt idx="1077">
                  <c:v>864.75758546691043</c:v>
                </c:pt>
                <c:pt idx="1078">
                  <c:v>865.01940310364512</c:v>
                </c:pt>
                <c:pt idx="1079">
                  <c:v>865.26893115892653</c:v>
                </c:pt>
                <c:pt idx="1080">
                  <c:v>865.51792480295103</c:v>
                </c:pt>
                <c:pt idx="1081">
                  <c:v>865.77971520030223</c:v>
                </c:pt>
                <c:pt idx="1082">
                  <c:v>866.01994709608334</c:v>
                </c:pt>
                <c:pt idx="1083">
                  <c:v>866.28171628914527</c:v>
                </c:pt>
                <c:pt idx="1084">
                  <c:v>866.54347094990214</c:v>
                </c:pt>
                <c:pt idx="1085">
                  <c:v>866.78022638183631</c:v>
                </c:pt>
                <c:pt idx="1086">
                  <c:v>867.0326746137747</c:v>
                </c:pt>
                <c:pt idx="1087">
                  <c:v>867.29440234172773</c:v>
                </c:pt>
                <c:pt idx="1088">
                  <c:v>867.54391495924767</c:v>
                </c:pt>
                <c:pt idx="1089">
                  <c:v>867.7998254840719</c:v>
                </c:pt>
                <c:pt idx="1090">
                  <c:v>868.04655190093877</c:v>
                </c:pt>
                <c:pt idx="1091">
                  <c:v>868.29676080736965</c:v>
                </c:pt>
                <c:pt idx="1092">
                  <c:v>868.57596588558317</c:v>
                </c:pt>
                <c:pt idx="1093">
                  <c:v>868.85235558913428</c:v>
                </c:pt>
                <c:pt idx="1094">
                  <c:v>869.12523222840377</c:v>
                </c:pt>
                <c:pt idx="1095">
                  <c:v>869.41651191651829</c:v>
                </c:pt>
                <c:pt idx="1096">
                  <c:v>869.69510978768346</c:v>
                </c:pt>
                <c:pt idx="1097">
                  <c:v>869.98716028436661</c:v>
                </c:pt>
                <c:pt idx="1098">
                  <c:v>870.26659453300806</c:v>
                </c:pt>
                <c:pt idx="1099">
                  <c:v>870.53397102837903</c:v>
                </c:pt>
                <c:pt idx="1100">
                  <c:v>870.82333486305447</c:v>
                </c:pt>
                <c:pt idx="1101">
                  <c:v>871.10012390737973</c:v>
                </c:pt>
                <c:pt idx="1102">
                  <c:v>871.39146520776956</c:v>
                </c:pt>
                <c:pt idx="1103">
                  <c:v>871.67018385960182</c:v>
                </c:pt>
                <c:pt idx="1104">
                  <c:v>871.93683766691174</c:v>
                </c:pt>
                <c:pt idx="1105">
                  <c:v>872.21708686390502</c:v>
                </c:pt>
                <c:pt idx="1106">
                  <c:v>872.49685110559301</c:v>
                </c:pt>
                <c:pt idx="1107">
                  <c:v>872.76462394985674</c:v>
                </c:pt>
                <c:pt idx="1108">
                  <c:v>873.04502499196531</c:v>
                </c:pt>
                <c:pt idx="1109">
                  <c:v>873.32494003988802</c:v>
                </c:pt>
                <c:pt idx="1110">
                  <c:v>873.60543586612118</c:v>
                </c:pt>
                <c:pt idx="1111">
                  <c:v>873.88544513620855</c:v>
                </c:pt>
                <c:pt idx="1112">
                  <c:v>874.14963720664457</c:v>
                </c:pt>
                <c:pt idx="1113">
                  <c:v>874.44107319065336</c:v>
                </c:pt>
                <c:pt idx="1114">
                  <c:v>874.70140440110129</c:v>
                </c:pt>
                <c:pt idx="1115">
                  <c:v>874.97225211156729</c:v>
                </c:pt>
                <c:pt idx="1116">
                  <c:v>875.26493044305471</c:v>
                </c:pt>
                <c:pt idx="1117">
                  <c:v>875.5265776020758</c:v>
                </c:pt>
                <c:pt idx="1118">
                  <c:v>875.80873775085342</c:v>
                </c:pt>
                <c:pt idx="1119">
                  <c:v>876.10733165943839</c:v>
                </c:pt>
                <c:pt idx="1120">
                  <c:v>876.42026787641134</c:v>
                </c:pt>
                <c:pt idx="1121">
                  <c:v>876.73059471521253</c:v>
                </c:pt>
                <c:pt idx="1122">
                  <c:v>877.05288118010526</c:v>
                </c:pt>
                <c:pt idx="1123">
                  <c:v>877.35871502281304</c:v>
                </c:pt>
                <c:pt idx="1124">
                  <c:v>877.67032182994149</c:v>
                </c:pt>
                <c:pt idx="1125">
                  <c:v>877.99526759157732</c:v>
                </c:pt>
                <c:pt idx="1126">
                  <c:v>878.30574315928402</c:v>
                </c:pt>
                <c:pt idx="1127">
                  <c:v>878.61885312465779</c:v>
                </c:pt>
                <c:pt idx="1128">
                  <c:v>878.93715640634275</c:v>
                </c:pt>
                <c:pt idx="1129">
                  <c:v>879.24617142961495</c:v>
                </c:pt>
                <c:pt idx="1130">
                  <c:v>879.55208572239962</c:v>
                </c:pt>
                <c:pt idx="1131">
                  <c:v>879.86270878481753</c:v>
                </c:pt>
                <c:pt idx="1132">
                  <c:v>880.17337521354011</c:v>
                </c:pt>
                <c:pt idx="1133">
                  <c:v>880.49171555149599</c:v>
                </c:pt>
                <c:pt idx="1134">
                  <c:v>880.80076831440908</c:v>
                </c:pt>
                <c:pt idx="1135">
                  <c:v>881.11234569408271</c:v>
                </c:pt>
                <c:pt idx="1136">
                  <c:v>881.41157064704294</c:v>
                </c:pt>
                <c:pt idx="1137">
                  <c:v>881.72311823166831</c:v>
                </c:pt>
                <c:pt idx="1138">
                  <c:v>882.03464695793718</c:v>
                </c:pt>
                <c:pt idx="1139">
                  <c:v>882.34615688175393</c:v>
                </c:pt>
                <c:pt idx="1140">
                  <c:v>882.64587348136945</c:v>
                </c:pt>
                <c:pt idx="1141">
                  <c:v>882.95735342804824</c:v>
                </c:pt>
                <c:pt idx="1142">
                  <c:v>883.2565295271304</c:v>
                </c:pt>
                <c:pt idx="1143">
                  <c:v>883.56798019088581</c:v>
                </c:pt>
                <c:pt idx="1144">
                  <c:v>883.87941229839123</c:v>
                </c:pt>
                <c:pt idx="1145">
                  <c:v>884.19082590433084</c:v>
                </c:pt>
                <c:pt idx="1146">
                  <c:v>884.50714214578807</c:v>
                </c:pt>
                <c:pt idx="1147">
                  <c:v>884.84750023833442</c:v>
                </c:pt>
                <c:pt idx="1148">
                  <c:v>885.20942096124486</c:v>
                </c:pt>
                <c:pt idx="1149">
                  <c:v>885.54298812651052</c:v>
                </c:pt>
                <c:pt idx="1150">
                  <c:v>885.90291323746294</c:v>
                </c:pt>
                <c:pt idx="1151">
                  <c:v>886.25112657730949</c:v>
                </c:pt>
                <c:pt idx="1152">
                  <c:v>886.61310677010601</c:v>
                </c:pt>
                <c:pt idx="1153">
                  <c:v>886.96343576637491</c:v>
                </c:pt>
                <c:pt idx="1154">
                  <c:v>887.29709615670231</c:v>
                </c:pt>
                <c:pt idx="1155">
                  <c:v>887.65699832018538</c:v>
                </c:pt>
                <c:pt idx="1156">
                  <c:v>888.00759519137807</c:v>
                </c:pt>
                <c:pt idx="1157">
                  <c:v>888.35817090494106</c:v>
                </c:pt>
                <c:pt idx="1158">
                  <c:v>888.708725525707</c:v>
                </c:pt>
                <c:pt idx="1159">
                  <c:v>889.04476299865746</c:v>
                </c:pt>
                <c:pt idx="1160">
                  <c:v>889.39522355489942</c:v>
                </c:pt>
                <c:pt idx="1161">
                  <c:v>889.74805335772828</c:v>
                </c:pt>
                <c:pt idx="1162">
                  <c:v>890.0939457683869</c:v>
                </c:pt>
                <c:pt idx="1163">
                  <c:v>890.44447798836836</c:v>
                </c:pt>
                <c:pt idx="1164">
                  <c:v>890.79498933505954</c:v>
                </c:pt>
                <c:pt idx="1165">
                  <c:v>891.12417362533392</c:v>
                </c:pt>
                <c:pt idx="1166">
                  <c:v>891.47708523631218</c:v>
                </c:pt>
                <c:pt idx="1167">
                  <c:v>891.81845112724409</c:v>
                </c:pt>
                <c:pt idx="1168">
                  <c:v>892.17141706699852</c:v>
                </c:pt>
                <c:pt idx="1169">
                  <c:v>892.522135533501</c:v>
                </c:pt>
                <c:pt idx="1170">
                  <c:v>892.85154418217712</c:v>
                </c:pt>
                <c:pt idx="1171">
                  <c:v>893.19306410146373</c:v>
                </c:pt>
                <c:pt idx="1172">
                  <c:v>893.53462231291917</c:v>
                </c:pt>
                <c:pt idx="1173">
                  <c:v>893.88774113370994</c:v>
                </c:pt>
                <c:pt idx="1174">
                  <c:v>894.22936779837869</c:v>
                </c:pt>
                <c:pt idx="1175">
                  <c:v>894.60971538571721</c:v>
                </c:pt>
                <c:pt idx="1176">
                  <c:v>895.00211757964144</c:v>
                </c:pt>
                <c:pt idx="1177">
                  <c:v>895.37103697021837</c:v>
                </c:pt>
                <c:pt idx="1178">
                  <c:v>895.76349477743599</c:v>
                </c:pt>
                <c:pt idx="1179">
                  <c:v>896.14397677408488</c:v>
                </c:pt>
                <c:pt idx="1180">
                  <c:v>896.52501342513892</c:v>
                </c:pt>
                <c:pt idx="1181">
                  <c:v>896.90556577842835</c:v>
                </c:pt>
                <c:pt idx="1182">
                  <c:v>897.28615312444288</c:v>
                </c:pt>
                <c:pt idx="1183">
                  <c:v>897.66946178888838</c:v>
                </c:pt>
                <c:pt idx="1184">
                  <c:v>898.05011154674594</c:v>
                </c:pt>
                <c:pt idx="1185">
                  <c:v>898.43131536385317</c:v>
                </c:pt>
                <c:pt idx="1186">
                  <c:v>898.80919130793473</c:v>
                </c:pt>
                <c:pt idx="1187">
                  <c:v>899.18971520107459</c:v>
                </c:pt>
                <c:pt idx="1188">
                  <c:v>899.5675666766125</c:v>
                </c:pt>
                <c:pt idx="1189">
                  <c:v>899.95308272027899</c:v>
                </c:pt>
                <c:pt idx="1190">
                  <c:v>900.32245902085083</c:v>
                </c:pt>
                <c:pt idx="1191">
                  <c:v>900.69399355629128</c:v>
                </c:pt>
                <c:pt idx="1192">
                  <c:v>901.07746017135094</c:v>
                </c:pt>
                <c:pt idx="1193">
                  <c:v>901.44905635118153</c:v>
                </c:pt>
                <c:pt idx="1194">
                  <c:v>901.83256942881837</c:v>
                </c:pt>
                <c:pt idx="1195">
                  <c:v>902.2042268735197</c:v>
                </c:pt>
                <c:pt idx="1196">
                  <c:v>902.58778609993658</c:v>
                </c:pt>
                <c:pt idx="1197">
                  <c:v>902.9450819262039</c:v>
                </c:pt>
                <c:pt idx="1198">
                  <c:v>903.32505479910606</c:v>
                </c:pt>
                <c:pt idx="1199">
                  <c:v>903.69624405132231</c:v>
                </c:pt>
                <c:pt idx="1200">
                  <c:v>904.07617154687023</c:v>
                </c:pt>
                <c:pt idx="1201">
                  <c:v>904.44731407808661</c:v>
                </c:pt>
                <c:pt idx="1202">
                  <c:v>904.8138577982852</c:v>
                </c:pt>
                <c:pt idx="1203">
                  <c:v>905.21703846908952</c:v>
                </c:pt>
                <c:pt idx="1204">
                  <c:v>905.63002898718912</c:v>
                </c:pt>
                <c:pt idx="1205">
                  <c:v>906.03576830169527</c:v>
                </c:pt>
                <c:pt idx="1206">
                  <c:v>906.45479204314984</c:v>
                </c:pt>
                <c:pt idx="1207">
                  <c:v>906.86251819655251</c:v>
                </c:pt>
                <c:pt idx="1208">
                  <c:v>907.28731383724084</c:v>
                </c:pt>
                <c:pt idx="1209">
                  <c:v>907.69835991687728</c:v>
                </c:pt>
                <c:pt idx="1210">
                  <c:v>908.10943714561745</c:v>
                </c:pt>
                <c:pt idx="1211">
                  <c:v>908.51126846031229</c:v>
                </c:pt>
                <c:pt idx="1212">
                  <c:v>908.93611662569288</c:v>
                </c:pt>
                <c:pt idx="1213">
                  <c:v>909.35117792443384</c:v>
                </c:pt>
                <c:pt idx="1214">
                  <c:v>909.76085671818817</c:v>
                </c:pt>
                <c:pt idx="1215">
                  <c:v>910.15929462588326</c:v>
                </c:pt>
                <c:pt idx="1216">
                  <c:v>910.5631353289574</c:v>
                </c:pt>
                <c:pt idx="1217">
                  <c:v>910.97678097004564</c:v>
                </c:pt>
                <c:pt idx="1218">
                  <c:v>911.38993216347467</c:v>
                </c:pt>
                <c:pt idx="1219">
                  <c:v>911.79191263259736</c:v>
                </c:pt>
                <c:pt idx="1220">
                  <c:v>912.19392395801435</c:v>
                </c:pt>
                <c:pt idx="1221">
                  <c:v>912.60764951045394</c:v>
                </c:pt>
                <c:pt idx="1222">
                  <c:v>913.02088070610284</c:v>
                </c:pt>
                <c:pt idx="1223">
                  <c:v>913.42296952529421</c:v>
                </c:pt>
                <c:pt idx="1224">
                  <c:v>913.82508883175706</c:v>
                </c:pt>
                <c:pt idx="1225">
                  <c:v>914.22723852626575</c:v>
                </c:pt>
                <c:pt idx="1226">
                  <c:v>914.6429280372995</c:v>
                </c:pt>
                <c:pt idx="1227">
                  <c:v>915.04512411389726</c:v>
                </c:pt>
                <c:pt idx="1228">
                  <c:v>915.43807554705597</c:v>
                </c:pt>
                <c:pt idx="1229">
                  <c:v>915.84217330381625</c:v>
                </c:pt>
                <c:pt idx="1230">
                  <c:v>916.24251609341422</c:v>
                </c:pt>
                <c:pt idx="1231">
                  <c:v>916.65261807241882</c:v>
                </c:pt>
                <c:pt idx="1232">
                  <c:v>917.06087385492913</c:v>
                </c:pt>
                <c:pt idx="1233">
                  <c:v>917.48273433908003</c:v>
                </c:pt>
                <c:pt idx="1234">
                  <c:v>917.90643063250752</c:v>
                </c:pt>
                <c:pt idx="1235">
                  <c:v>918.32266748716381</c:v>
                </c:pt>
                <c:pt idx="1236">
                  <c:v>918.75406860390081</c:v>
                </c:pt>
                <c:pt idx="1237">
                  <c:v>919.17386097002077</c:v>
                </c:pt>
                <c:pt idx="1238">
                  <c:v>919.59756280057104</c:v>
                </c:pt>
                <c:pt idx="1239">
                  <c:v>920.01023123974778</c:v>
                </c:pt>
                <c:pt idx="1240">
                  <c:v>920.43396959289203</c:v>
                </c:pt>
                <c:pt idx="1241">
                  <c:v>920.86526760512118</c:v>
                </c:pt>
                <c:pt idx="1242">
                  <c:v>921.28499256236489</c:v>
                </c:pt>
                <c:pt idx="1243">
                  <c:v>921.69192397553354</c:v>
                </c:pt>
                <c:pt idx="1244">
                  <c:v>922.11566794626435</c:v>
                </c:pt>
                <c:pt idx="1245">
                  <c:v>922.53993101260016</c:v>
                </c:pt>
                <c:pt idx="1246">
                  <c:v>922.9434282306612</c:v>
                </c:pt>
                <c:pt idx="1247">
                  <c:v>923.3672227995155</c:v>
                </c:pt>
                <c:pt idx="1248">
                  <c:v>923.77077018358477</c:v>
                </c:pt>
                <c:pt idx="1249">
                  <c:v>924.19460058374648</c:v>
                </c:pt>
                <c:pt idx="1250">
                  <c:v>924.61894925352635</c:v>
                </c:pt>
                <c:pt idx="1251">
                  <c:v>925.03353410822046</c:v>
                </c:pt>
                <c:pt idx="1252">
                  <c:v>925.43295663021024</c:v>
                </c:pt>
                <c:pt idx="1253">
                  <c:v>925.85259468796971</c:v>
                </c:pt>
                <c:pt idx="1254">
                  <c:v>926.27438247092471</c:v>
                </c:pt>
                <c:pt idx="1255">
                  <c:v>926.68468869909441</c:v>
                </c:pt>
                <c:pt idx="1256">
                  <c:v>927.09496975335344</c:v>
                </c:pt>
                <c:pt idx="1257">
                  <c:v>927.50192032728978</c:v>
                </c:pt>
                <c:pt idx="1258">
                  <c:v>927.91650140646914</c:v>
                </c:pt>
                <c:pt idx="1259">
                  <c:v>928.33159726123267</c:v>
                </c:pt>
                <c:pt idx="1260">
                  <c:v>928.73529950585862</c:v>
                </c:pt>
                <c:pt idx="1261">
                  <c:v>929.14993033978783</c:v>
                </c:pt>
                <c:pt idx="1262">
                  <c:v>929.56345593782044</c:v>
                </c:pt>
                <c:pt idx="1263">
                  <c:v>929.98839578732213</c:v>
                </c:pt>
                <c:pt idx="1264">
                  <c:v>930.41124292782013</c:v>
                </c:pt>
                <c:pt idx="1265">
                  <c:v>930.83411670640669</c:v>
                </c:pt>
                <c:pt idx="1266">
                  <c:v>931.25910993786954</c:v>
                </c:pt>
                <c:pt idx="1267">
                  <c:v>931.67275668156196</c:v>
                </c:pt>
                <c:pt idx="1268">
                  <c:v>932.09778304837801</c:v>
                </c:pt>
                <c:pt idx="1269">
                  <c:v>932.51147653454586</c:v>
                </c:pt>
                <c:pt idx="1270">
                  <c:v>932.93653580964747</c:v>
                </c:pt>
                <c:pt idx="1271">
                  <c:v>933.35027575358924</c:v>
                </c:pt>
                <c:pt idx="1272">
                  <c:v>933.77536771190773</c:v>
                </c:pt>
                <c:pt idx="1273">
                  <c:v>934.18915383128376</c:v>
                </c:pt>
                <c:pt idx="1274">
                  <c:v>934.60296631975484</c:v>
                </c:pt>
                <c:pt idx="1275">
                  <c:v>935.02811026453799</c:v>
                </c:pt>
                <c:pt idx="1276">
                  <c:v>935.4326965032534</c:v>
                </c:pt>
                <c:pt idx="1277">
                  <c:v>935.85787266794455</c:v>
                </c:pt>
                <c:pt idx="1278">
                  <c:v>936.27177658043536</c:v>
                </c:pt>
                <c:pt idx="1279">
                  <c:v>936.68922131104375</c:v>
                </c:pt>
                <c:pt idx="1280">
                  <c:v>937.09839806008222</c:v>
                </c:pt>
                <c:pt idx="1281">
                  <c:v>937.50756227505656</c:v>
                </c:pt>
                <c:pt idx="1282">
                  <c:v>937.91869978264083</c:v>
                </c:pt>
                <c:pt idx="1283">
                  <c:v>938.32931477801276</c:v>
                </c:pt>
                <c:pt idx="1284">
                  <c:v>938.74967284632135</c:v>
                </c:pt>
                <c:pt idx="1285">
                  <c:v>939.15729767348864</c:v>
                </c:pt>
                <c:pt idx="1286">
                  <c:v>939.57322716780345</c:v>
                </c:pt>
                <c:pt idx="1287">
                  <c:v>939.97794503049431</c:v>
                </c:pt>
                <c:pt idx="1288">
                  <c:v>940.39390648306073</c:v>
                </c:pt>
                <c:pt idx="1289">
                  <c:v>940.79866956969852</c:v>
                </c:pt>
                <c:pt idx="1290">
                  <c:v>941.20345849636374</c:v>
                </c:pt>
                <c:pt idx="1291">
                  <c:v>941.61947080683706</c:v>
                </c:pt>
                <c:pt idx="1292">
                  <c:v>942.03549553392145</c:v>
                </c:pt>
                <c:pt idx="1293">
                  <c:v>942.45153263874533</c:v>
                </c:pt>
                <c:pt idx="1294">
                  <c:v>942.8661697809174</c:v>
                </c:pt>
                <c:pt idx="1295">
                  <c:v>943.27156094470058</c:v>
                </c:pt>
                <c:pt idx="1296">
                  <c:v>943.69881211932739</c:v>
                </c:pt>
                <c:pt idx="1297">
                  <c:v>944.10424047483639</c:v>
                </c:pt>
                <c:pt idx="1298">
                  <c:v>944.52035136677137</c:v>
                </c:pt>
                <c:pt idx="1299">
                  <c:v>944.92582336839871</c:v>
                </c:pt>
                <c:pt idx="1300">
                  <c:v>945.34196481377217</c:v>
                </c:pt>
                <c:pt idx="1301">
                  <c:v>945.76924983483673</c:v>
                </c:pt>
                <c:pt idx="1302">
                  <c:v>946.16822992118489</c:v>
                </c:pt>
                <c:pt idx="1303">
                  <c:v>946.57919061955977</c:v>
                </c:pt>
                <c:pt idx="1304">
                  <c:v>946.99012594539363</c:v>
                </c:pt>
                <c:pt idx="1305">
                  <c:v>947.39835008989462</c:v>
                </c:pt>
                <c:pt idx="1306">
                  <c:v>947.82560667347798</c:v>
                </c:pt>
                <c:pt idx="1307">
                  <c:v>948.22189823605356</c:v>
                </c:pt>
                <c:pt idx="1308">
                  <c:v>948.63807977598719</c:v>
                </c:pt>
                <c:pt idx="1309">
                  <c:v>949.03441455886377</c:v>
                </c:pt>
                <c:pt idx="1310">
                  <c:v>949.45242850784553</c:v>
                </c:pt>
                <c:pt idx="1311">
                  <c:v>949.86864552810175</c:v>
                </c:pt>
                <c:pt idx="1312">
                  <c:v>950.26503491051619</c:v>
                </c:pt>
                <c:pt idx="1313">
                  <c:v>950.67201178610935</c:v>
                </c:pt>
                <c:pt idx="1314">
                  <c:v>951.06844399991132</c:v>
                </c:pt>
                <c:pt idx="1315">
                  <c:v>951.48649098465819</c:v>
                </c:pt>
                <c:pt idx="1316">
                  <c:v>951.89477760589352</c:v>
                </c:pt>
                <c:pt idx="1317">
                  <c:v>952.29633063347444</c:v>
                </c:pt>
                <c:pt idx="1318">
                  <c:v>952.69785850212372</c:v>
                </c:pt>
                <c:pt idx="1319">
                  <c:v>953.09810524546765</c:v>
                </c:pt>
                <c:pt idx="1320">
                  <c:v>953.50559762174225</c:v>
                </c:pt>
                <c:pt idx="1321">
                  <c:v>953.91261355789663</c:v>
                </c:pt>
                <c:pt idx="1322">
                  <c:v>954.30913371008262</c:v>
                </c:pt>
                <c:pt idx="1323">
                  <c:v>954.70690941270709</c:v>
                </c:pt>
                <c:pt idx="1324">
                  <c:v>955.10469691028641</c:v>
                </c:pt>
                <c:pt idx="1325">
                  <c:v>955.50200892991722</c:v>
                </c:pt>
                <c:pt idx="1326">
                  <c:v>955.89055066248056</c:v>
                </c:pt>
                <c:pt idx="1327">
                  <c:v>956.28837360171451</c:v>
                </c:pt>
                <c:pt idx="1328">
                  <c:v>956.67525147110246</c:v>
                </c:pt>
                <c:pt idx="1329">
                  <c:v>957.0731040345114</c:v>
                </c:pt>
                <c:pt idx="1330">
                  <c:v>957.4616992396742</c:v>
                </c:pt>
                <c:pt idx="1331">
                  <c:v>957.86529630970927</c:v>
                </c:pt>
                <c:pt idx="1332">
                  <c:v>958.24874116629337</c:v>
                </c:pt>
                <c:pt idx="1333">
                  <c:v>958.65360949298758</c:v>
                </c:pt>
                <c:pt idx="1334">
                  <c:v>959.04579909049664</c:v>
                </c:pt>
                <c:pt idx="1335">
                  <c:v>959.41778331519606</c:v>
                </c:pt>
                <c:pt idx="1336">
                  <c:v>959.81919743093954</c:v>
                </c:pt>
                <c:pt idx="1337">
                  <c:v>960.20788014535776</c:v>
                </c:pt>
                <c:pt idx="1338">
                  <c:v>960.60698256326634</c:v>
                </c:pt>
                <c:pt idx="1339">
                  <c:v>960.9847949028333</c:v>
                </c:pt>
                <c:pt idx="1340">
                  <c:v>961.37351210375698</c:v>
                </c:pt>
                <c:pt idx="1341">
                  <c:v>961.76224067325404</c:v>
                </c:pt>
                <c:pt idx="1342">
                  <c:v>962.15049604234946</c:v>
                </c:pt>
                <c:pt idx="1343">
                  <c:v>962.53924742244999</c:v>
                </c:pt>
                <c:pt idx="1344">
                  <c:v>962.92801006971274</c:v>
                </c:pt>
                <c:pt idx="1345">
                  <c:v>963.31898020894096</c:v>
                </c:pt>
                <c:pt idx="1346">
                  <c:v>963.69091895508586</c:v>
                </c:pt>
                <c:pt idx="1347">
                  <c:v>964.08403654604626</c:v>
                </c:pt>
                <c:pt idx="1348">
                  <c:v>964.47387696220187</c:v>
                </c:pt>
                <c:pt idx="1349">
                  <c:v>964.85289208463553</c:v>
                </c:pt>
                <c:pt idx="1350">
                  <c:v>965.24166887720003</c:v>
                </c:pt>
                <c:pt idx="1351">
                  <c:v>965.62118910109712</c:v>
                </c:pt>
                <c:pt idx="1352">
                  <c:v>966.01104477977606</c:v>
                </c:pt>
                <c:pt idx="1353">
                  <c:v>966.38904927740907</c:v>
                </c:pt>
                <c:pt idx="1354">
                  <c:v>966.76860336735069</c:v>
                </c:pt>
                <c:pt idx="1355">
                  <c:v>967.15743598540894</c:v>
                </c:pt>
                <c:pt idx="1356">
                  <c:v>967.53701233968252</c:v>
                </c:pt>
                <c:pt idx="1357">
                  <c:v>967.9165998233151</c:v>
                </c:pt>
                <c:pt idx="1358">
                  <c:v>968.29469657924176</c:v>
                </c:pt>
                <c:pt idx="1359">
                  <c:v>968.67431232366641</c:v>
                </c:pt>
                <c:pt idx="1360">
                  <c:v>969.06421515787167</c:v>
                </c:pt>
                <c:pt idx="1361">
                  <c:v>969.44384691632661</c:v>
                </c:pt>
                <c:pt idx="1362">
                  <c:v>969.83275632754226</c:v>
                </c:pt>
                <c:pt idx="1363">
                  <c:v>970.19240514731871</c:v>
                </c:pt>
                <c:pt idx="1364">
                  <c:v>970.5720758439669</c:v>
                </c:pt>
                <c:pt idx="1365">
                  <c:v>970.9620037228716</c:v>
                </c:pt>
                <c:pt idx="1366">
                  <c:v>971.34169017244733</c:v>
                </c:pt>
                <c:pt idx="1367">
                  <c:v>971.72138743041421</c:v>
                </c:pt>
                <c:pt idx="1368">
                  <c:v>972.09038773728457</c:v>
                </c:pt>
                <c:pt idx="1369">
                  <c:v>972.47106930290897</c:v>
                </c:pt>
                <c:pt idx="1370">
                  <c:v>972.85079906020735</c:v>
                </c:pt>
                <c:pt idx="1371">
                  <c:v>973.23053950067356</c:v>
                </c:pt>
                <c:pt idx="1372">
                  <c:v>973.59034140555968</c:v>
                </c:pt>
                <c:pt idx="1373">
                  <c:v>973.97010923529888</c:v>
                </c:pt>
                <c:pt idx="1374">
                  <c:v>974.35081538555676</c:v>
                </c:pt>
                <c:pt idx="1375">
                  <c:v>974.73059859995749</c:v>
                </c:pt>
                <c:pt idx="1376">
                  <c:v>975.10112693254587</c:v>
                </c:pt>
                <c:pt idx="1377">
                  <c:v>975.46010239035684</c:v>
                </c:pt>
                <c:pt idx="1378">
                  <c:v>975.83721516860658</c:v>
                </c:pt>
                <c:pt idx="1379">
                  <c:v>976.21437271903153</c:v>
                </c:pt>
                <c:pt idx="1380">
                  <c:v>976.59246798987544</c:v>
                </c:pt>
                <c:pt idx="1381">
                  <c:v>976.96310711726755</c:v>
                </c:pt>
                <c:pt idx="1382">
                  <c:v>977.32313346447825</c:v>
                </c:pt>
                <c:pt idx="1383">
                  <c:v>977.70393903161971</c:v>
                </c:pt>
                <c:pt idx="1384">
                  <c:v>978.07547966832783</c:v>
                </c:pt>
                <c:pt idx="1385">
                  <c:v>978.41654490626343</c:v>
                </c:pt>
                <c:pt idx="1386">
                  <c:v>978.78761831010411</c:v>
                </c:pt>
                <c:pt idx="1387">
                  <c:v>979.13883406438686</c:v>
                </c:pt>
                <c:pt idx="1388">
                  <c:v>979.47995034036205</c:v>
                </c:pt>
                <c:pt idx="1389">
                  <c:v>979.83119439029383</c:v>
                </c:pt>
                <c:pt idx="1390">
                  <c:v>980.19302517947028</c:v>
                </c:pt>
                <c:pt idx="1391">
                  <c:v>980.54428571274116</c:v>
                </c:pt>
                <c:pt idx="1392">
                  <c:v>980.88546972558129</c:v>
                </c:pt>
                <c:pt idx="1393">
                  <c:v>981.23675826222677</c:v>
                </c:pt>
                <c:pt idx="1394">
                  <c:v>981.59860975786285</c:v>
                </c:pt>
                <c:pt idx="1395">
                  <c:v>981.94829910051817</c:v>
                </c:pt>
                <c:pt idx="1396">
                  <c:v>982.2871556188669</c:v>
                </c:pt>
                <c:pt idx="1397">
                  <c:v>982.64666113285739</c:v>
                </c:pt>
                <c:pt idx="1398">
                  <c:v>982.98720028076798</c:v>
                </c:pt>
                <c:pt idx="1399">
                  <c:v>983.33860459850473</c:v>
                </c:pt>
                <c:pt idx="1400">
                  <c:v>983.69001972638262</c:v>
                </c:pt>
                <c:pt idx="1401">
                  <c:v>984.0426950234845</c:v>
                </c:pt>
                <c:pt idx="1402">
                  <c:v>984.38486467842051</c:v>
                </c:pt>
                <c:pt idx="1403">
                  <c:v>984.72628258510656</c:v>
                </c:pt>
                <c:pt idx="1404">
                  <c:v>985.06847964325345</c:v>
                </c:pt>
                <c:pt idx="1405">
                  <c:v>985.42117476655994</c:v>
                </c:pt>
                <c:pt idx="1406">
                  <c:v>985.77264859586091</c:v>
                </c:pt>
                <c:pt idx="1407">
                  <c:v>986.10487101440003</c:v>
                </c:pt>
                <c:pt idx="1408">
                  <c:v>986.45758074343689</c:v>
                </c:pt>
                <c:pt idx="1409">
                  <c:v>986.79982566584874</c:v>
                </c:pt>
                <c:pt idx="1410">
                  <c:v>987.1420812964418</c:v>
                </c:pt>
                <c:pt idx="1411">
                  <c:v>987.48434760600037</c:v>
                </c:pt>
                <c:pt idx="1412">
                  <c:v>987.84633163398894</c:v>
                </c:pt>
                <c:pt idx="1413">
                  <c:v>988.16938552568695</c:v>
                </c:pt>
                <c:pt idx="1414">
                  <c:v>988.51168353366563</c:v>
                </c:pt>
                <c:pt idx="1415">
                  <c:v>988.86442129407737</c:v>
                </c:pt>
                <c:pt idx="1416">
                  <c:v>989.19700173307615</c:v>
                </c:pt>
                <c:pt idx="1417">
                  <c:v>989.52959319384775</c:v>
                </c:pt>
                <c:pt idx="1418">
                  <c:v>989.86334762671811</c:v>
                </c:pt>
                <c:pt idx="1419">
                  <c:v>990.18467357226336</c:v>
                </c:pt>
                <c:pt idx="1420">
                  <c:v>990.52456256300184</c:v>
                </c:pt>
                <c:pt idx="1421">
                  <c:v>990.85570818706185</c:v>
                </c:pt>
                <c:pt idx="1422">
                  <c:v>991.18773973231896</c:v>
                </c:pt>
                <c:pt idx="1423">
                  <c:v>991.50127570807888</c:v>
                </c:pt>
                <c:pt idx="1424">
                  <c:v>991.84437486231786</c:v>
                </c:pt>
                <c:pt idx="1425">
                  <c:v>992.16784303457678</c:v>
                </c:pt>
                <c:pt idx="1426">
                  <c:v>992.49132206314403</c:v>
                </c:pt>
                <c:pt idx="1427">
                  <c:v>992.82517230245924</c:v>
                </c:pt>
                <c:pt idx="1428">
                  <c:v>993.15667592146804</c:v>
                </c:pt>
                <c:pt idx="1429">
                  <c:v>993.47833437004363</c:v>
                </c:pt>
                <c:pt idx="1430">
                  <c:v>993.80976570800078</c:v>
                </c:pt>
                <c:pt idx="1431">
                  <c:v>994.13272747002588</c:v>
                </c:pt>
                <c:pt idx="1432">
                  <c:v>994.45571067683306</c:v>
                </c:pt>
                <c:pt idx="1433">
                  <c:v>994.78963924427967</c:v>
                </c:pt>
                <c:pt idx="1434">
                  <c:v>995.11324635677499</c:v>
                </c:pt>
                <c:pt idx="1435">
                  <c:v>995.43686399384001</c:v>
                </c:pt>
                <c:pt idx="1436">
                  <c:v>995.76049212771147</c:v>
                </c:pt>
                <c:pt idx="1437">
                  <c:v>996.08517780640477</c:v>
                </c:pt>
                <c:pt idx="1438">
                  <c:v>996.40882133969171</c:v>
                </c:pt>
                <c:pt idx="1439">
                  <c:v>996.72265343378194</c:v>
                </c:pt>
                <c:pt idx="1440">
                  <c:v>997.05661009482696</c:v>
                </c:pt>
                <c:pt idx="1441">
                  <c:v>997.37102822701354</c:v>
                </c:pt>
                <c:pt idx="1442">
                  <c:v>997.69471321935418</c:v>
                </c:pt>
                <c:pt idx="1443">
                  <c:v>998.02867863572237</c:v>
                </c:pt>
                <c:pt idx="1444">
                  <c:v>998.34312242945828</c:v>
                </c:pt>
                <c:pt idx="1445">
                  <c:v>998.66683284134444</c:v>
                </c:pt>
                <c:pt idx="1446">
                  <c:v>998.99207862265303</c:v>
                </c:pt>
                <c:pt idx="1447">
                  <c:v>999.29786253791337</c:v>
                </c:pt>
                <c:pt idx="1448">
                  <c:v>999.60467051064461</c:v>
                </c:pt>
                <c:pt idx="1449">
                  <c:v>999.90069829829201</c:v>
                </c:pt>
                <c:pt idx="1450">
                  <c:v>1000.2059339812465</c:v>
                </c:pt>
                <c:pt idx="1451">
                  <c:v>1000.5102010621877</c:v>
                </c:pt>
                <c:pt idx="1452">
                  <c:v>1000.7954702535106</c:v>
                </c:pt>
                <c:pt idx="1453">
                  <c:v>1001.1007230710146</c:v>
                </c:pt>
                <c:pt idx="1454">
                  <c:v>1001.3957672705878</c:v>
                </c:pt>
                <c:pt idx="1455">
                  <c:v>1001.7010260622618</c:v>
                </c:pt>
                <c:pt idx="1456">
                  <c:v>1001.99608725935</c:v>
                </c:pt>
                <c:pt idx="1457">
                  <c:v>1002.3106082132505</c:v>
                </c:pt>
                <c:pt idx="1458">
                  <c:v>1002.5959656950741</c:v>
                </c:pt>
                <c:pt idx="1459">
                  <c:v>1002.9012415500798</c:v>
                </c:pt>
                <c:pt idx="1460">
                  <c:v>1003.1963417417883</c:v>
                </c:pt>
                <c:pt idx="1461">
                  <c:v>1003.4919188600485</c:v>
                </c:pt>
                <c:pt idx="1462">
                  <c:v>1003.7870411094193</c:v>
                </c:pt>
                <c:pt idx="1463">
                  <c:v>1004.082174420898</c:v>
                </c:pt>
                <c:pt idx="1464">
                  <c:v>1004.3782170476005</c:v>
                </c:pt>
                <c:pt idx="1465">
                  <c:v>1004.6733670654692</c:v>
                </c:pt>
                <c:pt idx="1466">
                  <c:v>1004.9689930192939</c:v>
                </c:pt>
                <c:pt idx="1467">
                  <c:v>1005.2641648357965</c:v>
                </c:pt>
                <c:pt idx="1468">
                  <c:v>1005.5694796758817</c:v>
                </c:pt>
                <c:pt idx="1469">
                  <c:v>1005.8554126502399</c:v>
                </c:pt>
                <c:pt idx="1470">
                  <c:v>1006.160733114786</c:v>
                </c:pt>
                <c:pt idx="1471">
                  <c:v>1006.4466826503245</c:v>
                </c:pt>
                <c:pt idx="1472">
                  <c:v>1006.7423621572128</c:v>
                </c:pt>
                <c:pt idx="1473">
                  <c:v>1007.0283334773677</c:v>
                </c:pt>
                <c:pt idx="1474">
                  <c:v>1007.3235706879685</c:v>
                </c:pt>
                <c:pt idx="1475">
                  <c:v>1007.6196578992891</c:v>
                </c:pt>
                <c:pt idx="1476">
                  <c:v>1007.9149113672582</c:v>
                </c:pt>
                <c:pt idx="1477">
                  <c:v>1008.2013838077396</c:v>
                </c:pt>
                <c:pt idx="1478">
                  <c:v>1008.4874039853752</c:v>
                </c:pt>
                <c:pt idx="1479">
                  <c:v>1008.7636103931013</c:v>
                </c:pt>
                <c:pt idx="1480">
                  <c:v>1009.021309076061</c:v>
                </c:pt>
                <c:pt idx="1481">
                  <c:v>1009.2892988223679</c:v>
                </c:pt>
                <c:pt idx="1482">
                  <c:v>1009.556919586021</c:v>
                </c:pt>
                <c:pt idx="1483">
                  <c:v>1009.8245214962304</c:v>
                </c:pt>
                <c:pt idx="1484">
                  <c:v>1010.0914452067445</c:v>
                </c:pt>
                <c:pt idx="1485">
                  <c:v>1010.358045889146</c:v>
                </c:pt>
                <c:pt idx="1486">
                  <c:v>1010.6154033306327</c:v>
                </c:pt>
                <c:pt idx="1487">
                  <c:v>1010.881567173445</c:v>
                </c:pt>
                <c:pt idx="1488">
                  <c:v>1011.1389484427121</c:v>
                </c:pt>
                <c:pt idx="1489">
                  <c:v>1011.4055962289175</c:v>
                </c:pt>
                <c:pt idx="1490">
                  <c:v>1011.6630010680082</c:v>
                </c:pt>
                <c:pt idx="1491">
                  <c:v>1011.9299661905628</c:v>
                </c:pt>
                <c:pt idx="1492">
                  <c:v>1012.1873893612925</c:v>
                </c:pt>
                <c:pt idx="1493">
                  <c:v>1012.4456756554104</c:v>
                </c:pt>
                <c:pt idx="1494">
                  <c:v>1012.7134766355945</c:v>
                </c:pt>
                <c:pt idx="1495">
                  <c:v>1012.9717202722476</c:v>
                </c:pt>
                <c:pt idx="1496">
                  <c:v>1013.2481866779026</c:v>
                </c:pt>
                <c:pt idx="1497">
                  <c:v>1013.495630448386</c:v>
                </c:pt>
                <c:pt idx="1498">
                  <c:v>1013.7530677695511</c:v>
                </c:pt>
                <c:pt idx="1499">
                  <c:v>1014.0200251268914</c:v>
                </c:pt>
                <c:pt idx="1500">
                  <c:v>1014.277480594014</c:v>
                </c:pt>
                <c:pt idx="1501">
                  <c:v>1014.5349476808492</c:v>
                </c:pt>
                <c:pt idx="1502">
                  <c:v>1014.8023966550638</c:v>
                </c:pt>
                <c:pt idx="1503">
                  <c:v>1015.0605724198711</c:v>
                </c:pt>
                <c:pt idx="1504">
                  <c:v>1015.3094745379426</c:v>
                </c:pt>
                <c:pt idx="1505">
                  <c:v>1015.5768682764233</c:v>
                </c:pt>
                <c:pt idx="1506">
                  <c:v>1015.8343327978388</c:v>
                </c:pt>
                <c:pt idx="1507">
                  <c:v>1016.1012775347596</c:v>
                </c:pt>
                <c:pt idx="1508">
                  <c:v>1016.33979485879</c:v>
                </c:pt>
                <c:pt idx="1509">
                  <c:v>1016.5978998978904</c:v>
                </c:pt>
                <c:pt idx="1510">
                  <c:v>1016.846475494801</c:v>
                </c:pt>
                <c:pt idx="1511">
                  <c:v>1017.0853138966418</c:v>
                </c:pt>
                <c:pt idx="1512">
                  <c:v>1017.3234829923665</c:v>
                </c:pt>
                <c:pt idx="1513">
                  <c:v>1017.5528326351611</c:v>
                </c:pt>
                <c:pt idx="1514">
                  <c:v>1017.7817121368869</c:v>
                </c:pt>
                <c:pt idx="1515">
                  <c:v>1018.0199356153219</c:v>
                </c:pt>
                <c:pt idx="1516">
                  <c:v>1018.2581616396604</c:v>
                </c:pt>
                <c:pt idx="1517">
                  <c:v>1018.4770983062949</c:v>
                </c:pt>
                <c:pt idx="1518">
                  <c:v>1018.7153394926117</c:v>
                </c:pt>
                <c:pt idx="1519">
                  <c:v>1018.9437215557848</c:v>
                </c:pt>
                <c:pt idx="1520">
                  <c:v>1019.1818236867564</c:v>
                </c:pt>
                <c:pt idx="1521">
                  <c:v>1019.4197937862496</c:v>
                </c:pt>
                <c:pt idx="1522">
                  <c:v>1019.6384058638148</c:v>
                </c:pt>
                <c:pt idx="1523">
                  <c:v>1019.8763005970818</c:v>
                </c:pt>
                <c:pt idx="1524">
                  <c:v>1020.095266210084</c:v>
                </c:pt>
                <c:pt idx="1525">
                  <c:v>1020.3335985482389</c:v>
                </c:pt>
                <c:pt idx="1526">
                  <c:v>1020.5719332488349</c:v>
                </c:pt>
                <c:pt idx="1527">
                  <c:v>1020.80044972402</c:v>
                </c:pt>
                <c:pt idx="1528">
                  <c:v>1021.0294299704403</c:v>
                </c:pt>
                <c:pt idx="1529">
                  <c:v>1021.2585275095096</c:v>
                </c:pt>
                <c:pt idx="1530">
                  <c:v>1021.4778222953963</c:v>
                </c:pt>
                <c:pt idx="1531">
                  <c:v>1021.7257240226988</c:v>
                </c:pt>
                <c:pt idx="1532">
                  <c:v>1021.9452956587711</c:v>
                </c:pt>
                <c:pt idx="1533">
                  <c:v>1022.1745548373249</c:v>
                </c:pt>
                <c:pt idx="1534">
                  <c:v>1022.4036353047397</c:v>
                </c:pt>
                <c:pt idx="1535">
                  <c:v>1022.6321928898172</c:v>
                </c:pt>
                <c:pt idx="1536">
                  <c:v>1022.8612831996917</c:v>
                </c:pt>
                <c:pt idx="1537">
                  <c:v>1023.0807388278853</c:v>
                </c:pt>
                <c:pt idx="1538">
                  <c:v>1023.319268197646</c:v>
                </c:pt>
                <c:pt idx="1539">
                  <c:v>1023.5484597455543</c:v>
                </c:pt>
                <c:pt idx="1540">
                  <c:v>1023.7678280556034</c:v>
                </c:pt>
                <c:pt idx="1541">
                  <c:v>1023.9964540098759</c:v>
                </c:pt>
                <c:pt idx="1542">
                  <c:v>1024.1963814215089</c:v>
                </c:pt>
                <c:pt idx="1543">
                  <c:v>1024.4060615976068</c:v>
                </c:pt>
                <c:pt idx="1544">
                  <c:v>1024.6060107356727</c:v>
                </c:pt>
                <c:pt idx="1545">
                  <c:v>1024.8059732206636</c:v>
                </c:pt>
                <c:pt idx="1546">
                  <c:v>1025.0156732918895</c:v>
                </c:pt>
                <c:pt idx="1547">
                  <c:v>1025.2156573656239</c:v>
                </c:pt>
                <c:pt idx="1548">
                  <c:v>1025.415654706813</c:v>
                </c:pt>
                <c:pt idx="1549">
                  <c:v>1025.6253745221206</c:v>
                </c:pt>
                <c:pt idx="1550">
                  <c:v>1025.8253933155406</c:v>
                </c:pt>
                <c:pt idx="1551">
                  <c:v>1026.0254252976006</c:v>
                </c:pt>
                <c:pt idx="1552">
                  <c:v>1026.2254704397758</c:v>
                </c:pt>
                <c:pt idx="1553">
                  <c:v>1026.4259642561565</c:v>
                </c:pt>
                <c:pt idx="1554">
                  <c:v>1026.626030780674</c:v>
                </c:pt>
                <c:pt idx="1555">
                  <c:v>1026.826110387206</c:v>
                </c:pt>
                <c:pt idx="1556">
                  <c:v>1027.0359019837942</c:v>
                </c:pt>
                <c:pt idx="1557">
                  <c:v>1027.236095430575</c:v>
                </c:pt>
                <c:pt idx="1558">
                  <c:v>1027.436330136132</c:v>
                </c:pt>
                <c:pt idx="1559">
                  <c:v>1027.6462655181224</c:v>
                </c:pt>
                <c:pt idx="1560">
                  <c:v>1027.8373254978012</c:v>
                </c:pt>
                <c:pt idx="1561">
                  <c:v>1028.0284754783972</c:v>
                </c:pt>
                <c:pt idx="1562">
                  <c:v>1028.2289277594236</c:v>
                </c:pt>
                <c:pt idx="1563">
                  <c:v>1028.4391275080898</c:v>
                </c:pt>
                <c:pt idx="1564">
                  <c:v>1028.6398043291381</c:v>
                </c:pt>
                <c:pt idx="1565">
                  <c:v>1028.831300186027</c:v>
                </c:pt>
                <c:pt idx="1566">
                  <c:v>1029.0415244338271</c:v>
                </c:pt>
                <c:pt idx="1567">
                  <c:v>1029.2329103719012</c:v>
                </c:pt>
                <c:pt idx="1568">
                  <c:v>1029.4335858366062</c:v>
                </c:pt>
                <c:pt idx="1569">
                  <c:v>1029.6346635320574</c:v>
                </c:pt>
                <c:pt idx="1570">
                  <c:v>1029.8261669430431</c:v>
                </c:pt>
                <c:pt idx="1571">
                  <c:v>1030.0269586334296</c:v>
                </c:pt>
                <c:pt idx="1572">
                  <c:v>1030.2186428549098</c:v>
                </c:pt>
                <c:pt idx="1573">
                  <c:v>1030.4100330105987</c:v>
                </c:pt>
                <c:pt idx="1574">
                  <c:v>1030.5826499596237</c:v>
                </c:pt>
                <c:pt idx="1575">
                  <c:v>1030.7553362055382</c:v>
                </c:pt>
                <c:pt idx="1576">
                  <c:v>1030.9373363419149</c:v>
                </c:pt>
                <c:pt idx="1577">
                  <c:v>1031.119731268348</c:v>
                </c:pt>
                <c:pt idx="1578">
                  <c:v>1031.2924914488085</c:v>
                </c:pt>
                <c:pt idx="1579">
                  <c:v>1031.4651788661836</c:v>
                </c:pt>
                <c:pt idx="1580">
                  <c:v>1031.6473360377468</c:v>
                </c:pt>
                <c:pt idx="1581">
                  <c:v>1031.8199724896369</c:v>
                </c:pt>
                <c:pt idx="1582">
                  <c:v>1032.0018918160642</c:v>
                </c:pt>
                <c:pt idx="1583">
                  <c:v>1032.1841510833228</c:v>
                </c:pt>
                <c:pt idx="1584">
                  <c:v>1032.3659904008512</c:v>
                </c:pt>
                <c:pt idx="1585">
                  <c:v>1032.5298568019218</c:v>
                </c:pt>
                <c:pt idx="1586">
                  <c:v>1032.7031879296833</c:v>
                </c:pt>
                <c:pt idx="1587">
                  <c:v>1032.8861094588297</c:v>
                </c:pt>
                <c:pt idx="1588">
                  <c:v>1033.0593973917037</c:v>
                </c:pt>
                <c:pt idx="1589">
                  <c:v>1033.2323873705129</c:v>
                </c:pt>
                <c:pt idx="1590">
                  <c:v>1033.4239819443874</c:v>
                </c:pt>
                <c:pt idx="1591">
                  <c:v>1033.5972289974468</c:v>
                </c:pt>
                <c:pt idx="1592">
                  <c:v>1033.7710998737186</c:v>
                </c:pt>
                <c:pt idx="1593">
                  <c:v>1033.9362019371108</c:v>
                </c:pt>
                <c:pt idx="1594">
                  <c:v>1034.1201249890939</c:v>
                </c:pt>
                <c:pt idx="1595">
                  <c:v>1034.2942370247154</c:v>
                </c:pt>
                <c:pt idx="1596">
                  <c:v>1034.4682146220118</c:v>
                </c:pt>
                <c:pt idx="1597">
                  <c:v>1034.6424988450271</c:v>
                </c:pt>
                <c:pt idx="1598">
                  <c:v>1034.8080274517906</c:v>
                </c:pt>
                <c:pt idx="1599">
                  <c:v>1034.9833303100777</c:v>
                </c:pt>
                <c:pt idx="1600">
                  <c:v>1035.1592004097538</c:v>
                </c:pt>
                <c:pt idx="1601">
                  <c:v>1035.343723108022</c:v>
                </c:pt>
                <c:pt idx="1602">
                  <c:v>1035.5098851123744</c:v>
                </c:pt>
                <c:pt idx="1603">
                  <c:v>1035.6759083472666</c:v>
                </c:pt>
                <c:pt idx="1604">
                  <c:v>1035.8323373893734</c:v>
                </c:pt>
                <c:pt idx="1605">
                  <c:v>1035.9978372273433</c:v>
                </c:pt>
                <c:pt idx="1606">
                  <c:v>1036.1634200099602</c:v>
                </c:pt>
                <c:pt idx="1607">
                  <c:v>1036.3198594704454</c:v>
                </c:pt>
                <c:pt idx="1608">
                  <c:v>1036.476646771109</c:v>
                </c:pt>
                <c:pt idx="1609">
                  <c:v>1036.642483181033</c:v>
                </c:pt>
                <c:pt idx="1610">
                  <c:v>1036.7994506759485</c:v>
                </c:pt>
                <c:pt idx="1611">
                  <c:v>1036.9654564497132</c:v>
                </c:pt>
                <c:pt idx="1612">
                  <c:v>1037.1133812018986</c:v>
                </c:pt>
                <c:pt idx="1613">
                  <c:v>1037.2795563214652</c:v>
                </c:pt>
                <c:pt idx="1614">
                  <c:v>1037.4365922347861</c:v>
                </c:pt>
                <c:pt idx="1615">
                  <c:v>1037.6029308474247</c:v>
                </c:pt>
                <c:pt idx="1616">
                  <c:v>1037.7507460689237</c:v>
                </c:pt>
                <c:pt idx="1617">
                  <c:v>1037.8991189997321</c:v>
                </c:pt>
                <c:pt idx="1618">
                  <c:v>1038.0657115439005</c:v>
                </c:pt>
                <c:pt idx="1619">
                  <c:v>1038.2231677978075</c:v>
                </c:pt>
                <c:pt idx="1620">
                  <c:v>1038.3807058955526</c:v>
                </c:pt>
                <c:pt idx="1621">
                  <c:v>1038.5380043672806</c:v>
                </c:pt>
                <c:pt idx="1622">
                  <c:v>1038.7029622199286</c:v>
                </c:pt>
                <c:pt idx="1623">
                  <c:v>1038.8498482392874</c:v>
                </c:pt>
                <c:pt idx="1624">
                  <c:v>1039.0148668076311</c:v>
                </c:pt>
                <c:pt idx="1625">
                  <c:v>1039.1706988365263</c:v>
                </c:pt>
                <c:pt idx="1626">
                  <c:v>1039.3269024385004</c:v>
                </c:pt>
                <c:pt idx="1627">
                  <c:v>1039.4827953928173</c:v>
                </c:pt>
                <c:pt idx="1628">
                  <c:v>1039.647930071457</c:v>
                </c:pt>
                <c:pt idx="1629">
                  <c:v>1039.7856973597941</c:v>
                </c:pt>
                <c:pt idx="1630">
                  <c:v>1039.9508965478969</c:v>
                </c:pt>
                <c:pt idx="1631">
                  <c:v>1040.0976979486416</c:v>
                </c:pt>
                <c:pt idx="1632">
                  <c:v>1040.2618441142422</c:v>
                </c:pt>
                <c:pt idx="1633">
                  <c:v>1040.4167793062991</c:v>
                </c:pt>
                <c:pt idx="1634">
                  <c:v>1040.5720944000616</c:v>
                </c:pt>
                <c:pt idx="1635">
                  <c:v>1040.6983802720372</c:v>
                </c:pt>
                <c:pt idx="1636">
                  <c:v>1040.833503330723</c:v>
                </c:pt>
                <c:pt idx="1637">
                  <c:v>1040.9505959927242</c:v>
                </c:pt>
                <c:pt idx="1638">
                  <c:v>1041.0865205574771</c:v>
                </c:pt>
                <c:pt idx="1639">
                  <c:v>1041.2136531906301</c:v>
                </c:pt>
                <c:pt idx="1640">
                  <c:v>1041.3412191163952</c:v>
                </c:pt>
                <c:pt idx="1641">
                  <c:v>1041.4680054894854</c:v>
                </c:pt>
                <c:pt idx="1642">
                  <c:v>1041.5943992183509</c:v>
                </c:pt>
                <c:pt idx="1643">
                  <c:v>1041.720804537506</c:v>
                </c:pt>
                <c:pt idx="1644">
                  <c:v>1041.8467998575313</c:v>
                </c:pt>
                <c:pt idx="1645">
                  <c:v>1041.9811574983751</c:v>
                </c:pt>
                <c:pt idx="1646">
                  <c:v>1042.0970783344137</c:v>
                </c:pt>
                <c:pt idx="1647">
                  <c:v>1042.230972995558</c:v>
                </c:pt>
                <c:pt idx="1648">
                  <c:v>1042.356510961614</c:v>
                </c:pt>
                <c:pt idx="1649">
                  <c:v>1042.4829294599081</c:v>
                </c:pt>
                <c:pt idx="1650">
                  <c:v>1042.6089120776769</c:v>
                </c:pt>
                <c:pt idx="1651">
                  <c:v>1042.7348976120031</c:v>
                </c:pt>
                <c:pt idx="1652">
                  <c:v>1042.869194059582</c:v>
                </c:pt>
                <c:pt idx="1653">
                  <c:v>1042.9942517924835</c:v>
                </c:pt>
                <c:pt idx="1654">
                  <c:v>1043.1280427182633</c:v>
                </c:pt>
                <c:pt idx="1655">
                  <c:v>1043.2438557848502</c:v>
                </c:pt>
                <c:pt idx="1656">
                  <c:v>1043.3776058420776</c:v>
                </c:pt>
                <c:pt idx="1657">
                  <c:v>1043.5025984558063</c:v>
                </c:pt>
                <c:pt idx="1658">
                  <c:v>1043.6188460942049</c:v>
                </c:pt>
                <c:pt idx="1659">
                  <c:v>1043.7447865667791</c:v>
                </c:pt>
                <c:pt idx="1660">
                  <c:v>1043.8799424311601</c:v>
                </c:pt>
                <c:pt idx="1661">
                  <c:v>1044.0063831184941</c:v>
                </c:pt>
                <c:pt idx="1662">
                  <c:v>1044.1246202369935</c:v>
                </c:pt>
                <c:pt idx="1663">
                  <c:v>1044.2433889923227</c:v>
                </c:pt>
                <c:pt idx="1664">
                  <c:v>1044.3708992943955</c:v>
                </c:pt>
                <c:pt idx="1665">
                  <c:v>1044.4882534281728</c:v>
                </c:pt>
                <c:pt idx="1666">
                  <c:v>1044.5857666839806</c:v>
                </c:pt>
                <c:pt idx="1667">
                  <c:v>1044.6827728438616</c:v>
                </c:pt>
                <c:pt idx="1668">
                  <c:v>1044.7619478069491</c:v>
                </c:pt>
                <c:pt idx="1669">
                  <c:v>1044.8692381995488</c:v>
                </c:pt>
                <c:pt idx="1670">
                  <c:v>1044.949520939635</c:v>
                </c:pt>
                <c:pt idx="1671">
                  <c:v>1045.0481875623873</c:v>
                </c:pt>
                <c:pt idx="1672">
                  <c:v>1045.1366713247523</c:v>
                </c:pt>
                <c:pt idx="1673">
                  <c:v>1045.2332127589946</c:v>
                </c:pt>
                <c:pt idx="1674">
                  <c:v>1045.3211772124639</c:v>
                </c:pt>
                <c:pt idx="1675">
                  <c:v>1045.4188252177953</c:v>
                </c:pt>
                <c:pt idx="1676">
                  <c:v>1045.4992780500349</c:v>
                </c:pt>
                <c:pt idx="1677">
                  <c:v>1045.598086941684</c:v>
                </c:pt>
                <c:pt idx="1678">
                  <c:v>1045.6872548158774</c:v>
                </c:pt>
                <c:pt idx="1679">
                  <c:v>1045.7770219401427</c:v>
                </c:pt>
                <c:pt idx="1680">
                  <c:v>1045.8667137802202</c:v>
                </c:pt>
                <c:pt idx="1681">
                  <c:v>1045.9565519189914</c:v>
                </c:pt>
                <c:pt idx="1682">
                  <c:v>1046.0555141282452</c:v>
                </c:pt>
                <c:pt idx="1683">
                  <c:v>1046.1362153624175</c:v>
                </c:pt>
                <c:pt idx="1684">
                  <c:v>1046.2260323742519</c:v>
                </c:pt>
                <c:pt idx="1685">
                  <c:v>1046.3246237980954</c:v>
                </c:pt>
                <c:pt idx="1686">
                  <c:v>1046.4144986183267</c:v>
                </c:pt>
                <c:pt idx="1687">
                  <c:v>1046.4953376812377</c:v>
                </c:pt>
                <c:pt idx="1688">
                  <c:v>1046.5944807151764</c:v>
                </c:pt>
                <c:pt idx="1689">
                  <c:v>1046.6760016802234</c:v>
                </c:pt>
                <c:pt idx="1690">
                  <c:v>1046.7678509301788</c:v>
                </c:pt>
                <c:pt idx="1691">
                  <c:v>1046.859291459574</c:v>
                </c:pt>
                <c:pt idx="1692">
                  <c:v>1046.9512474084079</c:v>
                </c:pt>
                <c:pt idx="1693">
                  <c:v>1047.0342180487526</c:v>
                </c:pt>
                <c:pt idx="1694">
                  <c:v>1047.125821875992</c:v>
                </c:pt>
                <c:pt idx="1695">
                  <c:v>1047.2173058384906</c:v>
                </c:pt>
                <c:pt idx="1696">
                  <c:v>1047.2895036328111</c:v>
                </c:pt>
                <c:pt idx="1697">
                  <c:v>1047.3406653544469</c:v>
                </c:pt>
                <c:pt idx="1698">
                  <c:v>1047.3918572332286</c:v>
                </c:pt>
                <c:pt idx="1699">
                  <c:v>1047.4437312482889</c:v>
                </c:pt>
                <c:pt idx="1700">
                  <c:v>1047.4787463460618</c:v>
                </c:pt>
                <c:pt idx="1701">
                  <c:v>1047.5320295263321</c:v>
                </c:pt>
                <c:pt idx="1702">
                  <c:v>1047.5761670908321</c:v>
                </c:pt>
                <c:pt idx="1703">
                  <c:v>1047.629558795913</c:v>
                </c:pt>
                <c:pt idx="1704">
                  <c:v>1047.6648144875664</c:v>
                </c:pt>
                <c:pt idx="1705">
                  <c:v>1047.718318586547</c:v>
                </c:pt>
                <c:pt idx="1706">
                  <c:v>1047.7633590713722</c:v>
                </c:pt>
                <c:pt idx="1707">
                  <c:v>1047.8190276957264</c:v>
                </c:pt>
                <c:pt idx="1708">
                  <c:v>1047.865577473335</c:v>
                </c:pt>
                <c:pt idx="1709">
                  <c:v>1047.9032359305309</c:v>
                </c:pt>
                <c:pt idx="1710">
                  <c:v>1047.9457691096188</c:v>
                </c:pt>
                <c:pt idx="1711">
                  <c:v>1047.9975268744217</c:v>
                </c:pt>
                <c:pt idx="1712">
                  <c:v>1048.0401194335798</c:v>
                </c:pt>
                <c:pt idx="1713">
                  <c:v>1048.0919359371806</c:v>
                </c:pt>
                <c:pt idx="1714">
                  <c:v>1048.1348330507956</c:v>
                </c:pt>
                <c:pt idx="1715">
                  <c:v>1048.177518471701</c:v>
                </c:pt>
                <c:pt idx="1716">
                  <c:v>1048.2209539264873</c:v>
                </c:pt>
                <c:pt idx="1717">
                  <c:v>1048.274344257044</c:v>
                </c:pt>
                <c:pt idx="1718">
                  <c:v>1048.3195760410547</c:v>
                </c:pt>
                <c:pt idx="1719">
                  <c:v>1048.3646043839192</c:v>
                </c:pt>
                <c:pt idx="1720">
                  <c:v>1048.417404982453</c:v>
                </c:pt>
                <c:pt idx="1721">
                  <c:v>1048.4603109420216</c:v>
                </c:pt>
                <c:pt idx="1722">
                  <c:v>1048.5124370279668</c:v>
                </c:pt>
                <c:pt idx="1723">
                  <c:v>1048.5472389172637</c:v>
                </c:pt>
                <c:pt idx="1724">
                  <c:v>1048.5917448362995</c:v>
                </c:pt>
                <c:pt idx="1725">
                  <c:v>1048.6462414873506</c:v>
                </c:pt>
                <c:pt idx="1726">
                  <c:v>1048.6916010275531</c:v>
                </c:pt>
                <c:pt idx="1727">
                  <c:v>1048.7075715840451</c:v>
                </c:pt>
                <c:pt idx="1728">
                  <c:v>1048.6958611753689</c:v>
                </c:pt>
                <c:pt idx="1729">
                  <c:v>1048.6926301427304</c:v>
                </c:pt>
                <c:pt idx="1730">
                  <c:v>1048.6894538284153</c:v>
                </c:pt>
                <c:pt idx="1731">
                  <c:v>1048.6771457148798</c:v>
                </c:pt>
                <c:pt idx="1732">
                  <c:v>1048.6740790904546</c:v>
                </c:pt>
                <c:pt idx="1733">
                  <c:v>1048.6710669277445</c:v>
                </c:pt>
                <c:pt idx="1734">
                  <c:v>1048.6589242371797</c:v>
                </c:pt>
                <c:pt idx="1735">
                  <c:v>1048.6560212511549</c:v>
                </c:pt>
                <c:pt idx="1736">
                  <c:v>1048.6443164266022</c:v>
                </c:pt>
                <c:pt idx="1737">
                  <c:v>1048.6331456890332</c:v>
                </c:pt>
                <c:pt idx="1738">
                  <c:v>1048.632027444618</c:v>
                </c:pt>
                <c:pt idx="1739">
                  <c:v>1048.6226074395377</c:v>
                </c:pt>
                <c:pt idx="1740">
                  <c:v>1048.6140804652914</c:v>
                </c:pt>
                <c:pt idx="1741">
                  <c:v>1048.6123641571915</c:v>
                </c:pt>
                <c:pt idx="1742">
                  <c:v>1048.6098868065928</c:v>
                </c:pt>
                <c:pt idx="1743">
                  <c:v>1048.5982835516854</c:v>
                </c:pt>
                <c:pt idx="1744">
                  <c:v>1048.5959137501907</c:v>
                </c:pt>
                <c:pt idx="1745">
                  <c:v>1048.5844188829194</c:v>
                </c:pt>
                <c:pt idx="1746">
                  <c:v>1048.582156296485</c:v>
                </c:pt>
                <c:pt idx="1747">
                  <c:v>1048.5799469420936</c:v>
                </c:pt>
                <c:pt idx="1748">
                  <c:v>1048.5686137773807</c:v>
                </c:pt>
                <c:pt idx="1749">
                  <c:v>1048.5665111400883</c:v>
                </c:pt>
                <c:pt idx="1750">
                  <c:v>1048.5644614874054</c:v>
                </c:pt>
                <c:pt idx="1751">
                  <c:v>1048.5532892767415</c:v>
                </c:pt>
                <c:pt idx="1752">
                  <c:v>1048.5496239949762</c:v>
                </c:pt>
                <c:pt idx="1753">
                  <c:v>1048.5451314254676</c:v>
                </c:pt>
                <c:pt idx="1754">
                  <c:v>1048.5406686256019</c:v>
                </c:pt>
                <c:pt idx="1755">
                  <c:v>1048.5288063006392</c:v>
                </c:pt>
                <c:pt idx="1756">
                  <c:v>1048.5353371620608</c:v>
                </c:pt>
                <c:pt idx="1757">
                  <c:v>1048.4963769658298</c:v>
                </c:pt>
                <c:pt idx="1758">
                  <c:v>1048.4354597482763</c:v>
                </c:pt>
                <c:pt idx="1759">
                  <c:v>1048.3562456274026</c:v>
                </c:pt>
                <c:pt idx="1760">
                  <c:v>1048.29364122878</c:v>
                </c:pt>
                <c:pt idx="1761">
                  <c:v>1048.2315460735726</c:v>
                </c:pt>
                <c:pt idx="1762">
                  <c:v>1048.1690063196263</c:v>
                </c:pt>
                <c:pt idx="1763">
                  <c:v>1048.0982308203409</c:v>
                </c:pt>
                <c:pt idx="1764">
                  <c:v>1048.0357595638159</c:v>
                </c:pt>
                <c:pt idx="1765">
                  <c:v>1047.9742309903472</c:v>
                </c:pt>
                <c:pt idx="1766">
                  <c:v>1047.9044865274384</c:v>
                </c:pt>
                <c:pt idx="1767">
                  <c:v>1047.8536063216259</c:v>
                </c:pt>
                <c:pt idx="1768">
                  <c:v>1047.7848788256529</c:v>
                </c:pt>
                <c:pt idx="1769">
                  <c:v>1047.7162067244797</c:v>
                </c:pt>
                <c:pt idx="1770">
                  <c:v>1047.6539696225373</c:v>
                </c:pt>
                <c:pt idx="1771">
                  <c:v>1047.5835298851041</c:v>
                </c:pt>
                <c:pt idx="1772">
                  <c:v>1047.5131301836147</c:v>
                </c:pt>
                <c:pt idx="1773">
                  <c:v>1047.4615827322825</c:v>
                </c:pt>
                <c:pt idx="1774">
                  <c:v>1047.3931512863378</c:v>
                </c:pt>
                <c:pt idx="1775">
                  <c:v>1047.3339406512471</c:v>
                </c:pt>
                <c:pt idx="1776">
                  <c:v>1047.2574052350521</c:v>
                </c:pt>
                <c:pt idx="1777">
                  <c:v>1047.1891422491051</c:v>
                </c:pt>
                <c:pt idx="1778">
                  <c:v>1047.1300982219673</c:v>
                </c:pt>
                <c:pt idx="1779">
                  <c:v>1047.0706247373944</c:v>
                </c:pt>
                <c:pt idx="1780">
                  <c:v>1047.0097508134743</c:v>
                </c:pt>
                <c:pt idx="1781">
                  <c:v>1046.939752641412</c:v>
                </c:pt>
                <c:pt idx="1782">
                  <c:v>1046.869793938723</c:v>
                </c:pt>
                <c:pt idx="1783">
                  <c:v>1046.8080588517967</c:v>
                </c:pt>
                <c:pt idx="1784">
                  <c:v>1046.7401384701654</c:v>
                </c:pt>
                <c:pt idx="1785">
                  <c:v>1046.6900903814915</c:v>
                </c:pt>
                <c:pt idx="1786">
                  <c:v>1046.6222739545869</c:v>
                </c:pt>
                <c:pt idx="1787">
                  <c:v>1046.5545116532951</c:v>
                </c:pt>
                <c:pt idx="1788">
                  <c:v>1046.4959632665834</c:v>
                </c:pt>
                <c:pt idx="1789">
                  <c:v>1046.4283084842496</c:v>
                </c:pt>
                <c:pt idx="1790">
                  <c:v>1046.3617115598374</c:v>
                </c:pt>
                <c:pt idx="1791">
                  <c:v>1046.29416821624</c:v>
                </c:pt>
                <c:pt idx="1792">
                  <c:v>1046.2353075160934</c:v>
                </c:pt>
                <c:pt idx="1793">
                  <c:v>1046.1770249529154</c:v>
                </c:pt>
                <c:pt idx="1794">
                  <c:v>1046.1096381832149</c:v>
                </c:pt>
                <c:pt idx="1795">
                  <c:v>1046.0423049558647</c:v>
                </c:pt>
                <c:pt idx="1796">
                  <c:v>1045.9841809820118</c:v>
                </c:pt>
                <c:pt idx="1797">
                  <c:v>1045.9169541139438</c:v>
                </c:pt>
                <c:pt idx="1798">
                  <c:v>1045.8583858392583</c:v>
                </c:pt>
                <c:pt idx="1799">
                  <c:v>1045.7912616017923</c:v>
                </c:pt>
                <c:pt idx="1800">
                  <c:v>1045.7333443782309</c:v>
                </c:pt>
                <c:pt idx="1801">
                  <c:v>1045.6663259336956</c:v>
                </c:pt>
                <c:pt idx="1802">
                  <c:v>1045.6053697964587</c:v>
                </c:pt>
                <c:pt idx="1803">
                  <c:v>1045.536342802229</c:v>
                </c:pt>
                <c:pt idx="1804">
                  <c:v>1045.4840329454455</c:v>
                </c:pt>
                <c:pt idx="1805">
                  <c:v>1045.4231676554214</c:v>
                </c:pt>
                <c:pt idx="1806">
                  <c:v>1045.3542432078189</c:v>
                </c:pt>
                <c:pt idx="1807">
                  <c:v>1045.2934421743118</c:v>
                </c:pt>
                <c:pt idx="1808">
                  <c:v>1045.2326712518934</c:v>
                </c:pt>
                <c:pt idx="1809">
                  <c:v>1045.1719304021656</c:v>
                </c:pt>
                <c:pt idx="1810">
                  <c:v>1045.10314598798</c:v>
                </c:pt>
                <c:pt idx="1811">
                  <c:v>1045.0418732900507</c:v>
                </c:pt>
                <c:pt idx="1812">
                  <c:v>1044.9823070559892</c:v>
                </c:pt>
                <c:pt idx="1813">
                  <c:v>1044.9147162435847</c:v>
                </c:pt>
                <c:pt idx="1814">
                  <c:v>1044.8574110863167</c:v>
                </c:pt>
                <c:pt idx="1815">
                  <c:v>1044.7910086259303</c:v>
                </c:pt>
                <c:pt idx="1816">
                  <c:v>1044.72355963423</c:v>
                </c:pt>
                <c:pt idx="1817">
                  <c:v>1044.6727322096531</c:v>
                </c:pt>
                <c:pt idx="1818">
                  <c:v>1044.6123006510993</c:v>
                </c:pt>
                <c:pt idx="1819">
                  <c:v>1044.542751497879</c:v>
                </c:pt>
                <c:pt idx="1820">
                  <c:v>1044.4812663922364</c:v>
                </c:pt>
                <c:pt idx="1821">
                  <c:v>1044.4267172093046</c:v>
                </c:pt>
                <c:pt idx="1822">
                  <c:v>1044.3550024424924</c:v>
                </c:pt>
                <c:pt idx="1823">
                  <c:v>1044.2924498117661</c:v>
                </c:pt>
                <c:pt idx="1824">
                  <c:v>1044.2395442219154</c:v>
                </c:pt>
                <c:pt idx="1825">
                  <c:v>1044.179283892094</c:v>
                </c:pt>
                <c:pt idx="1826">
                  <c:v>1044.1110417617695</c:v>
                </c:pt>
                <c:pt idx="1827">
                  <c:v>1044.0508440858953</c:v>
                </c:pt>
                <c:pt idx="1828">
                  <c:v>1043.9906757572292</c:v>
                </c:pt>
                <c:pt idx="1829">
                  <c:v>1043.9305367386644</c:v>
                </c:pt>
                <c:pt idx="1830">
                  <c:v>1043.870912610327</c:v>
                </c:pt>
                <c:pt idx="1831">
                  <c:v>1043.8119846322024</c:v>
                </c:pt>
                <c:pt idx="1832">
                  <c:v>1043.7462610172659</c:v>
                </c:pt>
                <c:pt idx="1833">
                  <c:v>1043.6885724476517</c:v>
                </c:pt>
                <c:pt idx="1834">
                  <c:v>1043.6138041580523</c:v>
                </c:pt>
                <c:pt idx="1835">
                  <c:v>1043.555039542993</c:v>
                </c:pt>
                <c:pt idx="1836">
                  <c:v>1043.4951407949829</c:v>
                </c:pt>
                <c:pt idx="1837">
                  <c:v>1043.4437257857849</c:v>
                </c:pt>
                <c:pt idx="1838">
                  <c:v>1043.3747393701842</c:v>
                </c:pt>
                <c:pt idx="1839">
                  <c:v>1043.3125622810812</c:v>
                </c:pt>
                <c:pt idx="1840">
                  <c:v>1043.2583571318826</c:v>
                </c:pt>
                <c:pt idx="1841">
                  <c:v>1043.1962058487252</c:v>
                </c:pt>
                <c:pt idx="1842">
                  <c:v>1043.1340692894248</c:v>
                </c:pt>
                <c:pt idx="1843">
                  <c:v>1043.0743373766015</c:v>
                </c:pt>
                <c:pt idx="1844">
                  <c:v>1043.013921730982</c:v>
                </c:pt>
                <c:pt idx="1845">
                  <c:v>1042.9463053795707</c:v>
                </c:pt>
                <c:pt idx="1846">
                  <c:v>1042.878239251354</c:v>
                </c:pt>
                <c:pt idx="1847">
                  <c:v>1042.8114182949269</c:v>
                </c:pt>
                <c:pt idx="1848">
                  <c:v>1042.7458528410557</c:v>
                </c:pt>
                <c:pt idx="1849">
                  <c:v>1042.679121342898</c:v>
                </c:pt>
                <c:pt idx="1850">
                  <c:v>1042.6045138443651</c:v>
                </c:pt>
                <c:pt idx="1851">
                  <c:v>1042.5294699886413</c:v>
                </c:pt>
                <c:pt idx="1852">
                  <c:v>1042.4549636703714</c:v>
                </c:pt>
                <c:pt idx="1853">
                  <c:v>1042.3805079479166</c:v>
                </c:pt>
                <c:pt idx="1854">
                  <c:v>1042.3177055638553</c:v>
                </c:pt>
                <c:pt idx="1855">
                  <c:v>1042.2379319242066</c:v>
                </c:pt>
                <c:pt idx="1856">
                  <c:v>1042.1752602371935</c:v>
                </c:pt>
                <c:pt idx="1857">
                  <c:v>1042.1114079606541</c:v>
                </c:pt>
                <c:pt idx="1858">
                  <c:v>1042.0372310606965</c:v>
                </c:pt>
                <c:pt idx="1859">
                  <c:v>1041.970987248932</c:v>
                </c:pt>
                <c:pt idx="1860">
                  <c:v>1041.8969066814948</c:v>
                </c:pt>
                <c:pt idx="1861">
                  <c:v>1041.8307512830941</c:v>
                </c:pt>
                <c:pt idx="1862">
                  <c:v>1041.7567668041149</c:v>
                </c:pt>
                <c:pt idx="1863">
                  <c:v>1041.6906995901347</c:v>
                </c:pt>
                <c:pt idx="1864">
                  <c:v>1041.6168109563785</c:v>
                </c:pt>
                <c:pt idx="1865">
                  <c:v>1041.5508316986604</c:v>
                </c:pt>
                <c:pt idx="1866">
                  <c:v>1041.4770386677183</c:v>
                </c:pt>
                <c:pt idx="1867">
                  <c:v>1041.4111471388849</c:v>
                </c:pt>
                <c:pt idx="1868">
                  <c:v>1041.3465787228408</c:v>
                </c:pt>
                <c:pt idx="1869">
                  <c:v>1041.2633104017943</c:v>
                </c:pt>
                <c:pt idx="1870">
                  <c:v>1041.1975518010368</c:v>
                </c:pt>
                <c:pt idx="1871">
                  <c:v>1041.1318349093337</c:v>
                </c:pt>
                <c:pt idx="1872">
                  <c:v>1041.0583270441475</c:v>
                </c:pt>
                <c:pt idx="1873">
                  <c:v>1040.9926972047747</c:v>
                </c:pt>
                <c:pt idx="1874">
                  <c:v>1040.9192839819632</c:v>
                </c:pt>
                <c:pt idx="1875">
                  <c:v>1040.8532490569855</c:v>
                </c:pt>
                <c:pt idx="1876">
                  <c:v>1040.7716206889943</c:v>
                </c:pt>
                <c:pt idx="1877">
                  <c:v>1040.7004855198309</c:v>
                </c:pt>
                <c:pt idx="1878">
                  <c:v>1040.6119858997151</c:v>
                </c:pt>
                <c:pt idx="1879">
                  <c:v>1040.5318551013752</c:v>
                </c:pt>
                <c:pt idx="1880">
                  <c:v>1040.4582667634265</c:v>
                </c:pt>
                <c:pt idx="1881">
                  <c:v>1040.3756041594513</c:v>
                </c:pt>
                <c:pt idx="1882">
                  <c:v>1040.292497082351</c:v>
                </c:pt>
                <c:pt idx="1883">
                  <c:v>1040.2190545164906</c:v>
                </c:pt>
                <c:pt idx="1884">
                  <c:v>1040.1469953694113</c:v>
                </c:pt>
                <c:pt idx="1885">
                  <c:v>1040.0672089879304</c:v>
                </c:pt>
                <c:pt idx="1886">
                  <c:v>1039.9792123073507</c:v>
                </c:pt>
                <c:pt idx="1887">
                  <c:v>1039.9086737998953</c:v>
                </c:pt>
                <c:pt idx="1888">
                  <c:v>1039.8331233231338</c:v>
                </c:pt>
                <c:pt idx="1889">
                  <c:v>1039.7480412640152</c:v>
                </c:pt>
                <c:pt idx="1890">
                  <c:v>1039.672655359085</c:v>
                </c:pt>
                <c:pt idx="1891">
                  <c:v>1039.5932763925562</c:v>
                </c:pt>
                <c:pt idx="1892">
                  <c:v>1039.5189899718996</c:v>
                </c:pt>
                <c:pt idx="1893">
                  <c:v>1039.4364969851936</c:v>
                </c:pt>
                <c:pt idx="1894">
                  <c:v>1039.3622960444088</c:v>
                </c:pt>
                <c:pt idx="1895">
                  <c:v>1039.2881359662606</c:v>
                </c:pt>
                <c:pt idx="1896">
                  <c:v>1039.2062777163287</c:v>
                </c:pt>
                <c:pt idx="1897">
                  <c:v>1039.123969835018</c:v>
                </c:pt>
                <c:pt idx="1898">
                  <c:v>1039.0499393462965</c:v>
                </c:pt>
                <c:pt idx="1899">
                  <c:v>1038.9759495135863</c:v>
                </c:pt>
                <c:pt idx="1900">
                  <c:v>1038.8942763382813</c:v>
                </c:pt>
                <c:pt idx="1901">
                  <c:v>1038.8212643317268</c:v>
                </c:pt>
                <c:pt idx="1902">
                  <c:v>1038.7382917773537</c:v>
                </c:pt>
                <c:pt idx="1903">
                  <c:v>1038.653463495491</c:v>
                </c:pt>
                <c:pt idx="1904">
                  <c:v>1038.5749772604677</c:v>
                </c:pt>
                <c:pt idx="1905">
                  <c:v>1038.4791966705982</c:v>
                </c:pt>
                <c:pt idx="1906">
                  <c:v>1038.3925543695634</c:v>
                </c:pt>
                <c:pt idx="1907">
                  <c:v>1038.2996525546712</c:v>
                </c:pt>
                <c:pt idx="1908">
                  <c:v>1038.2077076392827</c:v>
                </c:pt>
                <c:pt idx="1909">
                  <c:v>1038.1148916426707</c:v>
                </c:pt>
                <c:pt idx="1910">
                  <c:v>1038.0221168988051</c:v>
                </c:pt>
                <c:pt idx="1911">
                  <c:v>1037.9308078198521</c:v>
                </c:pt>
                <c:pt idx="1912">
                  <c:v>1037.8381187214052</c:v>
                </c:pt>
                <c:pt idx="1913">
                  <c:v>1037.7464018365847</c:v>
                </c:pt>
                <c:pt idx="1914">
                  <c:v>1037.6552322569855</c:v>
                </c:pt>
                <c:pt idx="1915">
                  <c:v>1037.5578791424175</c:v>
                </c:pt>
                <c:pt idx="1916">
                  <c:v>1037.4696929860465</c:v>
                </c:pt>
                <c:pt idx="1917">
                  <c:v>1037.3892280317343</c:v>
                </c:pt>
                <c:pt idx="1918">
                  <c:v>1037.2920544808978</c:v>
                </c:pt>
                <c:pt idx="1919">
                  <c:v>1037.1958911307952</c:v>
                </c:pt>
                <c:pt idx="1920">
                  <c:v>1037.0988432948029</c:v>
                </c:pt>
                <c:pt idx="1921">
                  <c:v>1037.0186045143646</c:v>
                </c:pt>
                <c:pt idx="1922">
                  <c:v>1036.9216746330053</c:v>
                </c:pt>
                <c:pt idx="1923">
                  <c:v>1036.8339069615035</c:v>
                </c:pt>
                <c:pt idx="1924">
                  <c:v>1036.7447327359585</c:v>
                </c:pt>
                <c:pt idx="1925">
                  <c:v>1036.6489477908997</c:v>
                </c:pt>
                <c:pt idx="1926">
                  <c:v>1036.5552059258775</c:v>
                </c:pt>
                <c:pt idx="1927">
                  <c:v>1036.4706361462904</c:v>
                </c:pt>
                <c:pt idx="1928">
                  <c:v>1036.3785199005849</c:v>
                </c:pt>
                <c:pt idx="1929">
                  <c:v>1036.2850012847036</c:v>
                </c:pt>
                <c:pt idx="1930">
                  <c:v>1036.1925360640503</c:v>
                </c:pt>
                <c:pt idx="1931">
                  <c:v>1036.0991669585183</c:v>
                </c:pt>
                <c:pt idx="1932">
                  <c:v>1036.0134739473849</c:v>
                </c:pt>
                <c:pt idx="1933">
                  <c:v>1035.9121416650744</c:v>
                </c:pt>
                <c:pt idx="1934">
                  <c:v>1035.8042853690254</c:v>
                </c:pt>
                <c:pt idx="1935">
                  <c:v>1035.7056142677322</c:v>
                </c:pt>
                <c:pt idx="1936">
                  <c:v>1035.5979434629992</c:v>
                </c:pt>
                <c:pt idx="1937">
                  <c:v>1035.4964412235915</c:v>
                </c:pt>
                <c:pt idx="1938">
                  <c:v>1035.3904865189402</c:v>
                </c:pt>
                <c:pt idx="1939">
                  <c:v>1035.2845916969679</c:v>
                </c:pt>
                <c:pt idx="1940">
                  <c:v>1035.1878450149015</c:v>
                </c:pt>
                <c:pt idx="1941">
                  <c:v>1035.0805492892916</c:v>
                </c:pt>
                <c:pt idx="1942">
                  <c:v>1034.9702608058797</c:v>
                </c:pt>
                <c:pt idx="1943">
                  <c:v>1034.8690998054713</c:v>
                </c:pt>
                <c:pt idx="1944">
                  <c:v>1034.7679784585907</c:v>
                </c:pt>
                <c:pt idx="1945">
                  <c:v>1034.6593431397118</c:v>
                </c:pt>
                <c:pt idx="1946">
                  <c:v>1034.5583045158023</c:v>
                </c:pt>
                <c:pt idx="1947">
                  <c:v>1034.4573054098121</c:v>
                </c:pt>
                <c:pt idx="1948">
                  <c:v>1034.348802943822</c:v>
                </c:pt>
                <c:pt idx="1949">
                  <c:v>1034.2418922733848</c:v>
                </c:pt>
                <c:pt idx="1950">
                  <c:v>1034.1441182036592</c:v>
                </c:pt>
                <c:pt idx="1951">
                  <c:v>1034.0388640985745</c:v>
                </c:pt>
                <c:pt idx="1952">
                  <c:v>1033.9417089484427</c:v>
                </c:pt>
                <c:pt idx="1953">
                  <c:v>1033.8425361992809</c:v>
                </c:pt>
                <c:pt idx="1954">
                  <c:v>1033.7418481335121</c:v>
                </c:pt>
                <c:pt idx="1955">
                  <c:v>1033.6336818143607</c:v>
                </c:pt>
                <c:pt idx="1956">
                  <c:v>1033.5330754980444</c:v>
                </c:pt>
                <c:pt idx="1957">
                  <c:v>1033.4265681234228</c:v>
                </c:pt>
                <c:pt idx="1958">
                  <c:v>1033.3216864138828</c:v>
                </c:pt>
                <c:pt idx="1959">
                  <c:v>1033.2168632902524</c:v>
                </c:pt>
                <c:pt idx="1960">
                  <c:v>1033.1195977733851</c:v>
                </c:pt>
                <c:pt idx="1961">
                  <c:v>1033.0148879169906</c:v>
                </c:pt>
                <c:pt idx="1962">
                  <c:v>1032.9006451052776</c:v>
                </c:pt>
                <c:pt idx="1963">
                  <c:v>1032.8035403693877</c:v>
                </c:pt>
                <c:pt idx="1964">
                  <c:v>1032.6968958933262</c:v>
                </c:pt>
                <c:pt idx="1965">
                  <c:v>1032.5796324014368</c:v>
                </c:pt>
                <c:pt idx="1966">
                  <c:v>1032.471490525297</c:v>
                </c:pt>
                <c:pt idx="1967">
                  <c:v>1032.3697817604821</c:v>
                </c:pt>
                <c:pt idx="1968">
                  <c:v>1032.2601198982161</c:v>
                </c:pt>
                <c:pt idx="1969">
                  <c:v>1032.1521042867539</c:v>
                </c:pt>
                <c:pt idx="1970">
                  <c:v>1032.0505022584362</c:v>
                </c:pt>
                <c:pt idx="1971">
                  <c:v>1031.9334971995322</c:v>
                </c:pt>
                <c:pt idx="1972">
                  <c:v>1031.8314509470229</c:v>
                </c:pt>
                <c:pt idx="1973">
                  <c:v>1031.7283326467527</c:v>
                </c:pt>
                <c:pt idx="1974">
                  <c:v>1031.6156523965274</c:v>
                </c:pt>
                <c:pt idx="1975">
                  <c:v>1031.5029985575072</c:v>
                </c:pt>
                <c:pt idx="1976">
                  <c:v>1031.3994429757552</c:v>
                </c:pt>
                <c:pt idx="1977">
                  <c:v>1031.29479667087</c:v>
                </c:pt>
                <c:pt idx="1978">
                  <c:v>1031.1822182456492</c:v>
                </c:pt>
                <c:pt idx="1979">
                  <c:v>1031.0787372517464</c:v>
                </c:pt>
                <c:pt idx="1980">
                  <c:v>1030.9741561294932</c:v>
                </c:pt>
                <c:pt idx="1981">
                  <c:v>1030.8690792023078</c:v>
                </c:pt>
                <c:pt idx="1982">
                  <c:v>1030.7656692555033</c:v>
                </c:pt>
                <c:pt idx="1983">
                  <c:v>1030.6532147900937</c:v>
                </c:pt>
                <c:pt idx="1984">
                  <c:v>1030.5577881028682</c:v>
                </c:pt>
                <c:pt idx="1985">
                  <c:v>1030.4486955543907</c:v>
                </c:pt>
                <c:pt idx="1986">
                  <c:v>1030.3322319406695</c:v>
                </c:pt>
                <c:pt idx="1987">
                  <c:v>1030.2311412465183</c:v>
                </c:pt>
                <c:pt idx="1988">
                  <c:v>1030.1238296933359</c:v>
                </c:pt>
                <c:pt idx="1989">
                  <c:v>1030.0148936942933</c:v>
                </c:pt>
                <c:pt idx="1990">
                  <c:v>1029.9150634495213</c:v>
                </c:pt>
                <c:pt idx="1991">
                  <c:v>1029.8141118821572</c:v>
                </c:pt>
                <c:pt idx="1992">
                  <c:v>1029.706964614481</c:v>
                </c:pt>
                <c:pt idx="1993">
                  <c:v>1029.6015423395095</c:v>
                </c:pt>
                <c:pt idx="1994">
                  <c:v>1029.4887883570393</c:v>
                </c:pt>
                <c:pt idx="1995">
                  <c:v>1029.3834697289767</c:v>
                </c:pt>
                <c:pt idx="1996">
                  <c:v>1029.270826393674</c:v>
                </c:pt>
                <c:pt idx="1997">
                  <c:v>1029.1656111768173</c:v>
                </c:pt>
                <c:pt idx="1998">
                  <c:v>1029.0530782410981</c:v>
                </c:pt>
                <c:pt idx="1999">
                  <c:v>1028.9496649736309</c:v>
                </c:pt>
                <c:pt idx="2000">
                  <c:v>1028.8446056525108</c:v>
                </c:pt>
                <c:pt idx="2001">
                  <c:v>1028.7322390596075</c:v>
                </c:pt>
                <c:pt idx="2002">
                  <c:v>1028.6351545683556</c:v>
                </c:pt>
                <c:pt idx="2003">
                  <c:v>1028.5228944290498</c:v>
                </c:pt>
                <c:pt idx="2004">
                  <c:v>1028.4270973249063</c:v>
                </c:pt>
                <c:pt idx="2005">
                  <c:v>1028.3222890946045</c:v>
                </c:pt>
                <c:pt idx="2006">
                  <c:v>1028.2101907985182</c:v>
                </c:pt>
                <c:pt idx="2007">
                  <c:v>1028.1054848180231</c:v>
                </c:pt>
                <c:pt idx="2008">
                  <c:v>1027.9934957013584</c:v>
                </c:pt>
                <c:pt idx="2009">
                  <c:v>1027.8850197050033</c:v>
                </c:pt>
                <c:pt idx="2010">
                  <c:v>1027.7839368913085</c:v>
                </c:pt>
                <c:pt idx="2011">
                  <c:v>1027.6755932457647</c:v>
                </c:pt>
                <c:pt idx="2012">
                  <c:v>1027.5673174801966</c:v>
                </c:pt>
                <c:pt idx="2013">
                  <c:v>1027.4725198239264</c:v>
                </c:pt>
                <c:pt idx="2014">
                  <c:v>1027.3681947386121</c:v>
                </c:pt>
                <c:pt idx="2015">
                  <c:v>1027.2656644405718</c:v>
                </c:pt>
                <c:pt idx="2016">
                  <c:v>1027.1541359539508</c:v>
                </c:pt>
                <c:pt idx="2017">
                  <c:v>1027.0499637384394</c:v>
                </c:pt>
                <c:pt idx="2018">
                  <c:v>1026.9385431754631</c:v>
                </c:pt>
                <c:pt idx="2019">
                  <c:v>1026.8321912895435</c:v>
                </c:pt>
                <c:pt idx="2020">
                  <c:v>1026.7107783120805</c:v>
                </c:pt>
                <c:pt idx="2021">
                  <c:v>1026.5972310443524</c:v>
                </c:pt>
                <c:pt idx="2022">
                  <c:v>1026.4759261263698</c:v>
                </c:pt>
                <c:pt idx="2023">
                  <c:v>1026.3624803237597</c:v>
                </c:pt>
                <c:pt idx="2024">
                  <c:v>1026.2412832331947</c:v>
                </c:pt>
                <c:pt idx="2025">
                  <c:v>1026.1274144427177</c:v>
                </c:pt>
                <c:pt idx="2026">
                  <c:v>1026.0141186052501</c:v>
                </c:pt>
                <c:pt idx="2027">
                  <c:v>1025.8930809528215</c:v>
                </c:pt>
                <c:pt idx="2028">
                  <c:v>1025.7708397129425</c:v>
                </c:pt>
                <c:pt idx="2029">
                  <c:v>1025.6571689818118</c:v>
                </c:pt>
                <c:pt idx="2030">
                  <c:v>1025.5440718505483</c:v>
                </c:pt>
                <c:pt idx="2031">
                  <c:v>1025.4304978824809</c:v>
                </c:pt>
                <c:pt idx="2032">
                  <c:v>1025.3084535827686</c:v>
                </c:pt>
                <c:pt idx="2033">
                  <c:v>1025.1877312432564</c:v>
                </c:pt>
                <c:pt idx="2034">
                  <c:v>1025.0820739991952</c:v>
                </c:pt>
                <c:pt idx="2035">
                  <c:v>1024.9614547755746</c:v>
                </c:pt>
                <c:pt idx="2036">
                  <c:v>1024.8486521312495</c:v>
                </c:pt>
                <c:pt idx="2037">
                  <c:v>1024.7281392616981</c:v>
                </c:pt>
                <c:pt idx="2038">
                  <c:v>1024.6154364490624</c:v>
                </c:pt>
                <c:pt idx="2039">
                  <c:v>1024.5022546870564</c:v>
                </c:pt>
                <c:pt idx="2040">
                  <c:v>1024.3896480970411</c:v>
                </c:pt>
                <c:pt idx="2041">
                  <c:v>1024.2693438115293</c:v>
                </c:pt>
                <c:pt idx="2042">
                  <c:v>1024.1640514859107</c:v>
                </c:pt>
                <c:pt idx="2043">
                  <c:v>1024.0348111035623</c:v>
                </c:pt>
                <c:pt idx="2044">
                  <c:v>1023.9296083172429</c:v>
                </c:pt>
                <c:pt idx="2045">
                  <c:v>1023.8113414791404</c:v>
                </c:pt>
                <c:pt idx="2046">
                  <c:v>1023.6949699434746</c:v>
                </c:pt>
                <c:pt idx="2047">
                  <c:v>1023.5768256814487</c:v>
                </c:pt>
                <c:pt idx="2048">
                  <c:v>1023.4587411965556</c:v>
                </c:pt>
                <c:pt idx="2049">
                  <c:v>1023.3311521224787</c:v>
                </c:pt>
                <c:pt idx="2050">
                  <c:v>1023.2017767128085</c:v>
                </c:pt>
                <c:pt idx="2051">
                  <c:v>1023.0873539919747</c:v>
                </c:pt>
                <c:pt idx="2052">
                  <c:v>1022.9580811313447</c:v>
                </c:pt>
                <c:pt idx="2053">
                  <c:v>1022.8288627705064</c:v>
                </c:pt>
                <c:pt idx="2054">
                  <c:v>1022.7145773165535</c:v>
                </c:pt>
                <c:pt idx="2055">
                  <c:v>1022.5854611853987</c:v>
                </c:pt>
                <c:pt idx="2056">
                  <c:v>1022.463566522865</c:v>
                </c:pt>
                <c:pt idx="2057">
                  <c:v>1022.3512810935297</c:v>
                </c:pt>
                <c:pt idx="2058">
                  <c:v>1022.2241898915768</c:v>
                </c:pt>
                <c:pt idx="2059">
                  <c:v>1022.0990305314132</c:v>
                </c:pt>
                <c:pt idx="2060">
                  <c:v>1021.9816222877865</c:v>
                </c:pt>
                <c:pt idx="2061">
                  <c:v>1021.8547127390809</c:v>
                </c:pt>
                <c:pt idx="2062">
                  <c:v>1021.7350094948579</c:v>
                </c:pt>
                <c:pt idx="2063">
                  <c:v>1021.6140088789647</c:v>
                </c:pt>
                <c:pt idx="2064">
                  <c:v>1021.49252263439</c:v>
                </c:pt>
                <c:pt idx="2065">
                  <c:v>1021.3639467560223</c:v>
                </c:pt>
                <c:pt idx="2066">
                  <c:v>1021.2449832501519</c:v>
                </c:pt>
                <c:pt idx="2067">
                  <c:v>1021.1274332128811</c:v>
                </c:pt>
                <c:pt idx="2068">
                  <c:v>1021.0028145641503</c:v>
                </c:pt>
                <c:pt idx="2069">
                  <c:v>1020.8859183231234</c:v>
                </c:pt>
                <c:pt idx="2070">
                  <c:v>1020.7666430546172</c:v>
                </c:pt>
                <c:pt idx="2071">
                  <c:v>1020.6383982907154</c:v>
                </c:pt>
                <c:pt idx="2072">
                  <c:v>1020.5249684439123</c:v>
                </c:pt>
                <c:pt idx="2073">
                  <c:v>1020.4039338407745</c:v>
                </c:pt>
                <c:pt idx="2074">
                  <c:v>1020.2758392940956</c:v>
                </c:pt>
                <c:pt idx="2075">
                  <c:v>1020.1458814813301</c:v>
                </c:pt>
                <c:pt idx="2076">
                  <c:v>1020.0225353030971</c:v>
                </c:pt>
                <c:pt idx="2077">
                  <c:v>1019.8921330187486</c:v>
                </c:pt>
                <c:pt idx="2078">
                  <c:v>1019.7637026499236</c:v>
                </c:pt>
                <c:pt idx="2079">
                  <c:v>1019.6372523471339</c:v>
                </c:pt>
                <c:pt idx="2080">
                  <c:v>1019.48713279785</c:v>
                </c:pt>
                <c:pt idx="2081">
                  <c:v>1019.3608053865412</c:v>
                </c:pt>
                <c:pt idx="2082">
                  <c:v>1019.2326001354909</c:v>
                </c:pt>
                <c:pt idx="2083">
                  <c:v>1019.0986318851989</c:v>
                </c:pt>
                <c:pt idx="2084">
                  <c:v>1018.9717729541154</c:v>
                </c:pt>
                <c:pt idx="2085">
                  <c:v>1018.8449434421848</c:v>
                </c:pt>
                <c:pt idx="2086">
                  <c:v>1018.7034707494291</c:v>
                </c:pt>
                <c:pt idx="2087">
                  <c:v>1018.5806052042577</c:v>
                </c:pt>
                <c:pt idx="2088">
                  <c:v>1018.4507189651493</c:v>
                </c:pt>
                <c:pt idx="2089">
                  <c:v>1018.3208793459855</c:v>
                </c:pt>
                <c:pt idx="2090">
                  <c:v>1018.1910863002538</c:v>
                </c:pt>
                <c:pt idx="2091">
                  <c:v>1018.0613397815039</c:v>
                </c:pt>
                <c:pt idx="2092">
                  <c:v>1017.9240529202654</c:v>
                </c:pt>
                <c:pt idx="2093">
                  <c:v>1017.7944023740632</c:v>
                </c:pt>
                <c:pt idx="2094">
                  <c:v>1017.6647982138313</c:v>
                </c:pt>
                <c:pt idx="2095">
                  <c:v>1017.5372117381381</c:v>
                </c:pt>
                <c:pt idx="2096">
                  <c:v>1017.4026421625996</c:v>
                </c:pt>
                <c:pt idx="2097">
                  <c:v>1017.2771390637348</c:v>
                </c:pt>
                <c:pt idx="2098">
                  <c:v>1017.1351168878483</c:v>
                </c:pt>
                <c:pt idx="2099">
                  <c:v>1017.0077491823847</c:v>
                </c:pt>
                <c:pt idx="2100">
                  <c:v>1016.878448141646</c:v>
                </c:pt>
                <c:pt idx="2101">
                  <c:v>1016.7562115492938</c:v>
                </c:pt>
                <c:pt idx="2102">
                  <c:v>1016.6269993349721</c:v>
                </c:pt>
                <c:pt idx="2103">
                  <c:v>1016.4882868032707</c:v>
                </c:pt>
                <c:pt idx="2104">
                  <c:v>1016.339533401706</c:v>
                </c:pt>
                <c:pt idx="2105">
                  <c:v>1016.200372432268</c:v>
                </c:pt>
                <c:pt idx="2106">
                  <c:v>1016.0522541756349</c:v>
                </c:pt>
                <c:pt idx="2107">
                  <c:v>1015.9201851624728</c:v>
                </c:pt>
                <c:pt idx="2108">
                  <c:v>1015.7761700141612</c:v>
                </c:pt>
                <c:pt idx="2109">
                  <c:v>1015.6252200134273</c:v>
                </c:pt>
                <c:pt idx="2110">
                  <c:v>1015.4737915037754</c:v>
                </c:pt>
                <c:pt idx="2111">
                  <c:v>1015.3389561445481</c:v>
                </c:pt>
                <c:pt idx="2112">
                  <c:v>1015.2001433364985</c:v>
                </c:pt>
                <c:pt idx="2113">
                  <c:v>1015.0523770715488</c:v>
                </c:pt>
                <c:pt idx="2114">
                  <c:v>1014.911634020188</c:v>
                </c:pt>
                <c:pt idx="2115">
                  <c:v>1014.7564408771749</c:v>
                </c:pt>
                <c:pt idx="2116">
                  <c:v>1014.6157846694902</c:v>
                </c:pt>
                <c:pt idx="2117">
                  <c:v>1014.4771991014525</c:v>
                </c:pt>
                <c:pt idx="2118">
                  <c:v>1014.3366261361915</c:v>
                </c:pt>
                <c:pt idx="2119">
                  <c:v>1014.1981290414831</c:v>
                </c:pt>
                <c:pt idx="2120">
                  <c:v>1014.0431794418388</c:v>
                </c:pt>
                <c:pt idx="2121">
                  <c:v>1013.9117310840763</c:v>
                </c:pt>
                <c:pt idx="2122">
                  <c:v>1013.7643759028667</c:v>
                </c:pt>
                <c:pt idx="2123">
                  <c:v>1013.61706710406</c:v>
                </c:pt>
                <c:pt idx="2124">
                  <c:v>1013.4787983946126</c:v>
                </c:pt>
                <c:pt idx="2125">
                  <c:v>1013.3351391750493</c:v>
                </c:pt>
                <c:pt idx="2126">
                  <c:v>1013.1920822943548</c:v>
                </c:pt>
                <c:pt idx="2127">
                  <c:v>1013.0490822429191</c:v>
                </c:pt>
                <c:pt idx="2128">
                  <c:v>1012.9151301869572</c:v>
                </c:pt>
                <c:pt idx="2129">
                  <c:v>1012.7771097378452</c:v>
                </c:pt>
                <c:pt idx="2130">
                  <c:v>1012.6295972435328</c:v>
                </c:pt>
                <c:pt idx="2131">
                  <c:v>1012.480063196061</c:v>
                </c:pt>
                <c:pt idx="2132">
                  <c:v>1012.3135665091955</c:v>
                </c:pt>
                <c:pt idx="2133">
                  <c:v>1012.1561054729882</c:v>
                </c:pt>
                <c:pt idx="2134">
                  <c:v>1011.9938523003844</c:v>
                </c:pt>
                <c:pt idx="2135">
                  <c:v>1011.8241987494248</c:v>
                </c:pt>
                <c:pt idx="2136">
                  <c:v>1011.6620631316406</c:v>
                </c:pt>
                <c:pt idx="2137">
                  <c:v>1011.4979018993599</c:v>
                </c:pt>
                <c:pt idx="2138">
                  <c:v>1011.3406927848237</c:v>
                </c:pt>
                <c:pt idx="2139">
                  <c:v>1011.174544205697</c:v>
                </c:pt>
                <c:pt idx="2140">
                  <c:v>1011.0153361897936</c:v>
                </c:pt>
                <c:pt idx="2141">
                  <c:v>1010.8582618148287</c:v>
                </c:pt>
                <c:pt idx="2142">
                  <c:v>1010.6991371286556</c:v>
                </c:pt>
                <c:pt idx="2143">
                  <c:v>1010.5331680274777</c:v>
                </c:pt>
                <c:pt idx="2144">
                  <c:v>1010.367245401628</c:v>
                </c:pt>
                <c:pt idx="2145">
                  <c:v>1010.217229829173</c:v>
                </c:pt>
                <c:pt idx="2146">
                  <c:v>1010.0513963732704</c:v>
                </c:pt>
                <c:pt idx="2147">
                  <c:v>1009.8856092728307</c:v>
                </c:pt>
                <c:pt idx="2148">
                  <c:v>1009.7357183542024</c:v>
                </c:pt>
                <c:pt idx="2149">
                  <c:v>1009.5626035903393</c:v>
                </c:pt>
                <c:pt idx="2150">
                  <c:v>1009.4059342245923</c:v>
                </c:pt>
                <c:pt idx="2151">
                  <c:v>1009.2445692775379</c:v>
                </c:pt>
                <c:pt idx="2152">
                  <c:v>1009.0832608285609</c:v>
                </c:pt>
                <c:pt idx="2153">
                  <c:v>1008.9288623103186</c:v>
                </c:pt>
                <c:pt idx="2154">
                  <c:v>1008.7676635131515</c:v>
                </c:pt>
                <c:pt idx="2155">
                  <c:v>1008.6065210611512</c:v>
                </c:pt>
                <c:pt idx="2156">
                  <c:v>1008.4454349026942</c:v>
                </c:pt>
                <c:pt idx="2157">
                  <c:v>1008.2844049862201</c:v>
                </c:pt>
                <c:pt idx="2158">
                  <c:v>1008.1302689158496</c:v>
                </c:pt>
                <c:pt idx="2159">
                  <c:v>1007.942906634712</c:v>
                </c:pt>
                <c:pt idx="2160">
                  <c:v>1007.7698236426965</c:v>
                </c:pt>
                <c:pt idx="2161">
                  <c:v>1007.5894101324467</c:v>
                </c:pt>
                <c:pt idx="2162">
                  <c:v>1007.4180256070503</c:v>
                </c:pt>
                <c:pt idx="2163">
                  <c:v>1007.2451012693889</c:v>
                </c:pt>
                <c:pt idx="2164">
                  <c:v>1007.0601882148582</c:v>
                </c:pt>
                <c:pt idx="2165">
                  <c:v>1006.8843133512248</c:v>
                </c:pt>
                <c:pt idx="2166">
                  <c:v>1006.7069032939174</c:v>
                </c:pt>
                <c:pt idx="2167">
                  <c:v>1006.5311596070571</c:v>
                </c:pt>
                <c:pt idx="2168">
                  <c:v>1006.3465147601105</c:v>
                </c:pt>
                <c:pt idx="2169">
                  <c:v>1006.171461070645</c:v>
                </c:pt>
                <c:pt idx="2170">
                  <c:v>1005.9959179612956</c:v>
                </c:pt>
                <c:pt idx="2171">
                  <c:v>1005.8136452222559</c:v>
                </c:pt>
                <c:pt idx="2172">
                  <c:v>1005.6455880655818</c:v>
                </c:pt>
                <c:pt idx="2173">
                  <c:v>1005.4658955751718</c:v>
                </c:pt>
                <c:pt idx="2174">
                  <c:v>1005.286259406118</c:v>
                </c:pt>
                <c:pt idx="2175">
                  <c:v>1005.1140209856754</c:v>
                </c:pt>
                <c:pt idx="2176">
                  <c:v>1004.9412747897085</c:v>
                </c:pt>
                <c:pt idx="2177">
                  <c:v>1004.7645441829761</c:v>
                </c:pt>
                <c:pt idx="2178">
                  <c:v>1004.5895031596481</c:v>
                </c:pt>
                <c:pt idx="2179">
                  <c:v>1004.4077572914014</c:v>
                </c:pt>
                <c:pt idx="2180">
                  <c:v>1004.2401784426062</c:v>
                </c:pt>
                <c:pt idx="2181">
                  <c:v>1004.0653353343846</c:v>
                </c:pt>
                <c:pt idx="2182">
                  <c:v>1003.8905579606239</c:v>
                </c:pt>
                <c:pt idx="2183">
                  <c:v>1003.714208001086</c:v>
                </c:pt>
                <c:pt idx="2184">
                  <c:v>1003.5328050653349</c:v>
                </c:pt>
                <c:pt idx="2185">
                  <c:v>1003.358225659431</c:v>
                </c:pt>
                <c:pt idx="2186">
                  <c:v>1003.1624725205095</c:v>
                </c:pt>
                <c:pt idx="2187">
                  <c:v>1002.9611208871843</c:v>
                </c:pt>
                <c:pt idx="2188">
                  <c:v>1002.7576300321999</c:v>
                </c:pt>
                <c:pt idx="2189">
                  <c:v>1002.5474674472647</c:v>
                </c:pt>
                <c:pt idx="2190">
                  <c:v>1002.3514126545444</c:v>
                </c:pt>
                <c:pt idx="2191">
                  <c:v>1002.1481231336082</c:v>
                </c:pt>
                <c:pt idx="2192">
                  <c:v>1001.9359504809452</c:v>
                </c:pt>
                <c:pt idx="2193">
                  <c:v>1001.7327954422886</c:v>
                </c:pt>
                <c:pt idx="2194">
                  <c:v>1001.5297071758348</c:v>
                </c:pt>
                <c:pt idx="2195">
                  <c:v>1001.327250702073</c:v>
                </c:pt>
                <c:pt idx="2196">
                  <c:v>1001.1242961827314</c:v>
                </c:pt>
                <c:pt idx="2197">
                  <c:v>1000.9214082738106</c:v>
                </c:pt>
                <c:pt idx="2198">
                  <c:v>1000.7185869217127</c:v>
                </c:pt>
                <c:pt idx="2199">
                  <c:v>1000.5163985915599</c:v>
                </c:pt>
                <c:pt idx="2200">
                  <c:v>1000.3181905605196</c:v>
                </c:pt>
                <c:pt idx="2201">
                  <c:v>1000.1133578547394</c:v>
                </c:pt>
                <c:pt idx="2202">
                  <c:v>999.90636271111032</c:v>
                </c:pt>
                <c:pt idx="2203">
                  <c:v>999.71564831248418</c:v>
                </c:pt>
                <c:pt idx="2204">
                  <c:v>999.50211361207641</c:v>
                </c:pt>
                <c:pt idx="2205">
                  <c:v>999.30428939300123</c:v>
                </c:pt>
                <c:pt idx="2206">
                  <c:v>999.10654065405549</c:v>
                </c:pt>
                <c:pt idx="2207">
                  <c:v>998.89324897487336</c:v>
                </c:pt>
                <c:pt idx="2208">
                  <c:v>998.70290341403143</c:v>
                </c:pt>
                <c:pt idx="2209">
                  <c:v>998.49644641795555</c:v>
                </c:pt>
                <c:pt idx="2210">
                  <c:v>998.29006642158572</c:v>
                </c:pt>
                <c:pt idx="2211">
                  <c:v>998.09269723673617</c:v>
                </c:pt>
                <c:pt idx="2212">
                  <c:v>997.89313499875084</c:v>
                </c:pt>
                <c:pt idx="2213">
                  <c:v>997.66966939907707</c:v>
                </c:pt>
                <c:pt idx="2214">
                  <c:v>997.441740465507</c:v>
                </c:pt>
                <c:pt idx="2215">
                  <c:v>997.21558594856606</c:v>
                </c:pt>
                <c:pt idx="2216">
                  <c:v>996.98057861733957</c:v>
                </c:pt>
                <c:pt idx="2217">
                  <c:v>996.75457819232054</c:v>
                </c:pt>
                <c:pt idx="2218">
                  <c:v>996.51972664485231</c:v>
                </c:pt>
                <c:pt idx="2219">
                  <c:v>996.29388007709429</c:v>
                </c:pt>
                <c:pt idx="2220">
                  <c:v>996.05918407712863</c:v>
                </c:pt>
                <c:pt idx="2221">
                  <c:v>995.8334911324464</c:v>
                </c:pt>
                <c:pt idx="2222">
                  <c:v>995.59895044420568</c:v>
                </c:pt>
                <c:pt idx="2223">
                  <c:v>995.37341088888888</c:v>
                </c:pt>
                <c:pt idx="2224">
                  <c:v>995.14794749005603</c:v>
                </c:pt>
                <c:pt idx="2225">
                  <c:v>994.91363887788259</c:v>
                </c:pt>
                <c:pt idx="2226">
                  <c:v>994.68602796169955</c:v>
                </c:pt>
                <c:pt idx="2227">
                  <c:v>994.45618556200145</c:v>
                </c:pt>
                <c:pt idx="2228">
                  <c:v>994.22640988375554</c:v>
                </c:pt>
                <c:pt idx="2229">
                  <c:v>994.00331148198097</c:v>
                </c:pt>
                <c:pt idx="2230">
                  <c:v>993.77366599371328</c:v>
                </c:pt>
                <c:pt idx="2231">
                  <c:v>993.5440870851977</c:v>
                </c:pt>
                <c:pt idx="2232">
                  <c:v>993.32117607751309</c:v>
                </c:pt>
                <c:pt idx="2233">
                  <c:v>993.09172708170729</c:v>
                </c:pt>
                <c:pt idx="2234">
                  <c:v>992.86234452435474</c:v>
                </c:pt>
                <c:pt idx="2235">
                  <c:v>992.63070687995901</c:v>
                </c:pt>
                <c:pt idx="2236">
                  <c:v>992.40145473690359</c:v>
                </c:pt>
                <c:pt idx="2237">
                  <c:v>992.17226889103176</c:v>
                </c:pt>
                <c:pt idx="2238">
                  <c:v>991.94973218727955</c:v>
                </c:pt>
                <c:pt idx="2239">
                  <c:v>991.72009267258886</c:v>
                </c:pt>
                <c:pt idx="2240">
                  <c:v>991.45678969780397</c:v>
                </c:pt>
                <c:pt idx="2241">
                  <c:v>991.18405197433162</c:v>
                </c:pt>
                <c:pt idx="2242">
                  <c:v>990.92743634898568</c:v>
                </c:pt>
                <c:pt idx="2243">
                  <c:v>990.65481281233667</c:v>
                </c:pt>
                <c:pt idx="2244">
                  <c:v>990.39173964637598</c:v>
                </c:pt>
                <c:pt idx="2245">
                  <c:v>990.13282883124543</c:v>
                </c:pt>
                <c:pt idx="2246">
                  <c:v>989.86566387956213</c:v>
                </c:pt>
                <c:pt idx="2247">
                  <c:v>989.60512320594091</c:v>
                </c:pt>
                <c:pt idx="2248">
                  <c:v>989.33750646305134</c:v>
                </c:pt>
                <c:pt idx="2249">
                  <c:v>989.07473958967682</c:v>
                </c:pt>
                <c:pt idx="2250">
                  <c:v>988.81144405400005</c:v>
                </c:pt>
                <c:pt idx="2251">
                  <c:v>988.55533609538065</c:v>
                </c:pt>
                <c:pt idx="2252">
                  <c:v>988.27671006931109</c:v>
                </c:pt>
                <c:pt idx="2253">
                  <c:v>988.02071183600924</c:v>
                </c:pt>
                <c:pt idx="2254">
                  <c:v>987.76059570683185</c:v>
                </c:pt>
                <c:pt idx="2255">
                  <c:v>987.49342216176717</c:v>
                </c:pt>
                <c:pt idx="2256">
                  <c:v>987.2334330272738</c:v>
                </c:pt>
                <c:pt idx="2257">
                  <c:v>986.97528939265737</c:v>
                </c:pt>
                <c:pt idx="2258">
                  <c:v>986.71067789491337</c:v>
                </c:pt>
                <c:pt idx="2259">
                  <c:v>986.44315358163283</c:v>
                </c:pt>
                <c:pt idx="2260">
                  <c:v>986.1916790165393</c:v>
                </c:pt>
                <c:pt idx="2261">
                  <c:v>985.92424681670661</c:v>
                </c:pt>
                <c:pt idx="2262">
                  <c:v>985.66396308248341</c:v>
                </c:pt>
                <c:pt idx="2263">
                  <c:v>985.40372158958041</c:v>
                </c:pt>
                <c:pt idx="2264">
                  <c:v>985.14532065931519</c:v>
                </c:pt>
                <c:pt idx="2265">
                  <c:v>984.87568252650783</c:v>
                </c:pt>
                <c:pt idx="2266">
                  <c:v>984.5859412513887</c:v>
                </c:pt>
                <c:pt idx="2267">
                  <c:v>984.26779613180508</c:v>
                </c:pt>
                <c:pt idx="2268">
                  <c:v>983.96327597287518</c:v>
                </c:pt>
                <c:pt idx="2269">
                  <c:v>983.65170859300804</c:v>
                </c:pt>
                <c:pt idx="2270">
                  <c:v>983.35374979775486</c:v>
                </c:pt>
                <c:pt idx="2271">
                  <c:v>983.03336693928463</c:v>
                </c:pt>
                <c:pt idx="2272">
                  <c:v>982.72658267886379</c:v>
                </c:pt>
                <c:pt idx="2273">
                  <c:v>982.42390033438198</c:v>
                </c:pt>
                <c:pt idx="2274">
                  <c:v>982.11658066434575</c:v>
                </c:pt>
                <c:pt idx="2275">
                  <c:v>981.80746820895524</c:v>
                </c:pt>
                <c:pt idx="2276">
                  <c:v>981.49209314510358</c:v>
                </c:pt>
                <c:pt idx="2277">
                  <c:v>981.19997191679363</c:v>
                </c:pt>
                <c:pt idx="2278">
                  <c:v>980.8854956404906</c:v>
                </c:pt>
                <c:pt idx="2279">
                  <c:v>980.57814477824979</c:v>
                </c:pt>
                <c:pt idx="2280">
                  <c:v>980.27026598165537</c:v>
                </c:pt>
                <c:pt idx="2281">
                  <c:v>979.96304357546171</c:v>
                </c:pt>
                <c:pt idx="2282">
                  <c:v>979.66234022388767</c:v>
                </c:pt>
                <c:pt idx="2283">
                  <c:v>979.34819843107243</c:v>
                </c:pt>
                <c:pt idx="2284">
                  <c:v>979.05005102825612</c:v>
                </c:pt>
                <c:pt idx="2285">
                  <c:v>978.74249070882399</c:v>
                </c:pt>
                <c:pt idx="2286">
                  <c:v>978.43558833680913</c:v>
                </c:pt>
                <c:pt idx="2287">
                  <c:v>978.13059564132652</c:v>
                </c:pt>
                <c:pt idx="2288">
                  <c:v>977.83026041091603</c:v>
                </c:pt>
                <c:pt idx="2289">
                  <c:v>977.51652016689809</c:v>
                </c:pt>
                <c:pt idx="2290">
                  <c:v>977.21875368440612</c:v>
                </c:pt>
                <c:pt idx="2291">
                  <c:v>976.84347725352245</c:v>
                </c:pt>
                <c:pt idx="2292">
                  <c:v>976.3067033293878</c:v>
                </c:pt>
                <c:pt idx="2293">
                  <c:v>975.71138939684602</c:v>
                </c:pt>
                <c:pt idx="2294">
                  <c:v>975.1256334283969</c:v>
                </c:pt>
                <c:pt idx="2295">
                  <c:v>974.53049199286238</c:v>
                </c:pt>
                <c:pt idx="2296">
                  <c:v>973.94490755388586</c:v>
                </c:pt>
                <c:pt idx="2297">
                  <c:v>973.34993873563963</c:v>
                </c:pt>
                <c:pt idx="2298">
                  <c:v>972.76452594373245</c:v>
                </c:pt>
                <c:pt idx="2299">
                  <c:v>972.16972986316773</c:v>
                </c:pt>
                <c:pt idx="2300">
                  <c:v>971.58448883603489</c:v>
                </c:pt>
                <c:pt idx="2301">
                  <c:v>970.99233548560369</c:v>
                </c:pt>
                <c:pt idx="2302">
                  <c:v>970.41366177087502</c:v>
                </c:pt>
                <c:pt idx="2303">
                  <c:v>969.81282028453597</c:v>
                </c:pt>
                <c:pt idx="2304">
                  <c:v>969.23431227304866</c:v>
                </c:pt>
                <c:pt idx="2305">
                  <c:v>968.64251225807755</c:v>
                </c:pt>
                <c:pt idx="2306">
                  <c:v>968.05778826545259</c:v>
                </c:pt>
                <c:pt idx="2307">
                  <c:v>967.47254534682236</c:v>
                </c:pt>
                <c:pt idx="2308">
                  <c:v>966.88799253677644</c:v>
                </c:pt>
                <c:pt idx="2309">
                  <c:v>966.30291978693435</c:v>
                </c:pt>
                <c:pt idx="2310">
                  <c:v>965.71853827675284</c:v>
                </c:pt>
                <c:pt idx="2311">
                  <c:v>965.13612635210279</c:v>
                </c:pt>
                <c:pt idx="2312">
                  <c:v>964.55828040442998</c:v>
                </c:pt>
                <c:pt idx="2313">
                  <c:v>963.96718833117222</c:v>
                </c:pt>
                <c:pt idx="2314">
                  <c:v>963.39200436712758</c:v>
                </c:pt>
                <c:pt idx="2315">
                  <c:v>962.79798327320259</c:v>
                </c:pt>
                <c:pt idx="2316">
                  <c:v>962.02254125627144</c:v>
                </c:pt>
                <c:pt idx="2317">
                  <c:v>960.96866777784942</c:v>
                </c:pt>
                <c:pt idx="2318">
                  <c:v>959.93072139723438</c:v>
                </c:pt>
                <c:pt idx="2319">
                  <c:v>958.87709583574645</c:v>
                </c:pt>
                <c:pt idx="2320">
                  <c:v>957.83938959597583</c:v>
                </c:pt>
                <c:pt idx="2321">
                  <c:v>956.78601276425388</c:v>
                </c:pt>
                <c:pt idx="2322">
                  <c:v>955.74854746195729</c:v>
                </c:pt>
                <c:pt idx="2323">
                  <c:v>954.7042596214219</c:v>
                </c:pt>
                <c:pt idx="2324">
                  <c:v>953.66009581672699</c:v>
                </c:pt>
                <c:pt idx="2325">
                  <c:v>952.62299244069891</c:v>
                </c:pt>
                <c:pt idx="2326">
                  <c:v>951.57907477025981</c:v>
                </c:pt>
                <c:pt idx="2327">
                  <c:v>950.54221282905053</c:v>
                </c:pt>
                <c:pt idx="2328">
                  <c:v>949.49854210463536</c:v>
                </c:pt>
                <c:pt idx="2329">
                  <c:v>948.46192240053756</c:v>
                </c:pt>
                <c:pt idx="2330">
                  <c:v>947.41849943749253</c:v>
                </c:pt>
                <c:pt idx="2331">
                  <c:v>946.38402900172605</c:v>
                </c:pt>
                <c:pt idx="2332">
                  <c:v>945.34777393415322</c:v>
                </c:pt>
                <c:pt idx="2333">
                  <c:v>944.31354781204936</c:v>
                </c:pt>
                <c:pt idx="2334">
                  <c:v>943.28635792207774</c:v>
                </c:pt>
                <c:pt idx="2335">
                  <c:v>942.24355448520851</c:v>
                </c:pt>
                <c:pt idx="2336">
                  <c:v>941.20969681885038</c:v>
                </c:pt>
                <c:pt idx="2337">
                  <c:v>940.1828683848837</c:v>
                </c:pt>
                <c:pt idx="2338">
                  <c:v>939.03276717360006</c:v>
                </c:pt>
                <c:pt idx="2339">
                  <c:v>937.54976665137758</c:v>
                </c:pt>
                <c:pt idx="2340">
                  <c:v>935.98504906983817</c:v>
                </c:pt>
                <c:pt idx="2341">
                  <c:v>934.41168385145374</c:v>
                </c:pt>
                <c:pt idx="2342">
                  <c:v>932.84729308407077</c:v>
                </c:pt>
                <c:pt idx="2343">
                  <c:v>931.27425998985416</c:v>
                </c:pt>
                <c:pt idx="2344">
                  <c:v>929.69705901924476</c:v>
                </c:pt>
                <c:pt idx="2345">
                  <c:v>928.13316767496133</c:v>
                </c:pt>
                <c:pt idx="2346">
                  <c:v>926.56944106730418</c:v>
                </c:pt>
                <c:pt idx="2347">
                  <c:v>925.01467649133588</c:v>
                </c:pt>
                <c:pt idx="2348">
                  <c:v>923.45127880431858</c:v>
                </c:pt>
                <c:pt idx="2349">
                  <c:v>921.88804745637697</c:v>
                </c:pt>
                <c:pt idx="2350">
                  <c:v>920.32754499343901</c:v>
                </c:pt>
                <c:pt idx="2351">
                  <c:v>918.75777921640963</c:v>
                </c:pt>
                <c:pt idx="2352">
                  <c:v>917.20384016582432</c:v>
                </c:pt>
                <c:pt idx="2353">
                  <c:v>915.65006528039555</c:v>
                </c:pt>
                <c:pt idx="2354">
                  <c:v>914.09024216237947</c:v>
                </c:pt>
                <c:pt idx="2355">
                  <c:v>912.53680102246187</c:v>
                </c:pt>
                <c:pt idx="2356">
                  <c:v>910.99230267963765</c:v>
                </c:pt>
                <c:pt idx="2357">
                  <c:v>909.43233599131429</c:v>
                </c:pt>
                <c:pt idx="2358">
                  <c:v>907.55224722026003</c:v>
                </c:pt>
                <c:pt idx="2359">
                  <c:v>905.23138794386318</c:v>
                </c:pt>
                <c:pt idx="2360">
                  <c:v>902.81452809633299</c:v>
                </c:pt>
                <c:pt idx="2361">
                  <c:v>900.41352159786197</c:v>
                </c:pt>
                <c:pt idx="2362">
                  <c:v>898.00590731968146</c:v>
                </c:pt>
                <c:pt idx="2363">
                  <c:v>895.60729088307107</c:v>
                </c:pt>
                <c:pt idx="2364">
                  <c:v>893.19398760039155</c:v>
                </c:pt>
                <c:pt idx="2365">
                  <c:v>890.79585332792954</c:v>
                </c:pt>
                <c:pt idx="2366">
                  <c:v>888.3892119744329</c:v>
                </c:pt>
                <c:pt idx="2367">
                  <c:v>885.99156104028464</c:v>
                </c:pt>
                <c:pt idx="2368">
                  <c:v>883.6028920753713</c:v>
                </c:pt>
                <c:pt idx="2369">
                  <c:v>881.2057235895951</c:v>
                </c:pt>
                <c:pt idx="2370">
                  <c:v>878.81562329188171</c:v>
                </c:pt>
                <c:pt idx="2371">
                  <c:v>876.4276736996519</c:v>
                </c:pt>
                <c:pt idx="2372">
                  <c:v>874.03996534251087</c:v>
                </c:pt>
                <c:pt idx="2373">
                  <c:v>871.65249966064152</c:v>
                </c:pt>
                <c:pt idx="2374">
                  <c:v>869.07488579541962</c:v>
                </c:pt>
                <c:pt idx="2375">
                  <c:v>865.72598892930444</c:v>
                </c:pt>
                <c:pt idx="2376">
                  <c:v>861.60658726533052</c:v>
                </c:pt>
                <c:pt idx="2377">
                  <c:v>857.4788718473701</c:v>
                </c:pt>
                <c:pt idx="2378">
                  <c:v>853.36096316656176</c:v>
                </c:pt>
                <c:pt idx="2379">
                  <c:v>849.25144728792134</c:v>
                </c:pt>
                <c:pt idx="2380">
                  <c:v>845.13363689071116</c:v>
                </c:pt>
                <c:pt idx="2381">
                  <c:v>841.01883393446565</c:v>
                </c:pt>
                <c:pt idx="2382">
                  <c:v>836.92599003109979</c:v>
                </c:pt>
                <c:pt idx="2383">
                  <c:v>832.81807515979779</c:v>
                </c:pt>
                <c:pt idx="2384">
                  <c:v>828.71317166835638</c:v>
                </c:pt>
                <c:pt idx="2385">
                  <c:v>824.62339966854859</c:v>
                </c:pt>
                <c:pt idx="2386">
                  <c:v>820.53215672957276</c:v>
                </c:pt>
                <c:pt idx="2387">
                  <c:v>816.18768093691381</c:v>
                </c:pt>
                <c:pt idx="2388">
                  <c:v>809.51017255952024</c:v>
                </c:pt>
                <c:pt idx="2389">
                  <c:v>802.56771836432927</c:v>
                </c:pt>
                <c:pt idx="2390">
                  <c:v>795.6252014599562</c:v>
                </c:pt>
                <c:pt idx="2391">
                  <c:v>788.69274986975131</c:v>
                </c:pt>
                <c:pt idx="2392">
                  <c:v>781.77559457710265</c:v>
                </c:pt>
              </c:numCache>
            </c:numRef>
          </c:yVal>
          <c:smooth val="1"/>
          <c:extLst>
            <c:ext xmlns:c16="http://schemas.microsoft.com/office/drawing/2014/chart" uri="{C3380CC4-5D6E-409C-BE32-E72D297353CC}">
              <c16:uniqueId val="{00000000-A458-4F6D-A63B-6C8D6C531B66}"/>
            </c:ext>
          </c:extLst>
        </c:ser>
        <c:dLbls>
          <c:showLegendKey val="0"/>
          <c:showVal val="0"/>
          <c:showCatName val="0"/>
          <c:showSerName val="0"/>
          <c:showPercent val="0"/>
          <c:showBubbleSize val="0"/>
        </c:dLbls>
        <c:axId val="2071550240"/>
        <c:axId val="2137375696"/>
      </c:scatterChart>
      <c:valAx>
        <c:axId val="20715502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7375696"/>
        <c:crosses val="autoZero"/>
        <c:crossBetween val="midCat"/>
      </c:valAx>
      <c:valAx>
        <c:axId val="2137375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Effort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15502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 vs Drag at Sea</a:t>
            </a:r>
            <a:r>
              <a:rPr lang="en-GB" baseline="0"/>
              <a:t> Level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'BMW1000rr 2018 KW rpm'!$F$23:$F$2415</c:f>
              <c:numCache>
                <c:formatCode>General</c:formatCode>
                <c:ptCount val="2393"/>
                <c:pt idx="0">
                  <c:v>38.549999999999997</c:v>
                </c:pt>
                <c:pt idx="1">
                  <c:v>38.85</c:v>
                </c:pt>
                <c:pt idx="2">
                  <c:v>38.950000000000003</c:v>
                </c:pt>
                <c:pt idx="3">
                  <c:v>39.050000000000004</c:v>
                </c:pt>
                <c:pt idx="4">
                  <c:v>39.15</c:v>
                </c:pt>
                <c:pt idx="5">
                  <c:v>39.25</c:v>
                </c:pt>
                <c:pt idx="6">
                  <c:v>39.35</c:v>
                </c:pt>
                <c:pt idx="7">
                  <c:v>39.450000000000003</c:v>
                </c:pt>
                <c:pt idx="8">
                  <c:v>39.550000000000004</c:v>
                </c:pt>
                <c:pt idx="9">
                  <c:v>39.65</c:v>
                </c:pt>
                <c:pt idx="10">
                  <c:v>39.75</c:v>
                </c:pt>
                <c:pt idx="11">
                  <c:v>39.85</c:v>
                </c:pt>
                <c:pt idx="12">
                  <c:v>39.950000000000003</c:v>
                </c:pt>
                <c:pt idx="13">
                  <c:v>40.050000000000004</c:v>
                </c:pt>
                <c:pt idx="14">
                  <c:v>40.1</c:v>
                </c:pt>
                <c:pt idx="15">
                  <c:v>40.15</c:v>
                </c:pt>
                <c:pt idx="16">
                  <c:v>40.200000000000003</c:v>
                </c:pt>
                <c:pt idx="17">
                  <c:v>40.25</c:v>
                </c:pt>
                <c:pt idx="18">
                  <c:v>40.300000000000004</c:v>
                </c:pt>
                <c:pt idx="19">
                  <c:v>40.35</c:v>
                </c:pt>
                <c:pt idx="20">
                  <c:v>40.4</c:v>
                </c:pt>
                <c:pt idx="21">
                  <c:v>40.450000000000003</c:v>
                </c:pt>
                <c:pt idx="22">
                  <c:v>40.5</c:v>
                </c:pt>
                <c:pt idx="23">
                  <c:v>40.550000000000004</c:v>
                </c:pt>
                <c:pt idx="24">
                  <c:v>40.6</c:v>
                </c:pt>
                <c:pt idx="25">
                  <c:v>40.65</c:v>
                </c:pt>
                <c:pt idx="26">
                  <c:v>40.700000000000003</c:v>
                </c:pt>
                <c:pt idx="27">
                  <c:v>40.75</c:v>
                </c:pt>
                <c:pt idx="28">
                  <c:v>40.800000000000004</c:v>
                </c:pt>
                <c:pt idx="29">
                  <c:v>40.85</c:v>
                </c:pt>
                <c:pt idx="30">
                  <c:v>40.950000000000003</c:v>
                </c:pt>
                <c:pt idx="31">
                  <c:v>41.050000000000004</c:v>
                </c:pt>
                <c:pt idx="32">
                  <c:v>41.15</c:v>
                </c:pt>
                <c:pt idx="33">
                  <c:v>41.25</c:v>
                </c:pt>
                <c:pt idx="34">
                  <c:v>41.35</c:v>
                </c:pt>
                <c:pt idx="35">
                  <c:v>41.45</c:v>
                </c:pt>
                <c:pt idx="36">
                  <c:v>41.550000000000004</c:v>
                </c:pt>
                <c:pt idx="37">
                  <c:v>41.65</c:v>
                </c:pt>
                <c:pt idx="38">
                  <c:v>41.75</c:v>
                </c:pt>
                <c:pt idx="39">
                  <c:v>41.85</c:v>
                </c:pt>
                <c:pt idx="40">
                  <c:v>41.95</c:v>
                </c:pt>
                <c:pt idx="41">
                  <c:v>42.050000000000004</c:v>
                </c:pt>
                <c:pt idx="42">
                  <c:v>42.15</c:v>
                </c:pt>
                <c:pt idx="43">
                  <c:v>42.25</c:v>
                </c:pt>
                <c:pt idx="44">
                  <c:v>42.35</c:v>
                </c:pt>
                <c:pt idx="45">
                  <c:v>42.45</c:v>
                </c:pt>
                <c:pt idx="46">
                  <c:v>42.550000000000004</c:v>
                </c:pt>
                <c:pt idx="47">
                  <c:v>42.65</c:v>
                </c:pt>
                <c:pt idx="48">
                  <c:v>42.75</c:v>
                </c:pt>
                <c:pt idx="49">
                  <c:v>42.85</c:v>
                </c:pt>
                <c:pt idx="50">
                  <c:v>42.95</c:v>
                </c:pt>
                <c:pt idx="51">
                  <c:v>43.050000000000004</c:v>
                </c:pt>
                <c:pt idx="52">
                  <c:v>43.15</c:v>
                </c:pt>
                <c:pt idx="53">
                  <c:v>43.25</c:v>
                </c:pt>
                <c:pt idx="54">
                  <c:v>43.35</c:v>
                </c:pt>
                <c:pt idx="55">
                  <c:v>43.45</c:v>
                </c:pt>
                <c:pt idx="56">
                  <c:v>43.550000000000004</c:v>
                </c:pt>
                <c:pt idx="57">
                  <c:v>43.65</c:v>
                </c:pt>
                <c:pt idx="58">
                  <c:v>43.75</c:v>
                </c:pt>
                <c:pt idx="59">
                  <c:v>43.85</c:v>
                </c:pt>
                <c:pt idx="60">
                  <c:v>43.95</c:v>
                </c:pt>
                <c:pt idx="61">
                  <c:v>44.050000000000004</c:v>
                </c:pt>
                <c:pt idx="62">
                  <c:v>44.15</c:v>
                </c:pt>
                <c:pt idx="63">
                  <c:v>44.25</c:v>
                </c:pt>
                <c:pt idx="64">
                  <c:v>44.35</c:v>
                </c:pt>
                <c:pt idx="65">
                  <c:v>44.45</c:v>
                </c:pt>
                <c:pt idx="66">
                  <c:v>44.550000000000004</c:v>
                </c:pt>
                <c:pt idx="67">
                  <c:v>44.65</c:v>
                </c:pt>
                <c:pt idx="68">
                  <c:v>44.75</c:v>
                </c:pt>
                <c:pt idx="69">
                  <c:v>44.85</c:v>
                </c:pt>
                <c:pt idx="70">
                  <c:v>44.95</c:v>
                </c:pt>
                <c:pt idx="71">
                  <c:v>45.050000000000004</c:v>
                </c:pt>
                <c:pt idx="72">
                  <c:v>45.15</c:v>
                </c:pt>
                <c:pt idx="73">
                  <c:v>45.25</c:v>
                </c:pt>
                <c:pt idx="74">
                  <c:v>45.35</c:v>
                </c:pt>
                <c:pt idx="75">
                  <c:v>45.45</c:v>
                </c:pt>
                <c:pt idx="76">
                  <c:v>45.550000000000004</c:v>
                </c:pt>
                <c:pt idx="77">
                  <c:v>45.65</c:v>
                </c:pt>
                <c:pt idx="78">
                  <c:v>45.75</c:v>
                </c:pt>
                <c:pt idx="79">
                  <c:v>45.85</c:v>
                </c:pt>
                <c:pt idx="80">
                  <c:v>45.95</c:v>
                </c:pt>
                <c:pt idx="81">
                  <c:v>46.050000000000004</c:v>
                </c:pt>
                <c:pt idx="82">
                  <c:v>46.15</c:v>
                </c:pt>
                <c:pt idx="83">
                  <c:v>46.25</c:v>
                </c:pt>
                <c:pt idx="84">
                  <c:v>46.35</c:v>
                </c:pt>
                <c:pt idx="85">
                  <c:v>46.45</c:v>
                </c:pt>
                <c:pt idx="86">
                  <c:v>46.550000000000004</c:v>
                </c:pt>
                <c:pt idx="87">
                  <c:v>46.65</c:v>
                </c:pt>
                <c:pt idx="88">
                  <c:v>46.75</c:v>
                </c:pt>
                <c:pt idx="89">
                  <c:v>46.85</c:v>
                </c:pt>
                <c:pt idx="90">
                  <c:v>46.95</c:v>
                </c:pt>
                <c:pt idx="91">
                  <c:v>47.050000000000004</c:v>
                </c:pt>
                <c:pt idx="92">
                  <c:v>47.15</c:v>
                </c:pt>
                <c:pt idx="93">
                  <c:v>47.25</c:v>
                </c:pt>
                <c:pt idx="94">
                  <c:v>47.35</c:v>
                </c:pt>
                <c:pt idx="95">
                  <c:v>47.45</c:v>
                </c:pt>
                <c:pt idx="96">
                  <c:v>47.550000000000004</c:v>
                </c:pt>
                <c:pt idx="97">
                  <c:v>47.65</c:v>
                </c:pt>
                <c:pt idx="98">
                  <c:v>47.75</c:v>
                </c:pt>
                <c:pt idx="99">
                  <c:v>47.85</c:v>
                </c:pt>
                <c:pt idx="100">
                  <c:v>47.95</c:v>
                </c:pt>
                <c:pt idx="101">
                  <c:v>48.050000000000004</c:v>
                </c:pt>
                <c:pt idx="102">
                  <c:v>48.15</c:v>
                </c:pt>
                <c:pt idx="103">
                  <c:v>48.25</c:v>
                </c:pt>
                <c:pt idx="104">
                  <c:v>48.35</c:v>
                </c:pt>
                <c:pt idx="105">
                  <c:v>48.45</c:v>
                </c:pt>
                <c:pt idx="106">
                  <c:v>48.550000000000004</c:v>
                </c:pt>
                <c:pt idx="107">
                  <c:v>48.65</c:v>
                </c:pt>
                <c:pt idx="108">
                  <c:v>48.75</c:v>
                </c:pt>
                <c:pt idx="109">
                  <c:v>48.85</c:v>
                </c:pt>
                <c:pt idx="110">
                  <c:v>48.95</c:v>
                </c:pt>
                <c:pt idx="111">
                  <c:v>49.050000000000004</c:v>
                </c:pt>
                <c:pt idx="112">
                  <c:v>49.15</c:v>
                </c:pt>
                <c:pt idx="113">
                  <c:v>49.25</c:v>
                </c:pt>
                <c:pt idx="114">
                  <c:v>49.35</c:v>
                </c:pt>
                <c:pt idx="115">
                  <c:v>49.45</c:v>
                </c:pt>
                <c:pt idx="116">
                  <c:v>49.550000000000004</c:v>
                </c:pt>
                <c:pt idx="117">
                  <c:v>49.65</c:v>
                </c:pt>
                <c:pt idx="118">
                  <c:v>49.75</c:v>
                </c:pt>
                <c:pt idx="119">
                  <c:v>49.85</c:v>
                </c:pt>
                <c:pt idx="120">
                  <c:v>49.95</c:v>
                </c:pt>
                <c:pt idx="121">
                  <c:v>50.050000000000004</c:v>
                </c:pt>
                <c:pt idx="122">
                  <c:v>50.15</c:v>
                </c:pt>
                <c:pt idx="123">
                  <c:v>50.25</c:v>
                </c:pt>
                <c:pt idx="124">
                  <c:v>50.35</c:v>
                </c:pt>
                <c:pt idx="125">
                  <c:v>50.45</c:v>
                </c:pt>
                <c:pt idx="126">
                  <c:v>50.550000000000004</c:v>
                </c:pt>
                <c:pt idx="127">
                  <c:v>50.65</c:v>
                </c:pt>
                <c:pt idx="128">
                  <c:v>50.75</c:v>
                </c:pt>
                <c:pt idx="129">
                  <c:v>50.85</c:v>
                </c:pt>
                <c:pt idx="130">
                  <c:v>50.95</c:v>
                </c:pt>
                <c:pt idx="131">
                  <c:v>51.050000000000004</c:v>
                </c:pt>
                <c:pt idx="132">
                  <c:v>51.15</c:v>
                </c:pt>
                <c:pt idx="133">
                  <c:v>51.25</c:v>
                </c:pt>
                <c:pt idx="134">
                  <c:v>51.35</c:v>
                </c:pt>
                <c:pt idx="135">
                  <c:v>51.45</c:v>
                </c:pt>
                <c:pt idx="136">
                  <c:v>51.550000000000004</c:v>
                </c:pt>
                <c:pt idx="137">
                  <c:v>51.65</c:v>
                </c:pt>
                <c:pt idx="138">
                  <c:v>51.75</c:v>
                </c:pt>
                <c:pt idx="139">
                  <c:v>51.85</c:v>
                </c:pt>
                <c:pt idx="140">
                  <c:v>51.95</c:v>
                </c:pt>
                <c:pt idx="141">
                  <c:v>52.050000000000004</c:v>
                </c:pt>
                <c:pt idx="142">
                  <c:v>52.15</c:v>
                </c:pt>
                <c:pt idx="143">
                  <c:v>52.25</c:v>
                </c:pt>
                <c:pt idx="144">
                  <c:v>52.35</c:v>
                </c:pt>
                <c:pt idx="145">
                  <c:v>52.45</c:v>
                </c:pt>
                <c:pt idx="146">
                  <c:v>52.550000000000004</c:v>
                </c:pt>
                <c:pt idx="147">
                  <c:v>52.65</c:v>
                </c:pt>
                <c:pt idx="148">
                  <c:v>52.75</c:v>
                </c:pt>
                <c:pt idx="149">
                  <c:v>52.85</c:v>
                </c:pt>
                <c:pt idx="150">
                  <c:v>52.95</c:v>
                </c:pt>
                <c:pt idx="151">
                  <c:v>53.050000000000004</c:v>
                </c:pt>
                <c:pt idx="152">
                  <c:v>53.15</c:v>
                </c:pt>
                <c:pt idx="153">
                  <c:v>53.25</c:v>
                </c:pt>
                <c:pt idx="154">
                  <c:v>53.35</c:v>
                </c:pt>
                <c:pt idx="155">
                  <c:v>53.45</c:v>
                </c:pt>
                <c:pt idx="156">
                  <c:v>53.550000000000004</c:v>
                </c:pt>
                <c:pt idx="157">
                  <c:v>53.65</c:v>
                </c:pt>
                <c:pt idx="158">
                  <c:v>53.75</c:v>
                </c:pt>
                <c:pt idx="159">
                  <c:v>53.85</c:v>
                </c:pt>
                <c:pt idx="160">
                  <c:v>53.95</c:v>
                </c:pt>
                <c:pt idx="161">
                  <c:v>54.050000000000004</c:v>
                </c:pt>
                <c:pt idx="162">
                  <c:v>54.15</c:v>
                </c:pt>
                <c:pt idx="163">
                  <c:v>54.25</c:v>
                </c:pt>
                <c:pt idx="164">
                  <c:v>54.35</c:v>
                </c:pt>
                <c:pt idx="165">
                  <c:v>54.45</c:v>
                </c:pt>
                <c:pt idx="166">
                  <c:v>54.550000000000004</c:v>
                </c:pt>
                <c:pt idx="167">
                  <c:v>54.65</c:v>
                </c:pt>
                <c:pt idx="168">
                  <c:v>54.75</c:v>
                </c:pt>
                <c:pt idx="169">
                  <c:v>54.85</c:v>
                </c:pt>
                <c:pt idx="170">
                  <c:v>54.95</c:v>
                </c:pt>
                <c:pt idx="171">
                  <c:v>55.050000000000004</c:v>
                </c:pt>
                <c:pt idx="172">
                  <c:v>55.15</c:v>
                </c:pt>
                <c:pt idx="173">
                  <c:v>55.25</c:v>
                </c:pt>
                <c:pt idx="174">
                  <c:v>55.35</c:v>
                </c:pt>
                <c:pt idx="175">
                  <c:v>55.45</c:v>
                </c:pt>
                <c:pt idx="176">
                  <c:v>55.550000000000004</c:v>
                </c:pt>
                <c:pt idx="177">
                  <c:v>55.65</c:v>
                </c:pt>
                <c:pt idx="178">
                  <c:v>55.75</c:v>
                </c:pt>
                <c:pt idx="179">
                  <c:v>55.85</c:v>
                </c:pt>
                <c:pt idx="180">
                  <c:v>55.95</c:v>
                </c:pt>
                <c:pt idx="181">
                  <c:v>56.050000000000004</c:v>
                </c:pt>
                <c:pt idx="182">
                  <c:v>56.15</c:v>
                </c:pt>
                <c:pt idx="183">
                  <c:v>56.25</c:v>
                </c:pt>
                <c:pt idx="184">
                  <c:v>56.35</c:v>
                </c:pt>
                <c:pt idx="185">
                  <c:v>56.45</c:v>
                </c:pt>
                <c:pt idx="186">
                  <c:v>56.550000000000004</c:v>
                </c:pt>
                <c:pt idx="187">
                  <c:v>56.65</c:v>
                </c:pt>
                <c:pt idx="188">
                  <c:v>56.75</c:v>
                </c:pt>
                <c:pt idx="189">
                  <c:v>56.85</c:v>
                </c:pt>
                <c:pt idx="190">
                  <c:v>56.95</c:v>
                </c:pt>
                <c:pt idx="191">
                  <c:v>57.050000000000004</c:v>
                </c:pt>
                <c:pt idx="192">
                  <c:v>57.15</c:v>
                </c:pt>
                <c:pt idx="193">
                  <c:v>57.25</c:v>
                </c:pt>
                <c:pt idx="194">
                  <c:v>57.35</c:v>
                </c:pt>
                <c:pt idx="195">
                  <c:v>57.45</c:v>
                </c:pt>
                <c:pt idx="196">
                  <c:v>57.550000000000004</c:v>
                </c:pt>
                <c:pt idx="197">
                  <c:v>57.65</c:v>
                </c:pt>
                <c:pt idx="198">
                  <c:v>57.75</c:v>
                </c:pt>
                <c:pt idx="199">
                  <c:v>57.85</c:v>
                </c:pt>
                <c:pt idx="200">
                  <c:v>57.95</c:v>
                </c:pt>
                <c:pt idx="201">
                  <c:v>58.050000000000004</c:v>
                </c:pt>
                <c:pt idx="202">
                  <c:v>58.15</c:v>
                </c:pt>
                <c:pt idx="203">
                  <c:v>58.25</c:v>
                </c:pt>
                <c:pt idx="204">
                  <c:v>58.35</c:v>
                </c:pt>
                <c:pt idx="205">
                  <c:v>58.45</c:v>
                </c:pt>
                <c:pt idx="206">
                  <c:v>58.550000000000004</c:v>
                </c:pt>
                <c:pt idx="207">
                  <c:v>58.65</c:v>
                </c:pt>
                <c:pt idx="208">
                  <c:v>58.75</c:v>
                </c:pt>
                <c:pt idx="209">
                  <c:v>58.800000000000004</c:v>
                </c:pt>
                <c:pt idx="210">
                  <c:v>58.85</c:v>
                </c:pt>
                <c:pt idx="211">
                  <c:v>58.9</c:v>
                </c:pt>
                <c:pt idx="212">
                  <c:v>58.95</c:v>
                </c:pt>
                <c:pt idx="213">
                  <c:v>59</c:v>
                </c:pt>
                <c:pt idx="214">
                  <c:v>59.050000000000004</c:v>
                </c:pt>
                <c:pt idx="215">
                  <c:v>59.1</c:v>
                </c:pt>
                <c:pt idx="216">
                  <c:v>59.15</c:v>
                </c:pt>
                <c:pt idx="217">
                  <c:v>59.2</c:v>
                </c:pt>
                <c:pt idx="218">
                  <c:v>59.25</c:v>
                </c:pt>
                <c:pt idx="219">
                  <c:v>59.300000000000004</c:v>
                </c:pt>
                <c:pt idx="220">
                  <c:v>59.35</c:v>
                </c:pt>
                <c:pt idx="221">
                  <c:v>59.4</c:v>
                </c:pt>
                <c:pt idx="222">
                  <c:v>59.45</c:v>
                </c:pt>
                <c:pt idx="223">
                  <c:v>59.5</c:v>
                </c:pt>
                <c:pt idx="224">
                  <c:v>59.550000000000004</c:v>
                </c:pt>
                <c:pt idx="225">
                  <c:v>59.65</c:v>
                </c:pt>
                <c:pt idx="226">
                  <c:v>59.75</c:v>
                </c:pt>
                <c:pt idx="227">
                  <c:v>59.85</c:v>
                </c:pt>
                <c:pt idx="228">
                  <c:v>59.95</c:v>
                </c:pt>
                <c:pt idx="229">
                  <c:v>60.050000000000004</c:v>
                </c:pt>
                <c:pt idx="230">
                  <c:v>60.15</c:v>
                </c:pt>
                <c:pt idx="231">
                  <c:v>60.25</c:v>
                </c:pt>
                <c:pt idx="232">
                  <c:v>60.35</c:v>
                </c:pt>
                <c:pt idx="233">
                  <c:v>60.45</c:v>
                </c:pt>
                <c:pt idx="234">
                  <c:v>60.550000000000004</c:v>
                </c:pt>
                <c:pt idx="235">
                  <c:v>60.65</c:v>
                </c:pt>
                <c:pt idx="236">
                  <c:v>60.75</c:v>
                </c:pt>
                <c:pt idx="237">
                  <c:v>60.85</c:v>
                </c:pt>
                <c:pt idx="238">
                  <c:v>60.95</c:v>
                </c:pt>
                <c:pt idx="239">
                  <c:v>61.050000000000004</c:v>
                </c:pt>
                <c:pt idx="240">
                  <c:v>61.15</c:v>
                </c:pt>
                <c:pt idx="241">
                  <c:v>61.25</c:v>
                </c:pt>
                <c:pt idx="242">
                  <c:v>61.35</c:v>
                </c:pt>
                <c:pt idx="243">
                  <c:v>61.45</c:v>
                </c:pt>
                <c:pt idx="244">
                  <c:v>61.550000000000004</c:v>
                </c:pt>
                <c:pt idx="245">
                  <c:v>61.65</c:v>
                </c:pt>
                <c:pt idx="246">
                  <c:v>61.75</c:v>
                </c:pt>
                <c:pt idx="247">
                  <c:v>61.85</c:v>
                </c:pt>
                <c:pt idx="248">
                  <c:v>61.95</c:v>
                </c:pt>
                <c:pt idx="249">
                  <c:v>62.050000000000004</c:v>
                </c:pt>
                <c:pt idx="250">
                  <c:v>62.15</c:v>
                </c:pt>
                <c:pt idx="251">
                  <c:v>62.25</c:v>
                </c:pt>
                <c:pt idx="252">
                  <c:v>62.35</c:v>
                </c:pt>
                <c:pt idx="253">
                  <c:v>62.45</c:v>
                </c:pt>
                <c:pt idx="254">
                  <c:v>62.550000000000004</c:v>
                </c:pt>
                <c:pt idx="255">
                  <c:v>62.65</c:v>
                </c:pt>
                <c:pt idx="256">
                  <c:v>62.75</c:v>
                </c:pt>
                <c:pt idx="257">
                  <c:v>62.85</c:v>
                </c:pt>
                <c:pt idx="258">
                  <c:v>62.95</c:v>
                </c:pt>
                <c:pt idx="259">
                  <c:v>63.050000000000004</c:v>
                </c:pt>
                <c:pt idx="260">
                  <c:v>63.15</c:v>
                </c:pt>
                <c:pt idx="261">
                  <c:v>63.25</c:v>
                </c:pt>
                <c:pt idx="262">
                  <c:v>63.35</c:v>
                </c:pt>
                <c:pt idx="263">
                  <c:v>63.45</c:v>
                </c:pt>
                <c:pt idx="264">
                  <c:v>63.550000000000004</c:v>
                </c:pt>
                <c:pt idx="265">
                  <c:v>63.65</c:v>
                </c:pt>
                <c:pt idx="266">
                  <c:v>63.75</c:v>
                </c:pt>
                <c:pt idx="267">
                  <c:v>63.85</c:v>
                </c:pt>
                <c:pt idx="268">
                  <c:v>63.95</c:v>
                </c:pt>
                <c:pt idx="269">
                  <c:v>64.05</c:v>
                </c:pt>
                <c:pt idx="270">
                  <c:v>64.149999999999991</c:v>
                </c:pt>
                <c:pt idx="271">
                  <c:v>64.25</c:v>
                </c:pt>
                <c:pt idx="272">
                  <c:v>64.349999999999994</c:v>
                </c:pt>
                <c:pt idx="273">
                  <c:v>64.449999999999989</c:v>
                </c:pt>
                <c:pt idx="274">
                  <c:v>64.55</c:v>
                </c:pt>
                <c:pt idx="275">
                  <c:v>64.649999999999991</c:v>
                </c:pt>
                <c:pt idx="276">
                  <c:v>64.75</c:v>
                </c:pt>
                <c:pt idx="277">
                  <c:v>64.849999999999994</c:v>
                </c:pt>
                <c:pt idx="278">
                  <c:v>64.949999999999989</c:v>
                </c:pt>
                <c:pt idx="279">
                  <c:v>65.05</c:v>
                </c:pt>
                <c:pt idx="280">
                  <c:v>65.149999999999991</c:v>
                </c:pt>
                <c:pt idx="281">
                  <c:v>65.25</c:v>
                </c:pt>
                <c:pt idx="282">
                  <c:v>65.349999999999994</c:v>
                </c:pt>
                <c:pt idx="283">
                  <c:v>65.449999999999989</c:v>
                </c:pt>
                <c:pt idx="284">
                  <c:v>65.55</c:v>
                </c:pt>
                <c:pt idx="285">
                  <c:v>65.649999999999991</c:v>
                </c:pt>
                <c:pt idx="286">
                  <c:v>65.75</c:v>
                </c:pt>
                <c:pt idx="287">
                  <c:v>65.849999999999994</c:v>
                </c:pt>
                <c:pt idx="288">
                  <c:v>65.949999999999989</c:v>
                </c:pt>
                <c:pt idx="289">
                  <c:v>66.05</c:v>
                </c:pt>
                <c:pt idx="290">
                  <c:v>66.149999999999991</c:v>
                </c:pt>
                <c:pt idx="291">
                  <c:v>66.25</c:v>
                </c:pt>
                <c:pt idx="292">
                  <c:v>66.349999999999994</c:v>
                </c:pt>
                <c:pt idx="293">
                  <c:v>66.449999999999989</c:v>
                </c:pt>
                <c:pt idx="294">
                  <c:v>66.55</c:v>
                </c:pt>
                <c:pt idx="295">
                  <c:v>66.649999999999991</c:v>
                </c:pt>
                <c:pt idx="296">
                  <c:v>66.75</c:v>
                </c:pt>
                <c:pt idx="297">
                  <c:v>66.849999999999994</c:v>
                </c:pt>
                <c:pt idx="298">
                  <c:v>66.949999999999989</c:v>
                </c:pt>
                <c:pt idx="299">
                  <c:v>67.05</c:v>
                </c:pt>
                <c:pt idx="300">
                  <c:v>67.149999999999991</c:v>
                </c:pt>
                <c:pt idx="301">
                  <c:v>67.25</c:v>
                </c:pt>
                <c:pt idx="302">
                  <c:v>67.349999999999994</c:v>
                </c:pt>
                <c:pt idx="303">
                  <c:v>67.449999999999989</c:v>
                </c:pt>
                <c:pt idx="304">
                  <c:v>67.55</c:v>
                </c:pt>
                <c:pt idx="305">
                  <c:v>67.649999999999991</c:v>
                </c:pt>
                <c:pt idx="306">
                  <c:v>67.75</c:v>
                </c:pt>
                <c:pt idx="307">
                  <c:v>67.849999999999994</c:v>
                </c:pt>
                <c:pt idx="308">
                  <c:v>67.949999999999989</c:v>
                </c:pt>
                <c:pt idx="309">
                  <c:v>68.05</c:v>
                </c:pt>
                <c:pt idx="310">
                  <c:v>68.149999999999991</c:v>
                </c:pt>
                <c:pt idx="311">
                  <c:v>68.25</c:v>
                </c:pt>
                <c:pt idx="312">
                  <c:v>68.349999999999994</c:v>
                </c:pt>
                <c:pt idx="313">
                  <c:v>68.449999999999989</c:v>
                </c:pt>
                <c:pt idx="314">
                  <c:v>68.55</c:v>
                </c:pt>
                <c:pt idx="315">
                  <c:v>68.649999999999991</c:v>
                </c:pt>
                <c:pt idx="316">
                  <c:v>68.75</c:v>
                </c:pt>
                <c:pt idx="317">
                  <c:v>68.849999999999994</c:v>
                </c:pt>
                <c:pt idx="318">
                  <c:v>68.949999999999989</c:v>
                </c:pt>
                <c:pt idx="319">
                  <c:v>69.05</c:v>
                </c:pt>
                <c:pt idx="320">
                  <c:v>69.149999999999991</c:v>
                </c:pt>
                <c:pt idx="321">
                  <c:v>69.25</c:v>
                </c:pt>
                <c:pt idx="322">
                  <c:v>69.349999999999994</c:v>
                </c:pt>
                <c:pt idx="323">
                  <c:v>69.449999999999989</c:v>
                </c:pt>
                <c:pt idx="324">
                  <c:v>69.55</c:v>
                </c:pt>
                <c:pt idx="325">
                  <c:v>69.649999999999991</c:v>
                </c:pt>
                <c:pt idx="326">
                  <c:v>69.75</c:v>
                </c:pt>
                <c:pt idx="327">
                  <c:v>69.849999999999994</c:v>
                </c:pt>
                <c:pt idx="328">
                  <c:v>69.949999999999989</c:v>
                </c:pt>
                <c:pt idx="329">
                  <c:v>70.05</c:v>
                </c:pt>
                <c:pt idx="330">
                  <c:v>70.149999999999991</c:v>
                </c:pt>
                <c:pt idx="331">
                  <c:v>70.25</c:v>
                </c:pt>
                <c:pt idx="332">
                  <c:v>70.349999999999994</c:v>
                </c:pt>
                <c:pt idx="333">
                  <c:v>70.449999999999989</c:v>
                </c:pt>
                <c:pt idx="334">
                  <c:v>70.55</c:v>
                </c:pt>
                <c:pt idx="335">
                  <c:v>70.649999999999991</c:v>
                </c:pt>
                <c:pt idx="336">
                  <c:v>70.75</c:v>
                </c:pt>
                <c:pt idx="337">
                  <c:v>70.849999999999994</c:v>
                </c:pt>
                <c:pt idx="338">
                  <c:v>70.949999999999989</c:v>
                </c:pt>
                <c:pt idx="339">
                  <c:v>71.05</c:v>
                </c:pt>
                <c:pt idx="340">
                  <c:v>71.149999999999991</c:v>
                </c:pt>
                <c:pt idx="341">
                  <c:v>71.25</c:v>
                </c:pt>
                <c:pt idx="342">
                  <c:v>71.349999999999994</c:v>
                </c:pt>
                <c:pt idx="343">
                  <c:v>71.449999999999989</c:v>
                </c:pt>
                <c:pt idx="344">
                  <c:v>71.55</c:v>
                </c:pt>
                <c:pt idx="345">
                  <c:v>71.649999999999991</c:v>
                </c:pt>
                <c:pt idx="346">
                  <c:v>71.75</c:v>
                </c:pt>
                <c:pt idx="347">
                  <c:v>71.849999999999994</c:v>
                </c:pt>
                <c:pt idx="348">
                  <c:v>71.949999999999989</c:v>
                </c:pt>
                <c:pt idx="349">
                  <c:v>72.05</c:v>
                </c:pt>
                <c:pt idx="350">
                  <c:v>72.149999999999991</c:v>
                </c:pt>
                <c:pt idx="351">
                  <c:v>72.25</c:v>
                </c:pt>
                <c:pt idx="352">
                  <c:v>72.349999999999994</c:v>
                </c:pt>
                <c:pt idx="353">
                  <c:v>72.449999999999989</c:v>
                </c:pt>
                <c:pt idx="354">
                  <c:v>72.55</c:v>
                </c:pt>
                <c:pt idx="355">
                  <c:v>72.649999999999991</c:v>
                </c:pt>
                <c:pt idx="356">
                  <c:v>72.75</c:v>
                </c:pt>
                <c:pt idx="357">
                  <c:v>72.849999999999994</c:v>
                </c:pt>
                <c:pt idx="358">
                  <c:v>72.949999999999989</c:v>
                </c:pt>
                <c:pt idx="359">
                  <c:v>73.05</c:v>
                </c:pt>
                <c:pt idx="360">
                  <c:v>73.149999999999991</c:v>
                </c:pt>
                <c:pt idx="361">
                  <c:v>73.25</c:v>
                </c:pt>
                <c:pt idx="362">
                  <c:v>73.349999999999994</c:v>
                </c:pt>
                <c:pt idx="363">
                  <c:v>73.449999999999989</c:v>
                </c:pt>
                <c:pt idx="364">
                  <c:v>73.55</c:v>
                </c:pt>
                <c:pt idx="365">
                  <c:v>73.649999999999991</c:v>
                </c:pt>
                <c:pt idx="366">
                  <c:v>73.75</c:v>
                </c:pt>
                <c:pt idx="367">
                  <c:v>73.849999999999994</c:v>
                </c:pt>
                <c:pt idx="368">
                  <c:v>73.949999999999989</c:v>
                </c:pt>
                <c:pt idx="369">
                  <c:v>74.05</c:v>
                </c:pt>
                <c:pt idx="370">
                  <c:v>74.149999999999991</c:v>
                </c:pt>
                <c:pt idx="371">
                  <c:v>74.25</c:v>
                </c:pt>
                <c:pt idx="372">
                  <c:v>74.349999999999994</c:v>
                </c:pt>
                <c:pt idx="373">
                  <c:v>74.449999999999989</c:v>
                </c:pt>
                <c:pt idx="374">
                  <c:v>74.55</c:v>
                </c:pt>
                <c:pt idx="375">
                  <c:v>74.649999999999991</c:v>
                </c:pt>
                <c:pt idx="376">
                  <c:v>74.75</c:v>
                </c:pt>
                <c:pt idx="377">
                  <c:v>74.849999999999994</c:v>
                </c:pt>
                <c:pt idx="378">
                  <c:v>74.949999999999989</c:v>
                </c:pt>
                <c:pt idx="379">
                  <c:v>75.05</c:v>
                </c:pt>
                <c:pt idx="380">
                  <c:v>75.149999999999991</c:v>
                </c:pt>
                <c:pt idx="381">
                  <c:v>75.25</c:v>
                </c:pt>
                <c:pt idx="382">
                  <c:v>75.349999999999994</c:v>
                </c:pt>
                <c:pt idx="383">
                  <c:v>75.449999999999989</c:v>
                </c:pt>
                <c:pt idx="384">
                  <c:v>75.55</c:v>
                </c:pt>
                <c:pt idx="385">
                  <c:v>75.649999999999991</c:v>
                </c:pt>
                <c:pt idx="386">
                  <c:v>75.75</c:v>
                </c:pt>
                <c:pt idx="387">
                  <c:v>75.849999999999994</c:v>
                </c:pt>
                <c:pt idx="388">
                  <c:v>75.949999999999989</c:v>
                </c:pt>
                <c:pt idx="389">
                  <c:v>76.05</c:v>
                </c:pt>
                <c:pt idx="390">
                  <c:v>76.149999999999991</c:v>
                </c:pt>
                <c:pt idx="391">
                  <c:v>76.25</c:v>
                </c:pt>
                <c:pt idx="392">
                  <c:v>76.349999999999994</c:v>
                </c:pt>
                <c:pt idx="393">
                  <c:v>76.449999999999989</c:v>
                </c:pt>
                <c:pt idx="394">
                  <c:v>76.55</c:v>
                </c:pt>
                <c:pt idx="395">
                  <c:v>76.649999999999991</c:v>
                </c:pt>
                <c:pt idx="396">
                  <c:v>76.75</c:v>
                </c:pt>
                <c:pt idx="397">
                  <c:v>76.849999999999994</c:v>
                </c:pt>
                <c:pt idx="398">
                  <c:v>76.949999999999989</c:v>
                </c:pt>
                <c:pt idx="399">
                  <c:v>77.05</c:v>
                </c:pt>
                <c:pt idx="400">
                  <c:v>77.149999999999991</c:v>
                </c:pt>
                <c:pt idx="401">
                  <c:v>77.25</c:v>
                </c:pt>
                <c:pt idx="402">
                  <c:v>77.349999999999994</c:v>
                </c:pt>
                <c:pt idx="403">
                  <c:v>77.449999999999989</c:v>
                </c:pt>
                <c:pt idx="404">
                  <c:v>77.55</c:v>
                </c:pt>
                <c:pt idx="405">
                  <c:v>77.649999999999991</c:v>
                </c:pt>
                <c:pt idx="406">
                  <c:v>77.75</c:v>
                </c:pt>
                <c:pt idx="407">
                  <c:v>77.849999999999994</c:v>
                </c:pt>
                <c:pt idx="408">
                  <c:v>77.949999999999989</c:v>
                </c:pt>
                <c:pt idx="409">
                  <c:v>78.05</c:v>
                </c:pt>
                <c:pt idx="410">
                  <c:v>78.149999999999991</c:v>
                </c:pt>
                <c:pt idx="411">
                  <c:v>78.25</c:v>
                </c:pt>
                <c:pt idx="412">
                  <c:v>78.349999999999994</c:v>
                </c:pt>
                <c:pt idx="413">
                  <c:v>78.449999999999989</c:v>
                </c:pt>
                <c:pt idx="414">
                  <c:v>78.55</c:v>
                </c:pt>
                <c:pt idx="415">
                  <c:v>78.649999999999991</c:v>
                </c:pt>
                <c:pt idx="416">
                  <c:v>78.75</c:v>
                </c:pt>
                <c:pt idx="417">
                  <c:v>78.849999999999994</c:v>
                </c:pt>
                <c:pt idx="418">
                  <c:v>78.949999999999989</c:v>
                </c:pt>
                <c:pt idx="419">
                  <c:v>79.05</c:v>
                </c:pt>
                <c:pt idx="420">
                  <c:v>79.149999999999991</c:v>
                </c:pt>
                <c:pt idx="421">
                  <c:v>79.25</c:v>
                </c:pt>
                <c:pt idx="422">
                  <c:v>79.349999999999994</c:v>
                </c:pt>
                <c:pt idx="423">
                  <c:v>79.449999999999989</c:v>
                </c:pt>
                <c:pt idx="424">
                  <c:v>79.55</c:v>
                </c:pt>
                <c:pt idx="425">
                  <c:v>79.649999999999991</c:v>
                </c:pt>
                <c:pt idx="426">
                  <c:v>79.75</c:v>
                </c:pt>
                <c:pt idx="427">
                  <c:v>79.849999999999994</c:v>
                </c:pt>
                <c:pt idx="428">
                  <c:v>79.949999999999989</c:v>
                </c:pt>
                <c:pt idx="429">
                  <c:v>80.05</c:v>
                </c:pt>
                <c:pt idx="430">
                  <c:v>80.149999999999991</c:v>
                </c:pt>
                <c:pt idx="431">
                  <c:v>80.25</c:v>
                </c:pt>
                <c:pt idx="432">
                  <c:v>80.349999999999994</c:v>
                </c:pt>
                <c:pt idx="433">
                  <c:v>80.449999999999989</c:v>
                </c:pt>
                <c:pt idx="434">
                  <c:v>80.55</c:v>
                </c:pt>
                <c:pt idx="435">
                  <c:v>80.649999999999991</c:v>
                </c:pt>
                <c:pt idx="436">
                  <c:v>80.75</c:v>
                </c:pt>
                <c:pt idx="437">
                  <c:v>80.849999999999994</c:v>
                </c:pt>
                <c:pt idx="438">
                  <c:v>80.949999999999989</c:v>
                </c:pt>
                <c:pt idx="439">
                  <c:v>81.05</c:v>
                </c:pt>
                <c:pt idx="440">
                  <c:v>81.149999999999991</c:v>
                </c:pt>
                <c:pt idx="441">
                  <c:v>81.25</c:v>
                </c:pt>
                <c:pt idx="442">
                  <c:v>81.349999999999994</c:v>
                </c:pt>
                <c:pt idx="443">
                  <c:v>81.449999999999989</c:v>
                </c:pt>
                <c:pt idx="444">
                  <c:v>81.55</c:v>
                </c:pt>
                <c:pt idx="445">
                  <c:v>81.649999999999991</c:v>
                </c:pt>
                <c:pt idx="446">
                  <c:v>81.75</c:v>
                </c:pt>
                <c:pt idx="447">
                  <c:v>81.849999999999994</c:v>
                </c:pt>
                <c:pt idx="448">
                  <c:v>81.949999999999989</c:v>
                </c:pt>
                <c:pt idx="449">
                  <c:v>82.05</c:v>
                </c:pt>
                <c:pt idx="450">
                  <c:v>82.149999999999991</c:v>
                </c:pt>
                <c:pt idx="451">
                  <c:v>82.25</c:v>
                </c:pt>
                <c:pt idx="452">
                  <c:v>82.35</c:v>
                </c:pt>
                <c:pt idx="453">
                  <c:v>82.449999999999989</c:v>
                </c:pt>
                <c:pt idx="454">
                  <c:v>82.55</c:v>
                </c:pt>
                <c:pt idx="455">
                  <c:v>82.649999999999991</c:v>
                </c:pt>
                <c:pt idx="456">
                  <c:v>82.75</c:v>
                </c:pt>
                <c:pt idx="457">
                  <c:v>82.85</c:v>
                </c:pt>
                <c:pt idx="458">
                  <c:v>82.949999999999989</c:v>
                </c:pt>
                <c:pt idx="459">
                  <c:v>83.05</c:v>
                </c:pt>
                <c:pt idx="460">
                  <c:v>83.149999999999991</c:v>
                </c:pt>
                <c:pt idx="461">
                  <c:v>83.25</c:v>
                </c:pt>
                <c:pt idx="462">
                  <c:v>83.35</c:v>
                </c:pt>
                <c:pt idx="463">
                  <c:v>83.449999999999989</c:v>
                </c:pt>
                <c:pt idx="464">
                  <c:v>83.55</c:v>
                </c:pt>
                <c:pt idx="465">
                  <c:v>83.649999999999991</c:v>
                </c:pt>
                <c:pt idx="466">
                  <c:v>83.75</c:v>
                </c:pt>
                <c:pt idx="467">
                  <c:v>83.85</c:v>
                </c:pt>
                <c:pt idx="468">
                  <c:v>83.949999999999989</c:v>
                </c:pt>
                <c:pt idx="469">
                  <c:v>84.05</c:v>
                </c:pt>
                <c:pt idx="470">
                  <c:v>84.149999999999991</c:v>
                </c:pt>
                <c:pt idx="471">
                  <c:v>84.25</c:v>
                </c:pt>
                <c:pt idx="472">
                  <c:v>84.35</c:v>
                </c:pt>
                <c:pt idx="473">
                  <c:v>84.449999999999989</c:v>
                </c:pt>
                <c:pt idx="474">
                  <c:v>84.55</c:v>
                </c:pt>
                <c:pt idx="475">
                  <c:v>84.649999999999991</c:v>
                </c:pt>
                <c:pt idx="476">
                  <c:v>84.75</c:v>
                </c:pt>
                <c:pt idx="477">
                  <c:v>84.85</c:v>
                </c:pt>
                <c:pt idx="478">
                  <c:v>84.949999999999989</c:v>
                </c:pt>
                <c:pt idx="479">
                  <c:v>85.05</c:v>
                </c:pt>
                <c:pt idx="480">
                  <c:v>85.149999999999991</c:v>
                </c:pt>
                <c:pt idx="481">
                  <c:v>85.25</c:v>
                </c:pt>
                <c:pt idx="482">
                  <c:v>85.35</c:v>
                </c:pt>
                <c:pt idx="483">
                  <c:v>85.449999999999989</c:v>
                </c:pt>
                <c:pt idx="484">
                  <c:v>85.55</c:v>
                </c:pt>
                <c:pt idx="485">
                  <c:v>85.649999999999991</c:v>
                </c:pt>
                <c:pt idx="486">
                  <c:v>85.75</c:v>
                </c:pt>
                <c:pt idx="487">
                  <c:v>85.85</c:v>
                </c:pt>
                <c:pt idx="488">
                  <c:v>85.949999999999989</c:v>
                </c:pt>
                <c:pt idx="489">
                  <c:v>86.05</c:v>
                </c:pt>
                <c:pt idx="490">
                  <c:v>86.149999999999991</c:v>
                </c:pt>
                <c:pt idx="491">
                  <c:v>86.25</c:v>
                </c:pt>
                <c:pt idx="492">
                  <c:v>86.35</c:v>
                </c:pt>
                <c:pt idx="493">
                  <c:v>86.449999999999989</c:v>
                </c:pt>
                <c:pt idx="494">
                  <c:v>86.55</c:v>
                </c:pt>
                <c:pt idx="495">
                  <c:v>86.649999999999991</c:v>
                </c:pt>
                <c:pt idx="496">
                  <c:v>86.75</c:v>
                </c:pt>
                <c:pt idx="497">
                  <c:v>86.85</c:v>
                </c:pt>
                <c:pt idx="498">
                  <c:v>86.949999999999989</c:v>
                </c:pt>
                <c:pt idx="499">
                  <c:v>87.05</c:v>
                </c:pt>
                <c:pt idx="500">
                  <c:v>87.149999999999991</c:v>
                </c:pt>
                <c:pt idx="501">
                  <c:v>87.25</c:v>
                </c:pt>
                <c:pt idx="502">
                  <c:v>87.35</c:v>
                </c:pt>
                <c:pt idx="503">
                  <c:v>87.449999999999989</c:v>
                </c:pt>
                <c:pt idx="504">
                  <c:v>87.55</c:v>
                </c:pt>
                <c:pt idx="505">
                  <c:v>87.649999999999991</c:v>
                </c:pt>
                <c:pt idx="506">
                  <c:v>87.75</c:v>
                </c:pt>
                <c:pt idx="507">
                  <c:v>87.85</c:v>
                </c:pt>
                <c:pt idx="508">
                  <c:v>87.949999999999989</c:v>
                </c:pt>
                <c:pt idx="509">
                  <c:v>88.05</c:v>
                </c:pt>
                <c:pt idx="510">
                  <c:v>88.149999999999991</c:v>
                </c:pt>
                <c:pt idx="511">
                  <c:v>88.25</c:v>
                </c:pt>
                <c:pt idx="512">
                  <c:v>88.35</c:v>
                </c:pt>
                <c:pt idx="513">
                  <c:v>88.449999999999989</c:v>
                </c:pt>
                <c:pt idx="514">
                  <c:v>88.55</c:v>
                </c:pt>
                <c:pt idx="515">
                  <c:v>88.649999999999991</c:v>
                </c:pt>
                <c:pt idx="516">
                  <c:v>88.75</c:v>
                </c:pt>
                <c:pt idx="517">
                  <c:v>88.85</c:v>
                </c:pt>
                <c:pt idx="518">
                  <c:v>88.949999999999989</c:v>
                </c:pt>
                <c:pt idx="519">
                  <c:v>89.05</c:v>
                </c:pt>
                <c:pt idx="520">
                  <c:v>89.149999999999991</c:v>
                </c:pt>
                <c:pt idx="521">
                  <c:v>89.25</c:v>
                </c:pt>
                <c:pt idx="522">
                  <c:v>89.35</c:v>
                </c:pt>
                <c:pt idx="523">
                  <c:v>89.449999999999989</c:v>
                </c:pt>
                <c:pt idx="524">
                  <c:v>89.55</c:v>
                </c:pt>
                <c:pt idx="525">
                  <c:v>89.649999999999991</c:v>
                </c:pt>
                <c:pt idx="526">
                  <c:v>89.75</c:v>
                </c:pt>
                <c:pt idx="527">
                  <c:v>89.85</c:v>
                </c:pt>
                <c:pt idx="528">
                  <c:v>89.949999999999989</c:v>
                </c:pt>
                <c:pt idx="529">
                  <c:v>90.05</c:v>
                </c:pt>
                <c:pt idx="530">
                  <c:v>90.149999999999991</c:v>
                </c:pt>
                <c:pt idx="531">
                  <c:v>90.25</c:v>
                </c:pt>
                <c:pt idx="532">
                  <c:v>90.35</c:v>
                </c:pt>
                <c:pt idx="533">
                  <c:v>90.449999999999989</c:v>
                </c:pt>
                <c:pt idx="534">
                  <c:v>90.55</c:v>
                </c:pt>
                <c:pt idx="535">
                  <c:v>90.649999999999991</c:v>
                </c:pt>
                <c:pt idx="536">
                  <c:v>90.75</c:v>
                </c:pt>
                <c:pt idx="537">
                  <c:v>90.85</c:v>
                </c:pt>
                <c:pt idx="538">
                  <c:v>90.949999999999989</c:v>
                </c:pt>
                <c:pt idx="539">
                  <c:v>91.05</c:v>
                </c:pt>
                <c:pt idx="540">
                  <c:v>91.149999999999991</c:v>
                </c:pt>
                <c:pt idx="541">
                  <c:v>91.25</c:v>
                </c:pt>
                <c:pt idx="542">
                  <c:v>91.35</c:v>
                </c:pt>
                <c:pt idx="543">
                  <c:v>91.449999999999989</c:v>
                </c:pt>
                <c:pt idx="544">
                  <c:v>91.55</c:v>
                </c:pt>
                <c:pt idx="545">
                  <c:v>91.649999999999991</c:v>
                </c:pt>
                <c:pt idx="546">
                  <c:v>91.75</c:v>
                </c:pt>
                <c:pt idx="547">
                  <c:v>91.85</c:v>
                </c:pt>
                <c:pt idx="548">
                  <c:v>91.949999999999989</c:v>
                </c:pt>
                <c:pt idx="549">
                  <c:v>92.05</c:v>
                </c:pt>
                <c:pt idx="550">
                  <c:v>92.149999999999991</c:v>
                </c:pt>
                <c:pt idx="551">
                  <c:v>92.25</c:v>
                </c:pt>
                <c:pt idx="552">
                  <c:v>92.35</c:v>
                </c:pt>
                <c:pt idx="553">
                  <c:v>92.449999999999989</c:v>
                </c:pt>
                <c:pt idx="554">
                  <c:v>92.55</c:v>
                </c:pt>
                <c:pt idx="555">
                  <c:v>92.649999999999991</c:v>
                </c:pt>
                <c:pt idx="556">
                  <c:v>92.75</c:v>
                </c:pt>
                <c:pt idx="557">
                  <c:v>92.85</c:v>
                </c:pt>
                <c:pt idx="558">
                  <c:v>92.949999999999989</c:v>
                </c:pt>
                <c:pt idx="559">
                  <c:v>93.05</c:v>
                </c:pt>
                <c:pt idx="560">
                  <c:v>93.149999999999991</c:v>
                </c:pt>
                <c:pt idx="561">
                  <c:v>93.25</c:v>
                </c:pt>
                <c:pt idx="562">
                  <c:v>93.35</c:v>
                </c:pt>
                <c:pt idx="563">
                  <c:v>93.449999999999989</c:v>
                </c:pt>
                <c:pt idx="564">
                  <c:v>93.55</c:v>
                </c:pt>
                <c:pt idx="565">
                  <c:v>93.649999999999991</c:v>
                </c:pt>
                <c:pt idx="566">
                  <c:v>93.75</c:v>
                </c:pt>
                <c:pt idx="567">
                  <c:v>93.85</c:v>
                </c:pt>
                <c:pt idx="568">
                  <c:v>93.949999999999989</c:v>
                </c:pt>
                <c:pt idx="569">
                  <c:v>94.05</c:v>
                </c:pt>
                <c:pt idx="570">
                  <c:v>94.149999999999991</c:v>
                </c:pt>
                <c:pt idx="571">
                  <c:v>94.25</c:v>
                </c:pt>
                <c:pt idx="572">
                  <c:v>94.35</c:v>
                </c:pt>
                <c:pt idx="573">
                  <c:v>94.449999999999989</c:v>
                </c:pt>
                <c:pt idx="574">
                  <c:v>94.55</c:v>
                </c:pt>
                <c:pt idx="575">
                  <c:v>94.649999999999991</c:v>
                </c:pt>
                <c:pt idx="576">
                  <c:v>94.75</c:v>
                </c:pt>
                <c:pt idx="577">
                  <c:v>94.85</c:v>
                </c:pt>
                <c:pt idx="578">
                  <c:v>94.949999999999989</c:v>
                </c:pt>
                <c:pt idx="579">
                  <c:v>95.05</c:v>
                </c:pt>
                <c:pt idx="580">
                  <c:v>95.149999999999991</c:v>
                </c:pt>
                <c:pt idx="581">
                  <c:v>95.25</c:v>
                </c:pt>
                <c:pt idx="582">
                  <c:v>95.35</c:v>
                </c:pt>
                <c:pt idx="583">
                  <c:v>95.449999999999989</c:v>
                </c:pt>
                <c:pt idx="584">
                  <c:v>95.55</c:v>
                </c:pt>
                <c:pt idx="585">
                  <c:v>95.649999999999991</c:v>
                </c:pt>
                <c:pt idx="586">
                  <c:v>95.75</c:v>
                </c:pt>
                <c:pt idx="587">
                  <c:v>95.85</c:v>
                </c:pt>
                <c:pt idx="588">
                  <c:v>95.949999999999989</c:v>
                </c:pt>
                <c:pt idx="589">
                  <c:v>96.05</c:v>
                </c:pt>
                <c:pt idx="590">
                  <c:v>96.149999999999991</c:v>
                </c:pt>
                <c:pt idx="591">
                  <c:v>96.25</c:v>
                </c:pt>
                <c:pt idx="592">
                  <c:v>96.35</c:v>
                </c:pt>
                <c:pt idx="593">
                  <c:v>96.449999999999989</c:v>
                </c:pt>
                <c:pt idx="594">
                  <c:v>96.55</c:v>
                </c:pt>
                <c:pt idx="595">
                  <c:v>96.649999999999991</c:v>
                </c:pt>
                <c:pt idx="596">
                  <c:v>96.75</c:v>
                </c:pt>
                <c:pt idx="597">
                  <c:v>96.85</c:v>
                </c:pt>
                <c:pt idx="598">
                  <c:v>96.949999999999989</c:v>
                </c:pt>
                <c:pt idx="599">
                  <c:v>97.05</c:v>
                </c:pt>
                <c:pt idx="600">
                  <c:v>97.149999999999991</c:v>
                </c:pt>
                <c:pt idx="601">
                  <c:v>97.25</c:v>
                </c:pt>
                <c:pt idx="602">
                  <c:v>97.35</c:v>
                </c:pt>
                <c:pt idx="603">
                  <c:v>97.449999999999989</c:v>
                </c:pt>
                <c:pt idx="604">
                  <c:v>97.55</c:v>
                </c:pt>
                <c:pt idx="605">
                  <c:v>97.649999999999991</c:v>
                </c:pt>
                <c:pt idx="606">
                  <c:v>97.75</c:v>
                </c:pt>
                <c:pt idx="607">
                  <c:v>97.85</c:v>
                </c:pt>
                <c:pt idx="608">
                  <c:v>97.949999999999989</c:v>
                </c:pt>
                <c:pt idx="609">
                  <c:v>98.05</c:v>
                </c:pt>
                <c:pt idx="610">
                  <c:v>98.149999999999991</c:v>
                </c:pt>
                <c:pt idx="611">
                  <c:v>98.25</c:v>
                </c:pt>
                <c:pt idx="612">
                  <c:v>98.35</c:v>
                </c:pt>
                <c:pt idx="613">
                  <c:v>98.449999999999989</c:v>
                </c:pt>
                <c:pt idx="614">
                  <c:v>98.55</c:v>
                </c:pt>
                <c:pt idx="615">
                  <c:v>98.649999999999991</c:v>
                </c:pt>
                <c:pt idx="616">
                  <c:v>98.75</c:v>
                </c:pt>
                <c:pt idx="617">
                  <c:v>98.85</c:v>
                </c:pt>
                <c:pt idx="618">
                  <c:v>98.949999999999989</c:v>
                </c:pt>
                <c:pt idx="619">
                  <c:v>99.05</c:v>
                </c:pt>
                <c:pt idx="620">
                  <c:v>99.149999999999991</c:v>
                </c:pt>
                <c:pt idx="621">
                  <c:v>99.25</c:v>
                </c:pt>
                <c:pt idx="622">
                  <c:v>99.35</c:v>
                </c:pt>
                <c:pt idx="623">
                  <c:v>99.449999999999989</c:v>
                </c:pt>
                <c:pt idx="624">
                  <c:v>99.55</c:v>
                </c:pt>
                <c:pt idx="625">
                  <c:v>99.649999999999991</c:v>
                </c:pt>
                <c:pt idx="626">
                  <c:v>99.75</c:v>
                </c:pt>
                <c:pt idx="627">
                  <c:v>99.85</c:v>
                </c:pt>
                <c:pt idx="628">
                  <c:v>99.949999999999989</c:v>
                </c:pt>
                <c:pt idx="629">
                  <c:v>100.05</c:v>
                </c:pt>
                <c:pt idx="630">
                  <c:v>100.14999999999999</c:v>
                </c:pt>
                <c:pt idx="631">
                  <c:v>100.25</c:v>
                </c:pt>
                <c:pt idx="632">
                  <c:v>100.35</c:v>
                </c:pt>
                <c:pt idx="633">
                  <c:v>100.44999999999999</c:v>
                </c:pt>
                <c:pt idx="634">
                  <c:v>100.55</c:v>
                </c:pt>
                <c:pt idx="635">
                  <c:v>100.64999999999999</c:v>
                </c:pt>
                <c:pt idx="636">
                  <c:v>100.75</c:v>
                </c:pt>
                <c:pt idx="637">
                  <c:v>100.85</c:v>
                </c:pt>
                <c:pt idx="638">
                  <c:v>100.94999999999999</c:v>
                </c:pt>
                <c:pt idx="639">
                  <c:v>101.05</c:v>
                </c:pt>
                <c:pt idx="640">
                  <c:v>101.14999999999999</c:v>
                </c:pt>
                <c:pt idx="641">
                  <c:v>101.25</c:v>
                </c:pt>
                <c:pt idx="642">
                  <c:v>101.35</c:v>
                </c:pt>
                <c:pt idx="643">
                  <c:v>101.44999999999999</c:v>
                </c:pt>
                <c:pt idx="644">
                  <c:v>101.55</c:v>
                </c:pt>
                <c:pt idx="645">
                  <c:v>101.64999999999999</c:v>
                </c:pt>
                <c:pt idx="646">
                  <c:v>101.75</c:v>
                </c:pt>
                <c:pt idx="647">
                  <c:v>101.85</c:v>
                </c:pt>
                <c:pt idx="648">
                  <c:v>101.94999999999999</c:v>
                </c:pt>
                <c:pt idx="649">
                  <c:v>102.05</c:v>
                </c:pt>
                <c:pt idx="650">
                  <c:v>102.14999999999999</c:v>
                </c:pt>
                <c:pt idx="651">
                  <c:v>102.25</c:v>
                </c:pt>
                <c:pt idx="652">
                  <c:v>102.35</c:v>
                </c:pt>
                <c:pt idx="653">
                  <c:v>102.44999999999999</c:v>
                </c:pt>
                <c:pt idx="654">
                  <c:v>102.55</c:v>
                </c:pt>
                <c:pt idx="655">
                  <c:v>102.64999999999999</c:v>
                </c:pt>
                <c:pt idx="656">
                  <c:v>102.75</c:v>
                </c:pt>
                <c:pt idx="657">
                  <c:v>102.85</c:v>
                </c:pt>
                <c:pt idx="658">
                  <c:v>102.94999999999999</c:v>
                </c:pt>
                <c:pt idx="659">
                  <c:v>103.05</c:v>
                </c:pt>
                <c:pt idx="660">
                  <c:v>103.14999999999999</c:v>
                </c:pt>
                <c:pt idx="661">
                  <c:v>103.25</c:v>
                </c:pt>
                <c:pt idx="662">
                  <c:v>103.35</c:v>
                </c:pt>
                <c:pt idx="663">
                  <c:v>103.44999999999999</c:v>
                </c:pt>
                <c:pt idx="664">
                  <c:v>103.55</c:v>
                </c:pt>
                <c:pt idx="665">
                  <c:v>103.64999999999999</c:v>
                </c:pt>
                <c:pt idx="666">
                  <c:v>103.75</c:v>
                </c:pt>
                <c:pt idx="667">
                  <c:v>103.85</c:v>
                </c:pt>
                <c:pt idx="668">
                  <c:v>103.94999999999999</c:v>
                </c:pt>
                <c:pt idx="669">
                  <c:v>104.05</c:v>
                </c:pt>
                <c:pt idx="670">
                  <c:v>104.14999999999999</c:v>
                </c:pt>
                <c:pt idx="671">
                  <c:v>104.25</c:v>
                </c:pt>
                <c:pt idx="672">
                  <c:v>104.35</c:v>
                </c:pt>
                <c:pt idx="673">
                  <c:v>104.44999999999999</c:v>
                </c:pt>
                <c:pt idx="674">
                  <c:v>104.55</c:v>
                </c:pt>
                <c:pt idx="675">
                  <c:v>104.64999999999999</c:v>
                </c:pt>
                <c:pt idx="676">
                  <c:v>104.75</c:v>
                </c:pt>
                <c:pt idx="677">
                  <c:v>104.85</c:v>
                </c:pt>
                <c:pt idx="678">
                  <c:v>104.94999999999999</c:v>
                </c:pt>
                <c:pt idx="679">
                  <c:v>105.05</c:v>
                </c:pt>
                <c:pt idx="680">
                  <c:v>105.14999999999999</c:v>
                </c:pt>
                <c:pt idx="681">
                  <c:v>105.25</c:v>
                </c:pt>
                <c:pt idx="682">
                  <c:v>105.35</c:v>
                </c:pt>
                <c:pt idx="683">
                  <c:v>105.44999999999999</c:v>
                </c:pt>
                <c:pt idx="684">
                  <c:v>105.55</c:v>
                </c:pt>
                <c:pt idx="685">
                  <c:v>105.64999999999999</c:v>
                </c:pt>
                <c:pt idx="686">
                  <c:v>105.75</c:v>
                </c:pt>
                <c:pt idx="687">
                  <c:v>105.85</c:v>
                </c:pt>
                <c:pt idx="688">
                  <c:v>105.94999999999999</c:v>
                </c:pt>
                <c:pt idx="689">
                  <c:v>106.05</c:v>
                </c:pt>
                <c:pt idx="690">
                  <c:v>106.14999999999999</c:v>
                </c:pt>
                <c:pt idx="691">
                  <c:v>106.25</c:v>
                </c:pt>
                <c:pt idx="692">
                  <c:v>106.35</c:v>
                </c:pt>
                <c:pt idx="693">
                  <c:v>106.44999999999999</c:v>
                </c:pt>
                <c:pt idx="694">
                  <c:v>106.55</c:v>
                </c:pt>
                <c:pt idx="695">
                  <c:v>106.64999999999999</c:v>
                </c:pt>
                <c:pt idx="696">
                  <c:v>106.75</c:v>
                </c:pt>
                <c:pt idx="697">
                  <c:v>106.85</c:v>
                </c:pt>
                <c:pt idx="698">
                  <c:v>106.94999999999999</c:v>
                </c:pt>
                <c:pt idx="699">
                  <c:v>107.05</c:v>
                </c:pt>
                <c:pt idx="700">
                  <c:v>107.14999999999999</c:v>
                </c:pt>
                <c:pt idx="701">
                  <c:v>107.25</c:v>
                </c:pt>
                <c:pt idx="702">
                  <c:v>107.35</c:v>
                </c:pt>
                <c:pt idx="703">
                  <c:v>107.44999999999999</c:v>
                </c:pt>
                <c:pt idx="704">
                  <c:v>107.55</c:v>
                </c:pt>
                <c:pt idx="705">
                  <c:v>107.64999999999999</c:v>
                </c:pt>
                <c:pt idx="706">
                  <c:v>107.75</c:v>
                </c:pt>
                <c:pt idx="707">
                  <c:v>107.85</c:v>
                </c:pt>
                <c:pt idx="708">
                  <c:v>107.94999999999999</c:v>
                </c:pt>
                <c:pt idx="709">
                  <c:v>108.05</c:v>
                </c:pt>
                <c:pt idx="710">
                  <c:v>108.14999999999999</c:v>
                </c:pt>
                <c:pt idx="711">
                  <c:v>108.25</c:v>
                </c:pt>
                <c:pt idx="712">
                  <c:v>108.35</c:v>
                </c:pt>
                <c:pt idx="713">
                  <c:v>108.44999999999999</c:v>
                </c:pt>
                <c:pt idx="714">
                  <c:v>108.55</c:v>
                </c:pt>
                <c:pt idx="715">
                  <c:v>108.64999999999999</c:v>
                </c:pt>
                <c:pt idx="716">
                  <c:v>108.75</c:v>
                </c:pt>
                <c:pt idx="717">
                  <c:v>108.85</c:v>
                </c:pt>
                <c:pt idx="718">
                  <c:v>108.94999999999999</c:v>
                </c:pt>
                <c:pt idx="719">
                  <c:v>109.05</c:v>
                </c:pt>
                <c:pt idx="720">
                  <c:v>109.14999999999999</c:v>
                </c:pt>
                <c:pt idx="721">
                  <c:v>109.25</c:v>
                </c:pt>
                <c:pt idx="722">
                  <c:v>109.35</c:v>
                </c:pt>
                <c:pt idx="723">
                  <c:v>109.44999999999999</c:v>
                </c:pt>
                <c:pt idx="724">
                  <c:v>109.55</c:v>
                </c:pt>
                <c:pt idx="725">
                  <c:v>109.64999999999999</c:v>
                </c:pt>
                <c:pt idx="726">
                  <c:v>109.75</c:v>
                </c:pt>
                <c:pt idx="727">
                  <c:v>109.85</c:v>
                </c:pt>
                <c:pt idx="728">
                  <c:v>109.94999999999999</c:v>
                </c:pt>
                <c:pt idx="729">
                  <c:v>110.05</c:v>
                </c:pt>
                <c:pt idx="730">
                  <c:v>110.14999999999999</c:v>
                </c:pt>
                <c:pt idx="731">
                  <c:v>110.25</c:v>
                </c:pt>
                <c:pt idx="732">
                  <c:v>110.35</c:v>
                </c:pt>
                <c:pt idx="733">
                  <c:v>110.44999999999999</c:v>
                </c:pt>
                <c:pt idx="734">
                  <c:v>110.55</c:v>
                </c:pt>
                <c:pt idx="735">
                  <c:v>110.64999999999999</c:v>
                </c:pt>
                <c:pt idx="736">
                  <c:v>110.75</c:v>
                </c:pt>
                <c:pt idx="737">
                  <c:v>110.85</c:v>
                </c:pt>
                <c:pt idx="738">
                  <c:v>110.94999999999999</c:v>
                </c:pt>
                <c:pt idx="739">
                  <c:v>111.05</c:v>
                </c:pt>
                <c:pt idx="740">
                  <c:v>111.14999999999999</c:v>
                </c:pt>
                <c:pt idx="741">
                  <c:v>111.25</c:v>
                </c:pt>
                <c:pt idx="742">
                  <c:v>111.35</c:v>
                </c:pt>
                <c:pt idx="743">
                  <c:v>111.44999999999999</c:v>
                </c:pt>
                <c:pt idx="744">
                  <c:v>111.55</c:v>
                </c:pt>
                <c:pt idx="745">
                  <c:v>111.64999999999999</c:v>
                </c:pt>
                <c:pt idx="746">
                  <c:v>111.75</c:v>
                </c:pt>
                <c:pt idx="747">
                  <c:v>111.85</c:v>
                </c:pt>
                <c:pt idx="748">
                  <c:v>111.94999999999999</c:v>
                </c:pt>
                <c:pt idx="749">
                  <c:v>112.05</c:v>
                </c:pt>
                <c:pt idx="750">
                  <c:v>112.14999999999999</c:v>
                </c:pt>
                <c:pt idx="751">
                  <c:v>112.25</c:v>
                </c:pt>
                <c:pt idx="752">
                  <c:v>112.35</c:v>
                </c:pt>
                <c:pt idx="753">
                  <c:v>112.44999999999999</c:v>
                </c:pt>
                <c:pt idx="754">
                  <c:v>112.55</c:v>
                </c:pt>
                <c:pt idx="755">
                  <c:v>112.64999999999999</c:v>
                </c:pt>
                <c:pt idx="756">
                  <c:v>112.75</c:v>
                </c:pt>
                <c:pt idx="757">
                  <c:v>112.85</c:v>
                </c:pt>
                <c:pt idx="758">
                  <c:v>112.94999999999999</c:v>
                </c:pt>
                <c:pt idx="759">
                  <c:v>113.05</c:v>
                </c:pt>
                <c:pt idx="760">
                  <c:v>113.14999999999999</c:v>
                </c:pt>
                <c:pt idx="761">
                  <c:v>113.25</c:v>
                </c:pt>
                <c:pt idx="762">
                  <c:v>113.35</c:v>
                </c:pt>
                <c:pt idx="763">
                  <c:v>113.44999999999999</c:v>
                </c:pt>
                <c:pt idx="764">
                  <c:v>113.55</c:v>
                </c:pt>
                <c:pt idx="765">
                  <c:v>113.64999999999999</c:v>
                </c:pt>
                <c:pt idx="766">
                  <c:v>113.75</c:v>
                </c:pt>
                <c:pt idx="767">
                  <c:v>113.85</c:v>
                </c:pt>
                <c:pt idx="768">
                  <c:v>113.94999999999999</c:v>
                </c:pt>
                <c:pt idx="769">
                  <c:v>114.05</c:v>
                </c:pt>
                <c:pt idx="770">
                  <c:v>114.14999999999999</c:v>
                </c:pt>
                <c:pt idx="771">
                  <c:v>114.25</c:v>
                </c:pt>
                <c:pt idx="772">
                  <c:v>114.35</c:v>
                </c:pt>
                <c:pt idx="773">
                  <c:v>114.44999999999999</c:v>
                </c:pt>
                <c:pt idx="774">
                  <c:v>114.55</c:v>
                </c:pt>
                <c:pt idx="775">
                  <c:v>114.64999999999999</c:v>
                </c:pt>
                <c:pt idx="776">
                  <c:v>114.75</c:v>
                </c:pt>
                <c:pt idx="777">
                  <c:v>114.85</c:v>
                </c:pt>
                <c:pt idx="778">
                  <c:v>114.94999999999999</c:v>
                </c:pt>
                <c:pt idx="779">
                  <c:v>115.05</c:v>
                </c:pt>
                <c:pt idx="780">
                  <c:v>115.14999999999999</c:v>
                </c:pt>
                <c:pt idx="781">
                  <c:v>115.25</c:v>
                </c:pt>
                <c:pt idx="782">
                  <c:v>115.35</c:v>
                </c:pt>
                <c:pt idx="783">
                  <c:v>115.44999999999999</c:v>
                </c:pt>
                <c:pt idx="784">
                  <c:v>115.55</c:v>
                </c:pt>
                <c:pt idx="785">
                  <c:v>115.64999999999999</c:v>
                </c:pt>
                <c:pt idx="786">
                  <c:v>115.75</c:v>
                </c:pt>
                <c:pt idx="787">
                  <c:v>115.85</c:v>
                </c:pt>
                <c:pt idx="788">
                  <c:v>115.94999999999999</c:v>
                </c:pt>
                <c:pt idx="789">
                  <c:v>116.05</c:v>
                </c:pt>
                <c:pt idx="790">
                  <c:v>116.14999999999999</c:v>
                </c:pt>
                <c:pt idx="791">
                  <c:v>116.25</c:v>
                </c:pt>
                <c:pt idx="792">
                  <c:v>116.35</c:v>
                </c:pt>
                <c:pt idx="793">
                  <c:v>116.44999999999999</c:v>
                </c:pt>
                <c:pt idx="794">
                  <c:v>116.55</c:v>
                </c:pt>
                <c:pt idx="795">
                  <c:v>116.64999999999999</c:v>
                </c:pt>
                <c:pt idx="796">
                  <c:v>116.75</c:v>
                </c:pt>
                <c:pt idx="797">
                  <c:v>116.85</c:v>
                </c:pt>
                <c:pt idx="798">
                  <c:v>116.94999999999999</c:v>
                </c:pt>
                <c:pt idx="799">
                  <c:v>117.05</c:v>
                </c:pt>
                <c:pt idx="800">
                  <c:v>117.14999999999999</c:v>
                </c:pt>
                <c:pt idx="801">
                  <c:v>117.25</c:v>
                </c:pt>
                <c:pt idx="802">
                  <c:v>117.35</c:v>
                </c:pt>
                <c:pt idx="803">
                  <c:v>117.44999999999999</c:v>
                </c:pt>
                <c:pt idx="804">
                  <c:v>117.55</c:v>
                </c:pt>
                <c:pt idx="805">
                  <c:v>117.64999999999999</c:v>
                </c:pt>
                <c:pt idx="806">
                  <c:v>117.75</c:v>
                </c:pt>
                <c:pt idx="807">
                  <c:v>117.85</c:v>
                </c:pt>
                <c:pt idx="808">
                  <c:v>117.94999999999999</c:v>
                </c:pt>
                <c:pt idx="809">
                  <c:v>118.05</c:v>
                </c:pt>
                <c:pt idx="810">
                  <c:v>118.1</c:v>
                </c:pt>
                <c:pt idx="811">
                  <c:v>118.14999999999999</c:v>
                </c:pt>
                <c:pt idx="812">
                  <c:v>118.19999999999999</c:v>
                </c:pt>
                <c:pt idx="813">
                  <c:v>118.25</c:v>
                </c:pt>
                <c:pt idx="814">
                  <c:v>118.3</c:v>
                </c:pt>
                <c:pt idx="815">
                  <c:v>118.35</c:v>
                </c:pt>
                <c:pt idx="816">
                  <c:v>118.39999999999999</c:v>
                </c:pt>
                <c:pt idx="817">
                  <c:v>118.44999999999999</c:v>
                </c:pt>
                <c:pt idx="818">
                  <c:v>118.5</c:v>
                </c:pt>
                <c:pt idx="819">
                  <c:v>118.55</c:v>
                </c:pt>
                <c:pt idx="820">
                  <c:v>118.6</c:v>
                </c:pt>
                <c:pt idx="821">
                  <c:v>118.64999999999999</c:v>
                </c:pt>
                <c:pt idx="822">
                  <c:v>118.69999999999999</c:v>
                </c:pt>
                <c:pt idx="823">
                  <c:v>118.75</c:v>
                </c:pt>
                <c:pt idx="824">
                  <c:v>118.8</c:v>
                </c:pt>
                <c:pt idx="825">
                  <c:v>118.85</c:v>
                </c:pt>
                <c:pt idx="826">
                  <c:v>118.89999999999999</c:v>
                </c:pt>
                <c:pt idx="827">
                  <c:v>118.94999999999999</c:v>
                </c:pt>
                <c:pt idx="828">
                  <c:v>119.05</c:v>
                </c:pt>
                <c:pt idx="829">
                  <c:v>119.14999999999999</c:v>
                </c:pt>
                <c:pt idx="830">
                  <c:v>119.25</c:v>
                </c:pt>
                <c:pt idx="831">
                  <c:v>119.35</c:v>
                </c:pt>
                <c:pt idx="832">
                  <c:v>119.44999999999999</c:v>
                </c:pt>
                <c:pt idx="833">
                  <c:v>119.55</c:v>
                </c:pt>
                <c:pt idx="834">
                  <c:v>119.64999999999999</c:v>
                </c:pt>
                <c:pt idx="835">
                  <c:v>119.75</c:v>
                </c:pt>
                <c:pt idx="836">
                  <c:v>119.85</c:v>
                </c:pt>
                <c:pt idx="837">
                  <c:v>119.94999999999999</c:v>
                </c:pt>
                <c:pt idx="838">
                  <c:v>120.05</c:v>
                </c:pt>
                <c:pt idx="839">
                  <c:v>120.14999999999999</c:v>
                </c:pt>
                <c:pt idx="840">
                  <c:v>120.25</c:v>
                </c:pt>
                <c:pt idx="841">
                  <c:v>120.35</c:v>
                </c:pt>
                <c:pt idx="842">
                  <c:v>120.44999999999999</c:v>
                </c:pt>
                <c:pt idx="843">
                  <c:v>120.55</c:v>
                </c:pt>
                <c:pt idx="844">
                  <c:v>120.64999999999999</c:v>
                </c:pt>
                <c:pt idx="845">
                  <c:v>120.75</c:v>
                </c:pt>
                <c:pt idx="846">
                  <c:v>120.85</c:v>
                </c:pt>
                <c:pt idx="847">
                  <c:v>120.94999999999999</c:v>
                </c:pt>
                <c:pt idx="848">
                  <c:v>121.05</c:v>
                </c:pt>
                <c:pt idx="849">
                  <c:v>121.14999999999999</c:v>
                </c:pt>
                <c:pt idx="850">
                  <c:v>121.25</c:v>
                </c:pt>
                <c:pt idx="851">
                  <c:v>121.35</c:v>
                </c:pt>
                <c:pt idx="852">
                  <c:v>121.44999999999999</c:v>
                </c:pt>
                <c:pt idx="853">
                  <c:v>121.55</c:v>
                </c:pt>
                <c:pt idx="854">
                  <c:v>121.64999999999999</c:v>
                </c:pt>
                <c:pt idx="855">
                  <c:v>121.75</c:v>
                </c:pt>
                <c:pt idx="856">
                  <c:v>121.85</c:v>
                </c:pt>
                <c:pt idx="857">
                  <c:v>121.94999999999999</c:v>
                </c:pt>
                <c:pt idx="858">
                  <c:v>122.05</c:v>
                </c:pt>
                <c:pt idx="859">
                  <c:v>122.14999999999999</c:v>
                </c:pt>
                <c:pt idx="860">
                  <c:v>122.25</c:v>
                </c:pt>
                <c:pt idx="861">
                  <c:v>122.35</c:v>
                </c:pt>
                <c:pt idx="862">
                  <c:v>122.44999999999999</c:v>
                </c:pt>
                <c:pt idx="863">
                  <c:v>122.55</c:v>
                </c:pt>
                <c:pt idx="864">
                  <c:v>122.64999999999999</c:v>
                </c:pt>
                <c:pt idx="865">
                  <c:v>122.75</c:v>
                </c:pt>
                <c:pt idx="866">
                  <c:v>122.85</c:v>
                </c:pt>
                <c:pt idx="867">
                  <c:v>122.94999999999999</c:v>
                </c:pt>
                <c:pt idx="868">
                  <c:v>123.05</c:v>
                </c:pt>
                <c:pt idx="869">
                  <c:v>123.14999999999999</c:v>
                </c:pt>
                <c:pt idx="870">
                  <c:v>123.25</c:v>
                </c:pt>
                <c:pt idx="871">
                  <c:v>123.35</c:v>
                </c:pt>
                <c:pt idx="872">
                  <c:v>123.44999999999999</c:v>
                </c:pt>
                <c:pt idx="873">
                  <c:v>123.55</c:v>
                </c:pt>
                <c:pt idx="874">
                  <c:v>123.64999999999999</c:v>
                </c:pt>
                <c:pt idx="875">
                  <c:v>123.75</c:v>
                </c:pt>
                <c:pt idx="876">
                  <c:v>123.85</c:v>
                </c:pt>
                <c:pt idx="877">
                  <c:v>123.94999999999999</c:v>
                </c:pt>
                <c:pt idx="878">
                  <c:v>124.05</c:v>
                </c:pt>
                <c:pt idx="879">
                  <c:v>124.14999999999999</c:v>
                </c:pt>
                <c:pt idx="880">
                  <c:v>124.25</c:v>
                </c:pt>
                <c:pt idx="881">
                  <c:v>124.35</c:v>
                </c:pt>
                <c:pt idx="882">
                  <c:v>124.44999999999999</c:v>
                </c:pt>
                <c:pt idx="883">
                  <c:v>124.55</c:v>
                </c:pt>
                <c:pt idx="884">
                  <c:v>124.64999999999999</c:v>
                </c:pt>
                <c:pt idx="885">
                  <c:v>124.75</c:v>
                </c:pt>
                <c:pt idx="886">
                  <c:v>124.85</c:v>
                </c:pt>
                <c:pt idx="887">
                  <c:v>124.94999999999999</c:v>
                </c:pt>
                <c:pt idx="888">
                  <c:v>125.05</c:v>
                </c:pt>
                <c:pt idx="889">
                  <c:v>125.14999999999999</c:v>
                </c:pt>
                <c:pt idx="890">
                  <c:v>125.25</c:v>
                </c:pt>
                <c:pt idx="891">
                  <c:v>125.35</c:v>
                </c:pt>
                <c:pt idx="892">
                  <c:v>125.44999999999999</c:v>
                </c:pt>
                <c:pt idx="893">
                  <c:v>125.55</c:v>
                </c:pt>
                <c:pt idx="894">
                  <c:v>125.64999999999999</c:v>
                </c:pt>
                <c:pt idx="895">
                  <c:v>125.75</c:v>
                </c:pt>
                <c:pt idx="896">
                  <c:v>125.85</c:v>
                </c:pt>
                <c:pt idx="897">
                  <c:v>125.94999999999999</c:v>
                </c:pt>
                <c:pt idx="898">
                  <c:v>126.05</c:v>
                </c:pt>
                <c:pt idx="899">
                  <c:v>126.14999999999999</c:v>
                </c:pt>
                <c:pt idx="900">
                  <c:v>126.25</c:v>
                </c:pt>
                <c:pt idx="901">
                  <c:v>126.35</c:v>
                </c:pt>
                <c:pt idx="902">
                  <c:v>126.44999999999999</c:v>
                </c:pt>
                <c:pt idx="903">
                  <c:v>126.55</c:v>
                </c:pt>
                <c:pt idx="904">
                  <c:v>126.64999999999999</c:v>
                </c:pt>
                <c:pt idx="905">
                  <c:v>126.75</c:v>
                </c:pt>
                <c:pt idx="906">
                  <c:v>126.85</c:v>
                </c:pt>
                <c:pt idx="907">
                  <c:v>126.94999999999999</c:v>
                </c:pt>
                <c:pt idx="908">
                  <c:v>127.05</c:v>
                </c:pt>
                <c:pt idx="909">
                  <c:v>127.14999999999999</c:v>
                </c:pt>
                <c:pt idx="910">
                  <c:v>127.25</c:v>
                </c:pt>
                <c:pt idx="911">
                  <c:v>127.35</c:v>
                </c:pt>
                <c:pt idx="912">
                  <c:v>127.44999999999999</c:v>
                </c:pt>
                <c:pt idx="913">
                  <c:v>127.55</c:v>
                </c:pt>
                <c:pt idx="914">
                  <c:v>127.64999999999999</c:v>
                </c:pt>
                <c:pt idx="915">
                  <c:v>127.75</c:v>
                </c:pt>
                <c:pt idx="916">
                  <c:v>127.85</c:v>
                </c:pt>
                <c:pt idx="917">
                  <c:v>127.94999999999999</c:v>
                </c:pt>
                <c:pt idx="918">
                  <c:v>128.05000000000001</c:v>
                </c:pt>
                <c:pt idx="919">
                  <c:v>128.15</c:v>
                </c:pt>
                <c:pt idx="920">
                  <c:v>128.25</c:v>
                </c:pt>
                <c:pt idx="921">
                  <c:v>128.35</c:v>
                </c:pt>
                <c:pt idx="922">
                  <c:v>128.44999999999999</c:v>
                </c:pt>
                <c:pt idx="923">
                  <c:v>128.54999999999998</c:v>
                </c:pt>
                <c:pt idx="924">
                  <c:v>128.65</c:v>
                </c:pt>
                <c:pt idx="925">
                  <c:v>128.75</c:v>
                </c:pt>
                <c:pt idx="926">
                  <c:v>128.85</c:v>
                </c:pt>
                <c:pt idx="927">
                  <c:v>128.94999999999999</c:v>
                </c:pt>
                <c:pt idx="928">
                  <c:v>129.04999999999998</c:v>
                </c:pt>
                <c:pt idx="929">
                  <c:v>129.15</c:v>
                </c:pt>
                <c:pt idx="930">
                  <c:v>129.25</c:v>
                </c:pt>
                <c:pt idx="931">
                  <c:v>129.35</c:v>
                </c:pt>
                <c:pt idx="932">
                  <c:v>129.44999999999999</c:v>
                </c:pt>
                <c:pt idx="933">
                  <c:v>129.54999999999998</c:v>
                </c:pt>
                <c:pt idx="934">
                  <c:v>129.65</c:v>
                </c:pt>
                <c:pt idx="935">
                  <c:v>129.75</c:v>
                </c:pt>
                <c:pt idx="936">
                  <c:v>129.85</c:v>
                </c:pt>
                <c:pt idx="937">
                  <c:v>129.94999999999999</c:v>
                </c:pt>
                <c:pt idx="938">
                  <c:v>130.04999999999998</c:v>
                </c:pt>
                <c:pt idx="939">
                  <c:v>130.15</c:v>
                </c:pt>
                <c:pt idx="940">
                  <c:v>130.25</c:v>
                </c:pt>
                <c:pt idx="941">
                  <c:v>130.35</c:v>
                </c:pt>
                <c:pt idx="942">
                  <c:v>130.44999999999999</c:v>
                </c:pt>
                <c:pt idx="943">
                  <c:v>130.54999999999998</c:v>
                </c:pt>
                <c:pt idx="944">
                  <c:v>130.65</c:v>
                </c:pt>
                <c:pt idx="945">
                  <c:v>130.75</c:v>
                </c:pt>
                <c:pt idx="946">
                  <c:v>130.85</c:v>
                </c:pt>
                <c:pt idx="947">
                  <c:v>130.94999999999999</c:v>
                </c:pt>
                <c:pt idx="948">
                  <c:v>131.04999999999998</c:v>
                </c:pt>
                <c:pt idx="949">
                  <c:v>131.15</c:v>
                </c:pt>
                <c:pt idx="950">
                  <c:v>131.25</c:v>
                </c:pt>
                <c:pt idx="951">
                  <c:v>131.35</c:v>
                </c:pt>
                <c:pt idx="952">
                  <c:v>131.44999999999999</c:v>
                </c:pt>
                <c:pt idx="953">
                  <c:v>131.54999999999998</c:v>
                </c:pt>
                <c:pt idx="954">
                  <c:v>131.65</c:v>
                </c:pt>
                <c:pt idx="955">
                  <c:v>131.75</c:v>
                </c:pt>
                <c:pt idx="956">
                  <c:v>131.85</c:v>
                </c:pt>
                <c:pt idx="957">
                  <c:v>131.94999999999999</c:v>
                </c:pt>
                <c:pt idx="958">
                  <c:v>132.04999999999998</c:v>
                </c:pt>
                <c:pt idx="959">
                  <c:v>132.15</c:v>
                </c:pt>
                <c:pt idx="960">
                  <c:v>132.25</c:v>
                </c:pt>
                <c:pt idx="961">
                  <c:v>132.35</c:v>
                </c:pt>
                <c:pt idx="962">
                  <c:v>132.44999999999999</c:v>
                </c:pt>
                <c:pt idx="963">
                  <c:v>132.54999999999998</c:v>
                </c:pt>
                <c:pt idx="964">
                  <c:v>132.65</c:v>
                </c:pt>
                <c:pt idx="965">
                  <c:v>132.75</c:v>
                </c:pt>
                <c:pt idx="966">
                  <c:v>132.85</c:v>
                </c:pt>
                <c:pt idx="967">
                  <c:v>132.94999999999999</c:v>
                </c:pt>
                <c:pt idx="968">
                  <c:v>133.04999999999998</c:v>
                </c:pt>
                <c:pt idx="969">
                  <c:v>133.15</c:v>
                </c:pt>
                <c:pt idx="970">
                  <c:v>133.25</c:v>
                </c:pt>
                <c:pt idx="971">
                  <c:v>133.35</c:v>
                </c:pt>
                <c:pt idx="972">
                  <c:v>133.44999999999999</c:v>
                </c:pt>
                <c:pt idx="973">
                  <c:v>133.54999999999998</c:v>
                </c:pt>
                <c:pt idx="974">
                  <c:v>133.65</c:v>
                </c:pt>
                <c:pt idx="975">
                  <c:v>133.75</c:v>
                </c:pt>
                <c:pt idx="976">
                  <c:v>133.85</c:v>
                </c:pt>
                <c:pt idx="977">
                  <c:v>133.94999999999999</c:v>
                </c:pt>
                <c:pt idx="978">
                  <c:v>134.04999999999998</c:v>
                </c:pt>
                <c:pt idx="979">
                  <c:v>134.15</c:v>
                </c:pt>
                <c:pt idx="980">
                  <c:v>134.25</c:v>
                </c:pt>
                <c:pt idx="981">
                  <c:v>134.35</c:v>
                </c:pt>
                <c:pt idx="982">
                  <c:v>134.44999999999999</c:v>
                </c:pt>
                <c:pt idx="983">
                  <c:v>134.54999999999998</c:v>
                </c:pt>
                <c:pt idx="984">
                  <c:v>134.65</c:v>
                </c:pt>
                <c:pt idx="985">
                  <c:v>134.75</c:v>
                </c:pt>
                <c:pt idx="986">
                  <c:v>134.85</c:v>
                </c:pt>
                <c:pt idx="987">
                  <c:v>134.94999999999999</c:v>
                </c:pt>
                <c:pt idx="988">
                  <c:v>135.04999999999998</c:v>
                </c:pt>
                <c:pt idx="989">
                  <c:v>135.15</c:v>
                </c:pt>
                <c:pt idx="990">
                  <c:v>135.25</c:v>
                </c:pt>
                <c:pt idx="991">
                  <c:v>135.35</c:v>
                </c:pt>
                <c:pt idx="992">
                  <c:v>135.44999999999999</c:v>
                </c:pt>
                <c:pt idx="993">
                  <c:v>135.54999999999998</c:v>
                </c:pt>
                <c:pt idx="994">
                  <c:v>135.65</c:v>
                </c:pt>
                <c:pt idx="995">
                  <c:v>135.75</c:v>
                </c:pt>
                <c:pt idx="996">
                  <c:v>135.85</c:v>
                </c:pt>
                <c:pt idx="997">
                  <c:v>135.94999999999999</c:v>
                </c:pt>
                <c:pt idx="998">
                  <c:v>136.04999999999998</c:v>
                </c:pt>
                <c:pt idx="999">
                  <c:v>136.15</c:v>
                </c:pt>
                <c:pt idx="1000">
                  <c:v>136.25</c:v>
                </c:pt>
                <c:pt idx="1001">
                  <c:v>136.35</c:v>
                </c:pt>
                <c:pt idx="1002">
                  <c:v>136.44999999999999</c:v>
                </c:pt>
                <c:pt idx="1003">
                  <c:v>136.54999999999998</c:v>
                </c:pt>
                <c:pt idx="1004">
                  <c:v>136.65</c:v>
                </c:pt>
                <c:pt idx="1005">
                  <c:v>136.75</c:v>
                </c:pt>
                <c:pt idx="1006">
                  <c:v>136.85</c:v>
                </c:pt>
                <c:pt idx="1007">
                  <c:v>136.94999999999999</c:v>
                </c:pt>
                <c:pt idx="1008">
                  <c:v>137.04999999999998</c:v>
                </c:pt>
                <c:pt idx="1009">
                  <c:v>137.15</c:v>
                </c:pt>
                <c:pt idx="1010">
                  <c:v>137.25</c:v>
                </c:pt>
                <c:pt idx="1011">
                  <c:v>137.35</c:v>
                </c:pt>
                <c:pt idx="1012">
                  <c:v>137.44999999999999</c:v>
                </c:pt>
                <c:pt idx="1013">
                  <c:v>137.54999999999998</c:v>
                </c:pt>
                <c:pt idx="1014">
                  <c:v>137.65</c:v>
                </c:pt>
                <c:pt idx="1015">
                  <c:v>137.75</c:v>
                </c:pt>
                <c:pt idx="1016">
                  <c:v>137.85</c:v>
                </c:pt>
                <c:pt idx="1017">
                  <c:v>137.94999999999999</c:v>
                </c:pt>
                <c:pt idx="1018">
                  <c:v>138.04999999999998</c:v>
                </c:pt>
                <c:pt idx="1019">
                  <c:v>138.15</c:v>
                </c:pt>
                <c:pt idx="1020">
                  <c:v>138.25</c:v>
                </c:pt>
                <c:pt idx="1021">
                  <c:v>138.35</c:v>
                </c:pt>
                <c:pt idx="1022">
                  <c:v>138.44999999999999</c:v>
                </c:pt>
                <c:pt idx="1023">
                  <c:v>138.54999999999998</c:v>
                </c:pt>
                <c:pt idx="1024">
                  <c:v>138.65</c:v>
                </c:pt>
                <c:pt idx="1025">
                  <c:v>138.75</c:v>
                </c:pt>
                <c:pt idx="1026">
                  <c:v>138.79999999999998</c:v>
                </c:pt>
                <c:pt idx="1027">
                  <c:v>138.85</c:v>
                </c:pt>
                <c:pt idx="1028">
                  <c:v>138.9</c:v>
                </c:pt>
                <c:pt idx="1029">
                  <c:v>138.94999999999999</c:v>
                </c:pt>
                <c:pt idx="1030">
                  <c:v>139</c:v>
                </c:pt>
                <c:pt idx="1031">
                  <c:v>139.04999999999998</c:v>
                </c:pt>
                <c:pt idx="1032">
                  <c:v>139.1</c:v>
                </c:pt>
                <c:pt idx="1033">
                  <c:v>139.15</c:v>
                </c:pt>
                <c:pt idx="1034">
                  <c:v>139.19999999999999</c:v>
                </c:pt>
                <c:pt idx="1035">
                  <c:v>139.25</c:v>
                </c:pt>
                <c:pt idx="1036">
                  <c:v>139.29999999999998</c:v>
                </c:pt>
                <c:pt idx="1037">
                  <c:v>139.35</c:v>
                </c:pt>
                <c:pt idx="1038">
                  <c:v>139.4</c:v>
                </c:pt>
                <c:pt idx="1039">
                  <c:v>139.44999999999999</c:v>
                </c:pt>
                <c:pt idx="1040">
                  <c:v>139.5</c:v>
                </c:pt>
                <c:pt idx="1041">
                  <c:v>139.54999999999998</c:v>
                </c:pt>
                <c:pt idx="1042">
                  <c:v>139.65</c:v>
                </c:pt>
                <c:pt idx="1043">
                  <c:v>139.75</c:v>
                </c:pt>
                <c:pt idx="1044">
                  <c:v>139.85</c:v>
                </c:pt>
                <c:pt idx="1045">
                  <c:v>139.94999999999999</c:v>
                </c:pt>
                <c:pt idx="1046">
                  <c:v>140.04999999999998</c:v>
                </c:pt>
                <c:pt idx="1047">
                  <c:v>140.15</c:v>
                </c:pt>
                <c:pt idx="1048">
                  <c:v>140.25</c:v>
                </c:pt>
                <c:pt idx="1049">
                  <c:v>140.35</c:v>
                </c:pt>
                <c:pt idx="1050">
                  <c:v>140.44999999999999</c:v>
                </c:pt>
                <c:pt idx="1051">
                  <c:v>140.54999999999998</c:v>
                </c:pt>
                <c:pt idx="1052">
                  <c:v>140.65</c:v>
                </c:pt>
                <c:pt idx="1053">
                  <c:v>140.75</c:v>
                </c:pt>
                <c:pt idx="1054">
                  <c:v>140.85</c:v>
                </c:pt>
                <c:pt idx="1055">
                  <c:v>140.94999999999999</c:v>
                </c:pt>
                <c:pt idx="1056">
                  <c:v>141.04999999999998</c:v>
                </c:pt>
                <c:pt idx="1057">
                  <c:v>141.15</c:v>
                </c:pt>
                <c:pt idx="1058">
                  <c:v>141.25</c:v>
                </c:pt>
                <c:pt idx="1059">
                  <c:v>141.35</c:v>
                </c:pt>
                <c:pt idx="1060">
                  <c:v>141.44999999999999</c:v>
                </c:pt>
                <c:pt idx="1061">
                  <c:v>141.54999999999998</c:v>
                </c:pt>
                <c:pt idx="1062">
                  <c:v>141.65</c:v>
                </c:pt>
                <c:pt idx="1063">
                  <c:v>141.75</c:v>
                </c:pt>
                <c:pt idx="1064">
                  <c:v>141.85</c:v>
                </c:pt>
                <c:pt idx="1065">
                  <c:v>141.94999999999999</c:v>
                </c:pt>
                <c:pt idx="1066">
                  <c:v>142.04999999999998</c:v>
                </c:pt>
                <c:pt idx="1067">
                  <c:v>142.15</c:v>
                </c:pt>
                <c:pt idx="1068">
                  <c:v>142.25</c:v>
                </c:pt>
                <c:pt idx="1069">
                  <c:v>142.35</c:v>
                </c:pt>
                <c:pt idx="1070">
                  <c:v>142.44999999999999</c:v>
                </c:pt>
                <c:pt idx="1071">
                  <c:v>142.54999999999998</c:v>
                </c:pt>
                <c:pt idx="1072">
                  <c:v>142.65</c:v>
                </c:pt>
                <c:pt idx="1073">
                  <c:v>142.75</c:v>
                </c:pt>
                <c:pt idx="1074">
                  <c:v>142.85</c:v>
                </c:pt>
                <c:pt idx="1075">
                  <c:v>142.94999999999999</c:v>
                </c:pt>
                <c:pt idx="1076">
                  <c:v>143.04999999999998</c:v>
                </c:pt>
                <c:pt idx="1077">
                  <c:v>143.15</c:v>
                </c:pt>
                <c:pt idx="1078">
                  <c:v>143.25</c:v>
                </c:pt>
                <c:pt idx="1079">
                  <c:v>143.35</c:v>
                </c:pt>
                <c:pt idx="1080">
                  <c:v>143.44999999999999</c:v>
                </c:pt>
                <c:pt idx="1081">
                  <c:v>143.54999999999998</c:v>
                </c:pt>
                <c:pt idx="1082">
                  <c:v>143.65</c:v>
                </c:pt>
                <c:pt idx="1083">
                  <c:v>143.75</c:v>
                </c:pt>
                <c:pt idx="1084">
                  <c:v>143.85</c:v>
                </c:pt>
                <c:pt idx="1085">
                  <c:v>143.94999999999999</c:v>
                </c:pt>
                <c:pt idx="1086">
                  <c:v>144.04999999999998</c:v>
                </c:pt>
                <c:pt idx="1087">
                  <c:v>144.15</c:v>
                </c:pt>
                <c:pt idx="1088">
                  <c:v>144.25</c:v>
                </c:pt>
                <c:pt idx="1089">
                  <c:v>144.35</c:v>
                </c:pt>
                <c:pt idx="1090">
                  <c:v>144.44999999999999</c:v>
                </c:pt>
                <c:pt idx="1091">
                  <c:v>144.54999999999998</c:v>
                </c:pt>
                <c:pt idx="1092">
                  <c:v>144.65</c:v>
                </c:pt>
                <c:pt idx="1093">
                  <c:v>144.75</c:v>
                </c:pt>
                <c:pt idx="1094">
                  <c:v>144.85</c:v>
                </c:pt>
                <c:pt idx="1095">
                  <c:v>144.94999999999999</c:v>
                </c:pt>
                <c:pt idx="1096">
                  <c:v>145.04999999999998</c:v>
                </c:pt>
                <c:pt idx="1097">
                  <c:v>145.15</c:v>
                </c:pt>
                <c:pt idx="1098">
                  <c:v>145.25</c:v>
                </c:pt>
                <c:pt idx="1099">
                  <c:v>145.35</c:v>
                </c:pt>
                <c:pt idx="1100">
                  <c:v>145.44999999999999</c:v>
                </c:pt>
                <c:pt idx="1101">
                  <c:v>145.54999999999998</c:v>
                </c:pt>
                <c:pt idx="1102">
                  <c:v>145.65</c:v>
                </c:pt>
                <c:pt idx="1103">
                  <c:v>145.75</c:v>
                </c:pt>
                <c:pt idx="1104">
                  <c:v>145.85</c:v>
                </c:pt>
                <c:pt idx="1105">
                  <c:v>145.94999999999999</c:v>
                </c:pt>
                <c:pt idx="1106">
                  <c:v>146.04999999999998</c:v>
                </c:pt>
                <c:pt idx="1107">
                  <c:v>146.15</c:v>
                </c:pt>
                <c:pt idx="1108">
                  <c:v>146.25</c:v>
                </c:pt>
                <c:pt idx="1109">
                  <c:v>146.35</c:v>
                </c:pt>
                <c:pt idx="1110">
                  <c:v>146.44999999999999</c:v>
                </c:pt>
                <c:pt idx="1111">
                  <c:v>146.54999999999998</c:v>
                </c:pt>
                <c:pt idx="1112">
                  <c:v>146.65</c:v>
                </c:pt>
                <c:pt idx="1113">
                  <c:v>146.75</c:v>
                </c:pt>
                <c:pt idx="1114">
                  <c:v>146.85</c:v>
                </c:pt>
                <c:pt idx="1115">
                  <c:v>146.94999999999999</c:v>
                </c:pt>
                <c:pt idx="1116">
                  <c:v>147.04999999999998</c:v>
                </c:pt>
                <c:pt idx="1117">
                  <c:v>147.15</c:v>
                </c:pt>
                <c:pt idx="1118">
                  <c:v>147.25</c:v>
                </c:pt>
                <c:pt idx="1119">
                  <c:v>147.35</c:v>
                </c:pt>
                <c:pt idx="1120">
                  <c:v>147.44999999999999</c:v>
                </c:pt>
                <c:pt idx="1121">
                  <c:v>147.54999999999998</c:v>
                </c:pt>
                <c:pt idx="1122">
                  <c:v>147.65</c:v>
                </c:pt>
                <c:pt idx="1123">
                  <c:v>147.75</c:v>
                </c:pt>
                <c:pt idx="1124">
                  <c:v>147.85</c:v>
                </c:pt>
                <c:pt idx="1125">
                  <c:v>147.94999999999999</c:v>
                </c:pt>
                <c:pt idx="1126">
                  <c:v>148.04999999999998</c:v>
                </c:pt>
                <c:pt idx="1127">
                  <c:v>148.15</c:v>
                </c:pt>
                <c:pt idx="1128">
                  <c:v>148.25</c:v>
                </c:pt>
                <c:pt idx="1129">
                  <c:v>148.35</c:v>
                </c:pt>
                <c:pt idx="1130">
                  <c:v>148.44999999999999</c:v>
                </c:pt>
                <c:pt idx="1131">
                  <c:v>148.54999999999998</c:v>
                </c:pt>
                <c:pt idx="1132">
                  <c:v>148.65</c:v>
                </c:pt>
                <c:pt idx="1133">
                  <c:v>148.75</c:v>
                </c:pt>
                <c:pt idx="1134">
                  <c:v>148.85</c:v>
                </c:pt>
                <c:pt idx="1135">
                  <c:v>148.94999999999999</c:v>
                </c:pt>
                <c:pt idx="1136">
                  <c:v>149.04999999999998</c:v>
                </c:pt>
                <c:pt idx="1137">
                  <c:v>149.15</c:v>
                </c:pt>
                <c:pt idx="1138">
                  <c:v>149.25</c:v>
                </c:pt>
                <c:pt idx="1139">
                  <c:v>149.35</c:v>
                </c:pt>
                <c:pt idx="1140">
                  <c:v>149.44999999999999</c:v>
                </c:pt>
                <c:pt idx="1141">
                  <c:v>149.54999999999998</c:v>
                </c:pt>
                <c:pt idx="1142">
                  <c:v>149.65</c:v>
                </c:pt>
                <c:pt idx="1143">
                  <c:v>149.75</c:v>
                </c:pt>
                <c:pt idx="1144">
                  <c:v>149.85</c:v>
                </c:pt>
                <c:pt idx="1145">
                  <c:v>149.94999999999999</c:v>
                </c:pt>
                <c:pt idx="1146">
                  <c:v>150.04999999999998</c:v>
                </c:pt>
                <c:pt idx="1147">
                  <c:v>150.15</c:v>
                </c:pt>
                <c:pt idx="1148">
                  <c:v>150.25</c:v>
                </c:pt>
                <c:pt idx="1149">
                  <c:v>150.35</c:v>
                </c:pt>
                <c:pt idx="1150">
                  <c:v>150.44999999999999</c:v>
                </c:pt>
                <c:pt idx="1151">
                  <c:v>150.54999999999998</c:v>
                </c:pt>
                <c:pt idx="1152">
                  <c:v>150.65</c:v>
                </c:pt>
                <c:pt idx="1153">
                  <c:v>150.75</c:v>
                </c:pt>
                <c:pt idx="1154">
                  <c:v>150.85</c:v>
                </c:pt>
                <c:pt idx="1155">
                  <c:v>150.94999999999999</c:v>
                </c:pt>
                <c:pt idx="1156">
                  <c:v>151.04999999999998</c:v>
                </c:pt>
                <c:pt idx="1157">
                  <c:v>151.15</c:v>
                </c:pt>
                <c:pt idx="1158">
                  <c:v>151.25</c:v>
                </c:pt>
                <c:pt idx="1159">
                  <c:v>151.35</c:v>
                </c:pt>
                <c:pt idx="1160">
                  <c:v>151.44999999999999</c:v>
                </c:pt>
                <c:pt idx="1161">
                  <c:v>151.54999999999998</c:v>
                </c:pt>
                <c:pt idx="1162">
                  <c:v>151.65</c:v>
                </c:pt>
                <c:pt idx="1163">
                  <c:v>151.75</c:v>
                </c:pt>
                <c:pt idx="1164">
                  <c:v>151.85</c:v>
                </c:pt>
                <c:pt idx="1165">
                  <c:v>151.94999999999999</c:v>
                </c:pt>
                <c:pt idx="1166">
                  <c:v>152.04999999999998</c:v>
                </c:pt>
                <c:pt idx="1167">
                  <c:v>152.15</c:v>
                </c:pt>
                <c:pt idx="1168">
                  <c:v>152.25</c:v>
                </c:pt>
                <c:pt idx="1169">
                  <c:v>152.35</c:v>
                </c:pt>
                <c:pt idx="1170">
                  <c:v>152.44999999999999</c:v>
                </c:pt>
                <c:pt idx="1171">
                  <c:v>152.54999999999998</c:v>
                </c:pt>
                <c:pt idx="1172">
                  <c:v>152.65</c:v>
                </c:pt>
                <c:pt idx="1173">
                  <c:v>152.75</c:v>
                </c:pt>
                <c:pt idx="1174">
                  <c:v>152.85</c:v>
                </c:pt>
                <c:pt idx="1175">
                  <c:v>152.94999999999999</c:v>
                </c:pt>
                <c:pt idx="1176">
                  <c:v>153.04999999999998</c:v>
                </c:pt>
                <c:pt idx="1177">
                  <c:v>153.15</c:v>
                </c:pt>
                <c:pt idx="1178">
                  <c:v>153.25</c:v>
                </c:pt>
                <c:pt idx="1179">
                  <c:v>153.35</c:v>
                </c:pt>
                <c:pt idx="1180">
                  <c:v>153.44999999999999</c:v>
                </c:pt>
                <c:pt idx="1181">
                  <c:v>153.54999999999998</c:v>
                </c:pt>
                <c:pt idx="1182">
                  <c:v>153.65</c:v>
                </c:pt>
                <c:pt idx="1183">
                  <c:v>153.75</c:v>
                </c:pt>
                <c:pt idx="1184">
                  <c:v>153.85</c:v>
                </c:pt>
                <c:pt idx="1185">
                  <c:v>153.94999999999999</c:v>
                </c:pt>
                <c:pt idx="1186">
                  <c:v>154.04999999999998</c:v>
                </c:pt>
                <c:pt idx="1187">
                  <c:v>154.15</c:v>
                </c:pt>
                <c:pt idx="1188">
                  <c:v>154.25</c:v>
                </c:pt>
                <c:pt idx="1189">
                  <c:v>154.35</c:v>
                </c:pt>
                <c:pt idx="1190">
                  <c:v>154.44999999999999</c:v>
                </c:pt>
                <c:pt idx="1191">
                  <c:v>154.54999999999998</c:v>
                </c:pt>
                <c:pt idx="1192">
                  <c:v>154.65</c:v>
                </c:pt>
                <c:pt idx="1193">
                  <c:v>154.75</c:v>
                </c:pt>
                <c:pt idx="1194">
                  <c:v>154.85</c:v>
                </c:pt>
                <c:pt idx="1195">
                  <c:v>154.94999999999999</c:v>
                </c:pt>
                <c:pt idx="1196">
                  <c:v>155.04999999999998</c:v>
                </c:pt>
                <c:pt idx="1197">
                  <c:v>155.15</c:v>
                </c:pt>
                <c:pt idx="1198">
                  <c:v>155.25</c:v>
                </c:pt>
                <c:pt idx="1199">
                  <c:v>155.35</c:v>
                </c:pt>
                <c:pt idx="1200">
                  <c:v>155.44999999999999</c:v>
                </c:pt>
                <c:pt idx="1201">
                  <c:v>155.54999999999998</c:v>
                </c:pt>
                <c:pt idx="1202">
                  <c:v>155.65</c:v>
                </c:pt>
                <c:pt idx="1203">
                  <c:v>155.75</c:v>
                </c:pt>
                <c:pt idx="1204">
                  <c:v>155.85</c:v>
                </c:pt>
                <c:pt idx="1205">
                  <c:v>155.94999999999999</c:v>
                </c:pt>
                <c:pt idx="1206">
                  <c:v>156.04999999999998</c:v>
                </c:pt>
                <c:pt idx="1207">
                  <c:v>156.15</c:v>
                </c:pt>
                <c:pt idx="1208">
                  <c:v>156.25</c:v>
                </c:pt>
                <c:pt idx="1209">
                  <c:v>156.35</c:v>
                </c:pt>
                <c:pt idx="1210">
                  <c:v>156.44999999999999</c:v>
                </c:pt>
                <c:pt idx="1211">
                  <c:v>156.54999999999998</c:v>
                </c:pt>
                <c:pt idx="1212">
                  <c:v>156.65</c:v>
                </c:pt>
                <c:pt idx="1213">
                  <c:v>156.75</c:v>
                </c:pt>
                <c:pt idx="1214">
                  <c:v>156.85</c:v>
                </c:pt>
                <c:pt idx="1215">
                  <c:v>156.94999999999999</c:v>
                </c:pt>
                <c:pt idx="1216">
                  <c:v>157.04999999999998</c:v>
                </c:pt>
                <c:pt idx="1217">
                  <c:v>157.15</c:v>
                </c:pt>
                <c:pt idx="1218">
                  <c:v>157.25</c:v>
                </c:pt>
                <c:pt idx="1219">
                  <c:v>157.35</c:v>
                </c:pt>
                <c:pt idx="1220">
                  <c:v>157.44999999999999</c:v>
                </c:pt>
                <c:pt idx="1221">
                  <c:v>157.54999999999998</c:v>
                </c:pt>
                <c:pt idx="1222">
                  <c:v>157.65</c:v>
                </c:pt>
                <c:pt idx="1223">
                  <c:v>157.75</c:v>
                </c:pt>
                <c:pt idx="1224">
                  <c:v>157.85</c:v>
                </c:pt>
                <c:pt idx="1225">
                  <c:v>157.94999999999999</c:v>
                </c:pt>
                <c:pt idx="1226">
                  <c:v>158.04999999999998</c:v>
                </c:pt>
                <c:pt idx="1227">
                  <c:v>158.15</c:v>
                </c:pt>
                <c:pt idx="1228">
                  <c:v>158.25</c:v>
                </c:pt>
                <c:pt idx="1229">
                  <c:v>158.35</c:v>
                </c:pt>
                <c:pt idx="1230">
                  <c:v>158.44999999999999</c:v>
                </c:pt>
                <c:pt idx="1231">
                  <c:v>158.54999999999998</c:v>
                </c:pt>
                <c:pt idx="1232">
                  <c:v>158.65</c:v>
                </c:pt>
                <c:pt idx="1233">
                  <c:v>158.75</c:v>
                </c:pt>
                <c:pt idx="1234">
                  <c:v>158.85</c:v>
                </c:pt>
                <c:pt idx="1235">
                  <c:v>158.94999999999999</c:v>
                </c:pt>
                <c:pt idx="1236">
                  <c:v>159.04999999999998</c:v>
                </c:pt>
                <c:pt idx="1237">
                  <c:v>159.15</c:v>
                </c:pt>
                <c:pt idx="1238">
                  <c:v>159.25</c:v>
                </c:pt>
                <c:pt idx="1239">
                  <c:v>159.35</c:v>
                </c:pt>
                <c:pt idx="1240">
                  <c:v>159.44999999999999</c:v>
                </c:pt>
                <c:pt idx="1241">
                  <c:v>159.54999999999998</c:v>
                </c:pt>
                <c:pt idx="1242">
                  <c:v>159.65</c:v>
                </c:pt>
                <c:pt idx="1243">
                  <c:v>159.75</c:v>
                </c:pt>
                <c:pt idx="1244">
                  <c:v>159.85</c:v>
                </c:pt>
                <c:pt idx="1245">
                  <c:v>159.94999999999999</c:v>
                </c:pt>
                <c:pt idx="1246">
                  <c:v>160.04999999999998</c:v>
                </c:pt>
                <c:pt idx="1247">
                  <c:v>160.15</c:v>
                </c:pt>
                <c:pt idx="1248">
                  <c:v>160.25</c:v>
                </c:pt>
                <c:pt idx="1249">
                  <c:v>160.35</c:v>
                </c:pt>
                <c:pt idx="1250">
                  <c:v>160.44999999999999</c:v>
                </c:pt>
                <c:pt idx="1251">
                  <c:v>160.54999999999998</c:v>
                </c:pt>
                <c:pt idx="1252">
                  <c:v>160.65</c:v>
                </c:pt>
                <c:pt idx="1253">
                  <c:v>160.75</c:v>
                </c:pt>
                <c:pt idx="1254">
                  <c:v>160.85</c:v>
                </c:pt>
                <c:pt idx="1255">
                  <c:v>160.94999999999999</c:v>
                </c:pt>
                <c:pt idx="1256">
                  <c:v>161.04999999999998</c:v>
                </c:pt>
                <c:pt idx="1257">
                  <c:v>161.15</c:v>
                </c:pt>
                <c:pt idx="1258">
                  <c:v>161.25</c:v>
                </c:pt>
                <c:pt idx="1259">
                  <c:v>161.35</c:v>
                </c:pt>
                <c:pt idx="1260">
                  <c:v>161.44999999999999</c:v>
                </c:pt>
                <c:pt idx="1261">
                  <c:v>161.54999999999998</c:v>
                </c:pt>
                <c:pt idx="1262">
                  <c:v>161.65</c:v>
                </c:pt>
                <c:pt idx="1263">
                  <c:v>161.75</c:v>
                </c:pt>
                <c:pt idx="1264">
                  <c:v>161.85</c:v>
                </c:pt>
                <c:pt idx="1265">
                  <c:v>161.94999999999999</c:v>
                </c:pt>
                <c:pt idx="1266">
                  <c:v>162.04999999999998</c:v>
                </c:pt>
                <c:pt idx="1267">
                  <c:v>162.15</c:v>
                </c:pt>
                <c:pt idx="1268">
                  <c:v>162.25</c:v>
                </c:pt>
                <c:pt idx="1269">
                  <c:v>162.35</c:v>
                </c:pt>
                <c:pt idx="1270">
                  <c:v>162.44999999999999</c:v>
                </c:pt>
                <c:pt idx="1271">
                  <c:v>162.54999999999998</c:v>
                </c:pt>
                <c:pt idx="1272">
                  <c:v>162.65</c:v>
                </c:pt>
                <c:pt idx="1273">
                  <c:v>162.75</c:v>
                </c:pt>
                <c:pt idx="1274">
                  <c:v>162.85</c:v>
                </c:pt>
                <c:pt idx="1275">
                  <c:v>162.94999999999999</c:v>
                </c:pt>
                <c:pt idx="1276">
                  <c:v>163.04999999999998</c:v>
                </c:pt>
                <c:pt idx="1277">
                  <c:v>163.15</c:v>
                </c:pt>
                <c:pt idx="1278">
                  <c:v>163.25</c:v>
                </c:pt>
                <c:pt idx="1279">
                  <c:v>163.35</c:v>
                </c:pt>
                <c:pt idx="1280">
                  <c:v>163.44999999999999</c:v>
                </c:pt>
                <c:pt idx="1281">
                  <c:v>163.54999999999998</c:v>
                </c:pt>
                <c:pt idx="1282">
                  <c:v>163.65</c:v>
                </c:pt>
                <c:pt idx="1283">
                  <c:v>163.75</c:v>
                </c:pt>
                <c:pt idx="1284">
                  <c:v>163.85</c:v>
                </c:pt>
                <c:pt idx="1285">
                  <c:v>163.95</c:v>
                </c:pt>
                <c:pt idx="1286">
                  <c:v>164.04999999999998</c:v>
                </c:pt>
                <c:pt idx="1287">
                  <c:v>164.15</c:v>
                </c:pt>
                <c:pt idx="1288">
                  <c:v>164.25</c:v>
                </c:pt>
                <c:pt idx="1289">
                  <c:v>164.35</c:v>
                </c:pt>
                <c:pt idx="1290">
                  <c:v>164.45</c:v>
                </c:pt>
                <c:pt idx="1291">
                  <c:v>164.54999999999998</c:v>
                </c:pt>
                <c:pt idx="1292">
                  <c:v>164.65</c:v>
                </c:pt>
                <c:pt idx="1293">
                  <c:v>164.75</c:v>
                </c:pt>
                <c:pt idx="1294">
                  <c:v>164.85</c:v>
                </c:pt>
                <c:pt idx="1295">
                  <c:v>164.95</c:v>
                </c:pt>
                <c:pt idx="1296">
                  <c:v>165.04999999999998</c:v>
                </c:pt>
                <c:pt idx="1297">
                  <c:v>165.15</c:v>
                </c:pt>
                <c:pt idx="1298">
                  <c:v>165.25</c:v>
                </c:pt>
                <c:pt idx="1299">
                  <c:v>165.35</c:v>
                </c:pt>
                <c:pt idx="1300">
                  <c:v>165.45</c:v>
                </c:pt>
                <c:pt idx="1301">
                  <c:v>165.54999999999998</c:v>
                </c:pt>
                <c:pt idx="1302">
                  <c:v>165.65</c:v>
                </c:pt>
                <c:pt idx="1303">
                  <c:v>165.75</c:v>
                </c:pt>
                <c:pt idx="1304">
                  <c:v>165.85</c:v>
                </c:pt>
                <c:pt idx="1305">
                  <c:v>165.95</c:v>
                </c:pt>
                <c:pt idx="1306">
                  <c:v>166.04999999999998</c:v>
                </c:pt>
                <c:pt idx="1307">
                  <c:v>166.15</c:v>
                </c:pt>
                <c:pt idx="1308">
                  <c:v>166.25</c:v>
                </c:pt>
                <c:pt idx="1309">
                  <c:v>166.35</c:v>
                </c:pt>
                <c:pt idx="1310">
                  <c:v>166.45</c:v>
                </c:pt>
                <c:pt idx="1311">
                  <c:v>166.54999999999998</c:v>
                </c:pt>
                <c:pt idx="1312">
                  <c:v>166.65</c:v>
                </c:pt>
                <c:pt idx="1313">
                  <c:v>166.75</c:v>
                </c:pt>
                <c:pt idx="1314">
                  <c:v>166.85</c:v>
                </c:pt>
                <c:pt idx="1315">
                  <c:v>166.95</c:v>
                </c:pt>
                <c:pt idx="1316">
                  <c:v>167.04999999999998</c:v>
                </c:pt>
                <c:pt idx="1317">
                  <c:v>167.15</c:v>
                </c:pt>
                <c:pt idx="1318">
                  <c:v>167.25</c:v>
                </c:pt>
                <c:pt idx="1319">
                  <c:v>167.35</c:v>
                </c:pt>
                <c:pt idx="1320">
                  <c:v>167.45</c:v>
                </c:pt>
                <c:pt idx="1321">
                  <c:v>167.54999999999998</c:v>
                </c:pt>
                <c:pt idx="1322">
                  <c:v>167.65</c:v>
                </c:pt>
                <c:pt idx="1323">
                  <c:v>167.75</c:v>
                </c:pt>
                <c:pt idx="1324">
                  <c:v>167.85</c:v>
                </c:pt>
                <c:pt idx="1325">
                  <c:v>167.95</c:v>
                </c:pt>
                <c:pt idx="1326">
                  <c:v>168.04999999999998</c:v>
                </c:pt>
                <c:pt idx="1327">
                  <c:v>168.15</c:v>
                </c:pt>
                <c:pt idx="1328">
                  <c:v>168.25</c:v>
                </c:pt>
                <c:pt idx="1329">
                  <c:v>168.35</c:v>
                </c:pt>
                <c:pt idx="1330">
                  <c:v>168.45</c:v>
                </c:pt>
                <c:pt idx="1331">
                  <c:v>168.54999999999998</c:v>
                </c:pt>
                <c:pt idx="1332">
                  <c:v>168.65</c:v>
                </c:pt>
                <c:pt idx="1333">
                  <c:v>168.75</c:v>
                </c:pt>
                <c:pt idx="1334">
                  <c:v>168.85</c:v>
                </c:pt>
                <c:pt idx="1335">
                  <c:v>168.95</c:v>
                </c:pt>
                <c:pt idx="1336">
                  <c:v>169.04999999999998</c:v>
                </c:pt>
                <c:pt idx="1337">
                  <c:v>169.15</c:v>
                </c:pt>
                <c:pt idx="1338">
                  <c:v>169.25</c:v>
                </c:pt>
                <c:pt idx="1339">
                  <c:v>169.35</c:v>
                </c:pt>
                <c:pt idx="1340">
                  <c:v>169.45</c:v>
                </c:pt>
                <c:pt idx="1341">
                  <c:v>169.54999999999998</c:v>
                </c:pt>
                <c:pt idx="1342">
                  <c:v>169.65</c:v>
                </c:pt>
                <c:pt idx="1343">
                  <c:v>169.75</c:v>
                </c:pt>
                <c:pt idx="1344">
                  <c:v>169.85</c:v>
                </c:pt>
                <c:pt idx="1345">
                  <c:v>169.95</c:v>
                </c:pt>
                <c:pt idx="1346">
                  <c:v>170.04999999999998</c:v>
                </c:pt>
                <c:pt idx="1347">
                  <c:v>170.15</c:v>
                </c:pt>
                <c:pt idx="1348">
                  <c:v>170.25</c:v>
                </c:pt>
                <c:pt idx="1349">
                  <c:v>170.35</c:v>
                </c:pt>
                <c:pt idx="1350">
                  <c:v>170.45</c:v>
                </c:pt>
                <c:pt idx="1351">
                  <c:v>170.54999999999998</c:v>
                </c:pt>
                <c:pt idx="1352">
                  <c:v>170.65</c:v>
                </c:pt>
                <c:pt idx="1353">
                  <c:v>170.75</c:v>
                </c:pt>
                <c:pt idx="1354">
                  <c:v>170.85</c:v>
                </c:pt>
                <c:pt idx="1355">
                  <c:v>170.95</c:v>
                </c:pt>
                <c:pt idx="1356">
                  <c:v>171.04999999999998</c:v>
                </c:pt>
                <c:pt idx="1357">
                  <c:v>171.15</c:v>
                </c:pt>
                <c:pt idx="1358">
                  <c:v>171.25</c:v>
                </c:pt>
                <c:pt idx="1359">
                  <c:v>171.35</c:v>
                </c:pt>
                <c:pt idx="1360">
                  <c:v>171.45</c:v>
                </c:pt>
                <c:pt idx="1361">
                  <c:v>171.54999999999998</c:v>
                </c:pt>
                <c:pt idx="1362">
                  <c:v>171.65</c:v>
                </c:pt>
                <c:pt idx="1363">
                  <c:v>171.75</c:v>
                </c:pt>
                <c:pt idx="1364">
                  <c:v>171.85</c:v>
                </c:pt>
                <c:pt idx="1365">
                  <c:v>171.95</c:v>
                </c:pt>
                <c:pt idx="1366">
                  <c:v>172.04999999999998</c:v>
                </c:pt>
                <c:pt idx="1367">
                  <c:v>172.15</c:v>
                </c:pt>
                <c:pt idx="1368">
                  <c:v>172.25</c:v>
                </c:pt>
                <c:pt idx="1369">
                  <c:v>172.35</c:v>
                </c:pt>
                <c:pt idx="1370">
                  <c:v>172.45</c:v>
                </c:pt>
                <c:pt idx="1371">
                  <c:v>172.54999999999998</c:v>
                </c:pt>
                <c:pt idx="1372">
                  <c:v>172.65</c:v>
                </c:pt>
                <c:pt idx="1373">
                  <c:v>172.75</c:v>
                </c:pt>
                <c:pt idx="1374">
                  <c:v>172.85</c:v>
                </c:pt>
                <c:pt idx="1375">
                  <c:v>172.95</c:v>
                </c:pt>
                <c:pt idx="1376">
                  <c:v>173.04999999999998</c:v>
                </c:pt>
                <c:pt idx="1377">
                  <c:v>173.15</c:v>
                </c:pt>
                <c:pt idx="1378">
                  <c:v>173.25</c:v>
                </c:pt>
                <c:pt idx="1379">
                  <c:v>173.35</c:v>
                </c:pt>
                <c:pt idx="1380">
                  <c:v>173.45</c:v>
                </c:pt>
                <c:pt idx="1381">
                  <c:v>173.54999999999998</c:v>
                </c:pt>
                <c:pt idx="1382">
                  <c:v>173.65</c:v>
                </c:pt>
                <c:pt idx="1383">
                  <c:v>173.75</c:v>
                </c:pt>
                <c:pt idx="1384">
                  <c:v>173.85</c:v>
                </c:pt>
                <c:pt idx="1385">
                  <c:v>173.95</c:v>
                </c:pt>
                <c:pt idx="1386">
                  <c:v>174.04999999999998</c:v>
                </c:pt>
                <c:pt idx="1387">
                  <c:v>174.15</c:v>
                </c:pt>
                <c:pt idx="1388">
                  <c:v>174.25</c:v>
                </c:pt>
                <c:pt idx="1389">
                  <c:v>174.35</c:v>
                </c:pt>
                <c:pt idx="1390">
                  <c:v>174.45</c:v>
                </c:pt>
                <c:pt idx="1391">
                  <c:v>174.54999999999998</c:v>
                </c:pt>
                <c:pt idx="1392">
                  <c:v>174.65</c:v>
                </c:pt>
                <c:pt idx="1393">
                  <c:v>174.75</c:v>
                </c:pt>
                <c:pt idx="1394">
                  <c:v>174.85</c:v>
                </c:pt>
                <c:pt idx="1395">
                  <c:v>174.95</c:v>
                </c:pt>
                <c:pt idx="1396">
                  <c:v>175.04999999999998</c:v>
                </c:pt>
                <c:pt idx="1397">
                  <c:v>175.15</c:v>
                </c:pt>
                <c:pt idx="1398">
                  <c:v>175.25</c:v>
                </c:pt>
                <c:pt idx="1399">
                  <c:v>175.35</c:v>
                </c:pt>
                <c:pt idx="1400">
                  <c:v>175.45</c:v>
                </c:pt>
                <c:pt idx="1401">
                  <c:v>175.54999999999998</c:v>
                </c:pt>
                <c:pt idx="1402">
                  <c:v>175.65</c:v>
                </c:pt>
                <c:pt idx="1403">
                  <c:v>175.75</c:v>
                </c:pt>
                <c:pt idx="1404">
                  <c:v>175.85</c:v>
                </c:pt>
                <c:pt idx="1405">
                  <c:v>175.95</c:v>
                </c:pt>
                <c:pt idx="1406">
                  <c:v>176.04999999999998</c:v>
                </c:pt>
                <c:pt idx="1407">
                  <c:v>176.15</c:v>
                </c:pt>
                <c:pt idx="1408">
                  <c:v>176.25</c:v>
                </c:pt>
                <c:pt idx="1409">
                  <c:v>176.35</c:v>
                </c:pt>
                <c:pt idx="1410">
                  <c:v>176.45</c:v>
                </c:pt>
                <c:pt idx="1411">
                  <c:v>176.54999999999998</c:v>
                </c:pt>
                <c:pt idx="1412">
                  <c:v>176.65</c:v>
                </c:pt>
                <c:pt idx="1413">
                  <c:v>176.75</c:v>
                </c:pt>
                <c:pt idx="1414">
                  <c:v>176.85</c:v>
                </c:pt>
                <c:pt idx="1415">
                  <c:v>176.95</c:v>
                </c:pt>
                <c:pt idx="1416">
                  <c:v>177.04999999999998</c:v>
                </c:pt>
                <c:pt idx="1417">
                  <c:v>177.15</c:v>
                </c:pt>
                <c:pt idx="1418">
                  <c:v>177.25</c:v>
                </c:pt>
                <c:pt idx="1419">
                  <c:v>177.35</c:v>
                </c:pt>
                <c:pt idx="1420">
                  <c:v>177.45</c:v>
                </c:pt>
                <c:pt idx="1421">
                  <c:v>177.54999999999998</c:v>
                </c:pt>
                <c:pt idx="1422">
                  <c:v>177.65</c:v>
                </c:pt>
                <c:pt idx="1423">
                  <c:v>177.75</c:v>
                </c:pt>
                <c:pt idx="1424">
                  <c:v>177.85</c:v>
                </c:pt>
                <c:pt idx="1425">
                  <c:v>177.95</c:v>
                </c:pt>
                <c:pt idx="1426">
                  <c:v>178.04999999999998</c:v>
                </c:pt>
                <c:pt idx="1427">
                  <c:v>178.15</c:v>
                </c:pt>
                <c:pt idx="1428">
                  <c:v>178.25</c:v>
                </c:pt>
                <c:pt idx="1429">
                  <c:v>178.35</c:v>
                </c:pt>
                <c:pt idx="1430">
                  <c:v>178.45</c:v>
                </c:pt>
                <c:pt idx="1431">
                  <c:v>178.54999999999998</c:v>
                </c:pt>
                <c:pt idx="1432">
                  <c:v>178.65</c:v>
                </c:pt>
                <c:pt idx="1433">
                  <c:v>178.75</c:v>
                </c:pt>
                <c:pt idx="1434">
                  <c:v>178.85</c:v>
                </c:pt>
                <c:pt idx="1435">
                  <c:v>178.95</c:v>
                </c:pt>
                <c:pt idx="1436">
                  <c:v>179.04999999999998</c:v>
                </c:pt>
                <c:pt idx="1437">
                  <c:v>179.15</c:v>
                </c:pt>
                <c:pt idx="1438">
                  <c:v>179.25</c:v>
                </c:pt>
                <c:pt idx="1439">
                  <c:v>179.35</c:v>
                </c:pt>
                <c:pt idx="1440">
                  <c:v>179.45</c:v>
                </c:pt>
                <c:pt idx="1441">
                  <c:v>179.54999999999998</c:v>
                </c:pt>
                <c:pt idx="1442">
                  <c:v>179.65</c:v>
                </c:pt>
                <c:pt idx="1443">
                  <c:v>179.75</c:v>
                </c:pt>
                <c:pt idx="1444">
                  <c:v>179.85</c:v>
                </c:pt>
                <c:pt idx="1445">
                  <c:v>179.95</c:v>
                </c:pt>
                <c:pt idx="1446">
                  <c:v>180.04999999999998</c:v>
                </c:pt>
                <c:pt idx="1447">
                  <c:v>180.15</c:v>
                </c:pt>
                <c:pt idx="1448">
                  <c:v>180.25</c:v>
                </c:pt>
                <c:pt idx="1449">
                  <c:v>180.35</c:v>
                </c:pt>
                <c:pt idx="1450">
                  <c:v>180.45</c:v>
                </c:pt>
                <c:pt idx="1451">
                  <c:v>180.54999999999998</c:v>
                </c:pt>
                <c:pt idx="1452">
                  <c:v>180.65</c:v>
                </c:pt>
                <c:pt idx="1453">
                  <c:v>180.75</c:v>
                </c:pt>
                <c:pt idx="1454">
                  <c:v>180.85</c:v>
                </c:pt>
                <c:pt idx="1455">
                  <c:v>180.95</c:v>
                </c:pt>
                <c:pt idx="1456">
                  <c:v>181.04999999999998</c:v>
                </c:pt>
                <c:pt idx="1457">
                  <c:v>181.15</c:v>
                </c:pt>
                <c:pt idx="1458">
                  <c:v>181.25</c:v>
                </c:pt>
                <c:pt idx="1459">
                  <c:v>181.35</c:v>
                </c:pt>
                <c:pt idx="1460">
                  <c:v>181.45</c:v>
                </c:pt>
                <c:pt idx="1461">
                  <c:v>181.54999999999998</c:v>
                </c:pt>
                <c:pt idx="1462">
                  <c:v>181.65</c:v>
                </c:pt>
                <c:pt idx="1463">
                  <c:v>181.75</c:v>
                </c:pt>
                <c:pt idx="1464">
                  <c:v>181.85</c:v>
                </c:pt>
                <c:pt idx="1465">
                  <c:v>181.95</c:v>
                </c:pt>
                <c:pt idx="1466">
                  <c:v>182.04999999999998</c:v>
                </c:pt>
                <c:pt idx="1467">
                  <c:v>182.15</c:v>
                </c:pt>
                <c:pt idx="1468">
                  <c:v>182.25</c:v>
                </c:pt>
                <c:pt idx="1469">
                  <c:v>182.35</c:v>
                </c:pt>
                <c:pt idx="1470">
                  <c:v>182.45</c:v>
                </c:pt>
                <c:pt idx="1471">
                  <c:v>182.54999999999998</c:v>
                </c:pt>
                <c:pt idx="1472">
                  <c:v>182.65</c:v>
                </c:pt>
                <c:pt idx="1473">
                  <c:v>182.75</c:v>
                </c:pt>
                <c:pt idx="1474">
                  <c:v>182.85</c:v>
                </c:pt>
                <c:pt idx="1475">
                  <c:v>182.95</c:v>
                </c:pt>
                <c:pt idx="1476">
                  <c:v>183.04999999999998</c:v>
                </c:pt>
                <c:pt idx="1477">
                  <c:v>183.15</c:v>
                </c:pt>
                <c:pt idx="1478">
                  <c:v>183.25</c:v>
                </c:pt>
                <c:pt idx="1479">
                  <c:v>183.35</c:v>
                </c:pt>
                <c:pt idx="1480">
                  <c:v>183.45</c:v>
                </c:pt>
                <c:pt idx="1481">
                  <c:v>183.54999999999998</c:v>
                </c:pt>
                <c:pt idx="1482">
                  <c:v>183.65</c:v>
                </c:pt>
                <c:pt idx="1483">
                  <c:v>183.75</c:v>
                </c:pt>
                <c:pt idx="1484">
                  <c:v>183.85</c:v>
                </c:pt>
                <c:pt idx="1485">
                  <c:v>183.95</c:v>
                </c:pt>
                <c:pt idx="1486">
                  <c:v>184.04999999999998</c:v>
                </c:pt>
                <c:pt idx="1487">
                  <c:v>184.15</c:v>
                </c:pt>
                <c:pt idx="1488">
                  <c:v>184.25</c:v>
                </c:pt>
                <c:pt idx="1489">
                  <c:v>184.35</c:v>
                </c:pt>
                <c:pt idx="1490">
                  <c:v>184.45</c:v>
                </c:pt>
                <c:pt idx="1491">
                  <c:v>184.54999999999998</c:v>
                </c:pt>
                <c:pt idx="1492">
                  <c:v>184.65</c:v>
                </c:pt>
                <c:pt idx="1493">
                  <c:v>184.75</c:v>
                </c:pt>
                <c:pt idx="1494">
                  <c:v>184.85</c:v>
                </c:pt>
                <c:pt idx="1495">
                  <c:v>184.95</c:v>
                </c:pt>
                <c:pt idx="1496">
                  <c:v>185.04999999999998</c:v>
                </c:pt>
                <c:pt idx="1497">
                  <c:v>185.15</c:v>
                </c:pt>
                <c:pt idx="1498">
                  <c:v>185.25</c:v>
                </c:pt>
                <c:pt idx="1499">
                  <c:v>185.35</c:v>
                </c:pt>
                <c:pt idx="1500">
                  <c:v>185.45</c:v>
                </c:pt>
                <c:pt idx="1501">
                  <c:v>185.54999999999998</c:v>
                </c:pt>
                <c:pt idx="1502">
                  <c:v>185.65</c:v>
                </c:pt>
                <c:pt idx="1503">
                  <c:v>185.75</c:v>
                </c:pt>
                <c:pt idx="1504">
                  <c:v>185.85</c:v>
                </c:pt>
                <c:pt idx="1505">
                  <c:v>185.95</c:v>
                </c:pt>
                <c:pt idx="1506">
                  <c:v>186.04999999999998</c:v>
                </c:pt>
                <c:pt idx="1507">
                  <c:v>186.15</c:v>
                </c:pt>
                <c:pt idx="1508">
                  <c:v>186.25</c:v>
                </c:pt>
                <c:pt idx="1509">
                  <c:v>186.35</c:v>
                </c:pt>
                <c:pt idx="1510">
                  <c:v>186.45</c:v>
                </c:pt>
                <c:pt idx="1511">
                  <c:v>186.54999999999998</c:v>
                </c:pt>
                <c:pt idx="1512">
                  <c:v>186.65</c:v>
                </c:pt>
                <c:pt idx="1513">
                  <c:v>186.75</c:v>
                </c:pt>
                <c:pt idx="1514">
                  <c:v>186.85</c:v>
                </c:pt>
                <c:pt idx="1515">
                  <c:v>186.95</c:v>
                </c:pt>
                <c:pt idx="1516">
                  <c:v>187.04999999999998</c:v>
                </c:pt>
                <c:pt idx="1517">
                  <c:v>187.15</c:v>
                </c:pt>
                <c:pt idx="1518">
                  <c:v>187.25</c:v>
                </c:pt>
                <c:pt idx="1519">
                  <c:v>187.35</c:v>
                </c:pt>
                <c:pt idx="1520">
                  <c:v>187.45</c:v>
                </c:pt>
                <c:pt idx="1521">
                  <c:v>187.54999999999998</c:v>
                </c:pt>
                <c:pt idx="1522">
                  <c:v>187.65</c:v>
                </c:pt>
                <c:pt idx="1523">
                  <c:v>187.75</c:v>
                </c:pt>
                <c:pt idx="1524">
                  <c:v>187.85</c:v>
                </c:pt>
                <c:pt idx="1525">
                  <c:v>187.95</c:v>
                </c:pt>
                <c:pt idx="1526">
                  <c:v>188.04999999999998</c:v>
                </c:pt>
                <c:pt idx="1527">
                  <c:v>188.15</c:v>
                </c:pt>
                <c:pt idx="1528">
                  <c:v>188.25</c:v>
                </c:pt>
                <c:pt idx="1529">
                  <c:v>188.35</c:v>
                </c:pt>
                <c:pt idx="1530">
                  <c:v>188.45</c:v>
                </c:pt>
                <c:pt idx="1531">
                  <c:v>188.54999999999998</c:v>
                </c:pt>
                <c:pt idx="1532">
                  <c:v>188.65</c:v>
                </c:pt>
                <c:pt idx="1533">
                  <c:v>188.75</c:v>
                </c:pt>
                <c:pt idx="1534">
                  <c:v>188.85</c:v>
                </c:pt>
                <c:pt idx="1535">
                  <c:v>188.95</c:v>
                </c:pt>
                <c:pt idx="1536">
                  <c:v>189.04999999999998</c:v>
                </c:pt>
                <c:pt idx="1537">
                  <c:v>189.15</c:v>
                </c:pt>
                <c:pt idx="1538">
                  <c:v>189.25</c:v>
                </c:pt>
                <c:pt idx="1539">
                  <c:v>189.35</c:v>
                </c:pt>
                <c:pt idx="1540">
                  <c:v>189.45</c:v>
                </c:pt>
                <c:pt idx="1541">
                  <c:v>189.54999999999998</c:v>
                </c:pt>
                <c:pt idx="1542">
                  <c:v>189.65</c:v>
                </c:pt>
                <c:pt idx="1543">
                  <c:v>189.75</c:v>
                </c:pt>
                <c:pt idx="1544">
                  <c:v>189.85</c:v>
                </c:pt>
                <c:pt idx="1545">
                  <c:v>189.95</c:v>
                </c:pt>
                <c:pt idx="1546">
                  <c:v>190.04999999999998</c:v>
                </c:pt>
                <c:pt idx="1547">
                  <c:v>190.15</c:v>
                </c:pt>
                <c:pt idx="1548">
                  <c:v>190.25</c:v>
                </c:pt>
                <c:pt idx="1549">
                  <c:v>190.35</c:v>
                </c:pt>
                <c:pt idx="1550">
                  <c:v>190.45</c:v>
                </c:pt>
                <c:pt idx="1551">
                  <c:v>190.54999999999998</c:v>
                </c:pt>
                <c:pt idx="1552">
                  <c:v>190.65</c:v>
                </c:pt>
                <c:pt idx="1553">
                  <c:v>190.75</c:v>
                </c:pt>
                <c:pt idx="1554">
                  <c:v>190.85</c:v>
                </c:pt>
                <c:pt idx="1555">
                  <c:v>190.95</c:v>
                </c:pt>
                <c:pt idx="1556">
                  <c:v>191.04999999999998</c:v>
                </c:pt>
                <c:pt idx="1557">
                  <c:v>191.15</c:v>
                </c:pt>
                <c:pt idx="1558">
                  <c:v>191.25</c:v>
                </c:pt>
                <c:pt idx="1559">
                  <c:v>191.35</c:v>
                </c:pt>
                <c:pt idx="1560">
                  <c:v>191.45</c:v>
                </c:pt>
                <c:pt idx="1561">
                  <c:v>191.54999999999998</c:v>
                </c:pt>
                <c:pt idx="1562">
                  <c:v>191.65</c:v>
                </c:pt>
                <c:pt idx="1563">
                  <c:v>191.75</c:v>
                </c:pt>
                <c:pt idx="1564">
                  <c:v>191.85</c:v>
                </c:pt>
                <c:pt idx="1565">
                  <c:v>191.95</c:v>
                </c:pt>
                <c:pt idx="1566">
                  <c:v>192.04999999999998</c:v>
                </c:pt>
                <c:pt idx="1567">
                  <c:v>192.15</c:v>
                </c:pt>
                <c:pt idx="1568">
                  <c:v>192.25</c:v>
                </c:pt>
                <c:pt idx="1569">
                  <c:v>192.35</c:v>
                </c:pt>
                <c:pt idx="1570">
                  <c:v>192.45</c:v>
                </c:pt>
                <c:pt idx="1571">
                  <c:v>192.54999999999998</c:v>
                </c:pt>
                <c:pt idx="1572">
                  <c:v>192.65</c:v>
                </c:pt>
                <c:pt idx="1573">
                  <c:v>192.75</c:v>
                </c:pt>
                <c:pt idx="1574">
                  <c:v>192.85</c:v>
                </c:pt>
                <c:pt idx="1575">
                  <c:v>192.95</c:v>
                </c:pt>
                <c:pt idx="1576">
                  <c:v>193.04999999999998</c:v>
                </c:pt>
                <c:pt idx="1577">
                  <c:v>193.15</c:v>
                </c:pt>
                <c:pt idx="1578">
                  <c:v>193.25</c:v>
                </c:pt>
                <c:pt idx="1579">
                  <c:v>193.35</c:v>
                </c:pt>
                <c:pt idx="1580">
                  <c:v>193.45</c:v>
                </c:pt>
                <c:pt idx="1581">
                  <c:v>193.54999999999998</c:v>
                </c:pt>
                <c:pt idx="1582">
                  <c:v>193.65</c:v>
                </c:pt>
                <c:pt idx="1583">
                  <c:v>193.75</c:v>
                </c:pt>
                <c:pt idx="1584">
                  <c:v>193.85</c:v>
                </c:pt>
                <c:pt idx="1585">
                  <c:v>193.95</c:v>
                </c:pt>
                <c:pt idx="1586">
                  <c:v>194.04999999999998</c:v>
                </c:pt>
                <c:pt idx="1587">
                  <c:v>194.15</c:v>
                </c:pt>
                <c:pt idx="1588">
                  <c:v>194.25</c:v>
                </c:pt>
                <c:pt idx="1589">
                  <c:v>194.35</c:v>
                </c:pt>
                <c:pt idx="1590">
                  <c:v>194.45</c:v>
                </c:pt>
                <c:pt idx="1591">
                  <c:v>194.54999999999998</c:v>
                </c:pt>
                <c:pt idx="1592">
                  <c:v>194.65</c:v>
                </c:pt>
                <c:pt idx="1593">
                  <c:v>194.75</c:v>
                </c:pt>
                <c:pt idx="1594">
                  <c:v>194.85</c:v>
                </c:pt>
                <c:pt idx="1595">
                  <c:v>194.95</c:v>
                </c:pt>
                <c:pt idx="1596">
                  <c:v>195.04999999999998</c:v>
                </c:pt>
                <c:pt idx="1597">
                  <c:v>195.15</c:v>
                </c:pt>
                <c:pt idx="1598">
                  <c:v>195.25</c:v>
                </c:pt>
                <c:pt idx="1599">
                  <c:v>195.35</c:v>
                </c:pt>
                <c:pt idx="1600">
                  <c:v>195.45</c:v>
                </c:pt>
                <c:pt idx="1601">
                  <c:v>195.54999999999998</c:v>
                </c:pt>
                <c:pt idx="1602">
                  <c:v>195.65</c:v>
                </c:pt>
                <c:pt idx="1603">
                  <c:v>195.75</c:v>
                </c:pt>
                <c:pt idx="1604">
                  <c:v>195.85</c:v>
                </c:pt>
                <c:pt idx="1605">
                  <c:v>195.95</c:v>
                </c:pt>
                <c:pt idx="1606">
                  <c:v>196.04999999999998</c:v>
                </c:pt>
                <c:pt idx="1607">
                  <c:v>196.15</c:v>
                </c:pt>
                <c:pt idx="1608">
                  <c:v>196.25</c:v>
                </c:pt>
                <c:pt idx="1609">
                  <c:v>196.35</c:v>
                </c:pt>
                <c:pt idx="1610">
                  <c:v>196.45</c:v>
                </c:pt>
                <c:pt idx="1611">
                  <c:v>196.54999999999998</c:v>
                </c:pt>
                <c:pt idx="1612">
                  <c:v>196.65</c:v>
                </c:pt>
                <c:pt idx="1613">
                  <c:v>196.75</c:v>
                </c:pt>
                <c:pt idx="1614">
                  <c:v>196.85</c:v>
                </c:pt>
                <c:pt idx="1615">
                  <c:v>196.95</c:v>
                </c:pt>
                <c:pt idx="1616">
                  <c:v>197.04999999999998</c:v>
                </c:pt>
                <c:pt idx="1617">
                  <c:v>197.15</c:v>
                </c:pt>
                <c:pt idx="1618">
                  <c:v>197.25</c:v>
                </c:pt>
                <c:pt idx="1619">
                  <c:v>197.35</c:v>
                </c:pt>
                <c:pt idx="1620">
                  <c:v>197.45</c:v>
                </c:pt>
                <c:pt idx="1621">
                  <c:v>197.54999999999998</c:v>
                </c:pt>
                <c:pt idx="1622">
                  <c:v>197.65</c:v>
                </c:pt>
                <c:pt idx="1623">
                  <c:v>197.75</c:v>
                </c:pt>
                <c:pt idx="1624">
                  <c:v>197.85</c:v>
                </c:pt>
                <c:pt idx="1625">
                  <c:v>197.95</c:v>
                </c:pt>
                <c:pt idx="1626">
                  <c:v>198.04999999999998</c:v>
                </c:pt>
                <c:pt idx="1627">
                  <c:v>198.15</c:v>
                </c:pt>
                <c:pt idx="1628">
                  <c:v>198.25</c:v>
                </c:pt>
                <c:pt idx="1629">
                  <c:v>198.35</c:v>
                </c:pt>
                <c:pt idx="1630">
                  <c:v>198.45</c:v>
                </c:pt>
                <c:pt idx="1631">
                  <c:v>198.54999999999998</c:v>
                </c:pt>
                <c:pt idx="1632">
                  <c:v>198.65</c:v>
                </c:pt>
                <c:pt idx="1633">
                  <c:v>198.75</c:v>
                </c:pt>
                <c:pt idx="1634">
                  <c:v>198.85</c:v>
                </c:pt>
                <c:pt idx="1635">
                  <c:v>198.95</c:v>
                </c:pt>
                <c:pt idx="1636">
                  <c:v>199.04999999999998</c:v>
                </c:pt>
                <c:pt idx="1637">
                  <c:v>199.15</c:v>
                </c:pt>
                <c:pt idx="1638">
                  <c:v>199.25</c:v>
                </c:pt>
                <c:pt idx="1639">
                  <c:v>199.35</c:v>
                </c:pt>
                <c:pt idx="1640">
                  <c:v>199.45</c:v>
                </c:pt>
                <c:pt idx="1641">
                  <c:v>199.54999999999998</c:v>
                </c:pt>
                <c:pt idx="1642">
                  <c:v>199.65</c:v>
                </c:pt>
                <c:pt idx="1643">
                  <c:v>199.75</c:v>
                </c:pt>
                <c:pt idx="1644">
                  <c:v>199.85</c:v>
                </c:pt>
                <c:pt idx="1645">
                  <c:v>199.95</c:v>
                </c:pt>
                <c:pt idx="1646">
                  <c:v>200.04999999999998</c:v>
                </c:pt>
                <c:pt idx="1647">
                  <c:v>200.15</c:v>
                </c:pt>
                <c:pt idx="1648">
                  <c:v>200.25</c:v>
                </c:pt>
                <c:pt idx="1649">
                  <c:v>200.35</c:v>
                </c:pt>
                <c:pt idx="1650">
                  <c:v>200.45</c:v>
                </c:pt>
                <c:pt idx="1651">
                  <c:v>200.54999999999998</c:v>
                </c:pt>
                <c:pt idx="1652">
                  <c:v>200.65</c:v>
                </c:pt>
                <c:pt idx="1653">
                  <c:v>200.75</c:v>
                </c:pt>
                <c:pt idx="1654">
                  <c:v>200.85</c:v>
                </c:pt>
                <c:pt idx="1655">
                  <c:v>200.95</c:v>
                </c:pt>
                <c:pt idx="1656">
                  <c:v>201.04999999999998</c:v>
                </c:pt>
                <c:pt idx="1657">
                  <c:v>201.15</c:v>
                </c:pt>
                <c:pt idx="1658">
                  <c:v>201.25</c:v>
                </c:pt>
                <c:pt idx="1659">
                  <c:v>201.35</c:v>
                </c:pt>
                <c:pt idx="1660">
                  <c:v>201.45</c:v>
                </c:pt>
                <c:pt idx="1661">
                  <c:v>201.54999999999998</c:v>
                </c:pt>
                <c:pt idx="1662">
                  <c:v>201.65</c:v>
                </c:pt>
                <c:pt idx="1663">
                  <c:v>201.75</c:v>
                </c:pt>
                <c:pt idx="1664">
                  <c:v>201.85</c:v>
                </c:pt>
                <c:pt idx="1665">
                  <c:v>201.95</c:v>
                </c:pt>
                <c:pt idx="1666">
                  <c:v>202.04999999999998</c:v>
                </c:pt>
                <c:pt idx="1667">
                  <c:v>202.15</c:v>
                </c:pt>
                <c:pt idx="1668">
                  <c:v>202.25</c:v>
                </c:pt>
                <c:pt idx="1669">
                  <c:v>202.35</c:v>
                </c:pt>
                <c:pt idx="1670">
                  <c:v>202.45</c:v>
                </c:pt>
                <c:pt idx="1671">
                  <c:v>202.54999999999998</c:v>
                </c:pt>
                <c:pt idx="1672">
                  <c:v>202.65</c:v>
                </c:pt>
                <c:pt idx="1673">
                  <c:v>202.75</c:v>
                </c:pt>
                <c:pt idx="1674">
                  <c:v>202.85</c:v>
                </c:pt>
                <c:pt idx="1675">
                  <c:v>202.95</c:v>
                </c:pt>
                <c:pt idx="1676">
                  <c:v>203.04999999999998</c:v>
                </c:pt>
                <c:pt idx="1677">
                  <c:v>203.15</c:v>
                </c:pt>
                <c:pt idx="1678">
                  <c:v>203.25</c:v>
                </c:pt>
                <c:pt idx="1679">
                  <c:v>203.35</c:v>
                </c:pt>
                <c:pt idx="1680">
                  <c:v>203.45</c:v>
                </c:pt>
                <c:pt idx="1681">
                  <c:v>203.54999999999998</c:v>
                </c:pt>
                <c:pt idx="1682">
                  <c:v>203.65</c:v>
                </c:pt>
                <c:pt idx="1683">
                  <c:v>203.75</c:v>
                </c:pt>
                <c:pt idx="1684">
                  <c:v>203.85</c:v>
                </c:pt>
                <c:pt idx="1685">
                  <c:v>203.95</c:v>
                </c:pt>
                <c:pt idx="1686">
                  <c:v>204.04999999999998</c:v>
                </c:pt>
                <c:pt idx="1687">
                  <c:v>204.15</c:v>
                </c:pt>
                <c:pt idx="1688">
                  <c:v>204.25</c:v>
                </c:pt>
                <c:pt idx="1689">
                  <c:v>204.35</c:v>
                </c:pt>
                <c:pt idx="1690">
                  <c:v>204.45</c:v>
                </c:pt>
                <c:pt idx="1691">
                  <c:v>204.54999999999998</c:v>
                </c:pt>
                <c:pt idx="1692">
                  <c:v>204.65</c:v>
                </c:pt>
                <c:pt idx="1693">
                  <c:v>204.75</c:v>
                </c:pt>
                <c:pt idx="1694">
                  <c:v>204.85</c:v>
                </c:pt>
                <c:pt idx="1695">
                  <c:v>204.95</c:v>
                </c:pt>
                <c:pt idx="1696">
                  <c:v>205.04999999999998</c:v>
                </c:pt>
                <c:pt idx="1697">
                  <c:v>205.15</c:v>
                </c:pt>
                <c:pt idx="1698">
                  <c:v>205.25</c:v>
                </c:pt>
                <c:pt idx="1699">
                  <c:v>205.35</c:v>
                </c:pt>
                <c:pt idx="1700">
                  <c:v>205.45</c:v>
                </c:pt>
                <c:pt idx="1701">
                  <c:v>205.54999999999998</c:v>
                </c:pt>
                <c:pt idx="1702">
                  <c:v>205.65</c:v>
                </c:pt>
                <c:pt idx="1703">
                  <c:v>205.75</c:v>
                </c:pt>
                <c:pt idx="1704">
                  <c:v>205.85</c:v>
                </c:pt>
                <c:pt idx="1705">
                  <c:v>205.95</c:v>
                </c:pt>
                <c:pt idx="1706">
                  <c:v>206.04999999999998</c:v>
                </c:pt>
                <c:pt idx="1707">
                  <c:v>206.15</c:v>
                </c:pt>
                <c:pt idx="1708">
                  <c:v>206.25</c:v>
                </c:pt>
                <c:pt idx="1709">
                  <c:v>206.35</c:v>
                </c:pt>
                <c:pt idx="1710">
                  <c:v>206.45</c:v>
                </c:pt>
                <c:pt idx="1711">
                  <c:v>206.54999999999998</c:v>
                </c:pt>
                <c:pt idx="1712">
                  <c:v>206.65</c:v>
                </c:pt>
                <c:pt idx="1713">
                  <c:v>206.75</c:v>
                </c:pt>
                <c:pt idx="1714">
                  <c:v>206.85</c:v>
                </c:pt>
                <c:pt idx="1715">
                  <c:v>206.95</c:v>
                </c:pt>
                <c:pt idx="1716">
                  <c:v>207.04999999999998</c:v>
                </c:pt>
                <c:pt idx="1717">
                  <c:v>207.15</c:v>
                </c:pt>
                <c:pt idx="1718">
                  <c:v>207.25</c:v>
                </c:pt>
                <c:pt idx="1719">
                  <c:v>207.35</c:v>
                </c:pt>
                <c:pt idx="1720">
                  <c:v>207.45</c:v>
                </c:pt>
                <c:pt idx="1721">
                  <c:v>207.54999999999998</c:v>
                </c:pt>
                <c:pt idx="1722">
                  <c:v>207.65</c:v>
                </c:pt>
                <c:pt idx="1723">
                  <c:v>207.75</c:v>
                </c:pt>
                <c:pt idx="1724">
                  <c:v>207.85</c:v>
                </c:pt>
                <c:pt idx="1725">
                  <c:v>207.95</c:v>
                </c:pt>
                <c:pt idx="1726">
                  <c:v>208.04999999999998</c:v>
                </c:pt>
                <c:pt idx="1727">
                  <c:v>208.15</c:v>
                </c:pt>
                <c:pt idx="1728">
                  <c:v>208.25</c:v>
                </c:pt>
                <c:pt idx="1729">
                  <c:v>208.35</c:v>
                </c:pt>
                <c:pt idx="1730">
                  <c:v>208.45</c:v>
                </c:pt>
                <c:pt idx="1731">
                  <c:v>208.54999999999998</c:v>
                </c:pt>
                <c:pt idx="1732">
                  <c:v>208.65</c:v>
                </c:pt>
                <c:pt idx="1733">
                  <c:v>208.75</c:v>
                </c:pt>
                <c:pt idx="1734">
                  <c:v>208.85</c:v>
                </c:pt>
                <c:pt idx="1735">
                  <c:v>208.95</c:v>
                </c:pt>
                <c:pt idx="1736">
                  <c:v>209.04999999999998</c:v>
                </c:pt>
                <c:pt idx="1737">
                  <c:v>209.15</c:v>
                </c:pt>
                <c:pt idx="1738">
                  <c:v>209.25</c:v>
                </c:pt>
                <c:pt idx="1739">
                  <c:v>209.35</c:v>
                </c:pt>
                <c:pt idx="1740">
                  <c:v>209.45</c:v>
                </c:pt>
                <c:pt idx="1741">
                  <c:v>209.54999999999998</c:v>
                </c:pt>
                <c:pt idx="1742">
                  <c:v>209.65</c:v>
                </c:pt>
                <c:pt idx="1743">
                  <c:v>209.75</c:v>
                </c:pt>
                <c:pt idx="1744">
                  <c:v>209.85</c:v>
                </c:pt>
                <c:pt idx="1745">
                  <c:v>209.95</c:v>
                </c:pt>
                <c:pt idx="1746">
                  <c:v>210.04999999999998</c:v>
                </c:pt>
                <c:pt idx="1747">
                  <c:v>210.15</c:v>
                </c:pt>
                <c:pt idx="1748">
                  <c:v>210.25</c:v>
                </c:pt>
                <c:pt idx="1749">
                  <c:v>210.35</c:v>
                </c:pt>
                <c:pt idx="1750">
                  <c:v>210.45</c:v>
                </c:pt>
                <c:pt idx="1751">
                  <c:v>210.54999999999998</c:v>
                </c:pt>
                <c:pt idx="1752">
                  <c:v>210.65</c:v>
                </c:pt>
                <c:pt idx="1753">
                  <c:v>210.75</c:v>
                </c:pt>
                <c:pt idx="1754">
                  <c:v>210.85</c:v>
                </c:pt>
                <c:pt idx="1755">
                  <c:v>210.95</c:v>
                </c:pt>
                <c:pt idx="1756">
                  <c:v>211.04999999999998</c:v>
                </c:pt>
                <c:pt idx="1757">
                  <c:v>211.15</c:v>
                </c:pt>
                <c:pt idx="1758">
                  <c:v>211.25</c:v>
                </c:pt>
                <c:pt idx="1759">
                  <c:v>211.35</c:v>
                </c:pt>
                <c:pt idx="1760">
                  <c:v>211.45</c:v>
                </c:pt>
                <c:pt idx="1761">
                  <c:v>211.54999999999998</c:v>
                </c:pt>
                <c:pt idx="1762">
                  <c:v>211.65</c:v>
                </c:pt>
                <c:pt idx="1763">
                  <c:v>211.75</c:v>
                </c:pt>
                <c:pt idx="1764">
                  <c:v>211.85</c:v>
                </c:pt>
                <c:pt idx="1765">
                  <c:v>211.95</c:v>
                </c:pt>
                <c:pt idx="1766">
                  <c:v>212.04999999999998</c:v>
                </c:pt>
                <c:pt idx="1767">
                  <c:v>212.15</c:v>
                </c:pt>
                <c:pt idx="1768">
                  <c:v>212.25</c:v>
                </c:pt>
                <c:pt idx="1769">
                  <c:v>212.35</c:v>
                </c:pt>
                <c:pt idx="1770">
                  <c:v>212.45</c:v>
                </c:pt>
                <c:pt idx="1771">
                  <c:v>212.54999999999998</c:v>
                </c:pt>
                <c:pt idx="1772">
                  <c:v>212.65</c:v>
                </c:pt>
                <c:pt idx="1773">
                  <c:v>212.75</c:v>
                </c:pt>
                <c:pt idx="1774">
                  <c:v>212.85</c:v>
                </c:pt>
                <c:pt idx="1775">
                  <c:v>212.95</c:v>
                </c:pt>
                <c:pt idx="1776">
                  <c:v>213.04999999999998</c:v>
                </c:pt>
                <c:pt idx="1777">
                  <c:v>213.15</c:v>
                </c:pt>
                <c:pt idx="1778">
                  <c:v>213.25</c:v>
                </c:pt>
                <c:pt idx="1779">
                  <c:v>213.35</c:v>
                </c:pt>
                <c:pt idx="1780">
                  <c:v>213.45</c:v>
                </c:pt>
                <c:pt idx="1781">
                  <c:v>213.54999999999998</c:v>
                </c:pt>
                <c:pt idx="1782">
                  <c:v>213.65</c:v>
                </c:pt>
                <c:pt idx="1783">
                  <c:v>213.75</c:v>
                </c:pt>
                <c:pt idx="1784">
                  <c:v>213.85</c:v>
                </c:pt>
                <c:pt idx="1785">
                  <c:v>213.95</c:v>
                </c:pt>
                <c:pt idx="1786">
                  <c:v>214.04999999999998</c:v>
                </c:pt>
                <c:pt idx="1787">
                  <c:v>214.15</c:v>
                </c:pt>
                <c:pt idx="1788">
                  <c:v>214.25</c:v>
                </c:pt>
                <c:pt idx="1789">
                  <c:v>214.35</c:v>
                </c:pt>
                <c:pt idx="1790">
                  <c:v>214.45</c:v>
                </c:pt>
                <c:pt idx="1791">
                  <c:v>214.54999999999998</c:v>
                </c:pt>
                <c:pt idx="1792">
                  <c:v>214.65</c:v>
                </c:pt>
                <c:pt idx="1793">
                  <c:v>214.75</c:v>
                </c:pt>
                <c:pt idx="1794">
                  <c:v>214.85</c:v>
                </c:pt>
                <c:pt idx="1795">
                  <c:v>214.95</c:v>
                </c:pt>
                <c:pt idx="1796">
                  <c:v>215.04999999999998</c:v>
                </c:pt>
                <c:pt idx="1797">
                  <c:v>215.15</c:v>
                </c:pt>
                <c:pt idx="1798">
                  <c:v>215.25</c:v>
                </c:pt>
                <c:pt idx="1799">
                  <c:v>215.35</c:v>
                </c:pt>
                <c:pt idx="1800">
                  <c:v>215.45</c:v>
                </c:pt>
                <c:pt idx="1801">
                  <c:v>215.54999999999998</c:v>
                </c:pt>
                <c:pt idx="1802">
                  <c:v>215.65</c:v>
                </c:pt>
                <c:pt idx="1803">
                  <c:v>215.75</c:v>
                </c:pt>
                <c:pt idx="1804">
                  <c:v>215.85</c:v>
                </c:pt>
                <c:pt idx="1805">
                  <c:v>215.95</c:v>
                </c:pt>
                <c:pt idx="1806">
                  <c:v>216.04999999999998</c:v>
                </c:pt>
                <c:pt idx="1807">
                  <c:v>216.15</c:v>
                </c:pt>
                <c:pt idx="1808">
                  <c:v>216.25</c:v>
                </c:pt>
                <c:pt idx="1809">
                  <c:v>216.35</c:v>
                </c:pt>
                <c:pt idx="1810">
                  <c:v>216.45</c:v>
                </c:pt>
                <c:pt idx="1811">
                  <c:v>216.54999999999998</c:v>
                </c:pt>
                <c:pt idx="1812">
                  <c:v>216.65</c:v>
                </c:pt>
                <c:pt idx="1813">
                  <c:v>216.75</c:v>
                </c:pt>
                <c:pt idx="1814">
                  <c:v>216.85</c:v>
                </c:pt>
                <c:pt idx="1815">
                  <c:v>216.95</c:v>
                </c:pt>
                <c:pt idx="1816">
                  <c:v>217.04999999999998</c:v>
                </c:pt>
                <c:pt idx="1817">
                  <c:v>217.15</c:v>
                </c:pt>
                <c:pt idx="1818">
                  <c:v>217.25</c:v>
                </c:pt>
                <c:pt idx="1819">
                  <c:v>217.35</c:v>
                </c:pt>
                <c:pt idx="1820">
                  <c:v>217.45</c:v>
                </c:pt>
                <c:pt idx="1821">
                  <c:v>217.54999999999998</c:v>
                </c:pt>
                <c:pt idx="1822">
                  <c:v>217.65</c:v>
                </c:pt>
                <c:pt idx="1823">
                  <c:v>217.75</c:v>
                </c:pt>
                <c:pt idx="1824">
                  <c:v>217.85</c:v>
                </c:pt>
                <c:pt idx="1825">
                  <c:v>217.95</c:v>
                </c:pt>
                <c:pt idx="1826">
                  <c:v>218.04999999999998</c:v>
                </c:pt>
                <c:pt idx="1827">
                  <c:v>218.15</c:v>
                </c:pt>
                <c:pt idx="1828">
                  <c:v>218.25</c:v>
                </c:pt>
                <c:pt idx="1829">
                  <c:v>218.35</c:v>
                </c:pt>
                <c:pt idx="1830">
                  <c:v>218.45</c:v>
                </c:pt>
                <c:pt idx="1831">
                  <c:v>218.54999999999998</c:v>
                </c:pt>
                <c:pt idx="1832">
                  <c:v>218.65</c:v>
                </c:pt>
                <c:pt idx="1833">
                  <c:v>218.75</c:v>
                </c:pt>
                <c:pt idx="1834">
                  <c:v>218.85</c:v>
                </c:pt>
                <c:pt idx="1835">
                  <c:v>218.95</c:v>
                </c:pt>
                <c:pt idx="1836">
                  <c:v>219.04999999999998</c:v>
                </c:pt>
                <c:pt idx="1837">
                  <c:v>219.15</c:v>
                </c:pt>
                <c:pt idx="1838">
                  <c:v>219.25</c:v>
                </c:pt>
                <c:pt idx="1839">
                  <c:v>219.35</c:v>
                </c:pt>
                <c:pt idx="1840">
                  <c:v>219.45</c:v>
                </c:pt>
                <c:pt idx="1841">
                  <c:v>219.54999999999998</c:v>
                </c:pt>
                <c:pt idx="1842">
                  <c:v>219.65</c:v>
                </c:pt>
                <c:pt idx="1843">
                  <c:v>219.75</c:v>
                </c:pt>
                <c:pt idx="1844">
                  <c:v>219.85</c:v>
                </c:pt>
                <c:pt idx="1845">
                  <c:v>219.95</c:v>
                </c:pt>
                <c:pt idx="1846">
                  <c:v>220.04999999999998</c:v>
                </c:pt>
                <c:pt idx="1847">
                  <c:v>220.15</c:v>
                </c:pt>
                <c:pt idx="1848">
                  <c:v>220.25</c:v>
                </c:pt>
                <c:pt idx="1849">
                  <c:v>220.35</c:v>
                </c:pt>
                <c:pt idx="1850">
                  <c:v>220.45</c:v>
                </c:pt>
                <c:pt idx="1851">
                  <c:v>220.54999999999998</c:v>
                </c:pt>
                <c:pt idx="1852">
                  <c:v>220.65</c:v>
                </c:pt>
                <c:pt idx="1853">
                  <c:v>220.75</c:v>
                </c:pt>
                <c:pt idx="1854">
                  <c:v>220.85</c:v>
                </c:pt>
                <c:pt idx="1855">
                  <c:v>220.95</c:v>
                </c:pt>
                <c:pt idx="1856">
                  <c:v>221.04999999999998</c:v>
                </c:pt>
                <c:pt idx="1857">
                  <c:v>221.15</c:v>
                </c:pt>
                <c:pt idx="1858">
                  <c:v>221.25</c:v>
                </c:pt>
                <c:pt idx="1859">
                  <c:v>221.35</c:v>
                </c:pt>
                <c:pt idx="1860">
                  <c:v>221.45</c:v>
                </c:pt>
                <c:pt idx="1861">
                  <c:v>221.54999999999998</c:v>
                </c:pt>
                <c:pt idx="1862">
                  <c:v>221.65</c:v>
                </c:pt>
                <c:pt idx="1863">
                  <c:v>221.75</c:v>
                </c:pt>
                <c:pt idx="1864">
                  <c:v>221.85</c:v>
                </c:pt>
                <c:pt idx="1865">
                  <c:v>221.95</c:v>
                </c:pt>
                <c:pt idx="1866">
                  <c:v>222.04999999999998</c:v>
                </c:pt>
                <c:pt idx="1867">
                  <c:v>222.15</c:v>
                </c:pt>
                <c:pt idx="1868">
                  <c:v>222.25</c:v>
                </c:pt>
                <c:pt idx="1869">
                  <c:v>222.35</c:v>
                </c:pt>
                <c:pt idx="1870">
                  <c:v>222.45</c:v>
                </c:pt>
                <c:pt idx="1871">
                  <c:v>222.54999999999998</c:v>
                </c:pt>
                <c:pt idx="1872">
                  <c:v>222.65</c:v>
                </c:pt>
                <c:pt idx="1873">
                  <c:v>222.75</c:v>
                </c:pt>
                <c:pt idx="1874">
                  <c:v>222.85</c:v>
                </c:pt>
                <c:pt idx="1875">
                  <c:v>222.95</c:v>
                </c:pt>
                <c:pt idx="1876">
                  <c:v>223.04999999999998</c:v>
                </c:pt>
                <c:pt idx="1877">
                  <c:v>223.15</c:v>
                </c:pt>
                <c:pt idx="1878">
                  <c:v>223.25</c:v>
                </c:pt>
                <c:pt idx="1879">
                  <c:v>223.35</c:v>
                </c:pt>
                <c:pt idx="1880">
                  <c:v>223.45</c:v>
                </c:pt>
                <c:pt idx="1881">
                  <c:v>223.54999999999998</c:v>
                </c:pt>
                <c:pt idx="1882">
                  <c:v>223.65</c:v>
                </c:pt>
                <c:pt idx="1883">
                  <c:v>223.75</c:v>
                </c:pt>
                <c:pt idx="1884">
                  <c:v>223.85</c:v>
                </c:pt>
                <c:pt idx="1885">
                  <c:v>223.95</c:v>
                </c:pt>
                <c:pt idx="1886">
                  <c:v>224.04999999999998</c:v>
                </c:pt>
                <c:pt idx="1887">
                  <c:v>224.15</c:v>
                </c:pt>
                <c:pt idx="1888">
                  <c:v>224.25</c:v>
                </c:pt>
                <c:pt idx="1889">
                  <c:v>224.35</c:v>
                </c:pt>
                <c:pt idx="1890">
                  <c:v>224.45</c:v>
                </c:pt>
                <c:pt idx="1891">
                  <c:v>224.54999999999998</c:v>
                </c:pt>
                <c:pt idx="1892">
                  <c:v>224.65</c:v>
                </c:pt>
                <c:pt idx="1893">
                  <c:v>224.75</c:v>
                </c:pt>
                <c:pt idx="1894">
                  <c:v>224.85</c:v>
                </c:pt>
                <c:pt idx="1895">
                  <c:v>224.95</c:v>
                </c:pt>
                <c:pt idx="1896">
                  <c:v>225.04999999999998</c:v>
                </c:pt>
                <c:pt idx="1897">
                  <c:v>225.15</c:v>
                </c:pt>
                <c:pt idx="1898">
                  <c:v>225.25</c:v>
                </c:pt>
                <c:pt idx="1899">
                  <c:v>225.35</c:v>
                </c:pt>
                <c:pt idx="1900">
                  <c:v>225.45</c:v>
                </c:pt>
                <c:pt idx="1901">
                  <c:v>225.54999999999998</c:v>
                </c:pt>
                <c:pt idx="1902">
                  <c:v>225.65</c:v>
                </c:pt>
                <c:pt idx="1903">
                  <c:v>225.75</c:v>
                </c:pt>
                <c:pt idx="1904">
                  <c:v>225.85</c:v>
                </c:pt>
                <c:pt idx="1905">
                  <c:v>225.95</c:v>
                </c:pt>
                <c:pt idx="1906">
                  <c:v>226.04999999999998</c:v>
                </c:pt>
                <c:pt idx="1907">
                  <c:v>226.15</c:v>
                </c:pt>
                <c:pt idx="1908">
                  <c:v>226.25</c:v>
                </c:pt>
                <c:pt idx="1909">
                  <c:v>226.35</c:v>
                </c:pt>
                <c:pt idx="1910">
                  <c:v>226.45</c:v>
                </c:pt>
                <c:pt idx="1911">
                  <c:v>226.54999999999998</c:v>
                </c:pt>
                <c:pt idx="1912">
                  <c:v>226.65</c:v>
                </c:pt>
                <c:pt idx="1913">
                  <c:v>226.75</c:v>
                </c:pt>
                <c:pt idx="1914">
                  <c:v>226.85</c:v>
                </c:pt>
                <c:pt idx="1915">
                  <c:v>226.95</c:v>
                </c:pt>
                <c:pt idx="1916">
                  <c:v>227.04999999999998</c:v>
                </c:pt>
                <c:pt idx="1917">
                  <c:v>227.15</c:v>
                </c:pt>
                <c:pt idx="1918">
                  <c:v>227.25</c:v>
                </c:pt>
                <c:pt idx="1919">
                  <c:v>227.35</c:v>
                </c:pt>
                <c:pt idx="1920">
                  <c:v>227.45</c:v>
                </c:pt>
                <c:pt idx="1921">
                  <c:v>227.54999999999998</c:v>
                </c:pt>
                <c:pt idx="1922">
                  <c:v>227.65</c:v>
                </c:pt>
                <c:pt idx="1923">
                  <c:v>227.75</c:v>
                </c:pt>
                <c:pt idx="1924">
                  <c:v>227.85</c:v>
                </c:pt>
                <c:pt idx="1925">
                  <c:v>227.95</c:v>
                </c:pt>
                <c:pt idx="1926">
                  <c:v>228.04999999999998</c:v>
                </c:pt>
                <c:pt idx="1927">
                  <c:v>228.15</c:v>
                </c:pt>
                <c:pt idx="1928">
                  <c:v>228.25</c:v>
                </c:pt>
                <c:pt idx="1929">
                  <c:v>228.35</c:v>
                </c:pt>
                <c:pt idx="1930">
                  <c:v>228.45</c:v>
                </c:pt>
                <c:pt idx="1931">
                  <c:v>228.54999999999998</c:v>
                </c:pt>
                <c:pt idx="1932">
                  <c:v>228.65</c:v>
                </c:pt>
                <c:pt idx="1933">
                  <c:v>228.75</c:v>
                </c:pt>
                <c:pt idx="1934">
                  <c:v>228.85</c:v>
                </c:pt>
                <c:pt idx="1935">
                  <c:v>228.95</c:v>
                </c:pt>
                <c:pt idx="1936">
                  <c:v>229.04999999999998</c:v>
                </c:pt>
                <c:pt idx="1937">
                  <c:v>229.15</c:v>
                </c:pt>
                <c:pt idx="1938">
                  <c:v>229.25</c:v>
                </c:pt>
                <c:pt idx="1939">
                  <c:v>229.35</c:v>
                </c:pt>
                <c:pt idx="1940">
                  <c:v>229.45</c:v>
                </c:pt>
                <c:pt idx="1941">
                  <c:v>229.54999999999998</c:v>
                </c:pt>
                <c:pt idx="1942">
                  <c:v>229.65</c:v>
                </c:pt>
                <c:pt idx="1943">
                  <c:v>229.75</c:v>
                </c:pt>
                <c:pt idx="1944">
                  <c:v>229.85</c:v>
                </c:pt>
                <c:pt idx="1945">
                  <c:v>229.95</c:v>
                </c:pt>
                <c:pt idx="1946">
                  <c:v>230.04999999999998</c:v>
                </c:pt>
                <c:pt idx="1947">
                  <c:v>230.15</c:v>
                </c:pt>
                <c:pt idx="1948">
                  <c:v>230.25</c:v>
                </c:pt>
                <c:pt idx="1949">
                  <c:v>230.35</c:v>
                </c:pt>
                <c:pt idx="1950">
                  <c:v>230.45</c:v>
                </c:pt>
                <c:pt idx="1951">
                  <c:v>230.54999999999998</c:v>
                </c:pt>
                <c:pt idx="1952">
                  <c:v>230.65</c:v>
                </c:pt>
                <c:pt idx="1953">
                  <c:v>230.75</c:v>
                </c:pt>
                <c:pt idx="1954">
                  <c:v>230.85</c:v>
                </c:pt>
                <c:pt idx="1955">
                  <c:v>230.95</c:v>
                </c:pt>
                <c:pt idx="1956">
                  <c:v>231.04999999999998</c:v>
                </c:pt>
                <c:pt idx="1957">
                  <c:v>231.15</c:v>
                </c:pt>
                <c:pt idx="1958">
                  <c:v>231.25</c:v>
                </c:pt>
                <c:pt idx="1959">
                  <c:v>231.35</c:v>
                </c:pt>
                <c:pt idx="1960">
                  <c:v>231.45</c:v>
                </c:pt>
                <c:pt idx="1961">
                  <c:v>231.54999999999998</c:v>
                </c:pt>
                <c:pt idx="1962">
                  <c:v>231.65</c:v>
                </c:pt>
                <c:pt idx="1963">
                  <c:v>231.75</c:v>
                </c:pt>
                <c:pt idx="1964">
                  <c:v>231.85</c:v>
                </c:pt>
                <c:pt idx="1965">
                  <c:v>231.95</c:v>
                </c:pt>
                <c:pt idx="1966">
                  <c:v>232.04999999999998</c:v>
                </c:pt>
                <c:pt idx="1967">
                  <c:v>232.15</c:v>
                </c:pt>
                <c:pt idx="1968">
                  <c:v>232.25</c:v>
                </c:pt>
                <c:pt idx="1969">
                  <c:v>232.35</c:v>
                </c:pt>
                <c:pt idx="1970">
                  <c:v>232.45</c:v>
                </c:pt>
                <c:pt idx="1971">
                  <c:v>232.54999999999998</c:v>
                </c:pt>
                <c:pt idx="1972">
                  <c:v>232.65</c:v>
                </c:pt>
                <c:pt idx="1973">
                  <c:v>232.75</c:v>
                </c:pt>
                <c:pt idx="1974">
                  <c:v>232.85</c:v>
                </c:pt>
                <c:pt idx="1975">
                  <c:v>232.95</c:v>
                </c:pt>
                <c:pt idx="1976">
                  <c:v>233.04999999999998</c:v>
                </c:pt>
                <c:pt idx="1977">
                  <c:v>233.15</c:v>
                </c:pt>
                <c:pt idx="1978">
                  <c:v>233.25</c:v>
                </c:pt>
                <c:pt idx="1979">
                  <c:v>233.35</c:v>
                </c:pt>
                <c:pt idx="1980">
                  <c:v>233.45</c:v>
                </c:pt>
                <c:pt idx="1981">
                  <c:v>233.54999999999998</c:v>
                </c:pt>
                <c:pt idx="1982">
                  <c:v>233.65</c:v>
                </c:pt>
                <c:pt idx="1983">
                  <c:v>233.75</c:v>
                </c:pt>
                <c:pt idx="1984">
                  <c:v>233.85</c:v>
                </c:pt>
                <c:pt idx="1985">
                  <c:v>233.95</c:v>
                </c:pt>
                <c:pt idx="1986">
                  <c:v>234.04999999999998</c:v>
                </c:pt>
                <c:pt idx="1987">
                  <c:v>234.15</c:v>
                </c:pt>
                <c:pt idx="1988">
                  <c:v>234.25</c:v>
                </c:pt>
                <c:pt idx="1989">
                  <c:v>234.35</c:v>
                </c:pt>
                <c:pt idx="1990">
                  <c:v>234.45</c:v>
                </c:pt>
                <c:pt idx="1991">
                  <c:v>234.54999999999998</c:v>
                </c:pt>
                <c:pt idx="1992">
                  <c:v>234.65</c:v>
                </c:pt>
                <c:pt idx="1993">
                  <c:v>234.75</c:v>
                </c:pt>
                <c:pt idx="1994">
                  <c:v>234.85</c:v>
                </c:pt>
                <c:pt idx="1995">
                  <c:v>234.95</c:v>
                </c:pt>
                <c:pt idx="1996">
                  <c:v>235.04999999999998</c:v>
                </c:pt>
                <c:pt idx="1997">
                  <c:v>235.15</c:v>
                </c:pt>
                <c:pt idx="1998">
                  <c:v>235.25</c:v>
                </c:pt>
                <c:pt idx="1999">
                  <c:v>235.35</c:v>
                </c:pt>
                <c:pt idx="2000">
                  <c:v>235.45</c:v>
                </c:pt>
                <c:pt idx="2001">
                  <c:v>235.54999999999998</c:v>
                </c:pt>
                <c:pt idx="2002">
                  <c:v>235.65</c:v>
                </c:pt>
                <c:pt idx="2003">
                  <c:v>235.75</c:v>
                </c:pt>
                <c:pt idx="2004">
                  <c:v>235.85</c:v>
                </c:pt>
                <c:pt idx="2005">
                  <c:v>235.95</c:v>
                </c:pt>
                <c:pt idx="2006">
                  <c:v>236.04999999999998</c:v>
                </c:pt>
                <c:pt idx="2007">
                  <c:v>236.15</c:v>
                </c:pt>
                <c:pt idx="2008">
                  <c:v>236.25</c:v>
                </c:pt>
                <c:pt idx="2009">
                  <c:v>236.35</c:v>
                </c:pt>
                <c:pt idx="2010">
                  <c:v>236.45</c:v>
                </c:pt>
                <c:pt idx="2011">
                  <c:v>236.54999999999998</c:v>
                </c:pt>
                <c:pt idx="2012">
                  <c:v>236.65</c:v>
                </c:pt>
                <c:pt idx="2013">
                  <c:v>236.75</c:v>
                </c:pt>
                <c:pt idx="2014">
                  <c:v>236.85</c:v>
                </c:pt>
                <c:pt idx="2015">
                  <c:v>236.95</c:v>
                </c:pt>
                <c:pt idx="2016">
                  <c:v>237.04999999999998</c:v>
                </c:pt>
                <c:pt idx="2017">
                  <c:v>237.15</c:v>
                </c:pt>
                <c:pt idx="2018">
                  <c:v>237.25</c:v>
                </c:pt>
                <c:pt idx="2019">
                  <c:v>237.35</c:v>
                </c:pt>
                <c:pt idx="2020">
                  <c:v>237.45</c:v>
                </c:pt>
                <c:pt idx="2021">
                  <c:v>237.54999999999998</c:v>
                </c:pt>
                <c:pt idx="2022">
                  <c:v>237.65</c:v>
                </c:pt>
                <c:pt idx="2023">
                  <c:v>237.75</c:v>
                </c:pt>
                <c:pt idx="2024">
                  <c:v>237.85</c:v>
                </c:pt>
                <c:pt idx="2025">
                  <c:v>237.95</c:v>
                </c:pt>
                <c:pt idx="2026">
                  <c:v>238.04999999999998</c:v>
                </c:pt>
                <c:pt idx="2027">
                  <c:v>238.15</c:v>
                </c:pt>
                <c:pt idx="2028">
                  <c:v>238.25</c:v>
                </c:pt>
                <c:pt idx="2029">
                  <c:v>238.35</c:v>
                </c:pt>
                <c:pt idx="2030">
                  <c:v>238.45</c:v>
                </c:pt>
                <c:pt idx="2031">
                  <c:v>238.54999999999998</c:v>
                </c:pt>
                <c:pt idx="2032">
                  <c:v>238.65</c:v>
                </c:pt>
                <c:pt idx="2033">
                  <c:v>238.75</c:v>
                </c:pt>
                <c:pt idx="2034">
                  <c:v>238.85</c:v>
                </c:pt>
                <c:pt idx="2035">
                  <c:v>238.95</c:v>
                </c:pt>
                <c:pt idx="2036">
                  <c:v>239.04999999999998</c:v>
                </c:pt>
                <c:pt idx="2037">
                  <c:v>239.15</c:v>
                </c:pt>
                <c:pt idx="2038">
                  <c:v>239.25</c:v>
                </c:pt>
                <c:pt idx="2039">
                  <c:v>239.35</c:v>
                </c:pt>
                <c:pt idx="2040">
                  <c:v>239.45</c:v>
                </c:pt>
                <c:pt idx="2041">
                  <c:v>239.54999999999998</c:v>
                </c:pt>
                <c:pt idx="2042">
                  <c:v>239.65</c:v>
                </c:pt>
                <c:pt idx="2043">
                  <c:v>239.75</c:v>
                </c:pt>
                <c:pt idx="2044">
                  <c:v>239.85</c:v>
                </c:pt>
                <c:pt idx="2045">
                  <c:v>239.95</c:v>
                </c:pt>
                <c:pt idx="2046">
                  <c:v>240.04999999999998</c:v>
                </c:pt>
                <c:pt idx="2047">
                  <c:v>240.15</c:v>
                </c:pt>
                <c:pt idx="2048">
                  <c:v>240.25</c:v>
                </c:pt>
                <c:pt idx="2049">
                  <c:v>240.35</c:v>
                </c:pt>
                <c:pt idx="2050">
                  <c:v>240.45</c:v>
                </c:pt>
                <c:pt idx="2051">
                  <c:v>240.54999999999998</c:v>
                </c:pt>
                <c:pt idx="2052">
                  <c:v>240.65</c:v>
                </c:pt>
                <c:pt idx="2053">
                  <c:v>240.75</c:v>
                </c:pt>
                <c:pt idx="2054">
                  <c:v>240.85</c:v>
                </c:pt>
                <c:pt idx="2055">
                  <c:v>240.95</c:v>
                </c:pt>
                <c:pt idx="2056">
                  <c:v>241.04999999999998</c:v>
                </c:pt>
                <c:pt idx="2057">
                  <c:v>241.15</c:v>
                </c:pt>
                <c:pt idx="2058">
                  <c:v>241.25</c:v>
                </c:pt>
                <c:pt idx="2059">
                  <c:v>241.35</c:v>
                </c:pt>
                <c:pt idx="2060">
                  <c:v>241.45</c:v>
                </c:pt>
                <c:pt idx="2061">
                  <c:v>241.54999999999998</c:v>
                </c:pt>
                <c:pt idx="2062">
                  <c:v>241.65</c:v>
                </c:pt>
                <c:pt idx="2063">
                  <c:v>241.75</c:v>
                </c:pt>
                <c:pt idx="2064">
                  <c:v>241.85</c:v>
                </c:pt>
                <c:pt idx="2065">
                  <c:v>241.95</c:v>
                </c:pt>
                <c:pt idx="2066">
                  <c:v>242.04999999999998</c:v>
                </c:pt>
                <c:pt idx="2067">
                  <c:v>242.15</c:v>
                </c:pt>
                <c:pt idx="2068">
                  <c:v>242.25</c:v>
                </c:pt>
                <c:pt idx="2069">
                  <c:v>242.35</c:v>
                </c:pt>
                <c:pt idx="2070">
                  <c:v>242.45</c:v>
                </c:pt>
                <c:pt idx="2071">
                  <c:v>242.54999999999998</c:v>
                </c:pt>
                <c:pt idx="2072">
                  <c:v>242.65</c:v>
                </c:pt>
                <c:pt idx="2073">
                  <c:v>242.75</c:v>
                </c:pt>
                <c:pt idx="2074">
                  <c:v>242.85</c:v>
                </c:pt>
                <c:pt idx="2075">
                  <c:v>242.95</c:v>
                </c:pt>
                <c:pt idx="2076">
                  <c:v>243.04999999999998</c:v>
                </c:pt>
                <c:pt idx="2077">
                  <c:v>243.15</c:v>
                </c:pt>
                <c:pt idx="2078">
                  <c:v>243.25</c:v>
                </c:pt>
                <c:pt idx="2079">
                  <c:v>243.35</c:v>
                </c:pt>
                <c:pt idx="2080">
                  <c:v>243.45</c:v>
                </c:pt>
                <c:pt idx="2081">
                  <c:v>243.54999999999998</c:v>
                </c:pt>
                <c:pt idx="2082">
                  <c:v>243.65</c:v>
                </c:pt>
                <c:pt idx="2083">
                  <c:v>243.75</c:v>
                </c:pt>
                <c:pt idx="2084">
                  <c:v>243.85</c:v>
                </c:pt>
                <c:pt idx="2085">
                  <c:v>243.95</c:v>
                </c:pt>
                <c:pt idx="2086">
                  <c:v>244.04999999999998</c:v>
                </c:pt>
                <c:pt idx="2087">
                  <c:v>244.15</c:v>
                </c:pt>
                <c:pt idx="2088">
                  <c:v>244.25</c:v>
                </c:pt>
                <c:pt idx="2089">
                  <c:v>244.35</c:v>
                </c:pt>
                <c:pt idx="2090">
                  <c:v>244.45</c:v>
                </c:pt>
                <c:pt idx="2091">
                  <c:v>244.54999999999998</c:v>
                </c:pt>
                <c:pt idx="2092">
                  <c:v>244.65</c:v>
                </c:pt>
                <c:pt idx="2093">
                  <c:v>244.75</c:v>
                </c:pt>
                <c:pt idx="2094">
                  <c:v>244.85</c:v>
                </c:pt>
                <c:pt idx="2095">
                  <c:v>244.95</c:v>
                </c:pt>
                <c:pt idx="2096">
                  <c:v>245.04999999999998</c:v>
                </c:pt>
                <c:pt idx="2097">
                  <c:v>245.15</c:v>
                </c:pt>
                <c:pt idx="2098">
                  <c:v>245.25</c:v>
                </c:pt>
                <c:pt idx="2099">
                  <c:v>245.35</c:v>
                </c:pt>
                <c:pt idx="2100">
                  <c:v>245.45</c:v>
                </c:pt>
                <c:pt idx="2101">
                  <c:v>245.54999999999998</c:v>
                </c:pt>
                <c:pt idx="2102">
                  <c:v>245.65</c:v>
                </c:pt>
                <c:pt idx="2103">
                  <c:v>245.75</c:v>
                </c:pt>
                <c:pt idx="2104">
                  <c:v>245.85</c:v>
                </c:pt>
                <c:pt idx="2105">
                  <c:v>245.95</c:v>
                </c:pt>
                <c:pt idx="2106">
                  <c:v>246.04999999999998</c:v>
                </c:pt>
                <c:pt idx="2107">
                  <c:v>246.15</c:v>
                </c:pt>
                <c:pt idx="2108">
                  <c:v>246.25</c:v>
                </c:pt>
                <c:pt idx="2109">
                  <c:v>246.35</c:v>
                </c:pt>
                <c:pt idx="2110">
                  <c:v>246.45</c:v>
                </c:pt>
                <c:pt idx="2111">
                  <c:v>246.54999999999998</c:v>
                </c:pt>
                <c:pt idx="2112">
                  <c:v>246.65</c:v>
                </c:pt>
                <c:pt idx="2113">
                  <c:v>246.75</c:v>
                </c:pt>
                <c:pt idx="2114">
                  <c:v>246.85</c:v>
                </c:pt>
                <c:pt idx="2115">
                  <c:v>246.95</c:v>
                </c:pt>
                <c:pt idx="2116">
                  <c:v>247.04999999999998</c:v>
                </c:pt>
                <c:pt idx="2117">
                  <c:v>247.15</c:v>
                </c:pt>
                <c:pt idx="2118">
                  <c:v>247.25</c:v>
                </c:pt>
                <c:pt idx="2119">
                  <c:v>247.35</c:v>
                </c:pt>
                <c:pt idx="2120">
                  <c:v>247.45</c:v>
                </c:pt>
                <c:pt idx="2121">
                  <c:v>247.54999999999998</c:v>
                </c:pt>
                <c:pt idx="2122">
                  <c:v>247.65</c:v>
                </c:pt>
                <c:pt idx="2123">
                  <c:v>247.75</c:v>
                </c:pt>
                <c:pt idx="2124">
                  <c:v>247.85</c:v>
                </c:pt>
                <c:pt idx="2125">
                  <c:v>247.95</c:v>
                </c:pt>
                <c:pt idx="2126">
                  <c:v>248.04999999999998</c:v>
                </c:pt>
                <c:pt idx="2127">
                  <c:v>248.15</c:v>
                </c:pt>
                <c:pt idx="2128">
                  <c:v>248.25</c:v>
                </c:pt>
                <c:pt idx="2129">
                  <c:v>248.35</c:v>
                </c:pt>
                <c:pt idx="2130">
                  <c:v>248.45</c:v>
                </c:pt>
                <c:pt idx="2131">
                  <c:v>248.54999999999998</c:v>
                </c:pt>
                <c:pt idx="2132">
                  <c:v>248.65</c:v>
                </c:pt>
                <c:pt idx="2133">
                  <c:v>248.75</c:v>
                </c:pt>
                <c:pt idx="2134">
                  <c:v>248.85</c:v>
                </c:pt>
                <c:pt idx="2135">
                  <c:v>248.95</c:v>
                </c:pt>
                <c:pt idx="2136">
                  <c:v>249.04999999999998</c:v>
                </c:pt>
                <c:pt idx="2137">
                  <c:v>249.15</c:v>
                </c:pt>
                <c:pt idx="2138">
                  <c:v>249.25</c:v>
                </c:pt>
                <c:pt idx="2139">
                  <c:v>249.35</c:v>
                </c:pt>
                <c:pt idx="2140">
                  <c:v>249.45</c:v>
                </c:pt>
                <c:pt idx="2141">
                  <c:v>249.54999999999998</c:v>
                </c:pt>
                <c:pt idx="2142">
                  <c:v>249.65</c:v>
                </c:pt>
                <c:pt idx="2143">
                  <c:v>249.75</c:v>
                </c:pt>
                <c:pt idx="2144">
                  <c:v>249.85</c:v>
                </c:pt>
                <c:pt idx="2145">
                  <c:v>249.95</c:v>
                </c:pt>
                <c:pt idx="2146">
                  <c:v>250.04999999999998</c:v>
                </c:pt>
                <c:pt idx="2147">
                  <c:v>250.15</c:v>
                </c:pt>
                <c:pt idx="2148">
                  <c:v>250.25</c:v>
                </c:pt>
                <c:pt idx="2149">
                  <c:v>250.35</c:v>
                </c:pt>
                <c:pt idx="2150">
                  <c:v>250.45</c:v>
                </c:pt>
                <c:pt idx="2151">
                  <c:v>250.54999999999998</c:v>
                </c:pt>
                <c:pt idx="2152">
                  <c:v>250.65</c:v>
                </c:pt>
                <c:pt idx="2153">
                  <c:v>250.75</c:v>
                </c:pt>
                <c:pt idx="2154">
                  <c:v>250.85</c:v>
                </c:pt>
                <c:pt idx="2155">
                  <c:v>250.95</c:v>
                </c:pt>
                <c:pt idx="2156">
                  <c:v>251.04999999999998</c:v>
                </c:pt>
                <c:pt idx="2157">
                  <c:v>251.15</c:v>
                </c:pt>
                <c:pt idx="2158">
                  <c:v>251.25</c:v>
                </c:pt>
                <c:pt idx="2159">
                  <c:v>251.35</c:v>
                </c:pt>
                <c:pt idx="2160">
                  <c:v>251.45</c:v>
                </c:pt>
                <c:pt idx="2161">
                  <c:v>251.54999999999998</c:v>
                </c:pt>
                <c:pt idx="2162">
                  <c:v>251.65</c:v>
                </c:pt>
                <c:pt idx="2163">
                  <c:v>251.75</c:v>
                </c:pt>
                <c:pt idx="2164">
                  <c:v>251.85</c:v>
                </c:pt>
                <c:pt idx="2165">
                  <c:v>251.95</c:v>
                </c:pt>
                <c:pt idx="2166">
                  <c:v>252.04999999999998</c:v>
                </c:pt>
                <c:pt idx="2167">
                  <c:v>252.15</c:v>
                </c:pt>
                <c:pt idx="2168">
                  <c:v>252.25</c:v>
                </c:pt>
                <c:pt idx="2169">
                  <c:v>252.35</c:v>
                </c:pt>
                <c:pt idx="2170">
                  <c:v>252.45</c:v>
                </c:pt>
                <c:pt idx="2171">
                  <c:v>252.54999999999998</c:v>
                </c:pt>
                <c:pt idx="2172">
                  <c:v>252.65</c:v>
                </c:pt>
                <c:pt idx="2173">
                  <c:v>252.75</c:v>
                </c:pt>
                <c:pt idx="2174">
                  <c:v>252.85</c:v>
                </c:pt>
                <c:pt idx="2175">
                  <c:v>252.95</c:v>
                </c:pt>
                <c:pt idx="2176">
                  <c:v>253.04999999999998</c:v>
                </c:pt>
                <c:pt idx="2177">
                  <c:v>253.15</c:v>
                </c:pt>
                <c:pt idx="2178">
                  <c:v>253.25</c:v>
                </c:pt>
                <c:pt idx="2179">
                  <c:v>253.35</c:v>
                </c:pt>
                <c:pt idx="2180">
                  <c:v>253.45</c:v>
                </c:pt>
                <c:pt idx="2181">
                  <c:v>253.54999999999998</c:v>
                </c:pt>
                <c:pt idx="2182">
                  <c:v>253.65</c:v>
                </c:pt>
                <c:pt idx="2183">
                  <c:v>253.75</c:v>
                </c:pt>
                <c:pt idx="2184">
                  <c:v>253.85</c:v>
                </c:pt>
                <c:pt idx="2185">
                  <c:v>253.95</c:v>
                </c:pt>
                <c:pt idx="2186">
                  <c:v>254.04999999999998</c:v>
                </c:pt>
                <c:pt idx="2187">
                  <c:v>254.15</c:v>
                </c:pt>
                <c:pt idx="2188">
                  <c:v>254.25</c:v>
                </c:pt>
                <c:pt idx="2189">
                  <c:v>254.35</c:v>
                </c:pt>
                <c:pt idx="2190">
                  <c:v>254.45</c:v>
                </c:pt>
                <c:pt idx="2191">
                  <c:v>254.54999999999998</c:v>
                </c:pt>
                <c:pt idx="2192">
                  <c:v>254.65</c:v>
                </c:pt>
                <c:pt idx="2193">
                  <c:v>254.75</c:v>
                </c:pt>
                <c:pt idx="2194">
                  <c:v>254.85</c:v>
                </c:pt>
                <c:pt idx="2195">
                  <c:v>254.95</c:v>
                </c:pt>
                <c:pt idx="2196">
                  <c:v>255.04999999999998</c:v>
                </c:pt>
                <c:pt idx="2197">
                  <c:v>255.15</c:v>
                </c:pt>
                <c:pt idx="2198">
                  <c:v>255.25</c:v>
                </c:pt>
                <c:pt idx="2199">
                  <c:v>255.35</c:v>
                </c:pt>
                <c:pt idx="2200">
                  <c:v>255.45</c:v>
                </c:pt>
                <c:pt idx="2201">
                  <c:v>255.54999999999998</c:v>
                </c:pt>
                <c:pt idx="2202">
                  <c:v>255.65</c:v>
                </c:pt>
                <c:pt idx="2203">
                  <c:v>255.75</c:v>
                </c:pt>
                <c:pt idx="2204">
                  <c:v>255.85</c:v>
                </c:pt>
                <c:pt idx="2205">
                  <c:v>255.95</c:v>
                </c:pt>
                <c:pt idx="2206">
                  <c:v>256.05</c:v>
                </c:pt>
                <c:pt idx="2207">
                  <c:v>256.15000000000003</c:v>
                </c:pt>
                <c:pt idx="2208">
                  <c:v>256.25</c:v>
                </c:pt>
                <c:pt idx="2209">
                  <c:v>256.35000000000002</c:v>
                </c:pt>
                <c:pt idx="2210">
                  <c:v>256.45000000000005</c:v>
                </c:pt>
                <c:pt idx="2211">
                  <c:v>256.55</c:v>
                </c:pt>
                <c:pt idx="2212">
                  <c:v>256.65000000000003</c:v>
                </c:pt>
                <c:pt idx="2213">
                  <c:v>256.75</c:v>
                </c:pt>
                <c:pt idx="2214">
                  <c:v>256.85000000000002</c:v>
                </c:pt>
                <c:pt idx="2215">
                  <c:v>256.95000000000005</c:v>
                </c:pt>
                <c:pt idx="2216">
                  <c:v>257.05</c:v>
                </c:pt>
                <c:pt idx="2217">
                  <c:v>257.15000000000003</c:v>
                </c:pt>
                <c:pt idx="2218">
                  <c:v>257.25</c:v>
                </c:pt>
                <c:pt idx="2219">
                  <c:v>257.35000000000002</c:v>
                </c:pt>
                <c:pt idx="2220">
                  <c:v>257.45000000000005</c:v>
                </c:pt>
                <c:pt idx="2221">
                  <c:v>257.55</c:v>
                </c:pt>
                <c:pt idx="2222">
                  <c:v>257.65000000000003</c:v>
                </c:pt>
                <c:pt idx="2223">
                  <c:v>257.75</c:v>
                </c:pt>
                <c:pt idx="2224">
                  <c:v>257.85000000000002</c:v>
                </c:pt>
                <c:pt idx="2225">
                  <c:v>257.95000000000005</c:v>
                </c:pt>
                <c:pt idx="2226">
                  <c:v>258.05</c:v>
                </c:pt>
                <c:pt idx="2227">
                  <c:v>258.15000000000003</c:v>
                </c:pt>
                <c:pt idx="2228">
                  <c:v>258.25</c:v>
                </c:pt>
                <c:pt idx="2229">
                  <c:v>258.35000000000002</c:v>
                </c:pt>
                <c:pt idx="2230">
                  <c:v>258.45000000000005</c:v>
                </c:pt>
                <c:pt idx="2231">
                  <c:v>258.55</c:v>
                </c:pt>
                <c:pt idx="2232">
                  <c:v>258.65000000000003</c:v>
                </c:pt>
                <c:pt idx="2233">
                  <c:v>258.75</c:v>
                </c:pt>
                <c:pt idx="2234">
                  <c:v>258.85000000000002</c:v>
                </c:pt>
                <c:pt idx="2235">
                  <c:v>258.95000000000005</c:v>
                </c:pt>
                <c:pt idx="2236">
                  <c:v>259.05</c:v>
                </c:pt>
                <c:pt idx="2237">
                  <c:v>259.15000000000003</c:v>
                </c:pt>
                <c:pt idx="2238">
                  <c:v>259.25</c:v>
                </c:pt>
                <c:pt idx="2239">
                  <c:v>259.35000000000002</c:v>
                </c:pt>
                <c:pt idx="2240">
                  <c:v>259.45000000000005</c:v>
                </c:pt>
                <c:pt idx="2241">
                  <c:v>259.55</c:v>
                </c:pt>
                <c:pt idx="2242">
                  <c:v>259.65000000000003</c:v>
                </c:pt>
                <c:pt idx="2243">
                  <c:v>259.75</c:v>
                </c:pt>
                <c:pt idx="2244">
                  <c:v>259.85000000000002</c:v>
                </c:pt>
                <c:pt idx="2245">
                  <c:v>259.95000000000005</c:v>
                </c:pt>
                <c:pt idx="2246">
                  <c:v>260.05</c:v>
                </c:pt>
                <c:pt idx="2247">
                  <c:v>260.15000000000003</c:v>
                </c:pt>
                <c:pt idx="2248">
                  <c:v>260.25</c:v>
                </c:pt>
                <c:pt idx="2249">
                  <c:v>260.35000000000002</c:v>
                </c:pt>
                <c:pt idx="2250">
                  <c:v>260.45000000000005</c:v>
                </c:pt>
                <c:pt idx="2251">
                  <c:v>260.55</c:v>
                </c:pt>
                <c:pt idx="2252">
                  <c:v>260.65000000000003</c:v>
                </c:pt>
                <c:pt idx="2253">
                  <c:v>260.75</c:v>
                </c:pt>
                <c:pt idx="2254">
                  <c:v>260.85000000000002</c:v>
                </c:pt>
                <c:pt idx="2255">
                  <c:v>260.95000000000005</c:v>
                </c:pt>
                <c:pt idx="2256">
                  <c:v>261.05</c:v>
                </c:pt>
                <c:pt idx="2257">
                  <c:v>261.15000000000003</c:v>
                </c:pt>
                <c:pt idx="2258">
                  <c:v>261.25</c:v>
                </c:pt>
                <c:pt idx="2259">
                  <c:v>261.35000000000002</c:v>
                </c:pt>
                <c:pt idx="2260">
                  <c:v>261.45000000000005</c:v>
                </c:pt>
                <c:pt idx="2261">
                  <c:v>261.55</c:v>
                </c:pt>
                <c:pt idx="2262">
                  <c:v>261.65000000000003</c:v>
                </c:pt>
                <c:pt idx="2263">
                  <c:v>261.75</c:v>
                </c:pt>
                <c:pt idx="2264">
                  <c:v>261.85000000000002</c:v>
                </c:pt>
                <c:pt idx="2265">
                  <c:v>261.95000000000005</c:v>
                </c:pt>
                <c:pt idx="2266">
                  <c:v>262.05</c:v>
                </c:pt>
                <c:pt idx="2267">
                  <c:v>262.15000000000003</c:v>
                </c:pt>
                <c:pt idx="2268">
                  <c:v>262.25</c:v>
                </c:pt>
                <c:pt idx="2269">
                  <c:v>262.35000000000002</c:v>
                </c:pt>
                <c:pt idx="2270">
                  <c:v>262.45000000000005</c:v>
                </c:pt>
                <c:pt idx="2271">
                  <c:v>262.55</c:v>
                </c:pt>
                <c:pt idx="2272">
                  <c:v>262.65000000000003</c:v>
                </c:pt>
                <c:pt idx="2273">
                  <c:v>262.75</c:v>
                </c:pt>
                <c:pt idx="2274">
                  <c:v>262.85000000000002</c:v>
                </c:pt>
                <c:pt idx="2275">
                  <c:v>262.95000000000005</c:v>
                </c:pt>
                <c:pt idx="2276">
                  <c:v>263.05</c:v>
                </c:pt>
                <c:pt idx="2277">
                  <c:v>263.15000000000003</c:v>
                </c:pt>
                <c:pt idx="2278">
                  <c:v>263.25</c:v>
                </c:pt>
                <c:pt idx="2279">
                  <c:v>263.35000000000002</c:v>
                </c:pt>
                <c:pt idx="2280">
                  <c:v>263.45000000000005</c:v>
                </c:pt>
                <c:pt idx="2281">
                  <c:v>263.55</c:v>
                </c:pt>
                <c:pt idx="2282">
                  <c:v>263.65000000000003</c:v>
                </c:pt>
                <c:pt idx="2283">
                  <c:v>263.75</c:v>
                </c:pt>
                <c:pt idx="2284">
                  <c:v>263.85000000000002</c:v>
                </c:pt>
                <c:pt idx="2285">
                  <c:v>263.95000000000005</c:v>
                </c:pt>
                <c:pt idx="2286">
                  <c:v>264.05</c:v>
                </c:pt>
                <c:pt idx="2287">
                  <c:v>264.15000000000003</c:v>
                </c:pt>
                <c:pt idx="2288">
                  <c:v>264.25</c:v>
                </c:pt>
                <c:pt idx="2289">
                  <c:v>264.35000000000002</c:v>
                </c:pt>
                <c:pt idx="2290">
                  <c:v>264.45000000000005</c:v>
                </c:pt>
                <c:pt idx="2291">
                  <c:v>264.55</c:v>
                </c:pt>
                <c:pt idx="2292">
                  <c:v>264.65000000000003</c:v>
                </c:pt>
                <c:pt idx="2293">
                  <c:v>264.75</c:v>
                </c:pt>
                <c:pt idx="2294">
                  <c:v>264.85000000000002</c:v>
                </c:pt>
                <c:pt idx="2295">
                  <c:v>264.95000000000005</c:v>
                </c:pt>
                <c:pt idx="2296">
                  <c:v>265.05</c:v>
                </c:pt>
                <c:pt idx="2297">
                  <c:v>265.15000000000003</c:v>
                </c:pt>
                <c:pt idx="2298">
                  <c:v>265.25</c:v>
                </c:pt>
                <c:pt idx="2299">
                  <c:v>265.35000000000002</c:v>
                </c:pt>
                <c:pt idx="2300">
                  <c:v>265.45000000000005</c:v>
                </c:pt>
                <c:pt idx="2301">
                  <c:v>265.55</c:v>
                </c:pt>
                <c:pt idx="2302">
                  <c:v>265.65000000000003</c:v>
                </c:pt>
                <c:pt idx="2303">
                  <c:v>265.75</c:v>
                </c:pt>
                <c:pt idx="2304">
                  <c:v>265.85000000000002</c:v>
                </c:pt>
                <c:pt idx="2305">
                  <c:v>265.95000000000005</c:v>
                </c:pt>
                <c:pt idx="2306">
                  <c:v>266.05</c:v>
                </c:pt>
                <c:pt idx="2307">
                  <c:v>266.15000000000003</c:v>
                </c:pt>
                <c:pt idx="2308">
                  <c:v>266.25</c:v>
                </c:pt>
                <c:pt idx="2309">
                  <c:v>266.35000000000002</c:v>
                </c:pt>
                <c:pt idx="2310">
                  <c:v>266.45000000000005</c:v>
                </c:pt>
                <c:pt idx="2311">
                  <c:v>266.55</c:v>
                </c:pt>
                <c:pt idx="2312">
                  <c:v>266.65000000000003</c:v>
                </c:pt>
                <c:pt idx="2313">
                  <c:v>266.75</c:v>
                </c:pt>
                <c:pt idx="2314">
                  <c:v>266.85000000000002</c:v>
                </c:pt>
                <c:pt idx="2315">
                  <c:v>266.95000000000005</c:v>
                </c:pt>
                <c:pt idx="2316">
                  <c:v>267.05</c:v>
                </c:pt>
                <c:pt idx="2317">
                  <c:v>267.15000000000003</c:v>
                </c:pt>
                <c:pt idx="2318">
                  <c:v>267.25</c:v>
                </c:pt>
                <c:pt idx="2319">
                  <c:v>267.35000000000002</c:v>
                </c:pt>
                <c:pt idx="2320">
                  <c:v>267.45000000000005</c:v>
                </c:pt>
                <c:pt idx="2321">
                  <c:v>267.55</c:v>
                </c:pt>
                <c:pt idx="2322">
                  <c:v>267.65000000000003</c:v>
                </c:pt>
                <c:pt idx="2323">
                  <c:v>267.75</c:v>
                </c:pt>
                <c:pt idx="2324">
                  <c:v>267.85000000000002</c:v>
                </c:pt>
                <c:pt idx="2325">
                  <c:v>267.95000000000005</c:v>
                </c:pt>
                <c:pt idx="2326">
                  <c:v>268.05</c:v>
                </c:pt>
                <c:pt idx="2327">
                  <c:v>268.15000000000003</c:v>
                </c:pt>
                <c:pt idx="2328">
                  <c:v>268.25</c:v>
                </c:pt>
                <c:pt idx="2329">
                  <c:v>268.35000000000002</c:v>
                </c:pt>
                <c:pt idx="2330">
                  <c:v>268.45000000000005</c:v>
                </c:pt>
                <c:pt idx="2331">
                  <c:v>268.55</c:v>
                </c:pt>
                <c:pt idx="2332">
                  <c:v>268.65000000000003</c:v>
                </c:pt>
                <c:pt idx="2333">
                  <c:v>268.75</c:v>
                </c:pt>
                <c:pt idx="2334">
                  <c:v>268.85000000000002</c:v>
                </c:pt>
                <c:pt idx="2335">
                  <c:v>268.95000000000005</c:v>
                </c:pt>
                <c:pt idx="2336">
                  <c:v>269.05</c:v>
                </c:pt>
                <c:pt idx="2337">
                  <c:v>269.15000000000003</c:v>
                </c:pt>
                <c:pt idx="2338">
                  <c:v>269.25</c:v>
                </c:pt>
                <c:pt idx="2339">
                  <c:v>269.35000000000002</c:v>
                </c:pt>
                <c:pt idx="2340">
                  <c:v>269.45000000000005</c:v>
                </c:pt>
                <c:pt idx="2341">
                  <c:v>269.55</c:v>
                </c:pt>
                <c:pt idx="2342">
                  <c:v>269.65000000000003</c:v>
                </c:pt>
                <c:pt idx="2343">
                  <c:v>269.75</c:v>
                </c:pt>
                <c:pt idx="2344">
                  <c:v>269.85000000000002</c:v>
                </c:pt>
                <c:pt idx="2345">
                  <c:v>269.95000000000005</c:v>
                </c:pt>
                <c:pt idx="2346">
                  <c:v>270.05</c:v>
                </c:pt>
                <c:pt idx="2347">
                  <c:v>270.15000000000003</c:v>
                </c:pt>
                <c:pt idx="2348">
                  <c:v>270.25</c:v>
                </c:pt>
                <c:pt idx="2349">
                  <c:v>270.35000000000002</c:v>
                </c:pt>
                <c:pt idx="2350">
                  <c:v>270.45000000000005</c:v>
                </c:pt>
                <c:pt idx="2351">
                  <c:v>270.55</c:v>
                </c:pt>
                <c:pt idx="2352">
                  <c:v>270.65000000000003</c:v>
                </c:pt>
                <c:pt idx="2353">
                  <c:v>270.75</c:v>
                </c:pt>
                <c:pt idx="2354">
                  <c:v>270.85000000000002</c:v>
                </c:pt>
                <c:pt idx="2355">
                  <c:v>270.95000000000005</c:v>
                </c:pt>
                <c:pt idx="2356">
                  <c:v>271.05</c:v>
                </c:pt>
                <c:pt idx="2357">
                  <c:v>271.15000000000003</c:v>
                </c:pt>
                <c:pt idx="2358">
                  <c:v>271.25</c:v>
                </c:pt>
                <c:pt idx="2359">
                  <c:v>271.35000000000002</c:v>
                </c:pt>
                <c:pt idx="2360">
                  <c:v>271.45000000000005</c:v>
                </c:pt>
                <c:pt idx="2361">
                  <c:v>271.55</c:v>
                </c:pt>
                <c:pt idx="2362">
                  <c:v>271.65000000000003</c:v>
                </c:pt>
                <c:pt idx="2363">
                  <c:v>271.75</c:v>
                </c:pt>
                <c:pt idx="2364">
                  <c:v>271.85000000000002</c:v>
                </c:pt>
                <c:pt idx="2365">
                  <c:v>271.95000000000005</c:v>
                </c:pt>
                <c:pt idx="2366">
                  <c:v>272.05</c:v>
                </c:pt>
                <c:pt idx="2367">
                  <c:v>272.15000000000003</c:v>
                </c:pt>
                <c:pt idx="2368">
                  <c:v>272.25</c:v>
                </c:pt>
                <c:pt idx="2369">
                  <c:v>272.35000000000002</c:v>
                </c:pt>
                <c:pt idx="2370">
                  <c:v>272.45000000000005</c:v>
                </c:pt>
                <c:pt idx="2371">
                  <c:v>272.55</c:v>
                </c:pt>
                <c:pt idx="2372">
                  <c:v>272.65000000000003</c:v>
                </c:pt>
                <c:pt idx="2373">
                  <c:v>272.75</c:v>
                </c:pt>
                <c:pt idx="2374">
                  <c:v>272.85000000000002</c:v>
                </c:pt>
                <c:pt idx="2375">
                  <c:v>272.95000000000005</c:v>
                </c:pt>
                <c:pt idx="2376">
                  <c:v>273.05</c:v>
                </c:pt>
                <c:pt idx="2377">
                  <c:v>273.15000000000003</c:v>
                </c:pt>
                <c:pt idx="2378">
                  <c:v>273.25</c:v>
                </c:pt>
                <c:pt idx="2379">
                  <c:v>273.35000000000002</c:v>
                </c:pt>
                <c:pt idx="2380">
                  <c:v>273.45000000000005</c:v>
                </c:pt>
                <c:pt idx="2381">
                  <c:v>273.55</c:v>
                </c:pt>
                <c:pt idx="2382">
                  <c:v>273.65000000000003</c:v>
                </c:pt>
                <c:pt idx="2383">
                  <c:v>273.75</c:v>
                </c:pt>
                <c:pt idx="2384">
                  <c:v>273.85000000000002</c:v>
                </c:pt>
                <c:pt idx="2385">
                  <c:v>273.95000000000005</c:v>
                </c:pt>
                <c:pt idx="2386">
                  <c:v>274.05</c:v>
                </c:pt>
                <c:pt idx="2387">
                  <c:v>274.15000000000003</c:v>
                </c:pt>
                <c:pt idx="2388">
                  <c:v>274.25</c:v>
                </c:pt>
                <c:pt idx="2389">
                  <c:v>274.35000000000002</c:v>
                </c:pt>
                <c:pt idx="2390">
                  <c:v>274.45000000000005</c:v>
                </c:pt>
                <c:pt idx="2391">
                  <c:v>274.55</c:v>
                </c:pt>
                <c:pt idx="2392">
                  <c:v>274.65000000000003</c:v>
                </c:pt>
              </c:numCache>
            </c:numRef>
          </c:xVal>
          <c:yVal>
            <c:numRef>
              <c:f>'BMW1000rr 2018 KW rpm'!$L$23:$L$2415</c:f>
              <c:numCache>
                <c:formatCode>General</c:formatCode>
                <c:ptCount val="2393"/>
                <c:pt idx="0">
                  <c:v>0.39484899895562059</c:v>
                </c:pt>
                <c:pt idx="1">
                  <c:v>0.40413918707953556</c:v>
                </c:pt>
                <c:pt idx="2">
                  <c:v>0.40726799275464998</c:v>
                </c:pt>
                <c:pt idx="3">
                  <c:v>0.41041290550200543</c:v>
                </c:pt>
                <c:pt idx="4">
                  <c:v>0.41357396667480473</c:v>
                </c:pt>
                <c:pt idx="5">
                  <c:v>0.41675121762624989</c:v>
                </c:pt>
                <c:pt idx="6">
                  <c:v>0.41994469970954307</c:v>
                </c:pt>
                <c:pt idx="7">
                  <c:v>0.42315445427788639</c:v>
                </c:pt>
                <c:pt idx="8">
                  <c:v>0.42638052268448212</c:v>
                </c:pt>
                <c:pt idx="9">
                  <c:v>0.42962294628253206</c:v>
                </c:pt>
                <c:pt idx="10">
                  <c:v>0.43288176642523873</c:v>
                </c:pt>
                <c:pt idx="11">
                  <c:v>0.43615702446580434</c:v>
                </c:pt>
                <c:pt idx="12">
                  <c:v>0.43944876175743086</c:v>
                </c:pt>
                <c:pt idx="13">
                  <c:v>0.44275701965332059</c:v>
                </c:pt>
                <c:pt idx="14">
                  <c:v>0.44441735675073951</c:v>
                </c:pt>
                <c:pt idx="15">
                  <c:v>0.44608183950667513</c:v>
                </c:pt>
                <c:pt idx="16">
                  <c:v>0.44775047309027777</c:v>
                </c:pt>
                <c:pt idx="17">
                  <c:v>0.44942326267069749</c:v>
                </c:pt>
                <c:pt idx="18">
                  <c:v>0.45110021341708489</c:v>
                </c:pt>
                <c:pt idx="19">
                  <c:v>0.4527813304985896</c:v>
                </c:pt>
                <c:pt idx="20">
                  <c:v>0.45446661908436209</c:v>
                </c:pt>
                <c:pt idx="21">
                  <c:v>0.45615608434355331</c:v>
                </c:pt>
                <c:pt idx="22">
                  <c:v>0.45784973144531255</c:v>
                </c:pt>
                <c:pt idx="23">
                  <c:v>0.45954756555879073</c:v>
                </c:pt>
                <c:pt idx="24">
                  <c:v>0.46124959185313796</c:v>
                </c:pt>
                <c:pt idx="25">
                  <c:v>0.46295581549750431</c:v>
                </c:pt>
                <c:pt idx="26">
                  <c:v>0.46466624166104065</c:v>
                </c:pt>
                <c:pt idx="27">
                  <c:v>0.46638087551289631</c:v>
                </c:pt>
                <c:pt idx="28">
                  <c:v>0.46809972222222235</c:v>
                </c:pt>
                <c:pt idx="29">
                  <c:v>0.46982278695816854</c:v>
                </c:pt>
                <c:pt idx="30">
                  <c:v>0.47328159118652358</c:v>
                </c:pt>
                <c:pt idx="31">
                  <c:v>0.47675732955116318</c:v>
                </c:pt>
                <c:pt idx="32">
                  <c:v>0.48025004340528954</c:v>
                </c:pt>
                <c:pt idx="33">
                  <c:v>0.48375977410210486</c:v>
                </c:pt>
                <c:pt idx="34">
                  <c:v>0.48728656299481199</c:v>
                </c:pt>
                <c:pt idx="35">
                  <c:v>0.49083045143661191</c:v>
                </c:pt>
                <c:pt idx="36">
                  <c:v>0.49439148078070777</c:v>
                </c:pt>
                <c:pt idx="37">
                  <c:v>0.49796969238030087</c:v>
                </c:pt>
                <c:pt idx="38">
                  <c:v>0.50156512758859373</c:v>
                </c:pt>
                <c:pt idx="39">
                  <c:v>0.50517782775878917</c:v>
                </c:pt>
                <c:pt idx="40">
                  <c:v>0.5088078342440886</c:v>
                </c:pt>
                <c:pt idx="41">
                  <c:v>0.51245518839769433</c:v>
                </c:pt>
                <c:pt idx="42">
                  <c:v>0.51611993157280811</c:v>
                </c:pt>
                <c:pt idx="43">
                  <c:v>0.51980210512263292</c:v>
                </c:pt>
                <c:pt idx="44">
                  <c:v>0.52350175040037061</c:v>
                </c:pt>
                <c:pt idx="45">
                  <c:v>0.52721890875922328</c:v>
                </c:pt>
                <c:pt idx="46">
                  <c:v>0.5309536215523929</c:v>
                </c:pt>
                <c:pt idx="47">
                  <c:v>0.53470593013308199</c:v>
                </c:pt>
                <c:pt idx="48">
                  <c:v>0.53847587585449219</c:v>
                </c:pt>
                <c:pt idx="49">
                  <c:v>0.54226350006982638</c:v>
                </c:pt>
                <c:pt idx="50">
                  <c:v>0.54606884413228629</c:v>
                </c:pt>
                <c:pt idx="51">
                  <c:v>0.54989194939507391</c:v>
                </c:pt>
                <c:pt idx="52">
                  <c:v>0.55373285721139154</c:v>
                </c:pt>
                <c:pt idx="53">
                  <c:v>0.5575916089344416</c:v>
                </c:pt>
                <c:pt idx="54">
                  <c:v>0.56146824591742639</c:v>
                </c:pt>
                <c:pt idx="55">
                  <c:v>0.56536280951354734</c:v>
                </c:pt>
                <c:pt idx="56">
                  <c:v>0.5692753410760073</c:v>
                </c:pt>
                <c:pt idx="57">
                  <c:v>0.57320588195800781</c:v>
                </c:pt>
                <c:pt idx="58">
                  <c:v>0.57715447351275173</c:v>
                </c:pt>
                <c:pt idx="59">
                  <c:v>0.58112115709344059</c:v>
                </c:pt>
                <c:pt idx="60">
                  <c:v>0.58510597405327724</c:v>
                </c:pt>
                <c:pt idx="61">
                  <c:v>0.58910896574546301</c:v>
                </c:pt>
                <c:pt idx="62">
                  <c:v>0.59313017352320052</c:v>
                </c:pt>
                <c:pt idx="63">
                  <c:v>0.59716963873969175</c:v>
                </c:pt>
                <c:pt idx="64">
                  <c:v>0.60122740274813946</c:v>
                </c:pt>
                <c:pt idx="65">
                  <c:v>0.60530350690174517</c:v>
                </c:pt>
                <c:pt idx="66">
                  <c:v>0.60939799255371097</c:v>
                </c:pt>
                <c:pt idx="67">
                  <c:v>0.61351090105723949</c:v>
                </c:pt>
                <c:pt idx="68">
                  <c:v>0.6176422737655326</c:v>
                </c:pt>
                <c:pt idx="69">
                  <c:v>0.62179215203179261</c:v>
                </c:pt>
                <c:pt idx="70">
                  <c:v>0.62596057720922171</c:v>
                </c:pt>
                <c:pt idx="71">
                  <c:v>0.63014759065102188</c:v>
                </c:pt>
                <c:pt idx="72">
                  <c:v>0.63435323371039498</c:v>
                </c:pt>
                <c:pt idx="73">
                  <c:v>0.63857754774054387</c:v>
                </c:pt>
                <c:pt idx="74">
                  <c:v>0.64282057409467042</c:v>
                </c:pt>
                <c:pt idx="75">
                  <c:v>0.64708235412597659</c:v>
                </c:pt>
                <c:pt idx="76">
                  <c:v>0.65136292918766503</c:v>
                </c:pt>
                <c:pt idx="77">
                  <c:v>0.65566234063293716</c:v>
                </c:pt>
                <c:pt idx="78">
                  <c:v>0.65998062981499572</c:v>
                </c:pt>
                <c:pt idx="79">
                  <c:v>0.6643178380870427</c:v>
                </c:pt>
                <c:pt idx="80">
                  <c:v>0.6686740068022804</c:v>
                </c:pt>
                <c:pt idx="81">
                  <c:v>0.67304917731391078</c:v>
                </c:pt>
                <c:pt idx="82">
                  <c:v>0.67744339097513595</c:v>
                </c:pt>
                <c:pt idx="83">
                  <c:v>0.68185668913915809</c:v>
                </c:pt>
                <c:pt idx="84">
                  <c:v>0.68628911315918006</c:v>
                </c:pt>
                <c:pt idx="85">
                  <c:v>0.69074070438840296</c:v>
                </c:pt>
                <c:pt idx="86">
                  <c:v>0.69521150418002942</c:v>
                </c:pt>
                <c:pt idx="87">
                  <c:v>0.69970155388726107</c:v>
                </c:pt>
                <c:pt idx="88">
                  <c:v>0.70421089486330124</c:v>
                </c:pt>
                <c:pt idx="89">
                  <c:v>0.70873956846135155</c:v>
                </c:pt>
                <c:pt idx="90">
                  <c:v>0.71328761603461377</c:v>
                </c:pt>
                <c:pt idx="91">
                  <c:v>0.71785507893629075</c:v>
                </c:pt>
                <c:pt idx="92">
                  <c:v>0.72244199851958357</c:v>
                </c:pt>
                <c:pt idx="93">
                  <c:v>0.72704841613769544</c:v>
                </c:pt>
                <c:pt idx="94">
                  <c:v>0.73167437314382811</c:v>
                </c:pt>
                <c:pt idx="95">
                  <c:v>0.73631991089118387</c:v>
                </c:pt>
                <c:pt idx="96">
                  <c:v>0.7409850707329646</c:v>
                </c:pt>
                <c:pt idx="97">
                  <c:v>0.74566989402237249</c:v>
                </c:pt>
                <c:pt idx="98">
                  <c:v>0.75037442211261018</c:v>
                </c:pt>
                <c:pt idx="99">
                  <c:v>0.75509869635687932</c:v>
                </c:pt>
                <c:pt idx="100">
                  <c:v>0.75984275810838242</c:v>
                </c:pt>
                <c:pt idx="101">
                  <c:v>0.76460664872032158</c:v>
                </c:pt>
                <c:pt idx="102">
                  <c:v>0.76939040954589843</c:v>
                </c:pt>
                <c:pt idx="103">
                  <c:v>0.77419408193831563</c:v>
                </c:pt>
                <c:pt idx="104">
                  <c:v>0.77901770725077601</c:v>
                </c:pt>
                <c:pt idx="105">
                  <c:v>0.78386132683648024</c:v>
                </c:pt>
                <c:pt idx="106">
                  <c:v>0.78872498204863151</c:v>
                </c:pt>
                <c:pt idx="107">
                  <c:v>0.79360871424043111</c:v>
                </c:pt>
                <c:pt idx="108">
                  <c:v>0.7985125647650827</c:v>
                </c:pt>
                <c:pt idx="109">
                  <c:v>0.80343657497578691</c:v>
                </c:pt>
                <c:pt idx="110">
                  <c:v>0.80838078622574694</c:v>
                </c:pt>
                <c:pt idx="111">
                  <c:v>0.81334523986816443</c:v>
                </c:pt>
                <c:pt idx="112">
                  <c:v>0.81832997725624113</c:v>
                </c:pt>
                <c:pt idx="113">
                  <c:v>0.82333503974318023</c:v>
                </c:pt>
                <c:pt idx="114">
                  <c:v>0.82836046868218338</c:v>
                </c:pt>
                <c:pt idx="115">
                  <c:v>0.83340630542645255</c:v>
                </c:pt>
                <c:pt idx="116">
                  <c:v>0.83847259132919005</c:v>
                </c:pt>
                <c:pt idx="117">
                  <c:v>0.84355936774359808</c:v>
                </c:pt>
                <c:pt idx="118">
                  <c:v>0.84866667602287904</c:v>
                </c:pt>
                <c:pt idx="119">
                  <c:v>0.85379455752023481</c:v>
                </c:pt>
                <c:pt idx="120">
                  <c:v>0.85894305358886736</c:v>
                </c:pt>
                <c:pt idx="121">
                  <c:v>0.86411220558197954</c:v>
                </c:pt>
                <c:pt idx="122">
                  <c:v>0.86930205485277223</c:v>
                </c:pt>
                <c:pt idx="123">
                  <c:v>0.87451264275444862</c:v>
                </c:pt>
                <c:pt idx="124">
                  <c:v>0.87974401064021135</c:v>
                </c:pt>
                <c:pt idx="125">
                  <c:v>0.88499619986326139</c:v>
                </c:pt>
                <c:pt idx="126">
                  <c:v>0.89026925177680138</c:v>
                </c:pt>
                <c:pt idx="127">
                  <c:v>0.8955632077340332</c:v>
                </c:pt>
                <c:pt idx="128">
                  <c:v>0.90087810908816013</c:v>
                </c:pt>
                <c:pt idx="129">
                  <c:v>0.90621399719238283</c:v>
                </c:pt>
                <c:pt idx="130">
                  <c:v>0.91157091339990459</c:v>
                </c:pt>
                <c:pt idx="131">
                  <c:v>0.91694889906392696</c:v>
                </c:pt>
                <c:pt idx="132">
                  <c:v>0.92234799553765212</c:v>
                </c:pt>
                <c:pt idx="133">
                  <c:v>0.92776824417428227</c:v>
                </c:pt>
                <c:pt idx="134">
                  <c:v>0.93320968632701984</c:v>
                </c:pt>
                <c:pt idx="135">
                  <c:v>0.93867236334906712</c:v>
                </c:pt>
                <c:pt idx="136">
                  <c:v>0.94415631659362542</c:v>
                </c:pt>
                <c:pt idx="137">
                  <c:v>0.94966158741389772</c:v>
                </c:pt>
                <c:pt idx="138">
                  <c:v>0.95518821716308611</c:v>
                </c:pt>
                <c:pt idx="139">
                  <c:v>0.96073624719439232</c:v>
                </c:pt>
                <c:pt idx="140">
                  <c:v>0.96630571886101868</c:v>
                </c:pt>
                <c:pt idx="141">
                  <c:v>0.97189667351616815</c:v>
                </c:pt>
                <c:pt idx="142">
                  <c:v>0.97750915251304094</c:v>
                </c:pt>
                <c:pt idx="143">
                  <c:v>0.98314319720484111</c:v>
                </c:pt>
                <c:pt idx="144">
                  <c:v>0.98879884894476988</c:v>
                </c:pt>
                <c:pt idx="145">
                  <c:v>0.99447614908603033</c:v>
                </c:pt>
                <c:pt idx="146">
                  <c:v>1.0001751389818234</c:v>
                </c:pt>
                <c:pt idx="147">
                  <c:v>1.0058958599853516</c:v>
                </c:pt>
                <c:pt idx="148">
                  <c:v>1.0116383534498179</c:v>
                </c:pt>
                <c:pt idx="149">
                  <c:v>1.0174026607284232</c:v>
                </c:pt>
                <c:pt idx="150">
                  <c:v>1.0231888231743709</c:v>
                </c:pt>
                <c:pt idx="151">
                  <c:v>1.0289968821408624</c:v>
                </c:pt>
                <c:pt idx="152">
                  <c:v>1.0348268789810999</c:v>
                </c:pt>
                <c:pt idx="153">
                  <c:v>1.0406788550482857</c:v>
                </c:pt>
                <c:pt idx="154">
                  <c:v>1.0465528516956222</c:v>
                </c:pt>
                <c:pt idx="155">
                  <c:v>1.0524489102763115</c:v>
                </c:pt>
                <c:pt idx="156">
                  <c:v>1.0583670721435554</c:v>
                </c:pt>
                <c:pt idx="157">
                  <c:v>1.0643073786505552</c:v>
                </c:pt>
                <c:pt idx="158">
                  <c:v>1.0702698711505156</c:v>
                </c:pt>
                <c:pt idx="159">
                  <c:v>1.0762545909966366</c:v>
                </c:pt>
                <c:pt idx="160">
                  <c:v>1.0822615795421209</c:v>
                </c:pt>
                <c:pt idx="161">
                  <c:v>1.0882908781401714</c:v>
                </c:pt>
                <c:pt idx="162">
                  <c:v>1.0943425281439887</c:v>
                </c:pt>
                <c:pt idx="163">
                  <c:v>1.1004165709067766</c:v>
                </c:pt>
                <c:pt idx="164">
                  <c:v>1.1065130477817362</c:v>
                </c:pt>
                <c:pt idx="165">
                  <c:v>1.1126320001220709</c:v>
                </c:pt>
                <c:pt idx="166">
                  <c:v>1.118773469280981</c:v>
                </c:pt>
                <c:pt idx="167">
                  <c:v>1.1249374966116699</c:v>
                </c:pt>
                <c:pt idx="168">
                  <c:v>1.1311241234673395</c:v>
                </c:pt>
                <c:pt idx="169">
                  <c:v>1.1373333912011925</c:v>
                </c:pt>
                <c:pt idx="170">
                  <c:v>1.1435653411664297</c:v>
                </c:pt>
                <c:pt idx="171">
                  <c:v>1.1498200147162547</c:v>
                </c:pt>
                <c:pt idx="172">
                  <c:v>1.1560974532038686</c:v>
                </c:pt>
                <c:pt idx="173">
                  <c:v>1.1623976979824739</c:v>
                </c:pt>
                <c:pt idx="174">
                  <c:v>1.1687207904052737</c:v>
                </c:pt>
                <c:pt idx="175">
                  <c:v>1.1750667718254688</c:v>
                </c:pt>
                <c:pt idx="176">
                  <c:v>1.1814356835962621</c:v>
                </c:pt>
                <c:pt idx="177">
                  <c:v>1.1878275670708547</c:v>
                </c:pt>
                <c:pt idx="178">
                  <c:v>1.1942424636024509</c:v>
                </c:pt>
                <c:pt idx="179">
                  <c:v>1.2006804145442509</c:v>
                </c:pt>
                <c:pt idx="180">
                  <c:v>1.207141461249458</c:v>
                </c:pt>
                <c:pt idx="181">
                  <c:v>1.213625645071273</c:v>
                </c:pt>
                <c:pt idx="182">
                  <c:v>1.2201330073628998</c:v>
                </c:pt>
                <c:pt idx="183">
                  <c:v>1.2266635894775391</c:v>
                </c:pt>
                <c:pt idx="184">
                  <c:v>1.2332174327683942</c:v>
                </c:pt>
                <c:pt idx="185">
                  <c:v>1.2397945785886664</c:v>
                </c:pt>
                <c:pt idx="186">
                  <c:v>1.2463950682915585</c:v>
                </c:pt>
                <c:pt idx="187">
                  <c:v>1.2530189432302719</c:v>
                </c:pt>
                <c:pt idx="188">
                  <c:v>1.2596662447580098</c:v>
                </c:pt>
                <c:pt idx="189">
                  <c:v>1.2663370142279731</c:v>
                </c:pt>
                <c:pt idx="190">
                  <c:v>1.2730312929933651</c:v>
                </c:pt>
                <c:pt idx="191">
                  <c:v>1.279749122407388</c:v>
                </c:pt>
                <c:pt idx="192">
                  <c:v>1.2864905438232421</c:v>
                </c:pt>
                <c:pt idx="193">
                  <c:v>1.2932555985941316</c:v>
                </c:pt>
                <c:pt idx="194">
                  <c:v>1.3000443280732583</c:v>
                </c:pt>
                <c:pt idx="195">
                  <c:v>1.3068567736138241</c:v>
                </c:pt>
                <c:pt idx="196">
                  <c:v>1.3136929765690304</c:v>
                </c:pt>
                <c:pt idx="197">
                  <c:v>1.3205529782920808</c:v>
                </c:pt>
                <c:pt idx="198">
                  <c:v>1.3274368201361755</c:v>
                </c:pt>
                <c:pt idx="199">
                  <c:v>1.33434454345452</c:v>
                </c:pt>
                <c:pt idx="200">
                  <c:v>1.3412761896003134</c:v>
                </c:pt>
                <c:pt idx="201">
                  <c:v>1.3482317999267579</c:v>
                </c:pt>
                <c:pt idx="202">
                  <c:v>1.3552114157870567</c:v>
                </c:pt>
                <c:pt idx="203">
                  <c:v>1.3622150785344134</c:v>
                </c:pt>
                <c:pt idx="204">
                  <c:v>1.3692428295220276</c:v>
                </c:pt>
                <c:pt idx="205">
                  <c:v>1.3762947101031016</c:v>
                </c:pt>
                <c:pt idx="206">
                  <c:v>1.3833707616308393</c:v>
                </c:pt>
                <c:pt idx="207">
                  <c:v>1.3904710254584423</c:v>
                </c:pt>
                <c:pt idx="208">
                  <c:v>1.3975955429391123</c:v>
                </c:pt>
                <c:pt idx="209">
                  <c:v>1.401166909722223</c:v>
                </c:pt>
                <c:pt idx="210">
                  <c:v>1.4047443554260506</c:v>
                </c:pt>
                <c:pt idx="211">
                  <c:v>1.4083278852197467</c:v>
                </c:pt>
                <c:pt idx="212">
                  <c:v>1.411917504272461</c:v>
                </c:pt>
                <c:pt idx="213">
                  <c:v>1.4155132177533438</c:v>
                </c:pt>
                <c:pt idx="214">
                  <c:v>1.4191150308315452</c:v>
                </c:pt>
                <c:pt idx="215">
                  <c:v>1.4227229486762156</c:v>
                </c:pt>
                <c:pt idx="216">
                  <c:v>1.4263369764565053</c:v>
                </c:pt>
                <c:pt idx="217">
                  <c:v>1.4299571193415646</c:v>
                </c:pt>
                <c:pt idx="218">
                  <c:v>1.4335833825005424</c:v>
                </c:pt>
                <c:pt idx="219">
                  <c:v>1.4372157711025924</c:v>
                </c:pt>
                <c:pt idx="220">
                  <c:v>1.4408542903168604</c:v>
                </c:pt>
                <c:pt idx="221">
                  <c:v>1.4444989453125001</c:v>
                </c:pt>
                <c:pt idx="222">
                  <c:v>1.4481497412586608</c:v>
                </c:pt>
                <c:pt idx="223">
                  <c:v>1.4518066833244916</c:v>
                </c:pt>
                <c:pt idx="224">
                  <c:v>1.4554697766791453</c:v>
                </c:pt>
                <c:pt idx="225">
                  <c:v>1.4628144379315167</c:v>
                </c:pt>
                <c:pt idx="226">
                  <c:v>1.4701837663689761</c:v>
                </c:pt>
                <c:pt idx="227">
                  <c:v>1.4775778033447267</c:v>
                </c:pt>
                <c:pt idx="228">
                  <c:v>1.4849965902119706</c:v>
                </c:pt>
                <c:pt idx="229">
                  <c:v>1.4924401683239099</c:v>
                </c:pt>
                <c:pt idx="230">
                  <c:v>1.4999085790337452</c:v>
                </c:pt>
                <c:pt idx="231">
                  <c:v>1.5074018636946813</c:v>
                </c:pt>
                <c:pt idx="232">
                  <c:v>1.5149200636599194</c:v>
                </c:pt>
                <c:pt idx="233">
                  <c:v>1.5224632202826609</c:v>
                </c:pt>
                <c:pt idx="234">
                  <c:v>1.530031374916109</c:v>
                </c:pt>
                <c:pt idx="235">
                  <c:v>1.5376245689134636</c:v>
                </c:pt>
                <c:pt idx="236">
                  <c:v>1.54524284362793</c:v>
                </c:pt>
                <c:pt idx="237">
                  <c:v>1.5528862404127082</c:v>
                </c:pt>
                <c:pt idx="238">
                  <c:v>1.5605548006210017</c:v>
                </c:pt>
                <c:pt idx="239">
                  <c:v>1.5682485656060119</c:v>
                </c:pt>
                <c:pt idx="240">
                  <c:v>1.5759675767209402</c:v>
                </c:pt>
                <c:pt idx="241">
                  <c:v>1.5837118753189896</c:v>
                </c:pt>
                <c:pt idx="242">
                  <c:v>1.5914815027533642</c:v>
                </c:pt>
                <c:pt idx="243">
                  <c:v>1.5992765003772633</c:v>
                </c:pt>
                <c:pt idx="244">
                  <c:v>1.607096909543889</c:v>
                </c:pt>
                <c:pt idx="245">
                  <c:v>1.6149427716064453</c:v>
                </c:pt>
                <c:pt idx="246">
                  <c:v>1.6228141279181341</c:v>
                </c:pt>
                <c:pt idx="247">
                  <c:v>1.6307110198321566</c:v>
                </c:pt>
                <c:pt idx="248">
                  <c:v>1.6386334887017144</c:v>
                </c:pt>
                <c:pt idx="249">
                  <c:v>1.6465815758800113</c:v>
                </c:pt>
                <c:pt idx="250">
                  <c:v>1.6545553227202494</c:v>
                </c:pt>
                <c:pt idx="251">
                  <c:v>1.6625547705756296</c:v>
                </c:pt>
                <c:pt idx="252">
                  <c:v>1.6705799607993554</c:v>
                </c:pt>
                <c:pt idx="253">
                  <c:v>1.6786309347446267</c:v>
                </c:pt>
                <c:pt idx="254">
                  <c:v>1.6867077337646486</c:v>
                </c:pt>
                <c:pt idx="255">
                  <c:v>1.6948103992126216</c:v>
                </c:pt>
                <c:pt idx="256">
                  <c:v>1.7029389724417485</c:v>
                </c:pt>
                <c:pt idx="257">
                  <c:v>1.7110934948052297</c:v>
                </c:pt>
                <c:pt idx="258">
                  <c:v>1.71927400765627</c:v>
                </c:pt>
                <c:pt idx="259">
                  <c:v>1.7274805523480716</c:v>
                </c:pt>
                <c:pt idx="260">
                  <c:v>1.7357131702338329</c:v>
                </c:pt>
                <c:pt idx="261">
                  <c:v>1.7439719026667588</c:v>
                </c:pt>
                <c:pt idx="262">
                  <c:v>1.7522567910000522</c:v>
                </c:pt>
                <c:pt idx="263">
                  <c:v>1.7605678765869144</c:v>
                </c:pt>
                <c:pt idx="264">
                  <c:v>1.7689052007805472</c:v>
                </c:pt>
                <c:pt idx="265">
                  <c:v>1.7772688049341521</c:v>
                </c:pt>
                <c:pt idx="266">
                  <c:v>1.7856587304009328</c:v>
                </c:pt>
                <c:pt idx="267">
                  <c:v>1.7940750185340912</c:v>
                </c:pt>
                <c:pt idx="268">
                  <c:v>1.8025177106868289</c:v>
                </c:pt>
                <c:pt idx="269">
                  <c:v>1.8109868482123486</c:v>
                </c:pt>
                <c:pt idx="270">
                  <c:v>1.8194824724638505</c:v>
                </c:pt>
                <c:pt idx="271">
                  <c:v>1.8280046247945398</c:v>
                </c:pt>
                <c:pt idx="272">
                  <c:v>1.8365533465576172</c:v>
                </c:pt>
                <c:pt idx="273">
                  <c:v>1.8451286791062838</c:v>
                </c:pt>
                <c:pt idx="274">
                  <c:v>1.8537306637937438</c:v>
                </c:pt>
                <c:pt idx="275">
                  <c:v>1.8623593419731974</c:v>
                </c:pt>
                <c:pt idx="276">
                  <c:v>1.87101475499785</c:v>
                </c:pt>
                <c:pt idx="277">
                  <c:v>1.8796969442209004</c:v>
                </c:pt>
                <c:pt idx="278">
                  <c:v>1.8884059509955506</c:v>
                </c:pt>
                <c:pt idx="279">
                  <c:v>1.8971418166750054</c:v>
                </c:pt>
                <c:pt idx="280">
                  <c:v>1.9059045826124641</c:v>
                </c:pt>
                <c:pt idx="281">
                  <c:v>1.914694290161133</c:v>
                </c:pt>
                <c:pt idx="282">
                  <c:v>1.9235109806742094</c:v>
                </c:pt>
                <c:pt idx="283">
                  <c:v>1.9323546955048985</c:v>
                </c:pt>
                <c:pt idx="284">
                  <c:v>1.9412254760064016</c:v>
                </c:pt>
                <c:pt idx="285">
                  <c:v>1.9501233635319213</c:v>
                </c:pt>
                <c:pt idx="286">
                  <c:v>1.959048399434659</c:v>
                </c:pt>
                <c:pt idx="287">
                  <c:v>1.9680006250678161</c:v>
                </c:pt>
                <c:pt idx="288">
                  <c:v>1.9769800817845959</c:v>
                </c:pt>
                <c:pt idx="289">
                  <c:v>1.9859868109382033</c:v>
                </c:pt>
                <c:pt idx="290">
                  <c:v>1.9950208538818361</c:v>
                </c:pt>
                <c:pt idx="291">
                  <c:v>2.0040822519686983</c:v>
                </c:pt>
                <c:pt idx="292">
                  <c:v>2.0131710465519905</c:v>
                </c:pt>
                <c:pt idx="293">
                  <c:v>2.022287278984916</c:v>
                </c:pt>
                <c:pt idx="294">
                  <c:v>2.03143099062068</c:v>
                </c:pt>
                <c:pt idx="295">
                  <c:v>2.0406022228124789</c:v>
                </c:pt>
                <c:pt idx="296">
                  <c:v>2.0498010169135208</c:v>
                </c:pt>
                <c:pt idx="297">
                  <c:v>2.0590274142770024</c:v>
                </c:pt>
                <c:pt idx="298">
                  <c:v>2.0682814562561282</c:v>
                </c:pt>
                <c:pt idx="299">
                  <c:v>2.0775631842041018</c:v>
                </c:pt>
                <c:pt idx="300">
                  <c:v>2.0868726394741226</c:v>
                </c:pt>
                <c:pt idx="301">
                  <c:v>2.0962098634193951</c:v>
                </c:pt>
                <c:pt idx="302">
                  <c:v>2.1055748973931192</c:v>
                </c:pt>
                <c:pt idx="303">
                  <c:v>2.1149677827485012</c:v>
                </c:pt>
                <c:pt idx="304">
                  <c:v>2.1243885608387387</c:v>
                </c:pt>
                <c:pt idx="305">
                  <c:v>2.133837273017035</c:v>
                </c:pt>
                <c:pt idx="306">
                  <c:v>2.1433139606365939</c:v>
                </c:pt>
                <c:pt idx="307">
                  <c:v>2.1528186650506163</c:v>
                </c:pt>
                <c:pt idx="308">
                  <c:v>2.1623514276123039</c:v>
                </c:pt>
                <c:pt idx="309">
                  <c:v>2.1719122896748599</c:v>
                </c:pt>
                <c:pt idx="310">
                  <c:v>2.181501292591487</c:v>
                </c:pt>
                <c:pt idx="311">
                  <c:v>2.1911184777153876</c:v>
                </c:pt>
                <c:pt idx="312">
                  <c:v>2.2007638863997601</c:v>
                </c:pt>
                <c:pt idx="313">
                  <c:v>2.2104375599978088</c:v>
                </c:pt>
                <c:pt idx="314">
                  <c:v>2.2201395398627382</c:v>
                </c:pt>
                <c:pt idx="315">
                  <c:v>2.2298698673477468</c:v>
                </c:pt>
                <c:pt idx="316">
                  <c:v>2.2396285838060432</c:v>
                </c:pt>
                <c:pt idx="317">
                  <c:v>2.2494157305908207</c:v>
                </c:pt>
                <c:pt idx="318">
                  <c:v>2.2592313490552858</c:v>
                </c:pt>
                <c:pt idx="319">
                  <c:v>2.2690754805526412</c:v>
                </c:pt>
                <c:pt idx="320">
                  <c:v>2.2789481664360891</c:v>
                </c:pt>
                <c:pt idx="321">
                  <c:v>2.2888494480588308</c:v>
                </c:pt>
                <c:pt idx="322">
                  <c:v>2.2987793667740677</c:v>
                </c:pt>
                <c:pt idx="323">
                  <c:v>2.3087379639350023</c:v>
                </c:pt>
                <c:pt idx="324">
                  <c:v>2.31872528089484</c:v>
                </c:pt>
                <c:pt idx="325">
                  <c:v>2.3287413590067798</c:v>
                </c:pt>
                <c:pt idx="326">
                  <c:v>2.3387862396240235</c:v>
                </c:pt>
                <c:pt idx="327">
                  <c:v>2.3488599640997738</c:v>
                </c:pt>
                <c:pt idx="328">
                  <c:v>2.3589625737872324</c:v>
                </c:pt>
                <c:pt idx="329">
                  <c:v>2.369094110039605</c:v>
                </c:pt>
                <c:pt idx="330">
                  <c:v>2.3792546142100894</c:v>
                </c:pt>
                <c:pt idx="331">
                  <c:v>2.3894441276518901</c:v>
                </c:pt>
                <c:pt idx="332">
                  <c:v>2.3996626917182069</c:v>
                </c:pt>
                <c:pt idx="333">
                  <c:v>2.4099103477622448</c:v>
                </c:pt>
                <c:pt idx="334">
                  <c:v>2.420187137137205</c:v>
                </c:pt>
                <c:pt idx="335">
                  <c:v>2.430493101196288</c:v>
                </c:pt>
                <c:pt idx="336">
                  <c:v>2.4408282812927</c:v>
                </c:pt>
                <c:pt idx="337">
                  <c:v>2.4511927187796383</c:v>
                </c:pt>
                <c:pt idx="338">
                  <c:v>2.4615864550103077</c:v>
                </c:pt>
                <c:pt idx="339">
                  <c:v>2.4720095313379105</c:v>
                </c:pt>
                <c:pt idx="340">
                  <c:v>2.4824619891156474</c:v>
                </c:pt>
                <c:pt idx="341">
                  <c:v>2.4929438696967225</c:v>
                </c:pt>
                <c:pt idx="342">
                  <c:v>2.5034552144343372</c:v>
                </c:pt>
                <c:pt idx="343">
                  <c:v>2.5139960646816912</c:v>
                </c:pt>
                <c:pt idx="344">
                  <c:v>2.5245664617919923</c:v>
                </c:pt>
                <c:pt idx="345">
                  <c:v>2.5351664471184367</c:v>
                </c:pt>
                <c:pt idx="346">
                  <c:v>2.5457960620142313</c:v>
                </c:pt>
                <c:pt idx="347">
                  <c:v>2.556455347832574</c:v>
                </c:pt>
                <c:pt idx="348">
                  <c:v>2.5671443459266685</c:v>
                </c:pt>
                <c:pt idx="349">
                  <c:v>2.5778630976497188</c:v>
                </c:pt>
                <c:pt idx="350">
                  <c:v>2.5886116443549252</c:v>
                </c:pt>
                <c:pt idx="351">
                  <c:v>2.5993900273954926</c:v>
                </c:pt>
                <c:pt idx="352">
                  <c:v>2.610198288124618</c:v>
                </c:pt>
                <c:pt idx="353">
                  <c:v>2.6210364678955065</c:v>
                </c:pt>
                <c:pt idx="354">
                  <c:v>2.6319046080613617</c:v>
                </c:pt>
                <c:pt idx="355">
                  <c:v>2.6428027499753846</c:v>
                </c:pt>
                <c:pt idx="356">
                  <c:v>2.6537309349907767</c:v>
                </c:pt>
                <c:pt idx="357">
                  <c:v>2.6646892044607409</c:v>
                </c:pt>
                <c:pt idx="358">
                  <c:v>2.6756775997384765</c:v>
                </c:pt>
                <c:pt idx="359">
                  <c:v>2.6866961621771921</c:v>
                </c:pt>
                <c:pt idx="360">
                  <c:v>2.6977449331300836</c:v>
                </c:pt>
                <c:pt idx="361">
                  <c:v>2.7088239539503562</c:v>
                </c:pt>
                <c:pt idx="362">
                  <c:v>2.7199332659912092</c:v>
                </c:pt>
                <c:pt idx="363">
                  <c:v>2.7310729106058478</c:v>
                </c:pt>
                <c:pt idx="364">
                  <c:v>2.7422429291474777</c:v>
                </c:pt>
                <c:pt idx="365">
                  <c:v>2.7534433629692923</c:v>
                </c:pt>
                <c:pt idx="366">
                  <c:v>2.7646742534244995</c:v>
                </c:pt>
                <c:pt idx="367">
                  <c:v>2.7759356418662984</c:v>
                </c:pt>
                <c:pt idx="368">
                  <c:v>2.7872275696478948</c:v>
                </c:pt>
                <c:pt idx="369">
                  <c:v>2.7985500781224881</c:v>
                </c:pt>
                <c:pt idx="370">
                  <c:v>2.8099032086432798</c:v>
                </c:pt>
                <c:pt idx="371">
                  <c:v>2.8212870025634769</c:v>
                </c:pt>
                <c:pt idx="372">
                  <c:v>2.8327015012362762</c:v>
                </c:pt>
                <c:pt idx="373">
                  <c:v>2.8441467460148813</c:v>
                </c:pt>
                <c:pt idx="374">
                  <c:v>2.8556227782524957</c:v>
                </c:pt>
                <c:pt idx="375">
                  <c:v>2.8671296393023189</c:v>
                </c:pt>
                <c:pt idx="376">
                  <c:v>2.8786673705175572</c:v>
                </c:pt>
                <c:pt idx="377">
                  <c:v>2.8902360132514113</c:v>
                </c:pt>
                <c:pt idx="378">
                  <c:v>2.90183560885708</c:v>
                </c:pt>
                <c:pt idx="379">
                  <c:v>2.9134661986877695</c:v>
                </c:pt>
                <c:pt idx="380">
                  <c:v>2.9251278240966783</c:v>
                </c:pt>
                <c:pt idx="381">
                  <c:v>2.936820526437014</c:v>
                </c:pt>
                <c:pt idx="382">
                  <c:v>2.9485443470619734</c:v>
                </c:pt>
                <c:pt idx="383">
                  <c:v>2.9602993273247598</c:v>
                </c:pt>
                <c:pt idx="384">
                  <c:v>2.9720855085785791</c:v>
                </c:pt>
                <c:pt idx="385">
                  <c:v>2.9839029321766284</c:v>
                </c:pt>
                <c:pt idx="386">
                  <c:v>2.9957516394721142</c:v>
                </c:pt>
                <c:pt idx="387">
                  <c:v>3.0076316718182343</c:v>
                </c:pt>
                <c:pt idx="388">
                  <c:v>3.0195430705681927</c:v>
                </c:pt>
                <c:pt idx="389">
                  <c:v>3.0314858770751938</c:v>
                </c:pt>
                <c:pt idx="390">
                  <c:v>3.043460132692438</c:v>
                </c:pt>
                <c:pt idx="391">
                  <c:v>3.0554658787731293</c:v>
                </c:pt>
                <c:pt idx="392">
                  <c:v>3.0675031566704645</c:v>
                </c:pt>
                <c:pt idx="393">
                  <c:v>3.0795720077376489</c:v>
                </c:pt>
                <c:pt idx="394">
                  <c:v>3.0916724733278884</c:v>
                </c:pt>
                <c:pt idx="395">
                  <c:v>3.1038045947943789</c:v>
                </c:pt>
                <c:pt idx="396">
                  <c:v>3.1159684134903265</c:v>
                </c:pt>
                <c:pt idx="397">
                  <c:v>3.1281639707689322</c:v>
                </c:pt>
                <c:pt idx="398">
                  <c:v>3.1403913079833967</c:v>
                </c:pt>
                <c:pt idx="399">
                  <c:v>3.1526504664869277</c:v>
                </c:pt>
                <c:pt idx="400">
                  <c:v>3.1649414876327198</c:v>
                </c:pt>
                <c:pt idx="401">
                  <c:v>3.17726441277398</c:v>
                </c:pt>
                <c:pt idx="402">
                  <c:v>3.1896192832639074</c:v>
                </c:pt>
                <c:pt idx="403">
                  <c:v>3.2020061404557083</c:v>
                </c:pt>
                <c:pt idx="404">
                  <c:v>3.2144250257025835</c:v>
                </c:pt>
                <c:pt idx="405">
                  <c:v>3.2268759803577307</c:v>
                </c:pt>
                <c:pt idx="406">
                  <c:v>3.239359045774358</c:v>
                </c:pt>
                <c:pt idx="407">
                  <c:v>3.2518742633056643</c:v>
                </c:pt>
                <c:pt idx="408">
                  <c:v>3.2644216743048511</c:v>
                </c:pt>
                <c:pt idx="409">
                  <c:v>3.277001320125124</c:v>
                </c:pt>
                <c:pt idx="410">
                  <c:v>3.2896132421196818</c:v>
                </c:pt>
                <c:pt idx="411">
                  <c:v>3.3022574816417301</c:v>
                </c:pt>
                <c:pt idx="412">
                  <c:v>3.3149340800444684</c:v>
                </c:pt>
                <c:pt idx="413">
                  <c:v>3.3276430786810973</c:v>
                </c:pt>
                <c:pt idx="414">
                  <c:v>3.3403845189048229</c:v>
                </c:pt>
                <c:pt idx="415">
                  <c:v>3.3531584420688438</c:v>
                </c:pt>
                <c:pt idx="416">
                  <c:v>3.3659648895263676</c:v>
                </c:pt>
                <c:pt idx="417">
                  <c:v>3.3788039026305894</c:v>
                </c:pt>
                <c:pt idx="418">
                  <c:v>3.3916755227347157</c:v>
                </c:pt>
                <c:pt idx="419">
                  <c:v>3.4045797911919484</c:v>
                </c:pt>
                <c:pt idx="420">
                  <c:v>3.4175167493554888</c:v>
                </c:pt>
                <c:pt idx="421">
                  <c:v>3.430486438578539</c:v>
                </c:pt>
                <c:pt idx="422">
                  <c:v>3.4434889002143008</c:v>
                </c:pt>
                <c:pt idx="423">
                  <c:v>3.4565241756159755</c:v>
                </c:pt>
                <c:pt idx="424">
                  <c:v>3.4695923061367711</c:v>
                </c:pt>
                <c:pt idx="425">
                  <c:v>3.4826933331298835</c:v>
                </c:pt>
                <c:pt idx="426">
                  <c:v>3.4958272979485163</c:v>
                </c:pt>
                <c:pt idx="427">
                  <c:v>3.5089942419458704</c:v>
                </c:pt>
                <c:pt idx="428">
                  <c:v>3.5221942064751501</c:v>
                </c:pt>
                <c:pt idx="429">
                  <c:v>3.5354272328895604</c:v>
                </c:pt>
                <c:pt idx="430">
                  <c:v>3.5486933625422967</c:v>
                </c:pt>
                <c:pt idx="431">
                  <c:v>3.561992636786568</c:v>
                </c:pt>
                <c:pt idx="432">
                  <c:v>3.5753250969755697</c:v>
                </c:pt>
                <c:pt idx="433">
                  <c:v>3.5886907844625084</c:v>
                </c:pt>
                <c:pt idx="434">
                  <c:v>3.6020897406005861</c:v>
                </c:pt>
                <c:pt idx="435">
                  <c:v>3.6155220067430025</c:v>
                </c:pt>
                <c:pt idx="436">
                  <c:v>3.6289876242429622</c:v>
                </c:pt>
                <c:pt idx="437">
                  <c:v>3.6424866344536659</c:v>
                </c:pt>
                <c:pt idx="438">
                  <c:v>3.6560190787283187</c:v>
                </c:pt>
                <c:pt idx="439">
                  <c:v>3.6695849984201194</c:v>
                </c:pt>
                <c:pt idx="440">
                  <c:v>3.6831844348822691</c:v>
                </c:pt>
                <c:pt idx="441">
                  <c:v>3.6968174294679739</c:v>
                </c:pt>
                <c:pt idx="442">
                  <c:v>3.7104840235304342</c:v>
                </c:pt>
                <c:pt idx="443">
                  <c:v>3.7241842584228504</c:v>
                </c:pt>
                <c:pt idx="444">
                  <c:v>3.7379181754984292</c:v>
                </c:pt>
                <c:pt idx="445">
                  <c:v>3.7516858161103674</c:v>
                </c:pt>
                <c:pt idx="446">
                  <c:v>3.7654872216118704</c:v>
                </c:pt>
                <c:pt idx="447">
                  <c:v>3.7793224333561399</c:v>
                </c:pt>
                <c:pt idx="448">
                  <c:v>3.7931914926963763</c:v>
                </c:pt>
                <c:pt idx="449">
                  <c:v>3.8070944409857845</c:v>
                </c:pt>
                <c:pt idx="450">
                  <c:v>3.821031319577564</c:v>
                </c:pt>
                <c:pt idx="451">
                  <c:v>3.8350021698249241</c:v>
                </c:pt>
                <c:pt idx="452">
                  <c:v>3.8490070330810551</c:v>
                </c:pt>
                <c:pt idx="453">
                  <c:v>3.8630459506991657</c:v>
                </c:pt>
                <c:pt idx="454">
                  <c:v>3.877118964032459</c:v>
                </c:pt>
                <c:pt idx="455">
                  <c:v>3.8912261144341356</c:v>
                </c:pt>
                <c:pt idx="456">
                  <c:v>3.9053674432573979</c:v>
                </c:pt>
                <c:pt idx="457">
                  <c:v>3.9195429918554474</c:v>
                </c:pt>
                <c:pt idx="458">
                  <c:v>3.9337528015814884</c:v>
                </c:pt>
                <c:pt idx="459">
                  <c:v>3.9479969137887205</c:v>
                </c:pt>
                <c:pt idx="460">
                  <c:v>3.9622753698303477</c:v>
                </c:pt>
                <c:pt idx="461">
                  <c:v>3.9765882110595707</c:v>
                </c:pt>
                <c:pt idx="462">
                  <c:v>3.990935478829591</c:v>
                </c:pt>
                <c:pt idx="463">
                  <c:v>4.0053172144936111</c:v>
                </c:pt>
                <c:pt idx="464">
                  <c:v>4.0197334594048399</c:v>
                </c:pt>
                <c:pt idx="465">
                  <c:v>4.0341842549164699</c:v>
                </c:pt>
                <c:pt idx="466">
                  <c:v>4.0486696423817081</c:v>
                </c:pt>
                <c:pt idx="467">
                  <c:v>4.0631896631537527</c:v>
                </c:pt>
                <c:pt idx="468">
                  <c:v>4.0777443585858126</c:v>
                </c:pt>
                <c:pt idx="469">
                  <c:v>4.0923337700310851</c:v>
                </c:pt>
                <c:pt idx="470">
                  <c:v>4.1069579388427719</c:v>
                </c:pt>
                <c:pt idx="471">
                  <c:v>4.1216169063740811</c:v>
                </c:pt>
                <c:pt idx="472">
                  <c:v>4.1363107139782054</c:v>
                </c:pt>
                <c:pt idx="473">
                  <c:v>4.1510394030083555</c:v>
                </c:pt>
                <c:pt idx="474">
                  <c:v>4.1658030148177287</c:v>
                </c:pt>
                <c:pt idx="475">
                  <c:v>4.1806015907595278</c:v>
                </c:pt>
                <c:pt idx="476">
                  <c:v>4.1954351721869561</c:v>
                </c:pt>
                <c:pt idx="477">
                  <c:v>4.2103038004532163</c:v>
                </c:pt>
                <c:pt idx="478">
                  <c:v>4.2252075169115093</c:v>
                </c:pt>
                <c:pt idx="479">
                  <c:v>4.2401463629150395</c:v>
                </c:pt>
                <c:pt idx="480">
                  <c:v>4.2551203798170034</c:v>
                </c:pt>
                <c:pt idx="481">
                  <c:v>4.2701296089706116</c:v>
                </c:pt>
                <c:pt idx="482">
                  <c:v>4.2851740917290568</c:v>
                </c:pt>
                <c:pt idx="483">
                  <c:v>4.3002538694455472</c:v>
                </c:pt>
                <c:pt idx="484">
                  <c:v>4.3153689834732853</c:v>
                </c:pt>
                <c:pt idx="485">
                  <c:v>4.330519475165473</c:v>
                </c:pt>
                <c:pt idx="486">
                  <c:v>4.345705385875311</c:v>
                </c:pt>
                <c:pt idx="487">
                  <c:v>4.3609267569559975</c:v>
                </c:pt>
                <c:pt idx="488">
                  <c:v>4.3761836297607406</c:v>
                </c:pt>
                <c:pt idx="489">
                  <c:v>4.391476045642742</c:v>
                </c:pt>
                <c:pt idx="490">
                  <c:v>4.4068040459552016</c:v>
                </c:pt>
                <c:pt idx="491">
                  <c:v>4.4221676720513248</c:v>
                </c:pt>
                <c:pt idx="492">
                  <c:v>4.4375669652843088</c:v>
                </c:pt>
                <c:pt idx="493">
                  <c:v>4.4530019670073564</c:v>
                </c:pt>
                <c:pt idx="494">
                  <c:v>4.4684727185736746</c:v>
                </c:pt>
                <c:pt idx="495">
                  <c:v>4.4839792613364633</c:v>
                </c:pt>
                <c:pt idx="496">
                  <c:v>4.4995216366489252</c:v>
                </c:pt>
                <c:pt idx="497">
                  <c:v>4.5150998858642559</c:v>
                </c:pt>
                <c:pt idx="498">
                  <c:v>4.5307140503356651</c:v>
                </c:pt>
                <c:pt idx="499">
                  <c:v>4.546364171416359</c:v>
                </c:pt>
                <c:pt idx="500">
                  <c:v>4.5620502904595268</c:v>
                </c:pt>
                <c:pt idx="501">
                  <c:v>4.5777724488183793</c:v>
                </c:pt>
                <c:pt idx="502">
                  <c:v>4.5935306878461155</c:v>
                </c:pt>
                <c:pt idx="503">
                  <c:v>4.6093250488959407</c:v>
                </c:pt>
                <c:pt idx="504">
                  <c:v>4.625155573321055</c:v>
                </c:pt>
                <c:pt idx="505">
                  <c:v>4.6410223024746617</c:v>
                </c:pt>
                <c:pt idx="506">
                  <c:v>4.656925277709961</c:v>
                </c:pt>
                <c:pt idx="507">
                  <c:v>4.6728645403801554</c:v>
                </c:pt>
                <c:pt idx="508">
                  <c:v>4.6888401318384485</c:v>
                </c:pt>
                <c:pt idx="509">
                  <c:v>4.704852093438042</c:v>
                </c:pt>
                <c:pt idx="510">
                  <c:v>4.7209004665321368</c:v>
                </c:pt>
                <c:pt idx="511">
                  <c:v>4.7369852924739391</c:v>
                </c:pt>
                <c:pt idx="512">
                  <c:v>4.7531066126166461</c:v>
                </c:pt>
                <c:pt idx="513">
                  <c:v>4.7692644683134606</c:v>
                </c:pt>
                <c:pt idx="514">
                  <c:v>4.785458900917587</c:v>
                </c:pt>
                <c:pt idx="515">
                  <c:v>4.8016899517822251</c:v>
                </c:pt>
                <c:pt idx="516">
                  <c:v>4.8179576622605831</c:v>
                </c:pt>
                <c:pt idx="517">
                  <c:v>4.8342620737058519</c:v>
                </c:pt>
                <c:pt idx="518">
                  <c:v>4.8506032274712432</c:v>
                </c:pt>
                <c:pt idx="519">
                  <c:v>4.8669811649099595</c:v>
                </c:pt>
                <c:pt idx="520">
                  <c:v>4.8833959273751955</c:v>
                </c:pt>
                <c:pt idx="521">
                  <c:v>4.8998475562201618</c:v>
                </c:pt>
                <c:pt idx="522">
                  <c:v>4.9163360927980522</c:v>
                </c:pt>
                <c:pt idx="523">
                  <c:v>4.9328615784620737</c:v>
                </c:pt>
                <c:pt idx="524">
                  <c:v>4.9494240545654273</c:v>
                </c:pt>
                <c:pt idx="525">
                  <c:v>4.9660235624613183</c:v>
                </c:pt>
                <c:pt idx="526">
                  <c:v>4.9826601435029474</c:v>
                </c:pt>
                <c:pt idx="527">
                  <c:v>4.9993338390435111</c:v>
                </c:pt>
                <c:pt idx="528">
                  <c:v>5.0160446904362157</c:v>
                </c:pt>
                <c:pt idx="529">
                  <c:v>5.0327927390342682</c:v>
                </c:pt>
                <c:pt idx="530">
                  <c:v>5.0495780261908632</c:v>
                </c:pt>
                <c:pt idx="531">
                  <c:v>5.0664005932592069</c:v>
                </c:pt>
                <c:pt idx="532">
                  <c:v>5.0832604815924993</c:v>
                </c:pt>
                <c:pt idx="533">
                  <c:v>5.1001577325439431</c:v>
                </c:pt>
                <c:pt idx="534">
                  <c:v>5.1170923874667453</c:v>
                </c:pt>
                <c:pt idx="535">
                  <c:v>5.1340644877140997</c:v>
                </c:pt>
                <c:pt idx="536">
                  <c:v>5.1510740746392143</c:v>
                </c:pt>
                <c:pt idx="537">
                  <c:v>5.1681211895952872</c:v>
                </c:pt>
                <c:pt idx="538">
                  <c:v>5.1852058739355256</c:v>
                </c:pt>
                <c:pt idx="539">
                  <c:v>5.2023281690131311</c:v>
                </c:pt>
                <c:pt idx="540">
                  <c:v>5.2194881161812985</c:v>
                </c:pt>
                <c:pt idx="541">
                  <c:v>5.2366857567932383</c:v>
                </c:pt>
                <c:pt idx="542">
                  <c:v>5.2539211322021488</c:v>
                </c:pt>
                <c:pt idx="543">
                  <c:v>5.2711942837612318</c:v>
                </c:pt>
                <c:pt idx="544">
                  <c:v>5.2885052528236915</c:v>
                </c:pt>
                <c:pt idx="545">
                  <c:v>5.3058540807427281</c:v>
                </c:pt>
                <c:pt idx="546">
                  <c:v>5.3232408088715495</c:v>
                </c:pt>
                <c:pt idx="547">
                  <c:v>5.3406654785633485</c:v>
                </c:pt>
                <c:pt idx="548">
                  <c:v>5.3581281311713314</c:v>
                </c:pt>
                <c:pt idx="549">
                  <c:v>5.3756288080487042</c:v>
                </c:pt>
                <c:pt idx="550">
                  <c:v>5.3931675505486609</c:v>
                </c:pt>
                <c:pt idx="551">
                  <c:v>5.4107444000244147</c:v>
                </c:pt>
                <c:pt idx="552">
                  <c:v>5.4283593978291593</c:v>
                </c:pt>
                <c:pt idx="553">
                  <c:v>5.4460125853160966</c:v>
                </c:pt>
                <c:pt idx="554">
                  <c:v>5.4637040038384326</c:v>
                </c:pt>
                <c:pt idx="555">
                  <c:v>5.4814336947493665</c:v>
                </c:pt>
                <c:pt idx="556">
                  <c:v>5.499201699402108</c:v>
                </c:pt>
                <c:pt idx="557">
                  <c:v>5.5170080591498474</c:v>
                </c:pt>
                <c:pt idx="558">
                  <c:v>5.5348528153457917</c:v>
                </c:pt>
                <c:pt idx="559">
                  <c:v>5.5527360093431506</c:v>
                </c:pt>
                <c:pt idx="560">
                  <c:v>5.5706576824951179</c:v>
                </c:pt>
                <c:pt idx="561">
                  <c:v>5.5886178761548964</c:v>
                </c:pt>
                <c:pt idx="562">
                  <c:v>5.6066166316756885</c:v>
                </c:pt>
                <c:pt idx="563">
                  <c:v>5.624653990410696</c:v>
                </c:pt>
                <c:pt idx="564">
                  <c:v>5.6427299937131288</c:v>
                </c:pt>
                <c:pt idx="565">
                  <c:v>5.6608446829361752</c:v>
                </c:pt>
                <c:pt idx="566">
                  <c:v>5.6789980994330529</c:v>
                </c:pt>
                <c:pt idx="567">
                  <c:v>5.6971902845569495</c:v>
                </c:pt>
                <c:pt idx="568">
                  <c:v>5.7154212796610748</c:v>
                </c:pt>
                <c:pt idx="569">
                  <c:v>5.7336911260986332</c:v>
                </c:pt>
                <c:pt idx="570">
                  <c:v>5.7519998652228193</c:v>
                </c:pt>
                <c:pt idx="571">
                  <c:v>5.7703475383868428</c:v>
                </c:pt>
                <c:pt idx="572">
                  <c:v>5.788734186943902</c:v>
                </c:pt>
                <c:pt idx="573">
                  <c:v>5.8071598522471986</c:v>
                </c:pt>
                <c:pt idx="574">
                  <c:v>5.8256245756499379</c:v>
                </c:pt>
                <c:pt idx="575">
                  <c:v>5.8441283985053154</c:v>
                </c:pt>
                <c:pt idx="576">
                  <c:v>5.8626713621665409</c:v>
                </c:pt>
                <c:pt idx="577">
                  <c:v>5.8812535079868145</c:v>
                </c:pt>
                <c:pt idx="578">
                  <c:v>5.8998748773193341</c:v>
                </c:pt>
                <c:pt idx="579">
                  <c:v>5.9185355115173097</c:v>
                </c:pt>
                <c:pt idx="580">
                  <c:v>5.937235451933935</c:v>
                </c:pt>
                <c:pt idx="581">
                  <c:v>5.9559747399224179</c:v>
                </c:pt>
                <c:pt idx="582">
                  <c:v>5.9747534168359584</c:v>
                </c:pt>
                <c:pt idx="583">
                  <c:v>5.9935715240277556</c:v>
                </c:pt>
                <c:pt idx="584">
                  <c:v>6.0124291028510184</c:v>
                </c:pt>
                <c:pt idx="585">
                  <c:v>6.031326194658944</c:v>
                </c:pt>
                <c:pt idx="586">
                  <c:v>6.0502628408047423</c:v>
                </c:pt>
                <c:pt idx="587">
                  <c:v>6.0692390826416025</c:v>
                </c:pt>
                <c:pt idx="588">
                  <c:v>6.0882549615227317</c:v>
                </c:pt>
                <c:pt idx="589">
                  <c:v>6.1073105188013388</c:v>
                </c:pt>
                <c:pt idx="590">
                  <c:v>6.1264057958306202</c:v>
                </c:pt>
                <c:pt idx="591">
                  <c:v>6.1455408339637785</c:v>
                </c:pt>
                <c:pt idx="592">
                  <c:v>6.1647156745540155</c:v>
                </c:pt>
                <c:pt idx="593">
                  <c:v>6.1839303589545347</c:v>
                </c:pt>
                <c:pt idx="594">
                  <c:v>6.2031849285185379</c:v>
                </c:pt>
                <c:pt idx="595">
                  <c:v>6.2224794245992268</c:v>
                </c:pt>
                <c:pt idx="596">
                  <c:v>6.2418138885498058</c:v>
                </c:pt>
                <c:pt idx="597">
                  <c:v>6.2611883617234705</c:v>
                </c:pt>
                <c:pt idx="598">
                  <c:v>6.2806028854734288</c:v>
                </c:pt>
                <c:pt idx="599">
                  <c:v>6.3000575011528879</c:v>
                </c:pt>
                <c:pt idx="600">
                  <c:v>6.319552250115037</c:v>
                </c:pt>
                <c:pt idx="601">
                  <c:v>6.3390871737130894</c:v>
                </c:pt>
                <c:pt idx="602">
                  <c:v>6.3586623133002371</c:v>
                </c:pt>
                <c:pt idx="603">
                  <c:v>6.3782777102296926</c:v>
                </c:pt>
                <c:pt idx="604">
                  <c:v>6.3979334058546531</c:v>
                </c:pt>
                <c:pt idx="605">
                  <c:v>6.4176294415283186</c:v>
                </c:pt>
                <c:pt idx="606">
                  <c:v>6.4373658586038989</c:v>
                </c:pt>
                <c:pt idx="607">
                  <c:v>6.4571426984345859</c:v>
                </c:pt>
                <c:pt idx="608">
                  <c:v>6.4769600023735894</c:v>
                </c:pt>
                <c:pt idx="609">
                  <c:v>6.4968178117741084</c:v>
                </c:pt>
                <c:pt idx="610">
                  <c:v>6.5167161679893439</c:v>
                </c:pt>
                <c:pt idx="611">
                  <c:v>6.5366551123725039</c:v>
                </c:pt>
                <c:pt idx="612">
                  <c:v>6.5566346862767855</c:v>
                </c:pt>
                <c:pt idx="613">
                  <c:v>6.5766549310553906</c:v>
                </c:pt>
                <c:pt idx="614">
                  <c:v>6.5967158880615244</c:v>
                </c:pt>
                <c:pt idx="615">
                  <c:v>6.6168175986483835</c:v>
                </c:pt>
                <c:pt idx="616">
                  <c:v>6.6369601041691775</c:v>
                </c:pt>
                <c:pt idx="617">
                  <c:v>6.6571434459771046</c:v>
                </c:pt>
                <c:pt idx="618">
                  <c:v>6.6773676654253649</c:v>
                </c:pt>
                <c:pt idx="619">
                  <c:v>6.6976328038671671</c:v>
                </c:pt>
                <c:pt idx="620">
                  <c:v>6.7179389026557068</c:v>
                </c:pt>
                <c:pt idx="621">
                  <c:v>6.738286003144192</c:v>
                </c:pt>
                <c:pt idx="622">
                  <c:v>6.7586741466858165</c:v>
                </c:pt>
                <c:pt idx="623">
                  <c:v>6.7791033746337872</c:v>
                </c:pt>
                <c:pt idx="624">
                  <c:v>6.7995737283413096</c:v>
                </c:pt>
                <c:pt idx="625">
                  <c:v>6.8200852491615827</c:v>
                </c:pt>
                <c:pt idx="626">
                  <c:v>6.8406379784478091</c:v>
                </c:pt>
                <c:pt idx="627">
                  <c:v>6.8612319575531879</c:v>
                </c:pt>
                <c:pt idx="628">
                  <c:v>6.8818672278309245</c:v>
                </c:pt>
                <c:pt idx="629">
                  <c:v>6.9025438306342215</c:v>
                </c:pt>
                <c:pt idx="630">
                  <c:v>6.9232618073162815</c:v>
                </c:pt>
                <c:pt idx="631">
                  <c:v>6.9440211992303045</c:v>
                </c:pt>
                <c:pt idx="632">
                  <c:v>6.9648220477294887</c:v>
                </c:pt>
                <c:pt idx="633">
                  <c:v>6.9856643941670473</c:v>
                </c:pt>
                <c:pt idx="634">
                  <c:v>7.0065482798961769</c:v>
                </c:pt>
                <c:pt idx="635">
                  <c:v>7.0274737462700738</c:v>
                </c:pt>
                <c:pt idx="636">
                  <c:v>7.0484408346419478</c:v>
                </c:pt>
                <c:pt idx="637">
                  <c:v>7.0694495863649953</c:v>
                </c:pt>
                <c:pt idx="638">
                  <c:v>7.0905000427924252</c:v>
                </c:pt>
                <c:pt idx="639">
                  <c:v>7.1115922452774356</c:v>
                </c:pt>
                <c:pt idx="640">
                  <c:v>7.1327262351732301</c:v>
                </c:pt>
                <c:pt idx="641">
                  <c:v>7.1539020538330087</c:v>
                </c:pt>
                <c:pt idx="642">
                  <c:v>7.1751197426099713</c:v>
                </c:pt>
                <c:pt idx="643">
                  <c:v>7.1963793428573286</c:v>
                </c:pt>
                <c:pt idx="644">
                  <c:v>7.2176808959282761</c:v>
                </c:pt>
                <c:pt idx="645">
                  <c:v>7.2390244431760165</c:v>
                </c:pt>
                <c:pt idx="646">
                  <c:v>7.2604100259537576</c:v>
                </c:pt>
                <c:pt idx="647">
                  <c:v>7.2818376856146934</c:v>
                </c:pt>
                <c:pt idx="648">
                  <c:v>7.3033074635120272</c:v>
                </c:pt>
                <c:pt idx="649">
                  <c:v>7.3248194009989671</c:v>
                </c:pt>
                <c:pt idx="650">
                  <c:v>7.3463735394287077</c:v>
                </c:pt>
                <c:pt idx="651">
                  <c:v>7.3679699201544624</c:v>
                </c:pt>
                <c:pt idx="652">
                  <c:v>7.3896085845294204</c:v>
                </c:pt>
                <c:pt idx="653">
                  <c:v>7.4112895739067897</c:v>
                </c:pt>
                <c:pt idx="654">
                  <c:v>7.4330129296397782</c:v>
                </c:pt>
                <c:pt idx="655">
                  <c:v>7.4547786930815745</c:v>
                </c:pt>
                <c:pt idx="656">
                  <c:v>7.4765869055853971</c:v>
                </c:pt>
                <c:pt idx="657">
                  <c:v>7.4984376085044335</c:v>
                </c:pt>
                <c:pt idx="658">
                  <c:v>7.52033084319189</c:v>
                </c:pt>
                <c:pt idx="659">
                  <c:v>7.5422666510009737</c:v>
                </c:pt>
                <c:pt idx="660">
                  <c:v>7.5642450732848872</c:v>
                </c:pt>
                <c:pt idx="661">
                  <c:v>7.5862661513968277</c:v>
                </c:pt>
                <c:pt idx="662">
                  <c:v>7.6083299266899962</c:v>
                </c:pt>
                <c:pt idx="663">
                  <c:v>7.6304364405175953</c:v>
                </c:pt>
                <c:pt idx="664">
                  <c:v>7.6525857342328347</c:v>
                </c:pt>
                <c:pt idx="665">
                  <c:v>7.67477784918891</c:v>
                </c:pt>
                <c:pt idx="666">
                  <c:v>7.6970128267390274</c:v>
                </c:pt>
                <c:pt idx="667">
                  <c:v>7.7192907082363797</c:v>
                </c:pt>
                <c:pt idx="668">
                  <c:v>7.7416115350341768</c:v>
                </c:pt>
                <c:pt idx="669">
                  <c:v>7.7639753484856255</c:v>
                </c:pt>
                <c:pt idx="670">
                  <c:v>7.7863821899439172</c:v>
                </c:pt>
                <c:pt idx="671">
                  <c:v>7.8088321007622605</c:v>
                </c:pt>
                <c:pt idx="672">
                  <c:v>7.8313251222938547</c:v>
                </c:pt>
                <c:pt idx="673">
                  <c:v>7.8538612958919058</c:v>
                </c:pt>
                <c:pt idx="674">
                  <c:v>7.8764406629096149</c:v>
                </c:pt>
                <c:pt idx="675">
                  <c:v>7.8990632647001782</c:v>
                </c:pt>
                <c:pt idx="676">
                  <c:v>7.9217291426168064</c:v>
                </c:pt>
                <c:pt idx="677">
                  <c:v>7.9444383380126933</c:v>
                </c:pt>
                <c:pt idx="678">
                  <c:v>7.9671908922410486</c:v>
                </c:pt>
                <c:pt idx="679">
                  <c:v>7.9899868466550714</c:v>
                </c:pt>
                <c:pt idx="680">
                  <c:v>8.0128262426079644</c:v>
                </c:pt>
                <c:pt idx="681">
                  <c:v>8.0357091214529266</c:v>
                </c:pt>
                <c:pt idx="682">
                  <c:v>8.0586355245431669</c:v>
                </c:pt>
                <c:pt idx="683">
                  <c:v>8.0816054932318782</c:v>
                </c:pt>
                <c:pt idx="684">
                  <c:v>8.104619068872271</c:v>
                </c:pt>
                <c:pt idx="685">
                  <c:v>8.1276762928175419</c:v>
                </c:pt>
                <c:pt idx="686">
                  <c:v>8.1507772064208996</c:v>
                </c:pt>
                <c:pt idx="687">
                  <c:v>8.1739218510355389</c:v>
                </c:pt>
                <c:pt idx="688">
                  <c:v>8.1971102680146632</c:v>
                </c:pt>
                <c:pt idx="689">
                  <c:v>8.2203424987114797</c:v>
                </c:pt>
                <c:pt idx="690">
                  <c:v>8.2436185844791829</c:v>
                </c:pt>
                <c:pt idx="691">
                  <c:v>8.2669385666709871</c:v>
                </c:pt>
                <c:pt idx="692">
                  <c:v>8.2903024866400816</c:v>
                </c:pt>
                <c:pt idx="693">
                  <c:v>8.3137103857396717</c:v>
                </c:pt>
                <c:pt idx="694">
                  <c:v>8.337162305322968</c:v>
                </c:pt>
                <c:pt idx="695">
                  <c:v>8.3606582867431651</c:v>
                </c:pt>
                <c:pt idx="696">
                  <c:v>8.3841983713534649</c:v>
                </c:pt>
                <c:pt idx="697">
                  <c:v>8.4077826005070673</c:v>
                </c:pt>
                <c:pt idx="698">
                  <c:v>8.4314110155571793</c:v>
                </c:pt>
                <c:pt idx="699">
                  <c:v>8.4550836578570081</c:v>
                </c:pt>
                <c:pt idx="700">
                  <c:v>8.478800568759743</c:v>
                </c:pt>
                <c:pt idx="701">
                  <c:v>8.5025617896185999</c:v>
                </c:pt>
                <c:pt idx="702">
                  <c:v>8.5263673617867681</c:v>
                </c:pt>
                <c:pt idx="703">
                  <c:v>8.5502173266174548</c:v>
                </c:pt>
                <c:pt idx="704">
                  <c:v>8.5741117254638688</c:v>
                </c:pt>
                <c:pt idx="705">
                  <c:v>8.5980505996791994</c:v>
                </c:pt>
                <c:pt idx="706">
                  <c:v>8.6220339906166608</c:v>
                </c:pt>
                <c:pt idx="707">
                  <c:v>8.6460619396294494</c:v>
                </c:pt>
                <c:pt idx="708">
                  <c:v>8.6701344880707651</c:v>
                </c:pt>
                <c:pt idx="709">
                  <c:v>8.6942516772938188</c:v>
                </c:pt>
                <c:pt idx="710">
                  <c:v>8.7184135486518013</c:v>
                </c:pt>
                <c:pt idx="711">
                  <c:v>8.7426201434979216</c:v>
                </c:pt>
                <c:pt idx="712">
                  <c:v>8.7668715031853832</c:v>
                </c:pt>
                <c:pt idx="713">
                  <c:v>8.791167669067379</c:v>
                </c:pt>
                <c:pt idx="714">
                  <c:v>8.8155086824971285</c:v>
                </c:pt>
                <c:pt idx="715">
                  <c:v>8.8398945848278139</c:v>
                </c:pt>
                <c:pt idx="716">
                  <c:v>8.8643254174126529</c:v>
                </c:pt>
                <c:pt idx="717">
                  <c:v>8.8888012216048384</c:v>
                </c:pt>
                <c:pt idx="718">
                  <c:v>8.9133220387575722</c:v>
                </c:pt>
                <c:pt idx="719">
                  <c:v>8.9378879102240667</c:v>
                </c:pt>
                <c:pt idx="720">
                  <c:v>8.9624988773575112</c:v>
                </c:pt>
                <c:pt idx="721">
                  <c:v>8.9871549815111234</c:v>
                </c:pt>
                <c:pt idx="722">
                  <c:v>9.0118562640380855</c:v>
                </c:pt>
                <c:pt idx="723">
                  <c:v>9.0366027662916135</c:v>
                </c:pt>
                <c:pt idx="724">
                  <c:v>9.0613945296249074</c:v>
                </c:pt>
                <c:pt idx="725">
                  <c:v>9.0862315953911637</c:v>
                </c:pt>
                <c:pt idx="726">
                  <c:v>9.1111140049435981</c:v>
                </c:pt>
                <c:pt idx="727">
                  <c:v>9.1360417996353966</c:v>
                </c:pt>
                <c:pt idx="728">
                  <c:v>9.161015020819768</c:v>
                </c:pt>
                <c:pt idx="729">
                  <c:v>9.1860337098499194</c:v>
                </c:pt>
                <c:pt idx="730">
                  <c:v>9.2110979080790454</c:v>
                </c:pt>
                <c:pt idx="731">
                  <c:v>9.2362076568603513</c:v>
                </c:pt>
                <c:pt idx="732">
                  <c:v>9.2613629975470388</c:v>
                </c:pt>
                <c:pt idx="733">
                  <c:v>9.2865639714923081</c:v>
                </c:pt>
                <c:pt idx="734">
                  <c:v>9.3118106200493731</c:v>
                </c:pt>
                <c:pt idx="735">
                  <c:v>9.337102984571418</c:v>
                </c:pt>
                <c:pt idx="736">
                  <c:v>9.3624411064116551</c:v>
                </c:pt>
                <c:pt idx="737">
                  <c:v>9.3878250269232844</c:v>
                </c:pt>
                <c:pt idx="738">
                  <c:v>9.4132547874595076</c:v>
                </c:pt>
                <c:pt idx="739">
                  <c:v>9.4387304293735319</c:v>
                </c:pt>
                <c:pt idx="740">
                  <c:v>9.4642519940185519</c:v>
                </c:pt>
                <c:pt idx="741">
                  <c:v>9.4898195227477782</c:v>
                </c:pt>
                <c:pt idx="742">
                  <c:v>9.5154330569144037</c:v>
                </c:pt>
                <c:pt idx="743">
                  <c:v>9.5410926378716354</c:v>
                </c:pt>
                <c:pt idx="744">
                  <c:v>9.5667983069726787</c:v>
                </c:pt>
                <c:pt idx="745">
                  <c:v>9.5925501055707247</c:v>
                </c:pt>
                <c:pt idx="746">
                  <c:v>9.6183480750189876</c:v>
                </c:pt>
                <c:pt idx="747">
                  <c:v>9.6441922566706637</c:v>
                </c:pt>
                <c:pt idx="748">
                  <c:v>9.6700826918789584</c:v>
                </c:pt>
                <c:pt idx="749">
                  <c:v>9.6960194219970717</c:v>
                </c:pt>
                <c:pt idx="750">
                  <c:v>9.7220024883781999</c:v>
                </c:pt>
                <c:pt idx="751">
                  <c:v>9.7480319323755573</c:v>
                </c:pt>
                <c:pt idx="752">
                  <c:v>9.7741077953423385</c:v>
                </c:pt>
                <c:pt idx="753">
                  <c:v>9.8002301186317453</c:v>
                </c:pt>
                <c:pt idx="754">
                  <c:v>9.8263989435969865</c:v>
                </c:pt>
                <c:pt idx="755">
                  <c:v>9.8526143115912497</c:v>
                </c:pt>
                <c:pt idx="756">
                  <c:v>9.8788762639677579</c:v>
                </c:pt>
                <c:pt idx="757">
                  <c:v>9.9051848420796951</c:v>
                </c:pt>
                <c:pt idx="758">
                  <c:v>9.9315400872802755</c:v>
                </c:pt>
                <c:pt idx="759">
                  <c:v>9.9579420409226937</c:v>
                </c:pt>
                <c:pt idx="760">
                  <c:v>9.9843907443601498</c:v>
                </c:pt>
                <c:pt idx="761">
                  <c:v>10.010886238945856</c:v>
                </c:pt>
                <c:pt idx="762">
                  <c:v>10.037428566033006</c:v>
                </c:pt>
                <c:pt idx="763">
                  <c:v>10.064017766974802</c:v>
                </c:pt>
                <c:pt idx="764">
                  <c:v>10.09065388312446</c:v>
                </c:pt>
                <c:pt idx="765">
                  <c:v>10.11733695583516</c:v>
                </c:pt>
                <c:pt idx="766">
                  <c:v>10.144067026460121</c:v>
                </c:pt>
                <c:pt idx="767">
                  <c:v>10.170844136352541</c:v>
                </c:pt>
                <c:pt idx="768">
                  <c:v>10.19766832686561</c:v>
                </c:pt>
                <c:pt idx="769">
                  <c:v>10.224539639352553</c:v>
                </c:pt>
                <c:pt idx="770">
                  <c:v>10.251458115166558</c:v>
                </c:pt>
                <c:pt idx="771">
                  <c:v>10.278423795660828</c:v>
                </c:pt>
                <c:pt idx="772">
                  <c:v>10.305436722188565</c:v>
                </c:pt>
                <c:pt idx="773">
                  <c:v>10.332496936102972</c:v>
                </c:pt>
                <c:pt idx="774">
                  <c:v>10.359604478757253</c:v>
                </c:pt>
                <c:pt idx="775">
                  <c:v>10.38675939150461</c:v>
                </c:pt>
                <c:pt idx="776">
                  <c:v>10.413961715698244</c:v>
                </c:pt>
                <c:pt idx="777">
                  <c:v>10.44121149269135</c:v>
                </c:pt>
                <c:pt idx="778">
                  <c:v>10.468508763837146</c:v>
                </c:pt>
                <c:pt idx="779">
                  <c:v>10.495853570488823</c:v>
                </c:pt>
                <c:pt idx="780">
                  <c:v>10.523245953999584</c:v>
                </c:pt>
                <c:pt idx="781">
                  <c:v>10.550685955722644</c:v>
                </c:pt>
                <c:pt idx="782">
                  <c:v>10.578173617011174</c:v>
                </c:pt>
                <c:pt idx="783">
                  <c:v>10.605708979218408</c:v>
                </c:pt>
                <c:pt idx="784">
                  <c:v>10.633292083697535</c:v>
                </c:pt>
                <c:pt idx="785">
                  <c:v>10.66092297180176</c:v>
                </c:pt>
                <c:pt idx="786">
                  <c:v>10.688601684884279</c:v>
                </c:pt>
                <c:pt idx="787">
                  <c:v>10.716328264298298</c:v>
                </c:pt>
                <c:pt idx="788">
                  <c:v>10.744102751397024</c:v>
                </c:pt>
                <c:pt idx="789">
                  <c:v>10.771925187533661</c:v>
                </c:pt>
                <c:pt idx="790">
                  <c:v>10.799795614061393</c:v>
                </c:pt>
                <c:pt idx="791">
                  <c:v>10.827714072333446</c:v>
                </c:pt>
                <c:pt idx="792">
                  <c:v>10.855680603703</c:v>
                </c:pt>
                <c:pt idx="793">
                  <c:v>10.883695249523273</c:v>
                </c:pt>
                <c:pt idx="794">
                  <c:v>10.911758051147462</c:v>
                </c:pt>
                <c:pt idx="795">
                  <c:v>10.939869049928761</c:v>
                </c:pt>
                <c:pt idx="796">
                  <c:v>10.968028287220392</c:v>
                </c:pt>
                <c:pt idx="797">
                  <c:v>10.996235804375537</c:v>
                </c:pt>
                <c:pt idx="798">
                  <c:v>11.024491642747414</c:v>
                </c:pt>
                <c:pt idx="799">
                  <c:v>11.052795843689221</c:v>
                </c:pt>
                <c:pt idx="800">
                  <c:v>11.081148448554144</c:v>
                </c:pt>
                <c:pt idx="801">
                  <c:v>11.109549498695404</c:v>
                </c:pt>
                <c:pt idx="802">
                  <c:v>11.137999035466196</c:v>
                </c:pt>
                <c:pt idx="803">
                  <c:v>11.16649710021972</c:v>
                </c:pt>
                <c:pt idx="804">
                  <c:v>11.195043734309188</c:v>
                </c:pt>
                <c:pt idx="805">
                  <c:v>11.223638979087793</c:v>
                </c:pt>
                <c:pt idx="806">
                  <c:v>11.252282875908747</c:v>
                </c:pt>
                <c:pt idx="807">
                  <c:v>11.280975466125241</c:v>
                </c:pt>
                <c:pt idx="808">
                  <c:v>11.309716791090473</c:v>
                </c:pt>
                <c:pt idx="809">
                  <c:v>11.338506892157659</c:v>
                </c:pt>
                <c:pt idx="810">
                  <c:v>11.352920246652355</c:v>
                </c:pt>
                <c:pt idx="811">
                  <c:v>11.36734581068</c:v>
                </c:pt>
                <c:pt idx="812">
                  <c:v>11.381783589409725</c:v>
                </c:pt>
                <c:pt idx="813">
                  <c:v>11.396233588010688</c:v>
                </c:pt>
                <c:pt idx="814">
                  <c:v>11.410695811652042</c:v>
                </c:pt>
                <c:pt idx="815">
                  <c:v>11.425170265502931</c:v>
                </c:pt>
                <c:pt idx="816">
                  <c:v>11.439656954732508</c:v>
                </c:pt>
                <c:pt idx="817">
                  <c:v>11.454155884509927</c:v>
                </c:pt>
                <c:pt idx="818">
                  <c:v>11.468667060004339</c:v>
                </c:pt>
                <c:pt idx="819">
                  <c:v>11.483190486384885</c:v>
                </c:pt>
                <c:pt idx="820">
                  <c:v>11.497726168820732</c:v>
                </c:pt>
                <c:pt idx="821">
                  <c:v>11.512274112481014</c:v>
                </c:pt>
                <c:pt idx="822">
                  <c:v>11.526834322534883</c:v>
                </c:pt>
                <c:pt idx="823">
                  <c:v>11.541406804151499</c:v>
                </c:pt>
                <c:pt idx="824">
                  <c:v>11.555991562500001</c:v>
                </c:pt>
                <c:pt idx="825">
                  <c:v>11.570588602749543</c:v>
                </c:pt>
                <c:pt idx="826">
                  <c:v>11.585197930069276</c:v>
                </c:pt>
                <c:pt idx="827">
                  <c:v>11.599819549628361</c:v>
                </c:pt>
                <c:pt idx="828">
                  <c:v>11.629099686141151</c:v>
                </c:pt>
                <c:pt idx="829">
                  <c:v>11.658429053641111</c:v>
                </c:pt>
                <c:pt idx="830">
                  <c:v>11.687807693481448</c:v>
                </c:pt>
                <c:pt idx="831">
                  <c:v>11.71723564701535</c:v>
                </c:pt>
                <c:pt idx="832">
                  <c:v>11.74671295559604</c:v>
                </c:pt>
                <c:pt idx="833">
                  <c:v>11.776239660576715</c:v>
                </c:pt>
                <c:pt idx="834">
                  <c:v>11.805815803310571</c:v>
                </c:pt>
                <c:pt idx="835">
                  <c:v>11.835441425150812</c:v>
                </c:pt>
                <c:pt idx="836">
                  <c:v>11.865116567450629</c:v>
                </c:pt>
                <c:pt idx="837">
                  <c:v>11.894841271563244</c:v>
                </c:pt>
                <c:pt idx="838">
                  <c:v>11.924615578841848</c:v>
                </c:pt>
                <c:pt idx="839">
                  <c:v>11.954439530639641</c:v>
                </c:pt>
                <c:pt idx="840">
                  <c:v>11.984313168309846</c:v>
                </c:pt>
                <c:pt idx="841">
                  <c:v>12.014236533205642</c:v>
                </c:pt>
                <c:pt idx="842">
                  <c:v>12.044209666680231</c:v>
                </c:pt>
                <c:pt idx="843">
                  <c:v>12.074232610086831</c:v>
                </c:pt>
                <c:pt idx="844">
                  <c:v>12.104305404778623</c:v>
                </c:pt>
                <c:pt idx="845">
                  <c:v>12.134428092108831</c:v>
                </c:pt>
                <c:pt idx="846">
                  <c:v>12.164600713430648</c:v>
                </c:pt>
                <c:pt idx="847">
                  <c:v>12.194823310097266</c:v>
                </c:pt>
                <c:pt idx="848">
                  <c:v>12.225095923461915</c:v>
                </c:pt>
                <c:pt idx="849">
                  <c:v>12.255418594877762</c:v>
                </c:pt>
                <c:pt idx="850">
                  <c:v>12.285791365698044</c:v>
                </c:pt>
                <c:pt idx="851">
                  <c:v>12.316214277275936</c:v>
                </c:pt>
                <c:pt idx="852">
                  <c:v>12.346687370964645</c:v>
                </c:pt>
                <c:pt idx="853">
                  <c:v>12.377210688117382</c:v>
                </c:pt>
                <c:pt idx="854">
                  <c:v>12.407784270087344</c:v>
                </c:pt>
                <c:pt idx="855">
                  <c:v>12.438408158227739</c:v>
                </c:pt>
                <c:pt idx="856">
                  <c:v>12.469082393891762</c:v>
                </c:pt>
                <c:pt idx="857">
                  <c:v>12.499807018432612</c:v>
                </c:pt>
                <c:pt idx="858">
                  <c:v>12.530582073203501</c:v>
                </c:pt>
                <c:pt idx="859">
                  <c:v>12.561407599557636</c:v>
                </c:pt>
                <c:pt idx="860">
                  <c:v>12.592283638848201</c:v>
                </c:pt>
                <c:pt idx="861">
                  <c:v>12.623210232428411</c:v>
                </c:pt>
                <c:pt idx="862">
                  <c:v>12.654187421651454</c:v>
                </c:pt>
                <c:pt idx="863">
                  <c:v>12.68521524787055</c:v>
                </c:pt>
                <c:pt idx="864">
                  <c:v>12.716293752438894</c:v>
                </c:pt>
                <c:pt idx="865">
                  <c:v>12.747422976709688</c:v>
                </c:pt>
                <c:pt idx="866">
                  <c:v>12.778602962036128</c:v>
                </c:pt>
                <c:pt idx="867">
                  <c:v>12.809833749771427</c:v>
                </c:pt>
                <c:pt idx="868">
                  <c:v>12.841115381268789</c:v>
                </c:pt>
                <c:pt idx="869">
                  <c:v>12.872447897881404</c:v>
                </c:pt>
                <c:pt idx="870">
                  <c:v>12.903831340962482</c:v>
                </c:pt>
                <c:pt idx="871">
                  <c:v>12.935265751865213</c:v>
                </c:pt>
                <c:pt idx="872">
                  <c:v>12.966751171942814</c:v>
                </c:pt>
                <c:pt idx="873">
                  <c:v>12.998287642548487</c:v>
                </c:pt>
                <c:pt idx="874">
                  <c:v>13.029875205035419</c:v>
                </c:pt>
                <c:pt idx="875">
                  <c:v>13.061513900756838</c:v>
                </c:pt>
                <c:pt idx="876">
                  <c:v>13.093203771065921</c:v>
                </c:pt>
                <c:pt idx="877">
                  <c:v>13.124944857315883</c:v>
                </c:pt>
                <c:pt idx="878">
                  <c:v>13.156737200859922</c:v>
                </c:pt>
                <c:pt idx="879">
                  <c:v>13.188580843051232</c:v>
                </c:pt>
                <c:pt idx="880">
                  <c:v>13.220475825243033</c:v>
                </c:pt>
                <c:pt idx="881">
                  <c:v>13.252422188788517</c:v>
                </c:pt>
                <c:pt idx="882">
                  <c:v>13.28441997504089</c:v>
                </c:pt>
                <c:pt idx="883">
                  <c:v>13.31646922535335</c:v>
                </c:pt>
                <c:pt idx="884">
                  <c:v>13.348569981079097</c:v>
                </c:pt>
                <c:pt idx="885">
                  <c:v>13.380722283571348</c:v>
                </c:pt>
                <c:pt idx="886">
                  <c:v>13.412926174183287</c:v>
                </c:pt>
                <c:pt idx="887">
                  <c:v>13.445181694268117</c:v>
                </c:pt>
                <c:pt idx="888">
                  <c:v>13.477488885179062</c:v>
                </c:pt>
                <c:pt idx="889">
                  <c:v>13.509847788269292</c:v>
                </c:pt>
                <c:pt idx="890">
                  <c:v>13.542258444892035</c:v>
                </c:pt>
                <c:pt idx="891">
                  <c:v>13.574720896400482</c:v>
                </c:pt>
                <c:pt idx="892">
                  <c:v>13.607235184147829</c:v>
                </c:pt>
                <c:pt idx="893">
                  <c:v>13.6398013494873</c:v>
                </c:pt>
                <c:pt idx="894">
                  <c:v>13.672419433772088</c:v>
                </c:pt>
                <c:pt idx="895">
                  <c:v>13.705089478355379</c:v>
                </c:pt>
                <c:pt idx="896">
                  <c:v>13.737811524590388</c:v>
                </c:pt>
                <c:pt idx="897">
                  <c:v>13.77058561383031</c:v>
                </c:pt>
                <c:pt idx="898">
                  <c:v>13.803411787428361</c:v>
                </c:pt>
                <c:pt idx="899">
                  <c:v>13.836290086737737</c:v>
                </c:pt>
                <c:pt idx="900">
                  <c:v>13.869220553111639</c:v>
                </c:pt>
                <c:pt idx="901">
                  <c:v>13.902203227903264</c:v>
                </c:pt>
                <c:pt idx="902">
                  <c:v>13.935238152465821</c:v>
                </c:pt>
                <c:pt idx="903">
                  <c:v>13.968325368152511</c:v>
                </c:pt>
                <c:pt idx="904">
                  <c:v>14.001464916316534</c:v>
                </c:pt>
                <c:pt idx="905">
                  <c:v>14.034656838311093</c:v>
                </c:pt>
                <c:pt idx="906">
                  <c:v>14.067901175489384</c:v>
                </c:pt>
                <c:pt idx="907">
                  <c:v>14.101197969204621</c:v>
                </c:pt>
                <c:pt idx="908">
                  <c:v>14.134547260810001</c:v>
                </c:pt>
                <c:pt idx="909">
                  <c:v>14.167949091658731</c:v>
                </c:pt>
                <c:pt idx="910">
                  <c:v>14.201403503104004</c:v>
                </c:pt>
                <c:pt idx="911">
                  <c:v>14.234910536499024</c:v>
                </c:pt>
                <c:pt idx="912">
                  <c:v>14.268470233196998</c:v>
                </c:pt>
                <c:pt idx="913">
                  <c:v>14.302082634551127</c:v>
                </c:pt>
                <c:pt idx="914">
                  <c:v>14.3357477819146</c:v>
                </c:pt>
                <c:pt idx="915">
                  <c:v>14.369465716640653</c:v>
                </c:pt>
                <c:pt idx="916">
                  <c:v>14.403236480082443</c:v>
                </c:pt>
                <c:pt idx="917">
                  <c:v>14.437060113593207</c:v>
                </c:pt>
                <c:pt idx="918">
                  <c:v>14.470936658526131</c:v>
                </c:pt>
                <c:pt idx="919">
                  <c:v>14.50486615623443</c:v>
                </c:pt>
                <c:pt idx="920">
                  <c:v>14.538848648071291</c:v>
                </c:pt>
                <c:pt idx="921">
                  <c:v>14.572884175389925</c:v>
                </c:pt>
                <c:pt idx="922">
                  <c:v>14.606972779543531</c:v>
                </c:pt>
                <c:pt idx="923">
                  <c:v>14.641114501885305</c:v>
                </c:pt>
                <c:pt idx="924">
                  <c:v>14.675309383768472</c:v>
                </c:pt>
                <c:pt idx="925">
                  <c:v>14.709557466546199</c:v>
                </c:pt>
                <c:pt idx="926">
                  <c:v>14.743858791571721</c:v>
                </c:pt>
                <c:pt idx="927">
                  <c:v>14.778213400198217</c:v>
                </c:pt>
                <c:pt idx="928">
                  <c:v>14.812621333778909</c:v>
                </c:pt>
                <c:pt idx="929">
                  <c:v>14.847082633667</c:v>
                </c:pt>
                <c:pt idx="930">
                  <c:v>14.881597341215661</c:v>
                </c:pt>
                <c:pt idx="931">
                  <c:v>14.916165497778122</c:v>
                </c:pt>
                <c:pt idx="932">
                  <c:v>14.95078714470757</c:v>
                </c:pt>
                <c:pt idx="933">
                  <c:v>14.98546232335722</c:v>
                </c:pt>
                <c:pt idx="934">
                  <c:v>15.020191075080282</c:v>
                </c:pt>
                <c:pt idx="935">
                  <c:v>15.054973441229922</c:v>
                </c:pt>
                <c:pt idx="936">
                  <c:v>15.08980946315938</c:v>
                </c:pt>
                <c:pt idx="937">
                  <c:v>15.124699182221843</c:v>
                </c:pt>
                <c:pt idx="938">
                  <c:v>15.159642639770508</c:v>
                </c:pt>
                <c:pt idx="939">
                  <c:v>15.194639877158586</c:v>
                </c:pt>
                <c:pt idx="940">
                  <c:v>15.229690935739276</c:v>
                </c:pt>
                <c:pt idx="941">
                  <c:v>15.264795856865772</c:v>
                </c:pt>
                <c:pt idx="942">
                  <c:v>15.299954681891293</c:v>
                </c:pt>
                <c:pt idx="943">
                  <c:v>15.335167452169031</c:v>
                </c:pt>
                <c:pt idx="944">
                  <c:v>15.370434209052192</c:v>
                </c:pt>
                <c:pt idx="945">
                  <c:v>15.405754993893973</c:v>
                </c:pt>
                <c:pt idx="946">
                  <c:v>15.441129848047577</c:v>
                </c:pt>
                <c:pt idx="947">
                  <c:v>15.476558812866212</c:v>
                </c:pt>
                <c:pt idx="948">
                  <c:v>15.512041929703067</c:v>
                </c:pt>
                <c:pt idx="949">
                  <c:v>15.54757923991137</c:v>
                </c:pt>
                <c:pt idx="950">
                  <c:v>15.583170784844295</c:v>
                </c:pt>
                <c:pt idx="951">
                  <c:v>15.618816605855052</c:v>
                </c:pt>
                <c:pt idx="952">
                  <c:v>15.654516744296854</c:v>
                </c:pt>
                <c:pt idx="953">
                  <c:v>15.690271241522883</c:v>
                </c:pt>
                <c:pt idx="954">
                  <c:v>15.726080138886378</c:v>
                </c:pt>
                <c:pt idx="955">
                  <c:v>15.761943477740514</c:v>
                </c:pt>
                <c:pt idx="956">
                  <c:v>15.797861299438479</c:v>
                </c:pt>
                <c:pt idx="957">
                  <c:v>15.833833645333499</c:v>
                </c:pt>
                <c:pt idx="958">
                  <c:v>15.869860556778768</c:v>
                </c:pt>
                <c:pt idx="959">
                  <c:v>15.9059420751275</c:v>
                </c:pt>
                <c:pt idx="960">
                  <c:v>15.942078241732872</c:v>
                </c:pt>
                <c:pt idx="961">
                  <c:v>15.978269097948113</c:v>
                </c:pt>
                <c:pt idx="962">
                  <c:v>16.014514685126407</c:v>
                </c:pt>
                <c:pt idx="963">
                  <c:v>16.050815044620968</c:v>
                </c:pt>
                <c:pt idx="964">
                  <c:v>16.087170217785001</c:v>
                </c:pt>
                <c:pt idx="965">
                  <c:v>16.123580245971681</c:v>
                </c:pt>
                <c:pt idx="966">
                  <c:v>16.160045170534236</c:v>
                </c:pt>
                <c:pt idx="967">
                  <c:v>16.196565032825855</c:v>
                </c:pt>
                <c:pt idx="968">
                  <c:v>16.233139874199757</c:v>
                </c:pt>
                <c:pt idx="969">
                  <c:v>16.269769736009138</c:v>
                </c:pt>
                <c:pt idx="970">
                  <c:v>16.30645465960718</c:v>
                </c:pt>
                <c:pt idx="971">
                  <c:v>16.343194686347115</c:v>
                </c:pt>
                <c:pt idx="972">
                  <c:v>16.379989857582121</c:v>
                </c:pt>
                <c:pt idx="973">
                  <c:v>16.416840214665417</c:v>
                </c:pt>
                <c:pt idx="974">
                  <c:v>16.453745798950198</c:v>
                </c:pt>
                <c:pt idx="975">
                  <c:v>16.490706651789665</c:v>
                </c:pt>
                <c:pt idx="976">
                  <c:v>16.527722814537022</c:v>
                </c:pt>
                <c:pt idx="977">
                  <c:v>16.56479432854546</c:v>
                </c:pt>
                <c:pt idx="978">
                  <c:v>16.601921235168202</c:v>
                </c:pt>
                <c:pt idx="979">
                  <c:v>16.639103575758444</c:v>
                </c:pt>
                <c:pt idx="980">
                  <c:v>16.676341391669379</c:v>
                </c:pt>
                <c:pt idx="981">
                  <c:v>16.713634724254216</c:v>
                </c:pt>
                <c:pt idx="982">
                  <c:v>16.750983614866158</c:v>
                </c:pt>
                <c:pt idx="983">
                  <c:v>16.788388104858402</c:v>
                </c:pt>
                <c:pt idx="984">
                  <c:v>16.82584823558415</c:v>
                </c:pt>
                <c:pt idx="985">
                  <c:v>16.863364048396612</c:v>
                </c:pt>
                <c:pt idx="986">
                  <c:v>16.900935584648977</c:v>
                </c:pt>
                <c:pt idx="987">
                  <c:v>16.938562885694463</c:v>
                </c:pt>
                <c:pt idx="988">
                  <c:v>16.976245992886252</c:v>
                </c:pt>
                <c:pt idx="989">
                  <c:v>17.01398494757758</c:v>
                </c:pt>
                <c:pt idx="990">
                  <c:v>17.051779791121628</c:v>
                </c:pt>
                <c:pt idx="991">
                  <c:v>17.08963056487158</c:v>
                </c:pt>
                <c:pt idx="992">
                  <c:v>17.127537310180664</c:v>
                </c:pt>
                <c:pt idx="993">
                  <c:v>17.165500068402068</c:v>
                </c:pt>
                <c:pt idx="994">
                  <c:v>17.203518880889021</c:v>
                </c:pt>
                <c:pt idx="995">
                  <c:v>17.241593788994692</c:v>
                </c:pt>
                <c:pt idx="996">
                  <c:v>17.27972483407228</c:v>
                </c:pt>
                <c:pt idx="997">
                  <c:v>17.317912057475024</c:v>
                </c:pt>
                <c:pt idx="998">
                  <c:v>17.356155500556099</c:v>
                </c:pt>
                <c:pt idx="999">
                  <c:v>17.39445520466872</c:v>
                </c:pt>
                <c:pt idx="1000">
                  <c:v>17.432811211166065</c:v>
                </c:pt>
                <c:pt idx="1001">
                  <c:v>17.47122356140137</c:v>
                </c:pt>
                <c:pt idx="1002">
                  <c:v>17.509692296727803</c:v>
                </c:pt>
                <c:pt idx="1003">
                  <c:v>17.548217458498598</c:v>
                </c:pt>
                <c:pt idx="1004">
                  <c:v>17.586799088066954</c:v>
                </c:pt>
                <c:pt idx="1005">
                  <c:v>17.62543722678604</c:v>
                </c:pt>
                <c:pt idx="1006">
                  <c:v>17.66413191600909</c:v>
                </c:pt>
                <c:pt idx="1007">
                  <c:v>17.702883197089299</c:v>
                </c:pt>
                <c:pt idx="1008">
                  <c:v>17.741691111379868</c:v>
                </c:pt>
                <c:pt idx="1009">
                  <c:v>17.780555700234004</c:v>
                </c:pt>
                <c:pt idx="1010">
                  <c:v>17.819477005004885</c:v>
                </c:pt>
                <c:pt idx="1011">
                  <c:v>17.858455067045742</c:v>
                </c:pt>
                <c:pt idx="1012">
                  <c:v>17.897489927709753</c:v>
                </c:pt>
                <c:pt idx="1013">
                  <c:v>17.936581628350147</c:v>
                </c:pt>
                <c:pt idx="1014">
                  <c:v>17.975730210320112</c:v>
                </c:pt>
                <c:pt idx="1015">
                  <c:v>18.01493571497285</c:v>
                </c:pt>
                <c:pt idx="1016">
                  <c:v>18.054198183661573</c:v>
                </c:pt>
                <c:pt idx="1017">
                  <c:v>18.093517657739454</c:v>
                </c:pt>
                <c:pt idx="1018">
                  <c:v>18.132894178559731</c:v>
                </c:pt>
                <c:pt idx="1019">
                  <c:v>18.172327787475588</c:v>
                </c:pt>
                <c:pt idx="1020">
                  <c:v>18.211818525840226</c:v>
                </c:pt>
                <c:pt idx="1021">
                  <c:v>18.251366435006847</c:v>
                </c:pt>
                <c:pt idx="1022">
                  <c:v>18.290971556328664</c:v>
                </c:pt>
                <c:pt idx="1023">
                  <c:v>18.330633931158872</c:v>
                </c:pt>
                <c:pt idx="1024">
                  <c:v>18.37035360085067</c:v>
                </c:pt>
                <c:pt idx="1025">
                  <c:v>18.410130606757278</c:v>
                </c:pt>
                <c:pt idx="1026">
                  <c:v>18.430040623713985</c:v>
                </c:pt>
                <c:pt idx="1027">
                  <c:v>18.449964990231862</c:v>
                </c:pt>
                <c:pt idx="1028">
                  <c:v>18.46990371148004</c:v>
                </c:pt>
                <c:pt idx="1029">
                  <c:v>18.489856792627656</c:v>
                </c:pt>
                <c:pt idx="1030">
                  <c:v>18.509824238843876</c:v>
                </c:pt>
                <c:pt idx="1031">
                  <c:v>18.529806055297843</c:v>
                </c:pt>
                <c:pt idx="1032">
                  <c:v>18.54980224715872</c:v>
                </c:pt>
                <c:pt idx="1033">
                  <c:v>18.569812819595651</c:v>
                </c:pt>
                <c:pt idx="1034">
                  <c:v>18.589837777777774</c:v>
                </c:pt>
                <c:pt idx="1035">
                  <c:v>18.60987712687426</c:v>
                </c:pt>
                <c:pt idx="1036">
                  <c:v>18.629930872054238</c:v>
                </c:pt>
                <c:pt idx="1037">
                  <c:v>18.649999018486866</c:v>
                </c:pt>
                <c:pt idx="1038">
                  <c:v>18.67008157134131</c:v>
                </c:pt>
                <c:pt idx="1039">
                  <c:v>18.690178535786689</c:v>
                </c:pt>
                <c:pt idx="1040">
                  <c:v>18.710289916992188</c:v>
                </c:pt>
                <c:pt idx="1041">
                  <c:v>18.730415720126931</c:v>
                </c:pt>
                <c:pt idx="1042">
                  <c:v>18.770710612860793</c:v>
                </c:pt>
                <c:pt idx="1043">
                  <c:v>18.811063255341455</c:v>
                </c:pt>
                <c:pt idx="1044">
                  <c:v>18.851473688922145</c:v>
                </c:pt>
                <c:pt idx="1045">
                  <c:v>18.891941954956057</c:v>
                </c:pt>
                <c:pt idx="1046">
                  <c:v>18.932468094796384</c:v>
                </c:pt>
                <c:pt idx="1047">
                  <c:v>18.973052149796352</c:v>
                </c:pt>
                <c:pt idx="1048">
                  <c:v>19.013694161309129</c:v>
                </c:pt>
                <c:pt idx="1049">
                  <c:v>19.054394170687949</c:v>
                </c:pt>
                <c:pt idx="1050">
                  <c:v>19.095152219286</c:v>
                </c:pt>
                <c:pt idx="1051">
                  <c:v>19.135968348456483</c:v>
                </c:pt>
                <c:pt idx="1052">
                  <c:v>19.176842599552621</c:v>
                </c:pt>
                <c:pt idx="1053">
                  <c:v>19.217775013927572</c:v>
                </c:pt>
                <c:pt idx="1054">
                  <c:v>19.258765632934573</c:v>
                </c:pt>
                <c:pt idx="1055">
                  <c:v>19.299814497926807</c:v>
                </c:pt>
                <c:pt idx="1056">
                  <c:v>19.340921650257496</c:v>
                </c:pt>
                <c:pt idx="1057">
                  <c:v>19.38208713127985</c:v>
                </c:pt>
                <c:pt idx="1058">
                  <c:v>19.423310982347022</c:v>
                </c:pt>
                <c:pt idx="1059">
                  <c:v>19.464593244812271</c:v>
                </c:pt>
                <c:pt idx="1060">
                  <c:v>19.505933960028752</c:v>
                </c:pt>
                <c:pt idx="1061">
                  <c:v>19.547333169349699</c:v>
                </c:pt>
                <c:pt idx="1062">
                  <c:v>19.588790914128307</c:v>
                </c:pt>
                <c:pt idx="1063">
                  <c:v>19.630307235717773</c:v>
                </c:pt>
                <c:pt idx="1064">
                  <c:v>19.671882175471307</c:v>
                </c:pt>
                <c:pt idx="1065">
                  <c:v>19.713515774742088</c:v>
                </c:pt>
                <c:pt idx="1066">
                  <c:v>19.755208074883349</c:v>
                </c:pt>
                <c:pt idx="1067">
                  <c:v>19.796959117248296</c:v>
                </c:pt>
                <c:pt idx="1068">
                  <c:v>19.83876894319009</c:v>
                </c:pt>
                <c:pt idx="1069">
                  <c:v>19.880637594061955</c:v>
                </c:pt>
                <c:pt idx="1070">
                  <c:v>19.922565111217107</c:v>
                </c:pt>
                <c:pt idx="1071">
                  <c:v>19.964551536008724</c:v>
                </c:pt>
                <c:pt idx="1072">
                  <c:v>20.006596909790041</c:v>
                </c:pt>
                <c:pt idx="1073">
                  <c:v>20.048701273914229</c:v>
                </c:pt>
                <c:pt idx="1074">
                  <c:v>20.090864669734493</c:v>
                </c:pt>
                <c:pt idx="1075">
                  <c:v>20.133087138604051</c:v>
                </c:pt>
                <c:pt idx="1076">
                  <c:v>20.175368721876101</c:v>
                </c:pt>
                <c:pt idx="1077">
                  <c:v>20.217709460903855</c:v>
                </c:pt>
                <c:pt idx="1078">
                  <c:v>20.260109397040484</c:v>
                </c:pt>
                <c:pt idx="1079">
                  <c:v>20.302568571639199</c:v>
                </c:pt>
                <c:pt idx="1080">
                  <c:v>20.345087026053221</c:v>
                </c:pt>
                <c:pt idx="1081">
                  <c:v>20.387664801635736</c:v>
                </c:pt>
                <c:pt idx="1082">
                  <c:v>20.430301939739969</c:v>
                </c:pt>
                <c:pt idx="1083">
                  <c:v>20.472998481719081</c:v>
                </c:pt>
                <c:pt idx="1084">
                  <c:v>20.515754468926318</c:v>
                </c:pt>
                <c:pt idx="1085">
                  <c:v>20.558569942714872</c:v>
                </c:pt>
                <c:pt idx="1086">
                  <c:v>20.601444944437908</c:v>
                </c:pt>
                <c:pt idx="1087">
                  <c:v>20.644379515448687</c:v>
                </c:pt>
                <c:pt idx="1088">
                  <c:v>20.687373697100352</c:v>
                </c:pt>
                <c:pt idx="1089">
                  <c:v>20.730427530746148</c:v>
                </c:pt>
                <c:pt idx="1090">
                  <c:v>20.773541057739248</c:v>
                </c:pt>
                <c:pt idx="1091">
                  <c:v>20.816714319432883</c:v>
                </c:pt>
                <c:pt idx="1092">
                  <c:v>20.859947357180253</c:v>
                </c:pt>
                <c:pt idx="1093">
                  <c:v>20.903240212334524</c:v>
                </c:pt>
                <c:pt idx="1094">
                  <c:v>20.94659292624894</c:v>
                </c:pt>
                <c:pt idx="1095">
                  <c:v>20.990005540276666</c:v>
                </c:pt>
                <c:pt idx="1096">
                  <c:v>21.033478095770942</c:v>
                </c:pt>
                <c:pt idx="1097">
                  <c:v>21.077010634084957</c:v>
                </c:pt>
                <c:pt idx="1098">
                  <c:v>21.120603196571885</c:v>
                </c:pt>
                <c:pt idx="1099">
                  <c:v>21.164255824584963</c:v>
                </c:pt>
                <c:pt idx="1100">
                  <c:v>21.207968559477369</c:v>
                </c:pt>
                <c:pt idx="1101">
                  <c:v>21.251741442602327</c:v>
                </c:pt>
                <c:pt idx="1102">
                  <c:v>21.295574515313049</c:v>
                </c:pt>
                <c:pt idx="1103">
                  <c:v>21.339467818962699</c:v>
                </c:pt>
                <c:pt idx="1104">
                  <c:v>21.383421394904488</c:v>
                </c:pt>
                <c:pt idx="1105">
                  <c:v>21.427435284491644</c:v>
                </c:pt>
                <c:pt idx="1106">
                  <c:v>21.471509529077348</c:v>
                </c:pt>
                <c:pt idx="1107">
                  <c:v>21.515644170014809</c:v>
                </c:pt>
                <c:pt idx="1108">
                  <c:v>21.55983924865723</c:v>
                </c:pt>
                <c:pt idx="1109">
                  <c:v>21.604094806357796</c:v>
                </c:pt>
                <c:pt idx="1110">
                  <c:v>21.648410884469733</c:v>
                </c:pt>
                <c:pt idx="1111">
                  <c:v>21.69278752434624</c:v>
                </c:pt>
                <c:pt idx="1112">
                  <c:v>21.737224767340521</c:v>
                </c:pt>
                <c:pt idx="1113">
                  <c:v>21.781722654805758</c:v>
                </c:pt>
                <c:pt idx="1114">
                  <c:v>21.826281228095162</c:v>
                </c:pt>
                <c:pt idx="1115">
                  <c:v>21.870900528561943</c:v>
                </c:pt>
                <c:pt idx="1116">
                  <c:v>21.915580597559284</c:v>
                </c:pt>
                <c:pt idx="1117">
                  <c:v>21.960321476440434</c:v>
                </c:pt>
                <c:pt idx="1118">
                  <c:v>22.005123206558544</c:v>
                </c:pt>
                <c:pt idx="1119">
                  <c:v>22.049985829266831</c:v>
                </c:pt>
                <c:pt idx="1120">
                  <c:v>22.094909385918516</c:v>
                </c:pt>
                <c:pt idx="1121">
                  <c:v>22.139893917866765</c:v>
                </c:pt>
                <c:pt idx="1122">
                  <c:v>22.184939466464833</c:v>
                </c:pt>
                <c:pt idx="1123">
                  <c:v>22.230046073065864</c:v>
                </c:pt>
                <c:pt idx="1124">
                  <c:v>22.275213779023094</c:v>
                </c:pt>
                <c:pt idx="1125">
                  <c:v>22.320442625689726</c:v>
                </c:pt>
                <c:pt idx="1126">
                  <c:v>22.365732654418935</c:v>
                </c:pt>
                <c:pt idx="1127">
                  <c:v>22.41108390656397</c:v>
                </c:pt>
                <c:pt idx="1128">
                  <c:v>22.45649642347799</c:v>
                </c:pt>
                <c:pt idx="1129">
                  <c:v>22.501970246514222</c:v>
                </c:pt>
                <c:pt idx="1130">
                  <c:v>22.547505417025839</c:v>
                </c:pt>
                <c:pt idx="1131">
                  <c:v>22.593101976366082</c:v>
                </c:pt>
                <c:pt idx="1132">
                  <c:v>22.638759965888141</c:v>
                </c:pt>
                <c:pt idx="1133">
                  <c:v>22.684479426945188</c:v>
                </c:pt>
                <c:pt idx="1134">
                  <c:v>22.730260400890462</c:v>
                </c:pt>
                <c:pt idx="1135">
                  <c:v>22.776102929077137</c:v>
                </c:pt>
                <c:pt idx="1136">
                  <c:v>22.822007052858446</c:v>
                </c:pt>
                <c:pt idx="1137">
                  <c:v>22.867972813587585</c:v>
                </c:pt>
                <c:pt idx="1138">
                  <c:v>22.914000252617733</c:v>
                </c:pt>
                <c:pt idx="1139">
                  <c:v>22.960089411302111</c:v>
                </c:pt>
                <c:pt idx="1140">
                  <c:v>23.006240330993901</c:v>
                </c:pt>
                <c:pt idx="1141">
                  <c:v>23.052453053046335</c:v>
                </c:pt>
                <c:pt idx="1142">
                  <c:v>23.098727618812589</c:v>
                </c:pt>
                <c:pt idx="1143">
                  <c:v>23.145064069645883</c:v>
                </c:pt>
                <c:pt idx="1144">
                  <c:v>23.191462446899401</c:v>
                </c:pt>
                <c:pt idx="1145">
                  <c:v>23.237922791926369</c:v>
                </c:pt>
                <c:pt idx="1146">
                  <c:v>23.284445146079989</c:v>
                </c:pt>
                <c:pt idx="1147">
                  <c:v>23.331029550713435</c:v>
                </c:pt>
                <c:pt idx="1148">
                  <c:v>23.377676047179932</c:v>
                </c:pt>
                <c:pt idx="1149">
                  <c:v>23.424384676832659</c:v>
                </c:pt>
                <c:pt idx="1150">
                  <c:v>23.471155481024848</c:v>
                </c:pt>
                <c:pt idx="1151">
                  <c:v>23.517988501109674</c:v>
                </c:pt>
                <c:pt idx="1152">
                  <c:v>23.564883778440372</c:v>
                </c:pt>
                <c:pt idx="1153">
                  <c:v>23.611841354370121</c:v>
                </c:pt>
                <c:pt idx="1154">
                  <c:v>23.65886127025211</c:v>
                </c:pt>
                <c:pt idx="1155">
                  <c:v>23.705943567439583</c:v>
                </c:pt>
                <c:pt idx="1156">
                  <c:v>23.753088287285692</c:v>
                </c:pt>
                <c:pt idx="1157">
                  <c:v>23.800295471143688</c:v>
                </c:pt>
                <c:pt idx="1158">
                  <c:v>23.847565160366742</c:v>
                </c:pt>
                <c:pt idx="1159">
                  <c:v>23.89489739630805</c:v>
                </c:pt>
                <c:pt idx="1160">
                  <c:v>23.942292220320841</c:v>
                </c:pt>
                <c:pt idx="1161">
                  <c:v>23.989749673758286</c:v>
                </c:pt>
                <c:pt idx="1162">
                  <c:v>24.037269797973636</c:v>
                </c:pt>
                <c:pt idx="1163">
                  <c:v>24.08485263432005</c:v>
                </c:pt>
                <c:pt idx="1164">
                  <c:v>24.132498224150737</c:v>
                </c:pt>
                <c:pt idx="1165">
                  <c:v>24.180206608818899</c:v>
                </c:pt>
                <c:pt idx="1166">
                  <c:v>24.227977829677748</c:v>
                </c:pt>
                <c:pt idx="1167">
                  <c:v>24.275811928080504</c:v>
                </c:pt>
                <c:pt idx="1168">
                  <c:v>24.323708945380318</c:v>
                </c:pt>
                <c:pt idx="1169">
                  <c:v>24.371668922930432</c:v>
                </c:pt>
                <c:pt idx="1170">
                  <c:v>24.419691902084026</c:v>
                </c:pt>
                <c:pt idx="1171">
                  <c:v>24.467777924194323</c:v>
                </c:pt>
                <c:pt idx="1172">
                  <c:v>24.515927030614545</c:v>
                </c:pt>
                <c:pt idx="1173">
                  <c:v>24.564139262697829</c:v>
                </c:pt>
                <c:pt idx="1174">
                  <c:v>24.612414661797423</c:v>
                </c:pt>
                <c:pt idx="1175">
                  <c:v>24.660753269266507</c:v>
                </c:pt>
                <c:pt idx="1176">
                  <c:v>24.70915512645831</c:v>
                </c:pt>
                <c:pt idx="1177">
                  <c:v>24.757620274726019</c:v>
                </c:pt>
                <c:pt idx="1178">
                  <c:v>24.806148755422836</c:v>
                </c:pt>
                <c:pt idx="1179">
                  <c:v>24.854740609901963</c:v>
                </c:pt>
                <c:pt idx="1180">
                  <c:v>24.903395879516587</c:v>
                </c:pt>
                <c:pt idx="1181">
                  <c:v>24.952114605619961</c:v>
                </c:pt>
                <c:pt idx="1182">
                  <c:v>25.000896829565235</c:v>
                </c:pt>
                <c:pt idx="1183">
                  <c:v>25.049742592705627</c:v>
                </c:pt>
                <c:pt idx="1184">
                  <c:v>25.098651936394329</c:v>
                </c:pt>
                <c:pt idx="1185">
                  <c:v>25.147624901984567</c:v>
                </c:pt>
                <c:pt idx="1186">
                  <c:v>25.196661530829534</c:v>
                </c:pt>
                <c:pt idx="1187">
                  <c:v>25.245761864282425</c:v>
                </c:pt>
                <c:pt idx="1188">
                  <c:v>25.294925943696452</c:v>
                </c:pt>
                <c:pt idx="1189">
                  <c:v>25.344153810424807</c:v>
                </c:pt>
                <c:pt idx="1190">
                  <c:v>25.393445505820694</c:v>
                </c:pt>
                <c:pt idx="1191">
                  <c:v>25.442801071237319</c:v>
                </c:pt>
                <c:pt idx="1192">
                  <c:v>25.492220548027891</c:v>
                </c:pt>
                <c:pt idx="1193">
                  <c:v>25.541703977545595</c:v>
                </c:pt>
                <c:pt idx="1194">
                  <c:v>25.591251401143641</c:v>
                </c:pt>
                <c:pt idx="1195">
                  <c:v>25.64086286017524</c:v>
                </c:pt>
                <c:pt idx="1196">
                  <c:v>25.690538395993567</c:v>
                </c:pt>
                <c:pt idx="1197">
                  <c:v>25.740278049951879</c:v>
                </c:pt>
                <c:pt idx="1198">
                  <c:v>25.790081863403323</c:v>
                </c:pt>
                <c:pt idx="1199">
                  <c:v>25.83994987770112</c:v>
                </c:pt>
                <c:pt idx="1200">
                  <c:v>25.88988213419848</c:v>
                </c:pt>
                <c:pt idx="1201">
                  <c:v>25.939878674248583</c:v>
                </c:pt>
                <c:pt idx="1202">
                  <c:v>25.989939539204677</c:v>
                </c:pt>
                <c:pt idx="1203">
                  <c:v>26.040064770419896</c:v>
                </c:pt>
                <c:pt idx="1204">
                  <c:v>26.090254409247503</c:v>
                </c:pt>
                <c:pt idx="1205">
                  <c:v>26.14050849704066</c:v>
                </c:pt>
                <c:pt idx="1206">
                  <c:v>26.190827075152601</c:v>
                </c:pt>
                <c:pt idx="1207">
                  <c:v>26.241210184936538</c:v>
                </c:pt>
                <c:pt idx="1208">
                  <c:v>26.291657867745609</c:v>
                </c:pt>
                <c:pt idx="1209">
                  <c:v>26.342170164933076</c:v>
                </c:pt>
                <c:pt idx="1210">
                  <c:v>26.392747117852096</c:v>
                </c:pt>
                <c:pt idx="1211">
                  <c:v>26.443388767855922</c:v>
                </c:pt>
                <c:pt idx="1212">
                  <c:v>26.494095156297735</c:v>
                </c:pt>
                <c:pt idx="1213">
                  <c:v>26.544866324530709</c:v>
                </c:pt>
                <c:pt idx="1214">
                  <c:v>26.595702313908077</c:v>
                </c:pt>
                <c:pt idx="1215">
                  <c:v>26.646603165783027</c:v>
                </c:pt>
                <c:pt idx="1216">
                  <c:v>26.69756892150879</c:v>
                </c:pt>
                <c:pt idx="1217">
                  <c:v>26.748599622438537</c:v>
                </c:pt>
                <c:pt idx="1218">
                  <c:v>26.799695309925479</c:v>
                </c:pt>
                <c:pt idx="1219">
                  <c:v>26.850856025322816</c:v>
                </c:pt>
                <c:pt idx="1220">
                  <c:v>26.902081809983734</c:v>
                </c:pt>
                <c:pt idx="1221">
                  <c:v>26.953372705261476</c:v>
                </c:pt>
                <c:pt idx="1222">
                  <c:v>27.004728752509227</c:v>
                </c:pt>
                <c:pt idx="1223">
                  <c:v>27.056149993080169</c:v>
                </c:pt>
                <c:pt idx="1224">
                  <c:v>27.107636468327527</c:v>
                </c:pt>
                <c:pt idx="1225">
                  <c:v>27.159188219604495</c:v>
                </c:pt>
                <c:pt idx="1226">
                  <c:v>27.210805288264257</c:v>
                </c:pt>
                <c:pt idx="1227">
                  <c:v>27.262487715660068</c:v>
                </c:pt>
                <c:pt idx="1228">
                  <c:v>27.314235543145077</c:v>
                </c:pt>
                <c:pt idx="1229">
                  <c:v>27.366048812072499</c:v>
                </c:pt>
                <c:pt idx="1230">
                  <c:v>27.417927563795551</c:v>
                </c:pt>
                <c:pt idx="1231">
                  <c:v>27.469871839667412</c:v>
                </c:pt>
                <c:pt idx="1232">
                  <c:v>27.521881681041322</c:v>
                </c:pt>
                <c:pt idx="1233">
                  <c:v>27.573957129270465</c:v>
                </c:pt>
                <c:pt idx="1234">
                  <c:v>27.626098225708009</c:v>
                </c:pt>
                <c:pt idx="1235">
                  <c:v>27.678305011707199</c:v>
                </c:pt>
                <c:pt idx="1236">
                  <c:v>27.730577528621208</c:v>
                </c:pt>
                <c:pt idx="1237">
                  <c:v>27.782915817803286</c:v>
                </c:pt>
                <c:pt idx="1238">
                  <c:v>27.835319920606569</c:v>
                </c:pt>
                <c:pt idx="1239">
                  <c:v>27.887789878384307</c:v>
                </c:pt>
                <c:pt idx="1240">
                  <c:v>27.94032573248969</c:v>
                </c:pt>
                <c:pt idx="1241">
                  <c:v>27.992927524275899</c:v>
                </c:pt>
                <c:pt idx="1242">
                  <c:v>28.045595295096202</c:v>
                </c:pt>
                <c:pt idx="1243">
                  <c:v>28.098329086303714</c:v>
                </c:pt>
                <c:pt idx="1244">
                  <c:v>28.151128939251688</c:v>
                </c:pt>
                <c:pt idx="1245">
                  <c:v>28.203994895293302</c:v>
                </c:pt>
                <c:pt idx="1246">
                  <c:v>28.256926995781786</c:v>
                </c:pt>
                <c:pt idx="1247">
                  <c:v>28.309925282070342</c:v>
                </c:pt>
                <c:pt idx="1248">
                  <c:v>28.362989795512135</c:v>
                </c:pt>
                <c:pt idx="1249">
                  <c:v>28.416120577460394</c:v>
                </c:pt>
                <c:pt idx="1250">
                  <c:v>28.469317669268325</c:v>
                </c:pt>
                <c:pt idx="1251">
                  <c:v>28.522581112289117</c:v>
                </c:pt>
                <c:pt idx="1252">
                  <c:v>28.575910947875993</c:v>
                </c:pt>
                <c:pt idx="1253">
                  <c:v>28.629307217382117</c:v>
                </c:pt>
                <c:pt idx="1254">
                  <c:v>28.68276996216072</c:v>
                </c:pt>
                <c:pt idx="1255">
                  <c:v>28.736299223564991</c:v>
                </c:pt>
                <c:pt idx="1256">
                  <c:v>28.789895042948153</c:v>
                </c:pt>
                <c:pt idx="1257">
                  <c:v>28.843557461663387</c:v>
                </c:pt>
                <c:pt idx="1258">
                  <c:v>28.897286521063911</c:v>
                </c:pt>
                <c:pt idx="1259">
                  <c:v>28.951082262502915</c:v>
                </c:pt>
                <c:pt idx="1260">
                  <c:v>29.004944727333601</c:v>
                </c:pt>
                <c:pt idx="1261">
                  <c:v>29.058873956909181</c:v>
                </c:pt>
                <c:pt idx="1262">
                  <c:v>29.112869992582855</c:v>
                </c:pt>
                <c:pt idx="1263">
                  <c:v>29.166932875707815</c:v>
                </c:pt>
                <c:pt idx="1264">
                  <c:v>29.221062647637254</c:v>
                </c:pt>
                <c:pt idx="1265">
                  <c:v>29.275259349724408</c:v>
                </c:pt>
                <c:pt idx="1266">
                  <c:v>29.329523023322448</c:v>
                </c:pt>
                <c:pt idx="1267">
                  <c:v>29.383853709784614</c:v>
                </c:pt>
                <c:pt idx="1268">
                  <c:v>29.438251450464083</c:v>
                </c:pt>
                <c:pt idx="1269">
                  <c:v>29.492716286714028</c:v>
                </c:pt>
                <c:pt idx="1270">
                  <c:v>29.547248259887699</c:v>
                </c:pt>
                <c:pt idx="1271">
                  <c:v>29.601847411338262</c:v>
                </c:pt>
                <c:pt idx="1272">
                  <c:v>29.656513782418966</c:v>
                </c:pt>
                <c:pt idx="1273">
                  <c:v>29.711247414482976</c:v>
                </c:pt>
                <c:pt idx="1274">
                  <c:v>29.766048348883476</c:v>
                </c:pt>
                <c:pt idx="1275">
                  <c:v>29.820916626973716</c:v>
                </c:pt>
                <c:pt idx="1276">
                  <c:v>29.875852290106859</c:v>
                </c:pt>
                <c:pt idx="1277">
                  <c:v>29.930855379636174</c:v>
                </c:pt>
                <c:pt idx="1278">
                  <c:v>29.985925936914771</c:v>
                </c:pt>
                <c:pt idx="1279">
                  <c:v>30.041064003295901</c:v>
                </c:pt>
                <c:pt idx="1280">
                  <c:v>30.096269620132762</c:v>
                </c:pt>
                <c:pt idx="1281">
                  <c:v>30.151542828778545</c:v>
                </c:pt>
                <c:pt idx="1282">
                  <c:v>30.206883670586489</c:v>
                </c:pt>
                <c:pt idx="1283">
                  <c:v>30.26229218690974</c:v>
                </c:pt>
                <c:pt idx="1284">
                  <c:v>30.31776841910154</c:v>
                </c:pt>
                <c:pt idx="1285">
                  <c:v>30.373312408515076</c:v>
                </c:pt>
                <c:pt idx="1286">
                  <c:v>30.428924196503562</c:v>
                </c:pt>
                <c:pt idx="1287">
                  <c:v>30.484603824420208</c:v>
                </c:pt>
                <c:pt idx="1288">
                  <c:v>30.540351333618169</c:v>
                </c:pt>
                <c:pt idx="1289">
                  <c:v>30.596166765450693</c:v>
                </c:pt>
                <c:pt idx="1290">
                  <c:v>30.652050161270957</c:v>
                </c:pt>
                <c:pt idx="1291">
                  <c:v>30.708001562432184</c:v>
                </c:pt>
                <c:pt idx="1292">
                  <c:v>30.764021010287557</c:v>
                </c:pt>
                <c:pt idx="1293">
                  <c:v>30.820108546190294</c:v>
                </c:pt>
                <c:pt idx="1294">
                  <c:v>30.876264211493613</c:v>
                </c:pt>
                <c:pt idx="1295">
                  <c:v>30.932488047550656</c:v>
                </c:pt>
                <c:pt idx="1296">
                  <c:v>30.988780095714684</c:v>
                </c:pt>
                <c:pt idx="1297">
                  <c:v>31.045140397338869</c:v>
                </c:pt>
                <c:pt idx="1298">
                  <c:v>31.101568993776425</c:v>
                </c:pt>
                <c:pt idx="1299">
                  <c:v>31.158065926380541</c:v>
                </c:pt>
                <c:pt idx="1300">
                  <c:v>31.214631236504438</c:v>
                </c:pt>
                <c:pt idx="1301">
                  <c:v>31.27126496550132</c:v>
                </c:pt>
                <c:pt idx="1302">
                  <c:v>31.327967154724369</c:v>
                </c:pt>
                <c:pt idx="1303">
                  <c:v>31.384737845526811</c:v>
                </c:pt>
                <c:pt idx="1304">
                  <c:v>31.441577079261808</c:v>
                </c:pt>
                <c:pt idx="1305">
                  <c:v>31.498484897282605</c:v>
                </c:pt>
                <c:pt idx="1306">
                  <c:v>31.555461340942376</c:v>
                </c:pt>
                <c:pt idx="1307">
                  <c:v>31.612506451594356</c:v>
                </c:pt>
                <c:pt idx="1308">
                  <c:v>31.669620270591711</c:v>
                </c:pt>
                <c:pt idx="1309">
                  <c:v>31.72680283928764</c:v>
                </c:pt>
                <c:pt idx="1310">
                  <c:v>31.784054199035388</c:v>
                </c:pt>
                <c:pt idx="1311">
                  <c:v>31.841374391188126</c:v>
                </c:pt>
                <c:pt idx="1312">
                  <c:v>31.898763457099083</c:v>
                </c:pt>
                <c:pt idx="1313">
                  <c:v>31.956221438121418</c:v>
                </c:pt>
                <c:pt idx="1314">
                  <c:v>32.013748375608344</c:v>
                </c:pt>
                <c:pt idx="1315">
                  <c:v>32.071344310913091</c:v>
                </c:pt>
                <c:pt idx="1316">
                  <c:v>32.129009285388825</c:v>
                </c:pt>
                <c:pt idx="1317">
                  <c:v>32.186743340388809</c:v>
                </c:pt>
                <c:pt idx="1318">
                  <c:v>32.244546517266166</c:v>
                </c:pt>
                <c:pt idx="1319">
                  <c:v>32.30241885737415</c:v>
                </c:pt>
                <c:pt idx="1320">
                  <c:v>32.360360402065957</c:v>
                </c:pt>
                <c:pt idx="1321">
                  <c:v>32.418371192694771</c:v>
                </c:pt>
                <c:pt idx="1322">
                  <c:v>32.476451270613822</c:v>
                </c:pt>
                <c:pt idx="1323">
                  <c:v>32.534600677176272</c:v>
                </c:pt>
                <c:pt idx="1324">
                  <c:v>32.592819453735359</c:v>
                </c:pt>
                <c:pt idx="1325">
                  <c:v>32.651107641644252</c:v>
                </c:pt>
                <c:pt idx="1326">
                  <c:v>32.70946528225619</c:v>
                </c:pt>
                <c:pt idx="1327">
                  <c:v>32.767892416924376</c:v>
                </c:pt>
                <c:pt idx="1328">
                  <c:v>32.826389087001971</c:v>
                </c:pt>
                <c:pt idx="1329">
                  <c:v>32.884955333842221</c:v>
                </c:pt>
                <c:pt idx="1330">
                  <c:v>32.943591198798281</c:v>
                </c:pt>
                <c:pt idx="1331">
                  <c:v>33.002296723223395</c:v>
                </c:pt>
                <c:pt idx="1332">
                  <c:v>33.061071948470762</c:v>
                </c:pt>
                <c:pt idx="1333">
                  <c:v>33.119916915893555</c:v>
                </c:pt>
                <c:pt idx="1334">
                  <c:v>33.178831666845007</c:v>
                </c:pt>
                <c:pt idx="1335">
                  <c:v>33.237816242678278</c:v>
                </c:pt>
                <c:pt idx="1336">
                  <c:v>33.296870684746622</c:v>
                </c:pt>
                <c:pt idx="1337">
                  <c:v>33.355995034403229</c:v>
                </c:pt>
                <c:pt idx="1338">
                  <c:v>33.415189333001287</c:v>
                </c:pt>
                <c:pt idx="1339">
                  <c:v>33.474453621893986</c:v>
                </c:pt>
                <c:pt idx="1340">
                  <c:v>33.533787942434557</c:v>
                </c:pt>
                <c:pt idx="1341">
                  <c:v>33.593192335976177</c:v>
                </c:pt>
                <c:pt idx="1342">
                  <c:v>33.652666843872076</c:v>
                </c:pt>
                <c:pt idx="1343">
                  <c:v>33.712211507475423</c:v>
                </c:pt>
                <c:pt idx="1344">
                  <c:v>33.771826368139436</c:v>
                </c:pt>
                <c:pt idx="1345">
                  <c:v>33.831511467217332</c:v>
                </c:pt>
                <c:pt idx="1346">
                  <c:v>33.891266846062294</c:v>
                </c:pt>
                <c:pt idx="1347">
                  <c:v>33.951092546027553</c:v>
                </c:pt>
                <c:pt idx="1348">
                  <c:v>34.01098860846627</c:v>
                </c:pt>
                <c:pt idx="1349">
                  <c:v>34.070955074731643</c:v>
                </c:pt>
                <c:pt idx="1350">
                  <c:v>34.130991986176916</c:v>
                </c:pt>
                <c:pt idx="1351">
                  <c:v>34.191099384155265</c:v>
                </c:pt>
                <c:pt idx="1352">
                  <c:v>34.251277310019923</c:v>
                </c:pt>
                <c:pt idx="1353">
                  <c:v>34.311525805124027</c:v>
                </c:pt>
                <c:pt idx="1354">
                  <c:v>34.371844910820847</c:v>
                </c:pt>
                <c:pt idx="1355">
                  <c:v>34.432234668463572</c:v>
                </c:pt>
                <c:pt idx="1356">
                  <c:v>34.492695119405354</c:v>
                </c:pt>
                <c:pt idx="1357">
                  <c:v>34.553226304999463</c:v>
                </c:pt>
                <c:pt idx="1358">
                  <c:v>34.613828266599057</c:v>
                </c:pt>
                <c:pt idx="1359">
                  <c:v>34.674501045557349</c:v>
                </c:pt>
                <c:pt idx="1360">
                  <c:v>34.735244683227528</c:v>
                </c:pt>
                <c:pt idx="1361">
                  <c:v>34.796059220962832</c:v>
                </c:pt>
                <c:pt idx="1362">
                  <c:v>34.856944700116451</c:v>
                </c:pt>
                <c:pt idx="1363">
                  <c:v>34.917901162041545</c:v>
                </c:pt>
                <c:pt idx="1364">
                  <c:v>34.97892864809139</c:v>
                </c:pt>
                <c:pt idx="1365">
                  <c:v>35.040027199619125</c:v>
                </c:pt>
                <c:pt idx="1366">
                  <c:v>35.101196857977975</c:v>
                </c:pt>
                <c:pt idx="1367">
                  <c:v>35.16243766452115</c:v>
                </c:pt>
                <c:pt idx="1368">
                  <c:v>35.223749660601833</c:v>
                </c:pt>
                <c:pt idx="1369">
                  <c:v>35.285132887573241</c:v>
                </c:pt>
                <c:pt idx="1370">
                  <c:v>35.346587386788563</c:v>
                </c:pt>
                <c:pt idx="1371">
                  <c:v>35.408113199601026</c:v>
                </c:pt>
                <c:pt idx="1372">
                  <c:v>35.469710367363817</c:v>
                </c:pt>
                <c:pt idx="1373">
                  <c:v>35.531378931430154</c:v>
                </c:pt>
                <c:pt idx="1374">
                  <c:v>35.5931189331532</c:v>
                </c:pt>
                <c:pt idx="1375">
                  <c:v>35.654930413886177</c:v>
                </c:pt>
                <c:pt idx="1376">
                  <c:v>35.716813414982298</c:v>
                </c:pt>
                <c:pt idx="1377">
                  <c:v>35.778767977794764</c:v>
                </c:pt>
                <c:pt idx="1378">
                  <c:v>35.84079414367676</c:v>
                </c:pt>
                <c:pt idx="1379">
                  <c:v>35.902891953981495</c:v>
                </c:pt>
                <c:pt idx="1380">
                  <c:v>35.965061450062173</c:v>
                </c:pt>
                <c:pt idx="1381">
                  <c:v>36.027302673272018</c:v>
                </c:pt>
                <c:pt idx="1382">
                  <c:v>36.089615664964228</c:v>
                </c:pt>
                <c:pt idx="1383">
                  <c:v>36.15200046649197</c:v>
                </c:pt>
                <c:pt idx="1384">
                  <c:v>36.21445711920844</c:v>
                </c:pt>
                <c:pt idx="1385">
                  <c:v>36.276985664466892</c:v>
                </c:pt>
                <c:pt idx="1386">
                  <c:v>36.33958614362048</c:v>
                </c:pt>
                <c:pt idx="1387">
                  <c:v>36.402258598022463</c:v>
                </c:pt>
                <c:pt idx="1388">
                  <c:v>36.465003069026004</c:v>
                </c:pt>
                <c:pt idx="1389">
                  <c:v>36.527819597984269</c:v>
                </c:pt>
                <c:pt idx="1390">
                  <c:v>36.590708226250548</c:v>
                </c:pt>
                <c:pt idx="1391">
                  <c:v>36.653668995177959</c:v>
                </c:pt>
                <c:pt idx="1392">
                  <c:v>36.716701946119784</c:v>
                </c:pt>
                <c:pt idx="1393">
                  <c:v>36.77980712042914</c:v>
                </c:pt>
                <c:pt idx="1394">
                  <c:v>36.842984559459289</c:v>
                </c:pt>
                <c:pt idx="1395">
                  <c:v>36.906234304563426</c:v>
                </c:pt>
                <c:pt idx="1396">
                  <c:v>36.969556397094713</c:v>
                </c:pt>
                <c:pt idx="1397">
                  <c:v>37.032950878406417</c:v>
                </c:pt>
                <c:pt idx="1398">
                  <c:v>37.096417789851678</c:v>
                </c:pt>
                <c:pt idx="1399">
                  <c:v>37.159957172783756</c:v>
                </c:pt>
                <c:pt idx="1400">
                  <c:v>37.223569068555783</c:v>
                </c:pt>
                <c:pt idx="1401">
                  <c:v>37.28725351852102</c:v>
                </c:pt>
                <c:pt idx="1402">
                  <c:v>37.351010564032677</c:v>
                </c:pt>
                <c:pt idx="1403">
                  <c:v>37.414840246443887</c:v>
                </c:pt>
                <c:pt idx="1404">
                  <c:v>37.478742607107911</c:v>
                </c:pt>
                <c:pt idx="1405">
                  <c:v>37.542717687377916</c:v>
                </c:pt>
                <c:pt idx="1406">
                  <c:v>37.606765528607141</c:v>
                </c:pt>
                <c:pt idx="1407">
                  <c:v>37.670886172148784</c:v>
                </c:pt>
                <c:pt idx="1408">
                  <c:v>37.735079659356018</c:v>
                </c:pt>
                <c:pt idx="1409">
                  <c:v>37.799346031582061</c:v>
                </c:pt>
                <c:pt idx="1410">
                  <c:v>37.863685330180104</c:v>
                </c:pt>
                <c:pt idx="1411">
                  <c:v>37.928097596503363</c:v>
                </c:pt>
                <c:pt idx="1412">
                  <c:v>37.992582871905043</c:v>
                </c:pt>
                <c:pt idx="1413">
                  <c:v>38.057141197738339</c:v>
                </c:pt>
                <c:pt idx="1414">
                  <c:v>38.121772615356427</c:v>
                </c:pt>
                <c:pt idx="1415">
                  <c:v>38.18647716611256</c:v>
                </c:pt>
                <c:pt idx="1416">
                  <c:v>38.251254891359942</c:v>
                </c:pt>
                <c:pt idx="1417">
                  <c:v>38.316105832451719</c:v>
                </c:pt>
                <c:pt idx="1418">
                  <c:v>38.381030030741137</c:v>
                </c:pt>
                <c:pt idx="1419">
                  <c:v>38.446027527581357</c:v>
                </c:pt>
                <c:pt idx="1420">
                  <c:v>38.511098364325626</c:v>
                </c:pt>
                <c:pt idx="1421">
                  <c:v>38.576242582327119</c:v>
                </c:pt>
                <c:pt idx="1422">
                  <c:v>38.641460222939067</c:v>
                </c:pt>
                <c:pt idx="1423">
                  <c:v>38.706751327514645</c:v>
                </c:pt>
                <c:pt idx="1424">
                  <c:v>38.772115937407058</c:v>
                </c:pt>
                <c:pt idx="1425">
                  <c:v>38.83755409396953</c:v>
                </c:pt>
                <c:pt idx="1426">
                  <c:v>38.903065838555221</c:v>
                </c:pt>
                <c:pt idx="1427">
                  <c:v>38.9686512125174</c:v>
                </c:pt>
                <c:pt idx="1428">
                  <c:v>39.034310257209192</c:v>
                </c:pt>
                <c:pt idx="1429">
                  <c:v>39.100043013983829</c:v>
                </c:pt>
                <c:pt idx="1430">
                  <c:v>39.165849524194542</c:v>
                </c:pt>
                <c:pt idx="1431">
                  <c:v>39.231729829194478</c:v>
                </c:pt>
                <c:pt idx="1432">
                  <c:v>39.297683970336919</c:v>
                </c:pt>
                <c:pt idx="1433">
                  <c:v>39.363711988974984</c:v>
                </c:pt>
                <c:pt idx="1434">
                  <c:v>39.429813926461939</c:v>
                </c:pt>
                <c:pt idx="1435">
                  <c:v>39.495989824150939</c:v>
                </c:pt>
                <c:pt idx="1436">
                  <c:v>39.562239723395201</c:v>
                </c:pt>
                <c:pt idx="1437">
                  <c:v>39.628563665547951</c:v>
                </c:pt>
                <c:pt idx="1438">
                  <c:v>39.694961691962348</c:v>
                </c:pt>
                <c:pt idx="1439">
                  <c:v>39.761433843991632</c:v>
                </c:pt>
                <c:pt idx="1440">
                  <c:v>39.827980162988972</c:v>
                </c:pt>
                <c:pt idx="1441">
                  <c:v>39.894600690307605</c:v>
                </c:pt>
                <c:pt idx="1442">
                  <c:v>39.961295467300737</c:v>
                </c:pt>
                <c:pt idx="1443">
                  <c:v>40.028064535321526</c:v>
                </c:pt>
                <c:pt idx="1444">
                  <c:v>40.094907935723214</c:v>
                </c:pt>
                <c:pt idx="1445">
                  <c:v>40.161825709858959</c:v>
                </c:pt>
                <c:pt idx="1446">
                  <c:v>40.22881789908201</c:v>
                </c:pt>
                <c:pt idx="1447">
                  <c:v>40.295884544745547</c:v>
                </c:pt>
                <c:pt idx="1448">
                  <c:v>40.363025688202782</c:v>
                </c:pt>
                <c:pt idx="1449">
                  <c:v>40.430241370806911</c:v>
                </c:pt>
                <c:pt idx="1450">
                  <c:v>40.497531633911116</c:v>
                </c:pt>
                <c:pt idx="1451">
                  <c:v>40.564896518868665</c:v>
                </c:pt>
                <c:pt idx="1452">
                  <c:v>40.632336067032689</c:v>
                </c:pt>
                <c:pt idx="1453">
                  <c:v>40.699850319756415</c:v>
                </c:pt>
                <c:pt idx="1454">
                  <c:v>40.767439318393023</c:v>
                </c:pt>
                <c:pt idx="1455">
                  <c:v>40.835103104295769</c:v>
                </c:pt>
                <c:pt idx="1456">
                  <c:v>40.902841718817811</c:v>
                </c:pt>
                <c:pt idx="1457">
                  <c:v>40.970655203312376</c:v>
                </c:pt>
                <c:pt idx="1458">
                  <c:v>41.038543599132652</c:v>
                </c:pt>
                <c:pt idx="1459">
                  <c:v>41.106506947631821</c:v>
                </c:pt>
                <c:pt idx="1460">
                  <c:v>41.174545290163152</c:v>
                </c:pt>
                <c:pt idx="1461">
                  <c:v>41.242658668079756</c:v>
                </c:pt>
                <c:pt idx="1462">
                  <c:v>41.31084712273492</c:v>
                </c:pt>
                <c:pt idx="1463">
                  <c:v>41.379110695481799</c:v>
                </c:pt>
                <c:pt idx="1464">
                  <c:v>41.447449427673583</c:v>
                </c:pt>
                <c:pt idx="1465">
                  <c:v>41.515863360663516</c:v>
                </c:pt>
                <c:pt idx="1466">
                  <c:v>41.584352535804761</c:v>
                </c:pt>
                <c:pt idx="1467">
                  <c:v>41.652916994450571</c:v>
                </c:pt>
                <c:pt idx="1468">
                  <c:v>41.721556777954106</c:v>
                </c:pt>
                <c:pt idx="1469">
                  <c:v>41.790271927668577</c:v>
                </c:pt>
                <c:pt idx="1470">
                  <c:v>41.859062484947181</c:v>
                </c:pt>
                <c:pt idx="1471">
                  <c:v>41.927928491143106</c:v>
                </c:pt>
                <c:pt idx="1472">
                  <c:v>41.996869987609621</c:v>
                </c:pt>
                <c:pt idx="1473">
                  <c:v>42.065887015699843</c:v>
                </c:pt>
                <c:pt idx="1474">
                  <c:v>42.134979616767026</c:v>
                </c:pt>
                <c:pt idx="1475">
                  <c:v>42.204147832164359</c:v>
                </c:pt>
                <c:pt idx="1476">
                  <c:v>42.273391703245046</c:v>
                </c:pt>
                <c:pt idx="1477">
                  <c:v>42.342711271362305</c:v>
                </c:pt>
                <c:pt idx="1478">
                  <c:v>42.412106577869309</c:v>
                </c:pt>
                <c:pt idx="1479">
                  <c:v>42.481577664119278</c:v>
                </c:pt>
                <c:pt idx="1480">
                  <c:v>42.55112457146538</c:v>
                </c:pt>
                <c:pt idx="1481">
                  <c:v>42.620747341260873</c:v>
                </c:pt>
                <c:pt idx="1482">
                  <c:v>42.690446014858942</c:v>
                </c:pt>
                <c:pt idx="1483">
                  <c:v>42.760220633612732</c:v>
                </c:pt>
                <c:pt idx="1484">
                  <c:v>42.830071238875519</c:v>
                </c:pt>
                <c:pt idx="1485">
                  <c:v>42.899997872000476</c:v>
                </c:pt>
                <c:pt idx="1486">
                  <c:v>42.970000574340823</c:v>
                </c:pt>
                <c:pt idx="1487">
                  <c:v>43.04007938724974</c:v>
                </c:pt>
                <c:pt idx="1488">
                  <c:v>43.110234352080425</c:v>
                </c:pt>
                <c:pt idx="1489">
                  <c:v>43.180465510186089</c:v>
                </c:pt>
                <c:pt idx="1490">
                  <c:v>43.250772902919941</c:v>
                </c:pt>
                <c:pt idx="1491">
                  <c:v>43.321156571635179</c:v>
                </c:pt>
                <c:pt idx="1492">
                  <c:v>43.391616557685005</c:v>
                </c:pt>
                <c:pt idx="1493">
                  <c:v>43.462152902422616</c:v>
                </c:pt>
                <c:pt idx="1494">
                  <c:v>43.532765647201209</c:v>
                </c:pt>
                <c:pt idx="1495">
                  <c:v>43.603454833374023</c:v>
                </c:pt>
                <c:pt idx="1496">
                  <c:v>43.674220502294219</c:v>
                </c:pt>
                <c:pt idx="1497">
                  <c:v>43.745062695315021</c:v>
                </c:pt>
                <c:pt idx="1498">
                  <c:v>43.815981453789618</c:v>
                </c:pt>
                <c:pt idx="1499">
                  <c:v>43.886976819071201</c:v>
                </c:pt>
                <c:pt idx="1500">
                  <c:v>43.958048832513001</c:v>
                </c:pt>
                <c:pt idx="1501">
                  <c:v>44.029197535468185</c:v>
                </c:pt>
                <c:pt idx="1502">
                  <c:v>44.10042296929003</c:v>
                </c:pt>
                <c:pt idx="1503">
                  <c:v>44.171725175331652</c:v>
                </c:pt>
                <c:pt idx="1504">
                  <c:v>44.243104194946298</c:v>
                </c:pt>
                <c:pt idx="1505">
                  <c:v>44.314560069487143</c:v>
                </c:pt>
                <c:pt idx="1506">
                  <c:v>44.386092840307406</c:v>
                </c:pt>
                <c:pt idx="1507">
                  <c:v>44.457702548760317</c:v>
                </c:pt>
                <c:pt idx="1508">
                  <c:v>44.529389236199016</c:v>
                </c:pt>
                <c:pt idx="1509">
                  <c:v>44.60115294397675</c:v>
                </c:pt>
                <c:pt idx="1510">
                  <c:v>44.672993713446722</c:v>
                </c:pt>
                <c:pt idx="1511">
                  <c:v>44.7449115859621</c:v>
                </c:pt>
                <c:pt idx="1512">
                  <c:v>44.816906602876159</c:v>
                </c:pt>
                <c:pt idx="1513">
                  <c:v>44.888978805542003</c:v>
                </c:pt>
                <c:pt idx="1514">
                  <c:v>44.961128235312891</c:v>
                </c:pt>
                <c:pt idx="1515">
                  <c:v>45.033354933542</c:v>
                </c:pt>
                <c:pt idx="1516">
                  <c:v>45.105658941582568</c:v>
                </c:pt>
                <c:pt idx="1517">
                  <c:v>45.178040300787799</c:v>
                </c:pt>
                <c:pt idx="1518">
                  <c:v>45.250499052510833</c:v>
                </c:pt>
                <c:pt idx="1519">
                  <c:v>45.323035238104929</c:v>
                </c:pt>
                <c:pt idx="1520">
                  <c:v>45.395648898923248</c:v>
                </c:pt>
                <c:pt idx="1521">
                  <c:v>45.468340076319073</c:v>
                </c:pt>
                <c:pt idx="1522">
                  <c:v>45.541108811645529</c:v>
                </c:pt>
                <c:pt idx="1523">
                  <c:v>45.613955146255819</c:v>
                </c:pt>
                <c:pt idx="1524">
                  <c:v>45.686879121503168</c:v>
                </c:pt>
                <c:pt idx="1525">
                  <c:v>45.759880778740765</c:v>
                </c:pt>
                <c:pt idx="1526">
                  <c:v>45.832960159321843</c:v>
                </c:pt>
                <c:pt idx="1527">
                  <c:v>45.90611730459959</c:v>
                </c:pt>
                <c:pt idx="1528">
                  <c:v>45.979352255927189</c:v>
                </c:pt>
                <c:pt idx="1529">
                  <c:v>46.052665054657865</c:v>
                </c:pt>
                <c:pt idx="1530">
                  <c:v>46.1260557421448</c:v>
                </c:pt>
                <c:pt idx="1531">
                  <c:v>46.199524359741211</c:v>
                </c:pt>
                <c:pt idx="1532">
                  <c:v>46.273070948800303</c:v>
                </c:pt>
                <c:pt idx="1533">
                  <c:v>46.346695550675264</c:v>
                </c:pt>
                <c:pt idx="1534">
                  <c:v>46.420398206719284</c:v>
                </c:pt>
                <c:pt idx="1535">
                  <c:v>46.494178958285609</c:v>
                </c:pt>
                <c:pt idx="1536">
                  <c:v>46.568037846727385</c:v>
                </c:pt>
                <c:pt idx="1537">
                  <c:v>46.641974913397888</c:v>
                </c:pt>
                <c:pt idx="1538">
                  <c:v>46.715990199650264</c:v>
                </c:pt>
                <c:pt idx="1539">
                  <c:v>46.790083746837738</c:v>
                </c:pt>
                <c:pt idx="1540">
                  <c:v>46.864255596313477</c:v>
                </c:pt>
                <c:pt idx="1541">
                  <c:v>46.938505789430707</c:v>
                </c:pt>
                <c:pt idx="1542">
                  <c:v>47.012834367542673</c:v>
                </c:pt>
                <c:pt idx="1543">
                  <c:v>47.087241372002509</c:v>
                </c:pt>
                <c:pt idx="1544">
                  <c:v>47.161726844163432</c:v>
                </c:pt>
                <c:pt idx="1545">
                  <c:v>47.236290825378667</c:v>
                </c:pt>
                <c:pt idx="1546">
                  <c:v>47.310933357001382</c:v>
                </c:pt>
                <c:pt idx="1547">
                  <c:v>47.385654480384879</c:v>
                </c:pt>
                <c:pt idx="1548">
                  <c:v>47.460454236882214</c:v>
                </c:pt>
                <c:pt idx="1549">
                  <c:v>47.535332667846681</c:v>
                </c:pt>
                <c:pt idx="1550">
                  <c:v>47.610289814631471</c:v>
                </c:pt>
                <c:pt idx="1551">
                  <c:v>47.685325718589738</c:v>
                </c:pt>
                <c:pt idx="1552">
                  <c:v>47.760440421074776</c:v>
                </c:pt>
                <c:pt idx="1553">
                  <c:v>47.835633963439683</c:v>
                </c:pt>
                <c:pt idx="1554">
                  <c:v>47.910906387037727</c:v>
                </c:pt>
                <c:pt idx="1555">
                  <c:v>47.986257733222089</c:v>
                </c:pt>
                <c:pt idx="1556">
                  <c:v>48.061688043346017</c:v>
                </c:pt>
                <c:pt idx="1557">
                  <c:v>48.137197358762656</c:v>
                </c:pt>
                <c:pt idx="1558">
                  <c:v>48.212785720825202</c:v>
                </c:pt>
                <c:pt idx="1559">
                  <c:v>48.288453170886889</c:v>
                </c:pt>
                <c:pt idx="1560">
                  <c:v>48.364199750300891</c:v>
                </c:pt>
                <c:pt idx="1561">
                  <c:v>48.440025500420454</c:v>
                </c:pt>
                <c:pt idx="1562">
                  <c:v>48.515930462598774</c:v>
                </c:pt>
                <c:pt idx="1563">
                  <c:v>48.591914678188992</c:v>
                </c:pt>
                <c:pt idx="1564">
                  <c:v>48.667978188544382</c:v>
                </c:pt>
                <c:pt idx="1565">
                  <c:v>48.744121035018104</c:v>
                </c:pt>
                <c:pt idx="1566">
                  <c:v>48.820343258963383</c:v>
                </c:pt>
                <c:pt idx="1567">
                  <c:v>48.896644901733403</c:v>
                </c:pt>
                <c:pt idx="1568">
                  <c:v>48.973026004681373</c:v>
                </c:pt>
                <c:pt idx="1569">
                  <c:v>49.049486609160496</c:v>
                </c:pt>
                <c:pt idx="1570">
                  <c:v>49.12602675652397</c:v>
                </c:pt>
                <c:pt idx="1571">
                  <c:v>49.202646488125005</c:v>
                </c:pt>
                <c:pt idx="1572">
                  <c:v>49.279345845316818</c:v>
                </c:pt>
                <c:pt idx="1573">
                  <c:v>49.356124869452593</c:v>
                </c:pt>
                <c:pt idx="1574">
                  <c:v>49.43298360188551</c:v>
                </c:pt>
                <c:pt idx="1575">
                  <c:v>49.509922083968803</c:v>
                </c:pt>
                <c:pt idx="1576">
                  <c:v>49.586940357055653</c:v>
                </c:pt>
                <c:pt idx="1577">
                  <c:v>49.664038462499299</c:v>
                </c:pt>
                <c:pt idx="1578">
                  <c:v>49.741216441652902</c:v>
                </c:pt>
                <c:pt idx="1579">
                  <c:v>49.818474335869674</c:v>
                </c:pt>
                <c:pt idx="1580">
                  <c:v>49.89581218650283</c:v>
                </c:pt>
                <c:pt idx="1581">
                  <c:v>49.973230034905548</c:v>
                </c:pt>
                <c:pt idx="1582">
                  <c:v>50.050727922431115</c:v>
                </c:pt>
                <c:pt idx="1583">
                  <c:v>50.128305890432614</c:v>
                </c:pt>
                <c:pt idx="1584">
                  <c:v>50.205963980263292</c:v>
                </c:pt>
                <c:pt idx="1585">
                  <c:v>50.283702233276372</c:v>
                </c:pt>
                <c:pt idx="1586">
                  <c:v>50.361520690825024</c:v>
                </c:pt>
                <c:pt idx="1587">
                  <c:v>50.439419394262501</c:v>
                </c:pt>
                <c:pt idx="1588">
                  <c:v>50.517398384941941</c:v>
                </c:pt>
                <c:pt idx="1589">
                  <c:v>50.595457704216599</c:v>
                </c:pt>
                <c:pt idx="1590">
                  <c:v>50.673597393439643</c:v>
                </c:pt>
                <c:pt idx="1591">
                  <c:v>50.751817493964296</c:v>
                </c:pt>
                <c:pt idx="1592">
                  <c:v>50.83011804714377</c:v>
                </c:pt>
                <c:pt idx="1593">
                  <c:v>50.908499094331219</c:v>
                </c:pt>
                <c:pt idx="1594">
                  <c:v>50.986960676879882</c:v>
                </c:pt>
                <c:pt idx="1595">
                  <c:v>51.06550283614294</c:v>
                </c:pt>
                <c:pt idx="1596">
                  <c:v>51.144125613473641</c:v>
                </c:pt>
                <c:pt idx="1597">
                  <c:v>51.222829050225165</c:v>
                </c:pt>
                <c:pt idx="1598">
                  <c:v>51.301613187750668</c:v>
                </c:pt>
                <c:pt idx="1599">
                  <c:v>51.380478067403395</c:v>
                </c:pt>
                <c:pt idx="1600">
                  <c:v>51.459423730536571</c:v>
                </c:pt>
                <c:pt idx="1601">
                  <c:v>51.53845021850335</c:v>
                </c:pt>
                <c:pt idx="1602">
                  <c:v>51.617557572656963</c:v>
                </c:pt>
                <c:pt idx="1603">
                  <c:v>51.696745834350594</c:v>
                </c:pt>
                <c:pt idx="1604">
                  <c:v>51.776015044937452</c:v>
                </c:pt>
                <c:pt idx="1605">
                  <c:v>51.855365245770727</c:v>
                </c:pt>
                <c:pt idx="1606">
                  <c:v>51.934796478203658</c:v>
                </c:pt>
                <c:pt idx="1607">
                  <c:v>52.014308783589421</c:v>
                </c:pt>
                <c:pt idx="1608">
                  <c:v>52.093902203281246</c:v>
                </c:pt>
                <c:pt idx="1609">
                  <c:v>52.173576778632267</c:v>
                </c:pt>
                <c:pt idx="1610">
                  <c:v>52.253332550995751</c:v>
                </c:pt>
                <c:pt idx="1611">
                  <c:v>52.33316956172488</c:v>
                </c:pt>
                <c:pt idx="1612">
                  <c:v>52.413087852172858</c:v>
                </c:pt>
                <c:pt idx="1613">
                  <c:v>52.493087463692881</c:v>
                </c:pt>
                <c:pt idx="1614">
                  <c:v>52.573168437638131</c:v>
                </c:pt>
                <c:pt idx="1615">
                  <c:v>52.653330815361862</c:v>
                </c:pt>
                <c:pt idx="1616">
                  <c:v>52.733574638217227</c:v>
                </c:pt>
                <c:pt idx="1617">
                  <c:v>52.813899947557502</c:v>
                </c:pt>
                <c:pt idx="1618">
                  <c:v>52.894306784735804</c:v>
                </c:pt>
                <c:pt idx="1619">
                  <c:v>52.974795191105343</c:v>
                </c:pt>
                <c:pt idx="1620">
                  <c:v>53.055365208019367</c:v>
                </c:pt>
                <c:pt idx="1621">
                  <c:v>53.136016876831043</c:v>
                </c:pt>
                <c:pt idx="1622">
                  <c:v>53.216750238893617</c:v>
                </c:pt>
                <c:pt idx="1623">
                  <c:v>53.297565335560243</c:v>
                </c:pt>
                <c:pt idx="1624">
                  <c:v>53.378462208184132</c:v>
                </c:pt>
                <c:pt idx="1625">
                  <c:v>53.459440898118501</c:v>
                </c:pt>
                <c:pt idx="1626">
                  <c:v>53.540501446716554</c:v>
                </c:pt>
                <c:pt idx="1627">
                  <c:v>53.621643895331502</c:v>
                </c:pt>
                <c:pt idx="1628">
                  <c:v>53.702868285316491</c:v>
                </c:pt>
                <c:pt idx="1629">
                  <c:v>53.784174658024803</c:v>
                </c:pt>
                <c:pt idx="1630">
                  <c:v>53.865563054809556</c:v>
                </c:pt>
                <c:pt idx="1631">
                  <c:v>53.947033517024025</c:v>
                </c:pt>
                <c:pt idx="1632">
                  <c:v>54.028586086021406</c:v>
                </c:pt>
                <c:pt idx="1633">
                  <c:v>54.110220803154832</c:v>
                </c:pt>
                <c:pt idx="1634">
                  <c:v>54.191937709777591</c:v>
                </c:pt>
                <c:pt idx="1635">
                  <c:v>54.273736847242816</c:v>
                </c:pt>
                <c:pt idx="1636">
                  <c:v>54.355618256903746</c:v>
                </c:pt>
                <c:pt idx="1637">
                  <c:v>54.43758198011362</c:v>
                </c:pt>
                <c:pt idx="1638">
                  <c:v>54.519628058225535</c:v>
                </c:pt>
                <c:pt idx="1639">
                  <c:v>54.601756532592781</c:v>
                </c:pt>
                <c:pt idx="1640">
                  <c:v>54.683967444568509</c:v>
                </c:pt>
                <c:pt idx="1641">
                  <c:v>54.766260835505975</c:v>
                </c:pt>
                <c:pt idx="1642">
                  <c:v>54.848636746758345</c:v>
                </c:pt>
                <c:pt idx="1643">
                  <c:v>54.931095219678852</c:v>
                </c:pt>
                <c:pt idx="1644">
                  <c:v>55.013636295620657</c:v>
                </c:pt>
                <c:pt idx="1645">
                  <c:v>55.096260015936963</c:v>
                </c:pt>
                <c:pt idx="1646">
                  <c:v>55.178966421981002</c:v>
                </c:pt>
                <c:pt idx="1647">
                  <c:v>55.26175555510595</c:v>
                </c:pt>
                <c:pt idx="1648">
                  <c:v>55.344627456665044</c:v>
                </c:pt>
                <c:pt idx="1649">
                  <c:v>55.427582168011433</c:v>
                </c:pt>
                <c:pt idx="1650">
                  <c:v>55.51061973049837</c:v>
                </c:pt>
                <c:pt idx="1651">
                  <c:v>55.593740185479049</c:v>
                </c:pt>
                <c:pt idx="1652">
                  <c:v>55.676943574306669</c:v>
                </c:pt>
                <c:pt idx="1653">
                  <c:v>55.760229938334412</c:v>
                </c:pt>
                <c:pt idx="1654">
                  <c:v>55.843599318915473</c:v>
                </c:pt>
                <c:pt idx="1655">
                  <c:v>55.927051757403085</c:v>
                </c:pt>
                <c:pt idx="1656">
                  <c:v>56.01058729515043</c:v>
                </c:pt>
                <c:pt idx="1657">
                  <c:v>56.094205973510746</c:v>
                </c:pt>
                <c:pt idx="1658">
                  <c:v>56.177907833837196</c:v>
                </c:pt>
                <c:pt idx="1659">
                  <c:v>56.261692917482975</c:v>
                </c:pt>
                <c:pt idx="1660">
                  <c:v>56.345561265801315</c:v>
                </c:pt>
                <c:pt idx="1661">
                  <c:v>56.429512920145413</c:v>
                </c:pt>
                <c:pt idx="1662">
                  <c:v>56.513547921868494</c:v>
                </c:pt>
                <c:pt idx="1663">
                  <c:v>56.597666312323675</c:v>
                </c:pt>
                <c:pt idx="1664">
                  <c:v>56.681868132864231</c:v>
                </c:pt>
                <c:pt idx="1665">
                  <c:v>56.766153424843367</c:v>
                </c:pt>
                <c:pt idx="1666">
                  <c:v>56.850522229614235</c:v>
                </c:pt>
                <c:pt idx="1667">
                  <c:v>56.934974588530118</c:v>
                </c:pt>
                <c:pt idx="1668">
                  <c:v>57.019510542944126</c:v>
                </c:pt>
                <c:pt idx="1669">
                  <c:v>57.104130134209541</c:v>
                </c:pt>
                <c:pt idx="1670">
                  <c:v>57.188833403679482</c:v>
                </c:pt>
                <c:pt idx="1671">
                  <c:v>57.27362039270723</c:v>
                </c:pt>
                <c:pt idx="1672">
                  <c:v>57.35849114264596</c:v>
                </c:pt>
                <c:pt idx="1673">
                  <c:v>57.44344569484884</c:v>
                </c:pt>
                <c:pt idx="1674">
                  <c:v>57.52848409066911</c:v>
                </c:pt>
                <c:pt idx="1675">
                  <c:v>57.613606371459937</c:v>
                </c:pt>
                <c:pt idx="1676">
                  <c:v>57.698812578574589</c:v>
                </c:pt>
                <c:pt idx="1677">
                  <c:v>57.784102753366227</c:v>
                </c:pt>
                <c:pt idx="1678">
                  <c:v>57.869476937188054</c:v>
                </c:pt>
                <c:pt idx="1679">
                  <c:v>57.954935171393259</c:v>
                </c:pt>
                <c:pt idx="1680">
                  <c:v>58.04047749733504</c:v>
                </c:pt>
                <c:pt idx="1681">
                  <c:v>58.126103956366649</c:v>
                </c:pt>
                <c:pt idx="1682">
                  <c:v>58.211814589841239</c:v>
                </c:pt>
                <c:pt idx="1683">
                  <c:v>58.29760943911203</c:v>
                </c:pt>
                <c:pt idx="1684">
                  <c:v>58.383488545532231</c:v>
                </c:pt>
                <c:pt idx="1685">
                  <c:v>58.469451950455003</c:v>
                </c:pt>
                <c:pt idx="1686">
                  <c:v>58.555499695233614</c:v>
                </c:pt>
                <c:pt idx="1687">
                  <c:v>58.641631821221267</c:v>
                </c:pt>
                <c:pt idx="1688">
                  <c:v>58.727848369771081</c:v>
                </c:pt>
                <c:pt idx="1689">
                  <c:v>58.814149382236295</c:v>
                </c:pt>
                <c:pt idx="1690">
                  <c:v>58.900534899970161</c:v>
                </c:pt>
                <c:pt idx="1691">
                  <c:v>58.987004964325806</c:v>
                </c:pt>
                <c:pt idx="1692">
                  <c:v>59.073559616656524</c:v>
                </c:pt>
                <c:pt idx="1693">
                  <c:v>59.160198898315436</c:v>
                </c:pt>
                <c:pt idx="1694">
                  <c:v>59.24692285065575</c:v>
                </c:pt>
                <c:pt idx="1695">
                  <c:v>59.333731515030742</c:v>
                </c:pt>
                <c:pt idx="1696">
                  <c:v>59.420624932793501</c:v>
                </c:pt>
                <c:pt idx="1697">
                  <c:v>59.507603145297345</c:v>
                </c:pt>
                <c:pt idx="1698">
                  <c:v>59.594666193895392</c:v>
                </c:pt>
                <c:pt idx="1699">
                  <c:v>59.681814119940867</c:v>
                </c:pt>
                <c:pt idx="1700">
                  <c:v>59.76904696478698</c:v>
                </c:pt>
                <c:pt idx="1701">
                  <c:v>59.856364769786929</c:v>
                </c:pt>
                <c:pt idx="1702">
                  <c:v>59.943767576293951</c:v>
                </c:pt>
                <c:pt idx="1703">
                  <c:v>60.031255425661179</c:v>
                </c:pt>
                <c:pt idx="1704">
                  <c:v>60.118828359241888</c:v>
                </c:pt>
                <c:pt idx="1705">
                  <c:v>60.206486418389225</c:v>
                </c:pt>
                <c:pt idx="1706">
                  <c:v>60.294229644456401</c:v>
                </c:pt>
                <c:pt idx="1707">
                  <c:v>60.382058078796653</c:v>
                </c:pt>
                <c:pt idx="1708">
                  <c:v>60.46997176276313</c:v>
                </c:pt>
                <c:pt idx="1709">
                  <c:v>60.557970737709077</c:v>
                </c:pt>
                <c:pt idx="1710">
                  <c:v>60.646055044987662</c:v>
                </c:pt>
                <c:pt idx="1711">
                  <c:v>60.734224725952124</c:v>
                </c:pt>
                <c:pt idx="1712">
                  <c:v>60.822479821955689</c:v>
                </c:pt>
                <c:pt idx="1713">
                  <c:v>60.910820374351481</c:v>
                </c:pt>
                <c:pt idx="1714">
                  <c:v>60.999246424492746</c:v>
                </c:pt>
                <c:pt idx="1715">
                  <c:v>61.087758013732653</c:v>
                </c:pt>
                <c:pt idx="1716">
                  <c:v>61.176355183424455</c:v>
                </c:pt>
                <c:pt idx="1717">
                  <c:v>61.265037974921349</c:v>
                </c:pt>
                <c:pt idx="1718">
                  <c:v>61.35380642957648</c:v>
                </c:pt>
                <c:pt idx="1719">
                  <c:v>61.442660588743117</c:v>
                </c:pt>
                <c:pt idx="1720">
                  <c:v>61.531600493774391</c:v>
                </c:pt>
                <c:pt idx="1721">
                  <c:v>61.620626186023593</c:v>
                </c:pt>
                <c:pt idx="1722">
                  <c:v>61.709737706843889</c:v>
                </c:pt>
                <c:pt idx="1723">
                  <c:v>61.798935097588448</c:v>
                </c:pt>
                <c:pt idx="1724">
                  <c:v>61.888218399610473</c:v>
                </c:pt>
                <c:pt idx="1725">
                  <c:v>61.97758765426321</c:v>
                </c:pt>
                <c:pt idx="1726">
                  <c:v>62.06704290289985</c:v>
                </c:pt>
                <c:pt idx="1727">
                  <c:v>62.156584186873573</c:v>
                </c:pt>
                <c:pt idx="1728">
                  <c:v>62.246211547537598</c:v>
                </c:pt>
                <c:pt idx="1729">
                  <c:v>62.335925026245093</c:v>
                </c:pt>
                <c:pt idx="1730">
                  <c:v>62.425724664349346</c:v>
                </c:pt>
                <c:pt idx="1731">
                  <c:v>62.515610503203455</c:v>
                </c:pt>
                <c:pt idx="1732">
                  <c:v>62.605582584160715</c:v>
                </c:pt>
                <c:pt idx="1733">
                  <c:v>62.695640948574258</c:v>
                </c:pt>
                <c:pt idx="1734">
                  <c:v>62.785785637797282</c:v>
                </c:pt>
                <c:pt idx="1735">
                  <c:v>62.876016693183054</c:v>
                </c:pt>
                <c:pt idx="1736">
                  <c:v>62.966334156084713</c:v>
                </c:pt>
                <c:pt idx="1737">
                  <c:v>63.056738067855527</c:v>
                </c:pt>
                <c:pt idx="1738">
                  <c:v>63.147228469848642</c:v>
                </c:pt>
                <c:pt idx="1739">
                  <c:v>63.237805403417276</c:v>
                </c:pt>
                <c:pt idx="1740">
                  <c:v>63.328468909914641</c:v>
                </c:pt>
                <c:pt idx="1741">
                  <c:v>63.419219030693895</c:v>
                </c:pt>
                <c:pt idx="1742">
                  <c:v>63.51005580710833</c:v>
                </c:pt>
                <c:pt idx="1743">
                  <c:v>63.600979280511048</c:v>
                </c:pt>
                <c:pt idx="1744">
                  <c:v>63.691989492255317</c:v>
                </c:pt>
                <c:pt idx="1745">
                  <c:v>63.783086483694312</c:v>
                </c:pt>
                <c:pt idx="1746">
                  <c:v>63.874270296181244</c:v>
                </c:pt>
                <c:pt idx="1747">
                  <c:v>63.965540971069345</c:v>
                </c:pt>
                <c:pt idx="1748">
                  <c:v>64.056898549711747</c:v>
                </c:pt>
                <c:pt idx="1749">
                  <c:v>64.148343073461717</c:v>
                </c:pt>
                <c:pt idx="1750">
                  <c:v>64.239874583672417</c:v>
                </c:pt>
                <c:pt idx="1751">
                  <c:v>64.331493121697065</c:v>
                </c:pt>
                <c:pt idx="1752">
                  <c:v>64.423198728888892</c:v>
                </c:pt>
                <c:pt idx="1753">
                  <c:v>64.51499144660103</c:v>
                </c:pt>
                <c:pt idx="1754">
                  <c:v>64.606871316186727</c:v>
                </c:pt>
                <c:pt idx="1755">
                  <c:v>64.69883837899917</c:v>
                </c:pt>
                <c:pt idx="1756">
                  <c:v>64.790892676391607</c:v>
                </c:pt>
                <c:pt idx="1757">
                  <c:v>64.883034249717184</c:v>
                </c:pt>
                <c:pt idx="1758">
                  <c:v>64.975263140329119</c:v>
                </c:pt>
                <c:pt idx="1759">
                  <c:v>65.067579389580629</c:v>
                </c:pt>
                <c:pt idx="1760">
                  <c:v>65.15998303882489</c:v>
                </c:pt>
                <c:pt idx="1761">
                  <c:v>65.25247412941512</c:v>
                </c:pt>
                <c:pt idx="1762">
                  <c:v>65.345052702704535</c:v>
                </c:pt>
                <c:pt idx="1763">
                  <c:v>65.437718800046326</c:v>
                </c:pt>
                <c:pt idx="1764">
                  <c:v>65.530472462793654</c:v>
                </c:pt>
                <c:pt idx="1765">
                  <c:v>65.623313732299806</c:v>
                </c:pt>
                <c:pt idx="1766">
                  <c:v>65.71624264991793</c:v>
                </c:pt>
                <c:pt idx="1767">
                  <c:v>65.809259257001216</c:v>
                </c:pt>
                <c:pt idx="1768">
                  <c:v>65.902363594902894</c:v>
                </c:pt>
                <c:pt idx="1769">
                  <c:v>65.995555704976141</c:v>
                </c:pt>
                <c:pt idx="1770">
                  <c:v>66.088835628574188</c:v>
                </c:pt>
                <c:pt idx="1771">
                  <c:v>66.18220340705021</c:v>
                </c:pt>
                <c:pt idx="1772">
                  <c:v>66.275659081757482</c:v>
                </c:pt>
                <c:pt idx="1773">
                  <c:v>66.369202694049108</c:v>
                </c:pt>
                <c:pt idx="1774">
                  <c:v>66.462834285278319</c:v>
                </c:pt>
                <c:pt idx="1775">
                  <c:v>66.556553896798363</c:v>
                </c:pt>
                <c:pt idx="1776">
                  <c:v>66.650361569962342</c:v>
                </c:pt>
                <c:pt idx="1777">
                  <c:v>66.744257346123604</c:v>
                </c:pt>
                <c:pt idx="1778">
                  <c:v>66.838241266635237</c:v>
                </c:pt>
                <c:pt idx="1779">
                  <c:v>66.932313372850444</c:v>
                </c:pt>
                <c:pt idx="1780">
                  <c:v>67.026473706122502</c:v>
                </c:pt>
                <c:pt idx="1781">
                  <c:v>67.120722307804542</c:v>
                </c:pt>
                <c:pt idx="1782">
                  <c:v>67.215059219249838</c:v>
                </c:pt>
                <c:pt idx="1783">
                  <c:v>67.309484481811523</c:v>
                </c:pt>
                <c:pt idx="1784">
                  <c:v>67.403998136842844</c:v>
                </c:pt>
                <c:pt idx="1785">
                  <c:v>67.498600225696933</c:v>
                </c:pt>
                <c:pt idx="1786">
                  <c:v>67.593290789727106</c:v>
                </c:pt>
                <c:pt idx="1787">
                  <c:v>67.688069870286483</c:v>
                </c:pt>
                <c:pt idx="1788">
                  <c:v>67.782937508728281</c:v>
                </c:pt>
                <c:pt idx="1789">
                  <c:v>67.877893746405704</c:v>
                </c:pt>
                <c:pt idx="1790">
                  <c:v>67.97293862467194</c:v>
                </c:pt>
                <c:pt idx="1791">
                  <c:v>68.068072184880265</c:v>
                </c:pt>
                <c:pt idx="1792">
                  <c:v>68.163294468383825</c:v>
                </c:pt>
                <c:pt idx="1793">
                  <c:v>68.258605516535766</c:v>
                </c:pt>
                <c:pt idx="1794">
                  <c:v>68.354005370689379</c:v>
                </c:pt>
                <c:pt idx="1795">
                  <c:v>68.449494072197794</c:v>
                </c:pt>
                <c:pt idx="1796">
                  <c:v>68.545071662414301</c:v>
                </c:pt>
                <c:pt idx="1797">
                  <c:v>68.640738182692033</c:v>
                </c:pt>
                <c:pt idx="1798">
                  <c:v>68.736493674384221</c:v>
                </c:pt>
                <c:pt idx="1799">
                  <c:v>68.832338178844054</c:v>
                </c:pt>
                <c:pt idx="1800">
                  <c:v>68.928271737424751</c:v>
                </c:pt>
                <c:pt idx="1801">
                  <c:v>69.024294391479501</c:v>
                </c:pt>
                <c:pt idx="1802">
                  <c:v>69.120406182361506</c:v>
                </c:pt>
                <c:pt idx="1803">
                  <c:v>69.216607151423972</c:v>
                </c:pt>
                <c:pt idx="1804">
                  <c:v>69.312897340020058</c:v>
                </c:pt>
                <c:pt idx="1805">
                  <c:v>69.409276789503039</c:v>
                </c:pt>
                <c:pt idx="1806">
                  <c:v>69.505745541226105</c:v>
                </c:pt>
                <c:pt idx="1807">
                  <c:v>69.60230363654243</c:v>
                </c:pt>
                <c:pt idx="1808">
                  <c:v>69.698951116805219</c:v>
                </c:pt>
                <c:pt idx="1809">
                  <c:v>69.795688023367674</c:v>
                </c:pt>
                <c:pt idx="1810">
                  <c:v>69.892514397583014</c:v>
                </c:pt>
                <c:pt idx="1811">
                  <c:v>69.989430280804413</c:v>
                </c:pt>
                <c:pt idx="1812">
                  <c:v>70.086435714385118</c:v>
                </c:pt>
                <c:pt idx="1813">
                  <c:v>70.183530739678304</c:v>
                </c:pt>
                <c:pt idx="1814">
                  <c:v>70.280715398037117</c:v>
                </c:pt>
                <c:pt idx="1815">
                  <c:v>70.377989730814861</c:v>
                </c:pt>
                <c:pt idx="1816">
                  <c:v>70.475353779364667</c:v>
                </c:pt>
                <c:pt idx="1817">
                  <c:v>70.572807585039797</c:v>
                </c:pt>
                <c:pt idx="1818">
                  <c:v>70.670351189193411</c:v>
                </c:pt>
                <c:pt idx="1819">
                  <c:v>70.767984633178713</c:v>
                </c:pt>
                <c:pt idx="1820">
                  <c:v>70.865707958348906</c:v>
                </c:pt>
                <c:pt idx="1821">
                  <c:v>70.963521206057194</c:v>
                </c:pt>
                <c:pt idx="1822">
                  <c:v>71.061424417656809</c:v>
                </c:pt>
                <c:pt idx="1823">
                  <c:v>71.159417634500869</c:v>
                </c:pt>
                <c:pt idx="1824">
                  <c:v>71.257500897942677</c:v>
                </c:pt>
                <c:pt idx="1825">
                  <c:v>71.355674249335365</c:v>
                </c:pt>
                <c:pt idx="1826">
                  <c:v>71.453937730032209</c:v>
                </c:pt>
                <c:pt idx="1827">
                  <c:v>71.552291381386354</c:v>
                </c:pt>
                <c:pt idx="1828">
                  <c:v>71.650735244750976</c:v>
                </c:pt>
                <c:pt idx="1829">
                  <c:v>71.749269361479335</c:v>
                </c:pt>
                <c:pt idx="1830">
                  <c:v>71.847893772924593</c:v>
                </c:pt>
                <c:pt idx="1831">
                  <c:v>71.946608520439966</c:v>
                </c:pt>
                <c:pt idx="1832">
                  <c:v>72.045413645378716</c:v>
                </c:pt>
                <c:pt idx="1833">
                  <c:v>72.144309189093946</c:v>
                </c:pt>
                <c:pt idx="1834">
                  <c:v>72.243295192938916</c:v>
                </c:pt>
                <c:pt idx="1835">
                  <c:v>72.342371698266817</c:v>
                </c:pt>
                <c:pt idx="1836">
                  <c:v>72.441538746430837</c:v>
                </c:pt>
                <c:pt idx="1837">
                  <c:v>72.540796378784194</c:v>
                </c:pt>
                <c:pt idx="1838">
                  <c:v>72.640144636680077</c:v>
                </c:pt>
                <c:pt idx="1839">
                  <c:v>72.739583561471704</c:v>
                </c:pt>
                <c:pt idx="1840">
                  <c:v>72.839113194512265</c:v>
                </c:pt>
                <c:pt idx="1841">
                  <c:v>72.938733577154949</c:v>
                </c:pt>
                <c:pt idx="1842">
                  <c:v>73.038444750753015</c:v>
                </c:pt>
                <c:pt idx="1843">
                  <c:v>73.138246756659612</c:v>
                </c:pt>
                <c:pt idx="1844">
                  <c:v>73.238139636227956</c:v>
                </c:pt>
                <c:pt idx="1845">
                  <c:v>73.338123430811251</c:v>
                </c:pt>
                <c:pt idx="1846">
                  <c:v>73.438198181762687</c:v>
                </c:pt>
                <c:pt idx="1847">
                  <c:v>73.538363930435509</c:v>
                </c:pt>
                <c:pt idx="1848">
                  <c:v>73.638620718182864</c:v>
                </c:pt>
                <c:pt idx="1849">
                  <c:v>73.738968586357956</c:v>
                </c:pt>
                <c:pt idx="1850">
                  <c:v>73.839407576314031</c:v>
                </c:pt>
                <c:pt idx="1851">
                  <c:v>73.939937729404249</c:v>
                </c:pt>
                <c:pt idx="1852">
                  <c:v>74.040559086981901</c:v>
                </c:pt>
                <c:pt idx="1853">
                  <c:v>74.141271690400089</c:v>
                </c:pt>
                <c:pt idx="1854">
                  <c:v>74.242075581011989</c:v>
                </c:pt>
                <c:pt idx="1855">
                  <c:v>74.342970800170903</c:v>
                </c:pt>
                <c:pt idx="1856">
                  <c:v>74.443957389229965</c:v>
                </c:pt>
                <c:pt idx="1857">
                  <c:v>74.545035389542448</c:v>
                </c:pt>
                <c:pt idx="1858">
                  <c:v>74.646204842461458</c:v>
                </c:pt>
                <c:pt idx="1859">
                  <c:v>74.747465789340296</c:v>
                </c:pt>
                <c:pt idx="1860">
                  <c:v>74.848818271532096</c:v>
                </c:pt>
                <c:pt idx="1861">
                  <c:v>74.950262330390089</c:v>
                </c:pt>
                <c:pt idx="1862">
                  <c:v>75.051798007267479</c:v>
                </c:pt>
                <c:pt idx="1863">
                  <c:v>75.153425343517412</c:v>
                </c:pt>
                <c:pt idx="1864">
                  <c:v>75.255144380493178</c:v>
                </c:pt>
                <c:pt idx="1865">
                  <c:v>75.35695515954788</c:v>
                </c:pt>
                <c:pt idx="1866">
                  <c:v>75.458857722034836</c:v>
                </c:pt>
                <c:pt idx="1867">
                  <c:v>75.560852109307206</c:v>
                </c:pt>
                <c:pt idx="1868">
                  <c:v>75.662938362718108</c:v>
                </c:pt>
                <c:pt idx="1869">
                  <c:v>75.765116523620847</c:v>
                </c:pt>
                <c:pt idx="1870">
                  <c:v>75.867386633368596</c:v>
                </c:pt>
                <c:pt idx="1871">
                  <c:v>75.969748733314546</c:v>
                </c:pt>
                <c:pt idx="1872">
                  <c:v>76.072202864811928</c:v>
                </c:pt>
                <c:pt idx="1873">
                  <c:v>76.174749069213874</c:v>
                </c:pt>
                <c:pt idx="1874">
                  <c:v>76.277387387873645</c:v>
                </c:pt>
                <c:pt idx="1875">
                  <c:v>76.380117862144431</c:v>
                </c:pt>
                <c:pt idx="1876">
                  <c:v>76.482940533379448</c:v>
                </c:pt>
                <c:pt idx="1877">
                  <c:v>76.585855442931873</c:v>
                </c:pt>
                <c:pt idx="1878">
                  <c:v>76.688862632154922</c:v>
                </c:pt>
                <c:pt idx="1879">
                  <c:v>76.7919621424018</c:v>
                </c:pt>
                <c:pt idx="1880">
                  <c:v>76.895154015025696</c:v>
                </c:pt>
                <c:pt idx="1881">
                  <c:v>76.998438291379827</c:v>
                </c:pt>
                <c:pt idx="1882">
                  <c:v>77.101815012817383</c:v>
                </c:pt>
                <c:pt idx="1883">
                  <c:v>77.205284220691581</c:v>
                </c:pt>
                <c:pt idx="1884">
                  <c:v>77.308845956355583</c:v>
                </c:pt>
                <c:pt idx="1885">
                  <c:v>77.412500261162634</c:v>
                </c:pt>
                <c:pt idx="1886">
                  <c:v>77.51624717646591</c:v>
                </c:pt>
                <c:pt idx="1887">
                  <c:v>77.620086743618714</c:v>
                </c:pt>
                <c:pt idx="1888">
                  <c:v>77.724019003974092</c:v>
                </c:pt>
                <c:pt idx="1889">
                  <c:v>77.828043998885292</c:v>
                </c:pt>
                <c:pt idx="1890">
                  <c:v>77.932161769705559</c:v>
                </c:pt>
                <c:pt idx="1891">
                  <c:v>78.036372357788053</c:v>
                </c:pt>
                <c:pt idx="1892">
                  <c:v>78.140675804486065</c:v>
                </c:pt>
                <c:pt idx="1893">
                  <c:v>78.245072151152712</c:v>
                </c:pt>
                <c:pt idx="1894">
                  <c:v>78.349561439141169</c:v>
                </c:pt>
                <c:pt idx="1895">
                  <c:v>78.454143709804697</c:v>
                </c:pt>
                <c:pt idx="1896">
                  <c:v>78.558819004496499</c:v>
                </c:pt>
                <c:pt idx="1897">
                  <c:v>78.663587364569779</c:v>
                </c:pt>
                <c:pt idx="1898">
                  <c:v>78.768448831377697</c:v>
                </c:pt>
                <c:pt idx="1899">
                  <c:v>78.8734034462735</c:v>
                </c:pt>
                <c:pt idx="1900">
                  <c:v>78.978451250610362</c:v>
                </c:pt>
                <c:pt idx="1901">
                  <c:v>79.083592285741503</c:v>
                </c:pt>
                <c:pt idx="1902">
                  <c:v>79.188826593020096</c:v>
                </c:pt>
                <c:pt idx="1903">
                  <c:v>79.294154213799388</c:v>
                </c:pt>
                <c:pt idx="1904">
                  <c:v>79.399575189432497</c:v>
                </c:pt>
                <c:pt idx="1905">
                  <c:v>79.505089561272769</c:v>
                </c:pt>
                <c:pt idx="1906">
                  <c:v>79.610697370673279</c:v>
                </c:pt>
                <c:pt idx="1907">
                  <c:v>79.716398658987274</c:v>
                </c:pt>
                <c:pt idx="1908">
                  <c:v>79.822193467567985</c:v>
                </c:pt>
                <c:pt idx="1909">
                  <c:v>79.928081837768559</c:v>
                </c:pt>
                <c:pt idx="1910">
                  <c:v>80.034063810942229</c:v>
                </c:pt>
                <c:pt idx="1911">
                  <c:v>80.14013942844214</c:v>
                </c:pt>
                <c:pt idx="1912">
                  <c:v>80.246308731621653</c:v>
                </c:pt>
                <c:pt idx="1913">
                  <c:v>80.352571761833815</c:v>
                </c:pt>
                <c:pt idx="1914">
                  <c:v>80.458928560431829</c:v>
                </c:pt>
                <c:pt idx="1915">
                  <c:v>80.565379168768999</c:v>
                </c:pt>
                <c:pt idx="1916">
                  <c:v>80.671923628198442</c:v>
                </c:pt>
                <c:pt idx="1917">
                  <c:v>80.778561980073405</c:v>
                </c:pt>
                <c:pt idx="1918">
                  <c:v>80.885294265747063</c:v>
                </c:pt>
                <c:pt idx="1919">
                  <c:v>80.992120526572663</c:v>
                </c:pt>
                <c:pt idx="1920">
                  <c:v>81.09904080390335</c:v>
                </c:pt>
                <c:pt idx="1921">
                  <c:v>81.2060551390923</c:v>
                </c:pt>
                <c:pt idx="1922">
                  <c:v>81.313163573492901</c:v>
                </c:pt>
                <c:pt idx="1923">
                  <c:v>81.4203661484581</c:v>
                </c:pt>
                <c:pt idx="1924">
                  <c:v>81.527662905341259</c:v>
                </c:pt>
                <c:pt idx="1925">
                  <c:v>81.635053885495537</c:v>
                </c:pt>
                <c:pt idx="1926">
                  <c:v>81.742539130274139</c:v>
                </c:pt>
                <c:pt idx="1927">
                  <c:v>81.850118681030281</c:v>
                </c:pt>
                <c:pt idx="1928">
                  <c:v>81.95779257911714</c:v>
                </c:pt>
                <c:pt idx="1929">
                  <c:v>82.065560865887932</c:v>
                </c:pt>
                <c:pt idx="1930">
                  <c:v>82.173423582695818</c:v>
                </c:pt>
                <c:pt idx="1931">
                  <c:v>82.281380770894103</c:v>
                </c:pt>
                <c:pt idx="1932">
                  <c:v>82.389432471835917</c:v>
                </c:pt>
                <c:pt idx="1933">
                  <c:v>82.497578726874465</c:v>
                </c:pt>
                <c:pt idx="1934">
                  <c:v>82.605819577362936</c:v>
                </c:pt>
                <c:pt idx="1935">
                  <c:v>82.714155064654562</c:v>
                </c:pt>
                <c:pt idx="1936">
                  <c:v>82.822585230102547</c:v>
                </c:pt>
                <c:pt idx="1937">
                  <c:v>82.931110115060079</c:v>
                </c:pt>
                <c:pt idx="1938">
                  <c:v>83.039729760880348</c:v>
                </c:pt>
                <c:pt idx="1939">
                  <c:v>83.148444208916544</c:v>
                </c:pt>
                <c:pt idx="1940">
                  <c:v>83.257253500521927</c:v>
                </c:pt>
                <c:pt idx="1941">
                  <c:v>83.366157677049671</c:v>
                </c:pt>
                <c:pt idx="1942">
                  <c:v>83.475156779852966</c:v>
                </c:pt>
                <c:pt idx="1943">
                  <c:v>83.584250850285031</c:v>
                </c:pt>
                <c:pt idx="1944">
                  <c:v>83.693439929699053</c:v>
                </c:pt>
                <c:pt idx="1945">
                  <c:v>83.802724059448238</c:v>
                </c:pt>
                <c:pt idx="1946">
                  <c:v>83.912103280885745</c:v>
                </c:pt>
                <c:pt idx="1947">
                  <c:v>84.021577635364935</c:v>
                </c:pt>
                <c:pt idx="1948">
                  <c:v>84.131147164238882</c:v>
                </c:pt>
                <c:pt idx="1949">
                  <c:v>84.240811908860692</c:v>
                </c:pt>
                <c:pt idx="1950">
                  <c:v>84.350571910583739</c:v>
                </c:pt>
                <c:pt idx="1951">
                  <c:v>84.460427210761154</c:v>
                </c:pt>
                <c:pt idx="1952">
                  <c:v>84.570377850746169</c:v>
                </c:pt>
                <c:pt idx="1953">
                  <c:v>84.680423871892017</c:v>
                </c:pt>
                <c:pt idx="1954">
                  <c:v>84.79056531555176</c:v>
                </c:pt>
                <c:pt idx="1955">
                  <c:v>84.900802223078756</c:v>
                </c:pt>
                <c:pt idx="1956">
                  <c:v>85.011134635826039</c:v>
                </c:pt>
                <c:pt idx="1957">
                  <c:v>85.121562595147054</c:v>
                </c:pt>
                <c:pt idx="1958">
                  <c:v>85.232086142394721</c:v>
                </c:pt>
                <c:pt idx="1959">
                  <c:v>85.342705318922512</c:v>
                </c:pt>
                <c:pt idx="1960">
                  <c:v>85.453420166083404</c:v>
                </c:pt>
                <c:pt idx="1961">
                  <c:v>85.564230725230786</c:v>
                </c:pt>
                <c:pt idx="1962">
                  <c:v>85.675137037717732</c:v>
                </c:pt>
                <c:pt idx="1963">
                  <c:v>85.786139144897476</c:v>
                </c:pt>
                <c:pt idx="1964">
                  <c:v>85.897237088123248</c:v>
                </c:pt>
                <c:pt idx="1965">
                  <c:v>86.008430908748124</c:v>
                </c:pt>
                <c:pt idx="1966">
                  <c:v>86.119720648125522</c:v>
                </c:pt>
                <c:pt idx="1967">
                  <c:v>86.231106347608559</c:v>
                </c:pt>
                <c:pt idx="1968">
                  <c:v>86.342588048550326</c:v>
                </c:pt>
                <c:pt idx="1969">
                  <c:v>86.45416579230411</c:v>
                </c:pt>
                <c:pt idx="1970">
                  <c:v>86.565839620223201</c:v>
                </c:pt>
                <c:pt idx="1971">
                  <c:v>86.677609573660675</c:v>
                </c:pt>
                <c:pt idx="1972">
                  <c:v>86.789475693969734</c:v>
                </c:pt>
                <c:pt idx="1973">
                  <c:v>86.901438022503669</c:v>
                </c:pt>
                <c:pt idx="1974">
                  <c:v>87.013496600615582</c:v>
                </c:pt>
                <c:pt idx="1975">
                  <c:v>87.125651469658735</c:v>
                </c:pt>
                <c:pt idx="1976">
                  <c:v>87.23790267098633</c:v>
                </c:pt>
                <c:pt idx="1977">
                  <c:v>87.350250245951585</c:v>
                </c:pt>
                <c:pt idx="1978">
                  <c:v>87.462694235907634</c:v>
                </c:pt>
                <c:pt idx="1979">
                  <c:v>87.575234682207778</c:v>
                </c:pt>
                <c:pt idx="1980">
                  <c:v>87.687871626205165</c:v>
                </c:pt>
                <c:pt idx="1981">
                  <c:v>87.800605109252942</c:v>
                </c:pt>
                <c:pt idx="1982">
                  <c:v>87.913435172704396</c:v>
                </c:pt>
                <c:pt idx="1983">
                  <c:v>88.026361857912676</c:v>
                </c:pt>
                <c:pt idx="1984">
                  <c:v>88.139385206230983</c:v>
                </c:pt>
                <c:pt idx="1985">
                  <c:v>88.252505259012565</c:v>
                </c:pt>
                <c:pt idx="1986">
                  <c:v>88.365722057610654</c:v>
                </c:pt>
                <c:pt idx="1987">
                  <c:v>88.479035643378324</c:v>
                </c:pt>
                <c:pt idx="1988">
                  <c:v>88.592446057668937</c:v>
                </c:pt>
                <c:pt idx="1989">
                  <c:v>88.705953341835595</c:v>
                </c:pt>
                <c:pt idx="1990">
                  <c:v>88.819557537231447</c:v>
                </c:pt>
                <c:pt idx="1991">
                  <c:v>88.933258685209793</c:v>
                </c:pt>
                <c:pt idx="1992">
                  <c:v>89.047056827123839</c:v>
                </c:pt>
                <c:pt idx="1993">
                  <c:v>89.160952004326703</c:v>
                </c:pt>
                <c:pt idx="1994">
                  <c:v>89.274944258171644</c:v>
                </c:pt>
                <c:pt idx="1995">
                  <c:v>89.389033630011909</c:v>
                </c:pt>
                <c:pt idx="1996">
                  <c:v>89.503220161200645</c:v>
                </c:pt>
                <c:pt idx="1997">
                  <c:v>89.617503893091012</c:v>
                </c:pt>
                <c:pt idx="1998">
                  <c:v>89.731884867036328</c:v>
                </c:pt>
                <c:pt idx="1999">
                  <c:v>89.846363124389654</c:v>
                </c:pt>
                <c:pt idx="2000">
                  <c:v>89.960938706504265</c:v>
                </c:pt>
                <c:pt idx="2001">
                  <c:v>90.075611654733365</c:v>
                </c:pt>
                <c:pt idx="2002">
                  <c:v>90.190382010430284</c:v>
                </c:pt>
                <c:pt idx="2003">
                  <c:v>90.305249814947899</c:v>
                </c:pt>
                <c:pt idx="2004">
                  <c:v>90.420215109639727</c:v>
                </c:pt>
                <c:pt idx="2005">
                  <c:v>90.535277935858858</c:v>
                </c:pt>
                <c:pt idx="2006">
                  <c:v>90.650438334958423</c:v>
                </c:pt>
                <c:pt idx="2007">
                  <c:v>90.76569634829174</c:v>
                </c:pt>
                <c:pt idx="2008">
                  <c:v>90.881052017211928</c:v>
                </c:pt>
                <c:pt idx="2009">
                  <c:v>90.996505383072247</c:v>
                </c:pt>
                <c:pt idx="2010">
                  <c:v>91.1120564872258</c:v>
                </c:pt>
                <c:pt idx="2011">
                  <c:v>91.227705371025905</c:v>
                </c:pt>
                <c:pt idx="2012">
                  <c:v>91.343452075825724</c:v>
                </c:pt>
                <c:pt idx="2013">
                  <c:v>91.459296642978472</c:v>
                </c:pt>
                <c:pt idx="2014">
                  <c:v>91.57523911383737</c:v>
                </c:pt>
                <c:pt idx="2015">
                  <c:v>91.691279529755519</c:v>
                </c:pt>
                <c:pt idx="2016">
                  <c:v>91.807417932086224</c:v>
                </c:pt>
                <c:pt idx="2017">
                  <c:v>91.923654362182631</c:v>
                </c:pt>
                <c:pt idx="2018">
                  <c:v>92.039988861397973</c:v>
                </c:pt>
                <c:pt idx="2019">
                  <c:v>92.156421471085366</c:v>
                </c:pt>
                <c:pt idx="2020">
                  <c:v>92.272952232598186</c:v>
                </c:pt>
                <c:pt idx="2021">
                  <c:v>92.389581187289465</c:v>
                </c:pt>
                <c:pt idx="2022">
                  <c:v>92.50630837651255</c:v>
                </c:pt>
                <c:pt idx="2023">
                  <c:v>92.623133841620572</c:v>
                </c:pt>
                <c:pt idx="2024">
                  <c:v>92.740057623966663</c:v>
                </c:pt>
                <c:pt idx="2025">
                  <c:v>92.857079764904157</c:v>
                </c:pt>
                <c:pt idx="2026">
                  <c:v>92.974200305786084</c:v>
                </c:pt>
                <c:pt idx="2027">
                  <c:v>93.09141928796592</c:v>
                </c:pt>
                <c:pt idx="2028">
                  <c:v>93.208736752796597</c:v>
                </c:pt>
                <c:pt idx="2029">
                  <c:v>93.326152741631404</c:v>
                </c:pt>
                <c:pt idx="2030">
                  <c:v>93.443667295823545</c:v>
                </c:pt>
                <c:pt idx="2031">
                  <c:v>93.561280456726308</c:v>
                </c:pt>
                <c:pt idx="2032">
                  <c:v>93.678992265692841</c:v>
                </c:pt>
                <c:pt idx="2033">
                  <c:v>93.796802764076261</c:v>
                </c:pt>
                <c:pt idx="2034">
                  <c:v>93.914711993229915</c:v>
                </c:pt>
                <c:pt idx="2035">
                  <c:v>94.032719994506849</c:v>
                </c:pt>
                <c:pt idx="2036">
                  <c:v>94.150826809260337</c:v>
                </c:pt>
                <c:pt idx="2037">
                  <c:v>94.269032478843684</c:v>
                </c:pt>
                <c:pt idx="2038">
                  <c:v>94.387337044609879</c:v>
                </c:pt>
                <c:pt idx="2039">
                  <c:v>94.50574054791231</c:v>
                </c:pt>
                <c:pt idx="2040">
                  <c:v>94.624243030104154</c:v>
                </c:pt>
                <c:pt idx="2041">
                  <c:v>94.742844532538541</c:v>
                </c:pt>
                <c:pt idx="2042">
                  <c:v>94.861545096568662</c:v>
                </c:pt>
                <c:pt idx="2043">
                  <c:v>94.980344763547819</c:v>
                </c:pt>
                <c:pt idx="2044">
                  <c:v>95.099243574829117</c:v>
                </c:pt>
                <c:pt idx="2045">
                  <c:v>95.218241571765773</c:v>
                </c:pt>
                <c:pt idx="2046">
                  <c:v>95.337338795711005</c:v>
                </c:pt>
                <c:pt idx="2047">
                  <c:v>95.456535288018159</c:v>
                </c:pt>
                <c:pt idx="2048">
                  <c:v>95.575831090040182</c:v>
                </c:pt>
                <c:pt idx="2049">
                  <c:v>95.695226243130392</c:v>
                </c:pt>
                <c:pt idx="2050">
                  <c:v>95.814720788642049</c:v>
                </c:pt>
                <c:pt idx="2051">
                  <c:v>95.934314767928271</c:v>
                </c:pt>
                <c:pt idx="2052">
                  <c:v>96.054008222342318</c:v>
                </c:pt>
                <c:pt idx="2053">
                  <c:v>96.173801193237324</c:v>
                </c:pt>
                <c:pt idx="2054">
                  <c:v>96.293693721966491</c:v>
                </c:pt>
                <c:pt idx="2055">
                  <c:v>96.413685849883123</c:v>
                </c:pt>
                <c:pt idx="2056">
                  <c:v>96.53377761834038</c:v>
                </c:pt>
                <c:pt idx="2057">
                  <c:v>96.653969068691453</c:v>
                </c:pt>
                <c:pt idx="2058">
                  <c:v>96.774260242289472</c:v>
                </c:pt>
                <c:pt idx="2059">
                  <c:v>96.89465118048777</c:v>
                </c:pt>
                <c:pt idx="2060">
                  <c:v>97.015141924639408</c:v>
                </c:pt>
                <c:pt idx="2061">
                  <c:v>97.135732516097676</c:v>
                </c:pt>
                <c:pt idx="2062">
                  <c:v>97.256422996215832</c:v>
                </c:pt>
                <c:pt idx="2063">
                  <c:v>97.377213406347011</c:v>
                </c:pt>
                <c:pt idx="2064">
                  <c:v>97.498103787844258</c:v>
                </c:pt>
                <c:pt idx="2065">
                  <c:v>97.619094182061062</c:v>
                </c:pt>
                <c:pt idx="2066">
                  <c:v>97.740184630350527</c:v>
                </c:pt>
                <c:pt idx="2067">
                  <c:v>97.861375174065742</c:v>
                </c:pt>
                <c:pt idx="2068">
                  <c:v>97.982665854560025</c:v>
                </c:pt>
                <c:pt idx="2069">
                  <c:v>98.104056713186523</c:v>
                </c:pt>
                <c:pt idx="2070">
                  <c:v>98.225547791298482</c:v>
                </c:pt>
                <c:pt idx="2071">
                  <c:v>98.347139130248976</c:v>
                </c:pt>
                <c:pt idx="2072">
                  <c:v>98.468830771391495</c:v>
                </c:pt>
                <c:pt idx="2073">
                  <c:v>98.590622756078872</c:v>
                </c:pt>
                <c:pt idx="2074">
                  <c:v>98.712515125664595</c:v>
                </c:pt>
                <c:pt idx="2075">
                  <c:v>98.834507921501796</c:v>
                </c:pt>
                <c:pt idx="2076">
                  <c:v>98.956601184943551</c:v>
                </c:pt>
                <c:pt idx="2077">
                  <c:v>99.07879495734322</c:v>
                </c:pt>
                <c:pt idx="2078">
                  <c:v>99.201089280053921</c:v>
                </c:pt>
                <c:pt idx="2079">
                  <c:v>99.323484194428914</c:v>
                </c:pt>
                <c:pt idx="2080">
                  <c:v>99.445979741821233</c:v>
                </c:pt>
                <c:pt idx="2081">
                  <c:v>99.568575963584337</c:v>
                </c:pt>
                <c:pt idx="2082">
                  <c:v>99.691272901071315</c:v>
                </c:pt>
                <c:pt idx="2083">
                  <c:v>99.8140705956353</c:v>
                </c:pt>
                <c:pt idx="2084">
                  <c:v>99.93696908862961</c:v>
                </c:pt>
                <c:pt idx="2085">
                  <c:v>100.05996842140731</c:v>
                </c:pt>
                <c:pt idx="2086">
                  <c:v>100.18306863532175</c:v>
                </c:pt>
                <c:pt idx="2087">
                  <c:v>100.30626977172602</c:v>
                </c:pt>
                <c:pt idx="2088">
                  <c:v>100.42957187197339</c:v>
                </c:pt>
                <c:pt idx="2089">
                  <c:v>100.55297497741701</c:v>
                </c:pt>
                <c:pt idx="2090">
                  <c:v>100.67647912941008</c:v>
                </c:pt>
                <c:pt idx="2091">
                  <c:v>100.80008436930584</c:v>
                </c:pt>
                <c:pt idx="2092">
                  <c:v>100.92379073845755</c:v>
                </c:pt>
                <c:pt idx="2093">
                  <c:v>101.04759827821836</c:v>
                </c:pt>
                <c:pt idx="2094">
                  <c:v>101.17150702994138</c:v>
                </c:pt>
                <c:pt idx="2095">
                  <c:v>101.29551703497995</c:v>
                </c:pt>
                <c:pt idx="2096">
                  <c:v>101.41962833468715</c:v>
                </c:pt>
                <c:pt idx="2097">
                  <c:v>101.54384097041633</c:v>
                </c:pt>
                <c:pt idx="2098">
                  <c:v>101.66815498352052</c:v>
                </c:pt>
                <c:pt idx="2099">
                  <c:v>101.79257041535301</c:v>
                </c:pt>
                <c:pt idx="2100">
                  <c:v>101.91708730726701</c:v>
                </c:pt>
                <c:pt idx="2101">
                  <c:v>102.04170570061575</c:v>
                </c:pt>
                <c:pt idx="2102">
                  <c:v>102.16642563675245</c:v>
                </c:pt>
                <c:pt idx="2103">
                  <c:v>102.29124715703013</c:v>
                </c:pt>
                <c:pt idx="2104">
                  <c:v>102.4161703028022</c:v>
                </c:pt>
                <c:pt idx="2105">
                  <c:v>102.54119511542176</c:v>
                </c:pt>
                <c:pt idx="2106">
                  <c:v>102.666321636242</c:v>
                </c:pt>
                <c:pt idx="2107">
                  <c:v>102.79154990661621</c:v>
                </c:pt>
                <c:pt idx="2108">
                  <c:v>102.91687996789757</c:v>
                </c:pt>
                <c:pt idx="2109">
                  <c:v>103.04231186143909</c:v>
                </c:pt>
                <c:pt idx="2110">
                  <c:v>103.16784562859429</c:v>
                </c:pt>
                <c:pt idx="2111">
                  <c:v>103.29348131071619</c:v>
                </c:pt>
                <c:pt idx="2112">
                  <c:v>103.41921894915795</c:v>
                </c:pt>
                <c:pt idx="2113">
                  <c:v>103.54505858527293</c:v>
                </c:pt>
                <c:pt idx="2114">
                  <c:v>103.67100026041415</c:v>
                </c:pt>
                <c:pt idx="2115">
                  <c:v>103.79704401593492</c:v>
                </c:pt>
                <c:pt idx="2116">
                  <c:v>103.92318989318844</c:v>
                </c:pt>
                <c:pt idx="2117">
                  <c:v>104.049437933528</c:v>
                </c:pt>
                <c:pt idx="2118">
                  <c:v>104.17578817830656</c:v>
                </c:pt>
                <c:pt idx="2119">
                  <c:v>104.30224066887746</c:v>
                </c:pt>
                <c:pt idx="2120">
                  <c:v>104.42879544659399</c:v>
                </c:pt>
                <c:pt idx="2121">
                  <c:v>104.55545255280921</c:v>
                </c:pt>
                <c:pt idx="2122">
                  <c:v>104.68221202887642</c:v>
                </c:pt>
                <c:pt idx="2123">
                  <c:v>104.80907391614876</c:v>
                </c:pt>
                <c:pt idx="2124">
                  <c:v>104.93603825597947</c:v>
                </c:pt>
                <c:pt idx="2125">
                  <c:v>105.06310508972163</c:v>
                </c:pt>
                <c:pt idx="2126">
                  <c:v>105.19027445872867</c:v>
                </c:pt>
                <c:pt idx="2127">
                  <c:v>105.31754640435365</c:v>
                </c:pt>
                <c:pt idx="2128">
                  <c:v>105.44492096794974</c:v>
                </c:pt>
                <c:pt idx="2129">
                  <c:v>105.57239819087026</c:v>
                </c:pt>
                <c:pt idx="2130">
                  <c:v>105.69997811446831</c:v>
                </c:pt>
                <c:pt idx="2131">
                  <c:v>105.82766078009712</c:v>
                </c:pt>
                <c:pt idx="2132">
                  <c:v>105.95544622910992</c:v>
                </c:pt>
                <c:pt idx="2133">
                  <c:v>106.08333450285988</c:v>
                </c:pt>
                <c:pt idx="2134">
                  <c:v>106.21132564270015</c:v>
                </c:pt>
                <c:pt idx="2135">
                  <c:v>106.33941968998407</c:v>
                </c:pt>
                <c:pt idx="2136">
                  <c:v>106.46761668606482</c:v>
                </c:pt>
                <c:pt idx="2137">
                  <c:v>106.59591667229547</c:v>
                </c:pt>
                <c:pt idx="2138">
                  <c:v>106.72431969002933</c:v>
                </c:pt>
                <c:pt idx="2139">
                  <c:v>106.85282578061957</c:v>
                </c:pt>
                <c:pt idx="2140">
                  <c:v>106.9814349854194</c:v>
                </c:pt>
                <c:pt idx="2141">
                  <c:v>107.11014734578193</c:v>
                </c:pt>
                <c:pt idx="2142">
                  <c:v>107.23896290306064</c:v>
                </c:pt>
                <c:pt idx="2143">
                  <c:v>107.36788169860841</c:v>
                </c:pt>
                <c:pt idx="2144">
                  <c:v>107.49690377377857</c:v>
                </c:pt>
                <c:pt idx="2145">
                  <c:v>107.62602916992441</c:v>
                </c:pt>
                <c:pt idx="2146">
                  <c:v>107.75525792839895</c:v>
                </c:pt>
                <c:pt idx="2147">
                  <c:v>107.88459009055561</c:v>
                </c:pt>
                <c:pt idx="2148">
                  <c:v>108.01402569774737</c:v>
                </c:pt>
                <c:pt idx="2149">
                  <c:v>108.14356479132761</c:v>
                </c:pt>
                <c:pt idx="2150">
                  <c:v>108.27320741264941</c:v>
                </c:pt>
                <c:pt idx="2151">
                  <c:v>108.402953603066</c:v>
                </c:pt>
                <c:pt idx="2152">
                  <c:v>108.53280340393069</c:v>
                </c:pt>
                <c:pt idx="2153">
                  <c:v>108.6627568565965</c:v>
                </c:pt>
                <c:pt idx="2154">
                  <c:v>108.79281400241682</c:v>
                </c:pt>
                <c:pt idx="2155">
                  <c:v>108.92297488274467</c:v>
                </c:pt>
                <c:pt idx="2156">
                  <c:v>109.05323953893341</c:v>
                </c:pt>
                <c:pt idx="2157">
                  <c:v>109.18360801233614</c:v>
                </c:pt>
                <c:pt idx="2158">
                  <c:v>109.31408034430613</c:v>
                </c:pt>
                <c:pt idx="2159">
                  <c:v>109.44465657619649</c:v>
                </c:pt>
                <c:pt idx="2160">
                  <c:v>109.57533674936047</c:v>
                </c:pt>
                <c:pt idx="2161">
                  <c:v>109.70612090515131</c:v>
                </c:pt>
                <c:pt idx="2162">
                  <c:v>109.8370090849223</c:v>
                </c:pt>
                <c:pt idx="2163">
                  <c:v>109.9680013300264</c:v>
                </c:pt>
                <c:pt idx="2164">
                  <c:v>110.09909768181694</c:v>
                </c:pt>
                <c:pt idx="2165">
                  <c:v>110.23029818164719</c:v>
                </c:pt>
                <c:pt idx="2166">
                  <c:v>110.3616028708702</c:v>
                </c:pt>
                <c:pt idx="2167">
                  <c:v>110.49301179083933</c:v>
                </c:pt>
                <c:pt idx="2168">
                  <c:v>110.62452498290764</c:v>
                </c:pt>
                <c:pt idx="2169">
                  <c:v>110.75614248842847</c:v>
                </c:pt>
                <c:pt idx="2170">
                  <c:v>110.8878643487549</c:v>
                </c:pt>
                <c:pt idx="2171">
                  <c:v>111.01969060524016</c:v>
                </c:pt>
                <c:pt idx="2172">
                  <c:v>111.15162129923755</c:v>
                </c:pt>
                <c:pt idx="2173">
                  <c:v>111.28365647210012</c:v>
                </c:pt>
                <c:pt idx="2174">
                  <c:v>111.41579616518126</c:v>
                </c:pt>
                <c:pt idx="2175">
                  <c:v>111.54804041983395</c:v>
                </c:pt>
                <c:pt idx="2176">
                  <c:v>111.68038927741154</c:v>
                </c:pt>
                <c:pt idx="2177">
                  <c:v>111.81284277926723</c:v>
                </c:pt>
                <c:pt idx="2178">
                  <c:v>111.94540096675421</c:v>
                </c:pt>
                <c:pt idx="2179">
                  <c:v>112.07806388122559</c:v>
                </c:pt>
                <c:pt idx="2180">
                  <c:v>112.21083156403465</c:v>
                </c:pt>
                <c:pt idx="2181">
                  <c:v>112.34370405653463</c:v>
                </c:pt>
                <c:pt idx="2182">
                  <c:v>112.47668140007866</c:v>
                </c:pt>
                <c:pt idx="2183">
                  <c:v>112.60976363602001</c:v>
                </c:pt>
                <c:pt idx="2184">
                  <c:v>112.74295080571177</c:v>
                </c:pt>
                <c:pt idx="2185">
                  <c:v>112.8762429505073</c:v>
                </c:pt>
                <c:pt idx="2186">
                  <c:v>113.00964011175958</c:v>
                </c:pt>
                <c:pt idx="2187">
                  <c:v>113.14314233082214</c:v>
                </c:pt>
                <c:pt idx="2188">
                  <c:v>113.27674964904787</c:v>
                </c:pt>
                <c:pt idx="2189">
                  <c:v>113.41046210779005</c:v>
                </c:pt>
                <c:pt idx="2190">
                  <c:v>113.54427974840208</c:v>
                </c:pt>
                <c:pt idx="2191">
                  <c:v>113.67820261223687</c:v>
                </c:pt>
                <c:pt idx="2192">
                  <c:v>113.81223074064782</c:v>
                </c:pt>
                <c:pt idx="2193">
                  <c:v>113.94636417498803</c:v>
                </c:pt>
                <c:pt idx="2194">
                  <c:v>114.08060295661082</c:v>
                </c:pt>
                <c:pt idx="2195">
                  <c:v>114.21494712686918</c:v>
                </c:pt>
                <c:pt idx="2196">
                  <c:v>114.34939672711654</c:v>
                </c:pt>
                <c:pt idx="2197">
                  <c:v>114.48395179870613</c:v>
                </c:pt>
                <c:pt idx="2198">
                  <c:v>114.61861238299082</c:v>
                </c:pt>
                <c:pt idx="2199">
                  <c:v>114.75337852132414</c:v>
                </c:pt>
                <c:pt idx="2200">
                  <c:v>114.88825025505912</c:v>
                </c:pt>
                <c:pt idx="2201">
                  <c:v>115.02322762554907</c:v>
                </c:pt>
                <c:pt idx="2202">
                  <c:v>115.1583106741471</c:v>
                </c:pt>
                <c:pt idx="2203">
                  <c:v>115.29349944220651</c:v>
                </c:pt>
                <c:pt idx="2204">
                  <c:v>115.4287939710804</c:v>
                </c:pt>
                <c:pt idx="2205">
                  <c:v>115.56419430212198</c:v>
                </c:pt>
                <c:pt idx="2206">
                  <c:v>115.69970047668464</c:v>
                </c:pt>
                <c:pt idx="2207">
                  <c:v>115.83531253612131</c:v>
                </c:pt>
                <c:pt idx="2208">
                  <c:v>115.97103052178528</c:v>
                </c:pt>
                <c:pt idx="2209">
                  <c:v>116.10685447502988</c:v>
                </c:pt>
                <c:pt idx="2210">
                  <c:v>116.24278443720821</c:v>
                </c:pt>
                <c:pt idx="2211">
                  <c:v>116.37882044967338</c:v>
                </c:pt>
                <c:pt idx="2212">
                  <c:v>116.51496255377882</c:v>
                </c:pt>
                <c:pt idx="2213">
                  <c:v>116.6512107908775</c:v>
                </c:pt>
                <c:pt idx="2214">
                  <c:v>116.78756520232278</c:v>
                </c:pt>
                <c:pt idx="2215">
                  <c:v>116.92402582946784</c:v>
                </c:pt>
                <c:pt idx="2216">
                  <c:v>117.06059271366578</c:v>
                </c:pt>
                <c:pt idx="2217">
                  <c:v>117.19726589626997</c:v>
                </c:pt>
                <c:pt idx="2218">
                  <c:v>117.33404541863335</c:v>
                </c:pt>
                <c:pt idx="2219">
                  <c:v>117.47093132210942</c:v>
                </c:pt>
                <c:pt idx="2220">
                  <c:v>117.60792364805125</c:v>
                </c:pt>
                <c:pt idx="2221">
                  <c:v>117.74502243781198</c:v>
                </c:pt>
                <c:pt idx="2222">
                  <c:v>117.88222773274488</c:v>
                </c:pt>
                <c:pt idx="2223">
                  <c:v>118.01953957420321</c:v>
                </c:pt>
                <c:pt idx="2224">
                  <c:v>118.1569580035401</c:v>
                </c:pt>
                <c:pt idx="2225">
                  <c:v>118.29448306210874</c:v>
                </c:pt>
                <c:pt idx="2226">
                  <c:v>118.43211479126228</c:v>
                </c:pt>
                <c:pt idx="2227">
                  <c:v>118.56985323235413</c:v>
                </c:pt>
                <c:pt idx="2228">
                  <c:v>118.70769842673724</c:v>
                </c:pt>
                <c:pt idx="2229">
                  <c:v>118.84565041576495</c:v>
                </c:pt>
                <c:pt idx="2230">
                  <c:v>118.98370924079057</c:v>
                </c:pt>
                <c:pt idx="2231">
                  <c:v>119.12187494316699</c:v>
                </c:pt>
                <c:pt idx="2232">
                  <c:v>119.26014756424772</c:v>
                </c:pt>
                <c:pt idx="2233">
                  <c:v>119.39852714538576</c:v>
                </c:pt>
                <c:pt idx="2234">
                  <c:v>119.53701372793448</c:v>
                </c:pt>
                <c:pt idx="2235">
                  <c:v>119.67560735324695</c:v>
                </c:pt>
                <c:pt idx="2236">
                  <c:v>119.81430806267632</c:v>
                </c:pt>
                <c:pt idx="2237">
                  <c:v>119.95311589757607</c:v>
                </c:pt>
                <c:pt idx="2238">
                  <c:v>120.09203089929902</c:v>
                </c:pt>
                <c:pt idx="2239">
                  <c:v>120.23105310919874</c:v>
                </c:pt>
                <c:pt idx="2240">
                  <c:v>120.37018256862819</c:v>
                </c:pt>
                <c:pt idx="2241">
                  <c:v>120.50941931894063</c:v>
                </c:pt>
                <c:pt idx="2242">
                  <c:v>120.64876340148935</c:v>
                </c:pt>
                <c:pt idx="2243">
                  <c:v>120.78821485762732</c:v>
                </c:pt>
                <c:pt idx="2244">
                  <c:v>120.9277737287081</c:v>
                </c:pt>
                <c:pt idx="2245">
                  <c:v>121.06744005608458</c:v>
                </c:pt>
                <c:pt idx="2246">
                  <c:v>121.20721388111009</c:v>
                </c:pt>
                <c:pt idx="2247">
                  <c:v>121.34709524513784</c:v>
                </c:pt>
                <c:pt idx="2248">
                  <c:v>121.48708418952098</c:v>
                </c:pt>
                <c:pt idx="2249">
                  <c:v>121.6271807556128</c:v>
                </c:pt>
                <c:pt idx="2250">
                  <c:v>121.76738498476637</c:v>
                </c:pt>
                <c:pt idx="2251">
                  <c:v>121.90769691833505</c:v>
                </c:pt>
                <c:pt idx="2252">
                  <c:v>122.04811659767188</c:v>
                </c:pt>
                <c:pt idx="2253">
                  <c:v>122.18864406413014</c:v>
                </c:pt>
                <c:pt idx="2254">
                  <c:v>122.32927935906302</c:v>
                </c:pt>
                <c:pt idx="2255">
                  <c:v>122.47002252382391</c:v>
                </c:pt>
                <c:pt idx="2256">
                  <c:v>122.61087359976558</c:v>
                </c:pt>
                <c:pt idx="2257">
                  <c:v>122.75183262824167</c:v>
                </c:pt>
                <c:pt idx="2258">
                  <c:v>122.8928996506052</c:v>
                </c:pt>
                <c:pt idx="2259">
                  <c:v>123.03407470820929</c:v>
                </c:pt>
                <c:pt idx="2260">
                  <c:v>123.17535784240731</c:v>
                </c:pt>
                <c:pt idx="2261">
                  <c:v>123.31674909455222</c:v>
                </c:pt>
                <c:pt idx="2262">
                  <c:v>123.4582485059976</c:v>
                </c:pt>
                <c:pt idx="2263">
                  <c:v>123.59985611809623</c:v>
                </c:pt>
                <c:pt idx="2264">
                  <c:v>123.74157197220165</c:v>
                </c:pt>
                <c:pt idx="2265">
                  <c:v>123.88339610966695</c:v>
                </c:pt>
                <c:pt idx="2266">
                  <c:v>124.02532857184521</c:v>
                </c:pt>
                <c:pt idx="2267">
                  <c:v>124.16736940008978</c:v>
                </c:pt>
                <c:pt idx="2268">
                  <c:v>124.30951863575372</c:v>
                </c:pt>
                <c:pt idx="2269">
                  <c:v>124.45177632019052</c:v>
                </c:pt>
                <c:pt idx="2270">
                  <c:v>124.59414249475303</c:v>
                </c:pt>
                <c:pt idx="2271">
                  <c:v>124.73661720079464</c:v>
                </c:pt>
                <c:pt idx="2272">
                  <c:v>124.87920047966857</c:v>
                </c:pt>
                <c:pt idx="2273">
                  <c:v>125.0218923727279</c:v>
                </c:pt>
                <c:pt idx="2274">
                  <c:v>125.16469292132592</c:v>
                </c:pt>
                <c:pt idx="2275">
                  <c:v>125.30760216681597</c:v>
                </c:pt>
                <c:pt idx="2276">
                  <c:v>125.45062015055095</c:v>
                </c:pt>
                <c:pt idx="2277">
                  <c:v>125.59374691388422</c:v>
                </c:pt>
                <c:pt idx="2278">
                  <c:v>125.73698249816896</c:v>
                </c:pt>
                <c:pt idx="2279">
                  <c:v>125.88032694475848</c:v>
                </c:pt>
                <c:pt idx="2280">
                  <c:v>126.02378029500585</c:v>
                </c:pt>
                <c:pt idx="2281">
                  <c:v>126.16734259026418</c:v>
                </c:pt>
                <c:pt idx="2282">
                  <c:v>126.31101387188707</c:v>
                </c:pt>
                <c:pt idx="2283">
                  <c:v>126.45479418122717</c:v>
                </c:pt>
                <c:pt idx="2284">
                  <c:v>126.59868355963816</c:v>
                </c:pt>
                <c:pt idx="2285">
                  <c:v>126.74268204847304</c:v>
                </c:pt>
                <c:pt idx="2286">
                  <c:v>126.88678968908494</c:v>
                </c:pt>
                <c:pt idx="2287">
                  <c:v>127.03100652282723</c:v>
                </c:pt>
                <c:pt idx="2288">
                  <c:v>127.17533259105288</c:v>
                </c:pt>
                <c:pt idx="2289">
                  <c:v>127.31976793511545</c:v>
                </c:pt>
                <c:pt idx="2290">
                  <c:v>127.46431259636779</c:v>
                </c:pt>
                <c:pt idx="2291">
                  <c:v>127.60896661616323</c:v>
                </c:pt>
                <c:pt idx="2292">
                  <c:v>127.75373003585501</c:v>
                </c:pt>
                <c:pt idx="2293">
                  <c:v>127.89860289679638</c:v>
                </c:pt>
                <c:pt idx="2294">
                  <c:v>128.04358524034046</c:v>
                </c:pt>
                <c:pt idx="2295">
                  <c:v>128.18867710784036</c:v>
                </c:pt>
                <c:pt idx="2296">
                  <c:v>128.33387854064949</c:v>
                </c:pt>
                <c:pt idx="2297">
                  <c:v>128.47918958012085</c:v>
                </c:pt>
                <c:pt idx="2298">
                  <c:v>128.62461026760778</c:v>
                </c:pt>
                <c:pt idx="2299">
                  <c:v>128.77014064446342</c:v>
                </c:pt>
                <c:pt idx="2300">
                  <c:v>128.91578075204114</c:v>
                </c:pt>
                <c:pt idx="2301">
                  <c:v>129.06153063169376</c:v>
                </c:pt>
                <c:pt idx="2302">
                  <c:v>129.20739032477491</c:v>
                </c:pt>
                <c:pt idx="2303">
                  <c:v>129.35335987263747</c:v>
                </c:pt>
                <c:pt idx="2304">
                  <c:v>129.49943931663486</c:v>
                </c:pt>
                <c:pt idx="2305">
                  <c:v>129.64562869812019</c:v>
                </c:pt>
                <c:pt idx="2306">
                  <c:v>129.79192805844653</c:v>
                </c:pt>
                <c:pt idx="2307">
                  <c:v>129.93833743896747</c:v>
                </c:pt>
                <c:pt idx="2308">
                  <c:v>130.08485688103568</c:v>
                </c:pt>
                <c:pt idx="2309">
                  <c:v>130.23148642600484</c:v>
                </c:pt>
                <c:pt idx="2310">
                  <c:v>130.3782261152279</c:v>
                </c:pt>
                <c:pt idx="2311">
                  <c:v>130.52507599005807</c:v>
                </c:pt>
                <c:pt idx="2312">
                  <c:v>130.6720360918487</c:v>
                </c:pt>
                <c:pt idx="2313">
                  <c:v>130.81910646195274</c:v>
                </c:pt>
                <c:pt idx="2314">
                  <c:v>130.96628714172371</c:v>
                </c:pt>
                <c:pt idx="2315">
                  <c:v>131.11357817251454</c:v>
                </c:pt>
                <c:pt idx="2316">
                  <c:v>131.26097959567855</c:v>
                </c:pt>
                <c:pt idx="2317">
                  <c:v>131.40849145256897</c:v>
                </c:pt>
                <c:pt idx="2318">
                  <c:v>131.55611378453889</c:v>
                </c:pt>
                <c:pt idx="2319">
                  <c:v>131.70384663294169</c:v>
                </c:pt>
                <c:pt idx="2320">
                  <c:v>131.85169003913037</c:v>
                </c:pt>
                <c:pt idx="2321">
                  <c:v>131.99964404445831</c:v>
                </c:pt>
                <c:pt idx="2322">
                  <c:v>132.14770869027856</c:v>
                </c:pt>
                <c:pt idx="2323">
                  <c:v>132.29588401794433</c:v>
                </c:pt>
                <c:pt idx="2324">
                  <c:v>132.44417006880903</c:v>
                </c:pt>
                <c:pt idx="2325">
                  <c:v>132.5925668842257</c:v>
                </c:pt>
                <c:pt idx="2326">
                  <c:v>132.7410745055474</c:v>
                </c:pt>
                <c:pt idx="2327">
                  <c:v>132.88969297412766</c:v>
                </c:pt>
                <c:pt idx="2328">
                  <c:v>133.03842233131948</c:v>
                </c:pt>
                <c:pt idx="2329">
                  <c:v>133.18726261847607</c:v>
                </c:pt>
                <c:pt idx="2330">
                  <c:v>133.33621387695067</c:v>
                </c:pt>
                <c:pt idx="2331">
                  <c:v>133.48527614809646</c:v>
                </c:pt>
                <c:pt idx="2332">
                  <c:v>133.6344494732667</c:v>
                </c:pt>
                <c:pt idx="2333">
                  <c:v>133.78373389381437</c:v>
                </c:pt>
                <c:pt idx="2334">
                  <c:v>133.93312945109304</c:v>
                </c:pt>
                <c:pt idx="2335">
                  <c:v>134.08263618645569</c:v>
                </c:pt>
                <c:pt idx="2336">
                  <c:v>134.23225414125548</c:v>
                </c:pt>
                <c:pt idx="2337">
                  <c:v>134.38198335684575</c:v>
                </c:pt>
                <c:pt idx="2338">
                  <c:v>134.53182387457957</c:v>
                </c:pt>
                <c:pt idx="2339">
                  <c:v>134.68177573581028</c:v>
                </c:pt>
                <c:pt idx="2340">
                  <c:v>134.83183898189094</c:v>
                </c:pt>
                <c:pt idx="2341">
                  <c:v>134.98201365417481</c:v>
                </c:pt>
                <c:pt idx="2342">
                  <c:v>135.13229979401521</c:v>
                </c:pt>
                <c:pt idx="2343">
                  <c:v>135.28269744276511</c:v>
                </c:pt>
                <c:pt idx="2344">
                  <c:v>135.43320664177787</c:v>
                </c:pt>
                <c:pt idx="2345">
                  <c:v>135.58382743240682</c:v>
                </c:pt>
                <c:pt idx="2346">
                  <c:v>135.73455985600484</c:v>
                </c:pt>
                <c:pt idx="2347">
                  <c:v>135.88540395392531</c:v>
                </c:pt>
                <c:pt idx="2348">
                  <c:v>136.03635976752136</c:v>
                </c:pt>
                <c:pt idx="2349">
                  <c:v>136.18742733814636</c:v>
                </c:pt>
                <c:pt idx="2350">
                  <c:v>136.33860670715342</c:v>
                </c:pt>
                <c:pt idx="2351">
                  <c:v>136.48989791589554</c:v>
                </c:pt>
                <c:pt idx="2352">
                  <c:v>136.64130100572635</c:v>
                </c:pt>
                <c:pt idx="2353">
                  <c:v>136.79281601799858</c:v>
                </c:pt>
                <c:pt idx="2354">
                  <c:v>136.94444299406581</c:v>
                </c:pt>
                <c:pt idx="2355">
                  <c:v>137.09618197528116</c:v>
                </c:pt>
                <c:pt idx="2356">
                  <c:v>137.24803300299754</c:v>
                </c:pt>
                <c:pt idx="2357">
                  <c:v>137.39999611856857</c:v>
                </c:pt>
                <c:pt idx="2358">
                  <c:v>137.55207136334704</c:v>
                </c:pt>
                <c:pt idx="2359">
                  <c:v>137.70425877868661</c:v>
                </c:pt>
                <c:pt idx="2360">
                  <c:v>137.85655840594009</c:v>
                </c:pt>
                <c:pt idx="2361">
                  <c:v>138.00897028646085</c:v>
                </c:pt>
                <c:pt idx="2362">
                  <c:v>138.16149446160219</c:v>
                </c:pt>
                <c:pt idx="2363">
                  <c:v>138.31413097271704</c:v>
                </c:pt>
                <c:pt idx="2364">
                  <c:v>138.46687986115893</c:v>
                </c:pt>
                <c:pt idx="2365">
                  <c:v>138.61974116828074</c:v>
                </c:pt>
                <c:pt idx="2366">
                  <c:v>138.77271493543591</c:v>
                </c:pt>
                <c:pt idx="2367">
                  <c:v>138.92580120397753</c:v>
                </c:pt>
                <c:pt idx="2368">
                  <c:v>139.0790000152588</c:v>
                </c:pt>
                <c:pt idx="2369">
                  <c:v>139.23231141063303</c:v>
                </c:pt>
                <c:pt idx="2370">
                  <c:v>139.38573543145336</c:v>
                </c:pt>
                <c:pt idx="2371">
                  <c:v>139.53927211907288</c:v>
                </c:pt>
                <c:pt idx="2372">
                  <c:v>139.69292151484487</c:v>
                </c:pt>
                <c:pt idx="2373">
                  <c:v>139.84668366012266</c:v>
                </c:pt>
                <c:pt idx="2374">
                  <c:v>140.00055859625928</c:v>
                </c:pt>
                <c:pt idx="2375">
                  <c:v>140.15454636460802</c:v>
                </c:pt>
                <c:pt idx="2376">
                  <c:v>140.30864700652194</c:v>
                </c:pt>
                <c:pt idx="2377">
                  <c:v>140.46286056335455</c:v>
                </c:pt>
                <c:pt idx="2378">
                  <c:v>140.61718707645869</c:v>
                </c:pt>
                <c:pt idx="2379">
                  <c:v>140.77162658718788</c:v>
                </c:pt>
                <c:pt idx="2380">
                  <c:v>140.92617913689514</c:v>
                </c:pt>
                <c:pt idx="2381">
                  <c:v>141.08084476693364</c:v>
                </c:pt>
                <c:pt idx="2382">
                  <c:v>141.23562351865672</c:v>
                </c:pt>
                <c:pt idx="2383">
                  <c:v>141.39051543341739</c:v>
                </c:pt>
                <c:pt idx="2384">
                  <c:v>141.54552055256917</c:v>
                </c:pt>
                <c:pt idx="2385">
                  <c:v>141.70063891746494</c:v>
                </c:pt>
                <c:pt idx="2386">
                  <c:v>141.85587056945803</c:v>
                </c:pt>
                <c:pt idx="2387">
                  <c:v>142.01121554990172</c:v>
                </c:pt>
                <c:pt idx="2388">
                  <c:v>142.16667390014899</c:v>
                </c:pt>
                <c:pt idx="2389">
                  <c:v>142.32224566155335</c:v>
                </c:pt>
                <c:pt idx="2390">
                  <c:v>142.47793087546776</c:v>
                </c:pt>
                <c:pt idx="2391">
                  <c:v>142.6337295832455</c:v>
                </c:pt>
                <c:pt idx="2392">
                  <c:v>142.78964182623974</c:v>
                </c:pt>
              </c:numCache>
            </c:numRef>
          </c:yVal>
          <c:smooth val="1"/>
          <c:extLst>
            <c:ext xmlns:c16="http://schemas.microsoft.com/office/drawing/2014/chart" uri="{C3380CC4-5D6E-409C-BE32-E72D297353CC}">
              <c16:uniqueId val="{00000000-C346-414D-A65C-B551F58ADED1}"/>
            </c:ext>
          </c:extLst>
        </c:ser>
        <c:dLbls>
          <c:showLegendKey val="0"/>
          <c:showVal val="0"/>
          <c:showCatName val="0"/>
          <c:showSerName val="0"/>
          <c:showPercent val="0"/>
          <c:showBubbleSize val="0"/>
        </c:dLbls>
        <c:axId val="2077364432"/>
        <c:axId val="2075889104"/>
      </c:scatterChart>
      <c:valAx>
        <c:axId val="2077364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(km/h)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5889104"/>
        <c:crosses val="autoZero"/>
        <c:crossBetween val="midCat"/>
      </c:valAx>
      <c:valAx>
        <c:axId val="207588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t>
                </a:r>
                <a:r>
                  <a:rPr lang="en-GB" baseline="0"/>
                  <a:t> Drag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7364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F5AED3-0C49-4377-ADF2-6D2AE6247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1165</TotalTime>
  <Pages>17</Pages>
  <Words>3321</Words>
  <Characters>18932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Pollitt</dc:creator>
  <cp:keywords/>
  <dc:description/>
  <cp:lastModifiedBy>Oscar Pollitt</cp:lastModifiedBy>
  <cp:revision>62</cp:revision>
  <dcterms:created xsi:type="dcterms:W3CDTF">2020-04-04T17:45:00Z</dcterms:created>
  <dcterms:modified xsi:type="dcterms:W3CDTF">2020-04-21T22:53:00Z</dcterms:modified>
</cp:coreProperties>
</file>