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AA20" w14:textId="2EF7A5D0" w:rsidR="00BE4B37" w:rsidRPr="00476BF5" w:rsidRDefault="00FC64A6" w:rsidP="000C5DCE">
      <w:pPr>
        <w:spacing w:line="480" w:lineRule="auto"/>
        <w:jc w:val="center"/>
        <w:rPr>
          <w:rFonts w:ascii="Times New Roman" w:hAnsi="Times New Roman" w:cs="Times New Roman"/>
          <w:b/>
          <w:sz w:val="32"/>
          <w:szCs w:val="24"/>
          <w:lang w:val="en-GB"/>
        </w:rPr>
      </w:pPr>
      <w:r>
        <w:rPr>
          <w:rFonts w:ascii="Times New Roman" w:hAnsi="Times New Roman" w:cs="Times New Roman"/>
          <w:b/>
          <w:sz w:val="32"/>
          <w:szCs w:val="24"/>
          <w:lang w:val="en-GB"/>
        </w:rPr>
        <w:t xml:space="preserve">BMSW5106 </w:t>
      </w:r>
    </w:p>
    <w:p w14:paraId="054669DE" w14:textId="77777777" w:rsidR="00BE4B37" w:rsidRPr="00476BF5" w:rsidRDefault="00BE4B37" w:rsidP="000C5DCE">
      <w:pPr>
        <w:spacing w:line="480" w:lineRule="auto"/>
        <w:jc w:val="center"/>
        <w:rPr>
          <w:rFonts w:ascii="Times New Roman" w:hAnsi="Times New Roman" w:cs="Times New Roman"/>
          <w:b/>
          <w:sz w:val="32"/>
          <w:szCs w:val="24"/>
          <w:lang w:val="en-GB"/>
        </w:rPr>
      </w:pPr>
    </w:p>
    <w:p w14:paraId="79580DC3" w14:textId="77777777" w:rsidR="00BE4B37" w:rsidRPr="00476BF5" w:rsidRDefault="00BE4B37" w:rsidP="000C5DCE">
      <w:pPr>
        <w:spacing w:line="480" w:lineRule="auto"/>
        <w:jc w:val="center"/>
        <w:rPr>
          <w:rFonts w:ascii="Times New Roman" w:hAnsi="Times New Roman" w:cs="Times New Roman"/>
          <w:b/>
          <w:sz w:val="32"/>
          <w:szCs w:val="24"/>
          <w:lang w:val="en-GB"/>
        </w:rPr>
      </w:pPr>
    </w:p>
    <w:p w14:paraId="4214E0CF" w14:textId="77777777" w:rsidR="00156FB6" w:rsidRDefault="0082259D" w:rsidP="000C5DCE">
      <w:pPr>
        <w:spacing w:line="480" w:lineRule="auto"/>
        <w:jc w:val="center"/>
        <w:rPr>
          <w:rFonts w:ascii="Times New Roman" w:hAnsi="Times New Roman" w:cs="Times New Roman"/>
          <w:b/>
          <w:sz w:val="32"/>
          <w:szCs w:val="24"/>
          <w:lang w:val="en-GB"/>
        </w:rPr>
      </w:pPr>
      <w:r w:rsidRPr="00476BF5">
        <w:rPr>
          <w:rFonts w:ascii="Times New Roman" w:hAnsi="Times New Roman" w:cs="Times New Roman"/>
          <w:b/>
          <w:sz w:val="32"/>
          <w:szCs w:val="24"/>
          <w:lang w:val="en-GB"/>
        </w:rPr>
        <w:t xml:space="preserve">ROLE </w:t>
      </w:r>
      <w:r w:rsidR="00BE4B37" w:rsidRPr="00476BF5">
        <w:rPr>
          <w:rFonts w:ascii="Times New Roman" w:hAnsi="Times New Roman" w:cs="Times New Roman"/>
          <w:b/>
          <w:sz w:val="32"/>
          <w:szCs w:val="24"/>
          <w:lang w:val="en-GB"/>
        </w:rPr>
        <w:t>AND</w:t>
      </w:r>
      <w:r w:rsidRPr="00476BF5">
        <w:rPr>
          <w:rFonts w:ascii="Times New Roman" w:hAnsi="Times New Roman" w:cs="Times New Roman"/>
          <w:b/>
          <w:sz w:val="32"/>
          <w:szCs w:val="24"/>
          <w:lang w:val="en-GB"/>
        </w:rPr>
        <w:t xml:space="preserve"> EXTENT OF KNOWLEDGE &amp; INFORMATION MANAGEMENT IN CONTEMPORARY ORGANISATIONS</w:t>
      </w:r>
    </w:p>
    <w:p w14:paraId="36013F7D" w14:textId="25AC314C" w:rsidR="008763CE" w:rsidRPr="00476BF5" w:rsidRDefault="008763CE" w:rsidP="000C5DCE">
      <w:pPr>
        <w:spacing w:line="480" w:lineRule="auto"/>
        <w:jc w:val="center"/>
        <w:rPr>
          <w:rFonts w:ascii="Times New Roman" w:hAnsi="Times New Roman" w:cs="Times New Roman"/>
          <w:b/>
          <w:sz w:val="32"/>
          <w:szCs w:val="24"/>
          <w:lang w:val="en-GB"/>
        </w:rPr>
      </w:pPr>
      <w:r>
        <w:rPr>
          <w:rFonts w:ascii="Times New Roman" w:hAnsi="Times New Roman" w:cs="Times New Roman"/>
          <w:b/>
          <w:sz w:val="32"/>
          <w:szCs w:val="24"/>
          <w:lang w:val="en-GB"/>
        </w:rPr>
        <w:t xml:space="preserve">COSTCO </w:t>
      </w:r>
    </w:p>
    <w:p w14:paraId="77E4D63B" w14:textId="3788EE4D" w:rsidR="008763CE" w:rsidRPr="00476BF5" w:rsidRDefault="008763CE" w:rsidP="000C5DCE">
      <w:pPr>
        <w:spacing w:line="480" w:lineRule="auto"/>
        <w:rPr>
          <w:rFonts w:ascii="Times New Roman" w:hAnsi="Times New Roman" w:cs="Times New Roman"/>
          <w:b/>
          <w:sz w:val="24"/>
          <w:szCs w:val="24"/>
          <w:lang w:val="en-GB"/>
        </w:rPr>
      </w:pPr>
      <w:r w:rsidRPr="008763CE">
        <w:rPr>
          <w:rFonts w:ascii="Times New Roman" w:hAnsi="Times New Roman" w:cs="Times New Roman"/>
          <w:b/>
          <w:noProof/>
          <w:sz w:val="24"/>
          <w:szCs w:val="24"/>
          <w:lang w:val="en-GB"/>
        </w:rPr>
        <mc:AlternateContent>
          <mc:Choice Requires="wps">
            <w:drawing>
              <wp:anchor distT="45720" distB="45720" distL="114300" distR="114300" simplePos="0" relativeHeight="251659264" behindDoc="0" locked="0" layoutInCell="1" allowOverlap="1" wp14:anchorId="1B2AC8CE" wp14:editId="362EADF1">
                <wp:simplePos x="0" y="0"/>
                <wp:positionH relativeFrom="column">
                  <wp:posOffset>60960</wp:posOffset>
                </wp:positionH>
                <wp:positionV relativeFrom="paragraph">
                  <wp:posOffset>1790700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24BF44" w14:textId="7E49BC46" w:rsidR="008763CE" w:rsidRDefault="008763CE">
                            <w:pPr>
                              <w:rPr>
                                <w:lang w:val="en-GB"/>
                              </w:rPr>
                            </w:pPr>
                            <w:r w:rsidRPr="008763CE">
                              <w:rPr>
                                <w:b/>
                                <w:bCs/>
                                <w:lang w:val="en-GB"/>
                              </w:rPr>
                              <w:t>Student Name:</w:t>
                            </w:r>
                            <w:r>
                              <w:rPr>
                                <w:lang w:val="en-GB"/>
                              </w:rPr>
                              <w:t xml:space="preserve"> Costel </w:t>
                            </w:r>
                            <w:proofErr w:type="gramStart"/>
                            <w:r>
                              <w:rPr>
                                <w:lang w:val="en-GB"/>
                              </w:rPr>
                              <w:t>Crap</w:t>
                            </w:r>
                            <w:proofErr w:type="gramEnd"/>
                          </w:p>
                          <w:p w14:paraId="499EAC9A" w14:textId="5908625F" w:rsidR="008763CE" w:rsidRDefault="008763CE">
                            <w:pPr>
                              <w:rPr>
                                <w:lang w:val="en-GB"/>
                              </w:rPr>
                            </w:pPr>
                            <w:r w:rsidRPr="008763CE">
                              <w:rPr>
                                <w:b/>
                                <w:bCs/>
                                <w:lang w:val="en-GB"/>
                              </w:rPr>
                              <w:t>Student ID</w:t>
                            </w:r>
                            <w:r>
                              <w:rPr>
                                <w:lang w:val="en-GB"/>
                              </w:rPr>
                              <w:t>: 2132995</w:t>
                            </w:r>
                          </w:p>
                          <w:p w14:paraId="52C642D7" w14:textId="647991C3" w:rsidR="00FC64A6" w:rsidRPr="008763CE" w:rsidRDefault="00FC64A6">
                            <w:pPr>
                              <w:rPr>
                                <w:lang w:val="en-GB"/>
                              </w:rPr>
                            </w:pPr>
                            <w:r w:rsidRPr="00FC64A6">
                              <w:rPr>
                                <w:b/>
                                <w:bCs/>
                                <w:lang w:val="en-GB"/>
                              </w:rPr>
                              <w:t>Teacher:</w:t>
                            </w:r>
                            <w:r>
                              <w:rPr>
                                <w:lang w:val="en-GB"/>
                              </w:rPr>
                              <w:t xml:space="preserve"> Nadeem Mirza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2AC8CE" id="_x0000_t202" coordsize="21600,21600" o:spt="202" path="m,l,21600r21600,l21600,xe">
                <v:stroke joinstyle="miter"/>
                <v:path gradientshapeok="t" o:connecttype="rect"/>
              </v:shapetype>
              <v:shape id="Text Box 2" o:spid="_x0000_s1026" type="#_x0000_t202" style="position:absolute;margin-left:4.8pt;margin-top:141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">
                <v:textbox style="mso-fit-shape-to-text:t">
                  <w:txbxContent>
                    <w:p w14:paraId="3C24BF44" w14:textId="7E49BC46" w:rsidR="008763CE" w:rsidRDefault="008763CE">
                      <w:pPr>
                        <w:rPr>
                          <w:lang w:val="en-GB"/>
                        </w:rPr>
                      </w:pPr>
                      <w:r w:rsidRPr="008763CE">
                        <w:rPr>
                          <w:b/>
                          <w:bCs/>
                          <w:lang w:val="en-GB"/>
                        </w:rPr>
                        <w:t>Student Name:</w:t>
                      </w:r>
                      <w:r>
                        <w:rPr>
                          <w:lang w:val="en-GB"/>
                        </w:rPr>
                        <w:t xml:space="preserve"> Costel </w:t>
                      </w:r>
                      <w:proofErr w:type="gramStart"/>
                      <w:r>
                        <w:rPr>
                          <w:lang w:val="en-GB"/>
                        </w:rPr>
                        <w:t>Crap</w:t>
                      </w:r>
                      <w:proofErr w:type="gramEnd"/>
                    </w:p>
                    <w:p w14:paraId="499EAC9A" w14:textId="5908625F" w:rsidR="008763CE" w:rsidRDefault="008763CE">
                      <w:pPr>
                        <w:rPr>
                          <w:lang w:val="en-GB"/>
                        </w:rPr>
                      </w:pPr>
                      <w:r w:rsidRPr="008763CE">
                        <w:rPr>
                          <w:b/>
                          <w:bCs/>
                          <w:lang w:val="en-GB"/>
                        </w:rPr>
                        <w:t>Student ID</w:t>
                      </w:r>
                      <w:r>
                        <w:rPr>
                          <w:lang w:val="en-GB"/>
                        </w:rPr>
                        <w:t>: 2132995</w:t>
                      </w:r>
                    </w:p>
                    <w:p w14:paraId="52C642D7" w14:textId="647991C3" w:rsidR="00FC64A6" w:rsidRPr="008763CE" w:rsidRDefault="00FC64A6">
                      <w:pPr>
                        <w:rPr>
                          <w:lang w:val="en-GB"/>
                        </w:rPr>
                      </w:pPr>
                      <w:r w:rsidRPr="00FC64A6">
                        <w:rPr>
                          <w:b/>
                          <w:bCs/>
                          <w:lang w:val="en-GB"/>
                        </w:rPr>
                        <w:t>Teacher:</w:t>
                      </w:r>
                      <w:r>
                        <w:rPr>
                          <w:lang w:val="en-GB"/>
                        </w:rPr>
                        <w:t xml:space="preserve"> Nadeem Mirza</w:t>
                      </w:r>
                    </w:p>
                  </w:txbxContent>
                </v:textbox>
                <w10:wrap type="square"/>
              </v:shape>
            </w:pict>
          </mc:Fallback>
        </mc:AlternateContent>
      </w:r>
      <w:r w:rsidR="0082259D" w:rsidRPr="00476BF5">
        <w:rPr>
          <w:rFonts w:ascii="Times New Roman" w:hAnsi="Times New Roman" w:cs="Times New Roman"/>
          <w:b/>
          <w:sz w:val="24"/>
          <w:szCs w:val="24"/>
          <w:lang w:val="en-GB"/>
        </w:rPr>
        <w:br w:type="page"/>
      </w:r>
    </w:p>
    <w:p w14:paraId="7875E911" w14:textId="77777777" w:rsidR="00880699" w:rsidRPr="00476BF5" w:rsidRDefault="0082259D" w:rsidP="000C5DCE">
      <w:pPr>
        <w:spacing w:line="480" w:lineRule="auto"/>
        <w:jc w:val="center"/>
        <w:rPr>
          <w:rFonts w:ascii="Times New Roman" w:hAnsi="Times New Roman" w:cs="Times New Roman"/>
          <w:b/>
          <w:sz w:val="28"/>
          <w:szCs w:val="24"/>
          <w:lang w:val="en-GB"/>
        </w:rPr>
      </w:pPr>
      <w:r w:rsidRPr="00476BF5">
        <w:rPr>
          <w:rFonts w:ascii="Times New Roman" w:hAnsi="Times New Roman" w:cs="Times New Roman"/>
          <w:b/>
          <w:sz w:val="28"/>
          <w:szCs w:val="24"/>
          <w:lang w:val="en-GB"/>
        </w:rPr>
        <w:lastRenderedPageBreak/>
        <w:t>Executive Summary</w:t>
      </w:r>
    </w:p>
    <w:p w14:paraId="5E7B2803" w14:textId="77777777" w:rsidR="00880699" w:rsidRPr="00476BF5" w:rsidRDefault="0082259D" w:rsidP="00E733A5">
      <w:pPr>
        <w:spacing w:line="480" w:lineRule="auto"/>
        <w:jc w:val="both"/>
        <w:rPr>
          <w:rFonts w:ascii="Times New Roman" w:hAnsi="Times New Roman" w:cs="Times New Roman"/>
          <w:sz w:val="28"/>
          <w:szCs w:val="24"/>
          <w:lang w:val="en-GB"/>
        </w:rPr>
      </w:pPr>
      <w:r w:rsidRPr="00476BF5">
        <w:rPr>
          <w:rFonts w:ascii="Times New Roman" w:hAnsi="Times New Roman" w:cs="Times New Roman"/>
          <w:sz w:val="24"/>
          <w:szCs w:val="24"/>
          <w:lang w:val="en-GB"/>
        </w:rPr>
        <w:t xml:space="preserve">The current report aims to explain the different approaches to organisational knowledge management systems. Implementation of an effective KM strategy can help business organisations to increase employee knowledge and efficiency. This, in turn, can improve the overall performance of the organisational business operations. However, </w:t>
      </w:r>
      <w:proofErr w:type="gramStart"/>
      <w:r w:rsidRPr="00476BF5">
        <w:rPr>
          <w:rFonts w:ascii="Times New Roman" w:hAnsi="Times New Roman" w:cs="Times New Roman"/>
          <w:sz w:val="24"/>
          <w:szCs w:val="24"/>
          <w:lang w:val="en-GB"/>
        </w:rPr>
        <w:t>in order to</w:t>
      </w:r>
      <w:proofErr w:type="gramEnd"/>
      <w:r w:rsidRPr="00476BF5">
        <w:rPr>
          <w:rFonts w:ascii="Times New Roman" w:hAnsi="Times New Roman" w:cs="Times New Roman"/>
          <w:sz w:val="24"/>
          <w:szCs w:val="24"/>
          <w:lang w:val="en-GB"/>
        </w:rPr>
        <w:t xml:space="preserve"> implement an effective KM system, the managers face lots of challenges due to lesser expertise and understanding and limited organisational resources. In that case, the managers need to pay attention to the strategic KM approaches and adoption of KM theories and models to better implement effective KM initiatives within the organisation. Moreover, in this digital era, the manager needs to ensure technical implications in the overall KM system to gain innovative business performance by the organisation. </w:t>
      </w:r>
      <w:r w:rsidRPr="00476BF5">
        <w:rPr>
          <w:rFonts w:ascii="Times New Roman" w:hAnsi="Times New Roman" w:cs="Times New Roman"/>
          <w:sz w:val="28"/>
          <w:szCs w:val="24"/>
          <w:lang w:val="en-GB"/>
        </w:rPr>
        <w:br w:type="page"/>
      </w:r>
    </w:p>
    <w:sdt>
      <w:sdtPr>
        <w:rPr>
          <w:rFonts w:ascii="Times New Roman" w:eastAsiaTheme="minorHAnsi" w:hAnsi="Times New Roman" w:cs="Times New Roman"/>
          <w:b w:val="0"/>
          <w:bCs w:val="0"/>
          <w:color w:val="auto"/>
          <w:sz w:val="24"/>
          <w:szCs w:val="24"/>
          <w:lang w:val="en-GB"/>
        </w:rPr>
        <w:id w:val="533280423"/>
        <w:docPartObj>
          <w:docPartGallery w:val="Table of Contents"/>
          <w:docPartUnique/>
        </w:docPartObj>
      </w:sdtPr>
      <w:sdtContent>
        <w:p w14:paraId="35BAD83A" w14:textId="77777777" w:rsidR="00880699" w:rsidRPr="00476BF5" w:rsidRDefault="0082259D" w:rsidP="000C5DCE">
          <w:pPr>
            <w:pStyle w:val="TOCHeading"/>
            <w:spacing w:line="480" w:lineRule="auto"/>
            <w:jc w:val="center"/>
            <w:rPr>
              <w:rFonts w:ascii="Times New Roman" w:hAnsi="Times New Roman" w:cs="Times New Roman"/>
              <w:sz w:val="24"/>
              <w:szCs w:val="24"/>
              <w:lang w:val="en-GB"/>
            </w:rPr>
          </w:pPr>
          <w:r w:rsidRPr="00476BF5">
            <w:rPr>
              <w:rFonts w:ascii="Times New Roman" w:hAnsi="Times New Roman" w:cs="Times New Roman"/>
              <w:color w:val="auto"/>
              <w:szCs w:val="24"/>
              <w:lang w:val="en-GB"/>
            </w:rPr>
            <w:t>Table of Contents</w:t>
          </w:r>
        </w:p>
        <w:p w14:paraId="5C05FA71" w14:textId="77777777" w:rsidR="00473CF6" w:rsidRPr="00476BF5" w:rsidRDefault="00952E6F" w:rsidP="00473CF6">
          <w:pPr>
            <w:pStyle w:val="TOC1"/>
            <w:tabs>
              <w:tab w:val="right" w:leader="dot" w:pos="9350"/>
            </w:tabs>
            <w:spacing w:line="480" w:lineRule="auto"/>
            <w:jc w:val="both"/>
            <w:rPr>
              <w:rFonts w:ascii="Times New Roman" w:eastAsiaTheme="minorEastAsia" w:hAnsi="Times New Roman" w:cs="Times New Roman"/>
              <w:noProof/>
              <w:sz w:val="24"/>
              <w:szCs w:val="24"/>
              <w:lang w:val="en-GB"/>
            </w:rPr>
          </w:pPr>
          <w:r w:rsidRPr="00476BF5">
            <w:rPr>
              <w:rFonts w:ascii="Times New Roman" w:hAnsi="Times New Roman" w:cs="Times New Roman"/>
              <w:sz w:val="24"/>
              <w:szCs w:val="24"/>
              <w:lang w:val="en-GB"/>
            </w:rPr>
            <w:fldChar w:fldCharType="begin"/>
          </w:r>
          <w:r w:rsidR="00880699" w:rsidRPr="00476BF5">
            <w:rPr>
              <w:rFonts w:ascii="Times New Roman" w:hAnsi="Times New Roman" w:cs="Times New Roman"/>
              <w:sz w:val="24"/>
              <w:szCs w:val="24"/>
              <w:lang w:val="en-GB"/>
            </w:rPr>
            <w:instrText xml:space="preserve"> TOC \o "1-3" \h \z \u </w:instrText>
          </w:r>
          <w:r w:rsidRPr="00476BF5">
            <w:rPr>
              <w:rFonts w:ascii="Times New Roman" w:hAnsi="Times New Roman" w:cs="Times New Roman"/>
              <w:sz w:val="24"/>
              <w:szCs w:val="24"/>
              <w:lang w:val="en-GB"/>
            </w:rPr>
            <w:fldChar w:fldCharType="separate"/>
          </w:r>
          <w:hyperlink w:anchor="_Toc163656133" w:history="1">
            <w:r w:rsidR="0082259D" w:rsidRPr="00476BF5">
              <w:rPr>
                <w:rStyle w:val="Hyperlink"/>
                <w:rFonts w:ascii="Times New Roman" w:hAnsi="Times New Roman" w:cs="Times New Roman"/>
                <w:noProof/>
                <w:sz w:val="24"/>
                <w:szCs w:val="24"/>
                <w:lang w:val="en-GB"/>
              </w:rPr>
              <w:t>INTRODUCTION</w:t>
            </w:r>
            <w:r w:rsidR="0082259D" w:rsidRPr="00476BF5">
              <w:rPr>
                <w:rFonts w:ascii="Times New Roman" w:hAnsi="Times New Roman" w:cs="Times New Roman"/>
                <w:noProof/>
                <w:webHidden/>
                <w:sz w:val="24"/>
                <w:szCs w:val="24"/>
                <w:lang w:val="en-GB"/>
              </w:rPr>
              <w:tab/>
            </w:r>
            <w:r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_Toc163656133 \h </w:instrText>
            </w:r>
            <w:r w:rsidRPr="00476BF5">
              <w:rPr>
                <w:rFonts w:ascii="Times New Roman" w:hAnsi="Times New Roman" w:cs="Times New Roman"/>
                <w:noProof/>
                <w:webHidden/>
                <w:sz w:val="24"/>
                <w:szCs w:val="24"/>
                <w:lang w:val="en-GB"/>
              </w:rPr>
            </w:r>
            <w:r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4</w:t>
            </w:r>
            <w:r w:rsidRPr="00476BF5">
              <w:rPr>
                <w:rFonts w:ascii="Times New Roman" w:hAnsi="Times New Roman" w:cs="Times New Roman"/>
                <w:noProof/>
                <w:webHidden/>
                <w:sz w:val="24"/>
                <w:szCs w:val="24"/>
                <w:lang w:val="en-GB"/>
              </w:rPr>
              <w:fldChar w:fldCharType="end"/>
            </w:r>
          </w:hyperlink>
        </w:p>
        <w:p w14:paraId="6C65A4EE" w14:textId="77777777" w:rsidR="00473CF6" w:rsidRPr="00476BF5" w:rsidRDefault="00000000" w:rsidP="00473CF6">
          <w:pPr>
            <w:pStyle w:val="TOC1"/>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34" w:history="1">
            <w:r w:rsidR="0082259D" w:rsidRPr="00476BF5">
              <w:rPr>
                <w:rStyle w:val="Hyperlink"/>
                <w:rFonts w:ascii="Times New Roman" w:hAnsi="Times New Roman" w:cs="Times New Roman"/>
                <w:noProof/>
                <w:sz w:val="24"/>
                <w:szCs w:val="24"/>
                <w:lang w:val="en-GB"/>
              </w:rPr>
              <w:t>TASK 1: INDIVIDUAL WRITTEN REPORT</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_Toc163656134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6</w:t>
            </w:r>
            <w:r w:rsidR="00952E6F" w:rsidRPr="00476BF5">
              <w:rPr>
                <w:rFonts w:ascii="Times New Roman" w:hAnsi="Times New Roman" w:cs="Times New Roman"/>
                <w:noProof/>
                <w:webHidden/>
                <w:sz w:val="24"/>
                <w:szCs w:val="24"/>
                <w:lang w:val="en-GB"/>
              </w:rPr>
              <w:fldChar w:fldCharType="end"/>
            </w:r>
          </w:hyperlink>
        </w:p>
        <w:p w14:paraId="12751D2C"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35" w:history="1">
            <w:r w:rsidR="0082259D" w:rsidRPr="00476BF5">
              <w:rPr>
                <w:rStyle w:val="Hyperlink"/>
                <w:rFonts w:ascii="Times New Roman" w:hAnsi="Times New Roman" w:cs="Times New Roman"/>
                <w:noProof/>
                <w:sz w:val="24"/>
                <w:szCs w:val="24"/>
                <w:lang w:val="en-GB"/>
              </w:rPr>
              <w:t>1) An overview of your chosen organisation by briefly highlining the historical background of any KM-related activities</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_Toc163656135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6</w:t>
            </w:r>
            <w:r w:rsidR="00952E6F" w:rsidRPr="00476BF5">
              <w:rPr>
                <w:rFonts w:ascii="Times New Roman" w:hAnsi="Times New Roman" w:cs="Times New Roman"/>
                <w:noProof/>
                <w:webHidden/>
                <w:sz w:val="24"/>
                <w:szCs w:val="24"/>
                <w:lang w:val="en-GB"/>
              </w:rPr>
              <w:fldChar w:fldCharType="end"/>
            </w:r>
          </w:hyperlink>
        </w:p>
        <w:p w14:paraId="31ECEB3D"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36" w:history="1">
            <w:r w:rsidR="0082259D" w:rsidRPr="00476BF5">
              <w:rPr>
                <w:rStyle w:val="Hyperlink"/>
                <w:rFonts w:ascii="Times New Roman" w:hAnsi="Times New Roman" w:cs="Times New Roman"/>
                <w:noProof/>
                <w:sz w:val="24"/>
                <w:szCs w:val="24"/>
                <w:lang w:val="en-GB"/>
              </w:rPr>
              <w:t>2) Who the participants are, both in the contribution and the collection of knowledge.</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_Toc163656136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6</w:t>
            </w:r>
            <w:r w:rsidR="00952E6F" w:rsidRPr="00476BF5">
              <w:rPr>
                <w:rFonts w:ascii="Times New Roman" w:hAnsi="Times New Roman" w:cs="Times New Roman"/>
                <w:noProof/>
                <w:webHidden/>
                <w:sz w:val="24"/>
                <w:szCs w:val="24"/>
                <w:lang w:val="en-GB"/>
              </w:rPr>
              <w:fldChar w:fldCharType="end"/>
            </w:r>
          </w:hyperlink>
        </w:p>
        <w:p w14:paraId="69095D39"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37" w:history="1">
            <w:r w:rsidR="0082259D" w:rsidRPr="00476BF5">
              <w:rPr>
                <w:rStyle w:val="Hyperlink"/>
                <w:rFonts w:ascii="Times New Roman" w:hAnsi="Times New Roman" w:cs="Times New Roman"/>
                <w:noProof/>
                <w:sz w:val="24"/>
                <w:szCs w:val="24"/>
                <w:lang w:val="en-GB"/>
              </w:rPr>
              <w:t>3) Evaluate the IM/KM approaches of your chosen org that have the potential to contribute to their overall success.</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_Toc163656137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7</w:t>
            </w:r>
            <w:r w:rsidR="00952E6F" w:rsidRPr="00476BF5">
              <w:rPr>
                <w:rFonts w:ascii="Times New Roman" w:hAnsi="Times New Roman" w:cs="Times New Roman"/>
                <w:noProof/>
                <w:webHidden/>
                <w:sz w:val="24"/>
                <w:szCs w:val="24"/>
                <w:lang w:val="en-GB"/>
              </w:rPr>
              <w:fldChar w:fldCharType="end"/>
            </w:r>
          </w:hyperlink>
        </w:p>
        <w:p w14:paraId="274A3A49"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38" w:history="1">
            <w:r w:rsidR="0082259D" w:rsidRPr="00476BF5">
              <w:rPr>
                <w:rStyle w:val="Hyperlink"/>
                <w:rFonts w:ascii="Times New Roman" w:hAnsi="Times New Roman" w:cs="Times New Roman"/>
                <w:noProof/>
                <w:sz w:val="24"/>
                <w:szCs w:val="24"/>
                <w:lang w:val="en-GB"/>
              </w:rPr>
              <w:t>4) The incentives to participate in KM activities with an explanation why it is important for the company to invest in the Knowledge project.</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_Toc163656138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12</w:t>
            </w:r>
            <w:r w:rsidR="00952E6F" w:rsidRPr="00476BF5">
              <w:rPr>
                <w:rFonts w:ascii="Times New Roman" w:hAnsi="Times New Roman" w:cs="Times New Roman"/>
                <w:noProof/>
                <w:webHidden/>
                <w:sz w:val="24"/>
                <w:szCs w:val="24"/>
                <w:lang w:val="en-GB"/>
              </w:rPr>
              <w:fldChar w:fldCharType="end"/>
            </w:r>
          </w:hyperlink>
        </w:p>
        <w:p w14:paraId="65AACF8B"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39" w:history="1">
            <w:r w:rsidR="0082259D" w:rsidRPr="00476BF5">
              <w:rPr>
                <w:rStyle w:val="Hyperlink"/>
                <w:rFonts w:ascii="Times New Roman" w:hAnsi="Times New Roman" w:cs="Times New Roman"/>
                <w:noProof/>
                <w:sz w:val="24"/>
                <w:szCs w:val="24"/>
                <w:lang w:val="en-GB"/>
              </w:rPr>
              <w:t>5) The potential challenges and opportunities related to maximising the use of KM system</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_Toc163656139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15</w:t>
            </w:r>
            <w:r w:rsidR="00952E6F" w:rsidRPr="00476BF5">
              <w:rPr>
                <w:rFonts w:ascii="Times New Roman" w:hAnsi="Times New Roman" w:cs="Times New Roman"/>
                <w:noProof/>
                <w:webHidden/>
                <w:sz w:val="24"/>
                <w:szCs w:val="24"/>
                <w:lang w:val="en-GB"/>
              </w:rPr>
              <w:fldChar w:fldCharType="end"/>
            </w:r>
          </w:hyperlink>
        </w:p>
        <w:p w14:paraId="64E8FD35"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40" w:history="1">
            <w:r w:rsidR="0082259D" w:rsidRPr="00476BF5">
              <w:rPr>
                <w:rStyle w:val="Hyperlink"/>
                <w:rFonts w:ascii="Times New Roman" w:hAnsi="Times New Roman" w:cs="Times New Roman"/>
                <w:noProof/>
                <w:sz w:val="24"/>
                <w:szCs w:val="24"/>
                <w:lang w:val="en-GB"/>
              </w:rPr>
              <w:t>6) How will new sources of knowledge be identified and distributed to business partners, clients and other stakeholders</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_Toc163656140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17</w:t>
            </w:r>
            <w:r w:rsidR="00952E6F" w:rsidRPr="00476BF5">
              <w:rPr>
                <w:rFonts w:ascii="Times New Roman" w:hAnsi="Times New Roman" w:cs="Times New Roman"/>
                <w:noProof/>
                <w:webHidden/>
                <w:sz w:val="24"/>
                <w:szCs w:val="24"/>
                <w:lang w:val="en-GB"/>
              </w:rPr>
              <w:fldChar w:fldCharType="end"/>
            </w:r>
          </w:hyperlink>
        </w:p>
        <w:p w14:paraId="5946C1CE"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41" w:history="1">
            <w:r w:rsidR="0082259D" w:rsidRPr="00476BF5">
              <w:rPr>
                <w:rStyle w:val="Hyperlink"/>
                <w:rFonts w:ascii="Times New Roman" w:hAnsi="Times New Roman" w:cs="Times New Roman"/>
                <w:noProof/>
                <w:sz w:val="24"/>
                <w:szCs w:val="24"/>
                <w:lang w:val="en-GB"/>
              </w:rPr>
              <w:t>7) How the operating costs and legal requirements will be managed</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_Toc163656141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18</w:t>
            </w:r>
            <w:r w:rsidR="00952E6F" w:rsidRPr="00476BF5">
              <w:rPr>
                <w:rFonts w:ascii="Times New Roman" w:hAnsi="Times New Roman" w:cs="Times New Roman"/>
                <w:noProof/>
                <w:webHidden/>
                <w:sz w:val="24"/>
                <w:szCs w:val="24"/>
                <w:lang w:val="en-GB"/>
              </w:rPr>
              <w:fldChar w:fldCharType="end"/>
            </w:r>
          </w:hyperlink>
        </w:p>
        <w:p w14:paraId="0A85D6BA"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42" w:history="1">
            <w:r w:rsidR="0082259D" w:rsidRPr="00476BF5">
              <w:rPr>
                <w:rStyle w:val="Hyperlink"/>
                <w:rFonts w:ascii="Times New Roman" w:hAnsi="Times New Roman" w:cs="Times New Roman"/>
                <w:noProof/>
                <w:sz w:val="24"/>
                <w:szCs w:val="24"/>
                <w:lang w:val="en-GB"/>
              </w:rPr>
              <w:t>8) Developing a plan to promote the KM system making all stakeholders beware of the system and helping them to make the best use of it.</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_Toc163656142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20</w:t>
            </w:r>
            <w:r w:rsidR="00952E6F" w:rsidRPr="00476BF5">
              <w:rPr>
                <w:rFonts w:ascii="Times New Roman" w:hAnsi="Times New Roman" w:cs="Times New Roman"/>
                <w:noProof/>
                <w:webHidden/>
                <w:sz w:val="24"/>
                <w:szCs w:val="24"/>
                <w:lang w:val="en-GB"/>
              </w:rPr>
              <w:fldChar w:fldCharType="end"/>
            </w:r>
          </w:hyperlink>
        </w:p>
        <w:p w14:paraId="025B7ADC"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47" w:history="1">
            <w:r w:rsidR="0082259D" w:rsidRPr="00476BF5">
              <w:rPr>
                <w:rStyle w:val="Hyperlink"/>
                <w:rFonts w:ascii="Times New Roman" w:hAnsi="Times New Roman" w:cs="Times New Roman"/>
                <w:noProof/>
                <w:sz w:val="24"/>
                <w:szCs w:val="24"/>
                <w:lang w:val="en-GB"/>
              </w:rPr>
              <w:t>d) How you may implement the chosen KM system without spending much of the organisation's resources</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_Toc163656147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25</w:t>
            </w:r>
            <w:r w:rsidR="00952E6F" w:rsidRPr="00476BF5">
              <w:rPr>
                <w:rFonts w:ascii="Times New Roman" w:hAnsi="Times New Roman" w:cs="Times New Roman"/>
                <w:noProof/>
                <w:webHidden/>
                <w:sz w:val="24"/>
                <w:szCs w:val="24"/>
                <w:lang w:val="en-GB"/>
              </w:rPr>
              <w:fldChar w:fldCharType="end"/>
            </w:r>
          </w:hyperlink>
        </w:p>
        <w:p w14:paraId="0A8503CF" w14:textId="77777777" w:rsidR="00473CF6" w:rsidRPr="00476BF5" w:rsidRDefault="00000000" w:rsidP="00473CF6">
          <w:pPr>
            <w:pStyle w:val="TOC2"/>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48" w:history="1">
            <w:r w:rsidR="0082259D" w:rsidRPr="00476BF5">
              <w:rPr>
                <w:rStyle w:val="Hyperlink"/>
                <w:rFonts w:ascii="Times New Roman" w:hAnsi="Times New Roman" w:cs="Times New Roman"/>
                <w:noProof/>
                <w:sz w:val="24"/>
                <w:szCs w:val="24"/>
                <w:lang w:val="en-GB"/>
              </w:rPr>
              <w:t>e) Describing ways how the knowledge accumulated could be commercialised</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_Toc163656148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26</w:t>
            </w:r>
            <w:r w:rsidR="00952E6F" w:rsidRPr="00476BF5">
              <w:rPr>
                <w:rFonts w:ascii="Times New Roman" w:hAnsi="Times New Roman" w:cs="Times New Roman"/>
                <w:noProof/>
                <w:webHidden/>
                <w:sz w:val="24"/>
                <w:szCs w:val="24"/>
                <w:lang w:val="en-GB"/>
              </w:rPr>
              <w:fldChar w:fldCharType="end"/>
            </w:r>
          </w:hyperlink>
        </w:p>
        <w:p w14:paraId="2BEFC8AC" w14:textId="77777777" w:rsidR="00473CF6" w:rsidRPr="00476BF5" w:rsidRDefault="00000000" w:rsidP="00473CF6">
          <w:pPr>
            <w:pStyle w:val="TOC1"/>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49" w:history="1">
            <w:r w:rsidR="0082259D" w:rsidRPr="00476BF5">
              <w:rPr>
                <w:rStyle w:val="Hyperlink"/>
                <w:rFonts w:ascii="Times New Roman" w:hAnsi="Times New Roman" w:cs="Times New Roman"/>
                <w:noProof/>
                <w:sz w:val="24"/>
                <w:szCs w:val="24"/>
                <w:lang w:val="en-GB"/>
              </w:rPr>
              <w:t>CONCLUSIONS</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_Toc163656149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27</w:t>
            </w:r>
            <w:r w:rsidR="00952E6F" w:rsidRPr="00476BF5">
              <w:rPr>
                <w:rFonts w:ascii="Times New Roman" w:hAnsi="Times New Roman" w:cs="Times New Roman"/>
                <w:noProof/>
                <w:webHidden/>
                <w:sz w:val="24"/>
                <w:szCs w:val="24"/>
                <w:lang w:val="en-GB"/>
              </w:rPr>
              <w:fldChar w:fldCharType="end"/>
            </w:r>
          </w:hyperlink>
        </w:p>
        <w:p w14:paraId="28F2449B" w14:textId="77777777" w:rsidR="00473CF6" w:rsidRPr="00476BF5" w:rsidRDefault="00000000" w:rsidP="00473CF6">
          <w:pPr>
            <w:pStyle w:val="TOC1"/>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50" w:history="1">
            <w:r w:rsidR="0082259D" w:rsidRPr="00476BF5">
              <w:rPr>
                <w:rStyle w:val="Hyperlink"/>
                <w:rFonts w:ascii="Times New Roman" w:hAnsi="Times New Roman" w:cs="Times New Roman"/>
                <w:noProof/>
                <w:sz w:val="24"/>
                <w:szCs w:val="24"/>
                <w:lang w:val="en-GB"/>
              </w:rPr>
              <w:t>References</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_Toc163656150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28</w:t>
            </w:r>
            <w:r w:rsidR="00952E6F" w:rsidRPr="00476BF5">
              <w:rPr>
                <w:rFonts w:ascii="Times New Roman" w:hAnsi="Times New Roman" w:cs="Times New Roman"/>
                <w:noProof/>
                <w:webHidden/>
                <w:sz w:val="24"/>
                <w:szCs w:val="24"/>
                <w:lang w:val="en-GB"/>
              </w:rPr>
              <w:fldChar w:fldCharType="end"/>
            </w:r>
          </w:hyperlink>
        </w:p>
        <w:p w14:paraId="713EC440" w14:textId="77777777" w:rsidR="00473CF6" w:rsidRPr="00476BF5" w:rsidRDefault="00000000" w:rsidP="00473CF6">
          <w:pPr>
            <w:pStyle w:val="TOC1"/>
            <w:tabs>
              <w:tab w:val="right" w:leader="dot" w:pos="9350"/>
            </w:tabs>
            <w:spacing w:line="480" w:lineRule="auto"/>
            <w:jc w:val="both"/>
            <w:rPr>
              <w:rFonts w:ascii="Times New Roman" w:eastAsiaTheme="minorEastAsia" w:hAnsi="Times New Roman" w:cs="Times New Roman"/>
              <w:noProof/>
              <w:sz w:val="24"/>
              <w:szCs w:val="24"/>
              <w:lang w:val="en-GB"/>
            </w:rPr>
          </w:pPr>
          <w:hyperlink w:anchor="_Toc163656151" w:history="1">
            <w:r w:rsidR="0082259D" w:rsidRPr="00476BF5">
              <w:rPr>
                <w:rStyle w:val="Hyperlink"/>
                <w:rFonts w:ascii="Times New Roman" w:hAnsi="Times New Roman" w:cs="Times New Roman"/>
                <w:noProof/>
                <w:sz w:val="24"/>
                <w:szCs w:val="24"/>
                <w:lang w:val="en-GB"/>
              </w:rPr>
              <w:t>Appendix</w:t>
            </w:r>
            <w:r w:rsidR="0082259D" w:rsidRPr="00476BF5">
              <w:rPr>
                <w:rFonts w:ascii="Times New Roman" w:hAnsi="Times New Roman" w:cs="Times New Roman"/>
                <w:noProof/>
                <w:webHidden/>
                <w:sz w:val="24"/>
                <w:szCs w:val="24"/>
                <w:lang w:val="en-GB"/>
              </w:rPr>
              <w:tab/>
            </w:r>
            <w:r w:rsidR="00952E6F" w:rsidRPr="00476BF5">
              <w:rPr>
                <w:rFonts w:ascii="Times New Roman" w:hAnsi="Times New Roman" w:cs="Times New Roman"/>
                <w:noProof/>
                <w:webHidden/>
                <w:sz w:val="24"/>
                <w:szCs w:val="24"/>
                <w:lang w:val="en-GB"/>
              </w:rPr>
              <w:fldChar w:fldCharType="begin"/>
            </w:r>
            <w:r w:rsidR="0082259D" w:rsidRPr="00476BF5">
              <w:rPr>
                <w:rFonts w:ascii="Times New Roman" w:hAnsi="Times New Roman" w:cs="Times New Roman"/>
                <w:noProof/>
                <w:webHidden/>
                <w:sz w:val="24"/>
                <w:szCs w:val="24"/>
                <w:lang w:val="en-GB"/>
              </w:rPr>
              <w:instrText xml:space="preserve"> PAGEREF _Toc163656151 \h </w:instrText>
            </w:r>
            <w:r w:rsidR="00952E6F" w:rsidRPr="00476BF5">
              <w:rPr>
                <w:rFonts w:ascii="Times New Roman" w:hAnsi="Times New Roman" w:cs="Times New Roman"/>
                <w:noProof/>
                <w:webHidden/>
                <w:sz w:val="24"/>
                <w:szCs w:val="24"/>
                <w:lang w:val="en-GB"/>
              </w:rPr>
            </w:r>
            <w:r w:rsidR="00952E6F" w:rsidRPr="00476BF5">
              <w:rPr>
                <w:rFonts w:ascii="Times New Roman" w:hAnsi="Times New Roman" w:cs="Times New Roman"/>
                <w:noProof/>
                <w:webHidden/>
                <w:sz w:val="24"/>
                <w:szCs w:val="24"/>
                <w:lang w:val="en-GB"/>
              </w:rPr>
              <w:fldChar w:fldCharType="separate"/>
            </w:r>
            <w:r w:rsidR="0082259D" w:rsidRPr="00476BF5">
              <w:rPr>
                <w:rFonts w:ascii="Times New Roman" w:hAnsi="Times New Roman" w:cs="Times New Roman"/>
                <w:noProof/>
                <w:webHidden/>
                <w:sz w:val="24"/>
                <w:szCs w:val="24"/>
                <w:lang w:val="en-GB"/>
              </w:rPr>
              <w:t>31</w:t>
            </w:r>
            <w:r w:rsidR="00952E6F" w:rsidRPr="00476BF5">
              <w:rPr>
                <w:rFonts w:ascii="Times New Roman" w:hAnsi="Times New Roman" w:cs="Times New Roman"/>
                <w:noProof/>
                <w:webHidden/>
                <w:sz w:val="24"/>
                <w:szCs w:val="24"/>
                <w:lang w:val="en-GB"/>
              </w:rPr>
              <w:fldChar w:fldCharType="end"/>
            </w:r>
          </w:hyperlink>
        </w:p>
        <w:p w14:paraId="4AA4BD45" w14:textId="255C3D80" w:rsidR="00FC64A6" w:rsidRDefault="00952E6F" w:rsidP="00FC64A6">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fldChar w:fldCharType="end"/>
          </w:r>
        </w:p>
      </w:sdtContent>
    </w:sdt>
    <w:bookmarkStart w:id="0" w:name="_Toc163656133" w:displacedByCustomXml="prev"/>
    <w:p w14:paraId="2C9C498B" w14:textId="540B255A" w:rsidR="00156FB6" w:rsidRPr="00FC64A6" w:rsidRDefault="0082259D" w:rsidP="00FC64A6">
      <w:pPr>
        <w:spacing w:line="480" w:lineRule="auto"/>
        <w:jc w:val="both"/>
        <w:rPr>
          <w:rFonts w:ascii="Times New Roman" w:hAnsi="Times New Roman" w:cs="Times New Roman"/>
          <w:sz w:val="24"/>
          <w:szCs w:val="24"/>
          <w:lang w:val="en-GB"/>
        </w:rPr>
      </w:pPr>
      <w:r w:rsidRPr="00476BF5">
        <w:rPr>
          <w:lang w:val="en-GB"/>
        </w:rPr>
        <w:t>INTRODUCTION</w:t>
      </w:r>
      <w:bookmarkEnd w:id="0"/>
    </w:p>
    <w:p w14:paraId="02BE1452" w14:textId="77777777" w:rsidR="00D611DB" w:rsidRPr="00476BF5" w:rsidRDefault="0082259D" w:rsidP="000C5DCE">
      <w:pPr>
        <w:spacing w:line="480" w:lineRule="auto"/>
        <w:jc w:val="both"/>
        <w:rPr>
          <w:rFonts w:ascii="Times New Roman" w:hAnsi="Times New Roman" w:cs="Times New Roman"/>
          <w:b/>
          <w:sz w:val="24"/>
          <w:szCs w:val="24"/>
          <w:lang w:val="en-GB"/>
        </w:rPr>
      </w:pPr>
      <w:r w:rsidRPr="00476BF5">
        <w:rPr>
          <w:rFonts w:ascii="Times New Roman" w:hAnsi="Times New Roman" w:cs="Times New Roman"/>
          <w:b/>
          <w:sz w:val="24"/>
          <w:szCs w:val="24"/>
          <w:lang w:val="en-GB"/>
        </w:rPr>
        <w:t>The main purpose of this report</w:t>
      </w:r>
    </w:p>
    <w:p w14:paraId="511E3174" w14:textId="77777777" w:rsidR="0074713B"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The current report aims to identify the </w:t>
      </w:r>
      <w:r w:rsidR="00614E6C" w:rsidRPr="00476BF5">
        <w:rPr>
          <w:rFonts w:ascii="Times New Roman" w:hAnsi="Times New Roman" w:cs="Times New Roman"/>
          <w:sz w:val="24"/>
          <w:szCs w:val="24"/>
          <w:lang w:val="en-GB"/>
        </w:rPr>
        <w:t>different</w:t>
      </w:r>
      <w:r w:rsidRPr="00476BF5">
        <w:rPr>
          <w:rFonts w:ascii="Times New Roman" w:hAnsi="Times New Roman" w:cs="Times New Roman"/>
          <w:sz w:val="24"/>
          <w:szCs w:val="24"/>
          <w:lang w:val="en-GB"/>
        </w:rPr>
        <w:t xml:space="preserve"> approaches to knowledge management and sharing and therefore this will try to analyse the </w:t>
      </w:r>
      <w:r w:rsidR="00614E6C" w:rsidRPr="00476BF5">
        <w:rPr>
          <w:rFonts w:ascii="Times New Roman" w:hAnsi="Times New Roman" w:cs="Times New Roman"/>
          <w:sz w:val="24"/>
          <w:szCs w:val="24"/>
          <w:lang w:val="en-GB"/>
        </w:rPr>
        <w:t>benefits</w:t>
      </w:r>
      <w:r w:rsidRPr="00476BF5">
        <w:rPr>
          <w:rFonts w:ascii="Times New Roman" w:hAnsi="Times New Roman" w:cs="Times New Roman"/>
          <w:sz w:val="24"/>
          <w:szCs w:val="24"/>
          <w:lang w:val="en-GB"/>
        </w:rPr>
        <w:t xml:space="preserve"> of these </w:t>
      </w:r>
      <w:r w:rsidR="00614E6C" w:rsidRPr="00476BF5">
        <w:rPr>
          <w:rFonts w:ascii="Times New Roman" w:hAnsi="Times New Roman" w:cs="Times New Roman"/>
          <w:sz w:val="24"/>
          <w:szCs w:val="24"/>
          <w:lang w:val="en-GB"/>
        </w:rPr>
        <w:t>approaches</w:t>
      </w:r>
      <w:r w:rsidRPr="00476BF5">
        <w:rPr>
          <w:rFonts w:ascii="Times New Roman" w:hAnsi="Times New Roman" w:cs="Times New Roman"/>
          <w:sz w:val="24"/>
          <w:szCs w:val="24"/>
          <w:lang w:val="en-GB"/>
        </w:rPr>
        <w:t xml:space="preserve"> to </w:t>
      </w:r>
      <w:r w:rsidR="00614E6C" w:rsidRPr="00476BF5">
        <w:rPr>
          <w:rFonts w:ascii="Times New Roman" w:hAnsi="Times New Roman" w:cs="Times New Roman"/>
          <w:sz w:val="24"/>
          <w:szCs w:val="24"/>
          <w:lang w:val="en-GB"/>
        </w:rPr>
        <w:t>improve</w:t>
      </w:r>
      <w:r w:rsidRPr="00476BF5">
        <w:rPr>
          <w:rFonts w:ascii="Times New Roman" w:hAnsi="Times New Roman" w:cs="Times New Roman"/>
          <w:sz w:val="24"/>
          <w:szCs w:val="24"/>
          <w:lang w:val="en-GB"/>
        </w:rPr>
        <w:t xml:space="preserve"> the knowledge and expertise of </w:t>
      </w:r>
      <w:r w:rsidR="00614E6C"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organisational employees. On </w:t>
      </w:r>
      <w:r w:rsidR="00614E6C"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other hand, the </w:t>
      </w:r>
      <w:r w:rsidR="00614E6C" w:rsidRPr="00476BF5">
        <w:rPr>
          <w:rFonts w:ascii="Times New Roman" w:hAnsi="Times New Roman" w:cs="Times New Roman"/>
          <w:sz w:val="24"/>
          <w:szCs w:val="24"/>
          <w:lang w:val="en-GB"/>
        </w:rPr>
        <w:t>paper</w:t>
      </w:r>
      <w:r w:rsidRPr="00476BF5">
        <w:rPr>
          <w:rFonts w:ascii="Times New Roman" w:hAnsi="Times New Roman" w:cs="Times New Roman"/>
          <w:sz w:val="24"/>
          <w:szCs w:val="24"/>
          <w:lang w:val="en-GB"/>
        </w:rPr>
        <w:t xml:space="preserve"> will discuss on the </w:t>
      </w:r>
      <w:r w:rsidR="00614E6C" w:rsidRPr="00476BF5">
        <w:rPr>
          <w:rFonts w:ascii="Times New Roman" w:hAnsi="Times New Roman" w:cs="Times New Roman"/>
          <w:sz w:val="24"/>
          <w:szCs w:val="24"/>
          <w:lang w:val="en-GB"/>
        </w:rPr>
        <w:t>different</w:t>
      </w:r>
      <w:r w:rsidRPr="00476BF5">
        <w:rPr>
          <w:rFonts w:ascii="Times New Roman" w:hAnsi="Times New Roman" w:cs="Times New Roman"/>
          <w:sz w:val="24"/>
          <w:szCs w:val="24"/>
          <w:lang w:val="en-GB"/>
        </w:rPr>
        <w:t xml:space="preserve"> challenges involved with the KM system faced by </w:t>
      </w:r>
      <w:r w:rsidR="00614E6C"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organisations and will try to identify systematic solutions </w:t>
      </w:r>
      <w:r w:rsidR="00614E6C" w:rsidRPr="00476BF5">
        <w:rPr>
          <w:rFonts w:ascii="Times New Roman" w:hAnsi="Times New Roman" w:cs="Times New Roman"/>
          <w:sz w:val="24"/>
          <w:szCs w:val="24"/>
          <w:lang w:val="en-GB"/>
        </w:rPr>
        <w:t>against</w:t>
      </w:r>
      <w:r w:rsidRPr="00476BF5">
        <w:rPr>
          <w:rFonts w:ascii="Times New Roman" w:hAnsi="Times New Roman" w:cs="Times New Roman"/>
          <w:sz w:val="24"/>
          <w:szCs w:val="24"/>
          <w:lang w:val="en-GB"/>
        </w:rPr>
        <w:t xml:space="preserve"> those challenges. Furthermore, the </w:t>
      </w:r>
      <w:r w:rsidR="00614E6C" w:rsidRPr="00476BF5">
        <w:rPr>
          <w:rFonts w:ascii="Times New Roman" w:hAnsi="Times New Roman" w:cs="Times New Roman"/>
          <w:sz w:val="24"/>
          <w:szCs w:val="24"/>
          <w:lang w:val="en-GB"/>
        </w:rPr>
        <w:t>paper</w:t>
      </w:r>
      <w:r w:rsidRPr="00476BF5">
        <w:rPr>
          <w:rFonts w:ascii="Times New Roman" w:hAnsi="Times New Roman" w:cs="Times New Roman"/>
          <w:sz w:val="24"/>
          <w:szCs w:val="24"/>
          <w:lang w:val="en-GB"/>
        </w:rPr>
        <w:t xml:space="preserve"> will try to develop insights into the cost and </w:t>
      </w:r>
      <w:r w:rsidR="00614E6C" w:rsidRPr="00476BF5">
        <w:rPr>
          <w:rFonts w:ascii="Times New Roman" w:hAnsi="Times New Roman" w:cs="Times New Roman"/>
          <w:sz w:val="24"/>
          <w:szCs w:val="24"/>
          <w:lang w:val="en-GB"/>
        </w:rPr>
        <w:t>requirements</w:t>
      </w:r>
      <w:r w:rsidRPr="00476BF5">
        <w:rPr>
          <w:rFonts w:ascii="Times New Roman" w:hAnsi="Times New Roman" w:cs="Times New Roman"/>
          <w:sz w:val="24"/>
          <w:szCs w:val="24"/>
          <w:lang w:val="en-GB"/>
        </w:rPr>
        <w:t xml:space="preserve"> to support </w:t>
      </w:r>
      <w:r w:rsidR="00614E6C"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w:t>
      </w:r>
      <w:r w:rsidR="00614E6C" w:rsidRPr="00476BF5">
        <w:rPr>
          <w:rFonts w:ascii="Times New Roman" w:hAnsi="Times New Roman" w:cs="Times New Roman"/>
          <w:sz w:val="24"/>
          <w:szCs w:val="24"/>
          <w:lang w:val="en-GB"/>
        </w:rPr>
        <w:t>appropriate</w:t>
      </w:r>
      <w:r w:rsidRPr="00476BF5">
        <w:rPr>
          <w:rFonts w:ascii="Times New Roman" w:hAnsi="Times New Roman" w:cs="Times New Roman"/>
          <w:sz w:val="24"/>
          <w:szCs w:val="24"/>
          <w:lang w:val="en-GB"/>
        </w:rPr>
        <w:t xml:space="preserve"> knowledge management system within</w:t>
      </w:r>
      <w:r w:rsidR="00614E6C" w:rsidRPr="00476BF5">
        <w:rPr>
          <w:rFonts w:ascii="Times New Roman" w:hAnsi="Times New Roman" w:cs="Times New Roman"/>
          <w:sz w:val="24"/>
          <w:szCs w:val="24"/>
          <w:lang w:val="en-GB"/>
        </w:rPr>
        <w:t xml:space="preserve"> the</w:t>
      </w:r>
      <w:r w:rsidRPr="00476BF5">
        <w:rPr>
          <w:rFonts w:ascii="Times New Roman" w:hAnsi="Times New Roman" w:cs="Times New Roman"/>
          <w:sz w:val="24"/>
          <w:szCs w:val="24"/>
          <w:lang w:val="en-GB"/>
        </w:rPr>
        <w:t xml:space="preserve"> organisation.</w:t>
      </w:r>
      <w:r w:rsidR="001E4BD6">
        <w:rPr>
          <w:rFonts w:ascii="Times New Roman" w:hAnsi="Times New Roman" w:cs="Times New Roman"/>
          <w:sz w:val="24"/>
          <w:szCs w:val="24"/>
          <w:lang w:val="en-GB"/>
        </w:rPr>
        <w:t xml:space="preserve"> </w:t>
      </w:r>
      <w:r w:rsidR="00914ECB">
        <w:rPr>
          <w:rFonts w:ascii="Times New Roman" w:hAnsi="Times New Roman" w:cs="Times New Roman"/>
          <w:sz w:val="24"/>
          <w:szCs w:val="24"/>
          <w:lang w:val="en-GB"/>
        </w:rPr>
        <w:t xml:space="preserve"> </w:t>
      </w:r>
    </w:p>
    <w:p w14:paraId="0E5C1AAB" w14:textId="77777777" w:rsidR="00156FB6" w:rsidRPr="00476BF5" w:rsidRDefault="0082259D" w:rsidP="000C5DCE">
      <w:pPr>
        <w:spacing w:line="480" w:lineRule="auto"/>
        <w:jc w:val="both"/>
        <w:rPr>
          <w:rFonts w:ascii="Times New Roman" w:hAnsi="Times New Roman" w:cs="Times New Roman"/>
          <w:b/>
          <w:sz w:val="24"/>
          <w:szCs w:val="24"/>
          <w:lang w:val="en-GB"/>
        </w:rPr>
      </w:pPr>
      <w:r w:rsidRPr="00476BF5">
        <w:rPr>
          <w:rFonts w:ascii="Times New Roman" w:hAnsi="Times New Roman" w:cs="Times New Roman"/>
          <w:b/>
          <w:sz w:val="24"/>
          <w:szCs w:val="24"/>
          <w:lang w:val="en-GB"/>
        </w:rPr>
        <w:t>Brief introduction of the company (COSTCO)</w:t>
      </w:r>
    </w:p>
    <w:p w14:paraId="7E77CF56" w14:textId="77777777" w:rsidR="00CC5429" w:rsidRPr="00476BF5" w:rsidRDefault="0082259D" w:rsidP="000C5DCE">
      <w:pPr>
        <w:spacing w:line="480" w:lineRule="auto"/>
        <w:jc w:val="both"/>
        <w:rPr>
          <w:rFonts w:ascii="Times New Roman" w:hAnsi="Times New Roman" w:cs="Times New Roman"/>
          <w:sz w:val="24"/>
          <w:szCs w:val="24"/>
          <w:lang w:val="en-GB"/>
        </w:rPr>
      </w:pPr>
      <w:proofErr w:type="gramStart"/>
      <w:r w:rsidRPr="00476BF5">
        <w:rPr>
          <w:rFonts w:ascii="Times New Roman" w:hAnsi="Times New Roman" w:cs="Times New Roman"/>
          <w:sz w:val="24"/>
          <w:szCs w:val="24"/>
          <w:lang w:val="en-GB"/>
        </w:rPr>
        <w:t>In order to</w:t>
      </w:r>
      <w:proofErr w:type="gramEnd"/>
      <w:r w:rsidRPr="00476BF5">
        <w:rPr>
          <w:rFonts w:ascii="Times New Roman" w:hAnsi="Times New Roman" w:cs="Times New Roman"/>
          <w:sz w:val="24"/>
          <w:szCs w:val="24"/>
          <w:lang w:val="en-GB"/>
        </w:rPr>
        <w:t xml:space="preserve"> analyse the different </w:t>
      </w:r>
      <w:r w:rsidR="00614E6C" w:rsidRPr="00476BF5">
        <w:rPr>
          <w:rFonts w:ascii="Times New Roman" w:hAnsi="Times New Roman" w:cs="Times New Roman"/>
          <w:sz w:val="24"/>
          <w:szCs w:val="24"/>
          <w:lang w:val="en-GB"/>
        </w:rPr>
        <w:t>insights</w:t>
      </w:r>
      <w:r w:rsidRPr="00476BF5">
        <w:rPr>
          <w:rFonts w:ascii="Times New Roman" w:hAnsi="Times New Roman" w:cs="Times New Roman"/>
          <w:sz w:val="24"/>
          <w:szCs w:val="24"/>
          <w:lang w:val="en-GB"/>
        </w:rPr>
        <w:t xml:space="preserve"> into organisational knowledge and information management, the current report has chosen Costco case study to make </w:t>
      </w:r>
      <w:r w:rsidR="00614E6C"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discussion realistic. </w:t>
      </w:r>
      <w:r w:rsidR="00575AEB" w:rsidRPr="00476BF5">
        <w:rPr>
          <w:rFonts w:ascii="Times New Roman" w:hAnsi="Times New Roman" w:cs="Times New Roman"/>
          <w:i/>
          <w:sz w:val="24"/>
          <w:szCs w:val="24"/>
          <w:lang w:val="en-GB"/>
        </w:rPr>
        <w:t xml:space="preserve">Costco is a </w:t>
      </w:r>
      <w:r w:rsidR="00614E6C" w:rsidRPr="00476BF5">
        <w:rPr>
          <w:rFonts w:ascii="Times New Roman" w:hAnsi="Times New Roman" w:cs="Times New Roman"/>
          <w:i/>
          <w:sz w:val="24"/>
          <w:szCs w:val="24"/>
          <w:lang w:val="en-GB"/>
        </w:rPr>
        <w:t>well-known</w:t>
      </w:r>
      <w:r w:rsidR="00575AEB" w:rsidRPr="00476BF5">
        <w:rPr>
          <w:rFonts w:ascii="Times New Roman" w:hAnsi="Times New Roman" w:cs="Times New Roman"/>
          <w:i/>
          <w:sz w:val="24"/>
          <w:szCs w:val="24"/>
          <w:lang w:val="en-GB"/>
        </w:rPr>
        <w:t xml:space="preserve"> British multinational retail firm which has been </w:t>
      </w:r>
      <w:r w:rsidR="00614E6C" w:rsidRPr="00476BF5">
        <w:rPr>
          <w:rFonts w:ascii="Times New Roman" w:hAnsi="Times New Roman" w:cs="Times New Roman"/>
          <w:i/>
          <w:sz w:val="24"/>
          <w:szCs w:val="24"/>
          <w:lang w:val="en-GB"/>
        </w:rPr>
        <w:t>running its</w:t>
      </w:r>
      <w:r w:rsidR="00575AEB" w:rsidRPr="00476BF5">
        <w:rPr>
          <w:rFonts w:ascii="Times New Roman" w:hAnsi="Times New Roman" w:cs="Times New Roman"/>
          <w:i/>
          <w:sz w:val="24"/>
          <w:szCs w:val="24"/>
          <w:lang w:val="en-GB"/>
        </w:rPr>
        <w:t xml:space="preserve"> business </w:t>
      </w:r>
      <w:r w:rsidR="00614E6C" w:rsidRPr="00476BF5">
        <w:rPr>
          <w:rFonts w:ascii="Times New Roman" w:hAnsi="Times New Roman" w:cs="Times New Roman"/>
          <w:i/>
          <w:sz w:val="24"/>
          <w:szCs w:val="24"/>
          <w:lang w:val="en-GB"/>
        </w:rPr>
        <w:t>successfully since</w:t>
      </w:r>
      <w:r w:rsidR="00575AEB" w:rsidRPr="00476BF5">
        <w:rPr>
          <w:rFonts w:ascii="Times New Roman" w:hAnsi="Times New Roman" w:cs="Times New Roman"/>
          <w:i/>
          <w:sz w:val="24"/>
          <w:szCs w:val="24"/>
          <w:lang w:val="en-GB"/>
        </w:rPr>
        <w:t xml:space="preserve"> 1983</w:t>
      </w:r>
      <w:r w:rsidR="008213A1" w:rsidRPr="00476BF5">
        <w:rPr>
          <w:rFonts w:ascii="Times New Roman" w:hAnsi="Times New Roman" w:cs="Times New Roman"/>
          <w:i/>
          <w:sz w:val="24"/>
          <w:szCs w:val="24"/>
          <w:lang w:val="en-GB"/>
        </w:rPr>
        <w:t xml:space="preserve"> </w:t>
      </w:r>
      <w:r w:rsidR="008213A1" w:rsidRPr="00476BF5">
        <w:rPr>
          <w:rFonts w:ascii="Times New Roman" w:hAnsi="Times New Roman" w:cs="Times New Roman"/>
          <w:sz w:val="24"/>
          <w:szCs w:val="24"/>
          <w:lang w:val="en-GB"/>
        </w:rPr>
        <w:t>(</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00575AEB" w:rsidRPr="00476BF5">
        <w:rPr>
          <w:rFonts w:ascii="Times New Roman" w:hAnsi="Times New Roman" w:cs="Times New Roman"/>
          <w:i/>
          <w:sz w:val="24"/>
          <w:szCs w:val="24"/>
          <w:lang w:val="en-GB"/>
        </w:rPr>
        <w:t xml:space="preserve">. </w:t>
      </w:r>
      <w:r w:rsidR="00614E6C" w:rsidRPr="00476BF5">
        <w:rPr>
          <w:rFonts w:ascii="Times New Roman" w:hAnsi="Times New Roman" w:cs="Times New Roman"/>
          <w:i/>
          <w:sz w:val="24"/>
          <w:szCs w:val="24"/>
          <w:lang w:val="en-GB"/>
        </w:rPr>
        <w:t>Currently</w:t>
      </w:r>
      <w:r w:rsidR="00575AEB" w:rsidRPr="00476BF5">
        <w:rPr>
          <w:rFonts w:ascii="Times New Roman" w:hAnsi="Times New Roman" w:cs="Times New Roman"/>
          <w:i/>
          <w:sz w:val="24"/>
          <w:szCs w:val="24"/>
          <w:lang w:val="en-GB"/>
        </w:rPr>
        <w:t xml:space="preserve">, the firm has overall 29 </w:t>
      </w:r>
      <w:r w:rsidR="00614E6C" w:rsidRPr="00476BF5">
        <w:rPr>
          <w:rFonts w:ascii="Times New Roman" w:hAnsi="Times New Roman" w:cs="Times New Roman"/>
          <w:i/>
          <w:sz w:val="24"/>
          <w:szCs w:val="24"/>
          <w:lang w:val="en-GB"/>
        </w:rPr>
        <w:t>stores</w:t>
      </w:r>
      <w:r w:rsidR="00575AEB" w:rsidRPr="00476BF5">
        <w:rPr>
          <w:rFonts w:ascii="Times New Roman" w:hAnsi="Times New Roman" w:cs="Times New Roman"/>
          <w:i/>
          <w:sz w:val="24"/>
          <w:szCs w:val="24"/>
          <w:lang w:val="en-GB"/>
        </w:rPr>
        <w:t xml:space="preserve"> in</w:t>
      </w:r>
      <w:r w:rsidR="00614E6C" w:rsidRPr="00476BF5">
        <w:rPr>
          <w:rFonts w:ascii="Times New Roman" w:hAnsi="Times New Roman" w:cs="Times New Roman"/>
          <w:i/>
          <w:sz w:val="24"/>
          <w:szCs w:val="24"/>
          <w:lang w:val="en-GB"/>
        </w:rPr>
        <w:t xml:space="preserve"> the</w:t>
      </w:r>
      <w:r w:rsidR="00575AEB" w:rsidRPr="00476BF5">
        <w:rPr>
          <w:rFonts w:ascii="Times New Roman" w:hAnsi="Times New Roman" w:cs="Times New Roman"/>
          <w:i/>
          <w:sz w:val="24"/>
          <w:szCs w:val="24"/>
          <w:lang w:val="en-GB"/>
        </w:rPr>
        <w:t xml:space="preserve"> UK and the firm holds a </w:t>
      </w:r>
      <w:r w:rsidR="00614E6C" w:rsidRPr="00476BF5">
        <w:rPr>
          <w:rFonts w:ascii="Times New Roman" w:hAnsi="Times New Roman" w:cs="Times New Roman"/>
          <w:i/>
          <w:sz w:val="24"/>
          <w:szCs w:val="24"/>
          <w:lang w:val="en-GB"/>
        </w:rPr>
        <w:t>revenue</w:t>
      </w:r>
      <w:r w:rsidR="00575AEB" w:rsidRPr="00476BF5">
        <w:rPr>
          <w:rFonts w:ascii="Times New Roman" w:hAnsi="Times New Roman" w:cs="Times New Roman"/>
          <w:i/>
          <w:sz w:val="24"/>
          <w:szCs w:val="24"/>
          <w:lang w:val="en-GB"/>
        </w:rPr>
        <w:t xml:space="preserve"> of 711.81 USD. The firm has gained this successful business position in the market because of its effective knowledge management system which </w:t>
      </w:r>
      <w:r w:rsidR="00614E6C" w:rsidRPr="00476BF5">
        <w:rPr>
          <w:rFonts w:ascii="Times New Roman" w:hAnsi="Times New Roman" w:cs="Times New Roman"/>
          <w:i/>
          <w:sz w:val="24"/>
          <w:szCs w:val="24"/>
          <w:lang w:val="en-GB"/>
        </w:rPr>
        <w:t>has</w:t>
      </w:r>
      <w:r w:rsidR="00575AEB" w:rsidRPr="00476BF5">
        <w:rPr>
          <w:rFonts w:ascii="Times New Roman" w:hAnsi="Times New Roman" w:cs="Times New Roman"/>
          <w:i/>
          <w:sz w:val="24"/>
          <w:szCs w:val="24"/>
          <w:lang w:val="en-GB"/>
        </w:rPr>
        <w:t xml:space="preserve"> supported the quality knowledge and expertise of its individuals</w:t>
      </w:r>
      <w:r w:rsidR="008213A1" w:rsidRPr="00476BF5">
        <w:rPr>
          <w:rFonts w:ascii="Times New Roman" w:hAnsi="Times New Roman" w:cs="Times New Roman"/>
          <w:i/>
          <w:sz w:val="24"/>
          <w:szCs w:val="24"/>
          <w:lang w:val="en-GB"/>
        </w:rPr>
        <w:t xml:space="preserve"> </w:t>
      </w:r>
      <w:r w:rsidR="008213A1" w:rsidRPr="00476BF5">
        <w:rPr>
          <w:rFonts w:ascii="Times New Roman" w:hAnsi="Times New Roman" w:cs="Times New Roman"/>
          <w:sz w:val="24"/>
          <w:szCs w:val="24"/>
          <w:lang w:val="en-GB"/>
        </w:rPr>
        <w:t>(</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00575AEB" w:rsidRPr="00476BF5">
        <w:rPr>
          <w:rFonts w:ascii="Times New Roman" w:hAnsi="Times New Roman" w:cs="Times New Roman"/>
          <w:sz w:val="24"/>
          <w:szCs w:val="24"/>
          <w:lang w:val="en-GB"/>
        </w:rPr>
        <w:t xml:space="preserve">. </w:t>
      </w:r>
      <w:r w:rsidR="008D210B" w:rsidRPr="00476BF5">
        <w:rPr>
          <w:rFonts w:ascii="Times New Roman" w:hAnsi="Times New Roman" w:cs="Times New Roman"/>
          <w:sz w:val="24"/>
          <w:szCs w:val="24"/>
          <w:lang w:val="en-GB"/>
        </w:rPr>
        <w:t xml:space="preserve"> </w:t>
      </w:r>
    </w:p>
    <w:p w14:paraId="5559FF71" w14:textId="77777777" w:rsidR="00156FB6" w:rsidRPr="00476BF5" w:rsidRDefault="0082259D" w:rsidP="000C5DCE">
      <w:pPr>
        <w:spacing w:line="480" w:lineRule="auto"/>
        <w:jc w:val="both"/>
        <w:rPr>
          <w:rFonts w:ascii="Times New Roman" w:hAnsi="Times New Roman" w:cs="Times New Roman"/>
          <w:b/>
          <w:sz w:val="24"/>
          <w:szCs w:val="24"/>
          <w:lang w:val="en-GB"/>
        </w:rPr>
      </w:pPr>
      <w:r w:rsidRPr="00476BF5">
        <w:rPr>
          <w:rFonts w:ascii="Times New Roman" w:hAnsi="Times New Roman" w:cs="Times New Roman"/>
          <w:b/>
          <w:sz w:val="24"/>
          <w:szCs w:val="24"/>
          <w:lang w:val="en-GB"/>
        </w:rPr>
        <w:t>Which KM theories/models/principles will be used for this report</w:t>
      </w:r>
    </w:p>
    <w:p w14:paraId="78A96CC9" w14:textId="77777777" w:rsidR="00575AEB"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lastRenderedPageBreak/>
        <w:t>In this report, SECI and WIIG models of knowledge management will be used to analyse the strategic steps towards organisational knowledge and information management activities.</w:t>
      </w:r>
      <w:r w:rsidRPr="00476BF5">
        <w:rPr>
          <w:rFonts w:ascii="Times New Roman" w:hAnsi="Times New Roman" w:cs="Times New Roman"/>
          <w:b/>
          <w:sz w:val="24"/>
          <w:szCs w:val="24"/>
          <w:lang w:val="en-GB"/>
        </w:rPr>
        <w:t xml:space="preserve"> </w:t>
      </w:r>
    </w:p>
    <w:p w14:paraId="21CC0A5E" w14:textId="77777777" w:rsidR="00F86D9A" w:rsidRPr="00476BF5" w:rsidRDefault="0082259D" w:rsidP="000C5DCE">
      <w:pPr>
        <w:pStyle w:val="Heading2"/>
        <w:spacing w:line="480" w:lineRule="auto"/>
        <w:rPr>
          <w:lang w:val="en-GB"/>
        </w:rPr>
      </w:pPr>
      <w:bookmarkStart w:id="1" w:name="_Toc163656135"/>
      <w:r w:rsidRPr="00476BF5">
        <w:rPr>
          <w:lang w:val="en-GB"/>
        </w:rPr>
        <w:t>1) An overview of your chosen organisation by briefly highlining the historical backgrou</w:t>
      </w:r>
      <w:r w:rsidR="008113A9" w:rsidRPr="00476BF5">
        <w:rPr>
          <w:lang w:val="en-GB"/>
        </w:rPr>
        <w:t>nd of any KM-related activities</w:t>
      </w:r>
      <w:bookmarkEnd w:id="1"/>
    </w:p>
    <w:p w14:paraId="2BB6821B" w14:textId="77777777" w:rsidR="000E181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Costco places a great focus on staff tr</w:t>
      </w:r>
      <w:r w:rsidR="00E8600F" w:rsidRPr="00476BF5">
        <w:rPr>
          <w:rFonts w:ascii="Times New Roman" w:hAnsi="Times New Roman" w:cs="Times New Roman"/>
          <w:sz w:val="24"/>
          <w:szCs w:val="24"/>
          <w:lang w:val="en-GB"/>
        </w:rPr>
        <w:t>aining and development program</w:t>
      </w:r>
      <w:r w:rsidRPr="00476BF5">
        <w:rPr>
          <w:rFonts w:ascii="Times New Roman" w:hAnsi="Times New Roman" w:cs="Times New Roman"/>
          <w:sz w:val="24"/>
          <w:szCs w:val="24"/>
          <w:lang w:val="en-GB"/>
        </w:rPr>
        <w:t xml:space="preserve">s. From </w:t>
      </w:r>
      <w:r w:rsidR="00A115FF" w:rsidRPr="00476BF5">
        <w:rPr>
          <w:rFonts w:ascii="Times New Roman" w:hAnsi="Times New Roman" w:cs="Times New Roman"/>
          <w:sz w:val="24"/>
          <w:szCs w:val="24"/>
          <w:lang w:val="en-GB"/>
        </w:rPr>
        <w:t>onboarding</w:t>
      </w:r>
      <w:r w:rsidRPr="00476BF5">
        <w:rPr>
          <w:rFonts w:ascii="Times New Roman" w:hAnsi="Times New Roman" w:cs="Times New Roman"/>
          <w:sz w:val="24"/>
          <w:szCs w:val="24"/>
          <w:lang w:val="en-GB"/>
        </w:rPr>
        <w:t xml:space="preserve"> to continual learning, workers have several possibilities to improve their abilities and advance within the organisation</w:t>
      </w:r>
      <w:r w:rsidR="008213A1" w:rsidRPr="00476BF5">
        <w:rPr>
          <w:rFonts w:ascii="Times New Roman" w:hAnsi="Times New Roman" w:cs="Times New Roman"/>
          <w:sz w:val="24"/>
          <w:szCs w:val="24"/>
          <w:lang w:val="en-GB"/>
        </w:rPr>
        <w:t xml:space="preserve"> (</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 By investing in staff development, Costco guarantees that its personnel are informed and capable of providing high-quality service to consumers</w:t>
      </w:r>
      <w:r w:rsidR="008213A1" w:rsidRPr="00476BF5">
        <w:rPr>
          <w:rFonts w:ascii="Times New Roman" w:hAnsi="Times New Roman" w:cs="Times New Roman"/>
          <w:sz w:val="24"/>
          <w:szCs w:val="24"/>
          <w:lang w:val="en-GB"/>
        </w:rPr>
        <w:t xml:space="preserve"> (</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 xml:space="preserve">. Costco empowers its staff by delegating autonomy and decision-making authority. Store managers are allowed to make their own </w:t>
      </w:r>
      <w:r w:rsidR="00E8600F" w:rsidRPr="00476BF5">
        <w:rPr>
          <w:rFonts w:ascii="Times New Roman" w:hAnsi="Times New Roman" w:cs="Times New Roman"/>
          <w:sz w:val="24"/>
          <w:szCs w:val="24"/>
          <w:lang w:val="en-GB"/>
        </w:rPr>
        <w:t>judgments</w:t>
      </w:r>
      <w:r w:rsidRPr="00476BF5">
        <w:rPr>
          <w:rFonts w:ascii="Times New Roman" w:hAnsi="Times New Roman" w:cs="Times New Roman"/>
          <w:sz w:val="24"/>
          <w:szCs w:val="24"/>
          <w:lang w:val="en-GB"/>
        </w:rPr>
        <w:t xml:space="preserve"> to </w:t>
      </w:r>
      <w:r w:rsidR="00A115FF" w:rsidRPr="00476BF5">
        <w:rPr>
          <w:rFonts w:ascii="Times New Roman" w:hAnsi="Times New Roman" w:cs="Times New Roman"/>
          <w:sz w:val="24"/>
          <w:szCs w:val="24"/>
          <w:lang w:val="en-GB"/>
        </w:rPr>
        <w:t>fulfil</w:t>
      </w:r>
      <w:r w:rsidRPr="00476BF5">
        <w:rPr>
          <w:rFonts w:ascii="Times New Roman" w:hAnsi="Times New Roman" w:cs="Times New Roman"/>
          <w:sz w:val="24"/>
          <w:szCs w:val="24"/>
          <w:lang w:val="en-GB"/>
        </w:rPr>
        <w:t xml:space="preserve"> consumer wants and handle local market demands. This empowerment </w:t>
      </w:r>
      <w:r w:rsidR="00614E6C" w:rsidRPr="00476BF5">
        <w:rPr>
          <w:rFonts w:ascii="Times New Roman" w:hAnsi="Times New Roman" w:cs="Times New Roman"/>
          <w:sz w:val="24"/>
          <w:szCs w:val="24"/>
          <w:lang w:val="en-GB"/>
        </w:rPr>
        <w:t>installs</w:t>
      </w:r>
      <w:r w:rsidRPr="00476BF5">
        <w:rPr>
          <w:rFonts w:ascii="Times New Roman" w:hAnsi="Times New Roman" w:cs="Times New Roman"/>
          <w:sz w:val="24"/>
          <w:szCs w:val="24"/>
          <w:lang w:val="en-GB"/>
        </w:rPr>
        <w:t xml:space="preserve"> a sense of ownership and accountability in employees, resulting in a more efficient and customer-focused organisation (</w:t>
      </w:r>
      <w:proofErr w:type="spellStart"/>
      <w:r w:rsidRPr="00476BF5">
        <w:rPr>
          <w:rFonts w:ascii="Times New Roman" w:hAnsi="Times New Roman" w:cs="Times New Roman"/>
          <w:sz w:val="24"/>
          <w:szCs w:val="24"/>
          <w:lang w:val="en-GB"/>
        </w:rPr>
        <w:t>linkedin</w:t>
      </w:r>
      <w:proofErr w:type="spellEnd"/>
      <w:r w:rsidRPr="00476BF5">
        <w:rPr>
          <w:rFonts w:ascii="Times New Roman" w:hAnsi="Times New Roman" w:cs="Times New Roman"/>
          <w:sz w:val="24"/>
          <w:szCs w:val="24"/>
          <w:lang w:val="en-GB"/>
        </w:rPr>
        <w:t>, 2023).</w:t>
      </w:r>
    </w:p>
    <w:p w14:paraId="13AA0401" w14:textId="77777777" w:rsidR="00F86D9A" w:rsidRPr="00476BF5" w:rsidRDefault="0082259D" w:rsidP="000C5DCE">
      <w:pPr>
        <w:pStyle w:val="Heading2"/>
        <w:spacing w:line="480" w:lineRule="auto"/>
        <w:rPr>
          <w:lang w:val="en-GB"/>
        </w:rPr>
      </w:pPr>
      <w:bookmarkStart w:id="2" w:name="_Toc163656136"/>
      <w:r w:rsidRPr="00476BF5">
        <w:rPr>
          <w:lang w:val="en-GB"/>
        </w:rPr>
        <w:t>2) Who the participants are, both in the contribution and the collection of knowledge.</w:t>
      </w:r>
      <w:bookmarkEnd w:id="2"/>
    </w:p>
    <w:p w14:paraId="7C6844B2" w14:textId="77777777" w:rsidR="008113A9"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In the organizational knowledge management system</w:t>
      </w:r>
      <w:r w:rsidR="0063150F" w:rsidRPr="00476BF5">
        <w:rPr>
          <w:rFonts w:ascii="Times New Roman" w:hAnsi="Times New Roman" w:cs="Times New Roman"/>
          <w:sz w:val="24"/>
          <w:szCs w:val="24"/>
          <w:lang w:val="en-GB"/>
        </w:rPr>
        <w:t xml:space="preserve"> of Costco</w:t>
      </w:r>
      <w:r w:rsidRPr="00476BF5">
        <w:rPr>
          <w:rFonts w:ascii="Times New Roman" w:hAnsi="Times New Roman" w:cs="Times New Roman"/>
          <w:sz w:val="24"/>
          <w:szCs w:val="24"/>
          <w:lang w:val="en-GB"/>
        </w:rPr>
        <w:t xml:space="preserve">, </w:t>
      </w:r>
      <w:r w:rsidR="0063150F" w:rsidRPr="00476BF5">
        <w:rPr>
          <w:rFonts w:ascii="Times New Roman" w:hAnsi="Times New Roman" w:cs="Times New Roman"/>
          <w:i/>
          <w:sz w:val="24"/>
          <w:szCs w:val="24"/>
          <w:lang w:val="en-GB"/>
        </w:rPr>
        <w:t>the Chief Knowledge Officer</w:t>
      </w:r>
      <w:r w:rsidR="0063150F" w:rsidRPr="00476BF5">
        <w:rPr>
          <w:rFonts w:ascii="Times New Roman" w:hAnsi="Times New Roman" w:cs="Times New Roman"/>
          <w:sz w:val="24"/>
          <w:szCs w:val="24"/>
          <w:lang w:val="en-GB"/>
        </w:rPr>
        <w:t xml:space="preserve"> is the main responsible person for both the collection and sharing of knowledge. However, in any organisation, no single </w:t>
      </w:r>
      <w:r w:rsidR="00A115FF" w:rsidRPr="00476BF5">
        <w:rPr>
          <w:rFonts w:ascii="Times New Roman" w:hAnsi="Times New Roman" w:cs="Times New Roman"/>
          <w:sz w:val="24"/>
          <w:szCs w:val="24"/>
          <w:lang w:val="en-GB"/>
        </w:rPr>
        <w:t>person is</w:t>
      </w:r>
      <w:r w:rsidR="0063150F" w:rsidRPr="00476BF5">
        <w:rPr>
          <w:rFonts w:ascii="Times New Roman" w:hAnsi="Times New Roman" w:cs="Times New Roman"/>
          <w:sz w:val="24"/>
          <w:szCs w:val="24"/>
          <w:lang w:val="en-GB"/>
        </w:rPr>
        <w:t xml:space="preserve"> responsible for the KM system. The entire organizational stakeholders are responsible for contribution and the collection of knowledge</w:t>
      </w:r>
      <w:r w:rsidR="00C93845" w:rsidRPr="00476BF5">
        <w:rPr>
          <w:rFonts w:ascii="Times New Roman" w:hAnsi="Times New Roman" w:cs="Times New Roman"/>
          <w:sz w:val="24"/>
          <w:szCs w:val="24"/>
          <w:lang w:val="en-GB"/>
        </w:rPr>
        <w:t xml:space="preserve">. For </w:t>
      </w:r>
      <w:r w:rsidR="00E8600F" w:rsidRPr="00476BF5">
        <w:rPr>
          <w:rFonts w:ascii="Times New Roman" w:hAnsi="Times New Roman" w:cs="Times New Roman"/>
          <w:sz w:val="24"/>
          <w:szCs w:val="24"/>
          <w:lang w:val="en-GB"/>
        </w:rPr>
        <w:t>instance</w:t>
      </w:r>
    </w:p>
    <w:p w14:paraId="4720528E" w14:textId="77777777" w:rsidR="00C93845" w:rsidRPr="00476BF5" w:rsidRDefault="0082259D" w:rsidP="000C5DCE">
      <w:pPr>
        <w:pStyle w:val="ListParagraph"/>
        <w:numPr>
          <w:ilvl w:val="0"/>
          <w:numId w:val="1"/>
        </w:numPr>
        <w:spacing w:line="480" w:lineRule="auto"/>
        <w:jc w:val="both"/>
        <w:rPr>
          <w:rFonts w:ascii="Times New Roman" w:hAnsi="Times New Roman" w:cs="Times New Roman"/>
          <w:sz w:val="24"/>
          <w:szCs w:val="24"/>
          <w:lang w:val="en-GB"/>
        </w:rPr>
      </w:pPr>
      <w:r w:rsidRPr="00476BF5">
        <w:rPr>
          <w:rFonts w:ascii="Times New Roman" w:hAnsi="Times New Roman" w:cs="Times New Roman"/>
          <w:b/>
          <w:i/>
          <w:sz w:val="24"/>
          <w:szCs w:val="24"/>
          <w:lang w:val="en-GB"/>
        </w:rPr>
        <w:t>Chief Knowledge Officer</w:t>
      </w:r>
      <w:r w:rsidRPr="00476BF5">
        <w:rPr>
          <w:rFonts w:ascii="Times New Roman" w:hAnsi="Times New Roman" w:cs="Times New Roman"/>
          <w:sz w:val="24"/>
          <w:szCs w:val="24"/>
          <w:lang w:val="en-GB"/>
        </w:rPr>
        <w:t xml:space="preserve"> -The knowledge managers are responsible for maintaining the overall system of knowledge management in the organisation through collecting and sharing the knowledg</w:t>
      </w:r>
      <w:r w:rsidR="00A115FF" w:rsidRPr="00476BF5">
        <w:rPr>
          <w:rFonts w:ascii="Times New Roman" w:hAnsi="Times New Roman" w:cs="Times New Roman"/>
          <w:sz w:val="24"/>
          <w:szCs w:val="24"/>
          <w:lang w:val="en-GB"/>
        </w:rPr>
        <w:t>e</w:t>
      </w:r>
      <w:r w:rsidRPr="00476BF5">
        <w:rPr>
          <w:rFonts w:ascii="Times New Roman" w:hAnsi="Times New Roman" w:cs="Times New Roman"/>
          <w:sz w:val="24"/>
          <w:szCs w:val="24"/>
          <w:lang w:val="en-GB"/>
        </w:rPr>
        <w:t xml:space="preserve"> management system to support the </w:t>
      </w:r>
      <w:r w:rsidR="00E8600F" w:rsidRPr="00476BF5">
        <w:rPr>
          <w:rFonts w:ascii="Times New Roman" w:hAnsi="Times New Roman" w:cs="Times New Roman"/>
          <w:sz w:val="24"/>
          <w:szCs w:val="24"/>
          <w:lang w:val="en-GB"/>
        </w:rPr>
        <w:t>Learning</w:t>
      </w:r>
      <w:r w:rsidRPr="00476BF5">
        <w:rPr>
          <w:rFonts w:ascii="Times New Roman" w:hAnsi="Times New Roman" w:cs="Times New Roman"/>
          <w:sz w:val="24"/>
          <w:szCs w:val="24"/>
          <w:lang w:val="en-GB"/>
        </w:rPr>
        <w:t xml:space="preserve"> Organisational features in Costco</w:t>
      </w:r>
      <w:r w:rsidR="008213A1" w:rsidRPr="00476BF5">
        <w:rPr>
          <w:rFonts w:ascii="Times New Roman" w:hAnsi="Times New Roman" w:cs="Times New Roman"/>
          <w:sz w:val="24"/>
          <w:szCs w:val="24"/>
          <w:lang w:val="en-GB"/>
        </w:rPr>
        <w:t xml:space="preserve"> (Ammirato </w:t>
      </w:r>
      <w:r w:rsidR="008213A1" w:rsidRPr="00DC0247">
        <w:rPr>
          <w:rFonts w:ascii="Times New Roman" w:hAnsi="Times New Roman" w:cs="Times New Roman"/>
          <w:i/>
          <w:sz w:val="24"/>
          <w:szCs w:val="24"/>
          <w:lang w:val="en-GB"/>
        </w:rPr>
        <w:t>et al</w:t>
      </w:r>
      <w:r w:rsidR="008213A1"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 xml:space="preserve">.  </w:t>
      </w:r>
    </w:p>
    <w:p w14:paraId="3E0BEF06" w14:textId="77777777" w:rsidR="00C93845" w:rsidRPr="00476BF5" w:rsidRDefault="0082259D" w:rsidP="000C5DCE">
      <w:pPr>
        <w:pStyle w:val="ListParagraph"/>
        <w:numPr>
          <w:ilvl w:val="0"/>
          <w:numId w:val="1"/>
        </w:numPr>
        <w:spacing w:line="480" w:lineRule="auto"/>
        <w:jc w:val="both"/>
        <w:rPr>
          <w:rFonts w:ascii="Times New Roman" w:hAnsi="Times New Roman" w:cs="Times New Roman"/>
          <w:sz w:val="24"/>
          <w:szCs w:val="24"/>
          <w:lang w:val="en-GB"/>
        </w:rPr>
      </w:pPr>
      <w:r w:rsidRPr="00476BF5">
        <w:rPr>
          <w:rFonts w:ascii="Times New Roman" w:hAnsi="Times New Roman" w:cs="Times New Roman"/>
          <w:b/>
          <w:i/>
          <w:sz w:val="24"/>
          <w:szCs w:val="24"/>
          <w:lang w:val="en-GB"/>
        </w:rPr>
        <w:lastRenderedPageBreak/>
        <w:t>The HR managers</w:t>
      </w:r>
      <w:r w:rsidR="006075F4" w:rsidRPr="00476BF5">
        <w:rPr>
          <w:rFonts w:ascii="Times New Roman" w:hAnsi="Times New Roman" w:cs="Times New Roman"/>
          <w:b/>
          <w:i/>
          <w:sz w:val="24"/>
          <w:szCs w:val="24"/>
          <w:lang w:val="en-GB"/>
        </w:rPr>
        <w:t xml:space="preserve"> </w:t>
      </w:r>
      <w:r w:rsidRPr="00476BF5">
        <w:rPr>
          <w:rFonts w:ascii="Times New Roman" w:hAnsi="Times New Roman" w:cs="Times New Roman"/>
          <w:sz w:val="24"/>
          <w:szCs w:val="24"/>
          <w:lang w:val="en-GB"/>
        </w:rPr>
        <w:t xml:space="preserve">-The HR managers are responsible for training the organizational employees to support effective knowledge </w:t>
      </w:r>
      <w:r w:rsidR="00A115FF" w:rsidRPr="00476BF5">
        <w:rPr>
          <w:rFonts w:ascii="Times New Roman" w:hAnsi="Times New Roman" w:cs="Times New Roman"/>
          <w:sz w:val="24"/>
          <w:szCs w:val="24"/>
          <w:lang w:val="en-GB"/>
        </w:rPr>
        <w:t>sharing</w:t>
      </w:r>
      <w:r w:rsidRPr="00476BF5">
        <w:rPr>
          <w:rFonts w:ascii="Times New Roman" w:hAnsi="Times New Roman" w:cs="Times New Roman"/>
          <w:sz w:val="24"/>
          <w:szCs w:val="24"/>
          <w:lang w:val="en-GB"/>
        </w:rPr>
        <w:t xml:space="preserve"> </w:t>
      </w:r>
      <w:r w:rsidR="00A115FF" w:rsidRPr="00476BF5">
        <w:rPr>
          <w:rFonts w:ascii="Times New Roman" w:hAnsi="Times New Roman" w:cs="Times New Roman"/>
          <w:sz w:val="24"/>
          <w:szCs w:val="24"/>
          <w:lang w:val="en-GB"/>
        </w:rPr>
        <w:t>within</w:t>
      </w:r>
      <w:r w:rsidRPr="00476BF5">
        <w:rPr>
          <w:rFonts w:ascii="Times New Roman" w:hAnsi="Times New Roman" w:cs="Times New Roman"/>
          <w:sz w:val="24"/>
          <w:szCs w:val="24"/>
          <w:lang w:val="en-GB"/>
        </w:rPr>
        <w:t xml:space="preserve"> the firm. This can enhance the overall learning and experience of the </w:t>
      </w:r>
      <w:r w:rsidR="00A115FF" w:rsidRPr="00476BF5">
        <w:rPr>
          <w:rFonts w:ascii="Times New Roman" w:hAnsi="Times New Roman" w:cs="Times New Roman"/>
          <w:sz w:val="24"/>
          <w:szCs w:val="24"/>
          <w:lang w:val="en-GB"/>
        </w:rPr>
        <w:t>employees</w:t>
      </w:r>
      <w:r w:rsidRPr="00476BF5">
        <w:rPr>
          <w:rFonts w:ascii="Times New Roman" w:hAnsi="Times New Roman" w:cs="Times New Roman"/>
          <w:sz w:val="24"/>
          <w:szCs w:val="24"/>
          <w:lang w:val="en-GB"/>
        </w:rPr>
        <w:t xml:space="preserve"> to </w:t>
      </w:r>
      <w:r w:rsidR="00A115FF" w:rsidRPr="00476BF5">
        <w:rPr>
          <w:rFonts w:ascii="Times New Roman" w:hAnsi="Times New Roman" w:cs="Times New Roman"/>
          <w:sz w:val="24"/>
          <w:szCs w:val="24"/>
          <w:lang w:val="en-GB"/>
        </w:rPr>
        <w:t>perform</w:t>
      </w:r>
      <w:r w:rsidRPr="00476BF5">
        <w:rPr>
          <w:rFonts w:ascii="Times New Roman" w:hAnsi="Times New Roman" w:cs="Times New Roman"/>
          <w:sz w:val="24"/>
          <w:szCs w:val="24"/>
          <w:lang w:val="en-GB"/>
        </w:rPr>
        <w:t xml:space="preserve"> their tasks with more </w:t>
      </w:r>
      <w:r w:rsidR="00A115FF" w:rsidRPr="00476BF5">
        <w:rPr>
          <w:rFonts w:ascii="Times New Roman" w:hAnsi="Times New Roman" w:cs="Times New Roman"/>
          <w:sz w:val="24"/>
          <w:szCs w:val="24"/>
          <w:lang w:val="en-GB"/>
        </w:rPr>
        <w:t>accuracy</w:t>
      </w:r>
      <w:r w:rsidRPr="00476BF5">
        <w:rPr>
          <w:rFonts w:ascii="Times New Roman" w:hAnsi="Times New Roman" w:cs="Times New Roman"/>
          <w:sz w:val="24"/>
          <w:szCs w:val="24"/>
          <w:lang w:val="en-GB"/>
        </w:rPr>
        <w:t>.</w:t>
      </w:r>
    </w:p>
    <w:p w14:paraId="6ADD800F" w14:textId="77777777" w:rsidR="00C93845" w:rsidRPr="00476BF5" w:rsidRDefault="0082259D" w:rsidP="000C5DCE">
      <w:pPr>
        <w:pStyle w:val="ListParagraph"/>
        <w:numPr>
          <w:ilvl w:val="0"/>
          <w:numId w:val="1"/>
        </w:numPr>
        <w:spacing w:line="480" w:lineRule="auto"/>
        <w:jc w:val="both"/>
        <w:rPr>
          <w:rFonts w:ascii="Times New Roman" w:hAnsi="Times New Roman" w:cs="Times New Roman"/>
          <w:sz w:val="24"/>
          <w:szCs w:val="24"/>
          <w:lang w:val="en-GB"/>
        </w:rPr>
      </w:pPr>
      <w:r w:rsidRPr="00476BF5">
        <w:rPr>
          <w:rFonts w:ascii="Times New Roman" w:hAnsi="Times New Roman" w:cs="Times New Roman"/>
          <w:b/>
          <w:i/>
          <w:sz w:val="24"/>
          <w:szCs w:val="24"/>
          <w:lang w:val="en-GB"/>
        </w:rPr>
        <w:t>Employees</w:t>
      </w:r>
      <w:r w:rsidR="006075F4" w:rsidRPr="00476BF5">
        <w:rPr>
          <w:rFonts w:ascii="Times New Roman" w:hAnsi="Times New Roman" w:cs="Times New Roman"/>
          <w:sz w:val="24"/>
          <w:szCs w:val="24"/>
          <w:lang w:val="en-GB"/>
        </w:rPr>
        <w:t xml:space="preserve"> </w:t>
      </w:r>
      <w:r w:rsidRPr="00476BF5">
        <w:rPr>
          <w:rFonts w:ascii="Times New Roman" w:hAnsi="Times New Roman" w:cs="Times New Roman"/>
          <w:sz w:val="24"/>
          <w:szCs w:val="24"/>
          <w:lang w:val="en-GB"/>
        </w:rPr>
        <w:t xml:space="preserve">- The employees should be very aware to become a great </w:t>
      </w:r>
      <w:r w:rsidR="00A115FF" w:rsidRPr="00476BF5">
        <w:rPr>
          <w:rFonts w:ascii="Times New Roman" w:hAnsi="Times New Roman" w:cs="Times New Roman"/>
          <w:sz w:val="24"/>
          <w:szCs w:val="24"/>
          <w:lang w:val="en-GB"/>
        </w:rPr>
        <w:t>audience</w:t>
      </w:r>
      <w:r w:rsidRPr="00476BF5">
        <w:rPr>
          <w:rFonts w:ascii="Times New Roman" w:hAnsi="Times New Roman" w:cs="Times New Roman"/>
          <w:sz w:val="24"/>
          <w:szCs w:val="24"/>
          <w:lang w:val="en-GB"/>
        </w:rPr>
        <w:t xml:space="preserve"> to learn new things through the </w:t>
      </w:r>
      <w:r w:rsidR="00A115FF" w:rsidRPr="00476BF5">
        <w:rPr>
          <w:rFonts w:ascii="Times New Roman" w:hAnsi="Times New Roman" w:cs="Times New Roman"/>
          <w:sz w:val="24"/>
          <w:szCs w:val="24"/>
          <w:lang w:val="en-GB"/>
        </w:rPr>
        <w:t>knowledge</w:t>
      </w:r>
      <w:r w:rsidRPr="00476BF5">
        <w:rPr>
          <w:rFonts w:ascii="Times New Roman" w:hAnsi="Times New Roman" w:cs="Times New Roman"/>
          <w:sz w:val="24"/>
          <w:szCs w:val="24"/>
          <w:lang w:val="en-GB"/>
        </w:rPr>
        <w:t xml:space="preserve"> management process such as training and seminars. The employees also must </w:t>
      </w:r>
      <w:r w:rsidR="00A115FF" w:rsidRPr="00476BF5">
        <w:rPr>
          <w:rFonts w:ascii="Times New Roman" w:hAnsi="Times New Roman" w:cs="Times New Roman"/>
          <w:sz w:val="24"/>
          <w:szCs w:val="24"/>
          <w:lang w:val="en-GB"/>
        </w:rPr>
        <w:t>be careful</w:t>
      </w:r>
      <w:r w:rsidRPr="00476BF5">
        <w:rPr>
          <w:rFonts w:ascii="Times New Roman" w:hAnsi="Times New Roman" w:cs="Times New Roman"/>
          <w:sz w:val="24"/>
          <w:szCs w:val="24"/>
          <w:lang w:val="en-GB"/>
        </w:rPr>
        <w:t xml:space="preserve"> with the overall knowledge sharing within the organisation to support a learning environment within the organisation</w:t>
      </w:r>
      <w:r w:rsidR="008213A1" w:rsidRPr="00476BF5">
        <w:rPr>
          <w:rFonts w:ascii="Times New Roman" w:hAnsi="Times New Roman" w:cs="Times New Roman"/>
          <w:sz w:val="24"/>
          <w:szCs w:val="24"/>
          <w:lang w:val="en-GB"/>
        </w:rPr>
        <w:t xml:space="preserve"> (Appel-</w:t>
      </w:r>
      <w:proofErr w:type="spellStart"/>
      <w:r w:rsidR="008213A1" w:rsidRPr="00476BF5">
        <w:rPr>
          <w:rFonts w:ascii="Times New Roman" w:hAnsi="Times New Roman" w:cs="Times New Roman"/>
          <w:sz w:val="24"/>
          <w:szCs w:val="24"/>
          <w:lang w:val="en-GB"/>
        </w:rPr>
        <w:t>Meulenbroek</w:t>
      </w:r>
      <w:proofErr w:type="spellEnd"/>
      <w:r w:rsidR="008213A1" w:rsidRPr="00476BF5">
        <w:rPr>
          <w:rFonts w:ascii="Times New Roman" w:hAnsi="Times New Roman" w:cs="Times New Roman"/>
          <w:sz w:val="24"/>
          <w:szCs w:val="24"/>
          <w:lang w:val="en-GB"/>
        </w:rPr>
        <w:t xml:space="preserve"> and </w:t>
      </w:r>
      <w:proofErr w:type="spellStart"/>
      <w:r w:rsidR="008213A1" w:rsidRPr="00476BF5">
        <w:rPr>
          <w:rFonts w:ascii="Times New Roman" w:hAnsi="Times New Roman" w:cs="Times New Roman"/>
          <w:sz w:val="24"/>
          <w:szCs w:val="24"/>
          <w:lang w:val="en-GB"/>
        </w:rPr>
        <w:t>Danivska</w:t>
      </w:r>
      <w:proofErr w:type="spellEnd"/>
      <w:r w:rsidR="008213A1" w:rsidRPr="00476BF5">
        <w:rPr>
          <w:rFonts w:ascii="Times New Roman" w:hAnsi="Times New Roman" w:cs="Times New Roman"/>
          <w:sz w:val="24"/>
          <w:szCs w:val="24"/>
          <w:lang w:val="en-GB"/>
        </w:rPr>
        <w:t>, 2022)</w:t>
      </w:r>
      <w:r w:rsidRPr="00476BF5">
        <w:rPr>
          <w:rFonts w:ascii="Times New Roman" w:hAnsi="Times New Roman" w:cs="Times New Roman"/>
          <w:sz w:val="24"/>
          <w:szCs w:val="24"/>
          <w:lang w:val="en-GB"/>
        </w:rPr>
        <w:t xml:space="preserve">. </w:t>
      </w:r>
    </w:p>
    <w:p w14:paraId="4E86B935" w14:textId="77777777" w:rsidR="007B4111" w:rsidRPr="00476BF5" w:rsidRDefault="0082259D" w:rsidP="000C5DCE">
      <w:pPr>
        <w:pStyle w:val="ListParagraph"/>
        <w:numPr>
          <w:ilvl w:val="0"/>
          <w:numId w:val="1"/>
        </w:numPr>
        <w:spacing w:line="480" w:lineRule="auto"/>
        <w:jc w:val="both"/>
        <w:rPr>
          <w:rFonts w:ascii="Times New Roman" w:hAnsi="Times New Roman" w:cs="Times New Roman"/>
          <w:sz w:val="24"/>
          <w:szCs w:val="24"/>
          <w:lang w:val="en-GB"/>
        </w:rPr>
      </w:pPr>
      <w:r w:rsidRPr="00476BF5">
        <w:rPr>
          <w:rFonts w:ascii="Times New Roman" w:hAnsi="Times New Roman" w:cs="Times New Roman"/>
          <w:b/>
          <w:i/>
          <w:sz w:val="24"/>
          <w:szCs w:val="24"/>
          <w:lang w:val="en-GB"/>
        </w:rPr>
        <w:t xml:space="preserve">The CEO- </w:t>
      </w:r>
      <w:r w:rsidRPr="00476BF5">
        <w:rPr>
          <w:rFonts w:ascii="Times New Roman" w:hAnsi="Times New Roman" w:cs="Times New Roman"/>
          <w:i/>
          <w:sz w:val="24"/>
          <w:szCs w:val="24"/>
          <w:lang w:val="en-GB"/>
        </w:rPr>
        <w:t xml:space="preserve">Ron </w:t>
      </w:r>
      <w:proofErr w:type="spellStart"/>
      <w:r w:rsidRPr="00476BF5">
        <w:rPr>
          <w:rFonts w:ascii="Times New Roman" w:hAnsi="Times New Roman" w:cs="Times New Roman"/>
          <w:i/>
          <w:sz w:val="24"/>
          <w:szCs w:val="24"/>
          <w:lang w:val="en-GB"/>
        </w:rPr>
        <w:t>Vachris</w:t>
      </w:r>
      <w:proofErr w:type="spellEnd"/>
      <w:r w:rsidRPr="00476BF5">
        <w:rPr>
          <w:rFonts w:ascii="Times New Roman" w:hAnsi="Times New Roman" w:cs="Times New Roman"/>
          <w:sz w:val="24"/>
          <w:szCs w:val="24"/>
          <w:lang w:val="en-GB"/>
        </w:rPr>
        <w:t xml:space="preserve"> is the CEO of Costco, who is responsible for establishing a learning business </w:t>
      </w:r>
      <w:r w:rsidR="00A115FF" w:rsidRPr="00476BF5">
        <w:rPr>
          <w:rFonts w:ascii="Times New Roman" w:hAnsi="Times New Roman" w:cs="Times New Roman"/>
          <w:sz w:val="24"/>
          <w:szCs w:val="24"/>
          <w:lang w:val="en-GB"/>
        </w:rPr>
        <w:t>environment</w:t>
      </w:r>
      <w:r w:rsidRPr="00476BF5">
        <w:rPr>
          <w:rFonts w:ascii="Times New Roman" w:hAnsi="Times New Roman" w:cs="Times New Roman"/>
          <w:sz w:val="24"/>
          <w:szCs w:val="24"/>
          <w:lang w:val="en-GB"/>
        </w:rPr>
        <w:t xml:space="preserve"> within Costco to support the quality Knowledge Management system for its stakeholders</w:t>
      </w:r>
      <w:r w:rsidR="008213A1" w:rsidRPr="00476BF5">
        <w:rPr>
          <w:rFonts w:ascii="Times New Roman" w:hAnsi="Times New Roman" w:cs="Times New Roman"/>
          <w:sz w:val="24"/>
          <w:szCs w:val="24"/>
          <w:lang w:val="en-GB"/>
        </w:rPr>
        <w:t xml:space="preserve"> (</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 xml:space="preserve">. </w:t>
      </w:r>
    </w:p>
    <w:p w14:paraId="217C068A" w14:textId="77777777" w:rsidR="00F86D9A" w:rsidRPr="00476BF5" w:rsidRDefault="0082259D" w:rsidP="000C5DCE">
      <w:pPr>
        <w:pStyle w:val="Heading2"/>
        <w:spacing w:line="480" w:lineRule="auto"/>
        <w:rPr>
          <w:lang w:val="en-GB"/>
        </w:rPr>
      </w:pPr>
      <w:bookmarkStart w:id="3" w:name="_Toc163656137"/>
      <w:r w:rsidRPr="00476BF5">
        <w:rPr>
          <w:lang w:val="en-GB"/>
        </w:rPr>
        <w:t>3) Evaluate the IM/KM approaches of your chosen org that have the potential to contribute to their overall success.</w:t>
      </w:r>
      <w:bookmarkEnd w:id="3"/>
    </w:p>
    <w:p w14:paraId="2E139F45" w14:textId="77777777" w:rsidR="00EE7090" w:rsidRPr="00476BF5" w:rsidRDefault="0082259D" w:rsidP="000C5DCE">
      <w:pPr>
        <w:pStyle w:val="NormalWeb"/>
        <w:shd w:val="clear" w:color="auto" w:fill="FFFFFF"/>
        <w:spacing w:before="0" w:beforeAutospacing="0" w:after="240" w:afterAutospacing="0" w:line="480" w:lineRule="auto"/>
        <w:jc w:val="both"/>
        <w:rPr>
          <w:lang w:val="en-GB"/>
        </w:rPr>
      </w:pPr>
      <w:proofErr w:type="spellStart"/>
      <w:r w:rsidRPr="00476BF5">
        <w:rPr>
          <w:lang w:val="en-GB"/>
        </w:rPr>
        <w:t>Analyzing</w:t>
      </w:r>
      <w:proofErr w:type="spellEnd"/>
      <w:r w:rsidRPr="00476BF5">
        <w:rPr>
          <w:lang w:val="en-GB"/>
        </w:rPr>
        <w:t xml:space="preserve"> the KM approaches of Costco, this can be understood </w:t>
      </w:r>
      <w:proofErr w:type="gramStart"/>
      <w:r w:rsidRPr="00476BF5">
        <w:rPr>
          <w:lang w:val="en-GB"/>
        </w:rPr>
        <w:t>that,</w:t>
      </w:r>
      <w:proofErr w:type="gramEnd"/>
      <w:r w:rsidRPr="00476BF5">
        <w:rPr>
          <w:lang w:val="en-GB"/>
        </w:rPr>
        <w:t xml:space="preserve"> the </w:t>
      </w:r>
      <w:r w:rsidRPr="00476BF5">
        <w:rPr>
          <w:b/>
          <w:i/>
          <w:lang w:val="en-GB"/>
        </w:rPr>
        <w:t xml:space="preserve">Chief Knowledge Officer of </w:t>
      </w:r>
      <w:r w:rsidRPr="00476BF5">
        <w:rPr>
          <w:lang w:val="en-GB"/>
        </w:rPr>
        <w:t xml:space="preserve">the firm has </w:t>
      </w:r>
      <w:r w:rsidR="00A115FF" w:rsidRPr="00476BF5">
        <w:rPr>
          <w:lang w:val="en-GB"/>
        </w:rPr>
        <w:t>employed</w:t>
      </w:r>
      <w:r w:rsidRPr="00476BF5">
        <w:rPr>
          <w:lang w:val="en-GB"/>
        </w:rPr>
        <w:t xml:space="preserve"> the SECI model of knowledge management within the organisation. This model considers four different processes of knowledge creation within organizations which involves the interplay of tacit knowledge and explicit knowledge. SECI includes four knowledge-creation processes at the organizational level which are greatly employed by the Knowledge manager and HR managers of the firm</w:t>
      </w:r>
      <w:r w:rsidR="008213A1" w:rsidRPr="00476BF5">
        <w:rPr>
          <w:lang w:val="en-GB"/>
        </w:rPr>
        <w:t xml:space="preserve"> (</w:t>
      </w:r>
      <w:proofErr w:type="spellStart"/>
      <w:r w:rsidR="008213A1" w:rsidRPr="00476BF5">
        <w:rPr>
          <w:lang w:val="en-GB"/>
        </w:rPr>
        <w:t>Demirbag</w:t>
      </w:r>
      <w:proofErr w:type="spellEnd"/>
      <w:r w:rsidR="008213A1" w:rsidRPr="00476BF5">
        <w:rPr>
          <w:lang w:val="en-GB"/>
        </w:rPr>
        <w:t xml:space="preserve"> </w:t>
      </w:r>
      <w:r w:rsidR="008213A1" w:rsidRPr="00DC0247">
        <w:rPr>
          <w:i/>
          <w:lang w:val="en-GB"/>
        </w:rPr>
        <w:t>et al</w:t>
      </w:r>
      <w:r w:rsidR="008213A1" w:rsidRPr="00476BF5">
        <w:rPr>
          <w:lang w:val="en-GB"/>
        </w:rPr>
        <w:t>, 2021)</w:t>
      </w:r>
      <w:r w:rsidRPr="00476BF5">
        <w:rPr>
          <w:lang w:val="en-GB"/>
        </w:rPr>
        <w:t xml:space="preserve">. These are as </w:t>
      </w:r>
      <w:proofErr w:type="gramStart"/>
      <w:r w:rsidRPr="00476BF5">
        <w:rPr>
          <w:lang w:val="en-GB"/>
        </w:rPr>
        <w:t>follows</w:t>
      </w:r>
      <w:proofErr w:type="gramEnd"/>
    </w:p>
    <w:p w14:paraId="41D1EA51" w14:textId="77777777" w:rsidR="00B34436" w:rsidRPr="00476BF5" w:rsidRDefault="0082259D" w:rsidP="000C5DCE">
      <w:pPr>
        <w:pStyle w:val="NormalWeb"/>
        <w:shd w:val="clear" w:color="auto" w:fill="FFFFFF"/>
        <w:spacing w:before="0" w:beforeAutospacing="0" w:after="240" w:afterAutospacing="0" w:line="480" w:lineRule="auto"/>
        <w:jc w:val="both"/>
        <w:rPr>
          <w:lang w:val="en-GB"/>
        </w:rPr>
      </w:pPr>
      <w:r w:rsidRPr="00476BF5">
        <w:rPr>
          <w:rStyle w:val="Strong"/>
          <w:lang w:val="en-GB"/>
        </w:rPr>
        <w:lastRenderedPageBreak/>
        <w:t>Socialization</w:t>
      </w:r>
      <w:r w:rsidR="00A115FF" w:rsidRPr="00476BF5">
        <w:rPr>
          <w:lang w:val="en-GB"/>
        </w:rPr>
        <w:t xml:space="preserve">- </w:t>
      </w:r>
      <w:r w:rsidR="00D94511" w:rsidRPr="00476BF5">
        <w:rPr>
          <w:lang w:val="en-GB"/>
        </w:rPr>
        <w:t xml:space="preserve">This </w:t>
      </w:r>
      <w:r w:rsidRPr="00476BF5">
        <w:rPr>
          <w:lang w:val="en-GB"/>
        </w:rPr>
        <w:t>is the process of spreading tacit knowledge</w:t>
      </w:r>
      <w:r w:rsidR="00D94511" w:rsidRPr="00476BF5">
        <w:rPr>
          <w:lang w:val="en-GB"/>
        </w:rPr>
        <w:t xml:space="preserve"> through the </w:t>
      </w:r>
      <w:r w:rsidR="00A115FF" w:rsidRPr="00476BF5">
        <w:rPr>
          <w:lang w:val="en-GB"/>
        </w:rPr>
        <w:t>different</w:t>
      </w:r>
      <w:r w:rsidR="00D94511" w:rsidRPr="00476BF5">
        <w:rPr>
          <w:lang w:val="en-GB"/>
        </w:rPr>
        <w:t xml:space="preserve"> individuals of the organisation. This </w:t>
      </w:r>
      <w:r w:rsidR="00A115FF" w:rsidRPr="00476BF5">
        <w:rPr>
          <w:lang w:val="en-GB"/>
        </w:rPr>
        <w:t>occur</w:t>
      </w:r>
      <w:r w:rsidRPr="00476BF5">
        <w:rPr>
          <w:lang w:val="en-GB"/>
        </w:rPr>
        <w:t>s through the shared experience</w:t>
      </w:r>
      <w:r w:rsidR="00D94511" w:rsidRPr="00476BF5">
        <w:rPr>
          <w:lang w:val="en-GB"/>
        </w:rPr>
        <w:t xml:space="preserve"> of Costco employees during meetings and seminars as well as in </w:t>
      </w:r>
      <w:r w:rsidRPr="00476BF5">
        <w:rPr>
          <w:lang w:val="en-GB"/>
        </w:rPr>
        <w:t>informal social meetings</w:t>
      </w:r>
      <w:r w:rsidR="008213A1" w:rsidRPr="00476BF5">
        <w:rPr>
          <w:lang w:val="en-GB"/>
        </w:rPr>
        <w:t xml:space="preserve"> (Lam </w:t>
      </w:r>
      <w:r w:rsidR="008213A1" w:rsidRPr="00DC0247">
        <w:rPr>
          <w:i/>
          <w:lang w:val="en-GB"/>
        </w:rPr>
        <w:t>et al</w:t>
      </w:r>
      <w:r w:rsidR="008213A1" w:rsidRPr="00476BF5">
        <w:rPr>
          <w:lang w:val="en-GB"/>
        </w:rPr>
        <w:t>, 2021)</w:t>
      </w:r>
      <w:r w:rsidRPr="00476BF5">
        <w:rPr>
          <w:lang w:val="en-GB"/>
        </w:rPr>
        <w:t xml:space="preserve">. </w:t>
      </w:r>
    </w:p>
    <w:p w14:paraId="2D16ED82" w14:textId="77777777" w:rsidR="00EE7090" w:rsidRPr="00476BF5" w:rsidRDefault="0082259D" w:rsidP="000C5DCE">
      <w:pPr>
        <w:pStyle w:val="NormalWeb"/>
        <w:shd w:val="clear" w:color="auto" w:fill="FFFFFF"/>
        <w:spacing w:before="0" w:beforeAutospacing="0" w:after="240" w:afterAutospacing="0" w:line="480" w:lineRule="auto"/>
        <w:jc w:val="both"/>
        <w:rPr>
          <w:lang w:val="en-GB"/>
        </w:rPr>
      </w:pPr>
      <w:r w:rsidRPr="00476BF5">
        <w:rPr>
          <w:i/>
          <w:lang w:val="en-GB"/>
        </w:rPr>
        <w:t xml:space="preserve">Examples of informal social meetings for </w:t>
      </w:r>
      <w:r w:rsidR="00A115FF" w:rsidRPr="00476BF5">
        <w:rPr>
          <w:i/>
          <w:lang w:val="en-GB"/>
        </w:rPr>
        <w:t>Costco</w:t>
      </w:r>
      <w:r w:rsidRPr="00476BF5">
        <w:rPr>
          <w:i/>
          <w:lang w:val="en-GB"/>
        </w:rPr>
        <w:t xml:space="preserve"> employees include having lunch together as well as time spending with colleagues</w:t>
      </w:r>
      <w:r w:rsidR="008213A1" w:rsidRPr="00476BF5">
        <w:rPr>
          <w:i/>
          <w:lang w:val="en-GB"/>
        </w:rPr>
        <w:t xml:space="preserve"> </w:t>
      </w:r>
      <w:r w:rsidR="008213A1" w:rsidRPr="00476BF5">
        <w:rPr>
          <w:lang w:val="en-GB"/>
        </w:rPr>
        <w:t>(</w:t>
      </w:r>
      <w:proofErr w:type="spellStart"/>
      <w:r w:rsidR="008213A1" w:rsidRPr="00476BF5">
        <w:rPr>
          <w:lang w:val="en-GB"/>
        </w:rPr>
        <w:t>costco</w:t>
      </w:r>
      <w:proofErr w:type="spellEnd"/>
      <w:r w:rsidR="008213A1" w:rsidRPr="00476BF5">
        <w:rPr>
          <w:lang w:val="en-GB"/>
        </w:rPr>
        <w:t>, 2024)</w:t>
      </w:r>
      <w:r w:rsidRPr="00476BF5">
        <w:rPr>
          <w:i/>
          <w:lang w:val="en-GB"/>
        </w:rPr>
        <w:t xml:space="preserve">. This in turn </w:t>
      </w:r>
      <w:r w:rsidR="00A115FF" w:rsidRPr="00476BF5">
        <w:rPr>
          <w:i/>
          <w:lang w:val="en-GB"/>
        </w:rPr>
        <w:t>support</w:t>
      </w:r>
      <w:r w:rsidRPr="00476BF5">
        <w:rPr>
          <w:i/>
          <w:lang w:val="en-GB"/>
        </w:rPr>
        <w:t xml:space="preserve">s the KM </w:t>
      </w:r>
      <w:r w:rsidR="00A115FF" w:rsidRPr="00476BF5">
        <w:rPr>
          <w:i/>
          <w:lang w:val="en-GB"/>
        </w:rPr>
        <w:t>approaches</w:t>
      </w:r>
      <w:r w:rsidRPr="00476BF5">
        <w:rPr>
          <w:i/>
          <w:lang w:val="en-GB"/>
        </w:rPr>
        <w:t xml:space="preserve"> of Costco to be more socialized for effective sharing of knowledge</w:t>
      </w:r>
      <w:r w:rsidRPr="00476BF5">
        <w:rPr>
          <w:lang w:val="en-GB"/>
        </w:rPr>
        <w:t xml:space="preserve">. </w:t>
      </w:r>
    </w:p>
    <w:p w14:paraId="63A26406" w14:textId="77777777" w:rsidR="00B34436" w:rsidRPr="00476BF5" w:rsidRDefault="0082259D" w:rsidP="000C5DCE">
      <w:pPr>
        <w:pStyle w:val="NormalWeb"/>
        <w:shd w:val="clear" w:color="auto" w:fill="FFFFFF"/>
        <w:spacing w:before="0" w:beforeAutospacing="0" w:after="240" w:afterAutospacing="0" w:line="480" w:lineRule="auto"/>
        <w:jc w:val="both"/>
        <w:rPr>
          <w:lang w:val="en-GB"/>
        </w:rPr>
      </w:pPr>
      <w:r w:rsidRPr="00476BF5">
        <w:rPr>
          <w:rStyle w:val="Strong"/>
          <w:lang w:val="en-GB"/>
        </w:rPr>
        <w:t>Externalization</w:t>
      </w:r>
      <w:r w:rsidRPr="00476BF5">
        <w:rPr>
          <w:lang w:val="en-GB"/>
        </w:rPr>
        <w:t>- This process involves articulating tacit knowledge into explicit knowledge</w:t>
      </w:r>
      <w:r w:rsidR="008213A1" w:rsidRPr="00476BF5">
        <w:rPr>
          <w:lang w:val="en-GB"/>
        </w:rPr>
        <w:t xml:space="preserve"> (Tran, </w:t>
      </w:r>
      <w:r w:rsidR="008213A1" w:rsidRPr="00DC0247">
        <w:rPr>
          <w:i/>
          <w:lang w:val="en-GB"/>
        </w:rPr>
        <w:t>et al</w:t>
      </w:r>
      <w:r w:rsidR="008213A1" w:rsidRPr="00476BF5">
        <w:rPr>
          <w:lang w:val="en-GB"/>
        </w:rPr>
        <w:t>, 2022)</w:t>
      </w:r>
      <w:r w:rsidRPr="00476BF5">
        <w:rPr>
          <w:lang w:val="en-GB"/>
        </w:rPr>
        <w:t xml:space="preserve">. Through this transformed process of knowledge management, the knowledge can be shared by other members of Costco employees. This in turn helps </w:t>
      </w:r>
      <w:r w:rsidR="0072396A" w:rsidRPr="00476BF5">
        <w:rPr>
          <w:lang w:val="en-GB"/>
        </w:rPr>
        <w:t>Costco</w:t>
      </w:r>
      <w:r w:rsidRPr="00476BF5">
        <w:rPr>
          <w:lang w:val="en-GB"/>
        </w:rPr>
        <w:t xml:space="preserve"> individuals to learn new things through the effective flow of sharing organizational knowledge and </w:t>
      </w:r>
      <w:r w:rsidR="0072396A" w:rsidRPr="00476BF5">
        <w:rPr>
          <w:lang w:val="en-GB"/>
        </w:rPr>
        <w:t>information</w:t>
      </w:r>
      <w:r w:rsidRPr="00476BF5">
        <w:rPr>
          <w:lang w:val="en-GB"/>
        </w:rPr>
        <w:t xml:space="preserve">. </w:t>
      </w:r>
    </w:p>
    <w:p w14:paraId="67E4252D" w14:textId="77777777" w:rsidR="00EE7090" w:rsidRPr="00476BF5" w:rsidRDefault="0082259D" w:rsidP="000C5DCE">
      <w:pPr>
        <w:pStyle w:val="NormalWeb"/>
        <w:shd w:val="clear" w:color="auto" w:fill="FFFFFF"/>
        <w:spacing w:before="0" w:beforeAutospacing="0" w:after="240" w:afterAutospacing="0" w:line="480" w:lineRule="auto"/>
        <w:jc w:val="both"/>
        <w:rPr>
          <w:lang w:val="en-GB"/>
        </w:rPr>
      </w:pPr>
      <w:r w:rsidRPr="00476BF5">
        <w:rPr>
          <w:lang w:val="en-GB"/>
        </w:rPr>
        <w:t>For instance,</w:t>
      </w:r>
      <w:r w:rsidRPr="00476BF5">
        <w:rPr>
          <w:i/>
          <w:lang w:val="en-GB"/>
        </w:rPr>
        <w:t xml:space="preserve"> Costco employees are making improvements to the </w:t>
      </w:r>
      <w:r w:rsidR="0072396A" w:rsidRPr="00476BF5">
        <w:rPr>
          <w:i/>
          <w:lang w:val="en-GB"/>
        </w:rPr>
        <w:t>CRM</w:t>
      </w:r>
      <w:r w:rsidRPr="00476BF5">
        <w:rPr>
          <w:i/>
          <w:lang w:val="en-GB"/>
        </w:rPr>
        <w:t xml:space="preserve"> process by </w:t>
      </w:r>
      <w:r w:rsidR="0072396A" w:rsidRPr="00476BF5">
        <w:rPr>
          <w:i/>
          <w:lang w:val="en-GB"/>
        </w:rPr>
        <w:t xml:space="preserve">effectively </w:t>
      </w:r>
      <w:r w:rsidRPr="00476BF5">
        <w:rPr>
          <w:i/>
          <w:lang w:val="en-GB"/>
        </w:rPr>
        <w:t xml:space="preserve">articulating </w:t>
      </w:r>
      <w:r w:rsidR="0072396A" w:rsidRPr="00476BF5">
        <w:rPr>
          <w:i/>
          <w:lang w:val="en-GB"/>
        </w:rPr>
        <w:t xml:space="preserve">the </w:t>
      </w:r>
      <w:r w:rsidRPr="00476BF5">
        <w:rPr>
          <w:i/>
          <w:lang w:val="en-GB"/>
        </w:rPr>
        <w:t>tacit knowledge</w:t>
      </w:r>
      <w:r w:rsidR="0072396A" w:rsidRPr="00476BF5">
        <w:rPr>
          <w:i/>
          <w:lang w:val="en-GB"/>
        </w:rPr>
        <w:t xml:space="preserve"> base</w:t>
      </w:r>
      <w:r w:rsidRPr="00476BF5">
        <w:rPr>
          <w:i/>
          <w:lang w:val="en-GB"/>
        </w:rPr>
        <w:t xml:space="preserve"> accumulated through </w:t>
      </w:r>
      <w:r w:rsidR="0072396A" w:rsidRPr="00476BF5">
        <w:rPr>
          <w:i/>
          <w:lang w:val="en-GB"/>
        </w:rPr>
        <w:t>their practical experience of handling customers</w:t>
      </w:r>
      <w:r w:rsidR="008213A1" w:rsidRPr="00476BF5">
        <w:rPr>
          <w:i/>
          <w:lang w:val="en-GB"/>
        </w:rPr>
        <w:t xml:space="preserve"> </w:t>
      </w:r>
      <w:r w:rsidR="008213A1" w:rsidRPr="00476BF5">
        <w:rPr>
          <w:lang w:val="en-GB"/>
        </w:rPr>
        <w:t>(</w:t>
      </w:r>
      <w:proofErr w:type="spellStart"/>
      <w:r w:rsidR="008213A1" w:rsidRPr="00476BF5">
        <w:rPr>
          <w:lang w:val="en-GB"/>
        </w:rPr>
        <w:t>costco</w:t>
      </w:r>
      <w:proofErr w:type="spellEnd"/>
      <w:r w:rsidR="008213A1" w:rsidRPr="00476BF5">
        <w:rPr>
          <w:lang w:val="en-GB"/>
        </w:rPr>
        <w:t>, 2024)</w:t>
      </w:r>
      <w:r w:rsidRPr="00476BF5">
        <w:rPr>
          <w:lang w:val="en-GB"/>
        </w:rPr>
        <w:t>.</w:t>
      </w:r>
    </w:p>
    <w:p w14:paraId="367317E0" w14:textId="77777777" w:rsidR="00EE7090" w:rsidRPr="00476BF5" w:rsidRDefault="0082259D" w:rsidP="000C5DCE">
      <w:pPr>
        <w:pStyle w:val="NormalWeb"/>
        <w:shd w:val="clear" w:color="auto" w:fill="FFFFFF"/>
        <w:spacing w:before="0" w:beforeAutospacing="0" w:after="240" w:afterAutospacing="0" w:line="480" w:lineRule="auto"/>
        <w:jc w:val="both"/>
        <w:rPr>
          <w:lang w:val="en-GB"/>
        </w:rPr>
      </w:pPr>
      <w:r w:rsidRPr="00476BF5">
        <w:rPr>
          <w:rStyle w:val="Strong"/>
          <w:lang w:val="en-GB"/>
        </w:rPr>
        <w:t>Combination</w:t>
      </w:r>
      <w:r w:rsidR="0090290B" w:rsidRPr="00476BF5">
        <w:rPr>
          <w:rStyle w:val="Strong"/>
          <w:lang w:val="en-GB"/>
        </w:rPr>
        <w:t xml:space="preserve">- </w:t>
      </w:r>
      <w:r w:rsidR="0090290B" w:rsidRPr="00476BF5">
        <w:rPr>
          <w:rStyle w:val="Strong"/>
          <w:b w:val="0"/>
          <w:lang w:val="en-GB"/>
        </w:rPr>
        <w:t>This process of knowledge management can be considered as</w:t>
      </w:r>
      <w:r w:rsidR="00A115FF" w:rsidRPr="00476BF5">
        <w:rPr>
          <w:b/>
          <w:lang w:val="en-GB"/>
        </w:rPr>
        <w:t> t</w:t>
      </w:r>
      <w:r w:rsidR="00A115FF" w:rsidRPr="00476BF5">
        <w:rPr>
          <w:lang w:val="en-GB"/>
        </w:rPr>
        <w:t>he</w:t>
      </w:r>
      <w:r w:rsidRPr="00476BF5">
        <w:rPr>
          <w:lang w:val="en-GB"/>
        </w:rPr>
        <w:t xml:space="preserve"> process of converting explicit knowledge into </w:t>
      </w:r>
      <w:r w:rsidR="0090290B" w:rsidRPr="00476BF5">
        <w:rPr>
          <w:lang w:val="en-GB"/>
        </w:rPr>
        <w:t xml:space="preserve">the </w:t>
      </w:r>
      <w:r w:rsidRPr="00476BF5">
        <w:rPr>
          <w:lang w:val="en-GB"/>
        </w:rPr>
        <w:t xml:space="preserve">complex </w:t>
      </w:r>
      <w:r w:rsidR="0090290B" w:rsidRPr="00476BF5">
        <w:rPr>
          <w:lang w:val="en-GB"/>
        </w:rPr>
        <w:t xml:space="preserve">as well as </w:t>
      </w:r>
      <w:r w:rsidRPr="00476BF5">
        <w:rPr>
          <w:lang w:val="en-GB"/>
        </w:rPr>
        <w:t>systematic sets of explicit knowledge</w:t>
      </w:r>
      <w:r w:rsidR="008213A1" w:rsidRPr="00476BF5">
        <w:rPr>
          <w:lang w:val="en-GB"/>
        </w:rPr>
        <w:t xml:space="preserve"> (Uniyal </w:t>
      </w:r>
      <w:r w:rsidR="008213A1" w:rsidRPr="00DC0247">
        <w:rPr>
          <w:i/>
          <w:lang w:val="en-GB"/>
        </w:rPr>
        <w:t>et al</w:t>
      </w:r>
      <w:r w:rsidR="008213A1" w:rsidRPr="00476BF5">
        <w:rPr>
          <w:lang w:val="en-GB"/>
        </w:rPr>
        <w:t>, 2021)</w:t>
      </w:r>
      <w:r w:rsidRPr="00476BF5">
        <w:rPr>
          <w:lang w:val="en-GB"/>
        </w:rPr>
        <w:t xml:space="preserve">. </w:t>
      </w:r>
      <w:r w:rsidR="0090290B" w:rsidRPr="00476BF5">
        <w:rPr>
          <w:lang w:val="en-GB"/>
        </w:rPr>
        <w:t xml:space="preserve">In this process of combining </w:t>
      </w:r>
      <w:r w:rsidR="00A115FF" w:rsidRPr="00476BF5">
        <w:rPr>
          <w:lang w:val="en-GB"/>
        </w:rPr>
        <w:t>knowledge</w:t>
      </w:r>
      <w:r w:rsidR="0090290B" w:rsidRPr="00476BF5">
        <w:rPr>
          <w:lang w:val="en-GB"/>
        </w:rPr>
        <w:t>, the e</w:t>
      </w:r>
      <w:r w:rsidRPr="00476BF5">
        <w:rPr>
          <w:lang w:val="en-GB"/>
        </w:rPr>
        <w:t>xplicit knowledge is collected</w:t>
      </w:r>
      <w:r w:rsidR="0090290B" w:rsidRPr="00476BF5">
        <w:rPr>
          <w:lang w:val="en-GB"/>
        </w:rPr>
        <w:t xml:space="preserve"> by individuals</w:t>
      </w:r>
      <w:r w:rsidRPr="00476BF5">
        <w:rPr>
          <w:lang w:val="en-GB"/>
        </w:rPr>
        <w:t xml:space="preserve"> from ins</w:t>
      </w:r>
      <w:r w:rsidR="0090290B" w:rsidRPr="00476BF5">
        <w:rPr>
          <w:lang w:val="en-GB"/>
        </w:rPr>
        <w:t xml:space="preserve">ide or outside the organization. Then the knowledge is </w:t>
      </w:r>
      <w:r w:rsidRPr="00476BF5">
        <w:rPr>
          <w:lang w:val="en-GB"/>
        </w:rPr>
        <w:t xml:space="preserve">processed to form new </w:t>
      </w:r>
      <w:r w:rsidR="0090290B" w:rsidRPr="00476BF5">
        <w:rPr>
          <w:lang w:val="en-GB"/>
        </w:rPr>
        <w:t>information</w:t>
      </w:r>
      <w:r w:rsidRPr="00476BF5">
        <w:rPr>
          <w:lang w:val="en-GB"/>
        </w:rPr>
        <w:t xml:space="preserve">. </w:t>
      </w:r>
    </w:p>
    <w:p w14:paraId="7867AEC2" w14:textId="77777777" w:rsidR="0090290B" w:rsidRPr="00476BF5" w:rsidRDefault="0082259D" w:rsidP="000C5DCE">
      <w:pPr>
        <w:pStyle w:val="NormalWeb"/>
        <w:shd w:val="clear" w:color="auto" w:fill="FFFFFF"/>
        <w:spacing w:before="0" w:beforeAutospacing="0" w:after="240" w:afterAutospacing="0" w:line="480" w:lineRule="auto"/>
        <w:jc w:val="both"/>
        <w:rPr>
          <w:lang w:val="en-GB"/>
        </w:rPr>
      </w:pPr>
      <w:r w:rsidRPr="00476BF5">
        <w:rPr>
          <w:rStyle w:val="Strong"/>
          <w:lang w:val="en-GB"/>
        </w:rPr>
        <w:t>Internalization</w:t>
      </w:r>
      <w:r w:rsidRPr="00476BF5">
        <w:rPr>
          <w:lang w:val="en-GB"/>
        </w:rPr>
        <w:t> </w:t>
      </w:r>
      <w:r w:rsidR="00A115FF" w:rsidRPr="00476BF5">
        <w:rPr>
          <w:lang w:val="en-GB"/>
        </w:rPr>
        <w:t>-</w:t>
      </w:r>
      <w:r w:rsidRPr="00476BF5">
        <w:rPr>
          <w:lang w:val="en-GB"/>
        </w:rPr>
        <w:t xml:space="preserve"> This process includes effectively converting explicit knowledge into tacit knowledge. </w:t>
      </w:r>
    </w:p>
    <w:p w14:paraId="3CA84622" w14:textId="77777777" w:rsidR="00EE7090" w:rsidRPr="00476BF5" w:rsidRDefault="0082259D" w:rsidP="000C5DCE">
      <w:pPr>
        <w:pStyle w:val="NormalWeb"/>
        <w:shd w:val="clear" w:color="auto" w:fill="FFFFFF"/>
        <w:spacing w:before="0" w:beforeAutospacing="0" w:after="240" w:afterAutospacing="0" w:line="480" w:lineRule="auto"/>
        <w:jc w:val="both"/>
        <w:rPr>
          <w:lang w:val="en-GB"/>
        </w:rPr>
      </w:pPr>
      <w:r w:rsidRPr="00476BF5">
        <w:rPr>
          <w:lang w:val="en-GB"/>
        </w:rPr>
        <w:lastRenderedPageBreak/>
        <w:t xml:space="preserve">For instance, </w:t>
      </w:r>
      <w:r w:rsidRPr="00476BF5">
        <w:rPr>
          <w:i/>
          <w:lang w:val="en-GB"/>
        </w:rPr>
        <w:t xml:space="preserve">in Costco training programs new employees can gain knowledge and information regarding their job roles and can incorporate these new ideas through </w:t>
      </w:r>
      <w:r w:rsidR="00A115FF" w:rsidRPr="00476BF5">
        <w:rPr>
          <w:i/>
          <w:lang w:val="en-GB"/>
        </w:rPr>
        <w:t>reflecting these</w:t>
      </w:r>
      <w:r w:rsidRPr="00476BF5">
        <w:rPr>
          <w:i/>
          <w:lang w:val="en-GB"/>
        </w:rPr>
        <w:t xml:space="preserve"> in their tacit knowledge base. Thus, they can perform </w:t>
      </w:r>
      <w:r w:rsidR="00A115FF" w:rsidRPr="00476BF5">
        <w:rPr>
          <w:i/>
          <w:lang w:val="en-GB"/>
        </w:rPr>
        <w:t>better</w:t>
      </w:r>
      <w:r w:rsidR="008213A1" w:rsidRPr="00476BF5">
        <w:rPr>
          <w:i/>
          <w:lang w:val="en-GB"/>
        </w:rPr>
        <w:t xml:space="preserve"> </w:t>
      </w:r>
      <w:r w:rsidR="008213A1" w:rsidRPr="00476BF5">
        <w:rPr>
          <w:lang w:val="en-GB"/>
        </w:rPr>
        <w:t>(</w:t>
      </w:r>
      <w:proofErr w:type="spellStart"/>
      <w:r w:rsidR="008213A1" w:rsidRPr="00476BF5">
        <w:rPr>
          <w:lang w:val="en-GB"/>
        </w:rPr>
        <w:t>costco</w:t>
      </w:r>
      <w:proofErr w:type="spellEnd"/>
      <w:r w:rsidR="008213A1" w:rsidRPr="00476BF5">
        <w:rPr>
          <w:lang w:val="en-GB"/>
        </w:rPr>
        <w:t>, 2024)</w:t>
      </w:r>
      <w:r w:rsidRPr="00476BF5">
        <w:rPr>
          <w:i/>
          <w:lang w:val="en-GB"/>
        </w:rPr>
        <w:t xml:space="preserve">. </w:t>
      </w:r>
    </w:p>
    <w:p w14:paraId="1E97515B" w14:textId="77777777" w:rsidR="00E8600F" w:rsidRPr="00476BF5" w:rsidRDefault="0082259D" w:rsidP="000C5DCE">
      <w:pPr>
        <w:spacing w:line="480" w:lineRule="auto"/>
        <w:jc w:val="center"/>
        <w:rPr>
          <w:rFonts w:ascii="Times New Roman" w:hAnsi="Times New Roman" w:cs="Times New Roman"/>
          <w:b/>
          <w:sz w:val="24"/>
          <w:szCs w:val="24"/>
          <w:lang w:val="en-GB"/>
        </w:rPr>
      </w:pPr>
      <w:r w:rsidRPr="00476BF5">
        <w:rPr>
          <w:rFonts w:ascii="Times New Roman" w:hAnsi="Times New Roman" w:cs="Times New Roman"/>
          <w:b/>
          <w:noProof/>
          <w:sz w:val="24"/>
          <w:szCs w:val="24"/>
        </w:rPr>
        <w:drawing>
          <wp:inline distT="0" distB="0" distL="0" distR="0" wp14:anchorId="035CC909" wp14:editId="19991113">
            <wp:extent cx="4848225" cy="3714750"/>
            <wp:effectExtent l="38100" t="57150" r="123825" b="952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4848225" cy="3714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18E315" w14:textId="77777777" w:rsidR="00723C4E" w:rsidRPr="00476BF5" w:rsidRDefault="0082259D" w:rsidP="000C5DCE">
      <w:pPr>
        <w:spacing w:line="480" w:lineRule="auto"/>
        <w:jc w:val="center"/>
        <w:rPr>
          <w:rFonts w:ascii="Times New Roman" w:hAnsi="Times New Roman" w:cs="Times New Roman"/>
          <w:b/>
          <w:sz w:val="24"/>
          <w:szCs w:val="24"/>
          <w:lang w:val="en-GB"/>
        </w:rPr>
      </w:pPr>
      <w:r w:rsidRPr="00476BF5">
        <w:rPr>
          <w:rFonts w:ascii="Times New Roman" w:hAnsi="Times New Roman" w:cs="Times New Roman"/>
          <w:b/>
          <w:sz w:val="24"/>
          <w:szCs w:val="24"/>
          <w:lang w:val="en-GB"/>
        </w:rPr>
        <w:t>Figure 1: SECI model of knowledge management</w:t>
      </w:r>
    </w:p>
    <w:p w14:paraId="0BCC5A00" w14:textId="77777777" w:rsidR="00723C4E" w:rsidRPr="00476BF5" w:rsidRDefault="0082259D" w:rsidP="000C5DCE">
      <w:pPr>
        <w:spacing w:line="480" w:lineRule="auto"/>
        <w:jc w:val="center"/>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(Source: </w:t>
      </w:r>
      <w:r w:rsidR="00CC4AFA" w:rsidRPr="00476BF5">
        <w:rPr>
          <w:rFonts w:ascii="Times New Roman" w:hAnsi="Times New Roman" w:cs="Times New Roman"/>
          <w:sz w:val="24"/>
          <w:szCs w:val="24"/>
          <w:lang w:val="en-GB"/>
        </w:rPr>
        <w:t xml:space="preserve">Uniyal </w:t>
      </w:r>
      <w:r w:rsidR="00CC4AFA" w:rsidRPr="00DC0247">
        <w:rPr>
          <w:rFonts w:ascii="Times New Roman" w:hAnsi="Times New Roman" w:cs="Times New Roman"/>
          <w:i/>
          <w:sz w:val="24"/>
          <w:szCs w:val="24"/>
          <w:lang w:val="en-GB"/>
        </w:rPr>
        <w:t>et al</w:t>
      </w:r>
      <w:r w:rsidR="00CC4AFA"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w:t>
      </w:r>
    </w:p>
    <w:p w14:paraId="39A55C69" w14:textId="77777777" w:rsidR="00E07666" w:rsidRPr="00476BF5" w:rsidRDefault="0082259D" w:rsidP="000C5DCE">
      <w:pPr>
        <w:spacing w:line="480" w:lineRule="auto"/>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On the other hand, the knowledge management </w:t>
      </w:r>
      <w:r w:rsidR="00160734" w:rsidRPr="00476BF5">
        <w:rPr>
          <w:rFonts w:ascii="Times New Roman" w:hAnsi="Times New Roman" w:cs="Times New Roman"/>
          <w:sz w:val="24"/>
          <w:szCs w:val="24"/>
          <w:lang w:val="en-GB"/>
        </w:rPr>
        <w:t>approaches of Costco have</w:t>
      </w:r>
      <w:r w:rsidRPr="00476BF5">
        <w:rPr>
          <w:rFonts w:ascii="Times New Roman" w:hAnsi="Times New Roman" w:cs="Times New Roman"/>
          <w:sz w:val="24"/>
          <w:szCs w:val="24"/>
          <w:lang w:val="en-GB"/>
        </w:rPr>
        <w:t xml:space="preserve"> also </w:t>
      </w:r>
      <w:r w:rsidR="00B856EF" w:rsidRPr="00476BF5">
        <w:rPr>
          <w:rFonts w:ascii="Times New Roman" w:hAnsi="Times New Roman" w:cs="Times New Roman"/>
          <w:sz w:val="24"/>
          <w:szCs w:val="24"/>
          <w:lang w:val="en-GB"/>
        </w:rPr>
        <w:t>implemented</w:t>
      </w:r>
      <w:r w:rsidRPr="00476BF5">
        <w:rPr>
          <w:rFonts w:ascii="Times New Roman" w:hAnsi="Times New Roman" w:cs="Times New Roman"/>
          <w:sz w:val="24"/>
          <w:szCs w:val="24"/>
          <w:lang w:val="en-GB"/>
        </w:rPr>
        <w:t xml:space="preserve"> WIIG Model of knowledge management to </w:t>
      </w:r>
      <w:r w:rsidR="00B856EF" w:rsidRPr="00476BF5">
        <w:rPr>
          <w:rFonts w:ascii="Times New Roman" w:hAnsi="Times New Roman" w:cs="Times New Roman"/>
          <w:sz w:val="24"/>
          <w:szCs w:val="24"/>
          <w:lang w:val="en-GB"/>
        </w:rPr>
        <w:t>manage</w:t>
      </w:r>
      <w:r w:rsidRPr="00476BF5">
        <w:rPr>
          <w:rFonts w:ascii="Times New Roman" w:hAnsi="Times New Roman" w:cs="Times New Roman"/>
          <w:sz w:val="24"/>
          <w:szCs w:val="24"/>
          <w:lang w:val="en-GB"/>
        </w:rPr>
        <w:t xml:space="preserve"> the </w:t>
      </w:r>
      <w:r w:rsidR="00B856EF" w:rsidRPr="00476BF5">
        <w:rPr>
          <w:rFonts w:ascii="Times New Roman" w:hAnsi="Times New Roman" w:cs="Times New Roman"/>
          <w:sz w:val="24"/>
          <w:szCs w:val="24"/>
          <w:lang w:val="en-GB"/>
        </w:rPr>
        <w:t>contin</w:t>
      </w:r>
      <w:r w:rsidR="004F2BF5" w:rsidRPr="00476BF5">
        <w:rPr>
          <w:rFonts w:ascii="Times New Roman" w:hAnsi="Times New Roman" w:cs="Times New Roman"/>
          <w:sz w:val="24"/>
          <w:szCs w:val="24"/>
          <w:lang w:val="en-GB"/>
        </w:rPr>
        <w:t>uous</w:t>
      </w:r>
      <w:r w:rsidRPr="00476BF5">
        <w:rPr>
          <w:rFonts w:ascii="Times New Roman" w:hAnsi="Times New Roman" w:cs="Times New Roman"/>
          <w:sz w:val="24"/>
          <w:szCs w:val="24"/>
          <w:lang w:val="en-GB"/>
        </w:rPr>
        <w:t xml:space="preserve"> learning activities within </w:t>
      </w:r>
      <w:r w:rsidR="004F2BF5" w:rsidRPr="00476BF5">
        <w:rPr>
          <w:rFonts w:ascii="Times New Roman" w:hAnsi="Times New Roman" w:cs="Times New Roman"/>
          <w:sz w:val="24"/>
          <w:szCs w:val="24"/>
          <w:lang w:val="en-GB"/>
        </w:rPr>
        <w:t>t</w:t>
      </w:r>
      <w:r w:rsidRPr="00476BF5">
        <w:rPr>
          <w:rFonts w:ascii="Times New Roman" w:hAnsi="Times New Roman" w:cs="Times New Roman"/>
          <w:sz w:val="24"/>
          <w:szCs w:val="24"/>
          <w:lang w:val="en-GB"/>
        </w:rPr>
        <w:t>he organisation</w:t>
      </w:r>
      <w:r w:rsidR="008213A1" w:rsidRPr="00476BF5">
        <w:rPr>
          <w:rFonts w:ascii="Times New Roman" w:hAnsi="Times New Roman" w:cs="Times New Roman"/>
          <w:sz w:val="24"/>
          <w:szCs w:val="24"/>
          <w:lang w:val="en-GB"/>
        </w:rPr>
        <w:t xml:space="preserve"> (Darmawan </w:t>
      </w:r>
      <w:r w:rsidR="008213A1" w:rsidRPr="00DC0247">
        <w:rPr>
          <w:rFonts w:ascii="Times New Roman" w:hAnsi="Times New Roman" w:cs="Times New Roman"/>
          <w:i/>
          <w:sz w:val="24"/>
          <w:szCs w:val="24"/>
          <w:lang w:val="en-GB"/>
        </w:rPr>
        <w:t>et al</w:t>
      </w:r>
      <w:r w:rsidR="008213A1"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w:t>
      </w:r>
    </w:p>
    <w:p w14:paraId="17D6FAA5" w14:textId="77777777" w:rsidR="00E0766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lastRenderedPageBreak/>
        <w:t xml:space="preserve">The WIIG Model </w:t>
      </w:r>
      <w:r w:rsidR="0014699A" w:rsidRPr="00476BF5">
        <w:rPr>
          <w:rFonts w:ascii="Times New Roman" w:hAnsi="Times New Roman" w:cs="Times New Roman"/>
          <w:sz w:val="24"/>
          <w:szCs w:val="24"/>
          <w:lang w:val="en-GB"/>
        </w:rPr>
        <w:t>is an effective model to support Knowledge management within an organisation as this model</w:t>
      </w:r>
      <w:r w:rsidRPr="00476BF5">
        <w:rPr>
          <w:rFonts w:ascii="Times New Roman" w:hAnsi="Times New Roman" w:cs="Times New Roman"/>
          <w:sz w:val="24"/>
          <w:szCs w:val="24"/>
          <w:lang w:val="en-GB"/>
        </w:rPr>
        <w:t xml:space="preserve"> describes how </w:t>
      </w:r>
      <w:r w:rsidR="0014699A" w:rsidRPr="00476BF5">
        <w:rPr>
          <w:rFonts w:ascii="Times New Roman" w:hAnsi="Times New Roman" w:cs="Times New Roman"/>
          <w:sz w:val="24"/>
          <w:szCs w:val="24"/>
          <w:lang w:val="en-GB"/>
        </w:rPr>
        <w:t xml:space="preserve">organizational information is created </w:t>
      </w:r>
      <w:r w:rsidRPr="00476BF5">
        <w:rPr>
          <w:rFonts w:ascii="Times New Roman" w:hAnsi="Times New Roman" w:cs="Times New Roman"/>
          <w:sz w:val="24"/>
          <w:szCs w:val="24"/>
          <w:lang w:val="en-GB"/>
        </w:rPr>
        <w:t>and disseminated</w:t>
      </w:r>
      <w:r w:rsidR="008213A1" w:rsidRPr="00476BF5">
        <w:rPr>
          <w:rFonts w:ascii="Times New Roman" w:hAnsi="Times New Roman" w:cs="Times New Roman"/>
          <w:sz w:val="24"/>
          <w:szCs w:val="24"/>
          <w:lang w:val="en-GB"/>
        </w:rPr>
        <w:t xml:space="preserve"> (</w:t>
      </w:r>
      <w:proofErr w:type="spellStart"/>
      <w:r w:rsidR="008213A1" w:rsidRPr="00476BF5">
        <w:rPr>
          <w:rFonts w:ascii="Times New Roman" w:hAnsi="Times New Roman" w:cs="Times New Roman"/>
          <w:sz w:val="24"/>
          <w:szCs w:val="24"/>
          <w:lang w:val="en-GB"/>
        </w:rPr>
        <w:t>Straccia</w:t>
      </w:r>
      <w:proofErr w:type="spellEnd"/>
      <w:r w:rsidR="008213A1" w:rsidRPr="00476BF5">
        <w:rPr>
          <w:rFonts w:ascii="Times New Roman" w:hAnsi="Times New Roman" w:cs="Times New Roman"/>
          <w:sz w:val="24"/>
          <w:szCs w:val="24"/>
          <w:lang w:val="en-GB"/>
        </w:rPr>
        <w:t xml:space="preserve"> </w:t>
      </w:r>
      <w:r w:rsidR="008213A1" w:rsidRPr="00DC0247">
        <w:rPr>
          <w:rFonts w:ascii="Times New Roman" w:hAnsi="Times New Roman" w:cs="Times New Roman"/>
          <w:i/>
          <w:sz w:val="24"/>
          <w:szCs w:val="24"/>
          <w:lang w:val="en-GB"/>
        </w:rPr>
        <w:t>et al</w:t>
      </w:r>
      <w:r w:rsidR="008213A1" w:rsidRPr="00476BF5">
        <w:rPr>
          <w:rFonts w:ascii="Times New Roman" w:hAnsi="Times New Roman" w:cs="Times New Roman"/>
          <w:sz w:val="24"/>
          <w:szCs w:val="24"/>
          <w:lang w:val="en-GB"/>
        </w:rPr>
        <w:t>, 2023)</w:t>
      </w:r>
      <w:r w:rsidRPr="00476BF5">
        <w:rPr>
          <w:rFonts w:ascii="Times New Roman" w:hAnsi="Times New Roman" w:cs="Times New Roman"/>
          <w:sz w:val="24"/>
          <w:szCs w:val="24"/>
          <w:lang w:val="en-GB"/>
        </w:rPr>
        <w:t xml:space="preserve">. The WIIG Model consists of four </w:t>
      </w:r>
      <w:r w:rsidR="00086537" w:rsidRPr="00476BF5">
        <w:rPr>
          <w:rFonts w:ascii="Times New Roman" w:hAnsi="Times New Roman" w:cs="Times New Roman"/>
          <w:sz w:val="24"/>
          <w:szCs w:val="24"/>
          <w:lang w:val="en-GB"/>
        </w:rPr>
        <w:t xml:space="preserve">different </w:t>
      </w:r>
      <w:r w:rsidRPr="00476BF5">
        <w:rPr>
          <w:rFonts w:ascii="Times New Roman" w:hAnsi="Times New Roman" w:cs="Times New Roman"/>
          <w:sz w:val="24"/>
          <w:szCs w:val="24"/>
          <w:lang w:val="en-GB"/>
        </w:rPr>
        <w:t>stages:</w:t>
      </w:r>
    </w:p>
    <w:p w14:paraId="2D5A3EE5" w14:textId="77777777" w:rsidR="00E0766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b/>
          <w:bCs/>
          <w:sz w:val="24"/>
          <w:szCs w:val="24"/>
          <w:lang w:val="en-GB"/>
        </w:rPr>
        <w:t>Building knowledge</w:t>
      </w:r>
      <w:r w:rsidR="001D5EAB" w:rsidRPr="00476BF5">
        <w:rPr>
          <w:rFonts w:ascii="Times New Roman" w:hAnsi="Times New Roman" w:cs="Times New Roman"/>
          <w:b/>
          <w:bCs/>
          <w:sz w:val="24"/>
          <w:szCs w:val="24"/>
          <w:lang w:val="en-GB"/>
        </w:rPr>
        <w:t>-</w:t>
      </w:r>
      <w:r w:rsidR="00057865" w:rsidRPr="00476BF5">
        <w:rPr>
          <w:rFonts w:ascii="Times New Roman" w:hAnsi="Times New Roman" w:cs="Times New Roman"/>
          <w:sz w:val="24"/>
          <w:szCs w:val="24"/>
          <w:lang w:val="en-GB"/>
        </w:rPr>
        <w:t> This process supports</w:t>
      </w:r>
      <w:r w:rsidR="001D5EAB" w:rsidRPr="00476BF5">
        <w:rPr>
          <w:rFonts w:ascii="Times New Roman" w:hAnsi="Times New Roman" w:cs="Times New Roman"/>
          <w:sz w:val="24"/>
          <w:szCs w:val="24"/>
          <w:lang w:val="en-GB"/>
        </w:rPr>
        <w:t xml:space="preserve"> the transformation of knowledge </w:t>
      </w:r>
      <w:r w:rsidRPr="00476BF5">
        <w:rPr>
          <w:rFonts w:ascii="Times New Roman" w:hAnsi="Times New Roman" w:cs="Times New Roman"/>
          <w:sz w:val="24"/>
          <w:szCs w:val="24"/>
          <w:lang w:val="en-GB"/>
        </w:rPr>
        <w:t xml:space="preserve">from external and internal sources </w:t>
      </w:r>
      <w:r w:rsidR="001D5EAB" w:rsidRPr="00476BF5">
        <w:rPr>
          <w:rFonts w:ascii="Times New Roman" w:hAnsi="Times New Roman" w:cs="Times New Roman"/>
          <w:sz w:val="24"/>
          <w:szCs w:val="24"/>
          <w:lang w:val="en-GB"/>
        </w:rPr>
        <w:t>that include</w:t>
      </w:r>
      <w:r w:rsidRPr="00476BF5">
        <w:rPr>
          <w:rFonts w:ascii="Times New Roman" w:hAnsi="Times New Roman" w:cs="Times New Roman"/>
          <w:sz w:val="24"/>
          <w:szCs w:val="24"/>
          <w:lang w:val="en-GB"/>
        </w:rPr>
        <w:t xml:space="preserve"> both tacit and explicit knowledge.</w:t>
      </w:r>
    </w:p>
    <w:p w14:paraId="7A2B9E72" w14:textId="77777777" w:rsidR="00E0766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b/>
          <w:bCs/>
          <w:sz w:val="24"/>
          <w:szCs w:val="24"/>
          <w:lang w:val="en-GB"/>
        </w:rPr>
        <w:t>Holding knowledge</w:t>
      </w:r>
      <w:r w:rsidR="008637B8" w:rsidRPr="00476BF5">
        <w:rPr>
          <w:rFonts w:ascii="Times New Roman" w:hAnsi="Times New Roman" w:cs="Times New Roman"/>
          <w:b/>
          <w:bCs/>
          <w:sz w:val="24"/>
          <w:szCs w:val="24"/>
          <w:lang w:val="en-GB"/>
        </w:rPr>
        <w:t>-</w:t>
      </w:r>
      <w:r w:rsidRPr="00476BF5">
        <w:rPr>
          <w:rFonts w:ascii="Times New Roman" w:hAnsi="Times New Roman" w:cs="Times New Roman"/>
          <w:sz w:val="24"/>
          <w:szCs w:val="24"/>
          <w:lang w:val="en-GB"/>
        </w:rPr>
        <w:t> </w:t>
      </w:r>
      <w:r w:rsidR="00057865" w:rsidRPr="00476BF5">
        <w:rPr>
          <w:rFonts w:ascii="Times New Roman" w:hAnsi="Times New Roman" w:cs="Times New Roman"/>
          <w:sz w:val="24"/>
          <w:szCs w:val="24"/>
          <w:lang w:val="en-GB"/>
        </w:rPr>
        <w:t>This process supports Costco managers in effectively s</w:t>
      </w:r>
      <w:r w:rsidRPr="00476BF5">
        <w:rPr>
          <w:rFonts w:ascii="Times New Roman" w:hAnsi="Times New Roman" w:cs="Times New Roman"/>
          <w:sz w:val="24"/>
          <w:szCs w:val="24"/>
          <w:lang w:val="en-GB"/>
        </w:rPr>
        <w:t xml:space="preserve">toring the </w:t>
      </w:r>
      <w:r w:rsidR="00057865" w:rsidRPr="00476BF5">
        <w:rPr>
          <w:rFonts w:ascii="Times New Roman" w:hAnsi="Times New Roman" w:cs="Times New Roman"/>
          <w:sz w:val="24"/>
          <w:szCs w:val="24"/>
          <w:lang w:val="en-GB"/>
        </w:rPr>
        <w:t xml:space="preserve">organizational </w:t>
      </w:r>
      <w:r w:rsidRPr="00476BF5">
        <w:rPr>
          <w:rFonts w:ascii="Times New Roman" w:hAnsi="Times New Roman" w:cs="Times New Roman"/>
          <w:sz w:val="24"/>
          <w:szCs w:val="24"/>
          <w:lang w:val="en-GB"/>
        </w:rPr>
        <w:t>information in specific formats</w:t>
      </w:r>
      <w:r w:rsidR="008213A1" w:rsidRPr="00476BF5">
        <w:rPr>
          <w:rFonts w:ascii="Times New Roman" w:hAnsi="Times New Roman" w:cs="Times New Roman"/>
          <w:sz w:val="24"/>
          <w:szCs w:val="24"/>
          <w:lang w:val="en-GB"/>
        </w:rPr>
        <w:t xml:space="preserve"> (De </w:t>
      </w:r>
      <w:proofErr w:type="spellStart"/>
      <w:r w:rsidR="008213A1" w:rsidRPr="00476BF5">
        <w:rPr>
          <w:rFonts w:ascii="Times New Roman" w:hAnsi="Times New Roman" w:cs="Times New Roman"/>
          <w:sz w:val="24"/>
          <w:szCs w:val="24"/>
          <w:lang w:val="en-GB"/>
        </w:rPr>
        <w:t>Bem</w:t>
      </w:r>
      <w:proofErr w:type="spellEnd"/>
      <w:r w:rsidR="008213A1" w:rsidRPr="00476BF5">
        <w:rPr>
          <w:rFonts w:ascii="Times New Roman" w:hAnsi="Times New Roman" w:cs="Times New Roman"/>
          <w:sz w:val="24"/>
          <w:szCs w:val="24"/>
          <w:lang w:val="en-GB"/>
        </w:rPr>
        <w:t xml:space="preserve"> Machado </w:t>
      </w:r>
      <w:r w:rsidR="008213A1" w:rsidRPr="00DC0247">
        <w:rPr>
          <w:rFonts w:ascii="Times New Roman" w:hAnsi="Times New Roman" w:cs="Times New Roman"/>
          <w:i/>
          <w:sz w:val="24"/>
          <w:szCs w:val="24"/>
          <w:lang w:val="en-GB"/>
        </w:rPr>
        <w:t>et al</w:t>
      </w:r>
      <w:r w:rsidR="008213A1" w:rsidRPr="00476BF5">
        <w:rPr>
          <w:rFonts w:ascii="Times New Roman" w:hAnsi="Times New Roman" w:cs="Times New Roman"/>
          <w:sz w:val="24"/>
          <w:szCs w:val="24"/>
          <w:lang w:val="en-GB"/>
        </w:rPr>
        <w:t>, 2022)</w:t>
      </w:r>
      <w:r w:rsidR="00057865" w:rsidRPr="00476BF5">
        <w:rPr>
          <w:rFonts w:ascii="Times New Roman" w:hAnsi="Times New Roman" w:cs="Times New Roman"/>
          <w:sz w:val="24"/>
          <w:szCs w:val="24"/>
          <w:lang w:val="en-GB"/>
        </w:rPr>
        <w:t>. Therefore, the managers can</w:t>
      </w:r>
      <w:r w:rsidRPr="00476BF5">
        <w:rPr>
          <w:rFonts w:ascii="Times New Roman" w:hAnsi="Times New Roman" w:cs="Times New Roman"/>
          <w:sz w:val="24"/>
          <w:szCs w:val="24"/>
          <w:lang w:val="en-GB"/>
        </w:rPr>
        <w:t xml:space="preserve"> </w:t>
      </w:r>
      <w:r w:rsidR="00057865" w:rsidRPr="00476BF5">
        <w:rPr>
          <w:rFonts w:ascii="Times New Roman" w:hAnsi="Times New Roman" w:cs="Times New Roman"/>
          <w:sz w:val="24"/>
          <w:szCs w:val="24"/>
          <w:lang w:val="en-GB"/>
        </w:rPr>
        <w:t>share their knowledge with the organisational</w:t>
      </w:r>
      <w:r w:rsidRPr="00476BF5">
        <w:rPr>
          <w:rFonts w:ascii="Times New Roman" w:hAnsi="Times New Roman" w:cs="Times New Roman"/>
          <w:sz w:val="24"/>
          <w:szCs w:val="24"/>
          <w:lang w:val="en-GB"/>
        </w:rPr>
        <w:t xml:space="preserve"> people through training</w:t>
      </w:r>
      <w:r w:rsidR="00057865" w:rsidRPr="00476BF5">
        <w:rPr>
          <w:rFonts w:ascii="Times New Roman" w:hAnsi="Times New Roman" w:cs="Times New Roman"/>
          <w:sz w:val="24"/>
          <w:szCs w:val="24"/>
          <w:lang w:val="en-GB"/>
        </w:rPr>
        <w:t xml:space="preserve"> and developmental program</w:t>
      </w:r>
      <w:r w:rsidRPr="00476BF5">
        <w:rPr>
          <w:rFonts w:ascii="Times New Roman" w:hAnsi="Times New Roman" w:cs="Times New Roman"/>
          <w:sz w:val="24"/>
          <w:szCs w:val="24"/>
          <w:lang w:val="en-GB"/>
        </w:rPr>
        <w:t>s.</w:t>
      </w:r>
    </w:p>
    <w:p w14:paraId="766A71A6" w14:textId="77777777" w:rsidR="00E0766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b/>
          <w:bCs/>
          <w:sz w:val="24"/>
          <w:szCs w:val="24"/>
          <w:lang w:val="en-GB"/>
        </w:rPr>
        <w:t>Pooling knowledge</w:t>
      </w:r>
      <w:r w:rsidR="008637B8" w:rsidRPr="00476BF5">
        <w:rPr>
          <w:rFonts w:ascii="Times New Roman" w:hAnsi="Times New Roman" w:cs="Times New Roman"/>
          <w:b/>
          <w:bCs/>
          <w:sz w:val="24"/>
          <w:szCs w:val="24"/>
          <w:lang w:val="en-GB"/>
        </w:rPr>
        <w:t>-</w:t>
      </w:r>
      <w:r w:rsidRPr="00476BF5">
        <w:rPr>
          <w:rFonts w:ascii="Times New Roman" w:hAnsi="Times New Roman" w:cs="Times New Roman"/>
          <w:sz w:val="24"/>
          <w:szCs w:val="24"/>
          <w:lang w:val="en-GB"/>
        </w:rPr>
        <w:t> </w:t>
      </w:r>
      <w:r w:rsidR="00107A02" w:rsidRPr="00476BF5">
        <w:rPr>
          <w:rFonts w:ascii="Times New Roman" w:hAnsi="Times New Roman" w:cs="Times New Roman"/>
          <w:sz w:val="24"/>
          <w:szCs w:val="24"/>
          <w:lang w:val="en-GB"/>
        </w:rPr>
        <w:t>This process ensures u</w:t>
      </w:r>
      <w:r w:rsidRPr="00476BF5">
        <w:rPr>
          <w:rFonts w:ascii="Times New Roman" w:hAnsi="Times New Roman" w:cs="Times New Roman"/>
          <w:sz w:val="24"/>
          <w:szCs w:val="24"/>
          <w:lang w:val="en-GB"/>
        </w:rPr>
        <w:t xml:space="preserve">sing </w:t>
      </w:r>
      <w:r w:rsidR="00107A02" w:rsidRPr="00476BF5">
        <w:rPr>
          <w:rFonts w:ascii="Times New Roman" w:hAnsi="Times New Roman" w:cs="Times New Roman"/>
          <w:sz w:val="24"/>
          <w:szCs w:val="24"/>
          <w:lang w:val="en-GB"/>
        </w:rPr>
        <w:t xml:space="preserve">the </w:t>
      </w:r>
      <w:r w:rsidRPr="00476BF5">
        <w:rPr>
          <w:rFonts w:ascii="Times New Roman" w:hAnsi="Times New Roman" w:cs="Times New Roman"/>
          <w:sz w:val="24"/>
          <w:szCs w:val="24"/>
          <w:lang w:val="en-GB"/>
        </w:rPr>
        <w:t>appropriate K</w:t>
      </w:r>
      <w:r w:rsidR="00107A02" w:rsidRPr="00476BF5">
        <w:rPr>
          <w:rFonts w:ascii="Times New Roman" w:hAnsi="Times New Roman" w:cs="Times New Roman"/>
          <w:sz w:val="24"/>
          <w:szCs w:val="24"/>
          <w:lang w:val="en-GB"/>
        </w:rPr>
        <w:t xml:space="preserve">nowledge </w:t>
      </w:r>
      <w:r w:rsidR="00160734"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systems to ensure </w:t>
      </w:r>
      <w:r w:rsidR="00107A02" w:rsidRPr="00476BF5">
        <w:rPr>
          <w:rFonts w:ascii="Times New Roman" w:hAnsi="Times New Roman" w:cs="Times New Roman"/>
          <w:sz w:val="24"/>
          <w:szCs w:val="24"/>
          <w:lang w:val="en-GB"/>
        </w:rPr>
        <w:t xml:space="preserve">knowledge sharing through </w:t>
      </w:r>
      <w:proofErr w:type="gramStart"/>
      <w:r w:rsidRPr="00476BF5">
        <w:rPr>
          <w:rFonts w:ascii="Times New Roman" w:hAnsi="Times New Roman" w:cs="Times New Roman"/>
          <w:sz w:val="24"/>
          <w:szCs w:val="24"/>
          <w:lang w:val="en-GB"/>
        </w:rPr>
        <w:t>cross-talk</w:t>
      </w:r>
      <w:proofErr w:type="gramEnd"/>
      <w:r w:rsidRPr="00476BF5">
        <w:rPr>
          <w:rFonts w:ascii="Times New Roman" w:hAnsi="Times New Roman" w:cs="Times New Roman"/>
          <w:sz w:val="24"/>
          <w:szCs w:val="24"/>
          <w:lang w:val="en-GB"/>
        </w:rPr>
        <w:t xml:space="preserve"> between </w:t>
      </w:r>
      <w:r w:rsidR="00107A02" w:rsidRPr="00476BF5">
        <w:rPr>
          <w:rFonts w:ascii="Times New Roman" w:hAnsi="Times New Roman" w:cs="Times New Roman"/>
          <w:sz w:val="24"/>
          <w:szCs w:val="24"/>
          <w:lang w:val="en-GB"/>
        </w:rPr>
        <w:t>organizational employees</w:t>
      </w:r>
      <w:r w:rsidRPr="00476BF5">
        <w:rPr>
          <w:rFonts w:ascii="Times New Roman" w:hAnsi="Times New Roman" w:cs="Times New Roman"/>
          <w:sz w:val="24"/>
          <w:szCs w:val="24"/>
          <w:lang w:val="en-GB"/>
        </w:rPr>
        <w:t>.</w:t>
      </w:r>
    </w:p>
    <w:p w14:paraId="6C96DF6B" w14:textId="77777777" w:rsidR="00E0766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b/>
          <w:bCs/>
          <w:sz w:val="24"/>
          <w:szCs w:val="24"/>
          <w:lang w:val="en-GB"/>
        </w:rPr>
        <w:t>Applying knowledge</w:t>
      </w:r>
      <w:r w:rsidR="00107A02" w:rsidRPr="00476BF5">
        <w:rPr>
          <w:rFonts w:ascii="Times New Roman" w:hAnsi="Times New Roman" w:cs="Times New Roman"/>
          <w:b/>
          <w:bCs/>
          <w:sz w:val="24"/>
          <w:szCs w:val="24"/>
          <w:lang w:val="en-GB"/>
        </w:rPr>
        <w:t>-</w:t>
      </w:r>
      <w:r w:rsidRPr="00476BF5">
        <w:rPr>
          <w:rFonts w:ascii="Times New Roman" w:hAnsi="Times New Roman" w:cs="Times New Roman"/>
          <w:sz w:val="24"/>
          <w:szCs w:val="24"/>
          <w:lang w:val="en-GB"/>
        </w:rPr>
        <w:t> </w:t>
      </w:r>
      <w:r w:rsidR="00107A02" w:rsidRPr="00476BF5">
        <w:rPr>
          <w:rFonts w:ascii="Times New Roman" w:hAnsi="Times New Roman" w:cs="Times New Roman"/>
          <w:sz w:val="24"/>
          <w:szCs w:val="24"/>
          <w:lang w:val="en-GB"/>
        </w:rPr>
        <w:t xml:space="preserve">This step includes the practical application of the knowledge and experience gained by the individuals of Costco for making </w:t>
      </w:r>
      <w:r w:rsidR="00160734" w:rsidRPr="00476BF5">
        <w:rPr>
          <w:rFonts w:ascii="Times New Roman" w:hAnsi="Times New Roman" w:cs="Times New Roman"/>
          <w:sz w:val="24"/>
          <w:szCs w:val="24"/>
          <w:lang w:val="en-GB"/>
        </w:rPr>
        <w:t>better</w:t>
      </w:r>
      <w:r w:rsidR="00107A02" w:rsidRPr="00476BF5">
        <w:rPr>
          <w:rFonts w:ascii="Times New Roman" w:hAnsi="Times New Roman" w:cs="Times New Roman"/>
          <w:sz w:val="24"/>
          <w:szCs w:val="24"/>
          <w:lang w:val="en-GB"/>
        </w:rPr>
        <w:t xml:space="preserve"> performance in their job role</w:t>
      </w:r>
      <w:r w:rsidR="008213A1" w:rsidRPr="00476BF5">
        <w:rPr>
          <w:rFonts w:ascii="Times New Roman" w:hAnsi="Times New Roman" w:cs="Times New Roman"/>
          <w:sz w:val="24"/>
          <w:szCs w:val="24"/>
          <w:lang w:val="en-GB"/>
        </w:rPr>
        <w:t xml:space="preserve"> (Ammirato </w:t>
      </w:r>
      <w:r w:rsidR="008213A1" w:rsidRPr="00DC0247">
        <w:rPr>
          <w:rFonts w:ascii="Times New Roman" w:hAnsi="Times New Roman" w:cs="Times New Roman"/>
          <w:i/>
          <w:sz w:val="24"/>
          <w:szCs w:val="24"/>
          <w:lang w:val="en-GB"/>
        </w:rPr>
        <w:t>et al</w:t>
      </w:r>
      <w:r w:rsidR="008213A1" w:rsidRPr="00476BF5">
        <w:rPr>
          <w:rFonts w:ascii="Times New Roman" w:hAnsi="Times New Roman" w:cs="Times New Roman"/>
          <w:sz w:val="24"/>
          <w:szCs w:val="24"/>
          <w:lang w:val="en-GB"/>
        </w:rPr>
        <w:t>, 2021)</w:t>
      </w:r>
      <w:r w:rsidR="00107A02" w:rsidRPr="00476BF5">
        <w:rPr>
          <w:rFonts w:ascii="Times New Roman" w:hAnsi="Times New Roman" w:cs="Times New Roman"/>
          <w:sz w:val="24"/>
          <w:szCs w:val="24"/>
          <w:lang w:val="en-GB"/>
        </w:rPr>
        <w:t xml:space="preserve">. </w:t>
      </w:r>
    </w:p>
    <w:p w14:paraId="7305FE49" w14:textId="77777777" w:rsidR="00614E6C" w:rsidRPr="00476BF5" w:rsidRDefault="0082259D" w:rsidP="000C5DCE">
      <w:pPr>
        <w:spacing w:line="480" w:lineRule="auto"/>
        <w:jc w:val="center"/>
        <w:rPr>
          <w:rFonts w:ascii="Times New Roman" w:hAnsi="Times New Roman" w:cs="Times New Roman"/>
          <w:sz w:val="24"/>
          <w:szCs w:val="24"/>
          <w:lang w:val="en-GB"/>
        </w:rPr>
      </w:pPr>
      <w:r w:rsidRPr="00476BF5">
        <w:rPr>
          <w:rFonts w:ascii="Times New Roman" w:hAnsi="Times New Roman" w:cs="Times New Roman"/>
          <w:noProof/>
          <w:sz w:val="24"/>
          <w:szCs w:val="24"/>
        </w:rPr>
        <w:drawing>
          <wp:inline distT="0" distB="0" distL="0" distR="0" wp14:anchorId="2030BF3A" wp14:editId="0924C5D4">
            <wp:extent cx="3664585" cy="2143125"/>
            <wp:effectExtent l="38100" t="57150" r="107315" b="1047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9"/>
                    <a:stretch>
                      <a:fillRect/>
                    </a:stretch>
                  </pic:blipFill>
                  <pic:spPr bwMode="auto">
                    <a:xfrm>
                      <a:off x="0" y="0"/>
                      <a:ext cx="3664585" cy="2143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F91E72" w14:textId="77777777" w:rsidR="00614E6C" w:rsidRPr="00476BF5" w:rsidRDefault="0082259D" w:rsidP="000C5DCE">
      <w:pPr>
        <w:spacing w:line="480" w:lineRule="auto"/>
        <w:jc w:val="center"/>
        <w:rPr>
          <w:rFonts w:ascii="Times New Roman" w:hAnsi="Times New Roman" w:cs="Times New Roman"/>
          <w:b/>
          <w:sz w:val="24"/>
          <w:szCs w:val="24"/>
          <w:lang w:val="en-GB"/>
        </w:rPr>
      </w:pPr>
      <w:r w:rsidRPr="00476BF5">
        <w:rPr>
          <w:rFonts w:ascii="Times New Roman" w:hAnsi="Times New Roman" w:cs="Times New Roman"/>
          <w:b/>
          <w:sz w:val="24"/>
          <w:szCs w:val="24"/>
          <w:lang w:val="en-GB"/>
        </w:rPr>
        <w:lastRenderedPageBreak/>
        <w:t>Figure 2: Wiig model of knowledge management</w:t>
      </w:r>
    </w:p>
    <w:p w14:paraId="3B11D2DB" w14:textId="77777777" w:rsidR="00614E6C" w:rsidRPr="00476BF5" w:rsidRDefault="0082259D" w:rsidP="000C5DCE">
      <w:pPr>
        <w:spacing w:line="480" w:lineRule="auto"/>
        <w:jc w:val="center"/>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(Source: </w:t>
      </w:r>
      <w:r w:rsidR="008213A1" w:rsidRPr="00476BF5">
        <w:rPr>
          <w:rFonts w:ascii="Times New Roman" w:hAnsi="Times New Roman" w:cs="Times New Roman"/>
          <w:sz w:val="24"/>
          <w:szCs w:val="24"/>
          <w:lang w:val="en-GB"/>
        </w:rPr>
        <w:t xml:space="preserve">De </w:t>
      </w:r>
      <w:proofErr w:type="spellStart"/>
      <w:r w:rsidR="008213A1" w:rsidRPr="00476BF5">
        <w:rPr>
          <w:rFonts w:ascii="Times New Roman" w:hAnsi="Times New Roman" w:cs="Times New Roman"/>
          <w:sz w:val="24"/>
          <w:szCs w:val="24"/>
          <w:lang w:val="en-GB"/>
        </w:rPr>
        <w:t>Bem</w:t>
      </w:r>
      <w:proofErr w:type="spellEnd"/>
      <w:r w:rsidR="008213A1" w:rsidRPr="00476BF5">
        <w:rPr>
          <w:rFonts w:ascii="Times New Roman" w:hAnsi="Times New Roman" w:cs="Times New Roman"/>
          <w:sz w:val="24"/>
          <w:szCs w:val="24"/>
          <w:lang w:val="en-GB"/>
        </w:rPr>
        <w:t xml:space="preserve"> Machado </w:t>
      </w:r>
      <w:r w:rsidR="008213A1" w:rsidRPr="00DC0247">
        <w:rPr>
          <w:rFonts w:ascii="Times New Roman" w:hAnsi="Times New Roman" w:cs="Times New Roman"/>
          <w:i/>
          <w:sz w:val="24"/>
          <w:szCs w:val="24"/>
          <w:lang w:val="en-GB"/>
        </w:rPr>
        <w:t>et al</w:t>
      </w:r>
      <w:r w:rsidR="008213A1" w:rsidRPr="00476BF5">
        <w:rPr>
          <w:rFonts w:ascii="Times New Roman" w:hAnsi="Times New Roman" w:cs="Times New Roman"/>
          <w:sz w:val="24"/>
          <w:szCs w:val="24"/>
          <w:lang w:val="en-GB"/>
        </w:rPr>
        <w:t>, 2022</w:t>
      </w:r>
      <w:r w:rsidRPr="00476BF5">
        <w:rPr>
          <w:rFonts w:ascii="Times New Roman" w:hAnsi="Times New Roman" w:cs="Times New Roman"/>
          <w:sz w:val="24"/>
          <w:szCs w:val="24"/>
          <w:lang w:val="en-GB"/>
        </w:rPr>
        <w:t>)</w:t>
      </w:r>
    </w:p>
    <w:p w14:paraId="35D2F46D" w14:textId="77777777" w:rsidR="00E0766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According to Wiig</w:t>
      </w:r>
      <w:r w:rsidR="0029522C" w:rsidRPr="00476BF5">
        <w:rPr>
          <w:rFonts w:ascii="Times New Roman" w:hAnsi="Times New Roman" w:cs="Times New Roman"/>
          <w:sz w:val="24"/>
          <w:szCs w:val="24"/>
          <w:lang w:val="en-GB"/>
        </w:rPr>
        <w:t>'s model of knowledge management</w:t>
      </w:r>
      <w:r w:rsidRPr="00476BF5">
        <w:rPr>
          <w:rFonts w:ascii="Times New Roman" w:hAnsi="Times New Roman" w:cs="Times New Roman"/>
          <w:sz w:val="24"/>
          <w:szCs w:val="24"/>
          <w:lang w:val="en-GB"/>
        </w:rPr>
        <w:t xml:space="preserve">, </w:t>
      </w:r>
      <w:r w:rsidR="0029522C" w:rsidRPr="00476BF5">
        <w:rPr>
          <w:rFonts w:ascii="Times New Roman" w:hAnsi="Times New Roman" w:cs="Times New Roman"/>
          <w:sz w:val="24"/>
          <w:szCs w:val="24"/>
          <w:lang w:val="en-GB"/>
        </w:rPr>
        <w:t xml:space="preserve">by successfully implementing this model, Costco can </w:t>
      </w:r>
      <w:r w:rsidRPr="00476BF5">
        <w:rPr>
          <w:rFonts w:ascii="Times New Roman" w:hAnsi="Times New Roman" w:cs="Times New Roman"/>
          <w:sz w:val="24"/>
          <w:szCs w:val="24"/>
          <w:lang w:val="en-GB"/>
        </w:rPr>
        <w:t>make use of quality knowledge</w:t>
      </w:r>
      <w:r w:rsidR="0029522C" w:rsidRPr="00476BF5">
        <w:rPr>
          <w:rFonts w:ascii="Times New Roman" w:hAnsi="Times New Roman" w:cs="Times New Roman"/>
          <w:sz w:val="24"/>
          <w:szCs w:val="24"/>
          <w:lang w:val="en-GB"/>
        </w:rPr>
        <w:t xml:space="preserve"> to support better organizational performance</w:t>
      </w:r>
      <w:r w:rsidR="00D47899" w:rsidRPr="00476BF5">
        <w:rPr>
          <w:rFonts w:ascii="Times New Roman" w:hAnsi="Times New Roman" w:cs="Times New Roman"/>
          <w:sz w:val="24"/>
          <w:szCs w:val="24"/>
          <w:lang w:val="en-GB"/>
        </w:rPr>
        <w:t xml:space="preserve"> (</w:t>
      </w:r>
      <w:proofErr w:type="spellStart"/>
      <w:r w:rsidR="00D47899" w:rsidRPr="00476BF5">
        <w:rPr>
          <w:rFonts w:ascii="Times New Roman" w:hAnsi="Times New Roman" w:cs="Times New Roman"/>
          <w:sz w:val="24"/>
          <w:szCs w:val="24"/>
          <w:lang w:val="en-GB"/>
        </w:rPr>
        <w:t>Pribadi</w:t>
      </w:r>
      <w:proofErr w:type="spellEnd"/>
      <w:r w:rsidR="00D47899" w:rsidRPr="00476BF5">
        <w:rPr>
          <w:rFonts w:ascii="Times New Roman" w:hAnsi="Times New Roman" w:cs="Times New Roman"/>
          <w:sz w:val="24"/>
          <w:szCs w:val="24"/>
          <w:lang w:val="en-GB"/>
        </w:rPr>
        <w:t xml:space="preserve"> </w:t>
      </w:r>
      <w:r w:rsidR="00D47899" w:rsidRPr="00DC0247">
        <w:rPr>
          <w:rFonts w:ascii="Times New Roman" w:hAnsi="Times New Roman" w:cs="Times New Roman"/>
          <w:i/>
          <w:sz w:val="24"/>
          <w:szCs w:val="24"/>
          <w:lang w:val="en-GB"/>
        </w:rPr>
        <w:t>et al</w:t>
      </w:r>
      <w:r w:rsidR="00D47899" w:rsidRPr="00476BF5">
        <w:rPr>
          <w:rFonts w:ascii="Times New Roman" w:hAnsi="Times New Roman" w:cs="Times New Roman"/>
          <w:sz w:val="24"/>
          <w:szCs w:val="24"/>
          <w:lang w:val="en-GB"/>
        </w:rPr>
        <w:t>, 2021)</w:t>
      </w:r>
      <w:r w:rsidR="0029522C" w:rsidRPr="00476BF5">
        <w:rPr>
          <w:rFonts w:ascii="Times New Roman" w:hAnsi="Times New Roman" w:cs="Times New Roman"/>
          <w:sz w:val="24"/>
          <w:szCs w:val="24"/>
          <w:lang w:val="en-GB"/>
        </w:rPr>
        <w:t>.</w:t>
      </w:r>
      <w:r w:rsidRPr="00476BF5">
        <w:rPr>
          <w:rFonts w:ascii="Times New Roman" w:hAnsi="Times New Roman" w:cs="Times New Roman"/>
          <w:sz w:val="24"/>
          <w:szCs w:val="24"/>
          <w:lang w:val="en-GB"/>
        </w:rPr>
        <w:t xml:space="preserve">  It also highlights the </w:t>
      </w:r>
      <w:r w:rsidR="0029522C" w:rsidRPr="00476BF5">
        <w:rPr>
          <w:rFonts w:ascii="Times New Roman" w:hAnsi="Times New Roman" w:cs="Times New Roman"/>
          <w:sz w:val="24"/>
          <w:szCs w:val="24"/>
          <w:lang w:val="en-GB"/>
        </w:rPr>
        <w:t xml:space="preserve">organizational </w:t>
      </w:r>
      <w:r w:rsidRPr="00476BF5">
        <w:rPr>
          <w:rFonts w:ascii="Times New Roman" w:hAnsi="Times New Roman" w:cs="Times New Roman"/>
          <w:sz w:val="24"/>
          <w:szCs w:val="24"/>
          <w:lang w:val="en-GB"/>
        </w:rPr>
        <w:t>need for effective</w:t>
      </w:r>
      <w:r w:rsidR="0029522C" w:rsidRPr="00476BF5">
        <w:rPr>
          <w:rFonts w:ascii="Times New Roman" w:hAnsi="Times New Roman" w:cs="Times New Roman"/>
          <w:sz w:val="24"/>
          <w:szCs w:val="24"/>
          <w:lang w:val="en-GB"/>
        </w:rPr>
        <w:t xml:space="preserve"> organisational</w:t>
      </w:r>
      <w:r w:rsidRPr="00476BF5">
        <w:rPr>
          <w:rFonts w:ascii="Times New Roman" w:hAnsi="Times New Roman" w:cs="Times New Roman"/>
          <w:sz w:val="24"/>
          <w:szCs w:val="24"/>
          <w:lang w:val="en-GB"/>
        </w:rPr>
        <w:t xml:space="preserve"> communication, </w:t>
      </w:r>
      <w:r w:rsidR="0029522C" w:rsidRPr="00476BF5">
        <w:rPr>
          <w:rFonts w:ascii="Times New Roman" w:hAnsi="Times New Roman" w:cs="Times New Roman"/>
          <w:sz w:val="24"/>
          <w:szCs w:val="24"/>
          <w:lang w:val="en-GB"/>
        </w:rPr>
        <w:t xml:space="preserve">employee </w:t>
      </w:r>
      <w:r w:rsidRPr="00476BF5">
        <w:rPr>
          <w:rFonts w:ascii="Times New Roman" w:hAnsi="Times New Roman" w:cs="Times New Roman"/>
          <w:sz w:val="24"/>
          <w:szCs w:val="24"/>
          <w:lang w:val="en-GB"/>
        </w:rPr>
        <w:t xml:space="preserve">collaboration, and </w:t>
      </w:r>
      <w:r w:rsidR="0029522C" w:rsidRPr="00476BF5">
        <w:rPr>
          <w:rFonts w:ascii="Times New Roman" w:hAnsi="Times New Roman" w:cs="Times New Roman"/>
          <w:sz w:val="24"/>
          <w:szCs w:val="24"/>
          <w:lang w:val="en-GB"/>
        </w:rPr>
        <w:t xml:space="preserve">organizational </w:t>
      </w:r>
      <w:r w:rsidRPr="00476BF5">
        <w:rPr>
          <w:rFonts w:ascii="Times New Roman" w:hAnsi="Times New Roman" w:cs="Times New Roman"/>
          <w:sz w:val="24"/>
          <w:szCs w:val="24"/>
          <w:lang w:val="en-GB"/>
        </w:rPr>
        <w:t xml:space="preserve">learning to leverage </w:t>
      </w:r>
      <w:r w:rsidR="0029522C" w:rsidRPr="00476BF5">
        <w:rPr>
          <w:rFonts w:ascii="Times New Roman" w:hAnsi="Times New Roman" w:cs="Times New Roman"/>
          <w:sz w:val="24"/>
          <w:szCs w:val="24"/>
          <w:lang w:val="en-GB"/>
        </w:rPr>
        <w:t xml:space="preserve">organizational </w:t>
      </w:r>
      <w:r w:rsidRPr="00476BF5">
        <w:rPr>
          <w:rFonts w:ascii="Times New Roman" w:hAnsi="Times New Roman" w:cs="Times New Roman"/>
          <w:sz w:val="24"/>
          <w:szCs w:val="24"/>
          <w:lang w:val="en-GB"/>
        </w:rPr>
        <w:t xml:space="preserve">knowledge </w:t>
      </w:r>
      <w:r w:rsidR="0029522C" w:rsidRPr="00476BF5">
        <w:rPr>
          <w:rFonts w:ascii="Times New Roman" w:hAnsi="Times New Roman" w:cs="Times New Roman"/>
          <w:sz w:val="24"/>
          <w:szCs w:val="24"/>
          <w:lang w:val="en-GB"/>
        </w:rPr>
        <w:t>with more accuracy</w:t>
      </w:r>
      <w:r w:rsidRPr="00476BF5">
        <w:rPr>
          <w:rFonts w:ascii="Times New Roman" w:hAnsi="Times New Roman" w:cs="Times New Roman"/>
          <w:sz w:val="24"/>
          <w:szCs w:val="24"/>
          <w:lang w:val="en-GB"/>
        </w:rPr>
        <w:t xml:space="preserve">. </w:t>
      </w:r>
    </w:p>
    <w:p w14:paraId="78F7BD68" w14:textId="77777777" w:rsidR="00B30DCF"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Analysing </w:t>
      </w:r>
      <w:r w:rsidR="00A115FF"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Costco Knowledge </w:t>
      </w:r>
      <w:r w:rsidR="00F97C78"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approaches</w:t>
      </w:r>
      <w:r w:rsidRPr="00476BF5">
        <w:rPr>
          <w:rFonts w:ascii="Times New Roman" w:hAnsi="Times New Roman" w:cs="Times New Roman"/>
          <w:sz w:val="24"/>
          <w:szCs w:val="24"/>
          <w:lang w:val="en-GB"/>
        </w:rPr>
        <w:t xml:space="preserve">, this has been understood that the </w:t>
      </w:r>
      <w:r w:rsidR="00F97C78" w:rsidRPr="00476BF5">
        <w:rPr>
          <w:rFonts w:ascii="Times New Roman" w:hAnsi="Times New Roman" w:cs="Times New Roman"/>
          <w:sz w:val="24"/>
          <w:szCs w:val="24"/>
          <w:lang w:val="en-GB"/>
        </w:rPr>
        <w:t>managers</w:t>
      </w:r>
      <w:r w:rsidRPr="00476BF5">
        <w:rPr>
          <w:rFonts w:ascii="Times New Roman" w:hAnsi="Times New Roman" w:cs="Times New Roman"/>
          <w:sz w:val="24"/>
          <w:szCs w:val="24"/>
          <w:lang w:val="en-GB"/>
        </w:rPr>
        <w:t xml:space="preserve"> of Costco pay great attention to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effective sharing of knowledge and </w:t>
      </w:r>
      <w:r w:rsidR="00F97C78" w:rsidRPr="00476BF5">
        <w:rPr>
          <w:rFonts w:ascii="Times New Roman" w:hAnsi="Times New Roman" w:cs="Times New Roman"/>
          <w:sz w:val="24"/>
          <w:szCs w:val="24"/>
          <w:lang w:val="en-GB"/>
        </w:rPr>
        <w:t>information</w:t>
      </w:r>
      <w:r w:rsidRPr="00476BF5">
        <w:rPr>
          <w:rFonts w:ascii="Times New Roman" w:hAnsi="Times New Roman" w:cs="Times New Roman"/>
          <w:sz w:val="24"/>
          <w:szCs w:val="24"/>
          <w:lang w:val="en-GB"/>
        </w:rPr>
        <w:t xml:space="preserve"> to</w:t>
      </w:r>
      <w:r w:rsidR="00F97C78" w:rsidRPr="00476BF5">
        <w:rPr>
          <w:rFonts w:ascii="Times New Roman" w:hAnsi="Times New Roman" w:cs="Times New Roman"/>
          <w:sz w:val="24"/>
          <w:szCs w:val="24"/>
          <w:lang w:val="en-GB"/>
        </w:rPr>
        <w:t xml:space="preserve"> support</w:t>
      </w:r>
      <w:r w:rsidRPr="00476BF5">
        <w:rPr>
          <w:rFonts w:ascii="Times New Roman" w:hAnsi="Times New Roman" w:cs="Times New Roman"/>
          <w:sz w:val="24"/>
          <w:szCs w:val="24"/>
          <w:lang w:val="en-GB"/>
        </w:rPr>
        <w:t xml:space="preserve"> the </w:t>
      </w:r>
      <w:r w:rsidR="00F97C78" w:rsidRPr="00476BF5">
        <w:rPr>
          <w:rFonts w:ascii="Times New Roman" w:hAnsi="Times New Roman" w:cs="Times New Roman"/>
          <w:sz w:val="24"/>
          <w:szCs w:val="24"/>
          <w:lang w:val="en-GB"/>
        </w:rPr>
        <w:t>better</w:t>
      </w:r>
      <w:r w:rsidRPr="00476BF5">
        <w:rPr>
          <w:rFonts w:ascii="Times New Roman" w:hAnsi="Times New Roman" w:cs="Times New Roman"/>
          <w:sz w:val="24"/>
          <w:szCs w:val="24"/>
          <w:lang w:val="en-GB"/>
        </w:rPr>
        <w:t xml:space="preserve"> learning initiatives for its employees. In this regard, </w:t>
      </w:r>
      <w:r w:rsidR="00F97C78" w:rsidRPr="00476BF5">
        <w:rPr>
          <w:rFonts w:ascii="Times New Roman" w:hAnsi="Times New Roman" w:cs="Times New Roman"/>
          <w:sz w:val="24"/>
          <w:szCs w:val="24"/>
          <w:lang w:val="en-GB"/>
        </w:rPr>
        <w:t>Costco</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managers</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follow</w:t>
      </w:r>
      <w:r w:rsidRPr="00476BF5">
        <w:rPr>
          <w:rFonts w:ascii="Times New Roman" w:hAnsi="Times New Roman" w:cs="Times New Roman"/>
          <w:sz w:val="24"/>
          <w:szCs w:val="24"/>
          <w:lang w:val="en-GB"/>
        </w:rPr>
        <w:t xml:space="preserve"> several ways</w:t>
      </w:r>
      <w:r w:rsidR="00D47899" w:rsidRPr="00476BF5">
        <w:rPr>
          <w:rFonts w:ascii="Times New Roman" w:hAnsi="Times New Roman" w:cs="Times New Roman"/>
          <w:sz w:val="24"/>
          <w:szCs w:val="24"/>
          <w:lang w:val="en-GB"/>
        </w:rPr>
        <w:t xml:space="preserve"> (</w:t>
      </w:r>
      <w:proofErr w:type="spellStart"/>
      <w:r w:rsidR="00D47899" w:rsidRPr="00476BF5">
        <w:rPr>
          <w:rFonts w:ascii="Times New Roman" w:hAnsi="Times New Roman" w:cs="Times New Roman"/>
          <w:sz w:val="24"/>
          <w:szCs w:val="24"/>
          <w:lang w:val="en-GB"/>
        </w:rPr>
        <w:t>costco</w:t>
      </w:r>
      <w:proofErr w:type="spellEnd"/>
      <w:r w:rsidR="00D47899" w:rsidRPr="00476BF5">
        <w:rPr>
          <w:rFonts w:ascii="Times New Roman" w:hAnsi="Times New Roman" w:cs="Times New Roman"/>
          <w:sz w:val="24"/>
          <w:szCs w:val="24"/>
          <w:lang w:val="en-GB"/>
        </w:rPr>
        <w:t>, 2024).</w:t>
      </w:r>
    </w:p>
    <w:p w14:paraId="532A2761" w14:textId="77777777" w:rsidR="005C02CD" w:rsidRPr="00476BF5" w:rsidRDefault="0082259D" w:rsidP="000C5DCE">
      <w:pPr>
        <w:pStyle w:val="ListParagraph"/>
        <w:numPr>
          <w:ilvl w:val="0"/>
          <w:numId w:val="2"/>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Costco employees are </w:t>
      </w:r>
      <w:r w:rsidR="00F97C78" w:rsidRPr="00476BF5">
        <w:rPr>
          <w:rFonts w:ascii="Times New Roman" w:hAnsi="Times New Roman" w:cs="Times New Roman"/>
          <w:sz w:val="24"/>
          <w:szCs w:val="24"/>
          <w:lang w:val="en-GB"/>
        </w:rPr>
        <w:t>provided</w:t>
      </w:r>
      <w:r w:rsidRPr="00476BF5">
        <w:rPr>
          <w:rFonts w:ascii="Times New Roman" w:hAnsi="Times New Roman" w:cs="Times New Roman"/>
          <w:sz w:val="24"/>
          <w:szCs w:val="24"/>
          <w:lang w:val="en-GB"/>
        </w:rPr>
        <w:t xml:space="preserve"> with </w:t>
      </w:r>
      <w:r w:rsidR="00F97C78" w:rsidRPr="00476BF5">
        <w:rPr>
          <w:rFonts w:ascii="Times New Roman" w:hAnsi="Times New Roman" w:cs="Times New Roman"/>
          <w:sz w:val="24"/>
          <w:szCs w:val="24"/>
          <w:lang w:val="en-GB"/>
        </w:rPr>
        <w:t>online</w:t>
      </w:r>
      <w:r w:rsidRPr="00476BF5">
        <w:rPr>
          <w:rFonts w:ascii="Times New Roman" w:hAnsi="Times New Roman" w:cs="Times New Roman"/>
          <w:sz w:val="24"/>
          <w:szCs w:val="24"/>
          <w:lang w:val="en-GB"/>
        </w:rPr>
        <w:t xml:space="preserve"> train</w:t>
      </w:r>
      <w:r w:rsidR="00F97C78" w:rsidRPr="00476BF5">
        <w:rPr>
          <w:rFonts w:ascii="Times New Roman" w:hAnsi="Times New Roman" w:cs="Times New Roman"/>
          <w:sz w:val="24"/>
          <w:szCs w:val="24"/>
          <w:lang w:val="en-GB"/>
        </w:rPr>
        <w:t>in</w:t>
      </w:r>
      <w:r w:rsidRPr="00476BF5">
        <w:rPr>
          <w:rFonts w:ascii="Times New Roman" w:hAnsi="Times New Roman" w:cs="Times New Roman"/>
          <w:sz w:val="24"/>
          <w:szCs w:val="24"/>
          <w:lang w:val="en-GB"/>
        </w:rPr>
        <w:t xml:space="preserve">g </w:t>
      </w:r>
      <w:r w:rsidR="00F97C78" w:rsidRPr="00476BF5">
        <w:rPr>
          <w:rFonts w:ascii="Times New Roman" w:hAnsi="Times New Roman" w:cs="Times New Roman"/>
          <w:sz w:val="24"/>
          <w:szCs w:val="24"/>
          <w:lang w:val="en-GB"/>
        </w:rPr>
        <w:t>programs</w:t>
      </w:r>
      <w:r w:rsidRPr="00476BF5">
        <w:rPr>
          <w:rFonts w:ascii="Times New Roman" w:hAnsi="Times New Roman" w:cs="Times New Roman"/>
          <w:sz w:val="24"/>
          <w:szCs w:val="24"/>
          <w:lang w:val="en-GB"/>
        </w:rPr>
        <w:t xml:space="preserve"> to support their </w:t>
      </w:r>
      <w:r w:rsidR="00F97C78" w:rsidRPr="00476BF5">
        <w:rPr>
          <w:rFonts w:ascii="Times New Roman" w:hAnsi="Times New Roman" w:cs="Times New Roman"/>
          <w:sz w:val="24"/>
          <w:szCs w:val="24"/>
          <w:lang w:val="en-GB"/>
        </w:rPr>
        <w:t>understanding</w:t>
      </w:r>
      <w:r w:rsidRPr="00476BF5">
        <w:rPr>
          <w:rFonts w:ascii="Times New Roman" w:hAnsi="Times New Roman" w:cs="Times New Roman"/>
          <w:sz w:val="24"/>
          <w:szCs w:val="24"/>
          <w:lang w:val="en-GB"/>
        </w:rPr>
        <w:t xml:space="preserve"> of handling the </w:t>
      </w:r>
      <w:r w:rsidR="00F97C78" w:rsidRPr="00476BF5">
        <w:rPr>
          <w:rFonts w:ascii="Times New Roman" w:hAnsi="Times New Roman" w:cs="Times New Roman"/>
          <w:sz w:val="24"/>
          <w:szCs w:val="24"/>
          <w:lang w:val="en-GB"/>
        </w:rPr>
        <w:t>different</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software</w:t>
      </w:r>
      <w:r w:rsidRPr="00476BF5">
        <w:rPr>
          <w:rFonts w:ascii="Times New Roman" w:hAnsi="Times New Roman" w:cs="Times New Roman"/>
          <w:sz w:val="24"/>
          <w:szCs w:val="24"/>
          <w:lang w:val="en-GB"/>
        </w:rPr>
        <w:t xml:space="preserve"> used in the operations. </w:t>
      </w:r>
    </w:p>
    <w:p w14:paraId="1335A3F6" w14:textId="77777777" w:rsidR="005C02CD" w:rsidRPr="00476BF5" w:rsidRDefault="0082259D" w:rsidP="000C5DCE">
      <w:pPr>
        <w:pStyle w:val="ListParagraph"/>
        <w:numPr>
          <w:ilvl w:val="0"/>
          <w:numId w:val="2"/>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Costco employees are </w:t>
      </w:r>
      <w:r w:rsidR="00F97C78" w:rsidRPr="00476BF5">
        <w:rPr>
          <w:rFonts w:ascii="Times New Roman" w:hAnsi="Times New Roman" w:cs="Times New Roman"/>
          <w:sz w:val="24"/>
          <w:szCs w:val="24"/>
          <w:lang w:val="en-GB"/>
        </w:rPr>
        <w:t>provided</w:t>
      </w:r>
      <w:r w:rsidRPr="00476BF5">
        <w:rPr>
          <w:rFonts w:ascii="Times New Roman" w:hAnsi="Times New Roman" w:cs="Times New Roman"/>
          <w:sz w:val="24"/>
          <w:szCs w:val="24"/>
          <w:lang w:val="en-GB"/>
        </w:rPr>
        <w:t xml:space="preserve"> with the necessary </w:t>
      </w:r>
      <w:r w:rsidR="00F97C78" w:rsidRPr="00476BF5">
        <w:rPr>
          <w:rFonts w:ascii="Times New Roman" w:hAnsi="Times New Roman" w:cs="Times New Roman"/>
          <w:sz w:val="24"/>
          <w:szCs w:val="24"/>
          <w:lang w:val="en-GB"/>
        </w:rPr>
        <w:t>training</w:t>
      </w:r>
      <w:r w:rsidRPr="00476BF5">
        <w:rPr>
          <w:rFonts w:ascii="Times New Roman" w:hAnsi="Times New Roman" w:cs="Times New Roman"/>
          <w:sz w:val="24"/>
          <w:szCs w:val="24"/>
          <w:lang w:val="en-GB"/>
        </w:rPr>
        <w:t xml:space="preserve"> to handle the project </w:t>
      </w:r>
      <w:r w:rsidR="00F97C78"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software to make successful project outcomes of its retail operations</w:t>
      </w:r>
      <w:r w:rsidR="00D47899" w:rsidRPr="00476BF5">
        <w:rPr>
          <w:rFonts w:ascii="Times New Roman" w:hAnsi="Times New Roman" w:cs="Times New Roman"/>
          <w:sz w:val="24"/>
          <w:szCs w:val="24"/>
          <w:lang w:val="en-GB"/>
        </w:rPr>
        <w:t xml:space="preserve"> (</w:t>
      </w:r>
      <w:proofErr w:type="spellStart"/>
      <w:r w:rsidR="00D47899" w:rsidRPr="00476BF5">
        <w:rPr>
          <w:rFonts w:ascii="Times New Roman" w:hAnsi="Times New Roman" w:cs="Times New Roman"/>
          <w:sz w:val="24"/>
          <w:szCs w:val="24"/>
          <w:lang w:val="en-GB"/>
        </w:rPr>
        <w:t>costco</w:t>
      </w:r>
      <w:proofErr w:type="spellEnd"/>
      <w:r w:rsidR="00D47899"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w:t>
      </w:r>
    </w:p>
    <w:p w14:paraId="0BDFC12E" w14:textId="77777777" w:rsidR="005C02CD" w:rsidRPr="00476BF5" w:rsidRDefault="0082259D" w:rsidP="000C5DCE">
      <w:pPr>
        <w:pStyle w:val="ListParagraph"/>
        <w:numPr>
          <w:ilvl w:val="0"/>
          <w:numId w:val="2"/>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For effective knowledge sharing, Costco uses a shared digital white board, where each team member can easily collaborate with each other. This digital online whiteboard allows the team </w:t>
      </w:r>
      <w:r w:rsidR="00F97C78" w:rsidRPr="00476BF5">
        <w:rPr>
          <w:rFonts w:ascii="Times New Roman" w:hAnsi="Times New Roman" w:cs="Times New Roman"/>
          <w:sz w:val="24"/>
          <w:szCs w:val="24"/>
          <w:lang w:val="en-GB"/>
        </w:rPr>
        <w:t>members</w:t>
      </w:r>
      <w:r w:rsidRPr="00476BF5">
        <w:rPr>
          <w:rFonts w:ascii="Times New Roman" w:hAnsi="Times New Roman" w:cs="Times New Roman"/>
          <w:sz w:val="24"/>
          <w:szCs w:val="24"/>
          <w:lang w:val="en-GB"/>
        </w:rPr>
        <w:t xml:space="preserve"> of the firm to make notes to share, brainstorm maps and more</w:t>
      </w:r>
      <w:r w:rsidR="00D47899" w:rsidRPr="00476BF5">
        <w:rPr>
          <w:rFonts w:ascii="Times New Roman" w:hAnsi="Times New Roman" w:cs="Times New Roman"/>
          <w:sz w:val="24"/>
          <w:szCs w:val="24"/>
          <w:lang w:val="en-GB"/>
        </w:rPr>
        <w:t xml:space="preserve"> (</w:t>
      </w:r>
      <w:proofErr w:type="spellStart"/>
      <w:r w:rsidR="00D47899" w:rsidRPr="00476BF5">
        <w:rPr>
          <w:rFonts w:ascii="Times New Roman" w:hAnsi="Times New Roman" w:cs="Times New Roman"/>
          <w:sz w:val="24"/>
          <w:szCs w:val="24"/>
          <w:lang w:val="en-GB"/>
        </w:rPr>
        <w:t>costco</w:t>
      </w:r>
      <w:proofErr w:type="spellEnd"/>
      <w:r w:rsidR="00D47899"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w:t>
      </w:r>
    </w:p>
    <w:p w14:paraId="2202A6A7" w14:textId="77777777" w:rsidR="00C237F8" w:rsidRPr="00476BF5" w:rsidRDefault="0082259D" w:rsidP="000C5DCE">
      <w:pPr>
        <w:pStyle w:val="ListParagraph"/>
        <w:numPr>
          <w:ilvl w:val="0"/>
          <w:numId w:val="2"/>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lastRenderedPageBreak/>
        <w:t xml:space="preserve">There is also a chat platform </w:t>
      </w:r>
      <w:r w:rsidR="00F97C78" w:rsidRPr="00476BF5">
        <w:rPr>
          <w:rFonts w:ascii="Times New Roman" w:hAnsi="Times New Roman" w:cs="Times New Roman"/>
          <w:sz w:val="24"/>
          <w:szCs w:val="24"/>
          <w:lang w:val="en-GB"/>
        </w:rPr>
        <w:t>available</w:t>
      </w:r>
      <w:r w:rsidRPr="00476BF5">
        <w:rPr>
          <w:rFonts w:ascii="Times New Roman" w:hAnsi="Times New Roman" w:cs="Times New Roman"/>
          <w:sz w:val="24"/>
          <w:szCs w:val="24"/>
          <w:lang w:val="en-GB"/>
        </w:rPr>
        <w:t xml:space="preserve"> to Costco employees that supports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employees to chat </w:t>
      </w:r>
      <w:r w:rsidR="00F97C78" w:rsidRPr="00476BF5">
        <w:rPr>
          <w:rFonts w:ascii="Times New Roman" w:hAnsi="Times New Roman" w:cs="Times New Roman"/>
          <w:sz w:val="24"/>
          <w:szCs w:val="24"/>
          <w:lang w:val="en-GB"/>
        </w:rPr>
        <w:t>with</w:t>
      </w:r>
      <w:r w:rsidRPr="00476BF5">
        <w:rPr>
          <w:rFonts w:ascii="Times New Roman" w:hAnsi="Times New Roman" w:cs="Times New Roman"/>
          <w:sz w:val="24"/>
          <w:szCs w:val="24"/>
          <w:lang w:val="en-GB"/>
        </w:rPr>
        <w:t xml:space="preserve"> the team for </w:t>
      </w:r>
      <w:r w:rsidR="00F97C78" w:rsidRPr="00476BF5">
        <w:rPr>
          <w:rFonts w:ascii="Times New Roman" w:hAnsi="Times New Roman" w:cs="Times New Roman"/>
          <w:sz w:val="24"/>
          <w:szCs w:val="24"/>
          <w:lang w:val="en-GB"/>
        </w:rPr>
        <w:t>sharing</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information</w:t>
      </w:r>
      <w:r w:rsidRPr="00476BF5">
        <w:rPr>
          <w:rFonts w:ascii="Times New Roman" w:hAnsi="Times New Roman" w:cs="Times New Roman"/>
          <w:sz w:val="24"/>
          <w:szCs w:val="24"/>
          <w:lang w:val="en-GB"/>
        </w:rPr>
        <w:t xml:space="preserve">. This </w:t>
      </w:r>
      <w:r w:rsidR="00F97C78" w:rsidRPr="00476BF5">
        <w:rPr>
          <w:rFonts w:ascii="Times New Roman" w:hAnsi="Times New Roman" w:cs="Times New Roman"/>
          <w:sz w:val="24"/>
          <w:szCs w:val="24"/>
          <w:lang w:val="en-GB"/>
        </w:rPr>
        <w:t>in turn</w:t>
      </w:r>
      <w:r w:rsidRPr="00476BF5">
        <w:rPr>
          <w:rFonts w:ascii="Times New Roman" w:hAnsi="Times New Roman" w:cs="Times New Roman"/>
          <w:sz w:val="24"/>
          <w:szCs w:val="24"/>
          <w:lang w:val="en-GB"/>
        </w:rPr>
        <w:t xml:space="preserve"> can support </w:t>
      </w:r>
      <w:r w:rsidR="00F97C78" w:rsidRPr="00476BF5">
        <w:rPr>
          <w:rFonts w:ascii="Times New Roman" w:hAnsi="Times New Roman" w:cs="Times New Roman"/>
          <w:sz w:val="24"/>
          <w:szCs w:val="24"/>
          <w:lang w:val="en-GB"/>
        </w:rPr>
        <w:t>better</w:t>
      </w:r>
      <w:r w:rsidRPr="00476BF5">
        <w:rPr>
          <w:rFonts w:ascii="Times New Roman" w:hAnsi="Times New Roman" w:cs="Times New Roman"/>
          <w:sz w:val="24"/>
          <w:szCs w:val="24"/>
          <w:lang w:val="en-GB"/>
        </w:rPr>
        <w:t xml:space="preserve"> collaboration among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employees for </w:t>
      </w:r>
      <w:r w:rsidR="00F97C78" w:rsidRPr="00476BF5">
        <w:rPr>
          <w:rFonts w:ascii="Times New Roman" w:hAnsi="Times New Roman" w:cs="Times New Roman"/>
          <w:sz w:val="24"/>
          <w:szCs w:val="24"/>
          <w:lang w:val="en-GB"/>
        </w:rPr>
        <w:t>better</w:t>
      </w:r>
      <w:r w:rsidRPr="00476BF5">
        <w:rPr>
          <w:rFonts w:ascii="Times New Roman" w:hAnsi="Times New Roman" w:cs="Times New Roman"/>
          <w:sz w:val="24"/>
          <w:szCs w:val="24"/>
          <w:lang w:val="en-GB"/>
        </w:rPr>
        <w:t xml:space="preserve"> organisational team performance</w:t>
      </w:r>
      <w:r w:rsidR="00D47899" w:rsidRPr="00476BF5">
        <w:rPr>
          <w:rFonts w:ascii="Times New Roman" w:hAnsi="Times New Roman" w:cs="Times New Roman"/>
          <w:sz w:val="24"/>
          <w:szCs w:val="24"/>
          <w:lang w:val="en-GB"/>
        </w:rPr>
        <w:t xml:space="preserve"> (</w:t>
      </w:r>
      <w:proofErr w:type="spellStart"/>
      <w:r w:rsidR="00D47899" w:rsidRPr="00476BF5">
        <w:rPr>
          <w:rFonts w:ascii="Times New Roman" w:hAnsi="Times New Roman" w:cs="Times New Roman"/>
          <w:sz w:val="24"/>
          <w:szCs w:val="24"/>
          <w:lang w:val="en-GB"/>
        </w:rPr>
        <w:t>Demchig</w:t>
      </w:r>
      <w:proofErr w:type="spellEnd"/>
      <w:r w:rsidR="00D47899" w:rsidRPr="00476BF5">
        <w:rPr>
          <w:rFonts w:ascii="Times New Roman" w:hAnsi="Times New Roman" w:cs="Times New Roman"/>
          <w:sz w:val="24"/>
          <w:szCs w:val="24"/>
          <w:lang w:val="en-GB"/>
        </w:rPr>
        <w:t>, 2020)</w:t>
      </w:r>
      <w:r w:rsidRPr="00476BF5">
        <w:rPr>
          <w:rFonts w:ascii="Times New Roman" w:hAnsi="Times New Roman" w:cs="Times New Roman"/>
          <w:sz w:val="24"/>
          <w:szCs w:val="24"/>
          <w:lang w:val="en-GB"/>
        </w:rPr>
        <w:t>.</w:t>
      </w:r>
    </w:p>
    <w:p w14:paraId="5AC01D32" w14:textId="77777777" w:rsidR="00B30DCF" w:rsidRPr="00476BF5" w:rsidRDefault="0082259D" w:rsidP="000C5DCE">
      <w:pPr>
        <w:spacing w:line="480" w:lineRule="auto"/>
        <w:jc w:val="center"/>
        <w:rPr>
          <w:rFonts w:ascii="Times New Roman" w:hAnsi="Times New Roman" w:cs="Times New Roman"/>
          <w:b/>
          <w:sz w:val="24"/>
          <w:szCs w:val="24"/>
          <w:lang w:val="en-GB"/>
        </w:rPr>
      </w:pPr>
      <w:r w:rsidRPr="00476BF5">
        <w:rPr>
          <w:rFonts w:ascii="Times New Roman" w:hAnsi="Times New Roman" w:cs="Times New Roman"/>
          <w:b/>
          <w:noProof/>
          <w:sz w:val="24"/>
          <w:szCs w:val="24"/>
        </w:rPr>
        <w:drawing>
          <wp:inline distT="0" distB="0" distL="0" distR="0" wp14:anchorId="62C5FA81" wp14:editId="6028124F">
            <wp:extent cx="4333875" cy="3272742"/>
            <wp:effectExtent l="38100" t="57150" r="123825" b="9910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stretch>
                      <a:fillRect/>
                    </a:stretch>
                  </pic:blipFill>
                  <pic:spPr bwMode="auto">
                    <a:xfrm>
                      <a:off x="0" y="0"/>
                      <a:ext cx="4333875" cy="32727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2D00C7" w14:textId="77777777" w:rsidR="00723C4E" w:rsidRPr="00476BF5" w:rsidRDefault="0082259D" w:rsidP="000C5DCE">
      <w:pPr>
        <w:spacing w:line="480" w:lineRule="auto"/>
        <w:jc w:val="center"/>
        <w:rPr>
          <w:rFonts w:ascii="Times New Roman" w:hAnsi="Times New Roman" w:cs="Times New Roman"/>
          <w:b/>
          <w:sz w:val="24"/>
          <w:szCs w:val="24"/>
          <w:lang w:val="en-GB"/>
        </w:rPr>
      </w:pPr>
      <w:r w:rsidRPr="00476BF5">
        <w:rPr>
          <w:rFonts w:ascii="Times New Roman" w:hAnsi="Times New Roman" w:cs="Times New Roman"/>
          <w:b/>
          <w:sz w:val="24"/>
          <w:szCs w:val="24"/>
          <w:lang w:val="en-GB"/>
        </w:rPr>
        <w:t xml:space="preserve">Figure 3: </w:t>
      </w:r>
      <w:r w:rsidR="00F97C78" w:rsidRPr="00476BF5">
        <w:rPr>
          <w:rFonts w:ascii="Times New Roman" w:hAnsi="Times New Roman" w:cs="Times New Roman"/>
          <w:b/>
          <w:sz w:val="24"/>
          <w:szCs w:val="24"/>
          <w:lang w:val="en-GB"/>
        </w:rPr>
        <w:t>Knowledge</w:t>
      </w:r>
      <w:r w:rsidRPr="00476BF5">
        <w:rPr>
          <w:rFonts w:ascii="Times New Roman" w:hAnsi="Times New Roman" w:cs="Times New Roman"/>
          <w:b/>
          <w:sz w:val="24"/>
          <w:szCs w:val="24"/>
          <w:lang w:val="en-GB"/>
        </w:rPr>
        <w:t xml:space="preserve"> sharing </w:t>
      </w:r>
      <w:r w:rsidR="00F97C78" w:rsidRPr="00476BF5">
        <w:rPr>
          <w:rFonts w:ascii="Times New Roman" w:hAnsi="Times New Roman" w:cs="Times New Roman"/>
          <w:b/>
          <w:sz w:val="24"/>
          <w:szCs w:val="24"/>
          <w:lang w:val="en-GB"/>
        </w:rPr>
        <w:t>method</w:t>
      </w:r>
      <w:r w:rsidRPr="00476BF5">
        <w:rPr>
          <w:rFonts w:ascii="Times New Roman" w:hAnsi="Times New Roman" w:cs="Times New Roman"/>
          <w:b/>
          <w:sz w:val="24"/>
          <w:szCs w:val="24"/>
          <w:lang w:val="en-GB"/>
        </w:rPr>
        <w:t xml:space="preserve"> within Costco</w:t>
      </w:r>
    </w:p>
    <w:p w14:paraId="34837E34" w14:textId="77777777" w:rsidR="00723C4E" w:rsidRPr="00476BF5" w:rsidRDefault="0082259D" w:rsidP="000C5DCE">
      <w:pPr>
        <w:spacing w:line="480" w:lineRule="auto"/>
        <w:jc w:val="center"/>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(Source: </w:t>
      </w:r>
      <w:proofErr w:type="spellStart"/>
      <w:r w:rsidR="00D47899" w:rsidRPr="00476BF5">
        <w:rPr>
          <w:rFonts w:ascii="Times New Roman" w:hAnsi="Times New Roman" w:cs="Times New Roman"/>
          <w:sz w:val="24"/>
          <w:szCs w:val="24"/>
          <w:lang w:val="en-GB"/>
        </w:rPr>
        <w:t>Demchig</w:t>
      </w:r>
      <w:proofErr w:type="spellEnd"/>
      <w:r w:rsidR="00D47899" w:rsidRPr="00476BF5">
        <w:rPr>
          <w:rFonts w:ascii="Times New Roman" w:hAnsi="Times New Roman" w:cs="Times New Roman"/>
          <w:sz w:val="24"/>
          <w:szCs w:val="24"/>
          <w:lang w:val="en-GB"/>
        </w:rPr>
        <w:t>, 2020</w:t>
      </w:r>
      <w:r w:rsidRPr="00476BF5">
        <w:rPr>
          <w:rFonts w:ascii="Times New Roman" w:hAnsi="Times New Roman" w:cs="Times New Roman"/>
          <w:sz w:val="24"/>
          <w:szCs w:val="24"/>
          <w:lang w:val="en-GB"/>
        </w:rPr>
        <w:t>)</w:t>
      </w:r>
    </w:p>
    <w:p w14:paraId="338D554D" w14:textId="77777777" w:rsidR="00F86D9A" w:rsidRPr="00476BF5" w:rsidRDefault="0082259D" w:rsidP="000C5DCE">
      <w:pPr>
        <w:pStyle w:val="Heading2"/>
        <w:spacing w:line="480" w:lineRule="auto"/>
        <w:rPr>
          <w:lang w:val="en-GB"/>
        </w:rPr>
      </w:pPr>
      <w:bookmarkStart w:id="4" w:name="_Toc163656138"/>
      <w:r w:rsidRPr="00476BF5">
        <w:rPr>
          <w:lang w:val="en-GB"/>
        </w:rPr>
        <w:t>4) The incentives to participate in KM activities with an explanation of why it is important for the company to invest in the Knowledge project.</w:t>
      </w:r>
      <w:bookmarkEnd w:id="4"/>
    </w:p>
    <w:p w14:paraId="500E3E98" w14:textId="77777777" w:rsidR="00863AA2"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The practice of knowledge </w:t>
      </w:r>
      <w:r w:rsidR="00F97C78"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and sharing has helped Costco to gain several </w:t>
      </w:r>
      <w:r w:rsidR="00F97C78" w:rsidRPr="00476BF5">
        <w:rPr>
          <w:rFonts w:ascii="Times New Roman" w:hAnsi="Times New Roman" w:cs="Times New Roman"/>
          <w:sz w:val="24"/>
          <w:szCs w:val="24"/>
          <w:lang w:val="en-GB"/>
        </w:rPr>
        <w:t>benefits</w:t>
      </w:r>
      <w:r w:rsidRPr="00476BF5">
        <w:rPr>
          <w:rFonts w:ascii="Times New Roman" w:hAnsi="Times New Roman" w:cs="Times New Roman"/>
          <w:sz w:val="24"/>
          <w:szCs w:val="24"/>
          <w:lang w:val="en-GB"/>
        </w:rPr>
        <w:t xml:space="preserve"> in its organisational performance. These are as </w:t>
      </w:r>
      <w:proofErr w:type="gramStart"/>
      <w:r w:rsidRPr="00476BF5">
        <w:rPr>
          <w:rFonts w:ascii="Times New Roman" w:hAnsi="Times New Roman" w:cs="Times New Roman"/>
          <w:sz w:val="24"/>
          <w:szCs w:val="24"/>
          <w:lang w:val="en-GB"/>
        </w:rPr>
        <w:t>follows</w:t>
      </w:r>
      <w:proofErr w:type="gramEnd"/>
    </w:p>
    <w:p w14:paraId="4D841BF8" w14:textId="77777777" w:rsidR="00863AA2" w:rsidRPr="00476BF5" w:rsidRDefault="0082259D" w:rsidP="000C5DCE">
      <w:pPr>
        <w:pStyle w:val="ListParagraph"/>
        <w:numPr>
          <w:ilvl w:val="0"/>
          <w:numId w:val="7"/>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The approach Knowledge </w:t>
      </w:r>
      <w:r w:rsidR="00F97C78"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system has </w:t>
      </w:r>
      <w:r w:rsidR="00F97C78" w:rsidRPr="00476BF5">
        <w:rPr>
          <w:rFonts w:ascii="Times New Roman" w:hAnsi="Times New Roman" w:cs="Times New Roman"/>
          <w:sz w:val="24"/>
          <w:szCs w:val="24"/>
          <w:lang w:val="en-GB"/>
        </w:rPr>
        <w:t>enable</w:t>
      </w:r>
      <w:r w:rsidRPr="00476BF5">
        <w:rPr>
          <w:rFonts w:ascii="Times New Roman" w:hAnsi="Times New Roman" w:cs="Times New Roman"/>
          <w:sz w:val="24"/>
          <w:szCs w:val="24"/>
          <w:lang w:val="en-GB"/>
        </w:rPr>
        <w:t xml:space="preserve">d Costco to focus on </w:t>
      </w:r>
      <w:r w:rsidR="00F97C78" w:rsidRPr="00476BF5">
        <w:rPr>
          <w:rFonts w:ascii="Times New Roman" w:hAnsi="Times New Roman" w:cs="Times New Roman"/>
          <w:sz w:val="24"/>
          <w:szCs w:val="24"/>
          <w:lang w:val="en-GB"/>
        </w:rPr>
        <w:t>the preservation</w:t>
      </w:r>
      <w:r w:rsidRPr="00476BF5">
        <w:rPr>
          <w:rFonts w:ascii="Times New Roman" w:hAnsi="Times New Roman" w:cs="Times New Roman"/>
          <w:sz w:val="24"/>
          <w:szCs w:val="24"/>
          <w:lang w:val="en-GB"/>
        </w:rPr>
        <w:t xml:space="preserve"> of </w:t>
      </w:r>
      <w:r w:rsidR="00F97C78" w:rsidRPr="00476BF5">
        <w:rPr>
          <w:rFonts w:ascii="Times New Roman" w:hAnsi="Times New Roman" w:cs="Times New Roman"/>
          <w:sz w:val="24"/>
          <w:szCs w:val="24"/>
          <w:lang w:val="en-GB"/>
        </w:rPr>
        <w:t>organisational</w:t>
      </w:r>
      <w:r w:rsidRPr="00476BF5">
        <w:rPr>
          <w:rFonts w:ascii="Times New Roman" w:hAnsi="Times New Roman" w:cs="Times New Roman"/>
          <w:sz w:val="24"/>
          <w:szCs w:val="24"/>
          <w:lang w:val="en-GB"/>
        </w:rPr>
        <w:t xml:space="preserve"> knowledge</w:t>
      </w:r>
      <w:r w:rsidR="00882E01" w:rsidRPr="00476BF5">
        <w:rPr>
          <w:rFonts w:ascii="Times New Roman" w:hAnsi="Times New Roman" w:cs="Times New Roman"/>
          <w:sz w:val="24"/>
          <w:szCs w:val="24"/>
          <w:lang w:val="en-GB"/>
        </w:rPr>
        <w:t xml:space="preserve"> (Appel-</w:t>
      </w:r>
      <w:proofErr w:type="spellStart"/>
      <w:r w:rsidR="00882E01" w:rsidRPr="00476BF5">
        <w:rPr>
          <w:rFonts w:ascii="Times New Roman" w:hAnsi="Times New Roman" w:cs="Times New Roman"/>
          <w:sz w:val="24"/>
          <w:szCs w:val="24"/>
          <w:lang w:val="en-GB"/>
        </w:rPr>
        <w:t>Meulenbroek</w:t>
      </w:r>
      <w:proofErr w:type="spellEnd"/>
      <w:r w:rsidR="00882E01" w:rsidRPr="00476BF5">
        <w:rPr>
          <w:rFonts w:ascii="Times New Roman" w:hAnsi="Times New Roman" w:cs="Times New Roman"/>
          <w:sz w:val="24"/>
          <w:szCs w:val="24"/>
          <w:lang w:val="en-GB"/>
        </w:rPr>
        <w:t xml:space="preserve"> and </w:t>
      </w:r>
      <w:proofErr w:type="spellStart"/>
      <w:r w:rsidR="00882E01" w:rsidRPr="00476BF5">
        <w:rPr>
          <w:rFonts w:ascii="Times New Roman" w:hAnsi="Times New Roman" w:cs="Times New Roman"/>
          <w:sz w:val="24"/>
          <w:szCs w:val="24"/>
          <w:lang w:val="en-GB"/>
        </w:rPr>
        <w:t>Danivska</w:t>
      </w:r>
      <w:proofErr w:type="spellEnd"/>
      <w:r w:rsidR="00882E01" w:rsidRPr="00476BF5">
        <w:rPr>
          <w:rFonts w:ascii="Times New Roman" w:hAnsi="Times New Roman" w:cs="Times New Roman"/>
          <w:sz w:val="24"/>
          <w:szCs w:val="24"/>
          <w:lang w:val="en-GB"/>
        </w:rPr>
        <w:t>, 2022)</w:t>
      </w:r>
      <w:r w:rsidRPr="00476BF5">
        <w:rPr>
          <w:rFonts w:ascii="Times New Roman" w:hAnsi="Times New Roman" w:cs="Times New Roman"/>
          <w:sz w:val="24"/>
          <w:szCs w:val="24"/>
          <w:lang w:val="en-GB"/>
        </w:rPr>
        <w:t xml:space="preserve">. This </w:t>
      </w:r>
      <w:r w:rsidRPr="00476BF5">
        <w:rPr>
          <w:rFonts w:ascii="Times New Roman" w:hAnsi="Times New Roman" w:cs="Times New Roman"/>
          <w:sz w:val="24"/>
          <w:szCs w:val="24"/>
          <w:lang w:val="en-GB"/>
        </w:rPr>
        <w:lastRenderedPageBreak/>
        <w:t xml:space="preserve">has been done through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appropriate and </w:t>
      </w:r>
      <w:r w:rsidR="00F97C78" w:rsidRPr="00476BF5">
        <w:rPr>
          <w:rFonts w:ascii="Times New Roman" w:hAnsi="Times New Roman" w:cs="Times New Roman"/>
          <w:sz w:val="24"/>
          <w:szCs w:val="24"/>
          <w:lang w:val="en-GB"/>
        </w:rPr>
        <w:t>continuous</w:t>
      </w:r>
      <w:r w:rsidRPr="00476BF5">
        <w:rPr>
          <w:rFonts w:ascii="Times New Roman" w:hAnsi="Times New Roman" w:cs="Times New Roman"/>
          <w:sz w:val="24"/>
          <w:szCs w:val="24"/>
          <w:lang w:val="en-GB"/>
        </w:rPr>
        <w:t xml:space="preserve"> transformation of </w:t>
      </w:r>
      <w:r w:rsidR="00F97C78" w:rsidRPr="00476BF5">
        <w:rPr>
          <w:rFonts w:ascii="Times New Roman" w:hAnsi="Times New Roman" w:cs="Times New Roman"/>
          <w:sz w:val="24"/>
          <w:szCs w:val="24"/>
          <w:lang w:val="en-GB"/>
        </w:rPr>
        <w:t>knowledge</w:t>
      </w:r>
      <w:r w:rsidRPr="00476BF5">
        <w:rPr>
          <w:rFonts w:ascii="Times New Roman" w:hAnsi="Times New Roman" w:cs="Times New Roman"/>
          <w:sz w:val="24"/>
          <w:szCs w:val="24"/>
          <w:lang w:val="en-GB"/>
        </w:rPr>
        <w:t xml:space="preserve"> and </w:t>
      </w:r>
      <w:r w:rsidR="00F97C78" w:rsidRPr="00476BF5">
        <w:rPr>
          <w:rFonts w:ascii="Times New Roman" w:hAnsi="Times New Roman" w:cs="Times New Roman"/>
          <w:sz w:val="24"/>
          <w:szCs w:val="24"/>
          <w:lang w:val="en-GB"/>
        </w:rPr>
        <w:t>information</w:t>
      </w:r>
      <w:r w:rsidRPr="00476BF5">
        <w:rPr>
          <w:rFonts w:ascii="Times New Roman" w:hAnsi="Times New Roman" w:cs="Times New Roman"/>
          <w:sz w:val="24"/>
          <w:szCs w:val="24"/>
          <w:lang w:val="en-GB"/>
        </w:rPr>
        <w:t xml:space="preserve"> among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employees. </w:t>
      </w:r>
      <w:proofErr w:type="gramStart"/>
      <w:r w:rsidR="00F97C78" w:rsidRPr="00476BF5">
        <w:rPr>
          <w:rFonts w:ascii="Times New Roman" w:hAnsi="Times New Roman" w:cs="Times New Roman"/>
          <w:sz w:val="24"/>
          <w:szCs w:val="24"/>
          <w:lang w:val="en-GB"/>
        </w:rPr>
        <w:t>Therefore</w:t>
      </w:r>
      <w:proofErr w:type="gramEnd"/>
      <w:r w:rsidRPr="00476BF5">
        <w:rPr>
          <w:rFonts w:ascii="Times New Roman" w:hAnsi="Times New Roman" w:cs="Times New Roman"/>
          <w:sz w:val="24"/>
          <w:szCs w:val="24"/>
          <w:lang w:val="en-GB"/>
        </w:rPr>
        <w:t xml:space="preserve"> the firm became capable of preserving the previous kn</w:t>
      </w:r>
      <w:r w:rsidR="00F97C78" w:rsidRPr="00476BF5">
        <w:rPr>
          <w:rFonts w:ascii="Times New Roman" w:hAnsi="Times New Roman" w:cs="Times New Roman"/>
          <w:sz w:val="24"/>
          <w:szCs w:val="24"/>
          <w:lang w:val="en-GB"/>
        </w:rPr>
        <w:t>owledge</w:t>
      </w:r>
      <w:r w:rsidRPr="00476BF5">
        <w:rPr>
          <w:rFonts w:ascii="Times New Roman" w:hAnsi="Times New Roman" w:cs="Times New Roman"/>
          <w:sz w:val="24"/>
          <w:szCs w:val="24"/>
          <w:lang w:val="en-GB"/>
        </w:rPr>
        <w:t xml:space="preserve"> and </w:t>
      </w:r>
      <w:r w:rsidR="00F97C78" w:rsidRPr="00476BF5">
        <w:rPr>
          <w:rFonts w:ascii="Times New Roman" w:hAnsi="Times New Roman" w:cs="Times New Roman"/>
          <w:sz w:val="24"/>
          <w:szCs w:val="24"/>
          <w:lang w:val="en-GB"/>
        </w:rPr>
        <w:t>information</w:t>
      </w:r>
      <w:r w:rsidRPr="00476BF5">
        <w:rPr>
          <w:rFonts w:ascii="Times New Roman" w:hAnsi="Times New Roman" w:cs="Times New Roman"/>
          <w:sz w:val="24"/>
          <w:szCs w:val="24"/>
          <w:lang w:val="en-GB"/>
        </w:rPr>
        <w:t xml:space="preserve"> exchange system </w:t>
      </w:r>
      <w:r w:rsidR="00F97C78" w:rsidRPr="00476BF5">
        <w:rPr>
          <w:rFonts w:ascii="Times New Roman" w:hAnsi="Times New Roman" w:cs="Times New Roman"/>
          <w:sz w:val="24"/>
          <w:szCs w:val="24"/>
          <w:lang w:val="en-GB"/>
        </w:rPr>
        <w:t>within</w:t>
      </w:r>
      <w:r w:rsidRPr="00476BF5">
        <w:rPr>
          <w:rFonts w:ascii="Times New Roman" w:hAnsi="Times New Roman" w:cs="Times New Roman"/>
          <w:sz w:val="24"/>
          <w:szCs w:val="24"/>
          <w:lang w:val="en-GB"/>
        </w:rPr>
        <w:t xml:space="preserve"> the organisation.</w:t>
      </w:r>
    </w:p>
    <w:p w14:paraId="6031CF42" w14:textId="77777777" w:rsidR="00863AA2" w:rsidRPr="00476BF5" w:rsidRDefault="0082259D" w:rsidP="000C5DCE">
      <w:pPr>
        <w:pStyle w:val="ListParagraph"/>
        <w:numPr>
          <w:ilvl w:val="0"/>
          <w:numId w:val="6"/>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The Knowledge </w:t>
      </w:r>
      <w:r w:rsidR="00F97C78"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system has also helped the firm Costco to effectively create a collaborative </w:t>
      </w:r>
      <w:r w:rsidR="00F97C78" w:rsidRPr="00476BF5">
        <w:rPr>
          <w:rFonts w:ascii="Times New Roman" w:hAnsi="Times New Roman" w:cs="Times New Roman"/>
          <w:sz w:val="24"/>
          <w:szCs w:val="24"/>
          <w:lang w:val="en-GB"/>
        </w:rPr>
        <w:t>knowledge</w:t>
      </w:r>
      <w:r w:rsidRPr="00476BF5">
        <w:rPr>
          <w:rFonts w:ascii="Times New Roman" w:hAnsi="Times New Roman" w:cs="Times New Roman"/>
          <w:sz w:val="24"/>
          <w:szCs w:val="24"/>
          <w:lang w:val="en-GB"/>
        </w:rPr>
        <w:t>-sharing procedure</w:t>
      </w:r>
      <w:r w:rsidR="00882E01" w:rsidRPr="00476BF5">
        <w:rPr>
          <w:rFonts w:ascii="Times New Roman" w:hAnsi="Times New Roman" w:cs="Times New Roman"/>
          <w:sz w:val="24"/>
          <w:szCs w:val="24"/>
          <w:lang w:val="en-GB"/>
        </w:rPr>
        <w:t xml:space="preserve"> (</w:t>
      </w:r>
      <w:proofErr w:type="spellStart"/>
      <w:r w:rsidR="00882E01" w:rsidRPr="00476BF5">
        <w:rPr>
          <w:rFonts w:ascii="Times New Roman" w:hAnsi="Times New Roman" w:cs="Times New Roman"/>
          <w:sz w:val="24"/>
          <w:szCs w:val="24"/>
          <w:lang w:val="en-GB"/>
        </w:rPr>
        <w:t>Demirbag</w:t>
      </w:r>
      <w:proofErr w:type="spellEnd"/>
      <w:r w:rsidR="00882E01" w:rsidRPr="00476BF5">
        <w:rPr>
          <w:rFonts w:ascii="Times New Roman" w:hAnsi="Times New Roman" w:cs="Times New Roman"/>
          <w:sz w:val="24"/>
          <w:szCs w:val="24"/>
          <w:lang w:val="en-GB"/>
        </w:rPr>
        <w:t xml:space="preserve">, </w:t>
      </w:r>
      <w:r w:rsidR="00882E01" w:rsidRPr="00DC0247">
        <w:rPr>
          <w:rFonts w:ascii="Times New Roman" w:hAnsi="Times New Roman" w:cs="Times New Roman"/>
          <w:i/>
          <w:sz w:val="24"/>
          <w:szCs w:val="24"/>
          <w:lang w:val="en-GB"/>
        </w:rPr>
        <w:t>et al</w:t>
      </w:r>
      <w:r w:rsidR="00882E01"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 xml:space="preserve">. In this regard,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organisational </w:t>
      </w:r>
      <w:r w:rsidR="00F97C78" w:rsidRPr="00476BF5">
        <w:rPr>
          <w:rFonts w:ascii="Times New Roman" w:hAnsi="Times New Roman" w:cs="Times New Roman"/>
          <w:sz w:val="24"/>
          <w:szCs w:val="24"/>
          <w:lang w:val="en-GB"/>
        </w:rPr>
        <w:t>managers</w:t>
      </w:r>
      <w:r w:rsidRPr="00476BF5">
        <w:rPr>
          <w:rFonts w:ascii="Times New Roman" w:hAnsi="Times New Roman" w:cs="Times New Roman"/>
          <w:sz w:val="24"/>
          <w:szCs w:val="24"/>
          <w:lang w:val="en-GB"/>
        </w:rPr>
        <w:t xml:space="preserve"> always motivate the employees to share their personal knowledge and </w:t>
      </w:r>
      <w:r w:rsidR="00F97C78" w:rsidRPr="00476BF5">
        <w:rPr>
          <w:rFonts w:ascii="Times New Roman" w:hAnsi="Times New Roman" w:cs="Times New Roman"/>
          <w:sz w:val="24"/>
          <w:szCs w:val="24"/>
          <w:lang w:val="en-GB"/>
        </w:rPr>
        <w:t>experiences</w:t>
      </w:r>
      <w:r w:rsidRPr="00476BF5">
        <w:rPr>
          <w:rFonts w:ascii="Times New Roman" w:hAnsi="Times New Roman" w:cs="Times New Roman"/>
          <w:sz w:val="24"/>
          <w:szCs w:val="24"/>
          <w:lang w:val="en-GB"/>
        </w:rPr>
        <w:t xml:space="preserve"> with the other and this has made the process </w:t>
      </w:r>
      <w:r w:rsidR="00F97C78" w:rsidRPr="00476BF5">
        <w:rPr>
          <w:rFonts w:ascii="Times New Roman" w:hAnsi="Times New Roman" w:cs="Times New Roman"/>
          <w:sz w:val="24"/>
          <w:szCs w:val="24"/>
          <w:lang w:val="en-GB"/>
        </w:rPr>
        <w:t>easier</w:t>
      </w:r>
      <w:r w:rsidRPr="00476BF5">
        <w:rPr>
          <w:rFonts w:ascii="Times New Roman" w:hAnsi="Times New Roman" w:cs="Times New Roman"/>
          <w:sz w:val="24"/>
          <w:szCs w:val="24"/>
          <w:lang w:val="en-GB"/>
        </w:rPr>
        <w:t xml:space="preserve"> to support the collaboration for sharing </w:t>
      </w:r>
      <w:r w:rsidR="00F97C78" w:rsidRPr="00476BF5">
        <w:rPr>
          <w:rFonts w:ascii="Times New Roman" w:hAnsi="Times New Roman" w:cs="Times New Roman"/>
          <w:sz w:val="24"/>
          <w:szCs w:val="24"/>
          <w:lang w:val="en-GB"/>
        </w:rPr>
        <w:t>knowledge</w:t>
      </w:r>
      <w:r w:rsidRPr="00476BF5">
        <w:rPr>
          <w:rFonts w:ascii="Times New Roman" w:hAnsi="Times New Roman" w:cs="Times New Roman"/>
          <w:sz w:val="24"/>
          <w:szCs w:val="24"/>
          <w:lang w:val="en-GB"/>
        </w:rPr>
        <w:t xml:space="preserve"> between </w:t>
      </w:r>
      <w:r w:rsidR="00F97C78" w:rsidRPr="00476BF5">
        <w:rPr>
          <w:rFonts w:ascii="Times New Roman" w:hAnsi="Times New Roman" w:cs="Times New Roman"/>
          <w:sz w:val="24"/>
          <w:szCs w:val="24"/>
          <w:lang w:val="en-GB"/>
        </w:rPr>
        <w:t xml:space="preserve">the organisational </w:t>
      </w:r>
      <w:r w:rsidRPr="00476BF5">
        <w:rPr>
          <w:rFonts w:ascii="Times New Roman" w:hAnsi="Times New Roman" w:cs="Times New Roman"/>
          <w:sz w:val="24"/>
          <w:szCs w:val="24"/>
          <w:lang w:val="en-GB"/>
        </w:rPr>
        <w:t xml:space="preserve">individuals. </w:t>
      </w:r>
    </w:p>
    <w:p w14:paraId="71E912D5" w14:textId="77777777" w:rsidR="00863AA2" w:rsidRPr="00476BF5" w:rsidRDefault="0082259D" w:rsidP="000C5DCE">
      <w:pPr>
        <w:pStyle w:val="ListParagraph"/>
        <w:numPr>
          <w:ilvl w:val="0"/>
          <w:numId w:val="5"/>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The </w:t>
      </w:r>
      <w:r w:rsidR="00F97C78" w:rsidRPr="00476BF5">
        <w:rPr>
          <w:rFonts w:ascii="Times New Roman" w:hAnsi="Times New Roman" w:cs="Times New Roman"/>
          <w:sz w:val="24"/>
          <w:szCs w:val="24"/>
          <w:lang w:val="en-GB"/>
        </w:rPr>
        <w:t>appropriate</w:t>
      </w:r>
      <w:r w:rsidRPr="00476BF5">
        <w:rPr>
          <w:rFonts w:ascii="Times New Roman" w:hAnsi="Times New Roman" w:cs="Times New Roman"/>
          <w:sz w:val="24"/>
          <w:szCs w:val="24"/>
          <w:lang w:val="en-GB"/>
        </w:rPr>
        <w:t xml:space="preserve"> knowledge management </w:t>
      </w:r>
      <w:r w:rsidR="00F97C78" w:rsidRPr="00476BF5">
        <w:rPr>
          <w:rFonts w:ascii="Times New Roman" w:hAnsi="Times New Roman" w:cs="Times New Roman"/>
          <w:sz w:val="24"/>
          <w:szCs w:val="24"/>
          <w:lang w:val="en-GB"/>
        </w:rPr>
        <w:t>increases</w:t>
      </w:r>
      <w:r w:rsidRPr="00476BF5">
        <w:rPr>
          <w:rFonts w:ascii="Times New Roman" w:hAnsi="Times New Roman" w:cs="Times New Roman"/>
          <w:sz w:val="24"/>
          <w:szCs w:val="24"/>
          <w:lang w:val="en-GB"/>
        </w:rPr>
        <w:t xml:space="preserve"> the </w:t>
      </w:r>
      <w:r w:rsidR="00F97C78" w:rsidRPr="00476BF5">
        <w:rPr>
          <w:rFonts w:ascii="Times New Roman" w:hAnsi="Times New Roman" w:cs="Times New Roman"/>
          <w:sz w:val="24"/>
          <w:szCs w:val="24"/>
          <w:lang w:val="en-GB"/>
        </w:rPr>
        <w:t>capability</w:t>
      </w:r>
      <w:r w:rsidRPr="00476BF5">
        <w:rPr>
          <w:rFonts w:ascii="Times New Roman" w:hAnsi="Times New Roman" w:cs="Times New Roman"/>
          <w:sz w:val="24"/>
          <w:szCs w:val="24"/>
          <w:lang w:val="en-GB"/>
        </w:rPr>
        <w:t xml:space="preserve"> of the organisation to make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ap</w:t>
      </w:r>
      <w:r w:rsidR="00F97C78" w:rsidRPr="00476BF5">
        <w:rPr>
          <w:rFonts w:ascii="Times New Roman" w:hAnsi="Times New Roman" w:cs="Times New Roman"/>
          <w:sz w:val="24"/>
          <w:szCs w:val="24"/>
          <w:lang w:val="en-GB"/>
        </w:rPr>
        <w:t>propriate</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decision</w:t>
      </w:r>
      <w:r w:rsidRPr="00476BF5">
        <w:rPr>
          <w:rFonts w:ascii="Times New Roman" w:hAnsi="Times New Roman" w:cs="Times New Roman"/>
          <w:sz w:val="24"/>
          <w:szCs w:val="24"/>
          <w:lang w:val="en-GB"/>
        </w:rPr>
        <w:t xml:space="preserve"> for any business situation</w:t>
      </w:r>
      <w:r w:rsidR="00882E01" w:rsidRPr="00476BF5">
        <w:rPr>
          <w:rFonts w:ascii="Times New Roman" w:hAnsi="Times New Roman" w:cs="Times New Roman"/>
          <w:sz w:val="24"/>
          <w:szCs w:val="24"/>
          <w:lang w:val="en-GB"/>
        </w:rPr>
        <w:t xml:space="preserve"> (</w:t>
      </w:r>
      <w:proofErr w:type="spellStart"/>
      <w:r w:rsidR="00882E01" w:rsidRPr="00476BF5">
        <w:rPr>
          <w:rFonts w:ascii="Times New Roman" w:hAnsi="Times New Roman" w:cs="Times New Roman"/>
          <w:sz w:val="24"/>
          <w:szCs w:val="24"/>
          <w:lang w:val="en-GB"/>
        </w:rPr>
        <w:t>Demchig</w:t>
      </w:r>
      <w:proofErr w:type="spellEnd"/>
      <w:r w:rsidR="00882E01" w:rsidRPr="00476BF5">
        <w:rPr>
          <w:rFonts w:ascii="Times New Roman" w:hAnsi="Times New Roman" w:cs="Times New Roman"/>
          <w:sz w:val="24"/>
          <w:szCs w:val="24"/>
          <w:lang w:val="en-GB"/>
        </w:rPr>
        <w:t>, 2020)</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Using</w:t>
      </w:r>
      <w:r w:rsidRPr="00476BF5">
        <w:rPr>
          <w:rFonts w:ascii="Times New Roman" w:hAnsi="Times New Roman" w:cs="Times New Roman"/>
          <w:sz w:val="24"/>
          <w:szCs w:val="24"/>
          <w:lang w:val="en-GB"/>
        </w:rPr>
        <w:t xml:space="preserve"> the </w:t>
      </w:r>
      <w:r w:rsidR="00F97C78" w:rsidRPr="00476BF5">
        <w:rPr>
          <w:rFonts w:ascii="Times New Roman" w:hAnsi="Times New Roman" w:cs="Times New Roman"/>
          <w:sz w:val="24"/>
          <w:szCs w:val="24"/>
          <w:lang w:val="en-GB"/>
        </w:rPr>
        <w:t>appropriate</w:t>
      </w:r>
      <w:r w:rsidRPr="00476BF5">
        <w:rPr>
          <w:rFonts w:ascii="Times New Roman" w:hAnsi="Times New Roman" w:cs="Times New Roman"/>
          <w:sz w:val="24"/>
          <w:szCs w:val="24"/>
          <w:lang w:val="en-GB"/>
        </w:rPr>
        <w:t xml:space="preserve"> learning business </w:t>
      </w:r>
      <w:r w:rsidR="00F97C78" w:rsidRPr="00476BF5">
        <w:rPr>
          <w:rFonts w:ascii="Times New Roman" w:hAnsi="Times New Roman" w:cs="Times New Roman"/>
          <w:sz w:val="24"/>
          <w:szCs w:val="24"/>
          <w:lang w:val="en-GB"/>
        </w:rPr>
        <w:t>environment</w:t>
      </w:r>
      <w:r w:rsidRPr="00476BF5">
        <w:rPr>
          <w:rFonts w:ascii="Times New Roman" w:hAnsi="Times New Roman" w:cs="Times New Roman"/>
          <w:sz w:val="24"/>
          <w:szCs w:val="24"/>
          <w:lang w:val="en-GB"/>
        </w:rPr>
        <w:t>, the Costco manager became capable of making effective decisions on product pricing.</w:t>
      </w:r>
    </w:p>
    <w:p w14:paraId="158458E3" w14:textId="77777777" w:rsidR="00863AA2"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For instance,</w:t>
      </w:r>
      <w:r w:rsidRPr="00476BF5">
        <w:rPr>
          <w:rFonts w:ascii="Times New Roman" w:hAnsi="Times New Roman" w:cs="Times New Roman"/>
          <w:i/>
          <w:sz w:val="24"/>
          <w:szCs w:val="24"/>
          <w:lang w:val="en-GB"/>
        </w:rPr>
        <w:t xml:space="preserve"> Costco is 30% cheaper than Tesco, Asda, and Morrisons.  </w:t>
      </w:r>
      <w:r w:rsidRPr="00476BF5">
        <w:rPr>
          <w:rFonts w:ascii="Times New Roman" w:hAnsi="Times New Roman" w:cs="Times New Roman"/>
          <w:sz w:val="24"/>
          <w:szCs w:val="24"/>
          <w:lang w:val="en-GB"/>
        </w:rPr>
        <w:t>(</w:t>
      </w:r>
      <w:proofErr w:type="spellStart"/>
      <w:r w:rsidRPr="00476BF5">
        <w:rPr>
          <w:rFonts w:ascii="Times New Roman" w:hAnsi="Times New Roman" w:cs="Times New Roman"/>
          <w:sz w:val="24"/>
          <w:szCs w:val="24"/>
          <w:lang w:val="en-GB"/>
        </w:rPr>
        <w:t>theguardian</w:t>
      </w:r>
      <w:proofErr w:type="spellEnd"/>
      <w:r w:rsidRPr="00476BF5">
        <w:rPr>
          <w:rFonts w:ascii="Times New Roman" w:hAnsi="Times New Roman" w:cs="Times New Roman"/>
          <w:sz w:val="24"/>
          <w:szCs w:val="24"/>
          <w:lang w:val="en-GB"/>
        </w:rPr>
        <w:t>, 2022)</w:t>
      </w:r>
      <w:r w:rsidRPr="00476BF5">
        <w:rPr>
          <w:rFonts w:ascii="Times New Roman" w:hAnsi="Times New Roman" w:cs="Times New Roman"/>
          <w:i/>
          <w:sz w:val="24"/>
          <w:szCs w:val="24"/>
          <w:lang w:val="en-GB"/>
        </w:rPr>
        <w:t>. At the same time, Costco is greatly recognised for its low rates and dedicated consumers who are ready to pay at least $60 per year in membership fees. The wholesaler offers some of the lowest rates anywhere, particularly on its Kirkland Signature store brand items</w:t>
      </w:r>
      <w:r w:rsidR="008213A1" w:rsidRPr="00476BF5">
        <w:rPr>
          <w:rFonts w:ascii="Times New Roman" w:hAnsi="Times New Roman" w:cs="Times New Roman"/>
          <w:i/>
          <w:sz w:val="24"/>
          <w:szCs w:val="24"/>
          <w:lang w:val="en-GB"/>
        </w:rPr>
        <w:t xml:space="preserve"> </w:t>
      </w:r>
      <w:r w:rsidR="008213A1" w:rsidRPr="00476BF5">
        <w:rPr>
          <w:rFonts w:ascii="Times New Roman" w:hAnsi="Times New Roman" w:cs="Times New Roman"/>
          <w:sz w:val="24"/>
          <w:szCs w:val="24"/>
          <w:lang w:val="en-GB"/>
        </w:rPr>
        <w:t>(</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w:t>
      </w:r>
    </w:p>
    <w:p w14:paraId="1152B856" w14:textId="77777777" w:rsidR="00863AA2" w:rsidRPr="00476BF5" w:rsidRDefault="0082259D" w:rsidP="000C5DCE">
      <w:pPr>
        <w:pStyle w:val="ListParagraph"/>
        <w:numPr>
          <w:ilvl w:val="0"/>
          <w:numId w:val="4"/>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For Costco, </w:t>
      </w:r>
      <w:r w:rsidR="00F97C78" w:rsidRPr="00476BF5">
        <w:rPr>
          <w:rFonts w:ascii="Times New Roman" w:hAnsi="Times New Roman" w:cs="Times New Roman"/>
          <w:sz w:val="24"/>
          <w:szCs w:val="24"/>
          <w:lang w:val="en-GB"/>
        </w:rPr>
        <w:t>knowledge</w:t>
      </w:r>
      <w:r w:rsidRPr="00476BF5">
        <w:rPr>
          <w:rFonts w:ascii="Times New Roman" w:hAnsi="Times New Roman" w:cs="Times New Roman"/>
          <w:sz w:val="24"/>
          <w:szCs w:val="24"/>
          <w:lang w:val="en-GB"/>
        </w:rPr>
        <w:t xml:space="preserve"> management has also helped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organisational</w:t>
      </w:r>
      <w:r w:rsidRPr="00476BF5">
        <w:rPr>
          <w:rFonts w:ascii="Times New Roman" w:hAnsi="Times New Roman" w:cs="Times New Roman"/>
          <w:sz w:val="24"/>
          <w:szCs w:val="24"/>
          <w:lang w:val="en-GB"/>
        </w:rPr>
        <w:t xml:space="preserve"> managers to </w:t>
      </w:r>
      <w:r w:rsidR="00F97C78" w:rsidRPr="00476BF5">
        <w:rPr>
          <w:rFonts w:ascii="Times New Roman" w:hAnsi="Times New Roman" w:cs="Times New Roman"/>
          <w:sz w:val="24"/>
          <w:szCs w:val="24"/>
          <w:lang w:val="en-GB"/>
        </w:rPr>
        <w:t>support</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better</w:t>
      </w:r>
      <w:r w:rsidRPr="00476BF5">
        <w:rPr>
          <w:rFonts w:ascii="Times New Roman" w:hAnsi="Times New Roman" w:cs="Times New Roman"/>
          <w:sz w:val="24"/>
          <w:szCs w:val="24"/>
          <w:lang w:val="en-GB"/>
        </w:rPr>
        <w:t xml:space="preserve"> efficiency in business operations by gathering </w:t>
      </w:r>
      <w:r w:rsidR="00F97C78" w:rsidRPr="00476BF5">
        <w:rPr>
          <w:rFonts w:ascii="Times New Roman" w:hAnsi="Times New Roman" w:cs="Times New Roman"/>
          <w:sz w:val="24"/>
          <w:szCs w:val="24"/>
          <w:lang w:val="en-GB"/>
        </w:rPr>
        <w:t>knowledge</w:t>
      </w:r>
      <w:r w:rsidRPr="00476BF5">
        <w:rPr>
          <w:rFonts w:ascii="Times New Roman" w:hAnsi="Times New Roman" w:cs="Times New Roman"/>
          <w:sz w:val="24"/>
          <w:szCs w:val="24"/>
          <w:lang w:val="en-GB"/>
        </w:rPr>
        <w:t xml:space="preserve"> regarding business efficiency. </w:t>
      </w:r>
    </w:p>
    <w:p w14:paraId="2D7673BD" w14:textId="77777777" w:rsidR="00863AA2"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For instance, </w:t>
      </w:r>
      <w:r w:rsidRPr="00476BF5">
        <w:rPr>
          <w:rFonts w:ascii="Times New Roman" w:hAnsi="Times New Roman" w:cs="Times New Roman"/>
          <w:i/>
          <w:sz w:val="24"/>
          <w:szCs w:val="24"/>
          <w:lang w:val="en-GB"/>
        </w:rPr>
        <w:t>by continually providing customers with quality goods and services at the lowest possible prices, the firm has become very efficient in gaining customer loyalty</w:t>
      </w:r>
      <w:r w:rsidR="008213A1" w:rsidRPr="00476BF5">
        <w:rPr>
          <w:rFonts w:ascii="Times New Roman" w:hAnsi="Times New Roman" w:cs="Times New Roman"/>
          <w:i/>
          <w:sz w:val="24"/>
          <w:szCs w:val="24"/>
          <w:lang w:val="en-GB"/>
        </w:rPr>
        <w:t xml:space="preserve"> </w:t>
      </w:r>
      <w:r w:rsidR="008213A1" w:rsidRPr="00476BF5">
        <w:rPr>
          <w:rFonts w:ascii="Times New Roman" w:hAnsi="Times New Roman" w:cs="Times New Roman"/>
          <w:sz w:val="24"/>
          <w:szCs w:val="24"/>
          <w:lang w:val="en-GB"/>
        </w:rPr>
        <w:t>(</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00723C4E" w:rsidRPr="00476BF5">
        <w:rPr>
          <w:rFonts w:ascii="Times New Roman" w:hAnsi="Times New Roman" w:cs="Times New Roman"/>
          <w:sz w:val="24"/>
          <w:szCs w:val="24"/>
          <w:lang w:val="en-GB"/>
        </w:rPr>
        <w:t>.</w:t>
      </w:r>
    </w:p>
    <w:p w14:paraId="3442F1DA" w14:textId="77777777" w:rsidR="00863AA2" w:rsidRPr="00476BF5" w:rsidRDefault="0082259D" w:rsidP="000C5DCE">
      <w:pPr>
        <w:pStyle w:val="ListParagraph"/>
        <w:numPr>
          <w:ilvl w:val="0"/>
          <w:numId w:val="3"/>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lastRenderedPageBreak/>
        <w:t xml:space="preserve">The </w:t>
      </w:r>
      <w:r w:rsidR="00F97C78" w:rsidRPr="00476BF5">
        <w:rPr>
          <w:rFonts w:ascii="Times New Roman" w:hAnsi="Times New Roman" w:cs="Times New Roman"/>
          <w:sz w:val="24"/>
          <w:szCs w:val="24"/>
          <w:lang w:val="en-GB"/>
        </w:rPr>
        <w:t>effective knowledge</w:t>
      </w:r>
      <w:r w:rsidRPr="00476BF5">
        <w:rPr>
          <w:rFonts w:ascii="Times New Roman" w:hAnsi="Times New Roman" w:cs="Times New Roman"/>
          <w:sz w:val="24"/>
          <w:szCs w:val="24"/>
          <w:lang w:val="en-GB"/>
        </w:rPr>
        <w:t xml:space="preserve"> management system has enabled Costco to develop an appropriate strategy for competitive advantage</w:t>
      </w:r>
      <w:r w:rsidR="00882E01" w:rsidRPr="00476BF5">
        <w:rPr>
          <w:rFonts w:ascii="Times New Roman" w:hAnsi="Times New Roman" w:cs="Times New Roman"/>
          <w:sz w:val="24"/>
          <w:szCs w:val="24"/>
          <w:lang w:val="en-GB"/>
        </w:rPr>
        <w:t xml:space="preserve"> (</w:t>
      </w:r>
      <w:proofErr w:type="spellStart"/>
      <w:r w:rsidR="00882E01" w:rsidRPr="00476BF5">
        <w:rPr>
          <w:rFonts w:ascii="Times New Roman" w:hAnsi="Times New Roman" w:cs="Times New Roman"/>
          <w:sz w:val="24"/>
          <w:szCs w:val="24"/>
          <w:lang w:val="en-GB"/>
        </w:rPr>
        <w:t>Pribadi</w:t>
      </w:r>
      <w:proofErr w:type="spellEnd"/>
      <w:r w:rsidR="00882E01" w:rsidRPr="00476BF5">
        <w:rPr>
          <w:rFonts w:ascii="Times New Roman" w:hAnsi="Times New Roman" w:cs="Times New Roman"/>
          <w:sz w:val="24"/>
          <w:szCs w:val="24"/>
          <w:lang w:val="en-GB"/>
        </w:rPr>
        <w:t xml:space="preserve"> </w:t>
      </w:r>
      <w:r w:rsidR="00882E01" w:rsidRPr="00DC0247">
        <w:rPr>
          <w:rFonts w:ascii="Times New Roman" w:hAnsi="Times New Roman" w:cs="Times New Roman"/>
          <w:i/>
          <w:sz w:val="24"/>
          <w:szCs w:val="24"/>
          <w:lang w:val="en-GB"/>
        </w:rPr>
        <w:t>et al</w:t>
      </w:r>
      <w:r w:rsidR="00882E01"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 xml:space="preserve">. This is due to the high market analytical knowledge of its </w:t>
      </w:r>
      <w:proofErr w:type="gramStart"/>
      <w:r w:rsidRPr="00476BF5">
        <w:rPr>
          <w:rFonts w:ascii="Times New Roman" w:hAnsi="Times New Roman" w:cs="Times New Roman"/>
          <w:sz w:val="24"/>
          <w:szCs w:val="24"/>
          <w:lang w:val="en-GB"/>
        </w:rPr>
        <w:t>managers</w:t>
      </w:r>
      <w:proofErr w:type="gramEnd"/>
      <w:r w:rsidRPr="00476BF5">
        <w:rPr>
          <w:rFonts w:ascii="Times New Roman" w:hAnsi="Times New Roman" w:cs="Times New Roman"/>
          <w:sz w:val="24"/>
          <w:szCs w:val="24"/>
          <w:lang w:val="en-GB"/>
        </w:rPr>
        <w:t xml:space="preserve"> and this has helped the firm to make innovations in its product </w:t>
      </w:r>
      <w:r w:rsidR="00F97C78" w:rsidRPr="00476BF5">
        <w:rPr>
          <w:rFonts w:ascii="Times New Roman" w:hAnsi="Times New Roman" w:cs="Times New Roman"/>
          <w:sz w:val="24"/>
          <w:szCs w:val="24"/>
          <w:lang w:val="en-GB"/>
        </w:rPr>
        <w:t>offering</w:t>
      </w:r>
      <w:r w:rsidRPr="00476BF5">
        <w:rPr>
          <w:rFonts w:ascii="Times New Roman" w:hAnsi="Times New Roman" w:cs="Times New Roman"/>
          <w:sz w:val="24"/>
          <w:szCs w:val="24"/>
          <w:lang w:val="en-GB"/>
        </w:rPr>
        <w:t>.</w:t>
      </w:r>
    </w:p>
    <w:p w14:paraId="07450A05" w14:textId="77777777" w:rsidR="00863AA2"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For instance, </w:t>
      </w:r>
      <w:r w:rsidRPr="00476BF5">
        <w:rPr>
          <w:rFonts w:ascii="Times New Roman" w:hAnsi="Times New Roman" w:cs="Times New Roman"/>
          <w:i/>
          <w:sz w:val="24"/>
          <w:szCs w:val="24"/>
          <w:lang w:val="en-GB"/>
        </w:rPr>
        <w:t>Costco's hidden weapon is its membership programme. With over 55 million members globally and a 90% renewal rate, Costco has mastered consumer loyalty. Unlike typical stores, Costco's revenues are mostly derived from membership fees rather than product sales</w:t>
      </w:r>
      <w:r w:rsidR="008213A1" w:rsidRPr="00476BF5">
        <w:rPr>
          <w:rFonts w:ascii="Times New Roman" w:hAnsi="Times New Roman" w:cs="Times New Roman"/>
          <w:i/>
          <w:sz w:val="24"/>
          <w:szCs w:val="24"/>
          <w:lang w:val="en-GB"/>
        </w:rPr>
        <w:t xml:space="preserve"> </w:t>
      </w:r>
      <w:r w:rsidR="008213A1" w:rsidRPr="00476BF5">
        <w:rPr>
          <w:rFonts w:ascii="Times New Roman" w:hAnsi="Times New Roman" w:cs="Times New Roman"/>
          <w:sz w:val="24"/>
          <w:szCs w:val="24"/>
          <w:lang w:val="en-GB"/>
        </w:rPr>
        <w:t>(</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w:t>
      </w:r>
    </w:p>
    <w:p w14:paraId="7E9E22C7" w14:textId="77777777" w:rsidR="00723C4E" w:rsidRPr="00476BF5" w:rsidRDefault="0082259D" w:rsidP="000C5DCE">
      <w:pPr>
        <w:pStyle w:val="ListParagraph"/>
        <w:numPr>
          <w:ilvl w:val="0"/>
          <w:numId w:val="3"/>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The effective learning and knowledge </w:t>
      </w:r>
      <w:r w:rsidR="00F97C78"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system has enabled Costco leaders to </w:t>
      </w:r>
      <w:r w:rsidR="00F97C78" w:rsidRPr="00476BF5">
        <w:rPr>
          <w:rFonts w:ascii="Times New Roman" w:hAnsi="Times New Roman" w:cs="Times New Roman"/>
          <w:sz w:val="24"/>
          <w:szCs w:val="24"/>
          <w:lang w:val="en-GB"/>
        </w:rPr>
        <w:t>maintain</w:t>
      </w:r>
      <w:r w:rsidRPr="00476BF5">
        <w:rPr>
          <w:rFonts w:ascii="Times New Roman" w:hAnsi="Times New Roman" w:cs="Times New Roman"/>
          <w:sz w:val="24"/>
          <w:szCs w:val="24"/>
          <w:lang w:val="en-GB"/>
        </w:rPr>
        <w:t xml:space="preserve"> quality CRM processes.</w:t>
      </w:r>
    </w:p>
    <w:p w14:paraId="13A918A4" w14:textId="77777777" w:rsidR="00863AA2"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For instance, </w:t>
      </w:r>
      <w:r w:rsidRPr="00476BF5">
        <w:rPr>
          <w:rFonts w:ascii="Times New Roman" w:hAnsi="Times New Roman" w:cs="Times New Roman"/>
          <w:i/>
          <w:sz w:val="24"/>
          <w:szCs w:val="24"/>
          <w:lang w:val="en-GB"/>
        </w:rPr>
        <w:t>Costco offers a generous return policy and great customer service</w:t>
      </w:r>
      <w:r w:rsidR="00F97C78" w:rsidRPr="00476BF5">
        <w:rPr>
          <w:rFonts w:ascii="Times New Roman" w:hAnsi="Times New Roman" w:cs="Times New Roman"/>
          <w:i/>
          <w:sz w:val="24"/>
          <w:szCs w:val="24"/>
          <w:lang w:val="en-GB"/>
        </w:rPr>
        <w:t> by</w:t>
      </w:r>
      <w:r w:rsidRPr="00476BF5">
        <w:rPr>
          <w:rFonts w:ascii="Times New Roman" w:hAnsi="Times New Roman" w:cs="Times New Roman"/>
          <w:i/>
          <w:sz w:val="24"/>
          <w:szCs w:val="24"/>
          <w:lang w:val="en-GB"/>
        </w:rPr>
        <w:t xml:space="preserve"> keeping the products sold to </w:t>
      </w:r>
      <w:r w:rsidR="00F97C78" w:rsidRPr="00476BF5">
        <w:rPr>
          <w:rFonts w:ascii="Times New Roman" w:hAnsi="Times New Roman" w:cs="Times New Roman"/>
          <w:i/>
          <w:sz w:val="24"/>
          <w:szCs w:val="24"/>
          <w:lang w:val="en-GB"/>
        </w:rPr>
        <w:t>products that are</w:t>
      </w:r>
      <w:r w:rsidRPr="00476BF5">
        <w:rPr>
          <w:rFonts w:ascii="Times New Roman" w:hAnsi="Times New Roman" w:cs="Times New Roman"/>
          <w:i/>
          <w:sz w:val="24"/>
          <w:szCs w:val="24"/>
          <w:lang w:val="en-GB"/>
        </w:rPr>
        <w:t xml:space="preserve"> not liked by the customers</w:t>
      </w:r>
      <w:r w:rsidR="008213A1" w:rsidRPr="00476BF5">
        <w:rPr>
          <w:rFonts w:ascii="Times New Roman" w:hAnsi="Times New Roman" w:cs="Times New Roman"/>
          <w:i/>
          <w:sz w:val="24"/>
          <w:szCs w:val="24"/>
          <w:lang w:val="en-GB"/>
        </w:rPr>
        <w:t xml:space="preserve"> </w:t>
      </w:r>
      <w:r w:rsidR="008213A1" w:rsidRPr="00476BF5">
        <w:rPr>
          <w:rFonts w:ascii="Times New Roman" w:hAnsi="Times New Roman" w:cs="Times New Roman"/>
          <w:sz w:val="24"/>
          <w:szCs w:val="24"/>
          <w:lang w:val="en-GB"/>
        </w:rPr>
        <w:t>(</w:t>
      </w:r>
      <w:proofErr w:type="spellStart"/>
      <w:r w:rsidR="008213A1" w:rsidRPr="00476BF5">
        <w:rPr>
          <w:rFonts w:ascii="Times New Roman" w:hAnsi="Times New Roman" w:cs="Times New Roman"/>
          <w:sz w:val="24"/>
          <w:szCs w:val="24"/>
          <w:lang w:val="en-GB"/>
        </w:rPr>
        <w:t>costco</w:t>
      </w:r>
      <w:proofErr w:type="spellEnd"/>
      <w:r w:rsidR="008213A1"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w:t>
      </w:r>
    </w:p>
    <w:p w14:paraId="5923183B" w14:textId="77777777" w:rsidR="00EE7090" w:rsidRPr="00476BF5" w:rsidRDefault="0082259D" w:rsidP="000C5DCE">
      <w:pPr>
        <w:spacing w:line="480" w:lineRule="auto"/>
        <w:jc w:val="both"/>
        <w:rPr>
          <w:rFonts w:ascii="Times New Roman" w:hAnsi="Times New Roman" w:cs="Times New Roman"/>
          <w:b/>
          <w:sz w:val="24"/>
          <w:szCs w:val="24"/>
          <w:lang w:val="en-GB"/>
        </w:rPr>
      </w:pPr>
      <w:r w:rsidRPr="00476BF5">
        <w:rPr>
          <w:rFonts w:ascii="Times New Roman" w:hAnsi="Times New Roman" w:cs="Times New Roman"/>
          <w:b/>
          <w:noProof/>
          <w:sz w:val="24"/>
          <w:szCs w:val="24"/>
        </w:rPr>
        <w:lastRenderedPageBreak/>
        <w:drawing>
          <wp:inline distT="0" distB="0" distL="0" distR="0" wp14:anchorId="7C534CAB" wp14:editId="22B13283">
            <wp:extent cx="5937250" cy="4032250"/>
            <wp:effectExtent l="38100" t="57150" r="120650" b="1016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5937250" cy="4032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65624E" w14:textId="77777777" w:rsidR="00723C4E" w:rsidRPr="00476BF5" w:rsidRDefault="0082259D" w:rsidP="000C5DCE">
      <w:pPr>
        <w:spacing w:line="480" w:lineRule="auto"/>
        <w:jc w:val="center"/>
        <w:rPr>
          <w:rFonts w:ascii="Times New Roman" w:hAnsi="Times New Roman" w:cs="Times New Roman"/>
          <w:b/>
          <w:sz w:val="24"/>
          <w:szCs w:val="24"/>
          <w:lang w:val="en-GB"/>
        </w:rPr>
      </w:pPr>
      <w:r w:rsidRPr="00476BF5">
        <w:rPr>
          <w:rFonts w:ascii="Times New Roman" w:hAnsi="Times New Roman" w:cs="Times New Roman"/>
          <w:b/>
          <w:sz w:val="24"/>
          <w:szCs w:val="24"/>
          <w:lang w:val="en-GB"/>
        </w:rPr>
        <w:t xml:space="preserve">Figure 4: Benefits gained by Costco by effective knowledge </w:t>
      </w:r>
      <w:proofErr w:type="gramStart"/>
      <w:r w:rsidRPr="00476BF5">
        <w:rPr>
          <w:rFonts w:ascii="Times New Roman" w:hAnsi="Times New Roman" w:cs="Times New Roman"/>
          <w:b/>
          <w:sz w:val="24"/>
          <w:szCs w:val="24"/>
          <w:lang w:val="en-GB"/>
        </w:rPr>
        <w:t>management</w:t>
      </w:r>
      <w:proofErr w:type="gramEnd"/>
    </w:p>
    <w:p w14:paraId="76792020" w14:textId="77777777" w:rsidR="00723C4E" w:rsidRPr="00476BF5" w:rsidRDefault="0082259D" w:rsidP="000C5DCE">
      <w:pPr>
        <w:spacing w:line="480" w:lineRule="auto"/>
        <w:jc w:val="center"/>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(Source: </w:t>
      </w:r>
      <w:proofErr w:type="spellStart"/>
      <w:r w:rsidR="00CC4AFA" w:rsidRPr="00476BF5">
        <w:rPr>
          <w:rFonts w:ascii="Times New Roman" w:hAnsi="Times New Roman" w:cs="Times New Roman"/>
          <w:sz w:val="24"/>
          <w:szCs w:val="24"/>
          <w:lang w:val="en-GB"/>
        </w:rPr>
        <w:t>Pribadi</w:t>
      </w:r>
      <w:proofErr w:type="spellEnd"/>
      <w:r w:rsidR="00CC4AFA" w:rsidRPr="00476BF5">
        <w:rPr>
          <w:rFonts w:ascii="Times New Roman" w:hAnsi="Times New Roman" w:cs="Times New Roman"/>
          <w:sz w:val="24"/>
          <w:szCs w:val="24"/>
          <w:lang w:val="en-GB"/>
        </w:rPr>
        <w:t xml:space="preserve"> </w:t>
      </w:r>
      <w:r w:rsidR="00CC4AFA" w:rsidRPr="00DC0247">
        <w:rPr>
          <w:rFonts w:ascii="Times New Roman" w:hAnsi="Times New Roman" w:cs="Times New Roman"/>
          <w:i/>
          <w:sz w:val="24"/>
          <w:szCs w:val="24"/>
          <w:lang w:val="en-GB"/>
        </w:rPr>
        <w:t>et al</w:t>
      </w:r>
      <w:r w:rsidR="00CC4AFA"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w:t>
      </w:r>
    </w:p>
    <w:p w14:paraId="1FD26B01" w14:textId="77777777" w:rsidR="0088459B" w:rsidRPr="00476BF5" w:rsidRDefault="0082259D" w:rsidP="000C5DCE">
      <w:pPr>
        <w:spacing w:line="480" w:lineRule="auto"/>
        <w:rPr>
          <w:rFonts w:ascii="Times New Roman" w:hAnsi="Times New Roman" w:cs="Times New Roman"/>
          <w:sz w:val="24"/>
          <w:szCs w:val="24"/>
          <w:lang w:val="en-GB"/>
        </w:rPr>
      </w:pPr>
      <w:r w:rsidRPr="00476BF5">
        <w:rPr>
          <w:rFonts w:ascii="Times New Roman" w:hAnsi="Times New Roman" w:cs="Times New Roman"/>
          <w:sz w:val="24"/>
          <w:szCs w:val="24"/>
          <w:lang w:val="en-GB"/>
        </w:rPr>
        <w:t>Furthermore,</w:t>
      </w:r>
    </w:p>
    <w:p w14:paraId="665FD71C" w14:textId="77777777" w:rsidR="0088459B" w:rsidRPr="00476BF5" w:rsidRDefault="0082259D" w:rsidP="000C5DCE">
      <w:pPr>
        <w:pStyle w:val="ListParagraph"/>
        <w:numPr>
          <w:ilvl w:val="0"/>
          <w:numId w:val="3"/>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Effective knowledge management practices </w:t>
      </w:r>
      <w:r w:rsidR="00F97C78" w:rsidRPr="00476BF5">
        <w:rPr>
          <w:rFonts w:ascii="Times New Roman" w:hAnsi="Times New Roman" w:cs="Times New Roman"/>
          <w:sz w:val="24"/>
          <w:szCs w:val="24"/>
          <w:lang w:val="en-GB"/>
        </w:rPr>
        <w:t>help</w:t>
      </w:r>
      <w:r w:rsidRPr="00476BF5">
        <w:rPr>
          <w:rFonts w:ascii="Times New Roman" w:hAnsi="Times New Roman" w:cs="Times New Roman"/>
          <w:sz w:val="24"/>
          <w:szCs w:val="24"/>
          <w:lang w:val="en-GB"/>
        </w:rPr>
        <w:t xml:space="preserve"> the individuals of Costco to make </w:t>
      </w:r>
      <w:r w:rsidR="00F97C78" w:rsidRPr="00476BF5">
        <w:rPr>
          <w:rFonts w:ascii="Times New Roman" w:hAnsi="Times New Roman" w:cs="Times New Roman"/>
          <w:sz w:val="24"/>
          <w:szCs w:val="24"/>
          <w:lang w:val="en-GB"/>
        </w:rPr>
        <w:t>better-informed decisions</w:t>
      </w:r>
      <w:r w:rsidRPr="00476BF5">
        <w:rPr>
          <w:rFonts w:ascii="Times New Roman" w:hAnsi="Times New Roman" w:cs="Times New Roman"/>
          <w:sz w:val="24"/>
          <w:szCs w:val="24"/>
          <w:lang w:val="en-GB"/>
        </w:rPr>
        <w:t xml:space="preserve"> by effectively understanding the complex organizational concept</w:t>
      </w:r>
      <w:r w:rsidR="00737162" w:rsidRPr="00476BF5">
        <w:rPr>
          <w:rFonts w:ascii="Times New Roman" w:hAnsi="Times New Roman" w:cs="Times New Roman"/>
          <w:sz w:val="24"/>
          <w:szCs w:val="24"/>
          <w:lang w:val="en-GB"/>
        </w:rPr>
        <w:t xml:space="preserve"> (</w:t>
      </w:r>
      <w:proofErr w:type="spellStart"/>
      <w:r w:rsidR="00737162" w:rsidRPr="00476BF5">
        <w:rPr>
          <w:rFonts w:ascii="Times New Roman" w:hAnsi="Times New Roman" w:cs="Times New Roman"/>
          <w:sz w:val="24"/>
          <w:szCs w:val="24"/>
          <w:lang w:val="en-GB"/>
        </w:rPr>
        <w:t>Straccia</w:t>
      </w:r>
      <w:proofErr w:type="spellEnd"/>
      <w:r w:rsidR="00737162" w:rsidRPr="00476BF5">
        <w:rPr>
          <w:rFonts w:ascii="Times New Roman" w:hAnsi="Times New Roman" w:cs="Times New Roman"/>
          <w:sz w:val="24"/>
          <w:szCs w:val="24"/>
          <w:lang w:val="en-GB"/>
        </w:rPr>
        <w:t xml:space="preserve"> </w:t>
      </w:r>
      <w:r w:rsidR="00737162" w:rsidRPr="00DC0247">
        <w:rPr>
          <w:rFonts w:ascii="Times New Roman" w:hAnsi="Times New Roman" w:cs="Times New Roman"/>
          <w:i/>
          <w:sz w:val="24"/>
          <w:szCs w:val="24"/>
          <w:lang w:val="en-GB"/>
        </w:rPr>
        <w:t>et al</w:t>
      </w:r>
      <w:r w:rsidR="00737162" w:rsidRPr="00476BF5">
        <w:rPr>
          <w:rFonts w:ascii="Times New Roman" w:hAnsi="Times New Roman" w:cs="Times New Roman"/>
          <w:sz w:val="24"/>
          <w:szCs w:val="24"/>
          <w:lang w:val="en-GB"/>
        </w:rPr>
        <w:t>, 2023)</w:t>
      </w:r>
      <w:r w:rsidRPr="00476BF5">
        <w:rPr>
          <w:rFonts w:ascii="Times New Roman" w:hAnsi="Times New Roman" w:cs="Times New Roman"/>
          <w:sz w:val="24"/>
          <w:szCs w:val="24"/>
          <w:lang w:val="en-GB"/>
        </w:rPr>
        <w:t xml:space="preserve">. This in turn helps the managers of the firm to solve the organizational problems with </w:t>
      </w:r>
      <w:r w:rsidR="00F97C78" w:rsidRPr="00476BF5">
        <w:rPr>
          <w:rFonts w:ascii="Times New Roman" w:hAnsi="Times New Roman" w:cs="Times New Roman"/>
          <w:sz w:val="24"/>
          <w:szCs w:val="24"/>
          <w:lang w:val="en-GB"/>
        </w:rPr>
        <w:t>more</w:t>
      </w:r>
      <w:r w:rsidRPr="00476BF5">
        <w:rPr>
          <w:rFonts w:ascii="Times New Roman" w:hAnsi="Times New Roman" w:cs="Times New Roman"/>
          <w:sz w:val="24"/>
          <w:szCs w:val="24"/>
          <w:lang w:val="en-GB"/>
        </w:rPr>
        <w:t xml:space="preserve"> </w:t>
      </w:r>
      <w:r w:rsidR="00F97C78" w:rsidRPr="00476BF5">
        <w:rPr>
          <w:rFonts w:ascii="Times New Roman" w:hAnsi="Times New Roman" w:cs="Times New Roman"/>
          <w:sz w:val="24"/>
          <w:szCs w:val="24"/>
          <w:lang w:val="en-GB"/>
        </w:rPr>
        <w:t>accuracy</w:t>
      </w:r>
      <w:r w:rsidRPr="00476BF5">
        <w:rPr>
          <w:rFonts w:ascii="Times New Roman" w:hAnsi="Times New Roman" w:cs="Times New Roman"/>
          <w:sz w:val="24"/>
          <w:szCs w:val="24"/>
          <w:lang w:val="en-GB"/>
        </w:rPr>
        <w:t xml:space="preserve">. </w:t>
      </w:r>
    </w:p>
    <w:p w14:paraId="05CC2D89" w14:textId="77777777" w:rsidR="0088459B" w:rsidRPr="00476BF5" w:rsidRDefault="0082259D" w:rsidP="000C5DCE">
      <w:pPr>
        <w:pStyle w:val="ListParagraph"/>
        <w:numPr>
          <w:ilvl w:val="0"/>
          <w:numId w:val="3"/>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At the same time, the Organisational Knowledge approach offers Costco an opportunity to understand the knowledge requirements. This in turn ensures the organisation with a sound delivery of sustainable business development</w:t>
      </w:r>
      <w:r w:rsidR="00737162" w:rsidRPr="00476BF5">
        <w:rPr>
          <w:rFonts w:ascii="Times New Roman" w:hAnsi="Times New Roman" w:cs="Times New Roman"/>
          <w:sz w:val="24"/>
          <w:szCs w:val="24"/>
          <w:lang w:val="en-GB"/>
        </w:rPr>
        <w:t xml:space="preserve"> (Uniyal </w:t>
      </w:r>
      <w:r w:rsidR="00737162" w:rsidRPr="00DC0247">
        <w:rPr>
          <w:rFonts w:ascii="Times New Roman" w:hAnsi="Times New Roman" w:cs="Times New Roman"/>
          <w:i/>
          <w:sz w:val="24"/>
          <w:szCs w:val="24"/>
          <w:lang w:val="en-GB"/>
        </w:rPr>
        <w:t>et al</w:t>
      </w:r>
      <w:r w:rsidR="00737162"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 xml:space="preserve">. </w:t>
      </w:r>
      <w:r w:rsidR="00CF10AF" w:rsidRPr="00476BF5">
        <w:rPr>
          <w:rFonts w:ascii="Times New Roman" w:hAnsi="Times New Roman" w:cs="Times New Roman"/>
          <w:sz w:val="24"/>
          <w:szCs w:val="24"/>
          <w:lang w:val="en-GB"/>
        </w:rPr>
        <w:t xml:space="preserve"> </w:t>
      </w:r>
    </w:p>
    <w:p w14:paraId="04FB8484" w14:textId="77777777" w:rsidR="0088459B" w:rsidRPr="00476BF5" w:rsidRDefault="0082259D" w:rsidP="000C5DCE">
      <w:pPr>
        <w:pStyle w:val="ListParagraph"/>
        <w:numPr>
          <w:ilvl w:val="0"/>
          <w:numId w:val="3"/>
        </w:num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lastRenderedPageBreak/>
        <w:t xml:space="preserve">Knowledge management, on </w:t>
      </w:r>
      <w:r w:rsidR="00F97C78"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other hand, allows Costco </w:t>
      </w:r>
      <w:r w:rsidR="00F97C78" w:rsidRPr="00476BF5">
        <w:rPr>
          <w:rFonts w:ascii="Times New Roman" w:hAnsi="Times New Roman" w:cs="Times New Roman"/>
          <w:sz w:val="24"/>
          <w:szCs w:val="24"/>
          <w:lang w:val="en-GB"/>
        </w:rPr>
        <w:t>managers</w:t>
      </w:r>
      <w:r w:rsidRPr="00476BF5">
        <w:rPr>
          <w:rFonts w:ascii="Times New Roman" w:hAnsi="Times New Roman" w:cs="Times New Roman"/>
          <w:sz w:val="24"/>
          <w:szCs w:val="24"/>
          <w:lang w:val="en-GB"/>
        </w:rPr>
        <w:t xml:space="preserve"> to gain </w:t>
      </w:r>
      <w:r w:rsidR="00F97C78" w:rsidRPr="00476BF5">
        <w:rPr>
          <w:rFonts w:ascii="Times New Roman" w:hAnsi="Times New Roman" w:cs="Times New Roman"/>
          <w:sz w:val="24"/>
          <w:szCs w:val="24"/>
          <w:lang w:val="en-GB"/>
        </w:rPr>
        <w:t>better innovation</w:t>
      </w:r>
      <w:r w:rsidRPr="00476BF5">
        <w:rPr>
          <w:rFonts w:ascii="Times New Roman" w:hAnsi="Times New Roman" w:cs="Times New Roman"/>
          <w:sz w:val="24"/>
          <w:szCs w:val="24"/>
          <w:lang w:val="en-GB"/>
        </w:rPr>
        <w:t xml:space="preserve"> to have </w:t>
      </w:r>
      <w:r w:rsidR="00F97C78" w:rsidRPr="00476BF5">
        <w:rPr>
          <w:rFonts w:ascii="Times New Roman" w:hAnsi="Times New Roman" w:cs="Times New Roman"/>
          <w:sz w:val="24"/>
          <w:szCs w:val="24"/>
          <w:lang w:val="en-GB"/>
        </w:rPr>
        <w:t>better</w:t>
      </w:r>
      <w:r w:rsidRPr="00476BF5">
        <w:rPr>
          <w:rFonts w:ascii="Times New Roman" w:hAnsi="Times New Roman" w:cs="Times New Roman"/>
          <w:sz w:val="24"/>
          <w:szCs w:val="24"/>
          <w:lang w:val="en-GB"/>
        </w:rPr>
        <w:t xml:space="preserve"> access to best organizational practices. </w:t>
      </w:r>
      <w:r w:rsidR="00E76C2F" w:rsidRPr="00476BF5">
        <w:rPr>
          <w:rFonts w:ascii="Times New Roman" w:hAnsi="Times New Roman" w:cs="Times New Roman"/>
          <w:sz w:val="24"/>
          <w:szCs w:val="24"/>
          <w:lang w:val="en-GB"/>
        </w:rPr>
        <w:t xml:space="preserve"> </w:t>
      </w:r>
    </w:p>
    <w:p w14:paraId="401761B8" w14:textId="77777777" w:rsidR="00F86D9A" w:rsidRPr="00476BF5" w:rsidRDefault="0082259D" w:rsidP="000C5DCE">
      <w:pPr>
        <w:pStyle w:val="Heading2"/>
        <w:spacing w:line="480" w:lineRule="auto"/>
        <w:rPr>
          <w:lang w:val="en-GB"/>
        </w:rPr>
      </w:pPr>
      <w:bookmarkStart w:id="5" w:name="_Toc163656139"/>
      <w:r w:rsidRPr="00476BF5">
        <w:rPr>
          <w:lang w:val="en-GB"/>
        </w:rPr>
        <w:t>5) The potential challenges and opportunities related to maximising the use of the KM system</w:t>
      </w:r>
      <w:bookmarkEnd w:id="5"/>
    </w:p>
    <w:p w14:paraId="5C0C984C" w14:textId="77777777" w:rsidR="00C21D2C"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There is a list of challenges and opportunities included with the implementation of the Knowledge management system. </w:t>
      </w:r>
      <w:r w:rsidR="00AD0680" w:rsidRPr="00476BF5">
        <w:rPr>
          <w:rFonts w:ascii="Times New Roman" w:hAnsi="Times New Roman" w:cs="Times New Roman"/>
          <w:sz w:val="24"/>
          <w:szCs w:val="24"/>
          <w:lang w:val="en-GB"/>
        </w:rPr>
        <w:t>These are</w:t>
      </w:r>
      <w:r w:rsidRPr="00476BF5">
        <w:rPr>
          <w:rFonts w:ascii="Times New Roman" w:hAnsi="Times New Roman" w:cs="Times New Roman"/>
          <w:sz w:val="24"/>
          <w:szCs w:val="24"/>
          <w:lang w:val="en-GB"/>
        </w:rPr>
        <w:t xml:space="preserve"> as </w:t>
      </w:r>
      <w:proofErr w:type="gramStart"/>
      <w:r w:rsidRPr="00476BF5">
        <w:rPr>
          <w:rFonts w:ascii="Times New Roman" w:hAnsi="Times New Roman" w:cs="Times New Roman"/>
          <w:sz w:val="24"/>
          <w:szCs w:val="24"/>
          <w:lang w:val="en-GB"/>
        </w:rPr>
        <w:t>follows</w:t>
      </w:r>
      <w:proofErr w:type="gramEnd"/>
    </w:p>
    <w:p w14:paraId="6A3B8E3F" w14:textId="77777777" w:rsidR="004158E5" w:rsidRPr="00476BF5" w:rsidRDefault="0082259D" w:rsidP="000C5DCE">
      <w:pPr>
        <w:spacing w:line="480" w:lineRule="auto"/>
        <w:jc w:val="both"/>
        <w:rPr>
          <w:rFonts w:ascii="Times New Roman" w:hAnsi="Times New Roman" w:cs="Times New Roman"/>
          <w:b/>
          <w:sz w:val="24"/>
          <w:szCs w:val="24"/>
          <w:lang w:val="en-GB"/>
        </w:rPr>
      </w:pPr>
      <w:r w:rsidRPr="00476BF5">
        <w:rPr>
          <w:rFonts w:ascii="Times New Roman" w:hAnsi="Times New Roman" w:cs="Times New Roman"/>
          <w:b/>
          <w:sz w:val="24"/>
          <w:szCs w:val="24"/>
          <w:lang w:val="en-GB"/>
        </w:rPr>
        <w:t>Challenge 1-Outdated technology</w:t>
      </w:r>
    </w:p>
    <w:p w14:paraId="09CD03A5" w14:textId="77777777" w:rsidR="004158E5"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In most cases, </w:t>
      </w:r>
      <w:r w:rsidR="00772BD4" w:rsidRPr="00476BF5">
        <w:rPr>
          <w:rFonts w:ascii="Times New Roman" w:hAnsi="Times New Roman" w:cs="Times New Roman"/>
          <w:sz w:val="24"/>
          <w:szCs w:val="24"/>
          <w:lang w:val="en-GB"/>
        </w:rPr>
        <w:t xml:space="preserve">the </w:t>
      </w:r>
      <w:r w:rsidRPr="00476BF5">
        <w:rPr>
          <w:rFonts w:ascii="Times New Roman" w:hAnsi="Times New Roman" w:cs="Times New Roman"/>
          <w:sz w:val="24"/>
          <w:szCs w:val="24"/>
          <w:lang w:val="en-GB"/>
        </w:rPr>
        <w:t xml:space="preserve">organisational fails to </w:t>
      </w:r>
      <w:r w:rsidR="00772BD4" w:rsidRPr="00476BF5">
        <w:rPr>
          <w:rFonts w:ascii="Times New Roman" w:hAnsi="Times New Roman" w:cs="Times New Roman"/>
          <w:sz w:val="24"/>
          <w:szCs w:val="24"/>
          <w:lang w:val="en-GB"/>
        </w:rPr>
        <w:t>implement</w:t>
      </w:r>
      <w:r w:rsidRPr="00476BF5">
        <w:rPr>
          <w:rFonts w:ascii="Times New Roman" w:hAnsi="Times New Roman" w:cs="Times New Roman"/>
          <w:sz w:val="24"/>
          <w:szCs w:val="24"/>
          <w:lang w:val="en-GB"/>
        </w:rPr>
        <w:t xml:space="preserve"> the </w:t>
      </w:r>
      <w:r w:rsidR="00772BD4" w:rsidRPr="00476BF5">
        <w:rPr>
          <w:rFonts w:ascii="Times New Roman" w:hAnsi="Times New Roman" w:cs="Times New Roman"/>
          <w:sz w:val="24"/>
          <w:szCs w:val="24"/>
          <w:lang w:val="en-GB"/>
        </w:rPr>
        <w:t>updated</w:t>
      </w:r>
      <w:r w:rsidRPr="00476BF5">
        <w:rPr>
          <w:rFonts w:ascii="Times New Roman" w:hAnsi="Times New Roman" w:cs="Times New Roman"/>
          <w:sz w:val="24"/>
          <w:szCs w:val="24"/>
          <w:lang w:val="en-GB"/>
        </w:rPr>
        <w:t xml:space="preserve"> knowledge </w:t>
      </w:r>
      <w:r w:rsidR="00772BD4"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w:t>
      </w:r>
      <w:r w:rsidR="00772BD4" w:rsidRPr="00476BF5">
        <w:rPr>
          <w:rFonts w:ascii="Times New Roman" w:hAnsi="Times New Roman" w:cs="Times New Roman"/>
          <w:sz w:val="24"/>
          <w:szCs w:val="24"/>
          <w:lang w:val="en-GB"/>
        </w:rPr>
        <w:t>software</w:t>
      </w:r>
      <w:r w:rsidRPr="00476BF5">
        <w:rPr>
          <w:rFonts w:ascii="Times New Roman" w:hAnsi="Times New Roman" w:cs="Times New Roman"/>
          <w:sz w:val="24"/>
          <w:szCs w:val="24"/>
          <w:lang w:val="en-GB"/>
        </w:rPr>
        <w:t xml:space="preserve"> that can </w:t>
      </w:r>
      <w:r w:rsidR="00772BD4" w:rsidRPr="00476BF5">
        <w:rPr>
          <w:rFonts w:ascii="Times New Roman" w:hAnsi="Times New Roman" w:cs="Times New Roman"/>
          <w:sz w:val="24"/>
          <w:szCs w:val="24"/>
          <w:lang w:val="en-GB"/>
        </w:rPr>
        <w:t>support</w:t>
      </w:r>
      <w:r w:rsidRPr="00476BF5">
        <w:rPr>
          <w:rFonts w:ascii="Times New Roman" w:hAnsi="Times New Roman" w:cs="Times New Roman"/>
          <w:sz w:val="24"/>
          <w:szCs w:val="24"/>
          <w:lang w:val="en-GB"/>
        </w:rPr>
        <w:t xml:space="preserve"> </w:t>
      </w:r>
      <w:r w:rsidR="00772BD4" w:rsidRPr="00476BF5">
        <w:rPr>
          <w:rFonts w:ascii="Times New Roman" w:hAnsi="Times New Roman" w:cs="Times New Roman"/>
          <w:sz w:val="24"/>
          <w:szCs w:val="24"/>
          <w:lang w:val="en-GB"/>
        </w:rPr>
        <w:t>the effective</w:t>
      </w:r>
      <w:r w:rsidRPr="00476BF5">
        <w:rPr>
          <w:rFonts w:ascii="Times New Roman" w:hAnsi="Times New Roman" w:cs="Times New Roman"/>
          <w:sz w:val="24"/>
          <w:szCs w:val="24"/>
          <w:lang w:val="en-GB"/>
        </w:rPr>
        <w:t xml:space="preserve"> sharing of </w:t>
      </w:r>
      <w:r w:rsidR="00772BD4" w:rsidRPr="00476BF5">
        <w:rPr>
          <w:rFonts w:ascii="Times New Roman" w:hAnsi="Times New Roman" w:cs="Times New Roman"/>
          <w:sz w:val="24"/>
          <w:szCs w:val="24"/>
          <w:lang w:val="en-GB"/>
        </w:rPr>
        <w:t>knowledge</w:t>
      </w:r>
      <w:r w:rsidRPr="00476BF5">
        <w:rPr>
          <w:rFonts w:ascii="Times New Roman" w:hAnsi="Times New Roman" w:cs="Times New Roman"/>
          <w:sz w:val="24"/>
          <w:szCs w:val="24"/>
          <w:lang w:val="en-GB"/>
        </w:rPr>
        <w:t xml:space="preserve"> and </w:t>
      </w:r>
      <w:r w:rsidR="00772BD4" w:rsidRPr="00476BF5">
        <w:rPr>
          <w:rFonts w:ascii="Times New Roman" w:hAnsi="Times New Roman" w:cs="Times New Roman"/>
          <w:sz w:val="24"/>
          <w:szCs w:val="24"/>
          <w:lang w:val="en-GB"/>
        </w:rPr>
        <w:t>information</w:t>
      </w:r>
      <w:r w:rsidRPr="00476BF5">
        <w:rPr>
          <w:rFonts w:ascii="Times New Roman" w:hAnsi="Times New Roman" w:cs="Times New Roman"/>
          <w:sz w:val="24"/>
          <w:szCs w:val="24"/>
          <w:lang w:val="en-GB"/>
        </w:rPr>
        <w:t xml:space="preserve"> </w:t>
      </w:r>
      <w:r w:rsidR="00772BD4" w:rsidRPr="00476BF5">
        <w:rPr>
          <w:rFonts w:ascii="Times New Roman" w:hAnsi="Times New Roman" w:cs="Times New Roman"/>
          <w:sz w:val="24"/>
          <w:szCs w:val="24"/>
          <w:lang w:val="en-GB"/>
        </w:rPr>
        <w:t>among</w:t>
      </w:r>
      <w:r w:rsidRPr="00476BF5">
        <w:rPr>
          <w:rFonts w:ascii="Times New Roman" w:hAnsi="Times New Roman" w:cs="Times New Roman"/>
          <w:sz w:val="24"/>
          <w:szCs w:val="24"/>
          <w:lang w:val="en-GB"/>
        </w:rPr>
        <w:t xml:space="preserve"> t</w:t>
      </w:r>
      <w:r w:rsidR="00772BD4" w:rsidRPr="00476BF5">
        <w:rPr>
          <w:rFonts w:ascii="Times New Roman" w:hAnsi="Times New Roman" w:cs="Times New Roman"/>
          <w:sz w:val="24"/>
          <w:szCs w:val="24"/>
          <w:lang w:val="en-GB"/>
        </w:rPr>
        <w:t>h</w:t>
      </w:r>
      <w:r w:rsidRPr="00476BF5">
        <w:rPr>
          <w:rFonts w:ascii="Times New Roman" w:hAnsi="Times New Roman" w:cs="Times New Roman"/>
          <w:sz w:val="24"/>
          <w:szCs w:val="24"/>
          <w:lang w:val="en-GB"/>
        </w:rPr>
        <w:t>e organisational employees</w:t>
      </w:r>
      <w:r w:rsidR="00737162" w:rsidRPr="00476BF5">
        <w:rPr>
          <w:rFonts w:ascii="Times New Roman" w:hAnsi="Times New Roman" w:cs="Times New Roman"/>
          <w:sz w:val="24"/>
          <w:szCs w:val="24"/>
          <w:lang w:val="en-GB"/>
        </w:rPr>
        <w:t xml:space="preserve"> (Di Vaio </w:t>
      </w:r>
      <w:r w:rsidR="00737162" w:rsidRPr="00DC0247">
        <w:rPr>
          <w:rFonts w:ascii="Times New Roman" w:hAnsi="Times New Roman" w:cs="Times New Roman"/>
          <w:i/>
          <w:sz w:val="24"/>
          <w:szCs w:val="24"/>
          <w:lang w:val="en-GB"/>
        </w:rPr>
        <w:t>et al</w:t>
      </w:r>
      <w:r w:rsidR="00737162"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w:t>
      </w:r>
      <w:r w:rsidR="00772BD4" w:rsidRPr="00476BF5">
        <w:rPr>
          <w:rFonts w:ascii="Times New Roman" w:hAnsi="Times New Roman" w:cs="Times New Roman"/>
          <w:sz w:val="24"/>
          <w:szCs w:val="24"/>
          <w:lang w:val="en-GB"/>
        </w:rPr>
        <w:t xml:space="preserve"> </w:t>
      </w:r>
      <w:r w:rsidRPr="00476BF5">
        <w:rPr>
          <w:rFonts w:ascii="Times New Roman" w:hAnsi="Times New Roman" w:cs="Times New Roman"/>
          <w:sz w:val="24"/>
          <w:szCs w:val="24"/>
          <w:lang w:val="en-GB"/>
        </w:rPr>
        <w:t>This in turn leads to poor sharing of knowledge within the organisational individuals.</w:t>
      </w:r>
    </w:p>
    <w:p w14:paraId="191194FB" w14:textId="77777777" w:rsidR="004158E5"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Opportunity</w:t>
      </w:r>
    </w:p>
    <w:p w14:paraId="528D11F6" w14:textId="77777777" w:rsidR="004158E5" w:rsidRPr="00476BF5" w:rsidRDefault="0082259D" w:rsidP="000C5DCE">
      <w:pPr>
        <w:spacing w:line="480" w:lineRule="auto"/>
        <w:jc w:val="both"/>
        <w:rPr>
          <w:rFonts w:ascii="Times New Roman" w:hAnsi="Times New Roman" w:cs="Times New Roman"/>
          <w:sz w:val="24"/>
          <w:szCs w:val="24"/>
          <w:lang w:val="en-GB"/>
        </w:rPr>
      </w:pPr>
      <w:proofErr w:type="gramStart"/>
      <w:r w:rsidRPr="00476BF5">
        <w:rPr>
          <w:rFonts w:ascii="Times New Roman" w:hAnsi="Times New Roman" w:cs="Times New Roman"/>
          <w:sz w:val="24"/>
          <w:szCs w:val="24"/>
          <w:lang w:val="en-GB"/>
        </w:rPr>
        <w:t>In order to</w:t>
      </w:r>
      <w:proofErr w:type="gramEnd"/>
      <w:r w:rsidRPr="00476BF5">
        <w:rPr>
          <w:rFonts w:ascii="Times New Roman" w:hAnsi="Times New Roman" w:cs="Times New Roman"/>
          <w:sz w:val="24"/>
          <w:szCs w:val="24"/>
          <w:lang w:val="en-GB"/>
        </w:rPr>
        <w:t xml:space="preserve"> avoid </w:t>
      </w:r>
      <w:r w:rsidR="00772BD4"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issue of outdated knowledge </w:t>
      </w:r>
      <w:r w:rsidR="00772BD4" w:rsidRPr="00476BF5">
        <w:rPr>
          <w:rFonts w:ascii="Times New Roman" w:hAnsi="Times New Roman" w:cs="Times New Roman"/>
          <w:sz w:val="24"/>
          <w:szCs w:val="24"/>
          <w:lang w:val="en-GB"/>
        </w:rPr>
        <w:t>management</w:t>
      </w:r>
      <w:r w:rsidRPr="00476BF5">
        <w:rPr>
          <w:rFonts w:ascii="Times New Roman" w:hAnsi="Times New Roman" w:cs="Times New Roman"/>
          <w:sz w:val="24"/>
          <w:szCs w:val="24"/>
          <w:lang w:val="en-GB"/>
        </w:rPr>
        <w:t xml:space="preserve"> </w:t>
      </w:r>
      <w:r w:rsidR="00772BD4" w:rsidRPr="00476BF5">
        <w:rPr>
          <w:rFonts w:ascii="Times New Roman" w:hAnsi="Times New Roman" w:cs="Times New Roman"/>
          <w:sz w:val="24"/>
          <w:szCs w:val="24"/>
          <w:lang w:val="en-GB"/>
        </w:rPr>
        <w:t>technology</w:t>
      </w:r>
      <w:r w:rsidRPr="00476BF5">
        <w:rPr>
          <w:rFonts w:ascii="Times New Roman" w:hAnsi="Times New Roman" w:cs="Times New Roman"/>
          <w:sz w:val="24"/>
          <w:szCs w:val="24"/>
          <w:lang w:val="en-GB"/>
        </w:rPr>
        <w:t xml:space="preserve"> the </w:t>
      </w:r>
      <w:r w:rsidR="00772BD4" w:rsidRPr="00476BF5">
        <w:rPr>
          <w:rFonts w:ascii="Times New Roman" w:hAnsi="Times New Roman" w:cs="Times New Roman"/>
          <w:sz w:val="24"/>
          <w:szCs w:val="24"/>
          <w:lang w:val="en-GB"/>
        </w:rPr>
        <w:t>business</w:t>
      </w:r>
      <w:r w:rsidRPr="00476BF5">
        <w:rPr>
          <w:rFonts w:ascii="Times New Roman" w:hAnsi="Times New Roman" w:cs="Times New Roman"/>
          <w:sz w:val="24"/>
          <w:szCs w:val="24"/>
          <w:lang w:val="en-GB"/>
        </w:rPr>
        <w:t xml:space="preserve"> may </w:t>
      </w:r>
      <w:r w:rsidR="00772BD4" w:rsidRPr="00476BF5">
        <w:rPr>
          <w:rFonts w:ascii="Times New Roman" w:hAnsi="Times New Roman" w:cs="Times New Roman"/>
          <w:sz w:val="24"/>
          <w:szCs w:val="24"/>
          <w:lang w:val="en-GB"/>
        </w:rPr>
        <w:t>employ</w:t>
      </w:r>
      <w:r w:rsidRPr="00476BF5">
        <w:rPr>
          <w:rFonts w:ascii="Times New Roman" w:hAnsi="Times New Roman" w:cs="Times New Roman"/>
          <w:sz w:val="24"/>
          <w:szCs w:val="24"/>
          <w:lang w:val="en-GB"/>
        </w:rPr>
        <w:t xml:space="preserve"> innovation to </w:t>
      </w:r>
      <w:r w:rsidR="00772BD4" w:rsidRPr="00476BF5">
        <w:rPr>
          <w:rFonts w:ascii="Times New Roman" w:hAnsi="Times New Roman" w:cs="Times New Roman"/>
          <w:sz w:val="24"/>
          <w:szCs w:val="24"/>
          <w:lang w:val="en-GB"/>
        </w:rPr>
        <w:t>support</w:t>
      </w:r>
      <w:r w:rsidRPr="00476BF5">
        <w:rPr>
          <w:rFonts w:ascii="Times New Roman" w:hAnsi="Times New Roman" w:cs="Times New Roman"/>
          <w:sz w:val="24"/>
          <w:szCs w:val="24"/>
          <w:lang w:val="en-GB"/>
        </w:rPr>
        <w:t xml:space="preserve"> </w:t>
      </w:r>
      <w:r w:rsidR="00772BD4" w:rsidRPr="00476BF5">
        <w:rPr>
          <w:rFonts w:ascii="Times New Roman" w:hAnsi="Times New Roman" w:cs="Times New Roman"/>
          <w:sz w:val="24"/>
          <w:szCs w:val="24"/>
          <w:lang w:val="en-GB"/>
        </w:rPr>
        <w:t>better</w:t>
      </w:r>
      <w:r w:rsidRPr="00476BF5">
        <w:rPr>
          <w:rFonts w:ascii="Times New Roman" w:hAnsi="Times New Roman" w:cs="Times New Roman"/>
          <w:sz w:val="24"/>
          <w:szCs w:val="24"/>
          <w:lang w:val="en-GB"/>
        </w:rPr>
        <w:t xml:space="preserve"> storing, processing and sharing knowledge between </w:t>
      </w:r>
      <w:r w:rsidR="00772BD4"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organisational individual. In this </w:t>
      </w:r>
      <w:r w:rsidR="00772BD4" w:rsidRPr="00476BF5">
        <w:rPr>
          <w:rFonts w:ascii="Times New Roman" w:hAnsi="Times New Roman" w:cs="Times New Roman"/>
          <w:sz w:val="24"/>
          <w:szCs w:val="24"/>
          <w:lang w:val="en-GB"/>
        </w:rPr>
        <w:t>regard, the</w:t>
      </w:r>
      <w:r w:rsidRPr="00476BF5">
        <w:rPr>
          <w:rFonts w:ascii="Times New Roman" w:hAnsi="Times New Roman" w:cs="Times New Roman"/>
          <w:sz w:val="24"/>
          <w:szCs w:val="24"/>
          <w:lang w:val="en-GB"/>
        </w:rPr>
        <w:t xml:space="preserve"> firm may choose </w:t>
      </w:r>
      <w:proofErr w:type="spellStart"/>
      <w:r w:rsidRPr="00476BF5">
        <w:rPr>
          <w:rFonts w:ascii="Times New Roman" w:hAnsi="Times New Roman" w:cs="Times New Roman"/>
          <w:i/>
          <w:sz w:val="24"/>
          <w:szCs w:val="24"/>
          <w:lang w:val="en-GB"/>
        </w:rPr>
        <w:t>Knowmax</w:t>
      </w:r>
      <w:proofErr w:type="spellEnd"/>
      <w:r w:rsidRPr="00476BF5">
        <w:rPr>
          <w:rFonts w:ascii="Times New Roman" w:hAnsi="Times New Roman" w:cs="Times New Roman"/>
          <w:i/>
          <w:sz w:val="24"/>
          <w:szCs w:val="24"/>
          <w:lang w:val="en-GB"/>
        </w:rPr>
        <w:t>, Google Workspace, Confluence</w:t>
      </w:r>
      <w:r w:rsidRPr="00476BF5">
        <w:rPr>
          <w:rFonts w:ascii="Times New Roman" w:hAnsi="Times New Roman" w:cs="Times New Roman"/>
          <w:sz w:val="24"/>
          <w:szCs w:val="24"/>
          <w:lang w:val="en-GB"/>
        </w:rPr>
        <w:t xml:space="preserve"> and so on for a quick knowledge and information-sharing </w:t>
      </w:r>
      <w:r w:rsidR="00772BD4" w:rsidRPr="00476BF5">
        <w:rPr>
          <w:rFonts w:ascii="Times New Roman" w:hAnsi="Times New Roman" w:cs="Times New Roman"/>
          <w:sz w:val="24"/>
          <w:szCs w:val="24"/>
          <w:lang w:val="en-GB"/>
        </w:rPr>
        <w:t>perspective</w:t>
      </w:r>
      <w:r w:rsidRPr="00476BF5">
        <w:rPr>
          <w:rFonts w:ascii="Times New Roman" w:hAnsi="Times New Roman" w:cs="Times New Roman"/>
          <w:sz w:val="24"/>
          <w:szCs w:val="24"/>
          <w:lang w:val="en-GB"/>
        </w:rPr>
        <w:t>.</w:t>
      </w:r>
    </w:p>
    <w:p w14:paraId="08F6EDBA" w14:textId="77777777" w:rsidR="00B31FF6" w:rsidRPr="00476BF5" w:rsidRDefault="0082259D" w:rsidP="000C5DCE">
      <w:pPr>
        <w:spacing w:line="480" w:lineRule="auto"/>
        <w:jc w:val="both"/>
        <w:rPr>
          <w:rFonts w:ascii="Times New Roman" w:hAnsi="Times New Roman" w:cs="Times New Roman"/>
          <w:b/>
          <w:sz w:val="24"/>
          <w:szCs w:val="24"/>
          <w:lang w:val="en-GB"/>
        </w:rPr>
      </w:pPr>
      <w:r w:rsidRPr="00476BF5">
        <w:rPr>
          <w:rFonts w:ascii="Times New Roman" w:hAnsi="Times New Roman" w:cs="Times New Roman"/>
          <w:b/>
          <w:sz w:val="24"/>
          <w:szCs w:val="24"/>
          <w:lang w:val="en-GB"/>
        </w:rPr>
        <w:t>Challenge 2: Lack of time</w:t>
      </w:r>
    </w:p>
    <w:p w14:paraId="040AA681" w14:textId="77777777" w:rsidR="00B31FF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In some cases, the organisational </w:t>
      </w:r>
      <w:r w:rsidR="001565C0" w:rsidRPr="00476BF5">
        <w:rPr>
          <w:rFonts w:ascii="Times New Roman" w:hAnsi="Times New Roman" w:cs="Times New Roman"/>
          <w:sz w:val="24"/>
          <w:szCs w:val="24"/>
          <w:lang w:val="en-GB"/>
        </w:rPr>
        <w:t>managers</w:t>
      </w:r>
      <w:r w:rsidRPr="00476BF5">
        <w:rPr>
          <w:rFonts w:ascii="Times New Roman" w:hAnsi="Times New Roman" w:cs="Times New Roman"/>
          <w:sz w:val="24"/>
          <w:szCs w:val="24"/>
          <w:lang w:val="en-GB"/>
        </w:rPr>
        <w:t xml:space="preserve"> and employees are provided with heavy work </w:t>
      </w:r>
      <w:proofErr w:type="gramStart"/>
      <w:r w:rsidR="001565C0" w:rsidRPr="00476BF5">
        <w:rPr>
          <w:rFonts w:ascii="Times New Roman" w:hAnsi="Times New Roman" w:cs="Times New Roman"/>
          <w:sz w:val="24"/>
          <w:szCs w:val="24"/>
          <w:lang w:val="en-GB"/>
        </w:rPr>
        <w:t>pressure</w:t>
      </w:r>
      <w:proofErr w:type="gramEnd"/>
      <w:r w:rsidRPr="00476BF5">
        <w:rPr>
          <w:rFonts w:ascii="Times New Roman" w:hAnsi="Times New Roman" w:cs="Times New Roman"/>
          <w:sz w:val="24"/>
          <w:szCs w:val="24"/>
          <w:lang w:val="en-GB"/>
        </w:rPr>
        <w:t xml:space="preserve"> and they are available with a lack of time to spend on </w:t>
      </w:r>
      <w:r w:rsidR="00772BD4" w:rsidRPr="00476BF5">
        <w:rPr>
          <w:rFonts w:ascii="Times New Roman" w:hAnsi="Times New Roman" w:cs="Times New Roman"/>
          <w:sz w:val="24"/>
          <w:szCs w:val="24"/>
          <w:lang w:val="en-GB"/>
        </w:rPr>
        <w:t>knowledge</w:t>
      </w:r>
      <w:r w:rsidRPr="00476BF5">
        <w:rPr>
          <w:rFonts w:ascii="Times New Roman" w:hAnsi="Times New Roman" w:cs="Times New Roman"/>
          <w:sz w:val="24"/>
          <w:szCs w:val="24"/>
          <w:lang w:val="en-GB"/>
        </w:rPr>
        <w:t xml:space="preserve"> and information </w:t>
      </w:r>
      <w:r w:rsidR="001565C0" w:rsidRPr="00476BF5">
        <w:rPr>
          <w:rFonts w:ascii="Times New Roman" w:hAnsi="Times New Roman" w:cs="Times New Roman"/>
          <w:sz w:val="24"/>
          <w:szCs w:val="24"/>
          <w:lang w:val="en-GB"/>
        </w:rPr>
        <w:t>management</w:t>
      </w:r>
      <w:r w:rsidR="00737162" w:rsidRPr="00476BF5">
        <w:rPr>
          <w:rFonts w:ascii="Times New Roman" w:hAnsi="Times New Roman" w:cs="Times New Roman"/>
          <w:sz w:val="24"/>
          <w:szCs w:val="24"/>
          <w:lang w:val="en-GB"/>
        </w:rPr>
        <w:t xml:space="preserve"> (Appel-</w:t>
      </w:r>
      <w:proofErr w:type="spellStart"/>
      <w:r w:rsidR="00737162" w:rsidRPr="00476BF5">
        <w:rPr>
          <w:rFonts w:ascii="Times New Roman" w:hAnsi="Times New Roman" w:cs="Times New Roman"/>
          <w:sz w:val="24"/>
          <w:szCs w:val="24"/>
          <w:lang w:val="en-GB"/>
        </w:rPr>
        <w:t>Meulenbroek</w:t>
      </w:r>
      <w:proofErr w:type="spellEnd"/>
      <w:r w:rsidR="00737162" w:rsidRPr="00476BF5">
        <w:rPr>
          <w:rFonts w:ascii="Times New Roman" w:hAnsi="Times New Roman" w:cs="Times New Roman"/>
          <w:sz w:val="24"/>
          <w:szCs w:val="24"/>
          <w:lang w:val="en-GB"/>
        </w:rPr>
        <w:t xml:space="preserve"> and </w:t>
      </w:r>
      <w:proofErr w:type="spellStart"/>
      <w:r w:rsidR="00737162" w:rsidRPr="00476BF5">
        <w:rPr>
          <w:rFonts w:ascii="Times New Roman" w:hAnsi="Times New Roman" w:cs="Times New Roman"/>
          <w:sz w:val="24"/>
          <w:szCs w:val="24"/>
          <w:lang w:val="en-GB"/>
        </w:rPr>
        <w:t>Danivska</w:t>
      </w:r>
      <w:proofErr w:type="spellEnd"/>
      <w:r w:rsidR="00737162" w:rsidRPr="00476BF5">
        <w:rPr>
          <w:rFonts w:ascii="Times New Roman" w:hAnsi="Times New Roman" w:cs="Times New Roman"/>
          <w:sz w:val="24"/>
          <w:szCs w:val="24"/>
          <w:lang w:val="en-GB"/>
        </w:rPr>
        <w:t>, 2022)</w:t>
      </w:r>
      <w:r w:rsidRPr="00476BF5">
        <w:rPr>
          <w:rFonts w:ascii="Times New Roman" w:hAnsi="Times New Roman" w:cs="Times New Roman"/>
          <w:sz w:val="24"/>
          <w:szCs w:val="24"/>
          <w:lang w:val="en-GB"/>
        </w:rPr>
        <w:t xml:space="preserve">. </w:t>
      </w:r>
      <w:r w:rsidR="001565C0" w:rsidRPr="00476BF5">
        <w:rPr>
          <w:rFonts w:ascii="Times New Roman" w:hAnsi="Times New Roman" w:cs="Times New Roman"/>
          <w:sz w:val="24"/>
          <w:szCs w:val="24"/>
          <w:lang w:val="en-GB"/>
        </w:rPr>
        <w:t>This in turn reduces</w:t>
      </w:r>
      <w:r w:rsidRPr="00476BF5">
        <w:rPr>
          <w:rFonts w:ascii="Times New Roman" w:hAnsi="Times New Roman" w:cs="Times New Roman"/>
          <w:sz w:val="24"/>
          <w:szCs w:val="24"/>
          <w:lang w:val="en-GB"/>
        </w:rPr>
        <w:t xml:space="preserve"> the efficiency of the learning organisation and </w:t>
      </w:r>
      <w:r w:rsidR="001565C0" w:rsidRPr="00476BF5">
        <w:rPr>
          <w:rFonts w:ascii="Times New Roman" w:hAnsi="Times New Roman" w:cs="Times New Roman"/>
          <w:sz w:val="24"/>
          <w:szCs w:val="24"/>
          <w:lang w:val="en-GB"/>
        </w:rPr>
        <w:t>therefore</w:t>
      </w:r>
      <w:r w:rsidRPr="00476BF5">
        <w:rPr>
          <w:rFonts w:ascii="Times New Roman" w:hAnsi="Times New Roman" w:cs="Times New Roman"/>
          <w:sz w:val="24"/>
          <w:szCs w:val="24"/>
          <w:lang w:val="en-GB"/>
        </w:rPr>
        <w:t xml:space="preserve"> </w:t>
      </w:r>
      <w:r w:rsidR="001565C0"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firm may face the issue of poor organisational performance.</w:t>
      </w:r>
    </w:p>
    <w:p w14:paraId="27A2639A" w14:textId="77777777" w:rsidR="00B31FF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lastRenderedPageBreak/>
        <w:t>Opportunity</w:t>
      </w:r>
    </w:p>
    <w:p w14:paraId="1BD3E264" w14:textId="77777777" w:rsidR="00B31FF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Th</w:t>
      </w:r>
      <w:r w:rsidR="001565C0" w:rsidRPr="00476BF5">
        <w:rPr>
          <w:rFonts w:ascii="Times New Roman" w:hAnsi="Times New Roman" w:cs="Times New Roman"/>
          <w:sz w:val="24"/>
          <w:szCs w:val="24"/>
          <w:lang w:val="en-GB"/>
        </w:rPr>
        <w:t>e</w:t>
      </w:r>
      <w:r w:rsidRPr="00476BF5">
        <w:rPr>
          <w:rFonts w:ascii="Times New Roman" w:hAnsi="Times New Roman" w:cs="Times New Roman"/>
          <w:sz w:val="24"/>
          <w:szCs w:val="24"/>
          <w:lang w:val="en-GB"/>
        </w:rPr>
        <w:t xml:space="preserve"> </w:t>
      </w:r>
      <w:r w:rsidR="001565C0" w:rsidRPr="00476BF5">
        <w:rPr>
          <w:rFonts w:ascii="Times New Roman" w:hAnsi="Times New Roman" w:cs="Times New Roman"/>
          <w:sz w:val="24"/>
          <w:szCs w:val="24"/>
          <w:lang w:val="en-GB"/>
        </w:rPr>
        <w:t>managers</w:t>
      </w:r>
      <w:r w:rsidRPr="00476BF5">
        <w:rPr>
          <w:rFonts w:ascii="Times New Roman" w:hAnsi="Times New Roman" w:cs="Times New Roman"/>
          <w:sz w:val="24"/>
          <w:szCs w:val="24"/>
          <w:lang w:val="en-GB"/>
        </w:rPr>
        <w:t xml:space="preserve"> and the employees need to have an </w:t>
      </w:r>
      <w:r w:rsidR="001565C0" w:rsidRPr="00476BF5">
        <w:rPr>
          <w:rFonts w:ascii="Times New Roman" w:hAnsi="Times New Roman" w:cs="Times New Roman"/>
          <w:sz w:val="24"/>
          <w:szCs w:val="24"/>
          <w:lang w:val="en-GB"/>
        </w:rPr>
        <w:t>appropriate</w:t>
      </w:r>
      <w:r w:rsidRPr="00476BF5">
        <w:rPr>
          <w:rFonts w:ascii="Times New Roman" w:hAnsi="Times New Roman" w:cs="Times New Roman"/>
          <w:sz w:val="24"/>
          <w:szCs w:val="24"/>
          <w:lang w:val="en-GB"/>
        </w:rPr>
        <w:t xml:space="preserve"> schedule for knowledge and </w:t>
      </w:r>
      <w:r w:rsidR="001565C0" w:rsidRPr="00476BF5">
        <w:rPr>
          <w:rFonts w:ascii="Times New Roman" w:hAnsi="Times New Roman" w:cs="Times New Roman"/>
          <w:sz w:val="24"/>
          <w:szCs w:val="24"/>
          <w:lang w:val="en-GB"/>
        </w:rPr>
        <w:t>information</w:t>
      </w:r>
      <w:r w:rsidRPr="00476BF5">
        <w:rPr>
          <w:rFonts w:ascii="Times New Roman" w:hAnsi="Times New Roman" w:cs="Times New Roman"/>
          <w:sz w:val="24"/>
          <w:szCs w:val="24"/>
          <w:lang w:val="en-GB"/>
        </w:rPr>
        <w:t xml:space="preserve"> sharing which can deliver quality outcomes f</w:t>
      </w:r>
      <w:r w:rsidR="00D66D1D" w:rsidRPr="00476BF5">
        <w:rPr>
          <w:rFonts w:ascii="Times New Roman" w:hAnsi="Times New Roman" w:cs="Times New Roman"/>
          <w:sz w:val="24"/>
          <w:szCs w:val="24"/>
          <w:lang w:val="en-GB"/>
        </w:rPr>
        <w:t xml:space="preserve">or </w:t>
      </w:r>
      <w:r w:rsidR="001565C0" w:rsidRPr="00476BF5">
        <w:rPr>
          <w:rFonts w:ascii="Times New Roman" w:hAnsi="Times New Roman" w:cs="Times New Roman"/>
          <w:sz w:val="24"/>
          <w:szCs w:val="24"/>
          <w:lang w:val="en-GB"/>
        </w:rPr>
        <w:t>the</w:t>
      </w:r>
      <w:r w:rsidR="00D66D1D" w:rsidRPr="00476BF5">
        <w:rPr>
          <w:rFonts w:ascii="Times New Roman" w:hAnsi="Times New Roman" w:cs="Times New Roman"/>
          <w:sz w:val="24"/>
          <w:szCs w:val="24"/>
          <w:lang w:val="en-GB"/>
        </w:rPr>
        <w:t xml:space="preserve"> </w:t>
      </w:r>
      <w:r w:rsidR="001565C0" w:rsidRPr="00476BF5">
        <w:rPr>
          <w:rFonts w:ascii="Times New Roman" w:hAnsi="Times New Roman" w:cs="Times New Roman"/>
          <w:sz w:val="24"/>
          <w:szCs w:val="24"/>
          <w:lang w:val="en-GB"/>
        </w:rPr>
        <w:t>learning</w:t>
      </w:r>
      <w:r w:rsidR="00D66D1D" w:rsidRPr="00476BF5">
        <w:rPr>
          <w:rFonts w:ascii="Times New Roman" w:hAnsi="Times New Roman" w:cs="Times New Roman"/>
          <w:sz w:val="24"/>
          <w:szCs w:val="24"/>
          <w:lang w:val="en-GB"/>
        </w:rPr>
        <w:t xml:space="preserve"> organisations. </w:t>
      </w:r>
    </w:p>
    <w:p w14:paraId="2AA0C8D5" w14:textId="77777777" w:rsidR="00B31FF6" w:rsidRPr="00476BF5" w:rsidRDefault="0082259D" w:rsidP="000C5DCE">
      <w:pPr>
        <w:spacing w:line="480" w:lineRule="auto"/>
        <w:jc w:val="both"/>
        <w:rPr>
          <w:rFonts w:ascii="Times New Roman" w:hAnsi="Times New Roman" w:cs="Times New Roman"/>
          <w:b/>
          <w:sz w:val="24"/>
          <w:szCs w:val="24"/>
          <w:lang w:val="en-GB"/>
        </w:rPr>
      </w:pPr>
      <w:r w:rsidRPr="00476BF5">
        <w:rPr>
          <w:rFonts w:ascii="Times New Roman" w:hAnsi="Times New Roman" w:cs="Times New Roman"/>
          <w:b/>
          <w:sz w:val="24"/>
          <w:szCs w:val="24"/>
          <w:lang w:val="en-GB"/>
        </w:rPr>
        <w:t>Challenge 3-Resistance to organizational change</w:t>
      </w:r>
    </w:p>
    <w:p w14:paraId="75455730" w14:textId="77777777" w:rsidR="00B31FF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In most cases, employees of the organisations are comfortable with their own knowledge-sharing techniques and systems</w:t>
      </w:r>
      <w:r w:rsidR="00737162" w:rsidRPr="00476BF5">
        <w:rPr>
          <w:rFonts w:ascii="Times New Roman" w:hAnsi="Times New Roman" w:cs="Times New Roman"/>
          <w:sz w:val="24"/>
          <w:szCs w:val="24"/>
          <w:lang w:val="en-GB"/>
        </w:rPr>
        <w:t xml:space="preserve"> (De </w:t>
      </w:r>
      <w:proofErr w:type="spellStart"/>
      <w:r w:rsidR="00737162" w:rsidRPr="00476BF5">
        <w:rPr>
          <w:rFonts w:ascii="Times New Roman" w:hAnsi="Times New Roman" w:cs="Times New Roman"/>
          <w:sz w:val="24"/>
          <w:szCs w:val="24"/>
          <w:lang w:val="en-GB"/>
        </w:rPr>
        <w:t>Bem</w:t>
      </w:r>
      <w:proofErr w:type="spellEnd"/>
      <w:r w:rsidR="00737162" w:rsidRPr="00476BF5">
        <w:rPr>
          <w:rFonts w:ascii="Times New Roman" w:hAnsi="Times New Roman" w:cs="Times New Roman"/>
          <w:sz w:val="24"/>
          <w:szCs w:val="24"/>
          <w:lang w:val="en-GB"/>
        </w:rPr>
        <w:t xml:space="preserve"> Machado </w:t>
      </w:r>
      <w:r w:rsidR="00737162" w:rsidRPr="00DC0247">
        <w:rPr>
          <w:rFonts w:ascii="Times New Roman" w:hAnsi="Times New Roman" w:cs="Times New Roman"/>
          <w:i/>
          <w:sz w:val="24"/>
          <w:szCs w:val="24"/>
          <w:lang w:val="en-GB"/>
        </w:rPr>
        <w:t>et al</w:t>
      </w:r>
      <w:r w:rsidR="00737162" w:rsidRPr="00476BF5">
        <w:rPr>
          <w:rFonts w:ascii="Times New Roman" w:hAnsi="Times New Roman" w:cs="Times New Roman"/>
          <w:sz w:val="24"/>
          <w:szCs w:val="24"/>
          <w:lang w:val="en-GB"/>
        </w:rPr>
        <w:t>, 2022)</w:t>
      </w:r>
      <w:r w:rsidRPr="00476BF5">
        <w:rPr>
          <w:rFonts w:ascii="Times New Roman" w:hAnsi="Times New Roman" w:cs="Times New Roman"/>
          <w:sz w:val="24"/>
          <w:szCs w:val="24"/>
          <w:lang w:val="en-GB"/>
        </w:rPr>
        <w:t>. In these cases, the employees feel hesitant to adopt new methods as there is resistance to organizational change.</w:t>
      </w:r>
    </w:p>
    <w:p w14:paraId="002EB50B" w14:textId="77777777" w:rsidR="00B31FF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Opportunity</w:t>
      </w:r>
    </w:p>
    <w:p w14:paraId="1AE409FD" w14:textId="77777777" w:rsidR="00B31FF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The organisational leaders need to focus on </w:t>
      </w:r>
      <w:r w:rsidR="001565C0" w:rsidRPr="00476BF5">
        <w:rPr>
          <w:rFonts w:ascii="Times New Roman" w:hAnsi="Times New Roman" w:cs="Times New Roman"/>
          <w:sz w:val="24"/>
          <w:szCs w:val="24"/>
          <w:lang w:val="en-GB"/>
        </w:rPr>
        <w:t>flexibility</w:t>
      </w:r>
      <w:r w:rsidRPr="00476BF5">
        <w:rPr>
          <w:rFonts w:ascii="Times New Roman" w:hAnsi="Times New Roman" w:cs="Times New Roman"/>
          <w:sz w:val="24"/>
          <w:szCs w:val="24"/>
          <w:lang w:val="en-GB"/>
        </w:rPr>
        <w:t xml:space="preserve"> within the knowledge management system which is very necessary to support the change ma</w:t>
      </w:r>
      <w:r w:rsidR="001565C0" w:rsidRPr="00476BF5">
        <w:rPr>
          <w:rFonts w:ascii="Times New Roman" w:hAnsi="Times New Roman" w:cs="Times New Roman"/>
          <w:sz w:val="24"/>
          <w:szCs w:val="24"/>
          <w:lang w:val="en-GB"/>
        </w:rPr>
        <w:t xml:space="preserve">nagement </w:t>
      </w:r>
      <w:r w:rsidRPr="00476BF5">
        <w:rPr>
          <w:rFonts w:ascii="Times New Roman" w:hAnsi="Times New Roman" w:cs="Times New Roman"/>
          <w:sz w:val="24"/>
          <w:szCs w:val="24"/>
          <w:lang w:val="en-GB"/>
        </w:rPr>
        <w:t xml:space="preserve">process and get suited to the changed organisational </w:t>
      </w:r>
      <w:r w:rsidR="001565C0" w:rsidRPr="00476BF5">
        <w:rPr>
          <w:rFonts w:ascii="Times New Roman" w:hAnsi="Times New Roman" w:cs="Times New Roman"/>
          <w:sz w:val="24"/>
          <w:szCs w:val="24"/>
          <w:lang w:val="en-GB"/>
        </w:rPr>
        <w:t>environment</w:t>
      </w:r>
      <w:r w:rsidR="00737162" w:rsidRPr="00476BF5">
        <w:rPr>
          <w:rFonts w:ascii="Times New Roman" w:hAnsi="Times New Roman" w:cs="Times New Roman"/>
          <w:sz w:val="24"/>
          <w:szCs w:val="24"/>
          <w:lang w:val="en-GB"/>
        </w:rPr>
        <w:t xml:space="preserve"> (Darmawan </w:t>
      </w:r>
      <w:r w:rsidR="00737162" w:rsidRPr="00DC0247">
        <w:rPr>
          <w:rFonts w:ascii="Times New Roman" w:hAnsi="Times New Roman" w:cs="Times New Roman"/>
          <w:i/>
          <w:sz w:val="24"/>
          <w:szCs w:val="24"/>
          <w:lang w:val="en-GB"/>
        </w:rPr>
        <w:t>et al</w:t>
      </w:r>
      <w:r w:rsidR="00737162" w:rsidRPr="00476BF5">
        <w:rPr>
          <w:rFonts w:ascii="Times New Roman" w:hAnsi="Times New Roman" w:cs="Times New Roman"/>
          <w:sz w:val="24"/>
          <w:szCs w:val="24"/>
          <w:lang w:val="en-GB"/>
        </w:rPr>
        <w:t>, 2021)</w:t>
      </w:r>
    </w:p>
    <w:p w14:paraId="39600215" w14:textId="77777777" w:rsidR="001E236C" w:rsidRPr="00476BF5" w:rsidRDefault="0082259D" w:rsidP="000C5DCE">
      <w:pPr>
        <w:spacing w:line="480" w:lineRule="auto"/>
        <w:jc w:val="both"/>
        <w:rPr>
          <w:rFonts w:ascii="Times New Roman" w:hAnsi="Times New Roman" w:cs="Times New Roman"/>
          <w:b/>
          <w:sz w:val="24"/>
          <w:szCs w:val="24"/>
          <w:lang w:val="en-GB"/>
        </w:rPr>
      </w:pPr>
      <w:r w:rsidRPr="00476BF5">
        <w:rPr>
          <w:rFonts w:ascii="Times New Roman" w:hAnsi="Times New Roman" w:cs="Times New Roman"/>
          <w:b/>
          <w:sz w:val="24"/>
          <w:szCs w:val="24"/>
          <w:lang w:val="en-GB"/>
        </w:rPr>
        <w:t>Challenge 4: Inaccessible information</w:t>
      </w:r>
    </w:p>
    <w:p w14:paraId="333CB952" w14:textId="77777777" w:rsidR="001E236C"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In some cases, the knowledge and information might be available. However, employees have trouble accessing it. This kind of issue occurs because of a non-intuitive structure of knowledge sharing and transferring. Therefore, the employees become unable to properly access information they stop using Knowledge Management</w:t>
      </w:r>
      <w:r w:rsidR="00737162" w:rsidRPr="00476BF5">
        <w:rPr>
          <w:rFonts w:ascii="Times New Roman" w:hAnsi="Times New Roman" w:cs="Times New Roman"/>
          <w:sz w:val="24"/>
          <w:szCs w:val="24"/>
          <w:lang w:val="en-GB"/>
        </w:rPr>
        <w:t xml:space="preserve"> (Lam, </w:t>
      </w:r>
      <w:r w:rsidR="00737162" w:rsidRPr="00DC0247">
        <w:rPr>
          <w:rFonts w:ascii="Times New Roman" w:hAnsi="Times New Roman" w:cs="Times New Roman"/>
          <w:i/>
          <w:sz w:val="24"/>
          <w:szCs w:val="24"/>
          <w:lang w:val="en-GB"/>
        </w:rPr>
        <w:t>et al</w:t>
      </w:r>
      <w:r w:rsidR="00737162" w:rsidRPr="00476BF5">
        <w:rPr>
          <w:rFonts w:ascii="Times New Roman" w:hAnsi="Times New Roman" w:cs="Times New Roman"/>
          <w:sz w:val="24"/>
          <w:szCs w:val="24"/>
          <w:lang w:val="en-GB"/>
        </w:rPr>
        <w:t>, 2021)</w:t>
      </w:r>
      <w:r w:rsidRPr="00476BF5">
        <w:rPr>
          <w:rFonts w:ascii="Times New Roman" w:hAnsi="Times New Roman" w:cs="Times New Roman"/>
          <w:sz w:val="24"/>
          <w:szCs w:val="24"/>
          <w:lang w:val="en-GB"/>
        </w:rPr>
        <w:t>. This in turn decreases the employee's ability to learn and knowledge sharing.</w:t>
      </w:r>
    </w:p>
    <w:p w14:paraId="3B9E4286" w14:textId="77777777" w:rsidR="001E236C"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Opportunity</w:t>
      </w:r>
    </w:p>
    <w:p w14:paraId="416AF050" w14:textId="77777777" w:rsidR="0057721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In this case, the organisational manager needs to be very careful regarding the effective access of the employees to the information base, otherwise, this is not possible to manage the flow of </w:t>
      </w:r>
      <w:r w:rsidRPr="00476BF5">
        <w:rPr>
          <w:rFonts w:ascii="Times New Roman" w:hAnsi="Times New Roman" w:cs="Times New Roman"/>
          <w:sz w:val="24"/>
          <w:szCs w:val="24"/>
          <w:lang w:val="en-GB"/>
        </w:rPr>
        <w:lastRenderedPageBreak/>
        <w:t>knowledge between the different organisational individuals</w:t>
      </w:r>
      <w:r w:rsidR="00737162" w:rsidRPr="00476BF5">
        <w:rPr>
          <w:rFonts w:ascii="Times New Roman" w:hAnsi="Times New Roman" w:cs="Times New Roman"/>
          <w:sz w:val="24"/>
          <w:szCs w:val="24"/>
          <w:lang w:val="en-GB"/>
        </w:rPr>
        <w:t xml:space="preserve"> (Tran </w:t>
      </w:r>
      <w:r w:rsidR="00737162" w:rsidRPr="00DC0247">
        <w:rPr>
          <w:rFonts w:ascii="Times New Roman" w:hAnsi="Times New Roman" w:cs="Times New Roman"/>
          <w:i/>
          <w:sz w:val="24"/>
          <w:szCs w:val="24"/>
          <w:lang w:val="en-GB"/>
        </w:rPr>
        <w:t>et al</w:t>
      </w:r>
      <w:r w:rsidR="00737162" w:rsidRPr="00476BF5">
        <w:rPr>
          <w:rFonts w:ascii="Times New Roman" w:hAnsi="Times New Roman" w:cs="Times New Roman"/>
          <w:sz w:val="24"/>
          <w:szCs w:val="24"/>
          <w:lang w:val="en-GB"/>
        </w:rPr>
        <w:t>, 2022)</w:t>
      </w:r>
      <w:r w:rsidRPr="00476BF5">
        <w:rPr>
          <w:rFonts w:ascii="Times New Roman" w:hAnsi="Times New Roman" w:cs="Times New Roman"/>
          <w:sz w:val="24"/>
          <w:szCs w:val="24"/>
          <w:lang w:val="en-GB"/>
        </w:rPr>
        <w:t xml:space="preserve">. </w:t>
      </w:r>
      <w:proofErr w:type="gramStart"/>
      <w:r w:rsidRPr="00476BF5">
        <w:rPr>
          <w:rFonts w:ascii="Times New Roman" w:hAnsi="Times New Roman" w:cs="Times New Roman"/>
          <w:sz w:val="24"/>
          <w:szCs w:val="24"/>
          <w:lang w:val="en-GB"/>
        </w:rPr>
        <w:t>Therefore</w:t>
      </w:r>
      <w:proofErr w:type="gramEnd"/>
      <w:r w:rsidRPr="00476BF5">
        <w:rPr>
          <w:rFonts w:ascii="Times New Roman" w:hAnsi="Times New Roman" w:cs="Times New Roman"/>
          <w:sz w:val="24"/>
          <w:szCs w:val="24"/>
          <w:lang w:val="en-GB"/>
        </w:rPr>
        <w:t xml:space="preserve"> the organisational employees face the issue of poor performance due t</w:t>
      </w:r>
      <w:r w:rsidR="00EB717E" w:rsidRPr="00476BF5">
        <w:rPr>
          <w:rFonts w:ascii="Times New Roman" w:hAnsi="Times New Roman" w:cs="Times New Roman"/>
          <w:sz w:val="24"/>
          <w:szCs w:val="24"/>
          <w:lang w:val="en-GB"/>
        </w:rPr>
        <w:t>o</w:t>
      </w:r>
      <w:r w:rsidRPr="00476BF5">
        <w:rPr>
          <w:rFonts w:ascii="Times New Roman" w:hAnsi="Times New Roman" w:cs="Times New Roman"/>
          <w:sz w:val="24"/>
          <w:szCs w:val="24"/>
          <w:lang w:val="en-GB"/>
        </w:rPr>
        <w:t xml:space="preserve"> poor knowledge and expertise.</w:t>
      </w:r>
    </w:p>
    <w:p w14:paraId="3E91FA8A" w14:textId="77777777" w:rsidR="00F86D9A" w:rsidRPr="00476BF5" w:rsidRDefault="0082259D" w:rsidP="000C5DCE">
      <w:pPr>
        <w:pStyle w:val="Heading2"/>
        <w:spacing w:line="480" w:lineRule="auto"/>
        <w:rPr>
          <w:lang w:val="en-GB"/>
        </w:rPr>
      </w:pPr>
      <w:bookmarkStart w:id="6" w:name="_Toc163656140"/>
      <w:r w:rsidRPr="00476BF5">
        <w:rPr>
          <w:lang w:val="en-GB"/>
        </w:rPr>
        <w:t xml:space="preserve">6) How will new sources of knowledge be identified and distributed to business partners, </w:t>
      </w:r>
      <w:proofErr w:type="gramStart"/>
      <w:r w:rsidRPr="00476BF5">
        <w:rPr>
          <w:lang w:val="en-GB"/>
        </w:rPr>
        <w:t>clients</w:t>
      </w:r>
      <w:proofErr w:type="gramEnd"/>
      <w:r w:rsidRPr="00476BF5">
        <w:rPr>
          <w:lang w:val="en-GB"/>
        </w:rPr>
        <w:t xml:space="preserve"> and other stakeholders</w:t>
      </w:r>
      <w:bookmarkEnd w:id="6"/>
    </w:p>
    <w:p w14:paraId="014552EF" w14:textId="77777777" w:rsidR="002454AA" w:rsidRPr="00476BF5" w:rsidRDefault="0082259D" w:rsidP="000C5DCE">
      <w:pPr>
        <w:spacing w:line="480" w:lineRule="auto"/>
        <w:jc w:val="both"/>
        <w:rPr>
          <w:rFonts w:ascii="Times New Roman" w:hAnsi="Times New Roman" w:cs="Times New Roman"/>
          <w:sz w:val="24"/>
          <w:szCs w:val="24"/>
          <w:lang w:val="en-GB"/>
        </w:rPr>
      </w:pPr>
      <w:proofErr w:type="gramStart"/>
      <w:r w:rsidRPr="00476BF5">
        <w:rPr>
          <w:rFonts w:ascii="Times New Roman" w:hAnsi="Times New Roman" w:cs="Times New Roman"/>
          <w:sz w:val="24"/>
          <w:szCs w:val="24"/>
          <w:lang w:val="en-GB"/>
        </w:rPr>
        <w:t>In order to</w:t>
      </w:r>
      <w:proofErr w:type="gramEnd"/>
      <w:r w:rsidRPr="00476BF5">
        <w:rPr>
          <w:rFonts w:ascii="Times New Roman" w:hAnsi="Times New Roman" w:cs="Times New Roman"/>
          <w:sz w:val="24"/>
          <w:szCs w:val="24"/>
          <w:lang w:val="en-GB"/>
        </w:rPr>
        <w:t xml:space="preserve"> successfully identify and distribute new products and services offered by Costco to the clients, an effective marketing process is needed. Recently, </w:t>
      </w:r>
      <w:r w:rsidRPr="00476BF5">
        <w:rPr>
          <w:rFonts w:ascii="Times New Roman" w:hAnsi="Times New Roman" w:cs="Times New Roman"/>
          <w:i/>
          <w:sz w:val="24"/>
          <w:szCs w:val="24"/>
          <w:lang w:val="en-GB"/>
        </w:rPr>
        <w:t>Costco has added Coffee Machines &amp; Accessories</w:t>
      </w:r>
      <w:r w:rsidRPr="00476BF5">
        <w:rPr>
          <w:rFonts w:ascii="Times New Roman" w:hAnsi="Times New Roman" w:cs="Times New Roman"/>
          <w:sz w:val="24"/>
          <w:szCs w:val="24"/>
          <w:lang w:val="en-GB"/>
        </w:rPr>
        <w:t xml:space="preserve"> to its retail service</w:t>
      </w:r>
      <w:r w:rsidR="002108E9" w:rsidRPr="00476BF5">
        <w:rPr>
          <w:rFonts w:ascii="Times New Roman" w:hAnsi="Times New Roman" w:cs="Times New Roman"/>
          <w:sz w:val="24"/>
          <w:szCs w:val="24"/>
          <w:lang w:val="en-GB"/>
        </w:rPr>
        <w:t xml:space="preserve"> (</w:t>
      </w:r>
      <w:proofErr w:type="spellStart"/>
      <w:r w:rsidR="002108E9" w:rsidRPr="00476BF5">
        <w:rPr>
          <w:rFonts w:ascii="Times New Roman" w:hAnsi="Times New Roman" w:cs="Times New Roman"/>
          <w:sz w:val="24"/>
          <w:szCs w:val="24"/>
          <w:lang w:val="en-GB"/>
        </w:rPr>
        <w:t>costco</w:t>
      </w:r>
      <w:proofErr w:type="spellEnd"/>
      <w:r w:rsidR="002108E9" w:rsidRPr="00476BF5">
        <w:rPr>
          <w:rFonts w:ascii="Times New Roman" w:hAnsi="Times New Roman" w:cs="Times New Roman"/>
          <w:sz w:val="24"/>
          <w:szCs w:val="24"/>
          <w:lang w:val="en-GB"/>
        </w:rPr>
        <w:t>, 2024)</w:t>
      </w:r>
      <w:r w:rsidRPr="00476BF5">
        <w:rPr>
          <w:rFonts w:ascii="Times New Roman" w:hAnsi="Times New Roman" w:cs="Times New Roman"/>
          <w:sz w:val="24"/>
          <w:szCs w:val="24"/>
          <w:lang w:val="en-GB"/>
        </w:rPr>
        <w:t xml:space="preserve">. In this regard, the organisational leaders can use their marketing knowledge to develop an innovative marketing </w:t>
      </w:r>
      <w:r w:rsidR="00E169F7" w:rsidRPr="00476BF5">
        <w:rPr>
          <w:rFonts w:ascii="Times New Roman" w:hAnsi="Times New Roman" w:cs="Times New Roman"/>
          <w:sz w:val="24"/>
          <w:szCs w:val="24"/>
          <w:lang w:val="en-GB"/>
        </w:rPr>
        <w:t>strate</w:t>
      </w:r>
      <w:r w:rsidRPr="00476BF5">
        <w:rPr>
          <w:rFonts w:ascii="Times New Roman" w:hAnsi="Times New Roman" w:cs="Times New Roman"/>
          <w:sz w:val="24"/>
          <w:szCs w:val="24"/>
          <w:lang w:val="en-GB"/>
        </w:rPr>
        <w:t xml:space="preserve">gy for promoting the product to </w:t>
      </w:r>
      <w:r w:rsidR="00E169F7" w:rsidRPr="00476BF5">
        <w:rPr>
          <w:rFonts w:ascii="Times New Roman" w:hAnsi="Times New Roman" w:cs="Times New Roman"/>
          <w:sz w:val="24"/>
          <w:szCs w:val="24"/>
          <w:lang w:val="en-GB"/>
        </w:rPr>
        <w:t>the</w:t>
      </w:r>
      <w:r w:rsidRPr="00476BF5">
        <w:rPr>
          <w:rFonts w:ascii="Times New Roman" w:hAnsi="Times New Roman" w:cs="Times New Roman"/>
          <w:sz w:val="24"/>
          <w:szCs w:val="24"/>
          <w:lang w:val="en-GB"/>
        </w:rPr>
        <w:t xml:space="preserve"> target clients. </w:t>
      </w:r>
      <w:r w:rsidR="005760F4" w:rsidRPr="00476BF5">
        <w:rPr>
          <w:rFonts w:ascii="Times New Roman" w:hAnsi="Times New Roman" w:cs="Times New Roman"/>
          <w:sz w:val="24"/>
          <w:szCs w:val="24"/>
          <w:lang w:val="en-GB"/>
        </w:rPr>
        <w:t xml:space="preserve">The marketing process </w:t>
      </w:r>
      <w:proofErr w:type="gramStart"/>
      <w:r w:rsidR="005760F4" w:rsidRPr="00476BF5">
        <w:rPr>
          <w:rFonts w:ascii="Times New Roman" w:hAnsi="Times New Roman" w:cs="Times New Roman"/>
          <w:sz w:val="24"/>
          <w:szCs w:val="24"/>
          <w:lang w:val="en-GB"/>
        </w:rPr>
        <w:t>involves</w:t>
      </w:r>
      <w:proofErr w:type="gramEnd"/>
    </w:p>
    <w:p w14:paraId="5B8B4349" w14:textId="77777777" w:rsidR="005760F4"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b/>
          <w:i/>
          <w:sz w:val="24"/>
          <w:szCs w:val="24"/>
          <w:lang w:val="en-GB"/>
        </w:rPr>
        <w:t>Social media marketing-</w:t>
      </w:r>
      <w:r w:rsidR="00E169F7" w:rsidRPr="00476BF5">
        <w:rPr>
          <w:rFonts w:ascii="Times New Roman" w:hAnsi="Times New Roman" w:cs="Times New Roman"/>
          <w:b/>
          <w:i/>
          <w:sz w:val="24"/>
          <w:szCs w:val="24"/>
          <w:lang w:val="en-GB"/>
        </w:rPr>
        <w:t xml:space="preserve"> </w:t>
      </w:r>
      <w:r w:rsidR="00E169F7" w:rsidRPr="00476BF5">
        <w:rPr>
          <w:rFonts w:ascii="Times New Roman" w:hAnsi="Times New Roman" w:cs="Times New Roman"/>
          <w:sz w:val="24"/>
          <w:szCs w:val="24"/>
          <w:lang w:val="en-GB"/>
        </w:rPr>
        <w:t>Costco can use social media marketing to promote its new addition of Coffee Machines &amp; Accessories to the target clients. This would be very cost-effective for the firm to make advertising the product</w:t>
      </w:r>
      <w:r w:rsidR="002108E9" w:rsidRPr="00476BF5">
        <w:rPr>
          <w:rFonts w:ascii="Times New Roman" w:hAnsi="Times New Roman" w:cs="Times New Roman"/>
          <w:sz w:val="24"/>
          <w:szCs w:val="24"/>
          <w:lang w:val="en-GB"/>
        </w:rPr>
        <w:t xml:space="preserve"> (</w:t>
      </w:r>
      <w:proofErr w:type="spellStart"/>
      <w:r w:rsidR="002108E9" w:rsidRPr="00476BF5">
        <w:rPr>
          <w:rFonts w:ascii="Times New Roman" w:hAnsi="Times New Roman" w:cs="Times New Roman"/>
          <w:sz w:val="24"/>
          <w:szCs w:val="24"/>
          <w:lang w:val="en-GB"/>
        </w:rPr>
        <w:t>Demchig</w:t>
      </w:r>
      <w:proofErr w:type="spellEnd"/>
      <w:r w:rsidR="002108E9" w:rsidRPr="00476BF5">
        <w:rPr>
          <w:rFonts w:ascii="Times New Roman" w:hAnsi="Times New Roman" w:cs="Times New Roman"/>
          <w:sz w:val="24"/>
          <w:szCs w:val="24"/>
          <w:lang w:val="en-GB"/>
        </w:rPr>
        <w:t>, 2022)</w:t>
      </w:r>
      <w:r w:rsidR="00E169F7" w:rsidRPr="00476BF5">
        <w:rPr>
          <w:rFonts w:ascii="Times New Roman" w:hAnsi="Times New Roman" w:cs="Times New Roman"/>
          <w:sz w:val="24"/>
          <w:szCs w:val="24"/>
          <w:lang w:val="en-GB"/>
        </w:rPr>
        <w:t xml:space="preserve">. On the other hand, </w:t>
      </w:r>
      <w:r w:rsidR="002108E9" w:rsidRPr="00476BF5">
        <w:rPr>
          <w:rFonts w:ascii="Times New Roman" w:hAnsi="Times New Roman" w:cs="Times New Roman"/>
          <w:sz w:val="24"/>
          <w:szCs w:val="24"/>
          <w:lang w:val="en-GB"/>
        </w:rPr>
        <w:t>in</w:t>
      </w:r>
      <w:r w:rsidR="00E169F7" w:rsidRPr="00476BF5">
        <w:rPr>
          <w:rFonts w:ascii="Times New Roman" w:hAnsi="Times New Roman" w:cs="Times New Roman"/>
          <w:sz w:val="24"/>
          <w:szCs w:val="24"/>
          <w:lang w:val="en-GB"/>
        </w:rPr>
        <w:t xml:space="preserve"> the current era use of social media can help the firm to improve its reach towards the target clients. </w:t>
      </w:r>
    </w:p>
    <w:p w14:paraId="08A124A9" w14:textId="77777777" w:rsidR="00A76EB5"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b/>
          <w:i/>
          <w:sz w:val="24"/>
          <w:szCs w:val="24"/>
          <w:lang w:val="en-GB"/>
        </w:rPr>
        <w:t>Email marketing-</w:t>
      </w:r>
      <w:r w:rsidR="00E169F7" w:rsidRPr="00476BF5">
        <w:rPr>
          <w:rFonts w:ascii="Times New Roman" w:hAnsi="Times New Roman" w:cs="Times New Roman"/>
          <w:sz w:val="24"/>
          <w:szCs w:val="24"/>
          <w:lang w:val="en-GB"/>
        </w:rPr>
        <w:t xml:space="preserve"> Cost can also use email marketing to promote its Coffee Machines &amp; Accessories to the customer base. This kind of marketing is also effective for personalized offering and therefore the managers of the firm would be capable of attracting the client base to use its services therefore the firm would be profitable by selling more Coffee Machines &amp; Accessories</w:t>
      </w:r>
      <w:r w:rsidR="002108E9" w:rsidRPr="00476BF5">
        <w:rPr>
          <w:rFonts w:ascii="Times New Roman" w:hAnsi="Times New Roman" w:cs="Times New Roman"/>
          <w:sz w:val="24"/>
          <w:szCs w:val="24"/>
          <w:lang w:val="en-GB"/>
        </w:rPr>
        <w:t xml:space="preserve"> (Darmawan </w:t>
      </w:r>
      <w:r w:rsidR="002108E9" w:rsidRPr="00DC0247">
        <w:rPr>
          <w:rFonts w:ascii="Times New Roman" w:hAnsi="Times New Roman" w:cs="Times New Roman"/>
          <w:i/>
          <w:sz w:val="24"/>
          <w:szCs w:val="24"/>
          <w:lang w:val="en-GB"/>
        </w:rPr>
        <w:t>et al</w:t>
      </w:r>
      <w:r w:rsidR="002108E9" w:rsidRPr="00476BF5">
        <w:rPr>
          <w:rFonts w:ascii="Times New Roman" w:hAnsi="Times New Roman" w:cs="Times New Roman"/>
          <w:sz w:val="24"/>
          <w:szCs w:val="24"/>
          <w:lang w:val="en-GB"/>
        </w:rPr>
        <w:t>, 2021)</w:t>
      </w:r>
      <w:r w:rsidR="00E169F7" w:rsidRPr="00476BF5">
        <w:rPr>
          <w:rFonts w:ascii="Times New Roman" w:hAnsi="Times New Roman" w:cs="Times New Roman"/>
          <w:sz w:val="24"/>
          <w:szCs w:val="24"/>
          <w:lang w:val="en-GB"/>
        </w:rPr>
        <w:t xml:space="preserve">. </w:t>
      </w:r>
    </w:p>
    <w:p w14:paraId="29081DDE" w14:textId="77777777" w:rsidR="00515B88"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b/>
          <w:i/>
          <w:sz w:val="24"/>
          <w:szCs w:val="24"/>
          <w:lang w:val="en-GB"/>
        </w:rPr>
        <w:t>Promotional marketing-</w:t>
      </w:r>
      <w:r w:rsidR="00E169F7" w:rsidRPr="00476BF5">
        <w:rPr>
          <w:rFonts w:ascii="Times New Roman" w:hAnsi="Times New Roman" w:cs="Times New Roman"/>
          <w:b/>
          <w:i/>
          <w:sz w:val="24"/>
          <w:szCs w:val="24"/>
          <w:lang w:val="en-GB"/>
        </w:rPr>
        <w:t xml:space="preserve"> </w:t>
      </w:r>
      <w:r w:rsidR="00E169F7" w:rsidRPr="00476BF5">
        <w:rPr>
          <w:rFonts w:ascii="Times New Roman" w:hAnsi="Times New Roman" w:cs="Times New Roman"/>
          <w:sz w:val="24"/>
          <w:szCs w:val="24"/>
          <w:lang w:val="en-GB"/>
        </w:rPr>
        <w:t>In this process, Costco can promote direct marketing of its Coffee Machines &amp; Accessories through its employees in the physical store. This process is very effective for the firm to describe the innovative features of its product to the customers to positively impact on the buying decision-making process of the customers</w:t>
      </w:r>
      <w:r w:rsidR="002108E9" w:rsidRPr="00476BF5">
        <w:rPr>
          <w:rFonts w:ascii="Times New Roman" w:hAnsi="Times New Roman" w:cs="Times New Roman"/>
          <w:sz w:val="24"/>
          <w:szCs w:val="24"/>
          <w:lang w:val="en-GB"/>
        </w:rPr>
        <w:t xml:space="preserve"> (De </w:t>
      </w:r>
      <w:proofErr w:type="spellStart"/>
      <w:r w:rsidR="002108E9" w:rsidRPr="00476BF5">
        <w:rPr>
          <w:rFonts w:ascii="Times New Roman" w:hAnsi="Times New Roman" w:cs="Times New Roman"/>
          <w:sz w:val="24"/>
          <w:szCs w:val="24"/>
          <w:lang w:val="en-GB"/>
        </w:rPr>
        <w:t>Bem</w:t>
      </w:r>
      <w:proofErr w:type="spellEnd"/>
      <w:r w:rsidR="002108E9" w:rsidRPr="00476BF5">
        <w:rPr>
          <w:rFonts w:ascii="Times New Roman" w:hAnsi="Times New Roman" w:cs="Times New Roman"/>
          <w:sz w:val="24"/>
          <w:szCs w:val="24"/>
          <w:lang w:val="en-GB"/>
        </w:rPr>
        <w:t xml:space="preserve"> Machado </w:t>
      </w:r>
      <w:r w:rsidR="002108E9" w:rsidRPr="00DC0247">
        <w:rPr>
          <w:rFonts w:ascii="Times New Roman" w:hAnsi="Times New Roman" w:cs="Times New Roman"/>
          <w:i/>
          <w:sz w:val="24"/>
          <w:szCs w:val="24"/>
          <w:lang w:val="en-GB"/>
        </w:rPr>
        <w:t>et al</w:t>
      </w:r>
      <w:r w:rsidR="002108E9" w:rsidRPr="00476BF5">
        <w:rPr>
          <w:rFonts w:ascii="Times New Roman" w:hAnsi="Times New Roman" w:cs="Times New Roman"/>
          <w:sz w:val="24"/>
          <w:szCs w:val="24"/>
          <w:lang w:val="en-GB"/>
        </w:rPr>
        <w:t>, 2022)</w:t>
      </w:r>
      <w:r w:rsidR="00E169F7" w:rsidRPr="00476BF5">
        <w:rPr>
          <w:rFonts w:ascii="Times New Roman" w:hAnsi="Times New Roman" w:cs="Times New Roman"/>
          <w:sz w:val="24"/>
          <w:szCs w:val="24"/>
          <w:lang w:val="en-GB"/>
        </w:rPr>
        <w:t xml:space="preserve">. </w:t>
      </w:r>
    </w:p>
    <w:p w14:paraId="376EA983" w14:textId="77777777" w:rsidR="00F86D9A" w:rsidRPr="00476BF5" w:rsidRDefault="0082259D" w:rsidP="000C5DCE">
      <w:pPr>
        <w:pStyle w:val="Heading2"/>
        <w:spacing w:line="480" w:lineRule="auto"/>
        <w:rPr>
          <w:lang w:val="en-GB"/>
        </w:rPr>
      </w:pPr>
      <w:bookmarkStart w:id="7" w:name="_Toc163656141"/>
      <w:r w:rsidRPr="00476BF5">
        <w:rPr>
          <w:lang w:val="en-GB"/>
        </w:rPr>
        <w:lastRenderedPageBreak/>
        <w:t>7) How the operating costs and legal requirements will be managed</w:t>
      </w:r>
      <w:bookmarkEnd w:id="7"/>
    </w:p>
    <w:p w14:paraId="2B69D497" w14:textId="77777777" w:rsidR="00523ABA" w:rsidRPr="00476BF5" w:rsidRDefault="0082259D" w:rsidP="000C5DCE">
      <w:pPr>
        <w:spacing w:line="480" w:lineRule="auto"/>
        <w:jc w:val="both"/>
        <w:rPr>
          <w:rFonts w:ascii="Times New Roman" w:hAnsi="Times New Roman" w:cs="Times New Roman"/>
          <w:sz w:val="24"/>
          <w:szCs w:val="24"/>
          <w:lang w:val="en-GB"/>
        </w:rPr>
      </w:pPr>
      <w:proofErr w:type="gramStart"/>
      <w:r w:rsidRPr="00476BF5">
        <w:rPr>
          <w:rFonts w:ascii="Times New Roman" w:hAnsi="Times New Roman" w:cs="Times New Roman"/>
          <w:sz w:val="24"/>
          <w:szCs w:val="24"/>
          <w:lang w:val="en-GB"/>
        </w:rPr>
        <w:t>In order to</w:t>
      </w:r>
      <w:proofErr w:type="gramEnd"/>
      <w:r w:rsidRPr="00476BF5">
        <w:rPr>
          <w:rFonts w:ascii="Times New Roman" w:hAnsi="Times New Roman" w:cs="Times New Roman"/>
          <w:sz w:val="24"/>
          <w:szCs w:val="24"/>
          <w:lang w:val="en-GB"/>
        </w:rPr>
        <w:t xml:space="preserve"> promote the marketing of the recent services offered by Costco- Coffee Machines &amp; Accessories, a limited cost is required. As the firm has chosen social media and email marketing for its promotional activities, there are very low resources needed by the firm to promote the product</w:t>
      </w:r>
      <w:r w:rsidR="002108E9" w:rsidRPr="00476BF5">
        <w:rPr>
          <w:rFonts w:ascii="Times New Roman" w:hAnsi="Times New Roman" w:cs="Times New Roman"/>
          <w:sz w:val="24"/>
          <w:szCs w:val="24"/>
          <w:lang w:val="en-GB"/>
        </w:rPr>
        <w:t xml:space="preserve"> (</w:t>
      </w:r>
      <w:proofErr w:type="spellStart"/>
      <w:r w:rsidR="002108E9" w:rsidRPr="00476BF5">
        <w:rPr>
          <w:rFonts w:ascii="Times New Roman" w:hAnsi="Times New Roman" w:cs="Times New Roman"/>
          <w:sz w:val="24"/>
          <w:szCs w:val="24"/>
          <w:lang w:val="en-GB"/>
        </w:rPr>
        <w:t>Straccia</w:t>
      </w:r>
      <w:proofErr w:type="spellEnd"/>
      <w:r w:rsidR="002108E9" w:rsidRPr="00476BF5">
        <w:rPr>
          <w:rFonts w:ascii="Times New Roman" w:hAnsi="Times New Roman" w:cs="Times New Roman"/>
          <w:sz w:val="24"/>
          <w:szCs w:val="24"/>
          <w:lang w:val="en-GB"/>
        </w:rPr>
        <w:t xml:space="preserve"> </w:t>
      </w:r>
      <w:r w:rsidR="002108E9" w:rsidRPr="00DC0247">
        <w:rPr>
          <w:rFonts w:ascii="Times New Roman" w:hAnsi="Times New Roman" w:cs="Times New Roman"/>
          <w:i/>
          <w:sz w:val="24"/>
          <w:szCs w:val="24"/>
          <w:lang w:val="en-GB"/>
        </w:rPr>
        <w:t>et al</w:t>
      </w:r>
      <w:r w:rsidR="002108E9" w:rsidRPr="00476BF5">
        <w:rPr>
          <w:rFonts w:ascii="Times New Roman" w:hAnsi="Times New Roman" w:cs="Times New Roman"/>
          <w:sz w:val="24"/>
          <w:szCs w:val="24"/>
          <w:lang w:val="en-GB"/>
        </w:rPr>
        <w:t>, 2023)</w:t>
      </w:r>
      <w:r w:rsidRPr="00476BF5">
        <w:rPr>
          <w:rFonts w:ascii="Times New Roman" w:hAnsi="Times New Roman" w:cs="Times New Roman"/>
          <w:sz w:val="24"/>
          <w:szCs w:val="24"/>
          <w:lang w:val="en-GB"/>
        </w:rPr>
        <w:t>. However, the firm needs to allocate resources for employees to support the direct promotional activities of the Coffee Machines &amp; Accessories in the physical stores.</w:t>
      </w:r>
    </w:p>
    <w:p w14:paraId="160D8212" w14:textId="77777777" w:rsidR="00CC4AFA"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Furthermore, the firm needs to pay attention to government permission and legal licenses while bringing new products to its services. </w:t>
      </w:r>
      <w:r w:rsidR="00522659" w:rsidRPr="00476BF5">
        <w:rPr>
          <w:rFonts w:ascii="Times New Roman" w:hAnsi="Times New Roman" w:cs="Times New Roman"/>
          <w:sz w:val="24"/>
          <w:szCs w:val="24"/>
          <w:lang w:val="en-GB"/>
        </w:rPr>
        <w:t xml:space="preserve">In order to launch the new product, the Costco leaders need to follow the rules </w:t>
      </w:r>
      <w:r w:rsidR="00522659" w:rsidRPr="00476BF5">
        <w:rPr>
          <w:rFonts w:ascii="Times New Roman" w:hAnsi="Times New Roman" w:cs="Times New Roman"/>
          <w:i/>
          <w:sz w:val="24"/>
          <w:szCs w:val="24"/>
          <w:lang w:val="en-GB"/>
        </w:rPr>
        <w:t xml:space="preserve">of </w:t>
      </w:r>
      <w:proofErr w:type="gramStart"/>
      <w:r w:rsidR="00522659" w:rsidRPr="00476BF5">
        <w:rPr>
          <w:rFonts w:ascii="Times New Roman" w:hAnsi="Times New Roman" w:cs="Times New Roman"/>
          <w:i/>
          <w:sz w:val="24"/>
          <w:szCs w:val="24"/>
          <w:lang w:val="en-GB"/>
        </w:rPr>
        <w:t>New</w:t>
      </w:r>
      <w:proofErr w:type="gramEnd"/>
      <w:r w:rsidR="00522659" w:rsidRPr="00476BF5">
        <w:rPr>
          <w:rFonts w:ascii="Times New Roman" w:hAnsi="Times New Roman" w:cs="Times New Roman"/>
          <w:i/>
          <w:sz w:val="24"/>
          <w:szCs w:val="24"/>
          <w:lang w:val="en-GB"/>
        </w:rPr>
        <w:t xml:space="preserve"> product development (NPD)</w:t>
      </w:r>
      <w:r w:rsidR="002108E9" w:rsidRPr="00476BF5">
        <w:rPr>
          <w:rFonts w:ascii="Times New Roman" w:hAnsi="Times New Roman" w:cs="Times New Roman"/>
          <w:i/>
          <w:sz w:val="24"/>
          <w:szCs w:val="24"/>
          <w:lang w:val="en-GB"/>
        </w:rPr>
        <w:t xml:space="preserve"> </w:t>
      </w:r>
      <w:r w:rsidR="002108E9" w:rsidRPr="00476BF5">
        <w:rPr>
          <w:rFonts w:ascii="Times New Roman" w:hAnsi="Times New Roman" w:cs="Times New Roman"/>
          <w:sz w:val="24"/>
          <w:szCs w:val="24"/>
          <w:lang w:val="en-GB"/>
        </w:rPr>
        <w:t xml:space="preserve">(Tran </w:t>
      </w:r>
      <w:r w:rsidR="002108E9" w:rsidRPr="00DC0247">
        <w:rPr>
          <w:rFonts w:ascii="Times New Roman" w:hAnsi="Times New Roman" w:cs="Times New Roman"/>
          <w:i/>
          <w:sz w:val="24"/>
          <w:szCs w:val="24"/>
          <w:lang w:val="en-GB"/>
        </w:rPr>
        <w:t>et al</w:t>
      </w:r>
      <w:r w:rsidR="002108E9" w:rsidRPr="00476BF5">
        <w:rPr>
          <w:rFonts w:ascii="Times New Roman" w:hAnsi="Times New Roman" w:cs="Times New Roman"/>
          <w:sz w:val="24"/>
          <w:szCs w:val="24"/>
          <w:lang w:val="en-GB"/>
        </w:rPr>
        <w:t>, 2022)</w:t>
      </w:r>
      <w:r w:rsidR="00522659" w:rsidRPr="00476BF5">
        <w:rPr>
          <w:rFonts w:ascii="Times New Roman" w:hAnsi="Times New Roman" w:cs="Times New Roman"/>
          <w:sz w:val="24"/>
          <w:szCs w:val="24"/>
          <w:lang w:val="en-GB"/>
        </w:rPr>
        <w:t xml:space="preserve">. According to NPD, the new product must meet the necessary technical requirements and </w:t>
      </w:r>
      <w:r w:rsidR="00DC0247">
        <w:rPr>
          <w:rFonts w:ascii="Times New Roman" w:hAnsi="Times New Roman" w:cs="Times New Roman"/>
          <w:sz w:val="24"/>
          <w:szCs w:val="24"/>
          <w:lang w:val="en-GB"/>
        </w:rPr>
        <w:t>this need</w:t>
      </w:r>
      <w:r w:rsidR="00522659" w:rsidRPr="00476BF5">
        <w:rPr>
          <w:rFonts w:ascii="Times New Roman" w:hAnsi="Times New Roman" w:cs="Times New Roman"/>
          <w:sz w:val="24"/>
          <w:szCs w:val="24"/>
          <w:lang w:val="en-GB"/>
        </w:rPr>
        <w:t xml:space="preserve"> to ensure the quality and safety </w:t>
      </w:r>
      <w:r w:rsidRPr="00476BF5">
        <w:rPr>
          <w:rFonts w:ascii="Times New Roman" w:hAnsi="Times New Roman" w:cs="Times New Roman"/>
          <w:sz w:val="24"/>
          <w:szCs w:val="24"/>
          <w:lang w:val="en-GB"/>
        </w:rPr>
        <w:t>requirements</w:t>
      </w:r>
      <w:r w:rsidR="00522659" w:rsidRPr="00476BF5">
        <w:rPr>
          <w:rFonts w:ascii="Times New Roman" w:hAnsi="Times New Roman" w:cs="Times New Roman"/>
          <w:sz w:val="24"/>
          <w:szCs w:val="24"/>
          <w:lang w:val="en-GB"/>
        </w:rPr>
        <w:t xml:space="preserve"> to be legalized in the nation</w:t>
      </w:r>
      <w:r w:rsidRPr="00476BF5">
        <w:rPr>
          <w:rFonts w:ascii="Times New Roman" w:hAnsi="Times New Roman" w:cs="Times New Roman"/>
          <w:sz w:val="24"/>
          <w:szCs w:val="24"/>
          <w:lang w:val="en-GB"/>
        </w:rPr>
        <w:t xml:space="preserve"> (</w:t>
      </w:r>
      <w:r w:rsidRPr="00476BF5">
        <w:rPr>
          <w:rFonts w:ascii="Times New Roman" w:hAnsi="Times New Roman" w:cs="Times New Roman"/>
          <w:b/>
          <w:i/>
          <w:sz w:val="28"/>
          <w:szCs w:val="24"/>
          <w:lang w:val="en-GB"/>
        </w:rPr>
        <w:t xml:space="preserve">The budget is referred to Appendix). </w:t>
      </w:r>
    </w:p>
    <w:p w14:paraId="1F439E85" w14:textId="77777777" w:rsidR="00DE49DE" w:rsidRPr="00476BF5" w:rsidRDefault="0082259D" w:rsidP="000C5DCE">
      <w:pPr>
        <w:spacing w:line="480" w:lineRule="auto"/>
        <w:rPr>
          <w:rFonts w:ascii="Times New Roman" w:hAnsi="Times New Roman" w:cs="Times New Roman"/>
          <w:b/>
          <w:sz w:val="24"/>
          <w:szCs w:val="24"/>
          <w:lang w:val="en-GB"/>
        </w:rPr>
      </w:pPr>
      <w:r w:rsidRPr="00476BF5">
        <w:rPr>
          <w:rFonts w:ascii="Times New Roman" w:hAnsi="Times New Roman" w:cs="Times New Roman"/>
          <w:b/>
          <w:sz w:val="24"/>
          <w:szCs w:val="24"/>
          <w:lang w:val="en-GB"/>
        </w:rPr>
        <w:t xml:space="preserve"> </w:t>
      </w:r>
      <w:r w:rsidRPr="00476BF5">
        <w:rPr>
          <w:rFonts w:ascii="Times New Roman" w:hAnsi="Times New Roman" w:cs="Times New Roman"/>
          <w:b/>
          <w:sz w:val="24"/>
          <w:szCs w:val="24"/>
          <w:lang w:val="en-GB"/>
        </w:rPr>
        <w:br w:type="page"/>
      </w:r>
    </w:p>
    <w:p w14:paraId="00250DB7" w14:textId="77777777" w:rsidR="00D611DB" w:rsidRPr="00476BF5" w:rsidRDefault="0082259D" w:rsidP="000C5DCE">
      <w:pPr>
        <w:pStyle w:val="Heading2"/>
        <w:spacing w:line="480" w:lineRule="auto"/>
        <w:rPr>
          <w:lang w:val="en-GB"/>
        </w:rPr>
      </w:pPr>
      <w:bookmarkStart w:id="8" w:name="_Toc163656142"/>
      <w:r w:rsidRPr="00476BF5">
        <w:rPr>
          <w:lang w:val="en-GB"/>
        </w:rPr>
        <w:lastRenderedPageBreak/>
        <w:t xml:space="preserve">8) </w:t>
      </w:r>
      <w:r w:rsidR="003D5C63" w:rsidRPr="00476BF5">
        <w:rPr>
          <w:lang w:val="en-GB"/>
        </w:rPr>
        <w:t>Developing a plan</w:t>
      </w:r>
      <w:r w:rsidRPr="00476BF5">
        <w:rPr>
          <w:lang w:val="en-GB"/>
        </w:rPr>
        <w:t xml:space="preserve"> to promote the KM system making all stakeholders beware of the system and helping them to make the best use of it.</w:t>
      </w:r>
      <w:bookmarkEnd w:id="8"/>
    </w:p>
    <w:p w14:paraId="288BDE34" w14:textId="77777777" w:rsidR="00DE49DE" w:rsidRPr="00476BF5" w:rsidRDefault="0082259D" w:rsidP="000C5DCE">
      <w:pPr>
        <w:spacing w:line="480" w:lineRule="auto"/>
        <w:jc w:val="both"/>
        <w:rPr>
          <w:rFonts w:ascii="Times New Roman" w:hAnsi="Times New Roman" w:cs="Times New Roman"/>
          <w:sz w:val="24"/>
          <w:szCs w:val="24"/>
          <w:lang w:val="en-GB"/>
        </w:rPr>
      </w:pPr>
      <w:proofErr w:type="gramStart"/>
      <w:r w:rsidRPr="00476BF5">
        <w:rPr>
          <w:rFonts w:ascii="Times New Roman" w:hAnsi="Times New Roman" w:cs="Times New Roman"/>
          <w:sz w:val="24"/>
          <w:szCs w:val="24"/>
          <w:lang w:val="en-GB"/>
        </w:rPr>
        <w:t>In order to</w:t>
      </w:r>
      <w:proofErr w:type="gramEnd"/>
      <w:r w:rsidRPr="00476BF5">
        <w:rPr>
          <w:rFonts w:ascii="Times New Roman" w:hAnsi="Times New Roman" w:cs="Times New Roman"/>
          <w:sz w:val="24"/>
          <w:szCs w:val="24"/>
          <w:lang w:val="en-GB"/>
        </w:rPr>
        <w:t xml:space="preserve"> improve the promotion of </w:t>
      </w:r>
      <w:r w:rsidR="000818D1" w:rsidRPr="00476BF5">
        <w:rPr>
          <w:rFonts w:ascii="Times New Roman" w:hAnsi="Times New Roman" w:cs="Times New Roman"/>
          <w:sz w:val="24"/>
          <w:szCs w:val="24"/>
          <w:lang w:val="en-GB"/>
        </w:rPr>
        <w:t>the Knowledge</w:t>
      </w:r>
      <w:r w:rsidRPr="00476BF5">
        <w:rPr>
          <w:rFonts w:ascii="Times New Roman" w:hAnsi="Times New Roman" w:cs="Times New Roman"/>
          <w:sz w:val="24"/>
          <w:szCs w:val="24"/>
          <w:lang w:val="en-GB"/>
        </w:rPr>
        <w:t xml:space="preserve"> Management system, Costco can pay attention to several steps. These are as </w:t>
      </w:r>
      <w:proofErr w:type="gramStart"/>
      <w:r w:rsidRPr="00476BF5">
        <w:rPr>
          <w:rFonts w:ascii="Times New Roman" w:hAnsi="Times New Roman" w:cs="Times New Roman"/>
          <w:sz w:val="24"/>
          <w:szCs w:val="24"/>
          <w:lang w:val="en-GB"/>
        </w:rPr>
        <w:t>follows</w:t>
      </w:r>
      <w:proofErr w:type="gramEnd"/>
    </w:p>
    <w:tbl>
      <w:tblPr>
        <w:tblStyle w:val="LightGrid-Accent11"/>
        <w:tblW w:w="0" w:type="auto"/>
        <w:tblLook w:val="04A0" w:firstRow="1" w:lastRow="0" w:firstColumn="1" w:lastColumn="0" w:noHBand="0" w:noVBand="1"/>
      </w:tblPr>
      <w:tblGrid>
        <w:gridCol w:w="3028"/>
        <w:gridCol w:w="6312"/>
      </w:tblGrid>
      <w:tr w:rsidR="00952E6F" w:rsidRPr="00DC0247" w14:paraId="195CB5C0" w14:textId="77777777" w:rsidTr="00952E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18D837A1" w14:textId="77777777" w:rsidR="00DE49DE" w:rsidRPr="00DC0247" w:rsidRDefault="0082259D" w:rsidP="000C5DCE">
            <w:pPr>
              <w:spacing w:line="480" w:lineRule="auto"/>
              <w:jc w:val="both"/>
              <w:rPr>
                <w:rFonts w:ascii="Times New Roman" w:hAnsi="Times New Roman" w:cs="Times New Roman"/>
                <w:i/>
                <w:sz w:val="24"/>
                <w:szCs w:val="24"/>
                <w:lang w:val="en-GB"/>
              </w:rPr>
            </w:pPr>
            <w:r w:rsidRPr="00DC0247">
              <w:rPr>
                <w:rFonts w:ascii="Times New Roman" w:hAnsi="Times New Roman" w:cs="Times New Roman"/>
                <w:bCs w:val="0"/>
                <w:i/>
                <w:sz w:val="24"/>
                <w:szCs w:val="24"/>
                <w:lang w:val="en-GB"/>
              </w:rPr>
              <w:t>Step 1: Establish Knowledge Management Program Objectives</w:t>
            </w:r>
          </w:p>
        </w:tc>
        <w:tc>
          <w:tcPr>
            <w:tcW w:w="6498" w:type="dxa"/>
          </w:tcPr>
          <w:p w14:paraId="39DAC8F8" w14:textId="77777777" w:rsidR="00DE49DE" w:rsidRPr="00DC0247" w:rsidRDefault="0082259D" w:rsidP="000C5DCE">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DC0247">
              <w:rPr>
                <w:rFonts w:ascii="Times New Roman" w:hAnsi="Times New Roman" w:cs="Times New Roman"/>
                <w:b w:val="0"/>
                <w:sz w:val="24"/>
                <w:szCs w:val="24"/>
                <w:lang w:val="en-GB"/>
              </w:rPr>
              <w:t xml:space="preserve">In this step, the Costco </w:t>
            </w:r>
            <w:r w:rsidR="000818D1" w:rsidRPr="00DC0247">
              <w:rPr>
                <w:rFonts w:ascii="Times New Roman" w:hAnsi="Times New Roman" w:cs="Times New Roman"/>
                <w:b w:val="0"/>
                <w:sz w:val="24"/>
                <w:szCs w:val="24"/>
                <w:lang w:val="en-GB"/>
              </w:rPr>
              <w:t>managers</w:t>
            </w:r>
            <w:r w:rsidRPr="00DC0247">
              <w:rPr>
                <w:rFonts w:ascii="Times New Roman" w:hAnsi="Times New Roman" w:cs="Times New Roman"/>
                <w:b w:val="0"/>
                <w:sz w:val="24"/>
                <w:szCs w:val="24"/>
                <w:lang w:val="en-GB"/>
              </w:rPr>
              <w:t xml:space="preserve"> need to set clear objectives to promote a betterment of the organisational KM system</w:t>
            </w:r>
          </w:p>
        </w:tc>
      </w:tr>
      <w:tr w:rsidR="00952E6F" w:rsidRPr="00DC0247" w14:paraId="555959D4" w14:textId="77777777" w:rsidTr="00952E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14B5508F" w14:textId="77777777" w:rsidR="00DE49DE" w:rsidRPr="00DC0247" w:rsidRDefault="0082259D" w:rsidP="000C5DCE">
            <w:pPr>
              <w:spacing w:line="480" w:lineRule="auto"/>
              <w:jc w:val="both"/>
              <w:rPr>
                <w:rFonts w:ascii="Times New Roman" w:hAnsi="Times New Roman" w:cs="Times New Roman"/>
                <w:i/>
                <w:sz w:val="24"/>
                <w:szCs w:val="24"/>
                <w:lang w:val="en-GB"/>
              </w:rPr>
            </w:pPr>
            <w:r w:rsidRPr="00DC0247">
              <w:rPr>
                <w:rFonts w:ascii="Times New Roman" w:hAnsi="Times New Roman" w:cs="Times New Roman"/>
                <w:bCs w:val="0"/>
                <w:i/>
                <w:sz w:val="24"/>
                <w:szCs w:val="24"/>
                <w:lang w:val="en-GB"/>
              </w:rPr>
              <w:t>Step 2: Prepare for Change</w:t>
            </w:r>
          </w:p>
        </w:tc>
        <w:tc>
          <w:tcPr>
            <w:tcW w:w="6498" w:type="dxa"/>
          </w:tcPr>
          <w:p w14:paraId="0AE02E35" w14:textId="77777777" w:rsidR="00DE49DE" w:rsidRPr="00DC0247" w:rsidRDefault="0082259D" w:rsidP="000C5DCE">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DC0247">
              <w:rPr>
                <w:rFonts w:ascii="Times New Roman" w:hAnsi="Times New Roman" w:cs="Times New Roman"/>
                <w:sz w:val="24"/>
                <w:szCs w:val="24"/>
                <w:lang w:val="en-GB"/>
              </w:rPr>
              <w:t>In this step, the organisational manager needs to inform the employees to be prepared for the changed organisational initiatives which include knowledge management and knowledge-sharing activities</w:t>
            </w:r>
            <w:r w:rsidR="00220BFE" w:rsidRPr="00DC0247">
              <w:rPr>
                <w:rFonts w:ascii="Times New Roman" w:hAnsi="Times New Roman" w:cs="Times New Roman"/>
                <w:sz w:val="24"/>
                <w:szCs w:val="24"/>
                <w:lang w:val="en-GB"/>
              </w:rPr>
              <w:t xml:space="preserve"> (Darmawan </w:t>
            </w:r>
            <w:r w:rsidR="00220BFE" w:rsidRPr="00DC0247">
              <w:rPr>
                <w:rFonts w:ascii="Times New Roman" w:hAnsi="Times New Roman" w:cs="Times New Roman"/>
                <w:i/>
                <w:sz w:val="24"/>
                <w:szCs w:val="24"/>
                <w:lang w:val="en-GB"/>
              </w:rPr>
              <w:t>et al</w:t>
            </w:r>
            <w:r w:rsidR="00220BFE" w:rsidRPr="00DC0247">
              <w:rPr>
                <w:rFonts w:ascii="Times New Roman" w:hAnsi="Times New Roman" w:cs="Times New Roman"/>
                <w:sz w:val="24"/>
                <w:szCs w:val="24"/>
                <w:lang w:val="en-GB"/>
              </w:rPr>
              <w:t>, 2021)</w:t>
            </w:r>
          </w:p>
        </w:tc>
      </w:tr>
      <w:tr w:rsidR="00952E6F" w:rsidRPr="00DC0247" w14:paraId="345B56D2" w14:textId="77777777" w:rsidTr="00952E6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5FD80B28" w14:textId="77777777" w:rsidR="00DE49DE" w:rsidRPr="00DC0247" w:rsidRDefault="0082259D" w:rsidP="000C5DCE">
            <w:pPr>
              <w:spacing w:line="480" w:lineRule="auto"/>
              <w:jc w:val="both"/>
              <w:rPr>
                <w:rFonts w:ascii="Times New Roman" w:hAnsi="Times New Roman" w:cs="Times New Roman"/>
                <w:i/>
                <w:sz w:val="24"/>
                <w:szCs w:val="24"/>
                <w:lang w:val="en-GB"/>
              </w:rPr>
            </w:pPr>
            <w:r w:rsidRPr="00DC0247">
              <w:rPr>
                <w:rFonts w:ascii="Times New Roman" w:hAnsi="Times New Roman" w:cs="Times New Roman"/>
                <w:bCs w:val="0"/>
                <w:i/>
                <w:sz w:val="24"/>
                <w:szCs w:val="24"/>
                <w:lang w:val="en-GB"/>
              </w:rPr>
              <w:t>Step 3: Define a High-Level Process as a Foundation</w:t>
            </w:r>
          </w:p>
        </w:tc>
        <w:tc>
          <w:tcPr>
            <w:tcW w:w="6498" w:type="dxa"/>
          </w:tcPr>
          <w:p w14:paraId="7E30E202" w14:textId="77777777" w:rsidR="00DE49DE" w:rsidRPr="00DC0247" w:rsidRDefault="0082259D" w:rsidP="000C5DCE">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n-GB"/>
              </w:rPr>
            </w:pPr>
            <w:r w:rsidRPr="00DC0247">
              <w:rPr>
                <w:rFonts w:ascii="Times New Roman" w:hAnsi="Times New Roman" w:cs="Times New Roman"/>
                <w:sz w:val="24"/>
                <w:szCs w:val="24"/>
                <w:lang w:val="en-GB"/>
              </w:rPr>
              <w:t xml:space="preserve">In this step, the Costco managers need to focus on laying out a high-level knowledge management process. This is a very important part of the effective implementation of the KM system within the firm. Beginning with this high-level process of </w:t>
            </w:r>
            <w:r w:rsidR="000818D1" w:rsidRPr="00DC0247">
              <w:rPr>
                <w:rFonts w:ascii="Times New Roman" w:hAnsi="Times New Roman" w:cs="Times New Roman"/>
                <w:sz w:val="24"/>
                <w:szCs w:val="24"/>
                <w:lang w:val="en-GB"/>
              </w:rPr>
              <w:t>knowledge</w:t>
            </w:r>
            <w:r w:rsidRPr="00DC0247">
              <w:rPr>
                <w:rFonts w:ascii="Times New Roman" w:hAnsi="Times New Roman" w:cs="Times New Roman"/>
                <w:sz w:val="24"/>
                <w:szCs w:val="24"/>
                <w:lang w:val="en-GB"/>
              </w:rPr>
              <w:t xml:space="preserve"> management can help the Costco </w:t>
            </w:r>
            <w:r w:rsidR="000818D1" w:rsidRPr="00DC0247">
              <w:rPr>
                <w:rFonts w:ascii="Times New Roman" w:hAnsi="Times New Roman" w:cs="Times New Roman"/>
                <w:sz w:val="24"/>
                <w:szCs w:val="24"/>
                <w:lang w:val="en-GB"/>
              </w:rPr>
              <w:t>manager</w:t>
            </w:r>
            <w:r w:rsidRPr="00DC0247">
              <w:rPr>
                <w:rFonts w:ascii="Times New Roman" w:hAnsi="Times New Roman" w:cs="Times New Roman"/>
                <w:sz w:val="24"/>
                <w:szCs w:val="24"/>
                <w:lang w:val="en-GB"/>
              </w:rPr>
              <w:t xml:space="preserve"> to develop detailed procedures throughout the different steps of </w:t>
            </w:r>
            <w:r w:rsidR="000818D1" w:rsidRPr="00DC0247">
              <w:rPr>
                <w:rFonts w:ascii="Times New Roman" w:hAnsi="Times New Roman" w:cs="Times New Roman"/>
                <w:sz w:val="24"/>
                <w:szCs w:val="24"/>
                <w:lang w:val="en-GB"/>
              </w:rPr>
              <w:t>implementing</w:t>
            </w:r>
            <w:r w:rsidRPr="00DC0247">
              <w:rPr>
                <w:rFonts w:ascii="Times New Roman" w:hAnsi="Times New Roman" w:cs="Times New Roman"/>
                <w:sz w:val="24"/>
                <w:szCs w:val="24"/>
                <w:lang w:val="en-GB"/>
              </w:rPr>
              <w:t xml:space="preserve"> the KM system</w:t>
            </w:r>
            <w:r w:rsidR="00220BFE" w:rsidRPr="00DC0247">
              <w:rPr>
                <w:rFonts w:ascii="Times New Roman" w:hAnsi="Times New Roman" w:cs="Times New Roman"/>
                <w:sz w:val="24"/>
                <w:szCs w:val="24"/>
                <w:lang w:val="en-GB"/>
              </w:rPr>
              <w:t xml:space="preserve"> (Ammirato </w:t>
            </w:r>
            <w:r w:rsidR="00220BFE" w:rsidRPr="00DC0247">
              <w:rPr>
                <w:rFonts w:ascii="Times New Roman" w:hAnsi="Times New Roman" w:cs="Times New Roman"/>
                <w:i/>
                <w:sz w:val="24"/>
                <w:szCs w:val="24"/>
                <w:lang w:val="en-GB"/>
              </w:rPr>
              <w:t>et al</w:t>
            </w:r>
            <w:r w:rsidR="00220BFE" w:rsidRPr="00DC0247">
              <w:rPr>
                <w:rFonts w:ascii="Times New Roman" w:hAnsi="Times New Roman" w:cs="Times New Roman"/>
                <w:sz w:val="24"/>
                <w:szCs w:val="24"/>
                <w:lang w:val="en-GB"/>
              </w:rPr>
              <w:t>, 2021)</w:t>
            </w:r>
            <w:r w:rsidRPr="00DC0247">
              <w:rPr>
                <w:rFonts w:ascii="Times New Roman" w:hAnsi="Times New Roman" w:cs="Times New Roman"/>
                <w:sz w:val="24"/>
                <w:szCs w:val="24"/>
                <w:lang w:val="en-GB"/>
              </w:rPr>
              <w:t>.</w:t>
            </w:r>
          </w:p>
        </w:tc>
      </w:tr>
      <w:tr w:rsidR="00952E6F" w:rsidRPr="00DC0247" w14:paraId="7D72D2A6" w14:textId="77777777" w:rsidTr="00952E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2F1E85F0" w14:textId="77777777" w:rsidR="00DE49DE" w:rsidRPr="00DC0247" w:rsidRDefault="0082259D" w:rsidP="000C5DCE">
            <w:pPr>
              <w:spacing w:line="480" w:lineRule="auto"/>
              <w:jc w:val="both"/>
              <w:rPr>
                <w:rFonts w:ascii="Times New Roman" w:hAnsi="Times New Roman" w:cs="Times New Roman"/>
                <w:i/>
                <w:sz w:val="24"/>
                <w:szCs w:val="24"/>
                <w:lang w:val="en-GB"/>
              </w:rPr>
            </w:pPr>
            <w:r w:rsidRPr="00DC0247">
              <w:rPr>
                <w:rFonts w:ascii="Times New Roman" w:hAnsi="Times New Roman" w:cs="Times New Roman"/>
                <w:bCs w:val="0"/>
                <w:i/>
                <w:sz w:val="24"/>
                <w:szCs w:val="24"/>
                <w:lang w:val="en-GB"/>
              </w:rPr>
              <w:t>Step 4: Determine and Prioritize Technology Needs</w:t>
            </w:r>
          </w:p>
        </w:tc>
        <w:tc>
          <w:tcPr>
            <w:tcW w:w="6498" w:type="dxa"/>
          </w:tcPr>
          <w:p w14:paraId="41052540" w14:textId="77777777" w:rsidR="00DE49DE" w:rsidRPr="00DC0247" w:rsidRDefault="0082259D" w:rsidP="000C5DCE">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DC0247">
              <w:rPr>
                <w:rFonts w:ascii="Times New Roman" w:hAnsi="Times New Roman" w:cs="Times New Roman"/>
                <w:sz w:val="24"/>
                <w:szCs w:val="24"/>
                <w:lang w:val="en-GB"/>
              </w:rPr>
              <w:t xml:space="preserve">In this sage, Costco </w:t>
            </w:r>
            <w:r w:rsidR="000818D1" w:rsidRPr="00DC0247">
              <w:rPr>
                <w:rFonts w:ascii="Times New Roman" w:hAnsi="Times New Roman" w:cs="Times New Roman"/>
                <w:sz w:val="24"/>
                <w:szCs w:val="24"/>
                <w:lang w:val="en-GB"/>
              </w:rPr>
              <w:t>managers</w:t>
            </w:r>
            <w:r w:rsidRPr="00DC0247">
              <w:rPr>
                <w:rFonts w:ascii="Times New Roman" w:hAnsi="Times New Roman" w:cs="Times New Roman"/>
                <w:sz w:val="24"/>
                <w:szCs w:val="24"/>
                <w:lang w:val="en-GB"/>
              </w:rPr>
              <w:t xml:space="preserve"> need to focus on successfully determining the technological </w:t>
            </w:r>
            <w:r w:rsidR="000818D1" w:rsidRPr="00DC0247">
              <w:rPr>
                <w:rFonts w:ascii="Times New Roman" w:hAnsi="Times New Roman" w:cs="Times New Roman"/>
                <w:sz w:val="24"/>
                <w:szCs w:val="24"/>
                <w:lang w:val="en-GB"/>
              </w:rPr>
              <w:t>implications</w:t>
            </w:r>
            <w:r w:rsidRPr="00DC0247">
              <w:rPr>
                <w:rFonts w:ascii="Times New Roman" w:hAnsi="Times New Roman" w:cs="Times New Roman"/>
                <w:sz w:val="24"/>
                <w:szCs w:val="24"/>
                <w:lang w:val="en-GB"/>
              </w:rPr>
              <w:t xml:space="preserve"> and need to use the best technology (</w:t>
            </w:r>
            <w:proofErr w:type="spellStart"/>
            <w:r w:rsidRPr="00DC0247">
              <w:rPr>
                <w:rFonts w:ascii="Times New Roman" w:hAnsi="Times New Roman" w:cs="Times New Roman"/>
                <w:i/>
                <w:sz w:val="24"/>
                <w:szCs w:val="24"/>
                <w:lang w:val="en-GB"/>
              </w:rPr>
              <w:t>Knowmax</w:t>
            </w:r>
            <w:proofErr w:type="spellEnd"/>
            <w:r w:rsidRPr="00DC0247">
              <w:rPr>
                <w:rFonts w:ascii="Times New Roman" w:hAnsi="Times New Roman" w:cs="Times New Roman"/>
                <w:i/>
                <w:sz w:val="24"/>
                <w:szCs w:val="24"/>
                <w:lang w:val="en-GB"/>
              </w:rPr>
              <w:t xml:space="preserve">, Google Workspace, </w:t>
            </w:r>
            <w:proofErr w:type="gramStart"/>
            <w:r w:rsidRPr="00DC0247">
              <w:rPr>
                <w:rFonts w:ascii="Times New Roman" w:hAnsi="Times New Roman" w:cs="Times New Roman"/>
                <w:i/>
                <w:sz w:val="24"/>
                <w:szCs w:val="24"/>
                <w:lang w:val="en-GB"/>
              </w:rPr>
              <w:t>Confluence</w:t>
            </w:r>
            <w:r w:rsidRPr="00DC0247">
              <w:rPr>
                <w:rFonts w:ascii="Times New Roman" w:hAnsi="Times New Roman" w:cs="Times New Roman"/>
                <w:sz w:val="24"/>
                <w:szCs w:val="24"/>
                <w:lang w:val="en-GB"/>
              </w:rPr>
              <w:t>)for</w:t>
            </w:r>
            <w:proofErr w:type="gramEnd"/>
            <w:r w:rsidRPr="00DC0247">
              <w:rPr>
                <w:rFonts w:ascii="Times New Roman" w:hAnsi="Times New Roman" w:cs="Times New Roman"/>
                <w:sz w:val="24"/>
                <w:szCs w:val="24"/>
                <w:lang w:val="en-GB"/>
              </w:rPr>
              <w:t xml:space="preserve"> quick and successful knowledge</w:t>
            </w:r>
            <w:r w:rsidR="000818D1" w:rsidRPr="00DC0247">
              <w:rPr>
                <w:rFonts w:ascii="Times New Roman" w:hAnsi="Times New Roman" w:cs="Times New Roman"/>
                <w:sz w:val="24"/>
                <w:szCs w:val="24"/>
                <w:lang w:val="en-GB"/>
              </w:rPr>
              <w:t xml:space="preserve"> management</w:t>
            </w:r>
            <w:r w:rsidRPr="00DC0247">
              <w:rPr>
                <w:rFonts w:ascii="Times New Roman" w:hAnsi="Times New Roman" w:cs="Times New Roman"/>
                <w:sz w:val="24"/>
                <w:szCs w:val="24"/>
                <w:lang w:val="en-GB"/>
              </w:rPr>
              <w:t xml:space="preserve"> </w:t>
            </w:r>
            <w:r w:rsidR="000818D1" w:rsidRPr="00DC0247">
              <w:rPr>
                <w:rFonts w:ascii="Times New Roman" w:hAnsi="Times New Roman" w:cs="Times New Roman"/>
                <w:sz w:val="24"/>
                <w:szCs w:val="24"/>
                <w:lang w:val="en-GB"/>
              </w:rPr>
              <w:t>perspectives</w:t>
            </w:r>
            <w:r w:rsidRPr="00DC0247">
              <w:rPr>
                <w:rFonts w:ascii="Times New Roman" w:hAnsi="Times New Roman" w:cs="Times New Roman"/>
                <w:sz w:val="24"/>
                <w:szCs w:val="24"/>
                <w:lang w:val="en-GB"/>
              </w:rPr>
              <w:t xml:space="preserve"> </w:t>
            </w:r>
            <w:r w:rsidR="000818D1" w:rsidRPr="00DC0247">
              <w:rPr>
                <w:rFonts w:ascii="Times New Roman" w:hAnsi="Times New Roman" w:cs="Times New Roman"/>
                <w:sz w:val="24"/>
                <w:szCs w:val="24"/>
                <w:lang w:val="en-GB"/>
              </w:rPr>
              <w:t>for</w:t>
            </w:r>
            <w:r w:rsidRPr="00DC0247">
              <w:rPr>
                <w:rFonts w:ascii="Times New Roman" w:hAnsi="Times New Roman" w:cs="Times New Roman"/>
                <w:sz w:val="24"/>
                <w:szCs w:val="24"/>
                <w:lang w:val="en-GB"/>
              </w:rPr>
              <w:t xml:space="preserve"> </w:t>
            </w:r>
            <w:r w:rsidRPr="00DC0247">
              <w:rPr>
                <w:rFonts w:ascii="Times New Roman" w:hAnsi="Times New Roman" w:cs="Times New Roman"/>
                <w:sz w:val="24"/>
                <w:szCs w:val="24"/>
                <w:lang w:val="en-GB"/>
              </w:rPr>
              <w:lastRenderedPageBreak/>
              <w:t xml:space="preserve">the organisation. This can support the </w:t>
            </w:r>
            <w:r w:rsidR="000818D1" w:rsidRPr="00DC0247">
              <w:rPr>
                <w:rFonts w:ascii="Times New Roman" w:hAnsi="Times New Roman" w:cs="Times New Roman"/>
                <w:sz w:val="24"/>
                <w:szCs w:val="24"/>
                <w:lang w:val="en-GB"/>
              </w:rPr>
              <w:t>effective</w:t>
            </w:r>
            <w:r w:rsidRPr="00DC0247">
              <w:rPr>
                <w:rFonts w:ascii="Times New Roman" w:hAnsi="Times New Roman" w:cs="Times New Roman"/>
                <w:sz w:val="24"/>
                <w:szCs w:val="24"/>
                <w:lang w:val="en-GB"/>
              </w:rPr>
              <w:t xml:space="preserve"> sharing and transform of knowledge and </w:t>
            </w:r>
            <w:r w:rsidR="000818D1" w:rsidRPr="00DC0247">
              <w:rPr>
                <w:rFonts w:ascii="Times New Roman" w:hAnsi="Times New Roman" w:cs="Times New Roman"/>
                <w:sz w:val="24"/>
                <w:szCs w:val="24"/>
                <w:lang w:val="en-GB"/>
              </w:rPr>
              <w:t>information</w:t>
            </w:r>
            <w:r w:rsidRPr="00DC0247">
              <w:rPr>
                <w:rFonts w:ascii="Times New Roman" w:hAnsi="Times New Roman" w:cs="Times New Roman"/>
                <w:sz w:val="24"/>
                <w:szCs w:val="24"/>
                <w:lang w:val="en-GB"/>
              </w:rPr>
              <w:t xml:space="preserve"> among </w:t>
            </w:r>
            <w:r w:rsidR="000818D1" w:rsidRPr="00DC0247">
              <w:rPr>
                <w:rFonts w:ascii="Times New Roman" w:hAnsi="Times New Roman" w:cs="Times New Roman"/>
                <w:sz w:val="24"/>
                <w:szCs w:val="24"/>
                <w:lang w:val="en-GB"/>
              </w:rPr>
              <w:t>the</w:t>
            </w:r>
            <w:r w:rsidRPr="00DC0247">
              <w:rPr>
                <w:rFonts w:ascii="Times New Roman" w:hAnsi="Times New Roman" w:cs="Times New Roman"/>
                <w:sz w:val="24"/>
                <w:szCs w:val="24"/>
                <w:lang w:val="en-GB"/>
              </w:rPr>
              <w:t xml:space="preserve"> </w:t>
            </w:r>
            <w:r w:rsidR="000818D1" w:rsidRPr="00DC0247">
              <w:rPr>
                <w:rFonts w:ascii="Times New Roman" w:hAnsi="Times New Roman" w:cs="Times New Roman"/>
                <w:sz w:val="24"/>
                <w:szCs w:val="24"/>
                <w:lang w:val="en-GB"/>
              </w:rPr>
              <w:t>organisational</w:t>
            </w:r>
            <w:r w:rsidRPr="00DC0247">
              <w:rPr>
                <w:rFonts w:ascii="Times New Roman" w:hAnsi="Times New Roman" w:cs="Times New Roman"/>
                <w:sz w:val="24"/>
                <w:szCs w:val="24"/>
                <w:lang w:val="en-GB"/>
              </w:rPr>
              <w:t xml:space="preserve"> individuals</w:t>
            </w:r>
            <w:r w:rsidR="00220BFE" w:rsidRPr="00DC0247">
              <w:rPr>
                <w:rFonts w:ascii="Times New Roman" w:hAnsi="Times New Roman" w:cs="Times New Roman"/>
                <w:sz w:val="24"/>
                <w:szCs w:val="24"/>
                <w:lang w:val="en-GB"/>
              </w:rPr>
              <w:t xml:space="preserve"> (Lam </w:t>
            </w:r>
            <w:r w:rsidR="00220BFE" w:rsidRPr="00DC0247">
              <w:rPr>
                <w:rFonts w:ascii="Times New Roman" w:hAnsi="Times New Roman" w:cs="Times New Roman"/>
                <w:i/>
                <w:sz w:val="24"/>
                <w:szCs w:val="24"/>
                <w:lang w:val="en-GB"/>
              </w:rPr>
              <w:t>et al</w:t>
            </w:r>
            <w:r w:rsidR="00220BFE" w:rsidRPr="00DC0247">
              <w:rPr>
                <w:rFonts w:ascii="Times New Roman" w:hAnsi="Times New Roman" w:cs="Times New Roman"/>
                <w:sz w:val="24"/>
                <w:szCs w:val="24"/>
                <w:lang w:val="en-GB"/>
              </w:rPr>
              <w:t>, 2021)</w:t>
            </w:r>
            <w:r w:rsidRPr="00DC0247">
              <w:rPr>
                <w:rFonts w:ascii="Times New Roman" w:hAnsi="Times New Roman" w:cs="Times New Roman"/>
                <w:sz w:val="24"/>
                <w:szCs w:val="24"/>
                <w:lang w:val="en-GB"/>
              </w:rPr>
              <w:t xml:space="preserve">. </w:t>
            </w:r>
          </w:p>
        </w:tc>
      </w:tr>
      <w:tr w:rsidR="00952E6F" w:rsidRPr="00DC0247" w14:paraId="4F9A1447" w14:textId="77777777" w:rsidTr="00952E6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390838AB" w14:textId="77777777" w:rsidR="00DE49DE" w:rsidRPr="00DC0247" w:rsidRDefault="0082259D" w:rsidP="000C5DCE">
            <w:pPr>
              <w:spacing w:line="480" w:lineRule="auto"/>
              <w:jc w:val="both"/>
              <w:rPr>
                <w:rFonts w:ascii="Times New Roman" w:hAnsi="Times New Roman" w:cs="Times New Roman"/>
                <w:i/>
                <w:sz w:val="24"/>
                <w:szCs w:val="24"/>
                <w:lang w:val="en-GB"/>
              </w:rPr>
            </w:pPr>
            <w:r w:rsidRPr="00DC0247">
              <w:rPr>
                <w:rFonts w:ascii="Times New Roman" w:hAnsi="Times New Roman" w:cs="Times New Roman"/>
                <w:bCs w:val="0"/>
                <w:i/>
                <w:sz w:val="24"/>
                <w:szCs w:val="24"/>
                <w:lang w:val="en-GB"/>
              </w:rPr>
              <w:lastRenderedPageBreak/>
              <w:t>Step 5: Assess Current State</w:t>
            </w:r>
          </w:p>
        </w:tc>
        <w:tc>
          <w:tcPr>
            <w:tcW w:w="6498" w:type="dxa"/>
          </w:tcPr>
          <w:p w14:paraId="0B72D676" w14:textId="77777777" w:rsidR="00DE49DE" w:rsidRPr="00DC0247" w:rsidRDefault="0082259D" w:rsidP="000C5DCE">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n-GB"/>
              </w:rPr>
            </w:pPr>
            <w:r w:rsidRPr="00DC0247">
              <w:rPr>
                <w:rFonts w:ascii="Times New Roman" w:hAnsi="Times New Roman" w:cs="Times New Roman"/>
                <w:sz w:val="24"/>
                <w:szCs w:val="24"/>
                <w:lang w:val="en-GB"/>
              </w:rPr>
              <w:t xml:space="preserve">After establishing the knowledge management program objectives, the organizational manager needs to be prepared for cultural changes, so that the manager of the firm can assess the current state of knowledge management within Costco with more </w:t>
            </w:r>
            <w:r w:rsidR="009D4FAA" w:rsidRPr="00DC0247">
              <w:rPr>
                <w:rFonts w:ascii="Times New Roman" w:hAnsi="Times New Roman" w:cs="Times New Roman"/>
                <w:sz w:val="24"/>
                <w:szCs w:val="24"/>
                <w:lang w:val="en-GB"/>
              </w:rPr>
              <w:t>accuracy</w:t>
            </w:r>
            <w:r w:rsidR="00220BFE" w:rsidRPr="00DC0247">
              <w:rPr>
                <w:rFonts w:ascii="Times New Roman" w:hAnsi="Times New Roman" w:cs="Times New Roman"/>
                <w:sz w:val="24"/>
                <w:szCs w:val="24"/>
                <w:lang w:val="en-GB"/>
              </w:rPr>
              <w:t xml:space="preserve"> (Appel-</w:t>
            </w:r>
            <w:proofErr w:type="spellStart"/>
            <w:r w:rsidR="00220BFE" w:rsidRPr="00DC0247">
              <w:rPr>
                <w:rFonts w:ascii="Times New Roman" w:hAnsi="Times New Roman" w:cs="Times New Roman"/>
                <w:sz w:val="24"/>
                <w:szCs w:val="24"/>
                <w:lang w:val="en-GB"/>
              </w:rPr>
              <w:t>Meulenbroek</w:t>
            </w:r>
            <w:proofErr w:type="spellEnd"/>
            <w:r w:rsidR="00220BFE" w:rsidRPr="00DC0247">
              <w:rPr>
                <w:rFonts w:ascii="Times New Roman" w:hAnsi="Times New Roman" w:cs="Times New Roman"/>
                <w:sz w:val="24"/>
                <w:szCs w:val="24"/>
                <w:lang w:val="en-GB"/>
              </w:rPr>
              <w:t xml:space="preserve"> and </w:t>
            </w:r>
            <w:proofErr w:type="spellStart"/>
            <w:r w:rsidR="00220BFE" w:rsidRPr="00DC0247">
              <w:rPr>
                <w:rFonts w:ascii="Times New Roman" w:hAnsi="Times New Roman" w:cs="Times New Roman"/>
                <w:sz w:val="24"/>
                <w:szCs w:val="24"/>
                <w:lang w:val="en-GB"/>
              </w:rPr>
              <w:t>Danivska</w:t>
            </w:r>
            <w:proofErr w:type="spellEnd"/>
            <w:r w:rsidR="00220BFE" w:rsidRPr="00DC0247">
              <w:rPr>
                <w:rFonts w:ascii="Times New Roman" w:hAnsi="Times New Roman" w:cs="Times New Roman"/>
                <w:sz w:val="24"/>
                <w:szCs w:val="24"/>
                <w:lang w:val="en-GB"/>
              </w:rPr>
              <w:t>, 2022)</w:t>
            </w:r>
            <w:r w:rsidRPr="00DC0247">
              <w:rPr>
                <w:rFonts w:ascii="Times New Roman" w:hAnsi="Times New Roman" w:cs="Times New Roman"/>
                <w:sz w:val="24"/>
                <w:szCs w:val="24"/>
                <w:lang w:val="en-GB"/>
              </w:rPr>
              <w:t>.</w:t>
            </w:r>
          </w:p>
        </w:tc>
      </w:tr>
      <w:tr w:rsidR="00952E6F" w:rsidRPr="00DC0247" w14:paraId="02FE2CAD" w14:textId="77777777" w:rsidTr="00952E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6508D676" w14:textId="77777777" w:rsidR="00DE49DE" w:rsidRPr="00DC0247" w:rsidRDefault="0082259D" w:rsidP="000C5DCE">
            <w:pPr>
              <w:spacing w:line="480" w:lineRule="auto"/>
              <w:jc w:val="both"/>
              <w:rPr>
                <w:rFonts w:ascii="Times New Roman" w:hAnsi="Times New Roman" w:cs="Times New Roman"/>
                <w:i/>
                <w:sz w:val="24"/>
                <w:szCs w:val="24"/>
                <w:lang w:val="en-GB"/>
              </w:rPr>
            </w:pPr>
            <w:r w:rsidRPr="00DC0247">
              <w:rPr>
                <w:rFonts w:ascii="Times New Roman" w:hAnsi="Times New Roman" w:cs="Times New Roman"/>
                <w:bCs w:val="0"/>
                <w:i/>
                <w:sz w:val="24"/>
                <w:szCs w:val="24"/>
                <w:lang w:val="en-GB"/>
              </w:rPr>
              <w:t>Step 6: Build a Knowledge Management Implementation Roadmap</w:t>
            </w:r>
          </w:p>
        </w:tc>
        <w:tc>
          <w:tcPr>
            <w:tcW w:w="6498" w:type="dxa"/>
          </w:tcPr>
          <w:p w14:paraId="1F185193" w14:textId="77777777" w:rsidR="00DE49DE" w:rsidRPr="00DC0247" w:rsidRDefault="0082259D" w:rsidP="000C5DCE">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DC0247">
              <w:rPr>
                <w:rFonts w:ascii="Times New Roman" w:hAnsi="Times New Roman" w:cs="Times New Roman"/>
                <w:sz w:val="24"/>
                <w:szCs w:val="24"/>
                <w:lang w:val="en-GB"/>
              </w:rPr>
              <w:t>This step considers having an appropriate strategy for overcoming the shortcomings of knowledge management activities. This process is very important for in gaining leadership's support to find the best way to implement the necessary knowledge management process. This strategy must highlight specific gaps identified in the knowledge assessment and the effective solutions to handle those gaps</w:t>
            </w:r>
            <w:r w:rsidR="00220BFE" w:rsidRPr="00DC0247">
              <w:rPr>
                <w:rFonts w:ascii="Times New Roman" w:hAnsi="Times New Roman" w:cs="Times New Roman"/>
                <w:sz w:val="24"/>
                <w:szCs w:val="24"/>
                <w:lang w:val="en-GB"/>
              </w:rPr>
              <w:t xml:space="preserve"> (</w:t>
            </w:r>
            <w:proofErr w:type="spellStart"/>
            <w:r w:rsidR="00220BFE" w:rsidRPr="00DC0247">
              <w:rPr>
                <w:rFonts w:ascii="Times New Roman" w:hAnsi="Times New Roman" w:cs="Times New Roman"/>
                <w:sz w:val="24"/>
                <w:szCs w:val="24"/>
                <w:lang w:val="en-GB"/>
              </w:rPr>
              <w:t>Pribadi</w:t>
            </w:r>
            <w:proofErr w:type="spellEnd"/>
            <w:r w:rsidR="00220BFE" w:rsidRPr="00DC0247">
              <w:rPr>
                <w:rFonts w:ascii="Times New Roman" w:hAnsi="Times New Roman" w:cs="Times New Roman"/>
                <w:sz w:val="24"/>
                <w:szCs w:val="24"/>
                <w:lang w:val="en-GB"/>
              </w:rPr>
              <w:t xml:space="preserve"> </w:t>
            </w:r>
            <w:r w:rsidR="00220BFE" w:rsidRPr="00DC0247">
              <w:rPr>
                <w:rFonts w:ascii="Times New Roman" w:hAnsi="Times New Roman" w:cs="Times New Roman"/>
                <w:i/>
                <w:sz w:val="24"/>
                <w:szCs w:val="24"/>
                <w:lang w:val="en-GB"/>
              </w:rPr>
              <w:t>et al</w:t>
            </w:r>
            <w:r w:rsidR="00220BFE" w:rsidRPr="00DC0247">
              <w:rPr>
                <w:rFonts w:ascii="Times New Roman" w:hAnsi="Times New Roman" w:cs="Times New Roman"/>
                <w:sz w:val="24"/>
                <w:szCs w:val="24"/>
                <w:lang w:val="en-GB"/>
              </w:rPr>
              <w:t>, 2021)</w:t>
            </w:r>
            <w:r w:rsidRPr="00DC0247">
              <w:rPr>
                <w:rFonts w:ascii="Times New Roman" w:hAnsi="Times New Roman" w:cs="Times New Roman"/>
                <w:sz w:val="24"/>
                <w:szCs w:val="24"/>
                <w:lang w:val="en-GB"/>
              </w:rPr>
              <w:t>.</w:t>
            </w:r>
          </w:p>
        </w:tc>
      </w:tr>
      <w:tr w:rsidR="00952E6F" w:rsidRPr="00DC0247" w14:paraId="31D2EEFA" w14:textId="77777777" w:rsidTr="00952E6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6C04AC22" w14:textId="77777777" w:rsidR="00DE49DE" w:rsidRPr="00DC0247" w:rsidRDefault="0082259D" w:rsidP="000C5DCE">
            <w:pPr>
              <w:spacing w:line="480" w:lineRule="auto"/>
              <w:jc w:val="both"/>
              <w:rPr>
                <w:rFonts w:ascii="Times New Roman" w:hAnsi="Times New Roman" w:cs="Times New Roman"/>
                <w:i/>
                <w:sz w:val="24"/>
                <w:szCs w:val="24"/>
                <w:lang w:val="en-GB"/>
              </w:rPr>
            </w:pPr>
            <w:r w:rsidRPr="00DC0247">
              <w:rPr>
                <w:rFonts w:ascii="Times New Roman" w:hAnsi="Times New Roman" w:cs="Times New Roman"/>
                <w:bCs w:val="0"/>
                <w:i/>
                <w:sz w:val="24"/>
                <w:szCs w:val="24"/>
                <w:lang w:val="en-GB"/>
              </w:rPr>
              <w:t>Step 7: Implementation</w:t>
            </w:r>
          </w:p>
        </w:tc>
        <w:tc>
          <w:tcPr>
            <w:tcW w:w="6498" w:type="dxa"/>
          </w:tcPr>
          <w:p w14:paraId="0A4C728B" w14:textId="77777777" w:rsidR="00DE49DE" w:rsidRPr="00DC0247" w:rsidRDefault="0082259D" w:rsidP="000C5DCE">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n-GB"/>
              </w:rPr>
            </w:pPr>
            <w:r w:rsidRPr="00DC0247">
              <w:rPr>
                <w:rFonts w:ascii="Times New Roman" w:hAnsi="Times New Roman" w:cs="Times New Roman"/>
                <w:sz w:val="24"/>
                <w:szCs w:val="24"/>
                <w:lang w:val="en-GB"/>
              </w:rPr>
              <w:t xml:space="preserve">This step involves the practical </w:t>
            </w:r>
            <w:r w:rsidR="000818D1" w:rsidRPr="00DC0247">
              <w:rPr>
                <w:rFonts w:ascii="Times New Roman" w:hAnsi="Times New Roman" w:cs="Times New Roman"/>
                <w:sz w:val="24"/>
                <w:szCs w:val="24"/>
                <w:lang w:val="en-GB"/>
              </w:rPr>
              <w:t>implementation</w:t>
            </w:r>
            <w:r w:rsidRPr="00DC0247">
              <w:rPr>
                <w:rFonts w:ascii="Times New Roman" w:hAnsi="Times New Roman" w:cs="Times New Roman"/>
                <w:sz w:val="24"/>
                <w:szCs w:val="24"/>
                <w:lang w:val="en-GB"/>
              </w:rPr>
              <w:t xml:space="preserve"> of the KM system </w:t>
            </w:r>
            <w:r w:rsidR="000818D1" w:rsidRPr="00DC0247">
              <w:rPr>
                <w:rFonts w:ascii="Times New Roman" w:hAnsi="Times New Roman" w:cs="Times New Roman"/>
                <w:sz w:val="24"/>
                <w:szCs w:val="24"/>
                <w:lang w:val="en-GB"/>
              </w:rPr>
              <w:t>through</w:t>
            </w:r>
            <w:r w:rsidRPr="00DC0247">
              <w:rPr>
                <w:rFonts w:ascii="Times New Roman" w:hAnsi="Times New Roman" w:cs="Times New Roman"/>
                <w:sz w:val="24"/>
                <w:szCs w:val="24"/>
                <w:lang w:val="en-GB"/>
              </w:rPr>
              <w:t xml:space="preserve"> holding meetings, group discussions or informal employee gatherings. In </w:t>
            </w:r>
            <w:r w:rsidR="00FA27C2" w:rsidRPr="00DC0247">
              <w:rPr>
                <w:rFonts w:ascii="Times New Roman" w:hAnsi="Times New Roman" w:cs="Times New Roman"/>
                <w:sz w:val="24"/>
                <w:szCs w:val="24"/>
                <w:lang w:val="en-GB"/>
              </w:rPr>
              <w:t>these steps</w:t>
            </w:r>
            <w:r w:rsidRPr="00DC0247">
              <w:rPr>
                <w:rFonts w:ascii="Times New Roman" w:hAnsi="Times New Roman" w:cs="Times New Roman"/>
                <w:sz w:val="24"/>
                <w:szCs w:val="24"/>
                <w:lang w:val="en-GB"/>
              </w:rPr>
              <w:t>, t</w:t>
            </w:r>
            <w:r w:rsidR="000818D1" w:rsidRPr="00DC0247">
              <w:rPr>
                <w:rFonts w:ascii="Times New Roman" w:hAnsi="Times New Roman" w:cs="Times New Roman"/>
                <w:sz w:val="24"/>
                <w:szCs w:val="24"/>
                <w:lang w:val="en-GB"/>
              </w:rPr>
              <w:t>he managers</w:t>
            </w:r>
            <w:r w:rsidRPr="00DC0247">
              <w:rPr>
                <w:rFonts w:ascii="Times New Roman" w:hAnsi="Times New Roman" w:cs="Times New Roman"/>
                <w:sz w:val="24"/>
                <w:szCs w:val="24"/>
                <w:lang w:val="en-GB"/>
              </w:rPr>
              <w:t xml:space="preserve"> of Costco need to </w:t>
            </w:r>
            <w:r w:rsidR="000818D1" w:rsidRPr="00DC0247">
              <w:rPr>
                <w:rFonts w:ascii="Times New Roman" w:hAnsi="Times New Roman" w:cs="Times New Roman"/>
                <w:sz w:val="24"/>
                <w:szCs w:val="24"/>
                <w:lang w:val="en-GB"/>
              </w:rPr>
              <w:t>ensure</w:t>
            </w:r>
            <w:r w:rsidRPr="00DC0247">
              <w:rPr>
                <w:rFonts w:ascii="Times New Roman" w:hAnsi="Times New Roman" w:cs="Times New Roman"/>
                <w:sz w:val="24"/>
                <w:szCs w:val="24"/>
                <w:lang w:val="en-GB"/>
              </w:rPr>
              <w:t xml:space="preserve"> that </w:t>
            </w:r>
            <w:r w:rsidR="000818D1" w:rsidRPr="00DC0247">
              <w:rPr>
                <w:rFonts w:ascii="Times New Roman" w:hAnsi="Times New Roman" w:cs="Times New Roman"/>
                <w:sz w:val="24"/>
                <w:szCs w:val="24"/>
                <w:lang w:val="en-GB"/>
              </w:rPr>
              <w:t>there</w:t>
            </w:r>
            <w:r w:rsidRPr="00DC0247">
              <w:rPr>
                <w:rFonts w:ascii="Times New Roman" w:hAnsi="Times New Roman" w:cs="Times New Roman"/>
                <w:sz w:val="24"/>
                <w:szCs w:val="24"/>
                <w:lang w:val="en-GB"/>
              </w:rPr>
              <w:t xml:space="preserve"> is an effective flow of knowledge sharing to </w:t>
            </w:r>
            <w:r w:rsidR="000818D1" w:rsidRPr="00DC0247">
              <w:rPr>
                <w:rFonts w:ascii="Times New Roman" w:hAnsi="Times New Roman" w:cs="Times New Roman"/>
                <w:sz w:val="24"/>
                <w:szCs w:val="24"/>
                <w:lang w:val="en-GB"/>
              </w:rPr>
              <w:t>support</w:t>
            </w:r>
            <w:r w:rsidRPr="00DC0247">
              <w:rPr>
                <w:rFonts w:ascii="Times New Roman" w:hAnsi="Times New Roman" w:cs="Times New Roman"/>
                <w:sz w:val="24"/>
                <w:szCs w:val="24"/>
                <w:lang w:val="en-GB"/>
              </w:rPr>
              <w:t xml:space="preserve"> positive organisational performance</w:t>
            </w:r>
            <w:r w:rsidR="00220BFE" w:rsidRPr="00DC0247">
              <w:rPr>
                <w:rFonts w:ascii="Times New Roman" w:hAnsi="Times New Roman" w:cs="Times New Roman"/>
                <w:sz w:val="24"/>
                <w:szCs w:val="24"/>
                <w:lang w:val="en-GB"/>
              </w:rPr>
              <w:t xml:space="preserve"> (Darmawan </w:t>
            </w:r>
            <w:r w:rsidR="00220BFE" w:rsidRPr="00DC0247">
              <w:rPr>
                <w:rFonts w:ascii="Times New Roman" w:hAnsi="Times New Roman" w:cs="Times New Roman"/>
                <w:i/>
                <w:sz w:val="24"/>
                <w:szCs w:val="24"/>
                <w:lang w:val="en-GB"/>
              </w:rPr>
              <w:t>et al</w:t>
            </w:r>
            <w:r w:rsidR="00220BFE" w:rsidRPr="00DC0247">
              <w:rPr>
                <w:rFonts w:ascii="Times New Roman" w:hAnsi="Times New Roman" w:cs="Times New Roman"/>
                <w:sz w:val="24"/>
                <w:szCs w:val="24"/>
                <w:lang w:val="en-GB"/>
              </w:rPr>
              <w:t>, 2021)</w:t>
            </w:r>
            <w:r w:rsidRPr="00DC0247">
              <w:rPr>
                <w:rFonts w:ascii="Times New Roman" w:hAnsi="Times New Roman" w:cs="Times New Roman"/>
                <w:sz w:val="24"/>
                <w:szCs w:val="24"/>
                <w:lang w:val="en-GB"/>
              </w:rPr>
              <w:t>.</w:t>
            </w:r>
          </w:p>
        </w:tc>
      </w:tr>
      <w:tr w:rsidR="00952E6F" w:rsidRPr="00DC0247" w14:paraId="34A4F55B" w14:textId="77777777" w:rsidTr="00952E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Pr>
          <w:p w14:paraId="0426B44E" w14:textId="77777777" w:rsidR="00DE49DE" w:rsidRPr="00DC0247" w:rsidRDefault="0082259D" w:rsidP="000C5DCE">
            <w:pPr>
              <w:spacing w:line="480" w:lineRule="auto"/>
              <w:jc w:val="both"/>
              <w:rPr>
                <w:rFonts w:ascii="Times New Roman" w:hAnsi="Times New Roman" w:cs="Times New Roman"/>
                <w:i/>
                <w:sz w:val="24"/>
                <w:szCs w:val="24"/>
                <w:lang w:val="en-GB"/>
              </w:rPr>
            </w:pPr>
            <w:r w:rsidRPr="00DC0247">
              <w:rPr>
                <w:rFonts w:ascii="Times New Roman" w:hAnsi="Times New Roman" w:cs="Times New Roman"/>
                <w:bCs w:val="0"/>
                <w:i/>
                <w:sz w:val="24"/>
                <w:szCs w:val="24"/>
                <w:lang w:val="en-GB"/>
              </w:rPr>
              <w:lastRenderedPageBreak/>
              <w:t>Step 8: Measure and Improve the Knowledge Management Program</w:t>
            </w:r>
          </w:p>
        </w:tc>
        <w:tc>
          <w:tcPr>
            <w:tcW w:w="6498" w:type="dxa"/>
          </w:tcPr>
          <w:p w14:paraId="5BDFD2C0" w14:textId="77777777" w:rsidR="00DE49DE" w:rsidRPr="00DC0247" w:rsidRDefault="0082259D" w:rsidP="000C5DCE">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DC0247">
              <w:rPr>
                <w:rFonts w:ascii="Times New Roman" w:hAnsi="Times New Roman" w:cs="Times New Roman"/>
                <w:sz w:val="24"/>
                <w:szCs w:val="24"/>
                <w:lang w:val="en-GB"/>
              </w:rPr>
              <w:t xml:space="preserve">This process includes the monitoring phase. Here the </w:t>
            </w:r>
            <w:r w:rsidR="000818D1" w:rsidRPr="00DC0247">
              <w:rPr>
                <w:rFonts w:ascii="Times New Roman" w:hAnsi="Times New Roman" w:cs="Times New Roman"/>
                <w:sz w:val="24"/>
                <w:szCs w:val="24"/>
                <w:lang w:val="en-GB"/>
              </w:rPr>
              <w:t>managers</w:t>
            </w:r>
            <w:r w:rsidRPr="00DC0247">
              <w:rPr>
                <w:rFonts w:ascii="Times New Roman" w:hAnsi="Times New Roman" w:cs="Times New Roman"/>
                <w:sz w:val="24"/>
                <w:szCs w:val="24"/>
                <w:lang w:val="en-GB"/>
              </w:rPr>
              <w:t xml:space="preserve"> </w:t>
            </w:r>
            <w:r w:rsidR="000818D1" w:rsidRPr="00DC0247">
              <w:rPr>
                <w:rFonts w:ascii="Times New Roman" w:hAnsi="Times New Roman" w:cs="Times New Roman"/>
                <w:sz w:val="24"/>
                <w:szCs w:val="24"/>
                <w:lang w:val="en-GB"/>
              </w:rPr>
              <w:t>o</w:t>
            </w:r>
            <w:r w:rsidRPr="00DC0247">
              <w:rPr>
                <w:rFonts w:ascii="Times New Roman" w:hAnsi="Times New Roman" w:cs="Times New Roman"/>
                <w:sz w:val="24"/>
                <w:szCs w:val="24"/>
                <w:lang w:val="en-GB"/>
              </w:rPr>
              <w:t xml:space="preserve">f Costco need to ensure that, there </w:t>
            </w:r>
            <w:r w:rsidR="000818D1" w:rsidRPr="00DC0247">
              <w:rPr>
                <w:rFonts w:ascii="Times New Roman" w:hAnsi="Times New Roman" w:cs="Times New Roman"/>
                <w:sz w:val="24"/>
                <w:szCs w:val="24"/>
                <w:lang w:val="en-GB"/>
              </w:rPr>
              <w:t xml:space="preserve">is a well-established KM system within </w:t>
            </w:r>
            <w:r w:rsidRPr="00DC0247">
              <w:rPr>
                <w:rFonts w:ascii="Times New Roman" w:hAnsi="Times New Roman" w:cs="Times New Roman"/>
                <w:sz w:val="24"/>
                <w:szCs w:val="24"/>
                <w:lang w:val="en-GB"/>
              </w:rPr>
              <w:t xml:space="preserve">the organisation </w:t>
            </w:r>
            <w:r w:rsidR="000818D1" w:rsidRPr="00DC0247">
              <w:rPr>
                <w:rFonts w:ascii="Times New Roman" w:hAnsi="Times New Roman" w:cs="Times New Roman"/>
                <w:sz w:val="24"/>
                <w:szCs w:val="24"/>
                <w:lang w:val="en-GB"/>
              </w:rPr>
              <w:t>which</w:t>
            </w:r>
            <w:r w:rsidRPr="00DC0247">
              <w:rPr>
                <w:rFonts w:ascii="Times New Roman" w:hAnsi="Times New Roman" w:cs="Times New Roman"/>
                <w:sz w:val="24"/>
                <w:szCs w:val="24"/>
                <w:lang w:val="en-GB"/>
              </w:rPr>
              <w:t xml:space="preserve"> can support the effective organisational knowledge sharing and experience of</w:t>
            </w:r>
            <w:r w:rsidR="000818D1" w:rsidRPr="00DC0247">
              <w:rPr>
                <w:rFonts w:ascii="Times New Roman" w:hAnsi="Times New Roman" w:cs="Times New Roman"/>
                <w:sz w:val="24"/>
                <w:szCs w:val="24"/>
                <w:lang w:val="en-GB"/>
              </w:rPr>
              <w:t xml:space="preserve"> the</w:t>
            </w:r>
            <w:r w:rsidRPr="00DC0247">
              <w:rPr>
                <w:rFonts w:ascii="Times New Roman" w:hAnsi="Times New Roman" w:cs="Times New Roman"/>
                <w:sz w:val="24"/>
                <w:szCs w:val="24"/>
                <w:lang w:val="en-GB"/>
              </w:rPr>
              <w:t xml:space="preserve"> employees. Through </w:t>
            </w:r>
            <w:r w:rsidR="000818D1" w:rsidRPr="00DC0247">
              <w:rPr>
                <w:rFonts w:ascii="Times New Roman" w:hAnsi="Times New Roman" w:cs="Times New Roman"/>
                <w:sz w:val="24"/>
                <w:szCs w:val="24"/>
                <w:lang w:val="en-GB"/>
              </w:rPr>
              <w:t>the</w:t>
            </w:r>
            <w:r w:rsidRPr="00DC0247">
              <w:rPr>
                <w:rFonts w:ascii="Times New Roman" w:hAnsi="Times New Roman" w:cs="Times New Roman"/>
                <w:sz w:val="24"/>
                <w:szCs w:val="24"/>
                <w:lang w:val="en-GB"/>
              </w:rPr>
              <w:t xml:space="preserve"> monitoring process, the manager </w:t>
            </w:r>
            <w:r w:rsidR="000818D1" w:rsidRPr="00DC0247">
              <w:rPr>
                <w:rFonts w:ascii="Times New Roman" w:hAnsi="Times New Roman" w:cs="Times New Roman"/>
                <w:sz w:val="24"/>
                <w:szCs w:val="24"/>
                <w:lang w:val="en-GB"/>
              </w:rPr>
              <w:t>o</w:t>
            </w:r>
            <w:r w:rsidRPr="00DC0247">
              <w:rPr>
                <w:rFonts w:ascii="Times New Roman" w:hAnsi="Times New Roman" w:cs="Times New Roman"/>
                <w:sz w:val="24"/>
                <w:szCs w:val="24"/>
                <w:lang w:val="en-GB"/>
              </w:rPr>
              <w:t xml:space="preserve">f </w:t>
            </w:r>
            <w:r w:rsidR="000818D1" w:rsidRPr="00DC0247">
              <w:rPr>
                <w:rFonts w:ascii="Times New Roman" w:hAnsi="Times New Roman" w:cs="Times New Roman"/>
                <w:sz w:val="24"/>
                <w:szCs w:val="24"/>
                <w:lang w:val="en-GB"/>
              </w:rPr>
              <w:t>the</w:t>
            </w:r>
            <w:r w:rsidRPr="00DC0247">
              <w:rPr>
                <w:rFonts w:ascii="Times New Roman" w:hAnsi="Times New Roman" w:cs="Times New Roman"/>
                <w:sz w:val="24"/>
                <w:szCs w:val="24"/>
                <w:lang w:val="en-GB"/>
              </w:rPr>
              <w:t xml:space="preserve"> firm needs to pay attention to the </w:t>
            </w:r>
            <w:r w:rsidR="000818D1" w:rsidRPr="00DC0247">
              <w:rPr>
                <w:rFonts w:ascii="Times New Roman" w:hAnsi="Times New Roman" w:cs="Times New Roman"/>
                <w:sz w:val="24"/>
                <w:szCs w:val="24"/>
                <w:lang w:val="en-GB"/>
              </w:rPr>
              <w:t>areas</w:t>
            </w:r>
            <w:r w:rsidRPr="00DC0247">
              <w:rPr>
                <w:rFonts w:ascii="Times New Roman" w:hAnsi="Times New Roman" w:cs="Times New Roman"/>
                <w:sz w:val="24"/>
                <w:szCs w:val="24"/>
                <w:lang w:val="en-GB"/>
              </w:rPr>
              <w:t xml:space="preserve"> for fur</w:t>
            </w:r>
            <w:r w:rsidR="00784AF3" w:rsidRPr="00DC0247">
              <w:rPr>
                <w:rFonts w:ascii="Times New Roman" w:hAnsi="Times New Roman" w:cs="Times New Roman"/>
                <w:sz w:val="24"/>
                <w:szCs w:val="24"/>
                <w:lang w:val="en-GB"/>
              </w:rPr>
              <w:t>th</w:t>
            </w:r>
            <w:r w:rsidRPr="00DC0247">
              <w:rPr>
                <w:rFonts w:ascii="Times New Roman" w:hAnsi="Times New Roman" w:cs="Times New Roman"/>
                <w:sz w:val="24"/>
                <w:szCs w:val="24"/>
                <w:lang w:val="en-GB"/>
              </w:rPr>
              <w:t xml:space="preserve">er </w:t>
            </w:r>
            <w:r w:rsidR="000818D1" w:rsidRPr="00DC0247">
              <w:rPr>
                <w:rFonts w:ascii="Times New Roman" w:hAnsi="Times New Roman" w:cs="Times New Roman"/>
                <w:sz w:val="24"/>
                <w:szCs w:val="24"/>
                <w:lang w:val="en-GB"/>
              </w:rPr>
              <w:t>improveme</w:t>
            </w:r>
            <w:r w:rsidRPr="00DC0247">
              <w:rPr>
                <w:rFonts w:ascii="Times New Roman" w:hAnsi="Times New Roman" w:cs="Times New Roman"/>
                <w:sz w:val="24"/>
                <w:szCs w:val="24"/>
                <w:lang w:val="en-GB"/>
              </w:rPr>
              <w:t>nt to make the employees more efficient with their knowledge and expertise</w:t>
            </w:r>
            <w:r w:rsidR="00220BFE" w:rsidRPr="00DC0247">
              <w:rPr>
                <w:rFonts w:ascii="Times New Roman" w:hAnsi="Times New Roman" w:cs="Times New Roman"/>
                <w:sz w:val="24"/>
                <w:szCs w:val="24"/>
                <w:lang w:val="en-GB"/>
              </w:rPr>
              <w:t xml:space="preserve"> (Appel-</w:t>
            </w:r>
            <w:proofErr w:type="spellStart"/>
            <w:r w:rsidR="00220BFE" w:rsidRPr="00DC0247">
              <w:rPr>
                <w:rFonts w:ascii="Times New Roman" w:hAnsi="Times New Roman" w:cs="Times New Roman"/>
                <w:sz w:val="24"/>
                <w:szCs w:val="24"/>
                <w:lang w:val="en-GB"/>
              </w:rPr>
              <w:t>Meulenbroek</w:t>
            </w:r>
            <w:proofErr w:type="spellEnd"/>
            <w:r w:rsidR="00220BFE" w:rsidRPr="00DC0247">
              <w:rPr>
                <w:rFonts w:ascii="Times New Roman" w:hAnsi="Times New Roman" w:cs="Times New Roman"/>
                <w:sz w:val="24"/>
                <w:szCs w:val="24"/>
                <w:lang w:val="en-GB"/>
              </w:rPr>
              <w:t xml:space="preserve"> and </w:t>
            </w:r>
            <w:proofErr w:type="spellStart"/>
            <w:r w:rsidR="00220BFE" w:rsidRPr="00DC0247">
              <w:rPr>
                <w:rFonts w:ascii="Times New Roman" w:hAnsi="Times New Roman" w:cs="Times New Roman"/>
                <w:sz w:val="24"/>
                <w:szCs w:val="24"/>
                <w:lang w:val="en-GB"/>
              </w:rPr>
              <w:t>Danivska</w:t>
            </w:r>
            <w:proofErr w:type="spellEnd"/>
            <w:r w:rsidR="00220BFE" w:rsidRPr="00DC0247">
              <w:rPr>
                <w:rFonts w:ascii="Times New Roman" w:hAnsi="Times New Roman" w:cs="Times New Roman"/>
                <w:sz w:val="24"/>
                <w:szCs w:val="24"/>
                <w:lang w:val="en-GB"/>
              </w:rPr>
              <w:t>, 2022)</w:t>
            </w:r>
            <w:r w:rsidRPr="00DC0247">
              <w:rPr>
                <w:rFonts w:ascii="Times New Roman" w:hAnsi="Times New Roman" w:cs="Times New Roman"/>
                <w:sz w:val="24"/>
                <w:szCs w:val="24"/>
                <w:lang w:val="en-GB"/>
              </w:rPr>
              <w:t>.</w:t>
            </w:r>
          </w:p>
        </w:tc>
      </w:tr>
    </w:tbl>
    <w:p w14:paraId="05D32EB9" w14:textId="54FC1B16" w:rsidR="00156FB6" w:rsidRPr="008763CE" w:rsidRDefault="0082259D" w:rsidP="008763CE">
      <w:pPr>
        <w:spacing w:line="480" w:lineRule="auto"/>
        <w:rPr>
          <w:rFonts w:ascii="Times New Roman" w:hAnsi="Times New Roman" w:cs="Times New Roman"/>
          <w:b/>
          <w:sz w:val="24"/>
          <w:szCs w:val="24"/>
          <w:lang w:val="en-GB"/>
        </w:rPr>
      </w:pPr>
      <w:r w:rsidRPr="00476BF5">
        <w:rPr>
          <w:rFonts w:ascii="Times New Roman" w:hAnsi="Times New Roman" w:cs="Times New Roman"/>
          <w:sz w:val="24"/>
          <w:szCs w:val="24"/>
          <w:lang w:val="en-GB"/>
        </w:rPr>
        <w:br w:type="page"/>
      </w:r>
    </w:p>
    <w:p w14:paraId="11B426A8" w14:textId="77777777" w:rsidR="00156FB6" w:rsidRPr="00476BF5" w:rsidRDefault="0082259D" w:rsidP="000C5DCE">
      <w:pPr>
        <w:pStyle w:val="Heading1"/>
        <w:spacing w:line="480" w:lineRule="auto"/>
        <w:rPr>
          <w:lang w:val="en-GB"/>
        </w:rPr>
      </w:pPr>
      <w:bookmarkStart w:id="9" w:name="_Toc163656149"/>
      <w:r w:rsidRPr="00476BF5">
        <w:rPr>
          <w:lang w:val="en-GB"/>
        </w:rPr>
        <w:lastRenderedPageBreak/>
        <w:t>CONCLUSION</w:t>
      </w:r>
      <w:bookmarkEnd w:id="9"/>
    </w:p>
    <w:p w14:paraId="473BBE64" w14:textId="77777777" w:rsidR="00156FB6"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Analysing the above study this can be concluded that for successful performance management as well as effective business operations, business organisations need to pay attention to strategic KM approaches. In this regard, the business managers of Costco can focus on the strategic KM approaches along with better adoption of the SECI model and WIIG model to support the learning environment within the business organisation. However, there are always some challenges faced by the organisational managers to implement the Knowledge management system within the organisation. </w:t>
      </w:r>
      <w:proofErr w:type="gramStart"/>
      <w:r w:rsidRPr="00476BF5">
        <w:rPr>
          <w:rFonts w:ascii="Times New Roman" w:hAnsi="Times New Roman" w:cs="Times New Roman"/>
          <w:sz w:val="24"/>
          <w:szCs w:val="24"/>
          <w:lang w:val="en-GB"/>
        </w:rPr>
        <w:t>Therefore</w:t>
      </w:r>
      <w:proofErr w:type="gramEnd"/>
      <w:r w:rsidRPr="00476BF5">
        <w:rPr>
          <w:rFonts w:ascii="Times New Roman" w:hAnsi="Times New Roman" w:cs="Times New Roman"/>
          <w:sz w:val="24"/>
          <w:szCs w:val="24"/>
          <w:lang w:val="en-GB"/>
        </w:rPr>
        <w:t xml:space="preserve"> the manager can pay attention to the allocation of resources and use of software to conduct employee training and discussion programs to support better KM approaches within the organisation. This in turn can help the firm to enjoy better knowledge and expertise of the employee to ensure quality performance of the firm. </w:t>
      </w:r>
      <w:r w:rsidR="001F18ED">
        <w:rPr>
          <w:rFonts w:ascii="Times New Roman" w:hAnsi="Times New Roman" w:cs="Times New Roman"/>
          <w:sz w:val="24"/>
          <w:szCs w:val="24"/>
          <w:lang w:val="en-GB"/>
        </w:rPr>
        <w:t xml:space="preserve"> </w:t>
      </w:r>
      <w:r w:rsidR="0089674D">
        <w:rPr>
          <w:rFonts w:ascii="Times New Roman" w:hAnsi="Times New Roman" w:cs="Times New Roman"/>
          <w:sz w:val="24"/>
          <w:szCs w:val="24"/>
          <w:lang w:val="en-GB"/>
        </w:rPr>
        <w:t xml:space="preserve"> </w:t>
      </w:r>
      <w:r w:rsidRPr="00476BF5">
        <w:rPr>
          <w:rFonts w:ascii="Times New Roman" w:hAnsi="Times New Roman" w:cs="Times New Roman"/>
          <w:sz w:val="24"/>
          <w:szCs w:val="24"/>
          <w:lang w:val="en-GB"/>
        </w:rPr>
        <w:br w:type="page"/>
      </w:r>
    </w:p>
    <w:p w14:paraId="5A03E77B" w14:textId="77777777" w:rsidR="00156FB6" w:rsidRPr="00476BF5" w:rsidRDefault="0082259D" w:rsidP="000C5DCE">
      <w:pPr>
        <w:pStyle w:val="Heading1"/>
        <w:spacing w:line="480" w:lineRule="auto"/>
        <w:rPr>
          <w:lang w:val="en-GB"/>
        </w:rPr>
      </w:pPr>
      <w:bookmarkStart w:id="10" w:name="_Toc163656150"/>
      <w:r w:rsidRPr="00476BF5">
        <w:rPr>
          <w:lang w:val="en-GB"/>
        </w:rPr>
        <w:lastRenderedPageBreak/>
        <w:t>References</w:t>
      </w:r>
      <w:bookmarkEnd w:id="10"/>
      <w:r w:rsidRPr="00476BF5">
        <w:rPr>
          <w:lang w:val="en-GB"/>
        </w:rPr>
        <w:t xml:space="preserve"> </w:t>
      </w:r>
    </w:p>
    <w:p w14:paraId="62D43BC3" w14:textId="77777777" w:rsidR="007B4111" w:rsidRPr="00476BF5" w:rsidRDefault="0082259D" w:rsidP="000C5DCE">
      <w:pPr>
        <w:spacing w:line="480" w:lineRule="auto"/>
        <w:jc w:val="both"/>
        <w:rPr>
          <w:rFonts w:ascii="Times New Roman" w:hAnsi="Times New Roman" w:cs="Times New Roman"/>
          <w:b/>
          <w:sz w:val="24"/>
          <w:szCs w:val="24"/>
          <w:u w:val="single"/>
          <w:lang w:val="en-GB"/>
        </w:rPr>
      </w:pPr>
      <w:r w:rsidRPr="00476BF5">
        <w:rPr>
          <w:rFonts w:ascii="Times New Roman" w:hAnsi="Times New Roman" w:cs="Times New Roman"/>
          <w:b/>
          <w:sz w:val="24"/>
          <w:szCs w:val="24"/>
          <w:u w:val="single"/>
          <w:lang w:val="en-GB"/>
        </w:rPr>
        <w:t>Report</w:t>
      </w:r>
    </w:p>
    <w:p w14:paraId="03059F21" w14:textId="77777777" w:rsidR="008213A1"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Ammirato, S., </w:t>
      </w:r>
      <w:proofErr w:type="spellStart"/>
      <w:r w:rsidRPr="00476BF5">
        <w:rPr>
          <w:rFonts w:ascii="Times New Roman" w:hAnsi="Times New Roman" w:cs="Times New Roman"/>
          <w:sz w:val="24"/>
          <w:szCs w:val="24"/>
          <w:lang w:val="en-GB"/>
        </w:rPr>
        <w:t>Linzalone</w:t>
      </w:r>
      <w:proofErr w:type="spellEnd"/>
      <w:r w:rsidRPr="00476BF5">
        <w:rPr>
          <w:rFonts w:ascii="Times New Roman" w:hAnsi="Times New Roman" w:cs="Times New Roman"/>
          <w:sz w:val="24"/>
          <w:szCs w:val="24"/>
          <w:lang w:val="en-GB"/>
        </w:rPr>
        <w:t xml:space="preserve">, R. and Felicetti, A.M., 2021. Knowledge management in pandemics. A critical literature </w:t>
      </w:r>
      <w:proofErr w:type="gramStart"/>
      <w:r w:rsidRPr="00476BF5">
        <w:rPr>
          <w:rFonts w:ascii="Times New Roman" w:hAnsi="Times New Roman" w:cs="Times New Roman"/>
          <w:sz w:val="24"/>
          <w:szCs w:val="24"/>
          <w:lang w:val="en-GB"/>
        </w:rPr>
        <w:t>review</w:t>
      </w:r>
      <w:proofErr w:type="gramEnd"/>
      <w:r w:rsidRPr="00476BF5">
        <w:rPr>
          <w:rFonts w:ascii="Times New Roman" w:hAnsi="Times New Roman" w:cs="Times New Roman"/>
          <w:sz w:val="24"/>
          <w:szCs w:val="24"/>
          <w:lang w:val="en-GB"/>
        </w:rPr>
        <w:t>. Knowledge Management Research &amp; Practice, 19(4), pp.415-426.</w:t>
      </w:r>
    </w:p>
    <w:p w14:paraId="09B66F10" w14:textId="77777777" w:rsidR="008213A1"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Appel-</w:t>
      </w:r>
      <w:proofErr w:type="spellStart"/>
      <w:r w:rsidRPr="00476BF5">
        <w:rPr>
          <w:rFonts w:ascii="Times New Roman" w:hAnsi="Times New Roman" w:cs="Times New Roman"/>
          <w:sz w:val="24"/>
          <w:szCs w:val="24"/>
          <w:lang w:val="en-GB"/>
        </w:rPr>
        <w:t>Meulenbroek</w:t>
      </w:r>
      <w:proofErr w:type="spellEnd"/>
      <w:r w:rsidRPr="00476BF5">
        <w:rPr>
          <w:rFonts w:ascii="Times New Roman" w:hAnsi="Times New Roman" w:cs="Times New Roman"/>
          <w:sz w:val="24"/>
          <w:szCs w:val="24"/>
          <w:lang w:val="en-GB"/>
        </w:rPr>
        <w:t xml:space="preserve">, R. and </w:t>
      </w:r>
      <w:proofErr w:type="spellStart"/>
      <w:r w:rsidRPr="00476BF5">
        <w:rPr>
          <w:rFonts w:ascii="Times New Roman" w:hAnsi="Times New Roman" w:cs="Times New Roman"/>
          <w:sz w:val="24"/>
          <w:szCs w:val="24"/>
          <w:lang w:val="en-GB"/>
        </w:rPr>
        <w:t>Danivska</w:t>
      </w:r>
      <w:proofErr w:type="spellEnd"/>
      <w:r w:rsidRPr="00476BF5">
        <w:rPr>
          <w:rFonts w:ascii="Times New Roman" w:hAnsi="Times New Roman" w:cs="Times New Roman"/>
          <w:sz w:val="24"/>
          <w:szCs w:val="24"/>
          <w:lang w:val="en-GB"/>
        </w:rPr>
        <w:t>, V., 2022. A handbook of management theories and models for office environments and services (p. 270). Taylor &amp; Francis.</w:t>
      </w:r>
    </w:p>
    <w:p w14:paraId="36CF6386" w14:textId="77777777" w:rsidR="005A72FB" w:rsidRPr="00476BF5" w:rsidRDefault="0082259D" w:rsidP="000C5DCE">
      <w:pPr>
        <w:spacing w:line="480" w:lineRule="auto"/>
        <w:jc w:val="both"/>
        <w:rPr>
          <w:rFonts w:ascii="Times New Roman" w:hAnsi="Times New Roman" w:cs="Times New Roman"/>
          <w:sz w:val="24"/>
          <w:szCs w:val="24"/>
          <w:lang w:val="en-GB"/>
        </w:rPr>
      </w:pPr>
      <w:proofErr w:type="spellStart"/>
      <w:r w:rsidRPr="00476BF5">
        <w:rPr>
          <w:rFonts w:ascii="Times New Roman" w:hAnsi="Times New Roman" w:cs="Times New Roman"/>
          <w:sz w:val="24"/>
          <w:szCs w:val="24"/>
          <w:lang w:val="en-GB"/>
        </w:rPr>
        <w:t>costco</w:t>
      </w:r>
      <w:proofErr w:type="spellEnd"/>
      <w:r w:rsidRPr="00476BF5">
        <w:rPr>
          <w:rFonts w:ascii="Times New Roman" w:hAnsi="Times New Roman" w:cs="Times New Roman"/>
          <w:sz w:val="24"/>
          <w:szCs w:val="24"/>
          <w:lang w:val="en-GB"/>
        </w:rPr>
        <w:t xml:space="preserve"> (2024). COMMERCE BUSINESS </w:t>
      </w:r>
      <w:proofErr w:type="spellStart"/>
      <w:r w:rsidRPr="00476BF5">
        <w:rPr>
          <w:rFonts w:ascii="Times New Roman" w:hAnsi="Times New Roman" w:cs="Times New Roman"/>
          <w:sz w:val="24"/>
          <w:szCs w:val="24"/>
          <w:lang w:val="en-GB"/>
        </w:rPr>
        <w:t>REPORT.Available</w:t>
      </w:r>
      <w:proofErr w:type="spellEnd"/>
      <w:r w:rsidRPr="00476BF5">
        <w:rPr>
          <w:rFonts w:ascii="Times New Roman" w:hAnsi="Times New Roman" w:cs="Times New Roman"/>
          <w:sz w:val="24"/>
          <w:szCs w:val="24"/>
          <w:lang w:val="en-GB"/>
        </w:rPr>
        <w:t xml:space="preserve"> </w:t>
      </w:r>
      <w:proofErr w:type="gramStart"/>
      <w:r w:rsidRPr="00476BF5">
        <w:rPr>
          <w:rFonts w:ascii="Times New Roman" w:hAnsi="Times New Roman" w:cs="Times New Roman"/>
          <w:sz w:val="24"/>
          <w:szCs w:val="24"/>
          <w:lang w:val="en-GB"/>
        </w:rPr>
        <w:t>at:https://costco-business-report-courtneyt.weebly.com/the-history-of-costco---a-timeline.html</w:t>
      </w:r>
      <w:proofErr w:type="gramEnd"/>
      <w:r w:rsidRPr="00476BF5">
        <w:rPr>
          <w:rFonts w:ascii="Times New Roman" w:hAnsi="Times New Roman" w:cs="Times New Roman"/>
          <w:sz w:val="24"/>
          <w:szCs w:val="24"/>
          <w:lang w:val="en-GB"/>
        </w:rPr>
        <w:t xml:space="preserve"> </w:t>
      </w:r>
    </w:p>
    <w:p w14:paraId="4D29EAAE" w14:textId="77777777" w:rsidR="008213A1"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Darmawan, A.K., </w:t>
      </w:r>
      <w:proofErr w:type="spellStart"/>
      <w:r w:rsidRPr="00476BF5">
        <w:rPr>
          <w:rFonts w:ascii="Times New Roman" w:hAnsi="Times New Roman" w:cs="Times New Roman"/>
          <w:sz w:val="24"/>
          <w:szCs w:val="24"/>
          <w:lang w:val="en-GB"/>
        </w:rPr>
        <w:t>Setyawan</w:t>
      </w:r>
      <w:proofErr w:type="spellEnd"/>
      <w:r w:rsidRPr="00476BF5">
        <w:rPr>
          <w:rFonts w:ascii="Times New Roman" w:hAnsi="Times New Roman" w:cs="Times New Roman"/>
          <w:sz w:val="24"/>
          <w:szCs w:val="24"/>
          <w:lang w:val="en-GB"/>
        </w:rPr>
        <w:t xml:space="preserve">, M.B., </w:t>
      </w:r>
      <w:proofErr w:type="spellStart"/>
      <w:r w:rsidRPr="00476BF5">
        <w:rPr>
          <w:rFonts w:ascii="Times New Roman" w:hAnsi="Times New Roman" w:cs="Times New Roman"/>
          <w:sz w:val="24"/>
          <w:szCs w:val="24"/>
          <w:lang w:val="en-GB"/>
        </w:rPr>
        <w:t>Cobantoro</w:t>
      </w:r>
      <w:proofErr w:type="spellEnd"/>
      <w:r w:rsidRPr="00476BF5">
        <w:rPr>
          <w:rFonts w:ascii="Times New Roman" w:hAnsi="Times New Roman" w:cs="Times New Roman"/>
          <w:sz w:val="24"/>
          <w:szCs w:val="24"/>
          <w:lang w:val="en-GB"/>
        </w:rPr>
        <w:t xml:space="preserve">, A.F., </w:t>
      </w:r>
      <w:proofErr w:type="spellStart"/>
      <w:r w:rsidRPr="00476BF5">
        <w:rPr>
          <w:rFonts w:ascii="Times New Roman" w:hAnsi="Times New Roman" w:cs="Times New Roman"/>
          <w:sz w:val="24"/>
          <w:szCs w:val="24"/>
          <w:lang w:val="en-GB"/>
        </w:rPr>
        <w:t>Masykur</w:t>
      </w:r>
      <w:proofErr w:type="spellEnd"/>
      <w:r w:rsidRPr="00476BF5">
        <w:rPr>
          <w:rFonts w:ascii="Times New Roman" w:hAnsi="Times New Roman" w:cs="Times New Roman"/>
          <w:sz w:val="24"/>
          <w:szCs w:val="24"/>
          <w:lang w:val="en-GB"/>
        </w:rPr>
        <w:t>, F., Anwari, A. and Yulianto, T., 2021, August. Knowledge Management System Analysis of Smart Regency Mobile-Apps Service with Software Usability Measurement Inventory (SUMI) Approach. In 2021 International Conference on ICT for Smart Society (ICISS) (pp. 1-6). IEEE.</w:t>
      </w:r>
    </w:p>
    <w:p w14:paraId="5C1CEC0D" w14:textId="77777777" w:rsidR="008213A1"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De </w:t>
      </w:r>
      <w:proofErr w:type="spellStart"/>
      <w:r w:rsidRPr="00476BF5">
        <w:rPr>
          <w:rFonts w:ascii="Times New Roman" w:hAnsi="Times New Roman" w:cs="Times New Roman"/>
          <w:sz w:val="24"/>
          <w:szCs w:val="24"/>
          <w:lang w:val="en-GB"/>
        </w:rPr>
        <w:t>Bem</w:t>
      </w:r>
      <w:proofErr w:type="spellEnd"/>
      <w:r w:rsidRPr="00476BF5">
        <w:rPr>
          <w:rFonts w:ascii="Times New Roman" w:hAnsi="Times New Roman" w:cs="Times New Roman"/>
          <w:sz w:val="24"/>
          <w:szCs w:val="24"/>
          <w:lang w:val="en-GB"/>
        </w:rPr>
        <w:t xml:space="preserve"> Machado, A., </w:t>
      </w:r>
      <w:proofErr w:type="spellStart"/>
      <w:r w:rsidRPr="00476BF5">
        <w:rPr>
          <w:rFonts w:ascii="Times New Roman" w:hAnsi="Times New Roman" w:cs="Times New Roman"/>
          <w:sz w:val="24"/>
          <w:szCs w:val="24"/>
          <w:lang w:val="en-GB"/>
        </w:rPr>
        <w:t>Secinaro</w:t>
      </w:r>
      <w:proofErr w:type="spellEnd"/>
      <w:r w:rsidRPr="00476BF5">
        <w:rPr>
          <w:rFonts w:ascii="Times New Roman" w:hAnsi="Times New Roman" w:cs="Times New Roman"/>
          <w:sz w:val="24"/>
          <w:szCs w:val="24"/>
          <w:lang w:val="en-GB"/>
        </w:rPr>
        <w:t xml:space="preserve">, S., Calandra, D. and </w:t>
      </w:r>
      <w:proofErr w:type="spellStart"/>
      <w:r w:rsidRPr="00476BF5">
        <w:rPr>
          <w:rFonts w:ascii="Times New Roman" w:hAnsi="Times New Roman" w:cs="Times New Roman"/>
          <w:sz w:val="24"/>
          <w:szCs w:val="24"/>
          <w:lang w:val="en-GB"/>
        </w:rPr>
        <w:t>Lanzalonga</w:t>
      </w:r>
      <w:proofErr w:type="spellEnd"/>
      <w:r w:rsidRPr="00476BF5">
        <w:rPr>
          <w:rFonts w:ascii="Times New Roman" w:hAnsi="Times New Roman" w:cs="Times New Roman"/>
          <w:sz w:val="24"/>
          <w:szCs w:val="24"/>
          <w:lang w:val="en-GB"/>
        </w:rPr>
        <w:t>, F., 2022. Knowledge management and digital transformation for Industry 4.0: a structured literature review. Knowledge Management Research &amp; Practice, 20(2), pp.320-338.</w:t>
      </w:r>
    </w:p>
    <w:p w14:paraId="5C989C91" w14:textId="77777777" w:rsidR="008213A1" w:rsidRPr="00476BF5" w:rsidRDefault="0082259D" w:rsidP="000C5DCE">
      <w:pPr>
        <w:spacing w:line="480" w:lineRule="auto"/>
        <w:jc w:val="both"/>
        <w:rPr>
          <w:rFonts w:ascii="Times New Roman" w:hAnsi="Times New Roman" w:cs="Times New Roman"/>
          <w:sz w:val="24"/>
          <w:szCs w:val="24"/>
          <w:lang w:val="en-GB"/>
        </w:rPr>
      </w:pPr>
      <w:proofErr w:type="spellStart"/>
      <w:r w:rsidRPr="00476BF5">
        <w:rPr>
          <w:rFonts w:ascii="Times New Roman" w:hAnsi="Times New Roman" w:cs="Times New Roman"/>
          <w:sz w:val="24"/>
          <w:szCs w:val="24"/>
          <w:lang w:val="en-GB"/>
        </w:rPr>
        <w:t>Demchig</w:t>
      </w:r>
      <w:proofErr w:type="spellEnd"/>
      <w:r w:rsidRPr="00476BF5">
        <w:rPr>
          <w:rFonts w:ascii="Times New Roman" w:hAnsi="Times New Roman" w:cs="Times New Roman"/>
          <w:sz w:val="24"/>
          <w:szCs w:val="24"/>
          <w:lang w:val="en-GB"/>
        </w:rPr>
        <w:t>, B., 2020, October. A holistic conceptual model of organizational knowledge management maturity. In International Conference on Intellectual Capital and Knowledge Management and Organisational Learning (pp. 142-150). Academic Conferences International Limited.</w:t>
      </w:r>
    </w:p>
    <w:p w14:paraId="65BB4B74" w14:textId="77777777" w:rsidR="008213A1" w:rsidRPr="00476BF5" w:rsidRDefault="0082259D" w:rsidP="000C5DCE">
      <w:pPr>
        <w:spacing w:line="480" w:lineRule="auto"/>
        <w:jc w:val="both"/>
        <w:rPr>
          <w:rFonts w:ascii="Times New Roman" w:hAnsi="Times New Roman" w:cs="Times New Roman"/>
          <w:sz w:val="24"/>
          <w:szCs w:val="24"/>
          <w:lang w:val="en-GB"/>
        </w:rPr>
      </w:pPr>
      <w:proofErr w:type="spellStart"/>
      <w:r w:rsidRPr="00476BF5">
        <w:rPr>
          <w:rFonts w:ascii="Times New Roman" w:hAnsi="Times New Roman" w:cs="Times New Roman"/>
          <w:sz w:val="24"/>
          <w:szCs w:val="24"/>
          <w:lang w:val="en-GB"/>
        </w:rPr>
        <w:lastRenderedPageBreak/>
        <w:t>Demirbag</w:t>
      </w:r>
      <w:proofErr w:type="spellEnd"/>
      <w:r w:rsidRPr="00476BF5">
        <w:rPr>
          <w:rFonts w:ascii="Times New Roman" w:hAnsi="Times New Roman" w:cs="Times New Roman"/>
          <w:sz w:val="24"/>
          <w:szCs w:val="24"/>
          <w:lang w:val="en-GB"/>
        </w:rPr>
        <w:t>, M., Apaydin, M. and Sahadev, S., 2021. Micro-foundational dimensions of firm internationalisation as determinants of knowledge management strategy: A case for global strategic partnerships. Technological Forecasting and Social Change, 165, p.120538.</w:t>
      </w:r>
    </w:p>
    <w:p w14:paraId="5D4A86BE" w14:textId="77777777" w:rsidR="008213A1"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Di Vaio, A., Palladino, R., Pezzi, </w:t>
      </w:r>
      <w:proofErr w:type="gramStart"/>
      <w:r w:rsidRPr="00476BF5">
        <w:rPr>
          <w:rFonts w:ascii="Times New Roman" w:hAnsi="Times New Roman" w:cs="Times New Roman"/>
          <w:sz w:val="24"/>
          <w:szCs w:val="24"/>
          <w:lang w:val="en-GB"/>
        </w:rPr>
        <w:t>A.</w:t>
      </w:r>
      <w:proofErr w:type="gramEnd"/>
      <w:r w:rsidRPr="00476BF5">
        <w:rPr>
          <w:rFonts w:ascii="Times New Roman" w:hAnsi="Times New Roman" w:cs="Times New Roman"/>
          <w:sz w:val="24"/>
          <w:szCs w:val="24"/>
          <w:lang w:val="en-GB"/>
        </w:rPr>
        <w:t xml:space="preserve"> and Kalisz, D.E., 2021. The role of digital innovation in knowledge management systems: A systematic literature review. Journal of business research, 123, pp.220-231.</w:t>
      </w:r>
    </w:p>
    <w:p w14:paraId="0F200C8E" w14:textId="77777777" w:rsidR="008213A1"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 xml:space="preserve">Lam, L., Nguyen, P., Le, N. and Tran, K., 2021. The relation among organizational culture, knowledge management, and innovation capability: Its implication for open innovation. Journal of Open Innovation: Technology, Market, and Complexity, 7(1), p.66. </w:t>
      </w:r>
    </w:p>
    <w:p w14:paraId="5B8E5BC8" w14:textId="77777777" w:rsidR="008213A1" w:rsidRPr="00476BF5" w:rsidRDefault="0082259D" w:rsidP="000C5DCE">
      <w:pPr>
        <w:spacing w:line="480" w:lineRule="auto"/>
        <w:jc w:val="both"/>
        <w:rPr>
          <w:rFonts w:ascii="Times New Roman" w:hAnsi="Times New Roman" w:cs="Times New Roman"/>
          <w:sz w:val="24"/>
          <w:szCs w:val="24"/>
          <w:lang w:val="en-GB"/>
        </w:rPr>
      </w:pPr>
      <w:proofErr w:type="spellStart"/>
      <w:r w:rsidRPr="00476BF5">
        <w:rPr>
          <w:rFonts w:ascii="Times New Roman" w:hAnsi="Times New Roman" w:cs="Times New Roman"/>
          <w:sz w:val="24"/>
          <w:szCs w:val="24"/>
          <w:lang w:val="en-GB"/>
        </w:rPr>
        <w:t>linkedin</w:t>
      </w:r>
      <w:proofErr w:type="spellEnd"/>
      <w:r w:rsidRPr="00476BF5">
        <w:rPr>
          <w:rFonts w:ascii="Times New Roman" w:hAnsi="Times New Roman" w:cs="Times New Roman"/>
          <w:sz w:val="24"/>
          <w:szCs w:val="24"/>
          <w:lang w:val="en-GB"/>
        </w:rPr>
        <w:t xml:space="preserve"> (2023). Emphasizing Employee Training and Development. Available </w:t>
      </w:r>
      <w:proofErr w:type="gramStart"/>
      <w:r w:rsidRPr="00476BF5">
        <w:rPr>
          <w:rFonts w:ascii="Times New Roman" w:hAnsi="Times New Roman" w:cs="Times New Roman"/>
          <w:sz w:val="24"/>
          <w:szCs w:val="24"/>
          <w:lang w:val="en-GB"/>
        </w:rPr>
        <w:t>at:https://www.linkedin.com/pulse/costco-approach-key-lessons-people-management-bendoraityte-</w:t>
      </w:r>
      <w:proofErr w:type="gramEnd"/>
    </w:p>
    <w:p w14:paraId="7F63EA55" w14:textId="77777777" w:rsidR="008213A1" w:rsidRPr="00476BF5" w:rsidRDefault="0082259D" w:rsidP="000C5DCE">
      <w:pPr>
        <w:spacing w:line="480" w:lineRule="auto"/>
        <w:jc w:val="both"/>
        <w:rPr>
          <w:rFonts w:ascii="Times New Roman" w:hAnsi="Times New Roman" w:cs="Times New Roman"/>
          <w:sz w:val="24"/>
          <w:szCs w:val="24"/>
          <w:lang w:val="en-GB"/>
        </w:rPr>
      </w:pPr>
      <w:proofErr w:type="spellStart"/>
      <w:r w:rsidRPr="00476BF5">
        <w:rPr>
          <w:rFonts w:ascii="Times New Roman" w:hAnsi="Times New Roman" w:cs="Times New Roman"/>
          <w:sz w:val="24"/>
          <w:szCs w:val="24"/>
          <w:lang w:val="en-GB"/>
        </w:rPr>
        <w:t>Pribadi</w:t>
      </w:r>
      <w:proofErr w:type="spellEnd"/>
      <w:r w:rsidRPr="00476BF5">
        <w:rPr>
          <w:rFonts w:ascii="Times New Roman" w:hAnsi="Times New Roman" w:cs="Times New Roman"/>
          <w:sz w:val="24"/>
          <w:szCs w:val="24"/>
          <w:lang w:val="en-GB"/>
        </w:rPr>
        <w:t xml:space="preserve">, K.S., Abduh, M., </w:t>
      </w:r>
      <w:proofErr w:type="spellStart"/>
      <w:r w:rsidRPr="00476BF5">
        <w:rPr>
          <w:rFonts w:ascii="Times New Roman" w:hAnsi="Times New Roman" w:cs="Times New Roman"/>
          <w:sz w:val="24"/>
          <w:szCs w:val="24"/>
          <w:lang w:val="en-GB"/>
        </w:rPr>
        <w:t>Wirahadikusumah</w:t>
      </w:r>
      <w:proofErr w:type="spellEnd"/>
      <w:r w:rsidRPr="00476BF5">
        <w:rPr>
          <w:rFonts w:ascii="Times New Roman" w:hAnsi="Times New Roman" w:cs="Times New Roman"/>
          <w:sz w:val="24"/>
          <w:szCs w:val="24"/>
          <w:lang w:val="en-GB"/>
        </w:rPr>
        <w:t xml:space="preserve">, R.D., Hanifa, N.R., </w:t>
      </w:r>
      <w:proofErr w:type="spellStart"/>
      <w:r w:rsidRPr="00476BF5">
        <w:rPr>
          <w:rFonts w:ascii="Times New Roman" w:hAnsi="Times New Roman" w:cs="Times New Roman"/>
          <w:sz w:val="24"/>
          <w:szCs w:val="24"/>
          <w:lang w:val="en-GB"/>
        </w:rPr>
        <w:t>Irsyam</w:t>
      </w:r>
      <w:proofErr w:type="spellEnd"/>
      <w:r w:rsidRPr="00476BF5">
        <w:rPr>
          <w:rFonts w:ascii="Times New Roman" w:hAnsi="Times New Roman" w:cs="Times New Roman"/>
          <w:sz w:val="24"/>
          <w:szCs w:val="24"/>
          <w:lang w:val="en-GB"/>
        </w:rPr>
        <w:t xml:space="preserve">, M., </w:t>
      </w:r>
      <w:proofErr w:type="spellStart"/>
      <w:r w:rsidRPr="00476BF5">
        <w:rPr>
          <w:rFonts w:ascii="Times New Roman" w:hAnsi="Times New Roman" w:cs="Times New Roman"/>
          <w:sz w:val="24"/>
          <w:szCs w:val="24"/>
          <w:lang w:val="en-GB"/>
        </w:rPr>
        <w:t>Kusumaningrum</w:t>
      </w:r>
      <w:proofErr w:type="spellEnd"/>
      <w:r w:rsidRPr="00476BF5">
        <w:rPr>
          <w:rFonts w:ascii="Times New Roman" w:hAnsi="Times New Roman" w:cs="Times New Roman"/>
          <w:sz w:val="24"/>
          <w:szCs w:val="24"/>
          <w:lang w:val="en-GB"/>
        </w:rPr>
        <w:t>, P. and Puri, E., 2021. Learning from past earthquake disasters: The need for knowledge management system to enhance infrastructure resilience in Indonesia. International Journal of Disaster Risk Reduction, 64, p.102424.</w:t>
      </w:r>
    </w:p>
    <w:p w14:paraId="3721C78D" w14:textId="77777777" w:rsidR="008213A1" w:rsidRPr="00476BF5" w:rsidRDefault="0082259D" w:rsidP="000C5DCE">
      <w:pPr>
        <w:spacing w:line="480" w:lineRule="auto"/>
        <w:jc w:val="both"/>
        <w:rPr>
          <w:rFonts w:ascii="Times New Roman" w:hAnsi="Times New Roman" w:cs="Times New Roman"/>
          <w:sz w:val="24"/>
          <w:szCs w:val="24"/>
          <w:lang w:val="en-GB"/>
        </w:rPr>
      </w:pPr>
      <w:proofErr w:type="spellStart"/>
      <w:r w:rsidRPr="00476BF5">
        <w:rPr>
          <w:rFonts w:ascii="Times New Roman" w:hAnsi="Times New Roman" w:cs="Times New Roman"/>
          <w:sz w:val="24"/>
          <w:szCs w:val="24"/>
          <w:lang w:val="en-GB"/>
        </w:rPr>
        <w:t>Straccia</w:t>
      </w:r>
      <w:proofErr w:type="spellEnd"/>
      <w:r w:rsidRPr="00476BF5">
        <w:rPr>
          <w:rFonts w:ascii="Times New Roman" w:hAnsi="Times New Roman" w:cs="Times New Roman"/>
          <w:sz w:val="24"/>
          <w:szCs w:val="24"/>
          <w:lang w:val="en-GB"/>
        </w:rPr>
        <w:t xml:space="preserve">, L., Pollo-Cattaneo, M.F. and </w:t>
      </w:r>
      <w:proofErr w:type="spellStart"/>
      <w:r w:rsidRPr="00476BF5">
        <w:rPr>
          <w:rFonts w:ascii="Times New Roman" w:hAnsi="Times New Roman" w:cs="Times New Roman"/>
          <w:sz w:val="24"/>
          <w:szCs w:val="24"/>
          <w:lang w:val="en-GB"/>
        </w:rPr>
        <w:t>Maulini</w:t>
      </w:r>
      <w:proofErr w:type="spellEnd"/>
      <w:r w:rsidRPr="00476BF5">
        <w:rPr>
          <w:rFonts w:ascii="Times New Roman" w:hAnsi="Times New Roman" w:cs="Times New Roman"/>
          <w:sz w:val="24"/>
          <w:szCs w:val="24"/>
          <w:lang w:val="en-GB"/>
        </w:rPr>
        <w:t>, A., 2023, June. Knowledge management model: A process view. In International Conference on Computational Science and Its Applications (pp. 599-616). Cham: Springer Nature Switzerland.</w:t>
      </w:r>
    </w:p>
    <w:p w14:paraId="25F12BB0" w14:textId="77777777" w:rsidR="008213A1" w:rsidRPr="00476BF5" w:rsidRDefault="0082259D" w:rsidP="000C5DCE">
      <w:pPr>
        <w:spacing w:line="480" w:lineRule="auto"/>
        <w:jc w:val="both"/>
        <w:rPr>
          <w:rFonts w:ascii="Times New Roman" w:hAnsi="Times New Roman" w:cs="Times New Roman"/>
          <w:sz w:val="24"/>
          <w:szCs w:val="24"/>
          <w:lang w:val="en-GB"/>
        </w:rPr>
      </w:pPr>
      <w:proofErr w:type="spellStart"/>
      <w:r w:rsidRPr="00476BF5">
        <w:rPr>
          <w:rFonts w:ascii="Times New Roman" w:hAnsi="Times New Roman" w:cs="Times New Roman"/>
          <w:sz w:val="24"/>
          <w:szCs w:val="24"/>
          <w:lang w:val="en-GB"/>
        </w:rPr>
        <w:t>theguardian</w:t>
      </w:r>
      <w:proofErr w:type="spellEnd"/>
      <w:r w:rsidRPr="00476BF5">
        <w:rPr>
          <w:rFonts w:ascii="Times New Roman" w:hAnsi="Times New Roman" w:cs="Times New Roman"/>
          <w:sz w:val="24"/>
          <w:szCs w:val="24"/>
          <w:lang w:val="en-GB"/>
        </w:rPr>
        <w:t xml:space="preserve"> (2022). Cash and carry stores: can buying in bulk cut your shopping </w:t>
      </w:r>
      <w:proofErr w:type="gramStart"/>
      <w:r w:rsidRPr="00476BF5">
        <w:rPr>
          <w:rFonts w:ascii="Times New Roman" w:hAnsi="Times New Roman" w:cs="Times New Roman"/>
          <w:sz w:val="24"/>
          <w:szCs w:val="24"/>
          <w:lang w:val="en-GB"/>
        </w:rPr>
        <w:t>bills?.</w:t>
      </w:r>
      <w:proofErr w:type="gramEnd"/>
      <w:r w:rsidRPr="00476BF5">
        <w:rPr>
          <w:rFonts w:ascii="Times New Roman" w:hAnsi="Times New Roman" w:cs="Times New Roman"/>
          <w:sz w:val="24"/>
          <w:szCs w:val="24"/>
          <w:lang w:val="en-GB"/>
        </w:rPr>
        <w:t xml:space="preserve"> Available </w:t>
      </w:r>
      <w:proofErr w:type="gramStart"/>
      <w:r w:rsidRPr="00476BF5">
        <w:rPr>
          <w:rFonts w:ascii="Times New Roman" w:hAnsi="Times New Roman" w:cs="Times New Roman"/>
          <w:sz w:val="24"/>
          <w:szCs w:val="24"/>
          <w:lang w:val="en-GB"/>
        </w:rPr>
        <w:t>at:https://www.theguardian.com/money/2022/oct/08/cash-and-carry-stores-buying-in-bulk-</w:t>
      </w:r>
      <w:r w:rsidRPr="00476BF5">
        <w:rPr>
          <w:rFonts w:ascii="Times New Roman" w:hAnsi="Times New Roman" w:cs="Times New Roman"/>
          <w:sz w:val="24"/>
          <w:szCs w:val="24"/>
          <w:lang w:val="en-GB"/>
        </w:rPr>
        <w:lastRenderedPageBreak/>
        <w:t>shopping-bills-costco-booker-deals#:~:text=Conclusion%20Costco%20is%2030%25%20cheaper,everyday%20groceries%20and%20household%20goods.&amp;text=Costco%20%C2%A36.49%20(minimum%20purchase,Asda%20%C2%A36</w:t>
      </w:r>
      <w:proofErr w:type="gramEnd"/>
      <w:r w:rsidRPr="00476BF5">
        <w:rPr>
          <w:rFonts w:ascii="Times New Roman" w:hAnsi="Times New Roman" w:cs="Times New Roman"/>
          <w:sz w:val="24"/>
          <w:szCs w:val="24"/>
          <w:lang w:val="en-GB"/>
        </w:rPr>
        <w:t xml:space="preserve">. </w:t>
      </w:r>
      <w:r w:rsidR="001720DD" w:rsidRPr="00476BF5">
        <w:rPr>
          <w:rFonts w:ascii="Times New Roman" w:hAnsi="Times New Roman" w:cs="Times New Roman"/>
          <w:sz w:val="24"/>
          <w:szCs w:val="24"/>
          <w:lang w:val="en-GB"/>
        </w:rPr>
        <w:t xml:space="preserve"> </w:t>
      </w:r>
    </w:p>
    <w:p w14:paraId="3025D302" w14:textId="77777777" w:rsidR="008213A1"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Tran, H.T., Santarelli, E. and Wei, W.X., 2022. Open innovation knowledge management in transition to market economy: Integrating dynamic capability and institutional theory. Economics of Innovation and New Technology, 31(7), pp.575-603.</w:t>
      </w:r>
    </w:p>
    <w:p w14:paraId="361CC5ED" w14:textId="77777777" w:rsidR="008213A1" w:rsidRPr="00476BF5" w:rsidRDefault="0082259D" w:rsidP="000C5DCE">
      <w:pPr>
        <w:spacing w:line="480" w:lineRule="auto"/>
        <w:jc w:val="both"/>
        <w:rPr>
          <w:rFonts w:ascii="Times New Roman" w:hAnsi="Times New Roman" w:cs="Times New Roman"/>
          <w:sz w:val="24"/>
          <w:szCs w:val="24"/>
          <w:lang w:val="en-GB"/>
        </w:rPr>
      </w:pPr>
      <w:r w:rsidRPr="00476BF5">
        <w:rPr>
          <w:rFonts w:ascii="Times New Roman" w:hAnsi="Times New Roman" w:cs="Times New Roman"/>
          <w:sz w:val="24"/>
          <w:szCs w:val="24"/>
          <w:lang w:val="en-GB"/>
        </w:rPr>
        <w:t>Uniyal, S., Mangla, S.K., Sarma, P.R., Tseng, M.L. and Patil, P., 2021. ICT as “Knowledge management” for assessing sustainable consumption and production in supply chains. Journal of Global Information Management (JGIM), 29(1), pp.164-198.</w:t>
      </w:r>
    </w:p>
    <w:p w14:paraId="46FDE325" w14:textId="77777777" w:rsidR="005A72FB" w:rsidRPr="00476BF5" w:rsidRDefault="0082259D">
      <w:pPr>
        <w:rPr>
          <w:rFonts w:ascii="Times New Roman" w:eastAsiaTheme="majorEastAsia" w:hAnsi="Times New Roman" w:cstheme="majorBidi"/>
          <w:b/>
          <w:bCs/>
          <w:sz w:val="28"/>
          <w:szCs w:val="28"/>
          <w:lang w:val="en-GB"/>
        </w:rPr>
      </w:pPr>
      <w:bookmarkStart w:id="11" w:name="_Toc163656151"/>
      <w:r w:rsidRPr="00476BF5">
        <w:rPr>
          <w:lang w:val="en-GB"/>
        </w:rPr>
        <w:br w:type="page"/>
      </w:r>
    </w:p>
    <w:p w14:paraId="14FFD53D" w14:textId="77777777" w:rsidR="00FA18AC" w:rsidRPr="00476BF5" w:rsidRDefault="0082259D" w:rsidP="000C5DCE">
      <w:pPr>
        <w:pStyle w:val="Heading1"/>
        <w:spacing w:line="480" w:lineRule="auto"/>
        <w:rPr>
          <w:lang w:val="en-GB"/>
        </w:rPr>
      </w:pPr>
      <w:r w:rsidRPr="00476BF5">
        <w:rPr>
          <w:lang w:val="en-GB"/>
        </w:rPr>
        <w:lastRenderedPageBreak/>
        <w:t>Appendi</w:t>
      </w:r>
      <w:r w:rsidR="00CC4AFA" w:rsidRPr="00476BF5">
        <w:rPr>
          <w:lang w:val="en-GB"/>
        </w:rPr>
        <w:t>x</w:t>
      </w:r>
      <w:bookmarkEnd w:id="11"/>
    </w:p>
    <w:p w14:paraId="35A453FC" w14:textId="77777777" w:rsidR="00CC4AFA" w:rsidRPr="00476BF5" w:rsidRDefault="0082259D" w:rsidP="000C5DCE">
      <w:pPr>
        <w:spacing w:line="480" w:lineRule="auto"/>
        <w:jc w:val="both"/>
        <w:rPr>
          <w:rFonts w:ascii="Times New Roman" w:hAnsi="Times New Roman" w:cs="Times New Roman"/>
          <w:b/>
          <w:sz w:val="24"/>
          <w:lang w:val="en-GB"/>
        </w:rPr>
      </w:pPr>
      <w:r w:rsidRPr="00476BF5">
        <w:rPr>
          <w:rFonts w:ascii="Times New Roman" w:hAnsi="Times New Roman" w:cs="Times New Roman"/>
          <w:b/>
          <w:sz w:val="24"/>
          <w:lang w:val="en-GB"/>
        </w:rPr>
        <w:t xml:space="preserve">Operating cost estimation for implementing technology-based KM approach by </w:t>
      </w:r>
      <w:proofErr w:type="gramStart"/>
      <w:r w:rsidRPr="00476BF5">
        <w:rPr>
          <w:rFonts w:ascii="Times New Roman" w:hAnsi="Times New Roman" w:cs="Times New Roman"/>
          <w:b/>
          <w:sz w:val="24"/>
          <w:lang w:val="en-GB"/>
        </w:rPr>
        <w:t>Costco</w:t>
      </w:r>
      <w:proofErr w:type="gramEnd"/>
    </w:p>
    <w:tbl>
      <w:tblPr>
        <w:tblStyle w:val="a2"/>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60"/>
        <w:gridCol w:w="2100"/>
        <w:gridCol w:w="2040"/>
      </w:tblGrid>
      <w:tr w:rsidR="00952E6F" w14:paraId="1F68F233" w14:textId="77777777" w:rsidTr="00F361AA">
        <w:trPr>
          <w:jc w:val="center"/>
        </w:trPr>
        <w:tc>
          <w:tcPr>
            <w:tcW w:w="4860" w:type="dxa"/>
            <w:shd w:val="clear" w:color="auto" w:fill="D0E0E3"/>
            <w:tcMar>
              <w:top w:w="100" w:type="dxa"/>
              <w:left w:w="100" w:type="dxa"/>
              <w:bottom w:w="100" w:type="dxa"/>
              <w:right w:w="100" w:type="dxa"/>
            </w:tcMar>
          </w:tcPr>
          <w:p w14:paraId="7C36C7AE" w14:textId="77777777" w:rsidR="00CC4AFA" w:rsidRPr="00476BF5" w:rsidRDefault="0082259D" w:rsidP="000C5DCE">
            <w:pPr>
              <w:widowControl w:val="0"/>
              <w:spacing w:line="480" w:lineRule="auto"/>
              <w:jc w:val="center"/>
              <w:rPr>
                <w:b/>
                <w:lang w:val="en-GB"/>
              </w:rPr>
            </w:pPr>
            <w:r w:rsidRPr="00476BF5">
              <w:rPr>
                <w:b/>
                <w:lang w:val="en-GB"/>
              </w:rPr>
              <w:t>Particulars</w:t>
            </w:r>
          </w:p>
        </w:tc>
        <w:tc>
          <w:tcPr>
            <w:tcW w:w="2100" w:type="dxa"/>
            <w:shd w:val="clear" w:color="auto" w:fill="D0E0E3"/>
            <w:tcMar>
              <w:top w:w="100" w:type="dxa"/>
              <w:left w:w="100" w:type="dxa"/>
              <w:bottom w:w="100" w:type="dxa"/>
              <w:right w:w="100" w:type="dxa"/>
            </w:tcMar>
          </w:tcPr>
          <w:p w14:paraId="5C9755F2" w14:textId="77777777" w:rsidR="00CC4AFA" w:rsidRPr="00476BF5" w:rsidRDefault="0082259D" w:rsidP="000C5DCE">
            <w:pPr>
              <w:widowControl w:val="0"/>
              <w:spacing w:line="480" w:lineRule="auto"/>
              <w:jc w:val="center"/>
              <w:rPr>
                <w:b/>
                <w:lang w:val="en-GB"/>
              </w:rPr>
            </w:pPr>
            <w:r w:rsidRPr="00476BF5">
              <w:rPr>
                <w:b/>
                <w:lang w:val="en-GB"/>
              </w:rPr>
              <w:t>Monthly Costs (£)</w:t>
            </w:r>
          </w:p>
        </w:tc>
        <w:tc>
          <w:tcPr>
            <w:tcW w:w="2040" w:type="dxa"/>
            <w:shd w:val="clear" w:color="auto" w:fill="D0E0E3"/>
            <w:tcMar>
              <w:top w:w="100" w:type="dxa"/>
              <w:left w:w="100" w:type="dxa"/>
              <w:bottom w:w="100" w:type="dxa"/>
              <w:right w:w="100" w:type="dxa"/>
            </w:tcMar>
          </w:tcPr>
          <w:p w14:paraId="34C908F2" w14:textId="77777777" w:rsidR="00CC4AFA" w:rsidRPr="00476BF5" w:rsidRDefault="0082259D" w:rsidP="000C5DCE">
            <w:pPr>
              <w:widowControl w:val="0"/>
              <w:spacing w:line="480" w:lineRule="auto"/>
              <w:jc w:val="center"/>
              <w:rPr>
                <w:b/>
                <w:lang w:val="en-GB"/>
              </w:rPr>
            </w:pPr>
            <w:r w:rsidRPr="00476BF5">
              <w:rPr>
                <w:b/>
                <w:lang w:val="en-GB"/>
              </w:rPr>
              <w:t>Annual Costs (£)</w:t>
            </w:r>
          </w:p>
        </w:tc>
      </w:tr>
      <w:tr w:rsidR="00952E6F" w14:paraId="750714F4" w14:textId="77777777" w:rsidTr="00F361AA">
        <w:trPr>
          <w:jc w:val="center"/>
        </w:trPr>
        <w:tc>
          <w:tcPr>
            <w:tcW w:w="4860" w:type="dxa"/>
            <w:shd w:val="clear" w:color="auto" w:fill="auto"/>
            <w:tcMar>
              <w:top w:w="100" w:type="dxa"/>
              <w:left w:w="100" w:type="dxa"/>
              <w:bottom w:w="100" w:type="dxa"/>
              <w:right w:w="100" w:type="dxa"/>
            </w:tcMar>
          </w:tcPr>
          <w:p w14:paraId="1820508B" w14:textId="77777777" w:rsidR="00CC4AFA" w:rsidRPr="00476BF5" w:rsidRDefault="0082259D" w:rsidP="000C5DCE">
            <w:pPr>
              <w:widowControl w:val="0"/>
              <w:spacing w:line="480" w:lineRule="auto"/>
              <w:jc w:val="left"/>
              <w:rPr>
                <w:b/>
                <w:lang w:val="en-GB"/>
              </w:rPr>
            </w:pPr>
            <w:r w:rsidRPr="00476BF5">
              <w:rPr>
                <w:b/>
                <w:lang w:val="en-GB"/>
              </w:rPr>
              <w:t>Fixed Costs</w:t>
            </w:r>
          </w:p>
        </w:tc>
        <w:tc>
          <w:tcPr>
            <w:tcW w:w="2100" w:type="dxa"/>
            <w:shd w:val="clear" w:color="auto" w:fill="auto"/>
            <w:tcMar>
              <w:top w:w="100" w:type="dxa"/>
              <w:left w:w="100" w:type="dxa"/>
              <w:bottom w:w="100" w:type="dxa"/>
              <w:right w:w="100" w:type="dxa"/>
            </w:tcMar>
          </w:tcPr>
          <w:p w14:paraId="2ABE98F3" w14:textId="77777777" w:rsidR="00CC4AFA" w:rsidRPr="00476BF5" w:rsidRDefault="0082259D" w:rsidP="000C5DCE">
            <w:pPr>
              <w:widowControl w:val="0"/>
              <w:spacing w:line="480" w:lineRule="auto"/>
              <w:jc w:val="center"/>
              <w:rPr>
                <w:lang w:val="en-GB"/>
              </w:rPr>
            </w:pPr>
            <w:r w:rsidRPr="00476BF5">
              <w:rPr>
                <w:lang w:val="en-GB"/>
              </w:rPr>
              <w:t>-</w:t>
            </w:r>
          </w:p>
        </w:tc>
        <w:tc>
          <w:tcPr>
            <w:tcW w:w="2040" w:type="dxa"/>
            <w:shd w:val="clear" w:color="auto" w:fill="auto"/>
            <w:tcMar>
              <w:top w:w="100" w:type="dxa"/>
              <w:left w:w="100" w:type="dxa"/>
              <w:bottom w:w="100" w:type="dxa"/>
              <w:right w:w="100" w:type="dxa"/>
            </w:tcMar>
          </w:tcPr>
          <w:p w14:paraId="6CFE5B72" w14:textId="77777777" w:rsidR="00CC4AFA" w:rsidRPr="00476BF5" w:rsidRDefault="0082259D" w:rsidP="000C5DCE">
            <w:pPr>
              <w:widowControl w:val="0"/>
              <w:spacing w:line="480" w:lineRule="auto"/>
              <w:jc w:val="center"/>
              <w:rPr>
                <w:lang w:val="en-GB"/>
              </w:rPr>
            </w:pPr>
            <w:r w:rsidRPr="00476BF5">
              <w:rPr>
                <w:lang w:val="en-GB"/>
              </w:rPr>
              <w:t>-</w:t>
            </w:r>
          </w:p>
        </w:tc>
      </w:tr>
      <w:tr w:rsidR="00952E6F" w14:paraId="4933FBDE" w14:textId="77777777" w:rsidTr="00F361AA">
        <w:trPr>
          <w:jc w:val="center"/>
        </w:trPr>
        <w:tc>
          <w:tcPr>
            <w:tcW w:w="4860" w:type="dxa"/>
            <w:shd w:val="clear" w:color="auto" w:fill="auto"/>
            <w:tcMar>
              <w:top w:w="100" w:type="dxa"/>
              <w:left w:w="100" w:type="dxa"/>
              <w:bottom w:w="100" w:type="dxa"/>
              <w:right w:w="100" w:type="dxa"/>
            </w:tcMar>
          </w:tcPr>
          <w:p w14:paraId="2BBBCE40" w14:textId="77777777" w:rsidR="00CC4AFA" w:rsidRPr="00476BF5" w:rsidRDefault="0082259D" w:rsidP="000C5DCE">
            <w:pPr>
              <w:widowControl w:val="0"/>
              <w:numPr>
                <w:ilvl w:val="0"/>
                <w:numId w:val="17"/>
              </w:numPr>
              <w:spacing w:line="480" w:lineRule="auto"/>
              <w:jc w:val="left"/>
              <w:rPr>
                <w:lang w:val="en-GB"/>
              </w:rPr>
            </w:pPr>
            <w:r w:rsidRPr="00476BF5">
              <w:rPr>
                <w:lang w:val="en-GB"/>
              </w:rPr>
              <w:t>Cost of Premises (Quarterly)</w:t>
            </w:r>
          </w:p>
        </w:tc>
        <w:tc>
          <w:tcPr>
            <w:tcW w:w="2100" w:type="dxa"/>
            <w:shd w:val="clear" w:color="auto" w:fill="auto"/>
            <w:tcMar>
              <w:top w:w="100" w:type="dxa"/>
              <w:left w:w="100" w:type="dxa"/>
              <w:bottom w:w="100" w:type="dxa"/>
              <w:right w:w="100" w:type="dxa"/>
            </w:tcMar>
          </w:tcPr>
          <w:p w14:paraId="5EE43F98" w14:textId="77777777" w:rsidR="00CC4AFA" w:rsidRPr="00476BF5" w:rsidRDefault="0082259D" w:rsidP="000C5DCE">
            <w:pPr>
              <w:widowControl w:val="0"/>
              <w:spacing w:line="480" w:lineRule="auto"/>
              <w:jc w:val="center"/>
              <w:rPr>
                <w:lang w:val="en-GB"/>
              </w:rPr>
            </w:pPr>
            <w:r w:rsidRPr="00476BF5">
              <w:rPr>
                <w:lang w:val="en-GB"/>
              </w:rPr>
              <w:t>£5,000</w:t>
            </w:r>
          </w:p>
        </w:tc>
        <w:tc>
          <w:tcPr>
            <w:tcW w:w="2040" w:type="dxa"/>
            <w:shd w:val="clear" w:color="auto" w:fill="auto"/>
            <w:tcMar>
              <w:top w:w="100" w:type="dxa"/>
              <w:left w:w="100" w:type="dxa"/>
              <w:bottom w:w="100" w:type="dxa"/>
              <w:right w:w="100" w:type="dxa"/>
            </w:tcMar>
          </w:tcPr>
          <w:p w14:paraId="75689BF5" w14:textId="77777777" w:rsidR="00CC4AFA" w:rsidRPr="00476BF5" w:rsidRDefault="0082259D" w:rsidP="000C5DCE">
            <w:pPr>
              <w:widowControl w:val="0"/>
              <w:spacing w:line="480" w:lineRule="auto"/>
              <w:jc w:val="center"/>
              <w:rPr>
                <w:lang w:val="en-GB"/>
              </w:rPr>
            </w:pPr>
            <w:r w:rsidRPr="00476BF5">
              <w:rPr>
                <w:lang w:val="en-GB"/>
              </w:rPr>
              <w:t>£60,000</w:t>
            </w:r>
          </w:p>
        </w:tc>
      </w:tr>
      <w:tr w:rsidR="00952E6F" w14:paraId="1C04EA53" w14:textId="77777777" w:rsidTr="00F361AA">
        <w:trPr>
          <w:jc w:val="center"/>
        </w:trPr>
        <w:tc>
          <w:tcPr>
            <w:tcW w:w="4860" w:type="dxa"/>
            <w:shd w:val="clear" w:color="auto" w:fill="auto"/>
            <w:tcMar>
              <w:top w:w="100" w:type="dxa"/>
              <w:left w:w="100" w:type="dxa"/>
              <w:bottom w:w="100" w:type="dxa"/>
              <w:right w:w="100" w:type="dxa"/>
            </w:tcMar>
          </w:tcPr>
          <w:p w14:paraId="6A5242D8" w14:textId="77777777" w:rsidR="00CC4AFA" w:rsidRPr="00476BF5" w:rsidRDefault="0082259D" w:rsidP="000C5DCE">
            <w:pPr>
              <w:widowControl w:val="0"/>
              <w:numPr>
                <w:ilvl w:val="0"/>
                <w:numId w:val="19"/>
              </w:numPr>
              <w:spacing w:line="480" w:lineRule="auto"/>
              <w:jc w:val="left"/>
              <w:rPr>
                <w:lang w:val="en-GB"/>
              </w:rPr>
            </w:pPr>
            <w:r w:rsidRPr="00476BF5">
              <w:rPr>
                <w:lang w:val="en-GB"/>
              </w:rPr>
              <w:t>Insurance</w:t>
            </w:r>
          </w:p>
        </w:tc>
        <w:tc>
          <w:tcPr>
            <w:tcW w:w="2100" w:type="dxa"/>
            <w:shd w:val="clear" w:color="auto" w:fill="auto"/>
            <w:tcMar>
              <w:top w:w="100" w:type="dxa"/>
              <w:left w:w="100" w:type="dxa"/>
              <w:bottom w:w="100" w:type="dxa"/>
              <w:right w:w="100" w:type="dxa"/>
            </w:tcMar>
          </w:tcPr>
          <w:p w14:paraId="70DB5872" w14:textId="77777777" w:rsidR="00CC4AFA" w:rsidRPr="00476BF5" w:rsidRDefault="0082259D" w:rsidP="000C5DCE">
            <w:pPr>
              <w:widowControl w:val="0"/>
              <w:spacing w:line="480" w:lineRule="auto"/>
              <w:jc w:val="center"/>
              <w:rPr>
                <w:lang w:val="en-GB"/>
              </w:rPr>
            </w:pPr>
            <w:r w:rsidRPr="00476BF5">
              <w:rPr>
                <w:lang w:val="en-GB"/>
              </w:rPr>
              <w:t>£500</w:t>
            </w:r>
          </w:p>
        </w:tc>
        <w:tc>
          <w:tcPr>
            <w:tcW w:w="2040" w:type="dxa"/>
            <w:shd w:val="clear" w:color="auto" w:fill="auto"/>
            <w:tcMar>
              <w:top w:w="100" w:type="dxa"/>
              <w:left w:w="100" w:type="dxa"/>
              <w:bottom w:w="100" w:type="dxa"/>
              <w:right w:w="100" w:type="dxa"/>
            </w:tcMar>
          </w:tcPr>
          <w:p w14:paraId="29DCF08C" w14:textId="77777777" w:rsidR="00CC4AFA" w:rsidRPr="00476BF5" w:rsidRDefault="0082259D" w:rsidP="000C5DCE">
            <w:pPr>
              <w:widowControl w:val="0"/>
              <w:spacing w:line="480" w:lineRule="auto"/>
              <w:jc w:val="center"/>
              <w:rPr>
                <w:lang w:val="en-GB"/>
              </w:rPr>
            </w:pPr>
            <w:r w:rsidRPr="00476BF5">
              <w:rPr>
                <w:lang w:val="en-GB"/>
              </w:rPr>
              <w:t>£6,000</w:t>
            </w:r>
          </w:p>
        </w:tc>
      </w:tr>
      <w:tr w:rsidR="00952E6F" w14:paraId="200907F3" w14:textId="77777777" w:rsidTr="00F361AA">
        <w:trPr>
          <w:jc w:val="center"/>
        </w:trPr>
        <w:tc>
          <w:tcPr>
            <w:tcW w:w="4860" w:type="dxa"/>
            <w:shd w:val="clear" w:color="auto" w:fill="auto"/>
            <w:tcMar>
              <w:top w:w="100" w:type="dxa"/>
              <w:left w:w="100" w:type="dxa"/>
              <w:bottom w:w="100" w:type="dxa"/>
              <w:right w:w="100" w:type="dxa"/>
            </w:tcMar>
          </w:tcPr>
          <w:p w14:paraId="039E463A" w14:textId="77777777" w:rsidR="00CC4AFA" w:rsidRPr="00476BF5" w:rsidRDefault="0082259D" w:rsidP="000C5DCE">
            <w:pPr>
              <w:widowControl w:val="0"/>
              <w:numPr>
                <w:ilvl w:val="0"/>
                <w:numId w:val="20"/>
              </w:numPr>
              <w:spacing w:line="480" w:lineRule="auto"/>
              <w:jc w:val="left"/>
              <w:rPr>
                <w:lang w:val="en-GB"/>
              </w:rPr>
            </w:pPr>
            <w:r w:rsidRPr="00476BF5">
              <w:rPr>
                <w:lang w:val="en-GB"/>
              </w:rPr>
              <w:t>License and Permits</w:t>
            </w:r>
          </w:p>
        </w:tc>
        <w:tc>
          <w:tcPr>
            <w:tcW w:w="2100" w:type="dxa"/>
            <w:shd w:val="clear" w:color="auto" w:fill="auto"/>
            <w:tcMar>
              <w:top w:w="100" w:type="dxa"/>
              <w:left w:w="100" w:type="dxa"/>
              <w:bottom w:w="100" w:type="dxa"/>
              <w:right w:w="100" w:type="dxa"/>
            </w:tcMar>
          </w:tcPr>
          <w:p w14:paraId="69F8CAE7" w14:textId="77777777" w:rsidR="00CC4AFA" w:rsidRPr="00476BF5" w:rsidRDefault="0082259D" w:rsidP="000C5DCE">
            <w:pPr>
              <w:widowControl w:val="0"/>
              <w:spacing w:line="480" w:lineRule="auto"/>
              <w:jc w:val="center"/>
              <w:rPr>
                <w:lang w:val="en-GB"/>
              </w:rPr>
            </w:pPr>
            <w:r w:rsidRPr="00476BF5">
              <w:rPr>
                <w:lang w:val="en-GB"/>
              </w:rPr>
              <w:t>£750</w:t>
            </w:r>
          </w:p>
        </w:tc>
        <w:tc>
          <w:tcPr>
            <w:tcW w:w="2040" w:type="dxa"/>
            <w:shd w:val="clear" w:color="auto" w:fill="auto"/>
            <w:tcMar>
              <w:top w:w="100" w:type="dxa"/>
              <w:left w:w="100" w:type="dxa"/>
              <w:bottom w:w="100" w:type="dxa"/>
              <w:right w:w="100" w:type="dxa"/>
            </w:tcMar>
          </w:tcPr>
          <w:p w14:paraId="088CE3BA" w14:textId="77777777" w:rsidR="00CC4AFA" w:rsidRPr="00476BF5" w:rsidRDefault="0082259D" w:rsidP="000C5DCE">
            <w:pPr>
              <w:widowControl w:val="0"/>
              <w:spacing w:line="480" w:lineRule="auto"/>
              <w:jc w:val="center"/>
              <w:rPr>
                <w:lang w:val="en-GB"/>
              </w:rPr>
            </w:pPr>
            <w:r w:rsidRPr="00476BF5">
              <w:rPr>
                <w:lang w:val="en-GB"/>
              </w:rPr>
              <w:t>£9,000</w:t>
            </w:r>
          </w:p>
        </w:tc>
      </w:tr>
      <w:tr w:rsidR="00952E6F" w14:paraId="18A8C82A" w14:textId="77777777" w:rsidTr="00F361AA">
        <w:trPr>
          <w:jc w:val="center"/>
        </w:trPr>
        <w:tc>
          <w:tcPr>
            <w:tcW w:w="4860" w:type="dxa"/>
            <w:shd w:val="clear" w:color="auto" w:fill="auto"/>
            <w:tcMar>
              <w:top w:w="100" w:type="dxa"/>
              <w:left w:w="100" w:type="dxa"/>
              <w:bottom w:w="100" w:type="dxa"/>
              <w:right w:w="100" w:type="dxa"/>
            </w:tcMar>
          </w:tcPr>
          <w:p w14:paraId="1582C3A8" w14:textId="77777777" w:rsidR="00CC4AFA" w:rsidRPr="00476BF5" w:rsidRDefault="0082259D" w:rsidP="000C5DCE">
            <w:pPr>
              <w:widowControl w:val="0"/>
              <w:numPr>
                <w:ilvl w:val="0"/>
                <w:numId w:val="14"/>
              </w:numPr>
              <w:spacing w:line="480" w:lineRule="auto"/>
              <w:jc w:val="left"/>
              <w:rPr>
                <w:lang w:val="en-GB"/>
              </w:rPr>
            </w:pPr>
            <w:r w:rsidRPr="00476BF5">
              <w:rPr>
                <w:lang w:val="en-GB"/>
              </w:rPr>
              <w:t>Technology</w:t>
            </w:r>
          </w:p>
        </w:tc>
        <w:tc>
          <w:tcPr>
            <w:tcW w:w="2100" w:type="dxa"/>
            <w:shd w:val="clear" w:color="auto" w:fill="auto"/>
            <w:tcMar>
              <w:top w:w="100" w:type="dxa"/>
              <w:left w:w="100" w:type="dxa"/>
              <w:bottom w:w="100" w:type="dxa"/>
              <w:right w:w="100" w:type="dxa"/>
            </w:tcMar>
          </w:tcPr>
          <w:p w14:paraId="5498B75B" w14:textId="77777777" w:rsidR="00CC4AFA" w:rsidRPr="00476BF5" w:rsidRDefault="0082259D" w:rsidP="000C5DCE">
            <w:pPr>
              <w:widowControl w:val="0"/>
              <w:spacing w:line="480" w:lineRule="auto"/>
              <w:jc w:val="center"/>
              <w:rPr>
                <w:lang w:val="en-GB"/>
              </w:rPr>
            </w:pPr>
            <w:r w:rsidRPr="00476BF5">
              <w:rPr>
                <w:lang w:val="en-GB"/>
              </w:rPr>
              <w:t>£500</w:t>
            </w:r>
          </w:p>
        </w:tc>
        <w:tc>
          <w:tcPr>
            <w:tcW w:w="2040" w:type="dxa"/>
            <w:shd w:val="clear" w:color="auto" w:fill="auto"/>
            <w:tcMar>
              <w:top w:w="100" w:type="dxa"/>
              <w:left w:w="100" w:type="dxa"/>
              <w:bottom w:w="100" w:type="dxa"/>
              <w:right w:w="100" w:type="dxa"/>
            </w:tcMar>
          </w:tcPr>
          <w:p w14:paraId="01BF0829" w14:textId="77777777" w:rsidR="00CC4AFA" w:rsidRPr="00476BF5" w:rsidRDefault="0082259D" w:rsidP="000C5DCE">
            <w:pPr>
              <w:widowControl w:val="0"/>
              <w:spacing w:line="480" w:lineRule="auto"/>
              <w:jc w:val="center"/>
              <w:rPr>
                <w:lang w:val="en-GB"/>
              </w:rPr>
            </w:pPr>
            <w:r w:rsidRPr="00476BF5">
              <w:rPr>
                <w:lang w:val="en-GB"/>
              </w:rPr>
              <w:t>£6,000</w:t>
            </w:r>
          </w:p>
        </w:tc>
      </w:tr>
      <w:tr w:rsidR="00952E6F" w14:paraId="3AA81024" w14:textId="77777777" w:rsidTr="00F361AA">
        <w:trPr>
          <w:jc w:val="center"/>
        </w:trPr>
        <w:tc>
          <w:tcPr>
            <w:tcW w:w="4860" w:type="dxa"/>
            <w:shd w:val="clear" w:color="auto" w:fill="auto"/>
            <w:tcMar>
              <w:top w:w="100" w:type="dxa"/>
              <w:left w:w="100" w:type="dxa"/>
              <w:bottom w:w="100" w:type="dxa"/>
              <w:right w:w="100" w:type="dxa"/>
            </w:tcMar>
          </w:tcPr>
          <w:p w14:paraId="1E13C0BD" w14:textId="77777777" w:rsidR="00CC4AFA" w:rsidRPr="00476BF5" w:rsidRDefault="0082259D" w:rsidP="000C5DCE">
            <w:pPr>
              <w:widowControl w:val="0"/>
              <w:numPr>
                <w:ilvl w:val="0"/>
                <w:numId w:val="18"/>
              </w:numPr>
              <w:spacing w:line="480" w:lineRule="auto"/>
              <w:jc w:val="left"/>
              <w:rPr>
                <w:lang w:val="en-GB"/>
              </w:rPr>
            </w:pPr>
            <w:r w:rsidRPr="00476BF5">
              <w:rPr>
                <w:lang w:val="en-GB"/>
              </w:rPr>
              <w:t>Contingency Cost</w:t>
            </w:r>
          </w:p>
        </w:tc>
        <w:tc>
          <w:tcPr>
            <w:tcW w:w="2100" w:type="dxa"/>
            <w:shd w:val="clear" w:color="auto" w:fill="auto"/>
            <w:tcMar>
              <w:top w:w="100" w:type="dxa"/>
              <w:left w:w="100" w:type="dxa"/>
              <w:bottom w:w="100" w:type="dxa"/>
              <w:right w:w="100" w:type="dxa"/>
            </w:tcMar>
          </w:tcPr>
          <w:p w14:paraId="76D5D618" w14:textId="77777777" w:rsidR="00CC4AFA" w:rsidRPr="00476BF5" w:rsidRDefault="0082259D" w:rsidP="000C5DCE">
            <w:pPr>
              <w:widowControl w:val="0"/>
              <w:spacing w:line="480" w:lineRule="auto"/>
              <w:jc w:val="center"/>
              <w:rPr>
                <w:lang w:val="en-GB"/>
              </w:rPr>
            </w:pPr>
            <w:r w:rsidRPr="00476BF5">
              <w:rPr>
                <w:lang w:val="en-GB"/>
              </w:rPr>
              <w:t>£750</w:t>
            </w:r>
          </w:p>
        </w:tc>
        <w:tc>
          <w:tcPr>
            <w:tcW w:w="2040" w:type="dxa"/>
            <w:shd w:val="clear" w:color="auto" w:fill="auto"/>
            <w:tcMar>
              <w:top w:w="100" w:type="dxa"/>
              <w:left w:w="100" w:type="dxa"/>
              <w:bottom w:w="100" w:type="dxa"/>
              <w:right w:w="100" w:type="dxa"/>
            </w:tcMar>
          </w:tcPr>
          <w:p w14:paraId="048342D8" w14:textId="77777777" w:rsidR="00CC4AFA" w:rsidRPr="00476BF5" w:rsidRDefault="0082259D" w:rsidP="000C5DCE">
            <w:pPr>
              <w:widowControl w:val="0"/>
              <w:spacing w:line="480" w:lineRule="auto"/>
              <w:jc w:val="center"/>
              <w:rPr>
                <w:lang w:val="en-GB"/>
              </w:rPr>
            </w:pPr>
            <w:r w:rsidRPr="00476BF5">
              <w:rPr>
                <w:lang w:val="en-GB"/>
              </w:rPr>
              <w:t>£9,000</w:t>
            </w:r>
          </w:p>
        </w:tc>
      </w:tr>
      <w:tr w:rsidR="00952E6F" w14:paraId="3AC389EF" w14:textId="77777777" w:rsidTr="00F361AA">
        <w:trPr>
          <w:jc w:val="center"/>
        </w:trPr>
        <w:tc>
          <w:tcPr>
            <w:tcW w:w="4860" w:type="dxa"/>
            <w:shd w:val="clear" w:color="auto" w:fill="E8EDF6"/>
            <w:tcMar>
              <w:top w:w="100" w:type="dxa"/>
              <w:left w:w="100" w:type="dxa"/>
              <w:bottom w:w="100" w:type="dxa"/>
              <w:right w:w="100" w:type="dxa"/>
            </w:tcMar>
          </w:tcPr>
          <w:p w14:paraId="5C800D58" w14:textId="77777777" w:rsidR="00CC4AFA" w:rsidRPr="00476BF5" w:rsidRDefault="0082259D" w:rsidP="000C5DCE">
            <w:pPr>
              <w:widowControl w:val="0"/>
              <w:spacing w:line="480" w:lineRule="auto"/>
              <w:jc w:val="left"/>
              <w:rPr>
                <w:b/>
                <w:lang w:val="en-GB"/>
              </w:rPr>
            </w:pPr>
            <w:r w:rsidRPr="00476BF5">
              <w:rPr>
                <w:b/>
                <w:lang w:val="en-GB"/>
              </w:rPr>
              <w:t>Total Fixed Cost (A)</w:t>
            </w:r>
          </w:p>
        </w:tc>
        <w:tc>
          <w:tcPr>
            <w:tcW w:w="2100" w:type="dxa"/>
            <w:shd w:val="clear" w:color="auto" w:fill="E8EDF6"/>
            <w:tcMar>
              <w:top w:w="100" w:type="dxa"/>
              <w:left w:w="100" w:type="dxa"/>
              <w:bottom w:w="100" w:type="dxa"/>
              <w:right w:w="100" w:type="dxa"/>
            </w:tcMar>
          </w:tcPr>
          <w:p w14:paraId="378CC1C2" w14:textId="77777777" w:rsidR="00CC4AFA" w:rsidRPr="00476BF5" w:rsidRDefault="0082259D" w:rsidP="000C5DCE">
            <w:pPr>
              <w:widowControl w:val="0"/>
              <w:spacing w:line="480" w:lineRule="auto"/>
              <w:jc w:val="center"/>
              <w:rPr>
                <w:b/>
                <w:lang w:val="en-GB"/>
              </w:rPr>
            </w:pPr>
            <w:r w:rsidRPr="00476BF5">
              <w:rPr>
                <w:b/>
                <w:lang w:val="en-GB"/>
              </w:rPr>
              <w:t>£7,500</w:t>
            </w:r>
          </w:p>
        </w:tc>
        <w:tc>
          <w:tcPr>
            <w:tcW w:w="2040" w:type="dxa"/>
            <w:shd w:val="clear" w:color="auto" w:fill="E8EDF6"/>
            <w:tcMar>
              <w:top w:w="100" w:type="dxa"/>
              <w:left w:w="100" w:type="dxa"/>
              <w:bottom w:w="100" w:type="dxa"/>
              <w:right w:w="100" w:type="dxa"/>
            </w:tcMar>
          </w:tcPr>
          <w:p w14:paraId="2DF212AF" w14:textId="77777777" w:rsidR="00CC4AFA" w:rsidRPr="00476BF5" w:rsidRDefault="0082259D" w:rsidP="000C5DCE">
            <w:pPr>
              <w:widowControl w:val="0"/>
              <w:spacing w:line="480" w:lineRule="auto"/>
              <w:jc w:val="center"/>
              <w:rPr>
                <w:b/>
                <w:lang w:val="en-GB"/>
              </w:rPr>
            </w:pPr>
            <w:r w:rsidRPr="00476BF5">
              <w:rPr>
                <w:b/>
                <w:lang w:val="en-GB"/>
              </w:rPr>
              <w:t>£90,000</w:t>
            </w:r>
          </w:p>
        </w:tc>
      </w:tr>
      <w:tr w:rsidR="00952E6F" w14:paraId="65459C2B" w14:textId="77777777" w:rsidTr="00F361AA">
        <w:trPr>
          <w:jc w:val="center"/>
        </w:trPr>
        <w:tc>
          <w:tcPr>
            <w:tcW w:w="4860" w:type="dxa"/>
            <w:shd w:val="clear" w:color="auto" w:fill="auto"/>
            <w:tcMar>
              <w:top w:w="100" w:type="dxa"/>
              <w:left w:w="100" w:type="dxa"/>
              <w:bottom w:w="100" w:type="dxa"/>
              <w:right w:w="100" w:type="dxa"/>
            </w:tcMar>
          </w:tcPr>
          <w:p w14:paraId="7A8F5ECD" w14:textId="77777777" w:rsidR="00CC4AFA" w:rsidRPr="00476BF5" w:rsidRDefault="0082259D" w:rsidP="000C5DCE">
            <w:pPr>
              <w:widowControl w:val="0"/>
              <w:spacing w:line="480" w:lineRule="auto"/>
              <w:jc w:val="left"/>
              <w:rPr>
                <w:b/>
                <w:lang w:val="en-GB"/>
              </w:rPr>
            </w:pPr>
            <w:r w:rsidRPr="00476BF5">
              <w:rPr>
                <w:b/>
                <w:lang w:val="en-GB"/>
              </w:rPr>
              <w:t>Running Costs</w:t>
            </w:r>
          </w:p>
        </w:tc>
        <w:tc>
          <w:tcPr>
            <w:tcW w:w="2100" w:type="dxa"/>
            <w:shd w:val="clear" w:color="auto" w:fill="auto"/>
            <w:tcMar>
              <w:top w:w="100" w:type="dxa"/>
              <w:left w:w="100" w:type="dxa"/>
              <w:bottom w:w="100" w:type="dxa"/>
              <w:right w:w="100" w:type="dxa"/>
            </w:tcMar>
          </w:tcPr>
          <w:p w14:paraId="6934DB87" w14:textId="77777777" w:rsidR="00CC4AFA" w:rsidRPr="00476BF5" w:rsidRDefault="0082259D" w:rsidP="000C5DCE">
            <w:pPr>
              <w:widowControl w:val="0"/>
              <w:spacing w:line="480" w:lineRule="auto"/>
              <w:jc w:val="center"/>
              <w:rPr>
                <w:lang w:val="en-GB"/>
              </w:rPr>
            </w:pPr>
            <w:r w:rsidRPr="00476BF5">
              <w:rPr>
                <w:lang w:val="en-GB"/>
              </w:rPr>
              <w:t>-</w:t>
            </w:r>
          </w:p>
        </w:tc>
        <w:tc>
          <w:tcPr>
            <w:tcW w:w="2040" w:type="dxa"/>
            <w:shd w:val="clear" w:color="auto" w:fill="auto"/>
            <w:tcMar>
              <w:top w:w="100" w:type="dxa"/>
              <w:left w:w="100" w:type="dxa"/>
              <w:bottom w:w="100" w:type="dxa"/>
              <w:right w:w="100" w:type="dxa"/>
            </w:tcMar>
          </w:tcPr>
          <w:p w14:paraId="2BD6AA07" w14:textId="77777777" w:rsidR="00CC4AFA" w:rsidRPr="00476BF5" w:rsidRDefault="0082259D" w:rsidP="000C5DCE">
            <w:pPr>
              <w:widowControl w:val="0"/>
              <w:spacing w:line="480" w:lineRule="auto"/>
              <w:jc w:val="center"/>
              <w:rPr>
                <w:lang w:val="en-GB"/>
              </w:rPr>
            </w:pPr>
            <w:r w:rsidRPr="00476BF5">
              <w:rPr>
                <w:lang w:val="en-GB"/>
              </w:rPr>
              <w:t>-</w:t>
            </w:r>
          </w:p>
        </w:tc>
      </w:tr>
      <w:tr w:rsidR="00952E6F" w14:paraId="09C91390" w14:textId="77777777" w:rsidTr="00F361AA">
        <w:trPr>
          <w:jc w:val="center"/>
        </w:trPr>
        <w:tc>
          <w:tcPr>
            <w:tcW w:w="4860" w:type="dxa"/>
            <w:shd w:val="clear" w:color="auto" w:fill="auto"/>
            <w:tcMar>
              <w:top w:w="100" w:type="dxa"/>
              <w:left w:w="100" w:type="dxa"/>
              <w:bottom w:w="100" w:type="dxa"/>
              <w:right w:w="100" w:type="dxa"/>
            </w:tcMar>
          </w:tcPr>
          <w:p w14:paraId="3A84FE5B" w14:textId="77777777" w:rsidR="00CC4AFA" w:rsidRPr="00476BF5" w:rsidRDefault="0082259D" w:rsidP="000C5DCE">
            <w:pPr>
              <w:widowControl w:val="0"/>
              <w:numPr>
                <w:ilvl w:val="0"/>
                <w:numId w:val="13"/>
              </w:numPr>
              <w:spacing w:line="480" w:lineRule="auto"/>
              <w:jc w:val="left"/>
              <w:rPr>
                <w:lang w:val="en-GB"/>
              </w:rPr>
            </w:pPr>
            <w:r w:rsidRPr="00476BF5">
              <w:rPr>
                <w:lang w:val="en-GB"/>
              </w:rPr>
              <w:t>Equipment</w:t>
            </w:r>
          </w:p>
        </w:tc>
        <w:tc>
          <w:tcPr>
            <w:tcW w:w="2100" w:type="dxa"/>
            <w:shd w:val="clear" w:color="auto" w:fill="auto"/>
            <w:tcMar>
              <w:top w:w="100" w:type="dxa"/>
              <w:left w:w="100" w:type="dxa"/>
              <w:bottom w:w="100" w:type="dxa"/>
              <w:right w:w="100" w:type="dxa"/>
            </w:tcMar>
          </w:tcPr>
          <w:p w14:paraId="1B1EAFA5" w14:textId="77777777" w:rsidR="00CC4AFA" w:rsidRPr="00476BF5" w:rsidRDefault="0082259D" w:rsidP="000C5DCE">
            <w:pPr>
              <w:widowControl w:val="0"/>
              <w:spacing w:line="480" w:lineRule="auto"/>
              <w:jc w:val="center"/>
              <w:rPr>
                <w:lang w:val="en-GB"/>
              </w:rPr>
            </w:pPr>
            <w:r w:rsidRPr="00476BF5">
              <w:rPr>
                <w:lang w:val="en-GB"/>
              </w:rPr>
              <w:t>£1,500</w:t>
            </w:r>
          </w:p>
        </w:tc>
        <w:tc>
          <w:tcPr>
            <w:tcW w:w="2040" w:type="dxa"/>
            <w:shd w:val="clear" w:color="auto" w:fill="auto"/>
            <w:tcMar>
              <w:top w:w="100" w:type="dxa"/>
              <w:left w:w="100" w:type="dxa"/>
              <w:bottom w:w="100" w:type="dxa"/>
              <w:right w:w="100" w:type="dxa"/>
            </w:tcMar>
          </w:tcPr>
          <w:p w14:paraId="03450478" w14:textId="77777777" w:rsidR="00CC4AFA" w:rsidRPr="00476BF5" w:rsidRDefault="0082259D" w:rsidP="000C5DCE">
            <w:pPr>
              <w:widowControl w:val="0"/>
              <w:spacing w:line="480" w:lineRule="auto"/>
              <w:jc w:val="center"/>
              <w:rPr>
                <w:lang w:val="en-GB"/>
              </w:rPr>
            </w:pPr>
            <w:r w:rsidRPr="00476BF5">
              <w:rPr>
                <w:lang w:val="en-GB"/>
              </w:rPr>
              <w:t>£18,000</w:t>
            </w:r>
          </w:p>
        </w:tc>
      </w:tr>
      <w:tr w:rsidR="00952E6F" w14:paraId="7A804F38" w14:textId="77777777" w:rsidTr="00F361AA">
        <w:trPr>
          <w:jc w:val="center"/>
        </w:trPr>
        <w:tc>
          <w:tcPr>
            <w:tcW w:w="4860" w:type="dxa"/>
            <w:tcMar>
              <w:top w:w="100" w:type="dxa"/>
              <w:left w:w="100" w:type="dxa"/>
              <w:bottom w:w="100" w:type="dxa"/>
              <w:right w:w="100" w:type="dxa"/>
            </w:tcMar>
          </w:tcPr>
          <w:p w14:paraId="020035FD" w14:textId="77777777" w:rsidR="00CC4AFA" w:rsidRPr="00476BF5" w:rsidRDefault="0082259D" w:rsidP="000C5DCE">
            <w:pPr>
              <w:widowControl w:val="0"/>
              <w:numPr>
                <w:ilvl w:val="0"/>
                <w:numId w:val="16"/>
              </w:numPr>
              <w:spacing w:line="480" w:lineRule="auto"/>
              <w:jc w:val="left"/>
              <w:rPr>
                <w:lang w:val="en-GB"/>
              </w:rPr>
            </w:pPr>
            <w:r w:rsidRPr="00476BF5">
              <w:rPr>
                <w:lang w:val="en-GB"/>
              </w:rPr>
              <w:t>Communication channel</w:t>
            </w:r>
          </w:p>
        </w:tc>
        <w:tc>
          <w:tcPr>
            <w:tcW w:w="2100" w:type="dxa"/>
            <w:shd w:val="clear" w:color="auto" w:fill="auto"/>
            <w:tcMar>
              <w:top w:w="100" w:type="dxa"/>
              <w:left w:w="100" w:type="dxa"/>
              <w:bottom w:w="100" w:type="dxa"/>
              <w:right w:w="100" w:type="dxa"/>
            </w:tcMar>
          </w:tcPr>
          <w:p w14:paraId="5D23D7A2" w14:textId="77777777" w:rsidR="00CC4AFA" w:rsidRPr="00476BF5" w:rsidRDefault="0082259D" w:rsidP="000C5DCE">
            <w:pPr>
              <w:widowControl w:val="0"/>
              <w:spacing w:line="480" w:lineRule="auto"/>
              <w:jc w:val="center"/>
              <w:rPr>
                <w:lang w:val="en-GB"/>
              </w:rPr>
            </w:pPr>
            <w:r w:rsidRPr="00476BF5">
              <w:rPr>
                <w:lang w:val="en-GB"/>
              </w:rPr>
              <w:t>£750</w:t>
            </w:r>
          </w:p>
        </w:tc>
        <w:tc>
          <w:tcPr>
            <w:tcW w:w="2040" w:type="dxa"/>
            <w:shd w:val="clear" w:color="auto" w:fill="auto"/>
            <w:tcMar>
              <w:top w:w="100" w:type="dxa"/>
              <w:left w:w="100" w:type="dxa"/>
              <w:bottom w:w="100" w:type="dxa"/>
              <w:right w:w="100" w:type="dxa"/>
            </w:tcMar>
          </w:tcPr>
          <w:p w14:paraId="43143D4B" w14:textId="77777777" w:rsidR="00CC4AFA" w:rsidRPr="00476BF5" w:rsidRDefault="0082259D" w:rsidP="000C5DCE">
            <w:pPr>
              <w:widowControl w:val="0"/>
              <w:spacing w:line="480" w:lineRule="auto"/>
              <w:jc w:val="center"/>
              <w:rPr>
                <w:lang w:val="en-GB"/>
              </w:rPr>
            </w:pPr>
            <w:r w:rsidRPr="00476BF5">
              <w:rPr>
                <w:lang w:val="en-GB"/>
              </w:rPr>
              <w:t>£9,000</w:t>
            </w:r>
          </w:p>
        </w:tc>
      </w:tr>
      <w:tr w:rsidR="00952E6F" w14:paraId="157B6B59" w14:textId="77777777" w:rsidTr="00F361AA">
        <w:trPr>
          <w:jc w:val="center"/>
        </w:trPr>
        <w:tc>
          <w:tcPr>
            <w:tcW w:w="4860" w:type="dxa"/>
            <w:tcMar>
              <w:top w:w="100" w:type="dxa"/>
              <w:left w:w="100" w:type="dxa"/>
              <w:bottom w:w="100" w:type="dxa"/>
              <w:right w:w="100" w:type="dxa"/>
            </w:tcMar>
          </w:tcPr>
          <w:p w14:paraId="276C038B" w14:textId="77777777" w:rsidR="00CC4AFA" w:rsidRPr="00476BF5" w:rsidRDefault="0082259D" w:rsidP="000C5DCE">
            <w:pPr>
              <w:widowControl w:val="0"/>
              <w:numPr>
                <w:ilvl w:val="0"/>
                <w:numId w:val="15"/>
              </w:numPr>
              <w:spacing w:line="480" w:lineRule="auto"/>
              <w:jc w:val="left"/>
              <w:rPr>
                <w:lang w:val="en-GB"/>
              </w:rPr>
            </w:pPr>
            <w:r w:rsidRPr="00476BF5">
              <w:rPr>
                <w:lang w:val="en-GB"/>
              </w:rPr>
              <w:t>Utility and Setup</w:t>
            </w:r>
          </w:p>
        </w:tc>
        <w:tc>
          <w:tcPr>
            <w:tcW w:w="2100" w:type="dxa"/>
            <w:shd w:val="clear" w:color="auto" w:fill="auto"/>
            <w:tcMar>
              <w:top w:w="100" w:type="dxa"/>
              <w:left w:w="100" w:type="dxa"/>
              <w:bottom w:w="100" w:type="dxa"/>
              <w:right w:w="100" w:type="dxa"/>
            </w:tcMar>
          </w:tcPr>
          <w:p w14:paraId="75D0AA0F" w14:textId="77777777" w:rsidR="00CC4AFA" w:rsidRPr="00476BF5" w:rsidRDefault="0082259D" w:rsidP="000C5DCE">
            <w:pPr>
              <w:widowControl w:val="0"/>
              <w:spacing w:line="480" w:lineRule="auto"/>
              <w:jc w:val="center"/>
              <w:rPr>
                <w:lang w:val="en-GB"/>
              </w:rPr>
            </w:pPr>
            <w:r w:rsidRPr="00476BF5">
              <w:rPr>
                <w:lang w:val="en-GB"/>
              </w:rPr>
              <w:t>£1250</w:t>
            </w:r>
          </w:p>
        </w:tc>
        <w:tc>
          <w:tcPr>
            <w:tcW w:w="2040" w:type="dxa"/>
            <w:shd w:val="clear" w:color="auto" w:fill="auto"/>
            <w:tcMar>
              <w:top w:w="100" w:type="dxa"/>
              <w:left w:w="100" w:type="dxa"/>
              <w:bottom w:w="100" w:type="dxa"/>
              <w:right w:w="100" w:type="dxa"/>
            </w:tcMar>
          </w:tcPr>
          <w:p w14:paraId="6118F4FD" w14:textId="77777777" w:rsidR="00CC4AFA" w:rsidRPr="00476BF5" w:rsidRDefault="0082259D" w:rsidP="000C5DCE">
            <w:pPr>
              <w:widowControl w:val="0"/>
              <w:spacing w:line="480" w:lineRule="auto"/>
              <w:jc w:val="center"/>
              <w:rPr>
                <w:lang w:val="en-GB"/>
              </w:rPr>
            </w:pPr>
            <w:r w:rsidRPr="00476BF5">
              <w:rPr>
                <w:lang w:val="en-GB"/>
              </w:rPr>
              <w:t>£15,000</w:t>
            </w:r>
          </w:p>
        </w:tc>
      </w:tr>
      <w:tr w:rsidR="00952E6F" w14:paraId="66FAA428" w14:textId="77777777" w:rsidTr="00F361AA">
        <w:trPr>
          <w:jc w:val="center"/>
        </w:trPr>
        <w:tc>
          <w:tcPr>
            <w:tcW w:w="4860" w:type="dxa"/>
            <w:shd w:val="clear" w:color="auto" w:fill="E8EDF6"/>
            <w:tcMar>
              <w:top w:w="100" w:type="dxa"/>
              <w:left w:w="100" w:type="dxa"/>
              <w:bottom w:w="100" w:type="dxa"/>
              <w:right w:w="100" w:type="dxa"/>
            </w:tcMar>
          </w:tcPr>
          <w:p w14:paraId="3AD1FC37" w14:textId="77777777" w:rsidR="00CC4AFA" w:rsidRPr="00476BF5" w:rsidRDefault="0082259D" w:rsidP="000C5DCE">
            <w:pPr>
              <w:widowControl w:val="0"/>
              <w:spacing w:line="480" w:lineRule="auto"/>
              <w:jc w:val="left"/>
              <w:rPr>
                <w:b/>
                <w:lang w:val="en-GB"/>
              </w:rPr>
            </w:pPr>
            <w:r w:rsidRPr="00476BF5">
              <w:rPr>
                <w:b/>
                <w:lang w:val="en-GB"/>
              </w:rPr>
              <w:t>Total Running Cost (B)</w:t>
            </w:r>
          </w:p>
        </w:tc>
        <w:tc>
          <w:tcPr>
            <w:tcW w:w="2100" w:type="dxa"/>
            <w:shd w:val="clear" w:color="auto" w:fill="E8EDF6"/>
            <w:tcMar>
              <w:top w:w="100" w:type="dxa"/>
              <w:left w:w="100" w:type="dxa"/>
              <w:bottom w:w="100" w:type="dxa"/>
              <w:right w:w="100" w:type="dxa"/>
            </w:tcMar>
          </w:tcPr>
          <w:p w14:paraId="24C59D61" w14:textId="77777777" w:rsidR="00CC4AFA" w:rsidRPr="00476BF5" w:rsidRDefault="0082259D" w:rsidP="000C5DCE">
            <w:pPr>
              <w:widowControl w:val="0"/>
              <w:spacing w:line="480" w:lineRule="auto"/>
              <w:jc w:val="center"/>
              <w:rPr>
                <w:b/>
                <w:lang w:val="en-GB"/>
              </w:rPr>
            </w:pPr>
            <w:r w:rsidRPr="00476BF5">
              <w:rPr>
                <w:b/>
                <w:lang w:val="en-GB"/>
              </w:rPr>
              <w:t>£3,500</w:t>
            </w:r>
          </w:p>
        </w:tc>
        <w:tc>
          <w:tcPr>
            <w:tcW w:w="2040" w:type="dxa"/>
            <w:shd w:val="clear" w:color="auto" w:fill="E8EDF6"/>
            <w:tcMar>
              <w:top w:w="100" w:type="dxa"/>
              <w:left w:w="100" w:type="dxa"/>
              <w:bottom w:w="100" w:type="dxa"/>
              <w:right w:w="100" w:type="dxa"/>
            </w:tcMar>
          </w:tcPr>
          <w:p w14:paraId="4C334C15" w14:textId="77777777" w:rsidR="00CC4AFA" w:rsidRPr="00476BF5" w:rsidRDefault="0082259D" w:rsidP="000C5DCE">
            <w:pPr>
              <w:widowControl w:val="0"/>
              <w:spacing w:line="480" w:lineRule="auto"/>
              <w:jc w:val="center"/>
              <w:rPr>
                <w:b/>
                <w:lang w:val="en-GB"/>
              </w:rPr>
            </w:pPr>
            <w:r w:rsidRPr="00476BF5">
              <w:rPr>
                <w:b/>
                <w:lang w:val="en-GB"/>
              </w:rPr>
              <w:t>£42,000</w:t>
            </w:r>
          </w:p>
        </w:tc>
      </w:tr>
      <w:tr w:rsidR="00952E6F" w14:paraId="735C1A78" w14:textId="77777777" w:rsidTr="00F361AA">
        <w:trPr>
          <w:jc w:val="center"/>
        </w:trPr>
        <w:tc>
          <w:tcPr>
            <w:tcW w:w="4860" w:type="dxa"/>
            <w:shd w:val="clear" w:color="auto" w:fill="C9DAF8"/>
            <w:tcMar>
              <w:top w:w="100" w:type="dxa"/>
              <w:left w:w="100" w:type="dxa"/>
              <w:bottom w:w="100" w:type="dxa"/>
              <w:right w:w="100" w:type="dxa"/>
            </w:tcMar>
          </w:tcPr>
          <w:p w14:paraId="38788D44" w14:textId="77777777" w:rsidR="00CC4AFA" w:rsidRPr="00476BF5" w:rsidRDefault="0082259D" w:rsidP="000C5DCE">
            <w:pPr>
              <w:widowControl w:val="0"/>
              <w:spacing w:line="480" w:lineRule="auto"/>
              <w:jc w:val="left"/>
              <w:rPr>
                <w:b/>
                <w:lang w:val="en-GB"/>
              </w:rPr>
            </w:pPr>
            <w:r w:rsidRPr="00476BF5">
              <w:rPr>
                <w:b/>
                <w:lang w:val="en-GB"/>
              </w:rPr>
              <w:t>Total Fixed and Running Costs (A+B)</w:t>
            </w:r>
          </w:p>
        </w:tc>
        <w:tc>
          <w:tcPr>
            <w:tcW w:w="2100" w:type="dxa"/>
            <w:shd w:val="clear" w:color="auto" w:fill="C9DAF8"/>
            <w:tcMar>
              <w:top w:w="100" w:type="dxa"/>
              <w:left w:w="100" w:type="dxa"/>
              <w:bottom w:w="100" w:type="dxa"/>
              <w:right w:w="100" w:type="dxa"/>
            </w:tcMar>
          </w:tcPr>
          <w:p w14:paraId="03D0316A" w14:textId="77777777" w:rsidR="00CC4AFA" w:rsidRPr="00476BF5" w:rsidRDefault="0082259D" w:rsidP="000C5DCE">
            <w:pPr>
              <w:widowControl w:val="0"/>
              <w:spacing w:line="480" w:lineRule="auto"/>
              <w:jc w:val="center"/>
              <w:rPr>
                <w:b/>
                <w:lang w:val="en-GB"/>
              </w:rPr>
            </w:pPr>
            <w:r w:rsidRPr="00476BF5">
              <w:rPr>
                <w:b/>
                <w:lang w:val="en-GB"/>
              </w:rPr>
              <w:t>£11,000</w:t>
            </w:r>
          </w:p>
        </w:tc>
        <w:tc>
          <w:tcPr>
            <w:tcW w:w="2040" w:type="dxa"/>
            <w:shd w:val="clear" w:color="auto" w:fill="C9DAF8"/>
            <w:tcMar>
              <w:top w:w="100" w:type="dxa"/>
              <w:left w:w="100" w:type="dxa"/>
              <w:bottom w:w="100" w:type="dxa"/>
              <w:right w:w="100" w:type="dxa"/>
            </w:tcMar>
          </w:tcPr>
          <w:p w14:paraId="65045C76" w14:textId="77777777" w:rsidR="00CC4AFA" w:rsidRPr="00476BF5" w:rsidRDefault="0082259D" w:rsidP="000C5DCE">
            <w:pPr>
              <w:widowControl w:val="0"/>
              <w:spacing w:line="480" w:lineRule="auto"/>
              <w:jc w:val="center"/>
              <w:rPr>
                <w:b/>
                <w:lang w:val="en-GB"/>
              </w:rPr>
            </w:pPr>
            <w:r w:rsidRPr="00476BF5">
              <w:rPr>
                <w:b/>
                <w:lang w:val="en-GB"/>
              </w:rPr>
              <w:t>£1,32,000</w:t>
            </w:r>
          </w:p>
        </w:tc>
      </w:tr>
    </w:tbl>
    <w:p w14:paraId="2F70543F" w14:textId="77777777" w:rsidR="00CC4AFA" w:rsidRPr="00476BF5" w:rsidRDefault="00CC4AFA" w:rsidP="000C5DCE">
      <w:pPr>
        <w:spacing w:line="480" w:lineRule="auto"/>
        <w:rPr>
          <w:lang w:val="en-GB"/>
        </w:rPr>
      </w:pPr>
    </w:p>
    <w:sectPr w:rsidR="00CC4AFA" w:rsidRPr="00476BF5" w:rsidSect="002E08DB">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14E19" w14:textId="77777777" w:rsidR="00475FAB" w:rsidRDefault="00475FAB" w:rsidP="00952E6F">
      <w:pPr>
        <w:spacing w:after="0" w:line="240" w:lineRule="auto"/>
      </w:pPr>
      <w:r>
        <w:separator/>
      </w:r>
    </w:p>
  </w:endnote>
  <w:endnote w:type="continuationSeparator" w:id="0">
    <w:p w14:paraId="7FBB2513" w14:textId="77777777" w:rsidR="00475FAB" w:rsidRDefault="00475FAB" w:rsidP="00952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1782A" w14:textId="77777777" w:rsidR="007B4C56" w:rsidRDefault="007B4C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280422"/>
      <w:docPartObj>
        <w:docPartGallery w:val="Page Numbers (Bottom of Page)"/>
        <w:docPartUnique/>
      </w:docPartObj>
    </w:sdtPr>
    <w:sdtContent>
      <w:p w14:paraId="49171771" w14:textId="77777777" w:rsidR="00852704" w:rsidRDefault="00952E6F">
        <w:pPr>
          <w:pStyle w:val="Footer"/>
          <w:jc w:val="right"/>
        </w:pPr>
        <w:r>
          <w:fldChar w:fldCharType="begin"/>
        </w:r>
        <w:r w:rsidR="0082259D">
          <w:instrText xml:space="preserve"> PAGE   \* MERGEFORMAT </w:instrText>
        </w:r>
        <w:r>
          <w:fldChar w:fldCharType="separate"/>
        </w:r>
        <w:r w:rsidR="00974377">
          <w:rPr>
            <w:noProof/>
          </w:rPr>
          <w:t>32</w:t>
        </w:r>
        <w:r>
          <w:rPr>
            <w:noProof/>
          </w:rPr>
          <w:fldChar w:fldCharType="end"/>
        </w:r>
      </w:p>
    </w:sdtContent>
  </w:sdt>
  <w:p w14:paraId="15EB2CA9" w14:textId="77777777" w:rsidR="00852704" w:rsidRDefault="008527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85C0" w14:textId="77777777" w:rsidR="007B4C56" w:rsidRDefault="007B4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81554" w14:textId="77777777" w:rsidR="00475FAB" w:rsidRDefault="00475FAB" w:rsidP="00952E6F">
      <w:pPr>
        <w:spacing w:after="0" w:line="240" w:lineRule="auto"/>
      </w:pPr>
      <w:r>
        <w:separator/>
      </w:r>
    </w:p>
  </w:footnote>
  <w:footnote w:type="continuationSeparator" w:id="0">
    <w:p w14:paraId="53C1B689" w14:textId="77777777" w:rsidR="00475FAB" w:rsidRDefault="00475FAB" w:rsidP="00952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4B27A" w14:textId="77777777" w:rsidR="007B4C56" w:rsidRDefault="007B4C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F7F43" w14:textId="77777777" w:rsidR="007B4C56" w:rsidRDefault="007B4C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D7419" w14:textId="77777777" w:rsidR="007B4C56" w:rsidRDefault="007B4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2529"/>
    <w:multiLevelType w:val="hybridMultilevel"/>
    <w:tmpl w:val="C298EB56"/>
    <w:lvl w:ilvl="0" w:tplc="D5EC4FBC">
      <w:start w:val="1"/>
      <w:numFmt w:val="bullet"/>
      <w:lvlText w:val=""/>
      <w:lvlJc w:val="left"/>
      <w:pPr>
        <w:ind w:left="720" w:hanging="360"/>
      </w:pPr>
      <w:rPr>
        <w:rFonts w:ascii="Symbol" w:hAnsi="Symbol" w:hint="default"/>
      </w:rPr>
    </w:lvl>
    <w:lvl w:ilvl="1" w:tplc="40FEE0A8" w:tentative="1">
      <w:start w:val="1"/>
      <w:numFmt w:val="bullet"/>
      <w:lvlText w:val="o"/>
      <w:lvlJc w:val="left"/>
      <w:pPr>
        <w:ind w:left="1440" w:hanging="360"/>
      </w:pPr>
      <w:rPr>
        <w:rFonts w:ascii="Courier New" w:hAnsi="Courier New" w:cs="Courier New" w:hint="default"/>
      </w:rPr>
    </w:lvl>
    <w:lvl w:ilvl="2" w:tplc="385A5770" w:tentative="1">
      <w:start w:val="1"/>
      <w:numFmt w:val="bullet"/>
      <w:lvlText w:val=""/>
      <w:lvlJc w:val="left"/>
      <w:pPr>
        <w:ind w:left="2160" w:hanging="360"/>
      </w:pPr>
      <w:rPr>
        <w:rFonts w:ascii="Wingdings" w:hAnsi="Wingdings" w:hint="default"/>
      </w:rPr>
    </w:lvl>
    <w:lvl w:ilvl="3" w:tplc="D790555A" w:tentative="1">
      <w:start w:val="1"/>
      <w:numFmt w:val="bullet"/>
      <w:lvlText w:val=""/>
      <w:lvlJc w:val="left"/>
      <w:pPr>
        <w:ind w:left="2880" w:hanging="360"/>
      </w:pPr>
      <w:rPr>
        <w:rFonts w:ascii="Symbol" w:hAnsi="Symbol" w:hint="default"/>
      </w:rPr>
    </w:lvl>
    <w:lvl w:ilvl="4" w:tplc="BC0CCCCA" w:tentative="1">
      <w:start w:val="1"/>
      <w:numFmt w:val="bullet"/>
      <w:lvlText w:val="o"/>
      <w:lvlJc w:val="left"/>
      <w:pPr>
        <w:ind w:left="3600" w:hanging="360"/>
      </w:pPr>
      <w:rPr>
        <w:rFonts w:ascii="Courier New" w:hAnsi="Courier New" w:cs="Courier New" w:hint="default"/>
      </w:rPr>
    </w:lvl>
    <w:lvl w:ilvl="5" w:tplc="DFD4859A" w:tentative="1">
      <w:start w:val="1"/>
      <w:numFmt w:val="bullet"/>
      <w:lvlText w:val=""/>
      <w:lvlJc w:val="left"/>
      <w:pPr>
        <w:ind w:left="4320" w:hanging="360"/>
      </w:pPr>
      <w:rPr>
        <w:rFonts w:ascii="Wingdings" w:hAnsi="Wingdings" w:hint="default"/>
      </w:rPr>
    </w:lvl>
    <w:lvl w:ilvl="6" w:tplc="EF4E236E" w:tentative="1">
      <w:start w:val="1"/>
      <w:numFmt w:val="bullet"/>
      <w:lvlText w:val=""/>
      <w:lvlJc w:val="left"/>
      <w:pPr>
        <w:ind w:left="5040" w:hanging="360"/>
      </w:pPr>
      <w:rPr>
        <w:rFonts w:ascii="Symbol" w:hAnsi="Symbol" w:hint="default"/>
      </w:rPr>
    </w:lvl>
    <w:lvl w:ilvl="7" w:tplc="855EEBBE" w:tentative="1">
      <w:start w:val="1"/>
      <w:numFmt w:val="bullet"/>
      <w:lvlText w:val="o"/>
      <w:lvlJc w:val="left"/>
      <w:pPr>
        <w:ind w:left="5760" w:hanging="360"/>
      </w:pPr>
      <w:rPr>
        <w:rFonts w:ascii="Courier New" w:hAnsi="Courier New" w:cs="Courier New" w:hint="default"/>
      </w:rPr>
    </w:lvl>
    <w:lvl w:ilvl="8" w:tplc="5FE8BC86" w:tentative="1">
      <w:start w:val="1"/>
      <w:numFmt w:val="bullet"/>
      <w:lvlText w:val=""/>
      <w:lvlJc w:val="left"/>
      <w:pPr>
        <w:ind w:left="6480" w:hanging="360"/>
      </w:pPr>
      <w:rPr>
        <w:rFonts w:ascii="Wingdings" w:hAnsi="Wingdings" w:hint="default"/>
      </w:rPr>
    </w:lvl>
  </w:abstractNum>
  <w:abstractNum w:abstractNumId="1" w15:restartNumberingAfterBreak="0">
    <w:nsid w:val="157A2765"/>
    <w:multiLevelType w:val="hybridMultilevel"/>
    <w:tmpl w:val="EB2A411A"/>
    <w:lvl w:ilvl="0" w:tplc="253A6554">
      <w:start w:val="1"/>
      <w:numFmt w:val="bullet"/>
      <w:lvlText w:val=""/>
      <w:lvlJc w:val="left"/>
      <w:pPr>
        <w:ind w:left="720" w:hanging="360"/>
      </w:pPr>
      <w:rPr>
        <w:rFonts w:ascii="Symbol" w:hAnsi="Symbol" w:hint="default"/>
      </w:rPr>
    </w:lvl>
    <w:lvl w:ilvl="1" w:tplc="A15A8E5E" w:tentative="1">
      <w:start w:val="1"/>
      <w:numFmt w:val="bullet"/>
      <w:lvlText w:val="o"/>
      <w:lvlJc w:val="left"/>
      <w:pPr>
        <w:ind w:left="1440" w:hanging="360"/>
      </w:pPr>
      <w:rPr>
        <w:rFonts w:ascii="Courier New" w:hAnsi="Courier New" w:cs="Courier New" w:hint="default"/>
      </w:rPr>
    </w:lvl>
    <w:lvl w:ilvl="2" w:tplc="4E405DA8" w:tentative="1">
      <w:start w:val="1"/>
      <w:numFmt w:val="bullet"/>
      <w:lvlText w:val=""/>
      <w:lvlJc w:val="left"/>
      <w:pPr>
        <w:ind w:left="2160" w:hanging="360"/>
      </w:pPr>
      <w:rPr>
        <w:rFonts w:ascii="Wingdings" w:hAnsi="Wingdings" w:hint="default"/>
      </w:rPr>
    </w:lvl>
    <w:lvl w:ilvl="3" w:tplc="53CAF838" w:tentative="1">
      <w:start w:val="1"/>
      <w:numFmt w:val="bullet"/>
      <w:lvlText w:val=""/>
      <w:lvlJc w:val="left"/>
      <w:pPr>
        <w:ind w:left="2880" w:hanging="360"/>
      </w:pPr>
      <w:rPr>
        <w:rFonts w:ascii="Symbol" w:hAnsi="Symbol" w:hint="default"/>
      </w:rPr>
    </w:lvl>
    <w:lvl w:ilvl="4" w:tplc="318E9218" w:tentative="1">
      <w:start w:val="1"/>
      <w:numFmt w:val="bullet"/>
      <w:lvlText w:val="o"/>
      <w:lvlJc w:val="left"/>
      <w:pPr>
        <w:ind w:left="3600" w:hanging="360"/>
      </w:pPr>
      <w:rPr>
        <w:rFonts w:ascii="Courier New" w:hAnsi="Courier New" w:cs="Courier New" w:hint="default"/>
      </w:rPr>
    </w:lvl>
    <w:lvl w:ilvl="5" w:tplc="20C20710" w:tentative="1">
      <w:start w:val="1"/>
      <w:numFmt w:val="bullet"/>
      <w:lvlText w:val=""/>
      <w:lvlJc w:val="left"/>
      <w:pPr>
        <w:ind w:left="4320" w:hanging="360"/>
      </w:pPr>
      <w:rPr>
        <w:rFonts w:ascii="Wingdings" w:hAnsi="Wingdings" w:hint="default"/>
      </w:rPr>
    </w:lvl>
    <w:lvl w:ilvl="6" w:tplc="53F66208" w:tentative="1">
      <w:start w:val="1"/>
      <w:numFmt w:val="bullet"/>
      <w:lvlText w:val=""/>
      <w:lvlJc w:val="left"/>
      <w:pPr>
        <w:ind w:left="5040" w:hanging="360"/>
      </w:pPr>
      <w:rPr>
        <w:rFonts w:ascii="Symbol" w:hAnsi="Symbol" w:hint="default"/>
      </w:rPr>
    </w:lvl>
    <w:lvl w:ilvl="7" w:tplc="5066D69E" w:tentative="1">
      <w:start w:val="1"/>
      <w:numFmt w:val="bullet"/>
      <w:lvlText w:val="o"/>
      <w:lvlJc w:val="left"/>
      <w:pPr>
        <w:ind w:left="5760" w:hanging="360"/>
      </w:pPr>
      <w:rPr>
        <w:rFonts w:ascii="Courier New" w:hAnsi="Courier New" w:cs="Courier New" w:hint="default"/>
      </w:rPr>
    </w:lvl>
    <w:lvl w:ilvl="8" w:tplc="0E7C194E" w:tentative="1">
      <w:start w:val="1"/>
      <w:numFmt w:val="bullet"/>
      <w:lvlText w:val=""/>
      <w:lvlJc w:val="left"/>
      <w:pPr>
        <w:ind w:left="6480" w:hanging="360"/>
      </w:pPr>
      <w:rPr>
        <w:rFonts w:ascii="Wingdings" w:hAnsi="Wingdings" w:hint="default"/>
      </w:rPr>
    </w:lvl>
  </w:abstractNum>
  <w:abstractNum w:abstractNumId="2" w15:restartNumberingAfterBreak="0">
    <w:nsid w:val="18B04F29"/>
    <w:multiLevelType w:val="hybridMultilevel"/>
    <w:tmpl w:val="44AC052A"/>
    <w:lvl w:ilvl="0" w:tplc="7C9A8AF2">
      <w:start w:val="1"/>
      <w:numFmt w:val="bullet"/>
      <w:lvlText w:val=""/>
      <w:lvlJc w:val="left"/>
      <w:pPr>
        <w:ind w:left="720" w:hanging="360"/>
      </w:pPr>
      <w:rPr>
        <w:rFonts w:ascii="Symbol" w:hAnsi="Symbol" w:hint="default"/>
      </w:rPr>
    </w:lvl>
    <w:lvl w:ilvl="1" w:tplc="034483A0" w:tentative="1">
      <w:start w:val="1"/>
      <w:numFmt w:val="bullet"/>
      <w:lvlText w:val="o"/>
      <w:lvlJc w:val="left"/>
      <w:pPr>
        <w:ind w:left="1440" w:hanging="360"/>
      </w:pPr>
      <w:rPr>
        <w:rFonts w:ascii="Courier New" w:hAnsi="Courier New" w:cs="Courier New" w:hint="default"/>
      </w:rPr>
    </w:lvl>
    <w:lvl w:ilvl="2" w:tplc="08A626A6" w:tentative="1">
      <w:start w:val="1"/>
      <w:numFmt w:val="bullet"/>
      <w:lvlText w:val=""/>
      <w:lvlJc w:val="left"/>
      <w:pPr>
        <w:ind w:left="2160" w:hanging="360"/>
      </w:pPr>
      <w:rPr>
        <w:rFonts w:ascii="Wingdings" w:hAnsi="Wingdings" w:hint="default"/>
      </w:rPr>
    </w:lvl>
    <w:lvl w:ilvl="3" w:tplc="3C0E6152" w:tentative="1">
      <w:start w:val="1"/>
      <w:numFmt w:val="bullet"/>
      <w:lvlText w:val=""/>
      <w:lvlJc w:val="left"/>
      <w:pPr>
        <w:ind w:left="2880" w:hanging="360"/>
      </w:pPr>
      <w:rPr>
        <w:rFonts w:ascii="Symbol" w:hAnsi="Symbol" w:hint="default"/>
      </w:rPr>
    </w:lvl>
    <w:lvl w:ilvl="4" w:tplc="10CC9F24" w:tentative="1">
      <w:start w:val="1"/>
      <w:numFmt w:val="bullet"/>
      <w:lvlText w:val="o"/>
      <w:lvlJc w:val="left"/>
      <w:pPr>
        <w:ind w:left="3600" w:hanging="360"/>
      </w:pPr>
      <w:rPr>
        <w:rFonts w:ascii="Courier New" w:hAnsi="Courier New" w:cs="Courier New" w:hint="default"/>
      </w:rPr>
    </w:lvl>
    <w:lvl w:ilvl="5" w:tplc="AC362B80" w:tentative="1">
      <w:start w:val="1"/>
      <w:numFmt w:val="bullet"/>
      <w:lvlText w:val=""/>
      <w:lvlJc w:val="left"/>
      <w:pPr>
        <w:ind w:left="4320" w:hanging="360"/>
      </w:pPr>
      <w:rPr>
        <w:rFonts w:ascii="Wingdings" w:hAnsi="Wingdings" w:hint="default"/>
      </w:rPr>
    </w:lvl>
    <w:lvl w:ilvl="6" w:tplc="37263138" w:tentative="1">
      <w:start w:val="1"/>
      <w:numFmt w:val="bullet"/>
      <w:lvlText w:val=""/>
      <w:lvlJc w:val="left"/>
      <w:pPr>
        <w:ind w:left="5040" w:hanging="360"/>
      </w:pPr>
      <w:rPr>
        <w:rFonts w:ascii="Symbol" w:hAnsi="Symbol" w:hint="default"/>
      </w:rPr>
    </w:lvl>
    <w:lvl w:ilvl="7" w:tplc="B2EEF6EE" w:tentative="1">
      <w:start w:val="1"/>
      <w:numFmt w:val="bullet"/>
      <w:lvlText w:val="o"/>
      <w:lvlJc w:val="left"/>
      <w:pPr>
        <w:ind w:left="5760" w:hanging="360"/>
      </w:pPr>
      <w:rPr>
        <w:rFonts w:ascii="Courier New" w:hAnsi="Courier New" w:cs="Courier New" w:hint="default"/>
      </w:rPr>
    </w:lvl>
    <w:lvl w:ilvl="8" w:tplc="B9F0BCEA" w:tentative="1">
      <w:start w:val="1"/>
      <w:numFmt w:val="bullet"/>
      <w:lvlText w:val=""/>
      <w:lvlJc w:val="left"/>
      <w:pPr>
        <w:ind w:left="6480" w:hanging="360"/>
      </w:pPr>
      <w:rPr>
        <w:rFonts w:ascii="Wingdings" w:hAnsi="Wingdings" w:hint="default"/>
      </w:rPr>
    </w:lvl>
  </w:abstractNum>
  <w:abstractNum w:abstractNumId="3" w15:restartNumberingAfterBreak="0">
    <w:nsid w:val="19C26EF0"/>
    <w:multiLevelType w:val="hybridMultilevel"/>
    <w:tmpl w:val="66F07126"/>
    <w:lvl w:ilvl="0" w:tplc="B81447EE">
      <w:start w:val="1"/>
      <w:numFmt w:val="bullet"/>
      <w:lvlText w:val=""/>
      <w:lvlJc w:val="left"/>
      <w:pPr>
        <w:ind w:left="720" w:hanging="360"/>
      </w:pPr>
      <w:rPr>
        <w:rFonts w:ascii="Symbol" w:hAnsi="Symbol" w:hint="default"/>
      </w:rPr>
    </w:lvl>
    <w:lvl w:ilvl="1" w:tplc="0B42414A" w:tentative="1">
      <w:start w:val="1"/>
      <w:numFmt w:val="bullet"/>
      <w:lvlText w:val="o"/>
      <w:lvlJc w:val="left"/>
      <w:pPr>
        <w:ind w:left="1440" w:hanging="360"/>
      </w:pPr>
      <w:rPr>
        <w:rFonts w:ascii="Courier New" w:hAnsi="Courier New" w:cs="Courier New" w:hint="default"/>
      </w:rPr>
    </w:lvl>
    <w:lvl w:ilvl="2" w:tplc="493CEA8C" w:tentative="1">
      <w:start w:val="1"/>
      <w:numFmt w:val="bullet"/>
      <w:lvlText w:val=""/>
      <w:lvlJc w:val="left"/>
      <w:pPr>
        <w:ind w:left="2160" w:hanging="360"/>
      </w:pPr>
      <w:rPr>
        <w:rFonts w:ascii="Wingdings" w:hAnsi="Wingdings" w:hint="default"/>
      </w:rPr>
    </w:lvl>
    <w:lvl w:ilvl="3" w:tplc="8C066DF6" w:tentative="1">
      <w:start w:val="1"/>
      <w:numFmt w:val="bullet"/>
      <w:lvlText w:val=""/>
      <w:lvlJc w:val="left"/>
      <w:pPr>
        <w:ind w:left="2880" w:hanging="360"/>
      </w:pPr>
      <w:rPr>
        <w:rFonts w:ascii="Symbol" w:hAnsi="Symbol" w:hint="default"/>
      </w:rPr>
    </w:lvl>
    <w:lvl w:ilvl="4" w:tplc="15829230" w:tentative="1">
      <w:start w:val="1"/>
      <w:numFmt w:val="bullet"/>
      <w:lvlText w:val="o"/>
      <w:lvlJc w:val="left"/>
      <w:pPr>
        <w:ind w:left="3600" w:hanging="360"/>
      </w:pPr>
      <w:rPr>
        <w:rFonts w:ascii="Courier New" w:hAnsi="Courier New" w:cs="Courier New" w:hint="default"/>
      </w:rPr>
    </w:lvl>
    <w:lvl w:ilvl="5" w:tplc="C1A45BAE" w:tentative="1">
      <w:start w:val="1"/>
      <w:numFmt w:val="bullet"/>
      <w:lvlText w:val=""/>
      <w:lvlJc w:val="left"/>
      <w:pPr>
        <w:ind w:left="4320" w:hanging="360"/>
      </w:pPr>
      <w:rPr>
        <w:rFonts w:ascii="Wingdings" w:hAnsi="Wingdings" w:hint="default"/>
      </w:rPr>
    </w:lvl>
    <w:lvl w:ilvl="6" w:tplc="A32C5F12" w:tentative="1">
      <w:start w:val="1"/>
      <w:numFmt w:val="bullet"/>
      <w:lvlText w:val=""/>
      <w:lvlJc w:val="left"/>
      <w:pPr>
        <w:ind w:left="5040" w:hanging="360"/>
      </w:pPr>
      <w:rPr>
        <w:rFonts w:ascii="Symbol" w:hAnsi="Symbol" w:hint="default"/>
      </w:rPr>
    </w:lvl>
    <w:lvl w:ilvl="7" w:tplc="9030197A" w:tentative="1">
      <w:start w:val="1"/>
      <w:numFmt w:val="bullet"/>
      <w:lvlText w:val="o"/>
      <w:lvlJc w:val="left"/>
      <w:pPr>
        <w:ind w:left="5760" w:hanging="360"/>
      </w:pPr>
      <w:rPr>
        <w:rFonts w:ascii="Courier New" w:hAnsi="Courier New" w:cs="Courier New" w:hint="default"/>
      </w:rPr>
    </w:lvl>
    <w:lvl w:ilvl="8" w:tplc="ACA009B6" w:tentative="1">
      <w:start w:val="1"/>
      <w:numFmt w:val="bullet"/>
      <w:lvlText w:val=""/>
      <w:lvlJc w:val="left"/>
      <w:pPr>
        <w:ind w:left="6480" w:hanging="360"/>
      </w:pPr>
      <w:rPr>
        <w:rFonts w:ascii="Wingdings" w:hAnsi="Wingdings" w:hint="default"/>
      </w:rPr>
    </w:lvl>
  </w:abstractNum>
  <w:abstractNum w:abstractNumId="4" w15:restartNumberingAfterBreak="0">
    <w:nsid w:val="1A0561C4"/>
    <w:multiLevelType w:val="multilevel"/>
    <w:tmpl w:val="D3644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127BF4"/>
    <w:multiLevelType w:val="multilevel"/>
    <w:tmpl w:val="27429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1A3A83"/>
    <w:multiLevelType w:val="hybridMultilevel"/>
    <w:tmpl w:val="0582B0AE"/>
    <w:lvl w:ilvl="0" w:tplc="D4346BAC">
      <w:start w:val="1"/>
      <w:numFmt w:val="bullet"/>
      <w:lvlText w:val=""/>
      <w:lvlJc w:val="left"/>
      <w:pPr>
        <w:ind w:left="720" w:hanging="360"/>
      </w:pPr>
      <w:rPr>
        <w:rFonts w:ascii="Symbol" w:hAnsi="Symbol" w:hint="default"/>
      </w:rPr>
    </w:lvl>
    <w:lvl w:ilvl="1" w:tplc="0D78F312" w:tentative="1">
      <w:start w:val="1"/>
      <w:numFmt w:val="bullet"/>
      <w:lvlText w:val="o"/>
      <w:lvlJc w:val="left"/>
      <w:pPr>
        <w:ind w:left="1440" w:hanging="360"/>
      </w:pPr>
      <w:rPr>
        <w:rFonts w:ascii="Courier New" w:hAnsi="Courier New" w:cs="Courier New" w:hint="default"/>
      </w:rPr>
    </w:lvl>
    <w:lvl w:ilvl="2" w:tplc="9E70AFD8" w:tentative="1">
      <w:start w:val="1"/>
      <w:numFmt w:val="bullet"/>
      <w:lvlText w:val=""/>
      <w:lvlJc w:val="left"/>
      <w:pPr>
        <w:ind w:left="2160" w:hanging="360"/>
      </w:pPr>
      <w:rPr>
        <w:rFonts w:ascii="Wingdings" w:hAnsi="Wingdings" w:hint="default"/>
      </w:rPr>
    </w:lvl>
    <w:lvl w:ilvl="3" w:tplc="7CA8AD68" w:tentative="1">
      <w:start w:val="1"/>
      <w:numFmt w:val="bullet"/>
      <w:lvlText w:val=""/>
      <w:lvlJc w:val="left"/>
      <w:pPr>
        <w:ind w:left="2880" w:hanging="360"/>
      </w:pPr>
      <w:rPr>
        <w:rFonts w:ascii="Symbol" w:hAnsi="Symbol" w:hint="default"/>
      </w:rPr>
    </w:lvl>
    <w:lvl w:ilvl="4" w:tplc="E018BE70" w:tentative="1">
      <w:start w:val="1"/>
      <w:numFmt w:val="bullet"/>
      <w:lvlText w:val="o"/>
      <w:lvlJc w:val="left"/>
      <w:pPr>
        <w:ind w:left="3600" w:hanging="360"/>
      </w:pPr>
      <w:rPr>
        <w:rFonts w:ascii="Courier New" w:hAnsi="Courier New" w:cs="Courier New" w:hint="default"/>
      </w:rPr>
    </w:lvl>
    <w:lvl w:ilvl="5" w:tplc="5FF823A4" w:tentative="1">
      <w:start w:val="1"/>
      <w:numFmt w:val="bullet"/>
      <w:lvlText w:val=""/>
      <w:lvlJc w:val="left"/>
      <w:pPr>
        <w:ind w:left="4320" w:hanging="360"/>
      </w:pPr>
      <w:rPr>
        <w:rFonts w:ascii="Wingdings" w:hAnsi="Wingdings" w:hint="default"/>
      </w:rPr>
    </w:lvl>
    <w:lvl w:ilvl="6" w:tplc="BFB86BF4" w:tentative="1">
      <w:start w:val="1"/>
      <w:numFmt w:val="bullet"/>
      <w:lvlText w:val=""/>
      <w:lvlJc w:val="left"/>
      <w:pPr>
        <w:ind w:left="5040" w:hanging="360"/>
      </w:pPr>
      <w:rPr>
        <w:rFonts w:ascii="Symbol" w:hAnsi="Symbol" w:hint="default"/>
      </w:rPr>
    </w:lvl>
    <w:lvl w:ilvl="7" w:tplc="D50CDDBE" w:tentative="1">
      <w:start w:val="1"/>
      <w:numFmt w:val="bullet"/>
      <w:lvlText w:val="o"/>
      <w:lvlJc w:val="left"/>
      <w:pPr>
        <w:ind w:left="5760" w:hanging="360"/>
      </w:pPr>
      <w:rPr>
        <w:rFonts w:ascii="Courier New" w:hAnsi="Courier New" w:cs="Courier New" w:hint="default"/>
      </w:rPr>
    </w:lvl>
    <w:lvl w:ilvl="8" w:tplc="54FA86DE" w:tentative="1">
      <w:start w:val="1"/>
      <w:numFmt w:val="bullet"/>
      <w:lvlText w:val=""/>
      <w:lvlJc w:val="left"/>
      <w:pPr>
        <w:ind w:left="6480" w:hanging="360"/>
      </w:pPr>
      <w:rPr>
        <w:rFonts w:ascii="Wingdings" w:hAnsi="Wingdings" w:hint="default"/>
      </w:rPr>
    </w:lvl>
  </w:abstractNum>
  <w:abstractNum w:abstractNumId="7" w15:restartNumberingAfterBreak="0">
    <w:nsid w:val="22B8202F"/>
    <w:multiLevelType w:val="hybridMultilevel"/>
    <w:tmpl w:val="BB6A75EC"/>
    <w:lvl w:ilvl="0" w:tplc="542EF89C">
      <w:start w:val="1"/>
      <w:numFmt w:val="bullet"/>
      <w:lvlText w:val=""/>
      <w:lvlJc w:val="left"/>
      <w:pPr>
        <w:ind w:left="720" w:hanging="360"/>
      </w:pPr>
      <w:rPr>
        <w:rFonts w:ascii="Symbol" w:hAnsi="Symbol" w:hint="default"/>
      </w:rPr>
    </w:lvl>
    <w:lvl w:ilvl="1" w:tplc="1A86EAB6" w:tentative="1">
      <w:start w:val="1"/>
      <w:numFmt w:val="bullet"/>
      <w:lvlText w:val="o"/>
      <w:lvlJc w:val="left"/>
      <w:pPr>
        <w:ind w:left="1440" w:hanging="360"/>
      </w:pPr>
      <w:rPr>
        <w:rFonts w:ascii="Courier New" w:hAnsi="Courier New" w:cs="Courier New" w:hint="default"/>
      </w:rPr>
    </w:lvl>
    <w:lvl w:ilvl="2" w:tplc="E03C1C90" w:tentative="1">
      <w:start w:val="1"/>
      <w:numFmt w:val="bullet"/>
      <w:lvlText w:val=""/>
      <w:lvlJc w:val="left"/>
      <w:pPr>
        <w:ind w:left="2160" w:hanging="360"/>
      </w:pPr>
      <w:rPr>
        <w:rFonts w:ascii="Wingdings" w:hAnsi="Wingdings" w:hint="default"/>
      </w:rPr>
    </w:lvl>
    <w:lvl w:ilvl="3" w:tplc="0F7E9B34" w:tentative="1">
      <w:start w:val="1"/>
      <w:numFmt w:val="bullet"/>
      <w:lvlText w:val=""/>
      <w:lvlJc w:val="left"/>
      <w:pPr>
        <w:ind w:left="2880" w:hanging="360"/>
      </w:pPr>
      <w:rPr>
        <w:rFonts w:ascii="Symbol" w:hAnsi="Symbol" w:hint="default"/>
      </w:rPr>
    </w:lvl>
    <w:lvl w:ilvl="4" w:tplc="B3C2A8D2" w:tentative="1">
      <w:start w:val="1"/>
      <w:numFmt w:val="bullet"/>
      <w:lvlText w:val="o"/>
      <w:lvlJc w:val="left"/>
      <w:pPr>
        <w:ind w:left="3600" w:hanging="360"/>
      </w:pPr>
      <w:rPr>
        <w:rFonts w:ascii="Courier New" w:hAnsi="Courier New" w:cs="Courier New" w:hint="default"/>
      </w:rPr>
    </w:lvl>
    <w:lvl w:ilvl="5" w:tplc="FB0CC320" w:tentative="1">
      <w:start w:val="1"/>
      <w:numFmt w:val="bullet"/>
      <w:lvlText w:val=""/>
      <w:lvlJc w:val="left"/>
      <w:pPr>
        <w:ind w:left="4320" w:hanging="360"/>
      </w:pPr>
      <w:rPr>
        <w:rFonts w:ascii="Wingdings" w:hAnsi="Wingdings" w:hint="default"/>
      </w:rPr>
    </w:lvl>
    <w:lvl w:ilvl="6" w:tplc="3BA0DEF8" w:tentative="1">
      <w:start w:val="1"/>
      <w:numFmt w:val="bullet"/>
      <w:lvlText w:val=""/>
      <w:lvlJc w:val="left"/>
      <w:pPr>
        <w:ind w:left="5040" w:hanging="360"/>
      </w:pPr>
      <w:rPr>
        <w:rFonts w:ascii="Symbol" w:hAnsi="Symbol" w:hint="default"/>
      </w:rPr>
    </w:lvl>
    <w:lvl w:ilvl="7" w:tplc="6A3E565A" w:tentative="1">
      <w:start w:val="1"/>
      <w:numFmt w:val="bullet"/>
      <w:lvlText w:val="o"/>
      <w:lvlJc w:val="left"/>
      <w:pPr>
        <w:ind w:left="5760" w:hanging="360"/>
      </w:pPr>
      <w:rPr>
        <w:rFonts w:ascii="Courier New" w:hAnsi="Courier New" w:cs="Courier New" w:hint="default"/>
      </w:rPr>
    </w:lvl>
    <w:lvl w:ilvl="8" w:tplc="3496AF24" w:tentative="1">
      <w:start w:val="1"/>
      <w:numFmt w:val="bullet"/>
      <w:lvlText w:val=""/>
      <w:lvlJc w:val="left"/>
      <w:pPr>
        <w:ind w:left="6480" w:hanging="360"/>
      </w:pPr>
      <w:rPr>
        <w:rFonts w:ascii="Wingdings" w:hAnsi="Wingdings" w:hint="default"/>
      </w:rPr>
    </w:lvl>
  </w:abstractNum>
  <w:abstractNum w:abstractNumId="8" w15:restartNumberingAfterBreak="0">
    <w:nsid w:val="289B043C"/>
    <w:multiLevelType w:val="hybridMultilevel"/>
    <w:tmpl w:val="3424D85C"/>
    <w:lvl w:ilvl="0" w:tplc="08DAF65E">
      <w:start w:val="1"/>
      <w:numFmt w:val="bullet"/>
      <w:lvlText w:val=""/>
      <w:lvlJc w:val="left"/>
      <w:pPr>
        <w:ind w:left="720" w:hanging="360"/>
      </w:pPr>
      <w:rPr>
        <w:rFonts w:ascii="Symbol" w:hAnsi="Symbol" w:hint="default"/>
      </w:rPr>
    </w:lvl>
    <w:lvl w:ilvl="1" w:tplc="27B81C18" w:tentative="1">
      <w:start w:val="1"/>
      <w:numFmt w:val="bullet"/>
      <w:lvlText w:val="o"/>
      <w:lvlJc w:val="left"/>
      <w:pPr>
        <w:ind w:left="1440" w:hanging="360"/>
      </w:pPr>
      <w:rPr>
        <w:rFonts w:ascii="Courier New" w:hAnsi="Courier New" w:cs="Courier New" w:hint="default"/>
      </w:rPr>
    </w:lvl>
    <w:lvl w:ilvl="2" w:tplc="3C10A1DA" w:tentative="1">
      <w:start w:val="1"/>
      <w:numFmt w:val="bullet"/>
      <w:lvlText w:val=""/>
      <w:lvlJc w:val="left"/>
      <w:pPr>
        <w:ind w:left="2160" w:hanging="360"/>
      </w:pPr>
      <w:rPr>
        <w:rFonts w:ascii="Wingdings" w:hAnsi="Wingdings" w:hint="default"/>
      </w:rPr>
    </w:lvl>
    <w:lvl w:ilvl="3" w:tplc="8FFADA86" w:tentative="1">
      <w:start w:val="1"/>
      <w:numFmt w:val="bullet"/>
      <w:lvlText w:val=""/>
      <w:lvlJc w:val="left"/>
      <w:pPr>
        <w:ind w:left="2880" w:hanging="360"/>
      </w:pPr>
      <w:rPr>
        <w:rFonts w:ascii="Symbol" w:hAnsi="Symbol" w:hint="default"/>
      </w:rPr>
    </w:lvl>
    <w:lvl w:ilvl="4" w:tplc="F4DC2FAC" w:tentative="1">
      <w:start w:val="1"/>
      <w:numFmt w:val="bullet"/>
      <w:lvlText w:val="o"/>
      <w:lvlJc w:val="left"/>
      <w:pPr>
        <w:ind w:left="3600" w:hanging="360"/>
      </w:pPr>
      <w:rPr>
        <w:rFonts w:ascii="Courier New" w:hAnsi="Courier New" w:cs="Courier New" w:hint="default"/>
      </w:rPr>
    </w:lvl>
    <w:lvl w:ilvl="5" w:tplc="3C5E4644" w:tentative="1">
      <w:start w:val="1"/>
      <w:numFmt w:val="bullet"/>
      <w:lvlText w:val=""/>
      <w:lvlJc w:val="left"/>
      <w:pPr>
        <w:ind w:left="4320" w:hanging="360"/>
      </w:pPr>
      <w:rPr>
        <w:rFonts w:ascii="Wingdings" w:hAnsi="Wingdings" w:hint="default"/>
      </w:rPr>
    </w:lvl>
    <w:lvl w:ilvl="6" w:tplc="2EC00666" w:tentative="1">
      <w:start w:val="1"/>
      <w:numFmt w:val="bullet"/>
      <w:lvlText w:val=""/>
      <w:lvlJc w:val="left"/>
      <w:pPr>
        <w:ind w:left="5040" w:hanging="360"/>
      </w:pPr>
      <w:rPr>
        <w:rFonts w:ascii="Symbol" w:hAnsi="Symbol" w:hint="default"/>
      </w:rPr>
    </w:lvl>
    <w:lvl w:ilvl="7" w:tplc="B30C6074" w:tentative="1">
      <w:start w:val="1"/>
      <w:numFmt w:val="bullet"/>
      <w:lvlText w:val="o"/>
      <w:lvlJc w:val="left"/>
      <w:pPr>
        <w:ind w:left="5760" w:hanging="360"/>
      </w:pPr>
      <w:rPr>
        <w:rFonts w:ascii="Courier New" w:hAnsi="Courier New" w:cs="Courier New" w:hint="default"/>
      </w:rPr>
    </w:lvl>
    <w:lvl w:ilvl="8" w:tplc="B23089B2" w:tentative="1">
      <w:start w:val="1"/>
      <w:numFmt w:val="bullet"/>
      <w:lvlText w:val=""/>
      <w:lvlJc w:val="left"/>
      <w:pPr>
        <w:ind w:left="6480" w:hanging="360"/>
      </w:pPr>
      <w:rPr>
        <w:rFonts w:ascii="Wingdings" w:hAnsi="Wingdings" w:hint="default"/>
      </w:rPr>
    </w:lvl>
  </w:abstractNum>
  <w:abstractNum w:abstractNumId="9" w15:restartNumberingAfterBreak="0">
    <w:nsid w:val="29F67011"/>
    <w:multiLevelType w:val="multilevel"/>
    <w:tmpl w:val="0742C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A7B5D08"/>
    <w:multiLevelType w:val="hybridMultilevel"/>
    <w:tmpl w:val="A706184E"/>
    <w:lvl w:ilvl="0" w:tplc="5A8E8340">
      <w:start w:val="1"/>
      <w:numFmt w:val="bullet"/>
      <w:lvlText w:val=""/>
      <w:lvlJc w:val="left"/>
      <w:pPr>
        <w:ind w:left="720" w:hanging="360"/>
      </w:pPr>
      <w:rPr>
        <w:rFonts w:ascii="Symbol" w:hAnsi="Symbol" w:hint="default"/>
      </w:rPr>
    </w:lvl>
    <w:lvl w:ilvl="1" w:tplc="BCBE481C" w:tentative="1">
      <w:start w:val="1"/>
      <w:numFmt w:val="bullet"/>
      <w:lvlText w:val="o"/>
      <w:lvlJc w:val="left"/>
      <w:pPr>
        <w:ind w:left="1440" w:hanging="360"/>
      </w:pPr>
      <w:rPr>
        <w:rFonts w:ascii="Courier New" w:hAnsi="Courier New" w:cs="Courier New" w:hint="default"/>
      </w:rPr>
    </w:lvl>
    <w:lvl w:ilvl="2" w:tplc="C78238BC" w:tentative="1">
      <w:start w:val="1"/>
      <w:numFmt w:val="bullet"/>
      <w:lvlText w:val=""/>
      <w:lvlJc w:val="left"/>
      <w:pPr>
        <w:ind w:left="2160" w:hanging="360"/>
      </w:pPr>
      <w:rPr>
        <w:rFonts w:ascii="Wingdings" w:hAnsi="Wingdings" w:hint="default"/>
      </w:rPr>
    </w:lvl>
    <w:lvl w:ilvl="3" w:tplc="0496583C" w:tentative="1">
      <w:start w:val="1"/>
      <w:numFmt w:val="bullet"/>
      <w:lvlText w:val=""/>
      <w:lvlJc w:val="left"/>
      <w:pPr>
        <w:ind w:left="2880" w:hanging="360"/>
      </w:pPr>
      <w:rPr>
        <w:rFonts w:ascii="Symbol" w:hAnsi="Symbol" w:hint="default"/>
      </w:rPr>
    </w:lvl>
    <w:lvl w:ilvl="4" w:tplc="5DBC54A6" w:tentative="1">
      <w:start w:val="1"/>
      <w:numFmt w:val="bullet"/>
      <w:lvlText w:val="o"/>
      <w:lvlJc w:val="left"/>
      <w:pPr>
        <w:ind w:left="3600" w:hanging="360"/>
      </w:pPr>
      <w:rPr>
        <w:rFonts w:ascii="Courier New" w:hAnsi="Courier New" w:cs="Courier New" w:hint="default"/>
      </w:rPr>
    </w:lvl>
    <w:lvl w:ilvl="5" w:tplc="CC50C112" w:tentative="1">
      <w:start w:val="1"/>
      <w:numFmt w:val="bullet"/>
      <w:lvlText w:val=""/>
      <w:lvlJc w:val="left"/>
      <w:pPr>
        <w:ind w:left="4320" w:hanging="360"/>
      </w:pPr>
      <w:rPr>
        <w:rFonts w:ascii="Wingdings" w:hAnsi="Wingdings" w:hint="default"/>
      </w:rPr>
    </w:lvl>
    <w:lvl w:ilvl="6" w:tplc="66DEA880" w:tentative="1">
      <w:start w:val="1"/>
      <w:numFmt w:val="bullet"/>
      <w:lvlText w:val=""/>
      <w:lvlJc w:val="left"/>
      <w:pPr>
        <w:ind w:left="5040" w:hanging="360"/>
      </w:pPr>
      <w:rPr>
        <w:rFonts w:ascii="Symbol" w:hAnsi="Symbol" w:hint="default"/>
      </w:rPr>
    </w:lvl>
    <w:lvl w:ilvl="7" w:tplc="E0942848" w:tentative="1">
      <w:start w:val="1"/>
      <w:numFmt w:val="bullet"/>
      <w:lvlText w:val="o"/>
      <w:lvlJc w:val="left"/>
      <w:pPr>
        <w:ind w:left="5760" w:hanging="360"/>
      </w:pPr>
      <w:rPr>
        <w:rFonts w:ascii="Courier New" w:hAnsi="Courier New" w:cs="Courier New" w:hint="default"/>
      </w:rPr>
    </w:lvl>
    <w:lvl w:ilvl="8" w:tplc="A1747B28" w:tentative="1">
      <w:start w:val="1"/>
      <w:numFmt w:val="bullet"/>
      <w:lvlText w:val=""/>
      <w:lvlJc w:val="left"/>
      <w:pPr>
        <w:ind w:left="6480" w:hanging="360"/>
      </w:pPr>
      <w:rPr>
        <w:rFonts w:ascii="Wingdings" w:hAnsi="Wingdings" w:hint="default"/>
      </w:rPr>
    </w:lvl>
  </w:abstractNum>
  <w:abstractNum w:abstractNumId="11" w15:restartNumberingAfterBreak="0">
    <w:nsid w:val="2BAD48C8"/>
    <w:multiLevelType w:val="hybridMultilevel"/>
    <w:tmpl w:val="44DE6DD2"/>
    <w:lvl w:ilvl="0" w:tplc="27487C74">
      <w:start w:val="1"/>
      <w:numFmt w:val="bullet"/>
      <w:lvlText w:val=""/>
      <w:lvlJc w:val="left"/>
      <w:pPr>
        <w:ind w:left="720" w:hanging="360"/>
      </w:pPr>
      <w:rPr>
        <w:rFonts w:ascii="Symbol" w:hAnsi="Symbol" w:hint="default"/>
      </w:rPr>
    </w:lvl>
    <w:lvl w:ilvl="1" w:tplc="0FBE691A" w:tentative="1">
      <w:start w:val="1"/>
      <w:numFmt w:val="bullet"/>
      <w:lvlText w:val="o"/>
      <w:lvlJc w:val="left"/>
      <w:pPr>
        <w:ind w:left="1440" w:hanging="360"/>
      </w:pPr>
      <w:rPr>
        <w:rFonts w:ascii="Courier New" w:hAnsi="Courier New" w:cs="Courier New" w:hint="default"/>
      </w:rPr>
    </w:lvl>
    <w:lvl w:ilvl="2" w:tplc="891698AE" w:tentative="1">
      <w:start w:val="1"/>
      <w:numFmt w:val="bullet"/>
      <w:lvlText w:val=""/>
      <w:lvlJc w:val="left"/>
      <w:pPr>
        <w:ind w:left="2160" w:hanging="360"/>
      </w:pPr>
      <w:rPr>
        <w:rFonts w:ascii="Wingdings" w:hAnsi="Wingdings" w:hint="default"/>
      </w:rPr>
    </w:lvl>
    <w:lvl w:ilvl="3" w:tplc="E3F6F014" w:tentative="1">
      <w:start w:val="1"/>
      <w:numFmt w:val="bullet"/>
      <w:lvlText w:val=""/>
      <w:lvlJc w:val="left"/>
      <w:pPr>
        <w:ind w:left="2880" w:hanging="360"/>
      </w:pPr>
      <w:rPr>
        <w:rFonts w:ascii="Symbol" w:hAnsi="Symbol" w:hint="default"/>
      </w:rPr>
    </w:lvl>
    <w:lvl w:ilvl="4" w:tplc="C9CC319E" w:tentative="1">
      <w:start w:val="1"/>
      <w:numFmt w:val="bullet"/>
      <w:lvlText w:val="o"/>
      <w:lvlJc w:val="left"/>
      <w:pPr>
        <w:ind w:left="3600" w:hanging="360"/>
      </w:pPr>
      <w:rPr>
        <w:rFonts w:ascii="Courier New" w:hAnsi="Courier New" w:cs="Courier New" w:hint="default"/>
      </w:rPr>
    </w:lvl>
    <w:lvl w:ilvl="5" w:tplc="D1D6B134" w:tentative="1">
      <w:start w:val="1"/>
      <w:numFmt w:val="bullet"/>
      <w:lvlText w:val=""/>
      <w:lvlJc w:val="left"/>
      <w:pPr>
        <w:ind w:left="4320" w:hanging="360"/>
      </w:pPr>
      <w:rPr>
        <w:rFonts w:ascii="Wingdings" w:hAnsi="Wingdings" w:hint="default"/>
      </w:rPr>
    </w:lvl>
    <w:lvl w:ilvl="6" w:tplc="909AD15A" w:tentative="1">
      <w:start w:val="1"/>
      <w:numFmt w:val="bullet"/>
      <w:lvlText w:val=""/>
      <w:lvlJc w:val="left"/>
      <w:pPr>
        <w:ind w:left="5040" w:hanging="360"/>
      </w:pPr>
      <w:rPr>
        <w:rFonts w:ascii="Symbol" w:hAnsi="Symbol" w:hint="default"/>
      </w:rPr>
    </w:lvl>
    <w:lvl w:ilvl="7" w:tplc="F89AB228" w:tentative="1">
      <w:start w:val="1"/>
      <w:numFmt w:val="bullet"/>
      <w:lvlText w:val="o"/>
      <w:lvlJc w:val="left"/>
      <w:pPr>
        <w:ind w:left="5760" w:hanging="360"/>
      </w:pPr>
      <w:rPr>
        <w:rFonts w:ascii="Courier New" w:hAnsi="Courier New" w:cs="Courier New" w:hint="default"/>
      </w:rPr>
    </w:lvl>
    <w:lvl w:ilvl="8" w:tplc="1BC6CE50" w:tentative="1">
      <w:start w:val="1"/>
      <w:numFmt w:val="bullet"/>
      <w:lvlText w:val=""/>
      <w:lvlJc w:val="left"/>
      <w:pPr>
        <w:ind w:left="6480" w:hanging="360"/>
      </w:pPr>
      <w:rPr>
        <w:rFonts w:ascii="Wingdings" w:hAnsi="Wingdings" w:hint="default"/>
      </w:rPr>
    </w:lvl>
  </w:abstractNum>
  <w:abstractNum w:abstractNumId="12" w15:restartNumberingAfterBreak="0">
    <w:nsid w:val="333D6C56"/>
    <w:multiLevelType w:val="multilevel"/>
    <w:tmpl w:val="C2B64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D983CF9"/>
    <w:multiLevelType w:val="hybridMultilevel"/>
    <w:tmpl w:val="A3B02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6404B6"/>
    <w:multiLevelType w:val="multilevel"/>
    <w:tmpl w:val="C9488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3B432CD"/>
    <w:multiLevelType w:val="multilevel"/>
    <w:tmpl w:val="48487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844667"/>
    <w:multiLevelType w:val="hybridMultilevel"/>
    <w:tmpl w:val="4E02FF98"/>
    <w:lvl w:ilvl="0" w:tplc="4F2243F2">
      <w:start w:val="1"/>
      <w:numFmt w:val="bullet"/>
      <w:lvlText w:val=""/>
      <w:lvlJc w:val="left"/>
      <w:pPr>
        <w:ind w:left="720" w:hanging="360"/>
      </w:pPr>
      <w:rPr>
        <w:rFonts w:ascii="Symbol" w:hAnsi="Symbol" w:hint="default"/>
      </w:rPr>
    </w:lvl>
    <w:lvl w:ilvl="1" w:tplc="E6F864F0" w:tentative="1">
      <w:start w:val="1"/>
      <w:numFmt w:val="bullet"/>
      <w:lvlText w:val="o"/>
      <w:lvlJc w:val="left"/>
      <w:pPr>
        <w:ind w:left="1440" w:hanging="360"/>
      </w:pPr>
      <w:rPr>
        <w:rFonts w:ascii="Courier New" w:hAnsi="Courier New" w:cs="Courier New" w:hint="default"/>
      </w:rPr>
    </w:lvl>
    <w:lvl w:ilvl="2" w:tplc="9F94590E" w:tentative="1">
      <w:start w:val="1"/>
      <w:numFmt w:val="bullet"/>
      <w:lvlText w:val=""/>
      <w:lvlJc w:val="left"/>
      <w:pPr>
        <w:ind w:left="2160" w:hanging="360"/>
      </w:pPr>
      <w:rPr>
        <w:rFonts w:ascii="Wingdings" w:hAnsi="Wingdings" w:hint="default"/>
      </w:rPr>
    </w:lvl>
    <w:lvl w:ilvl="3" w:tplc="E18E8C44" w:tentative="1">
      <w:start w:val="1"/>
      <w:numFmt w:val="bullet"/>
      <w:lvlText w:val=""/>
      <w:lvlJc w:val="left"/>
      <w:pPr>
        <w:ind w:left="2880" w:hanging="360"/>
      </w:pPr>
      <w:rPr>
        <w:rFonts w:ascii="Symbol" w:hAnsi="Symbol" w:hint="default"/>
      </w:rPr>
    </w:lvl>
    <w:lvl w:ilvl="4" w:tplc="82D21E72" w:tentative="1">
      <w:start w:val="1"/>
      <w:numFmt w:val="bullet"/>
      <w:lvlText w:val="o"/>
      <w:lvlJc w:val="left"/>
      <w:pPr>
        <w:ind w:left="3600" w:hanging="360"/>
      </w:pPr>
      <w:rPr>
        <w:rFonts w:ascii="Courier New" w:hAnsi="Courier New" w:cs="Courier New" w:hint="default"/>
      </w:rPr>
    </w:lvl>
    <w:lvl w:ilvl="5" w:tplc="853A6D58" w:tentative="1">
      <w:start w:val="1"/>
      <w:numFmt w:val="bullet"/>
      <w:lvlText w:val=""/>
      <w:lvlJc w:val="left"/>
      <w:pPr>
        <w:ind w:left="4320" w:hanging="360"/>
      </w:pPr>
      <w:rPr>
        <w:rFonts w:ascii="Wingdings" w:hAnsi="Wingdings" w:hint="default"/>
      </w:rPr>
    </w:lvl>
    <w:lvl w:ilvl="6" w:tplc="2F2AA9FA" w:tentative="1">
      <w:start w:val="1"/>
      <w:numFmt w:val="bullet"/>
      <w:lvlText w:val=""/>
      <w:lvlJc w:val="left"/>
      <w:pPr>
        <w:ind w:left="5040" w:hanging="360"/>
      </w:pPr>
      <w:rPr>
        <w:rFonts w:ascii="Symbol" w:hAnsi="Symbol" w:hint="default"/>
      </w:rPr>
    </w:lvl>
    <w:lvl w:ilvl="7" w:tplc="56EAC6D4" w:tentative="1">
      <w:start w:val="1"/>
      <w:numFmt w:val="bullet"/>
      <w:lvlText w:val="o"/>
      <w:lvlJc w:val="left"/>
      <w:pPr>
        <w:ind w:left="5760" w:hanging="360"/>
      </w:pPr>
      <w:rPr>
        <w:rFonts w:ascii="Courier New" w:hAnsi="Courier New" w:cs="Courier New" w:hint="default"/>
      </w:rPr>
    </w:lvl>
    <w:lvl w:ilvl="8" w:tplc="65609FE4" w:tentative="1">
      <w:start w:val="1"/>
      <w:numFmt w:val="bullet"/>
      <w:lvlText w:val=""/>
      <w:lvlJc w:val="left"/>
      <w:pPr>
        <w:ind w:left="6480" w:hanging="360"/>
      </w:pPr>
      <w:rPr>
        <w:rFonts w:ascii="Wingdings" w:hAnsi="Wingdings" w:hint="default"/>
      </w:rPr>
    </w:lvl>
  </w:abstractNum>
  <w:abstractNum w:abstractNumId="17" w15:restartNumberingAfterBreak="0">
    <w:nsid w:val="71A7634B"/>
    <w:multiLevelType w:val="multilevel"/>
    <w:tmpl w:val="EEA83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270786C"/>
    <w:multiLevelType w:val="multilevel"/>
    <w:tmpl w:val="2E888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B5627C"/>
    <w:multiLevelType w:val="hybridMultilevel"/>
    <w:tmpl w:val="D8E20718"/>
    <w:lvl w:ilvl="0" w:tplc="8EF85212">
      <w:start w:val="1"/>
      <w:numFmt w:val="bullet"/>
      <w:lvlText w:val=""/>
      <w:lvlJc w:val="left"/>
      <w:pPr>
        <w:ind w:left="720" w:hanging="360"/>
      </w:pPr>
      <w:rPr>
        <w:rFonts w:ascii="Symbol" w:hAnsi="Symbol" w:hint="default"/>
      </w:rPr>
    </w:lvl>
    <w:lvl w:ilvl="1" w:tplc="D0C81D1C" w:tentative="1">
      <w:start w:val="1"/>
      <w:numFmt w:val="bullet"/>
      <w:lvlText w:val="o"/>
      <w:lvlJc w:val="left"/>
      <w:pPr>
        <w:ind w:left="1440" w:hanging="360"/>
      </w:pPr>
      <w:rPr>
        <w:rFonts w:ascii="Courier New" w:hAnsi="Courier New" w:cs="Courier New" w:hint="default"/>
      </w:rPr>
    </w:lvl>
    <w:lvl w:ilvl="2" w:tplc="0292DAFA" w:tentative="1">
      <w:start w:val="1"/>
      <w:numFmt w:val="bullet"/>
      <w:lvlText w:val=""/>
      <w:lvlJc w:val="left"/>
      <w:pPr>
        <w:ind w:left="2160" w:hanging="360"/>
      </w:pPr>
      <w:rPr>
        <w:rFonts w:ascii="Wingdings" w:hAnsi="Wingdings" w:hint="default"/>
      </w:rPr>
    </w:lvl>
    <w:lvl w:ilvl="3" w:tplc="4B50A3C0" w:tentative="1">
      <w:start w:val="1"/>
      <w:numFmt w:val="bullet"/>
      <w:lvlText w:val=""/>
      <w:lvlJc w:val="left"/>
      <w:pPr>
        <w:ind w:left="2880" w:hanging="360"/>
      </w:pPr>
      <w:rPr>
        <w:rFonts w:ascii="Symbol" w:hAnsi="Symbol" w:hint="default"/>
      </w:rPr>
    </w:lvl>
    <w:lvl w:ilvl="4" w:tplc="8F8EA168" w:tentative="1">
      <w:start w:val="1"/>
      <w:numFmt w:val="bullet"/>
      <w:lvlText w:val="o"/>
      <w:lvlJc w:val="left"/>
      <w:pPr>
        <w:ind w:left="3600" w:hanging="360"/>
      </w:pPr>
      <w:rPr>
        <w:rFonts w:ascii="Courier New" w:hAnsi="Courier New" w:cs="Courier New" w:hint="default"/>
      </w:rPr>
    </w:lvl>
    <w:lvl w:ilvl="5" w:tplc="BA864FD2" w:tentative="1">
      <w:start w:val="1"/>
      <w:numFmt w:val="bullet"/>
      <w:lvlText w:val=""/>
      <w:lvlJc w:val="left"/>
      <w:pPr>
        <w:ind w:left="4320" w:hanging="360"/>
      </w:pPr>
      <w:rPr>
        <w:rFonts w:ascii="Wingdings" w:hAnsi="Wingdings" w:hint="default"/>
      </w:rPr>
    </w:lvl>
    <w:lvl w:ilvl="6" w:tplc="B3A2CF42" w:tentative="1">
      <w:start w:val="1"/>
      <w:numFmt w:val="bullet"/>
      <w:lvlText w:val=""/>
      <w:lvlJc w:val="left"/>
      <w:pPr>
        <w:ind w:left="5040" w:hanging="360"/>
      </w:pPr>
      <w:rPr>
        <w:rFonts w:ascii="Symbol" w:hAnsi="Symbol" w:hint="default"/>
      </w:rPr>
    </w:lvl>
    <w:lvl w:ilvl="7" w:tplc="BF76B4F8" w:tentative="1">
      <w:start w:val="1"/>
      <w:numFmt w:val="bullet"/>
      <w:lvlText w:val="o"/>
      <w:lvlJc w:val="left"/>
      <w:pPr>
        <w:ind w:left="5760" w:hanging="360"/>
      </w:pPr>
      <w:rPr>
        <w:rFonts w:ascii="Courier New" w:hAnsi="Courier New" w:cs="Courier New" w:hint="default"/>
      </w:rPr>
    </w:lvl>
    <w:lvl w:ilvl="8" w:tplc="FCD633E4" w:tentative="1">
      <w:start w:val="1"/>
      <w:numFmt w:val="bullet"/>
      <w:lvlText w:val=""/>
      <w:lvlJc w:val="left"/>
      <w:pPr>
        <w:ind w:left="6480" w:hanging="360"/>
      </w:pPr>
      <w:rPr>
        <w:rFonts w:ascii="Wingdings" w:hAnsi="Wingdings" w:hint="default"/>
      </w:rPr>
    </w:lvl>
  </w:abstractNum>
  <w:abstractNum w:abstractNumId="20" w15:restartNumberingAfterBreak="0">
    <w:nsid w:val="78C73820"/>
    <w:multiLevelType w:val="multilevel"/>
    <w:tmpl w:val="BDC6F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2909669">
    <w:abstractNumId w:val="19"/>
  </w:num>
  <w:num w:numId="2" w16cid:durableId="241375356">
    <w:abstractNumId w:val="6"/>
  </w:num>
  <w:num w:numId="3" w16cid:durableId="439494458">
    <w:abstractNumId w:val="11"/>
  </w:num>
  <w:num w:numId="4" w16cid:durableId="1649944520">
    <w:abstractNumId w:val="16"/>
  </w:num>
  <w:num w:numId="5" w16cid:durableId="380909648">
    <w:abstractNumId w:val="2"/>
  </w:num>
  <w:num w:numId="6" w16cid:durableId="160438904">
    <w:abstractNumId w:val="3"/>
  </w:num>
  <w:num w:numId="7" w16cid:durableId="851065707">
    <w:abstractNumId w:val="0"/>
  </w:num>
  <w:num w:numId="8" w16cid:durableId="878515758">
    <w:abstractNumId w:val="18"/>
  </w:num>
  <w:num w:numId="9" w16cid:durableId="1123965177">
    <w:abstractNumId w:val="7"/>
  </w:num>
  <w:num w:numId="10" w16cid:durableId="264971062">
    <w:abstractNumId w:val="10"/>
  </w:num>
  <w:num w:numId="11" w16cid:durableId="1694839049">
    <w:abstractNumId w:val="1"/>
  </w:num>
  <w:num w:numId="12" w16cid:durableId="2124228548">
    <w:abstractNumId w:val="8"/>
  </w:num>
  <w:num w:numId="13" w16cid:durableId="1042436427">
    <w:abstractNumId w:val="12"/>
  </w:num>
  <w:num w:numId="14" w16cid:durableId="1930112134">
    <w:abstractNumId w:val="4"/>
  </w:num>
  <w:num w:numId="15" w16cid:durableId="359480087">
    <w:abstractNumId w:val="15"/>
  </w:num>
  <w:num w:numId="16" w16cid:durableId="1530950748">
    <w:abstractNumId w:val="5"/>
  </w:num>
  <w:num w:numId="17" w16cid:durableId="1752192851">
    <w:abstractNumId w:val="20"/>
  </w:num>
  <w:num w:numId="18" w16cid:durableId="316035197">
    <w:abstractNumId w:val="14"/>
  </w:num>
  <w:num w:numId="19" w16cid:durableId="259265587">
    <w:abstractNumId w:val="17"/>
  </w:num>
  <w:num w:numId="20" w16cid:durableId="1031733839">
    <w:abstractNumId w:val="9"/>
  </w:num>
  <w:num w:numId="21" w16cid:durableId="2732952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B6"/>
    <w:rsid w:val="0000538D"/>
    <w:rsid w:val="00030E8F"/>
    <w:rsid w:val="000332A5"/>
    <w:rsid w:val="00057865"/>
    <w:rsid w:val="000818D1"/>
    <w:rsid w:val="00086537"/>
    <w:rsid w:val="000C5DCE"/>
    <w:rsid w:val="000D0A41"/>
    <w:rsid w:val="000D166B"/>
    <w:rsid w:val="000E1816"/>
    <w:rsid w:val="000F562D"/>
    <w:rsid w:val="00107A02"/>
    <w:rsid w:val="00143877"/>
    <w:rsid w:val="0014699A"/>
    <w:rsid w:val="001565C0"/>
    <w:rsid w:val="00156FB6"/>
    <w:rsid w:val="00160734"/>
    <w:rsid w:val="001720DD"/>
    <w:rsid w:val="001B47C6"/>
    <w:rsid w:val="001C2508"/>
    <w:rsid w:val="001D3561"/>
    <w:rsid w:val="001D5EAB"/>
    <w:rsid w:val="001E236C"/>
    <w:rsid w:val="001E4BD6"/>
    <w:rsid w:val="001F18ED"/>
    <w:rsid w:val="002108E9"/>
    <w:rsid w:val="00220BFE"/>
    <w:rsid w:val="002454AA"/>
    <w:rsid w:val="002479EC"/>
    <w:rsid w:val="0029522C"/>
    <w:rsid w:val="002D6EC6"/>
    <w:rsid w:val="002E08DB"/>
    <w:rsid w:val="002F6038"/>
    <w:rsid w:val="003D5C63"/>
    <w:rsid w:val="003D6C88"/>
    <w:rsid w:val="003E66B9"/>
    <w:rsid w:val="004158E5"/>
    <w:rsid w:val="004515A4"/>
    <w:rsid w:val="00473CF6"/>
    <w:rsid w:val="00475FAB"/>
    <w:rsid w:val="00476BF5"/>
    <w:rsid w:val="004F2BF5"/>
    <w:rsid w:val="00515B88"/>
    <w:rsid w:val="00522659"/>
    <w:rsid w:val="00523ABA"/>
    <w:rsid w:val="00531A9E"/>
    <w:rsid w:val="005322FF"/>
    <w:rsid w:val="00545CF7"/>
    <w:rsid w:val="00575AEB"/>
    <w:rsid w:val="005760F4"/>
    <w:rsid w:val="00577216"/>
    <w:rsid w:val="005A72FB"/>
    <w:rsid w:val="005C02CD"/>
    <w:rsid w:val="006046A4"/>
    <w:rsid w:val="006075F4"/>
    <w:rsid w:val="00614E6C"/>
    <w:rsid w:val="0063150F"/>
    <w:rsid w:val="00634D68"/>
    <w:rsid w:val="006523FC"/>
    <w:rsid w:val="006B4EFC"/>
    <w:rsid w:val="006E3C26"/>
    <w:rsid w:val="0072396A"/>
    <w:rsid w:val="00723C4E"/>
    <w:rsid w:val="00737162"/>
    <w:rsid w:val="0074713B"/>
    <w:rsid w:val="00772BD4"/>
    <w:rsid w:val="007819D6"/>
    <w:rsid w:val="00784AF3"/>
    <w:rsid w:val="007B4111"/>
    <w:rsid w:val="007B4C56"/>
    <w:rsid w:val="008113A9"/>
    <w:rsid w:val="008213A1"/>
    <w:rsid w:val="00822353"/>
    <w:rsid w:val="0082259D"/>
    <w:rsid w:val="008238C6"/>
    <w:rsid w:val="00852704"/>
    <w:rsid w:val="008637B8"/>
    <w:rsid w:val="00863AA2"/>
    <w:rsid w:val="008763CE"/>
    <w:rsid w:val="00880699"/>
    <w:rsid w:val="00882E01"/>
    <w:rsid w:val="0088459B"/>
    <w:rsid w:val="00894869"/>
    <w:rsid w:val="0089674D"/>
    <w:rsid w:val="0089685E"/>
    <w:rsid w:val="0089775A"/>
    <w:rsid w:val="008D210B"/>
    <w:rsid w:val="0090290B"/>
    <w:rsid w:val="00914ECB"/>
    <w:rsid w:val="00952E6F"/>
    <w:rsid w:val="00974377"/>
    <w:rsid w:val="009D4FAA"/>
    <w:rsid w:val="009E4A4B"/>
    <w:rsid w:val="00A020AC"/>
    <w:rsid w:val="00A115FF"/>
    <w:rsid w:val="00A218D3"/>
    <w:rsid w:val="00A608A9"/>
    <w:rsid w:val="00A74ADB"/>
    <w:rsid w:val="00A76EB5"/>
    <w:rsid w:val="00A875E9"/>
    <w:rsid w:val="00AD0680"/>
    <w:rsid w:val="00B250D2"/>
    <w:rsid w:val="00B30DCF"/>
    <w:rsid w:val="00B31FF6"/>
    <w:rsid w:val="00B34436"/>
    <w:rsid w:val="00B35062"/>
    <w:rsid w:val="00B66998"/>
    <w:rsid w:val="00B73A71"/>
    <w:rsid w:val="00B856EF"/>
    <w:rsid w:val="00B87F4F"/>
    <w:rsid w:val="00BD41ED"/>
    <w:rsid w:val="00BE4B37"/>
    <w:rsid w:val="00C21D2C"/>
    <w:rsid w:val="00C22AC0"/>
    <w:rsid w:val="00C237F8"/>
    <w:rsid w:val="00C933F0"/>
    <w:rsid w:val="00C93845"/>
    <w:rsid w:val="00CB4B52"/>
    <w:rsid w:val="00CC4AFA"/>
    <w:rsid w:val="00CC5429"/>
    <w:rsid w:val="00CF10AF"/>
    <w:rsid w:val="00D3498A"/>
    <w:rsid w:val="00D47899"/>
    <w:rsid w:val="00D611DB"/>
    <w:rsid w:val="00D66D1D"/>
    <w:rsid w:val="00D707A0"/>
    <w:rsid w:val="00D87DEF"/>
    <w:rsid w:val="00D94511"/>
    <w:rsid w:val="00DC0247"/>
    <w:rsid w:val="00DE49DE"/>
    <w:rsid w:val="00E015EC"/>
    <w:rsid w:val="00E07666"/>
    <w:rsid w:val="00E169F7"/>
    <w:rsid w:val="00E36A82"/>
    <w:rsid w:val="00E733A5"/>
    <w:rsid w:val="00E76C2F"/>
    <w:rsid w:val="00E8600F"/>
    <w:rsid w:val="00E94763"/>
    <w:rsid w:val="00E96FD7"/>
    <w:rsid w:val="00EA108C"/>
    <w:rsid w:val="00EB717E"/>
    <w:rsid w:val="00EC6609"/>
    <w:rsid w:val="00EE7090"/>
    <w:rsid w:val="00EF5614"/>
    <w:rsid w:val="00F51686"/>
    <w:rsid w:val="00F75C36"/>
    <w:rsid w:val="00F86D9A"/>
    <w:rsid w:val="00F97C78"/>
    <w:rsid w:val="00FA18AC"/>
    <w:rsid w:val="00FA27C2"/>
    <w:rsid w:val="00FB0C05"/>
    <w:rsid w:val="00FB746B"/>
    <w:rsid w:val="00FC64A6"/>
    <w:rsid w:val="00FD1227"/>
    <w:rsid w:val="00FF4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47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8AC"/>
  </w:style>
  <w:style w:type="paragraph" w:styleId="Heading1">
    <w:name w:val="heading 1"/>
    <w:basedOn w:val="Normal"/>
    <w:next w:val="Normal"/>
    <w:link w:val="Heading1Char"/>
    <w:uiPriority w:val="9"/>
    <w:qFormat/>
    <w:rsid w:val="00852704"/>
    <w:pPr>
      <w:keepNext/>
      <w:keepLines/>
      <w:spacing w:before="480" w:after="0"/>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852704"/>
    <w:pPr>
      <w:keepNext/>
      <w:keepLines/>
      <w:spacing w:before="200" w:after="0"/>
      <w:jc w:val="both"/>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FB6"/>
    <w:pPr>
      <w:ind w:left="720"/>
      <w:contextualSpacing/>
    </w:pPr>
  </w:style>
  <w:style w:type="paragraph" w:styleId="BalloonText">
    <w:name w:val="Balloon Text"/>
    <w:basedOn w:val="Normal"/>
    <w:link w:val="BalloonTextChar"/>
    <w:uiPriority w:val="99"/>
    <w:semiHidden/>
    <w:unhideWhenUsed/>
    <w:rsid w:val="00EE70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090"/>
    <w:rPr>
      <w:rFonts w:ascii="Tahoma" w:hAnsi="Tahoma" w:cs="Tahoma"/>
      <w:sz w:val="16"/>
      <w:szCs w:val="16"/>
    </w:rPr>
  </w:style>
  <w:style w:type="paragraph" w:styleId="NormalWeb">
    <w:name w:val="Normal (Web)"/>
    <w:basedOn w:val="Normal"/>
    <w:uiPriority w:val="99"/>
    <w:semiHidden/>
    <w:unhideWhenUsed/>
    <w:rsid w:val="00EE709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7090"/>
    <w:rPr>
      <w:b/>
      <w:bCs/>
    </w:rPr>
  </w:style>
  <w:style w:type="table" w:styleId="TableGrid">
    <w:name w:val="Table Grid"/>
    <w:basedOn w:val="TableNormal"/>
    <w:uiPriority w:val="59"/>
    <w:rsid w:val="00DE49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Grid-Accent11">
    <w:name w:val="Light Grid - Accent 11"/>
    <w:basedOn w:val="TableNormal"/>
    <w:uiPriority w:val="62"/>
    <w:rsid w:val="00FA27C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a2">
    <w:name w:val="a2"/>
    <w:basedOn w:val="TableNormal"/>
    <w:rsid w:val="00515B88"/>
    <w:pPr>
      <w:spacing w:after="0"/>
      <w:jc w:val="both"/>
    </w:pPr>
    <w:rPr>
      <w:rFonts w:ascii="Times New Roman" w:eastAsia="Times New Roman" w:hAnsi="Times New Roman" w:cs="Times New Roman"/>
      <w:sz w:val="24"/>
      <w:szCs w:val="24"/>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8527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52704"/>
  </w:style>
  <w:style w:type="paragraph" w:styleId="Footer">
    <w:name w:val="footer"/>
    <w:basedOn w:val="Normal"/>
    <w:link w:val="FooterChar"/>
    <w:uiPriority w:val="99"/>
    <w:unhideWhenUsed/>
    <w:rsid w:val="00852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704"/>
  </w:style>
  <w:style w:type="character" w:customStyle="1" w:styleId="Heading1Char">
    <w:name w:val="Heading 1 Char"/>
    <w:basedOn w:val="DefaultParagraphFont"/>
    <w:link w:val="Heading1"/>
    <w:uiPriority w:val="9"/>
    <w:rsid w:val="0085270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852704"/>
    <w:rPr>
      <w:rFonts w:ascii="Times New Roman" w:eastAsiaTheme="majorEastAsia" w:hAnsi="Times New Roman" w:cstheme="majorBidi"/>
      <w:b/>
      <w:bCs/>
      <w:sz w:val="26"/>
      <w:szCs w:val="26"/>
    </w:rPr>
  </w:style>
  <w:style w:type="paragraph" w:styleId="TOCHeading">
    <w:name w:val="TOC Heading"/>
    <w:basedOn w:val="Heading1"/>
    <w:next w:val="Normal"/>
    <w:uiPriority w:val="39"/>
    <w:semiHidden/>
    <w:unhideWhenUsed/>
    <w:qFormat/>
    <w:rsid w:val="00880699"/>
    <w:pPr>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80699"/>
    <w:pPr>
      <w:spacing w:after="100"/>
    </w:pPr>
  </w:style>
  <w:style w:type="paragraph" w:styleId="TOC2">
    <w:name w:val="toc 2"/>
    <w:basedOn w:val="Normal"/>
    <w:next w:val="Normal"/>
    <w:autoRedefine/>
    <w:uiPriority w:val="39"/>
    <w:unhideWhenUsed/>
    <w:rsid w:val="00880699"/>
    <w:pPr>
      <w:spacing w:after="100"/>
      <w:ind w:left="220"/>
    </w:pPr>
  </w:style>
  <w:style w:type="character" w:styleId="Hyperlink">
    <w:name w:val="Hyperlink"/>
    <w:basedOn w:val="DefaultParagraphFont"/>
    <w:uiPriority w:val="99"/>
    <w:unhideWhenUsed/>
    <w:rsid w:val="008806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D9F9B-EC6B-4635-8D36-32E9AC069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4574</Words>
  <Characters>26072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2024-04-11T18:18:00Z</dcterms:created>
  <dcterms:modified xsi:type="dcterms:W3CDTF">2024-04-11T19:26:00Z</dcterms:modified>
</cp:coreProperties>
</file>