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body>
    <w:p w14:paraId="3860C2E1" w14:textId="1380F0B2" w:rsidR="005E24FC" w:rsidRPr="005E24FC" w:rsidRDefault="1A5DEB2C" w:rsidP="2FA5422D">
      <w:pPr>
        <w:rPr>
          <w:rFonts w:hint="eastAsia"/>
        </w:rPr>
      </w:pPr>
      <w:r>
        <w:rPr>
          <w:noProof/>
        </w:rPr>
        <w:drawing>
          <wp:inline distT="0" distB="0" distL="0" distR="0" wp14:anchorId="6CCE9B01" wp14:editId="7ABD8DE7">
            <wp:extent cx="3057525" cy="1219575"/>
            <wp:effectExtent l="0" t="0" r="0" b="0"/>
            <wp:docPr id="576376584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76376584" name="Picture 576376584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57525" cy="12195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DDF9796" w14:textId="722CF14B" w:rsidR="005E24FC" w:rsidRPr="00556FF6" w:rsidRDefault="0082168D" w:rsidP="2FA5422D">
      <w:pPr>
        <w:rPr>
          <w:rFonts w:ascii="Times New Roman" w:hAnsi="Times New Roman" w:cs="Times New Roman"/>
          <w:b/>
          <w:bCs/>
          <w:color w:val="156082" w:themeColor="accent1"/>
          <w:sz w:val="28"/>
          <w:szCs w:val="28"/>
        </w:rPr>
      </w:pPr>
      <w:proofErr w:type="spellStart"/>
      <w:r w:rsidRPr="00556FF6">
        <w:rPr>
          <w:rFonts w:ascii="Times New Roman" w:hAnsi="Times New Roman" w:cs="Times New Roman"/>
          <w:b/>
          <w:bCs/>
          <w:color w:val="156082" w:themeColor="accent1"/>
          <w:sz w:val="28"/>
          <w:szCs w:val="28"/>
        </w:rPr>
        <w:t>L</w:t>
      </w:r>
      <w:r w:rsidR="00DA6BD9" w:rsidRPr="00556FF6">
        <w:rPr>
          <w:rFonts w:ascii="Times New Roman" w:hAnsi="Times New Roman" w:cs="Times New Roman"/>
          <w:b/>
          <w:bCs/>
          <w:color w:val="156082" w:themeColor="accent1"/>
          <w:sz w:val="28"/>
          <w:szCs w:val="28"/>
        </w:rPr>
        <w:t>ilii</w:t>
      </w:r>
      <w:r w:rsidR="00E72DFC" w:rsidRPr="00556FF6">
        <w:rPr>
          <w:rFonts w:ascii="Times New Roman" w:hAnsi="Times New Roman" w:cs="Times New Roman"/>
          <w:b/>
          <w:bCs/>
          <w:color w:val="156082" w:themeColor="accent1"/>
          <w:sz w:val="28"/>
          <w:szCs w:val="28"/>
        </w:rPr>
        <w:t>a</w:t>
      </w:r>
      <w:proofErr w:type="spellEnd"/>
      <w:r w:rsidR="00E72DFC" w:rsidRPr="00556FF6">
        <w:rPr>
          <w:rFonts w:ascii="Times New Roman" w:hAnsi="Times New Roman" w:cs="Times New Roman"/>
          <w:b/>
          <w:bCs/>
          <w:color w:val="156082" w:themeColor="accent1"/>
          <w:sz w:val="28"/>
          <w:szCs w:val="28"/>
        </w:rPr>
        <w:t xml:space="preserve"> </w:t>
      </w:r>
      <w:proofErr w:type="spellStart"/>
      <w:r w:rsidR="00E72DFC" w:rsidRPr="00556FF6">
        <w:rPr>
          <w:rFonts w:ascii="Times New Roman" w:hAnsi="Times New Roman" w:cs="Times New Roman"/>
          <w:b/>
          <w:bCs/>
          <w:color w:val="156082" w:themeColor="accent1"/>
          <w:sz w:val="28"/>
          <w:szCs w:val="28"/>
        </w:rPr>
        <w:t>Pa</w:t>
      </w:r>
      <w:r w:rsidR="001026FA" w:rsidRPr="00556FF6">
        <w:rPr>
          <w:rFonts w:ascii="Times New Roman" w:hAnsi="Times New Roman" w:cs="Times New Roman"/>
          <w:b/>
          <w:bCs/>
          <w:color w:val="156082" w:themeColor="accent1"/>
          <w:sz w:val="28"/>
          <w:szCs w:val="28"/>
        </w:rPr>
        <w:t>vliuk</w:t>
      </w:r>
      <w:proofErr w:type="spellEnd"/>
    </w:p>
    <w:p w14:paraId="2AE63558" w14:textId="6ED5AE07" w:rsidR="001026FA" w:rsidRPr="00556FF6" w:rsidRDefault="00B41AAE" w:rsidP="2FA5422D">
      <w:pPr>
        <w:rPr>
          <w:rFonts w:ascii="Times New Roman" w:hAnsi="Times New Roman" w:cs="Times New Roman"/>
          <w:b/>
          <w:bCs/>
          <w:color w:val="156082" w:themeColor="accent1"/>
          <w:sz w:val="28"/>
          <w:szCs w:val="28"/>
        </w:rPr>
      </w:pPr>
      <w:r w:rsidRPr="00556FF6">
        <w:rPr>
          <w:rFonts w:ascii="Times New Roman" w:hAnsi="Times New Roman" w:cs="Times New Roman"/>
          <w:b/>
          <w:bCs/>
          <w:color w:val="156082" w:themeColor="accent1"/>
          <w:sz w:val="28"/>
          <w:szCs w:val="28"/>
        </w:rPr>
        <w:t>2</w:t>
      </w:r>
      <w:r w:rsidR="00DF7E54" w:rsidRPr="00556FF6">
        <w:rPr>
          <w:rFonts w:ascii="Times New Roman" w:hAnsi="Times New Roman" w:cs="Times New Roman"/>
          <w:b/>
          <w:bCs/>
          <w:color w:val="156082" w:themeColor="accent1"/>
          <w:sz w:val="28"/>
          <w:szCs w:val="28"/>
        </w:rPr>
        <w:t>613</w:t>
      </w:r>
      <w:r w:rsidR="00650373" w:rsidRPr="00556FF6">
        <w:rPr>
          <w:rFonts w:ascii="Times New Roman" w:hAnsi="Times New Roman" w:cs="Times New Roman"/>
          <w:b/>
          <w:bCs/>
          <w:color w:val="156082" w:themeColor="accent1"/>
          <w:sz w:val="28"/>
          <w:szCs w:val="28"/>
        </w:rPr>
        <w:t>023</w:t>
      </w:r>
    </w:p>
    <w:p w14:paraId="4497BA01" w14:textId="411A1804" w:rsidR="005E24FC" w:rsidRPr="005E24FC" w:rsidRDefault="00E421FB" w:rsidP="2FA5422D">
      <w:pPr>
        <w:rPr>
          <w:rFonts w:hint="eastAsia"/>
          <w:b/>
          <w:bCs/>
        </w:rPr>
      </w:pPr>
      <w:r>
        <w:rPr>
          <w:b/>
          <w:bCs/>
        </w:rPr>
        <w:t>Assessment</w:t>
      </w:r>
      <w:r w:rsidR="15A61190" w:rsidRPr="7F0A2F8E">
        <w:rPr>
          <w:b/>
          <w:bCs/>
        </w:rPr>
        <w:t xml:space="preserve"> 1 – Reading </w:t>
      </w:r>
      <w:r w:rsidR="5B6EF0B6" w:rsidRPr="7F0A2F8E">
        <w:rPr>
          <w:b/>
          <w:bCs/>
        </w:rPr>
        <w:t xml:space="preserve">Task Template </w:t>
      </w:r>
    </w:p>
    <w:p w14:paraId="35D2ACD2" w14:textId="0FA4608D" w:rsidR="5CE60417" w:rsidRDefault="005A30F6" w:rsidP="7F0A2F8E">
      <w:pPr>
        <w:rPr>
          <w:rFonts w:hint="eastAsia"/>
          <w:b/>
          <w:bCs/>
        </w:rPr>
      </w:pPr>
      <w:r>
        <w:rPr>
          <w:b/>
          <w:bCs/>
        </w:rPr>
        <w:t xml:space="preserve">PART 1: </w:t>
      </w:r>
      <w:r w:rsidR="5CE60417" w:rsidRPr="7F0A2F8E">
        <w:rPr>
          <w:b/>
          <w:bCs/>
        </w:rPr>
        <w:t>Upload your photo of your A3 in-class notes here:</w:t>
      </w:r>
    </w:p>
    <w:sdt>
      <w:sdtPr>
        <w:rPr>
          <w:b/>
          <w:bCs/>
        </w:rPr>
        <w:id w:val="-993333567"/>
        <w:picture/>
      </w:sdtPr>
      <w:sdtEndPr/>
      <w:sdtContent>
        <w:p w14:paraId="690A86B2" w14:textId="00341FE1" w:rsidR="7F0A2F8E" w:rsidRDefault="008D4121" w:rsidP="7F0A2F8E">
          <w:pPr>
            <w:rPr>
              <w:rFonts w:hint="eastAsia"/>
              <w:b/>
              <w:bCs/>
            </w:rPr>
          </w:pPr>
          <w:r>
            <w:rPr>
              <w:b/>
              <w:bCs/>
              <w:noProof/>
            </w:rPr>
            <w:drawing>
              <wp:inline distT="0" distB="0" distL="0" distR="0" wp14:anchorId="6AB79F9A" wp14:editId="231D579F">
                <wp:extent cx="6384653" cy="4788843"/>
                <wp:effectExtent l="0" t="0" r="3810" b="0"/>
                <wp:docPr id="451201803" name="Picture 2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451201803" name="Picture 451201803"/>
                        <pic:cNvPicPr/>
                      </pic:nvPicPr>
                      <pic:blipFill>
                        <a:blip r:embed="rId9" cstate="print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6384653" cy="4788843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</w:sdtContent>
    </w:sdt>
    <w:p w14:paraId="2FF2D708" w14:textId="77777777" w:rsidR="005A30F6" w:rsidRDefault="005A30F6" w:rsidP="005A30F6">
      <w:pPr>
        <w:rPr>
          <w:rFonts w:hint="eastAsia"/>
        </w:rPr>
      </w:pPr>
    </w:p>
    <w:p w14:paraId="58A04807" w14:textId="77777777" w:rsidR="005A30F6" w:rsidRDefault="005A30F6" w:rsidP="005A30F6">
      <w:pPr>
        <w:rPr>
          <w:rFonts w:hint="eastAsia"/>
        </w:rPr>
      </w:pPr>
    </w:p>
    <w:p w14:paraId="253DB564" w14:textId="77777777" w:rsidR="005A30F6" w:rsidRDefault="005A30F6" w:rsidP="005A30F6">
      <w:pPr>
        <w:rPr>
          <w:rFonts w:hint="eastAsia"/>
        </w:rPr>
      </w:pPr>
    </w:p>
    <w:p w14:paraId="27FB05C8" w14:textId="77777777" w:rsidR="00355CDA" w:rsidRDefault="00355CDA">
      <w:pPr>
        <w:rPr>
          <w:rFonts w:hint="eastAsia"/>
          <w:b/>
          <w:bCs/>
        </w:rPr>
      </w:pPr>
      <w:r>
        <w:rPr>
          <w:b/>
          <w:bCs/>
        </w:rPr>
        <w:br w:type="page"/>
      </w:r>
    </w:p>
    <w:p w14:paraId="192D1557" w14:textId="7EC6B42C" w:rsidR="005A30F6" w:rsidRPr="005A30F6" w:rsidRDefault="005A30F6" w:rsidP="005A30F6">
      <w:pPr>
        <w:rPr>
          <w:rFonts w:hint="eastAsia"/>
          <w:b/>
          <w:bCs/>
        </w:rPr>
      </w:pPr>
      <w:r w:rsidRPr="005A30F6">
        <w:rPr>
          <w:b/>
          <w:bCs/>
        </w:rPr>
        <w:lastRenderedPageBreak/>
        <w:t xml:space="preserve">PART 2: </w:t>
      </w:r>
    </w:p>
    <w:p w14:paraId="609EE8C9" w14:textId="02253C94" w:rsidR="005A30F6" w:rsidRPr="005A30F6" w:rsidRDefault="005A30F6" w:rsidP="005A30F6">
      <w:pPr>
        <w:pStyle w:val="ListParagraph"/>
        <w:numPr>
          <w:ilvl w:val="0"/>
          <w:numId w:val="7"/>
        </w:numPr>
        <w:rPr>
          <w:rFonts w:hint="eastAsia"/>
        </w:rPr>
      </w:pPr>
      <w:r w:rsidRPr="005A30F6">
        <w:t>Answer every question</w:t>
      </w:r>
      <w:r>
        <w:t xml:space="preserve"> below</w:t>
      </w:r>
      <w:r w:rsidRPr="005A30F6">
        <w:t xml:space="preserve"> in 1-</w:t>
      </w:r>
      <w:r>
        <w:t>3</w:t>
      </w:r>
      <w:r w:rsidRPr="005A30F6">
        <w:t xml:space="preserve"> </w:t>
      </w:r>
      <w:r w:rsidRPr="005A30F6">
        <w:rPr>
          <w:b/>
          <w:bCs/>
        </w:rPr>
        <w:t>full</w:t>
      </w:r>
      <w:r w:rsidRPr="005A30F6">
        <w:t xml:space="preserve"> sentences.</w:t>
      </w:r>
      <w:r>
        <w:t xml:space="preserve"> </w:t>
      </w:r>
    </w:p>
    <w:p w14:paraId="4B55589C" w14:textId="29C6A087" w:rsidR="005A30F6" w:rsidRPr="005A30F6" w:rsidRDefault="005A30F6" w:rsidP="005A30F6">
      <w:pPr>
        <w:pStyle w:val="ListParagraph"/>
        <w:numPr>
          <w:ilvl w:val="0"/>
          <w:numId w:val="7"/>
        </w:numPr>
        <w:rPr>
          <w:rFonts w:hint="eastAsia"/>
        </w:rPr>
      </w:pPr>
      <w:r w:rsidRPr="005A30F6">
        <w:t>Use your own words.</w:t>
      </w:r>
      <w:r>
        <w:t xml:space="preserve"> Do not use generative AI to answer these questions.</w:t>
      </w:r>
    </w:p>
    <w:p w14:paraId="4C117DAF" w14:textId="21B2580B" w:rsidR="00F766E3" w:rsidRPr="00F766E3" w:rsidRDefault="005A30F6" w:rsidP="416ECD27">
      <w:pPr>
        <w:pStyle w:val="ListParagraph"/>
        <w:numPr>
          <w:ilvl w:val="0"/>
          <w:numId w:val="7"/>
        </w:numPr>
        <w:rPr>
          <w:rFonts w:hint="eastAsia"/>
          <w:b/>
          <w:bCs/>
        </w:rPr>
      </w:pPr>
      <w:r>
        <w:t>Include a specific detail from the text when asked.</w:t>
      </w:r>
    </w:p>
    <w:p w14:paraId="57CABE73" w14:textId="6AC6937F" w:rsidR="00F766E3" w:rsidRPr="00F766E3" w:rsidRDefault="00F766E3" w:rsidP="416ECD27">
      <w:pPr>
        <w:rPr>
          <w:rFonts w:hint="eastAsia"/>
          <w:b/>
          <w:bCs/>
        </w:rPr>
      </w:pPr>
      <w:r w:rsidRPr="416ECD27">
        <w:rPr>
          <w:b/>
          <w:bCs/>
        </w:rPr>
        <w:t>REMINDER</w:t>
      </w:r>
    </w:p>
    <w:p w14:paraId="17F9261C" w14:textId="77777777" w:rsidR="00F766E3" w:rsidRDefault="00F766E3" w:rsidP="00F766E3">
      <w:pPr>
        <w:pStyle w:val="ListParagraph"/>
        <w:numPr>
          <w:ilvl w:val="0"/>
          <w:numId w:val="7"/>
        </w:numPr>
        <w:rPr>
          <w:rFonts w:hint="eastAsia"/>
        </w:rPr>
      </w:pPr>
      <w:r>
        <w:t>The main idea is the overall message of the whole text.</w:t>
      </w:r>
    </w:p>
    <w:p w14:paraId="4C37BBF7" w14:textId="77777777" w:rsidR="00F766E3" w:rsidRDefault="00F766E3" w:rsidP="00F766E3">
      <w:pPr>
        <w:pStyle w:val="ListParagraph"/>
        <w:numPr>
          <w:ilvl w:val="0"/>
          <w:numId w:val="7"/>
        </w:numPr>
        <w:rPr>
          <w:rFonts w:hint="eastAsia"/>
        </w:rPr>
      </w:pPr>
      <w:r>
        <w:t>A key point helps to explain the main idea.</w:t>
      </w:r>
    </w:p>
    <w:p w14:paraId="5FA6E39D" w14:textId="3D867E06" w:rsidR="005A30F6" w:rsidRDefault="00F766E3" w:rsidP="005A30F6">
      <w:pPr>
        <w:pStyle w:val="ListParagraph"/>
        <w:numPr>
          <w:ilvl w:val="0"/>
          <w:numId w:val="7"/>
        </w:numPr>
        <w:rPr>
          <w:rFonts w:hint="eastAsia"/>
        </w:rPr>
      </w:pPr>
      <w:r>
        <w:t>A specific detail or example from the text shows that the key point is true.</w:t>
      </w:r>
    </w:p>
    <w:p w14:paraId="35A6B780" w14:textId="77777777" w:rsidR="0024198C" w:rsidRDefault="0024198C" w:rsidP="00C617D7">
      <w:pPr>
        <w:pStyle w:val="ListParagraph"/>
        <w:rPr>
          <w:rFonts w:hint="eastAsia"/>
        </w:rPr>
      </w:pPr>
    </w:p>
    <w:p w14:paraId="15DA979A" w14:textId="77777777" w:rsidR="00F766E3" w:rsidRPr="00F766E3" w:rsidRDefault="00F766E3" w:rsidP="00F766E3">
      <w:pPr>
        <w:pStyle w:val="ListParagraph"/>
        <w:rPr>
          <w:rFonts w:hint="eastAsia"/>
        </w:rPr>
      </w:pPr>
    </w:p>
    <w:p w14:paraId="5252633A" w14:textId="77777777" w:rsidR="005A30F6" w:rsidRPr="005A30F6" w:rsidRDefault="005A30F6" w:rsidP="005A30F6">
      <w:pPr>
        <w:pStyle w:val="ListParagraph"/>
        <w:numPr>
          <w:ilvl w:val="0"/>
          <w:numId w:val="8"/>
        </w:numPr>
        <w:rPr>
          <w:rFonts w:hint="eastAsia"/>
          <w:b/>
          <w:bCs/>
        </w:rPr>
      </w:pPr>
      <w:r w:rsidRPr="005A30F6">
        <w:rPr>
          <w:b/>
          <w:bCs/>
        </w:rPr>
        <w:t>What is the main idea of the whole text?</w:t>
      </w:r>
    </w:p>
    <w:p w14:paraId="6A4AC4BA" w14:textId="2E11846A" w:rsidR="005A30F6" w:rsidRPr="00875221" w:rsidRDefault="00875221" w:rsidP="00875221">
      <w:pPr>
        <w:ind w:left="360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 </w:t>
      </w:r>
      <w:r w:rsidR="008F08E5">
        <w:rPr>
          <w:rFonts w:ascii="Times New Roman" w:hAnsi="Times New Roman" w:cs="Times New Roman"/>
        </w:rPr>
        <w:t xml:space="preserve">  </w:t>
      </w:r>
      <w:r w:rsidR="008F0EC7">
        <w:rPr>
          <w:rFonts w:ascii="Times New Roman" w:hAnsi="Times New Roman" w:cs="Times New Roman"/>
        </w:rPr>
        <w:t>T</w:t>
      </w:r>
      <w:r w:rsidR="000F1D42">
        <w:rPr>
          <w:rFonts w:ascii="Times New Roman" w:hAnsi="Times New Roman" w:cs="Times New Roman"/>
        </w:rPr>
        <w:t>he mai</w:t>
      </w:r>
      <w:r w:rsidR="000D381B">
        <w:rPr>
          <w:rFonts w:ascii="Times New Roman" w:hAnsi="Times New Roman" w:cs="Times New Roman"/>
        </w:rPr>
        <w:t>n i</w:t>
      </w:r>
      <w:r w:rsidR="00BA61EC">
        <w:rPr>
          <w:rFonts w:ascii="Times New Roman" w:hAnsi="Times New Roman" w:cs="Times New Roman"/>
        </w:rPr>
        <w:t>dea of</w:t>
      </w:r>
      <w:r w:rsidR="00FE3C1E">
        <w:rPr>
          <w:rFonts w:ascii="Times New Roman" w:hAnsi="Times New Roman" w:cs="Times New Roman"/>
        </w:rPr>
        <w:t xml:space="preserve"> the whole te</w:t>
      </w:r>
      <w:r w:rsidR="002C3768">
        <w:rPr>
          <w:rFonts w:ascii="Times New Roman" w:hAnsi="Times New Roman" w:cs="Times New Roman"/>
        </w:rPr>
        <w:t xml:space="preserve">xt </w:t>
      </w:r>
      <w:r w:rsidR="00D0450A">
        <w:rPr>
          <w:rFonts w:ascii="Times New Roman" w:hAnsi="Times New Roman" w:cs="Times New Roman"/>
        </w:rPr>
        <w:t>is</w:t>
      </w:r>
      <w:r w:rsidR="007F7848">
        <w:rPr>
          <w:rFonts w:ascii="Times New Roman" w:hAnsi="Times New Roman" w:cs="Times New Roman"/>
        </w:rPr>
        <w:t xml:space="preserve"> h</w:t>
      </w:r>
      <w:r w:rsidR="00316FD7">
        <w:rPr>
          <w:rFonts w:ascii="Times New Roman" w:hAnsi="Times New Roman" w:cs="Times New Roman"/>
        </w:rPr>
        <w:t>ow soc</w:t>
      </w:r>
      <w:r w:rsidR="00537D5C">
        <w:rPr>
          <w:rFonts w:ascii="Times New Roman" w:hAnsi="Times New Roman" w:cs="Times New Roman"/>
        </w:rPr>
        <w:t>ial med</w:t>
      </w:r>
      <w:r w:rsidR="00694641">
        <w:rPr>
          <w:rFonts w:ascii="Times New Roman" w:hAnsi="Times New Roman" w:cs="Times New Roman"/>
        </w:rPr>
        <w:t xml:space="preserve">ia </w:t>
      </w:r>
      <w:r w:rsidR="000E4ACB">
        <w:rPr>
          <w:rFonts w:ascii="Times New Roman" w:hAnsi="Times New Roman" w:cs="Times New Roman"/>
        </w:rPr>
        <w:t xml:space="preserve">can make </w:t>
      </w:r>
      <w:r w:rsidR="0055381D">
        <w:rPr>
          <w:rFonts w:ascii="Times New Roman" w:hAnsi="Times New Roman" w:cs="Times New Roman"/>
        </w:rPr>
        <w:t>sm</w:t>
      </w:r>
      <w:r w:rsidR="002E4F59">
        <w:rPr>
          <w:rFonts w:ascii="Times New Roman" w:hAnsi="Times New Roman" w:cs="Times New Roman"/>
        </w:rPr>
        <w:t>all bu</w:t>
      </w:r>
      <w:r w:rsidR="003576AB">
        <w:rPr>
          <w:rFonts w:ascii="Times New Roman" w:hAnsi="Times New Roman" w:cs="Times New Roman"/>
        </w:rPr>
        <w:t>s</w:t>
      </w:r>
      <w:r w:rsidR="008643BC">
        <w:rPr>
          <w:rFonts w:ascii="Times New Roman" w:hAnsi="Times New Roman" w:cs="Times New Roman"/>
        </w:rPr>
        <w:t xml:space="preserve">iness </w:t>
      </w:r>
      <w:r w:rsidR="00054C6F">
        <w:rPr>
          <w:rFonts w:ascii="Times New Roman" w:hAnsi="Times New Roman" w:cs="Times New Roman"/>
        </w:rPr>
        <w:t>m</w:t>
      </w:r>
      <w:r w:rsidR="00D52C72">
        <w:rPr>
          <w:rFonts w:ascii="Times New Roman" w:hAnsi="Times New Roman" w:cs="Times New Roman"/>
        </w:rPr>
        <w:t xml:space="preserve">ore </w:t>
      </w:r>
      <w:r w:rsidR="0005262E">
        <w:rPr>
          <w:rFonts w:ascii="Times New Roman" w:hAnsi="Times New Roman" w:cs="Times New Roman"/>
        </w:rPr>
        <w:t>successful</w:t>
      </w:r>
      <w:r w:rsidR="008D5A2C">
        <w:rPr>
          <w:rFonts w:ascii="Times New Roman" w:hAnsi="Times New Roman" w:cs="Times New Roman"/>
        </w:rPr>
        <w:t>. I</w:t>
      </w:r>
      <w:r w:rsidR="004C59E5">
        <w:rPr>
          <w:rFonts w:ascii="Times New Roman" w:hAnsi="Times New Roman" w:cs="Times New Roman"/>
        </w:rPr>
        <w:t>t he</w:t>
      </w:r>
      <w:r w:rsidR="000064D1">
        <w:rPr>
          <w:rFonts w:ascii="Times New Roman" w:hAnsi="Times New Roman" w:cs="Times New Roman"/>
        </w:rPr>
        <w:t xml:space="preserve">lps </w:t>
      </w:r>
      <w:r w:rsidR="00381D57">
        <w:rPr>
          <w:rFonts w:ascii="Times New Roman" w:hAnsi="Times New Roman" w:cs="Times New Roman"/>
        </w:rPr>
        <w:t>th</w:t>
      </w:r>
      <w:r w:rsidR="004343CD">
        <w:rPr>
          <w:rFonts w:ascii="Times New Roman" w:hAnsi="Times New Roman" w:cs="Times New Roman"/>
        </w:rPr>
        <w:t xml:space="preserve">em </w:t>
      </w:r>
      <w:r w:rsidR="00BA2C14">
        <w:rPr>
          <w:rFonts w:ascii="Times New Roman" w:hAnsi="Times New Roman" w:cs="Times New Roman"/>
        </w:rPr>
        <w:t>rea</w:t>
      </w:r>
      <w:r w:rsidR="006B5843">
        <w:rPr>
          <w:rFonts w:ascii="Times New Roman" w:hAnsi="Times New Roman" w:cs="Times New Roman"/>
        </w:rPr>
        <w:t xml:space="preserve">ch </w:t>
      </w:r>
      <w:r w:rsidR="00415063">
        <w:rPr>
          <w:rFonts w:ascii="Times New Roman" w:hAnsi="Times New Roman" w:cs="Times New Roman"/>
        </w:rPr>
        <w:t xml:space="preserve">more </w:t>
      </w:r>
      <w:r w:rsidR="008817B1">
        <w:rPr>
          <w:rFonts w:ascii="Times New Roman" w:hAnsi="Times New Roman" w:cs="Times New Roman"/>
        </w:rPr>
        <w:t xml:space="preserve">people </w:t>
      </w:r>
      <w:r w:rsidR="00CC49D2">
        <w:rPr>
          <w:rFonts w:ascii="Times New Roman" w:hAnsi="Times New Roman" w:cs="Times New Roman"/>
        </w:rPr>
        <w:t>and b</w:t>
      </w:r>
      <w:r w:rsidR="008700B5">
        <w:rPr>
          <w:rFonts w:ascii="Times New Roman" w:hAnsi="Times New Roman" w:cs="Times New Roman"/>
        </w:rPr>
        <w:t xml:space="preserve">ring </w:t>
      </w:r>
      <w:r w:rsidR="00511878">
        <w:rPr>
          <w:rFonts w:ascii="Times New Roman" w:hAnsi="Times New Roman" w:cs="Times New Roman"/>
        </w:rPr>
        <w:t>in ne</w:t>
      </w:r>
      <w:r w:rsidR="0083096E">
        <w:rPr>
          <w:rFonts w:ascii="Times New Roman" w:hAnsi="Times New Roman" w:cs="Times New Roman"/>
        </w:rPr>
        <w:t xml:space="preserve">w </w:t>
      </w:r>
      <w:r w:rsidR="00D44FCF">
        <w:rPr>
          <w:rFonts w:ascii="Times New Roman" w:hAnsi="Times New Roman" w:cs="Times New Roman"/>
        </w:rPr>
        <w:t>cu</w:t>
      </w:r>
      <w:r w:rsidR="008B3E48">
        <w:rPr>
          <w:rFonts w:ascii="Times New Roman" w:hAnsi="Times New Roman" w:cs="Times New Roman"/>
        </w:rPr>
        <w:t>stomers</w:t>
      </w:r>
      <w:r w:rsidR="00BA79BB">
        <w:rPr>
          <w:rFonts w:ascii="Times New Roman" w:hAnsi="Times New Roman" w:cs="Times New Roman"/>
        </w:rPr>
        <w:t>.</w:t>
      </w:r>
    </w:p>
    <w:p w14:paraId="3FF0898A" w14:textId="77777777" w:rsidR="005A30F6" w:rsidRPr="005A30F6" w:rsidRDefault="005A30F6" w:rsidP="005A30F6">
      <w:pPr>
        <w:pStyle w:val="ListParagraph"/>
        <w:rPr>
          <w:rFonts w:hint="eastAsia"/>
          <w:b/>
          <w:bCs/>
        </w:rPr>
      </w:pPr>
    </w:p>
    <w:p w14:paraId="6A7A67A6" w14:textId="77777777" w:rsidR="005A30F6" w:rsidRPr="005A30F6" w:rsidRDefault="005A30F6" w:rsidP="005A30F6">
      <w:pPr>
        <w:pStyle w:val="ListParagraph"/>
        <w:rPr>
          <w:rFonts w:hint="eastAsia"/>
          <w:b/>
          <w:bCs/>
        </w:rPr>
      </w:pPr>
    </w:p>
    <w:p w14:paraId="3DB57FF6" w14:textId="78423FF6" w:rsidR="005A30F6" w:rsidRPr="005A30F6" w:rsidRDefault="005A30F6" w:rsidP="005A30F6">
      <w:pPr>
        <w:pStyle w:val="ListParagraph"/>
        <w:numPr>
          <w:ilvl w:val="0"/>
          <w:numId w:val="8"/>
        </w:numPr>
        <w:rPr>
          <w:rFonts w:hint="eastAsia"/>
          <w:b/>
          <w:bCs/>
        </w:rPr>
      </w:pPr>
      <w:r w:rsidRPr="005A30F6">
        <w:rPr>
          <w:b/>
          <w:bCs/>
        </w:rPr>
        <w:t xml:space="preserve">What is one key point that supports the main idea, and which specific </w:t>
      </w:r>
      <w:r w:rsidR="00F766E3">
        <w:rPr>
          <w:b/>
          <w:bCs/>
        </w:rPr>
        <w:t>example</w:t>
      </w:r>
      <w:r w:rsidRPr="005A30F6">
        <w:rPr>
          <w:b/>
          <w:bCs/>
        </w:rPr>
        <w:t xml:space="preserve"> from the text shows this?</w:t>
      </w:r>
    </w:p>
    <w:p w14:paraId="631B6784" w14:textId="3B82D1A4" w:rsidR="005A30F6" w:rsidRPr="002E7629" w:rsidRDefault="007B57CC" w:rsidP="005A30F6">
      <w:pPr>
        <w:rPr>
          <w:rFonts w:ascii="Times New Roman" w:hAnsi="Times New Roman" w:cs="Times New Roman"/>
        </w:rPr>
      </w:pPr>
      <w:r>
        <w:rPr>
          <w:b/>
          <w:bCs/>
        </w:rPr>
        <w:t xml:space="preserve">       </w:t>
      </w:r>
      <w:r w:rsidR="00884B2B">
        <w:rPr>
          <w:b/>
          <w:bCs/>
        </w:rPr>
        <w:t xml:space="preserve">  </w:t>
      </w:r>
      <w:r w:rsidR="00236E1A">
        <w:rPr>
          <w:rFonts w:ascii="Times New Roman" w:hAnsi="Times New Roman" w:cs="Times New Roman"/>
        </w:rPr>
        <w:t>Social</w:t>
      </w:r>
      <w:r w:rsidR="001D5F71">
        <w:rPr>
          <w:rFonts w:ascii="Times New Roman" w:hAnsi="Times New Roman" w:cs="Times New Roman"/>
        </w:rPr>
        <w:t xml:space="preserve"> m</w:t>
      </w:r>
      <w:r w:rsidR="00D95FFD">
        <w:rPr>
          <w:rFonts w:ascii="Times New Roman" w:hAnsi="Times New Roman" w:cs="Times New Roman"/>
        </w:rPr>
        <w:t>edia c</w:t>
      </w:r>
      <w:r w:rsidR="00EA3FD1">
        <w:rPr>
          <w:rFonts w:ascii="Times New Roman" w:hAnsi="Times New Roman" w:cs="Times New Roman"/>
        </w:rPr>
        <w:t>an m</w:t>
      </w:r>
      <w:r w:rsidR="00B67D4A">
        <w:rPr>
          <w:rFonts w:ascii="Times New Roman" w:hAnsi="Times New Roman" w:cs="Times New Roman"/>
        </w:rPr>
        <w:t xml:space="preserve">ake </w:t>
      </w:r>
      <w:r w:rsidR="00343EE7">
        <w:rPr>
          <w:rFonts w:ascii="Times New Roman" w:hAnsi="Times New Roman" w:cs="Times New Roman"/>
        </w:rPr>
        <w:t xml:space="preserve">a </w:t>
      </w:r>
      <w:r w:rsidR="00383BA4">
        <w:rPr>
          <w:rFonts w:ascii="Times New Roman" w:hAnsi="Times New Roman" w:cs="Times New Roman"/>
        </w:rPr>
        <w:t xml:space="preserve">business </w:t>
      </w:r>
      <w:r w:rsidR="004E1D5F">
        <w:rPr>
          <w:rFonts w:ascii="Times New Roman" w:hAnsi="Times New Roman" w:cs="Times New Roman"/>
        </w:rPr>
        <w:t>we</w:t>
      </w:r>
      <w:r w:rsidR="00381BFE">
        <w:rPr>
          <w:rFonts w:ascii="Times New Roman" w:hAnsi="Times New Roman" w:cs="Times New Roman"/>
        </w:rPr>
        <w:t>ll-</w:t>
      </w:r>
      <w:r w:rsidR="006C2F90">
        <w:rPr>
          <w:rFonts w:ascii="Times New Roman" w:hAnsi="Times New Roman" w:cs="Times New Roman"/>
        </w:rPr>
        <w:t xml:space="preserve">known </w:t>
      </w:r>
      <w:r w:rsidR="00254BD1">
        <w:rPr>
          <w:rFonts w:ascii="Times New Roman" w:hAnsi="Times New Roman" w:cs="Times New Roman"/>
        </w:rPr>
        <w:t>very quickly</w:t>
      </w:r>
      <w:r w:rsidR="00BB3CC2">
        <w:rPr>
          <w:rFonts w:ascii="Times New Roman" w:hAnsi="Times New Roman" w:cs="Times New Roman"/>
        </w:rPr>
        <w:t xml:space="preserve">. </w:t>
      </w:r>
      <w:r w:rsidR="00A23564">
        <w:rPr>
          <w:rFonts w:ascii="Times New Roman" w:hAnsi="Times New Roman" w:cs="Times New Roman"/>
        </w:rPr>
        <w:t xml:space="preserve">For </w:t>
      </w:r>
      <w:r w:rsidR="00B7035F">
        <w:rPr>
          <w:rFonts w:ascii="Times New Roman" w:hAnsi="Times New Roman" w:cs="Times New Roman"/>
        </w:rPr>
        <w:t>example</w:t>
      </w:r>
      <w:r w:rsidR="00B73769">
        <w:rPr>
          <w:rFonts w:ascii="Times New Roman" w:hAnsi="Times New Roman" w:cs="Times New Roman"/>
        </w:rPr>
        <w:t>, H</w:t>
      </w:r>
      <w:r w:rsidR="008D7B59">
        <w:rPr>
          <w:rFonts w:ascii="Times New Roman" w:hAnsi="Times New Roman" w:cs="Times New Roman"/>
        </w:rPr>
        <w:t>olly</w:t>
      </w:r>
      <w:r w:rsidR="005B2D5E">
        <w:rPr>
          <w:rFonts w:ascii="Times New Roman" w:hAnsi="Times New Roman" w:cs="Times New Roman"/>
        </w:rPr>
        <w:t>woo</w:t>
      </w:r>
      <w:r w:rsidR="0086620E">
        <w:rPr>
          <w:rFonts w:ascii="Times New Roman" w:hAnsi="Times New Roman" w:cs="Times New Roman"/>
        </w:rPr>
        <w:t>d S</w:t>
      </w:r>
      <w:r w:rsidR="00C67BD3">
        <w:rPr>
          <w:rFonts w:ascii="Times New Roman" w:hAnsi="Times New Roman" w:cs="Times New Roman"/>
        </w:rPr>
        <w:t>andw</w:t>
      </w:r>
      <w:r w:rsidR="00BA67EF">
        <w:rPr>
          <w:rFonts w:ascii="Times New Roman" w:hAnsi="Times New Roman" w:cs="Times New Roman"/>
        </w:rPr>
        <w:t>ich</w:t>
      </w:r>
      <w:r w:rsidR="00340D91">
        <w:rPr>
          <w:rFonts w:ascii="Times New Roman" w:hAnsi="Times New Roman" w:cs="Times New Roman"/>
        </w:rPr>
        <w:t xml:space="preserve"> </w:t>
      </w:r>
      <w:r w:rsidR="000918CA">
        <w:rPr>
          <w:rFonts w:ascii="Times New Roman" w:hAnsi="Times New Roman" w:cs="Times New Roman"/>
        </w:rPr>
        <w:t>S</w:t>
      </w:r>
      <w:r w:rsidR="00664788">
        <w:rPr>
          <w:rFonts w:ascii="Times New Roman" w:hAnsi="Times New Roman" w:cs="Times New Roman"/>
        </w:rPr>
        <w:t>h</w:t>
      </w:r>
      <w:r w:rsidR="0093155F">
        <w:rPr>
          <w:rFonts w:ascii="Times New Roman" w:hAnsi="Times New Roman" w:cs="Times New Roman"/>
        </w:rPr>
        <w:t xml:space="preserve">op </w:t>
      </w:r>
      <w:r w:rsidR="006B128E">
        <w:rPr>
          <w:rFonts w:ascii="Times New Roman" w:hAnsi="Times New Roman" w:cs="Times New Roman"/>
        </w:rPr>
        <w:t xml:space="preserve">attached </w:t>
      </w:r>
      <w:r w:rsidR="0065330F">
        <w:rPr>
          <w:rFonts w:ascii="Times New Roman" w:hAnsi="Times New Roman" w:cs="Times New Roman"/>
        </w:rPr>
        <w:t xml:space="preserve">people </w:t>
      </w:r>
      <w:r w:rsidR="00445F53">
        <w:rPr>
          <w:rFonts w:ascii="Times New Roman" w:hAnsi="Times New Roman" w:cs="Times New Roman"/>
        </w:rPr>
        <w:t xml:space="preserve">who </w:t>
      </w:r>
      <w:r w:rsidR="005D74C9">
        <w:rPr>
          <w:rFonts w:ascii="Times New Roman" w:hAnsi="Times New Roman" w:cs="Times New Roman"/>
        </w:rPr>
        <w:t>t</w:t>
      </w:r>
      <w:r w:rsidR="008252BE">
        <w:rPr>
          <w:rFonts w:ascii="Times New Roman" w:hAnsi="Times New Roman" w:cs="Times New Roman"/>
        </w:rPr>
        <w:t>r</w:t>
      </w:r>
      <w:r w:rsidR="00956A1F">
        <w:rPr>
          <w:rFonts w:ascii="Times New Roman" w:hAnsi="Times New Roman" w:cs="Times New Roman"/>
        </w:rPr>
        <w:t>ave</w:t>
      </w:r>
      <w:r w:rsidR="00403687">
        <w:rPr>
          <w:rFonts w:ascii="Times New Roman" w:hAnsi="Times New Roman" w:cs="Times New Roman"/>
        </w:rPr>
        <w:t>led th</w:t>
      </w:r>
      <w:r w:rsidR="005225B1">
        <w:rPr>
          <w:rFonts w:ascii="Times New Roman" w:hAnsi="Times New Roman" w:cs="Times New Roman"/>
        </w:rPr>
        <w:t xml:space="preserve">ree </w:t>
      </w:r>
      <w:r w:rsidR="00A1599D">
        <w:rPr>
          <w:rFonts w:ascii="Times New Roman" w:hAnsi="Times New Roman" w:cs="Times New Roman"/>
        </w:rPr>
        <w:t>h</w:t>
      </w:r>
      <w:r w:rsidR="000216DE">
        <w:rPr>
          <w:rFonts w:ascii="Times New Roman" w:hAnsi="Times New Roman" w:cs="Times New Roman"/>
        </w:rPr>
        <w:t>ou</w:t>
      </w:r>
      <w:r w:rsidR="00552B41">
        <w:rPr>
          <w:rFonts w:ascii="Times New Roman" w:hAnsi="Times New Roman" w:cs="Times New Roman"/>
        </w:rPr>
        <w:t xml:space="preserve">rs </w:t>
      </w:r>
      <w:r w:rsidR="00660891">
        <w:rPr>
          <w:rFonts w:ascii="Times New Roman" w:hAnsi="Times New Roman" w:cs="Times New Roman"/>
        </w:rPr>
        <w:t>to bu</w:t>
      </w:r>
      <w:r w:rsidR="00273992">
        <w:rPr>
          <w:rFonts w:ascii="Times New Roman" w:hAnsi="Times New Roman" w:cs="Times New Roman"/>
        </w:rPr>
        <w:t xml:space="preserve">t </w:t>
      </w:r>
      <w:r w:rsidR="00793676">
        <w:rPr>
          <w:rFonts w:ascii="Times New Roman" w:hAnsi="Times New Roman" w:cs="Times New Roman"/>
        </w:rPr>
        <w:t>a</w:t>
      </w:r>
      <w:r w:rsidR="00C970C7">
        <w:rPr>
          <w:rFonts w:ascii="Times New Roman" w:hAnsi="Times New Roman" w:cs="Times New Roman"/>
        </w:rPr>
        <w:t xml:space="preserve"> </w:t>
      </w:r>
      <w:r w:rsidR="00C763C4">
        <w:rPr>
          <w:rFonts w:ascii="Times New Roman" w:hAnsi="Times New Roman" w:cs="Times New Roman"/>
        </w:rPr>
        <w:t>sandwich</w:t>
      </w:r>
      <w:r w:rsidR="00A96097">
        <w:rPr>
          <w:rFonts w:ascii="Times New Roman" w:hAnsi="Times New Roman" w:cs="Times New Roman"/>
        </w:rPr>
        <w:t>.</w:t>
      </w:r>
    </w:p>
    <w:p w14:paraId="0DC007A2" w14:textId="77777777" w:rsidR="005A30F6" w:rsidRPr="005A30F6" w:rsidRDefault="005A30F6" w:rsidP="005A30F6">
      <w:pPr>
        <w:rPr>
          <w:rFonts w:hint="eastAsia"/>
          <w:b/>
          <w:bCs/>
        </w:rPr>
      </w:pPr>
    </w:p>
    <w:p w14:paraId="76FADCAD" w14:textId="07F6FFA3" w:rsidR="005A30F6" w:rsidRPr="005A30F6" w:rsidRDefault="005A30F6" w:rsidP="005A30F6">
      <w:pPr>
        <w:pStyle w:val="ListParagraph"/>
        <w:numPr>
          <w:ilvl w:val="0"/>
          <w:numId w:val="8"/>
        </w:numPr>
        <w:rPr>
          <w:rFonts w:hint="eastAsia"/>
          <w:b/>
          <w:bCs/>
        </w:rPr>
      </w:pPr>
      <w:r w:rsidRPr="005A30F6">
        <w:rPr>
          <w:b/>
          <w:bCs/>
        </w:rPr>
        <w:t xml:space="preserve">What is a different key point that supports the main idea, and which </w:t>
      </w:r>
      <w:r w:rsidR="00F766E3">
        <w:rPr>
          <w:b/>
          <w:bCs/>
        </w:rPr>
        <w:t>specific</w:t>
      </w:r>
      <w:r w:rsidRPr="005A30F6">
        <w:rPr>
          <w:b/>
          <w:bCs/>
        </w:rPr>
        <w:t xml:space="preserve"> </w:t>
      </w:r>
      <w:r w:rsidR="00F766E3">
        <w:rPr>
          <w:b/>
          <w:bCs/>
        </w:rPr>
        <w:t>example</w:t>
      </w:r>
      <w:r w:rsidRPr="005A30F6">
        <w:rPr>
          <w:b/>
          <w:bCs/>
        </w:rPr>
        <w:t xml:space="preserve"> from the text shows this?</w:t>
      </w:r>
    </w:p>
    <w:p w14:paraId="05498D79" w14:textId="2814453C" w:rsidR="005A30F6" w:rsidRPr="00E72F66" w:rsidRDefault="00FD405E" w:rsidP="00E72F66">
      <w:pPr>
        <w:ind w:left="360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    </w:t>
      </w:r>
      <w:r w:rsidR="00C42E97">
        <w:rPr>
          <w:rFonts w:ascii="Times New Roman" w:hAnsi="Times New Roman" w:cs="Times New Roman"/>
        </w:rPr>
        <w:t xml:space="preserve"> </w:t>
      </w:r>
      <w:r w:rsidR="00832642">
        <w:rPr>
          <w:rFonts w:ascii="Times New Roman" w:hAnsi="Times New Roman" w:cs="Times New Roman"/>
        </w:rPr>
        <w:t>Social media</w:t>
      </w:r>
      <w:r w:rsidR="000A6E6C">
        <w:rPr>
          <w:rFonts w:ascii="Times New Roman" w:hAnsi="Times New Roman" w:cs="Times New Roman"/>
        </w:rPr>
        <w:t xml:space="preserve"> helps </w:t>
      </w:r>
      <w:r w:rsidR="00225DB6">
        <w:rPr>
          <w:rFonts w:ascii="Times New Roman" w:hAnsi="Times New Roman" w:cs="Times New Roman"/>
        </w:rPr>
        <w:t>busine</w:t>
      </w:r>
      <w:r w:rsidR="00A3633B">
        <w:rPr>
          <w:rFonts w:ascii="Times New Roman" w:hAnsi="Times New Roman" w:cs="Times New Roman"/>
        </w:rPr>
        <w:t xml:space="preserve">ss </w:t>
      </w:r>
      <w:r w:rsidR="00D21109">
        <w:rPr>
          <w:rFonts w:ascii="Times New Roman" w:hAnsi="Times New Roman" w:cs="Times New Roman"/>
        </w:rPr>
        <w:t xml:space="preserve">reach </w:t>
      </w:r>
      <w:r w:rsidR="000311A2">
        <w:rPr>
          <w:rFonts w:ascii="Times New Roman" w:hAnsi="Times New Roman" w:cs="Times New Roman"/>
        </w:rPr>
        <w:t>peop</w:t>
      </w:r>
      <w:r w:rsidR="00030627">
        <w:rPr>
          <w:rFonts w:ascii="Times New Roman" w:hAnsi="Times New Roman" w:cs="Times New Roman"/>
        </w:rPr>
        <w:t xml:space="preserve">le in </w:t>
      </w:r>
      <w:r w:rsidR="002125C7">
        <w:rPr>
          <w:rFonts w:ascii="Times New Roman" w:hAnsi="Times New Roman" w:cs="Times New Roman"/>
        </w:rPr>
        <w:t xml:space="preserve">other </w:t>
      </w:r>
      <w:r w:rsidR="00B20057">
        <w:rPr>
          <w:rFonts w:ascii="Times New Roman" w:hAnsi="Times New Roman" w:cs="Times New Roman"/>
        </w:rPr>
        <w:t>countries</w:t>
      </w:r>
      <w:r w:rsidR="0014198A">
        <w:rPr>
          <w:rFonts w:ascii="Times New Roman" w:hAnsi="Times New Roman" w:cs="Times New Roman"/>
        </w:rPr>
        <w:t xml:space="preserve">. </w:t>
      </w:r>
      <w:r w:rsidR="00297C0B">
        <w:rPr>
          <w:rFonts w:ascii="Times New Roman" w:hAnsi="Times New Roman" w:cs="Times New Roman"/>
        </w:rPr>
        <w:t>For e</w:t>
      </w:r>
      <w:r w:rsidR="002B3B82">
        <w:rPr>
          <w:rFonts w:ascii="Times New Roman" w:hAnsi="Times New Roman" w:cs="Times New Roman"/>
        </w:rPr>
        <w:t>xample</w:t>
      </w:r>
      <w:r w:rsidR="00EB211D">
        <w:rPr>
          <w:rFonts w:ascii="Times New Roman" w:hAnsi="Times New Roman" w:cs="Times New Roman"/>
        </w:rPr>
        <w:t>, L</w:t>
      </w:r>
      <w:r w:rsidR="007C14F4">
        <w:rPr>
          <w:rFonts w:ascii="Times New Roman" w:hAnsi="Times New Roman" w:cs="Times New Roman"/>
        </w:rPr>
        <w:t>inda</w:t>
      </w:r>
      <w:r w:rsidR="000759DD">
        <w:rPr>
          <w:rFonts w:ascii="Times New Roman" w:hAnsi="Times New Roman" w:cs="Times New Roman"/>
        </w:rPr>
        <w:t xml:space="preserve"> s</w:t>
      </w:r>
      <w:r w:rsidR="00966323">
        <w:rPr>
          <w:rFonts w:ascii="Times New Roman" w:hAnsi="Times New Roman" w:cs="Times New Roman"/>
        </w:rPr>
        <w:t xml:space="preserve">ells </w:t>
      </w:r>
      <w:r w:rsidR="00B251F7">
        <w:rPr>
          <w:rFonts w:ascii="Times New Roman" w:hAnsi="Times New Roman" w:cs="Times New Roman"/>
        </w:rPr>
        <w:t xml:space="preserve">clothes </w:t>
      </w:r>
      <w:r w:rsidR="000A0328">
        <w:rPr>
          <w:rFonts w:ascii="Times New Roman" w:hAnsi="Times New Roman" w:cs="Times New Roman"/>
        </w:rPr>
        <w:t>online t</w:t>
      </w:r>
      <w:r w:rsidR="00DE09F2">
        <w:rPr>
          <w:rFonts w:ascii="Times New Roman" w:hAnsi="Times New Roman" w:cs="Times New Roman"/>
        </w:rPr>
        <w:t xml:space="preserve">o </w:t>
      </w:r>
      <w:r w:rsidR="00895BFE">
        <w:rPr>
          <w:rFonts w:ascii="Times New Roman" w:hAnsi="Times New Roman" w:cs="Times New Roman"/>
        </w:rPr>
        <w:t xml:space="preserve">customers in </w:t>
      </w:r>
      <w:r w:rsidR="00A82DCA">
        <w:rPr>
          <w:rFonts w:ascii="Times New Roman" w:hAnsi="Times New Roman" w:cs="Times New Roman"/>
        </w:rPr>
        <w:t>the UK</w:t>
      </w:r>
      <w:r w:rsidR="00667282">
        <w:rPr>
          <w:rFonts w:ascii="Times New Roman" w:hAnsi="Times New Roman" w:cs="Times New Roman"/>
        </w:rPr>
        <w:t xml:space="preserve"> an </w:t>
      </w:r>
      <w:r w:rsidR="000F498D">
        <w:rPr>
          <w:rFonts w:ascii="Times New Roman" w:hAnsi="Times New Roman" w:cs="Times New Roman"/>
        </w:rPr>
        <w:t>Australia</w:t>
      </w:r>
      <w:r w:rsidR="00FF7E24">
        <w:rPr>
          <w:rFonts w:ascii="Times New Roman" w:hAnsi="Times New Roman" w:cs="Times New Roman"/>
        </w:rPr>
        <w:t>.</w:t>
      </w:r>
    </w:p>
    <w:p w14:paraId="330C98AA" w14:textId="77777777" w:rsidR="005A30F6" w:rsidRPr="005A30F6" w:rsidRDefault="005A30F6" w:rsidP="005A30F6">
      <w:pPr>
        <w:rPr>
          <w:rFonts w:hint="eastAsia"/>
          <w:b/>
          <w:bCs/>
        </w:rPr>
      </w:pPr>
    </w:p>
    <w:p w14:paraId="10F0D0A9" w14:textId="77777777" w:rsidR="005A30F6" w:rsidRPr="005A30F6" w:rsidRDefault="005A30F6" w:rsidP="005A30F6">
      <w:pPr>
        <w:pStyle w:val="ListParagraph"/>
        <w:numPr>
          <w:ilvl w:val="0"/>
          <w:numId w:val="8"/>
        </w:numPr>
        <w:rPr>
          <w:rFonts w:hint="eastAsia"/>
          <w:b/>
          <w:bCs/>
        </w:rPr>
      </w:pPr>
      <w:r w:rsidRPr="005A30F6">
        <w:rPr>
          <w:b/>
          <w:bCs/>
        </w:rPr>
        <w:t>Which part of the text do you think is most important, and why?</w:t>
      </w:r>
    </w:p>
    <w:p w14:paraId="10A514F1" w14:textId="171386D5" w:rsidR="005A30F6" w:rsidRPr="00CF2AC3" w:rsidRDefault="0077722B" w:rsidP="005A30F6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  </w:t>
      </w:r>
      <w:r w:rsidR="008F08E5">
        <w:rPr>
          <w:rFonts w:ascii="Times New Roman" w:hAnsi="Times New Roman" w:cs="Times New Roman"/>
        </w:rPr>
        <w:t xml:space="preserve"> </w:t>
      </w:r>
      <w:r w:rsidR="00790DF8">
        <w:rPr>
          <w:rFonts w:ascii="Times New Roman" w:hAnsi="Times New Roman" w:cs="Times New Roman"/>
        </w:rPr>
        <w:t xml:space="preserve">  </w:t>
      </w:r>
      <w:r w:rsidR="00AF69A2">
        <w:rPr>
          <w:rFonts w:ascii="Times New Roman" w:hAnsi="Times New Roman" w:cs="Times New Roman"/>
        </w:rPr>
        <w:t xml:space="preserve">I </w:t>
      </w:r>
      <w:r w:rsidR="00AF76A2">
        <w:rPr>
          <w:rFonts w:ascii="Times New Roman" w:hAnsi="Times New Roman" w:cs="Times New Roman"/>
        </w:rPr>
        <w:t>think the m</w:t>
      </w:r>
      <w:r w:rsidR="00544A37">
        <w:rPr>
          <w:rFonts w:ascii="Times New Roman" w:hAnsi="Times New Roman" w:cs="Times New Roman"/>
        </w:rPr>
        <w:t>ost</w:t>
      </w:r>
      <w:r w:rsidR="00AD117D">
        <w:rPr>
          <w:rFonts w:ascii="Times New Roman" w:hAnsi="Times New Roman" w:cs="Times New Roman"/>
        </w:rPr>
        <w:t xml:space="preserve"> im</w:t>
      </w:r>
      <w:r w:rsidR="00373FFA">
        <w:rPr>
          <w:rFonts w:ascii="Times New Roman" w:hAnsi="Times New Roman" w:cs="Times New Roman"/>
        </w:rPr>
        <w:t>port</w:t>
      </w:r>
      <w:r w:rsidR="00820D7C">
        <w:rPr>
          <w:rFonts w:ascii="Times New Roman" w:hAnsi="Times New Roman" w:cs="Times New Roman"/>
        </w:rPr>
        <w:t>a</w:t>
      </w:r>
      <w:r w:rsidR="00985D77">
        <w:rPr>
          <w:rFonts w:ascii="Times New Roman" w:hAnsi="Times New Roman" w:cs="Times New Roman"/>
        </w:rPr>
        <w:t>nt pa</w:t>
      </w:r>
      <w:r w:rsidR="008D25CC">
        <w:rPr>
          <w:rFonts w:ascii="Times New Roman" w:hAnsi="Times New Roman" w:cs="Times New Roman"/>
        </w:rPr>
        <w:t xml:space="preserve">rt </w:t>
      </w:r>
      <w:r w:rsidR="00A75B34">
        <w:rPr>
          <w:rFonts w:ascii="Times New Roman" w:hAnsi="Times New Roman" w:cs="Times New Roman"/>
        </w:rPr>
        <w:t>of the te</w:t>
      </w:r>
      <w:r w:rsidR="00D061ED">
        <w:rPr>
          <w:rFonts w:ascii="Times New Roman" w:hAnsi="Times New Roman" w:cs="Times New Roman"/>
        </w:rPr>
        <w:t xml:space="preserve">xt </w:t>
      </w:r>
      <w:r w:rsidR="001279E2">
        <w:rPr>
          <w:rFonts w:ascii="Times New Roman" w:hAnsi="Times New Roman" w:cs="Times New Roman"/>
        </w:rPr>
        <w:t>is</w:t>
      </w:r>
      <w:r w:rsidR="00402CFA">
        <w:rPr>
          <w:rFonts w:ascii="Times New Roman" w:hAnsi="Times New Roman" w:cs="Times New Roman"/>
        </w:rPr>
        <w:t xml:space="preserve"> about</w:t>
      </w:r>
      <w:r w:rsidR="00E968DB">
        <w:rPr>
          <w:rFonts w:ascii="Times New Roman" w:hAnsi="Times New Roman" w:cs="Times New Roman"/>
        </w:rPr>
        <w:t xml:space="preserve"> </w:t>
      </w:r>
      <w:r w:rsidR="005C172F">
        <w:rPr>
          <w:rFonts w:ascii="Times New Roman" w:hAnsi="Times New Roman" w:cs="Times New Roman"/>
        </w:rPr>
        <w:t>s</w:t>
      </w:r>
      <w:r w:rsidR="00527364">
        <w:rPr>
          <w:rFonts w:ascii="Times New Roman" w:hAnsi="Times New Roman" w:cs="Times New Roman"/>
        </w:rPr>
        <w:t xml:space="preserve">mall </w:t>
      </w:r>
      <w:r w:rsidR="007F649F">
        <w:rPr>
          <w:rFonts w:ascii="Times New Roman" w:hAnsi="Times New Roman" w:cs="Times New Roman"/>
        </w:rPr>
        <w:t xml:space="preserve">businesses </w:t>
      </w:r>
      <w:r w:rsidR="000B074E">
        <w:rPr>
          <w:rFonts w:ascii="Times New Roman" w:hAnsi="Times New Roman" w:cs="Times New Roman"/>
        </w:rPr>
        <w:t xml:space="preserve">becoming </w:t>
      </w:r>
      <w:r w:rsidR="000166B4">
        <w:rPr>
          <w:rFonts w:ascii="Times New Roman" w:hAnsi="Times New Roman" w:cs="Times New Roman"/>
        </w:rPr>
        <w:t xml:space="preserve">popular </w:t>
      </w:r>
      <w:r w:rsidR="0011263B">
        <w:rPr>
          <w:rFonts w:ascii="Times New Roman" w:hAnsi="Times New Roman" w:cs="Times New Roman"/>
        </w:rPr>
        <w:t xml:space="preserve">through </w:t>
      </w:r>
      <w:r w:rsidR="00467F89">
        <w:rPr>
          <w:rFonts w:ascii="Times New Roman" w:hAnsi="Times New Roman" w:cs="Times New Roman"/>
        </w:rPr>
        <w:t xml:space="preserve">the </w:t>
      </w:r>
      <w:r w:rsidR="009F7D32">
        <w:rPr>
          <w:rFonts w:ascii="Times New Roman" w:hAnsi="Times New Roman" w:cs="Times New Roman"/>
        </w:rPr>
        <w:t>social media</w:t>
      </w:r>
      <w:r w:rsidR="00197486">
        <w:rPr>
          <w:rFonts w:ascii="Times New Roman" w:hAnsi="Times New Roman" w:cs="Times New Roman"/>
        </w:rPr>
        <w:t xml:space="preserve"> </w:t>
      </w:r>
      <w:r w:rsidR="007B06E3">
        <w:rPr>
          <w:rFonts w:ascii="Times New Roman" w:hAnsi="Times New Roman" w:cs="Times New Roman"/>
        </w:rPr>
        <w:t xml:space="preserve">without </w:t>
      </w:r>
      <w:r w:rsidR="00C84FEA">
        <w:rPr>
          <w:rFonts w:ascii="Times New Roman" w:hAnsi="Times New Roman" w:cs="Times New Roman"/>
        </w:rPr>
        <w:t>spending money</w:t>
      </w:r>
      <w:r w:rsidR="009F7D32">
        <w:rPr>
          <w:rFonts w:ascii="Times New Roman" w:hAnsi="Times New Roman" w:cs="Times New Roman"/>
        </w:rPr>
        <w:t>.</w:t>
      </w:r>
      <w:r w:rsidR="00AE0EC6">
        <w:rPr>
          <w:rFonts w:ascii="Times New Roman" w:hAnsi="Times New Roman" w:cs="Times New Roman"/>
        </w:rPr>
        <w:t xml:space="preserve"> </w:t>
      </w:r>
      <w:r w:rsidR="00F04833">
        <w:rPr>
          <w:rFonts w:ascii="Times New Roman" w:hAnsi="Times New Roman" w:cs="Times New Roman"/>
        </w:rPr>
        <w:t>I</w:t>
      </w:r>
      <w:r w:rsidR="00817B21">
        <w:rPr>
          <w:rFonts w:ascii="Times New Roman" w:hAnsi="Times New Roman" w:cs="Times New Roman"/>
        </w:rPr>
        <w:t xml:space="preserve">t is </w:t>
      </w:r>
      <w:r w:rsidR="004D5C30">
        <w:rPr>
          <w:rFonts w:ascii="Times New Roman" w:hAnsi="Times New Roman" w:cs="Times New Roman"/>
        </w:rPr>
        <w:t xml:space="preserve">very </w:t>
      </w:r>
      <w:r w:rsidR="00802BFA">
        <w:rPr>
          <w:rFonts w:ascii="Times New Roman" w:hAnsi="Times New Roman" w:cs="Times New Roman"/>
        </w:rPr>
        <w:t>important to cre</w:t>
      </w:r>
      <w:r w:rsidR="00E829BD">
        <w:rPr>
          <w:rFonts w:ascii="Times New Roman" w:hAnsi="Times New Roman" w:cs="Times New Roman"/>
        </w:rPr>
        <w:t xml:space="preserve">ate </w:t>
      </w:r>
      <w:r w:rsidR="003B7981">
        <w:rPr>
          <w:rFonts w:ascii="Times New Roman" w:hAnsi="Times New Roman" w:cs="Times New Roman"/>
        </w:rPr>
        <w:t xml:space="preserve">something </w:t>
      </w:r>
      <w:r w:rsidR="00B05839">
        <w:rPr>
          <w:rFonts w:ascii="Times New Roman" w:hAnsi="Times New Roman" w:cs="Times New Roman"/>
        </w:rPr>
        <w:t>interesting is</w:t>
      </w:r>
      <w:r w:rsidR="00FC79C1">
        <w:rPr>
          <w:rFonts w:ascii="Times New Roman" w:hAnsi="Times New Roman" w:cs="Times New Roman"/>
        </w:rPr>
        <w:t xml:space="preserve"> a post </w:t>
      </w:r>
      <w:r w:rsidR="003A560A">
        <w:rPr>
          <w:rFonts w:ascii="Times New Roman" w:hAnsi="Times New Roman" w:cs="Times New Roman"/>
        </w:rPr>
        <w:t>that ma</w:t>
      </w:r>
      <w:r w:rsidR="00FB1FAE">
        <w:rPr>
          <w:rFonts w:ascii="Times New Roman" w:hAnsi="Times New Roman" w:cs="Times New Roman"/>
        </w:rPr>
        <w:t xml:space="preserve">kes </w:t>
      </w:r>
      <w:r w:rsidR="00052439">
        <w:rPr>
          <w:rFonts w:ascii="Times New Roman" w:hAnsi="Times New Roman" w:cs="Times New Roman"/>
        </w:rPr>
        <w:t xml:space="preserve">customers </w:t>
      </w:r>
      <w:r w:rsidR="000048E0">
        <w:rPr>
          <w:rFonts w:ascii="Times New Roman" w:hAnsi="Times New Roman" w:cs="Times New Roman"/>
        </w:rPr>
        <w:t xml:space="preserve">feel </w:t>
      </w:r>
      <w:r w:rsidR="00FF0A03">
        <w:rPr>
          <w:rFonts w:ascii="Times New Roman" w:hAnsi="Times New Roman" w:cs="Times New Roman"/>
        </w:rPr>
        <w:t xml:space="preserve">an </w:t>
      </w:r>
      <w:r w:rsidR="002C18CD">
        <w:rPr>
          <w:rFonts w:ascii="Times New Roman" w:hAnsi="Times New Roman" w:cs="Times New Roman"/>
        </w:rPr>
        <w:t>emotion</w:t>
      </w:r>
      <w:r w:rsidR="00120A77">
        <w:rPr>
          <w:rFonts w:ascii="Times New Roman" w:hAnsi="Times New Roman" w:cs="Times New Roman"/>
        </w:rPr>
        <w:t xml:space="preserve">, </w:t>
      </w:r>
      <w:r w:rsidR="00E91371">
        <w:rPr>
          <w:rFonts w:ascii="Times New Roman" w:hAnsi="Times New Roman" w:cs="Times New Roman"/>
        </w:rPr>
        <w:t xml:space="preserve">because </w:t>
      </w:r>
      <w:r w:rsidR="0077778B">
        <w:rPr>
          <w:rFonts w:ascii="Times New Roman" w:hAnsi="Times New Roman" w:cs="Times New Roman"/>
        </w:rPr>
        <w:t>t</w:t>
      </w:r>
      <w:r w:rsidR="007A6F33">
        <w:rPr>
          <w:rFonts w:ascii="Times New Roman" w:hAnsi="Times New Roman" w:cs="Times New Roman"/>
        </w:rPr>
        <w:t>his</w:t>
      </w:r>
      <w:r w:rsidR="00223BD1">
        <w:rPr>
          <w:rFonts w:ascii="Times New Roman" w:hAnsi="Times New Roman" w:cs="Times New Roman"/>
        </w:rPr>
        <w:t xml:space="preserve"> can </w:t>
      </w:r>
      <w:r w:rsidR="00AE27BC">
        <w:rPr>
          <w:rFonts w:ascii="Times New Roman" w:hAnsi="Times New Roman" w:cs="Times New Roman"/>
        </w:rPr>
        <w:t>ca</w:t>
      </w:r>
      <w:r w:rsidR="00574C0D">
        <w:rPr>
          <w:rFonts w:ascii="Times New Roman" w:hAnsi="Times New Roman" w:cs="Times New Roman"/>
        </w:rPr>
        <w:t xml:space="preserve">tch </w:t>
      </w:r>
      <w:r w:rsidR="00C34396">
        <w:rPr>
          <w:rFonts w:ascii="Times New Roman" w:hAnsi="Times New Roman" w:cs="Times New Roman"/>
        </w:rPr>
        <w:t>their</w:t>
      </w:r>
      <w:r w:rsidR="0078055F">
        <w:rPr>
          <w:rFonts w:ascii="Times New Roman" w:hAnsi="Times New Roman" w:cs="Times New Roman"/>
        </w:rPr>
        <w:t xml:space="preserve"> </w:t>
      </w:r>
      <w:r w:rsidR="00D86010">
        <w:rPr>
          <w:rFonts w:ascii="Times New Roman" w:hAnsi="Times New Roman" w:cs="Times New Roman"/>
        </w:rPr>
        <w:t xml:space="preserve">attention </w:t>
      </w:r>
      <w:r w:rsidR="00900B30">
        <w:rPr>
          <w:rFonts w:ascii="Times New Roman" w:hAnsi="Times New Roman" w:cs="Times New Roman"/>
        </w:rPr>
        <w:t>a</w:t>
      </w:r>
      <w:r w:rsidR="00E97B36">
        <w:rPr>
          <w:rFonts w:ascii="Times New Roman" w:hAnsi="Times New Roman" w:cs="Times New Roman"/>
        </w:rPr>
        <w:t xml:space="preserve">nd </w:t>
      </w:r>
      <w:r w:rsidR="00837D96">
        <w:rPr>
          <w:rFonts w:ascii="Times New Roman" w:hAnsi="Times New Roman" w:cs="Times New Roman"/>
        </w:rPr>
        <w:t xml:space="preserve">encourage them to </w:t>
      </w:r>
      <w:r w:rsidR="0070092D">
        <w:rPr>
          <w:rFonts w:ascii="Times New Roman" w:hAnsi="Times New Roman" w:cs="Times New Roman"/>
        </w:rPr>
        <w:t xml:space="preserve">buy </w:t>
      </w:r>
      <w:r w:rsidR="002965D7">
        <w:rPr>
          <w:rFonts w:ascii="Times New Roman" w:hAnsi="Times New Roman" w:cs="Times New Roman"/>
        </w:rPr>
        <w:t>something.</w:t>
      </w:r>
    </w:p>
    <w:p w14:paraId="27E2ED27" w14:textId="77777777" w:rsidR="005A30F6" w:rsidRPr="005A30F6" w:rsidRDefault="005A30F6" w:rsidP="005A30F6">
      <w:pPr>
        <w:rPr>
          <w:rFonts w:hint="eastAsia"/>
          <w:b/>
          <w:bCs/>
        </w:rPr>
      </w:pPr>
    </w:p>
    <w:p w14:paraId="4F11E9C0" w14:textId="77777777" w:rsidR="005609C1" w:rsidRDefault="005609C1" w:rsidP="005A30F6">
      <w:pPr>
        <w:rPr>
          <w:rFonts w:hint="eastAsia"/>
          <w:b/>
          <w:bCs/>
          <w:i/>
          <w:iCs/>
        </w:rPr>
      </w:pPr>
    </w:p>
    <w:p w14:paraId="4E75098F" w14:textId="77777777" w:rsidR="005609C1" w:rsidRDefault="005609C1" w:rsidP="005A30F6">
      <w:pPr>
        <w:rPr>
          <w:rFonts w:hint="eastAsia"/>
          <w:b/>
          <w:bCs/>
          <w:i/>
          <w:iCs/>
        </w:rPr>
      </w:pPr>
    </w:p>
    <w:p w14:paraId="02FB2098" w14:textId="77777777" w:rsidR="00C51E8B" w:rsidRDefault="00C51E8B" w:rsidP="005A30F6">
      <w:pPr>
        <w:rPr>
          <w:rFonts w:hint="eastAsia"/>
          <w:b/>
          <w:bCs/>
          <w:i/>
          <w:iCs/>
        </w:rPr>
      </w:pPr>
    </w:p>
    <w:p w14:paraId="59B0A7CD" w14:textId="77777777" w:rsidR="00C51E8B" w:rsidRDefault="00C51E8B" w:rsidP="005A30F6">
      <w:pPr>
        <w:rPr>
          <w:rFonts w:hint="eastAsia"/>
          <w:b/>
          <w:bCs/>
          <w:i/>
          <w:iCs/>
        </w:rPr>
      </w:pPr>
    </w:p>
    <w:p w14:paraId="2C13C744" w14:textId="771E1FA3" w:rsidR="005A30F6" w:rsidRPr="005A30F6" w:rsidRDefault="005A30F6" w:rsidP="005A30F6">
      <w:pPr>
        <w:rPr>
          <w:rFonts w:hint="eastAsia"/>
          <w:b/>
          <w:bCs/>
          <w:i/>
          <w:iCs/>
        </w:rPr>
      </w:pPr>
      <w:r w:rsidRPr="005A30F6">
        <w:rPr>
          <w:b/>
          <w:bCs/>
          <w:i/>
          <w:iCs/>
        </w:rPr>
        <w:t>Reflection:</w:t>
      </w:r>
    </w:p>
    <w:p w14:paraId="0181A7F5" w14:textId="40026647" w:rsidR="005A30F6" w:rsidRPr="005A30F6" w:rsidRDefault="005A30F6" w:rsidP="005A30F6">
      <w:pPr>
        <w:pStyle w:val="ListParagraph"/>
        <w:numPr>
          <w:ilvl w:val="0"/>
          <w:numId w:val="8"/>
        </w:numPr>
        <w:rPr>
          <w:rFonts w:hint="eastAsia"/>
          <w:b/>
          <w:bCs/>
        </w:rPr>
      </w:pPr>
      <w:r w:rsidRPr="005A30F6">
        <w:rPr>
          <w:b/>
          <w:bCs/>
        </w:rPr>
        <w:t>What did you find difficult in this task (including in-class components), and why was it difficult?</w:t>
      </w:r>
    </w:p>
    <w:p w14:paraId="2739CF79" w14:textId="4A16462F" w:rsidR="416ECD27" w:rsidRPr="00C51E8B" w:rsidRDefault="001B3930" w:rsidP="416ECD27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   </w:t>
      </w:r>
      <w:r w:rsidR="00767E3E">
        <w:rPr>
          <w:rFonts w:ascii="Times New Roman" w:hAnsi="Times New Roman" w:cs="Times New Roman"/>
        </w:rPr>
        <w:t xml:space="preserve"> </w:t>
      </w:r>
      <w:r w:rsidR="00453AEE">
        <w:rPr>
          <w:rFonts w:ascii="Times New Roman" w:hAnsi="Times New Roman" w:cs="Times New Roman"/>
        </w:rPr>
        <w:t>I f</w:t>
      </w:r>
      <w:r w:rsidR="00845E2E">
        <w:rPr>
          <w:rFonts w:ascii="Times New Roman" w:hAnsi="Times New Roman" w:cs="Times New Roman"/>
        </w:rPr>
        <w:t>oun</w:t>
      </w:r>
      <w:r w:rsidR="00E33AAE">
        <w:rPr>
          <w:rFonts w:ascii="Times New Roman" w:hAnsi="Times New Roman" w:cs="Times New Roman"/>
        </w:rPr>
        <w:t>d i</w:t>
      </w:r>
      <w:r w:rsidR="000B70AF">
        <w:rPr>
          <w:rFonts w:ascii="Times New Roman" w:hAnsi="Times New Roman" w:cs="Times New Roman"/>
        </w:rPr>
        <w:t>t diff</w:t>
      </w:r>
      <w:r w:rsidR="00743458">
        <w:rPr>
          <w:rFonts w:ascii="Times New Roman" w:hAnsi="Times New Roman" w:cs="Times New Roman"/>
        </w:rPr>
        <w:t xml:space="preserve">icult </w:t>
      </w:r>
      <w:r w:rsidR="00EA19E5">
        <w:rPr>
          <w:rFonts w:ascii="Times New Roman" w:hAnsi="Times New Roman" w:cs="Times New Roman"/>
        </w:rPr>
        <w:t xml:space="preserve">to </w:t>
      </w:r>
      <w:r w:rsidR="002F21CD">
        <w:rPr>
          <w:rFonts w:ascii="Times New Roman" w:hAnsi="Times New Roman" w:cs="Times New Roman"/>
        </w:rPr>
        <w:t xml:space="preserve">put </w:t>
      </w:r>
      <w:r w:rsidR="00DB242B">
        <w:rPr>
          <w:rFonts w:ascii="Times New Roman" w:hAnsi="Times New Roman" w:cs="Times New Roman"/>
        </w:rPr>
        <w:t xml:space="preserve">different facts </w:t>
      </w:r>
      <w:r w:rsidR="007F14EF">
        <w:rPr>
          <w:rFonts w:ascii="Times New Roman" w:hAnsi="Times New Roman" w:cs="Times New Roman"/>
        </w:rPr>
        <w:t>from</w:t>
      </w:r>
      <w:r w:rsidR="005F155A">
        <w:rPr>
          <w:rFonts w:ascii="Times New Roman" w:hAnsi="Times New Roman" w:cs="Times New Roman"/>
        </w:rPr>
        <w:t xml:space="preserve"> </w:t>
      </w:r>
      <w:r w:rsidR="007B4582">
        <w:rPr>
          <w:rFonts w:ascii="Times New Roman" w:hAnsi="Times New Roman" w:cs="Times New Roman"/>
        </w:rPr>
        <w:t>th</w:t>
      </w:r>
      <w:r w:rsidR="007C0390">
        <w:rPr>
          <w:rFonts w:ascii="Times New Roman" w:hAnsi="Times New Roman" w:cs="Times New Roman"/>
        </w:rPr>
        <w:t>e text</w:t>
      </w:r>
      <w:r w:rsidR="00BB0A32">
        <w:rPr>
          <w:rFonts w:ascii="Times New Roman" w:hAnsi="Times New Roman" w:cs="Times New Roman"/>
        </w:rPr>
        <w:t xml:space="preserve"> into </w:t>
      </w:r>
      <w:r w:rsidR="005A2C0E">
        <w:rPr>
          <w:rFonts w:ascii="Times New Roman" w:hAnsi="Times New Roman" w:cs="Times New Roman"/>
        </w:rPr>
        <w:t>a shor</w:t>
      </w:r>
      <w:r w:rsidR="006D47D8">
        <w:rPr>
          <w:rFonts w:ascii="Times New Roman" w:hAnsi="Times New Roman" w:cs="Times New Roman"/>
        </w:rPr>
        <w:t>t f</w:t>
      </w:r>
      <w:r w:rsidR="00D757DD">
        <w:rPr>
          <w:rFonts w:ascii="Times New Roman" w:hAnsi="Times New Roman" w:cs="Times New Roman"/>
        </w:rPr>
        <w:t xml:space="preserve">ormat </w:t>
      </w:r>
      <w:r w:rsidR="007068C2">
        <w:rPr>
          <w:rFonts w:ascii="Times New Roman" w:hAnsi="Times New Roman" w:cs="Times New Roman"/>
        </w:rPr>
        <w:t xml:space="preserve">and </w:t>
      </w:r>
      <w:r w:rsidR="00F12D2F">
        <w:rPr>
          <w:rFonts w:ascii="Times New Roman" w:hAnsi="Times New Roman" w:cs="Times New Roman"/>
        </w:rPr>
        <w:t>choose t</w:t>
      </w:r>
      <w:r w:rsidR="000D2807">
        <w:rPr>
          <w:rFonts w:ascii="Times New Roman" w:hAnsi="Times New Roman" w:cs="Times New Roman"/>
        </w:rPr>
        <w:t xml:space="preserve">he most </w:t>
      </w:r>
      <w:r w:rsidR="004A1FAC">
        <w:rPr>
          <w:rFonts w:ascii="Times New Roman" w:hAnsi="Times New Roman" w:cs="Times New Roman"/>
        </w:rPr>
        <w:t>use</w:t>
      </w:r>
      <w:r w:rsidR="00C91EB6">
        <w:rPr>
          <w:rFonts w:ascii="Times New Roman" w:hAnsi="Times New Roman" w:cs="Times New Roman"/>
        </w:rPr>
        <w:t>fu</w:t>
      </w:r>
      <w:r w:rsidR="007F1436">
        <w:rPr>
          <w:rFonts w:ascii="Times New Roman" w:hAnsi="Times New Roman" w:cs="Times New Roman"/>
        </w:rPr>
        <w:t>l information.</w:t>
      </w:r>
    </w:p>
    <w:p w14:paraId="584BB373" w14:textId="77777777" w:rsidR="005A30F6" w:rsidRPr="005A30F6" w:rsidRDefault="005A30F6" w:rsidP="005A30F6">
      <w:pPr>
        <w:pStyle w:val="ListParagraph"/>
        <w:rPr>
          <w:rFonts w:hint="eastAsia"/>
          <w:b/>
          <w:bCs/>
        </w:rPr>
      </w:pPr>
    </w:p>
    <w:p w14:paraId="25DC49D9" w14:textId="002A0A96" w:rsidR="005A30F6" w:rsidRDefault="005A30F6" w:rsidP="005A30F6">
      <w:pPr>
        <w:pStyle w:val="ListParagraph"/>
        <w:numPr>
          <w:ilvl w:val="0"/>
          <w:numId w:val="8"/>
        </w:numPr>
        <w:rPr>
          <w:rFonts w:hint="eastAsia"/>
          <w:b/>
          <w:bCs/>
        </w:rPr>
      </w:pPr>
      <w:r w:rsidRPr="00355CDA">
        <w:rPr>
          <w:b/>
          <w:bCs/>
        </w:rPr>
        <w:t>What helped you with this difficulty, and how did it help you?</w:t>
      </w:r>
    </w:p>
    <w:p w14:paraId="632F9B97" w14:textId="71790088" w:rsidR="000A6C21" w:rsidRPr="000B31BB" w:rsidRDefault="004A19A4" w:rsidP="00187222">
      <w:pPr>
        <w:rPr>
          <w:rFonts w:ascii="Times New Roman" w:hAnsi="Times New Roman" w:cs="Times New Roman"/>
        </w:rPr>
      </w:pPr>
      <w:r>
        <w:rPr>
          <w:b/>
          <w:bCs/>
        </w:rPr>
        <w:t xml:space="preserve">  </w:t>
      </w:r>
      <w:r w:rsidR="005311B9">
        <w:rPr>
          <w:b/>
          <w:bCs/>
        </w:rPr>
        <w:t xml:space="preserve"> </w:t>
      </w:r>
      <w:r w:rsidR="00767E3E">
        <w:rPr>
          <w:b/>
          <w:bCs/>
        </w:rPr>
        <w:t xml:space="preserve"> </w:t>
      </w:r>
      <w:r w:rsidR="00CF3E56">
        <w:rPr>
          <w:rFonts w:ascii="Times New Roman" w:hAnsi="Times New Roman" w:cs="Times New Roman"/>
        </w:rPr>
        <w:t>Th</w:t>
      </w:r>
      <w:r w:rsidR="0076009E">
        <w:rPr>
          <w:rFonts w:ascii="Times New Roman" w:hAnsi="Times New Roman" w:cs="Times New Roman"/>
        </w:rPr>
        <w:t>e t</w:t>
      </w:r>
      <w:r w:rsidR="00116517">
        <w:rPr>
          <w:rFonts w:ascii="Times New Roman" w:hAnsi="Times New Roman" w:cs="Times New Roman"/>
        </w:rPr>
        <w:t>ext an</w:t>
      </w:r>
      <w:r w:rsidR="009B35A7">
        <w:rPr>
          <w:rFonts w:ascii="Times New Roman" w:hAnsi="Times New Roman" w:cs="Times New Roman"/>
        </w:rPr>
        <w:t>d</w:t>
      </w:r>
      <w:r w:rsidR="00BD0ED1">
        <w:rPr>
          <w:rFonts w:ascii="Times New Roman" w:hAnsi="Times New Roman" w:cs="Times New Roman"/>
        </w:rPr>
        <w:t xml:space="preserve"> </w:t>
      </w:r>
      <w:r w:rsidR="001B3090">
        <w:rPr>
          <w:rFonts w:ascii="Times New Roman" w:hAnsi="Times New Roman" w:cs="Times New Roman"/>
        </w:rPr>
        <w:t>the</w:t>
      </w:r>
      <w:r w:rsidR="009B35A7">
        <w:rPr>
          <w:rFonts w:ascii="Times New Roman" w:hAnsi="Times New Roman" w:cs="Times New Roman"/>
        </w:rPr>
        <w:t xml:space="preserve"> explan</w:t>
      </w:r>
      <w:r w:rsidR="00CA62A0">
        <w:rPr>
          <w:rFonts w:ascii="Times New Roman" w:hAnsi="Times New Roman" w:cs="Times New Roman"/>
        </w:rPr>
        <w:t xml:space="preserve">ation </w:t>
      </w:r>
      <w:r w:rsidR="00AE6038">
        <w:rPr>
          <w:rFonts w:ascii="Times New Roman" w:hAnsi="Times New Roman" w:cs="Times New Roman"/>
        </w:rPr>
        <w:t xml:space="preserve">of how </w:t>
      </w:r>
      <w:r w:rsidR="00A95A97">
        <w:rPr>
          <w:rFonts w:ascii="Times New Roman" w:hAnsi="Times New Roman" w:cs="Times New Roman"/>
        </w:rPr>
        <w:t xml:space="preserve">to make </w:t>
      </w:r>
      <w:r w:rsidR="008D4342">
        <w:rPr>
          <w:rFonts w:ascii="Times New Roman" w:hAnsi="Times New Roman" w:cs="Times New Roman"/>
        </w:rPr>
        <w:t>a m</w:t>
      </w:r>
      <w:r w:rsidR="002E7F1F">
        <w:rPr>
          <w:rFonts w:ascii="Times New Roman" w:hAnsi="Times New Roman" w:cs="Times New Roman"/>
        </w:rPr>
        <w:t>ind map</w:t>
      </w:r>
      <w:r w:rsidR="003D1429">
        <w:rPr>
          <w:rFonts w:ascii="Times New Roman" w:hAnsi="Times New Roman" w:cs="Times New Roman"/>
        </w:rPr>
        <w:t xml:space="preserve"> hel</w:t>
      </w:r>
      <w:r w:rsidR="0054409E">
        <w:rPr>
          <w:rFonts w:ascii="Times New Roman" w:hAnsi="Times New Roman" w:cs="Times New Roman"/>
        </w:rPr>
        <w:t xml:space="preserve">ped </w:t>
      </w:r>
      <w:r w:rsidR="00147D6C">
        <w:rPr>
          <w:rFonts w:ascii="Times New Roman" w:hAnsi="Times New Roman" w:cs="Times New Roman"/>
        </w:rPr>
        <w:t xml:space="preserve">me </w:t>
      </w:r>
      <w:r w:rsidR="0077068F">
        <w:rPr>
          <w:rFonts w:ascii="Times New Roman" w:hAnsi="Times New Roman" w:cs="Times New Roman"/>
        </w:rPr>
        <w:t>a lo</w:t>
      </w:r>
      <w:r w:rsidR="00062E4F">
        <w:rPr>
          <w:rFonts w:ascii="Times New Roman" w:hAnsi="Times New Roman" w:cs="Times New Roman"/>
        </w:rPr>
        <w:t>t.</w:t>
      </w:r>
      <w:r w:rsidR="003C2EA7">
        <w:rPr>
          <w:rFonts w:ascii="Times New Roman" w:hAnsi="Times New Roman" w:cs="Times New Roman"/>
        </w:rPr>
        <w:t xml:space="preserve"> </w:t>
      </w:r>
      <w:r w:rsidR="00602504">
        <w:rPr>
          <w:rFonts w:ascii="Times New Roman" w:hAnsi="Times New Roman" w:cs="Times New Roman"/>
        </w:rPr>
        <w:t xml:space="preserve">I </w:t>
      </w:r>
      <w:r w:rsidR="00E75D3C">
        <w:rPr>
          <w:rFonts w:ascii="Times New Roman" w:hAnsi="Times New Roman" w:cs="Times New Roman"/>
        </w:rPr>
        <w:t>also was h</w:t>
      </w:r>
      <w:r w:rsidR="001141F1">
        <w:rPr>
          <w:rFonts w:ascii="Times New Roman" w:hAnsi="Times New Roman" w:cs="Times New Roman"/>
        </w:rPr>
        <w:t>app</w:t>
      </w:r>
      <w:r w:rsidR="00296164">
        <w:rPr>
          <w:rFonts w:ascii="Times New Roman" w:hAnsi="Times New Roman" w:cs="Times New Roman"/>
        </w:rPr>
        <w:t xml:space="preserve">y </w:t>
      </w:r>
      <w:r w:rsidR="00DC0A72">
        <w:rPr>
          <w:rFonts w:ascii="Times New Roman" w:hAnsi="Times New Roman" w:cs="Times New Roman"/>
        </w:rPr>
        <w:t>to w</w:t>
      </w:r>
      <w:r w:rsidR="004B06BC">
        <w:rPr>
          <w:rFonts w:ascii="Times New Roman" w:hAnsi="Times New Roman" w:cs="Times New Roman"/>
        </w:rPr>
        <w:t>ork wit</w:t>
      </w:r>
      <w:r w:rsidR="00144142">
        <w:rPr>
          <w:rFonts w:ascii="Times New Roman" w:hAnsi="Times New Roman" w:cs="Times New Roman"/>
        </w:rPr>
        <w:t xml:space="preserve">h </w:t>
      </w:r>
      <w:proofErr w:type="spellStart"/>
      <w:r w:rsidR="00144142">
        <w:rPr>
          <w:rFonts w:ascii="Times New Roman" w:hAnsi="Times New Roman" w:cs="Times New Roman"/>
        </w:rPr>
        <w:t>Sv</w:t>
      </w:r>
      <w:r w:rsidR="00BA1E0A">
        <w:rPr>
          <w:rFonts w:ascii="Times New Roman" w:hAnsi="Times New Roman" w:cs="Times New Roman"/>
        </w:rPr>
        <w:t>itl</w:t>
      </w:r>
      <w:r w:rsidR="008F11A8">
        <w:rPr>
          <w:rFonts w:ascii="Times New Roman" w:hAnsi="Times New Roman" w:cs="Times New Roman"/>
        </w:rPr>
        <w:t>a</w:t>
      </w:r>
      <w:r w:rsidR="00DD4D01">
        <w:rPr>
          <w:rFonts w:ascii="Times New Roman" w:hAnsi="Times New Roman" w:cs="Times New Roman"/>
        </w:rPr>
        <w:t>na</w:t>
      </w:r>
      <w:proofErr w:type="spellEnd"/>
      <w:r w:rsidR="00F12124">
        <w:rPr>
          <w:rFonts w:ascii="Times New Roman" w:hAnsi="Times New Roman" w:cs="Times New Roman"/>
        </w:rPr>
        <w:t xml:space="preserve"> </w:t>
      </w:r>
      <w:r w:rsidR="002714C2">
        <w:rPr>
          <w:rFonts w:ascii="Times New Roman" w:hAnsi="Times New Roman" w:cs="Times New Roman"/>
        </w:rPr>
        <w:t xml:space="preserve">because </w:t>
      </w:r>
      <w:r w:rsidR="002425DF">
        <w:rPr>
          <w:rFonts w:ascii="Times New Roman" w:hAnsi="Times New Roman" w:cs="Times New Roman"/>
        </w:rPr>
        <w:t xml:space="preserve">we </w:t>
      </w:r>
      <w:r w:rsidR="000107D3">
        <w:rPr>
          <w:rFonts w:ascii="Times New Roman" w:hAnsi="Times New Roman" w:cs="Times New Roman"/>
        </w:rPr>
        <w:t>sha</w:t>
      </w:r>
      <w:r w:rsidR="00D722F9">
        <w:rPr>
          <w:rFonts w:ascii="Times New Roman" w:hAnsi="Times New Roman" w:cs="Times New Roman"/>
        </w:rPr>
        <w:t>re</w:t>
      </w:r>
      <w:r w:rsidR="0029491F">
        <w:rPr>
          <w:rFonts w:ascii="Times New Roman" w:hAnsi="Times New Roman" w:cs="Times New Roman"/>
        </w:rPr>
        <w:t xml:space="preserve">d </w:t>
      </w:r>
      <w:r w:rsidR="005B4794">
        <w:rPr>
          <w:rFonts w:ascii="Times New Roman" w:hAnsi="Times New Roman" w:cs="Times New Roman"/>
        </w:rPr>
        <w:t>our</w:t>
      </w:r>
      <w:r w:rsidR="000F580C">
        <w:rPr>
          <w:rFonts w:ascii="Times New Roman" w:hAnsi="Times New Roman" w:cs="Times New Roman"/>
        </w:rPr>
        <w:t xml:space="preserve"> </w:t>
      </w:r>
      <w:r w:rsidR="003705A2">
        <w:rPr>
          <w:rFonts w:ascii="Times New Roman" w:hAnsi="Times New Roman" w:cs="Times New Roman"/>
        </w:rPr>
        <w:t>thoughts and i</w:t>
      </w:r>
      <w:r w:rsidR="00424E42">
        <w:rPr>
          <w:rFonts w:ascii="Times New Roman" w:hAnsi="Times New Roman" w:cs="Times New Roman"/>
        </w:rPr>
        <w:t xml:space="preserve">deas </w:t>
      </w:r>
      <w:r w:rsidR="000C29FC">
        <w:rPr>
          <w:rFonts w:ascii="Times New Roman" w:hAnsi="Times New Roman" w:cs="Times New Roman"/>
        </w:rPr>
        <w:t>wi</w:t>
      </w:r>
      <w:r w:rsidR="0021379A">
        <w:rPr>
          <w:rFonts w:ascii="Times New Roman" w:hAnsi="Times New Roman" w:cs="Times New Roman"/>
        </w:rPr>
        <w:t>th ea</w:t>
      </w:r>
      <w:r w:rsidR="00EA4611">
        <w:rPr>
          <w:rFonts w:ascii="Times New Roman" w:hAnsi="Times New Roman" w:cs="Times New Roman"/>
        </w:rPr>
        <w:t xml:space="preserve">ch other </w:t>
      </w:r>
      <w:r w:rsidR="009D50E4">
        <w:rPr>
          <w:rFonts w:ascii="Times New Roman" w:hAnsi="Times New Roman" w:cs="Times New Roman"/>
        </w:rPr>
        <w:t xml:space="preserve">and </w:t>
      </w:r>
      <w:r w:rsidR="00842C34">
        <w:rPr>
          <w:rFonts w:ascii="Times New Roman" w:hAnsi="Times New Roman" w:cs="Times New Roman"/>
        </w:rPr>
        <w:t xml:space="preserve">improved </w:t>
      </w:r>
      <w:r w:rsidR="00603BD7">
        <w:rPr>
          <w:rFonts w:ascii="Times New Roman" w:hAnsi="Times New Roman" w:cs="Times New Roman"/>
        </w:rPr>
        <w:t xml:space="preserve">our </w:t>
      </w:r>
      <w:r w:rsidR="00841846">
        <w:rPr>
          <w:rFonts w:ascii="Times New Roman" w:hAnsi="Times New Roman" w:cs="Times New Roman"/>
        </w:rPr>
        <w:t>mind m</w:t>
      </w:r>
      <w:r w:rsidR="00C04590">
        <w:rPr>
          <w:rFonts w:ascii="Times New Roman" w:hAnsi="Times New Roman" w:cs="Times New Roman"/>
        </w:rPr>
        <w:t>ap to</w:t>
      </w:r>
      <w:r w:rsidR="00345E96">
        <w:rPr>
          <w:rFonts w:ascii="Times New Roman" w:hAnsi="Times New Roman" w:cs="Times New Roman"/>
        </w:rPr>
        <w:t>gether.</w:t>
      </w:r>
    </w:p>
    <w:sectPr w:rsidR="000A6C21" w:rsidRPr="000B31BB" w:rsidSect="005A30F6">
      <w:pgSz w:w="11906" w:h="16838"/>
      <w:pgMar w:top="123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Aptos">
    <w:altName w:val="Calibri"/>
    <w:panose1 w:val="020B0004020202020204"/>
    <w:charset w:val="00"/>
    <w:family w:val="roman"/>
    <w:pitch w:val="default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altName w:val="Calibri"/>
    <w:panose1 w:val="020B0004020202020204"/>
    <w:charset w:val="00"/>
    <w:family w:val="roman"/>
    <w:pitch w:val="default"/>
  </w:font>
  <w:font w:name="DengXian Light"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abstractNum w:abstractNumId="0" w15:restartNumberingAfterBreak="0">
    <w:nsid w:val="15547B4E"/>
    <w:multiLevelType w:val="multilevel"/>
    <w:tmpl w:val="7BAE3F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16283CAA"/>
    <w:multiLevelType w:val="multilevel"/>
    <w:tmpl w:val="1170576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2B922916"/>
    <w:multiLevelType w:val="multilevel"/>
    <w:tmpl w:val="EFC8803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40181E39"/>
    <w:multiLevelType w:val="multilevel"/>
    <w:tmpl w:val="517EE04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45B16866"/>
    <w:multiLevelType w:val="multilevel"/>
    <w:tmpl w:val="BC58078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47554831"/>
    <w:multiLevelType w:val="hybridMultilevel"/>
    <w:tmpl w:val="9F10A99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5B242D5F"/>
    <w:multiLevelType w:val="hybridMultilevel"/>
    <w:tmpl w:val="F98654F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5C26583A"/>
    <w:multiLevelType w:val="multilevel"/>
    <w:tmpl w:val="F880E5A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2077627721">
    <w:abstractNumId w:val="1"/>
  </w:num>
  <w:num w:numId="2" w16cid:durableId="1163621564">
    <w:abstractNumId w:val="4"/>
  </w:num>
  <w:num w:numId="3" w16cid:durableId="1215845566">
    <w:abstractNumId w:val="0"/>
  </w:num>
  <w:num w:numId="4" w16cid:durableId="1174494905">
    <w:abstractNumId w:val="3"/>
  </w:num>
  <w:num w:numId="5" w16cid:durableId="870872764">
    <w:abstractNumId w:val="2"/>
  </w:num>
  <w:num w:numId="6" w16cid:durableId="1972978027">
    <w:abstractNumId w:val="7"/>
  </w:num>
  <w:num w:numId="7" w16cid:durableId="851072671">
    <w:abstractNumId w:val="6"/>
  </w:num>
  <w:num w:numId="8" w16cid:durableId="1686321237">
    <w:abstractNumId w:val="5"/>
  </w:num>
</w:numbering>
</file>

<file path=word/settings.xml><?xml version="1.0" encoding="utf-8"?>
<w:settings xmlns:mc="http://schemas.openxmlformats.org/markup-compatibility/2006" xmlns:m="http://schemas.openxmlformats.org/officeDocument/2006/math" xmlns:r="http://schemas.openxmlformats.org/officeDocument/2006/relationships" xmlns:sl="http://schemas.openxmlformats.org/schemaLibrary/2006/main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zoom w:percent="118"/>
  <w:proofState w:spelling="clean"/>
  <w:revisionView w:formatting="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E24FC"/>
    <w:rsid w:val="000048E0"/>
    <w:rsid w:val="0000618A"/>
    <w:rsid w:val="000064D1"/>
    <w:rsid w:val="000107D3"/>
    <w:rsid w:val="000166B4"/>
    <w:rsid w:val="000216DE"/>
    <w:rsid w:val="00030627"/>
    <w:rsid w:val="000311A2"/>
    <w:rsid w:val="0003203B"/>
    <w:rsid w:val="00052439"/>
    <w:rsid w:val="0005262E"/>
    <w:rsid w:val="00054C6F"/>
    <w:rsid w:val="0005686F"/>
    <w:rsid w:val="00062E4F"/>
    <w:rsid w:val="000759DD"/>
    <w:rsid w:val="00083726"/>
    <w:rsid w:val="000918CA"/>
    <w:rsid w:val="000A0328"/>
    <w:rsid w:val="000A4578"/>
    <w:rsid w:val="000A6C21"/>
    <w:rsid w:val="000A6E6C"/>
    <w:rsid w:val="000B074E"/>
    <w:rsid w:val="000B31BB"/>
    <w:rsid w:val="000B70AF"/>
    <w:rsid w:val="000C29FC"/>
    <w:rsid w:val="000D2807"/>
    <w:rsid w:val="000D381B"/>
    <w:rsid w:val="000D7583"/>
    <w:rsid w:val="000E4ACB"/>
    <w:rsid w:val="000F0559"/>
    <w:rsid w:val="000F1D42"/>
    <w:rsid w:val="000F498D"/>
    <w:rsid w:val="000F580C"/>
    <w:rsid w:val="001026FA"/>
    <w:rsid w:val="0011263B"/>
    <w:rsid w:val="001141F1"/>
    <w:rsid w:val="00116517"/>
    <w:rsid w:val="00120A77"/>
    <w:rsid w:val="001279E2"/>
    <w:rsid w:val="0014198A"/>
    <w:rsid w:val="00144142"/>
    <w:rsid w:val="00147D6C"/>
    <w:rsid w:val="00187222"/>
    <w:rsid w:val="00197486"/>
    <w:rsid w:val="001B3090"/>
    <w:rsid w:val="001B3930"/>
    <w:rsid w:val="001D5E96"/>
    <w:rsid w:val="001D5F71"/>
    <w:rsid w:val="001F5AAE"/>
    <w:rsid w:val="002125C7"/>
    <w:rsid w:val="0021379A"/>
    <w:rsid w:val="002169A8"/>
    <w:rsid w:val="00223BD1"/>
    <w:rsid w:val="00225DB6"/>
    <w:rsid w:val="00236E1A"/>
    <w:rsid w:val="0024198C"/>
    <w:rsid w:val="002425DF"/>
    <w:rsid w:val="00254BD1"/>
    <w:rsid w:val="002714C2"/>
    <w:rsid w:val="0027215D"/>
    <w:rsid w:val="00273992"/>
    <w:rsid w:val="0029491F"/>
    <w:rsid w:val="00296164"/>
    <w:rsid w:val="002965D7"/>
    <w:rsid w:val="00297C0B"/>
    <w:rsid w:val="002A51F2"/>
    <w:rsid w:val="002B3B82"/>
    <w:rsid w:val="002C18CD"/>
    <w:rsid w:val="002C3768"/>
    <w:rsid w:val="002E4E44"/>
    <w:rsid w:val="002E4F59"/>
    <w:rsid w:val="002E7629"/>
    <w:rsid w:val="002E7F1F"/>
    <w:rsid w:val="002F21CD"/>
    <w:rsid w:val="0030565F"/>
    <w:rsid w:val="00316FD7"/>
    <w:rsid w:val="00340D91"/>
    <w:rsid w:val="00343EE7"/>
    <w:rsid w:val="00345E96"/>
    <w:rsid w:val="0035122F"/>
    <w:rsid w:val="00355CDA"/>
    <w:rsid w:val="003576AB"/>
    <w:rsid w:val="003705A2"/>
    <w:rsid w:val="00373FFA"/>
    <w:rsid w:val="00381BFE"/>
    <w:rsid w:val="00381D57"/>
    <w:rsid w:val="00383BA4"/>
    <w:rsid w:val="003A560A"/>
    <w:rsid w:val="003B7981"/>
    <w:rsid w:val="003C2EA7"/>
    <w:rsid w:val="003D1429"/>
    <w:rsid w:val="00402CFA"/>
    <w:rsid w:val="00403687"/>
    <w:rsid w:val="00415063"/>
    <w:rsid w:val="00424E42"/>
    <w:rsid w:val="004271F2"/>
    <w:rsid w:val="004343CD"/>
    <w:rsid w:val="00445F53"/>
    <w:rsid w:val="00453AEE"/>
    <w:rsid w:val="00467F89"/>
    <w:rsid w:val="004A02D8"/>
    <w:rsid w:val="004A19A4"/>
    <w:rsid w:val="004A1FAC"/>
    <w:rsid w:val="004B06BC"/>
    <w:rsid w:val="004C2242"/>
    <w:rsid w:val="004C59E5"/>
    <w:rsid w:val="004D5C30"/>
    <w:rsid w:val="004E090D"/>
    <w:rsid w:val="004E1D5F"/>
    <w:rsid w:val="004E360C"/>
    <w:rsid w:val="00511878"/>
    <w:rsid w:val="00512773"/>
    <w:rsid w:val="005222E3"/>
    <w:rsid w:val="005225B1"/>
    <w:rsid w:val="00526BDE"/>
    <w:rsid w:val="00527364"/>
    <w:rsid w:val="005311B9"/>
    <w:rsid w:val="00537D5C"/>
    <w:rsid w:val="0054409E"/>
    <w:rsid w:val="00544A37"/>
    <w:rsid w:val="00552B41"/>
    <w:rsid w:val="0055381D"/>
    <w:rsid w:val="00556FF6"/>
    <w:rsid w:val="005609C1"/>
    <w:rsid w:val="00561879"/>
    <w:rsid w:val="00574C0D"/>
    <w:rsid w:val="005A06A4"/>
    <w:rsid w:val="005A2C0E"/>
    <w:rsid w:val="005A30F6"/>
    <w:rsid w:val="005B2D5E"/>
    <w:rsid w:val="005B4794"/>
    <w:rsid w:val="005C172F"/>
    <w:rsid w:val="005D74C9"/>
    <w:rsid w:val="005E24FC"/>
    <w:rsid w:val="005F155A"/>
    <w:rsid w:val="005F6897"/>
    <w:rsid w:val="00600D5C"/>
    <w:rsid w:val="00602504"/>
    <w:rsid w:val="00603BD7"/>
    <w:rsid w:val="00631D9F"/>
    <w:rsid w:val="00650373"/>
    <w:rsid w:val="0065330F"/>
    <w:rsid w:val="00660891"/>
    <w:rsid w:val="00664788"/>
    <w:rsid w:val="00667282"/>
    <w:rsid w:val="00685B18"/>
    <w:rsid w:val="00694641"/>
    <w:rsid w:val="006B128E"/>
    <w:rsid w:val="006B5843"/>
    <w:rsid w:val="006C2F90"/>
    <w:rsid w:val="006D47D8"/>
    <w:rsid w:val="006E195C"/>
    <w:rsid w:val="0070092D"/>
    <w:rsid w:val="00702FFE"/>
    <w:rsid w:val="007068C2"/>
    <w:rsid w:val="00714613"/>
    <w:rsid w:val="007157D7"/>
    <w:rsid w:val="0073394A"/>
    <w:rsid w:val="00735053"/>
    <w:rsid w:val="0074229C"/>
    <w:rsid w:val="00743458"/>
    <w:rsid w:val="00746EA9"/>
    <w:rsid w:val="0076009E"/>
    <w:rsid w:val="00767E3E"/>
    <w:rsid w:val="0077068F"/>
    <w:rsid w:val="0077722B"/>
    <w:rsid w:val="0077778B"/>
    <w:rsid w:val="0078055F"/>
    <w:rsid w:val="00790DF8"/>
    <w:rsid w:val="00793676"/>
    <w:rsid w:val="007A6F33"/>
    <w:rsid w:val="007B06E3"/>
    <w:rsid w:val="007B173D"/>
    <w:rsid w:val="007B4582"/>
    <w:rsid w:val="007B57CC"/>
    <w:rsid w:val="007C0390"/>
    <w:rsid w:val="007C14F4"/>
    <w:rsid w:val="007D29F7"/>
    <w:rsid w:val="007F13A9"/>
    <w:rsid w:val="007F1436"/>
    <w:rsid w:val="007F14EF"/>
    <w:rsid w:val="007F649F"/>
    <w:rsid w:val="007F7848"/>
    <w:rsid w:val="00802BFA"/>
    <w:rsid w:val="00817B21"/>
    <w:rsid w:val="00820D7C"/>
    <w:rsid w:val="008210CE"/>
    <w:rsid w:val="0082168D"/>
    <w:rsid w:val="008252BE"/>
    <w:rsid w:val="0083096E"/>
    <w:rsid w:val="00832642"/>
    <w:rsid w:val="00834ED0"/>
    <w:rsid w:val="00837D96"/>
    <w:rsid w:val="00841846"/>
    <w:rsid w:val="00842C34"/>
    <w:rsid w:val="00845E2E"/>
    <w:rsid w:val="008542AA"/>
    <w:rsid w:val="008579FB"/>
    <w:rsid w:val="008643BC"/>
    <w:rsid w:val="0086620E"/>
    <w:rsid w:val="008700B5"/>
    <w:rsid w:val="00875221"/>
    <w:rsid w:val="008817B1"/>
    <w:rsid w:val="00884B2B"/>
    <w:rsid w:val="00895BFE"/>
    <w:rsid w:val="008B01C5"/>
    <w:rsid w:val="008B3E48"/>
    <w:rsid w:val="008C5D11"/>
    <w:rsid w:val="008D25CC"/>
    <w:rsid w:val="008D4121"/>
    <w:rsid w:val="008D4342"/>
    <w:rsid w:val="008D5A2C"/>
    <w:rsid w:val="008D7B59"/>
    <w:rsid w:val="008E5B91"/>
    <w:rsid w:val="008F08E5"/>
    <w:rsid w:val="008F0EC7"/>
    <w:rsid w:val="008F11A8"/>
    <w:rsid w:val="008F2081"/>
    <w:rsid w:val="00900B30"/>
    <w:rsid w:val="00907A4E"/>
    <w:rsid w:val="0093155F"/>
    <w:rsid w:val="00944F36"/>
    <w:rsid w:val="00956A1F"/>
    <w:rsid w:val="00966323"/>
    <w:rsid w:val="00985D77"/>
    <w:rsid w:val="009B35A7"/>
    <w:rsid w:val="009D50E4"/>
    <w:rsid w:val="009D6B90"/>
    <w:rsid w:val="009F7D32"/>
    <w:rsid w:val="00A1599D"/>
    <w:rsid w:val="00A23564"/>
    <w:rsid w:val="00A31EBE"/>
    <w:rsid w:val="00A3633B"/>
    <w:rsid w:val="00A50BCB"/>
    <w:rsid w:val="00A75B34"/>
    <w:rsid w:val="00A82DCA"/>
    <w:rsid w:val="00A95A97"/>
    <w:rsid w:val="00A96097"/>
    <w:rsid w:val="00AD117D"/>
    <w:rsid w:val="00AE00D1"/>
    <w:rsid w:val="00AE0EC6"/>
    <w:rsid w:val="00AE27BC"/>
    <w:rsid w:val="00AE6038"/>
    <w:rsid w:val="00AF69A2"/>
    <w:rsid w:val="00AF76A2"/>
    <w:rsid w:val="00B05839"/>
    <w:rsid w:val="00B20057"/>
    <w:rsid w:val="00B251F7"/>
    <w:rsid w:val="00B30995"/>
    <w:rsid w:val="00B3156C"/>
    <w:rsid w:val="00B341C4"/>
    <w:rsid w:val="00B37845"/>
    <w:rsid w:val="00B41AAE"/>
    <w:rsid w:val="00B52A98"/>
    <w:rsid w:val="00B67D4A"/>
    <w:rsid w:val="00B7035F"/>
    <w:rsid w:val="00B73769"/>
    <w:rsid w:val="00BA1E0A"/>
    <w:rsid w:val="00BA2C14"/>
    <w:rsid w:val="00BA61EC"/>
    <w:rsid w:val="00BA67EF"/>
    <w:rsid w:val="00BA79BB"/>
    <w:rsid w:val="00BB0A32"/>
    <w:rsid w:val="00BB3CC2"/>
    <w:rsid w:val="00BD0ED1"/>
    <w:rsid w:val="00C04590"/>
    <w:rsid w:val="00C21A1F"/>
    <w:rsid w:val="00C34396"/>
    <w:rsid w:val="00C42E97"/>
    <w:rsid w:val="00C51E8B"/>
    <w:rsid w:val="00C529DA"/>
    <w:rsid w:val="00C5468F"/>
    <w:rsid w:val="00C617D7"/>
    <w:rsid w:val="00C67BD3"/>
    <w:rsid w:val="00C763C4"/>
    <w:rsid w:val="00C84FEA"/>
    <w:rsid w:val="00C9180A"/>
    <w:rsid w:val="00C91EB6"/>
    <w:rsid w:val="00C970C7"/>
    <w:rsid w:val="00CA62A0"/>
    <w:rsid w:val="00CC49D2"/>
    <w:rsid w:val="00CF2AC3"/>
    <w:rsid w:val="00CF3E56"/>
    <w:rsid w:val="00D0450A"/>
    <w:rsid w:val="00D061ED"/>
    <w:rsid w:val="00D21109"/>
    <w:rsid w:val="00D40604"/>
    <w:rsid w:val="00D44FCF"/>
    <w:rsid w:val="00D51242"/>
    <w:rsid w:val="00D52C72"/>
    <w:rsid w:val="00D722F9"/>
    <w:rsid w:val="00D7492E"/>
    <w:rsid w:val="00D757DD"/>
    <w:rsid w:val="00D86010"/>
    <w:rsid w:val="00D95FFD"/>
    <w:rsid w:val="00DA6BD9"/>
    <w:rsid w:val="00DB242B"/>
    <w:rsid w:val="00DC0A72"/>
    <w:rsid w:val="00DD4D01"/>
    <w:rsid w:val="00DE09F2"/>
    <w:rsid w:val="00DF7E54"/>
    <w:rsid w:val="00E03049"/>
    <w:rsid w:val="00E07239"/>
    <w:rsid w:val="00E163BB"/>
    <w:rsid w:val="00E176F7"/>
    <w:rsid w:val="00E33496"/>
    <w:rsid w:val="00E33AAE"/>
    <w:rsid w:val="00E369CE"/>
    <w:rsid w:val="00E36D8C"/>
    <w:rsid w:val="00E421FB"/>
    <w:rsid w:val="00E70F42"/>
    <w:rsid w:val="00E72DFC"/>
    <w:rsid w:val="00E72F66"/>
    <w:rsid w:val="00E75D3C"/>
    <w:rsid w:val="00E829BD"/>
    <w:rsid w:val="00E91371"/>
    <w:rsid w:val="00E968DB"/>
    <w:rsid w:val="00E97B36"/>
    <w:rsid w:val="00EA19E5"/>
    <w:rsid w:val="00EA3FD1"/>
    <w:rsid w:val="00EA4611"/>
    <w:rsid w:val="00EB211D"/>
    <w:rsid w:val="00EF5562"/>
    <w:rsid w:val="00F04833"/>
    <w:rsid w:val="00F12124"/>
    <w:rsid w:val="00F12D2F"/>
    <w:rsid w:val="00F766E3"/>
    <w:rsid w:val="00F84C48"/>
    <w:rsid w:val="00FA03D4"/>
    <w:rsid w:val="00FB1FAE"/>
    <w:rsid w:val="00FC2339"/>
    <w:rsid w:val="00FC4DCD"/>
    <w:rsid w:val="00FC79C1"/>
    <w:rsid w:val="00FD405E"/>
    <w:rsid w:val="00FE3C1E"/>
    <w:rsid w:val="00FF0A03"/>
    <w:rsid w:val="00FF1E9A"/>
    <w:rsid w:val="00FF7E24"/>
    <w:rsid w:val="05563581"/>
    <w:rsid w:val="0F1D4E35"/>
    <w:rsid w:val="106DDB1F"/>
    <w:rsid w:val="130FEB9B"/>
    <w:rsid w:val="15A61190"/>
    <w:rsid w:val="1A5DEB2C"/>
    <w:rsid w:val="2C0A1A5C"/>
    <w:rsid w:val="2FA5422D"/>
    <w:rsid w:val="416ECD27"/>
    <w:rsid w:val="4FEA4E41"/>
    <w:rsid w:val="514437B2"/>
    <w:rsid w:val="5784FD2E"/>
    <w:rsid w:val="5B6EF0B6"/>
    <w:rsid w:val="5CE60417"/>
    <w:rsid w:val="609AF31E"/>
    <w:rsid w:val="63F6DE81"/>
    <w:rsid w:val="65C9328A"/>
    <w:rsid w:val="6DE33ED8"/>
    <w:rsid w:val="7112F2D1"/>
    <w:rsid w:val="721621E6"/>
    <w:rsid w:val="7F0A2F8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DEFC013"/>
  <w15:chartTrackingRefBased/>
  <w15:docId w15:val="{B7802A16-1281-43A7-8B24-02B0BAE64DA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E24F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E24F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E24F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E24F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E24F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E24F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E24F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E24F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E24F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E24F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E24F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E24F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E24F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E24F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E24F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E24F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E24F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E24F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E24F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E24F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E24F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E24F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E24F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E24F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E24F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E24F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E24F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E24F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E24FC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theme" Target="theme/theme1.xml"/><Relationship Id="rId5" Type="http://schemas.openxmlformats.org/officeDocument/2006/relationships/styles" Target="styles.xml"/><Relationship Id="rId10" Type="http://schemas.openxmlformats.org/officeDocument/2006/relationships/fontTable" Target="fontTable.xml"/><Relationship Id="rId4" Type="http://schemas.openxmlformats.org/officeDocument/2006/relationships/numbering" Target="numbering.xml"/><Relationship Id="rId9" Type="http://schemas.openxmlformats.org/officeDocument/2006/relationships/image" Target="media/image2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Props1.xml><?xml version="1.0" encoding="utf-8"?>
<ds:datastoreItem xmlns:ds="http://schemas.openxmlformats.org/officeDocument/2006/customXml" ds:itemID="{83DAAB75-6AE5-46C8-9DCD-AC95FDEFF53E}">
  <ds:schemaRefs>
    <ds:schemaRef ds:uri="http://schemas.microsoft.com/office/2006/metadata/contentType"/>
    <ds:schemaRef ds:uri="http://schemas.microsoft.com/office/2006/metadata/properties/metaAttributes"/>
    <ds:schemaRef ds:uri="http://www.w3.org/2000/xmlns/"/>
    <ds:schemaRef ds:uri="http://www.w3.org/2001/XMLSchema"/>
    <ds:schemaRef ds:uri="20412d98-6c36-457e-a543-06e3d82144c9"/>
    <ds:schemaRef ds:uri="826e5e0b-69f2-41be-b336-f8a1ad71dd1e"/>
  </ds:schemaRefs>
</ds:datastoreItem>
</file>

<file path=customXml/itemProps2.xml><?xml version="1.0" encoding="utf-8"?>
<ds:datastoreItem xmlns:ds="http://schemas.openxmlformats.org/officeDocument/2006/customXml" ds:itemID="{2DD152EE-F3D1-46F3-BF6F-ABFD6A2B52A4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1EA18122-14AE-4E7F-9DF9-7E71DAAA6554}">
  <ds:schemaRefs>
    <ds:schemaRef ds:uri="http://schemas.microsoft.com/office/2006/metadata/properties"/>
    <ds:schemaRef ds:uri="http://www.w3.org/2000/xmlns/"/>
    <ds:schemaRef ds:uri="20412d98-6c36-457e-a543-06e3d82144c9"/>
    <ds:schemaRef ds:uri="http://schemas.microsoft.com/office/infopath/2007/PartnerControls"/>
    <ds:schemaRef ds:uri="826e5e0b-69f2-41be-b336-f8a1ad71dd1e"/>
    <ds:schemaRef ds:uri="http://www.w3.org/2001/XMLSchema-instance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316</Words>
  <Characters>1804</Characters>
  <Application>Microsoft Office Word</Application>
  <DocSecurity>0</DocSecurity>
  <Lines>15</Lines>
  <Paragraphs>4</Paragraphs>
  <ScaleCrop>false</ScaleCrop>
  <Company>University of Wales Trinity Saint David</Company>
  <LinksUpToDate>false</LinksUpToDate>
  <CharactersWithSpaces>2116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Errietta Bissa</dc:creator>
  <cp:keywords/>
  <dc:description/>
  <cp:lastModifiedBy>Liliia Pavliuk (2613023)</cp:lastModifiedBy>
  <cp:revision>2</cp:revision>
  <dcterms:created xsi:type="dcterms:W3CDTF">2026-10-18T19:59:00Z</dcterms:created>
  <dcterms:modified xsi:type="dcterms:W3CDTF">2026-10-18T19:59:00Z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