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099215343"/>
        <w:docPartObj>
          <w:docPartGallery w:val="Cover Pages"/>
          <w:docPartUnique/>
        </w:docPartObj>
      </w:sdtPr>
      <w:sdtEndPr>
        <w:rPr>
          <w:color w:val="auto"/>
        </w:rPr>
      </w:sdtEndPr>
      <w:sdtContent>
        <w:p w14:paraId="2EC915EE" w14:textId="34078D3E" w:rsidR="00DF704F" w:rsidRDefault="00DF704F">
          <w:pPr>
            <w:pStyle w:val="NoSpacing"/>
            <w:spacing w:before="1540" w:after="240"/>
            <w:jc w:val="center"/>
            <w:rPr>
              <w:color w:val="4472C4" w:themeColor="accent1"/>
            </w:rPr>
          </w:pPr>
          <w:r w:rsidRPr="007F6593">
            <w:rPr>
              <w:noProof/>
              <w:color w:val="4472C4" w:themeColor="accent1"/>
            </w:rPr>
            <w:drawing>
              <wp:inline distT="0" distB="0" distL="0" distR="0" wp14:anchorId="653CF1D3" wp14:editId="6E16237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546A" w:themeColor="text2"/>
              <w:sz w:val="72"/>
              <w:szCs w:val="72"/>
            </w:rPr>
            <w:alias w:val="Title"/>
            <w:tag w:val=""/>
            <w:id w:val="1735040861"/>
            <w:placeholder>
              <w:docPart w:val="EDEEAB99D1CC453592665F69472B306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5B26B9" w14:textId="6BFEE461" w:rsidR="00DF704F" w:rsidRPr="007F6593" w:rsidRDefault="004D72A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546A" w:themeColor="text2"/>
                  <w:sz w:val="80"/>
                  <w:szCs w:val="80"/>
                </w:rPr>
              </w:pPr>
              <w:r w:rsidRPr="007F6593">
                <w:rPr>
                  <w:rFonts w:asciiTheme="majorHAnsi" w:eastAsiaTheme="majorEastAsia" w:hAnsiTheme="majorHAnsi" w:cstheme="majorBidi"/>
                  <w:caps/>
                  <w:color w:val="44546A" w:themeColor="text2"/>
                  <w:sz w:val="72"/>
                  <w:szCs w:val="72"/>
                </w:rPr>
                <w:t>Project Management for sustainability BMSP500</w:t>
              </w:r>
              <w:r w:rsidR="003773CA">
                <w:rPr>
                  <w:rFonts w:asciiTheme="majorHAnsi" w:eastAsiaTheme="majorEastAsia" w:hAnsiTheme="majorHAnsi" w:cstheme="majorBidi"/>
                  <w:caps/>
                  <w:color w:val="44546A" w:themeColor="text2"/>
                  <w:sz w:val="72"/>
                  <w:szCs w:val="72"/>
                </w:rPr>
                <w:t>8</w:t>
              </w:r>
            </w:p>
          </w:sdtContent>
        </w:sdt>
        <w:sdt>
          <w:sdtPr>
            <w:rPr>
              <w:color w:val="44546A" w:themeColor="text2"/>
              <w:sz w:val="40"/>
              <w:szCs w:val="40"/>
            </w:rPr>
            <w:alias w:val="Subtitle"/>
            <w:tag w:val=""/>
            <w:id w:val="328029620"/>
            <w:placeholder>
              <w:docPart w:val="F7C88BAE5C5645F39968D949E88C5D1F"/>
            </w:placeholder>
            <w:dataBinding w:prefixMappings="xmlns:ns0='http://purl.org/dc/elements/1.1/' xmlns:ns1='http://schemas.openxmlformats.org/package/2006/metadata/core-properties' " w:xpath="/ns1:coreProperties[1]/ns0:subject[1]" w:storeItemID="{6C3C8BC8-F283-45AE-878A-BAB7291924A1}"/>
            <w:text/>
          </w:sdtPr>
          <w:sdtEndPr/>
          <w:sdtContent>
            <w:p w14:paraId="0AE96A31" w14:textId="3E02DC0E" w:rsidR="00DF704F" w:rsidRPr="007F6593" w:rsidRDefault="006E56B9">
              <w:pPr>
                <w:pStyle w:val="NoSpacing"/>
                <w:jc w:val="center"/>
                <w:rPr>
                  <w:color w:val="44546A" w:themeColor="text2"/>
                  <w:sz w:val="40"/>
                  <w:szCs w:val="40"/>
                </w:rPr>
              </w:pPr>
              <w:r w:rsidRPr="007F6593">
                <w:rPr>
                  <w:color w:val="44546A" w:themeColor="text2"/>
                  <w:sz w:val="40"/>
                  <w:szCs w:val="40"/>
                </w:rPr>
                <w:t>Natalie Male</w:t>
              </w:r>
              <w:r w:rsidR="00B2457D" w:rsidRPr="007F6593">
                <w:rPr>
                  <w:color w:val="44546A" w:themeColor="text2"/>
                  <w:sz w:val="40"/>
                  <w:szCs w:val="40"/>
                </w:rPr>
                <w:t>:</w:t>
              </w:r>
              <w:r w:rsidRPr="007F6593">
                <w:rPr>
                  <w:color w:val="44546A" w:themeColor="text2"/>
                  <w:sz w:val="40"/>
                  <w:szCs w:val="40"/>
                </w:rPr>
                <w:t xml:space="preserve"> 1702161</w:t>
              </w:r>
            </w:p>
          </w:sdtContent>
        </w:sdt>
        <w:p w14:paraId="0D1F0C13" w14:textId="29E50695" w:rsidR="007F6593" w:rsidRPr="007F6593" w:rsidRDefault="007F6593" w:rsidP="007F6593">
          <w:pPr>
            <w:jc w:val="center"/>
            <w:rPr>
              <w:color w:val="44546A" w:themeColor="text2"/>
              <w:sz w:val="40"/>
              <w:szCs w:val="40"/>
            </w:rPr>
          </w:pPr>
          <w:r w:rsidRPr="007F6593">
            <w:rPr>
              <w:color w:val="44546A" w:themeColor="text2"/>
              <w:sz w:val="40"/>
              <w:szCs w:val="40"/>
            </w:rPr>
            <w:t>Report</w:t>
          </w:r>
        </w:p>
        <w:p w14:paraId="7F4B94F2" w14:textId="77777777" w:rsidR="005B4558" w:rsidRDefault="007F6593" w:rsidP="007F6593">
          <w:pPr>
            <w:jc w:val="center"/>
            <w:rPr>
              <w:color w:val="44546A" w:themeColor="text2"/>
            </w:rPr>
          </w:pPr>
          <w:r>
            <w:rPr>
              <w:color w:val="44546A" w:themeColor="text2"/>
              <w:sz w:val="40"/>
              <w:szCs w:val="40"/>
            </w:rPr>
            <w:t>Tutor:</w:t>
          </w:r>
          <w:r w:rsidR="004E57D2">
            <w:rPr>
              <w:color w:val="44546A" w:themeColor="text2"/>
              <w:sz w:val="40"/>
              <w:szCs w:val="40"/>
            </w:rPr>
            <w:t xml:space="preserve"> </w:t>
          </w:r>
          <w:r w:rsidRPr="007F6593">
            <w:rPr>
              <w:color w:val="44546A" w:themeColor="text2"/>
              <w:sz w:val="40"/>
              <w:szCs w:val="40"/>
            </w:rPr>
            <w:t>Glenn Behenna</w:t>
          </w:r>
        </w:p>
        <w:p w14:paraId="41B27BED" w14:textId="5D00B5CE" w:rsidR="00B2457D" w:rsidRDefault="00E61B04" w:rsidP="007F6593">
          <w:pPr>
            <w:jc w:val="center"/>
          </w:pPr>
        </w:p>
      </w:sdtContent>
    </w:sdt>
    <w:p w14:paraId="44167ACF" w14:textId="0F46419D" w:rsidR="007F6593" w:rsidRDefault="007F6593"/>
    <w:p w14:paraId="154FE4DA" w14:textId="350B373E" w:rsidR="00F248AE" w:rsidRDefault="00F248AE"/>
    <w:p w14:paraId="0A531A45" w14:textId="31238D41" w:rsidR="00F248AE" w:rsidRDefault="00F248AE"/>
    <w:p w14:paraId="6A4D4B43" w14:textId="6CCE5F3A" w:rsidR="00F248AE" w:rsidRDefault="00B3741A">
      <w:r w:rsidRPr="00801836">
        <w:rPr>
          <w:rFonts w:ascii="Times New Roman" w:hAnsi="Times New Roman" w:cs="Times New Roman"/>
          <w:noProof/>
          <w:sz w:val="24"/>
          <w:szCs w:val="24"/>
        </w:rPr>
        <w:drawing>
          <wp:inline distT="0" distB="0" distL="0" distR="0" wp14:anchorId="4E7C6A63" wp14:editId="27BB958B">
            <wp:extent cx="5896558" cy="3166616"/>
            <wp:effectExtent l="0" t="0" r="0" b="0"/>
            <wp:docPr id="5" name="Picture 5" descr="Project Management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Management St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4752" cy="3305273"/>
                    </a:xfrm>
                    <a:prstGeom prst="rect">
                      <a:avLst/>
                    </a:prstGeom>
                    <a:noFill/>
                    <a:ln>
                      <a:noFill/>
                    </a:ln>
                  </pic:spPr>
                </pic:pic>
              </a:graphicData>
            </a:graphic>
          </wp:inline>
        </w:drawing>
      </w:r>
    </w:p>
    <w:p w14:paraId="592255A4" w14:textId="36EE9E51" w:rsidR="00F248AE" w:rsidRPr="005B4558" w:rsidRDefault="00576C76" w:rsidP="00131FCB">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Table of Contents</w:t>
      </w:r>
    </w:p>
    <w:p w14:paraId="3DBA52B6" w14:textId="3003F007" w:rsidR="00F248AE" w:rsidRPr="00801836" w:rsidRDefault="00F248AE">
      <w:pPr>
        <w:rPr>
          <w:rFonts w:ascii="Times New Roman" w:hAnsi="Times New Roman" w:cs="Times New Roman"/>
          <w:sz w:val="24"/>
          <w:szCs w:val="24"/>
        </w:rPr>
      </w:pPr>
    </w:p>
    <w:p w14:paraId="221C0334" w14:textId="27B3A062" w:rsidR="00F248AE" w:rsidRPr="00801836" w:rsidRDefault="00F248AE">
      <w:pPr>
        <w:rPr>
          <w:rFonts w:ascii="Times New Roman" w:hAnsi="Times New Roman" w:cs="Times New Roman"/>
          <w:sz w:val="24"/>
          <w:szCs w:val="24"/>
        </w:rPr>
      </w:pPr>
      <w:bookmarkStart w:id="0" w:name="_Hlk25673897"/>
    </w:p>
    <w:tbl>
      <w:tblPr>
        <w:tblStyle w:val="TableGrid"/>
        <w:tblW w:w="0" w:type="auto"/>
        <w:tblLook w:val="04A0" w:firstRow="1" w:lastRow="0" w:firstColumn="1" w:lastColumn="0" w:noHBand="0" w:noVBand="1"/>
      </w:tblPr>
      <w:tblGrid>
        <w:gridCol w:w="8075"/>
        <w:gridCol w:w="941"/>
      </w:tblGrid>
      <w:tr w:rsidR="00A40B80" w14:paraId="755DE63D" w14:textId="77777777" w:rsidTr="00A40B80">
        <w:tc>
          <w:tcPr>
            <w:tcW w:w="8075" w:type="dxa"/>
          </w:tcPr>
          <w:p w14:paraId="05AFD399" w14:textId="09A4FC34" w:rsidR="00A40B80" w:rsidRDefault="00A40B80" w:rsidP="00576C76">
            <w:pPr>
              <w:spacing w:line="480" w:lineRule="auto"/>
              <w:rPr>
                <w:rFonts w:ascii="Times New Roman" w:hAnsi="Times New Roman" w:cs="Times New Roman"/>
                <w:sz w:val="24"/>
                <w:szCs w:val="24"/>
              </w:rPr>
            </w:pPr>
            <w:bookmarkStart w:id="1" w:name="_Hlk24903575"/>
            <w:bookmarkEnd w:id="0"/>
            <w:r w:rsidRPr="00A40B80">
              <w:rPr>
                <w:rFonts w:ascii="Times New Roman" w:hAnsi="Times New Roman" w:cs="Times New Roman"/>
                <w:sz w:val="24"/>
                <w:szCs w:val="24"/>
              </w:rPr>
              <w:t>Executive Summary</w:t>
            </w:r>
          </w:p>
        </w:tc>
        <w:tc>
          <w:tcPr>
            <w:tcW w:w="941" w:type="dxa"/>
          </w:tcPr>
          <w:p w14:paraId="455552FF" w14:textId="77777777" w:rsidR="00A40B80" w:rsidRDefault="00A40B80" w:rsidP="00576C76">
            <w:pPr>
              <w:spacing w:line="480" w:lineRule="auto"/>
              <w:rPr>
                <w:rFonts w:ascii="Times New Roman" w:hAnsi="Times New Roman" w:cs="Times New Roman"/>
                <w:sz w:val="24"/>
                <w:szCs w:val="24"/>
              </w:rPr>
            </w:pPr>
          </w:p>
        </w:tc>
      </w:tr>
      <w:tr w:rsidR="00A40B80" w14:paraId="440FDFB0" w14:textId="77777777" w:rsidTr="00A40B80">
        <w:tc>
          <w:tcPr>
            <w:tcW w:w="8075" w:type="dxa"/>
          </w:tcPr>
          <w:p w14:paraId="2E5697B0" w14:textId="29EB9AC0"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Introduction</w:t>
            </w:r>
          </w:p>
        </w:tc>
        <w:tc>
          <w:tcPr>
            <w:tcW w:w="941" w:type="dxa"/>
          </w:tcPr>
          <w:p w14:paraId="4B061992" w14:textId="77777777" w:rsidR="00A40B80" w:rsidRDefault="00A40B80" w:rsidP="00576C76">
            <w:pPr>
              <w:spacing w:line="480" w:lineRule="auto"/>
              <w:rPr>
                <w:rFonts w:ascii="Times New Roman" w:hAnsi="Times New Roman" w:cs="Times New Roman"/>
                <w:sz w:val="24"/>
                <w:szCs w:val="24"/>
              </w:rPr>
            </w:pPr>
          </w:p>
        </w:tc>
      </w:tr>
      <w:tr w:rsidR="00A40B80" w14:paraId="1F3D2DC8" w14:textId="77777777" w:rsidTr="00A40B80">
        <w:tc>
          <w:tcPr>
            <w:tcW w:w="8075" w:type="dxa"/>
          </w:tcPr>
          <w:p w14:paraId="30054120" w14:textId="12ECBEB1"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Project Management definitions</w:t>
            </w:r>
          </w:p>
        </w:tc>
        <w:tc>
          <w:tcPr>
            <w:tcW w:w="941" w:type="dxa"/>
          </w:tcPr>
          <w:p w14:paraId="54A02877" w14:textId="77777777" w:rsidR="00A40B80" w:rsidRDefault="00A40B80" w:rsidP="00576C76">
            <w:pPr>
              <w:spacing w:line="480" w:lineRule="auto"/>
              <w:rPr>
                <w:rFonts w:ascii="Times New Roman" w:hAnsi="Times New Roman" w:cs="Times New Roman"/>
                <w:sz w:val="24"/>
                <w:szCs w:val="24"/>
              </w:rPr>
            </w:pPr>
          </w:p>
        </w:tc>
      </w:tr>
      <w:tr w:rsidR="00A40B80" w14:paraId="684485CE" w14:textId="77777777" w:rsidTr="00A40B80">
        <w:tc>
          <w:tcPr>
            <w:tcW w:w="8075" w:type="dxa"/>
          </w:tcPr>
          <w:p w14:paraId="09120F40" w14:textId="1801C552"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Stages and planning in project Management</w:t>
            </w:r>
          </w:p>
        </w:tc>
        <w:tc>
          <w:tcPr>
            <w:tcW w:w="941" w:type="dxa"/>
          </w:tcPr>
          <w:p w14:paraId="14DFC991" w14:textId="77777777" w:rsidR="00A40B80" w:rsidRDefault="00A40B80" w:rsidP="00576C76">
            <w:pPr>
              <w:spacing w:line="480" w:lineRule="auto"/>
              <w:rPr>
                <w:rFonts w:ascii="Times New Roman" w:hAnsi="Times New Roman" w:cs="Times New Roman"/>
                <w:sz w:val="24"/>
                <w:szCs w:val="24"/>
              </w:rPr>
            </w:pPr>
          </w:p>
        </w:tc>
      </w:tr>
      <w:tr w:rsidR="00A40B80" w14:paraId="4BD8F5DA" w14:textId="77777777" w:rsidTr="00A40B80">
        <w:tc>
          <w:tcPr>
            <w:tcW w:w="8075" w:type="dxa"/>
          </w:tcPr>
          <w:p w14:paraId="27CE30A4" w14:textId="628F9073" w:rsidR="00A40B80" w:rsidRDefault="00A40B80" w:rsidP="00576C76">
            <w:pPr>
              <w:spacing w:line="480" w:lineRule="auto"/>
              <w:rPr>
                <w:rFonts w:ascii="Times New Roman" w:hAnsi="Times New Roman" w:cs="Times New Roman"/>
                <w:sz w:val="24"/>
                <w:szCs w:val="24"/>
              </w:rPr>
            </w:pPr>
            <w:bookmarkStart w:id="2" w:name="_Hlk24903457"/>
            <w:r w:rsidRPr="00A40B80">
              <w:rPr>
                <w:rFonts w:ascii="Times New Roman" w:hAnsi="Times New Roman" w:cs="Times New Roman"/>
                <w:sz w:val="24"/>
                <w:szCs w:val="24"/>
              </w:rPr>
              <w:t>Methodologies of Project Management</w:t>
            </w:r>
            <w:bookmarkEnd w:id="2"/>
          </w:p>
        </w:tc>
        <w:tc>
          <w:tcPr>
            <w:tcW w:w="941" w:type="dxa"/>
          </w:tcPr>
          <w:p w14:paraId="2C2CC046" w14:textId="77777777" w:rsidR="00A40B80" w:rsidRDefault="00A40B80" w:rsidP="00576C76">
            <w:pPr>
              <w:spacing w:line="480" w:lineRule="auto"/>
              <w:rPr>
                <w:rFonts w:ascii="Times New Roman" w:hAnsi="Times New Roman" w:cs="Times New Roman"/>
                <w:sz w:val="24"/>
                <w:szCs w:val="24"/>
              </w:rPr>
            </w:pPr>
          </w:p>
        </w:tc>
      </w:tr>
      <w:tr w:rsidR="00A40B80" w14:paraId="1683DD84" w14:textId="77777777" w:rsidTr="00A40B80">
        <w:tc>
          <w:tcPr>
            <w:tcW w:w="8075" w:type="dxa"/>
          </w:tcPr>
          <w:p w14:paraId="5D5C7D6B" w14:textId="486A7DA9" w:rsidR="00A40B80" w:rsidRDefault="00A40B80" w:rsidP="00576C76">
            <w:pPr>
              <w:spacing w:line="480" w:lineRule="auto"/>
              <w:rPr>
                <w:rFonts w:ascii="Times New Roman" w:hAnsi="Times New Roman" w:cs="Times New Roman"/>
                <w:sz w:val="24"/>
                <w:szCs w:val="24"/>
              </w:rPr>
            </w:pPr>
            <w:bookmarkStart w:id="3" w:name="_Hlk24903479"/>
            <w:r w:rsidRPr="00A40B80">
              <w:rPr>
                <w:rFonts w:ascii="Times New Roman" w:hAnsi="Times New Roman" w:cs="Times New Roman"/>
                <w:sz w:val="24"/>
                <w:szCs w:val="24"/>
              </w:rPr>
              <w:t>Comparing the Methodologies</w:t>
            </w:r>
            <w:bookmarkEnd w:id="3"/>
          </w:p>
        </w:tc>
        <w:tc>
          <w:tcPr>
            <w:tcW w:w="941" w:type="dxa"/>
          </w:tcPr>
          <w:p w14:paraId="404447D0" w14:textId="77777777" w:rsidR="00A40B80" w:rsidRDefault="00A40B80" w:rsidP="00576C76">
            <w:pPr>
              <w:spacing w:line="480" w:lineRule="auto"/>
              <w:rPr>
                <w:rFonts w:ascii="Times New Roman" w:hAnsi="Times New Roman" w:cs="Times New Roman"/>
                <w:sz w:val="24"/>
                <w:szCs w:val="24"/>
              </w:rPr>
            </w:pPr>
          </w:p>
        </w:tc>
      </w:tr>
      <w:tr w:rsidR="00A40B80" w14:paraId="1BA09919" w14:textId="77777777" w:rsidTr="00A40B80">
        <w:tc>
          <w:tcPr>
            <w:tcW w:w="8075" w:type="dxa"/>
          </w:tcPr>
          <w:p w14:paraId="5BD5DA75" w14:textId="4559B743"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 xml:space="preserve">Project Managers Role and responsibilities </w:t>
            </w:r>
          </w:p>
        </w:tc>
        <w:tc>
          <w:tcPr>
            <w:tcW w:w="941" w:type="dxa"/>
          </w:tcPr>
          <w:p w14:paraId="362A9B9D" w14:textId="77777777" w:rsidR="00A40B80" w:rsidRDefault="00A40B80" w:rsidP="00576C76">
            <w:pPr>
              <w:spacing w:line="480" w:lineRule="auto"/>
              <w:rPr>
                <w:rFonts w:ascii="Times New Roman" w:hAnsi="Times New Roman" w:cs="Times New Roman"/>
                <w:sz w:val="24"/>
                <w:szCs w:val="24"/>
              </w:rPr>
            </w:pPr>
          </w:p>
        </w:tc>
      </w:tr>
      <w:tr w:rsidR="00A40B80" w14:paraId="74B86D68" w14:textId="77777777" w:rsidTr="00A40B80">
        <w:tc>
          <w:tcPr>
            <w:tcW w:w="8075" w:type="dxa"/>
          </w:tcPr>
          <w:p w14:paraId="7B1E1D5C" w14:textId="49B3D286"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Management Theories</w:t>
            </w:r>
          </w:p>
        </w:tc>
        <w:tc>
          <w:tcPr>
            <w:tcW w:w="941" w:type="dxa"/>
          </w:tcPr>
          <w:p w14:paraId="4D5944FD" w14:textId="77777777" w:rsidR="00A40B80" w:rsidRDefault="00A40B80" w:rsidP="00576C76">
            <w:pPr>
              <w:spacing w:line="480" w:lineRule="auto"/>
              <w:rPr>
                <w:rFonts w:ascii="Times New Roman" w:hAnsi="Times New Roman" w:cs="Times New Roman"/>
                <w:sz w:val="24"/>
                <w:szCs w:val="24"/>
              </w:rPr>
            </w:pPr>
          </w:p>
        </w:tc>
      </w:tr>
      <w:tr w:rsidR="00A40B80" w14:paraId="0173C0AC" w14:textId="77777777" w:rsidTr="00A40B80">
        <w:tc>
          <w:tcPr>
            <w:tcW w:w="8075" w:type="dxa"/>
          </w:tcPr>
          <w:p w14:paraId="2772565F" w14:textId="525AB238" w:rsidR="00A40B80" w:rsidRDefault="00A40B80" w:rsidP="00A40B80">
            <w:pPr>
              <w:autoSpaceDE w:val="0"/>
              <w:autoSpaceDN w:val="0"/>
              <w:adjustRightInd w:val="0"/>
              <w:spacing w:line="480" w:lineRule="auto"/>
              <w:rPr>
                <w:rFonts w:ascii="Times New Roman" w:hAnsi="Times New Roman" w:cs="Times New Roman"/>
                <w:sz w:val="24"/>
                <w:szCs w:val="24"/>
              </w:rPr>
            </w:pPr>
            <w:r w:rsidRPr="00A40B80">
              <w:rPr>
                <w:rFonts w:ascii="Times New Roman" w:hAnsi="Times New Roman" w:cs="Times New Roman"/>
                <w:sz w:val="24"/>
                <w:szCs w:val="24"/>
              </w:rPr>
              <w:t>Role of social media in Project Management</w:t>
            </w:r>
          </w:p>
        </w:tc>
        <w:tc>
          <w:tcPr>
            <w:tcW w:w="941" w:type="dxa"/>
          </w:tcPr>
          <w:p w14:paraId="68683986" w14:textId="77777777" w:rsidR="00A40B80" w:rsidRDefault="00A40B80" w:rsidP="00576C76">
            <w:pPr>
              <w:spacing w:line="480" w:lineRule="auto"/>
              <w:rPr>
                <w:rFonts w:ascii="Times New Roman" w:hAnsi="Times New Roman" w:cs="Times New Roman"/>
                <w:sz w:val="24"/>
                <w:szCs w:val="24"/>
              </w:rPr>
            </w:pPr>
          </w:p>
        </w:tc>
      </w:tr>
      <w:tr w:rsidR="00A40B80" w14:paraId="765EF702" w14:textId="77777777" w:rsidTr="00A40B80">
        <w:tc>
          <w:tcPr>
            <w:tcW w:w="8075" w:type="dxa"/>
          </w:tcPr>
          <w:p w14:paraId="3AC43F8A" w14:textId="626D1E82" w:rsidR="00A40B80" w:rsidRDefault="00A40B80" w:rsidP="00A40B80">
            <w:pPr>
              <w:autoSpaceDE w:val="0"/>
              <w:autoSpaceDN w:val="0"/>
              <w:adjustRightInd w:val="0"/>
              <w:spacing w:line="480" w:lineRule="auto"/>
              <w:rPr>
                <w:rFonts w:ascii="Times New Roman" w:hAnsi="Times New Roman" w:cs="Times New Roman"/>
                <w:sz w:val="24"/>
                <w:szCs w:val="24"/>
              </w:rPr>
            </w:pPr>
            <w:r w:rsidRPr="00A40B80">
              <w:rPr>
                <w:rFonts w:ascii="Times New Roman" w:hAnsi="Times New Roman" w:cs="Times New Roman"/>
                <w:sz w:val="24"/>
                <w:szCs w:val="24"/>
              </w:rPr>
              <w:t>Project Management Key Elements</w:t>
            </w:r>
          </w:p>
        </w:tc>
        <w:tc>
          <w:tcPr>
            <w:tcW w:w="941" w:type="dxa"/>
          </w:tcPr>
          <w:p w14:paraId="15C66009" w14:textId="77777777" w:rsidR="00A40B80" w:rsidRDefault="00A40B80" w:rsidP="00576C76">
            <w:pPr>
              <w:spacing w:line="480" w:lineRule="auto"/>
              <w:rPr>
                <w:rFonts w:ascii="Times New Roman" w:hAnsi="Times New Roman" w:cs="Times New Roman"/>
                <w:sz w:val="24"/>
                <w:szCs w:val="24"/>
              </w:rPr>
            </w:pPr>
          </w:p>
        </w:tc>
      </w:tr>
      <w:tr w:rsidR="00A40B80" w14:paraId="53F18437" w14:textId="77777777" w:rsidTr="00A40B80">
        <w:tc>
          <w:tcPr>
            <w:tcW w:w="8075" w:type="dxa"/>
          </w:tcPr>
          <w:p w14:paraId="2843DEFB" w14:textId="488A4335"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A project Lifecycle</w:t>
            </w:r>
          </w:p>
        </w:tc>
        <w:tc>
          <w:tcPr>
            <w:tcW w:w="941" w:type="dxa"/>
          </w:tcPr>
          <w:p w14:paraId="4ECE1B13" w14:textId="77777777" w:rsidR="00A40B80" w:rsidRDefault="00A40B80" w:rsidP="00576C76">
            <w:pPr>
              <w:spacing w:line="480" w:lineRule="auto"/>
              <w:rPr>
                <w:rFonts w:ascii="Times New Roman" w:hAnsi="Times New Roman" w:cs="Times New Roman"/>
                <w:sz w:val="24"/>
                <w:szCs w:val="24"/>
              </w:rPr>
            </w:pPr>
          </w:p>
        </w:tc>
      </w:tr>
      <w:tr w:rsidR="00A40B80" w14:paraId="0E180DC0" w14:textId="77777777" w:rsidTr="00A40B80">
        <w:tc>
          <w:tcPr>
            <w:tcW w:w="8075" w:type="dxa"/>
          </w:tcPr>
          <w:p w14:paraId="6BB18B26" w14:textId="6DD576CB" w:rsidR="00A40B80" w:rsidRDefault="00A40B80" w:rsidP="00576C76">
            <w:pPr>
              <w:spacing w:line="480" w:lineRule="auto"/>
              <w:rPr>
                <w:rFonts w:ascii="Times New Roman" w:hAnsi="Times New Roman" w:cs="Times New Roman"/>
                <w:sz w:val="24"/>
                <w:szCs w:val="24"/>
              </w:rPr>
            </w:pPr>
            <w:r w:rsidRPr="00A40B80">
              <w:rPr>
                <w:rFonts w:ascii="Times New Roman" w:hAnsi="Times New Roman" w:cs="Times New Roman"/>
                <w:sz w:val="24"/>
                <w:szCs w:val="24"/>
              </w:rPr>
              <w:t>Stakeholder Analysis, Risk and Sustainability</w:t>
            </w:r>
          </w:p>
        </w:tc>
        <w:tc>
          <w:tcPr>
            <w:tcW w:w="941" w:type="dxa"/>
          </w:tcPr>
          <w:p w14:paraId="15342FBC" w14:textId="77777777" w:rsidR="00A40B80" w:rsidRDefault="00A40B80" w:rsidP="00576C76">
            <w:pPr>
              <w:spacing w:line="480" w:lineRule="auto"/>
              <w:rPr>
                <w:rFonts w:ascii="Times New Roman" w:hAnsi="Times New Roman" w:cs="Times New Roman"/>
                <w:sz w:val="24"/>
                <w:szCs w:val="24"/>
              </w:rPr>
            </w:pPr>
          </w:p>
        </w:tc>
      </w:tr>
      <w:tr w:rsidR="00A40B80" w14:paraId="183334A1" w14:textId="77777777" w:rsidTr="00A40B80">
        <w:tc>
          <w:tcPr>
            <w:tcW w:w="8075" w:type="dxa"/>
          </w:tcPr>
          <w:p w14:paraId="56D27276" w14:textId="7E5144E9" w:rsidR="00A40B80" w:rsidRPr="00A40B80" w:rsidRDefault="00A40B80" w:rsidP="00576C76">
            <w:pPr>
              <w:spacing w:line="480" w:lineRule="auto"/>
              <w:rPr>
                <w:rFonts w:ascii="Times New Roman" w:hAnsi="Times New Roman" w:cs="Times New Roman"/>
                <w:b/>
                <w:bCs/>
                <w:sz w:val="24"/>
                <w:szCs w:val="24"/>
              </w:rPr>
            </w:pPr>
            <w:r w:rsidRPr="00A40B80">
              <w:rPr>
                <w:rFonts w:ascii="Times New Roman" w:hAnsi="Times New Roman" w:cs="Times New Roman"/>
                <w:sz w:val="24"/>
                <w:szCs w:val="24"/>
              </w:rPr>
              <w:t>Why projects fail</w:t>
            </w:r>
          </w:p>
        </w:tc>
        <w:tc>
          <w:tcPr>
            <w:tcW w:w="941" w:type="dxa"/>
          </w:tcPr>
          <w:p w14:paraId="627E092F" w14:textId="77777777" w:rsidR="00A40B80" w:rsidRDefault="00A40B80" w:rsidP="00576C76">
            <w:pPr>
              <w:spacing w:line="480" w:lineRule="auto"/>
              <w:rPr>
                <w:rFonts w:ascii="Times New Roman" w:hAnsi="Times New Roman" w:cs="Times New Roman"/>
                <w:sz w:val="24"/>
                <w:szCs w:val="24"/>
              </w:rPr>
            </w:pPr>
          </w:p>
        </w:tc>
      </w:tr>
      <w:tr w:rsidR="00A40B80" w14:paraId="2FACFA43" w14:textId="77777777" w:rsidTr="00A40B80">
        <w:tc>
          <w:tcPr>
            <w:tcW w:w="8075" w:type="dxa"/>
          </w:tcPr>
          <w:p w14:paraId="236AAA2B" w14:textId="7DE9E3E4" w:rsidR="00A40B80" w:rsidRDefault="00A40B80" w:rsidP="00576C76">
            <w:pPr>
              <w:spacing w:line="480" w:lineRule="auto"/>
              <w:rPr>
                <w:rFonts w:ascii="Times New Roman" w:hAnsi="Times New Roman" w:cs="Times New Roman"/>
                <w:sz w:val="24"/>
                <w:szCs w:val="24"/>
              </w:rPr>
            </w:pPr>
            <w:r w:rsidRPr="00801836">
              <w:rPr>
                <w:rFonts w:ascii="Times New Roman" w:hAnsi="Times New Roman" w:cs="Times New Roman"/>
                <w:sz w:val="24"/>
                <w:szCs w:val="24"/>
              </w:rPr>
              <w:t>Conclusion</w:t>
            </w:r>
          </w:p>
        </w:tc>
        <w:tc>
          <w:tcPr>
            <w:tcW w:w="941" w:type="dxa"/>
          </w:tcPr>
          <w:p w14:paraId="4E0EFA81" w14:textId="77777777" w:rsidR="00A40B80" w:rsidRDefault="00A40B80" w:rsidP="00576C76">
            <w:pPr>
              <w:spacing w:line="480" w:lineRule="auto"/>
              <w:rPr>
                <w:rFonts w:ascii="Times New Roman" w:hAnsi="Times New Roman" w:cs="Times New Roman"/>
                <w:sz w:val="24"/>
                <w:szCs w:val="24"/>
              </w:rPr>
            </w:pPr>
          </w:p>
        </w:tc>
      </w:tr>
      <w:tr w:rsidR="00A40B80" w14:paraId="690D116E" w14:textId="77777777" w:rsidTr="00A40B80">
        <w:tc>
          <w:tcPr>
            <w:tcW w:w="8075" w:type="dxa"/>
          </w:tcPr>
          <w:p w14:paraId="55D3EDAD" w14:textId="3F6C5237" w:rsidR="00A40B80" w:rsidRPr="00A40B80" w:rsidRDefault="00A40B80" w:rsidP="00A40B80">
            <w:r w:rsidRPr="00A40B80">
              <w:rPr>
                <w:rFonts w:ascii="Times New Roman" w:hAnsi="Times New Roman" w:cs="Times New Roman"/>
                <w:sz w:val="24"/>
                <w:szCs w:val="24"/>
              </w:rPr>
              <w:t>References</w:t>
            </w:r>
          </w:p>
        </w:tc>
        <w:tc>
          <w:tcPr>
            <w:tcW w:w="941" w:type="dxa"/>
          </w:tcPr>
          <w:p w14:paraId="3E51F411" w14:textId="77777777" w:rsidR="00A40B80" w:rsidRDefault="00A40B80" w:rsidP="00576C76">
            <w:pPr>
              <w:spacing w:line="480" w:lineRule="auto"/>
              <w:rPr>
                <w:rFonts w:ascii="Times New Roman" w:hAnsi="Times New Roman" w:cs="Times New Roman"/>
                <w:sz w:val="24"/>
                <w:szCs w:val="24"/>
              </w:rPr>
            </w:pPr>
          </w:p>
        </w:tc>
      </w:tr>
    </w:tbl>
    <w:p w14:paraId="38EED9F1" w14:textId="0951F5B9" w:rsidR="00BB0950" w:rsidRPr="00801836" w:rsidRDefault="00BB0950" w:rsidP="00576C76">
      <w:pPr>
        <w:spacing w:after="0" w:line="480" w:lineRule="auto"/>
        <w:rPr>
          <w:rFonts w:ascii="Times New Roman" w:hAnsi="Times New Roman" w:cs="Times New Roman"/>
          <w:sz w:val="24"/>
          <w:szCs w:val="24"/>
        </w:rPr>
      </w:pPr>
    </w:p>
    <w:bookmarkEnd w:id="1"/>
    <w:p w14:paraId="3488874B" w14:textId="77777777" w:rsidR="00C1409B" w:rsidRPr="00801836" w:rsidRDefault="00C1409B" w:rsidP="00801836">
      <w:pPr>
        <w:spacing w:line="360" w:lineRule="auto"/>
        <w:rPr>
          <w:rFonts w:ascii="Times New Roman" w:hAnsi="Times New Roman" w:cs="Times New Roman"/>
          <w:sz w:val="24"/>
          <w:szCs w:val="24"/>
        </w:rPr>
      </w:pPr>
    </w:p>
    <w:p w14:paraId="00161450" w14:textId="4A6E955C" w:rsidR="00620D5F" w:rsidRDefault="00620D5F" w:rsidP="00801836">
      <w:pPr>
        <w:spacing w:line="360" w:lineRule="auto"/>
        <w:rPr>
          <w:rFonts w:ascii="Times New Roman" w:hAnsi="Times New Roman" w:cs="Times New Roman"/>
          <w:sz w:val="24"/>
          <w:szCs w:val="24"/>
        </w:rPr>
      </w:pPr>
    </w:p>
    <w:p w14:paraId="0106C8C4" w14:textId="6100A363" w:rsidR="00576C76" w:rsidRPr="00801836" w:rsidRDefault="00790BDA" w:rsidP="00790BDA">
      <w:pPr>
        <w:rPr>
          <w:rFonts w:ascii="Times New Roman" w:hAnsi="Times New Roman" w:cs="Times New Roman"/>
          <w:sz w:val="24"/>
          <w:szCs w:val="24"/>
        </w:rPr>
      </w:pPr>
      <w:bookmarkStart w:id="4" w:name="_GoBack"/>
      <w:r>
        <w:rPr>
          <w:rFonts w:ascii="Times New Roman" w:hAnsi="Times New Roman" w:cs="Times New Roman"/>
          <w:sz w:val="24"/>
          <w:szCs w:val="24"/>
        </w:rPr>
        <w:br w:type="page"/>
      </w:r>
      <w:r w:rsidR="00574FC2">
        <w:rPr>
          <w:rFonts w:ascii="Times New Roman" w:hAnsi="Times New Roman" w:cs="Times New Roman"/>
          <w:sz w:val="24"/>
          <w:szCs w:val="24"/>
        </w:rPr>
        <w:lastRenderedPageBreak/>
        <w:t xml:space="preserve">  </w:t>
      </w:r>
    </w:p>
    <w:bookmarkEnd w:id="4"/>
    <w:p w14:paraId="70C9B883" w14:textId="78464E2E" w:rsidR="004E57D2" w:rsidRPr="005B4558" w:rsidRDefault="00F248AE"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Executive Summary</w:t>
      </w:r>
    </w:p>
    <w:p w14:paraId="45D66817" w14:textId="5FD48D87" w:rsidR="004E57D2" w:rsidRPr="00801836" w:rsidRDefault="00702C6C"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 purpose of this report is to explore</w:t>
      </w:r>
      <w:r w:rsidR="009123C5" w:rsidRPr="00801836">
        <w:rPr>
          <w:rFonts w:ascii="Times New Roman" w:hAnsi="Times New Roman" w:cs="Times New Roman"/>
          <w:sz w:val="24"/>
          <w:szCs w:val="24"/>
        </w:rPr>
        <w:t xml:space="preserve"> and recognise</w:t>
      </w:r>
      <w:r w:rsidRPr="00801836">
        <w:rPr>
          <w:rFonts w:ascii="Times New Roman" w:hAnsi="Times New Roman" w:cs="Times New Roman"/>
          <w:sz w:val="24"/>
          <w:szCs w:val="24"/>
        </w:rPr>
        <w:t xml:space="preserve"> some of the important elements of project management. The methodologies discussed are Waterfall, Agile and Prince 2 exclusively, though other methodologies are</w:t>
      </w:r>
      <w:r w:rsidR="00531EDB" w:rsidRPr="00801836">
        <w:rPr>
          <w:rFonts w:ascii="Times New Roman" w:hAnsi="Times New Roman" w:cs="Times New Roman"/>
          <w:sz w:val="24"/>
          <w:szCs w:val="24"/>
        </w:rPr>
        <w:t xml:space="preserve"> widely</w:t>
      </w:r>
      <w:r w:rsidRPr="00801836">
        <w:rPr>
          <w:rFonts w:ascii="Times New Roman" w:hAnsi="Times New Roman" w:cs="Times New Roman"/>
          <w:sz w:val="24"/>
          <w:szCs w:val="24"/>
        </w:rPr>
        <w:t xml:space="preserve"> used.</w:t>
      </w:r>
      <w:r w:rsidR="00531EDB" w:rsidRPr="00801836">
        <w:rPr>
          <w:rFonts w:ascii="Times New Roman" w:hAnsi="Times New Roman" w:cs="Times New Roman"/>
          <w:sz w:val="24"/>
          <w:szCs w:val="24"/>
        </w:rPr>
        <w:t xml:space="preserve"> Considering t</w:t>
      </w:r>
      <w:r w:rsidR="009123C5" w:rsidRPr="00801836">
        <w:rPr>
          <w:rFonts w:ascii="Times New Roman" w:hAnsi="Times New Roman" w:cs="Times New Roman"/>
          <w:sz w:val="24"/>
          <w:szCs w:val="24"/>
        </w:rPr>
        <w:t>he role of the project manage</w:t>
      </w:r>
      <w:r w:rsidR="001972B6" w:rsidRPr="00801836">
        <w:rPr>
          <w:rFonts w:ascii="Times New Roman" w:hAnsi="Times New Roman" w:cs="Times New Roman"/>
          <w:sz w:val="24"/>
          <w:szCs w:val="24"/>
        </w:rPr>
        <w:t>r</w:t>
      </w:r>
      <w:r w:rsidR="009123C5" w:rsidRPr="00801836">
        <w:rPr>
          <w:rFonts w:ascii="Times New Roman" w:hAnsi="Times New Roman" w:cs="Times New Roman"/>
          <w:sz w:val="24"/>
          <w:szCs w:val="24"/>
        </w:rPr>
        <w:t xml:space="preserve"> and the tools</w:t>
      </w:r>
      <w:r w:rsidR="001972B6" w:rsidRPr="00801836">
        <w:rPr>
          <w:rFonts w:ascii="Times New Roman" w:hAnsi="Times New Roman" w:cs="Times New Roman"/>
          <w:sz w:val="24"/>
          <w:szCs w:val="24"/>
        </w:rPr>
        <w:t>, methodologies and theories</w:t>
      </w:r>
      <w:r w:rsidR="009123C5" w:rsidRPr="00801836">
        <w:rPr>
          <w:rFonts w:ascii="Times New Roman" w:hAnsi="Times New Roman" w:cs="Times New Roman"/>
          <w:sz w:val="24"/>
          <w:szCs w:val="24"/>
        </w:rPr>
        <w:t xml:space="preserve"> they use to effectively manage</w:t>
      </w:r>
      <w:r w:rsidR="00531EDB" w:rsidRPr="00801836">
        <w:rPr>
          <w:rFonts w:ascii="Times New Roman" w:hAnsi="Times New Roman" w:cs="Times New Roman"/>
          <w:sz w:val="24"/>
          <w:szCs w:val="24"/>
        </w:rPr>
        <w:t xml:space="preserve"> all aspects of the project.</w:t>
      </w:r>
    </w:p>
    <w:p w14:paraId="5CD9A613" w14:textId="77777777" w:rsidR="004E57D2" w:rsidRPr="005B4558" w:rsidRDefault="004E57D2" w:rsidP="008176B1">
      <w:pPr>
        <w:pStyle w:val="paragraph"/>
        <w:spacing w:before="0" w:beforeAutospacing="0" w:after="0" w:afterAutospacing="0" w:line="360" w:lineRule="auto"/>
        <w:textAlignment w:val="baseline"/>
        <w:rPr>
          <w:rStyle w:val="eop"/>
          <w:b/>
          <w:bCs/>
        </w:rPr>
      </w:pPr>
      <w:r w:rsidRPr="005B4558">
        <w:rPr>
          <w:rStyle w:val="normaltextrun"/>
          <w:b/>
          <w:bCs/>
          <w:u w:val="single"/>
        </w:rPr>
        <w:t>Introduction</w:t>
      </w:r>
      <w:r w:rsidRPr="005B4558">
        <w:rPr>
          <w:rStyle w:val="eop"/>
          <w:b/>
          <w:bCs/>
        </w:rPr>
        <w:t> </w:t>
      </w:r>
    </w:p>
    <w:p w14:paraId="716E2D8A" w14:textId="77777777" w:rsidR="00B9462C" w:rsidRPr="00801836" w:rsidRDefault="00B9462C" w:rsidP="008176B1">
      <w:pPr>
        <w:pStyle w:val="paragraph"/>
        <w:spacing w:before="0" w:beforeAutospacing="0" w:after="0" w:afterAutospacing="0" w:line="360" w:lineRule="auto"/>
        <w:textAlignment w:val="baseline"/>
      </w:pPr>
    </w:p>
    <w:p w14:paraId="49541A26" w14:textId="6B3F3508" w:rsidR="00E4638B" w:rsidRDefault="00D74F43" w:rsidP="00E4638B">
      <w:pPr>
        <w:pStyle w:val="paragraph"/>
        <w:spacing w:before="0" w:beforeAutospacing="0" w:after="0" w:afterAutospacing="0" w:line="360" w:lineRule="auto"/>
        <w:textAlignment w:val="baseline"/>
        <w:rPr>
          <w:rFonts w:eastAsiaTheme="minorEastAsia"/>
          <w:color w:val="000000" w:themeColor="text1"/>
          <w:kern w:val="24"/>
        </w:rPr>
      </w:pPr>
      <w:r w:rsidRPr="00801836">
        <w:rPr>
          <w:rStyle w:val="eop"/>
        </w:rPr>
        <w:t>The most important aspect of project management is having a viable project</w:t>
      </w:r>
      <w:r w:rsidR="007A3E75" w:rsidRPr="00801836">
        <w:rPr>
          <w:rStyle w:val="eop"/>
        </w:rPr>
        <w:t xml:space="preserve">, that </w:t>
      </w:r>
      <w:r w:rsidR="009C2A87" w:rsidRPr="00801836">
        <w:rPr>
          <w:rStyle w:val="eop"/>
        </w:rPr>
        <w:t>meets all requirements</w:t>
      </w:r>
      <w:r w:rsidR="00115591" w:rsidRPr="00801836">
        <w:rPr>
          <w:rStyle w:val="eop"/>
        </w:rPr>
        <w:t xml:space="preserve"> and</w:t>
      </w:r>
      <w:r w:rsidR="00F2352A" w:rsidRPr="00801836">
        <w:rPr>
          <w:rStyle w:val="eop"/>
        </w:rPr>
        <w:t xml:space="preserve"> is</w:t>
      </w:r>
      <w:r w:rsidR="00115591" w:rsidRPr="00801836">
        <w:rPr>
          <w:rStyle w:val="eop"/>
        </w:rPr>
        <w:t xml:space="preserve"> well </w:t>
      </w:r>
      <w:r w:rsidR="00012591" w:rsidRPr="00801836">
        <w:rPr>
          <w:rStyle w:val="eop"/>
        </w:rPr>
        <w:t>planned</w:t>
      </w:r>
      <w:r w:rsidR="00115591" w:rsidRPr="00801836">
        <w:rPr>
          <w:rStyle w:val="eop"/>
        </w:rPr>
        <w:t>.</w:t>
      </w:r>
      <w:r w:rsidR="004E57D2" w:rsidRPr="00801836">
        <w:rPr>
          <w:rStyle w:val="eop"/>
        </w:rPr>
        <w:t> </w:t>
      </w:r>
      <w:r w:rsidR="004132F1" w:rsidRPr="00801836">
        <w:t>A project can be defined as “A</w:t>
      </w:r>
      <w:r w:rsidR="004132F1" w:rsidRPr="00801836">
        <w:rPr>
          <w:rFonts w:eastAsiaTheme="minorEastAsia"/>
          <w:color w:val="000000" w:themeColor="text1"/>
          <w:kern w:val="24"/>
        </w:rPr>
        <w:t xml:space="preserve"> series of interrelated activities undertaken to achieve a specific end result within a set time frame and budget”.</w:t>
      </w:r>
      <w:sdt>
        <w:sdtPr>
          <w:rPr>
            <w:rFonts w:eastAsiaTheme="minorEastAsia"/>
            <w:color w:val="000000" w:themeColor="text1"/>
            <w:kern w:val="24"/>
          </w:rPr>
          <w:id w:val="-669649809"/>
          <w:citation/>
        </w:sdtPr>
        <w:sdtEndPr/>
        <w:sdtContent>
          <w:r w:rsidR="004132F1" w:rsidRPr="00801836">
            <w:rPr>
              <w:rFonts w:eastAsiaTheme="minorEastAsia"/>
              <w:color w:val="000000" w:themeColor="text1"/>
              <w:kern w:val="24"/>
            </w:rPr>
            <w:fldChar w:fldCharType="begin"/>
          </w:r>
          <w:r w:rsidR="007E06DA" w:rsidRPr="00801836">
            <w:rPr>
              <w:rFonts w:eastAsiaTheme="minorEastAsia"/>
              <w:color w:val="000000" w:themeColor="text1"/>
              <w:kern w:val="24"/>
            </w:rPr>
            <w:instrText xml:space="preserve">CITATION Pro19 \l 2057 </w:instrText>
          </w:r>
          <w:r w:rsidR="004132F1" w:rsidRPr="00801836">
            <w:rPr>
              <w:rFonts w:eastAsiaTheme="minorEastAsia"/>
              <w:color w:val="000000" w:themeColor="text1"/>
              <w:kern w:val="24"/>
            </w:rPr>
            <w:fldChar w:fldCharType="separate"/>
          </w:r>
          <w:r w:rsidR="007E06DA" w:rsidRPr="00801836">
            <w:rPr>
              <w:rFonts w:eastAsiaTheme="minorEastAsia"/>
              <w:noProof/>
              <w:color w:val="000000" w:themeColor="text1"/>
              <w:kern w:val="24"/>
            </w:rPr>
            <w:t xml:space="preserve"> (Project Management Principles, 2019)</w:t>
          </w:r>
          <w:r w:rsidR="004132F1" w:rsidRPr="00801836">
            <w:rPr>
              <w:rFonts w:eastAsiaTheme="minorEastAsia"/>
              <w:color w:val="000000" w:themeColor="text1"/>
              <w:kern w:val="24"/>
            </w:rPr>
            <w:fldChar w:fldCharType="end"/>
          </w:r>
        </w:sdtContent>
      </w:sdt>
      <w:r w:rsidR="00C00596" w:rsidRPr="00801836">
        <w:rPr>
          <w:rFonts w:eastAsiaTheme="minorEastAsia"/>
          <w:color w:val="000000" w:themeColor="text1"/>
          <w:kern w:val="24"/>
        </w:rPr>
        <w:t xml:space="preserve"> A project is timebound and will reach an end</w:t>
      </w:r>
      <w:r w:rsidR="00FD049D" w:rsidRPr="00801836">
        <w:rPr>
          <w:rFonts w:eastAsiaTheme="minorEastAsia"/>
          <w:color w:val="000000" w:themeColor="text1"/>
          <w:kern w:val="24"/>
        </w:rPr>
        <w:t xml:space="preserve">, however </w:t>
      </w:r>
      <w:r w:rsidR="00C00596" w:rsidRPr="00801836">
        <w:rPr>
          <w:rFonts w:eastAsiaTheme="minorEastAsia"/>
          <w:color w:val="000000" w:themeColor="text1"/>
          <w:kern w:val="24"/>
        </w:rPr>
        <w:t>this c</w:t>
      </w:r>
      <w:r w:rsidR="00FD049D" w:rsidRPr="00801836">
        <w:rPr>
          <w:rFonts w:eastAsiaTheme="minorEastAsia"/>
          <w:color w:val="000000" w:themeColor="text1"/>
          <w:kern w:val="24"/>
        </w:rPr>
        <w:t>ould</w:t>
      </w:r>
      <w:r w:rsidR="00C00596" w:rsidRPr="00801836">
        <w:rPr>
          <w:rFonts w:eastAsiaTheme="minorEastAsia"/>
          <w:color w:val="000000" w:themeColor="text1"/>
          <w:kern w:val="24"/>
        </w:rPr>
        <w:t xml:space="preserve"> be before it is completed</w:t>
      </w:r>
      <w:r w:rsidR="00FD049D" w:rsidRPr="00801836">
        <w:rPr>
          <w:rFonts w:eastAsiaTheme="minorEastAsia"/>
          <w:color w:val="000000" w:themeColor="text1"/>
          <w:kern w:val="24"/>
        </w:rPr>
        <w:t>,</w:t>
      </w:r>
      <w:r w:rsidR="00C00596" w:rsidRPr="00801836">
        <w:rPr>
          <w:rFonts w:eastAsiaTheme="minorEastAsia"/>
          <w:color w:val="000000" w:themeColor="text1"/>
          <w:kern w:val="24"/>
        </w:rPr>
        <w:t xml:space="preserve"> if the project is found to be unviable</w:t>
      </w:r>
      <w:r w:rsidR="001D3ACD" w:rsidRPr="00801836">
        <w:rPr>
          <w:rFonts w:eastAsiaTheme="minorEastAsia"/>
          <w:color w:val="000000" w:themeColor="text1"/>
          <w:kern w:val="24"/>
        </w:rPr>
        <w:t xml:space="preserve">. A </w:t>
      </w:r>
      <w:r w:rsidR="00AC1F28" w:rsidRPr="00801836">
        <w:rPr>
          <w:rFonts w:eastAsiaTheme="minorEastAsia"/>
          <w:color w:val="000000" w:themeColor="text1"/>
          <w:kern w:val="24"/>
        </w:rPr>
        <w:t>capable</w:t>
      </w:r>
      <w:r w:rsidR="00A72B12" w:rsidRPr="00801836">
        <w:rPr>
          <w:rFonts w:eastAsiaTheme="minorEastAsia"/>
          <w:color w:val="000000" w:themeColor="text1"/>
          <w:kern w:val="24"/>
        </w:rPr>
        <w:t xml:space="preserve"> </w:t>
      </w:r>
      <w:r w:rsidR="001B3EEB" w:rsidRPr="00801836">
        <w:rPr>
          <w:rFonts w:eastAsiaTheme="minorEastAsia"/>
          <w:color w:val="000000" w:themeColor="text1"/>
          <w:kern w:val="24"/>
        </w:rPr>
        <w:t xml:space="preserve">Project manager </w:t>
      </w:r>
      <w:r w:rsidR="00306FA4" w:rsidRPr="00801836">
        <w:rPr>
          <w:rFonts w:eastAsiaTheme="minorEastAsia"/>
          <w:color w:val="000000" w:themeColor="text1"/>
          <w:kern w:val="24"/>
        </w:rPr>
        <w:t>with</w:t>
      </w:r>
      <w:r w:rsidR="00250EE2" w:rsidRPr="00801836">
        <w:rPr>
          <w:rFonts w:eastAsiaTheme="minorEastAsia"/>
          <w:color w:val="000000" w:themeColor="text1"/>
          <w:kern w:val="24"/>
        </w:rPr>
        <w:t xml:space="preserve"> the correct methodology, or mixture of </w:t>
      </w:r>
      <w:r w:rsidR="00474A76" w:rsidRPr="00801836">
        <w:rPr>
          <w:rFonts w:eastAsiaTheme="minorEastAsia"/>
          <w:color w:val="000000" w:themeColor="text1"/>
          <w:kern w:val="24"/>
        </w:rPr>
        <w:t xml:space="preserve">methodologies </w:t>
      </w:r>
      <w:r w:rsidR="00250EE2" w:rsidRPr="00801836">
        <w:rPr>
          <w:rFonts w:eastAsiaTheme="minorEastAsia"/>
          <w:color w:val="000000" w:themeColor="text1"/>
          <w:kern w:val="24"/>
        </w:rPr>
        <w:t xml:space="preserve">can be a crucial </w:t>
      </w:r>
      <w:r w:rsidR="00A162D8" w:rsidRPr="00801836">
        <w:rPr>
          <w:rFonts w:eastAsiaTheme="minorEastAsia"/>
          <w:color w:val="000000" w:themeColor="text1"/>
          <w:kern w:val="24"/>
        </w:rPr>
        <w:t xml:space="preserve">in the success </w:t>
      </w:r>
      <w:r w:rsidR="009E70E4" w:rsidRPr="00801836">
        <w:rPr>
          <w:rFonts w:eastAsiaTheme="minorEastAsia"/>
          <w:color w:val="000000" w:themeColor="text1"/>
          <w:kern w:val="24"/>
        </w:rPr>
        <w:t>or</w:t>
      </w:r>
      <w:r w:rsidR="00A162D8" w:rsidRPr="00801836">
        <w:rPr>
          <w:rFonts w:eastAsiaTheme="minorEastAsia"/>
          <w:color w:val="000000" w:themeColor="text1"/>
          <w:kern w:val="24"/>
        </w:rPr>
        <w:t xml:space="preserve"> failure of any project.</w:t>
      </w:r>
      <w:r w:rsidR="00250EE2" w:rsidRPr="00801836">
        <w:rPr>
          <w:rFonts w:eastAsiaTheme="minorEastAsia"/>
          <w:color w:val="000000" w:themeColor="text1"/>
          <w:kern w:val="24"/>
        </w:rPr>
        <w:t xml:space="preserve"> </w:t>
      </w:r>
    </w:p>
    <w:p w14:paraId="72E25190" w14:textId="77777777" w:rsidR="005B4558" w:rsidRPr="005B4558" w:rsidRDefault="005B4558" w:rsidP="00E4638B">
      <w:pPr>
        <w:pStyle w:val="paragraph"/>
        <w:spacing w:before="0" w:beforeAutospacing="0" w:after="0" w:afterAutospacing="0" w:line="360" w:lineRule="auto"/>
        <w:textAlignment w:val="baseline"/>
        <w:rPr>
          <w:rFonts w:eastAsiaTheme="minorEastAsia"/>
          <w:color w:val="000000" w:themeColor="text1"/>
          <w:kern w:val="24"/>
        </w:rPr>
      </w:pPr>
    </w:p>
    <w:p w14:paraId="59793ED0" w14:textId="378AA273" w:rsidR="00C5226F" w:rsidRPr="005B4558" w:rsidRDefault="00C5226F"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Project Management definitions</w:t>
      </w:r>
    </w:p>
    <w:p w14:paraId="13B76C86" w14:textId="77777777" w:rsidR="001972B6" w:rsidRPr="00801836" w:rsidRDefault="0495B3C1"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There are many definitions of Project Management, though this can greatly depend on the nature of the organisation.</w:t>
      </w:r>
      <w:r w:rsidR="006B1285" w:rsidRPr="00801836">
        <w:rPr>
          <w:rFonts w:ascii="Times New Roman" w:hAnsi="Times New Roman" w:cs="Times New Roman"/>
          <w:sz w:val="24"/>
          <w:szCs w:val="24"/>
        </w:rPr>
        <w:t xml:space="preserve"> The</w:t>
      </w:r>
      <w:r w:rsidR="006F4F66" w:rsidRPr="00801836">
        <w:rPr>
          <w:rFonts w:ascii="Times New Roman" w:hAnsi="Times New Roman" w:cs="Times New Roman"/>
          <w:sz w:val="24"/>
          <w:szCs w:val="24"/>
        </w:rPr>
        <w:t xml:space="preserve"> overall</w:t>
      </w:r>
      <w:r w:rsidR="006B1285" w:rsidRPr="00801836">
        <w:rPr>
          <w:rFonts w:ascii="Times New Roman" w:hAnsi="Times New Roman" w:cs="Times New Roman"/>
          <w:sz w:val="24"/>
          <w:szCs w:val="24"/>
        </w:rPr>
        <w:t xml:space="preserve"> aim is to create a successful service or product</w:t>
      </w:r>
      <w:r w:rsidR="00B50899" w:rsidRPr="00801836">
        <w:rPr>
          <w:rFonts w:ascii="Times New Roman" w:hAnsi="Times New Roman" w:cs="Times New Roman"/>
          <w:sz w:val="24"/>
          <w:szCs w:val="24"/>
        </w:rPr>
        <w:t>.</w:t>
      </w:r>
      <w:r w:rsidRPr="00801836">
        <w:rPr>
          <w:rFonts w:ascii="Times New Roman" w:hAnsi="Times New Roman" w:cs="Times New Roman"/>
          <w:sz w:val="24"/>
          <w:szCs w:val="24"/>
        </w:rPr>
        <w:t xml:space="preserve"> </w:t>
      </w:r>
      <w:r w:rsidR="00C00596" w:rsidRPr="00801836">
        <w:rPr>
          <w:rStyle w:val="Strong"/>
          <w:rFonts w:ascii="Times New Roman" w:hAnsi="Times New Roman" w:cs="Times New Roman"/>
          <w:b w:val="0"/>
          <w:bCs w:val="0"/>
          <w:sz w:val="24"/>
          <w:szCs w:val="24"/>
        </w:rPr>
        <w:t>The project Management institute states that “Project management</w:t>
      </w:r>
      <w:r w:rsidR="00C00596" w:rsidRPr="00801836">
        <w:rPr>
          <w:rFonts w:ascii="Times New Roman" w:hAnsi="Times New Roman" w:cs="Times New Roman"/>
          <w:sz w:val="24"/>
          <w:szCs w:val="24"/>
          <w:shd w:val="clear" w:color="auto" w:fill="FFFFFF"/>
        </w:rPr>
        <w:t>, then, is the application of knowledge, skills, tools, and techniques to project activities to meet the project requirements”.</w:t>
      </w:r>
      <w:sdt>
        <w:sdtPr>
          <w:rPr>
            <w:rFonts w:ascii="Times New Roman" w:hAnsi="Times New Roman" w:cs="Times New Roman"/>
            <w:sz w:val="24"/>
            <w:szCs w:val="24"/>
            <w:shd w:val="clear" w:color="auto" w:fill="FFFFFF"/>
          </w:rPr>
          <w:id w:val="-1147434798"/>
          <w:citation/>
        </w:sdtPr>
        <w:sdtEndPr/>
        <w:sdtContent>
          <w:r w:rsidR="00C00596" w:rsidRPr="00801836">
            <w:rPr>
              <w:rFonts w:ascii="Times New Roman" w:hAnsi="Times New Roman" w:cs="Times New Roman"/>
              <w:sz w:val="24"/>
              <w:szCs w:val="24"/>
              <w:shd w:val="clear" w:color="auto" w:fill="FFFFFF"/>
            </w:rPr>
            <w:fldChar w:fldCharType="begin"/>
          </w:r>
          <w:r w:rsidR="00C00596" w:rsidRPr="00801836">
            <w:rPr>
              <w:rFonts w:ascii="Times New Roman" w:hAnsi="Times New Roman" w:cs="Times New Roman"/>
              <w:sz w:val="24"/>
              <w:szCs w:val="24"/>
              <w:shd w:val="clear" w:color="auto" w:fill="FFFFFF"/>
            </w:rPr>
            <w:instrText xml:space="preserve"> CITATION Wha19 \l 2057 </w:instrText>
          </w:r>
          <w:r w:rsidR="00C00596" w:rsidRPr="00801836">
            <w:rPr>
              <w:rFonts w:ascii="Times New Roman" w:hAnsi="Times New Roman" w:cs="Times New Roman"/>
              <w:sz w:val="24"/>
              <w:szCs w:val="24"/>
              <w:shd w:val="clear" w:color="auto" w:fill="FFFFFF"/>
            </w:rPr>
            <w:fldChar w:fldCharType="separate"/>
          </w:r>
          <w:r w:rsidR="00A16D89" w:rsidRPr="00801836">
            <w:rPr>
              <w:rFonts w:ascii="Times New Roman" w:hAnsi="Times New Roman" w:cs="Times New Roman"/>
              <w:noProof/>
              <w:sz w:val="24"/>
              <w:szCs w:val="24"/>
              <w:shd w:val="clear" w:color="auto" w:fill="FFFFFF"/>
            </w:rPr>
            <w:t xml:space="preserve"> (What is Project Management?, 2019)</w:t>
          </w:r>
          <w:r w:rsidR="00C00596" w:rsidRPr="00801836">
            <w:rPr>
              <w:rFonts w:ascii="Times New Roman" w:hAnsi="Times New Roman" w:cs="Times New Roman"/>
              <w:sz w:val="24"/>
              <w:szCs w:val="24"/>
              <w:shd w:val="clear" w:color="auto" w:fill="FFFFFF"/>
            </w:rPr>
            <w:fldChar w:fldCharType="end"/>
          </w:r>
        </w:sdtContent>
      </w:sdt>
      <w:r w:rsidR="001972B6" w:rsidRPr="00801836">
        <w:rPr>
          <w:rFonts w:ascii="Times New Roman" w:hAnsi="Times New Roman" w:cs="Times New Roman"/>
          <w:sz w:val="24"/>
          <w:szCs w:val="24"/>
        </w:rPr>
        <w:t xml:space="preserve"> </w:t>
      </w:r>
    </w:p>
    <w:p w14:paraId="4A3BD21F" w14:textId="7AE03885" w:rsidR="000E3B18" w:rsidRPr="00801836" w:rsidRDefault="00D40ACF" w:rsidP="00801836">
      <w:pPr>
        <w:spacing w:line="360" w:lineRule="auto"/>
        <w:rPr>
          <w:rFonts w:ascii="Times New Roman" w:hAnsi="Times New Roman" w:cs="Times New Roman"/>
          <w:sz w:val="24"/>
          <w:szCs w:val="24"/>
        </w:rPr>
      </w:pPr>
      <w:r w:rsidRPr="00801836">
        <w:rPr>
          <w:rFonts w:ascii="Times New Roman" w:hAnsi="Times New Roman" w:cs="Times New Roman"/>
          <w:sz w:val="24"/>
          <w:szCs w:val="24"/>
          <w:shd w:val="clear" w:color="auto" w:fill="FFFFFF"/>
        </w:rPr>
        <w:t xml:space="preserve">The Association for Project Management </w:t>
      </w:r>
      <w:r w:rsidR="00B50899" w:rsidRPr="00801836">
        <w:rPr>
          <w:rFonts w:ascii="Times New Roman" w:hAnsi="Times New Roman" w:cs="Times New Roman"/>
          <w:sz w:val="24"/>
          <w:szCs w:val="24"/>
          <w:shd w:val="clear" w:color="auto" w:fill="FFFFFF"/>
        </w:rPr>
        <w:t>s</w:t>
      </w:r>
      <w:r w:rsidR="008176B1" w:rsidRPr="00801836">
        <w:rPr>
          <w:rFonts w:ascii="Times New Roman" w:hAnsi="Times New Roman" w:cs="Times New Roman"/>
          <w:sz w:val="24"/>
          <w:szCs w:val="24"/>
          <w:shd w:val="clear" w:color="auto" w:fill="FFFFFF"/>
        </w:rPr>
        <w:t>uggests</w:t>
      </w:r>
      <w:r w:rsidR="00B50899" w:rsidRPr="00801836">
        <w:rPr>
          <w:rFonts w:ascii="Times New Roman" w:hAnsi="Times New Roman" w:cs="Times New Roman"/>
          <w:sz w:val="24"/>
          <w:szCs w:val="24"/>
          <w:shd w:val="clear" w:color="auto" w:fill="FFFFFF"/>
        </w:rPr>
        <w:t xml:space="preserve"> that</w:t>
      </w:r>
      <w:r w:rsidRPr="00801836">
        <w:rPr>
          <w:rFonts w:ascii="Times New Roman" w:hAnsi="Times New Roman" w:cs="Times New Roman"/>
          <w:sz w:val="24"/>
          <w:szCs w:val="24"/>
          <w:shd w:val="clear" w:color="auto" w:fill="FFFFFF"/>
        </w:rPr>
        <w:t xml:space="preserve"> “</w:t>
      </w:r>
      <w:r w:rsidRPr="00801836">
        <w:rPr>
          <w:rFonts w:ascii="Times New Roman" w:hAnsi="Times New Roman" w:cs="Times New Roman"/>
          <w:color w:val="201A34"/>
          <w:sz w:val="24"/>
          <w:szCs w:val="24"/>
          <w:shd w:val="clear" w:color="auto" w:fill="FFFFFF"/>
        </w:rPr>
        <w:t>The application of processes, methods, knowledge, skills and experience to achieve the project objectives”.</w:t>
      </w:r>
      <w:sdt>
        <w:sdtPr>
          <w:rPr>
            <w:rFonts w:ascii="Times New Roman" w:hAnsi="Times New Roman" w:cs="Times New Roman"/>
            <w:color w:val="201A34"/>
            <w:sz w:val="24"/>
            <w:szCs w:val="24"/>
            <w:shd w:val="clear" w:color="auto" w:fill="FFFFFF"/>
          </w:rPr>
          <w:id w:val="-758437471"/>
          <w:citation/>
        </w:sdtPr>
        <w:sdtEndPr/>
        <w:sdtContent>
          <w:r w:rsidRPr="00801836">
            <w:rPr>
              <w:rFonts w:ascii="Times New Roman" w:hAnsi="Times New Roman" w:cs="Times New Roman"/>
              <w:color w:val="201A34"/>
              <w:sz w:val="24"/>
              <w:szCs w:val="24"/>
              <w:shd w:val="clear" w:color="auto" w:fill="FFFFFF"/>
            </w:rPr>
            <w:fldChar w:fldCharType="begin"/>
          </w:r>
          <w:r w:rsidR="007E06DA" w:rsidRPr="00801836">
            <w:rPr>
              <w:rFonts w:ascii="Times New Roman" w:hAnsi="Times New Roman" w:cs="Times New Roman"/>
              <w:color w:val="201A34"/>
              <w:sz w:val="24"/>
              <w:szCs w:val="24"/>
              <w:shd w:val="clear" w:color="auto" w:fill="FFFFFF"/>
            </w:rPr>
            <w:instrText xml:space="preserve">CITATION Gloth \l 2057 </w:instrText>
          </w:r>
          <w:r w:rsidRPr="00801836">
            <w:rPr>
              <w:rFonts w:ascii="Times New Roman" w:hAnsi="Times New Roman" w:cs="Times New Roman"/>
              <w:color w:val="201A34"/>
              <w:sz w:val="24"/>
              <w:szCs w:val="24"/>
              <w:shd w:val="clear" w:color="auto" w:fill="FFFFFF"/>
            </w:rPr>
            <w:fldChar w:fldCharType="separate"/>
          </w:r>
          <w:r w:rsidR="00A16D89" w:rsidRPr="00801836">
            <w:rPr>
              <w:rFonts w:ascii="Times New Roman" w:hAnsi="Times New Roman" w:cs="Times New Roman"/>
              <w:noProof/>
              <w:color w:val="201A34"/>
              <w:sz w:val="24"/>
              <w:szCs w:val="24"/>
              <w:shd w:val="clear" w:color="auto" w:fill="FFFFFF"/>
            </w:rPr>
            <w:t xml:space="preserve"> (Body of Knowledge/ Glossary, 2019)</w:t>
          </w:r>
          <w:r w:rsidRPr="00801836">
            <w:rPr>
              <w:rFonts w:ascii="Times New Roman" w:hAnsi="Times New Roman" w:cs="Times New Roman"/>
              <w:color w:val="201A34"/>
              <w:sz w:val="24"/>
              <w:szCs w:val="24"/>
              <w:shd w:val="clear" w:color="auto" w:fill="FFFFFF"/>
            </w:rPr>
            <w:fldChar w:fldCharType="end"/>
          </w:r>
        </w:sdtContent>
      </w:sdt>
    </w:p>
    <w:p w14:paraId="526D1CA8" w14:textId="7ECAFE75" w:rsidR="00C00596" w:rsidRPr="00801836" w:rsidRDefault="00E61B04" w:rsidP="008176B1">
      <w:pPr>
        <w:spacing w:line="360" w:lineRule="auto"/>
        <w:rPr>
          <w:rFonts w:ascii="Times New Roman" w:hAnsi="Times New Roman" w:cs="Times New Roman"/>
          <w:sz w:val="24"/>
          <w:szCs w:val="24"/>
        </w:rPr>
      </w:pPr>
      <w:sdt>
        <w:sdtPr>
          <w:rPr>
            <w:rFonts w:ascii="Times New Roman" w:hAnsi="Times New Roman" w:cs="Times New Roman"/>
            <w:sz w:val="24"/>
            <w:szCs w:val="24"/>
          </w:rPr>
          <w:id w:val="48971729"/>
          <w:citation/>
        </w:sdtPr>
        <w:sdtEndPr/>
        <w:sdtContent>
          <w:r w:rsidR="000E3B18" w:rsidRPr="00801836">
            <w:rPr>
              <w:rFonts w:ascii="Times New Roman" w:hAnsi="Times New Roman" w:cs="Times New Roman"/>
              <w:sz w:val="24"/>
              <w:szCs w:val="24"/>
            </w:rPr>
            <w:fldChar w:fldCharType="begin"/>
          </w:r>
          <w:r w:rsidR="000E3B18" w:rsidRPr="00801836">
            <w:rPr>
              <w:rFonts w:ascii="Times New Roman" w:hAnsi="Times New Roman" w:cs="Times New Roman"/>
              <w:sz w:val="24"/>
              <w:szCs w:val="24"/>
            </w:rPr>
            <w:instrText xml:space="preserve"> CITATION Abr16 \l 2057 </w:instrText>
          </w:r>
          <w:r w:rsidR="000E3B18" w:rsidRPr="00801836">
            <w:rPr>
              <w:rFonts w:ascii="Times New Roman" w:hAnsi="Times New Roman" w:cs="Times New Roman"/>
              <w:sz w:val="24"/>
              <w:szCs w:val="24"/>
            </w:rPr>
            <w:fldChar w:fldCharType="separate"/>
          </w:r>
          <w:r w:rsidR="000E3B18" w:rsidRPr="00801836">
            <w:rPr>
              <w:rFonts w:ascii="Times New Roman" w:hAnsi="Times New Roman" w:cs="Times New Roman"/>
              <w:noProof/>
              <w:sz w:val="24"/>
              <w:szCs w:val="24"/>
            </w:rPr>
            <w:t>(Abramova, Pires, &amp; Bernardino, 2016)</w:t>
          </w:r>
          <w:r w:rsidR="000E3B18" w:rsidRPr="00801836">
            <w:rPr>
              <w:rFonts w:ascii="Times New Roman" w:hAnsi="Times New Roman" w:cs="Times New Roman"/>
              <w:sz w:val="24"/>
              <w:szCs w:val="24"/>
            </w:rPr>
            <w:fldChar w:fldCharType="end"/>
          </w:r>
        </w:sdtContent>
      </w:sdt>
      <w:r w:rsidR="009463CC" w:rsidRPr="00801836">
        <w:rPr>
          <w:rFonts w:ascii="Times New Roman" w:hAnsi="Times New Roman" w:cs="Times New Roman"/>
          <w:sz w:val="24"/>
          <w:szCs w:val="24"/>
        </w:rPr>
        <w:t xml:space="preserve"> s</w:t>
      </w:r>
      <w:r w:rsidR="007857F8" w:rsidRPr="00801836">
        <w:rPr>
          <w:rFonts w:ascii="Times New Roman" w:hAnsi="Times New Roman" w:cs="Times New Roman"/>
          <w:sz w:val="24"/>
          <w:szCs w:val="24"/>
        </w:rPr>
        <w:t>tate</w:t>
      </w:r>
      <w:r w:rsidR="008176B1" w:rsidRPr="00801836">
        <w:rPr>
          <w:rFonts w:ascii="Times New Roman" w:hAnsi="Times New Roman" w:cs="Times New Roman"/>
          <w:sz w:val="24"/>
          <w:szCs w:val="24"/>
        </w:rPr>
        <w:t>s</w:t>
      </w:r>
      <w:r w:rsidR="007857F8" w:rsidRPr="00801836">
        <w:rPr>
          <w:rFonts w:ascii="Times New Roman" w:hAnsi="Times New Roman" w:cs="Times New Roman"/>
          <w:sz w:val="24"/>
          <w:szCs w:val="24"/>
        </w:rPr>
        <w:t xml:space="preserve"> </w:t>
      </w:r>
      <w:r w:rsidR="00A166DD" w:rsidRPr="00801836">
        <w:rPr>
          <w:rFonts w:ascii="Times New Roman" w:hAnsi="Times New Roman" w:cs="Times New Roman"/>
          <w:sz w:val="24"/>
          <w:szCs w:val="24"/>
        </w:rPr>
        <w:t>that “</w:t>
      </w:r>
      <w:r w:rsidR="000E3B18" w:rsidRPr="00801836">
        <w:rPr>
          <w:rFonts w:ascii="Times New Roman" w:hAnsi="Times New Roman" w:cs="Times New Roman"/>
          <w:sz w:val="24"/>
          <w:szCs w:val="24"/>
        </w:rPr>
        <w:t>Project Management refers to the planning, monitoring and controlling of all aspects of a project, with the people involved in the project aiming to achieve the objectives on time and on budget to a specific quality standard”</w:t>
      </w:r>
    </w:p>
    <w:p w14:paraId="0CFB9E4E" w14:textId="3D5DFCE6" w:rsidR="001972B6" w:rsidRPr="00801836" w:rsidRDefault="001972B6"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Each definition</w:t>
      </w:r>
      <w:r w:rsidR="00790BDA">
        <w:rPr>
          <w:rFonts w:ascii="Times New Roman" w:hAnsi="Times New Roman" w:cs="Times New Roman"/>
          <w:sz w:val="24"/>
          <w:szCs w:val="24"/>
        </w:rPr>
        <w:t>,</w:t>
      </w:r>
      <w:r w:rsidRPr="00801836">
        <w:rPr>
          <w:rFonts w:ascii="Times New Roman" w:hAnsi="Times New Roman" w:cs="Times New Roman"/>
          <w:sz w:val="24"/>
          <w:szCs w:val="24"/>
        </w:rPr>
        <w:t xml:space="preserve"> although different encompasses the meaning of project management. </w:t>
      </w:r>
    </w:p>
    <w:p w14:paraId="4367E179" w14:textId="64054BFD" w:rsidR="00E4638B" w:rsidRDefault="00E4638B" w:rsidP="008176B1">
      <w:pPr>
        <w:spacing w:line="360" w:lineRule="auto"/>
        <w:rPr>
          <w:rFonts w:ascii="Times New Roman" w:hAnsi="Times New Roman" w:cs="Times New Roman"/>
          <w:sz w:val="24"/>
          <w:szCs w:val="24"/>
        </w:rPr>
      </w:pPr>
    </w:p>
    <w:p w14:paraId="3A410EE3" w14:textId="77777777" w:rsidR="00790BDA" w:rsidRPr="00801836" w:rsidRDefault="00790BDA" w:rsidP="008176B1">
      <w:pPr>
        <w:spacing w:line="360" w:lineRule="auto"/>
        <w:rPr>
          <w:rFonts w:ascii="Times New Roman" w:hAnsi="Times New Roman" w:cs="Times New Roman"/>
          <w:sz w:val="24"/>
          <w:szCs w:val="24"/>
        </w:rPr>
      </w:pPr>
    </w:p>
    <w:p w14:paraId="5A00DDA5" w14:textId="43A7873A" w:rsidR="00202523" w:rsidRPr="005B4558" w:rsidRDefault="00AA22E9"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Stages</w:t>
      </w:r>
      <w:r w:rsidR="008943E0" w:rsidRPr="005B4558">
        <w:rPr>
          <w:rFonts w:ascii="Times New Roman" w:hAnsi="Times New Roman" w:cs="Times New Roman"/>
          <w:b/>
          <w:bCs/>
          <w:sz w:val="24"/>
          <w:szCs w:val="24"/>
          <w:u w:val="single"/>
        </w:rPr>
        <w:t xml:space="preserve"> and planning</w:t>
      </w:r>
      <w:r w:rsidRPr="005B4558">
        <w:rPr>
          <w:rFonts w:ascii="Times New Roman" w:hAnsi="Times New Roman" w:cs="Times New Roman"/>
          <w:b/>
          <w:bCs/>
          <w:sz w:val="24"/>
          <w:szCs w:val="24"/>
          <w:u w:val="single"/>
        </w:rPr>
        <w:t xml:space="preserve"> </w:t>
      </w:r>
      <w:r w:rsidR="008943E0" w:rsidRPr="005B4558">
        <w:rPr>
          <w:rFonts w:ascii="Times New Roman" w:hAnsi="Times New Roman" w:cs="Times New Roman"/>
          <w:b/>
          <w:bCs/>
          <w:sz w:val="24"/>
          <w:szCs w:val="24"/>
          <w:u w:val="single"/>
        </w:rPr>
        <w:t xml:space="preserve">in </w:t>
      </w:r>
      <w:r w:rsidRPr="005B4558">
        <w:rPr>
          <w:rFonts w:ascii="Times New Roman" w:hAnsi="Times New Roman" w:cs="Times New Roman"/>
          <w:b/>
          <w:bCs/>
          <w:sz w:val="24"/>
          <w:szCs w:val="24"/>
          <w:u w:val="single"/>
        </w:rPr>
        <w:t>project Management</w:t>
      </w:r>
    </w:p>
    <w:p w14:paraId="19F06E0F" w14:textId="7AB420BF" w:rsidR="00C5226F" w:rsidRPr="00801836" w:rsidRDefault="00057C5D"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Once the project has been decided and the team assigned the planning stage can begin. Project planning informs the team what is expected and how it will be achieved. This can be a challenging phase as managers allocate resources and designate team member to roles.</w:t>
      </w:r>
      <w:r w:rsidR="00AB75E4" w:rsidRPr="00801836">
        <w:rPr>
          <w:rFonts w:ascii="Times New Roman" w:hAnsi="Times New Roman" w:cs="Times New Roman"/>
          <w:color w:val="222222"/>
          <w:sz w:val="24"/>
          <w:szCs w:val="24"/>
          <w:shd w:val="clear" w:color="auto" w:fill="FFFFFF"/>
        </w:rPr>
        <w:t xml:space="preserve"> “Successful completion of a project is not an easy endeavour. It calls for a series of tasks to meet stakeholder and client requirements; a lot is involved in the process before the project reaches completion phase”.</w:t>
      </w:r>
      <w:r w:rsidRPr="00801836">
        <w:rPr>
          <w:rFonts w:ascii="Times New Roman" w:hAnsi="Times New Roman" w:cs="Times New Roman"/>
          <w:sz w:val="24"/>
          <w:szCs w:val="24"/>
        </w:rPr>
        <w:t xml:space="preserve"> The planning phase sets out to establish and address all the stages</w:t>
      </w:r>
      <w:r w:rsidR="00657228" w:rsidRPr="00801836">
        <w:rPr>
          <w:rFonts w:ascii="Times New Roman" w:hAnsi="Times New Roman" w:cs="Times New Roman"/>
          <w:sz w:val="24"/>
          <w:szCs w:val="24"/>
        </w:rPr>
        <w:t>, as displayed in Image 1.</w:t>
      </w:r>
    </w:p>
    <w:p w14:paraId="1C779061" w14:textId="3421193C" w:rsidR="00C5226F" w:rsidRPr="00801836" w:rsidRDefault="00657228" w:rsidP="008176B1">
      <w:pPr>
        <w:spacing w:line="360" w:lineRule="auto"/>
        <w:rPr>
          <w:rFonts w:ascii="Times New Roman" w:hAnsi="Times New Roman" w:cs="Times New Roman"/>
          <w:sz w:val="24"/>
          <w:szCs w:val="24"/>
          <w:u w:val="single"/>
        </w:rPr>
      </w:pPr>
      <w:r w:rsidRPr="00801836">
        <w:rPr>
          <w:rFonts w:ascii="Times New Roman" w:hAnsi="Times New Roman" w:cs="Times New Roman"/>
          <w:noProof/>
          <w:sz w:val="24"/>
          <w:szCs w:val="24"/>
        </w:rPr>
        <w:drawing>
          <wp:inline distT="0" distB="0" distL="0" distR="0" wp14:anchorId="1DF72325" wp14:editId="55DA55F9">
            <wp:extent cx="5731510" cy="2938780"/>
            <wp:effectExtent l="0" t="0" r="2540" b="0"/>
            <wp:docPr id="7" name="Picture 7" descr="Project Management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Management St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38780"/>
                    </a:xfrm>
                    <a:prstGeom prst="rect">
                      <a:avLst/>
                    </a:prstGeom>
                    <a:noFill/>
                    <a:ln>
                      <a:noFill/>
                    </a:ln>
                  </pic:spPr>
                </pic:pic>
              </a:graphicData>
            </a:graphic>
          </wp:inline>
        </w:drawing>
      </w:r>
    </w:p>
    <w:p w14:paraId="74D1DC39" w14:textId="23B434A5" w:rsidR="00657228" w:rsidRPr="00801836" w:rsidRDefault="00657228"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Image 1</w:t>
      </w:r>
    </w:p>
    <w:p w14:paraId="5B601BD4" w14:textId="49AA221B" w:rsidR="00295EB7" w:rsidRPr="00801836" w:rsidRDefault="00657228"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This will define what need to be achieved, what the project is trying to deliver, who will be part of the team and how each phase of the process will </w:t>
      </w:r>
      <w:r w:rsidR="00AB75E4" w:rsidRPr="00801836">
        <w:rPr>
          <w:rFonts w:ascii="Times New Roman" w:hAnsi="Times New Roman" w:cs="Times New Roman"/>
          <w:sz w:val="24"/>
          <w:szCs w:val="24"/>
        </w:rPr>
        <w:t xml:space="preserve">be monitored. </w:t>
      </w:r>
    </w:p>
    <w:p w14:paraId="214D0885" w14:textId="7CE2B0B8" w:rsidR="00CB1469" w:rsidRPr="005B4558" w:rsidRDefault="002E55F6"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Methodologies of Project Management</w:t>
      </w:r>
    </w:p>
    <w:p w14:paraId="7D9ECF44" w14:textId="6CE4FC78" w:rsidR="003773CA" w:rsidRDefault="00CB1469"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A methodology can be defined as</w:t>
      </w:r>
      <w:sdt>
        <w:sdtPr>
          <w:rPr>
            <w:rFonts w:ascii="Times New Roman" w:hAnsi="Times New Roman" w:cs="Times New Roman"/>
            <w:sz w:val="24"/>
            <w:szCs w:val="24"/>
          </w:rPr>
          <w:id w:val="549273604"/>
          <w:citation/>
        </w:sdtPr>
        <w:sdtEndPr/>
        <w:sdtContent>
          <w:r w:rsidR="008E6A1A" w:rsidRPr="00801836">
            <w:rPr>
              <w:rFonts w:ascii="Times New Roman" w:hAnsi="Times New Roman" w:cs="Times New Roman"/>
              <w:sz w:val="24"/>
              <w:szCs w:val="24"/>
            </w:rPr>
            <w:fldChar w:fldCharType="begin"/>
          </w:r>
          <w:r w:rsidR="008E6A1A" w:rsidRPr="00801836">
            <w:rPr>
              <w:rFonts w:ascii="Times New Roman" w:hAnsi="Times New Roman" w:cs="Times New Roman"/>
              <w:sz w:val="24"/>
              <w:szCs w:val="24"/>
            </w:rPr>
            <w:instrText xml:space="preserve"> CITATION Mea19 \l 2057 </w:instrText>
          </w:r>
          <w:r w:rsidR="008E6A1A" w:rsidRPr="00801836">
            <w:rPr>
              <w:rFonts w:ascii="Times New Roman" w:hAnsi="Times New Roman" w:cs="Times New Roman"/>
              <w:sz w:val="24"/>
              <w:szCs w:val="24"/>
            </w:rPr>
            <w:fldChar w:fldCharType="separate"/>
          </w:r>
          <w:r w:rsidR="008E6A1A" w:rsidRPr="00801836">
            <w:rPr>
              <w:rFonts w:ascii="Times New Roman" w:hAnsi="Times New Roman" w:cs="Times New Roman"/>
              <w:noProof/>
              <w:sz w:val="24"/>
              <w:szCs w:val="24"/>
            </w:rPr>
            <w:t xml:space="preserve"> (Meaning of methodology in English, 2019)</w:t>
          </w:r>
          <w:r w:rsidR="008E6A1A" w:rsidRPr="00801836">
            <w:rPr>
              <w:rFonts w:ascii="Times New Roman" w:hAnsi="Times New Roman" w:cs="Times New Roman"/>
              <w:sz w:val="24"/>
              <w:szCs w:val="24"/>
            </w:rPr>
            <w:fldChar w:fldCharType="end"/>
          </w:r>
        </w:sdtContent>
      </w:sdt>
      <w:r w:rsidRPr="00801836">
        <w:rPr>
          <w:rFonts w:ascii="Times New Roman" w:hAnsi="Times New Roman" w:cs="Times New Roman"/>
          <w:sz w:val="24"/>
          <w:szCs w:val="24"/>
        </w:rPr>
        <w:t xml:space="preserve"> “</w:t>
      </w:r>
      <w:r w:rsidR="008E6A1A" w:rsidRPr="00801836">
        <w:rPr>
          <w:rFonts w:ascii="Times New Roman" w:hAnsi="Times New Roman" w:cs="Times New Roman"/>
          <w:sz w:val="24"/>
          <w:szCs w:val="24"/>
          <w:shd w:val="clear" w:color="auto" w:fill="FFFFFF"/>
        </w:rPr>
        <w:t xml:space="preserve">A </w:t>
      </w:r>
      <w:hyperlink r:id="rId14" w:tooltip="system" w:history="1">
        <w:r w:rsidRPr="00801836">
          <w:rPr>
            <w:rStyle w:val="Hyperlink"/>
            <w:rFonts w:ascii="Times New Roman" w:hAnsi="Times New Roman" w:cs="Times New Roman"/>
            <w:color w:val="auto"/>
            <w:sz w:val="24"/>
            <w:szCs w:val="24"/>
            <w:u w:val="none"/>
          </w:rPr>
          <w:t>system</w:t>
        </w:r>
      </w:hyperlink>
      <w:r w:rsidRPr="00801836">
        <w:rPr>
          <w:rFonts w:ascii="Times New Roman" w:hAnsi="Times New Roman" w:cs="Times New Roman"/>
          <w:sz w:val="24"/>
          <w:szCs w:val="24"/>
          <w:shd w:val="clear" w:color="auto" w:fill="FFFFFF"/>
        </w:rPr>
        <w:t xml:space="preserve"> of </w:t>
      </w:r>
      <w:hyperlink r:id="rId15" w:tooltip="ways" w:history="1">
        <w:r w:rsidRPr="00801836">
          <w:rPr>
            <w:rStyle w:val="Hyperlink"/>
            <w:rFonts w:ascii="Times New Roman" w:hAnsi="Times New Roman" w:cs="Times New Roman"/>
            <w:color w:val="auto"/>
            <w:sz w:val="24"/>
            <w:szCs w:val="24"/>
            <w:u w:val="none"/>
          </w:rPr>
          <w:t>ways</w:t>
        </w:r>
      </w:hyperlink>
      <w:r w:rsidRPr="00801836">
        <w:rPr>
          <w:rFonts w:ascii="Times New Roman" w:hAnsi="Times New Roman" w:cs="Times New Roman"/>
          <w:sz w:val="24"/>
          <w:szCs w:val="24"/>
          <w:shd w:val="clear" w:color="auto" w:fill="FFFFFF"/>
        </w:rPr>
        <w:t xml:space="preserve"> of doing, </w:t>
      </w:r>
      <w:hyperlink r:id="rId16" w:tooltip="teaching" w:history="1">
        <w:r w:rsidRPr="00801836">
          <w:rPr>
            <w:rStyle w:val="Hyperlink"/>
            <w:rFonts w:ascii="Times New Roman" w:hAnsi="Times New Roman" w:cs="Times New Roman"/>
            <w:color w:val="auto"/>
            <w:sz w:val="24"/>
            <w:szCs w:val="24"/>
            <w:u w:val="none"/>
          </w:rPr>
          <w:t>teaching</w:t>
        </w:r>
      </w:hyperlink>
      <w:r w:rsidRPr="00801836">
        <w:rPr>
          <w:rFonts w:ascii="Times New Roman" w:hAnsi="Times New Roman" w:cs="Times New Roman"/>
          <w:sz w:val="24"/>
          <w:szCs w:val="24"/>
          <w:shd w:val="clear" w:color="auto" w:fill="FFFFFF"/>
        </w:rPr>
        <w:t xml:space="preserve">, or </w:t>
      </w:r>
      <w:hyperlink r:id="rId17" w:tooltip="studying" w:history="1">
        <w:r w:rsidRPr="00801836">
          <w:rPr>
            <w:rStyle w:val="Hyperlink"/>
            <w:rFonts w:ascii="Times New Roman" w:hAnsi="Times New Roman" w:cs="Times New Roman"/>
            <w:color w:val="auto"/>
            <w:sz w:val="24"/>
            <w:szCs w:val="24"/>
            <w:u w:val="none"/>
          </w:rPr>
          <w:t>studying</w:t>
        </w:r>
      </w:hyperlink>
      <w:r w:rsidRPr="00801836">
        <w:rPr>
          <w:rFonts w:ascii="Times New Roman" w:hAnsi="Times New Roman" w:cs="Times New Roman"/>
          <w:sz w:val="24"/>
          <w:szCs w:val="24"/>
          <w:shd w:val="clear" w:color="auto" w:fill="FFFFFF"/>
        </w:rPr>
        <w:t xml:space="preserve"> something</w:t>
      </w:r>
      <w:r w:rsidR="008E6A1A" w:rsidRPr="00801836">
        <w:rPr>
          <w:rFonts w:ascii="Times New Roman" w:hAnsi="Times New Roman" w:cs="Times New Roman"/>
          <w:sz w:val="24"/>
          <w:szCs w:val="24"/>
          <w:shd w:val="clear" w:color="auto" w:fill="FFFFFF"/>
        </w:rPr>
        <w:t>”. There</w:t>
      </w:r>
      <w:r w:rsidR="00D40ACF" w:rsidRPr="00801836">
        <w:rPr>
          <w:rFonts w:ascii="Times New Roman" w:hAnsi="Times New Roman" w:cs="Times New Roman"/>
          <w:sz w:val="24"/>
          <w:szCs w:val="24"/>
        </w:rPr>
        <w:t xml:space="preserve"> are many Methodologies that can be used as </w:t>
      </w:r>
      <w:r w:rsidR="00512523" w:rsidRPr="00801836">
        <w:rPr>
          <w:rStyle w:val="normaltextrun"/>
          <w:rFonts w:ascii="Times New Roman" w:hAnsi="Times New Roman" w:cs="Times New Roman"/>
          <w:sz w:val="24"/>
          <w:szCs w:val="24"/>
        </w:rPr>
        <w:t>t</w:t>
      </w:r>
      <w:r w:rsidR="00B50899" w:rsidRPr="00801836">
        <w:rPr>
          <w:rStyle w:val="normaltextrun"/>
          <w:rFonts w:ascii="Times New Roman" w:hAnsi="Times New Roman" w:cs="Times New Roman"/>
          <w:sz w:val="24"/>
          <w:szCs w:val="24"/>
        </w:rPr>
        <w:t>echnique</w:t>
      </w:r>
      <w:r w:rsidR="00512523" w:rsidRPr="00801836">
        <w:rPr>
          <w:rStyle w:val="normaltextrun"/>
          <w:rFonts w:ascii="Times New Roman" w:hAnsi="Times New Roman" w:cs="Times New Roman"/>
          <w:sz w:val="24"/>
          <w:szCs w:val="24"/>
        </w:rPr>
        <w:t xml:space="preserve"> </w:t>
      </w:r>
      <w:r w:rsidR="00D40ACF" w:rsidRPr="00801836">
        <w:rPr>
          <w:rFonts w:ascii="Times New Roman" w:hAnsi="Times New Roman" w:cs="Times New Roman"/>
          <w:sz w:val="24"/>
          <w:szCs w:val="24"/>
        </w:rPr>
        <w:t>to assist projects</w:t>
      </w:r>
      <w:r w:rsidR="00AB542D" w:rsidRPr="00801836">
        <w:rPr>
          <w:rFonts w:ascii="Times New Roman" w:hAnsi="Times New Roman" w:cs="Times New Roman"/>
          <w:sz w:val="24"/>
          <w:szCs w:val="24"/>
        </w:rPr>
        <w:t>.</w:t>
      </w:r>
      <w:r w:rsidR="00D40ACF" w:rsidRPr="00801836">
        <w:rPr>
          <w:rFonts w:ascii="Times New Roman" w:hAnsi="Times New Roman" w:cs="Times New Roman"/>
          <w:sz w:val="24"/>
          <w:szCs w:val="24"/>
        </w:rPr>
        <w:t xml:space="preserve"> </w:t>
      </w:r>
      <w:sdt>
        <w:sdtPr>
          <w:rPr>
            <w:rFonts w:ascii="Times New Roman" w:hAnsi="Times New Roman" w:cs="Times New Roman"/>
            <w:sz w:val="24"/>
            <w:szCs w:val="24"/>
          </w:rPr>
          <w:id w:val="70400495"/>
          <w:citation/>
        </w:sdtPr>
        <w:sdtEndPr/>
        <w:sdtContent>
          <w:r w:rsidR="00E204F1" w:rsidRPr="00801836">
            <w:rPr>
              <w:rFonts w:ascii="Times New Roman" w:hAnsi="Times New Roman" w:cs="Times New Roman"/>
              <w:sz w:val="24"/>
              <w:szCs w:val="24"/>
            </w:rPr>
            <w:fldChar w:fldCharType="begin"/>
          </w:r>
          <w:r w:rsidR="00E204F1" w:rsidRPr="00801836">
            <w:rPr>
              <w:rFonts w:ascii="Times New Roman" w:hAnsi="Times New Roman" w:cs="Times New Roman"/>
              <w:sz w:val="24"/>
              <w:szCs w:val="24"/>
            </w:rPr>
            <w:instrText xml:space="preserve"> CITATION Mar14 \l 2057 </w:instrText>
          </w:r>
          <w:r w:rsidR="00E204F1" w:rsidRPr="00801836">
            <w:rPr>
              <w:rFonts w:ascii="Times New Roman" w:hAnsi="Times New Roman" w:cs="Times New Roman"/>
              <w:sz w:val="24"/>
              <w:szCs w:val="24"/>
            </w:rPr>
            <w:fldChar w:fldCharType="separate"/>
          </w:r>
          <w:r w:rsidR="00E204F1" w:rsidRPr="00801836">
            <w:rPr>
              <w:rFonts w:ascii="Times New Roman" w:hAnsi="Times New Roman" w:cs="Times New Roman"/>
              <w:noProof/>
              <w:sz w:val="24"/>
              <w:szCs w:val="24"/>
            </w:rPr>
            <w:t>(Spundak, 2014)</w:t>
          </w:r>
          <w:r w:rsidR="00E204F1" w:rsidRPr="00801836">
            <w:rPr>
              <w:rFonts w:ascii="Times New Roman" w:hAnsi="Times New Roman" w:cs="Times New Roman"/>
              <w:sz w:val="24"/>
              <w:szCs w:val="24"/>
            </w:rPr>
            <w:fldChar w:fldCharType="end"/>
          </w:r>
        </w:sdtContent>
      </w:sdt>
      <w:r w:rsidR="00E204F1" w:rsidRPr="00801836">
        <w:rPr>
          <w:rFonts w:ascii="Times New Roman" w:hAnsi="Times New Roman" w:cs="Times New Roman"/>
          <w:sz w:val="24"/>
          <w:szCs w:val="24"/>
        </w:rPr>
        <w:t xml:space="preserve"> states </w:t>
      </w:r>
      <w:r w:rsidR="00AB542D" w:rsidRPr="00801836">
        <w:rPr>
          <w:rFonts w:ascii="Times New Roman" w:hAnsi="Times New Roman" w:cs="Times New Roman"/>
          <w:sz w:val="24"/>
          <w:szCs w:val="24"/>
        </w:rPr>
        <w:t>that “Project</w:t>
      </w:r>
      <w:r w:rsidR="00DB44B4" w:rsidRPr="00801836">
        <w:rPr>
          <w:rFonts w:ascii="Times New Roman" w:hAnsi="Times New Roman" w:cs="Times New Roman"/>
          <w:sz w:val="24"/>
          <w:szCs w:val="24"/>
        </w:rPr>
        <w:t xml:space="preserve"> management methodology is usually defined as a set of methods, techniques, procedures, rules, templates, and best practices used on a project</w:t>
      </w:r>
      <w:r w:rsidR="001E3DDF" w:rsidRPr="00801836">
        <w:rPr>
          <w:rFonts w:ascii="Times New Roman" w:hAnsi="Times New Roman" w:cs="Times New Roman"/>
          <w:sz w:val="24"/>
          <w:szCs w:val="24"/>
        </w:rPr>
        <w:t>”</w:t>
      </w:r>
      <w:r w:rsidR="00DB44B4" w:rsidRPr="00801836">
        <w:rPr>
          <w:rFonts w:ascii="Times New Roman" w:hAnsi="Times New Roman" w:cs="Times New Roman"/>
          <w:sz w:val="24"/>
          <w:szCs w:val="24"/>
        </w:rPr>
        <w:t>.</w:t>
      </w:r>
      <w:r w:rsidR="005D2FE5" w:rsidRPr="00801836">
        <w:rPr>
          <w:rFonts w:ascii="Times New Roman" w:hAnsi="Times New Roman" w:cs="Times New Roman"/>
          <w:sz w:val="24"/>
          <w:szCs w:val="24"/>
        </w:rPr>
        <w:t xml:space="preserve"> For the purpose of this report </w:t>
      </w:r>
      <w:r w:rsidR="00E32FD4" w:rsidRPr="00801836">
        <w:rPr>
          <w:rFonts w:ascii="Times New Roman" w:hAnsi="Times New Roman" w:cs="Times New Roman"/>
          <w:sz w:val="24"/>
          <w:szCs w:val="24"/>
        </w:rPr>
        <w:t>the methodologies discussed are Agile, Waterfall and Prince</w:t>
      </w:r>
      <w:r w:rsidR="003773CA" w:rsidRPr="00801836">
        <w:rPr>
          <w:rFonts w:ascii="Times New Roman" w:hAnsi="Times New Roman" w:cs="Times New Roman"/>
          <w:sz w:val="24"/>
          <w:szCs w:val="24"/>
        </w:rPr>
        <w:t xml:space="preserve"> 2.</w:t>
      </w:r>
      <w:r w:rsidR="00DC2890" w:rsidRPr="00801836">
        <w:rPr>
          <w:rFonts w:ascii="Times New Roman" w:hAnsi="Times New Roman" w:cs="Times New Roman"/>
          <w:sz w:val="24"/>
          <w:szCs w:val="24"/>
        </w:rPr>
        <w:t xml:space="preserve"> </w:t>
      </w:r>
      <w:r w:rsidR="008E6A1A" w:rsidRPr="00801836">
        <w:rPr>
          <w:rFonts w:ascii="Times New Roman" w:hAnsi="Times New Roman" w:cs="Times New Roman"/>
          <w:sz w:val="24"/>
          <w:szCs w:val="24"/>
        </w:rPr>
        <w:t>The correct methodology or combination can help to obtain the desired outcome of the project</w:t>
      </w:r>
      <w:r w:rsidR="009E70E4" w:rsidRPr="00801836">
        <w:rPr>
          <w:rFonts w:ascii="Times New Roman" w:hAnsi="Times New Roman" w:cs="Times New Roman"/>
          <w:sz w:val="24"/>
          <w:szCs w:val="24"/>
        </w:rPr>
        <w:t>.</w:t>
      </w:r>
    </w:p>
    <w:p w14:paraId="27B677EA" w14:textId="77777777" w:rsidR="00790BDA" w:rsidRPr="00801836" w:rsidRDefault="00790BDA" w:rsidP="008176B1">
      <w:pPr>
        <w:spacing w:line="360" w:lineRule="auto"/>
        <w:rPr>
          <w:rFonts w:ascii="Times New Roman" w:hAnsi="Times New Roman" w:cs="Times New Roman"/>
          <w:sz w:val="24"/>
          <w:szCs w:val="24"/>
        </w:rPr>
      </w:pPr>
    </w:p>
    <w:p w14:paraId="2F2DEE8E" w14:textId="1118780C" w:rsidR="001F78B5" w:rsidRPr="005B4558" w:rsidRDefault="3B3D46D5" w:rsidP="008176B1">
      <w:pPr>
        <w:pStyle w:val="paragraph"/>
        <w:spacing w:before="0" w:beforeAutospacing="0" w:after="0" w:afterAutospacing="0" w:line="360" w:lineRule="auto"/>
        <w:textAlignment w:val="baseline"/>
        <w:rPr>
          <w:b/>
          <w:bCs/>
          <w:u w:val="single"/>
        </w:rPr>
      </w:pPr>
      <w:r w:rsidRPr="005B4558">
        <w:rPr>
          <w:b/>
          <w:bCs/>
          <w:u w:val="single"/>
        </w:rPr>
        <w:t>Waterfall</w:t>
      </w:r>
    </w:p>
    <w:p w14:paraId="4C1A71EB" w14:textId="77777777" w:rsidR="00295EB7" w:rsidRDefault="00295EB7" w:rsidP="008176B1">
      <w:pPr>
        <w:pStyle w:val="paragraph"/>
        <w:spacing w:before="0" w:beforeAutospacing="0" w:after="0" w:afterAutospacing="0" w:line="360" w:lineRule="auto"/>
        <w:rPr>
          <w:u w:val="single"/>
        </w:rPr>
      </w:pPr>
    </w:p>
    <w:p w14:paraId="0273D8E3" w14:textId="1FCE658C" w:rsidR="3B3D46D5" w:rsidRPr="00801836" w:rsidRDefault="00C56618" w:rsidP="008176B1">
      <w:pPr>
        <w:pStyle w:val="paragraph"/>
        <w:spacing w:before="0" w:beforeAutospacing="0" w:after="0" w:afterAutospacing="0" w:line="360" w:lineRule="auto"/>
        <w:rPr>
          <w:noProof/>
        </w:rPr>
      </w:pPr>
      <w:r w:rsidRPr="00801836">
        <w:t>The waterfall m</w:t>
      </w:r>
      <w:r w:rsidR="00571B7F" w:rsidRPr="00801836">
        <w:t xml:space="preserve">odel was </w:t>
      </w:r>
      <w:r w:rsidR="00A11D37" w:rsidRPr="00801836">
        <w:t xml:space="preserve">a paper </w:t>
      </w:r>
      <w:r w:rsidR="00A916A3" w:rsidRPr="00801836">
        <w:t>published in 1970</w:t>
      </w:r>
      <w:r w:rsidR="00571B7F" w:rsidRPr="00801836">
        <w:t xml:space="preserve"> by </w:t>
      </w:r>
      <w:r w:rsidR="005169E5" w:rsidRPr="00801836">
        <w:t xml:space="preserve">Dr Winston W </w:t>
      </w:r>
      <w:r w:rsidR="0092601D" w:rsidRPr="00801836">
        <w:t>Royce</w:t>
      </w:r>
      <w:r w:rsidR="00604616" w:rsidRPr="00801836">
        <w:t xml:space="preserve">. </w:t>
      </w:r>
      <w:r w:rsidR="00C000B5" w:rsidRPr="00801836">
        <w:t>The model follows a pattern of logical sequencing</w:t>
      </w:r>
      <w:r w:rsidR="00C000B5" w:rsidRPr="00801836">
        <w:rPr>
          <w:noProof/>
        </w:rPr>
        <w:t xml:space="preserve">. </w:t>
      </w:r>
      <w:r w:rsidR="3B3D46D5" w:rsidRPr="00801836">
        <w:t>Industries that implement this methodology include software development and construction companies.</w:t>
      </w:r>
      <w:sdt>
        <w:sdtPr>
          <w:id w:val="38245814"/>
          <w:citation/>
        </w:sdtPr>
        <w:sdtEndPr/>
        <w:sdtContent>
          <w:r w:rsidR="004C1128" w:rsidRPr="00801836">
            <w:fldChar w:fldCharType="begin"/>
          </w:r>
          <w:r w:rsidR="004C1128" w:rsidRPr="00801836">
            <w:instrText xml:space="preserve"> CITATION McC12 \l 2057 </w:instrText>
          </w:r>
          <w:r w:rsidR="004C1128" w:rsidRPr="00801836">
            <w:fldChar w:fldCharType="separate"/>
          </w:r>
          <w:r w:rsidR="004C1128" w:rsidRPr="00801836">
            <w:rPr>
              <w:noProof/>
            </w:rPr>
            <w:t xml:space="preserve"> (McCormick, 2012)</w:t>
          </w:r>
          <w:r w:rsidR="004C1128" w:rsidRPr="00801836">
            <w:fldChar w:fldCharType="end"/>
          </w:r>
        </w:sdtContent>
      </w:sdt>
      <w:r w:rsidR="00620237" w:rsidRPr="00801836">
        <w:t xml:space="preserve"> proposes that</w:t>
      </w:r>
      <w:r w:rsidR="3B3D46D5" w:rsidRPr="00801836">
        <w:t xml:space="preserve"> </w:t>
      </w:r>
      <w:r w:rsidR="00F04264" w:rsidRPr="00801836">
        <w:t xml:space="preserve">“Waterfall model, as the name itself signifies, is a sequential process of software development. Just like in a waterfall, the water progressively falls from one altitude to the lower, in a similar way, the production cycle progresses sequentially, from one stage to the other”. </w:t>
      </w:r>
      <w:r w:rsidR="3B3D46D5" w:rsidRPr="00801836">
        <w:t xml:space="preserve">There are between five and seven phases that precede in a strict linear order. Each stage must be completed before the next stage can commence. The sequence is displayed in Image </w:t>
      </w:r>
      <w:r w:rsidR="005528E3" w:rsidRPr="00801836">
        <w:t>2</w:t>
      </w:r>
      <w:r w:rsidR="3B3D46D5" w:rsidRPr="00801836">
        <w:t xml:space="preserve"> </w:t>
      </w:r>
      <w:r w:rsidR="3B3D46D5" w:rsidRPr="00801836">
        <w:rPr>
          <w:noProof/>
        </w:rPr>
        <w:t>(Comparing Traditional Systems Analysis and Design with Agile Methodologies, 2019)</w:t>
      </w:r>
    </w:p>
    <w:p w14:paraId="7133901E" w14:textId="4D2320C6" w:rsidR="3B3D46D5" w:rsidRPr="00801836" w:rsidRDefault="3B3D46D5" w:rsidP="008176B1">
      <w:pPr>
        <w:pStyle w:val="paragraph"/>
        <w:spacing w:before="0" w:beforeAutospacing="0" w:after="0" w:afterAutospacing="0" w:line="360" w:lineRule="auto"/>
      </w:pPr>
    </w:p>
    <w:p w14:paraId="5AADF77D" w14:textId="7C32D5DA" w:rsidR="3B3D46D5" w:rsidRPr="00801836" w:rsidRDefault="3B3D46D5" w:rsidP="008176B1">
      <w:pPr>
        <w:pStyle w:val="paragraph"/>
        <w:spacing w:before="0" w:beforeAutospacing="0" w:after="0" w:afterAutospacing="0" w:line="360" w:lineRule="auto"/>
      </w:pPr>
    </w:p>
    <w:p w14:paraId="4F439F53" w14:textId="06E53F1B" w:rsidR="001F78B5" w:rsidRPr="00801836" w:rsidRDefault="00154E5C" w:rsidP="00801836">
      <w:pPr>
        <w:pStyle w:val="paragraph"/>
        <w:spacing w:before="0" w:beforeAutospacing="0" w:after="0" w:afterAutospacing="0" w:line="360" w:lineRule="auto"/>
      </w:pPr>
      <w:r w:rsidRPr="00801836">
        <w:rPr>
          <w:noProof/>
        </w:rPr>
        <w:drawing>
          <wp:inline distT="0" distB="0" distL="0" distR="0" wp14:anchorId="6D6963B2" wp14:editId="7F228C2F">
            <wp:extent cx="3877228" cy="29813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aterfall_model.png"/>
                    <pic:cNvPicPr/>
                  </pic:nvPicPr>
                  <pic:blipFill>
                    <a:blip r:embed="rId18">
                      <a:extLst>
                        <a:ext uri="{28A0092B-C50C-407E-A947-70E740481C1C}">
                          <a14:useLocalDpi xmlns:a14="http://schemas.microsoft.com/office/drawing/2010/main" val="0"/>
                        </a:ext>
                      </a:extLst>
                    </a:blip>
                    <a:stretch>
                      <a:fillRect/>
                    </a:stretch>
                  </pic:blipFill>
                  <pic:spPr>
                    <a:xfrm>
                      <a:off x="0" y="0"/>
                      <a:ext cx="3896800" cy="2996374"/>
                    </a:xfrm>
                    <a:prstGeom prst="rect">
                      <a:avLst/>
                    </a:prstGeom>
                  </pic:spPr>
                </pic:pic>
              </a:graphicData>
            </a:graphic>
          </wp:inline>
        </w:drawing>
      </w:r>
    </w:p>
    <w:p w14:paraId="5F84B396" w14:textId="5992E672" w:rsidR="001F78B5" w:rsidRDefault="00291FA8" w:rsidP="008176B1">
      <w:pPr>
        <w:pStyle w:val="paragraph"/>
        <w:spacing w:before="0" w:beforeAutospacing="0" w:after="0" w:afterAutospacing="0" w:line="360" w:lineRule="auto"/>
        <w:textAlignment w:val="baseline"/>
      </w:pPr>
      <w:r w:rsidRPr="00801836">
        <w:t xml:space="preserve">Image </w:t>
      </w:r>
      <w:r w:rsidR="005528E3" w:rsidRPr="00801836">
        <w:t>2</w:t>
      </w:r>
      <w:r w:rsidRPr="00801836">
        <w:t xml:space="preserve">    </w:t>
      </w:r>
    </w:p>
    <w:p w14:paraId="739F9933" w14:textId="77777777" w:rsidR="00801836" w:rsidRPr="00801836" w:rsidRDefault="00801836" w:rsidP="008176B1">
      <w:pPr>
        <w:pStyle w:val="paragraph"/>
        <w:spacing w:before="0" w:beforeAutospacing="0" w:after="0" w:afterAutospacing="0" w:line="360" w:lineRule="auto"/>
        <w:textAlignment w:val="baseline"/>
      </w:pPr>
    </w:p>
    <w:p w14:paraId="2CE5F945" w14:textId="5C22214C" w:rsidR="00154E5C" w:rsidRPr="00801836" w:rsidRDefault="00154E5C" w:rsidP="008176B1">
      <w:pPr>
        <w:pStyle w:val="paragraph"/>
        <w:spacing w:before="0" w:beforeAutospacing="0" w:after="0" w:afterAutospacing="0" w:line="360" w:lineRule="auto"/>
        <w:textAlignment w:val="baseline"/>
      </w:pPr>
      <w:r w:rsidRPr="005B4558">
        <w:rPr>
          <w:b/>
          <w:bCs/>
        </w:rPr>
        <w:t>Requirements:</w:t>
      </w:r>
      <w:r w:rsidRPr="00801836">
        <w:t xml:space="preserve">  Information is gathered at the beginning of the project; this is a key stage in the waterfall methodology. All stakeholder and customer requirements are taken and recorded </w:t>
      </w:r>
    </w:p>
    <w:p w14:paraId="24643C40" w14:textId="77777777" w:rsidR="00686F03" w:rsidRPr="00801836" w:rsidRDefault="00686F03" w:rsidP="008176B1">
      <w:pPr>
        <w:pStyle w:val="paragraph"/>
        <w:spacing w:before="0" w:beforeAutospacing="0" w:after="0" w:afterAutospacing="0" w:line="360" w:lineRule="auto"/>
        <w:textAlignment w:val="baseline"/>
      </w:pPr>
    </w:p>
    <w:p w14:paraId="66C2739F" w14:textId="34681C59" w:rsidR="00154E5C" w:rsidRPr="00801836" w:rsidRDefault="00154E5C" w:rsidP="008176B1">
      <w:pPr>
        <w:pStyle w:val="paragraph"/>
        <w:spacing w:before="0" w:beforeAutospacing="0" w:after="0" w:afterAutospacing="0" w:line="360" w:lineRule="auto"/>
        <w:textAlignment w:val="baseline"/>
      </w:pPr>
      <w:r w:rsidRPr="005B4558">
        <w:rPr>
          <w:b/>
          <w:bCs/>
        </w:rPr>
        <w:lastRenderedPageBreak/>
        <w:t>Design</w:t>
      </w:r>
      <w:r w:rsidRPr="00801836">
        <w:t>: Both logical and physical design solutions are required</w:t>
      </w:r>
      <w:r w:rsidR="00686F03" w:rsidRPr="00801836">
        <w:t>. Logical solutions</w:t>
      </w:r>
      <w:r w:rsidRPr="00801836">
        <w:t xml:space="preserve"> are </w:t>
      </w:r>
      <w:r w:rsidR="00686F03" w:rsidRPr="00801836">
        <w:t>sought and conceptualized for appropriate theory.</w:t>
      </w:r>
      <w:r w:rsidRPr="00801836">
        <w:t xml:space="preserve"> </w:t>
      </w:r>
      <w:r w:rsidR="00686F03" w:rsidRPr="00801836">
        <w:t>The physical design stage is when the theory is developed into defined specification.</w:t>
      </w:r>
    </w:p>
    <w:p w14:paraId="29AC9022" w14:textId="5FD2CB39" w:rsidR="00686F03" w:rsidRPr="00801836" w:rsidRDefault="00686F03" w:rsidP="008176B1">
      <w:pPr>
        <w:pStyle w:val="paragraph"/>
        <w:spacing w:before="0" w:beforeAutospacing="0" w:after="0" w:afterAutospacing="0" w:line="360" w:lineRule="auto"/>
        <w:textAlignment w:val="baseline"/>
      </w:pPr>
    </w:p>
    <w:p w14:paraId="59D6733B" w14:textId="1E230A47" w:rsidR="00AC6DFF" w:rsidRPr="00801836" w:rsidRDefault="00686F03" w:rsidP="008176B1">
      <w:pPr>
        <w:pStyle w:val="paragraph"/>
        <w:spacing w:before="0" w:beforeAutospacing="0" w:after="0" w:afterAutospacing="0" w:line="360" w:lineRule="auto"/>
        <w:textAlignment w:val="baseline"/>
      </w:pPr>
      <w:r w:rsidRPr="005B4558">
        <w:rPr>
          <w:b/>
          <w:bCs/>
        </w:rPr>
        <w:t>Implementation:</w:t>
      </w:r>
      <w:r w:rsidRPr="00801836">
        <w:t xml:space="preserve"> </w:t>
      </w:r>
      <w:r w:rsidR="00802D34" w:rsidRPr="00801836">
        <w:t xml:space="preserve">Programmers </w:t>
      </w:r>
      <w:r w:rsidR="00327AFA" w:rsidRPr="00801836">
        <w:t>understand the req</w:t>
      </w:r>
      <w:r w:rsidR="000E24FE" w:rsidRPr="00801836">
        <w:t xml:space="preserve">uirements </w:t>
      </w:r>
      <w:r w:rsidR="00980BDC" w:rsidRPr="00801836">
        <w:t xml:space="preserve">of the </w:t>
      </w:r>
      <w:r w:rsidR="003D6E1D" w:rsidRPr="00801836">
        <w:t>previous stages</w:t>
      </w:r>
      <w:r w:rsidR="00CC62D4" w:rsidRPr="00801836">
        <w:t xml:space="preserve"> and start to produce real code.</w:t>
      </w:r>
    </w:p>
    <w:p w14:paraId="5286129C" w14:textId="71C8A270" w:rsidR="00AC6DFF" w:rsidRPr="00801836" w:rsidRDefault="002E390A" w:rsidP="008176B1">
      <w:pPr>
        <w:pStyle w:val="paragraph"/>
        <w:spacing w:before="0" w:beforeAutospacing="0" w:after="0" w:afterAutospacing="0" w:line="360" w:lineRule="auto"/>
        <w:textAlignment w:val="baseline"/>
      </w:pPr>
      <w:r w:rsidRPr="005B4558">
        <w:rPr>
          <w:b/>
          <w:bCs/>
        </w:rPr>
        <w:t>Verification</w:t>
      </w:r>
      <w:r w:rsidR="00EB2439" w:rsidRPr="005B4558">
        <w:rPr>
          <w:b/>
          <w:bCs/>
        </w:rPr>
        <w:t>:</w:t>
      </w:r>
      <w:r w:rsidR="00EB2439" w:rsidRPr="00801836">
        <w:t xml:space="preserve"> The product is rele</w:t>
      </w:r>
      <w:r w:rsidR="00A12322" w:rsidRPr="00801836">
        <w:t>ased to the customer</w:t>
      </w:r>
      <w:r w:rsidR="002A50BE" w:rsidRPr="00801836">
        <w:t>, which th</w:t>
      </w:r>
      <w:r w:rsidR="00E82993" w:rsidRPr="00801836">
        <w:t>e</w:t>
      </w:r>
      <w:r w:rsidR="002A50BE" w:rsidRPr="00801836">
        <w:t>y then test</w:t>
      </w:r>
      <w:r w:rsidR="003F1F4C" w:rsidRPr="00801836">
        <w:t xml:space="preserve"> to see if it meets the specifications outlined</w:t>
      </w:r>
      <w:r w:rsidR="000F1C4B" w:rsidRPr="00801836">
        <w:t xml:space="preserve"> at the start of the project</w:t>
      </w:r>
      <w:r w:rsidR="00C07205" w:rsidRPr="00801836">
        <w:t>.</w:t>
      </w:r>
    </w:p>
    <w:p w14:paraId="390C891D" w14:textId="5680DF26" w:rsidR="007A13BD" w:rsidRPr="00801836" w:rsidRDefault="005412D9" w:rsidP="008176B1">
      <w:pPr>
        <w:pStyle w:val="paragraph"/>
        <w:spacing w:before="0" w:beforeAutospacing="0" w:after="0" w:afterAutospacing="0" w:line="360" w:lineRule="auto"/>
        <w:textAlignment w:val="baseline"/>
      </w:pPr>
      <w:r w:rsidRPr="005B4558">
        <w:rPr>
          <w:b/>
          <w:bCs/>
        </w:rPr>
        <w:t>Maintenance</w:t>
      </w:r>
      <w:r w:rsidRPr="00801836">
        <w:t>:</w:t>
      </w:r>
      <w:r w:rsidR="00A53B7C" w:rsidRPr="00801836">
        <w:t xml:space="preserve"> The customer continues to </w:t>
      </w:r>
      <w:r w:rsidR="0043219C" w:rsidRPr="00801836">
        <w:t>use the product during this phase</w:t>
      </w:r>
      <w:r w:rsidR="00BE2AC9" w:rsidRPr="00801836">
        <w:t xml:space="preserve">, </w:t>
      </w:r>
      <w:r w:rsidR="00D40317" w:rsidRPr="00801836">
        <w:t>uncovering any issues.</w:t>
      </w:r>
      <w:r w:rsidR="006C5CA7" w:rsidRPr="00801836">
        <w:t xml:space="preserve"> The project </w:t>
      </w:r>
      <w:r w:rsidR="00D149FD" w:rsidRPr="00801836">
        <w:t xml:space="preserve">management team will </w:t>
      </w:r>
      <w:r w:rsidR="00B00C8E" w:rsidRPr="00801836">
        <w:t>correct the issues until the customer is satisfied.</w:t>
      </w:r>
    </w:p>
    <w:p w14:paraId="28FD904B" w14:textId="77777777" w:rsidR="003B5482" w:rsidRPr="00801836" w:rsidRDefault="003B5482" w:rsidP="008176B1">
      <w:pPr>
        <w:pStyle w:val="paragraph"/>
        <w:spacing w:before="0" w:beforeAutospacing="0" w:after="0" w:afterAutospacing="0" w:line="360" w:lineRule="auto"/>
        <w:textAlignment w:val="baseline"/>
      </w:pPr>
    </w:p>
    <w:p w14:paraId="6836F3EB" w14:textId="469BFCF8" w:rsidR="0008582E" w:rsidRDefault="00631633" w:rsidP="008176B1">
      <w:pPr>
        <w:pStyle w:val="paragraph"/>
        <w:spacing w:before="0" w:beforeAutospacing="0" w:after="0" w:afterAutospacing="0" w:line="360" w:lineRule="auto"/>
        <w:textAlignment w:val="baseline"/>
      </w:pPr>
      <w:r w:rsidRPr="00801836">
        <w:t xml:space="preserve">The </w:t>
      </w:r>
      <w:r w:rsidR="00025AF8" w:rsidRPr="00801836">
        <w:t xml:space="preserve">benefits of waterfall </w:t>
      </w:r>
      <w:r w:rsidR="00BE16A4" w:rsidRPr="00801836">
        <w:t>are</w:t>
      </w:r>
      <w:r w:rsidR="00F8562E" w:rsidRPr="00801836">
        <w:t xml:space="preserve"> that </w:t>
      </w:r>
      <w:r w:rsidR="00F53372" w:rsidRPr="00801836">
        <w:t xml:space="preserve">the requirements have been agreed </w:t>
      </w:r>
      <w:r w:rsidR="00F325F7" w:rsidRPr="00801836">
        <w:t xml:space="preserve">at the beginning. </w:t>
      </w:r>
      <w:r w:rsidR="002C678B" w:rsidRPr="00801836">
        <w:t xml:space="preserve"> Making scheduling</w:t>
      </w:r>
      <w:r w:rsidR="000B2D55" w:rsidRPr="00801836">
        <w:t xml:space="preserve"> and planning </w:t>
      </w:r>
      <w:r w:rsidR="00720B9F" w:rsidRPr="00801836">
        <w:t xml:space="preserve">clear. </w:t>
      </w:r>
      <w:r w:rsidR="00F11573" w:rsidRPr="00801836">
        <w:t xml:space="preserve">With a schedule in place it is possible to </w:t>
      </w:r>
      <w:r w:rsidR="00E46352" w:rsidRPr="00801836">
        <w:t xml:space="preserve">estimate costs and </w:t>
      </w:r>
      <w:r w:rsidR="00D27BF5" w:rsidRPr="00801836">
        <w:t>keep to a deadline</w:t>
      </w:r>
      <w:r w:rsidR="00FB092D" w:rsidRPr="00801836">
        <w:t xml:space="preserve">. Progress during this methodology is easy to measure. However, it can be difficult for customers </w:t>
      </w:r>
      <w:r w:rsidR="008A7EA0" w:rsidRPr="00801836">
        <w:t xml:space="preserve">to explain their requirements at the beginning of the project. </w:t>
      </w:r>
      <w:r w:rsidR="00CE34A8" w:rsidRPr="00801836">
        <w:t xml:space="preserve">At the verification phase </w:t>
      </w:r>
      <w:r w:rsidR="00CE7DA9" w:rsidRPr="00801836">
        <w:t>if the customer is dissatisfied it can be costly to rectify</w:t>
      </w:r>
      <w:r w:rsidR="009518FC" w:rsidRPr="00801836">
        <w:t xml:space="preserve"> and redesign. </w:t>
      </w:r>
      <w:r w:rsidR="00F7720B" w:rsidRPr="00801836">
        <w:t xml:space="preserve">This linear structure </w:t>
      </w:r>
      <w:r w:rsidR="00AB7E98" w:rsidRPr="00801836">
        <w:t xml:space="preserve">is rigid and </w:t>
      </w:r>
      <w:r w:rsidR="004C69B5" w:rsidRPr="00801836">
        <w:t xml:space="preserve">lack malleability </w:t>
      </w:r>
      <w:r w:rsidR="00B63128" w:rsidRPr="00801836">
        <w:t>to adapt to unforeseen circumstance.</w:t>
      </w:r>
      <w:r w:rsidR="009518FC" w:rsidRPr="00801836">
        <w:t xml:space="preserve"> </w:t>
      </w:r>
      <w:r w:rsidR="008A7EA0" w:rsidRPr="00801836">
        <w:t xml:space="preserve"> </w:t>
      </w:r>
    </w:p>
    <w:p w14:paraId="69449D91" w14:textId="77777777" w:rsidR="00A40B80" w:rsidRPr="00A40B80" w:rsidRDefault="00A40B80" w:rsidP="008176B1">
      <w:pPr>
        <w:pStyle w:val="paragraph"/>
        <w:spacing w:before="0" w:beforeAutospacing="0" w:after="0" w:afterAutospacing="0" w:line="360" w:lineRule="auto"/>
        <w:textAlignment w:val="baseline"/>
      </w:pPr>
    </w:p>
    <w:p w14:paraId="005AF554" w14:textId="085DBDF6" w:rsidR="00677EC5" w:rsidRPr="00A40B80" w:rsidRDefault="007E06DA" w:rsidP="008176B1">
      <w:pPr>
        <w:pStyle w:val="paragraph"/>
        <w:spacing w:before="0" w:beforeAutospacing="0" w:after="0" w:afterAutospacing="0" w:line="360" w:lineRule="auto"/>
        <w:textAlignment w:val="baseline"/>
        <w:rPr>
          <w:b/>
          <w:bCs/>
          <w:u w:val="single"/>
        </w:rPr>
      </w:pPr>
      <w:r w:rsidRPr="005B4558">
        <w:rPr>
          <w:b/>
          <w:bCs/>
          <w:u w:val="single"/>
        </w:rPr>
        <w:t xml:space="preserve">Agile </w:t>
      </w:r>
    </w:p>
    <w:p w14:paraId="316CECE5" w14:textId="63D814F3" w:rsidR="007E06DA" w:rsidRPr="00801836" w:rsidRDefault="00677EC5" w:rsidP="008176B1">
      <w:pPr>
        <w:pStyle w:val="paragraph"/>
        <w:spacing w:before="0" w:beforeAutospacing="0" w:after="0" w:afterAutospacing="0" w:line="360" w:lineRule="auto"/>
        <w:textAlignment w:val="baseline"/>
      </w:pPr>
      <w:r w:rsidRPr="00801836">
        <w:t xml:space="preserve">The agile methodology </w:t>
      </w:r>
      <w:r w:rsidR="008F4834" w:rsidRPr="00801836">
        <w:t>doesn’t specify methods</w:t>
      </w:r>
      <w:r w:rsidR="0067615D" w:rsidRPr="00801836">
        <w:t>.</w:t>
      </w:r>
      <w:r w:rsidR="00B05D86" w:rsidRPr="00801836">
        <w:t xml:space="preserve"> Although,</w:t>
      </w:r>
      <w:r w:rsidR="00B84776" w:rsidRPr="00801836">
        <w:t xml:space="preserve"> it offers guidance </w:t>
      </w:r>
      <w:r w:rsidR="000E374D" w:rsidRPr="00801836">
        <w:t xml:space="preserve">on how to </w:t>
      </w:r>
      <w:r w:rsidR="00664D01" w:rsidRPr="00801836">
        <w:t>choose</w:t>
      </w:r>
      <w:r w:rsidR="000E374D" w:rsidRPr="00801836">
        <w:t xml:space="preserve"> methods </w:t>
      </w:r>
      <w:r w:rsidR="00083B90" w:rsidRPr="00801836">
        <w:t>and procedures that work best for the team.</w:t>
      </w:r>
      <w:r w:rsidR="00C000B5" w:rsidRPr="00801836">
        <w:t xml:space="preserve"> The methodologies that can be </w:t>
      </w:r>
      <w:r w:rsidR="000D368A" w:rsidRPr="00801836">
        <w:t>utilised</w:t>
      </w:r>
      <w:r w:rsidR="00C000B5" w:rsidRPr="00801836">
        <w:t xml:space="preserve"> in an agile project are Lean and Scrum, amongst others. The defining </w:t>
      </w:r>
      <w:r w:rsidR="000D368A" w:rsidRPr="00801836">
        <w:t>feature</w:t>
      </w:r>
      <w:r w:rsidR="00C000B5" w:rsidRPr="00801836">
        <w:t xml:space="preserve"> of Agile is that it produces </w:t>
      </w:r>
      <w:r w:rsidR="000D368A" w:rsidRPr="00801836">
        <w:t>and conveys work in a short time. This is repeated until the project reaches the exacting requirements of the customer. Agile begins with a plan of what is required, the</w:t>
      </w:r>
      <w:r w:rsidR="001968F0" w:rsidRPr="00801836">
        <w:t>n</w:t>
      </w:r>
      <w:r w:rsidR="000D368A" w:rsidRPr="00801836">
        <w:t xml:space="preserve"> timely delivery clarifies the needs of the project as it progresses. The recurring repetition of the process</w:t>
      </w:r>
      <w:r w:rsidR="00F645A9" w:rsidRPr="00801836">
        <w:t xml:space="preserve"> is a key characteristic of </w:t>
      </w:r>
      <w:r w:rsidR="001968F0" w:rsidRPr="00801836">
        <w:t xml:space="preserve">an </w:t>
      </w:r>
      <w:r w:rsidR="00F645A9" w:rsidRPr="00801836">
        <w:t>Agile project.</w:t>
      </w:r>
      <w:r w:rsidR="00B54AF3" w:rsidRPr="00801836">
        <w:t xml:space="preserve"> This way of working requires relationships and collaboration between members of the team and stakeholders. An example of the principles can be seen in image </w:t>
      </w:r>
      <w:r w:rsidR="005528E3" w:rsidRPr="00801836">
        <w:t>3</w:t>
      </w:r>
      <w:r w:rsidR="00B54AF3" w:rsidRPr="00801836">
        <w:t xml:space="preserve"> below </w:t>
      </w:r>
      <w:sdt>
        <w:sdtPr>
          <w:id w:val="1438480044"/>
          <w:citation/>
        </w:sdtPr>
        <w:sdtEndPr/>
        <w:sdtContent>
          <w:r w:rsidR="00B54AF3" w:rsidRPr="00801836">
            <w:fldChar w:fldCharType="begin"/>
          </w:r>
          <w:r w:rsidR="00B54AF3" w:rsidRPr="00801836">
            <w:instrText xml:space="preserve"> CITATION Top19 \l 2057 </w:instrText>
          </w:r>
          <w:r w:rsidR="00B54AF3" w:rsidRPr="00801836">
            <w:fldChar w:fldCharType="separate"/>
          </w:r>
          <w:r w:rsidR="00B54AF3" w:rsidRPr="00801836">
            <w:rPr>
              <w:noProof/>
            </w:rPr>
            <w:t>(Top 12 Agile Principles, 2019)</w:t>
          </w:r>
          <w:r w:rsidR="00B54AF3" w:rsidRPr="00801836">
            <w:fldChar w:fldCharType="end"/>
          </w:r>
        </w:sdtContent>
      </w:sdt>
    </w:p>
    <w:p w14:paraId="47AD3714" w14:textId="69C8A13C" w:rsidR="007E06DA" w:rsidRPr="00801836" w:rsidRDefault="007E06DA" w:rsidP="008176B1">
      <w:pPr>
        <w:pStyle w:val="paragraph"/>
        <w:spacing w:before="0" w:beforeAutospacing="0" w:after="0" w:afterAutospacing="0" w:line="360" w:lineRule="auto"/>
        <w:textAlignment w:val="baseline"/>
        <w:rPr>
          <w:noProof/>
        </w:rPr>
      </w:pPr>
    </w:p>
    <w:p w14:paraId="50DE60A0" w14:textId="75953CAC" w:rsidR="00B54AF3" w:rsidRPr="00801836" w:rsidRDefault="001968F0" w:rsidP="008176B1">
      <w:pPr>
        <w:pStyle w:val="paragraph"/>
        <w:spacing w:before="0" w:beforeAutospacing="0" w:after="0" w:afterAutospacing="0" w:line="360" w:lineRule="auto"/>
        <w:textAlignment w:val="baseline"/>
        <w:rPr>
          <w:noProof/>
        </w:rPr>
      </w:pPr>
      <w:r w:rsidRPr="00801836">
        <w:rPr>
          <w:noProof/>
        </w:rPr>
        <w:lastRenderedPageBreak/>
        <w:drawing>
          <wp:inline distT="0" distB="0" distL="0" distR="0" wp14:anchorId="79458293" wp14:editId="2C18B1ED">
            <wp:extent cx="3173771" cy="322897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ile-Principles-Pop-Version-1600x162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73771" cy="3228975"/>
                    </a:xfrm>
                    <a:prstGeom prst="rect">
                      <a:avLst/>
                    </a:prstGeom>
                  </pic:spPr>
                </pic:pic>
              </a:graphicData>
            </a:graphic>
          </wp:inline>
        </w:drawing>
      </w:r>
    </w:p>
    <w:p w14:paraId="6C4E77AE" w14:textId="69987517" w:rsidR="00B54AF3" w:rsidRPr="00801836" w:rsidRDefault="00B54AF3" w:rsidP="008176B1">
      <w:pPr>
        <w:pStyle w:val="paragraph"/>
        <w:spacing w:before="0" w:beforeAutospacing="0" w:after="0" w:afterAutospacing="0" w:line="360" w:lineRule="auto"/>
        <w:textAlignment w:val="baseline"/>
        <w:rPr>
          <w:noProof/>
        </w:rPr>
      </w:pPr>
    </w:p>
    <w:p w14:paraId="7BAED362" w14:textId="25CADDEE" w:rsidR="00B54AF3" w:rsidRPr="00801836" w:rsidRDefault="001968F0" w:rsidP="008176B1">
      <w:pPr>
        <w:pStyle w:val="paragraph"/>
        <w:spacing w:before="0" w:beforeAutospacing="0" w:after="0" w:afterAutospacing="0" w:line="360" w:lineRule="auto"/>
        <w:textAlignment w:val="baseline"/>
        <w:rPr>
          <w:noProof/>
        </w:rPr>
      </w:pPr>
      <w:r w:rsidRPr="00801836">
        <w:rPr>
          <w:noProof/>
        </w:rPr>
        <w:t xml:space="preserve">Image </w:t>
      </w:r>
      <w:r w:rsidR="005528E3" w:rsidRPr="00801836">
        <w:rPr>
          <w:noProof/>
        </w:rPr>
        <w:t>3</w:t>
      </w:r>
    </w:p>
    <w:p w14:paraId="2D2D5857" w14:textId="3FA2CFC2" w:rsidR="00B54AF3" w:rsidRPr="00801836" w:rsidRDefault="00B54AF3" w:rsidP="008176B1">
      <w:pPr>
        <w:pStyle w:val="paragraph"/>
        <w:spacing w:before="0" w:beforeAutospacing="0" w:after="0" w:afterAutospacing="0" w:line="360" w:lineRule="auto"/>
        <w:textAlignment w:val="baseline"/>
        <w:rPr>
          <w:noProof/>
        </w:rPr>
      </w:pPr>
    </w:p>
    <w:p w14:paraId="64090A42" w14:textId="55B84714" w:rsidR="00B54AF3" w:rsidRPr="00801836" w:rsidRDefault="00B54AF3" w:rsidP="008176B1">
      <w:pPr>
        <w:pStyle w:val="paragraph"/>
        <w:spacing w:before="0" w:beforeAutospacing="0" w:after="0" w:afterAutospacing="0" w:line="360" w:lineRule="auto"/>
        <w:textAlignment w:val="baseline"/>
        <w:rPr>
          <w:noProof/>
        </w:rPr>
      </w:pPr>
      <w:r w:rsidRPr="00801836">
        <w:rPr>
          <w:noProof/>
        </w:rPr>
        <w:t>The benefits of Agile are that importance is placed on interactions, rather than tools and processes. Developers and customers are able to continue to interact with each other. Working software is also able to be delivered more frequently. On the contrary</w:t>
      </w:r>
      <w:r w:rsidR="00F94263" w:rsidRPr="00801836">
        <w:rPr>
          <w:noProof/>
        </w:rPr>
        <w:t xml:space="preserve"> Agile requires more commitment and time. There are more demands on developers and the clients they are interacting with. It is possible that with lack of structure the project could easily fall of track.</w:t>
      </w:r>
    </w:p>
    <w:p w14:paraId="198BAEE6" w14:textId="4F4AA553" w:rsidR="00D82D6C" w:rsidRPr="00801836" w:rsidRDefault="00D82D6C" w:rsidP="008176B1">
      <w:pPr>
        <w:pStyle w:val="paragraph"/>
        <w:spacing w:before="0" w:beforeAutospacing="0" w:after="0" w:afterAutospacing="0" w:line="360" w:lineRule="auto"/>
        <w:textAlignment w:val="baseline"/>
        <w:rPr>
          <w:noProof/>
        </w:rPr>
      </w:pPr>
    </w:p>
    <w:p w14:paraId="7DB54ADF" w14:textId="33B924D8" w:rsidR="00D82D6C" w:rsidRPr="005B4558" w:rsidRDefault="00D82D6C" w:rsidP="008176B1">
      <w:pPr>
        <w:pStyle w:val="paragraph"/>
        <w:spacing w:before="0" w:beforeAutospacing="0" w:after="0" w:afterAutospacing="0" w:line="360" w:lineRule="auto"/>
        <w:textAlignment w:val="baseline"/>
        <w:rPr>
          <w:b/>
          <w:bCs/>
          <w:noProof/>
          <w:u w:val="single"/>
        </w:rPr>
      </w:pPr>
      <w:r w:rsidRPr="005B4558">
        <w:rPr>
          <w:b/>
          <w:bCs/>
          <w:noProof/>
          <w:u w:val="single"/>
        </w:rPr>
        <w:t>Prince 2</w:t>
      </w:r>
    </w:p>
    <w:p w14:paraId="60C73946" w14:textId="55ED2538" w:rsidR="007310ED" w:rsidRPr="00801836" w:rsidRDefault="007310ED" w:rsidP="008176B1">
      <w:pPr>
        <w:pStyle w:val="paragraph"/>
        <w:spacing w:before="0" w:beforeAutospacing="0" w:after="0" w:afterAutospacing="0" w:line="360" w:lineRule="auto"/>
        <w:textAlignment w:val="baseline"/>
        <w:rPr>
          <w:noProof/>
          <w:u w:val="single"/>
        </w:rPr>
      </w:pPr>
    </w:p>
    <w:p w14:paraId="3471DCC0" w14:textId="190B9740" w:rsidR="008920BD" w:rsidRPr="00801836" w:rsidRDefault="000C654F" w:rsidP="008176B1">
      <w:pPr>
        <w:pStyle w:val="paragraph"/>
        <w:spacing w:before="0" w:beforeAutospacing="0" w:after="0" w:afterAutospacing="0" w:line="360" w:lineRule="auto"/>
        <w:textAlignment w:val="baseline"/>
        <w:rPr>
          <w:noProof/>
        </w:rPr>
      </w:pPr>
      <w:r w:rsidRPr="00801836">
        <w:rPr>
          <w:noProof/>
        </w:rPr>
        <w:t>Prince stands for Projects in controlled environments. It was developed in 1989 by the uk government and was intended for use solely with IT projects. The 2 recognises that this is the second version.</w:t>
      </w:r>
      <w:r w:rsidR="007310ED" w:rsidRPr="00801836">
        <w:rPr>
          <w:noProof/>
        </w:rPr>
        <w:t>Prince 2 is a structured methodology</w:t>
      </w:r>
      <w:r w:rsidR="00B036EF" w:rsidRPr="00801836">
        <w:rPr>
          <w:noProof/>
        </w:rPr>
        <w:t>,</w:t>
      </w:r>
      <w:r w:rsidR="007310ED" w:rsidRPr="00801836">
        <w:rPr>
          <w:noProof/>
        </w:rPr>
        <w:t xml:space="preserve"> </w:t>
      </w:r>
      <w:r w:rsidR="00B036EF" w:rsidRPr="00801836">
        <w:rPr>
          <w:noProof/>
        </w:rPr>
        <w:t xml:space="preserve">whose approach follows set processes. It appears to be the most widely used of the </w:t>
      </w:r>
      <w:r w:rsidR="00780DA9" w:rsidRPr="00801836">
        <w:rPr>
          <w:noProof/>
        </w:rPr>
        <w:t>project management methodologies.</w:t>
      </w:r>
      <w:r w:rsidR="00E116F5" w:rsidRPr="00801836">
        <w:rPr>
          <w:noProof/>
        </w:rPr>
        <w:t xml:space="preserve"> There is control and organisation over the entire project from beggining to end. </w:t>
      </w:r>
      <w:r w:rsidR="008920BD" w:rsidRPr="00801836">
        <w:rPr>
          <w:noProof/>
        </w:rPr>
        <w:t>There are sev</w:t>
      </w:r>
      <w:r w:rsidR="0014677A" w:rsidRPr="00801836">
        <w:rPr>
          <w:noProof/>
        </w:rPr>
        <w:t>en Principles, seven themes and seven processes.</w:t>
      </w:r>
      <w:r w:rsidRPr="00801836">
        <w:rPr>
          <w:noProof/>
        </w:rPr>
        <w:t xml:space="preserve"> </w:t>
      </w:r>
      <w:r w:rsidR="0014677A" w:rsidRPr="00801836">
        <w:rPr>
          <w:noProof/>
        </w:rPr>
        <w:t xml:space="preserve">They are displayed in image </w:t>
      </w:r>
      <w:r w:rsidR="005528E3" w:rsidRPr="00801836">
        <w:rPr>
          <w:noProof/>
        </w:rPr>
        <w:t>4</w:t>
      </w:r>
      <w:sdt>
        <w:sdtPr>
          <w:rPr>
            <w:noProof/>
          </w:rPr>
          <w:id w:val="-915096537"/>
          <w:citation/>
        </w:sdtPr>
        <w:sdtEndPr/>
        <w:sdtContent>
          <w:r w:rsidR="0014677A" w:rsidRPr="00801836">
            <w:rPr>
              <w:noProof/>
            </w:rPr>
            <w:fldChar w:fldCharType="begin"/>
          </w:r>
          <w:r w:rsidR="0014677A" w:rsidRPr="00801836">
            <w:rPr>
              <w:noProof/>
            </w:rPr>
            <w:instrText xml:space="preserve"> CITATION Abr19 \l 2057 </w:instrText>
          </w:r>
          <w:r w:rsidR="0014677A" w:rsidRPr="00801836">
            <w:rPr>
              <w:noProof/>
            </w:rPr>
            <w:fldChar w:fldCharType="separate"/>
          </w:r>
          <w:r w:rsidR="0014677A" w:rsidRPr="00801836">
            <w:rPr>
              <w:noProof/>
            </w:rPr>
            <w:t xml:space="preserve"> (Reasons to do a prince 2 certification, 2019)</w:t>
          </w:r>
          <w:r w:rsidR="0014677A" w:rsidRPr="00801836">
            <w:rPr>
              <w:noProof/>
            </w:rPr>
            <w:fldChar w:fldCharType="end"/>
          </w:r>
        </w:sdtContent>
      </w:sdt>
    </w:p>
    <w:p w14:paraId="276FDD5A" w14:textId="098B9918" w:rsidR="00BA6FA2" w:rsidRPr="00801836" w:rsidRDefault="00BA6FA2" w:rsidP="008176B1">
      <w:pPr>
        <w:pStyle w:val="paragraph"/>
        <w:spacing w:before="0" w:beforeAutospacing="0" w:after="0" w:afterAutospacing="0" w:line="360" w:lineRule="auto"/>
        <w:textAlignment w:val="baseline"/>
        <w:rPr>
          <w:noProof/>
        </w:rPr>
      </w:pPr>
    </w:p>
    <w:p w14:paraId="4B7CE790" w14:textId="7A3D1265" w:rsidR="00BA6FA2" w:rsidRPr="00801836" w:rsidRDefault="00BA6FA2" w:rsidP="008176B1">
      <w:pPr>
        <w:pStyle w:val="paragraph"/>
        <w:spacing w:before="0" w:beforeAutospacing="0" w:after="0" w:afterAutospacing="0" w:line="360" w:lineRule="auto"/>
        <w:textAlignment w:val="baseline"/>
        <w:rPr>
          <w:noProof/>
        </w:rPr>
      </w:pPr>
      <w:r w:rsidRPr="00801836">
        <w:rPr>
          <w:noProof/>
        </w:rPr>
        <w:t>There is a stage by stage approach and input, output and objectives are clearly understood. It is an inclusive process that involves many parties , including managers, suppliers and customers.</w:t>
      </w:r>
    </w:p>
    <w:p w14:paraId="289A577D" w14:textId="77777777" w:rsidR="0014677A" w:rsidRPr="00801836" w:rsidRDefault="0014677A" w:rsidP="008176B1">
      <w:pPr>
        <w:pStyle w:val="paragraph"/>
        <w:spacing w:before="0" w:beforeAutospacing="0" w:after="0" w:afterAutospacing="0" w:line="360" w:lineRule="auto"/>
        <w:textAlignment w:val="baseline"/>
        <w:rPr>
          <w:noProof/>
        </w:rPr>
      </w:pPr>
    </w:p>
    <w:p w14:paraId="23860566" w14:textId="2AD75949" w:rsidR="0014677A" w:rsidRPr="00801836" w:rsidRDefault="0014677A" w:rsidP="008176B1">
      <w:pPr>
        <w:pStyle w:val="paragraph"/>
        <w:spacing w:before="0" w:beforeAutospacing="0" w:after="0" w:afterAutospacing="0" w:line="360" w:lineRule="auto"/>
        <w:textAlignment w:val="baseline"/>
        <w:rPr>
          <w:noProof/>
        </w:rPr>
      </w:pPr>
      <w:r w:rsidRPr="00801836">
        <w:rPr>
          <w:noProof/>
        </w:rPr>
        <w:drawing>
          <wp:inline distT="0" distB="0" distL="0" distR="0" wp14:anchorId="4DCE30FE" wp14:editId="7D08EB8C">
            <wp:extent cx="6137131" cy="3000375"/>
            <wp:effectExtent l="0" t="0" r="0" b="0"/>
            <wp:docPr id="2" name="Picture 2" descr="Image result for prin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rince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53669" cy="3008460"/>
                    </a:xfrm>
                    <a:prstGeom prst="rect">
                      <a:avLst/>
                    </a:prstGeom>
                    <a:noFill/>
                    <a:ln>
                      <a:noFill/>
                    </a:ln>
                  </pic:spPr>
                </pic:pic>
              </a:graphicData>
            </a:graphic>
          </wp:inline>
        </w:drawing>
      </w:r>
    </w:p>
    <w:p w14:paraId="7E64912C" w14:textId="2A7AA966" w:rsidR="00B54AF3" w:rsidRPr="00801836" w:rsidRDefault="00B54AF3" w:rsidP="008176B1">
      <w:pPr>
        <w:pStyle w:val="paragraph"/>
        <w:spacing w:before="0" w:beforeAutospacing="0" w:after="0" w:afterAutospacing="0" w:line="360" w:lineRule="auto"/>
        <w:textAlignment w:val="baseline"/>
        <w:rPr>
          <w:noProof/>
        </w:rPr>
      </w:pPr>
    </w:p>
    <w:p w14:paraId="04D6536A" w14:textId="02F1DDF6" w:rsidR="00B54AF3" w:rsidRPr="00801836" w:rsidRDefault="008920BD" w:rsidP="008176B1">
      <w:pPr>
        <w:pStyle w:val="paragraph"/>
        <w:spacing w:before="0" w:beforeAutospacing="0" w:after="0" w:afterAutospacing="0" w:line="360" w:lineRule="auto"/>
        <w:textAlignment w:val="baseline"/>
        <w:rPr>
          <w:noProof/>
        </w:rPr>
      </w:pPr>
      <w:r w:rsidRPr="00801836">
        <w:t xml:space="preserve">Image </w:t>
      </w:r>
      <w:r w:rsidR="005528E3" w:rsidRPr="00801836">
        <w:t>4</w:t>
      </w:r>
    </w:p>
    <w:p w14:paraId="24894084" w14:textId="6D0916C1" w:rsidR="00B54AF3" w:rsidRPr="00801836" w:rsidRDefault="00B54AF3" w:rsidP="008176B1">
      <w:pPr>
        <w:pStyle w:val="paragraph"/>
        <w:spacing w:before="0" w:beforeAutospacing="0" w:after="0" w:afterAutospacing="0" w:line="360" w:lineRule="auto"/>
        <w:textAlignment w:val="baseline"/>
        <w:rPr>
          <w:noProof/>
        </w:rPr>
      </w:pPr>
    </w:p>
    <w:p w14:paraId="13E69347" w14:textId="2D9117D8" w:rsidR="00B54AF3" w:rsidRPr="00801836" w:rsidRDefault="00B036EF" w:rsidP="008176B1">
      <w:pPr>
        <w:pStyle w:val="paragraph"/>
        <w:spacing w:before="0" w:beforeAutospacing="0" w:after="0" w:afterAutospacing="0" w:line="360" w:lineRule="auto"/>
        <w:textAlignment w:val="baseline"/>
        <w:rPr>
          <w:noProof/>
        </w:rPr>
      </w:pPr>
      <w:r w:rsidRPr="00801836">
        <w:rPr>
          <w:noProof/>
        </w:rPr>
        <w:t>The benefits of Prince 2 are that it is flexible and easily tailored for a vast amount of different projects.</w:t>
      </w:r>
      <w:sdt>
        <w:sdtPr>
          <w:rPr>
            <w:noProof/>
          </w:rPr>
          <w:id w:val="-1990398275"/>
          <w:citation/>
        </w:sdtPr>
        <w:sdtEndPr/>
        <w:sdtContent>
          <w:r w:rsidR="007810AE" w:rsidRPr="00801836">
            <w:rPr>
              <w:noProof/>
            </w:rPr>
            <w:fldChar w:fldCharType="begin"/>
          </w:r>
          <w:r w:rsidR="007810AE" w:rsidRPr="00801836">
            <w:rPr>
              <w:noProof/>
            </w:rPr>
            <w:instrText xml:space="preserve"> CITATION Pin08 \l 2057 </w:instrText>
          </w:r>
          <w:r w:rsidR="007810AE" w:rsidRPr="00801836">
            <w:rPr>
              <w:noProof/>
            </w:rPr>
            <w:fldChar w:fldCharType="separate"/>
          </w:r>
          <w:r w:rsidR="007810AE" w:rsidRPr="00801836">
            <w:rPr>
              <w:noProof/>
            </w:rPr>
            <w:t xml:space="preserve"> (Pincemaille, 2008)</w:t>
          </w:r>
          <w:r w:rsidR="007810AE" w:rsidRPr="00801836">
            <w:rPr>
              <w:noProof/>
            </w:rPr>
            <w:fldChar w:fldCharType="end"/>
          </w:r>
        </w:sdtContent>
      </w:sdt>
      <w:r w:rsidR="00053169" w:rsidRPr="00801836">
        <w:rPr>
          <w:noProof/>
        </w:rPr>
        <w:t xml:space="preserve"> </w:t>
      </w:r>
      <w:r w:rsidR="007810AE" w:rsidRPr="00801836">
        <w:rPr>
          <w:noProof/>
        </w:rPr>
        <w:t xml:space="preserve">  argues that</w:t>
      </w:r>
      <w:r w:rsidR="00053169" w:rsidRPr="00801836">
        <w:rPr>
          <w:noProof/>
        </w:rPr>
        <w:t>“ Prince 2 is really interesting, because it is repeatable, teachable, built on experience, ensuring that everyone knows what to expect, able to warn early of problems, and rather proactive</w:t>
      </w:r>
      <w:r w:rsidR="007810AE" w:rsidRPr="00801836">
        <w:rPr>
          <w:noProof/>
        </w:rPr>
        <w:t>”</w:t>
      </w:r>
      <w:r w:rsidR="00053169" w:rsidRPr="00801836">
        <w:rPr>
          <w:noProof/>
        </w:rPr>
        <w:t xml:space="preserve">. </w:t>
      </w:r>
      <w:r w:rsidR="00BA6FA2" w:rsidRPr="00801836">
        <w:rPr>
          <w:noProof/>
        </w:rPr>
        <w:t xml:space="preserve"> It is useful for projects of all sizes.</w:t>
      </w:r>
      <w:r w:rsidR="00D551FB" w:rsidRPr="00801836">
        <w:rPr>
          <w:noProof/>
        </w:rPr>
        <w:t xml:space="preserve"> Lessons are learned and can be documented for future projects</w:t>
      </w:r>
      <w:r w:rsidR="00C9208C" w:rsidRPr="00801836">
        <w:rPr>
          <w:noProof/>
        </w:rPr>
        <w:t>. Although,</w:t>
      </w:r>
      <w:r w:rsidR="00DC2890" w:rsidRPr="00801836">
        <w:rPr>
          <w:noProof/>
        </w:rPr>
        <w:t xml:space="preserve"> it can be argued that prince 2 can be too unweildy for a smaller project</w:t>
      </w:r>
      <w:r w:rsidR="00A829D8" w:rsidRPr="00801836">
        <w:rPr>
          <w:noProof/>
        </w:rPr>
        <w:t xml:space="preserve">. </w:t>
      </w:r>
      <w:r w:rsidR="00D0007D" w:rsidRPr="00801836">
        <w:rPr>
          <w:noProof/>
        </w:rPr>
        <w:t>On the contrary it is difficult to know what is classed as a small project.</w:t>
      </w:r>
      <w:r w:rsidR="008760CF" w:rsidRPr="00801836">
        <w:rPr>
          <w:noProof/>
        </w:rPr>
        <w:t xml:space="preserve">  </w:t>
      </w:r>
      <w:sdt>
        <w:sdtPr>
          <w:rPr>
            <w:noProof/>
          </w:rPr>
          <w:id w:val="983661357"/>
          <w:citation/>
        </w:sdtPr>
        <w:sdtEndPr/>
        <w:sdtContent>
          <w:r w:rsidR="008760CF" w:rsidRPr="00801836">
            <w:rPr>
              <w:noProof/>
            </w:rPr>
            <w:fldChar w:fldCharType="begin"/>
          </w:r>
          <w:r w:rsidR="008760CF" w:rsidRPr="00801836">
            <w:rPr>
              <w:noProof/>
            </w:rPr>
            <w:instrText xml:space="preserve"> CITATION Fer11 \l 2057 </w:instrText>
          </w:r>
          <w:r w:rsidR="008760CF" w:rsidRPr="00801836">
            <w:rPr>
              <w:noProof/>
            </w:rPr>
            <w:fldChar w:fldCharType="separate"/>
          </w:r>
          <w:r w:rsidR="008760CF" w:rsidRPr="00801836">
            <w:rPr>
              <w:noProof/>
            </w:rPr>
            <w:t>(Ferguson, 2011)</w:t>
          </w:r>
          <w:r w:rsidR="008760CF" w:rsidRPr="00801836">
            <w:rPr>
              <w:noProof/>
            </w:rPr>
            <w:fldChar w:fldCharType="end"/>
          </w:r>
        </w:sdtContent>
      </w:sdt>
      <w:r w:rsidR="00D0007D" w:rsidRPr="00801836">
        <w:rPr>
          <w:noProof/>
        </w:rPr>
        <w:t xml:space="preserve">  </w:t>
      </w:r>
      <w:r w:rsidR="008760CF" w:rsidRPr="00801836">
        <w:rPr>
          <w:noProof/>
        </w:rPr>
        <w:t>a</w:t>
      </w:r>
      <w:r w:rsidR="00D0007D" w:rsidRPr="00801836">
        <w:rPr>
          <w:noProof/>
        </w:rPr>
        <w:t>rgues that  “</w:t>
      </w:r>
      <w:r w:rsidR="00A829D8" w:rsidRPr="00801836">
        <w:rPr>
          <w:noProof/>
        </w:rPr>
        <w:t>Firstly ‘small’ is a relative term. For example, in a global corporation it may mean a budget of millions. In a small charity it may mean a budget of thousands</w:t>
      </w:r>
      <w:r w:rsidR="00D0007D" w:rsidRPr="00801836">
        <w:rPr>
          <w:noProof/>
        </w:rPr>
        <w:t>”.</w:t>
      </w:r>
    </w:p>
    <w:p w14:paraId="3AFBFA91" w14:textId="77777777" w:rsidR="00295EB7" w:rsidRDefault="00295EB7" w:rsidP="008176B1">
      <w:pPr>
        <w:spacing w:line="360" w:lineRule="auto"/>
        <w:rPr>
          <w:rFonts w:ascii="Times New Roman" w:hAnsi="Times New Roman" w:cs="Times New Roman"/>
          <w:sz w:val="24"/>
          <w:szCs w:val="24"/>
          <w:u w:val="single"/>
        </w:rPr>
      </w:pPr>
    </w:p>
    <w:p w14:paraId="7E887EF0" w14:textId="324C7A48" w:rsidR="002E55F6" w:rsidRPr="005B4558" w:rsidRDefault="002E55F6"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Comparing the Methodologies</w:t>
      </w:r>
    </w:p>
    <w:p w14:paraId="754E306B" w14:textId="53A45E19" w:rsidR="00295EB7" w:rsidRPr="00295EB7" w:rsidRDefault="00BA6FA2"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As with all the methodologies</w:t>
      </w:r>
      <w:r w:rsidR="00D551FB" w:rsidRPr="00801836">
        <w:rPr>
          <w:rFonts w:ascii="Times New Roman" w:hAnsi="Times New Roman" w:cs="Times New Roman"/>
          <w:sz w:val="24"/>
          <w:szCs w:val="24"/>
        </w:rPr>
        <w:t xml:space="preserve"> </w:t>
      </w:r>
      <w:r w:rsidRPr="00801836">
        <w:rPr>
          <w:rFonts w:ascii="Times New Roman" w:hAnsi="Times New Roman" w:cs="Times New Roman"/>
          <w:sz w:val="24"/>
          <w:szCs w:val="24"/>
        </w:rPr>
        <w:t xml:space="preserve">good communication </w:t>
      </w:r>
      <w:r w:rsidR="00656554" w:rsidRPr="00801836">
        <w:rPr>
          <w:rFonts w:ascii="Times New Roman" w:hAnsi="Times New Roman" w:cs="Times New Roman"/>
          <w:sz w:val="24"/>
          <w:szCs w:val="24"/>
        </w:rPr>
        <w:t xml:space="preserve">and implementation </w:t>
      </w:r>
      <w:r w:rsidRPr="00801836">
        <w:rPr>
          <w:rFonts w:ascii="Times New Roman" w:hAnsi="Times New Roman" w:cs="Times New Roman"/>
          <w:sz w:val="24"/>
          <w:szCs w:val="24"/>
        </w:rPr>
        <w:t>is an important feature.</w:t>
      </w:r>
      <w:r w:rsidR="00D551FB" w:rsidRPr="00801836">
        <w:rPr>
          <w:rFonts w:ascii="Times New Roman" w:hAnsi="Times New Roman" w:cs="Times New Roman"/>
          <w:sz w:val="24"/>
          <w:szCs w:val="24"/>
        </w:rPr>
        <w:t xml:space="preserve"> Agile is the more flexible of the three methodologies, agility is the ability to adapt and change accordingly.</w:t>
      </w:r>
      <w:r w:rsidR="00BE62B1" w:rsidRPr="00801836">
        <w:rPr>
          <w:rFonts w:ascii="Times New Roman" w:hAnsi="Times New Roman" w:cs="Times New Roman"/>
          <w:sz w:val="24"/>
          <w:szCs w:val="24"/>
        </w:rPr>
        <w:t xml:space="preserve"> Waterfall and agile are easy to compare to each other</w:t>
      </w:r>
      <w:r w:rsidR="00656554" w:rsidRPr="00801836">
        <w:rPr>
          <w:rFonts w:ascii="Times New Roman" w:hAnsi="Times New Roman" w:cs="Times New Roman"/>
          <w:sz w:val="24"/>
          <w:szCs w:val="24"/>
        </w:rPr>
        <w:t xml:space="preserve"> as they are both used </w:t>
      </w:r>
      <w:r w:rsidR="00D269B3" w:rsidRPr="00801836">
        <w:rPr>
          <w:rFonts w:ascii="Times New Roman" w:hAnsi="Times New Roman" w:cs="Times New Roman"/>
          <w:sz w:val="24"/>
          <w:szCs w:val="24"/>
        </w:rPr>
        <w:t>during software development.</w:t>
      </w:r>
      <w:sdt>
        <w:sdtPr>
          <w:rPr>
            <w:rFonts w:ascii="Times New Roman" w:hAnsi="Times New Roman" w:cs="Times New Roman"/>
            <w:sz w:val="24"/>
            <w:szCs w:val="24"/>
          </w:rPr>
          <w:id w:val="1841419269"/>
          <w:citation/>
        </w:sdtPr>
        <w:sdtEndPr/>
        <w:sdtContent>
          <w:r w:rsidR="00F54903" w:rsidRPr="00801836">
            <w:rPr>
              <w:rFonts w:ascii="Times New Roman" w:hAnsi="Times New Roman" w:cs="Times New Roman"/>
              <w:sz w:val="24"/>
              <w:szCs w:val="24"/>
            </w:rPr>
            <w:fldChar w:fldCharType="begin"/>
          </w:r>
          <w:r w:rsidR="00F54903" w:rsidRPr="00801836">
            <w:rPr>
              <w:rFonts w:ascii="Times New Roman" w:hAnsi="Times New Roman" w:cs="Times New Roman"/>
              <w:sz w:val="24"/>
              <w:szCs w:val="24"/>
            </w:rPr>
            <w:instrText xml:space="preserve"> CITATION Cha03 \l 2057 </w:instrText>
          </w:r>
          <w:r w:rsidR="00F54903" w:rsidRPr="00801836">
            <w:rPr>
              <w:rFonts w:ascii="Times New Roman" w:hAnsi="Times New Roman" w:cs="Times New Roman"/>
              <w:sz w:val="24"/>
              <w:szCs w:val="24"/>
            </w:rPr>
            <w:fldChar w:fldCharType="separate"/>
          </w:r>
          <w:r w:rsidR="00F54903" w:rsidRPr="00801836">
            <w:rPr>
              <w:rFonts w:ascii="Times New Roman" w:hAnsi="Times New Roman" w:cs="Times New Roman"/>
              <w:noProof/>
              <w:sz w:val="24"/>
              <w:szCs w:val="24"/>
            </w:rPr>
            <w:t xml:space="preserve"> (Charvat, 2003)</w:t>
          </w:r>
          <w:r w:rsidR="00F54903" w:rsidRPr="00801836">
            <w:rPr>
              <w:rFonts w:ascii="Times New Roman" w:hAnsi="Times New Roman" w:cs="Times New Roman"/>
              <w:sz w:val="24"/>
              <w:szCs w:val="24"/>
            </w:rPr>
            <w:fldChar w:fldCharType="end"/>
          </w:r>
        </w:sdtContent>
      </w:sdt>
      <w:r w:rsidR="00DC2890" w:rsidRPr="00801836">
        <w:rPr>
          <w:rFonts w:ascii="Times New Roman" w:hAnsi="Times New Roman" w:cs="Times New Roman"/>
          <w:sz w:val="24"/>
          <w:szCs w:val="24"/>
        </w:rPr>
        <w:t xml:space="preserve">  </w:t>
      </w:r>
      <w:r w:rsidR="00F54903" w:rsidRPr="00801836">
        <w:rPr>
          <w:rFonts w:ascii="Times New Roman" w:hAnsi="Times New Roman" w:cs="Times New Roman"/>
          <w:sz w:val="24"/>
          <w:szCs w:val="24"/>
        </w:rPr>
        <w:t>p</w:t>
      </w:r>
      <w:r w:rsidR="00DC2890" w:rsidRPr="00801836">
        <w:rPr>
          <w:rFonts w:ascii="Times New Roman" w:hAnsi="Times New Roman" w:cs="Times New Roman"/>
          <w:sz w:val="24"/>
          <w:szCs w:val="24"/>
        </w:rPr>
        <w:t xml:space="preserve">urports that “ The rationale is that the basic building blocks of the model are relatively the same but need only </w:t>
      </w:r>
      <w:r w:rsidR="00F54903" w:rsidRPr="00801836">
        <w:rPr>
          <w:rFonts w:ascii="Times New Roman" w:hAnsi="Times New Roman" w:cs="Times New Roman"/>
          <w:sz w:val="24"/>
          <w:szCs w:val="24"/>
        </w:rPr>
        <w:t xml:space="preserve">be tailored to suit an organisation” </w:t>
      </w:r>
      <w:r w:rsidR="00E74BBD" w:rsidRPr="00801836">
        <w:rPr>
          <w:rFonts w:ascii="Times New Roman" w:hAnsi="Times New Roman" w:cs="Times New Roman"/>
          <w:sz w:val="24"/>
          <w:szCs w:val="24"/>
        </w:rPr>
        <w:t xml:space="preserve">Many project managers </w:t>
      </w:r>
      <w:r w:rsidR="00A877E0" w:rsidRPr="00801836">
        <w:rPr>
          <w:rFonts w:ascii="Times New Roman" w:hAnsi="Times New Roman" w:cs="Times New Roman"/>
          <w:sz w:val="24"/>
          <w:szCs w:val="24"/>
        </w:rPr>
        <w:t>recognise the benefits of utilising a</w:t>
      </w:r>
      <w:r w:rsidR="00E74BBD" w:rsidRPr="00801836">
        <w:rPr>
          <w:rFonts w:ascii="Times New Roman" w:hAnsi="Times New Roman" w:cs="Times New Roman"/>
          <w:sz w:val="24"/>
          <w:szCs w:val="24"/>
        </w:rPr>
        <w:t xml:space="preserve"> combination of </w:t>
      </w:r>
      <w:r w:rsidR="00E74BBD" w:rsidRPr="00801836">
        <w:rPr>
          <w:rFonts w:ascii="Times New Roman" w:hAnsi="Times New Roman" w:cs="Times New Roman"/>
          <w:sz w:val="24"/>
          <w:szCs w:val="24"/>
        </w:rPr>
        <w:lastRenderedPageBreak/>
        <w:t>methodologies.</w:t>
      </w:r>
      <w:r w:rsidR="00F54903" w:rsidRPr="00801836">
        <w:rPr>
          <w:rFonts w:ascii="Times New Roman" w:hAnsi="Times New Roman" w:cs="Times New Roman"/>
          <w:sz w:val="24"/>
          <w:szCs w:val="24"/>
        </w:rPr>
        <w:t xml:space="preserve"> </w:t>
      </w:r>
      <w:sdt>
        <w:sdtPr>
          <w:rPr>
            <w:rFonts w:ascii="Times New Roman" w:hAnsi="Times New Roman" w:cs="Times New Roman"/>
            <w:sz w:val="24"/>
            <w:szCs w:val="24"/>
          </w:rPr>
          <w:id w:val="1234437118"/>
          <w:citation/>
        </w:sdtPr>
        <w:sdtEndPr/>
        <w:sdtContent>
          <w:r w:rsidR="00A5201D" w:rsidRPr="00801836">
            <w:rPr>
              <w:rFonts w:ascii="Times New Roman" w:hAnsi="Times New Roman" w:cs="Times New Roman"/>
              <w:sz w:val="24"/>
              <w:szCs w:val="24"/>
            </w:rPr>
            <w:fldChar w:fldCharType="begin"/>
          </w:r>
          <w:r w:rsidR="00E74BBD" w:rsidRPr="00801836">
            <w:rPr>
              <w:rFonts w:ascii="Times New Roman" w:hAnsi="Times New Roman" w:cs="Times New Roman"/>
              <w:sz w:val="24"/>
              <w:szCs w:val="24"/>
            </w:rPr>
            <w:instrText xml:space="preserve">CITATION Kif19 \l 2057 </w:instrText>
          </w:r>
          <w:r w:rsidR="00A5201D" w:rsidRPr="00801836">
            <w:rPr>
              <w:rFonts w:ascii="Times New Roman" w:hAnsi="Times New Roman" w:cs="Times New Roman"/>
              <w:sz w:val="24"/>
              <w:szCs w:val="24"/>
            </w:rPr>
            <w:fldChar w:fldCharType="separate"/>
          </w:r>
          <w:r w:rsidR="00E74BBD" w:rsidRPr="00801836">
            <w:rPr>
              <w:rFonts w:ascii="Times New Roman" w:hAnsi="Times New Roman" w:cs="Times New Roman"/>
              <w:noProof/>
              <w:sz w:val="24"/>
              <w:szCs w:val="24"/>
            </w:rPr>
            <w:t>(Kift, 2019)</w:t>
          </w:r>
          <w:r w:rsidR="00A5201D" w:rsidRPr="00801836">
            <w:rPr>
              <w:rFonts w:ascii="Times New Roman" w:hAnsi="Times New Roman" w:cs="Times New Roman"/>
              <w:sz w:val="24"/>
              <w:szCs w:val="24"/>
            </w:rPr>
            <w:fldChar w:fldCharType="end"/>
          </w:r>
        </w:sdtContent>
      </w:sdt>
      <w:r w:rsidR="00F54903" w:rsidRPr="00801836">
        <w:rPr>
          <w:rFonts w:ascii="Times New Roman" w:hAnsi="Times New Roman" w:cs="Times New Roman"/>
          <w:sz w:val="24"/>
          <w:szCs w:val="24"/>
        </w:rPr>
        <w:t xml:space="preserve"> </w:t>
      </w:r>
      <w:r w:rsidR="007D3E8F" w:rsidRPr="00801836">
        <w:rPr>
          <w:rFonts w:ascii="Times New Roman" w:hAnsi="Times New Roman" w:cs="Times New Roman"/>
          <w:sz w:val="24"/>
          <w:szCs w:val="24"/>
        </w:rPr>
        <w:t>“W</w:t>
      </w:r>
      <w:r w:rsidR="00E74BBD" w:rsidRPr="00801836">
        <w:rPr>
          <w:rFonts w:ascii="Times New Roman" w:hAnsi="Times New Roman" w:cs="Times New Roman"/>
          <w:sz w:val="24"/>
          <w:szCs w:val="24"/>
        </w:rPr>
        <w:t>orking as a project manager for the NHS</w:t>
      </w:r>
      <w:r w:rsidR="007D3E8F" w:rsidRPr="00801836">
        <w:rPr>
          <w:rFonts w:ascii="Times New Roman" w:hAnsi="Times New Roman" w:cs="Times New Roman"/>
          <w:sz w:val="24"/>
          <w:szCs w:val="24"/>
        </w:rPr>
        <w:t>, I will often use a</w:t>
      </w:r>
      <w:r w:rsidR="00F54903" w:rsidRPr="00801836">
        <w:rPr>
          <w:rFonts w:ascii="Times New Roman" w:hAnsi="Times New Roman" w:cs="Times New Roman"/>
          <w:sz w:val="24"/>
          <w:szCs w:val="24"/>
        </w:rPr>
        <w:t xml:space="preserve"> combination of agile and prince 2 methodologies</w:t>
      </w:r>
      <w:r w:rsidR="007D3E8F" w:rsidRPr="00801836">
        <w:rPr>
          <w:rFonts w:ascii="Times New Roman" w:hAnsi="Times New Roman" w:cs="Times New Roman"/>
          <w:sz w:val="24"/>
          <w:szCs w:val="24"/>
        </w:rPr>
        <w:t>”.</w:t>
      </w:r>
    </w:p>
    <w:p w14:paraId="252DCCC6" w14:textId="07A10F38" w:rsidR="004468F3" w:rsidRPr="005B4558" w:rsidRDefault="004468F3"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 xml:space="preserve">Project Managers Role and </w:t>
      </w:r>
      <w:r w:rsidR="005B4558">
        <w:rPr>
          <w:rFonts w:ascii="Times New Roman" w:hAnsi="Times New Roman" w:cs="Times New Roman"/>
          <w:b/>
          <w:bCs/>
          <w:sz w:val="24"/>
          <w:szCs w:val="24"/>
          <w:u w:val="single"/>
        </w:rPr>
        <w:t>r</w:t>
      </w:r>
      <w:r w:rsidRPr="005B4558">
        <w:rPr>
          <w:rFonts w:ascii="Times New Roman" w:hAnsi="Times New Roman" w:cs="Times New Roman"/>
          <w:b/>
          <w:bCs/>
          <w:sz w:val="24"/>
          <w:szCs w:val="24"/>
          <w:u w:val="single"/>
        </w:rPr>
        <w:t xml:space="preserve">esponsibilities </w:t>
      </w:r>
    </w:p>
    <w:p w14:paraId="679F113B" w14:textId="67CDCE33" w:rsidR="00A22C8D" w:rsidRPr="00801836" w:rsidRDefault="008176B1"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Having an accomplished and experienced project manager is a great asset to an organisation. This can increase the success of the project and</w:t>
      </w:r>
      <w:r w:rsidR="0011768F" w:rsidRPr="00801836">
        <w:rPr>
          <w:rFonts w:ascii="Times New Roman" w:hAnsi="Times New Roman" w:cs="Times New Roman"/>
          <w:sz w:val="24"/>
          <w:szCs w:val="24"/>
        </w:rPr>
        <w:t xml:space="preserve"> possibly reduce costs</w:t>
      </w:r>
      <w:r w:rsidR="000C6E54" w:rsidRPr="00801836">
        <w:rPr>
          <w:rFonts w:ascii="Times New Roman" w:hAnsi="Times New Roman" w:cs="Times New Roman"/>
          <w:sz w:val="24"/>
          <w:szCs w:val="24"/>
        </w:rPr>
        <w:t>.</w:t>
      </w:r>
      <w:r w:rsidRPr="00801836">
        <w:rPr>
          <w:rFonts w:ascii="Times New Roman" w:hAnsi="Times New Roman" w:cs="Times New Roman"/>
          <w:sz w:val="24"/>
          <w:szCs w:val="24"/>
        </w:rPr>
        <w:t xml:space="preserve"> </w:t>
      </w:r>
      <w:r w:rsidR="00AA22E9" w:rsidRPr="00801836">
        <w:rPr>
          <w:rFonts w:ascii="Times New Roman" w:hAnsi="Times New Roman" w:cs="Times New Roman"/>
          <w:sz w:val="24"/>
          <w:szCs w:val="24"/>
        </w:rPr>
        <w:t>A project Managers role is to assist</w:t>
      </w:r>
      <w:r w:rsidRPr="00801836">
        <w:rPr>
          <w:rFonts w:ascii="Times New Roman" w:hAnsi="Times New Roman" w:cs="Times New Roman"/>
          <w:sz w:val="24"/>
          <w:szCs w:val="24"/>
        </w:rPr>
        <w:t xml:space="preserve"> and lead</w:t>
      </w:r>
      <w:r w:rsidR="00AA22E9" w:rsidRPr="00801836">
        <w:rPr>
          <w:rFonts w:ascii="Times New Roman" w:hAnsi="Times New Roman" w:cs="Times New Roman"/>
          <w:sz w:val="24"/>
          <w:szCs w:val="24"/>
        </w:rPr>
        <w:t xml:space="preserve"> the team to reach the goals of the project.</w:t>
      </w:r>
      <w:r w:rsidR="008105D7" w:rsidRPr="00801836">
        <w:rPr>
          <w:rFonts w:ascii="Times New Roman" w:hAnsi="Times New Roman" w:cs="Times New Roman"/>
          <w:sz w:val="24"/>
          <w:szCs w:val="24"/>
        </w:rPr>
        <w:t xml:space="preserve"> They are not always able to select their team so must quickly build relationships, recognising strengths and weaknesses. A good manager will have excellent communication skills and be motivational and encouraging, although they must be able to lead effectively and challenge errors as they occur.</w:t>
      </w:r>
    </w:p>
    <w:p w14:paraId="79798773" w14:textId="7857B4F4" w:rsidR="004468F3" w:rsidRPr="00801836" w:rsidRDefault="008105D7"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 It could be argued that one of the most difficult aspects of PM would be the management of people. Conflicts within the team must be resolved swiftly.</w:t>
      </w:r>
      <w:r w:rsidR="000C6E54" w:rsidRPr="00801836">
        <w:rPr>
          <w:rFonts w:ascii="Times New Roman" w:hAnsi="Times New Roman" w:cs="Times New Roman"/>
          <w:sz w:val="24"/>
          <w:szCs w:val="24"/>
        </w:rPr>
        <w:t xml:space="preserve"> This leadership style can be different to that of a traditional manager, where the focus is a more classical style</w:t>
      </w:r>
      <w:r w:rsidR="00295EB7">
        <w:rPr>
          <w:rFonts w:ascii="Times New Roman" w:hAnsi="Times New Roman" w:cs="Times New Roman"/>
          <w:sz w:val="24"/>
          <w:szCs w:val="24"/>
        </w:rPr>
        <w:t>.</w:t>
      </w:r>
      <w:r w:rsidR="003D6E4D" w:rsidRPr="00801836">
        <w:rPr>
          <w:rFonts w:ascii="Times New Roman" w:hAnsi="Times New Roman" w:cs="Times New Roman"/>
          <w:sz w:val="24"/>
          <w:szCs w:val="24"/>
        </w:rPr>
        <w:t xml:space="preserve"> Leadership differs from management as there is a different skill set required</w:t>
      </w:r>
      <w:r w:rsidR="000C6E54" w:rsidRPr="00801836">
        <w:rPr>
          <w:rFonts w:ascii="Times New Roman" w:hAnsi="Times New Roman" w:cs="Times New Roman"/>
          <w:sz w:val="24"/>
          <w:szCs w:val="24"/>
        </w:rPr>
        <w:t>.</w:t>
      </w:r>
      <w:sdt>
        <w:sdtPr>
          <w:rPr>
            <w:rFonts w:ascii="Times New Roman" w:hAnsi="Times New Roman" w:cs="Times New Roman"/>
            <w:sz w:val="24"/>
            <w:szCs w:val="24"/>
          </w:rPr>
          <w:id w:val="2128357872"/>
          <w:citation/>
        </w:sdtPr>
        <w:sdtEndPr/>
        <w:sdtContent>
          <w:r w:rsidR="000C6E54" w:rsidRPr="00801836">
            <w:rPr>
              <w:rFonts w:ascii="Times New Roman" w:hAnsi="Times New Roman" w:cs="Times New Roman"/>
              <w:sz w:val="24"/>
              <w:szCs w:val="24"/>
            </w:rPr>
            <w:fldChar w:fldCharType="begin"/>
          </w:r>
          <w:r w:rsidR="000C6E54" w:rsidRPr="00801836">
            <w:rPr>
              <w:rFonts w:ascii="Times New Roman" w:hAnsi="Times New Roman" w:cs="Times New Roman"/>
              <w:sz w:val="24"/>
              <w:szCs w:val="24"/>
            </w:rPr>
            <w:instrText xml:space="preserve"> CITATION Ana10 \l 2057 </w:instrText>
          </w:r>
          <w:r w:rsidR="000C6E54" w:rsidRPr="00801836">
            <w:rPr>
              <w:rFonts w:ascii="Times New Roman" w:hAnsi="Times New Roman" w:cs="Times New Roman"/>
              <w:sz w:val="24"/>
              <w:szCs w:val="24"/>
            </w:rPr>
            <w:fldChar w:fldCharType="separate"/>
          </w:r>
          <w:r w:rsidR="000C6E54" w:rsidRPr="00801836">
            <w:rPr>
              <w:rFonts w:ascii="Times New Roman" w:hAnsi="Times New Roman" w:cs="Times New Roman"/>
              <w:noProof/>
              <w:sz w:val="24"/>
              <w:szCs w:val="24"/>
            </w:rPr>
            <w:t xml:space="preserve"> (Anantatmula, 2010)</w:t>
          </w:r>
          <w:r w:rsidR="000C6E54" w:rsidRPr="00801836">
            <w:rPr>
              <w:rFonts w:ascii="Times New Roman" w:hAnsi="Times New Roman" w:cs="Times New Roman"/>
              <w:sz w:val="24"/>
              <w:szCs w:val="24"/>
            </w:rPr>
            <w:fldChar w:fldCharType="end"/>
          </w:r>
        </w:sdtContent>
      </w:sdt>
      <w:r w:rsidR="000C6E54" w:rsidRPr="00801836">
        <w:rPr>
          <w:rFonts w:ascii="Times New Roman" w:hAnsi="Times New Roman" w:cs="Times New Roman"/>
          <w:sz w:val="24"/>
          <w:szCs w:val="24"/>
        </w:rPr>
        <w:t xml:space="preserve">  suggests that “Leadership, on the other hand, is about motivating and guiding people to realize their potential and achieve tougher and challenging organizational goals”.</w:t>
      </w:r>
      <w:r w:rsidR="003D6E4D" w:rsidRPr="00801836">
        <w:rPr>
          <w:rFonts w:ascii="Times New Roman" w:hAnsi="Times New Roman" w:cs="Times New Roman"/>
          <w:sz w:val="24"/>
          <w:szCs w:val="24"/>
        </w:rPr>
        <w:t xml:space="preserve">  </w:t>
      </w:r>
    </w:p>
    <w:p w14:paraId="2473612F" w14:textId="0C8BFC26" w:rsidR="008A26DE" w:rsidRPr="005B4558" w:rsidRDefault="005528E3" w:rsidP="008176B1">
      <w:pPr>
        <w:autoSpaceDE w:val="0"/>
        <w:autoSpaceDN w:val="0"/>
        <w:adjustRightInd w:val="0"/>
        <w:spacing w:after="0" w:line="360" w:lineRule="auto"/>
        <w:rPr>
          <w:rFonts w:ascii="Times New Roman" w:hAnsi="Times New Roman" w:cs="Times New Roman"/>
          <w:b/>
          <w:bCs/>
          <w:sz w:val="24"/>
          <w:szCs w:val="24"/>
          <w:u w:val="single"/>
        </w:rPr>
      </w:pPr>
      <w:bookmarkStart w:id="5" w:name="_Hlk25572662"/>
      <w:r w:rsidRPr="005B4558">
        <w:rPr>
          <w:rFonts w:ascii="Times New Roman" w:hAnsi="Times New Roman" w:cs="Times New Roman"/>
          <w:b/>
          <w:bCs/>
          <w:sz w:val="24"/>
          <w:szCs w:val="24"/>
          <w:u w:val="single"/>
        </w:rPr>
        <w:t>Management Theor</w:t>
      </w:r>
      <w:r w:rsidR="008A26DE" w:rsidRPr="005B4558">
        <w:rPr>
          <w:rFonts w:ascii="Times New Roman" w:hAnsi="Times New Roman" w:cs="Times New Roman"/>
          <w:b/>
          <w:bCs/>
          <w:sz w:val="24"/>
          <w:szCs w:val="24"/>
          <w:u w:val="single"/>
        </w:rPr>
        <w:t>ies</w:t>
      </w:r>
    </w:p>
    <w:p w14:paraId="59AF18BE" w14:textId="7AC54721" w:rsidR="00000FB5" w:rsidRDefault="008A26DE" w:rsidP="008176B1">
      <w:pPr>
        <w:autoSpaceDE w:val="0"/>
        <w:autoSpaceDN w:val="0"/>
        <w:adjustRightInd w:val="0"/>
        <w:spacing w:after="0" w:line="360" w:lineRule="auto"/>
        <w:rPr>
          <w:rFonts w:ascii="Times New Roman" w:hAnsi="Times New Roman" w:cs="Times New Roman"/>
          <w:sz w:val="24"/>
          <w:szCs w:val="24"/>
          <w:shd w:val="clear" w:color="auto" w:fill="FFFFFF"/>
        </w:rPr>
      </w:pPr>
      <w:r w:rsidRPr="00801836">
        <w:rPr>
          <w:rFonts w:ascii="Times New Roman" w:hAnsi="Times New Roman" w:cs="Times New Roman"/>
          <w:sz w:val="24"/>
          <w:szCs w:val="24"/>
        </w:rPr>
        <w:t>There are many well renowned theorists in the field of leadership and management.</w:t>
      </w:r>
      <w:r w:rsidR="001A2FA3" w:rsidRPr="00801836">
        <w:rPr>
          <w:rFonts w:ascii="Times New Roman" w:hAnsi="Times New Roman" w:cs="Times New Roman"/>
          <w:sz w:val="24"/>
          <w:szCs w:val="24"/>
        </w:rPr>
        <w:t xml:space="preserve"> These theories can assist the project manager to adapt and get the very best from their team.</w:t>
      </w:r>
      <w:r w:rsidRPr="00801836">
        <w:rPr>
          <w:rFonts w:ascii="Times New Roman" w:hAnsi="Times New Roman" w:cs="Times New Roman"/>
          <w:sz w:val="24"/>
          <w:szCs w:val="24"/>
        </w:rPr>
        <w:t xml:space="preserve"> Hershey and Blanchard’s model and Peter Drucker’s management theory are just </w:t>
      </w:r>
      <w:r w:rsidR="001A2FA3" w:rsidRPr="00801836">
        <w:rPr>
          <w:rFonts w:ascii="Times New Roman" w:hAnsi="Times New Roman" w:cs="Times New Roman"/>
          <w:sz w:val="24"/>
          <w:szCs w:val="24"/>
        </w:rPr>
        <w:t>examples</w:t>
      </w:r>
      <w:r w:rsidR="00AA1C8B" w:rsidRPr="00801836">
        <w:rPr>
          <w:rFonts w:ascii="Times New Roman" w:hAnsi="Times New Roman" w:cs="Times New Roman"/>
          <w:sz w:val="24"/>
          <w:szCs w:val="24"/>
        </w:rPr>
        <w:t>.</w:t>
      </w:r>
      <w:r w:rsidR="009F714B" w:rsidRPr="00801836">
        <w:rPr>
          <w:rFonts w:ascii="Times New Roman" w:hAnsi="Times New Roman" w:cs="Times New Roman"/>
          <w:sz w:val="24"/>
          <w:szCs w:val="24"/>
        </w:rPr>
        <w:t xml:space="preserve"> Drucker’s theory includes many concepts including; </w:t>
      </w:r>
      <w:r w:rsidR="009F714B" w:rsidRPr="00801836">
        <w:rPr>
          <w:rFonts w:ascii="Times New Roman" w:hAnsi="Times New Roman" w:cs="Times New Roman"/>
          <w:sz w:val="24"/>
          <w:szCs w:val="24"/>
          <w:shd w:val="clear" w:color="auto" w:fill="FFFFFF"/>
        </w:rPr>
        <w:t>Decentralization, knowledge work, workforce development, corporate social responsibility, organizational culture and Customer experience.</w:t>
      </w:r>
      <w:r w:rsidR="00000FB5" w:rsidRPr="00801836">
        <w:rPr>
          <w:rFonts w:ascii="Times New Roman" w:hAnsi="Times New Roman" w:cs="Times New Roman"/>
          <w:sz w:val="24"/>
          <w:szCs w:val="24"/>
          <w:shd w:val="clear" w:color="auto" w:fill="FFFFFF"/>
        </w:rPr>
        <w:t xml:space="preserve"> There is a real emphasis on inclusion and value throughout each concept. </w:t>
      </w:r>
      <w:r w:rsidR="009F714B" w:rsidRPr="00801836">
        <w:rPr>
          <w:rFonts w:ascii="Times New Roman" w:hAnsi="Times New Roman" w:cs="Times New Roman"/>
          <w:sz w:val="24"/>
          <w:szCs w:val="24"/>
          <w:shd w:val="clear" w:color="auto" w:fill="FFFFFF"/>
        </w:rPr>
        <w:t xml:space="preserve"> He also went on to identify Management by objectives, a theory that all employees work together to get the business to an agreed goal. Each employee is treated </w:t>
      </w:r>
      <w:r w:rsidR="00C77B34" w:rsidRPr="00801836">
        <w:rPr>
          <w:rFonts w:ascii="Times New Roman" w:hAnsi="Times New Roman" w:cs="Times New Roman"/>
          <w:sz w:val="24"/>
          <w:szCs w:val="24"/>
          <w:shd w:val="clear" w:color="auto" w:fill="FFFFFF"/>
        </w:rPr>
        <w:t>equally,</w:t>
      </w:r>
      <w:r w:rsidR="009F714B" w:rsidRPr="00801836">
        <w:rPr>
          <w:rFonts w:ascii="Times New Roman" w:hAnsi="Times New Roman" w:cs="Times New Roman"/>
          <w:sz w:val="24"/>
          <w:szCs w:val="24"/>
          <w:shd w:val="clear" w:color="auto" w:fill="FFFFFF"/>
        </w:rPr>
        <w:t xml:space="preserve"> and their opinions and ideas are </w:t>
      </w:r>
      <w:r w:rsidR="00C77B34" w:rsidRPr="00801836">
        <w:rPr>
          <w:rFonts w:ascii="Times New Roman" w:hAnsi="Times New Roman" w:cs="Times New Roman"/>
          <w:sz w:val="24"/>
          <w:szCs w:val="24"/>
          <w:shd w:val="clear" w:color="auto" w:fill="FFFFFF"/>
        </w:rPr>
        <w:t xml:space="preserve">given consideration. Although his ideas were initially in the 1940’s they are </w:t>
      </w:r>
      <w:r w:rsidR="00000FB5" w:rsidRPr="00801836">
        <w:rPr>
          <w:rFonts w:ascii="Times New Roman" w:hAnsi="Times New Roman" w:cs="Times New Roman"/>
          <w:sz w:val="24"/>
          <w:szCs w:val="24"/>
          <w:shd w:val="clear" w:color="auto" w:fill="FFFFFF"/>
        </w:rPr>
        <w:t>still</w:t>
      </w:r>
      <w:r w:rsidR="00C77B34" w:rsidRPr="00801836">
        <w:rPr>
          <w:rFonts w:ascii="Times New Roman" w:hAnsi="Times New Roman" w:cs="Times New Roman"/>
          <w:sz w:val="24"/>
          <w:szCs w:val="24"/>
          <w:shd w:val="clear" w:color="auto" w:fill="FFFFFF"/>
        </w:rPr>
        <w:t xml:space="preserve"> relevant to today’s projects.</w:t>
      </w:r>
      <w:sdt>
        <w:sdtPr>
          <w:rPr>
            <w:rFonts w:ascii="Times New Roman" w:hAnsi="Times New Roman" w:cs="Times New Roman"/>
            <w:sz w:val="24"/>
            <w:szCs w:val="24"/>
            <w:shd w:val="clear" w:color="auto" w:fill="FFFFFF"/>
          </w:rPr>
          <w:id w:val="275830993"/>
          <w:citation/>
        </w:sdtPr>
        <w:sdtEndPr/>
        <w:sdtContent>
          <w:r w:rsidR="00000FB5" w:rsidRPr="00801836">
            <w:rPr>
              <w:rFonts w:ascii="Times New Roman" w:hAnsi="Times New Roman" w:cs="Times New Roman"/>
              <w:sz w:val="24"/>
              <w:szCs w:val="24"/>
              <w:shd w:val="clear" w:color="auto" w:fill="FFFFFF"/>
            </w:rPr>
            <w:fldChar w:fldCharType="begin"/>
          </w:r>
          <w:r w:rsidR="00000FB5" w:rsidRPr="00801836">
            <w:rPr>
              <w:rFonts w:ascii="Times New Roman" w:hAnsi="Times New Roman" w:cs="Times New Roman"/>
              <w:sz w:val="24"/>
              <w:szCs w:val="24"/>
              <w:shd w:val="clear" w:color="auto" w:fill="FFFFFF"/>
            </w:rPr>
            <w:instrText xml:space="preserve"> CITATION Ald19 \l 2057 </w:instrText>
          </w:r>
          <w:r w:rsidR="00000FB5" w:rsidRPr="00801836">
            <w:rPr>
              <w:rFonts w:ascii="Times New Roman" w:hAnsi="Times New Roman" w:cs="Times New Roman"/>
              <w:sz w:val="24"/>
              <w:szCs w:val="24"/>
              <w:shd w:val="clear" w:color="auto" w:fill="FFFFFF"/>
            </w:rPr>
            <w:fldChar w:fldCharType="separate"/>
          </w:r>
          <w:r w:rsidR="00000FB5" w:rsidRPr="00801836">
            <w:rPr>
              <w:rFonts w:ascii="Times New Roman" w:hAnsi="Times New Roman" w:cs="Times New Roman"/>
              <w:noProof/>
              <w:sz w:val="24"/>
              <w:szCs w:val="24"/>
              <w:shd w:val="clear" w:color="auto" w:fill="FFFFFF"/>
            </w:rPr>
            <w:t xml:space="preserve"> (Alderton, 2019)</w:t>
          </w:r>
          <w:r w:rsidR="00000FB5" w:rsidRPr="00801836">
            <w:rPr>
              <w:rFonts w:ascii="Times New Roman" w:hAnsi="Times New Roman" w:cs="Times New Roman"/>
              <w:sz w:val="24"/>
              <w:szCs w:val="24"/>
              <w:shd w:val="clear" w:color="auto" w:fill="FFFFFF"/>
            </w:rPr>
            <w:fldChar w:fldCharType="end"/>
          </w:r>
        </w:sdtContent>
      </w:sdt>
      <w:r w:rsidR="00000FB5" w:rsidRPr="00801836">
        <w:rPr>
          <w:rFonts w:ascii="Times New Roman" w:hAnsi="Times New Roman" w:cs="Times New Roman"/>
          <w:sz w:val="24"/>
          <w:szCs w:val="24"/>
          <w:shd w:val="clear" w:color="auto" w:fill="FFFFFF"/>
        </w:rPr>
        <w:t xml:space="preserve"> states that “His advice is timeless. It will still apply years from now – whatever the current trends and technologies are." </w:t>
      </w:r>
    </w:p>
    <w:p w14:paraId="7D46C2E2" w14:textId="77777777" w:rsidR="00295EB7" w:rsidRPr="00801836" w:rsidRDefault="00295EB7" w:rsidP="008176B1">
      <w:pPr>
        <w:autoSpaceDE w:val="0"/>
        <w:autoSpaceDN w:val="0"/>
        <w:adjustRightInd w:val="0"/>
        <w:spacing w:after="0" w:line="360" w:lineRule="auto"/>
        <w:rPr>
          <w:rFonts w:ascii="Times New Roman" w:hAnsi="Times New Roman" w:cs="Times New Roman"/>
          <w:sz w:val="24"/>
          <w:szCs w:val="24"/>
          <w:shd w:val="clear" w:color="auto" w:fill="FFFFFF"/>
        </w:rPr>
      </w:pPr>
    </w:p>
    <w:p w14:paraId="061A31D0" w14:textId="77777777" w:rsidR="001A2FA3" w:rsidRPr="00801836" w:rsidRDefault="00000FB5" w:rsidP="008176B1">
      <w:pPr>
        <w:autoSpaceDE w:val="0"/>
        <w:autoSpaceDN w:val="0"/>
        <w:adjustRightInd w:val="0"/>
        <w:spacing w:after="0" w:line="360" w:lineRule="auto"/>
        <w:rPr>
          <w:rFonts w:ascii="Times New Roman" w:hAnsi="Times New Roman" w:cs="Times New Roman"/>
          <w:sz w:val="24"/>
          <w:szCs w:val="24"/>
          <w:shd w:val="clear" w:color="auto" w:fill="FFFFFF"/>
        </w:rPr>
      </w:pPr>
      <w:r w:rsidRPr="00801836">
        <w:rPr>
          <w:rFonts w:ascii="Times New Roman" w:hAnsi="Times New Roman" w:cs="Times New Roman"/>
          <w:sz w:val="24"/>
          <w:szCs w:val="24"/>
          <w:shd w:val="clear" w:color="auto" w:fill="FFFFFF"/>
        </w:rPr>
        <w:t xml:space="preserve">Hershey and Blanchard developed the Situational leadership theory. This theory proposes that there </w:t>
      </w:r>
      <w:r w:rsidR="00A64E24" w:rsidRPr="00801836">
        <w:rPr>
          <w:rFonts w:ascii="Times New Roman" w:hAnsi="Times New Roman" w:cs="Times New Roman"/>
          <w:sz w:val="24"/>
          <w:szCs w:val="24"/>
          <w:shd w:val="clear" w:color="auto" w:fill="FFFFFF"/>
        </w:rPr>
        <w:t xml:space="preserve">is not one definite leadership model that is superior to another. The model focuses on leaders adapting to their environment, with flexibility. It is people driven and relationships are considered an important element, in choosing how to lead the task. They recognised four </w:t>
      </w:r>
      <w:r w:rsidR="00A64E24" w:rsidRPr="00801836">
        <w:rPr>
          <w:rFonts w:ascii="Times New Roman" w:hAnsi="Times New Roman" w:cs="Times New Roman"/>
          <w:sz w:val="24"/>
          <w:szCs w:val="24"/>
          <w:shd w:val="clear" w:color="auto" w:fill="FFFFFF"/>
        </w:rPr>
        <w:lastRenderedPageBreak/>
        <w:t xml:space="preserve">different leadership styles that managers could use.  Delegating, participating, selling and telling. </w:t>
      </w:r>
    </w:p>
    <w:p w14:paraId="437EDC7A" w14:textId="23E96966" w:rsidR="005528E3" w:rsidRPr="00801836" w:rsidRDefault="00A64E24" w:rsidP="008176B1">
      <w:pPr>
        <w:autoSpaceDE w:val="0"/>
        <w:autoSpaceDN w:val="0"/>
        <w:adjustRightInd w:val="0"/>
        <w:spacing w:after="0" w:line="360" w:lineRule="auto"/>
        <w:rPr>
          <w:rFonts w:ascii="Times New Roman" w:hAnsi="Times New Roman" w:cs="Times New Roman"/>
          <w:sz w:val="24"/>
          <w:szCs w:val="24"/>
          <w:u w:val="single"/>
        </w:rPr>
      </w:pPr>
      <w:r w:rsidRPr="00801836">
        <w:rPr>
          <w:rFonts w:ascii="Times New Roman" w:hAnsi="Times New Roman" w:cs="Times New Roman"/>
          <w:sz w:val="24"/>
          <w:szCs w:val="24"/>
          <w:shd w:val="clear" w:color="auto" w:fill="FFFFFF"/>
        </w:rPr>
        <w:t xml:space="preserve">There are advantages and disadvantages to this model. Leaders can adapt to change their leadership style when required, which is useful in an </w:t>
      </w:r>
      <w:r w:rsidR="001A2FA3" w:rsidRPr="00801836">
        <w:rPr>
          <w:rFonts w:ascii="Times New Roman" w:hAnsi="Times New Roman" w:cs="Times New Roman"/>
          <w:sz w:val="24"/>
          <w:szCs w:val="24"/>
          <w:shd w:val="clear" w:color="auto" w:fill="FFFFFF"/>
        </w:rPr>
        <w:t>ever-changing</w:t>
      </w:r>
      <w:r w:rsidRPr="00801836">
        <w:rPr>
          <w:rFonts w:ascii="Times New Roman" w:hAnsi="Times New Roman" w:cs="Times New Roman"/>
          <w:sz w:val="24"/>
          <w:szCs w:val="24"/>
          <w:shd w:val="clear" w:color="auto" w:fill="FFFFFF"/>
        </w:rPr>
        <w:t xml:space="preserve"> environment. However</w:t>
      </w:r>
      <w:r w:rsidR="001A2FA3" w:rsidRPr="00801836">
        <w:rPr>
          <w:rFonts w:ascii="Times New Roman" w:hAnsi="Times New Roman" w:cs="Times New Roman"/>
          <w:sz w:val="24"/>
          <w:szCs w:val="24"/>
          <w:shd w:val="clear" w:color="auto" w:fill="FFFFFF"/>
        </w:rPr>
        <w:t>,</w:t>
      </w:r>
      <w:r w:rsidRPr="00801836">
        <w:rPr>
          <w:rFonts w:ascii="Times New Roman" w:hAnsi="Times New Roman" w:cs="Times New Roman"/>
          <w:sz w:val="24"/>
          <w:szCs w:val="24"/>
          <w:shd w:val="clear" w:color="auto" w:fill="FFFFFF"/>
        </w:rPr>
        <w:t xml:space="preserve"> </w:t>
      </w:r>
      <w:r w:rsidR="001A2FA3" w:rsidRPr="00801836">
        <w:rPr>
          <w:rFonts w:ascii="Times New Roman" w:hAnsi="Times New Roman" w:cs="Times New Roman"/>
          <w:sz w:val="24"/>
          <w:szCs w:val="24"/>
          <w:shd w:val="clear" w:color="auto" w:fill="FFFFFF"/>
        </w:rPr>
        <w:t>the model does have disadvantages and may not be relevant to different cultures.</w:t>
      </w:r>
      <w:r w:rsidR="00E4638B" w:rsidRPr="00801836">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2100595197"/>
          <w:citation/>
        </w:sdtPr>
        <w:sdtEndPr/>
        <w:sdtContent>
          <w:r w:rsidR="00E4638B" w:rsidRPr="00801836">
            <w:rPr>
              <w:rFonts w:ascii="Times New Roman" w:hAnsi="Times New Roman" w:cs="Times New Roman"/>
              <w:sz w:val="24"/>
              <w:szCs w:val="24"/>
              <w:shd w:val="clear" w:color="auto" w:fill="FFFFFF"/>
            </w:rPr>
            <w:fldChar w:fldCharType="begin"/>
          </w:r>
          <w:r w:rsidR="00E4638B" w:rsidRPr="00801836">
            <w:rPr>
              <w:rFonts w:ascii="Times New Roman" w:hAnsi="Times New Roman" w:cs="Times New Roman"/>
              <w:sz w:val="24"/>
              <w:szCs w:val="24"/>
              <w:shd w:val="clear" w:color="auto" w:fill="FFFFFF"/>
            </w:rPr>
            <w:instrText xml:space="preserve"> CITATION Ken19 \l 2057 </w:instrText>
          </w:r>
          <w:r w:rsidR="00E4638B" w:rsidRPr="00801836">
            <w:rPr>
              <w:rFonts w:ascii="Times New Roman" w:hAnsi="Times New Roman" w:cs="Times New Roman"/>
              <w:sz w:val="24"/>
              <w:szCs w:val="24"/>
              <w:shd w:val="clear" w:color="auto" w:fill="FFFFFF"/>
            </w:rPr>
            <w:fldChar w:fldCharType="separate"/>
          </w:r>
          <w:r w:rsidR="00E4638B" w:rsidRPr="00801836">
            <w:rPr>
              <w:rFonts w:ascii="Times New Roman" w:hAnsi="Times New Roman" w:cs="Times New Roman"/>
              <w:noProof/>
              <w:sz w:val="24"/>
              <w:szCs w:val="24"/>
              <w:shd w:val="clear" w:color="auto" w:fill="FFFFFF"/>
            </w:rPr>
            <w:t>(Kenton, 2019)</w:t>
          </w:r>
          <w:r w:rsidR="00E4638B" w:rsidRPr="00801836">
            <w:rPr>
              <w:rFonts w:ascii="Times New Roman" w:hAnsi="Times New Roman" w:cs="Times New Roman"/>
              <w:sz w:val="24"/>
              <w:szCs w:val="24"/>
              <w:shd w:val="clear" w:color="auto" w:fill="FFFFFF"/>
            </w:rPr>
            <w:fldChar w:fldCharType="end"/>
          </w:r>
        </w:sdtContent>
      </w:sdt>
      <w:r w:rsidR="001A2FA3" w:rsidRPr="00801836">
        <w:rPr>
          <w:rFonts w:ascii="Times New Roman" w:hAnsi="Times New Roman" w:cs="Times New Roman"/>
          <w:sz w:val="24"/>
          <w:szCs w:val="24"/>
          <w:shd w:val="clear" w:color="auto" w:fill="FFFFFF"/>
        </w:rPr>
        <w:t xml:space="preserve">  </w:t>
      </w:r>
      <w:r w:rsidR="00E4638B" w:rsidRPr="00801836">
        <w:rPr>
          <w:rFonts w:ascii="Times New Roman" w:hAnsi="Times New Roman" w:cs="Times New Roman"/>
          <w:sz w:val="24"/>
          <w:szCs w:val="24"/>
          <w:shd w:val="clear" w:color="auto" w:fill="FFFFFF"/>
        </w:rPr>
        <w:t>s</w:t>
      </w:r>
      <w:r w:rsidR="001A2FA3" w:rsidRPr="00801836">
        <w:rPr>
          <w:rFonts w:ascii="Times New Roman" w:hAnsi="Times New Roman" w:cs="Times New Roman"/>
          <w:sz w:val="24"/>
          <w:szCs w:val="24"/>
          <w:shd w:val="clear" w:color="auto" w:fill="FFFFFF"/>
        </w:rPr>
        <w:t>uggests that “</w:t>
      </w:r>
      <w:r w:rsidR="001A2FA3" w:rsidRPr="00801836">
        <w:rPr>
          <w:rFonts w:ascii="Times New Roman" w:hAnsi="Times New Roman" w:cs="Times New Roman"/>
          <w:color w:val="111111"/>
          <w:sz w:val="24"/>
          <w:szCs w:val="24"/>
          <w:shd w:val="clear" w:color="auto" w:fill="FFFFFF"/>
        </w:rPr>
        <w:t>On the downside, situational leadership may put too much responsibility on the manager, whose decisions may be flawed.”</w:t>
      </w:r>
    </w:p>
    <w:p w14:paraId="5E331B0D" w14:textId="77777777" w:rsidR="005528E3" w:rsidRPr="00801836" w:rsidRDefault="005528E3" w:rsidP="008176B1">
      <w:pPr>
        <w:autoSpaceDE w:val="0"/>
        <w:autoSpaceDN w:val="0"/>
        <w:adjustRightInd w:val="0"/>
        <w:spacing w:after="0" w:line="360" w:lineRule="auto"/>
        <w:rPr>
          <w:rFonts w:ascii="Times New Roman" w:hAnsi="Times New Roman" w:cs="Times New Roman"/>
          <w:sz w:val="24"/>
          <w:szCs w:val="24"/>
          <w:u w:val="single"/>
        </w:rPr>
      </w:pPr>
    </w:p>
    <w:p w14:paraId="028632B8" w14:textId="71E12439" w:rsidR="0085732E" w:rsidRPr="005B4558" w:rsidRDefault="00A81F35" w:rsidP="008176B1">
      <w:pPr>
        <w:autoSpaceDE w:val="0"/>
        <w:autoSpaceDN w:val="0"/>
        <w:adjustRightInd w:val="0"/>
        <w:spacing w:after="0"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Role of social media in project management</w:t>
      </w:r>
    </w:p>
    <w:bookmarkEnd w:id="5"/>
    <w:p w14:paraId="5D3BAA05" w14:textId="77777777" w:rsidR="0085732E" w:rsidRPr="00801836" w:rsidRDefault="0085732E" w:rsidP="008176B1">
      <w:pPr>
        <w:autoSpaceDE w:val="0"/>
        <w:autoSpaceDN w:val="0"/>
        <w:adjustRightInd w:val="0"/>
        <w:spacing w:after="0" w:line="360" w:lineRule="auto"/>
        <w:rPr>
          <w:rFonts w:ascii="Times New Roman" w:hAnsi="Times New Roman" w:cs="Times New Roman"/>
          <w:sz w:val="24"/>
          <w:szCs w:val="24"/>
          <w:u w:val="single"/>
        </w:rPr>
      </w:pPr>
    </w:p>
    <w:p w14:paraId="54F32E44" w14:textId="20585FB4" w:rsidR="00A81F35" w:rsidRPr="00801836" w:rsidRDefault="00A81F35" w:rsidP="008176B1">
      <w:pPr>
        <w:autoSpaceDE w:val="0"/>
        <w:autoSpaceDN w:val="0"/>
        <w:adjustRightInd w:val="0"/>
        <w:spacing w:after="0" w:line="360" w:lineRule="auto"/>
        <w:rPr>
          <w:rFonts w:ascii="Times New Roman" w:hAnsi="Times New Roman" w:cs="Times New Roman"/>
          <w:sz w:val="24"/>
          <w:szCs w:val="24"/>
        </w:rPr>
      </w:pPr>
      <w:r w:rsidRPr="00801836">
        <w:rPr>
          <w:rFonts w:ascii="Times New Roman" w:hAnsi="Times New Roman" w:cs="Times New Roman"/>
          <w:sz w:val="24"/>
          <w:szCs w:val="24"/>
        </w:rPr>
        <w:t>Given the ongoing trends</w:t>
      </w:r>
      <w:r w:rsidR="0085732E" w:rsidRPr="00801836">
        <w:rPr>
          <w:rFonts w:ascii="Times New Roman" w:hAnsi="Times New Roman" w:cs="Times New Roman"/>
          <w:sz w:val="24"/>
          <w:szCs w:val="24"/>
        </w:rPr>
        <w:t xml:space="preserve"> in social media people are changing the way in which they communicate. This can be a very important consideration that can be used to a project managers advantage.</w:t>
      </w:r>
      <w:sdt>
        <w:sdtPr>
          <w:rPr>
            <w:rFonts w:ascii="Times New Roman" w:hAnsi="Times New Roman" w:cs="Times New Roman"/>
            <w:sz w:val="24"/>
            <w:szCs w:val="24"/>
          </w:rPr>
          <w:id w:val="241535154"/>
          <w:citation/>
        </w:sdtPr>
        <w:sdtEndPr/>
        <w:sdtContent>
          <w:r w:rsidR="0085732E" w:rsidRPr="00801836">
            <w:rPr>
              <w:rFonts w:ascii="Times New Roman" w:hAnsi="Times New Roman" w:cs="Times New Roman"/>
              <w:sz w:val="24"/>
              <w:szCs w:val="24"/>
            </w:rPr>
            <w:fldChar w:fldCharType="begin"/>
          </w:r>
          <w:r w:rsidR="0085732E" w:rsidRPr="00801836">
            <w:rPr>
              <w:rFonts w:ascii="Times New Roman" w:hAnsi="Times New Roman" w:cs="Times New Roman"/>
              <w:sz w:val="24"/>
              <w:szCs w:val="24"/>
            </w:rPr>
            <w:instrText xml:space="preserve"> CITATION Tay16 \l 2057 </w:instrText>
          </w:r>
          <w:r w:rsidR="0085732E" w:rsidRPr="00801836">
            <w:rPr>
              <w:rFonts w:ascii="Times New Roman" w:hAnsi="Times New Roman" w:cs="Times New Roman"/>
              <w:sz w:val="24"/>
              <w:szCs w:val="24"/>
            </w:rPr>
            <w:fldChar w:fldCharType="separate"/>
          </w:r>
          <w:r w:rsidR="0085732E" w:rsidRPr="00801836">
            <w:rPr>
              <w:rFonts w:ascii="Times New Roman" w:hAnsi="Times New Roman" w:cs="Times New Roman"/>
              <w:noProof/>
              <w:sz w:val="24"/>
              <w:szCs w:val="24"/>
            </w:rPr>
            <w:t xml:space="preserve"> (Taylor, 2016)</w:t>
          </w:r>
          <w:r w:rsidR="0085732E" w:rsidRPr="00801836">
            <w:rPr>
              <w:rFonts w:ascii="Times New Roman" w:hAnsi="Times New Roman" w:cs="Times New Roman"/>
              <w:sz w:val="24"/>
              <w:szCs w:val="24"/>
            </w:rPr>
            <w:fldChar w:fldCharType="end"/>
          </w:r>
        </w:sdtContent>
      </w:sdt>
      <w:r w:rsidR="0085732E" w:rsidRPr="00801836">
        <w:rPr>
          <w:rFonts w:ascii="Times New Roman" w:hAnsi="Times New Roman" w:cs="Times New Roman"/>
          <w:sz w:val="24"/>
          <w:szCs w:val="24"/>
        </w:rPr>
        <w:t xml:space="preserve">   suggests that “</w:t>
      </w:r>
      <w:r w:rsidRPr="00801836">
        <w:rPr>
          <w:rFonts w:ascii="Times New Roman" w:hAnsi="Times New Roman" w:cs="Times New Roman"/>
          <w:sz w:val="24"/>
          <w:szCs w:val="24"/>
        </w:rPr>
        <w:t>As people change the way they interact and</w:t>
      </w:r>
      <w:r w:rsidR="0085732E" w:rsidRPr="00801836">
        <w:rPr>
          <w:rFonts w:ascii="Times New Roman" w:hAnsi="Times New Roman" w:cs="Times New Roman"/>
          <w:sz w:val="24"/>
          <w:szCs w:val="24"/>
        </w:rPr>
        <w:t xml:space="preserve"> </w:t>
      </w:r>
      <w:r w:rsidRPr="00801836">
        <w:rPr>
          <w:rFonts w:ascii="Times New Roman" w:hAnsi="Times New Roman" w:cs="Times New Roman"/>
          <w:sz w:val="24"/>
          <w:szCs w:val="24"/>
        </w:rPr>
        <w:t xml:space="preserve">share information and </w:t>
      </w:r>
      <w:r w:rsidR="0085732E" w:rsidRPr="00801836">
        <w:rPr>
          <w:rFonts w:ascii="Times New Roman" w:hAnsi="Times New Roman" w:cs="Times New Roman"/>
          <w:sz w:val="24"/>
          <w:szCs w:val="24"/>
        </w:rPr>
        <w:t>knowledge,</w:t>
      </w:r>
      <w:r w:rsidRPr="00801836">
        <w:rPr>
          <w:rFonts w:ascii="Times New Roman" w:hAnsi="Times New Roman" w:cs="Times New Roman"/>
          <w:sz w:val="24"/>
          <w:szCs w:val="24"/>
        </w:rPr>
        <w:t xml:space="preserve"> the project managemen</w:t>
      </w:r>
      <w:r w:rsidR="0085732E" w:rsidRPr="00801836">
        <w:rPr>
          <w:rFonts w:ascii="Times New Roman" w:hAnsi="Times New Roman" w:cs="Times New Roman"/>
          <w:sz w:val="24"/>
          <w:szCs w:val="24"/>
        </w:rPr>
        <w:t xml:space="preserve">t </w:t>
      </w:r>
      <w:r w:rsidRPr="00801836">
        <w:rPr>
          <w:rFonts w:ascii="Times New Roman" w:hAnsi="Times New Roman" w:cs="Times New Roman"/>
          <w:sz w:val="24"/>
          <w:szCs w:val="24"/>
        </w:rPr>
        <w:t>world should be capitalising on it</w:t>
      </w:r>
      <w:r w:rsidR="0085732E" w:rsidRPr="00801836">
        <w:rPr>
          <w:rFonts w:ascii="Times New Roman" w:hAnsi="Times New Roman" w:cs="Times New Roman"/>
          <w:sz w:val="24"/>
          <w:szCs w:val="24"/>
        </w:rPr>
        <w:t>”</w:t>
      </w:r>
      <w:r w:rsidRPr="00801836">
        <w:rPr>
          <w:rFonts w:ascii="Times New Roman" w:hAnsi="Times New Roman" w:cs="Times New Roman"/>
          <w:sz w:val="24"/>
          <w:szCs w:val="24"/>
        </w:rPr>
        <w:t>.</w:t>
      </w:r>
      <w:r w:rsidR="0085732E" w:rsidRPr="00801836">
        <w:rPr>
          <w:rFonts w:ascii="Times New Roman" w:hAnsi="Times New Roman" w:cs="Times New Roman"/>
          <w:sz w:val="24"/>
          <w:szCs w:val="24"/>
        </w:rPr>
        <w:t xml:space="preserve"> </w:t>
      </w:r>
    </w:p>
    <w:p w14:paraId="05D940DA" w14:textId="56718281" w:rsidR="00642AC0" w:rsidRPr="00801836" w:rsidRDefault="0085732E" w:rsidP="001C1B94">
      <w:pPr>
        <w:autoSpaceDE w:val="0"/>
        <w:autoSpaceDN w:val="0"/>
        <w:adjustRightInd w:val="0"/>
        <w:spacing w:after="0" w:line="360" w:lineRule="auto"/>
        <w:rPr>
          <w:rFonts w:ascii="Times New Roman" w:hAnsi="Times New Roman" w:cs="Times New Roman"/>
          <w:sz w:val="24"/>
          <w:szCs w:val="24"/>
        </w:rPr>
      </w:pPr>
      <w:r w:rsidRPr="00801836">
        <w:rPr>
          <w:rFonts w:ascii="Times New Roman" w:hAnsi="Times New Roman" w:cs="Times New Roman"/>
          <w:sz w:val="24"/>
          <w:szCs w:val="24"/>
        </w:rPr>
        <w:t>Managers can capitalise on these</w:t>
      </w:r>
      <w:r w:rsidR="008105D7" w:rsidRPr="00801836">
        <w:rPr>
          <w:rFonts w:ascii="Times New Roman" w:hAnsi="Times New Roman" w:cs="Times New Roman"/>
          <w:sz w:val="24"/>
          <w:szCs w:val="24"/>
        </w:rPr>
        <w:t xml:space="preserve"> methods of social media</w:t>
      </w:r>
      <w:r w:rsidRPr="00801836">
        <w:rPr>
          <w:rFonts w:ascii="Times New Roman" w:hAnsi="Times New Roman" w:cs="Times New Roman"/>
          <w:sz w:val="24"/>
          <w:szCs w:val="24"/>
        </w:rPr>
        <w:t xml:space="preserve"> </w:t>
      </w:r>
      <w:r w:rsidR="008105D7" w:rsidRPr="00801836">
        <w:rPr>
          <w:rFonts w:ascii="Times New Roman" w:hAnsi="Times New Roman" w:cs="Times New Roman"/>
          <w:sz w:val="24"/>
          <w:szCs w:val="24"/>
        </w:rPr>
        <w:t>to</w:t>
      </w:r>
      <w:r w:rsidRPr="00801836">
        <w:rPr>
          <w:rFonts w:ascii="Times New Roman" w:hAnsi="Times New Roman" w:cs="Times New Roman"/>
          <w:sz w:val="24"/>
          <w:szCs w:val="24"/>
        </w:rPr>
        <w:t xml:space="preserve"> keep both stakeholders and customers informed. </w:t>
      </w:r>
      <w:r w:rsidR="008105D7" w:rsidRPr="00801836">
        <w:rPr>
          <w:rFonts w:ascii="Times New Roman" w:hAnsi="Times New Roman" w:cs="Times New Roman"/>
          <w:sz w:val="24"/>
          <w:szCs w:val="24"/>
        </w:rPr>
        <w:t xml:space="preserve">Networking is another useful </w:t>
      </w:r>
      <w:r w:rsidR="00A17EC7" w:rsidRPr="00801836">
        <w:rPr>
          <w:rFonts w:ascii="Times New Roman" w:hAnsi="Times New Roman" w:cs="Times New Roman"/>
          <w:sz w:val="24"/>
          <w:szCs w:val="24"/>
        </w:rPr>
        <w:t>tool that connects the wider community.</w:t>
      </w:r>
      <w:r w:rsidR="00713BA0" w:rsidRPr="00801836">
        <w:rPr>
          <w:rFonts w:ascii="Times New Roman" w:hAnsi="Times New Roman" w:cs="Times New Roman"/>
          <w:sz w:val="24"/>
          <w:szCs w:val="24"/>
        </w:rPr>
        <w:t xml:space="preserve">  </w:t>
      </w:r>
      <w:sdt>
        <w:sdtPr>
          <w:rPr>
            <w:rFonts w:ascii="Times New Roman" w:hAnsi="Times New Roman" w:cs="Times New Roman"/>
            <w:sz w:val="24"/>
            <w:szCs w:val="24"/>
          </w:rPr>
          <w:id w:val="-2135630797"/>
          <w:citation/>
        </w:sdtPr>
        <w:sdtEndPr/>
        <w:sdtContent>
          <w:r w:rsidR="00713BA0" w:rsidRPr="00801836">
            <w:rPr>
              <w:rFonts w:ascii="Times New Roman" w:hAnsi="Times New Roman" w:cs="Times New Roman"/>
              <w:sz w:val="24"/>
              <w:szCs w:val="24"/>
            </w:rPr>
            <w:fldChar w:fldCharType="begin"/>
          </w:r>
          <w:r w:rsidR="00713BA0" w:rsidRPr="00801836">
            <w:rPr>
              <w:rFonts w:ascii="Times New Roman" w:hAnsi="Times New Roman" w:cs="Times New Roman"/>
              <w:sz w:val="24"/>
              <w:szCs w:val="24"/>
            </w:rPr>
            <w:instrText xml:space="preserve"> CITATION Tay16 \l 2057 </w:instrText>
          </w:r>
          <w:r w:rsidR="00713BA0" w:rsidRPr="00801836">
            <w:rPr>
              <w:rFonts w:ascii="Times New Roman" w:hAnsi="Times New Roman" w:cs="Times New Roman"/>
              <w:sz w:val="24"/>
              <w:szCs w:val="24"/>
            </w:rPr>
            <w:fldChar w:fldCharType="separate"/>
          </w:r>
          <w:r w:rsidR="00713BA0" w:rsidRPr="00801836">
            <w:rPr>
              <w:rFonts w:ascii="Times New Roman" w:hAnsi="Times New Roman" w:cs="Times New Roman"/>
              <w:noProof/>
              <w:sz w:val="24"/>
              <w:szCs w:val="24"/>
            </w:rPr>
            <w:t>(Taylor, 2016)</w:t>
          </w:r>
          <w:r w:rsidR="00713BA0" w:rsidRPr="00801836">
            <w:rPr>
              <w:rFonts w:ascii="Times New Roman" w:hAnsi="Times New Roman" w:cs="Times New Roman"/>
              <w:sz w:val="24"/>
              <w:szCs w:val="24"/>
            </w:rPr>
            <w:fldChar w:fldCharType="end"/>
          </w:r>
        </w:sdtContent>
      </w:sdt>
      <w:r w:rsidR="00713BA0" w:rsidRPr="00801836">
        <w:rPr>
          <w:rFonts w:ascii="Times New Roman" w:hAnsi="Times New Roman" w:cs="Times New Roman"/>
          <w:sz w:val="24"/>
          <w:szCs w:val="24"/>
        </w:rPr>
        <w:t xml:space="preserve"> does state that although the use of social media and apps have increased</w:t>
      </w:r>
      <w:r w:rsidR="00817A4A" w:rsidRPr="00801836">
        <w:rPr>
          <w:rFonts w:ascii="Times New Roman" w:hAnsi="Times New Roman" w:cs="Times New Roman"/>
          <w:sz w:val="24"/>
          <w:szCs w:val="24"/>
        </w:rPr>
        <w:t>, not a lot has changed, and</w:t>
      </w:r>
      <w:r w:rsidR="00713BA0" w:rsidRPr="00801836">
        <w:rPr>
          <w:rFonts w:ascii="Times New Roman" w:hAnsi="Times New Roman" w:cs="Times New Roman"/>
          <w:sz w:val="24"/>
          <w:szCs w:val="24"/>
        </w:rPr>
        <w:t xml:space="preserve"> organisations are getting left behind. This is many due to the lack of co-operational of the organisation </w:t>
      </w:r>
      <w:r w:rsidR="00817A4A" w:rsidRPr="00801836">
        <w:rPr>
          <w:rFonts w:ascii="Times New Roman" w:hAnsi="Times New Roman" w:cs="Times New Roman"/>
          <w:sz w:val="24"/>
          <w:szCs w:val="24"/>
        </w:rPr>
        <w:t>to make changes.</w:t>
      </w:r>
      <w:r w:rsidR="00620753" w:rsidRPr="00801836">
        <w:rPr>
          <w:rFonts w:ascii="Times New Roman" w:hAnsi="Times New Roman" w:cs="Times New Roman"/>
          <w:sz w:val="24"/>
          <w:szCs w:val="24"/>
        </w:rPr>
        <w:t xml:space="preserve"> The benefits are that working in collaboration and real time can be vital</w:t>
      </w:r>
      <w:r w:rsidR="001F4753" w:rsidRPr="00801836">
        <w:rPr>
          <w:rFonts w:ascii="Times New Roman" w:hAnsi="Times New Roman" w:cs="Times New Roman"/>
          <w:sz w:val="24"/>
          <w:szCs w:val="24"/>
        </w:rPr>
        <w:t>,</w:t>
      </w:r>
      <w:r w:rsidR="00620753" w:rsidRPr="00801836">
        <w:rPr>
          <w:rFonts w:ascii="Times New Roman" w:hAnsi="Times New Roman" w:cs="Times New Roman"/>
          <w:sz w:val="24"/>
          <w:szCs w:val="24"/>
        </w:rPr>
        <w:t xml:space="preserve"> not only time </w:t>
      </w:r>
      <w:r w:rsidR="001F4753" w:rsidRPr="00801836">
        <w:rPr>
          <w:rFonts w:ascii="Times New Roman" w:hAnsi="Times New Roman" w:cs="Times New Roman"/>
          <w:sz w:val="24"/>
          <w:szCs w:val="24"/>
        </w:rPr>
        <w:t>saving but</w:t>
      </w:r>
      <w:r w:rsidR="00620753" w:rsidRPr="00801836">
        <w:rPr>
          <w:rFonts w:ascii="Times New Roman" w:hAnsi="Times New Roman" w:cs="Times New Roman"/>
          <w:sz w:val="24"/>
          <w:szCs w:val="24"/>
        </w:rPr>
        <w:t xml:space="preserve"> cost effective for many businesses</w:t>
      </w:r>
      <w:r w:rsidR="001C1B94" w:rsidRPr="00801836">
        <w:rPr>
          <w:rFonts w:ascii="Times New Roman" w:hAnsi="Times New Roman" w:cs="Times New Roman"/>
          <w:sz w:val="24"/>
          <w:szCs w:val="24"/>
        </w:rPr>
        <w:t>.</w:t>
      </w:r>
    </w:p>
    <w:p w14:paraId="5BA86BC6" w14:textId="77777777" w:rsidR="001C1B94" w:rsidRPr="00801836" w:rsidRDefault="001C1B94" w:rsidP="001C1B94">
      <w:pPr>
        <w:autoSpaceDE w:val="0"/>
        <w:autoSpaceDN w:val="0"/>
        <w:adjustRightInd w:val="0"/>
        <w:spacing w:after="0" w:line="360" w:lineRule="auto"/>
        <w:rPr>
          <w:rFonts w:ascii="Times New Roman" w:hAnsi="Times New Roman" w:cs="Times New Roman"/>
          <w:sz w:val="24"/>
          <w:szCs w:val="24"/>
        </w:rPr>
      </w:pPr>
    </w:p>
    <w:p w14:paraId="1FF1305F" w14:textId="7BB72EAF" w:rsidR="00642AC0" w:rsidRPr="005B4558" w:rsidRDefault="00185AF7"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Project Management Key Elements</w:t>
      </w:r>
    </w:p>
    <w:p w14:paraId="1734B3DC" w14:textId="310BFCB3" w:rsidR="001C1B94" w:rsidRPr="00801836" w:rsidRDefault="00AB75E4"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There are many elements to consider in the project management process.</w:t>
      </w:r>
      <w:r w:rsidR="00B21565" w:rsidRPr="00801836">
        <w:rPr>
          <w:rFonts w:ascii="Times New Roman" w:hAnsi="Times New Roman" w:cs="Times New Roman"/>
          <w:sz w:val="24"/>
          <w:szCs w:val="24"/>
        </w:rPr>
        <w:t xml:space="preserve"> There are at least fifteen, but for the purpose of this report we will focus on four. The number of elements used in any organisation will depend on the project size. </w:t>
      </w:r>
      <w:sdt>
        <w:sdtPr>
          <w:rPr>
            <w:rFonts w:ascii="Times New Roman" w:hAnsi="Times New Roman" w:cs="Times New Roman"/>
            <w:sz w:val="24"/>
            <w:szCs w:val="24"/>
          </w:rPr>
          <w:id w:val="-1439906290"/>
          <w:citation/>
        </w:sdtPr>
        <w:sdtEndPr/>
        <w:sdtContent>
          <w:r w:rsidR="005A5FB6" w:rsidRPr="00801836">
            <w:rPr>
              <w:rFonts w:ascii="Times New Roman" w:hAnsi="Times New Roman" w:cs="Times New Roman"/>
              <w:sz w:val="24"/>
              <w:szCs w:val="24"/>
            </w:rPr>
            <w:fldChar w:fldCharType="begin"/>
          </w:r>
          <w:r w:rsidR="005A5FB6" w:rsidRPr="00801836">
            <w:rPr>
              <w:rFonts w:ascii="Times New Roman" w:hAnsi="Times New Roman" w:cs="Times New Roman"/>
              <w:sz w:val="24"/>
              <w:szCs w:val="24"/>
            </w:rPr>
            <w:instrText xml:space="preserve"> CITATION Per11 \l 2057 </w:instrText>
          </w:r>
          <w:r w:rsidR="005A5FB6" w:rsidRPr="00801836">
            <w:rPr>
              <w:rFonts w:ascii="Times New Roman" w:hAnsi="Times New Roman" w:cs="Times New Roman"/>
              <w:sz w:val="24"/>
              <w:szCs w:val="24"/>
            </w:rPr>
            <w:fldChar w:fldCharType="separate"/>
          </w:r>
          <w:r w:rsidR="005A5FB6" w:rsidRPr="00801836">
            <w:rPr>
              <w:rFonts w:ascii="Times New Roman" w:hAnsi="Times New Roman" w:cs="Times New Roman"/>
              <w:noProof/>
              <w:sz w:val="24"/>
              <w:szCs w:val="24"/>
            </w:rPr>
            <w:t xml:space="preserve"> (Percival, 2011)</w:t>
          </w:r>
          <w:r w:rsidR="005A5FB6" w:rsidRPr="00801836">
            <w:rPr>
              <w:rFonts w:ascii="Times New Roman" w:hAnsi="Times New Roman" w:cs="Times New Roman"/>
              <w:sz w:val="24"/>
              <w:szCs w:val="24"/>
            </w:rPr>
            <w:fldChar w:fldCharType="end"/>
          </w:r>
        </w:sdtContent>
      </w:sdt>
      <w:r w:rsidR="00B21565" w:rsidRPr="00801836">
        <w:rPr>
          <w:rFonts w:ascii="Times New Roman" w:hAnsi="Times New Roman" w:cs="Times New Roman"/>
          <w:sz w:val="24"/>
          <w:szCs w:val="24"/>
        </w:rPr>
        <w:t xml:space="preserve"> </w:t>
      </w:r>
      <w:r w:rsidR="005A5FB6" w:rsidRPr="00801836">
        <w:rPr>
          <w:rFonts w:ascii="Times New Roman" w:hAnsi="Times New Roman" w:cs="Times New Roman"/>
          <w:sz w:val="24"/>
          <w:szCs w:val="24"/>
        </w:rPr>
        <w:t>suggests</w:t>
      </w:r>
      <w:r w:rsidR="00B21565" w:rsidRPr="00801836">
        <w:rPr>
          <w:rFonts w:ascii="Times New Roman" w:hAnsi="Times New Roman" w:cs="Times New Roman"/>
          <w:sz w:val="24"/>
          <w:szCs w:val="24"/>
        </w:rPr>
        <w:t xml:space="preserve"> that </w:t>
      </w:r>
      <w:r w:rsidR="005A5FB6" w:rsidRPr="00801836">
        <w:rPr>
          <w:rFonts w:ascii="Times New Roman" w:hAnsi="Times New Roman" w:cs="Times New Roman"/>
          <w:sz w:val="24"/>
          <w:szCs w:val="24"/>
        </w:rPr>
        <w:t>“</w:t>
      </w:r>
      <w:r w:rsidR="00B21565" w:rsidRPr="00801836">
        <w:rPr>
          <w:rFonts w:ascii="Times New Roman" w:hAnsi="Times New Roman" w:cs="Times New Roman"/>
          <w:color w:val="383838"/>
          <w:sz w:val="24"/>
          <w:szCs w:val="24"/>
          <w:shd w:val="clear" w:color="auto" w:fill="FFFFFF"/>
        </w:rPr>
        <w:t>Each discipline may require measuring, reporting and adjusting to ensure the project stays on track. The degree of effort each discipline deserves depends on the type, size and complexity of the project.”</w:t>
      </w:r>
      <w:r w:rsidRPr="00801836">
        <w:rPr>
          <w:rFonts w:ascii="Times New Roman" w:hAnsi="Times New Roman" w:cs="Times New Roman"/>
          <w:sz w:val="24"/>
          <w:szCs w:val="24"/>
        </w:rPr>
        <w:t xml:space="preserve"> Each of the following elements interlink and form</w:t>
      </w:r>
      <w:r w:rsidR="009126B4" w:rsidRPr="00801836">
        <w:rPr>
          <w:rFonts w:ascii="Times New Roman" w:hAnsi="Times New Roman" w:cs="Times New Roman"/>
          <w:sz w:val="24"/>
          <w:szCs w:val="24"/>
        </w:rPr>
        <w:t>s</w:t>
      </w:r>
      <w:r w:rsidRPr="00801836">
        <w:rPr>
          <w:rFonts w:ascii="Times New Roman" w:hAnsi="Times New Roman" w:cs="Times New Roman"/>
          <w:sz w:val="24"/>
          <w:szCs w:val="24"/>
        </w:rPr>
        <w:t xml:space="preserve"> the </w:t>
      </w:r>
      <w:r w:rsidR="009126B4" w:rsidRPr="00801836">
        <w:rPr>
          <w:rFonts w:ascii="Times New Roman" w:hAnsi="Times New Roman" w:cs="Times New Roman"/>
          <w:sz w:val="24"/>
          <w:szCs w:val="24"/>
        </w:rPr>
        <w:t>building blocks for a project</w:t>
      </w:r>
      <w:r w:rsidR="00B21565" w:rsidRPr="00801836">
        <w:rPr>
          <w:rFonts w:ascii="Times New Roman" w:hAnsi="Times New Roman" w:cs="Times New Roman"/>
          <w:sz w:val="24"/>
          <w:szCs w:val="24"/>
        </w:rPr>
        <w:t>.</w:t>
      </w:r>
    </w:p>
    <w:p w14:paraId="4A927FAF" w14:textId="42A8F040" w:rsidR="00AB75E4" w:rsidRPr="00801836" w:rsidRDefault="00AB75E4" w:rsidP="008176B1">
      <w:pPr>
        <w:spacing w:line="360" w:lineRule="auto"/>
        <w:rPr>
          <w:rFonts w:ascii="Times New Roman" w:hAnsi="Times New Roman" w:cs="Times New Roman"/>
          <w:sz w:val="24"/>
          <w:szCs w:val="24"/>
        </w:rPr>
      </w:pPr>
      <w:r w:rsidRPr="00790BDA">
        <w:rPr>
          <w:rFonts w:ascii="Times New Roman" w:hAnsi="Times New Roman" w:cs="Times New Roman"/>
          <w:b/>
          <w:bCs/>
          <w:sz w:val="24"/>
          <w:szCs w:val="24"/>
        </w:rPr>
        <w:t>Resources</w:t>
      </w:r>
      <w:r w:rsidR="009126B4" w:rsidRPr="00801836">
        <w:rPr>
          <w:rFonts w:ascii="Times New Roman" w:hAnsi="Times New Roman" w:cs="Times New Roman"/>
          <w:sz w:val="24"/>
          <w:szCs w:val="24"/>
        </w:rPr>
        <w:t>- They are not just tools or materials. It is easy to forget that the team are a valuable resource. Anything that enables the project to succeed may be considered a resource.</w:t>
      </w:r>
    </w:p>
    <w:p w14:paraId="541765DB" w14:textId="7F08784D" w:rsidR="00AB75E4" w:rsidRPr="00801836" w:rsidRDefault="00AB75E4" w:rsidP="008176B1">
      <w:pPr>
        <w:spacing w:line="360" w:lineRule="auto"/>
        <w:rPr>
          <w:rFonts w:ascii="Times New Roman" w:hAnsi="Times New Roman" w:cs="Times New Roman"/>
          <w:sz w:val="24"/>
          <w:szCs w:val="24"/>
        </w:rPr>
      </w:pPr>
      <w:r w:rsidRPr="00790BDA">
        <w:rPr>
          <w:rFonts w:ascii="Times New Roman" w:hAnsi="Times New Roman" w:cs="Times New Roman"/>
          <w:b/>
          <w:bCs/>
          <w:sz w:val="24"/>
          <w:szCs w:val="24"/>
        </w:rPr>
        <w:lastRenderedPageBreak/>
        <w:t>Time</w:t>
      </w:r>
      <w:r w:rsidR="009126B4" w:rsidRPr="00790BDA">
        <w:rPr>
          <w:rFonts w:ascii="Times New Roman" w:hAnsi="Times New Roman" w:cs="Times New Roman"/>
          <w:b/>
          <w:bCs/>
          <w:sz w:val="24"/>
          <w:szCs w:val="24"/>
        </w:rPr>
        <w:t>-</w:t>
      </w:r>
      <w:r w:rsidR="009126B4" w:rsidRPr="00801836">
        <w:rPr>
          <w:rFonts w:ascii="Times New Roman" w:hAnsi="Times New Roman" w:cs="Times New Roman"/>
          <w:sz w:val="24"/>
          <w:szCs w:val="24"/>
        </w:rPr>
        <w:t xml:space="preserve"> This is one of the most impacting elements of the project. Time will have an impact on all elements of the project, from beginning to end.</w:t>
      </w:r>
    </w:p>
    <w:p w14:paraId="02B9EDC1" w14:textId="5EB0F646" w:rsidR="00AB75E4" w:rsidRPr="00801836" w:rsidRDefault="00AB75E4" w:rsidP="008176B1">
      <w:pPr>
        <w:spacing w:line="360" w:lineRule="auto"/>
        <w:rPr>
          <w:rFonts w:ascii="Times New Roman" w:hAnsi="Times New Roman" w:cs="Times New Roman"/>
          <w:sz w:val="24"/>
          <w:szCs w:val="24"/>
        </w:rPr>
      </w:pPr>
      <w:r w:rsidRPr="00790BDA">
        <w:rPr>
          <w:rFonts w:ascii="Times New Roman" w:hAnsi="Times New Roman" w:cs="Times New Roman"/>
          <w:b/>
          <w:bCs/>
          <w:sz w:val="24"/>
          <w:szCs w:val="24"/>
        </w:rPr>
        <w:t>Money</w:t>
      </w:r>
      <w:r w:rsidR="009126B4" w:rsidRPr="00790BDA">
        <w:rPr>
          <w:rFonts w:ascii="Times New Roman" w:hAnsi="Times New Roman" w:cs="Times New Roman"/>
          <w:b/>
          <w:bCs/>
          <w:sz w:val="24"/>
          <w:szCs w:val="24"/>
        </w:rPr>
        <w:t>-</w:t>
      </w:r>
      <w:r w:rsidR="009126B4" w:rsidRPr="00801836">
        <w:rPr>
          <w:rFonts w:ascii="Times New Roman" w:hAnsi="Times New Roman" w:cs="Times New Roman"/>
          <w:sz w:val="24"/>
          <w:szCs w:val="24"/>
          <w:u w:val="single"/>
        </w:rPr>
        <w:t xml:space="preserve"> </w:t>
      </w:r>
      <w:r w:rsidR="009126B4" w:rsidRPr="00801836">
        <w:rPr>
          <w:rFonts w:ascii="Times New Roman" w:hAnsi="Times New Roman" w:cs="Times New Roman"/>
          <w:sz w:val="24"/>
          <w:szCs w:val="24"/>
        </w:rPr>
        <w:t>This will be another element that impacts on the project. From the expense of resources to the overall projected profit.</w:t>
      </w:r>
    </w:p>
    <w:p w14:paraId="65F34E55" w14:textId="58B3477C" w:rsidR="00E4638B" w:rsidRPr="00801836" w:rsidRDefault="00AB75E4" w:rsidP="008176B1">
      <w:pPr>
        <w:spacing w:line="360" w:lineRule="auto"/>
        <w:rPr>
          <w:rFonts w:ascii="Times New Roman" w:hAnsi="Times New Roman" w:cs="Times New Roman"/>
          <w:sz w:val="24"/>
          <w:szCs w:val="24"/>
        </w:rPr>
      </w:pPr>
      <w:r w:rsidRPr="00790BDA">
        <w:rPr>
          <w:rFonts w:ascii="Times New Roman" w:hAnsi="Times New Roman" w:cs="Times New Roman"/>
          <w:b/>
          <w:bCs/>
          <w:sz w:val="24"/>
          <w:szCs w:val="24"/>
        </w:rPr>
        <w:t xml:space="preserve">Scope </w:t>
      </w:r>
      <w:r w:rsidR="009126B4" w:rsidRPr="00790BDA">
        <w:rPr>
          <w:rFonts w:ascii="Times New Roman" w:hAnsi="Times New Roman" w:cs="Times New Roman"/>
          <w:b/>
          <w:bCs/>
          <w:sz w:val="24"/>
          <w:szCs w:val="24"/>
        </w:rPr>
        <w:t>–</w:t>
      </w:r>
      <w:r w:rsidR="009126B4" w:rsidRPr="00801836">
        <w:rPr>
          <w:rFonts w:ascii="Times New Roman" w:hAnsi="Times New Roman" w:cs="Times New Roman"/>
          <w:sz w:val="24"/>
          <w:szCs w:val="24"/>
        </w:rPr>
        <w:t xml:space="preserve"> This can be difficult to determine, although there are several factors involved. They include </w:t>
      </w:r>
      <w:r w:rsidR="00840BEE" w:rsidRPr="00801836">
        <w:rPr>
          <w:rFonts w:ascii="Times New Roman" w:hAnsi="Times New Roman" w:cs="Times New Roman"/>
          <w:sz w:val="24"/>
          <w:szCs w:val="24"/>
        </w:rPr>
        <w:t>project goals, size and requirements. It can potentially seriously affect the other three elements</w:t>
      </w:r>
      <w:r w:rsidR="00B21565" w:rsidRPr="00801836">
        <w:rPr>
          <w:rFonts w:ascii="Times New Roman" w:hAnsi="Times New Roman" w:cs="Times New Roman"/>
          <w:sz w:val="24"/>
          <w:szCs w:val="24"/>
        </w:rPr>
        <w:t>.</w:t>
      </w:r>
    </w:p>
    <w:p w14:paraId="51D67A12" w14:textId="1C37C751" w:rsidR="00642AC0" w:rsidRPr="005B4558" w:rsidRDefault="004468F3"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 xml:space="preserve">A </w:t>
      </w:r>
      <w:r w:rsidR="00295EB7">
        <w:rPr>
          <w:rFonts w:ascii="Times New Roman" w:hAnsi="Times New Roman" w:cs="Times New Roman"/>
          <w:b/>
          <w:bCs/>
          <w:sz w:val="24"/>
          <w:szCs w:val="24"/>
          <w:u w:val="single"/>
        </w:rPr>
        <w:t>P</w:t>
      </w:r>
      <w:r w:rsidRPr="005B4558">
        <w:rPr>
          <w:rFonts w:ascii="Times New Roman" w:hAnsi="Times New Roman" w:cs="Times New Roman"/>
          <w:b/>
          <w:bCs/>
          <w:sz w:val="24"/>
          <w:szCs w:val="24"/>
          <w:u w:val="single"/>
        </w:rPr>
        <w:t>roject Lifecyc</w:t>
      </w:r>
      <w:r w:rsidR="003773CA" w:rsidRPr="005B4558">
        <w:rPr>
          <w:rFonts w:ascii="Times New Roman" w:hAnsi="Times New Roman" w:cs="Times New Roman"/>
          <w:b/>
          <w:bCs/>
          <w:sz w:val="24"/>
          <w:szCs w:val="24"/>
          <w:u w:val="single"/>
        </w:rPr>
        <w:t>le</w:t>
      </w:r>
    </w:p>
    <w:p w14:paraId="49F4DEB4" w14:textId="4D9D11E3" w:rsidR="00642AC0" w:rsidRPr="00801836" w:rsidRDefault="009E17EE"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 project lifecycle recognises the phases involved in successful delivery of projects.</w:t>
      </w:r>
      <w:r w:rsidR="00F626C3" w:rsidRPr="00801836">
        <w:rPr>
          <w:rFonts w:ascii="Times New Roman" w:hAnsi="Times New Roman" w:cs="Times New Roman"/>
          <w:sz w:val="24"/>
          <w:szCs w:val="24"/>
        </w:rPr>
        <w:t xml:space="preserve"> </w:t>
      </w:r>
      <w:r w:rsidR="00F322E6" w:rsidRPr="00801836">
        <w:rPr>
          <w:rFonts w:ascii="Times New Roman" w:hAnsi="Times New Roman" w:cs="Times New Roman"/>
          <w:sz w:val="24"/>
          <w:szCs w:val="24"/>
        </w:rPr>
        <w:t xml:space="preserve">It recognises the objective and the methods of delivery. </w:t>
      </w:r>
      <w:sdt>
        <w:sdtPr>
          <w:rPr>
            <w:rFonts w:ascii="Times New Roman" w:hAnsi="Times New Roman" w:cs="Times New Roman"/>
            <w:sz w:val="24"/>
            <w:szCs w:val="24"/>
          </w:rPr>
          <w:id w:val="820619006"/>
          <w:citation/>
        </w:sdtPr>
        <w:sdtEndPr/>
        <w:sdtContent>
          <w:r w:rsidR="00F322E6" w:rsidRPr="00801836">
            <w:rPr>
              <w:rFonts w:ascii="Times New Roman" w:hAnsi="Times New Roman" w:cs="Times New Roman"/>
              <w:sz w:val="24"/>
              <w:szCs w:val="24"/>
            </w:rPr>
            <w:fldChar w:fldCharType="begin"/>
          </w:r>
          <w:r w:rsidR="00F322E6" w:rsidRPr="00801836">
            <w:rPr>
              <w:rFonts w:ascii="Times New Roman" w:hAnsi="Times New Roman" w:cs="Times New Roman"/>
              <w:sz w:val="24"/>
              <w:szCs w:val="24"/>
            </w:rPr>
            <w:instrText xml:space="preserve"> CITATION Lif19 \l 2057 </w:instrText>
          </w:r>
          <w:r w:rsidR="00F322E6" w:rsidRPr="00801836">
            <w:rPr>
              <w:rFonts w:ascii="Times New Roman" w:hAnsi="Times New Roman" w:cs="Times New Roman"/>
              <w:sz w:val="24"/>
              <w:szCs w:val="24"/>
            </w:rPr>
            <w:fldChar w:fldCharType="separate"/>
          </w:r>
          <w:r w:rsidR="00F322E6" w:rsidRPr="00801836">
            <w:rPr>
              <w:rFonts w:ascii="Times New Roman" w:hAnsi="Times New Roman" w:cs="Times New Roman"/>
              <w:noProof/>
              <w:sz w:val="24"/>
              <w:szCs w:val="24"/>
            </w:rPr>
            <w:t>(Lifecycle, 2019)</w:t>
          </w:r>
          <w:r w:rsidR="00F322E6" w:rsidRPr="00801836">
            <w:rPr>
              <w:rFonts w:ascii="Times New Roman" w:hAnsi="Times New Roman" w:cs="Times New Roman"/>
              <w:sz w:val="24"/>
              <w:szCs w:val="24"/>
            </w:rPr>
            <w:fldChar w:fldCharType="end"/>
          </w:r>
        </w:sdtContent>
      </w:sdt>
      <w:r w:rsidR="00F626C3" w:rsidRPr="00801836">
        <w:rPr>
          <w:rFonts w:ascii="Times New Roman" w:hAnsi="Times New Roman" w:cs="Times New Roman"/>
          <w:color w:val="201A34"/>
          <w:sz w:val="24"/>
          <w:szCs w:val="24"/>
          <w:shd w:val="clear" w:color="auto" w:fill="FFFFFF"/>
        </w:rPr>
        <w:t xml:space="preserve"> </w:t>
      </w:r>
      <w:r w:rsidR="00F322E6" w:rsidRPr="00801836">
        <w:rPr>
          <w:rFonts w:ascii="Times New Roman" w:hAnsi="Times New Roman" w:cs="Times New Roman"/>
          <w:color w:val="201A34"/>
          <w:sz w:val="24"/>
          <w:szCs w:val="24"/>
          <w:shd w:val="clear" w:color="auto" w:fill="FFFFFF"/>
        </w:rPr>
        <w:t xml:space="preserve">suggests </w:t>
      </w:r>
      <w:r w:rsidR="001F4753" w:rsidRPr="00801836">
        <w:rPr>
          <w:rFonts w:ascii="Times New Roman" w:hAnsi="Times New Roman" w:cs="Times New Roman"/>
          <w:color w:val="201A34"/>
          <w:sz w:val="24"/>
          <w:szCs w:val="24"/>
          <w:shd w:val="clear" w:color="auto" w:fill="FFFFFF"/>
        </w:rPr>
        <w:t>that “A</w:t>
      </w:r>
      <w:r w:rsidR="00F626C3" w:rsidRPr="00801836">
        <w:rPr>
          <w:rFonts w:ascii="Times New Roman" w:hAnsi="Times New Roman" w:cs="Times New Roman"/>
          <w:color w:val="201A34"/>
          <w:sz w:val="24"/>
          <w:szCs w:val="24"/>
          <w:shd w:val="clear" w:color="auto" w:fill="FFFFFF"/>
        </w:rPr>
        <w:t xml:space="preserve"> life cycle defines the inter-related phases of a project, programme or portfolio and provides a structure for governing the progression of the work”.</w:t>
      </w:r>
    </w:p>
    <w:p w14:paraId="26C52D8B" w14:textId="358A0868" w:rsidR="009E17EE" w:rsidRPr="00801836" w:rsidRDefault="009E17EE"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The phases are as follows:</w:t>
      </w:r>
    </w:p>
    <w:p w14:paraId="0B7146B1" w14:textId="12BD8B3E" w:rsidR="009E17EE" w:rsidRPr="00801836" w:rsidRDefault="009E17EE" w:rsidP="008176B1">
      <w:pPr>
        <w:spacing w:line="360" w:lineRule="auto"/>
        <w:rPr>
          <w:rFonts w:ascii="Times New Roman" w:hAnsi="Times New Roman" w:cs="Times New Roman"/>
          <w:sz w:val="24"/>
          <w:szCs w:val="24"/>
        </w:rPr>
      </w:pPr>
      <w:r w:rsidRPr="005B4558">
        <w:rPr>
          <w:rFonts w:ascii="Times New Roman" w:hAnsi="Times New Roman" w:cs="Times New Roman"/>
          <w:b/>
          <w:bCs/>
          <w:sz w:val="24"/>
          <w:szCs w:val="24"/>
        </w:rPr>
        <w:t>The conceptualisation phase</w:t>
      </w:r>
      <w:r w:rsidR="00F322E6" w:rsidRPr="00801836">
        <w:rPr>
          <w:rFonts w:ascii="Times New Roman" w:hAnsi="Times New Roman" w:cs="Times New Roman"/>
          <w:sz w:val="24"/>
          <w:szCs w:val="24"/>
        </w:rPr>
        <w:t>: Problems are recognised</w:t>
      </w:r>
      <w:r w:rsidR="00413611" w:rsidRPr="00801836">
        <w:rPr>
          <w:rFonts w:ascii="Times New Roman" w:hAnsi="Times New Roman" w:cs="Times New Roman"/>
          <w:sz w:val="24"/>
          <w:szCs w:val="24"/>
        </w:rPr>
        <w:t xml:space="preserve">, what will be solved by the project, do the resources exist to sustain the </w:t>
      </w:r>
      <w:r w:rsidR="00F322E6" w:rsidRPr="00801836">
        <w:rPr>
          <w:rFonts w:ascii="Times New Roman" w:hAnsi="Times New Roman" w:cs="Times New Roman"/>
          <w:sz w:val="24"/>
          <w:szCs w:val="24"/>
        </w:rPr>
        <w:t>project? This will lead to a</w:t>
      </w:r>
      <w:r w:rsidR="00413611" w:rsidRPr="00801836">
        <w:rPr>
          <w:rFonts w:ascii="Times New Roman" w:hAnsi="Times New Roman" w:cs="Times New Roman"/>
          <w:sz w:val="24"/>
          <w:szCs w:val="24"/>
        </w:rPr>
        <w:t xml:space="preserve"> </w:t>
      </w:r>
      <w:r w:rsidR="00F322E6" w:rsidRPr="00801836">
        <w:rPr>
          <w:rFonts w:ascii="Times New Roman" w:hAnsi="Times New Roman" w:cs="Times New Roman"/>
          <w:sz w:val="24"/>
          <w:szCs w:val="24"/>
        </w:rPr>
        <w:t>p</w:t>
      </w:r>
      <w:r w:rsidR="00413611" w:rsidRPr="00801836">
        <w:rPr>
          <w:rFonts w:ascii="Times New Roman" w:hAnsi="Times New Roman" w:cs="Times New Roman"/>
          <w:sz w:val="24"/>
          <w:szCs w:val="24"/>
        </w:rPr>
        <w:t>resentation of the case, creation of a contract</w:t>
      </w:r>
    </w:p>
    <w:p w14:paraId="475CCE34" w14:textId="02F4BB5D" w:rsidR="009E17EE" w:rsidRPr="00801836" w:rsidRDefault="009E17EE" w:rsidP="008176B1">
      <w:pPr>
        <w:spacing w:line="360" w:lineRule="auto"/>
        <w:jc w:val="both"/>
        <w:rPr>
          <w:rFonts w:ascii="Times New Roman" w:hAnsi="Times New Roman" w:cs="Times New Roman"/>
          <w:sz w:val="24"/>
          <w:szCs w:val="24"/>
        </w:rPr>
      </w:pPr>
      <w:r w:rsidRPr="005B4558">
        <w:rPr>
          <w:rFonts w:ascii="Times New Roman" w:hAnsi="Times New Roman" w:cs="Times New Roman"/>
          <w:b/>
          <w:bCs/>
          <w:sz w:val="24"/>
          <w:szCs w:val="24"/>
        </w:rPr>
        <w:t>The Planning Phase</w:t>
      </w:r>
      <w:r w:rsidR="00F322E6" w:rsidRPr="00801836">
        <w:rPr>
          <w:rFonts w:ascii="Times New Roman" w:hAnsi="Times New Roman" w:cs="Times New Roman"/>
          <w:sz w:val="24"/>
          <w:szCs w:val="24"/>
        </w:rPr>
        <w:t>:</w:t>
      </w:r>
      <w:r w:rsidR="00413611" w:rsidRPr="00801836">
        <w:rPr>
          <w:rFonts w:ascii="Times New Roman" w:hAnsi="Times New Roman" w:cs="Times New Roman"/>
          <w:sz w:val="24"/>
          <w:szCs w:val="24"/>
        </w:rPr>
        <w:t xml:space="preserve"> Formal planning outlining goals and objectives.</w:t>
      </w:r>
      <w:r w:rsidR="00540747" w:rsidRPr="00801836">
        <w:rPr>
          <w:rFonts w:ascii="Times New Roman" w:hAnsi="Times New Roman" w:cs="Times New Roman"/>
          <w:sz w:val="24"/>
          <w:szCs w:val="24"/>
        </w:rPr>
        <w:t xml:space="preserve"> Looking at the mission of the project and any measurable criteria, Outline risk and have a schedule and budget deadlines.</w:t>
      </w:r>
    </w:p>
    <w:p w14:paraId="4D3EEE9D" w14:textId="7B3484E6" w:rsidR="009E17EE" w:rsidRPr="00801836" w:rsidRDefault="009E17EE" w:rsidP="008176B1">
      <w:pPr>
        <w:spacing w:line="360" w:lineRule="auto"/>
        <w:rPr>
          <w:rFonts w:ascii="Times New Roman" w:hAnsi="Times New Roman" w:cs="Times New Roman"/>
          <w:sz w:val="24"/>
          <w:szCs w:val="24"/>
        </w:rPr>
      </w:pPr>
      <w:r w:rsidRPr="005B4558">
        <w:rPr>
          <w:rFonts w:ascii="Times New Roman" w:hAnsi="Times New Roman" w:cs="Times New Roman"/>
          <w:b/>
          <w:bCs/>
          <w:sz w:val="24"/>
          <w:szCs w:val="24"/>
        </w:rPr>
        <w:t xml:space="preserve">The </w:t>
      </w:r>
      <w:r w:rsidR="005B4558">
        <w:rPr>
          <w:rFonts w:ascii="Times New Roman" w:hAnsi="Times New Roman" w:cs="Times New Roman"/>
          <w:b/>
          <w:bCs/>
          <w:sz w:val="24"/>
          <w:szCs w:val="24"/>
        </w:rPr>
        <w:t>E</w:t>
      </w:r>
      <w:r w:rsidRPr="005B4558">
        <w:rPr>
          <w:rFonts w:ascii="Times New Roman" w:hAnsi="Times New Roman" w:cs="Times New Roman"/>
          <w:b/>
          <w:bCs/>
          <w:sz w:val="24"/>
          <w:szCs w:val="24"/>
        </w:rPr>
        <w:t>xecution Phase</w:t>
      </w:r>
      <w:r w:rsidR="00F322E6" w:rsidRPr="005B4558">
        <w:rPr>
          <w:rFonts w:ascii="Times New Roman" w:hAnsi="Times New Roman" w:cs="Times New Roman"/>
          <w:b/>
          <w:bCs/>
          <w:sz w:val="24"/>
          <w:szCs w:val="24"/>
        </w:rPr>
        <w:t>:</w:t>
      </w:r>
      <w:r w:rsidRPr="00801836">
        <w:rPr>
          <w:rFonts w:ascii="Times New Roman" w:hAnsi="Times New Roman" w:cs="Times New Roman"/>
          <w:sz w:val="24"/>
          <w:szCs w:val="24"/>
        </w:rPr>
        <w:t xml:space="preserve"> </w:t>
      </w:r>
      <w:r w:rsidR="00F322E6" w:rsidRPr="00801836">
        <w:rPr>
          <w:rFonts w:ascii="Times New Roman" w:hAnsi="Times New Roman" w:cs="Times New Roman"/>
          <w:sz w:val="24"/>
          <w:szCs w:val="24"/>
        </w:rPr>
        <w:t xml:space="preserve"> T</w:t>
      </w:r>
      <w:r w:rsidR="00540747" w:rsidRPr="00801836">
        <w:rPr>
          <w:rFonts w:ascii="Times New Roman" w:hAnsi="Times New Roman" w:cs="Times New Roman"/>
          <w:sz w:val="24"/>
          <w:szCs w:val="24"/>
        </w:rPr>
        <w:t xml:space="preserve">he project commences </w:t>
      </w:r>
      <w:r w:rsidR="000A1275" w:rsidRPr="00801836">
        <w:rPr>
          <w:rFonts w:ascii="Times New Roman" w:hAnsi="Times New Roman" w:cs="Times New Roman"/>
          <w:sz w:val="24"/>
          <w:szCs w:val="24"/>
        </w:rPr>
        <w:t xml:space="preserve">and is monitored continually to ensure success </w:t>
      </w:r>
    </w:p>
    <w:p w14:paraId="24A5C4B6" w14:textId="031296A0" w:rsidR="009E17EE" w:rsidRPr="00801836" w:rsidRDefault="009E17EE" w:rsidP="008176B1">
      <w:pPr>
        <w:spacing w:line="360" w:lineRule="auto"/>
        <w:rPr>
          <w:rFonts w:ascii="Times New Roman" w:hAnsi="Times New Roman" w:cs="Times New Roman"/>
          <w:sz w:val="24"/>
          <w:szCs w:val="24"/>
        </w:rPr>
      </w:pPr>
      <w:r w:rsidRPr="005B4558">
        <w:rPr>
          <w:rFonts w:ascii="Times New Roman" w:hAnsi="Times New Roman" w:cs="Times New Roman"/>
          <w:b/>
          <w:bCs/>
          <w:sz w:val="24"/>
          <w:szCs w:val="24"/>
        </w:rPr>
        <w:t xml:space="preserve">The </w:t>
      </w:r>
      <w:r w:rsidR="005B4558">
        <w:rPr>
          <w:rFonts w:ascii="Times New Roman" w:hAnsi="Times New Roman" w:cs="Times New Roman"/>
          <w:b/>
          <w:bCs/>
          <w:sz w:val="24"/>
          <w:szCs w:val="24"/>
        </w:rPr>
        <w:t>T</w:t>
      </w:r>
      <w:r w:rsidRPr="005B4558">
        <w:rPr>
          <w:rFonts w:ascii="Times New Roman" w:hAnsi="Times New Roman" w:cs="Times New Roman"/>
          <w:b/>
          <w:bCs/>
          <w:sz w:val="24"/>
          <w:szCs w:val="24"/>
        </w:rPr>
        <w:t xml:space="preserve">ermination </w:t>
      </w:r>
      <w:r w:rsidR="00F322E6" w:rsidRPr="005B4558">
        <w:rPr>
          <w:rFonts w:ascii="Times New Roman" w:hAnsi="Times New Roman" w:cs="Times New Roman"/>
          <w:b/>
          <w:bCs/>
          <w:sz w:val="24"/>
          <w:szCs w:val="24"/>
        </w:rPr>
        <w:t>Phase</w:t>
      </w:r>
      <w:r w:rsidR="00F322E6" w:rsidRPr="00801836">
        <w:rPr>
          <w:rFonts w:ascii="Times New Roman" w:hAnsi="Times New Roman" w:cs="Times New Roman"/>
          <w:sz w:val="24"/>
          <w:szCs w:val="24"/>
        </w:rPr>
        <w:t>: T</w:t>
      </w:r>
      <w:r w:rsidR="000A1275" w:rsidRPr="00801836">
        <w:rPr>
          <w:rFonts w:ascii="Times New Roman" w:hAnsi="Times New Roman" w:cs="Times New Roman"/>
          <w:sz w:val="24"/>
          <w:szCs w:val="24"/>
        </w:rPr>
        <w:t>his phase can also be called project closure and is determined when the project has come to an end.</w:t>
      </w:r>
      <w:r w:rsidR="002F7025" w:rsidRPr="00801836">
        <w:rPr>
          <w:rFonts w:ascii="Times New Roman" w:hAnsi="Times New Roman" w:cs="Times New Roman"/>
          <w:sz w:val="24"/>
          <w:szCs w:val="24"/>
        </w:rPr>
        <w:t xml:space="preserve"> It is possible then to see how successful the project has been and what future lessons can be learned.</w:t>
      </w:r>
    </w:p>
    <w:p w14:paraId="2DA50805" w14:textId="266CD8BB" w:rsidR="00F322E6" w:rsidRPr="00801836" w:rsidRDefault="00F322E6"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The most used is the linear life cycle. An example of a linear project life cycle is displayed in Image </w:t>
      </w:r>
      <w:r w:rsidR="005528E3" w:rsidRPr="00801836">
        <w:rPr>
          <w:rFonts w:ascii="Times New Roman" w:hAnsi="Times New Roman" w:cs="Times New Roman"/>
          <w:sz w:val="24"/>
          <w:szCs w:val="24"/>
        </w:rPr>
        <w:t>5</w:t>
      </w:r>
      <w:r w:rsidRPr="00801836">
        <w:rPr>
          <w:rFonts w:ascii="Times New Roman" w:hAnsi="Times New Roman" w:cs="Times New Roman"/>
          <w:sz w:val="24"/>
          <w:szCs w:val="24"/>
        </w:rPr>
        <w:t xml:space="preserve"> </w:t>
      </w:r>
      <w:sdt>
        <w:sdtPr>
          <w:rPr>
            <w:rFonts w:ascii="Times New Roman" w:hAnsi="Times New Roman" w:cs="Times New Roman"/>
            <w:sz w:val="24"/>
            <w:szCs w:val="24"/>
          </w:rPr>
          <w:id w:val="986743422"/>
          <w:citation/>
        </w:sdtPr>
        <w:sdtEndPr/>
        <w:sdtContent>
          <w:r w:rsidRPr="00801836">
            <w:rPr>
              <w:rFonts w:ascii="Times New Roman" w:hAnsi="Times New Roman" w:cs="Times New Roman"/>
              <w:sz w:val="24"/>
              <w:szCs w:val="24"/>
            </w:rPr>
            <w:fldChar w:fldCharType="begin"/>
          </w:r>
          <w:r w:rsidRPr="00801836">
            <w:rPr>
              <w:rFonts w:ascii="Times New Roman" w:hAnsi="Times New Roman" w:cs="Times New Roman"/>
              <w:sz w:val="24"/>
              <w:szCs w:val="24"/>
            </w:rPr>
            <w:instrText xml:space="preserve"> CITATION Lif19 \l 2057 </w:instrText>
          </w:r>
          <w:r w:rsidRPr="00801836">
            <w:rPr>
              <w:rFonts w:ascii="Times New Roman" w:hAnsi="Times New Roman" w:cs="Times New Roman"/>
              <w:sz w:val="24"/>
              <w:szCs w:val="24"/>
            </w:rPr>
            <w:fldChar w:fldCharType="separate"/>
          </w:r>
          <w:r w:rsidRPr="00801836">
            <w:rPr>
              <w:rFonts w:ascii="Times New Roman" w:hAnsi="Times New Roman" w:cs="Times New Roman"/>
              <w:noProof/>
              <w:sz w:val="24"/>
              <w:szCs w:val="24"/>
            </w:rPr>
            <w:t>(Lifecycle, 2019)</w:t>
          </w:r>
          <w:r w:rsidRPr="00801836">
            <w:rPr>
              <w:rFonts w:ascii="Times New Roman" w:hAnsi="Times New Roman" w:cs="Times New Roman"/>
              <w:sz w:val="24"/>
              <w:szCs w:val="24"/>
            </w:rPr>
            <w:fldChar w:fldCharType="end"/>
          </w:r>
        </w:sdtContent>
      </w:sdt>
    </w:p>
    <w:p w14:paraId="4ABF078E" w14:textId="1D91C18F" w:rsidR="00F322E6" w:rsidRPr="00801836" w:rsidRDefault="00F322E6" w:rsidP="008176B1">
      <w:pPr>
        <w:spacing w:line="360" w:lineRule="auto"/>
        <w:rPr>
          <w:rFonts w:ascii="Times New Roman" w:hAnsi="Times New Roman" w:cs="Times New Roman"/>
          <w:sz w:val="24"/>
          <w:szCs w:val="24"/>
        </w:rPr>
      </w:pPr>
    </w:p>
    <w:p w14:paraId="7BBB3ECC" w14:textId="41EC0FE9" w:rsidR="00F322E6" w:rsidRPr="00801836" w:rsidRDefault="00F322E6" w:rsidP="008176B1">
      <w:pPr>
        <w:spacing w:line="360" w:lineRule="auto"/>
        <w:rPr>
          <w:rFonts w:ascii="Times New Roman" w:hAnsi="Times New Roman" w:cs="Times New Roman"/>
          <w:sz w:val="24"/>
          <w:szCs w:val="24"/>
        </w:rPr>
      </w:pPr>
      <w:r w:rsidRPr="00801836">
        <w:rPr>
          <w:rFonts w:ascii="Times New Roman" w:hAnsi="Times New Roman" w:cs="Times New Roman"/>
          <w:noProof/>
          <w:sz w:val="24"/>
          <w:szCs w:val="24"/>
        </w:rPr>
        <w:lastRenderedPageBreak/>
        <w:drawing>
          <wp:inline distT="0" distB="0" distL="0" distR="0" wp14:anchorId="182B3C6E" wp14:editId="58FCCBCD">
            <wp:extent cx="3766930" cy="3741026"/>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88635" cy="3762581"/>
                    </a:xfrm>
                    <a:prstGeom prst="rect">
                      <a:avLst/>
                    </a:prstGeom>
                    <a:noFill/>
                    <a:ln>
                      <a:noFill/>
                    </a:ln>
                  </pic:spPr>
                </pic:pic>
              </a:graphicData>
            </a:graphic>
          </wp:inline>
        </w:drawing>
      </w:r>
    </w:p>
    <w:p w14:paraId="5C274BB0" w14:textId="4924A021" w:rsidR="009E17EE" w:rsidRDefault="00F322E6"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Image </w:t>
      </w:r>
      <w:r w:rsidR="005528E3" w:rsidRPr="00801836">
        <w:rPr>
          <w:rFonts w:ascii="Times New Roman" w:hAnsi="Times New Roman" w:cs="Times New Roman"/>
          <w:sz w:val="24"/>
          <w:szCs w:val="24"/>
        </w:rPr>
        <w:t>5</w:t>
      </w:r>
    </w:p>
    <w:p w14:paraId="1D1FF1F9" w14:textId="77777777" w:rsidR="00295EB7" w:rsidRPr="00801836" w:rsidRDefault="00295EB7" w:rsidP="008176B1">
      <w:pPr>
        <w:spacing w:line="360" w:lineRule="auto"/>
        <w:rPr>
          <w:rFonts w:ascii="Times New Roman" w:hAnsi="Times New Roman" w:cs="Times New Roman"/>
          <w:sz w:val="24"/>
          <w:szCs w:val="24"/>
        </w:rPr>
      </w:pPr>
    </w:p>
    <w:p w14:paraId="335A894B" w14:textId="4C545D67" w:rsidR="004468F3" w:rsidRPr="005B4558" w:rsidRDefault="004468F3"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Stakeholder Analysis</w:t>
      </w:r>
      <w:r w:rsidR="00CE7054" w:rsidRPr="005B4558">
        <w:rPr>
          <w:rFonts w:ascii="Times New Roman" w:hAnsi="Times New Roman" w:cs="Times New Roman"/>
          <w:b/>
          <w:bCs/>
          <w:sz w:val="24"/>
          <w:szCs w:val="24"/>
          <w:u w:val="single"/>
        </w:rPr>
        <w:t>, Risk and Sustainability</w:t>
      </w:r>
    </w:p>
    <w:p w14:paraId="3CD51688" w14:textId="65CC5457" w:rsidR="00642AC0" w:rsidRPr="00801836" w:rsidRDefault="00A07BA8"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The ability to recognise and </w:t>
      </w:r>
      <w:r w:rsidR="00A85923" w:rsidRPr="00801836">
        <w:rPr>
          <w:rFonts w:ascii="Times New Roman" w:hAnsi="Times New Roman" w:cs="Times New Roman"/>
          <w:sz w:val="24"/>
          <w:szCs w:val="24"/>
        </w:rPr>
        <w:t xml:space="preserve">prioritise stakeholders </w:t>
      </w:r>
      <w:r w:rsidR="006E2132" w:rsidRPr="00801836">
        <w:rPr>
          <w:rFonts w:ascii="Times New Roman" w:hAnsi="Times New Roman" w:cs="Times New Roman"/>
          <w:sz w:val="24"/>
          <w:szCs w:val="24"/>
        </w:rPr>
        <w:t xml:space="preserve">can be crucial for a </w:t>
      </w:r>
      <w:r w:rsidR="00E620FD" w:rsidRPr="00801836">
        <w:rPr>
          <w:rFonts w:ascii="Times New Roman" w:hAnsi="Times New Roman" w:cs="Times New Roman"/>
          <w:sz w:val="24"/>
          <w:szCs w:val="24"/>
        </w:rPr>
        <w:t>project’s</w:t>
      </w:r>
      <w:r w:rsidR="006E2132" w:rsidRPr="00801836">
        <w:rPr>
          <w:rFonts w:ascii="Times New Roman" w:hAnsi="Times New Roman" w:cs="Times New Roman"/>
          <w:sz w:val="24"/>
          <w:szCs w:val="24"/>
        </w:rPr>
        <w:t xml:space="preserve"> success or </w:t>
      </w:r>
      <w:r w:rsidR="004427F8" w:rsidRPr="00801836">
        <w:rPr>
          <w:rFonts w:ascii="Times New Roman" w:hAnsi="Times New Roman" w:cs="Times New Roman"/>
          <w:sz w:val="24"/>
          <w:szCs w:val="24"/>
        </w:rPr>
        <w:t>failure. A</w:t>
      </w:r>
      <w:r w:rsidR="00E620FD" w:rsidRPr="00801836">
        <w:rPr>
          <w:rFonts w:ascii="Times New Roman" w:hAnsi="Times New Roman" w:cs="Times New Roman"/>
          <w:sz w:val="24"/>
          <w:szCs w:val="24"/>
        </w:rPr>
        <w:t xml:space="preserve"> stakeholder is anyone who has a vested interest in the pro</w:t>
      </w:r>
      <w:r w:rsidR="004427F8" w:rsidRPr="00801836">
        <w:rPr>
          <w:rFonts w:ascii="Times New Roman" w:hAnsi="Times New Roman" w:cs="Times New Roman"/>
          <w:sz w:val="24"/>
          <w:szCs w:val="24"/>
        </w:rPr>
        <w:t>ject</w:t>
      </w:r>
      <w:r w:rsidR="006E2132" w:rsidRPr="00801836">
        <w:rPr>
          <w:rFonts w:ascii="Times New Roman" w:hAnsi="Times New Roman" w:cs="Times New Roman"/>
          <w:sz w:val="24"/>
          <w:szCs w:val="24"/>
        </w:rPr>
        <w:t xml:space="preserve"> </w:t>
      </w:r>
      <w:r w:rsidR="00BF79AD" w:rsidRPr="00801836">
        <w:rPr>
          <w:rFonts w:ascii="Times New Roman" w:hAnsi="Times New Roman" w:cs="Times New Roman"/>
          <w:sz w:val="24"/>
          <w:szCs w:val="24"/>
        </w:rPr>
        <w:t>There are two categories of stakeholders</w:t>
      </w:r>
      <w:r w:rsidR="00116222" w:rsidRPr="00801836">
        <w:rPr>
          <w:rFonts w:ascii="Times New Roman" w:hAnsi="Times New Roman" w:cs="Times New Roman"/>
          <w:sz w:val="24"/>
          <w:szCs w:val="24"/>
        </w:rPr>
        <w:t xml:space="preserve">, internal and external. In order to be able to </w:t>
      </w:r>
      <w:r w:rsidR="004427F8" w:rsidRPr="00801836">
        <w:rPr>
          <w:rFonts w:ascii="Times New Roman" w:hAnsi="Times New Roman" w:cs="Times New Roman"/>
          <w:sz w:val="24"/>
          <w:szCs w:val="24"/>
        </w:rPr>
        <w:t xml:space="preserve">understand and manage them effectively </w:t>
      </w:r>
      <w:r w:rsidR="007301C3" w:rsidRPr="00801836">
        <w:rPr>
          <w:rFonts w:ascii="Times New Roman" w:hAnsi="Times New Roman" w:cs="Times New Roman"/>
          <w:sz w:val="24"/>
          <w:szCs w:val="24"/>
        </w:rPr>
        <w:t>a power and interest grid can be used.</w:t>
      </w:r>
      <w:r w:rsidR="00D47ADE" w:rsidRPr="00D47ADE">
        <w:rPr>
          <w:rFonts w:ascii="Arial" w:hAnsi="Arial" w:cs="Arial"/>
          <w:color w:val="000000"/>
          <w:sz w:val="21"/>
          <w:szCs w:val="21"/>
          <w:shd w:val="clear" w:color="auto" w:fill="FFFFFF"/>
        </w:rPr>
        <w:t xml:space="preserve"> </w:t>
      </w:r>
      <w:sdt>
        <w:sdtPr>
          <w:rPr>
            <w:rFonts w:ascii="Times New Roman" w:hAnsi="Times New Roman" w:cs="Times New Roman"/>
            <w:color w:val="000000"/>
            <w:sz w:val="24"/>
            <w:szCs w:val="24"/>
            <w:shd w:val="clear" w:color="auto" w:fill="FFFFFF"/>
          </w:rPr>
          <w:id w:val="-1392950922"/>
          <w:citation/>
        </w:sdtPr>
        <w:sdtContent>
          <w:r w:rsidR="00D47ADE" w:rsidRPr="00D47ADE">
            <w:rPr>
              <w:rFonts w:ascii="Times New Roman" w:hAnsi="Times New Roman" w:cs="Times New Roman"/>
              <w:color w:val="000000"/>
              <w:sz w:val="24"/>
              <w:szCs w:val="24"/>
              <w:shd w:val="clear" w:color="auto" w:fill="FFFFFF"/>
            </w:rPr>
            <w:fldChar w:fldCharType="begin"/>
          </w:r>
          <w:r w:rsidR="00D47ADE" w:rsidRPr="00D47ADE">
            <w:rPr>
              <w:rFonts w:ascii="Times New Roman" w:hAnsi="Times New Roman" w:cs="Times New Roman"/>
              <w:color w:val="000000"/>
              <w:sz w:val="24"/>
              <w:szCs w:val="24"/>
              <w:shd w:val="clear" w:color="auto" w:fill="FFFFFF"/>
            </w:rPr>
            <w:instrText xml:space="preserve"> CITATION Pow19 \l 2057 </w:instrText>
          </w:r>
          <w:r w:rsidR="00D47ADE" w:rsidRPr="00D47ADE">
            <w:rPr>
              <w:rFonts w:ascii="Times New Roman" w:hAnsi="Times New Roman" w:cs="Times New Roman"/>
              <w:color w:val="000000"/>
              <w:sz w:val="24"/>
              <w:szCs w:val="24"/>
              <w:shd w:val="clear" w:color="auto" w:fill="FFFFFF"/>
            </w:rPr>
            <w:fldChar w:fldCharType="separate"/>
          </w:r>
          <w:r w:rsidR="00D47ADE" w:rsidRPr="00D47ADE">
            <w:rPr>
              <w:rFonts w:ascii="Times New Roman" w:hAnsi="Times New Roman" w:cs="Times New Roman"/>
              <w:noProof/>
              <w:color w:val="000000"/>
              <w:sz w:val="24"/>
              <w:szCs w:val="24"/>
              <w:shd w:val="clear" w:color="auto" w:fill="FFFFFF"/>
            </w:rPr>
            <w:t>(Power-Interest grid , 2019)</w:t>
          </w:r>
          <w:r w:rsidR="00D47ADE" w:rsidRPr="00D47ADE">
            <w:rPr>
              <w:rFonts w:ascii="Times New Roman" w:hAnsi="Times New Roman" w:cs="Times New Roman"/>
              <w:color w:val="000000"/>
              <w:sz w:val="24"/>
              <w:szCs w:val="24"/>
              <w:shd w:val="clear" w:color="auto" w:fill="FFFFFF"/>
            </w:rPr>
            <w:fldChar w:fldCharType="end"/>
          </w:r>
        </w:sdtContent>
      </w:sdt>
      <w:r w:rsidR="00D47ADE">
        <w:rPr>
          <w:rFonts w:ascii="Arial" w:hAnsi="Arial" w:cs="Arial"/>
          <w:color w:val="000000"/>
          <w:sz w:val="21"/>
          <w:szCs w:val="21"/>
          <w:shd w:val="clear" w:color="auto" w:fill="FFFFFF"/>
        </w:rPr>
        <w:t xml:space="preserve"> </w:t>
      </w:r>
      <w:r w:rsidR="00D47ADE">
        <w:rPr>
          <w:rFonts w:ascii="Times New Roman" w:hAnsi="Times New Roman" w:cs="Times New Roman"/>
          <w:color w:val="000000"/>
          <w:sz w:val="24"/>
          <w:szCs w:val="24"/>
          <w:shd w:val="clear" w:color="auto" w:fill="FFFFFF"/>
        </w:rPr>
        <w:t>a</w:t>
      </w:r>
      <w:r w:rsidR="00D47ADE" w:rsidRPr="00D47ADE">
        <w:rPr>
          <w:rFonts w:ascii="Times New Roman" w:hAnsi="Times New Roman" w:cs="Times New Roman"/>
          <w:color w:val="000000"/>
          <w:sz w:val="24"/>
          <w:szCs w:val="24"/>
          <w:shd w:val="clear" w:color="auto" w:fill="FFFFFF"/>
        </w:rPr>
        <w:t>dvises that</w:t>
      </w:r>
      <w:r w:rsidR="00D47ADE">
        <w:rPr>
          <w:rFonts w:ascii="Times New Roman" w:hAnsi="Times New Roman" w:cs="Times New Roman"/>
          <w:color w:val="000000"/>
          <w:sz w:val="24"/>
          <w:szCs w:val="24"/>
          <w:shd w:val="clear" w:color="auto" w:fill="FFFFFF"/>
        </w:rPr>
        <w:t xml:space="preserve"> </w:t>
      </w:r>
      <w:r w:rsidR="00D47ADE">
        <w:rPr>
          <w:rFonts w:ascii="Arial" w:hAnsi="Arial" w:cs="Arial"/>
          <w:color w:val="000000"/>
          <w:sz w:val="21"/>
          <w:szCs w:val="21"/>
          <w:shd w:val="clear" w:color="auto" w:fill="FFFFFF"/>
        </w:rPr>
        <w:t>“</w:t>
      </w:r>
      <w:r w:rsidR="00D47ADE" w:rsidRPr="00D47ADE">
        <w:rPr>
          <w:rFonts w:ascii="Times New Roman" w:hAnsi="Times New Roman" w:cs="Times New Roman"/>
          <w:color w:val="000000"/>
          <w:sz w:val="24"/>
          <w:szCs w:val="24"/>
          <w:shd w:val="clear" w:color="auto" w:fill="FFFFFF"/>
        </w:rPr>
        <w:t xml:space="preserve">A power-interest grid is a technique used to categorise stakeholders based on their power or </w:t>
      </w:r>
      <w:r w:rsidR="00D47ADE" w:rsidRPr="00D47ADE">
        <w:rPr>
          <w:rFonts w:ascii="Times New Roman" w:hAnsi="Times New Roman" w:cs="Times New Roman"/>
          <w:color w:val="000000"/>
          <w:sz w:val="24"/>
          <w:szCs w:val="24"/>
          <w:shd w:val="clear" w:color="auto" w:fill="FFFFFF"/>
        </w:rPr>
        <w:t xml:space="preserve">influence </w:t>
      </w:r>
      <w:r w:rsidR="00D47ADE">
        <w:rPr>
          <w:rFonts w:ascii="Times New Roman" w:hAnsi="Times New Roman" w:cs="Times New Roman"/>
          <w:color w:val="000000"/>
          <w:sz w:val="24"/>
          <w:szCs w:val="24"/>
          <w:shd w:val="clear" w:color="auto" w:fill="FFFFFF"/>
        </w:rPr>
        <w:t>and</w:t>
      </w:r>
      <w:r w:rsidR="00D47ADE" w:rsidRPr="00D47ADE">
        <w:rPr>
          <w:rFonts w:ascii="Times New Roman" w:hAnsi="Times New Roman" w:cs="Times New Roman"/>
          <w:color w:val="000000"/>
          <w:sz w:val="24"/>
          <w:szCs w:val="24"/>
          <w:shd w:val="clear" w:color="auto" w:fill="FFFFFF"/>
        </w:rPr>
        <w:t xml:space="preserve"> interest in a project. Before using the technique, you should identify all stakeholders involved in the project</w:t>
      </w:r>
      <w:r w:rsidR="00D47ADE">
        <w:rPr>
          <w:rFonts w:ascii="Times New Roman" w:hAnsi="Times New Roman" w:cs="Times New Roman"/>
          <w:color w:val="000000"/>
          <w:sz w:val="24"/>
          <w:szCs w:val="24"/>
          <w:shd w:val="clear" w:color="auto" w:fill="FFFFFF"/>
        </w:rPr>
        <w:t>”</w:t>
      </w:r>
      <w:r w:rsidR="00D47ADE" w:rsidRPr="00D47ADE">
        <w:rPr>
          <w:rFonts w:ascii="Times New Roman" w:hAnsi="Times New Roman" w:cs="Times New Roman"/>
          <w:color w:val="000000"/>
          <w:sz w:val="24"/>
          <w:szCs w:val="24"/>
          <w:shd w:val="clear" w:color="auto" w:fill="FFFFFF"/>
        </w:rPr>
        <w:t>.</w:t>
      </w:r>
      <w:r w:rsidR="00D47ADE">
        <w:rPr>
          <w:rFonts w:ascii="Arial" w:hAnsi="Arial" w:cs="Arial"/>
          <w:color w:val="000000"/>
          <w:sz w:val="21"/>
          <w:szCs w:val="21"/>
          <w:shd w:val="clear" w:color="auto" w:fill="FFFFFF"/>
        </w:rPr>
        <w:t xml:space="preserve"> </w:t>
      </w:r>
      <w:r w:rsidR="007301C3" w:rsidRPr="00801836">
        <w:rPr>
          <w:rFonts w:ascii="Times New Roman" w:hAnsi="Times New Roman" w:cs="Times New Roman"/>
          <w:sz w:val="24"/>
          <w:szCs w:val="24"/>
        </w:rPr>
        <w:t xml:space="preserve"> An example</w:t>
      </w:r>
      <w:r w:rsidR="00D47ADE">
        <w:rPr>
          <w:rFonts w:ascii="Times New Roman" w:hAnsi="Times New Roman" w:cs="Times New Roman"/>
          <w:sz w:val="24"/>
          <w:szCs w:val="24"/>
        </w:rPr>
        <w:t xml:space="preserve"> of the grid has been produced</w:t>
      </w:r>
      <w:r w:rsidR="00790BDA">
        <w:rPr>
          <w:rFonts w:ascii="Times New Roman" w:hAnsi="Times New Roman" w:cs="Times New Roman"/>
          <w:sz w:val="24"/>
          <w:szCs w:val="24"/>
        </w:rPr>
        <w:t xml:space="preserve"> has been produced</w:t>
      </w:r>
      <w:r w:rsidR="007301C3" w:rsidRPr="00801836">
        <w:rPr>
          <w:rFonts w:ascii="Times New Roman" w:hAnsi="Times New Roman" w:cs="Times New Roman"/>
          <w:sz w:val="24"/>
          <w:szCs w:val="24"/>
        </w:rPr>
        <w:t xml:space="preserve"> </w:t>
      </w:r>
      <w:r w:rsidR="00D47ADE">
        <w:rPr>
          <w:rFonts w:ascii="Times New Roman" w:hAnsi="Times New Roman" w:cs="Times New Roman"/>
          <w:sz w:val="24"/>
          <w:szCs w:val="24"/>
        </w:rPr>
        <w:t xml:space="preserve">and is shown in </w:t>
      </w:r>
      <w:r w:rsidR="007301C3" w:rsidRPr="00801836">
        <w:rPr>
          <w:rFonts w:ascii="Times New Roman" w:hAnsi="Times New Roman" w:cs="Times New Roman"/>
          <w:sz w:val="24"/>
          <w:szCs w:val="24"/>
        </w:rPr>
        <w:t xml:space="preserve">image </w:t>
      </w:r>
      <w:r w:rsidR="00E4638B" w:rsidRPr="00801836">
        <w:rPr>
          <w:rFonts w:ascii="Times New Roman" w:hAnsi="Times New Roman" w:cs="Times New Roman"/>
          <w:sz w:val="24"/>
          <w:szCs w:val="24"/>
        </w:rPr>
        <w:t>6</w:t>
      </w:r>
      <w:r w:rsidR="005C03EF" w:rsidRPr="00801836">
        <w:rPr>
          <w:rFonts w:ascii="Times New Roman" w:hAnsi="Times New Roman" w:cs="Times New Roman"/>
          <w:sz w:val="24"/>
          <w:szCs w:val="24"/>
        </w:rPr>
        <w:t>.</w:t>
      </w:r>
    </w:p>
    <w:p w14:paraId="39245E5A" w14:textId="68BE7A1A" w:rsidR="00A51E1E" w:rsidRPr="00801836" w:rsidRDefault="00ED1C45" w:rsidP="008176B1">
      <w:pPr>
        <w:spacing w:line="360" w:lineRule="auto"/>
        <w:rPr>
          <w:rFonts w:ascii="Times New Roman" w:hAnsi="Times New Roman" w:cs="Times New Roman"/>
          <w:sz w:val="24"/>
          <w:szCs w:val="24"/>
        </w:rPr>
      </w:pPr>
      <w:r w:rsidRPr="00801836">
        <w:rPr>
          <w:rFonts w:ascii="Times New Roman" w:hAnsi="Times New Roman" w:cs="Times New Roman"/>
          <w:noProof/>
          <w:sz w:val="24"/>
          <w:szCs w:val="24"/>
        </w:rPr>
        <w:lastRenderedPageBreak/>
        <w:drawing>
          <wp:inline distT="0" distB="0" distL="0" distR="0" wp14:anchorId="6E5F3360" wp14:editId="27D978FD">
            <wp:extent cx="4873557" cy="38497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288" t="13855" r="38637" b="20034"/>
                    <a:stretch/>
                  </pic:blipFill>
                  <pic:spPr bwMode="auto">
                    <a:xfrm>
                      <a:off x="0" y="0"/>
                      <a:ext cx="4903327" cy="3873292"/>
                    </a:xfrm>
                    <a:prstGeom prst="rect">
                      <a:avLst/>
                    </a:prstGeom>
                    <a:ln>
                      <a:noFill/>
                    </a:ln>
                    <a:extLst>
                      <a:ext uri="{53640926-AAD7-44D8-BBD7-CCE9431645EC}">
                        <a14:shadowObscured xmlns:a14="http://schemas.microsoft.com/office/drawing/2010/main"/>
                      </a:ext>
                    </a:extLst>
                  </pic:spPr>
                </pic:pic>
              </a:graphicData>
            </a:graphic>
          </wp:inline>
        </w:drawing>
      </w:r>
    </w:p>
    <w:p w14:paraId="6A405CBB" w14:textId="5B893AA0" w:rsidR="001737F4" w:rsidRPr="00801836" w:rsidRDefault="00FE08E1"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Image </w:t>
      </w:r>
      <w:r w:rsidR="00E4638B" w:rsidRPr="00801836">
        <w:rPr>
          <w:rFonts w:ascii="Times New Roman" w:hAnsi="Times New Roman" w:cs="Times New Roman"/>
          <w:sz w:val="24"/>
          <w:szCs w:val="24"/>
        </w:rPr>
        <w:t>6</w:t>
      </w:r>
      <w:r w:rsidR="00790BDA">
        <w:rPr>
          <w:rFonts w:ascii="Times New Roman" w:hAnsi="Times New Roman" w:cs="Times New Roman"/>
          <w:sz w:val="24"/>
          <w:szCs w:val="24"/>
        </w:rPr>
        <w:t xml:space="preserve"> </w:t>
      </w:r>
    </w:p>
    <w:p w14:paraId="294C6519" w14:textId="78393B97" w:rsidR="00E5400A" w:rsidRPr="00801836" w:rsidRDefault="00E5400A"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Although some examples</w:t>
      </w:r>
      <w:r w:rsidR="00C26B40" w:rsidRPr="00801836">
        <w:rPr>
          <w:rFonts w:ascii="Times New Roman" w:hAnsi="Times New Roman" w:cs="Times New Roman"/>
          <w:sz w:val="24"/>
          <w:szCs w:val="24"/>
        </w:rPr>
        <w:t xml:space="preserve"> of stakeholders </w:t>
      </w:r>
      <w:r w:rsidRPr="00801836">
        <w:rPr>
          <w:rFonts w:ascii="Times New Roman" w:hAnsi="Times New Roman" w:cs="Times New Roman"/>
          <w:sz w:val="24"/>
          <w:szCs w:val="24"/>
        </w:rPr>
        <w:t>have been given, this will change with the nature of the p</w:t>
      </w:r>
      <w:r w:rsidR="00C7538D" w:rsidRPr="00801836">
        <w:rPr>
          <w:rFonts w:ascii="Times New Roman" w:hAnsi="Times New Roman" w:cs="Times New Roman"/>
          <w:sz w:val="24"/>
          <w:szCs w:val="24"/>
        </w:rPr>
        <w:t xml:space="preserve">roject. </w:t>
      </w:r>
    </w:p>
    <w:p w14:paraId="46AFFF20" w14:textId="6AA0F21C" w:rsidR="00BB6752" w:rsidRPr="00801836" w:rsidRDefault="00BB6752"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Within any project there will be an element of risk</w:t>
      </w:r>
      <w:r w:rsidR="00CE7054" w:rsidRPr="00801836">
        <w:rPr>
          <w:rFonts w:ascii="Times New Roman" w:hAnsi="Times New Roman" w:cs="Times New Roman"/>
          <w:sz w:val="24"/>
          <w:szCs w:val="24"/>
        </w:rPr>
        <w:t>, either internally or externally.</w:t>
      </w:r>
      <w:r w:rsidRPr="00801836">
        <w:rPr>
          <w:rFonts w:ascii="Times New Roman" w:hAnsi="Times New Roman" w:cs="Times New Roman"/>
          <w:sz w:val="24"/>
          <w:szCs w:val="24"/>
        </w:rPr>
        <w:t xml:space="preserve">  An issue is different to a risk</w:t>
      </w:r>
      <w:r w:rsidR="00A22C8D" w:rsidRPr="00801836">
        <w:rPr>
          <w:rFonts w:ascii="Times New Roman" w:hAnsi="Times New Roman" w:cs="Times New Roman"/>
          <w:sz w:val="24"/>
          <w:szCs w:val="24"/>
        </w:rPr>
        <w:t>,</w:t>
      </w:r>
      <w:r w:rsidRPr="00801836">
        <w:rPr>
          <w:rFonts w:ascii="Times New Roman" w:hAnsi="Times New Roman" w:cs="Times New Roman"/>
          <w:sz w:val="24"/>
          <w:szCs w:val="24"/>
        </w:rPr>
        <w:t xml:space="preserve"> as it is something that has already occurred.</w:t>
      </w:r>
      <w:r w:rsidR="00CF27C9" w:rsidRPr="00801836">
        <w:rPr>
          <w:rFonts w:ascii="Times New Roman" w:hAnsi="Times New Roman" w:cs="Times New Roman"/>
          <w:sz w:val="24"/>
          <w:szCs w:val="24"/>
        </w:rPr>
        <w:t xml:space="preserve"> </w:t>
      </w:r>
      <w:r w:rsidR="00760208" w:rsidRPr="00801836">
        <w:rPr>
          <w:rFonts w:ascii="Times New Roman" w:hAnsi="Times New Roman" w:cs="Times New Roman"/>
          <w:sz w:val="24"/>
          <w:szCs w:val="24"/>
        </w:rPr>
        <w:t xml:space="preserve">A risk is something that could occur within the timescale of the project. </w:t>
      </w:r>
      <w:r w:rsidR="00905B28" w:rsidRPr="00801836">
        <w:rPr>
          <w:rFonts w:ascii="Times New Roman" w:hAnsi="Times New Roman" w:cs="Times New Roman"/>
          <w:sz w:val="24"/>
          <w:szCs w:val="24"/>
        </w:rPr>
        <w:t>By recognising an</w:t>
      </w:r>
      <w:r w:rsidR="003A6551" w:rsidRPr="00801836">
        <w:rPr>
          <w:rFonts w:ascii="Times New Roman" w:hAnsi="Times New Roman" w:cs="Times New Roman"/>
          <w:sz w:val="24"/>
          <w:szCs w:val="24"/>
        </w:rPr>
        <w:t>d</w:t>
      </w:r>
      <w:r w:rsidR="00905B28" w:rsidRPr="00801836">
        <w:rPr>
          <w:rFonts w:ascii="Times New Roman" w:hAnsi="Times New Roman" w:cs="Times New Roman"/>
          <w:sz w:val="24"/>
          <w:szCs w:val="24"/>
        </w:rPr>
        <w:t xml:space="preserve"> recording </w:t>
      </w:r>
      <w:r w:rsidR="00FC194E" w:rsidRPr="00801836">
        <w:rPr>
          <w:rFonts w:ascii="Times New Roman" w:hAnsi="Times New Roman" w:cs="Times New Roman"/>
          <w:sz w:val="24"/>
          <w:szCs w:val="24"/>
        </w:rPr>
        <w:t xml:space="preserve">this </w:t>
      </w:r>
      <w:r w:rsidR="00300239" w:rsidRPr="00801836">
        <w:rPr>
          <w:rFonts w:ascii="Times New Roman" w:hAnsi="Times New Roman" w:cs="Times New Roman"/>
          <w:sz w:val="24"/>
          <w:szCs w:val="24"/>
        </w:rPr>
        <w:t xml:space="preserve">helps to eliminate </w:t>
      </w:r>
      <w:r w:rsidR="00AE72E8" w:rsidRPr="00801836">
        <w:rPr>
          <w:rFonts w:ascii="Times New Roman" w:hAnsi="Times New Roman" w:cs="Times New Roman"/>
          <w:sz w:val="24"/>
          <w:szCs w:val="24"/>
        </w:rPr>
        <w:t>the impact on the project</w:t>
      </w:r>
      <w:r w:rsidR="003A6551" w:rsidRPr="00801836">
        <w:rPr>
          <w:rFonts w:ascii="Times New Roman" w:hAnsi="Times New Roman" w:cs="Times New Roman"/>
          <w:sz w:val="24"/>
          <w:szCs w:val="24"/>
        </w:rPr>
        <w:t>. There are many tools that can assist managers to</w:t>
      </w:r>
      <w:r w:rsidR="00C243EE" w:rsidRPr="00801836">
        <w:rPr>
          <w:rFonts w:ascii="Times New Roman" w:hAnsi="Times New Roman" w:cs="Times New Roman"/>
          <w:sz w:val="24"/>
          <w:szCs w:val="24"/>
        </w:rPr>
        <w:t xml:space="preserve"> minimise the effect of risk</w:t>
      </w:r>
      <w:r w:rsidR="00B06E84" w:rsidRPr="00801836">
        <w:rPr>
          <w:rFonts w:ascii="Times New Roman" w:hAnsi="Times New Roman" w:cs="Times New Roman"/>
          <w:sz w:val="24"/>
          <w:szCs w:val="24"/>
        </w:rPr>
        <w:t>, such as a risk analysis</w:t>
      </w:r>
      <w:r w:rsidR="00CE7054" w:rsidRPr="00801836">
        <w:rPr>
          <w:rFonts w:ascii="Times New Roman" w:hAnsi="Times New Roman" w:cs="Times New Roman"/>
          <w:sz w:val="24"/>
          <w:szCs w:val="24"/>
        </w:rPr>
        <w:t xml:space="preserve"> or a manage-risk log.</w:t>
      </w:r>
      <w:r w:rsidR="00AE72E8" w:rsidRPr="00801836">
        <w:rPr>
          <w:rFonts w:ascii="Times New Roman" w:hAnsi="Times New Roman" w:cs="Times New Roman"/>
          <w:sz w:val="24"/>
          <w:szCs w:val="24"/>
        </w:rPr>
        <w:t xml:space="preserve"> Risks are identified and an action plan is determined, for immediate and potential risk.</w:t>
      </w:r>
    </w:p>
    <w:p w14:paraId="76BEB32C" w14:textId="02013E62" w:rsidR="008A64E5" w:rsidRPr="00801836" w:rsidRDefault="008A64E5" w:rsidP="008176B1">
      <w:pPr>
        <w:autoSpaceDE w:val="0"/>
        <w:autoSpaceDN w:val="0"/>
        <w:adjustRightInd w:val="0"/>
        <w:spacing w:after="0" w:line="360" w:lineRule="auto"/>
        <w:rPr>
          <w:rFonts w:ascii="Times New Roman" w:hAnsi="Times New Roman" w:cs="Times New Roman"/>
          <w:sz w:val="24"/>
          <w:szCs w:val="24"/>
        </w:rPr>
      </w:pPr>
      <w:r w:rsidRPr="00801836">
        <w:rPr>
          <w:rFonts w:ascii="Times New Roman" w:hAnsi="Times New Roman" w:cs="Times New Roman"/>
          <w:sz w:val="24"/>
          <w:szCs w:val="24"/>
        </w:rPr>
        <w:t xml:space="preserve">There are other areas to </w:t>
      </w:r>
      <w:r w:rsidR="0077272B" w:rsidRPr="00801836">
        <w:rPr>
          <w:rFonts w:ascii="Times New Roman" w:hAnsi="Times New Roman" w:cs="Times New Roman"/>
          <w:sz w:val="24"/>
          <w:szCs w:val="24"/>
        </w:rPr>
        <w:t>consider</w:t>
      </w:r>
      <w:r w:rsidRPr="00801836">
        <w:rPr>
          <w:rFonts w:ascii="Times New Roman" w:hAnsi="Times New Roman" w:cs="Times New Roman"/>
          <w:sz w:val="24"/>
          <w:szCs w:val="24"/>
        </w:rPr>
        <w:t xml:space="preserve"> </w:t>
      </w:r>
      <w:r w:rsidR="001D2EEE" w:rsidRPr="00801836">
        <w:rPr>
          <w:rFonts w:ascii="Times New Roman" w:hAnsi="Times New Roman" w:cs="Times New Roman"/>
          <w:sz w:val="24"/>
          <w:szCs w:val="24"/>
        </w:rPr>
        <w:t>including the</w:t>
      </w:r>
      <w:r w:rsidR="008113B4" w:rsidRPr="00801836">
        <w:rPr>
          <w:rFonts w:ascii="Times New Roman" w:hAnsi="Times New Roman" w:cs="Times New Roman"/>
          <w:sz w:val="24"/>
          <w:szCs w:val="24"/>
        </w:rPr>
        <w:t xml:space="preserve"> growing demand for </w:t>
      </w:r>
      <w:r w:rsidRPr="00801836">
        <w:rPr>
          <w:rFonts w:ascii="Times New Roman" w:hAnsi="Times New Roman" w:cs="Times New Roman"/>
          <w:sz w:val="24"/>
          <w:szCs w:val="24"/>
        </w:rPr>
        <w:t>sustainability</w:t>
      </w:r>
      <w:r w:rsidR="008113B4" w:rsidRPr="00801836">
        <w:rPr>
          <w:rFonts w:ascii="Times New Roman" w:hAnsi="Times New Roman" w:cs="Times New Roman"/>
          <w:sz w:val="24"/>
          <w:szCs w:val="24"/>
        </w:rPr>
        <w:t xml:space="preserve"> in business. </w:t>
      </w:r>
      <w:sdt>
        <w:sdtPr>
          <w:rPr>
            <w:rFonts w:ascii="Times New Roman" w:hAnsi="Times New Roman" w:cs="Times New Roman"/>
            <w:sz w:val="24"/>
            <w:szCs w:val="24"/>
          </w:rPr>
          <w:id w:val="2034679424"/>
          <w:citation/>
        </w:sdtPr>
        <w:sdtEndPr/>
        <w:sdtContent>
          <w:r w:rsidR="00437785" w:rsidRPr="00801836">
            <w:rPr>
              <w:rFonts w:ascii="Times New Roman" w:hAnsi="Times New Roman" w:cs="Times New Roman"/>
              <w:sz w:val="24"/>
              <w:szCs w:val="24"/>
            </w:rPr>
            <w:fldChar w:fldCharType="begin"/>
          </w:r>
          <w:r w:rsidR="00437785" w:rsidRPr="00801836">
            <w:rPr>
              <w:rFonts w:ascii="Times New Roman" w:hAnsi="Times New Roman" w:cs="Times New Roman"/>
              <w:sz w:val="24"/>
              <w:szCs w:val="24"/>
            </w:rPr>
            <w:instrText xml:space="preserve"> CITATION Koh16 \l 2057 </w:instrText>
          </w:r>
          <w:r w:rsidR="00437785" w:rsidRPr="00801836">
            <w:rPr>
              <w:rFonts w:ascii="Times New Roman" w:hAnsi="Times New Roman" w:cs="Times New Roman"/>
              <w:sz w:val="24"/>
              <w:szCs w:val="24"/>
            </w:rPr>
            <w:fldChar w:fldCharType="separate"/>
          </w:r>
          <w:r w:rsidR="00437785" w:rsidRPr="00801836">
            <w:rPr>
              <w:rFonts w:ascii="Times New Roman" w:hAnsi="Times New Roman" w:cs="Times New Roman"/>
              <w:noProof/>
              <w:sz w:val="24"/>
              <w:szCs w:val="24"/>
            </w:rPr>
            <w:t>(Kohl, 2016)</w:t>
          </w:r>
          <w:r w:rsidR="00437785" w:rsidRPr="00801836">
            <w:rPr>
              <w:rFonts w:ascii="Times New Roman" w:hAnsi="Times New Roman" w:cs="Times New Roman"/>
              <w:sz w:val="24"/>
              <w:szCs w:val="24"/>
            </w:rPr>
            <w:fldChar w:fldCharType="end"/>
          </w:r>
        </w:sdtContent>
      </w:sdt>
      <w:r w:rsidR="00437785" w:rsidRPr="00801836">
        <w:rPr>
          <w:rFonts w:ascii="Times New Roman" w:hAnsi="Times New Roman" w:cs="Times New Roman"/>
          <w:sz w:val="24"/>
          <w:szCs w:val="24"/>
        </w:rPr>
        <w:t xml:space="preserve">  </w:t>
      </w:r>
      <w:r w:rsidR="00A81F35" w:rsidRPr="00801836">
        <w:rPr>
          <w:rFonts w:ascii="Times New Roman" w:hAnsi="Times New Roman" w:cs="Times New Roman"/>
          <w:sz w:val="24"/>
          <w:szCs w:val="24"/>
        </w:rPr>
        <w:t>Argues that</w:t>
      </w:r>
      <w:r w:rsidR="008113B4" w:rsidRPr="00801836">
        <w:rPr>
          <w:rFonts w:ascii="Times New Roman" w:hAnsi="Times New Roman" w:cs="Times New Roman"/>
          <w:sz w:val="24"/>
          <w:szCs w:val="24"/>
        </w:rPr>
        <w:t xml:space="preserve"> “</w:t>
      </w:r>
      <w:r w:rsidR="0077272B" w:rsidRPr="00801836">
        <w:rPr>
          <w:rFonts w:ascii="Times New Roman" w:hAnsi="Times New Roman" w:cs="Times New Roman"/>
          <w:sz w:val="24"/>
          <w:szCs w:val="24"/>
        </w:rPr>
        <w:t>From an investor viewpoint, management teams that take this holistic view are thought to be better managers, producing better results through opportunity maximization</w:t>
      </w:r>
      <w:r w:rsidR="001D2EEE" w:rsidRPr="00801836">
        <w:rPr>
          <w:rFonts w:ascii="Times New Roman" w:hAnsi="Times New Roman" w:cs="Times New Roman"/>
          <w:sz w:val="24"/>
          <w:szCs w:val="24"/>
        </w:rPr>
        <w:t xml:space="preserve"> </w:t>
      </w:r>
      <w:r w:rsidR="0077272B" w:rsidRPr="00801836">
        <w:rPr>
          <w:rFonts w:ascii="Times New Roman" w:hAnsi="Times New Roman" w:cs="Times New Roman"/>
          <w:sz w:val="24"/>
          <w:szCs w:val="24"/>
        </w:rPr>
        <w:t>and risk minimization</w:t>
      </w:r>
      <w:r w:rsidR="00A81F35" w:rsidRPr="00801836">
        <w:rPr>
          <w:rFonts w:ascii="Times New Roman" w:hAnsi="Times New Roman" w:cs="Times New Roman"/>
          <w:sz w:val="24"/>
          <w:szCs w:val="24"/>
        </w:rPr>
        <w:t>”</w:t>
      </w:r>
      <w:r w:rsidR="0077272B" w:rsidRPr="00801836">
        <w:rPr>
          <w:rFonts w:ascii="Times New Roman" w:hAnsi="Times New Roman" w:cs="Times New Roman"/>
          <w:sz w:val="24"/>
          <w:szCs w:val="24"/>
        </w:rPr>
        <w:t xml:space="preserve">. </w:t>
      </w:r>
      <w:r w:rsidR="00437785" w:rsidRPr="00801836">
        <w:rPr>
          <w:rFonts w:ascii="Times New Roman" w:hAnsi="Times New Roman" w:cs="Times New Roman"/>
          <w:sz w:val="24"/>
          <w:szCs w:val="24"/>
        </w:rPr>
        <w:t xml:space="preserve">This will bring new challenges and considerations for the project management team. Although </w:t>
      </w:r>
      <w:sdt>
        <w:sdtPr>
          <w:rPr>
            <w:rFonts w:ascii="Times New Roman" w:hAnsi="Times New Roman" w:cs="Times New Roman"/>
            <w:sz w:val="24"/>
            <w:szCs w:val="24"/>
          </w:rPr>
          <w:id w:val="-1547518419"/>
          <w:citation/>
        </w:sdtPr>
        <w:sdtEndPr/>
        <w:sdtContent>
          <w:r w:rsidR="00A81F35" w:rsidRPr="00801836">
            <w:rPr>
              <w:rFonts w:ascii="Times New Roman" w:hAnsi="Times New Roman" w:cs="Times New Roman"/>
              <w:sz w:val="24"/>
              <w:szCs w:val="24"/>
            </w:rPr>
            <w:fldChar w:fldCharType="begin"/>
          </w:r>
          <w:r w:rsidR="00A81F35" w:rsidRPr="00801836">
            <w:rPr>
              <w:rFonts w:ascii="Times New Roman" w:hAnsi="Times New Roman" w:cs="Times New Roman"/>
              <w:sz w:val="24"/>
              <w:szCs w:val="24"/>
            </w:rPr>
            <w:instrText xml:space="preserve"> CITATION Koh16 \l 2057 </w:instrText>
          </w:r>
          <w:r w:rsidR="00A81F35" w:rsidRPr="00801836">
            <w:rPr>
              <w:rFonts w:ascii="Times New Roman" w:hAnsi="Times New Roman" w:cs="Times New Roman"/>
              <w:sz w:val="24"/>
              <w:szCs w:val="24"/>
            </w:rPr>
            <w:fldChar w:fldCharType="separate"/>
          </w:r>
          <w:r w:rsidR="00A81F35" w:rsidRPr="00801836">
            <w:rPr>
              <w:rFonts w:ascii="Times New Roman" w:hAnsi="Times New Roman" w:cs="Times New Roman"/>
              <w:noProof/>
              <w:sz w:val="24"/>
              <w:szCs w:val="24"/>
            </w:rPr>
            <w:t>(Kohl, 2016)</w:t>
          </w:r>
          <w:r w:rsidR="00A81F35" w:rsidRPr="00801836">
            <w:rPr>
              <w:rFonts w:ascii="Times New Roman" w:hAnsi="Times New Roman" w:cs="Times New Roman"/>
              <w:sz w:val="24"/>
              <w:szCs w:val="24"/>
            </w:rPr>
            <w:fldChar w:fldCharType="end"/>
          </w:r>
        </w:sdtContent>
      </w:sdt>
      <w:r w:rsidR="00437785" w:rsidRPr="00801836">
        <w:rPr>
          <w:rFonts w:ascii="Times New Roman" w:hAnsi="Times New Roman" w:cs="Times New Roman"/>
          <w:sz w:val="24"/>
          <w:szCs w:val="24"/>
        </w:rPr>
        <w:t xml:space="preserve">  further states that “Project management professionals are well positioned to facilitate this change process utilizing project management methodologies</w:t>
      </w:r>
    </w:p>
    <w:p w14:paraId="2AFE7724" w14:textId="7F2D69E1" w:rsidR="000E5458" w:rsidRPr="00801836" w:rsidRDefault="000E5458" w:rsidP="008176B1">
      <w:pPr>
        <w:spacing w:line="360" w:lineRule="auto"/>
        <w:rPr>
          <w:rFonts w:ascii="Times New Roman" w:hAnsi="Times New Roman" w:cs="Times New Roman"/>
          <w:b/>
          <w:bCs/>
          <w:sz w:val="24"/>
          <w:szCs w:val="24"/>
        </w:rPr>
      </w:pPr>
    </w:p>
    <w:p w14:paraId="0C43D9B9" w14:textId="04C2EC61" w:rsidR="000E5458" w:rsidRPr="005B4558" w:rsidRDefault="000E5458"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lastRenderedPageBreak/>
        <w:t>Why projects fail</w:t>
      </w:r>
    </w:p>
    <w:p w14:paraId="02504364" w14:textId="6CC09BFC" w:rsidR="007300AC" w:rsidRPr="00801836" w:rsidRDefault="00202523"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Projects can fail for </w:t>
      </w:r>
      <w:r w:rsidR="006F45E0" w:rsidRPr="00801836">
        <w:rPr>
          <w:rFonts w:ascii="Times New Roman" w:hAnsi="Times New Roman" w:cs="Times New Roman"/>
          <w:sz w:val="24"/>
          <w:szCs w:val="24"/>
        </w:rPr>
        <w:t>several</w:t>
      </w:r>
      <w:r w:rsidRPr="00801836">
        <w:rPr>
          <w:rFonts w:ascii="Times New Roman" w:hAnsi="Times New Roman" w:cs="Times New Roman"/>
          <w:sz w:val="24"/>
          <w:szCs w:val="24"/>
        </w:rPr>
        <w:t xml:space="preserve"> reasons; this could be down to poor management or delays in the process when problems have occurred.</w:t>
      </w:r>
      <w:r w:rsidR="007300AC" w:rsidRPr="00801836">
        <w:rPr>
          <w:rFonts w:ascii="Times New Roman" w:hAnsi="Times New Roman" w:cs="Times New Roman"/>
          <w:sz w:val="24"/>
          <w:szCs w:val="24"/>
        </w:rPr>
        <w:t xml:space="preserve"> Costs could have increased, and funds </w:t>
      </w:r>
      <w:r w:rsidR="00A22C8D" w:rsidRPr="00801836">
        <w:rPr>
          <w:rFonts w:ascii="Times New Roman" w:hAnsi="Times New Roman" w:cs="Times New Roman"/>
          <w:sz w:val="24"/>
          <w:szCs w:val="24"/>
        </w:rPr>
        <w:t>ended</w:t>
      </w:r>
      <w:r w:rsidR="007300AC" w:rsidRPr="00801836">
        <w:rPr>
          <w:rFonts w:ascii="Times New Roman" w:hAnsi="Times New Roman" w:cs="Times New Roman"/>
          <w:sz w:val="24"/>
          <w:szCs w:val="24"/>
        </w:rPr>
        <w:t>. A</w:t>
      </w:r>
      <w:r w:rsidR="006F45E0" w:rsidRPr="00801836">
        <w:rPr>
          <w:rFonts w:ascii="Times New Roman" w:hAnsi="Times New Roman" w:cs="Times New Roman"/>
          <w:sz w:val="24"/>
          <w:szCs w:val="24"/>
        </w:rPr>
        <w:t xml:space="preserve"> good project manager should be able to recognise when a project isn’t viable an</w:t>
      </w:r>
      <w:r w:rsidR="00A22C8D" w:rsidRPr="00801836">
        <w:rPr>
          <w:rFonts w:ascii="Times New Roman" w:hAnsi="Times New Roman" w:cs="Times New Roman"/>
          <w:sz w:val="24"/>
          <w:szCs w:val="24"/>
        </w:rPr>
        <w:t>d</w:t>
      </w:r>
      <w:r w:rsidR="006F45E0" w:rsidRPr="00801836">
        <w:rPr>
          <w:rFonts w:ascii="Times New Roman" w:hAnsi="Times New Roman" w:cs="Times New Roman"/>
          <w:sz w:val="24"/>
          <w:szCs w:val="24"/>
        </w:rPr>
        <w:t xml:space="preserve"> </w:t>
      </w:r>
      <w:r w:rsidR="007300AC" w:rsidRPr="00801836">
        <w:rPr>
          <w:rFonts w:ascii="Times New Roman" w:hAnsi="Times New Roman" w:cs="Times New Roman"/>
          <w:sz w:val="24"/>
          <w:szCs w:val="24"/>
        </w:rPr>
        <w:t>act, thus saving money for the organisation.</w:t>
      </w:r>
    </w:p>
    <w:p w14:paraId="5D2AB528" w14:textId="5F156EC7" w:rsidR="00537578" w:rsidRPr="00801836" w:rsidRDefault="00CE7054"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 For some projects </w:t>
      </w:r>
      <w:r w:rsidR="007300AC" w:rsidRPr="00801836">
        <w:rPr>
          <w:rFonts w:ascii="Times New Roman" w:hAnsi="Times New Roman" w:cs="Times New Roman"/>
          <w:sz w:val="24"/>
          <w:szCs w:val="24"/>
        </w:rPr>
        <w:t>it may be impossible to consider</w:t>
      </w:r>
      <w:r w:rsidR="001C1B94" w:rsidRPr="00801836">
        <w:rPr>
          <w:rFonts w:ascii="Times New Roman" w:hAnsi="Times New Roman" w:cs="Times New Roman"/>
          <w:sz w:val="24"/>
          <w:szCs w:val="24"/>
        </w:rPr>
        <w:t xml:space="preserve"> and foresee</w:t>
      </w:r>
      <w:r w:rsidR="007300AC" w:rsidRPr="00801836">
        <w:rPr>
          <w:rFonts w:ascii="Times New Roman" w:hAnsi="Times New Roman" w:cs="Times New Roman"/>
          <w:sz w:val="24"/>
          <w:szCs w:val="24"/>
        </w:rPr>
        <w:t xml:space="preserve"> every risk. </w:t>
      </w:r>
      <w:sdt>
        <w:sdtPr>
          <w:rPr>
            <w:rFonts w:ascii="Times New Roman" w:hAnsi="Times New Roman" w:cs="Times New Roman"/>
            <w:sz w:val="24"/>
            <w:szCs w:val="24"/>
          </w:rPr>
          <w:id w:val="120037909"/>
          <w:citation/>
        </w:sdtPr>
        <w:sdtEndPr/>
        <w:sdtContent>
          <w:r w:rsidR="007300AC" w:rsidRPr="00801836">
            <w:rPr>
              <w:rFonts w:ascii="Times New Roman" w:hAnsi="Times New Roman" w:cs="Times New Roman"/>
              <w:sz w:val="24"/>
              <w:szCs w:val="24"/>
            </w:rPr>
            <w:fldChar w:fldCharType="begin"/>
          </w:r>
          <w:r w:rsidR="007300AC" w:rsidRPr="00801836">
            <w:rPr>
              <w:rFonts w:ascii="Times New Roman" w:hAnsi="Times New Roman" w:cs="Times New Roman"/>
              <w:sz w:val="24"/>
              <w:szCs w:val="24"/>
            </w:rPr>
            <w:instrText xml:space="preserve"> CITATION Mat03 \l 2057 </w:instrText>
          </w:r>
          <w:r w:rsidR="007300AC" w:rsidRPr="00801836">
            <w:rPr>
              <w:rFonts w:ascii="Times New Roman" w:hAnsi="Times New Roman" w:cs="Times New Roman"/>
              <w:sz w:val="24"/>
              <w:szCs w:val="24"/>
            </w:rPr>
            <w:fldChar w:fldCharType="separate"/>
          </w:r>
          <w:r w:rsidR="007300AC" w:rsidRPr="00801836">
            <w:rPr>
              <w:rFonts w:ascii="Times New Roman" w:hAnsi="Times New Roman" w:cs="Times New Roman"/>
              <w:noProof/>
              <w:sz w:val="24"/>
              <w:szCs w:val="24"/>
            </w:rPr>
            <w:t>(Matta &amp; Ashkenas, 2003)</w:t>
          </w:r>
          <w:r w:rsidR="007300AC" w:rsidRPr="00801836">
            <w:rPr>
              <w:rFonts w:ascii="Times New Roman" w:hAnsi="Times New Roman" w:cs="Times New Roman"/>
              <w:sz w:val="24"/>
              <w:szCs w:val="24"/>
            </w:rPr>
            <w:fldChar w:fldCharType="end"/>
          </w:r>
        </w:sdtContent>
      </w:sdt>
      <w:r w:rsidR="007300AC" w:rsidRPr="00801836">
        <w:rPr>
          <w:rFonts w:ascii="Times New Roman" w:hAnsi="Times New Roman" w:cs="Times New Roman"/>
          <w:sz w:val="24"/>
          <w:szCs w:val="24"/>
        </w:rPr>
        <w:t xml:space="preserve"> argue that “Managers expect they can plan for all the variables in a complex project in advance, but they can’t. Nobody is that smart or has a crystal ball.”</w:t>
      </w:r>
      <w:r w:rsidRPr="00801836">
        <w:rPr>
          <w:rFonts w:ascii="Times New Roman" w:hAnsi="Times New Roman" w:cs="Times New Roman"/>
          <w:sz w:val="24"/>
          <w:szCs w:val="24"/>
        </w:rPr>
        <w:t xml:space="preserve"> </w:t>
      </w:r>
      <w:r w:rsidR="007300AC" w:rsidRPr="00801836">
        <w:rPr>
          <w:rFonts w:ascii="Times New Roman" w:hAnsi="Times New Roman" w:cs="Times New Roman"/>
          <w:sz w:val="24"/>
          <w:szCs w:val="24"/>
        </w:rPr>
        <w:t>T</w:t>
      </w:r>
      <w:r w:rsidRPr="00801836">
        <w:rPr>
          <w:rFonts w:ascii="Times New Roman" w:hAnsi="Times New Roman" w:cs="Times New Roman"/>
          <w:sz w:val="24"/>
          <w:szCs w:val="24"/>
        </w:rPr>
        <w:t>his is where all documentation</w:t>
      </w:r>
      <w:r w:rsidR="007300AC" w:rsidRPr="00801836">
        <w:rPr>
          <w:rFonts w:ascii="Times New Roman" w:hAnsi="Times New Roman" w:cs="Times New Roman"/>
          <w:sz w:val="24"/>
          <w:szCs w:val="24"/>
        </w:rPr>
        <w:t xml:space="preserve"> is useful and</w:t>
      </w:r>
      <w:r w:rsidRPr="00801836">
        <w:rPr>
          <w:rFonts w:ascii="Times New Roman" w:hAnsi="Times New Roman" w:cs="Times New Roman"/>
          <w:sz w:val="24"/>
          <w:szCs w:val="24"/>
        </w:rPr>
        <w:t xml:space="preserve"> can be </w:t>
      </w:r>
      <w:r w:rsidR="007300AC" w:rsidRPr="00801836">
        <w:rPr>
          <w:rFonts w:ascii="Times New Roman" w:hAnsi="Times New Roman" w:cs="Times New Roman"/>
          <w:sz w:val="24"/>
          <w:szCs w:val="24"/>
        </w:rPr>
        <w:t>studied for future solutions</w:t>
      </w:r>
      <w:r w:rsidR="005B4558">
        <w:rPr>
          <w:rFonts w:ascii="Times New Roman" w:hAnsi="Times New Roman" w:cs="Times New Roman"/>
          <w:sz w:val="24"/>
          <w:szCs w:val="24"/>
        </w:rPr>
        <w:t>.</w:t>
      </w:r>
    </w:p>
    <w:p w14:paraId="5C3A977A" w14:textId="77777777" w:rsidR="005B4558" w:rsidRPr="00801836" w:rsidRDefault="005B4558" w:rsidP="008176B1">
      <w:pPr>
        <w:spacing w:line="360" w:lineRule="auto"/>
        <w:rPr>
          <w:rFonts w:ascii="Times New Roman" w:hAnsi="Times New Roman" w:cs="Times New Roman"/>
          <w:b/>
          <w:bCs/>
          <w:sz w:val="24"/>
          <w:szCs w:val="24"/>
          <w:u w:val="single"/>
        </w:rPr>
      </w:pPr>
    </w:p>
    <w:p w14:paraId="2F2B8A05" w14:textId="77777777" w:rsidR="00642AC0" w:rsidRPr="00801836" w:rsidRDefault="00642AC0" w:rsidP="008176B1">
      <w:pPr>
        <w:spacing w:line="360" w:lineRule="auto"/>
        <w:rPr>
          <w:rFonts w:ascii="Times New Roman" w:hAnsi="Times New Roman" w:cs="Times New Roman"/>
          <w:b/>
          <w:bCs/>
          <w:sz w:val="24"/>
          <w:szCs w:val="24"/>
          <w:u w:val="single"/>
        </w:rPr>
      </w:pPr>
    </w:p>
    <w:p w14:paraId="149F3315" w14:textId="6C76AD36" w:rsidR="00642AC0" w:rsidRPr="005B4558" w:rsidRDefault="004468F3" w:rsidP="008176B1">
      <w:pPr>
        <w:spacing w:line="360" w:lineRule="auto"/>
        <w:rPr>
          <w:rFonts w:ascii="Times New Roman" w:hAnsi="Times New Roman" w:cs="Times New Roman"/>
          <w:b/>
          <w:bCs/>
          <w:sz w:val="24"/>
          <w:szCs w:val="24"/>
          <w:u w:val="single"/>
        </w:rPr>
      </w:pPr>
      <w:r w:rsidRPr="005B4558">
        <w:rPr>
          <w:rFonts w:ascii="Times New Roman" w:hAnsi="Times New Roman" w:cs="Times New Roman"/>
          <w:b/>
          <w:bCs/>
          <w:sz w:val="24"/>
          <w:szCs w:val="24"/>
          <w:u w:val="single"/>
        </w:rPr>
        <w:t>Conclusio</w:t>
      </w:r>
      <w:r w:rsidR="001F78D6" w:rsidRPr="005B4558">
        <w:rPr>
          <w:rFonts w:ascii="Times New Roman" w:hAnsi="Times New Roman" w:cs="Times New Roman"/>
          <w:b/>
          <w:bCs/>
          <w:sz w:val="24"/>
          <w:szCs w:val="24"/>
          <w:u w:val="single"/>
        </w:rPr>
        <w:t>n</w:t>
      </w:r>
    </w:p>
    <w:p w14:paraId="60943E63" w14:textId="0BEBEEF1" w:rsidR="00E4638B" w:rsidRPr="00801836" w:rsidRDefault="001F78D6" w:rsidP="008176B1">
      <w:pPr>
        <w:spacing w:line="360" w:lineRule="auto"/>
        <w:rPr>
          <w:rFonts w:ascii="Times New Roman" w:hAnsi="Times New Roman" w:cs="Times New Roman"/>
          <w:sz w:val="24"/>
          <w:szCs w:val="24"/>
        </w:rPr>
      </w:pPr>
      <w:r w:rsidRPr="00801836">
        <w:rPr>
          <w:rFonts w:ascii="Times New Roman" w:hAnsi="Times New Roman" w:cs="Times New Roman"/>
          <w:sz w:val="24"/>
          <w:szCs w:val="24"/>
        </w:rPr>
        <w:t xml:space="preserve">Project management can appear to be a complex and </w:t>
      </w:r>
      <w:r w:rsidR="005145BF" w:rsidRPr="00801836">
        <w:rPr>
          <w:rFonts w:ascii="Times New Roman" w:hAnsi="Times New Roman" w:cs="Times New Roman"/>
          <w:sz w:val="24"/>
          <w:szCs w:val="24"/>
        </w:rPr>
        <w:t>structured profession, that requires a high degree of skill.</w:t>
      </w:r>
      <w:r w:rsidR="00C77B34" w:rsidRPr="00801836">
        <w:rPr>
          <w:rFonts w:ascii="Times New Roman" w:hAnsi="Times New Roman" w:cs="Times New Roman"/>
          <w:sz w:val="24"/>
          <w:szCs w:val="24"/>
        </w:rPr>
        <w:t xml:space="preserve"> There are many tools, methodologies and theories that can assist the project manager and their team to reach a specified goal.</w:t>
      </w:r>
      <w:r w:rsidR="005145BF" w:rsidRPr="00801836">
        <w:rPr>
          <w:rFonts w:ascii="Times New Roman" w:hAnsi="Times New Roman" w:cs="Times New Roman"/>
          <w:sz w:val="24"/>
          <w:szCs w:val="24"/>
        </w:rPr>
        <w:t xml:space="preserve"> </w:t>
      </w:r>
      <w:r w:rsidR="00A22C8D" w:rsidRPr="00801836">
        <w:rPr>
          <w:rFonts w:ascii="Times New Roman" w:hAnsi="Times New Roman" w:cs="Times New Roman"/>
          <w:sz w:val="24"/>
          <w:szCs w:val="24"/>
        </w:rPr>
        <w:t>A good project manager can be an asset to an organisation</w:t>
      </w:r>
      <w:r w:rsidR="00C77B34" w:rsidRPr="00801836">
        <w:rPr>
          <w:rFonts w:ascii="Times New Roman" w:hAnsi="Times New Roman" w:cs="Times New Roman"/>
          <w:sz w:val="24"/>
          <w:szCs w:val="24"/>
        </w:rPr>
        <w:t>, recognising and assessing risk and building important relationships.</w:t>
      </w:r>
      <w:r w:rsidR="00295EB7">
        <w:rPr>
          <w:rFonts w:ascii="Times New Roman" w:hAnsi="Times New Roman" w:cs="Times New Roman"/>
          <w:sz w:val="24"/>
          <w:szCs w:val="24"/>
        </w:rPr>
        <w:t xml:space="preserve"> It is inevitable that not all projects will succeed, although, by utilising all available resources this provides the best possible chance of success. Social media will be an important too for inclusion of all team members and stakeholders moving forward.</w:t>
      </w:r>
      <w:r w:rsidR="00974CE0">
        <w:rPr>
          <w:rFonts w:ascii="Times New Roman" w:hAnsi="Times New Roman" w:cs="Times New Roman"/>
          <w:sz w:val="24"/>
          <w:szCs w:val="24"/>
        </w:rPr>
        <w:t xml:space="preserve"> Sustainability will become increasingly important in future projects.</w:t>
      </w:r>
    </w:p>
    <w:p w14:paraId="6C2E59EE" w14:textId="77777777" w:rsidR="005B4558" w:rsidRDefault="005B4558" w:rsidP="00E4638B">
      <w:pPr>
        <w:spacing w:line="360" w:lineRule="auto"/>
        <w:jc w:val="center"/>
        <w:rPr>
          <w:rFonts w:ascii="Times New Roman" w:hAnsi="Times New Roman" w:cs="Times New Roman"/>
          <w:sz w:val="24"/>
          <w:szCs w:val="24"/>
          <w:u w:val="single"/>
        </w:rPr>
      </w:pPr>
    </w:p>
    <w:p w14:paraId="42996068" w14:textId="77777777" w:rsidR="005B4558" w:rsidRDefault="005B4558" w:rsidP="00E4638B">
      <w:pPr>
        <w:spacing w:line="360" w:lineRule="auto"/>
        <w:jc w:val="center"/>
        <w:rPr>
          <w:rFonts w:ascii="Times New Roman" w:hAnsi="Times New Roman" w:cs="Times New Roman"/>
          <w:sz w:val="24"/>
          <w:szCs w:val="24"/>
          <w:u w:val="single"/>
        </w:rPr>
      </w:pPr>
    </w:p>
    <w:p w14:paraId="52C97DBC" w14:textId="77777777" w:rsidR="005B4558" w:rsidRDefault="005B4558" w:rsidP="00E4638B">
      <w:pPr>
        <w:spacing w:line="360" w:lineRule="auto"/>
        <w:jc w:val="center"/>
        <w:rPr>
          <w:rFonts w:ascii="Times New Roman" w:hAnsi="Times New Roman" w:cs="Times New Roman"/>
          <w:sz w:val="24"/>
          <w:szCs w:val="24"/>
          <w:u w:val="single"/>
        </w:rPr>
      </w:pPr>
    </w:p>
    <w:p w14:paraId="169B2965" w14:textId="77777777" w:rsidR="005B4558" w:rsidRDefault="005B4558" w:rsidP="00E4638B">
      <w:pPr>
        <w:spacing w:line="360" w:lineRule="auto"/>
        <w:jc w:val="center"/>
        <w:rPr>
          <w:rFonts w:ascii="Times New Roman" w:hAnsi="Times New Roman" w:cs="Times New Roman"/>
          <w:sz w:val="24"/>
          <w:szCs w:val="24"/>
          <w:u w:val="single"/>
        </w:rPr>
      </w:pPr>
    </w:p>
    <w:p w14:paraId="6030DDD2" w14:textId="63BACE34" w:rsidR="005B4558" w:rsidRDefault="005B4558" w:rsidP="00E4638B">
      <w:pPr>
        <w:spacing w:line="360" w:lineRule="auto"/>
        <w:jc w:val="center"/>
        <w:rPr>
          <w:rFonts w:ascii="Times New Roman" w:hAnsi="Times New Roman" w:cs="Times New Roman"/>
          <w:sz w:val="24"/>
          <w:szCs w:val="24"/>
          <w:u w:val="single"/>
        </w:rPr>
      </w:pPr>
    </w:p>
    <w:p w14:paraId="10859B07" w14:textId="709911DD" w:rsidR="00295EB7" w:rsidRDefault="00295EB7" w:rsidP="00E4638B">
      <w:pPr>
        <w:spacing w:line="360" w:lineRule="auto"/>
        <w:jc w:val="center"/>
        <w:rPr>
          <w:rFonts w:ascii="Times New Roman" w:hAnsi="Times New Roman" w:cs="Times New Roman"/>
          <w:sz w:val="24"/>
          <w:szCs w:val="24"/>
          <w:u w:val="single"/>
        </w:rPr>
      </w:pPr>
    </w:p>
    <w:p w14:paraId="3B4F3F93" w14:textId="6A46C0A4" w:rsidR="00295EB7" w:rsidRDefault="00295EB7" w:rsidP="00E4638B">
      <w:pPr>
        <w:spacing w:line="360" w:lineRule="auto"/>
        <w:jc w:val="center"/>
        <w:rPr>
          <w:rFonts w:ascii="Times New Roman" w:hAnsi="Times New Roman" w:cs="Times New Roman"/>
          <w:sz w:val="24"/>
          <w:szCs w:val="24"/>
          <w:u w:val="single"/>
        </w:rPr>
      </w:pPr>
    </w:p>
    <w:p w14:paraId="625CFC2E" w14:textId="77777777" w:rsidR="00295EB7" w:rsidRDefault="00295EB7" w:rsidP="00576C76">
      <w:pPr>
        <w:spacing w:line="360" w:lineRule="auto"/>
        <w:rPr>
          <w:rFonts w:ascii="Times New Roman" w:hAnsi="Times New Roman" w:cs="Times New Roman"/>
          <w:sz w:val="24"/>
          <w:szCs w:val="24"/>
          <w:u w:val="single"/>
        </w:rPr>
      </w:pPr>
    </w:p>
    <w:p w14:paraId="67BAE349" w14:textId="77777777" w:rsidR="00D47ADE" w:rsidRDefault="00D47ADE" w:rsidP="005B4558">
      <w:pPr>
        <w:spacing w:line="360" w:lineRule="auto"/>
        <w:jc w:val="center"/>
        <w:rPr>
          <w:rFonts w:ascii="Times New Roman" w:hAnsi="Times New Roman" w:cs="Times New Roman"/>
          <w:sz w:val="24"/>
          <w:szCs w:val="24"/>
          <w:u w:val="single"/>
        </w:rPr>
      </w:pPr>
    </w:p>
    <w:p w14:paraId="14899F74" w14:textId="77777777" w:rsidR="00D47ADE" w:rsidRDefault="00D47ADE" w:rsidP="005B4558">
      <w:pPr>
        <w:spacing w:line="360" w:lineRule="auto"/>
        <w:jc w:val="center"/>
        <w:rPr>
          <w:rFonts w:ascii="Times New Roman" w:hAnsi="Times New Roman" w:cs="Times New Roman"/>
          <w:sz w:val="24"/>
          <w:szCs w:val="24"/>
          <w:u w:val="single"/>
        </w:rPr>
      </w:pPr>
    </w:p>
    <w:p w14:paraId="64D71C49" w14:textId="7C4C41EA" w:rsidR="004468F3" w:rsidRPr="00801836" w:rsidRDefault="004468F3" w:rsidP="005B4558">
      <w:pPr>
        <w:spacing w:line="360" w:lineRule="auto"/>
        <w:jc w:val="center"/>
        <w:rPr>
          <w:rFonts w:ascii="Times New Roman" w:hAnsi="Times New Roman" w:cs="Times New Roman"/>
          <w:sz w:val="24"/>
          <w:szCs w:val="24"/>
          <w:u w:val="single"/>
        </w:rPr>
      </w:pPr>
      <w:r w:rsidRPr="00801836">
        <w:rPr>
          <w:rFonts w:ascii="Times New Roman" w:hAnsi="Times New Roman" w:cs="Times New Roman"/>
          <w:sz w:val="24"/>
          <w:szCs w:val="24"/>
          <w:u w:val="single"/>
        </w:rPr>
        <w:t>References</w:t>
      </w:r>
    </w:p>
    <w:p w14:paraId="47AC768E" w14:textId="77777777" w:rsidR="00D47ADE" w:rsidRDefault="00D47ADE" w:rsidP="00D47ADE">
      <w:pPr>
        <w:pStyle w:val="Bibliography"/>
        <w:spacing w:line="480" w:lineRule="auto"/>
        <w:ind w:left="720" w:hanging="720"/>
        <w:rPr>
          <w:noProof/>
        </w:rPr>
      </w:pPr>
      <w:r>
        <w:rPr>
          <w:rFonts w:ascii="Times New Roman" w:hAnsi="Times New Roman" w:cs="Times New Roman"/>
          <w:sz w:val="24"/>
          <w:szCs w:val="24"/>
          <w:u w:val="single"/>
        </w:rPr>
        <w:fldChar w:fldCharType="begin"/>
      </w:r>
      <w:r>
        <w:rPr>
          <w:rFonts w:ascii="Times New Roman" w:hAnsi="Times New Roman" w:cs="Times New Roman"/>
          <w:sz w:val="24"/>
          <w:szCs w:val="24"/>
          <w:u w:val="single"/>
        </w:rPr>
        <w:instrText xml:space="preserve"> BIBLIOGRAPHY  \l 2057 </w:instrText>
      </w:r>
      <w:r>
        <w:rPr>
          <w:rFonts w:ascii="Times New Roman" w:hAnsi="Times New Roman" w:cs="Times New Roman"/>
          <w:sz w:val="24"/>
          <w:szCs w:val="24"/>
          <w:u w:val="single"/>
        </w:rPr>
        <w:fldChar w:fldCharType="separate"/>
      </w:r>
      <w:r>
        <w:rPr>
          <w:noProof/>
        </w:rPr>
        <w:t xml:space="preserve">Abramova, V., Pires, F., &amp; Bernardino, J. (2016). Open Source and Proprietary Project Management </w:t>
      </w:r>
    </w:p>
    <w:p w14:paraId="4C7E9B76" w14:textId="7EB6D8EA" w:rsidR="00D47ADE" w:rsidRDefault="00D47ADE" w:rsidP="00D47ADE">
      <w:pPr>
        <w:pStyle w:val="Bibliography"/>
        <w:spacing w:line="480" w:lineRule="auto"/>
        <w:rPr>
          <w:noProof/>
          <w:sz w:val="24"/>
          <w:szCs w:val="24"/>
        </w:rPr>
      </w:pPr>
      <w:r>
        <w:rPr>
          <w:noProof/>
        </w:rPr>
        <w:t xml:space="preserve">Tools for SMEs. </w:t>
      </w:r>
      <w:r>
        <w:rPr>
          <w:i/>
          <w:iCs/>
          <w:noProof/>
        </w:rPr>
        <w:t>Journal of Information Systems Engineering &amp; Management,</w:t>
      </w:r>
      <w:r>
        <w:rPr>
          <w:noProof/>
        </w:rPr>
        <w:t>, 177-186.</w:t>
      </w:r>
    </w:p>
    <w:p w14:paraId="301EE725" w14:textId="77777777" w:rsidR="00D47ADE" w:rsidRDefault="00D47ADE" w:rsidP="00D47ADE">
      <w:pPr>
        <w:pStyle w:val="Bibliography"/>
        <w:spacing w:line="480" w:lineRule="auto"/>
        <w:ind w:left="720" w:hanging="720"/>
        <w:rPr>
          <w:noProof/>
        </w:rPr>
      </w:pPr>
      <w:r>
        <w:rPr>
          <w:noProof/>
        </w:rPr>
        <w:t xml:space="preserve">Alderton, M. (2019, October 11th). </w:t>
      </w:r>
      <w:r>
        <w:rPr>
          <w:i/>
          <w:iCs/>
          <w:noProof/>
        </w:rPr>
        <w:t>What Your Business Can Learn From Peter Drucker</w:t>
      </w:r>
      <w:r>
        <w:rPr>
          <w:noProof/>
        </w:rPr>
        <w:t>. Retrieved from https://www.business.com/articles/management-theory-of-peter-drucker/: https://www.business.com/articles/management-theory-of-peter-drucker/</w:t>
      </w:r>
    </w:p>
    <w:p w14:paraId="2C9631C9" w14:textId="77777777" w:rsidR="00D47ADE" w:rsidRDefault="00D47ADE" w:rsidP="00D47ADE">
      <w:pPr>
        <w:pStyle w:val="Bibliography"/>
        <w:spacing w:line="480" w:lineRule="auto"/>
        <w:ind w:left="720" w:hanging="720"/>
        <w:rPr>
          <w:noProof/>
        </w:rPr>
      </w:pPr>
      <w:r>
        <w:rPr>
          <w:noProof/>
        </w:rPr>
        <w:t xml:space="preserve">Anantatmula, V. S. (2010). Project Manager Leadership Role in Improving Project Performance. </w:t>
      </w:r>
      <w:r>
        <w:rPr>
          <w:i/>
          <w:iCs/>
          <w:noProof/>
        </w:rPr>
        <w:t>Engineering Management Journal, 22</w:t>
      </w:r>
      <w:r>
        <w:rPr>
          <w:noProof/>
        </w:rPr>
        <w:t>, 13-23.</w:t>
      </w:r>
    </w:p>
    <w:p w14:paraId="1900C077" w14:textId="77777777" w:rsidR="00D47ADE" w:rsidRDefault="00D47ADE" w:rsidP="00D47ADE">
      <w:pPr>
        <w:pStyle w:val="Bibliography"/>
        <w:spacing w:line="480" w:lineRule="auto"/>
        <w:ind w:left="720" w:hanging="720"/>
        <w:rPr>
          <w:noProof/>
        </w:rPr>
      </w:pPr>
      <w:r>
        <w:rPr>
          <w:i/>
          <w:iCs/>
          <w:noProof/>
        </w:rPr>
        <w:t>Body of Knowledge/ Glossary</w:t>
      </w:r>
      <w:r>
        <w:rPr>
          <w:noProof/>
        </w:rPr>
        <w:t>. (2019, November 19th). Retrieved from apm.org.uk: https://www.apm.org.uk/body-of-knowledge/glossary/</w:t>
      </w:r>
    </w:p>
    <w:p w14:paraId="4CE463E8" w14:textId="77777777" w:rsidR="00D47ADE" w:rsidRDefault="00D47ADE" w:rsidP="00D47ADE">
      <w:pPr>
        <w:pStyle w:val="Bibliography"/>
        <w:spacing w:line="480" w:lineRule="auto"/>
        <w:ind w:left="720" w:hanging="720"/>
        <w:rPr>
          <w:noProof/>
        </w:rPr>
      </w:pPr>
      <w:r>
        <w:rPr>
          <w:noProof/>
        </w:rPr>
        <w:t xml:space="preserve">Charvat, J. (2003). </w:t>
      </w:r>
      <w:r>
        <w:rPr>
          <w:i/>
          <w:iCs/>
          <w:noProof/>
        </w:rPr>
        <w:t>Project Management Methodologies.</w:t>
      </w:r>
      <w:r>
        <w:rPr>
          <w:noProof/>
        </w:rPr>
        <w:t xml:space="preserve"> New Jersey: John Wiley &amp; Sons Inc.</w:t>
      </w:r>
    </w:p>
    <w:p w14:paraId="70D98A7A" w14:textId="77777777" w:rsidR="00D47ADE" w:rsidRDefault="00D47ADE" w:rsidP="00D47ADE">
      <w:pPr>
        <w:pStyle w:val="Bibliography"/>
        <w:spacing w:line="480" w:lineRule="auto"/>
        <w:ind w:left="720" w:hanging="720"/>
        <w:rPr>
          <w:noProof/>
        </w:rPr>
      </w:pPr>
      <w:r>
        <w:rPr>
          <w:i/>
          <w:iCs/>
          <w:noProof/>
        </w:rPr>
        <w:t>Comparing Traditional Systems Analysis and Design with Agile Methodologies</w:t>
      </w:r>
      <w:r>
        <w:rPr>
          <w:noProof/>
        </w:rPr>
        <w:t>. (2019, November 19th). Retrieved from umsl.edu: https://www.umsl.edu/~hugheyd/is6840/waterfall.html</w:t>
      </w:r>
    </w:p>
    <w:p w14:paraId="64A26A4C" w14:textId="77777777" w:rsidR="00D47ADE" w:rsidRDefault="00D47ADE" w:rsidP="00D47ADE">
      <w:pPr>
        <w:pStyle w:val="Bibliography"/>
        <w:spacing w:line="480" w:lineRule="auto"/>
        <w:ind w:left="720" w:hanging="720"/>
        <w:rPr>
          <w:noProof/>
        </w:rPr>
      </w:pPr>
      <w:r>
        <w:rPr>
          <w:noProof/>
        </w:rPr>
        <w:t xml:space="preserve">Ferguson, C. (2011). </w:t>
      </w:r>
      <w:r>
        <w:rPr>
          <w:i/>
          <w:iCs/>
          <w:noProof/>
        </w:rPr>
        <w:t>Prince 2 for small- scale projects</w:t>
      </w:r>
      <w:r>
        <w:rPr>
          <w:noProof/>
        </w:rPr>
        <w:t>. Retrieved 2019, from africanedevelopment.org: https://africanedevelopment.org/wp-content/uploads/2016/09/PRINCE2-for-small-scale-projects-White-Paper.pdf</w:t>
      </w:r>
    </w:p>
    <w:p w14:paraId="45D4C8BD" w14:textId="77777777" w:rsidR="00D47ADE" w:rsidRDefault="00D47ADE" w:rsidP="00D47ADE">
      <w:pPr>
        <w:pStyle w:val="Bibliography"/>
        <w:spacing w:line="480" w:lineRule="auto"/>
        <w:ind w:left="720" w:hanging="720"/>
        <w:rPr>
          <w:noProof/>
        </w:rPr>
      </w:pPr>
      <w:r>
        <w:rPr>
          <w:noProof/>
        </w:rPr>
        <w:t xml:space="preserve">Kenton, W. (2019, April 18th). </w:t>
      </w:r>
      <w:r>
        <w:rPr>
          <w:i/>
          <w:iCs/>
          <w:noProof/>
        </w:rPr>
        <w:t>Hersey-Blanchard Model</w:t>
      </w:r>
      <w:r>
        <w:rPr>
          <w:noProof/>
        </w:rPr>
        <w:t>. Retrieved from investopedia.com: https://www.investopedia.com/terms/h/hersey-and-blanchard-model.asp</w:t>
      </w:r>
    </w:p>
    <w:p w14:paraId="0F25E06B" w14:textId="77777777" w:rsidR="00D47ADE" w:rsidRDefault="00D47ADE" w:rsidP="00D47ADE">
      <w:pPr>
        <w:pStyle w:val="Bibliography"/>
        <w:spacing w:line="480" w:lineRule="auto"/>
        <w:ind w:left="720" w:hanging="720"/>
        <w:rPr>
          <w:noProof/>
        </w:rPr>
      </w:pPr>
      <w:r>
        <w:rPr>
          <w:noProof/>
        </w:rPr>
        <w:t>Kift, S. (2019, November 14th). Guest Speaker.</w:t>
      </w:r>
    </w:p>
    <w:p w14:paraId="3B1F0F9C" w14:textId="77777777" w:rsidR="00D47ADE" w:rsidRDefault="00D47ADE" w:rsidP="00D47ADE">
      <w:pPr>
        <w:pStyle w:val="Bibliography"/>
        <w:spacing w:line="480" w:lineRule="auto"/>
        <w:ind w:left="720" w:hanging="720"/>
        <w:rPr>
          <w:noProof/>
        </w:rPr>
      </w:pPr>
      <w:r>
        <w:rPr>
          <w:noProof/>
        </w:rPr>
        <w:t xml:space="preserve">Kohl, K. (2016). </w:t>
      </w:r>
      <w:r>
        <w:rPr>
          <w:i/>
          <w:iCs/>
          <w:noProof/>
        </w:rPr>
        <w:t>Becoming a Sustainable Organisation .</w:t>
      </w:r>
      <w:r>
        <w:rPr>
          <w:noProof/>
        </w:rPr>
        <w:t xml:space="preserve"> Boca Raton,, Florida: CRC Press.</w:t>
      </w:r>
    </w:p>
    <w:p w14:paraId="31A6A9FE" w14:textId="77777777" w:rsidR="00D47ADE" w:rsidRDefault="00D47ADE" w:rsidP="00D47ADE">
      <w:pPr>
        <w:pStyle w:val="Bibliography"/>
        <w:spacing w:line="480" w:lineRule="auto"/>
        <w:ind w:left="720" w:hanging="720"/>
        <w:rPr>
          <w:noProof/>
        </w:rPr>
      </w:pPr>
      <w:r>
        <w:rPr>
          <w:i/>
          <w:iCs/>
          <w:noProof/>
        </w:rPr>
        <w:t>Lifecycle</w:t>
      </w:r>
      <w:r>
        <w:rPr>
          <w:noProof/>
        </w:rPr>
        <w:t>. (2019, November 26th). Retrieved from association for project management: https://www.apm.org.uk/body-of-knowledge/context/governance/life-cycle/</w:t>
      </w:r>
    </w:p>
    <w:p w14:paraId="61D43257" w14:textId="77777777" w:rsidR="00D47ADE" w:rsidRDefault="00D47ADE" w:rsidP="00D47ADE">
      <w:pPr>
        <w:pStyle w:val="Bibliography"/>
        <w:spacing w:line="480" w:lineRule="auto"/>
        <w:ind w:left="720" w:hanging="720"/>
        <w:rPr>
          <w:noProof/>
        </w:rPr>
      </w:pPr>
      <w:r>
        <w:rPr>
          <w:noProof/>
        </w:rPr>
        <w:lastRenderedPageBreak/>
        <w:t xml:space="preserve">Matta, N. F., &amp; Ashkenas, R. N. (2003). Why Good Projects Fail Anyway. </w:t>
      </w:r>
      <w:r>
        <w:rPr>
          <w:i/>
          <w:iCs/>
          <w:noProof/>
        </w:rPr>
        <w:t xml:space="preserve">Harvard Business Review </w:t>
      </w:r>
      <w:r>
        <w:rPr>
          <w:noProof/>
        </w:rPr>
        <w:t>, 1-9.</w:t>
      </w:r>
    </w:p>
    <w:p w14:paraId="249C0EDF" w14:textId="77777777" w:rsidR="00D47ADE" w:rsidRDefault="00D47ADE" w:rsidP="00D47ADE">
      <w:pPr>
        <w:pStyle w:val="Bibliography"/>
        <w:spacing w:line="480" w:lineRule="auto"/>
        <w:ind w:left="720" w:hanging="720"/>
        <w:rPr>
          <w:noProof/>
        </w:rPr>
      </w:pPr>
      <w:r>
        <w:rPr>
          <w:noProof/>
        </w:rPr>
        <w:t xml:space="preserve">McCormick, M. (2012, September 8th). </w:t>
      </w:r>
      <w:r>
        <w:rPr>
          <w:i/>
          <w:iCs/>
          <w:noProof/>
        </w:rPr>
        <w:t>Waterfall vs. Agile Methodology</w:t>
      </w:r>
      <w:r>
        <w:rPr>
          <w:noProof/>
        </w:rPr>
        <w:t>. Retrieved November 23rd, 2019, from http://www.mccormickpcs.com/images/Waterfall_vs_Agile_Methodology.pdf.</w:t>
      </w:r>
    </w:p>
    <w:p w14:paraId="11F33DA2" w14:textId="77777777" w:rsidR="00D47ADE" w:rsidRDefault="00D47ADE" w:rsidP="00D47ADE">
      <w:pPr>
        <w:pStyle w:val="Bibliography"/>
        <w:spacing w:line="480" w:lineRule="auto"/>
        <w:ind w:left="720" w:hanging="720"/>
        <w:rPr>
          <w:noProof/>
        </w:rPr>
      </w:pPr>
      <w:r>
        <w:rPr>
          <w:i/>
          <w:iCs/>
          <w:noProof/>
        </w:rPr>
        <w:t>Meaning of methodology in English</w:t>
      </w:r>
      <w:r>
        <w:rPr>
          <w:noProof/>
        </w:rPr>
        <w:t>. (2019, November 26th). Retrieved from Cambridge Dictionary: https://dictionary.cambridge.org/dictionary/english/methodolog</w:t>
      </w:r>
    </w:p>
    <w:p w14:paraId="3B90214E" w14:textId="77777777" w:rsidR="00D47ADE" w:rsidRDefault="00D47ADE" w:rsidP="00D47ADE">
      <w:pPr>
        <w:pStyle w:val="Bibliography"/>
        <w:spacing w:line="480" w:lineRule="auto"/>
        <w:ind w:left="720" w:hanging="720"/>
        <w:rPr>
          <w:noProof/>
        </w:rPr>
      </w:pPr>
      <w:r>
        <w:rPr>
          <w:noProof/>
        </w:rPr>
        <w:t xml:space="preserve">Percival, G. (2011, December 8th). </w:t>
      </w:r>
      <w:r>
        <w:rPr>
          <w:i/>
          <w:iCs/>
          <w:noProof/>
        </w:rPr>
        <w:t>The many elements of project management</w:t>
      </w:r>
      <w:r>
        <w:rPr>
          <w:noProof/>
        </w:rPr>
        <w:t>. Retrieved November 26th, 2019, from Cio.com: https://www.cio.com.au/article/409640/many_elements_project_management/</w:t>
      </w:r>
    </w:p>
    <w:p w14:paraId="235A82AE" w14:textId="77777777" w:rsidR="00D47ADE" w:rsidRDefault="00D47ADE" w:rsidP="00D47ADE">
      <w:pPr>
        <w:pStyle w:val="Bibliography"/>
        <w:spacing w:line="480" w:lineRule="auto"/>
        <w:ind w:left="720" w:hanging="720"/>
        <w:rPr>
          <w:noProof/>
        </w:rPr>
      </w:pPr>
      <w:r>
        <w:rPr>
          <w:noProof/>
        </w:rPr>
        <w:t xml:space="preserve">Pincemaille, C. (2008). </w:t>
      </w:r>
      <w:r>
        <w:rPr>
          <w:i/>
          <w:iCs/>
          <w:noProof/>
        </w:rPr>
        <w:t>Prince 2: a methodology of project management.</w:t>
      </w:r>
      <w:r>
        <w:rPr>
          <w:noProof/>
        </w:rPr>
        <w:t xml:space="preserve"> Cork Institute of Technology, Computing department. Cork: Cork Institute of Technology.</w:t>
      </w:r>
    </w:p>
    <w:p w14:paraId="625422C7" w14:textId="77777777" w:rsidR="00D47ADE" w:rsidRDefault="00D47ADE" w:rsidP="00D47ADE">
      <w:pPr>
        <w:pStyle w:val="Bibliography"/>
        <w:spacing w:line="480" w:lineRule="auto"/>
        <w:ind w:left="720" w:hanging="720"/>
        <w:rPr>
          <w:noProof/>
        </w:rPr>
      </w:pPr>
      <w:r>
        <w:rPr>
          <w:i/>
          <w:iCs/>
          <w:noProof/>
        </w:rPr>
        <w:t xml:space="preserve">Power-Interest grid </w:t>
      </w:r>
      <w:r>
        <w:rPr>
          <w:noProof/>
        </w:rPr>
        <w:t>. (2019, November 26th). Retrieved from improvementservice.org: http://www.improvementservice.org.uk/power-interest-grid.html</w:t>
      </w:r>
    </w:p>
    <w:p w14:paraId="50C716C4" w14:textId="77777777" w:rsidR="00D47ADE" w:rsidRDefault="00D47ADE" w:rsidP="00D47ADE">
      <w:pPr>
        <w:pStyle w:val="Bibliography"/>
        <w:spacing w:line="480" w:lineRule="auto"/>
        <w:ind w:left="720" w:hanging="720"/>
        <w:rPr>
          <w:noProof/>
        </w:rPr>
      </w:pPr>
      <w:r>
        <w:rPr>
          <w:i/>
          <w:iCs/>
          <w:noProof/>
        </w:rPr>
        <w:t>Project Management Principles</w:t>
      </w:r>
      <w:r>
        <w:rPr>
          <w:noProof/>
        </w:rPr>
        <w:t>. (2019, November 19th). Retrieved from primarycareone.wales.nhs.uk: http://www.primarycareone.wales.nhs.uk/sitesplus/documents/1191/PM%20Principles_Pre%20Course%20Reading%20V2%20Mar%202016.pdf</w:t>
      </w:r>
    </w:p>
    <w:p w14:paraId="00C13B51" w14:textId="77777777" w:rsidR="00D47ADE" w:rsidRDefault="00D47ADE" w:rsidP="00D47ADE">
      <w:pPr>
        <w:pStyle w:val="Bibliography"/>
        <w:spacing w:line="480" w:lineRule="auto"/>
        <w:ind w:left="720" w:hanging="720"/>
        <w:rPr>
          <w:noProof/>
        </w:rPr>
      </w:pPr>
      <w:r>
        <w:rPr>
          <w:i/>
          <w:iCs/>
          <w:noProof/>
        </w:rPr>
        <w:t>Reasons to do a prince 2 certification</w:t>
      </w:r>
      <w:r>
        <w:rPr>
          <w:noProof/>
        </w:rPr>
        <w:t>. (2019, November 22nd). Retrieved from arraspeople.co.uk: https://www.arraspeople.co.uk/camel-blog/prince2/reasons-prince2-certification/</w:t>
      </w:r>
    </w:p>
    <w:p w14:paraId="100D4B4D" w14:textId="77777777" w:rsidR="00D47ADE" w:rsidRDefault="00D47ADE" w:rsidP="00D47ADE">
      <w:pPr>
        <w:pStyle w:val="Bibliography"/>
        <w:spacing w:line="480" w:lineRule="auto"/>
        <w:ind w:left="720" w:hanging="720"/>
        <w:rPr>
          <w:noProof/>
        </w:rPr>
      </w:pPr>
      <w:r>
        <w:rPr>
          <w:noProof/>
        </w:rPr>
        <w:t xml:space="preserve">Spundak, M. (2014). Mixed agile/traditional project management methodology – reality or illusion? . </w:t>
      </w:r>
      <w:r>
        <w:rPr>
          <w:i/>
          <w:iCs/>
          <w:noProof/>
        </w:rPr>
        <w:t>Social and Behavoural Science</w:t>
      </w:r>
      <w:r>
        <w:rPr>
          <w:noProof/>
        </w:rPr>
        <w:t>, pp. 939-948.</w:t>
      </w:r>
    </w:p>
    <w:p w14:paraId="690E7747" w14:textId="77777777" w:rsidR="00D47ADE" w:rsidRDefault="00D47ADE" w:rsidP="00D47ADE">
      <w:pPr>
        <w:pStyle w:val="Bibliography"/>
        <w:spacing w:line="480" w:lineRule="auto"/>
        <w:ind w:left="720" w:hanging="720"/>
        <w:rPr>
          <w:noProof/>
        </w:rPr>
      </w:pPr>
      <w:r>
        <w:rPr>
          <w:noProof/>
        </w:rPr>
        <w:t xml:space="preserve">Taylor, P. (2016). </w:t>
      </w:r>
      <w:r>
        <w:rPr>
          <w:i/>
          <w:iCs/>
          <w:noProof/>
        </w:rPr>
        <w:t>The social project Manager Balancing Collaboration with Centrailsed Control in a Project Driven World.</w:t>
      </w:r>
      <w:r>
        <w:rPr>
          <w:noProof/>
        </w:rPr>
        <w:t xml:space="preserve"> London: Routledge.</w:t>
      </w:r>
    </w:p>
    <w:p w14:paraId="6B02CDDF" w14:textId="77777777" w:rsidR="00D47ADE" w:rsidRDefault="00D47ADE" w:rsidP="00D47ADE">
      <w:pPr>
        <w:pStyle w:val="Bibliography"/>
        <w:spacing w:line="480" w:lineRule="auto"/>
        <w:ind w:left="720" w:hanging="720"/>
        <w:rPr>
          <w:noProof/>
        </w:rPr>
      </w:pPr>
      <w:r>
        <w:rPr>
          <w:i/>
          <w:iCs/>
          <w:noProof/>
        </w:rPr>
        <w:lastRenderedPageBreak/>
        <w:t>Top 12 Agile Principles</w:t>
      </w:r>
      <w:r>
        <w:rPr>
          <w:noProof/>
        </w:rPr>
        <w:t>. (2019, November 19th ). Retrieved from Projectmanager.com: https://www.projectmanager.com/blog/agile-principles</w:t>
      </w:r>
    </w:p>
    <w:p w14:paraId="65A0DBE5" w14:textId="77777777" w:rsidR="00D47ADE" w:rsidRDefault="00D47ADE" w:rsidP="00D47ADE">
      <w:pPr>
        <w:pStyle w:val="Bibliography"/>
        <w:spacing w:line="480" w:lineRule="auto"/>
        <w:ind w:left="720" w:hanging="720"/>
        <w:rPr>
          <w:noProof/>
        </w:rPr>
      </w:pPr>
      <w:r>
        <w:rPr>
          <w:i/>
          <w:iCs/>
          <w:noProof/>
        </w:rPr>
        <w:t>What is Project Management?</w:t>
      </w:r>
      <w:r>
        <w:rPr>
          <w:noProof/>
        </w:rPr>
        <w:t xml:space="preserve"> (2019, November 19th). Retrieved from Project Management Institute: https://www.pmi.org/about/learn-about-pmi/what-is-project-management</w:t>
      </w:r>
    </w:p>
    <w:p w14:paraId="5ED54656" w14:textId="43E8CF9E" w:rsidR="00E4638B" w:rsidRPr="00801836" w:rsidRDefault="00D47ADE" w:rsidP="00D47ADE">
      <w:pPr>
        <w:spacing w:line="480" w:lineRule="auto"/>
        <w:ind w:hanging="720"/>
        <w:rPr>
          <w:rFonts w:ascii="Times New Roman" w:hAnsi="Times New Roman" w:cs="Times New Roman"/>
          <w:sz w:val="24"/>
          <w:szCs w:val="24"/>
          <w:u w:val="single"/>
        </w:rPr>
      </w:pPr>
      <w:r>
        <w:rPr>
          <w:rFonts w:ascii="Times New Roman" w:hAnsi="Times New Roman" w:cs="Times New Roman"/>
          <w:sz w:val="24"/>
          <w:szCs w:val="24"/>
          <w:u w:val="single"/>
        </w:rPr>
        <w:fldChar w:fldCharType="end"/>
      </w:r>
    </w:p>
    <w:p w14:paraId="6C31986D" w14:textId="07AE597D" w:rsidR="00E4638B" w:rsidRPr="00801836" w:rsidRDefault="00E4638B" w:rsidP="00D47ADE">
      <w:pPr>
        <w:spacing w:line="480" w:lineRule="auto"/>
        <w:ind w:hanging="720"/>
        <w:rPr>
          <w:rFonts w:ascii="Times New Roman" w:hAnsi="Times New Roman" w:cs="Times New Roman"/>
          <w:sz w:val="24"/>
          <w:szCs w:val="24"/>
          <w:u w:val="single"/>
        </w:rPr>
      </w:pPr>
    </w:p>
    <w:p w14:paraId="74D32460" w14:textId="63275C2D" w:rsidR="00E4638B" w:rsidRPr="00801836" w:rsidRDefault="00E4638B" w:rsidP="00D47ADE">
      <w:pPr>
        <w:spacing w:line="480" w:lineRule="auto"/>
        <w:ind w:hanging="720"/>
        <w:jc w:val="center"/>
        <w:rPr>
          <w:rFonts w:ascii="Times New Roman" w:hAnsi="Times New Roman" w:cs="Times New Roman"/>
          <w:sz w:val="24"/>
          <w:szCs w:val="24"/>
          <w:u w:val="single"/>
        </w:rPr>
      </w:pPr>
    </w:p>
    <w:sectPr w:rsidR="00E4638B" w:rsidRPr="00801836" w:rsidSect="00574FC2">
      <w:footerReference w:type="default" r:id="rId23"/>
      <w:pgSz w:w="11906" w:h="16838" w:code="9"/>
      <w:pgMar w:top="1276" w:right="1440" w:bottom="1276"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92348" w14:textId="77777777" w:rsidR="00E61B04" w:rsidRDefault="00E61B04" w:rsidP="00C05100">
      <w:pPr>
        <w:spacing w:after="0" w:line="240" w:lineRule="auto"/>
      </w:pPr>
      <w:r>
        <w:separator/>
      </w:r>
    </w:p>
  </w:endnote>
  <w:endnote w:type="continuationSeparator" w:id="0">
    <w:p w14:paraId="15F64035" w14:textId="77777777" w:rsidR="00E61B04" w:rsidRDefault="00E61B04" w:rsidP="00C05100">
      <w:pPr>
        <w:spacing w:after="0" w:line="240" w:lineRule="auto"/>
      </w:pPr>
      <w:r>
        <w:continuationSeparator/>
      </w:r>
    </w:p>
  </w:endnote>
  <w:endnote w:type="continuationNotice" w:id="1">
    <w:p w14:paraId="50BAA786" w14:textId="77777777" w:rsidR="00E61B04" w:rsidRDefault="00E61B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846523"/>
      <w:docPartObj>
        <w:docPartGallery w:val="Page Numbers (Bottom of Page)"/>
        <w:docPartUnique/>
      </w:docPartObj>
    </w:sdtPr>
    <w:sdtEndPr>
      <w:rPr>
        <w:noProof/>
      </w:rPr>
    </w:sdtEndPr>
    <w:sdtContent>
      <w:p w14:paraId="6A1D6AFE" w14:textId="2DE7D532" w:rsidR="00574FC2" w:rsidRDefault="00574F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EE099E" w14:textId="77777777" w:rsidR="00576C76" w:rsidRDefault="00576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E4AF1" w14:textId="77777777" w:rsidR="00E61B04" w:rsidRDefault="00E61B04" w:rsidP="00C05100">
      <w:pPr>
        <w:spacing w:after="0" w:line="240" w:lineRule="auto"/>
      </w:pPr>
      <w:r>
        <w:separator/>
      </w:r>
    </w:p>
  </w:footnote>
  <w:footnote w:type="continuationSeparator" w:id="0">
    <w:p w14:paraId="366B28B1" w14:textId="77777777" w:rsidR="00E61B04" w:rsidRDefault="00E61B04" w:rsidP="00C05100">
      <w:pPr>
        <w:spacing w:after="0" w:line="240" w:lineRule="auto"/>
      </w:pPr>
      <w:r>
        <w:continuationSeparator/>
      </w:r>
    </w:p>
  </w:footnote>
  <w:footnote w:type="continuationNotice" w:id="1">
    <w:p w14:paraId="7DA6E8A2" w14:textId="77777777" w:rsidR="00E61B04" w:rsidRDefault="00E61B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0C76"/>
    <w:multiLevelType w:val="multilevel"/>
    <w:tmpl w:val="99BE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E59513"/>
    <w:rsid w:val="00000FB5"/>
    <w:rsid w:val="00012591"/>
    <w:rsid w:val="00017BB0"/>
    <w:rsid w:val="00025AF8"/>
    <w:rsid w:val="00053169"/>
    <w:rsid w:val="00057C5D"/>
    <w:rsid w:val="00064788"/>
    <w:rsid w:val="00083B90"/>
    <w:rsid w:val="0008582E"/>
    <w:rsid w:val="000A1275"/>
    <w:rsid w:val="000B2D55"/>
    <w:rsid w:val="000C654F"/>
    <w:rsid w:val="000C6E54"/>
    <w:rsid w:val="000D368A"/>
    <w:rsid w:val="000E24FE"/>
    <w:rsid w:val="000E3745"/>
    <w:rsid w:val="000E374D"/>
    <w:rsid w:val="000E3B18"/>
    <w:rsid w:val="000E5458"/>
    <w:rsid w:val="000F1C4B"/>
    <w:rsid w:val="000F4A1C"/>
    <w:rsid w:val="00115591"/>
    <w:rsid w:val="00116222"/>
    <w:rsid w:val="0011768F"/>
    <w:rsid w:val="00124130"/>
    <w:rsid w:val="00131FCB"/>
    <w:rsid w:val="0014677A"/>
    <w:rsid w:val="00154E5C"/>
    <w:rsid w:val="00160611"/>
    <w:rsid w:val="001737F4"/>
    <w:rsid w:val="00185AF7"/>
    <w:rsid w:val="001968F0"/>
    <w:rsid w:val="001972B6"/>
    <w:rsid w:val="001A2FA3"/>
    <w:rsid w:val="001B3EEB"/>
    <w:rsid w:val="001C1B94"/>
    <w:rsid w:val="001D2EEE"/>
    <w:rsid w:val="001D3ACD"/>
    <w:rsid w:val="001E373E"/>
    <w:rsid w:val="001E3DDF"/>
    <w:rsid w:val="001F2B83"/>
    <w:rsid w:val="001F4753"/>
    <w:rsid w:val="001F4CAC"/>
    <w:rsid w:val="001F78B5"/>
    <w:rsid w:val="001F78D6"/>
    <w:rsid w:val="00202523"/>
    <w:rsid w:val="00250EE2"/>
    <w:rsid w:val="00291FA8"/>
    <w:rsid w:val="00295EB7"/>
    <w:rsid w:val="002A50BE"/>
    <w:rsid w:val="002C678B"/>
    <w:rsid w:val="002E390A"/>
    <w:rsid w:val="002E49A9"/>
    <w:rsid w:val="002E55F6"/>
    <w:rsid w:val="002F7025"/>
    <w:rsid w:val="00300239"/>
    <w:rsid w:val="00306FA4"/>
    <w:rsid w:val="00327AFA"/>
    <w:rsid w:val="003716D8"/>
    <w:rsid w:val="003773CA"/>
    <w:rsid w:val="003878FA"/>
    <w:rsid w:val="003A6551"/>
    <w:rsid w:val="003B5482"/>
    <w:rsid w:val="003D6E1D"/>
    <w:rsid w:val="003D6E4D"/>
    <w:rsid w:val="003F13EE"/>
    <w:rsid w:val="003F1F4C"/>
    <w:rsid w:val="003F3268"/>
    <w:rsid w:val="004059D0"/>
    <w:rsid w:val="00407D22"/>
    <w:rsid w:val="004132F1"/>
    <w:rsid w:val="00413611"/>
    <w:rsid w:val="0043219C"/>
    <w:rsid w:val="00437785"/>
    <w:rsid w:val="004427F8"/>
    <w:rsid w:val="004468F3"/>
    <w:rsid w:val="00474A76"/>
    <w:rsid w:val="004A04DD"/>
    <w:rsid w:val="004A2135"/>
    <w:rsid w:val="004C10B6"/>
    <w:rsid w:val="004C1128"/>
    <w:rsid w:val="004C33C6"/>
    <w:rsid w:val="004C69B5"/>
    <w:rsid w:val="004D72AA"/>
    <w:rsid w:val="004E57D2"/>
    <w:rsid w:val="00512523"/>
    <w:rsid w:val="005145BF"/>
    <w:rsid w:val="005169E5"/>
    <w:rsid w:val="00531EDB"/>
    <w:rsid w:val="00537578"/>
    <w:rsid w:val="00540747"/>
    <w:rsid w:val="005412D9"/>
    <w:rsid w:val="005528E3"/>
    <w:rsid w:val="00560B91"/>
    <w:rsid w:val="00571B7F"/>
    <w:rsid w:val="00574FC2"/>
    <w:rsid w:val="00576C76"/>
    <w:rsid w:val="005A35D0"/>
    <w:rsid w:val="005A5FB6"/>
    <w:rsid w:val="005B4558"/>
    <w:rsid w:val="005C0081"/>
    <w:rsid w:val="005C03EF"/>
    <w:rsid w:val="005D2FE5"/>
    <w:rsid w:val="005E09B1"/>
    <w:rsid w:val="005F158A"/>
    <w:rsid w:val="00604616"/>
    <w:rsid w:val="00620237"/>
    <w:rsid w:val="00620753"/>
    <w:rsid w:val="00620D5F"/>
    <w:rsid w:val="00631633"/>
    <w:rsid w:val="00642AC0"/>
    <w:rsid w:val="00656554"/>
    <w:rsid w:val="00657228"/>
    <w:rsid w:val="00664D01"/>
    <w:rsid w:val="0067615D"/>
    <w:rsid w:val="00677EC5"/>
    <w:rsid w:val="00686F03"/>
    <w:rsid w:val="006B1285"/>
    <w:rsid w:val="006C5CA7"/>
    <w:rsid w:val="006E2132"/>
    <w:rsid w:val="006E5129"/>
    <w:rsid w:val="006E56B9"/>
    <w:rsid w:val="006F315A"/>
    <w:rsid w:val="006F34E5"/>
    <w:rsid w:val="006F45E0"/>
    <w:rsid w:val="006F4F66"/>
    <w:rsid w:val="00702C6C"/>
    <w:rsid w:val="0070723F"/>
    <w:rsid w:val="00713BA0"/>
    <w:rsid w:val="00720B9F"/>
    <w:rsid w:val="007300AC"/>
    <w:rsid w:val="007301C3"/>
    <w:rsid w:val="007310ED"/>
    <w:rsid w:val="00731F56"/>
    <w:rsid w:val="00760208"/>
    <w:rsid w:val="0077272B"/>
    <w:rsid w:val="00780DA9"/>
    <w:rsid w:val="007810AE"/>
    <w:rsid w:val="007857F8"/>
    <w:rsid w:val="00790BDA"/>
    <w:rsid w:val="007A13BD"/>
    <w:rsid w:val="007A3E75"/>
    <w:rsid w:val="007D3E8F"/>
    <w:rsid w:val="007E06DA"/>
    <w:rsid w:val="007F6593"/>
    <w:rsid w:val="00801836"/>
    <w:rsid w:val="00802294"/>
    <w:rsid w:val="00802D34"/>
    <w:rsid w:val="008105D7"/>
    <w:rsid w:val="008113B4"/>
    <w:rsid w:val="008176B1"/>
    <w:rsid w:val="00817A4A"/>
    <w:rsid w:val="00840BEE"/>
    <w:rsid w:val="0085732E"/>
    <w:rsid w:val="00865403"/>
    <w:rsid w:val="008760CF"/>
    <w:rsid w:val="008920BD"/>
    <w:rsid w:val="008943E0"/>
    <w:rsid w:val="008A26DE"/>
    <w:rsid w:val="008A64E5"/>
    <w:rsid w:val="008A7EA0"/>
    <w:rsid w:val="008B7FA4"/>
    <w:rsid w:val="008E2F48"/>
    <w:rsid w:val="008E3BAA"/>
    <w:rsid w:val="008E6A1A"/>
    <w:rsid w:val="008F1566"/>
    <w:rsid w:val="008F4834"/>
    <w:rsid w:val="00905B28"/>
    <w:rsid w:val="009123C5"/>
    <w:rsid w:val="009126B4"/>
    <w:rsid w:val="0092601D"/>
    <w:rsid w:val="0093750F"/>
    <w:rsid w:val="009463CC"/>
    <w:rsid w:val="009518FC"/>
    <w:rsid w:val="00973C70"/>
    <w:rsid w:val="00974CE0"/>
    <w:rsid w:val="00980BDC"/>
    <w:rsid w:val="009C2A87"/>
    <w:rsid w:val="009E17EE"/>
    <w:rsid w:val="009E5921"/>
    <w:rsid w:val="009E70E4"/>
    <w:rsid w:val="009F714B"/>
    <w:rsid w:val="00A07BA8"/>
    <w:rsid w:val="00A11D37"/>
    <w:rsid w:val="00A12322"/>
    <w:rsid w:val="00A162D8"/>
    <w:rsid w:val="00A166DD"/>
    <w:rsid w:val="00A16D89"/>
    <w:rsid w:val="00A17EC7"/>
    <w:rsid w:val="00A22C8D"/>
    <w:rsid w:val="00A40B80"/>
    <w:rsid w:val="00A51E1E"/>
    <w:rsid w:val="00A5201D"/>
    <w:rsid w:val="00A53B7C"/>
    <w:rsid w:val="00A64E24"/>
    <w:rsid w:val="00A72B12"/>
    <w:rsid w:val="00A81F35"/>
    <w:rsid w:val="00A829D8"/>
    <w:rsid w:val="00A85923"/>
    <w:rsid w:val="00A877E0"/>
    <w:rsid w:val="00A916A3"/>
    <w:rsid w:val="00AA1C8B"/>
    <w:rsid w:val="00AA22E9"/>
    <w:rsid w:val="00AB542D"/>
    <w:rsid w:val="00AB75E4"/>
    <w:rsid w:val="00AB7E98"/>
    <w:rsid w:val="00AC1F28"/>
    <w:rsid w:val="00AC6DFF"/>
    <w:rsid w:val="00AE72E8"/>
    <w:rsid w:val="00B00C8E"/>
    <w:rsid w:val="00B036EF"/>
    <w:rsid w:val="00B05D86"/>
    <w:rsid w:val="00B06E84"/>
    <w:rsid w:val="00B21565"/>
    <w:rsid w:val="00B2457D"/>
    <w:rsid w:val="00B3741A"/>
    <w:rsid w:val="00B50899"/>
    <w:rsid w:val="00B54AF3"/>
    <w:rsid w:val="00B63128"/>
    <w:rsid w:val="00B7029F"/>
    <w:rsid w:val="00B76F0C"/>
    <w:rsid w:val="00B84776"/>
    <w:rsid w:val="00B9462C"/>
    <w:rsid w:val="00BA145D"/>
    <w:rsid w:val="00BA6FA2"/>
    <w:rsid w:val="00BB0950"/>
    <w:rsid w:val="00BB6752"/>
    <w:rsid w:val="00BD7AED"/>
    <w:rsid w:val="00BE16A4"/>
    <w:rsid w:val="00BE2AC9"/>
    <w:rsid w:val="00BE62B1"/>
    <w:rsid w:val="00BF79AD"/>
    <w:rsid w:val="00C000B5"/>
    <w:rsid w:val="00C00596"/>
    <w:rsid w:val="00C05100"/>
    <w:rsid w:val="00C07205"/>
    <w:rsid w:val="00C1409B"/>
    <w:rsid w:val="00C1485B"/>
    <w:rsid w:val="00C20D1A"/>
    <w:rsid w:val="00C243EE"/>
    <w:rsid w:val="00C26B40"/>
    <w:rsid w:val="00C44DC6"/>
    <w:rsid w:val="00C5226F"/>
    <w:rsid w:val="00C56618"/>
    <w:rsid w:val="00C6792C"/>
    <w:rsid w:val="00C7538D"/>
    <w:rsid w:val="00C77B34"/>
    <w:rsid w:val="00C9208C"/>
    <w:rsid w:val="00CB1469"/>
    <w:rsid w:val="00CB4EA7"/>
    <w:rsid w:val="00CC62D4"/>
    <w:rsid w:val="00CD602D"/>
    <w:rsid w:val="00CE34A8"/>
    <w:rsid w:val="00CE7054"/>
    <w:rsid w:val="00CE7DA9"/>
    <w:rsid w:val="00CF27C9"/>
    <w:rsid w:val="00D0007D"/>
    <w:rsid w:val="00D1005F"/>
    <w:rsid w:val="00D149FD"/>
    <w:rsid w:val="00D17A00"/>
    <w:rsid w:val="00D20BD6"/>
    <w:rsid w:val="00D2576B"/>
    <w:rsid w:val="00D269B3"/>
    <w:rsid w:val="00D27BF5"/>
    <w:rsid w:val="00D40317"/>
    <w:rsid w:val="00D40ACF"/>
    <w:rsid w:val="00D47ADE"/>
    <w:rsid w:val="00D549A9"/>
    <w:rsid w:val="00D551FB"/>
    <w:rsid w:val="00D74F43"/>
    <w:rsid w:val="00D82D6C"/>
    <w:rsid w:val="00DA65DC"/>
    <w:rsid w:val="00DB44B4"/>
    <w:rsid w:val="00DC2890"/>
    <w:rsid w:val="00DF704F"/>
    <w:rsid w:val="00E116F5"/>
    <w:rsid w:val="00E204F1"/>
    <w:rsid w:val="00E32FD4"/>
    <w:rsid w:val="00E35AB7"/>
    <w:rsid w:val="00E46352"/>
    <w:rsid w:val="00E4638B"/>
    <w:rsid w:val="00E5400A"/>
    <w:rsid w:val="00E61B04"/>
    <w:rsid w:val="00E620FD"/>
    <w:rsid w:val="00E663AE"/>
    <w:rsid w:val="00E74BBD"/>
    <w:rsid w:val="00E75FFB"/>
    <w:rsid w:val="00E81289"/>
    <w:rsid w:val="00E82993"/>
    <w:rsid w:val="00EA1CBF"/>
    <w:rsid w:val="00EA63B9"/>
    <w:rsid w:val="00EB2439"/>
    <w:rsid w:val="00ED1C45"/>
    <w:rsid w:val="00EE76D6"/>
    <w:rsid w:val="00EF2C3D"/>
    <w:rsid w:val="00F03DAF"/>
    <w:rsid w:val="00F04264"/>
    <w:rsid w:val="00F11573"/>
    <w:rsid w:val="00F2352A"/>
    <w:rsid w:val="00F248AE"/>
    <w:rsid w:val="00F322E6"/>
    <w:rsid w:val="00F325F7"/>
    <w:rsid w:val="00F53372"/>
    <w:rsid w:val="00F54903"/>
    <w:rsid w:val="00F5707F"/>
    <w:rsid w:val="00F626C3"/>
    <w:rsid w:val="00F645A9"/>
    <w:rsid w:val="00F7720B"/>
    <w:rsid w:val="00F8562E"/>
    <w:rsid w:val="00F94263"/>
    <w:rsid w:val="00FB092D"/>
    <w:rsid w:val="00FC194E"/>
    <w:rsid w:val="00FD049D"/>
    <w:rsid w:val="00FE08E1"/>
    <w:rsid w:val="00FE1307"/>
    <w:rsid w:val="00FF67F6"/>
    <w:rsid w:val="0495B3C1"/>
    <w:rsid w:val="1AE59513"/>
    <w:rsid w:val="3B3D46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59513"/>
  <w15:chartTrackingRefBased/>
  <w15:docId w15:val="{FCF5D9D2-D706-4D90-88C0-FBEB2D57B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C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70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704F"/>
    <w:rPr>
      <w:rFonts w:eastAsiaTheme="minorEastAsia"/>
      <w:lang w:val="en-US"/>
    </w:rPr>
  </w:style>
  <w:style w:type="paragraph" w:customStyle="1" w:styleId="paragraph">
    <w:name w:val="paragraph"/>
    <w:basedOn w:val="Normal"/>
    <w:rsid w:val="004E57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57D2"/>
  </w:style>
  <w:style w:type="character" w:customStyle="1" w:styleId="eop">
    <w:name w:val="eop"/>
    <w:basedOn w:val="DefaultParagraphFont"/>
    <w:rsid w:val="004E57D2"/>
  </w:style>
  <w:style w:type="character" w:customStyle="1" w:styleId="advancedproofingissue">
    <w:name w:val="advancedproofingissue"/>
    <w:basedOn w:val="DefaultParagraphFont"/>
    <w:rsid w:val="004E57D2"/>
  </w:style>
  <w:style w:type="character" w:customStyle="1" w:styleId="spellingerror">
    <w:name w:val="spellingerror"/>
    <w:basedOn w:val="DefaultParagraphFont"/>
    <w:rsid w:val="004E57D2"/>
  </w:style>
  <w:style w:type="character" w:styleId="Strong">
    <w:name w:val="Strong"/>
    <w:basedOn w:val="DefaultParagraphFont"/>
    <w:uiPriority w:val="22"/>
    <w:qFormat/>
    <w:rsid w:val="00FF67F6"/>
    <w:rPr>
      <w:b/>
      <w:bCs/>
    </w:rPr>
  </w:style>
  <w:style w:type="paragraph" w:styleId="Revision">
    <w:name w:val="Revision"/>
    <w:hidden/>
    <w:uiPriority w:val="99"/>
    <w:semiHidden/>
    <w:rsid w:val="00E35AB7"/>
    <w:pPr>
      <w:spacing w:after="0" w:line="240" w:lineRule="auto"/>
    </w:pPr>
  </w:style>
  <w:style w:type="paragraph" w:styleId="BalloonText">
    <w:name w:val="Balloon Text"/>
    <w:basedOn w:val="Normal"/>
    <w:link w:val="BalloonTextChar"/>
    <w:uiPriority w:val="99"/>
    <w:semiHidden/>
    <w:unhideWhenUsed/>
    <w:rsid w:val="00E35A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5AB7"/>
    <w:rPr>
      <w:rFonts w:ascii="Segoe UI" w:hAnsi="Segoe UI" w:cs="Segoe UI"/>
      <w:sz w:val="18"/>
      <w:szCs w:val="18"/>
    </w:rPr>
  </w:style>
  <w:style w:type="paragraph" w:customStyle="1" w:styleId="trt0xe">
    <w:name w:val="trt0xe"/>
    <w:basedOn w:val="Normal"/>
    <w:rsid w:val="001467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05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100"/>
  </w:style>
  <w:style w:type="paragraph" w:styleId="Footer">
    <w:name w:val="footer"/>
    <w:basedOn w:val="Normal"/>
    <w:link w:val="FooterChar"/>
    <w:uiPriority w:val="99"/>
    <w:unhideWhenUsed/>
    <w:rsid w:val="00C05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100"/>
  </w:style>
  <w:style w:type="paragraph" w:customStyle="1" w:styleId="Default">
    <w:name w:val="Default"/>
    <w:rsid w:val="000E3B18"/>
    <w:pPr>
      <w:autoSpaceDE w:val="0"/>
      <w:autoSpaceDN w:val="0"/>
      <w:adjustRightInd w:val="0"/>
      <w:spacing w:after="0" w:line="240" w:lineRule="auto"/>
    </w:pPr>
    <w:rPr>
      <w:rFonts w:ascii="Garamond" w:hAnsi="Garamond" w:cs="Garamond"/>
      <w:color w:val="000000"/>
      <w:sz w:val="24"/>
      <w:szCs w:val="24"/>
    </w:rPr>
  </w:style>
  <w:style w:type="paragraph" w:styleId="Bibliography">
    <w:name w:val="Bibliography"/>
    <w:basedOn w:val="Normal"/>
    <w:next w:val="Normal"/>
    <w:uiPriority w:val="37"/>
    <w:unhideWhenUsed/>
    <w:rsid w:val="00A81F35"/>
  </w:style>
  <w:style w:type="character" w:styleId="Hyperlink">
    <w:name w:val="Hyperlink"/>
    <w:basedOn w:val="DefaultParagraphFont"/>
    <w:uiPriority w:val="99"/>
    <w:semiHidden/>
    <w:unhideWhenUsed/>
    <w:rsid w:val="00CB1469"/>
    <w:rPr>
      <w:color w:val="0000FF"/>
      <w:u w:val="single"/>
    </w:rPr>
  </w:style>
  <w:style w:type="character" w:customStyle="1" w:styleId="Heading1Char">
    <w:name w:val="Heading 1 Char"/>
    <w:basedOn w:val="DefaultParagraphFont"/>
    <w:link w:val="Heading1"/>
    <w:uiPriority w:val="9"/>
    <w:rsid w:val="00576C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6C76"/>
    <w:pPr>
      <w:outlineLvl w:val="9"/>
    </w:pPr>
    <w:rPr>
      <w:lang w:val="en-US"/>
    </w:rPr>
  </w:style>
  <w:style w:type="table" w:styleId="TableGrid">
    <w:name w:val="Table Grid"/>
    <w:basedOn w:val="TableNormal"/>
    <w:uiPriority w:val="39"/>
    <w:rsid w:val="00A40B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44947">
      <w:bodyDiv w:val="1"/>
      <w:marLeft w:val="0"/>
      <w:marRight w:val="0"/>
      <w:marTop w:val="0"/>
      <w:marBottom w:val="0"/>
      <w:divBdr>
        <w:top w:val="none" w:sz="0" w:space="0" w:color="auto"/>
        <w:left w:val="none" w:sz="0" w:space="0" w:color="auto"/>
        <w:bottom w:val="none" w:sz="0" w:space="0" w:color="auto"/>
        <w:right w:val="none" w:sz="0" w:space="0" w:color="auto"/>
      </w:divBdr>
    </w:div>
    <w:div w:id="82188353">
      <w:bodyDiv w:val="1"/>
      <w:marLeft w:val="0"/>
      <w:marRight w:val="0"/>
      <w:marTop w:val="0"/>
      <w:marBottom w:val="0"/>
      <w:divBdr>
        <w:top w:val="none" w:sz="0" w:space="0" w:color="auto"/>
        <w:left w:val="none" w:sz="0" w:space="0" w:color="auto"/>
        <w:bottom w:val="none" w:sz="0" w:space="0" w:color="auto"/>
        <w:right w:val="none" w:sz="0" w:space="0" w:color="auto"/>
      </w:divBdr>
    </w:div>
    <w:div w:id="92016531">
      <w:bodyDiv w:val="1"/>
      <w:marLeft w:val="0"/>
      <w:marRight w:val="0"/>
      <w:marTop w:val="0"/>
      <w:marBottom w:val="0"/>
      <w:divBdr>
        <w:top w:val="none" w:sz="0" w:space="0" w:color="auto"/>
        <w:left w:val="none" w:sz="0" w:space="0" w:color="auto"/>
        <w:bottom w:val="none" w:sz="0" w:space="0" w:color="auto"/>
        <w:right w:val="none" w:sz="0" w:space="0" w:color="auto"/>
      </w:divBdr>
    </w:div>
    <w:div w:id="144401078">
      <w:bodyDiv w:val="1"/>
      <w:marLeft w:val="0"/>
      <w:marRight w:val="0"/>
      <w:marTop w:val="0"/>
      <w:marBottom w:val="0"/>
      <w:divBdr>
        <w:top w:val="none" w:sz="0" w:space="0" w:color="auto"/>
        <w:left w:val="none" w:sz="0" w:space="0" w:color="auto"/>
        <w:bottom w:val="none" w:sz="0" w:space="0" w:color="auto"/>
        <w:right w:val="none" w:sz="0" w:space="0" w:color="auto"/>
      </w:divBdr>
    </w:div>
    <w:div w:id="167140505">
      <w:bodyDiv w:val="1"/>
      <w:marLeft w:val="0"/>
      <w:marRight w:val="0"/>
      <w:marTop w:val="0"/>
      <w:marBottom w:val="0"/>
      <w:divBdr>
        <w:top w:val="none" w:sz="0" w:space="0" w:color="auto"/>
        <w:left w:val="none" w:sz="0" w:space="0" w:color="auto"/>
        <w:bottom w:val="none" w:sz="0" w:space="0" w:color="auto"/>
        <w:right w:val="none" w:sz="0" w:space="0" w:color="auto"/>
      </w:divBdr>
    </w:div>
    <w:div w:id="182407216">
      <w:bodyDiv w:val="1"/>
      <w:marLeft w:val="0"/>
      <w:marRight w:val="0"/>
      <w:marTop w:val="0"/>
      <w:marBottom w:val="0"/>
      <w:divBdr>
        <w:top w:val="none" w:sz="0" w:space="0" w:color="auto"/>
        <w:left w:val="none" w:sz="0" w:space="0" w:color="auto"/>
        <w:bottom w:val="none" w:sz="0" w:space="0" w:color="auto"/>
        <w:right w:val="none" w:sz="0" w:space="0" w:color="auto"/>
      </w:divBdr>
    </w:div>
    <w:div w:id="305478177">
      <w:bodyDiv w:val="1"/>
      <w:marLeft w:val="0"/>
      <w:marRight w:val="0"/>
      <w:marTop w:val="0"/>
      <w:marBottom w:val="0"/>
      <w:divBdr>
        <w:top w:val="none" w:sz="0" w:space="0" w:color="auto"/>
        <w:left w:val="none" w:sz="0" w:space="0" w:color="auto"/>
        <w:bottom w:val="none" w:sz="0" w:space="0" w:color="auto"/>
        <w:right w:val="none" w:sz="0" w:space="0" w:color="auto"/>
      </w:divBdr>
    </w:div>
    <w:div w:id="308100114">
      <w:bodyDiv w:val="1"/>
      <w:marLeft w:val="0"/>
      <w:marRight w:val="0"/>
      <w:marTop w:val="0"/>
      <w:marBottom w:val="0"/>
      <w:divBdr>
        <w:top w:val="none" w:sz="0" w:space="0" w:color="auto"/>
        <w:left w:val="none" w:sz="0" w:space="0" w:color="auto"/>
        <w:bottom w:val="none" w:sz="0" w:space="0" w:color="auto"/>
        <w:right w:val="none" w:sz="0" w:space="0" w:color="auto"/>
      </w:divBdr>
    </w:div>
    <w:div w:id="315885230">
      <w:bodyDiv w:val="1"/>
      <w:marLeft w:val="0"/>
      <w:marRight w:val="0"/>
      <w:marTop w:val="0"/>
      <w:marBottom w:val="0"/>
      <w:divBdr>
        <w:top w:val="none" w:sz="0" w:space="0" w:color="auto"/>
        <w:left w:val="none" w:sz="0" w:space="0" w:color="auto"/>
        <w:bottom w:val="none" w:sz="0" w:space="0" w:color="auto"/>
        <w:right w:val="none" w:sz="0" w:space="0" w:color="auto"/>
      </w:divBdr>
    </w:div>
    <w:div w:id="341587497">
      <w:bodyDiv w:val="1"/>
      <w:marLeft w:val="0"/>
      <w:marRight w:val="0"/>
      <w:marTop w:val="0"/>
      <w:marBottom w:val="0"/>
      <w:divBdr>
        <w:top w:val="none" w:sz="0" w:space="0" w:color="auto"/>
        <w:left w:val="none" w:sz="0" w:space="0" w:color="auto"/>
        <w:bottom w:val="none" w:sz="0" w:space="0" w:color="auto"/>
        <w:right w:val="none" w:sz="0" w:space="0" w:color="auto"/>
      </w:divBdr>
    </w:div>
    <w:div w:id="451439332">
      <w:bodyDiv w:val="1"/>
      <w:marLeft w:val="0"/>
      <w:marRight w:val="0"/>
      <w:marTop w:val="0"/>
      <w:marBottom w:val="0"/>
      <w:divBdr>
        <w:top w:val="none" w:sz="0" w:space="0" w:color="auto"/>
        <w:left w:val="none" w:sz="0" w:space="0" w:color="auto"/>
        <w:bottom w:val="none" w:sz="0" w:space="0" w:color="auto"/>
        <w:right w:val="none" w:sz="0" w:space="0" w:color="auto"/>
      </w:divBdr>
    </w:div>
    <w:div w:id="521406360">
      <w:bodyDiv w:val="1"/>
      <w:marLeft w:val="0"/>
      <w:marRight w:val="0"/>
      <w:marTop w:val="0"/>
      <w:marBottom w:val="0"/>
      <w:divBdr>
        <w:top w:val="none" w:sz="0" w:space="0" w:color="auto"/>
        <w:left w:val="none" w:sz="0" w:space="0" w:color="auto"/>
        <w:bottom w:val="none" w:sz="0" w:space="0" w:color="auto"/>
        <w:right w:val="none" w:sz="0" w:space="0" w:color="auto"/>
      </w:divBdr>
    </w:div>
    <w:div w:id="609166342">
      <w:bodyDiv w:val="1"/>
      <w:marLeft w:val="0"/>
      <w:marRight w:val="0"/>
      <w:marTop w:val="0"/>
      <w:marBottom w:val="0"/>
      <w:divBdr>
        <w:top w:val="none" w:sz="0" w:space="0" w:color="auto"/>
        <w:left w:val="none" w:sz="0" w:space="0" w:color="auto"/>
        <w:bottom w:val="none" w:sz="0" w:space="0" w:color="auto"/>
        <w:right w:val="none" w:sz="0" w:space="0" w:color="auto"/>
      </w:divBdr>
    </w:div>
    <w:div w:id="654065582">
      <w:bodyDiv w:val="1"/>
      <w:marLeft w:val="0"/>
      <w:marRight w:val="0"/>
      <w:marTop w:val="0"/>
      <w:marBottom w:val="0"/>
      <w:divBdr>
        <w:top w:val="none" w:sz="0" w:space="0" w:color="auto"/>
        <w:left w:val="none" w:sz="0" w:space="0" w:color="auto"/>
        <w:bottom w:val="none" w:sz="0" w:space="0" w:color="auto"/>
        <w:right w:val="none" w:sz="0" w:space="0" w:color="auto"/>
      </w:divBdr>
    </w:div>
    <w:div w:id="689068791">
      <w:bodyDiv w:val="1"/>
      <w:marLeft w:val="0"/>
      <w:marRight w:val="0"/>
      <w:marTop w:val="0"/>
      <w:marBottom w:val="0"/>
      <w:divBdr>
        <w:top w:val="none" w:sz="0" w:space="0" w:color="auto"/>
        <w:left w:val="none" w:sz="0" w:space="0" w:color="auto"/>
        <w:bottom w:val="none" w:sz="0" w:space="0" w:color="auto"/>
        <w:right w:val="none" w:sz="0" w:space="0" w:color="auto"/>
      </w:divBdr>
    </w:div>
    <w:div w:id="711542556">
      <w:bodyDiv w:val="1"/>
      <w:marLeft w:val="0"/>
      <w:marRight w:val="0"/>
      <w:marTop w:val="0"/>
      <w:marBottom w:val="0"/>
      <w:divBdr>
        <w:top w:val="none" w:sz="0" w:space="0" w:color="auto"/>
        <w:left w:val="none" w:sz="0" w:space="0" w:color="auto"/>
        <w:bottom w:val="none" w:sz="0" w:space="0" w:color="auto"/>
        <w:right w:val="none" w:sz="0" w:space="0" w:color="auto"/>
      </w:divBdr>
    </w:div>
    <w:div w:id="750200235">
      <w:bodyDiv w:val="1"/>
      <w:marLeft w:val="0"/>
      <w:marRight w:val="0"/>
      <w:marTop w:val="0"/>
      <w:marBottom w:val="0"/>
      <w:divBdr>
        <w:top w:val="none" w:sz="0" w:space="0" w:color="auto"/>
        <w:left w:val="none" w:sz="0" w:space="0" w:color="auto"/>
        <w:bottom w:val="none" w:sz="0" w:space="0" w:color="auto"/>
        <w:right w:val="none" w:sz="0" w:space="0" w:color="auto"/>
      </w:divBdr>
    </w:div>
    <w:div w:id="753013156">
      <w:bodyDiv w:val="1"/>
      <w:marLeft w:val="0"/>
      <w:marRight w:val="0"/>
      <w:marTop w:val="0"/>
      <w:marBottom w:val="0"/>
      <w:divBdr>
        <w:top w:val="none" w:sz="0" w:space="0" w:color="auto"/>
        <w:left w:val="none" w:sz="0" w:space="0" w:color="auto"/>
        <w:bottom w:val="none" w:sz="0" w:space="0" w:color="auto"/>
        <w:right w:val="none" w:sz="0" w:space="0" w:color="auto"/>
      </w:divBdr>
    </w:div>
    <w:div w:id="866064922">
      <w:bodyDiv w:val="1"/>
      <w:marLeft w:val="0"/>
      <w:marRight w:val="0"/>
      <w:marTop w:val="0"/>
      <w:marBottom w:val="0"/>
      <w:divBdr>
        <w:top w:val="none" w:sz="0" w:space="0" w:color="auto"/>
        <w:left w:val="none" w:sz="0" w:space="0" w:color="auto"/>
        <w:bottom w:val="none" w:sz="0" w:space="0" w:color="auto"/>
        <w:right w:val="none" w:sz="0" w:space="0" w:color="auto"/>
      </w:divBdr>
    </w:div>
    <w:div w:id="913855331">
      <w:bodyDiv w:val="1"/>
      <w:marLeft w:val="0"/>
      <w:marRight w:val="0"/>
      <w:marTop w:val="0"/>
      <w:marBottom w:val="0"/>
      <w:divBdr>
        <w:top w:val="none" w:sz="0" w:space="0" w:color="auto"/>
        <w:left w:val="none" w:sz="0" w:space="0" w:color="auto"/>
        <w:bottom w:val="none" w:sz="0" w:space="0" w:color="auto"/>
        <w:right w:val="none" w:sz="0" w:space="0" w:color="auto"/>
      </w:divBdr>
    </w:div>
    <w:div w:id="933898183">
      <w:bodyDiv w:val="1"/>
      <w:marLeft w:val="0"/>
      <w:marRight w:val="0"/>
      <w:marTop w:val="0"/>
      <w:marBottom w:val="0"/>
      <w:divBdr>
        <w:top w:val="none" w:sz="0" w:space="0" w:color="auto"/>
        <w:left w:val="none" w:sz="0" w:space="0" w:color="auto"/>
        <w:bottom w:val="none" w:sz="0" w:space="0" w:color="auto"/>
        <w:right w:val="none" w:sz="0" w:space="0" w:color="auto"/>
      </w:divBdr>
    </w:div>
    <w:div w:id="1024984692">
      <w:bodyDiv w:val="1"/>
      <w:marLeft w:val="0"/>
      <w:marRight w:val="0"/>
      <w:marTop w:val="0"/>
      <w:marBottom w:val="0"/>
      <w:divBdr>
        <w:top w:val="none" w:sz="0" w:space="0" w:color="auto"/>
        <w:left w:val="none" w:sz="0" w:space="0" w:color="auto"/>
        <w:bottom w:val="none" w:sz="0" w:space="0" w:color="auto"/>
        <w:right w:val="none" w:sz="0" w:space="0" w:color="auto"/>
      </w:divBdr>
    </w:div>
    <w:div w:id="1028333625">
      <w:bodyDiv w:val="1"/>
      <w:marLeft w:val="0"/>
      <w:marRight w:val="0"/>
      <w:marTop w:val="0"/>
      <w:marBottom w:val="0"/>
      <w:divBdr>
        <w:top w:val="none" w:sz="0" w:space="0" w:color="auto"/>
        <w:left w:val="none" w:sz="0" w:space="0" w:color="auto"/>
        <w:bottom w:val="none" w:sz="0" w:space="0" w:color="auto"/>
        <w:right w:val="none" w:sz="0" w:space="0" w:color="auto"/>
      </w:divBdr>
    </w:div>
    <w:div w:id="1077629345">
      <w:bodyDiv w:val="1"/>
      <w:marLeft w:val="0"/>
      <w:marRight w:val="0"/>
      <w:marTop w:val="0"/>
      <w:marBottom w:val="0"/>
      <w:divBdr>
        <w:top w:val="none" w:sz="0" w:space="0" w:color="auto"/>
        <w:left w:val="none" w:sz="0" w:space="0" w:color="auto"/>
        <w:bottom w:val="none" w:sz="0" w:space="0" w:color="auto"/>
        <w:right w:val="none" w:sz="0" w:space="0" w:color="auto"/>
      </w:divBdr>
    </w:div>
    <w:div w:id="1190098821">
      <w:bodyDiv w:val="1"/>
      <w:marLeft w:val="0"/>
      <w:marRight w:val="0"/>
      <w:marTop w:val="0"/>
      <w:marBottom w:val="0"/>
      <w:divBdr>
        <w:top w:val="none" w:sz="0" w:space="0" w:color="auto"/>
        <w:left w:val="none" w:sz="0" w:space="0" w:color="auto"/>
        <w:bottom w:val="none" w:sz="0" w:space="0" w:color="auto"/>
        <w:right w:val="none" w:sz="0" w:space="0" w:color="auto"/>
      </w:divBdr>
    </w:div>
    <w:div w:id="1219627812">
      <w:bodyDiv w:val="1"/>
      <w:marLeft w:val="0"/>
      <w:marRight w:val="0"/>
      <w:marTop w:val="0"/>
      <w:marBottom w:val="0"/>
      <w:divBdr>
        <w:top w:val="none" w:sz="0" w:space="0" w:color="auto"/>
        <w:left w:val="none" w:sz="0" w:space="0" w:color="auto"/>
        <w:bottom w:val="none" w:sz="0" w:space="0" w:color="auto"/>
        <w:right w:val="none" w:sz="0" w:space="0" w:color="auto"/>
      </w:divBdr>
    </w:div>
    <w:div w:id="1301570581">
      <w:bodyDiv w:val="1"/>
      <w:marLeft w:val="0"/>
      <w:marRight w:val="0"/>
      <w:marTop w:val="0"/>
      <w:marBottom w:val="0"/>
      <w:divBdr>
        <w:top w:val="none" w:sz="0" w:space="0" w:color="auto"/>
        <w:left w:val="none" w:sz="0" w:space="0" w:color="auto"/>
        <w:bottom w:val="none" w:sz="0" w:space="0" w:color="auto"/>
        <w:right w:val="none" w:sz="0" w:space="0" w:color="auto"/>
      </w:divBdr>
    </w:div>
    <w:div w:id="1400061047">
      <w:bodyDiv w:val="1"/>
      <w:marLeft w:val="0"/>
      <w:marRight w:val="0"/>
      <w:marTop w:val="0"/>
      <w:marBottom w:val="0"/>
      <w:divBdr>
        <w:top w:val="none" w:sz="0" w:space="0" w:color="auto"/>
        <w:left w:val="none" w:sz="0" w:space="0" w:color="auto"/>
        <w:bottom w:val="none" w:sz="0" w:space="0" w:color="auto"/>
        <w:right w:val="none" w:sz="0" w:space="0" w:color="auto"/>
      </w:divBdr>
    </w:div>
    <w:div w:id="1418211460">
      <w:bodyDiv w:val="1"/>
      <w:marLeft w:val="0"/>
      <w:marRight w:val="0"/>
      <w:marTop w:val="0"/>
      <w:marBottom w:val="0"/>
      <w:divBdr>
        <w:top w:val="none" w:sz="0" w:space="0" w:color="auto"/>
        <w:left w:val="none" w:sz="0" w:space="0" w:color="auto"/>
        <w:bottom w:val="none" w:sz="0" w:space="0" w:color="auto"/>
        <w:right w:val="none" w:sz="0" w:space="0" w:color="auto"/>
      </w:divBdr>
    </w:div>
    <w:div w:id="1433404511">
      <w:bodyDiv w:val="1"/>
      <w:marLeft w:val="0"/>
      <w:marRight w:val="0"/>
      <w:marTop w:val="0"/>
      <w:marBottom w:val="0"/>
      <w:divBdr>
        <w:top w:val="none" w:sz="0" w:space="0" w:color="auto"/>
        <w:left w:val="none" w:sz="0" w:space="0" w:color="auto"/>
        <w:bottom w:val="none" w:sz="0" w:space="0" w:color="auto"/>
        <w:right w:val="none" w:sz="0" w:space="0" w:color="auto"/>
      </w:divBdr>
    </w:div>
    <w:div w:id="1487017955">
      <w:bodyDiv w:val="1"/>
      <w:marLeft w:val="0"/>
      <w:marRight w:val="0"/>
      <w:marTop w:val="0"/>
      <w:marBottom w:val="0"/>
      <w:divBdr>
        <w:top w:val="none" w:sz="0" w:space="0" w:color="auto"/>
        <w:left w:val="none" w:sz="0" w:space="0" w:color="auto"/>
        <w:bottom w:val="none" w:sz="0" w:space="0" w:color="auto"/>
        <w:right w:val="none" w:sz="0" w:space="0" w:color="auto"/>
      </w:divBdr>
    </w:div>
    <w:div w:id="1541092174">
      <w:bodyDiv w:val="1"/>
      <w:marLeft w:val="0"/>
      <w:marRight w:val="0"/>
      <w:marTop w:val="0"/>
      <w:marBottom w:val="0"/>
      <w:divBdr>
        <w:top w:val="none" w:sz="0" w:space="0" w:color="auto"/>
        <w:left w:val="none" w:sz="0" w:space="0" w:color="auto"/>
        <w:bottom w:val="none" w:sz="0" w:space="0" w:color="auto"/>
        <w:right w:val="none" w:sz="0" w:space="0" w:color="auto"/>
      </w:divBdr>
    </w:div>
    <w:div w:id="1557204045">
      <w:bodyDiv w:val="1"/>
      <w:marLeft w:val="0"/>
      <w:marRight w:val="0"/>
      <w:marTop w:val="0"/>
      <w:marBottom w:val="0"/>
      <w:divBdr>
        <w:top w:val="none" w:sz="0" w:space="0" w:color="auto"/>
        <w:left w:val="none" w:sz="0" w:space="0" w:color="auto"/>
        <w:bottom w:val="none" w:sz="0" w:space="0" w:color="auto"/>
        <w:right w:val="none" w:sz="0" w:space="0" w:color="auto"/>
      </w:divBdr>
    </w:div>
    <w:div w:id="1572932168">
      <w:bodyDiv w:val="1"/>
      <w:marLeft w:val="0"/>
      <w:marRight w:val="0"/>
      <w:marTop w:val="0"/>
      <w:marBottom w:val="0"/>
      <w:divBdr>
        <w:top w:val="none" w:sz="0" w:space="0" w:color="auto"/>
        <w:left w:val="none" w:sz="0" w:space="0" w:color="auto"/>
        <w:bottom w:val="none" w:sz="0" w:space="0" w:color="auto"/>
        <w:right w:val="none" w:sz="0" w:space="0" w:color="auto"/>
      </w:divBdr>
    </w:div>
    <w:div w:id="1704399069">
      <w:bodyDiv w:val="1"/>
      <w:marLeft w:val="0"/>
      <w:marRight w:val="0"/>
      <w:marTop w:val="0"/>
      <w:marBottom w:val="0"/>
      <w:divBdr>
        <w:top w:val="none" w:sz="0" w:space="0" w:color="auto"/>
        <w:left w:val="none" w:sz="0" w:space="0" w:color="auto"/>
        <w:bottom w:val="none" w:sz="0" w:space="0" w:color="auto"/>
        <w:right w:val="none" w:sz="0" w:space="0" w:color="auto"/>
      </w:divBdr>
    </w:div>
    <w:div w:id="1741443247">
      <w:bodyDiv w:val="1"/>
      <w:marLeft w:val="0"/>
      <w:marRight w:val="0"/>
      <w:marTop w:val="0"/>
      <w:marBottom w:val="0"/>
      <w:divBdr>
        <w:top w:val="none" w:sz="0" w:space="0" w:color="auto"/>
        <w:left w:val="none" w:sz="0" w:space="0" w:color="auto"/>
        <w:bottom w:val="none" w:sz="0" w:space="0" w:color="auto"/>
        <w:right w:val="none" w:sz="0" w:space="0" w:color="auto"/>
      </w:divBdr>
    </w:div>
    <w:div w:id="1757241384">
      <w:bodyDiv w:val="1"/>
      <w:marLeft w:val="0"/>
      <w:marRight w:val="0"/>
      <w:marTop w:val="0"/>
      <w:marBottom w:val="0"/>
      <w:divBdr>
        <w:top w:val="none" w:sz="0" w:space="0" w:color="auto"/>
        <w:left w:val="none" w:sz="0" w:space="0" w:color="auto"/>
        <w:bottom w:val="none" w:sz="0" w:space="0" w:color="auto"/>
        <w:right w:val="none" w:sz="0" w:space="0" w:color="auto"/>
      </w:divBdr>
    </w:div>
    <w:div w:id="1792086928">
      <w:bodyDiv w:val="1"/>
      <w:marLeft w:val="0"/>
      <w:marRight w:val="0"/>
      <w:marTop w:val="0"/>
      <w:marBottom w:val="0"/>
      <w:divBdr>
        <w:top w:val="none" w:sz="0" w:space="0" w:color="auto"/>
        <w:left w:val="none" w:sz="0" w:space="0" w:color="auto"/>
        <w:bottom w:val="none" w:sz="0" w:space="0" w:color="auto"/>
        <w:right w:val="none" w:sz="0" w:space="0" w:color="auto"/>
      </w:divBdr>
    </w:div>
    <w:div w:id="2005819891">
      <w:bodyDiv w:val="1"/>
      <w:marLeft w:val="0"/>
      <w:marRight w:val="0"/>
      <w:marTop w:val="0"/>
      <w:marBottom w:val="0"/>
      <w:divBdr>
        <w:top w:val="none" w:sz="0" w:space="0" w:color="auto"/>
        <w:left w:val="none" w:sz="0" w:space="0" w:color="auto"/>
        <w:bottom w:val="none" w:sz="0" w:space="0" w:color="auto"/>
        <w:right w:val="none" w:sz="0" w:space="0" w:color="auto"/>
      </w:divBdr>
    </w:div>
    <w:div w:id="2005889589">
      <w:bodyDiv w:val="1"/>
      <w:marLeft w:val="0"/>
      <w:marRight w:val="0"/>
      <w:marTop w:val="0"/>
      <w:marBottom w:val="0"/>
      <w:divBdr>
        <w:top w:val="none" w:sz="0" w:space="0" w:color="auto"/>
        <w:left w:val="none" w:sz="0" w:space="0" w:color="auto"/>
        <w:bottom w:val="none" w:sz="0" w:space="0" w:color="auto"/>
        <w:right w:val="none" w:sz="0" w:space="0" w:color="auto"/>
      </w:divBdr>
    </w:div>
    <w:div w:id="2038508272">
      <w:bodyDiv w:val="1"/>
      <w:marLeft w:val="0"/>
      <w:marRight w:val="0"/>
      <w:marTop w:val="0"/>
      <w:marBottom w:val="0"/>
      <w:divBdr>
        <w:top w:val="none" w:sz="0" w:space="0" w:color="auto"/>
        <w:left w:val="none" w:sz="0" w:space="0" w:color="auto"/>
        <w:bottom w:val="none" w:sz="0" w:space="0" w:color="auto"/>
        <w:right w:val="none" w:sz="0" w:space="0" w:color="auto"/>
      </w:divBdr>
    </w:div>
    <w:div w:id="2071995840">
      <w:bodyDiv w:val="1"/>
      <w:marLeft w:val="0"/>
      <w:marRight w:val="0"/>
      <w:marTop w:val="0"/>
      <w:marBottom w:val="0"/>
      <w:divBdr>
        <w:top w:val="none" w:sz="0" w:space="0" w:color="auto"/>
        <w:left w:val="none" w:sz="0" w:space="0" w:color="auto"/>
        <w:bottom w:val="none" w:sz="0" w:space="0" w:color="auto"/>
        <w:right w:val="none" w:sz="0" w:space="0" w:color="auto"/>
      </w:divBdr>
    </w:div>
    <w:div w:id="2074615386">
      <w:bodyDiv w:val="1"/>
      <w:marLeft w:val="0"/>
      <w:marRight w:val="0"/>
      <w:marTop w:val="0"/>
      <w:marBottom w:val="0"/>
      <w:divBdr>
        <w:top w:val="none" w:sz="0" w:space="0" w:color="auto"/>
        <w:left w:val="none" w:sz="0" w:space="0" w:color="auto"/>
        <w:bottom w:val="none" w:sz="0" w:space="0" w:color="auto"/>
        <w:right w:val="none" w:sz="0" w:space="0" w:color="auto"/>
      </w:divBdr>
    </w:div>
    <w:div w:id="2120948012">
      <w:bodyDiv w:val="1"/>
      <w:marLeft w:val="0"/>
      <w:marRight w:val="0"/>
      <w:marTop w:val="0"/>
      <w:marBottom w:val="0"/>
      <w:divBdr>
        <w:top w:val="none" w:sz="0" w:space="0" w:color="auto"/>
        <w:left w:val="none" w:sz="0" w:space="0" w:color="auto"/>
        <w:bottom w:val="none" w:sz="0" w:space="0" w:color="auto"/>
        <w:right w:val="none" w:sz="0" w:space="0" w:color="auto"/>
      </w:divBdr>
    </w:div>
    <w:div w:id="212916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dictionary.cambridge.org/dictionary/english/study"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dictionary.cambridge.org/dictionary/english/teach"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dictionary.cambridge.org/dictionary/english/way"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ictionary.cambridge.org/dictionary/english/system" TargetMode="External"/><Relationship Id="rId22"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EEAB99D1CC453592665F69472B3069"/>
        <w:category>
          <w:name w:val="General"/>
          <w:gallery w:val="placeholder"/>
        </w:category>
        <w:types>
          <w:type w:val="bbPlcHdr"/>
        </w:types>
        <w:behaviors>
          <w:behavior w:val="content"/>
        </w:behaviors>
        <w:guid w:val="{0D343137-5AFC-4087-9DAF-94F820132EF9}"/>
      </w:docPartPr>
      <w:docPartBody>
        <w:p w:rsidR="00F31466" w:rsidRDefault="00360722" w:rsidP="00360722">
          <w:pPr>
            <w:pStyle w:val="EDEEAB99D1CC453592665F69472B3069"/>
          </w:pPr>
          <w:r>
            <w:rPr>
              <w:rFonts w:asciiTheme="majorHAnsi" w:eastAsiaTheme="majorEastAsia" w:hAnsiTheme="majorHAnsi" w:cstheme="majorBidi"/>
              <w:caps/>
              <w:color w:val="4472C4" w:themeColor="accent1"/>
              <w:sz w:val="80"/>
              <w:szCs w:val="80"/>
            </w:rPr>
            <w:t>[Document title]</w:t>
          </w:r>
        </w:p>
      </w:docPartBody>
    </w:docPart>
    <w:docPart>
      <w:docPartPr>
        <w:name w:val="F7C88BAE5C5645F39968D949E88C5D1F"/>
        <w:category>
          <w:name w:val="General"/>
          <w:gallery w:val="placeholder"/>
        </w:category>
        <w:types>
          <w:type w:val="bbPlcHdr"/>
        </w:types>
        <w:behaviors>
          <w:behavior w:val="content"/>
        </w:behaviors>
        <w:guid w:val="{4BDF4F91-96AB-4CD9-876D-5A6E3F53ABD4}"/>
      </w:docPartPr>
      <w:docPartBody>
        <w:p w:rsidR="00F31466" w:rsidRDefault="00360722" w:rsidP="00360722">
          <w:pPr>
            <w:pStyle w:val="F7C88BAE5C5645F39968D949E88C5D1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722"/>
    <w:rsid w:val="0017211C"/>
    <w:rsid w:val="00360722"/>
    <w:rsid w:val="004461EA"/>
    <w:rsid w:val="005123E1"/>
    <w:rsid w:val="0067086C"/>
    <w:rsid w:val="007F67FD"/>
    <w:rsid w:val="009C440D"/>
    <w:rsid w:val="00AB5B02"/>
    <w:rsid w:val="00B9225C"/>
    <w:rsid w:val="00BB54BF"/>
    <w:rsid w:val="00E36377"/>
    <w:rsid w:val="00F314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EEAB99D1CC453592665F69472B3069">
    <w:name w:val="EDEEAB99D1CC453592665F69472B3069"/>
    <w:rsid w:val="00360722"/>
  </w:style>
  <w:style w:type="paragraph" w:customStyle="1" w:styleId="F7C88BAE5C5645F39968D949E88C5D1F">
    <w:name w:val="F7C88BAE5C5645F39968D949E88C5D1F"/>
    <w:rsid w:val="003607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Glenn Behenna</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Wha19</b:Tag>
    <b:SourceType>InternetSite</b:SourceType>
    <b:Guid>{66F15134-DE07-44CF-9292-34554FE053AE}</b:Guid>
    <b:Title>What is Project Management?</b:Title>
    <b:InternetSiteTitle>Project Management Institute</b:InternetSiteTitle>
    <b:Year>2019</b:Year>
    <b:Month>November</b:Month>
    <b:Day>19th</b:Day>
    <b:URL>https://www.pmi.org/about/learn-about-pmi/what-is-project-management</b:URL>
    <b:RefOrder>2</b:RefOrder>
  </b:Source>
  <b:Source>
    <b:Tag>Gloth</b:Tag>
    <b:SourceType>InternetSite</b:SourceType>
    <b:Guid>{58DF32E8-0389-41CF-A2CC-18428957D216}</b:Guid>
    <b:Title>Body of Knowledge/ Glossary</b:Title>
    <b:InternetSiteTitle>apm.org.uk</b:InternetSiteTitle>
    <b:Year>2019</b:Year>
    <b:Month>November</b:Month>
    <b:Day>19th</b:Day>
    <b:URL>https://www.apm.org.uk/body-of-knowledge/glossary/</b:URL>
    <b:RefOrder>3</b:RefOrder>
  </b:Source>
  <b:Source>
    <b:Tag>Pro19</b:Tag>
    <b:SourceType>InternetSite</b:SourceType>
    <b:Guid>{359C10D3-15CD-4A5C-8AE5-81177C8ADBAE}</b:Guid>
    <b:Title>Project Management Principles</b:Title>
    <b:Year>2019</b:Year>
    <b:InternetSiteTitle>primarycareone.wales.nhs.uk</b:InternetSiteTitle>
    <b:Month>November</b:Month>
    <b:Day>19th</b:Day>
    <b:URL>http://www.primarycareone.wales.nhs.uk/sitesplus/documents/1191/PM%20Principles_Pre%20Course%20Reading%20V2%20Mar%202016.pdf</b:URL>
    <b:RefOrder>1</b:RefOrder>
  </b:Source>
  <b:Source>
    <b:Tag>Top19</b:Tag>
    <b:SourceType>InternetSite</b:SourceType>
    <b:Guid>{6BE0C431-DEB2-4FA8-881F-50A6CC722CB9}</b:Guid>
    <b:Title>Top 12 Agile Principles</b:Title>
    <b:InternetSiteTitle>Projectmanager.com</b:InternetSiteTitle>
    <b:Year>2019</b:Year>
    <b:Month>November</b:Month>
    <b:Day>19th </b:Day>
    <b:URL>https://www.projectmanager.com/blog/agile-principles</b:URL>
    <b:RefOrder>8</b:RefOrder>
  </b:Source>
  <b:Source>
    <b:Tag>Com19</b:Tag>
    <b:SourceType>InternetSite</b:SourceType>
    <b:Guid>{DCCFC555-4F71-41A0-9081-A101D15444C6}</b:Guid>
    <b:Title>Comparing Traditional Systems Analysis and Design with Agile Methodologies</b:Title>
    <b:InternetSiteTitle>umsl.edu</b:InternetSiteTitle>
    <b:Year>2019</b:Year>
    <b:Month>November</b:Month>
    <b:Day>19th</b:Day>
    <b:URL>https://www.umsl.edu/~hugheyd/is6840/waterfall.html</b:URL>
    <b:RefOrder>23</b:RefOrder>
  </b:Source>
  <b:Source>
    <b:Tag>Abr19</b:Tag>
    <b:SourceType>InternetSite</b:SourceType>
    <b:Guid>{231C2C1E-D5B0-4102-B4AD-BFD030BFADCE}</b:Guid>
    <b:Title>Reasons to do a prince 2 certification</b:Title>
    <b:InternetSiteTitle>arraspeople.co.uk</b:InternetSiteTitle>
    <b:Year>2019</b:Year>
    <b:Month>November</b:Month>
    <b:Day>22nd</b:Day>
    <b:URL>https://www.arraspeople.co.uk/camel-blog/prince2/reasons-prince2-certification/</b:URL>
    <b:RefOrder>9</b:RefOrder>
  </b:Source>
  <b:Source>
    <b:Tag>Mar14</b:Tag>
    <b:SourceType>ArticleInAPeriodical</b:SourceType>
    <b:Guid>{96725445-CCC8-45E3-B9D3-1A022A40CC63}</b:Guid>
    <b:Title>Mixed agile/traditional project management methodology – reality or illusion? </b:Title>
    <b:Year>2014</b:Year>
    <b:City>Croatia</b:City>
    <b:Publisher>Elsevier</b:Publisher>
    <b:Pages>939-948</b:Pages>
    <b:Author>
      <b:Author>
        <b:NameList>
          <b:Person>
            <b:Last>Spundak</b:Last>
            <b:First>Mario</b:First>
          </b:Person>
        </b:NameList>
      </b:Author>
    </b:Author>
    <b:PeriodicalTitle>Social and Behavoural Science</b:PeriodicalTitle>
    <b:RefOrder>6</b:RefOrder>
  </b:Source>
  <b:Source>
    <b:Tag>McC12</b:Tag>
    <b:SourceType>InternetSite</b:SourceType>
    <b:Guid>{792C72F2-3590-4CCE-AED2-BCFD4AC49A2E}</b:Guid>
    <b:Title>Waterfall vs. Agile Methodology</b:Title>
    <b:Year>2012</b:Year>
    <b:Month>September</b:Month>
    <b:Day>8th</b:Day>
    <b:Pages>3</b:Pages>
    <b:Author>
      <b:Author>
        <b:NameList>
          <b:Person>
            <b:Last>McCormick</b:Last>
            <b:First>Mike</b:First>
          </b:Person>
        </b:NameList>
      </b:Author>
    </b:Author>
    <b:YearAccessed>2019</b:YearAccessed>
    <b:MonthAccessed>November</b:MonthAccessed>
    <b:DayAccessed>23rd</b:DayAccessed>
    <b:InternetSiteTitle>http://www.mccormickpcs.com/images/Waterfall_vs_Agile_Methodology.pdf</b:InternetSiteTitle>
    <b:RefOrder>7</b:RefOrder>
  </b:Source>
  <b:Source>
    <b:Tag>Pin08</b:Tag>
    <b:SourceType>Report</b:SourceType>
    <b:Guid>{DB56C24F-F98B-4487-A29F-E9E9C871F469}</b:Guid>
    <b:Title>Prince 2: a methodology of project management</b:Title>
    <b:Year>2008</b:Year>
    <b:Publisher>Cork Institute of Technology</b:Publisher>
    <b:City>Cork</b:City>
    <b:Author>
      <b:Author>
        <b:NameList>
          <b:Person>
            <b:Last>Pincemaille</b:Last>
            <b:First>Christophe</b:First>
          </b:Person>
        </b:NameList>
      </b:Author>
    </b:Author>
    <b:Department>Computing department</b:Department>
    <b:Institution>Cork Institute of Technology</b:Institution>
    <b:Pages>4</b:Pages>
    <b:RefOrder>10</b:RefOrder>
  </b:Source>
  <b:Source>
    <b:Tag>Abr16</b:Tag>
    <b:SourceType>JournalArticle</b:SourceType>
    <b:Guid>{917459F3-CF22-43B3-AA15-2AED95813796}</b:Guid>
    <b:Title>Open Source and Proprietary Project Management Tools for SMEs</b:Title>
    <b:Year>2016</b:Year>
    <b:JournalName>Journal of Information Systems Engineering &amp; Management,</b:JournalName>
    <b:Pages>177-186</b:Pages>
    <b:Author>
      <b:Author>
        <b:NameList>
          <b:Person>
            <b:Last>Abramova</b:Last>
            <b:First>Veronica</b:First>
          </b:Person>
          <b:Person>
            <b:Last> Pires</b:Last>
            <b:First>Francisco</b:First>
          </b:Person>
          <b:Person>
            <b:Last> Bernardino</b:Last>
            <b:First>Jorge</b:First>
          </b:Person>
        </b:NameList>
      </b:Author>
    </b:Author>
    <b:RefOrder>4</b:RefOrder>
  </b:Source>
  <b:Source>
    <b:Tag>Koh16</b:Tag>
    <b:SourceType>Book</b:SourceType>
    <b:Guid>{76A460CC-80CB-4690-ABAA-7CD2726D2710}</b:Guid>
    <b:Title>Becoming a Sustainable Organisation </b:Title>
    <b:Year>2016</b:Year>
    <b:Pages>17</b:Pages>
    <b:City>Boca Raton,</b:City>
    <b:Publisher>CRC Press</b:Publisher>
    <b:StateProvince>Florida</b:StateProvince>
    <b:Author>
      <b:Author>
        <b:NameList>
          <b:Person>
            <b:Last>Kohl</b:Last>
            <b:First>Kristina </b:First>
          </b:Person>
        </b:NameList>
      </b:Author>
    </b:Author>
    <b:RefOrder>21</b:RefOrder>
  </b:Source>
  <b:Source>
    <b:Tag>Tay16</b:Tag>
    <b:SourceType>Book</b:SourceType>
    <b:Guid>{D348D548-0DE3-4A19-BAB8-50846D03C650}</b:Guid>
    <b:Title>The social project Manager Balancing Collaboration with Centrailsed Control in a Project Driven World</b:Title>
    <b:Year>2016</b:Year>
    <b:City>London</b:City>
    <b:Publisher>Routledge</b:Publisher>
    <b:Author>
      <b:Author>
        <b:NameList>
          <b:Person>
            <b:Last>Taylor</b:Last>
            <b:First>Peter</b:First>
          </b:Person>
        </b:NameList>
      </b:Author>
    </b:Author>
    <b:RefOrder>17</b:RefOrder>
  </b:Source>
  <b:Source>
    <b:Tag>Cha03</b:Tag>
    <b:SourceType>Book</b:SourceType>
    <b:Guid>{E2558319-2EBC-4833-B93C-831953C7F2D7}</b:Guid>
    <b:Title>Project Management Methodologies</b:Title>
    <b:Year>2003</b:Year>
    <b:City>New Jersey</b:City>
    <b:Publisher>John Wiley &amp; Sons Inc</b:Publisher>
    <b:Author>
      <b:Author>
        <b:NameList>
          <b:Person>
            <b:Last>Charvat</b:Last>
            <b:First>Jason</b:First>
          </b:Person>
        </b:NameList>
      </b:Author>
    </b:Author>
    <b:RefOrder>12</b:RefOrder>
  </b:Source>
  <b:Source>
    <b:Tag>Kif19</b:Tag>
    <b:SourceType>Misc</b:SourceType>
    <b:Guid>{36B2FEDC-0861-45AB-8567-80B16A9A9AAD}</b:Guid>
    <b:Year>2019</b:Year>
    <b:Month>November</b:Month>
    <b:Day>14th</b:Day>
    <b:Author>
      <b:Author>
        <b:NameList>
          <b:Person>
            <b:Last>Kift</b:Last>
            <b:First>Sophie</b:First>
          </b:Person>
        </b:NameList>
      </b:Author>
    </b:Author>
    <b:Title>Guest Speaker</b:Title>
    <b:RefOrder>13</b:RefOrder>
  </b:Source>
  <b:Source>
    <b:Tag>Fer11</b:Tag>
    <b:SourceType>InternetSite</b:SourceType>
    <b:Guid>{9AD004D0-CA1D-4C71-B10C-4F439B6FB66A}</b:Guid>
    <b:Title>Prince 2 for small- scale projects</b:Title>
    <b:Year>2011</b:Year>
    <b:InternetSiteTitle>africanedevelopment.org</b:InternetSiteTitle>
    <b:URL>https://africanedevelopment.org/wp-content/uploads/2016/09/PRINCE2-for-small-scale-projects-White-Paper.pdf</b:URL>
    <b:YearAccessed>2019</b:YearAccessed>
    <b:Author>
      <b:Author>
        <b:NameList>
          <b:Person>
            <b:Last>Ferguson</b:Last>
            <b:First>Chris</b:First>
          </b:Person>
        </b:NameList>
      </b:Author>
    </b:Author>
    <b:RefOrder>11</b:RefOrder>
  </b:Source>
  <b:Source>
    <b:Tag>Mea19</b:Tag>
    <b:SourceType>InternetSite</b:SourceType>
    <b:Guid>{FA8BD82F-4A2D-4A46-9493-E75B60BC805E}</b:Guid>
    <b:Title>Meaning of methodology in English</b:Title>
    <b:InternetSiteTitle>Cambridge Dictionary</b:InternetSiteTitle>
    <b:Year>2019</b:Year>
    <b:Month>November </b:Month>
    <b:Day>26th</b:Day>
    <b:URL>https://dictionary.cambridge.org/dictionary/english/methodolog</b:URL>
    <b:RefOrder>5</b:RefOrder>
  </b:Source>
  <b:Source>
    <b:Tag>Lif19</b:Tag>
    <b:SourceType>InternetSite</b:SourceType>
    <b:Guid>{ED9C6A2B-247F-4FA4-AD73-C7D6723E642E}</b:Guid>
    <b:Title>Lifecycle</b:Title>
    <b:InternetSiteTitle>association for project management</b:InternetSiteTitle>
    <b:Year>2019</b:Year>
    <b:Month>November </b:Month>
    <b:Day>26th</b:Day>
    <b:URL>https://www.apm.org.uk/body-of-knowledge/context/governance/life-cycle/</b:URL>
    <b:RefOrder>19</b:RefOrder>
  </b:Source>
  <b:Source>
    <b:Tag>Ana10</b:Tag>
    <b:SourceType>JournalArticle</b:SourceType>
    <b:Guid>{85C74755-B0D0-4ACB-8282-30904DB5F7F1}</b:Guid>
    <b:Title>Project Manager Leadership Role in Improving Project Performance</b:Title>
    <b:Year>2010</b:Year>
    <b:Author>
      <b:Author>
        <b:NameList>
          <b:Person>
            <b:Last>Anantatmula</b:Last>
            <b:First>Vittal</b:First>
            <b:Middle>S.</b:Middle>
          </b:Person>
        </b:NameList>
      </b:Author>
    </b:Author>
    <b:JournalName>Engineering Management Journal</b:JournalName>
    <b:Pages>13-23</b:Pages>
    <b:Volume>22</b:Volume>
    <b:RefOrder>14</b:RefOrder>
  </b:Source>
  <b:Source>
    <b:Tag>Mat03</b:Tag>
    <b:SourceType>JournalArticle</b:SourceType>
    <b:Guid>{4E515C9B-798B-4D30-B53D-562CDAC47BF4}</b:Guid>
    <b:Title>Why Good Projects Fail Anyway</b:Title>
    <b:JournalName>Harvard Business Review </b:JournalName>
    <b:Year>2003</b:Year>
    <b:Pages>1-9</b:Pages>
    <b:Author>
      <b:Author>
        <b:NameList>
          <b:Person>
            <b:Last>Matta</b:Last>
            <b:Middle>F</b:Middle>
            <b:First>Nadim</b:First>
          </b:Person>
          <b:Person>
            <b:Last>Ashkenas</b:Last>
            <b:Middle>N</b:Middle>
            <b:First>Ronald </b:First>
          </b:Person>
        </b:NameList>
      </b:Author>
    </b:Author>
    <b:RefOrder>22</b:RefOrder>
  </b:Source>
  <b:Source>
    <b:Tag>Per11</b:Tag>
    <b:SourceType>InternetSite</b:SourceType>
    <b:Guid>{56922332-8DBE-41CF-A4D8-0062FB567DD7}</b:Guid>
    <b:Title>The many elements of project management</b:Title>
    <b:Year>2011</b:Year>
    <b:InternetSiteTitle>Cio.com</b:InternetSiteTitle>
    <b:Month>December</b:Month>
    <b:Day>8th</b:Day>
    <b:URL>https://www.cio.com.au/article/409640/many_elements_project_management/</b:URL>
    <b:Author>
      <b:Author>
        <b:NameList>
          <b:Person>
            <b:Last>Percival</b:Last>
            <b:First>Gary</b:First>
          </b:Person>
        </b:NameList>
      </b:Author>
    </b:Author>
    <b:YearAccessed>2019</b:YearAccessed>
    <b:MonthAccessed>November</b:MonthAccessed>
    <b:DayAccessed>26th</b:DayAccessed>
    <b:RefOrder>18</b:RefOrder>
  </b:Source>
  <b:Source>
    <b:Tag>Ald19</b:Tag>
    <b:SourceType>InternetSite</b:SourceType>
    <b:Guid>{8E2179D4-3650-40CA-9CD5-7F09BC4AFF93}</b:Guid>
    <b:Title>What Your Business Can Learn From Peter Drucker</b:Title>
    <b:Year>2019</b:Year>
    <b:InternetSiteTitle>https://www.business.com/articles/management-theory-of-peter-drucker/</b:InternetSiteTitle>
    <b:Month>October</b:Month>
    <b:Day>11th</b:Day>
    <b:URL>https://www.business.com/articles/management-theory-of-peter-drucker/</b:URL>
    <b:Author>
      <b:Author>
        <b:NameList>
          <b:Person>
            <b:Last>Alderton</b:Last>
            <b:First>Matt</b:First>
          </b:Person>
        </b:NameList>
      </b:Author>
    </b:Author>
    <b:RefOrder>15</b:RefOrder>
  </b:Source>
  <b:Source>
    <b:Tag>Ken19</b:Tag>
    <b:SourceType>InternetSite</b:SourceType>
    <b:Guid>{3EB3ED0C-2030-4B5C-A091-1B8DCF98D471}</b:Guid>
    <b:Title>Hersey-Blanchard Model</b:Title>
    <b:InternetSiteTitle>investopedia.com</b:InternetSiteTitle>
    <b:Year>2019</b:Year>
    <b:Month>April</b:Month>
    <b:Day>18th</b:Day>
    <b:URL>https://www.investopedia.com/terms/h/hersey-and-blanchard-model.asp</b:URL>
    <b:Author>
      <b:Author>
        <b:NameList>
          <b:Person>
            <b:Last>Kenton</b:Last>
            <b:First>Will</b:First>
          </b:Person>
        </b:NameList>
      </b:Author>
    </b:Author>
    <b:RefOrder>16</b:RefOrder>
  </b:Source>
  <b:Source>
    <b:Tag>Pow19</b:Tag>
    <b:SourceType>InternetSite</b:SourceType>
    <b:Guid>{2226D00A-8698-4615-85B1-9F46EF8E8B15}</b:Guid>
    <b:Title>Power-Interest grid </b:Title>
    <b:InternetSiteTitle>improvementservice.org</b:InternetSiteTitle>
    <b:Year>2019</b:Year>
    <b:Month>November</b:Month>
    <b:Day>26th</b:Day>
    <b:URL>http://www.improvementservice.org.uk/power-interest-grid.html</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B84C90-2324-4B66-88A6-5396817AECA4}">
  <ds:schemaRefs>
    <ds:schemaRef ds:uri="http://schemas.microsoft.com/sharepoint/v3/contenttype/forms"/>
  </ds:schemaRefs>
</ds:datastoreItem>
</file>

<file path=customXml/itemProps3.xml><?xml version="1.0" encoding="utf-8"?>
<ds:datastoreItem xmlns:ds="http://schemas.openxmlformats.org/officeDocument/2006/customXml" ds:itemID="{01C2EDE1-1F73-42EB-A56A-293BF9BB2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58A2B6-F99D-4F11-A88D-2C2D838F546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15A08C8-1035-4193-920E-49E88E5DC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17</Pages>
  <Words>3622</Words>
  <Characters>20647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Project Management for sustainability BMSP5008</vt:lpstr>
    </vt:vector>
  </TitlesOfParts>
  <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for sustainability BMSP5008</dc:title>
  <dc:subject>Natalie Male: 1702161</dc:subject>
  <dc:creator>Natalie Male (1702161)</dc:creator>
  <cp:keywords/>
  <dc:description/>
  <cp:lastModifiedBy>lee male</cp:lastModifiedBy>
  <cp:revision>7</cp:revision>
  <dcterms:created xsi:type="dcterms:W3CDTF">2019-11-26T14:33:00Z</dcterms:created>
  <dcterms:modified xsi:type="dcterms:W3CDTF">2019-11-26T16:04:00Z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