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1241456092"/>
        <w:docPartObj>
          <w:docPartGallery w:val="Cover Pages"/>
          <w:docPartUnique/>
        </w:docPartObj>
      </w:sdtPr>
      <w:sdtEndPr/>
      <w:sdtContent>
        <w:p w14:paraId="0BE1C77A" w14:textId="3CA870E7" w:rsidR="005F4F5D" w:rsidRDefault="005F4F5D">
          <w:pPr>
            <w:pStyle w:val="NoSpacing"/>
          </w:pPr>
          <w:r>
            <w:rPr>
              <w:noProof/>
            </w:rPr>
            <mc:AlternateContent>
              <mc:Choice Requires="wpg">
                <w:drawing>
                  <wp:anchor distT="0" distB="0" distL="114300" distR="114300" simplePos="0" relativeHeight="251645440" behindDoc="1" locked="0" layoutInCell="1" allowOverlap="1" wp14:anchorId="6FAE5076" wp14:editId="0D51A11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60642EC" w14:textId="06215EFD" w:rsidR="005F4F5D" w:rsidRDefault="005F4F5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AE5076" id="Group 2" o:spid="_x0000_s1026" style="position:absolute;margin-left:0;margin-top:0;width:172.8pt;height:718.55pt;z-index:-2516710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60642EC" w14:textId="06215EFD" w:rsidR="005F4F5D" w:rsidRDefault="005F4F5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1584" behindDoc="0" locked="0" layoutInCell="1" allowOverlap="1" wp14:anchorId="0F9E1B05" wp14:editId="3F7F479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B9F0A" w14:textId="0375BAD6" w:rsidR="005F4F5D" w:rsidRDefault="007559C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F4F5D">
                                      <w:rPr>
                                        <w:color w:val="4472C4" w:themeColor="accent1"/>
                                        <w:sz w:val="26"/>
                                        <w:szCs w:val="26"/>
                                      </w:rPr>
                                      <w:t>Sophie Evans (2108843)</w:t>
                                    </w:r>
                                  </w:sdtContent>
                                </w:sdt>
                              </w:p>
                              <w:p w14:paraId="3A7114E8" w14:textId="4935A7D8" w:rsidR="005F4F5D" w:rsidRDefault="007559C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F4F5D">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F9E1B05" id="_x0000_t202" coordsize="21600,21600" o:spt="202" path="m,l,21600r21600,l21600,xe">
                    <v:stroke joinstyle="miter"/>
                    <v:path gradientshapeok="t" o:connecttype="rect"/>
                  </v:shapetype>
                  <v:shape id="Text Box 32" o:spid="_x0000_s1055" type="#_x0000_t202" style="position:absolute;margin-left:0;margin-top:0;width:4in;height:28.8pt;z-index:25165158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EDB9F0A" w14:textId="0375BAD6" w:rsidR="005F4F5D" w:rsidRDefault="007559C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F4F5D">
                                <w:rPr>
                                  <w:color w:val="4472C4" w:themeColor="accent1"/>
                                  <w:sz w:val="26"/>
                                  <w:szCs w:val="26"/>
                                </w:rPr>
                                <w:t>Sophie Evans (2108843)</w:t>
                              </w:r>
                            </w:sdtContent>
                          </w:sdt>
                        </w:p>
                        <w:p w14:paraId="3A7114E8" w14:textId="4935A7D8" w:rsidR="005F4F5D" w:rsidRDefault="007559C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5F4F5D">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48512" behindDoc="0" locked="0" layoutInCell="1" allowOverlap="1" wp14:anchorId="10EB1FBD" wp14:editId="272D570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2875EB" w14:textId="3FFCC625" w:rsidR="005F4F5D" w:rsidRDefault="007559C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F4F5D">
                                      <w:rPr>
                                        <w:rFonts w:asciiTheme="majorHAnsi" w:eastAsiaTheme="majorEastAsia" w:hAnsiTheme="majorHAnsi" w:cstheme="majorBidi"/>
                                        <w:color w:val="262626" w:themeColor="text1" w:themeTint="D9"/>
                                        <w:sz w:val="72"/>
                                        <w:szCs w:val="72"/>
                                      </w:rPr>
                                      <w:t>Digital Business</w:t>
                                    </w:r>
                                  </w:sdtContent>
                                </w:sdt>
                              </w:p>
                              <w:p w14:paraId="2F40AD7C" w14:textId="149C6A36" w:rsidR="005F4F5D" w:rsidRDefault="007559C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F4F5D">
                                      <w:rPr>
                                        <w:color w:val="404040" w:themeColor="text1" w:themeTint="BF"/>
                                        <w:sz w:val="36"/>
                                        <w:szCs w:val="36"/>
                                      </w:rPr>
                                      <w:t>(BMSP6002)</w:t>
                                    </w:r>
                                  </w:sdtContent>
                                </w:sdt>
                              </w:p>
                              <w:p w14:paraId="7BF49730" w14:textId="77777777" w:rsidR="001E2560" w:rsidRDefault="001E2560">
                                <w:pPr>
                                  <w:spacing w:before="120"/>
                                  <w:rPr>
                                    <w:color w:val="404040" w:themeColor="text1" w:themeTint="BF"/>
                                    <w:sz w:val="36"/>
                                    <w:szCs w:val="36"/>
                                  </w:rPr>
                                </w:pPr>
                              </w:p>
                              <w:p w14:paraId="00410196" w14:textId="3AE0E2C9" w:rsidR="001E2560" w:rsidRDefault="001E2560">
                                <w:pPr>
                                  <w:spacing w:before="120"/>
                                  <w:rPr>
                                    <w:color w:val="404040" w:themeColor="text1" w:themeTint="BF"/>
                                    <w:sz w:val="36"/>
                                    <w:szCs w:val="36"/>
                                  </w:rPr>
                                </w:pPr>
                                <w:r>
                                  <w:rPr>
                                    <w:color w:val="404040" w:themeColor="text1" w:themeTint="BF"/>
                                    <w:sz w:val="36"/>
                                    <w:szCs w:val="36"/>
                                  </w:rPr>
                                  <w:t>Dr Roisin Mullins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0EB1FBD" id="Text Box 1" o:spid="_x0000_s1056" type="#_x0000_t202" style="position:absolute;margin-left:0;margin-top:0;width:4in;height:84.25pt;z-index:2516485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42875EB" w14:textId="3FFCC625" w:rsidR="005F4F5D" w:rsidRDefault="007559C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5F4F5D">
                                <w:rPr>
                                  <w:rFonts w:asciiTheme="majorHAnsi" w:eastAsiaTheme="majorEastAsia" w:hAnsiTheme="majorHAnsi" w:cstheme="majorBidi"/>
                                  <w:color w:val="262626" w:themeColor="text1" w:themeTint="D9"/>
                                  <w:sz w:val="72"/>
                                  <w:szCs w:val="72"/>
                                </w:rPr>
                                <w:t>Digital Business</w:t>
                              </w:r>
                            </w:sdtContent>
                          </w:sdt>
                        </w:p>
                        <w:p w14:paraId="2F40AD7C" w14:textId="149C6A36" w:rsidR="005F4F5D" w:rsidRDefault="007559C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5F4F5D">
                                <w:rPr>
                                  <w:color w:val="404040" w:themeColor="text1" w:themeTint="BF"/>
                                  <w:sz w:val="36"/>
                                  <w:szCs w:val="36"/>
                                </w:rPr>
                                <w:t>(BMSP6002)</w:t>
                              </w:r>
                            </w:sdtContent>
                          </w:sdt>
                        </w:p>
                        <w:p w14:paraId="7BF49730" w14:textId="77777777" w:rsidR="001E2560" w:rsidRDefault="001E2560">
                          <w:pPr>
                            <w:spacing w:before="120"/>
                            <w:rPr>
                              <w:color w:val="404040" w:themeColor="text1" w:themeTint="BF"/>
                              <w:sz w:val="36"/>
                              <w:szCs w:val="36"/>
                            </w:rPr>
                          </w:pPr>
                        </w:p>
                        <w:p w14:paraId="00410196" w14:textId="3AE0E2C9" w:rsidR="001E2560" w:rsidRDefault="001E2560">
                          <w:pPr>
                            <w:spacing w:before="120"/>
                            <w:rPr>
                              <w:color w:val="404040" w:themeColor="text1" w:themeTint="BF"/>
                              <w:sz w:val="36"/>
                              <w:szCs w:val="36"/>
                            </w:rPr>
                          </w:pPr>
                          <w:r>
                            <w:rPr>
                              <w:color w:val="404040" w:themeColor="text1" w:themeTint="BF"/>
                              <w:sz w:val="36"/>
                              <w:szCs w:val="36"/>
                            </w:rPr>
                            <w:t>Dr Roisin Mullins</w:t>
                          </w:r>
                        </w:p>
                      </w:txbxContent>
                    </v:textbox>
                    <w10:wrap anchorx="page" anchory="page"/>
                  </v:shape>
                </w:pict>
              </mc:Fallback>
            </mc:AlternateContent>
          </w:r>
        </w:p>
        <w:p w14:paraId="39857E6E" w14:textId="116F5D77" w:rsidR="005F4F5D" w:rsidRDefault="005F4F5D">
          <w:r>
            <w:br w:type="page"/>
          </w:r>
        </w:p>
      </w:sdtContent>
    </w:sdt>
    <w:sdt>
      <w:sdtPr>
        <w:rPr>
          <w:rFonts w:asciiTheme="minorHAnsi" w:eastAsiaTheme="minorHAnsi" w:hAnsiTheme="minorHAnsi" w:cstheme="minorBidi"/>
          <w:color w:val="auto"/>
          <w:kern w:val="2"/>
          <w:sz w:val="22"/>
          <w:szCs w:val="22"/>
          <w:lang w:val="en-GB"/>
          <w14:ligatures w14:val="standardContextual"/>
        </w:rPr>
        <w:id w:val="-1839838765"/>
        <w:docPartObj>
          <w:docPartGallery w:val="Table of Contents"/>
          <w:docPartUnique/>
        </w:docPartObj>
      </w:sdtPr>
      <w:sdtEndPr>
        <w:rPr>
          <w:b/>
          <w:bCs/>
          <w:noProof/>
        </w:rPr>
      </w:sdtEndPr>
      <w:sdtContent>
        <w:p w14:paraId="37B9773A" w14:textId="44494010" w:rsidR="006B11C4" w:rsidRDefault="006B11C4">
          <w:pPr>
            <w:pStyle w:val="TOCHeading"/>
          </w:pPr>
          <w:r>
            <w:t>Contents</w:t>
          </w:r>
        </w:p>
        <w:p w14:paraId="09D6FB36" w14:textId="3C3C5A75" w:rsidR="00A32107" w:rsidRDefault="006B11C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947191" w:history="1">
            <w:r w:rsidR="00A32107" w:rsidRPr="002A4669">
              <w:rPr>
                <w:rStyle w:val="Hyperlink"/>
                <w:noProof/>
              </w:rPr>
              <w:t>Introduction</w:t>
            </w:r>
            <w:r w:rsidR="00A32107">
              <w:rPr>
                <w:noProof/>
                <w:webHidden/>
              </w:rPr>
              <w:tab/>
            </w:r>
            <w:r w:rsidR="00A32107">
              <w:rPr>
                <w:noProof/>
                <w:webHidden/>
              </w:rPr>
              <w:fldChar w:fldCharType="begin"/>
            </w:r>
            <w:r w:rsidR="00A32107">
              <w:rPr>
                <w:noProof/>
                <w:webHidden/>
              </w:rPr>
              <w:instrText xml:space="preserve"> PAGEREF _Toc155947191 \h </w:instrText>
            </w:r>
            <w:r w:rsidR="00A32107">
              <w:rPr>
                <w:noProof/>
                <w:webHidden/>
              </w:rPr>
            </w:r>
            <w:r w:rsidR="00A32107">
              <w:rPr>
                <w:noProof/>
                <w:webHidden/>
              </w:rPr>
              <w:fldChar w:fldCharType="separate"/>
            </w:r>
            <w:r w:rsidR="00A32107">
              <w:rPr>
                <w:noProof/>
                <w:webHidden/>
              </w:rPr>
              <w:t>2</w:t>
            </w:r>
            <w:r w:rsidR="00A32107">
              <w:rPr>
                <w:noProof/>
                <w:webHidden/>
              </w:rPr>
              <w:fldChar w:fldCharType="end"/>
            </w:r>
          </w:hyperlink>
        </w:p>
        <w:p w14:paraId="176FFB85" w14:textId="2C1F2911" w:rsidR="00A32107" w:rsidRDefault="00A32107">
          <w:pPr>
            <w:pStyle w:val="TOC1"/>
            <w:tabs>
              <w:tab w:val="right" w:leader="dot" w:pos="9016"/>
            </w:tabs>
            <w:rPr>
              <w:rFonts w:eastAsiaTheme="minorEastAsia"/>
              <w:noProof/>
              <w:lang w:eastAsia="en-GB"/>
            </w:rPr>
          </w:pPr>
          <w:hyperlink w:anchor="_Toc155947192" w:history="1">
            <w:r w:rsidRPr="002A4669">
              <w:rPr>
                <w:rStyle w:val="Hyperlink"/>
                <w:noProof/>
              </w:rPr>
              <w:t>Airbnb Landscape</w:t>
            </w:r>
            <w:r>
              <w:rPr>
                <w:noProof/>
                <w:webHidden/>
              </w:rPr>
              <w:tab/>
            </w:r>
            <w:r>
              <w:rPr>
                <w:noProof/>
                <w:webHidden/>
              </w:rPr>
              <w:fldChar w:fldCharType="begin"/>
            </w:r>
            <w:r>
              <w:rPr>
                <w:noProof/>
                <w:webHidden/>
              </w:rPr>
              <w:instrText xml:space="preserve"> PAGEREF _Toc155947192 \h </w:instrText>
            </w:r>
            <w:r>
              <w:rPr>
                <w:noProof/>
                <w:webHidden/>
              </w:rPr>
            </w:r>
            <w:r>
              <w:rPr>
                <w:noProof/>
                <w:webHidden/>
              </w:rPr>
              <w:fldChar w:fldCharType="separate"/>
            </w:r>
            <w:r>
              <w:rPr>
                <w:noProof/>
                <w:webHidden/>
              </w:rPr>
              <w:t>2</w:t>
            </w:r>
            <w:r>
              <w:rPr>
                <w:noProof/>
                <w:webHidden/>
              </w:rPr>
              <w:fldChar w:fldCharType="end"/>
            </w:r>
          </w:hyperlink>
        </w:p>
        <w:p w14:paraId="3E10D9EF" w14:textId="55D6F2C0" w:rsidR="00A32107" w:rsidRDefault="00A32107">
          <w:pPr>
            <w:pStyle w:val="TOC1"/>
            <w:tabs>
              <w:tab w:val="right" w:leader="dot" w:pos="9016"/>
            </w:tabs>
            <w:rPr>
              <w:rFonts w:eastAsiaTheme="minorEastAsia"/>
              <w:noProof/>
              <w:lang w:eastAsia="en-GB"/>
            </w:rPr>
          </w:pPr>
          <w:hyperlink w:anchor="_Toc155947193" w:history="1">
            <w:r w:rsidRPr="002A4669">
              <w:rPr>
                <w:rStyle w:val="Hyperlink"/>
                <w:noProof/>
              </w:rPr>
              <w:t>Airbnb Business Model Canvas</w:t>
            </w:r>
            <w:r>
              <w:rPr>
                <w:noProof/>
                <w:webHidden/>
              </w:rPr>
              <w:tab/>
            </w:r>
            <w:r>
              <w:rPr>
                <w:noProof/>
                <w:webHidden/>
              </w:rPr>
              <w:fldChar w:fldCharType="begin"/>
            </w:r>
            <w:r>
              <w:rPr>
                <w:noProof/>
                <w:webHidden/>
              </w:rPr>
              <w:instrText xml:space="preserve"> PAGEREF _Toc155947193 \h </w:instrText>
            </w:r>
            <w:r>
              <w:rPr>
                <w:noProof/>
                <w:webHidden/>
              </w:rPr>
            </w:r>
            <w:r>
              <w:rPr>
                <w:noProof/>
                <w:webHidden/>
              </w:rPr>
              <w:fldChar w:fldCharType="separate"/>
            </w:r>
            <w:r>
              <w:rPr>
                <w:noProof/>
                <w:webHidden/>
              </w:rPr>
              <w:t>3</w:t>
            </w:r>
            <w:r>
              <w:rPr>
                <w:noProof/>
                <w:webHidden/>
              </w:rPr>
              <w:fldChar w:fldCharType="end"/>
            </w:r>
          </w:hyperlink>
        </w:p>
        <w:p w14:paraId="27857DA4" w14:textId="50193705" w:rsidR="00A32107" w:rsidRDefault="00A32107">
          <w:pPr>
            <w:pStyle w:val="TOC1"/>
            <w:tabs>
              <w:tab w:val="right" w:leader="dot" w:pos="9016"/>
            </w:tabs>
            <w:rPr>
              <w:rFonts w:eastAsiaTheme="minorEastAsia"/>
              <w:noProof/>
              <w:lang w:eastAsia="en-GB"/>
            </w:rPr>
          </w:pPr>
          <w:hyperlink w:anchor="_Toc155947194" w:history="1">
            <w:r w:rsidRPr="002A4669">
              <w:rPr>
                <w:rStyle w:val="Hyperlink"/>
                <w:noProof/>
              </w:rPr>
              <w:t>Strategic Formulation Framework</w:t>
            </w:r>
            <w:r>
              <w:rPr>
                <w:noProof/>
                <w:webHidden/>
              </w:rPr>
              <w:tab/>
            </w:r>
            <w:r>
              <w:rPr>
                <w:noProof/>
                <w:webHidden/>
              </w:rPr>
              <w:fldChar w:fldCharType="begin"/>
            </w:r>
            <w:r>
              <w:rPr>
                <w:noProof/>
                <w:webHidden/>
              </w:rPr>
              <w:instrText xml:space="preserve"> PAGEREF _Toc155947194 \h </w:instrText>
            </w:r>
            <w:r>
              <w:rPr>
                <w:noProof/>
                <w:webHidden/>
              </w:rPr>
            </w:r>
            <w:r>
              <w:rPr>
                <w:noProof/>
                <w:webHidden/>
              </w:rPr>
              <w:fldChar w:fldCharType="separate"/>
            </w:r>
            <w:r>
              <w:rPr>
                <w:noProof/>
                <w:webHidden/>
              </w:rPr>
              <w:t>1</w:t>
            </w:r>
            <w:r>
              <w:rPr>
                <w:noProof/>
                <w:webHidden/>
              </w:rPr>
              <w:fldChar w:fldCharType="end"/>
            </w:r>
          </w:hyperlink>
        </w:p>
        <w:p w14:paraId="4731D1EC" w14:textId="29FF85CB" w:rsidR="00A32107" w:rsidRDefault="00A32107">
          <w:pPr>
            <w:pStyle w:val="TOC1"/>
            <w:tabs>
              <w:tab w:val="right" w:leader="dot" w:pos="9016"/>
            </w:tabs>
            <w:rPr>
              <w:rFonts w:eastAsiaTheme="minorEastAsia"/>
              <w:noProof/>
              <w:lang w:eastAsia="en-GB"/>
            </w:rPr>
          </w:pPr>
          <w:hyperlink w:anchor="_Toc155947195" w:history="1">
            <w:r w:rsidRPr="002A4669">
              <w:rPr>
                <w:rStyle w:val="Hyperlink"/>
                <w:noProof/>
              </w:rPr>
              <w:t>Tools/Systems</w:t>
            </w:r>
            <w:r>
              <w:rPr>
                <w:noProof/>
                <w:webHidden/>
              </w:rPr>
              <w:tab/>
            </w:r>
            <w:r>
              <w:rPr>
                <w:noProof/>
                <w:webHidden/>
              </w:rPr>
              <w:fldChar w:fldCharType="begin"/>
            </w:r>
            <w:r>
              <w:rPr>
                <w:noProof/>
                <w:webHidden/>
              </w:rPr>
              <w:instrText xml:space="preserve"> PAGEREF _Toc155947195 \h </w:instrText>
            </w:r>
            <w:r>
              <w:rPr>
                <w:noProof/>
                <w:webHidden/>
              </w:rPr>
            </w:r>
            <w:r>
              <w:rPr>
                <w:noProof/>
                <w:webHidden/>
              </w:rPr>
              <w:fldChar w:fldCharType="separate"/>
            </w:r>
            <w:r>
              <w:rPr>
                <w:noProof/>
                <w:webHidden/>
              </w:rPr>
              <w:t>5</w:t>
            </w:r>
            <w:r>
              <w:rPr>
                <w:noProof/>
                <w:webHidden/>
              </w:rPr>
              <w:fldChar w:fldCharType="end"/>
            </w:r>
          </w:hyperlink>
        </w:p>
        <w:p w14:paraId="5D4F204D" w14:textId="464A5652" w:rsidR="00A32107" w:rsidRDefault="00A32107">
          <w:pPr>
            <w:pStyle w:val="TOC1"/>
            <w:tabs>
              <w:tab w:val="right" w:leader="dot" w:pos="9016"/>
            </w:tabs>
            <w:rPr>
              <w:rFonts w:eastAsiaTheme="minorEastAsia"/>
              <w:noProof/>
              <w:lang w:eastAsia="en-GB"/>
            </w:rPr>
          </w:pPr>
          <w:hyperlink w:anchor="_Toc155947196" w:history="1">
            <w:r w:rsidRPr="002A4669">
              <w:rPr>
                <w:rStyle w:val="Hyperlink"/>
                <w:noProof/>
              </w:rPr>
              <w:t>Conclusion</w:t>
            </w:r>
            <w:r>
              <w:rPr>
                <w:noProof/>
                <w:webHidden/>
              </w:rPr>
              <w:tab/>
            </w:r>
            <w:r>
              <w:rPr>
                <w:noProof/>
                <w:webHidden/>
              </w:rPr>
              <w:fldChar w:fldCharType="begin"/>
            </w:r>
            <w:r>
              <w:rPr>
                <w:noProof/>
                <w:webHidden/>
              </w:rPr>
              <w:instrText xml:space="preserve"> PAGEREF _Toc155947196 \h </w:instrText>
            </w:r>
            <w:r>
              <w:rPr>
                <w:noProof/>
                <w:webHidden/>
              </w:rPr>
            </w:r>
            <w:r>
              <w:rPr>
                <w:noProof/>
                <w:webHidden/>
              </w:rPr>
              <w:fldChar w:fldCharType="separate"/>
            </w:r>
            <w:r>
              <w:rPr>
                <w:noProof/>
                <w:webHidden/>
              </w:rPr>
              <w:t>9</w:t>
            </w:r>
            <w:r>
              <w:rPr>
                <w:noProof/>
                <w:webHidden/>
              </w:rPr>
              <w:fldChar w:fldCharType="end"/>
            </w:r>
          </w:hyperlink>
        </w:p>
        <w:p w14:paraId="3F971472" w14:textId="119955FC" w:rsidR="00A32107" w:rsidRDefault="00A32107">
          <w:pPr>
            <w:pStyle w:val="TOC1"/>
            <w:tabs>
              <w:tab w:val="right" w:leader="dot" w:pos="9016"/>
            </w:tabs>
            <w:rPr>
              <w:rFonts w:eastAsiaTheme="minorEastAsia"/>
              <w:noProof/>
              <w:lang w:eastAsia="en-GB"/>
            </w:rPr>
          </w:pPr>
          <w:hyperlink w:anchor="_Toc155947197" w:history="1">
            <w:r w:rsidRPr="002A4669">
              <w:rPr>
                <w:rStyle w:val="Hyperlink"/>
                <w:noProof/>
              </w:rPr>
              <w:t>References</w:t>
            </w:r>
            <w:r>
              <w:rPr>
                <w:noProof/>
                <w:webHidden/>
              </w:rPr>
              <w:tab/>
            </w:r>
            <w:r>
              <w:rPr>
                <w:noProof/>
                <w:webHidden/>
              </w:rPr>
              <w:fldChar w:fldCharType="begin"/>
            </w:r>
            <w:r>
              <w:rPr>
                <w:noProof/>
                <w:webHidden/>
              </w:rPr>
              <w:instrText xml:space="preserve"> PAGEREF _Toc155947197 \h </w:instrText>
            </w:r>
            <w:r>
              <w:rPr>
                <w:noProof/>
                <w:webHidden/>
              </w:rPr>
            </w:r>
            <w:r>
              <w:rPr>
                <w:noProof/>
                <w:webHidden/>
              </w:rPr>
              <w:fldChar w:fldCharType="separate"/>
            </w:r>
            <w:r>
              <w:rPr>
                <w:noProof/>
                <w:webHidden/>
              </w:rPr>
              <w:t>10</w:t>
            </w:r>
            <w:r>
              <w:rPr>
                <w:noProof/>
                <w:webHidden/>
              </w:rPr>
              <w:fldChar w:fldCharType="end"/>
            </w:r>
          </w:hyperlink>
        </w:p>
        <w:p w14:paraId="611FCE99" w14:textId="21F83787" w:rsidR="006B11C4" w:rsidRDefault="006B11C4">
          <w:r>
            <w:rPr>
              <w:b/>
              <w:bCs/>
              <w:noProof/>
            </w:rPr>
            <w:fldChar w:fldCharType="end"/>
          </w:r>
        </w:p>
      </w:sdtContent>
    </w:sdt>
    <w:p w14:paraId="36E2CCFB" w14:textId="77777777" w:rsidR="006B11C4" w:rsidRDefault="006B11C4"/>
    <w:p w14:paraId="32C74C60" w14:textId="77777777" w:rsidR="006B11C4" w:rsidRDefault="006B11C4"/>
    <w:p w14:paraId="33668358" w14:textId="77777777" w:rsidR="006B11C4" w:rsidRDefault="006B11C4"/>
    <w:p w14:paraId="17DA7A7F" w14:textId="77777777" w:rsidR="006B11C4" w:rsidRDefault="006B11C4"/>
    <w:p w14:paraId="380911B5" w14:textId="77777777" w:rsidR="006B11C4" w:rsidRDefault="006B11C4"/>
    <w:p w14:paraId="473927AB" w14:textId="77777777" w:rsidR="006B11C4" w:rsidRDefault="006B11C4"/>
    <w:p w14:paraId="62AFDB5A" w14:textId="77777777" w:rsidR="006B11C4" w:rsidRDefault="006B11C4"/>
    <w:p w14:paraId="134C7E07" w14:textId="77777777" w:rsidR="006B11C4" w:rsidRDefault="006B11C4"/>
    <w:p w14:paraId="1F83D2BE" w14:textId="77777777" w:rsidR="006B11C4" w:rsidRDefault="006B11C4"/>
    <w:p w14:paraId="58DE27DB" w14:textId="77777777" w:rsidR="006B11C4" w:rsidRDefault="006B11C4"/>
    <w:p w14:paraId="238F2144" w14:textId="77777777" w:rsidR="006B11C4" w:rsidRDefault="006B11C4"/>
    <w:p w14:paraId="0E6D6E37" w14:textId="77777777" w:rsidR="006B11C4" w:rsidRDefault="006B11C4"/>
    <w:p w14:paraId="3BDB199C" w14:textId="77777777" w:rsidR="006B11C4" w:rsidRDefault="006B11C4"/>
    <w:p w14:paraId="3F27A8D9" w14:textId="77777777" w:rsidR="006B11C4" w:rsidRDefault="006B11C4"/>
    <w:p w14:paraId="6C89DD1A" w14:textId="77777777" w:rsidR="006B11C4" w:rsidRDefault="006B11C4"/>
    <w:p w14:paraId="52A08B3A" w14:textId="77777777" w:rsidR="006B11C4" w:rsidRDefault="006B11C4"/>
    <w:p w14:paraId="4269E774" w14:textId="77777777" w:rsidR="006B11C4" w:rsidRDefault="006B11C4"/>
    <w:p w14:paraId="1CCCDD73" w14:textId="77777777" w:rsidR="006B11C4" w:rsidRDefault="006B11C4"/>
    <w:p w14:paraId="25CEE326" w14:textId="77777777" w:rsidR="006B11C4" w:rsidRDefault="006B11C4"/>
    <w:p w14:paraId="78FBE319" w14:textId="77777777" w:rsidR="006B11C4" w:rsidRDefault="006B11C4"/>
    <w:p w14:paraId="3AE6C2AB" w14:textId="77777777" w:rsidR="006B11C4" w:rsidRDefault="006B11C4"/>
    <w:p w14:paraId="6B1C507A" w14:textId="77777777" w:rsidR="006B11C4" w:rsidRDefault="006B11C4" w:rsidP="006B11C4"/>
    <w:p w14:paraId="45F8325C" w14:textId="77777777" w:rsidR="006B11C4" w:rsidRPr="006B11C4" w:rsidRDefault="006B11C4" w:rsidP="006B11C4"/>
    <w:p w14:paraId="584441BC" w14:textId="58ED96BB" w:rsidR="006D5689" w:rsidRDefault="006D5689" w:rsidP="006B11C4">
      <w:pPr>
        <w:pStyle w:val="Heading1"/>
      </w:pPr>
      <w:bookmarkStart w:id="0" w:name="_Toc155947191"/>
      <w:r>
        <w:lastRenderedPageBreak/>
        <w:t>Introduction</w:t>
      </w:r>
      <w:bookmarkEnd w:id="0"/>
    </w:p>
    <w:p w14:paraId="2BBD783D" w14:textId="77777777" w:rsidR="00201284" w:rsidRPr="00201284" w:rsidRDefault="00201284" w:rsidP="00201284">
      <w:pPr>
        <w:rPr>
          <w:sz w:val="24"/>
          <w:szCs w:val="24"/>
        </w:rPr>
      </w:pPr>
    </w:p>
    <w:p w14:paraId="68011CCF" w14:textId="5B6D586E" w:rsidR="00201284" w:rsidRDefault="00201284" w:rsidP="00201284">
      <w:pPr>
        <w:rPr>
          <w:sz w:val="24"/>
          <w:szCs w:val="24"/>
        </w:rPr>
      </w:pPr>
      <w:r w:rsidRPr="00201284">
        <w:rPr>
          <w:sz w:val="24"/>
          <w:szCs w:val="24"/>
        </w:rPr>
        <w:t>This report will critically examine  Airbnb as part of the sharing economy. Specifically, it will examine the company's business model, strategic formulation framework, and strategic positioning within the grand strategy matrix. Additionally, the report will look at Airbnb's competitive position and market growth. The systems and tools that Airbnb uses to support its business operations will also be included in the report.</w:t>
      </w:r>
    </w:p>
    <w:p w14:paraId="5E238424" w14:textId="77777777" w:rsidR="00201284" w:rsidRPr="00201284" w:rsidRDefault="00201284" w:rsidP="00201284">
      <w:pPr>
        <w:rPr>
          <w:sz w:val="24"/>
          <w:szCs w:val="24"/>
        </w:rPr>
      </w:pPr>
    </w:p>
    <w:p w14:paraId="74DE52C0" w14:textId="30A23701" w:rsidR="008B2F63" w:rsidRPr="008B2F63" w:rsidRDefault="008B2F63" w:rsidP="008B2F63">
      <w:pPr>
        <w:pStyle w:val="Heading1"/>
      </w:pPr>
      <w:bookmarkStart w:id="1" w:name="_Toc155947192"/>
      <w:r>
        <w:t>Airbnb Landscape</w:t>
      </w:r>
      <w:bookmarkEnd w:id="1"/>
    </w:p>
    <w:p w14:paraId="6D3DB50C" w14:textId="77777777" w:rsidR="00980EFA" w:rsidRDefault="00980EFA" w:rsidP="00A473AE"/>
    <w:p w14:paraId="757F654D" w14:textId="4EC16B49" w:rsidR="00A473AE" w:rsidRPr="00BD3DEE" w:rsidRDefault="005110FD" w:rsidP="00A473AE">
      <w:pPr>
        <w:rPr>
          <w:sz w:val="24"/>
          <w:szCs w:val="24"/>
        </w:rPr>
      </w:pPr>
      <w:r w:rsidRPr="00BD3DEE">
        <w:rPr>
          <w:sz w:val="24"/>
          <w:szCs w:val="24"/>
        </w:rPr>
        <w:t>Airbnb</w:t>
      </w:r>
      <w:r w:rsidR="008F298C" w:rsidRPr="00BD3DEE">
        <w:rPr>
          <w:sz w:val="24"/>
          <w:szCs w:val="24"/>
        </w:rPr>
        <w:t xml:space="preserve"> news</w:t>
      </w:r>
      <w:r w:rsidRPr="00BD3DEE">
        <w:rPr>
          <w:sz w:val="24"/>
          <w:szCs w:val="24"/>
        </w:rPr>
        <w:t xml:space="preserve"> </w:t>
      </w:r>
      <w:sdt>
        <w:sdtPr>
          <w:rPr>
            <w:sz w:val="24"/>
            <w:szCs w:val="24"/>
          </w:rPr>
          <w:id w:val="1633278004"/>
          <w:citation/>
        </w:sdtPr>
        <w:sdtEndPr/>
        <w:sdtContent>
          <w:r w:rsidRPr="00BD3DEE">
            <w:rPr>
              <w:sz w:val="24"/>
              <w:szCs w:val="24"/>
            </w:rPr>
            <w:fldChar w:fldCharType="begin"/>
          </w:r>
          <w:r w:rsidRPr="00BD3DEE">
            <w:rPr>
              <w:sz w:val="24"/>
              <w:szCs w:val="24"/>
            </w:rPr>
            <w:instrText xml:space="preserve">CITATION Airnd \n  \t  \l 2057 </w:instrText>
          </w:r>
          <w:r w:rsidRPr="00BD3DEE">
            <w:rPr>
              <w:sz w:val="24"/>
              <w:szCs w:val="24"/>
            </w:rPr>
            <w:fldChar w:fldCharType="separate"/>
          </w:r>
          <w:r w:rsidRPr="00BD3DEE">
            <w:rPr>
              <w:noProof/>
              <w:sz w:val="24"/>
              <w:szCs w:val="24"/>
            </w:rPr>
            <w:t>(n.d)</w:t>
          </w:r>
          <w:r w:rsidRPr="00BD3DEE">
            <w:rPr>
              <w:sz w:val="24"/>
              <w:szCs w:val="24"/>
            </w:rPr>
            <w:fldChar w:fldCharType="end"/>
          </w:r>
        </w:sdtContent>
      </w:sdt>
      <w:r w:rsidR="008F298C" w:rsidRPr="00BD3DEE">
        <w:rPr>
          <w:sz w:val="24"/>
          <w:szCs w:val="24"/>
        </w:rPr>
        <w:t xml:space="preserve"> mentions</w:t>
      </w:r>
      <w:r w:rsidR="006D5689" w:rsidRPr="00BD3DEE">
        <w:rPr>
          <w:sz w:val="24"/>
          <w:szCs w:val="24"/>
        </w:rPr>
        <w:t xml:space="preserve"> </w:t>
      </w:r>
      <w:r w:rsidRPr="00BD3DEE">
        <w:rPr>
          <w:sz w:val="24"/>
          <w:szCs w:val="24"/>
        </w:rPr>
        <w:t>that Airbnb was</w:t>
      </w:r>
      <w:r w:rsidR="00251159" w:rsidRPr="00BD3DEE">
        <w:rPr>
          <w:sz w:val="24"/>
          <w:szCs w:val="24"/>
        </w:rPr>
        <w:t xml:space="preserve"> established in 2007, </w:t>
      </w:r>
      <w:r w:rsidR="00C25674" w:rsidRPr="00BD3DEE">
        <w:rPr>
          <w:sz w:val="24"/>
          <w:szCs w:val="24"/>
        </w:rPr>
        <w:t xml:space="preserve">It was </w:t>
      </w:r>
      <w:r w:rsidR="00D4125F" w:rsidRPr="00BD3DEE">
        <w:rPr>
          <w:sz w:val="24"/>
          <w:szCs w:val="24"/>
        </w:rPr>
        <w:t>founded by Brian Chesky, Nathan Blecharc</w:t>
      </w:r>
      <w:r w:rsidR="00A6655B" w:rsidRPr="00BD3DEE">
        <w:rPr>
          <w:sz w:val="24"/>
          <w:szCs w:val="24"/>
        </w:rPr>
        <w:t xml:space="preserve">zyk and Joe Gebbia. </w:t>
      </w:r>
      <w:r w:rsidR="006B11C4" w:rsidRPr="00BD3DEE">
        <w:rPr>
          <w:sz w:val="24"/>
          <w:szCs w:val="24"/>
        </w:rPr>
        <w:t xml:space="preserve">Folger </w:t>
      </w:r>
      <w:sdt>
        <w:sdtPr>
          <w:rPr>
            <w:sz w:val="24"/>
            <w:szCs w:val="24"/>
          </w:rPr>
          <w:id w:val="-845637916"/>
          <w:citation/>
        </w:sdtPr>
        <w:sdtEndPr/>
        <w:sdtContent>
          <w:r w:rsidR="006B11C4" w:rsidRPr="00BD3DEE">
            <w:rPr>
              <w:sz w:val="24"/>
              <w:szCs w:val="24"/>
            </w:rPr>
            <w:fldChar w:fldCharType="begin"/>
          </w:r>
          <w:r w:rsidR="006B11C4" w:rsidRPr="00BD3DEE">
            <w:rPr>
              <w:sz w:val="24"/>
              <w:szCs w:val="24"/>
            </w:rPr>
            <w:instrText xml:space="preserve">CITATION Jea23 \n  \t  \l 2057 </w:instrText>
          </w:r>
          <w:r w:rsidR="006B11C4" w:rsidRPr="00BD3DEE">
            <w:rPr>
              <w:sz w:val="24"/>
              <w:szCs w:val="24"/>
            </w:rPr>
            <w:fldChar w:fldCharType="separate"/>
          </w:r>
          <w:r w:rsidR="006B11C4" w:rsidRPr="00BD3DEE">
            <w:rPr>
              <w:noProof/>
              <w:sz w:val="24"/>
              <w:szCs w:val="24"/>
            </w:rPr>
            <w:t>(2023)</w:t>
          </w:r>
          <w:r w:rsidR="006B11C4" w:rsidRPr="00BD3DEE">
            <w:rPr>
              <w:sz w:val="24"/>
              <w:szCs w:val="24"/>
            </w:rPr>
            <w:fldChar w:fldCharType="end"/>
          </w:r>
        </w:sdtContent>
      </w:sdt>
      <w:r w:rsidR="006B11C4" w:rsidRPr="00BD3DEE">
        <w:rPr>
          <w:sz w:val="24"/>
          <w:szCs w:val="24"/>
        </w:rPr>
        <w:t xml:space="preserve"> mentions that </w:t>
      </w:r>
      <w:r w:rsidR="004B6C02" w:rsidRPr="00BD3DEE">
        <w:rPr>
          <w:sz w:val="24"/>
          <w:szCs w:val="24"/>
        </w:rPr>
        <w:t>t</w:t>
      </w:r>
      <w:r w:rsidR="006B11C4" w:rsidRPr="00BD3DEE">
        <w:rPr>
          <w:sz w:val="24"/>
          <w:szCs w:val="24"/>
        </w:rPr>
        <w:t>hrough its e-commerce platform, Airbnb links individuals searching for short-term lodging</w:t>
      </w:r>
      <w:r w:rsidR="004B6C02" w:rsidRPr="00BD3DEE">
        <w:rPr>
          <w:sz w:val="24"/>
          <w:szCs w:val="24"/>
        </w:rPr>
        <w:t>s</w:t>
      </w:r>
      <w:r w:rsidR="006B11C4" w:rsidRPr="00BD3DEE">
        <w:rPr>
          <w:sz w:val="24"/>
          <w:szCs w:val="24"/>
        </w:rPr>
        <w:t xml:space="preserve"> with property owners who wish to rent out their space.</w:t>
      </w:r>
      <w:r w:rsidR="00CE59DB" w:rsidRPr="00BD3DEE">
        <w:rPr>
          <w:sz w:val="24"/>
          <w:szCs w:val="24"/>
        </w:rPr>
        <w:t xml:space="preserve"> </w:t>
      </w:r>
      <w:r w:rsidR="002E3A0C" w:rsidRPr="00BD3DEE">
        <w:rPr>
          <w:sz w:val="24"/>
          <w:szCs w:val="24"/>
        </w:rPr>
        <w:t xml:space="preserve">Airbnb </w:t>
      </w:r>
      <w:sdt>
        <w:sdtPr>
          <w:rPr>
            <w:sz w:val="24"/>
            <w:szCs w:val="24"/>
          </w:rPr>
          <w:id w:val="1669127977"/>
          <w:citation/>
        </w:sdtPr>
        <w:sdtEndPr/>
        <w:sdtContent>
          <w:r w:rsidR="002E3A0C" w:rsidRPr="00BD3DEE">
            <w:rPr>
              <w:sz w:val="24"/>
              <w:szCs w:val="24"/>
            </w:rPr>
            <w:fldChar w:fldCharType="begin"/>
          </w:r>
          <w:r w:rsidR="002E3A0C" w:rsidRPr="00BD3DEE">
            <w:rPr>
              <w:sz w:val="24"/>
              <w:szCs w:val="24"/>
            </w:rPr>
            <w:instrText xml:space="preserve">CITATION Air4 \n  \t  \l 2057 </w:instrText>
          </w:r>
          <w:r w:rsidR="002E3A0C" w:rsidRPr="00BD3DEE">
            <w:rPr>
              <w:sz w:val="24"/>
              <w:szCs w:val="24"/>
            </w:rPr>
            <w:fldChar w:fldCharType="separate"/>
          </w:r>
          <w:r w:rsidR="002E3A0C" w:rsidRPr="00BD3DEE">
            <w:rPr>
              <w:noProof/>
              <w:sz w:val="24"/>
              <w:szCs w:val="24"/>
            </w:rPr>
            <w:t>(n.d.)</w:t>
          </w:r>
          <w:r w:rsidR="002E3A0C" w:rsidRPr="00BD3DEE">
            <w:rPr>
              <w:sz w:val="24"/>
              <w:szCs w:val="24"/>
            </w:rPr>
            <w:fldChar w:fldCharType="end"/>
          </w:r>
        </w:sdtContent>
      </w:sdt>
      <w:r w:rsidR="002E3A0C" w:rsidRPr="00BD3DEE">
        <w:rPr>
          <w:sz w:val="24"/>
          <w:szCs w:val="24"/>
        </w:rPr>
        <w:t xml:space="preserve"> mention that</w:t>
      </w:r>
      <w:r w:rsidR="000C5820" w:rsidRPr="00BD3DEE">
        <w:rPr>
          <w:sz w:val="24"/>
          <w:szCs w:val="24"/>
        </w:rPr>
        <w:t xml:space="preserve"> </w:t>
      </w:r>
      <w:r w:rsidR="00321BBA" w:rsidRPr="00BD3DEE">
        <w:rPr>
          <w:sz w:val="24"/>
          <w:szCs w:val="24"/>
        </w:rPr>
        <w:t>Airbnb offer unique</w:t>
      </w:r>
      <w:r w:rsidR="00F70783" w:rsidRPr="00BD3DEE">
        <w:rPr>
          <w:sz w:val="24"/>
          <w:szCs w:val="24"/>
        </w:rPr>
        <w:t xml:space="preserve"> stays where</w:t>
      </w:r>
      <w:r w:rsidR="00641B22" w:rsidRPr="00BD3DEE">
        <w:rPr>
          <w:sz w:val="24"/>
          <w:szCs w:val="24"/>
        </w:rPr>
        <w:t xml:space="preserve"> hosts are willing to share their lodgings, which range from modest cottages to exquisite penthouses.</w:t>
      </w:r>
      <w:r w:rsidR="00CE59DB" w:rsidRPr="00BD3DEE">
        <w:rPr>
          <w:sz w:val="24"/>
          <w:szCs w:val="24"/>
        </w:rPr>
        <w:t xml:space="preserve"> Whether on a business trip, a weekend escape, or a family vacation</w:t>
      </w:r>
      <w:r w:rsidR="002E3A0C" w:rsidRPr="00BD3DEE">
        <w:rPr>
          <w:sz w:val="24"/>
          <w:szCs w:val="24"/>
        </w:rPr>
        <w:t xml:space="preserve">. </w:t>
      </w:r>
      <w:r w:rsidR="00C4246C" w:rsidRPr="00BD3DEE">
        <w:rPr>
          <w:sz w:val="24"/>
          <w:szCs w:val="24"/>
        </w:rPr>
        <w:t>Airbnb also offer experiences which are according to</w:t>
      </w:r>
      <w:r w:rsidR="005E2B7B" w:rsidRPr="00BD3DEE">
        <w:rPr>
          <w:sz w:val="24"/>
          <w:szCs w:val="24"/>
        </w:rPr>
        <w:t xml:space="preserve"> Airbnb</w:t>
      </w:r>
      <w:r w:rsidR="00C4246C" w:rsidRPr="00BD3DEE">
        <w:rPr>
          <w:sz w:val="24"/>
          <w:szCs w:val="24"/>
        </w:rPr>
        <w:t xml:space="preserve"> </w:t>
      </w:r>
      <w:sdt>
        <w:sdtPr>
          <w:rPr>
            <w:sz w:val="24"/>
            <w:szCs w:val="24"/>
          </w:rPr>
          <w:id w:val="1474328786"/>
          <w:citation/>
        </w:sdtPr>
        <w:sdtEndPr/>
        <w:sdtContent>
          <w:r w:rsidR="005E2B7B" w:rsidRPr="00BD3DEE">
            <w:rPr>
              <w:sz w:val="24"/>
              <w:szCs w:val="24"/>
            </w:rPr>
            <w:fldChar w:fldCharType="begin"/>
          </w:r>
          <w:r w:rsidR="005E2B7B" w:rsidRPr="00BD3DEE">
            <w:rPr>
              <w:sz w:val="24"/>
              <w:szCs w:val="24"/>
            </w:rPr>
            <w:instrText xml:space="preserve">CITATION Air4 \n  \t  \l 2057 </w:instrText>
          </w:r>
          <w:r w:rsidR="005E2B7B" w:rsidRPr="00BD3DEE">
            <w:rPr>
              <w:sz w:val="24"/>
              <w:szCs w:val="24"/>
            </w:rPr>
            <w:fldChar w:fldCharType="separate"/>
          </w:r>
          <w:r w:rsidR="005E2B7B" w:rsidRPr="00BD3DEE">
            <w:rPr>
              <w:noProof/>
              <w:sz w:val="24"/>
              <w:szCs w:val="24"/>
            </w:rPr>
            <w:t>(n.d.)</w:t>
          </w:r>
          <w:r w:rsidR="005E2B7B" w:rsidRPr="00BD3DEE">
            <w:rPr>
              <w:sz w:val="24"/>
              <w:szCs w:val="24"/>
            </w:rPr>
            <w:fldChar w:fldCharType="end"/>
          </w:r>
        </w:sdtContent>
      </w:sdt>
      <w:r w:rsidR="005E2B7B" w:rsidRPr="00BD3DEE">
        <w:rPr>
          <w:sz w:val="24"/>
          <w:szCs w:val="24"/>
        </w:rPr>
        <w:t xml:space="preserve"> </w:t>
      </w:r>
      <w:r w:rsidR="00F7515F" w:rsidRPr="00BD3DEE">
        <w:rPr>
          <w:sz w:val="24"/>
          <w:szCs w:val="24"/>
        </w:rPr>
        <w:t>online or in-person events led by knowledgeable and motivating locals. Experience Hosts offer their love of cuisine, animals, music, and so much more, from horse whispering to canyon climbing.</w:t>
      </w:r>
      <w:r w:rsidR="00371426" w:rsidRPr="00BD3DEE">
        <w:rPr>
          <w:sz w:val="24"/>
          <w:szCs w:val="24"/>
        </w:rPr>
        <w:t xml:space="preserve"> </w:t>
      </w:r>
      <w:r w:rsidR="0035018B" w:rsidRPr="00BD3DEE">
        <w:rPr>
          <w:sz w:val="24"/>
          <w:szCs w:val="24"/>
        </w:rPr>
        <w:t xml:space="preserve">Sine Airbnbs inception Airbnb news </w:t>
      </w:r>
      <w:sdt>
        <w:sdtPr>
          <w:rPr>
            <w:sz w:val="24"/>
            <w:szCs w:val="24"/>
          </w:rPr>
          <w:id w:val="-1799829986"/>
          <w:citation/>
        </w:sdtPr>
        <w:sdtEndPr/>
        <w:sdtContent>
          <w:r w:rsidR="0035018B" w:rsidRPr="00BD3DEE">
            <w:rPr>
              <w:sz w:val="24"/>
              <w:szCs w:val="24"/>
            </w:rPr>
            <w:fldChar w:fldCharType="begin"/>
          </w:r>
          <w:r w:rsidR="0035018B" w:rsidRPr="00BD3DEE">
            <w:rPr>
              <w:sz w:val="24"/>
              <w:szCs w:val="24"/>
            </w:rPr>
            <w:instrText xml:space="preserve">CITATION Airnd \n  \t  \l 2057 </w:instrText>
          </w:r>
          <w:r w:rsidR="0035018B" w:rsidRPr="00BD3DEE">
            <w:rPr>
              <w:sz w:val="24"/>
              <w:szCs w:val="24"/>
            </w:rPr>
            <w:fldChar w:fldCharType="separate"/>
          </w:r>
          <w:r w:rsidR="0035018B" w:rsidRPr="00BD3DEE">
            <w:rPr>
              <w:noProof/>
              <w:sz w:val="24"/>
              <w:szCs w:val="24"/>
            </w:rPr>
            <w:t>(n.d)</w:t>
          </w:r>
          <w:r w:rsidR="0035018B" w:rsidRPr="00BD3DEE">
            <w:rPr>
              <w:sz w:val="24"/>
              <w:szCs w:val="24"/>
            </w:rPr>
            <w:fldChar w:fldCharType="end"/>
          </w:r>
        </w:sdtContent>
      </w:sdt>
      <w:r w:rsidR="0035018B" w:rsidRPr="00BD3DEE">
        <w:rPr>
          <w:sz w:val="24"/>
          <w:szCs w:val="24"/>
        </w:rPr>
        <w:t xml:space="preserve"> also mentions</w:t>
      </w:r>
      <w:r w:rsidR="004B5B9D" w:rsidRPr="00BD3DEE">
        <w:rPr>
          <w:sz w:val="24"/>
          <w:szCs w:val="24"/>
        </w:rPr>
        <w:t xml:space="preserve"> that</w:t>
      </w:r>
      <w:r w:rsidR="0035018B" w:rsidRPr="00BD3DEE">
        <w:rPr>
          <w:sz w:val="24"/>
          <w:szCs w:val="24"/>
        </w:rPr>
        <w:t xml:space="preserve"> </w:t>
      </w:r>
      <w:r w:rsidR="004B5B9D" w:rsidRPr="00BD3DEE">
        <w:rPr>
          <w:sz w:val="24"/>
          <w:szCs w:val="24"/>
        </w:rPr>
        <w:t>o</w:t>
      </w:r>
      <w:r w:rsidR="007312F2" w:rsidRPr="00BD3DEE">
        <w:rPr>
          <w:sz w:val="24"/>
          <w:szCs w:val="24"/>
        </w:rPr>
        <w:t>ver 4 million hosts have welcomed over 1.5 billion</w:t>
      </w:r>
      <w:r w:rsidR="00666ABF" w:rsidRPr="00BD3DEE">
        <w:rPr>
          <w:sz w:val="24"/>
          <w:szCs w:val="24"/>
        </w:rPr>
        <w:t xml:space="preserve"> guests</w:t>
      </w:r>
      <w:r w:rsidR="007312F2" w:rsidRPr="00BD3DEE">
        <w:rPr>
          <w:sz w:val="24"/>
          <w:szCs w:val="24"/>
        </w:rPr>
        <w:t xml:space="preserve">, </w:t>
      </w:r>
      <w:r w:rsidR="004B5B9D" w:rsidRPr="00BD3DEE">
        <w:rPr>
          <w:sz w:val="24"/>
          <w:szCs w:val="24"/>
        </w:rPr>
        <w:t>which</w:t>
      </w:r>
      <w:r w:rsidR="007312F2" w:rsidRPr="00BD3DEE">
        <w:rPr>
          <w:sz w:val="24"/>
          <w:szCs w:val="24"/>
        </w:rPr>
        <w:t xml:space="preserve"> are spread throughout nearly every nation on earth. Every day, hosts provide visitors with distinctive stays and experiences that enable more genuine connections with local communities.</w:t>
      </w:r>
      <w:r w:rsidR="00D67569" w:rsidRPr="00BD3DEE">
        <w:rPr>
          <w:sz w:val="24"/>
          <w:szCs w:val="24"/>
        </w:rPr>
        <w:t xml:space="preserve"> </w:t>
      </w:r>
      <w:r w:rsidR="001503DB" w:rsidRPr="00BD3DEE">
        <w:rPr>
          <w:sz w:val="24"/>
          <w:szCs w:val="24"/>
        </w:rPr>
        <w:t>A</w:t>
      </w:r>
      <w:r w:rsidR="00692F77" w:rsidRPr="00BD3DEE">
        <w:rPr>
          <w:sz w:val="24"/>
          <w:szCs w:val="24"/>
        </w:rPr>
        <w:t xml:space="preserve">ccording to </w:t>
      </w:r>
      <w:r w:rsidR="0046761F" w:rsidRPr="00BD3DEE">
        <w:rPr>
          <w:sz w:val="24"/>
          <w:szCs w:val="24"/>
        </w:rPr>
        <w:t xml:space="preserve">Companies market cap </w:t>
      </w:r>
      <w:sdt>
        <w:sdtPr>
          <w:rPr>
            <w:sz w:val="24"/>
            <w:szCs w:val="24"/>
          </w:rPr>
          <w:id w:val="1647317534"/>
          <w:citation/>
        </w:sdtPr>
        <w:sdtEndPr/>
        <w:sdtContent>
          <w:r w:rsidR="00EC1DD3" w:rsidRPr="00BD3DEE">
            <w:rPr>
              <w:sz w:val="24"/>
              <w:szCs w:val="24"/>
            </w:rPr>
            <w:fldChar w:fldCharType="begin"/>
          </w:r>
          <w:r w:rsidR="00EC1DD3" w:rsidRPr="00BD3DEE">
            <w:rPr>
              <w:sz w:val="24"/>
              <w:szCs w:val="24"/>
            </w:rPr>
            <w:instrText xml:space="preserve">CITATION Com23 \n  \t  \l 2057 </w:instrText>
          </w:r>
          <w:r w:rsidR="00EC1DD3" w:rsidRPr="00BD3DEE">
            <w:rPr>
              <w:sz w:val="24"/>
              <w:szCs w:val="24"/>
            </w:rPr>
            <w:fldChar w:fldCharType="separate"/>
          </w:r>
          <w:r w:rsidR="00EC1DD3" w:rsidRPr="00BD3DEE">
            <w:rPr>
              <w:noProof/>
              <w:sz w:val="24"/>
              <w:szCs w:val="24"/>
            </w:rPr>
            <w:t>(2023)</w:t>
          </w:r>
          <w:r w:rsidR="00EC1DD3" w:rsidRPr="00BD3DEE">
            <w:rPr>
              <w:sz w:val="24"/>
              <w:szCs w:val="24"/>
            </w:rPr>
            <w:fldChar w:fldCharType="end"/>
          </w:r>
        </w:sdtContent>
      </w:sdt>
      <w:r w:rsidR="00692F77" w:rsidRPr="00BD3DEE">
        <w:rPr>
          <w:sz w:val="24"/>
          <w:szCs w:val="24"/>
        </w:rPr>
        <w:t xml:space="preserve"> Airbnb's market value is $90.41 billion as of December 2023</w:t>
      </w:r>
      <w:r w:rsidR="00EC1DD3" w:rsidRPr="00BD3DEE">
        <w:rPr>
          <w:sz w:val="24"/>
          <w:szCs w:val="24"/>
        </w:rPr>
        <w:t>, along with a</w:t>
      </w:r>
      <w:r w:rsidR="00A15E43" w:rsidRPr="00BD3DEE">
        <w:rPr>
          <w:sz w:val="24"/>
          <w:szCs w:val="24"/>
        </w:rPr>
        <w:t xml:space="preserve"> </w:t>
      </w:r>
      <w:r w:rsidR="00087A2A" w:rsidRPr="00BD3DEE">
        <w:rPr>
          <w:sz w:val="24"/>
          <w:szCs w:val="24"/>
        </w:rPr>
        <w:t xml:space="preserve">share price of $141.07. </w:t>
      </w:r>
      <w:r w:rsidR="00A473AE" w:rsidRPr="00BD3DEE">
        <w:rPr>
          <w:sz w:val="24"/>
          <w:szCs w:val="24"/>
        </w:rPr>
        <w:t xml:space="preserve">Since Airbnbs inception the company has entered several markets and according to Statista Research Department </w:t>
      </w:r>
      <w:sdt>
        <w:sdtPr>
          <w:rPr>
            <w:sz w:val="24"/>
            <w:szCs w:val="24"/>
          </w:rPr>
          <w:id w:val="1118338532"/>
          <w:citation/>
        </w:sdtPr>
        <w:sdtEndPr/>
        <w:sdtContent>
          <w:r w:rsidR="00A473AE" w:rsidRPr="00BD3DEE">
            <w:rPr>
              <w:sz w:val="24"/>
              <w:szCs w:val="24"/>
            </w:rPr>
            <w:fldChar w:fldCharType="begin"/>
          </w:r>
          <w:r w:rsidR="00A473AE" w:rsidRPr="00BD3DEE">
            <w:rPr>
              <w:sz w:val="24"/>
              <w:szCs w:val="24"/>
            </w:rPr>
            <w:instrText xml:space="preserve">CITATION Sta23 \n  \t  \l 2057 </w:instrText>
          </w:r>
          <w:r w:rsidR="00A473AE" w:rsidRPr="00BD3DEE">
            <w:rPr>
              <w:sz w:val="24"/>
              <w:szCs w:val="24"/>
            </w:rPr>
            <w:fldChar w:fldCharType="separate"/>
          </w:r>
          <w:r w:rsidR="00A473AE" w:rsidRPr="00BD3DEE">
            <w:rPr>
              <w:noProof/>
              <w:sz w:val="24"/>
              <w:szCs w:val="24"/>
            </w:rPr>
            <w:t>(2023)</w:t>
          </w:r>
          <w:r w:rsidR="00A473AE" w:rsidRPr="00BD3DEE">
            <w:rPr>
              <w:sz w:val="24"/>
              <w:szCs w:val="24"/>
            </w:rPr>
            <w:fldChar w:fldCharType="end"/>
          </w:r>
        </w:sdtContent>
      </w:sdt>
      <w:r w:rsidR="00A473AE" w:rsidRPr="00BD3DEE">
        <w:rPr>
          <w:sz w:val="24"/>
          <w:szCs w:val="24"/>
        </w:rPr>
        <w:t xml:space="preserve">  with 4.2 billion US dollars in sales as of 2022, North America accounted for the majority of Airbnb's revenue. In contrast, the European, Middle Eastern, and African area (EMEA) generated US$2.9 billion in revenue. Around the world, 393.7 million Airbnb nights and experiences were reserved in 2022. Airbnb had its greatest gross booking value of 63.21 billion US dollars in that same year.</w:t>
      </w:r>
    </w:p>
    <w:p w14:paraId="64C263D1" w14:textId="19DF1990" w:rsidR="00AB4C1F" w:rsidRPr="00BD3DEE" w:rsidRDefault="001503DB" w:rsidP="006B11C4">
      <w:pPr>
        <w:rPr>
          <w:sz w:val="24"/>
          <w:szCs w:val="24"/>
        </w:rPr>
      </w:pPr>
      <w:r w:rsidRPr="00BD3DEE">
        <w:rPr>
          <w:sz w:val="24"/>
          <w:szCs w:val="24"/>
        </w:rPr>
        <w:t xml:space="preserve">Airbnb is a company that sees its future as </w:t>
      </w:r>
      <w:r w:rsidR="002D691A" w:rsidRPr="00BD3DEE">
        <w:rPr>
          <w:sz w:val="24"/>
          <w:szCs w:val="24"/>
        </w:rPr>
        <w:t>it offers unique stays and experiences</w:t>
      </w:r>
      <w:r w:rsidR="00894E23" w:rsidRPr="00BD3DEE">
        <w:rPr>
          <w:sz w:val="24"/>
          <w:szCs w:val="24"/>
        </w:rPr>
        <w:t xml:space="preserve"> it’s a company that continues to want to grow </w:t>
      </w:r>
      <w:r w:rsidR="000C06A5" w:rsidRPr="00BD3DEE">
        <w:rPr>
          <w:sz w:val="24"/>
          <w:szCs w:val="24"/>
        </w:rPr>
        <w:t>as it wants investors and shareholders in its business to ensure a prosperou</w:t>
      </w:r>
      <w:r w:rsidR="00126559" w:rsidRPr="00BD3DEE">
        <w:rPr>
          <w:sz w:val="24"/>
          <w:szCs w:val="24"/>
        </w:rPr>
        <w:t>s future for the company.</w:t>
      </w:r>
      <w:r w:rsidR="00894E23" w:rsidRPr="00BD3DEE">
        <w:rPr>
          <w:sz w:val="24"/>
          <w:szCs w:val="24"/>
        </w:rPr>
        <w:t xml:space="preserve"> Airbnb has </w:t>
      </w:r>
      <w:r w:rsidR="00AB4C1F" w:rsidRPr="00BD3DEE">
        <w:rPr>
          <w:sz w:val="24"/>
          <w:szCs w:val="24"/>
        </w:rPr>
        <w:t>revolution</w:t>
      </w:r>
      <w:r w:rsidR="00E9775F" w:rsidRPr="00BD3DEE">
        <w:rPr>
          <w:sz w:val="24"/>
          <w:szCs w:val="24"/>
        </w:rPr>
        <w:t xml:space="preserve">ised </w:t>
      </w:r>
      <w:r w:rsidR="00F23BF2" w:rsidRPr="00BD3DEE">
        <w:rPr>
          <w:sz w:val="24"/>
          <w:szCs w:val="24"/>
        </w:rPr>
        <w:t xml:space="preserve">the travel and </w:t>
      </w:r>
      <w:r w:rsidR="00117B0B" w:rsidRPr="00BD3DEE">
        <w:rPr>
          <w:sz w:val="24"/>
          <w:szCs w:val="24"/>
        </w:rPr>
        <w:t xml:space="preserve">tourism industry as according to </w:t>
      </w:r>
      <w:r w:rsidR="00016B08" w:rsidRPr="00BD3DEE">
        <w:rPr>
          <w:sz w:val="24"/>
          <w:szCs w:val="24"/>
        </w:rPr>
        <w:t xml:space="preserve">Reddy </w:t>
      </w:r>
      <w:sdt>
        <w:sdtPr>
          <w:rPr>
            <w:sz w:val="24"/>
            <w:szCs w:val="24"/>
          </w:rPr>
          <w:id w:val="1663973891"/>
          <w:citation/>
        </w:sdtPr>
        <w:sdtEndPr/>
        <w:sdtContent>
          <w:r w:rsidR="00016B08" w:rsidRPr="00BD3DEE">
            <w:rPr>
              <w:sz w:val="24"/>
              <w:szCs w:val="24"/>
            </w:rPr>
            <w:fldChar w:fldCharType="begin"/>
          </w:r>
          <w:r w:rsidR="00016B08" w:rsidRPr="00BD3DEE">
            <w:rPr>
              <w:sz w:val="24"/>
              <w:szCs w:val="24"/>
            </w:rPr>
            <w:instrText xml:space="preserve">CITATION Sat23 \n  \t  \l 2057 </w:instrText>
          </w:r>
          <w:r w:rsidR="00016B08" w:rsidRPr="00BD3DEE">
            <w:rPr>
              <w:sz w:val="24"/>
              <w:szCs w:val="24"/>
            </w:rPr>
            <w:fldChar w:fldCharType="separate"/>
          </w:r>
          <w:r w:rsidR="00016B08" w:rsidRPr="00BD3DEE">
            <w:rPr>
              <w:noProof/>
              <w:sz w:val="24"/>
              <w:szCs w:val="24"/>
            </w:rPr>
            <w:t>(2023)</w:t>
          </w:r>
          <w:r w:rsidR="00016B08" w:rsidRPr="00BD3DEE">
            <w:rPr>
              <w:sz w:val="24"/>
              <w:szCs w:val="24"/>
            </w:rPr>
            <w:fldChar w:fldCharType="end"/>
          </w:r>
        </w:sdtContent>
      </w:sdt>
      <w:r w:rsidR="00711F06" w:rsidRPr="00BD3DEE">
        <w:rPr>
          <w:sz w:val="24"/>
          <w:szCs w:val="24"/>
        </w:rPr>
        <w:t xml:space="preserve"> </w:t>
      </w:r>
      <w:r w:rsidR="00016B08" w:rsidRPr="00BD3DEE">
        <w:rPr>
          <w:sz w:val="24"/>
          <w:szCs w:val="24"/>
        </w:rPr>
        <w:t>i</w:t>
      </w:r>
      <w:r w:rsidR="00711F06" w:rsidRPr="00BD3DEE">
        <w:rPr>
          <w:sz w:val="24"/>
          <w:szCs w:val="24"/>
        </w:rPr>
        <w:t xml:space="preserve">t has changed the way people travel, stay, and discover new areas. </w:t>
      </w:r>
      <w:r w:rsidR="0049703E" w:rsidRPr="00BD3DEE">
        <w:rPr>
          <w:sz w:val="24"/>
          <w:szCs w:val="24"/>
        </w:rPr>
        <w:t>Moreover, it has given rise to a new economy of hosts and visitors.</w:t>
      </w:r>
    </w:p>
    <w:p w14:paraId="610D382E" w14:textId="6F8A3283" w:rsidR="00CC5698" w:rsidRPr="00BD3DEE" w:rsidRDefault="00D6259E" w:rsidP="00466436">
      <w:pPr>
        <w:rPr>
          <w:sz w:val="24"/>
          <w:szCs w:val="24"/>
        </w:rPr>
      </w:pPr>
      <w:r w:rsidRPr="00BD3DEE">
        <w:rPr>
          <w:sz w:val="24"/>
          <w:szCs w:val="24"/>
        </w:rPr>
        <w:t xml:space="preserve">With a strong global presence Airbnb </w:t>
      </w:r>
      <w:r w:rsidR="006E55BA" w:rsidRPr="00BD3DEE">
        <w:rPr>
          <w:sz w:val="24"/>
          <w:szCs w:val="24"/>
        </w:rPr>
        <w:t xml:space="preserve">dominates in </w:t>
      </w:r>
      <w:r w:rsidR="00DF119A" w:rsidRPr="00BD3DEE">
        <w:rPr>
          <w:sz w:val="24"/>
          <w:szCs w:val="24"/>
        </w:rPr>
        <w:t>the sharing economy</w:t>
      </w:r>
      <w:r w:rsidR="006E55BA" w:rsidRPr="00BD3DEE">
        <w:rPr>
          <w:sz w:val="24"/>
          <w:szCs w:val="24"/>
        </w:rPr>
        <w:t xml:space="preserve"> market</w:t>
      </w:r>
      <w:r w:rsidR="00DF119A" w:rsidRPr="00BD3DEE">
        <w:rPr>
          <w:sz w:val="24"/>
          <w:szCs w:val="24"/>
        </w:rPr>
        <w:t xml:space="preserve"> </w:t>
      </w:r>
      <w:r w:rsidR="004E03D9" w:rsidRPr="00BD3DEE">
        <w:rPr>
          <w:sz w:val="24"/>
          <w:szCs w:val="24"/>
        </w:rPr>
        <w:t xml:space="preserve">according </w:t>
      </w:r>
      <w:r w:rsidR="00477F31" w:rsidRPr="00BD3DEE">
        <w:rPr>
          <w:sz w:val="24"/>
          <w:szCs w:val="24"/>
        </w:rPr>
        <w:t xml:space="preserve">Clifford </w:t>
      </w:r>
      <w:sdt>
        <w:sdtPr>
          <w:rPr>
            <w:sz w:val="24"/>
            <w:szCs w:val="24"/>
          </w:rPr>
          <w:id w:val="-1732225018"/>
          <w:citation/>
        </w:sdtPr>
        <w:sdtEndPr/>
        <w:sdtContent>
          <w:r w:rsidR="00477F31" w:rsidRPr="00BD3DEE">
            <w:rPr>
              <w:sz w:val="24"/>
              <w:szCs w:val="24"/>
            </w:rPr>
            <w:fldChar w:fldCharType="begin"/>
          </w:r>
          <w:r w:rsidR="00477F31" w:rsidRPr="00BD3DEE">
            <w:rPr>
              <w:sz w:val="24"/>
              <w:szCs w:val="24"/>
            </w:rPr>
            <w:instrText xml:space="preserve">CITATION Rowry \n  \t  \l 2057 </w:instrText>
          </w:r>
          <w:r w:rsidR="00477F31" w:rsidRPr="00BD3DEE">
            <w:rPr>
              <w:sz w:val="24"/>
              <w:szCs w:val="24"/>
            </w:rPr>
            <w:fldChar w:fldCharType="separate"/>
          </w:r>
          <w:r w:rsidR="00477F31" w:rsidRPr="00BD3DEE">
            <w:rPr>
              <w:noProof/>
              <w:sz w:val="24"/>
              <w:szCs w:val="24"/>
            </w:rPr>
            <w:t>(2023)</w:t>
          </w:r>
          <w:r w:rsidR="00477F31" w:rsidRPr="00BD3DEE">
            <w:rPr>
              <w:sz w:val="24"/>
              <w:szCs w:val="24"/>
            </w:rPr>
            <w:fldChar w:fldCharType="end"/>
          </w:r>
        </w:sdtContent>
      </w:sdt>
      <w:r w:rsidR="00477F31" w:rsidRPr="00BD3DEE">
        <w:rPr>
          <w:sz w:val="24"/>
          <w:szCs w:val="24"/>
        </w:rPr>
        <w:t xml:space="preserve"> </w:t>
      </w:r>
      <w:r w:rsidR="00645A53" w:rsidRPr="00BD3DEE">
        <w:rPr>
          <w:sz w:val="24"/>
          <w:szCs w:val="24"/>
        </w:rPr>
        <w:t>it is speculated that Airbnb currently accounts for 20% of the holiday rental sector</w:t>
      </w:r>
      <w:r w:rsidR="00AF5B12" w:rsidRPr="00BD3DEE">
        <w:rPr>
          <w:sz w:val="24"/>
          <w:szCs w:val="24"/>
        </w:rPr>
        <w:t xml:space="preserve">. In addition to this </w:t>
      </w:r>
      <w:r w:rsidR="006E55BA" w:rsidRPr="00BD3DEE">
        <w:rPr>
          <w:sz w:val="24"/>
          <w:szCs w:val="24"/>
        </w:rPr>
        <w:t xml:space="preserve">Airbnb </w:t>
      </w:r>
      <w:r w:rsidR="00AF5B12" w:rsidRPr="00BD3DEE">
        <w:rPr>
          <w:sz w:val="24"/>
          <w:szCs w:val="24"/>
        </w:rPr>
        <w:t xml:space="preserve">still </w:t>
      </w:r>
      <w:r w:rsidR="006E55BA" w:rsidRPr="00BD3DEE">
        <w:rPr>
          <w:sz w:val="24"/>
          <w:szCs w:val="24"/>
        </w:rPr>
        <w:t xml:space="preserve">has </w:t>
      </w:r>
      <w:r w:rsidR="00385714" w:rsidRPr="00BD3DEE">
        <w:rPr>
          <w:sz w:val="24"/>
          <w:szCs w:val="24"/>
        </w:rPr>
        <w:t xml:space="preserve">many </w:t>
      </w:r>
      <w:r w:rsidR="006E55BA" w:rsidRPr="00BD3DEE">
        <w:rPr>
          <w:sz w:val="24"/>
          <w:szCs w:val="24"/>
        </w:rPr>
        <w:t>competitors</w:t>
      </w:r>
      <w:r w:rsidR="00AA29E3" w:rsidRPr="00BD3DEE">
        <w:rPr>
          <w:sz w:val="24"/>
          <w:szCs w:val="24"/>
        </w:rPr>
        <w:t xml:space="preserve"> such as </w:t>
      </w:r>
      <w:r w:rsidR="00860F16" w:rsidRPr="00BD3DEE">
        <w:rPr>
          <w:sz w:val="24"/>
          <w:szCs w:val="24"/>
        </w:rPr>
        <w:t>Vbro,</w:t>
      </w:r>
      <w:r w:rsidR="00385714" w:rsidRPr="00BD3DEE">
        <w:rPr>
          <w:sz w:val="24"/>
          <w:szCs w:val="24"/>
        </w:rPr>
        <w:t xml:space="preserve"> Booking.com, Expedia &amp; many more. </w:t>
      </w:r>
      <w:r w:rsidR="001E5D2F" w:rsidRPr="00BD3DEE">
        <w:rPr>
          <w:sz w:val="24"/>
          <w:szCs w:val="24"/>
        </w:rPr>
        <w:t xml:space="preserve">Vbro and Airbnb are similar but are set apart by </w:t>
      </w:r>
      <w:r w:rsidR="002C2087" w:rsidRPr="00BD3DEE">
        <w:rPr>
          <w:sz w:val="24"/>
          <w:szCs w:val="24"/>
        </w:rPr>
        <w:t>according to</w:t>
      </w:r>
      <w:r w:rsidR="00F078AF" w:rsidRPr="00BD3DEE">
        <w:rPr>
          <w:sz w:val="24"/>
          <w:szCs w:val="24"/>
        </w:rPr>
        <w:t xml:space="preserve"> </w:t>
      </w:r>
      <w:r w:rsidR="00A575D7" w:rsidRPr="00BD3DEE">
        <w:rPr>
          <w:sz w:val="24"/>
          <w:szCs w:val="24"/>
        </w:rPr>
        <w:t xml:space="preserve">Lodgify </w:t>
      </w:r>
      <w:sdt>
        <w:sdtPr>
          <w:rPr>
            <w:sz w:val="24"/>
            <w:szCs w:val="24"/>
          </w:rPr>
          <w:id w:val="-1330061971"/>
          <w:citation/>
        </w:sdtPr>
        <w:sdtEndPr/>
        <w:sdtContent>
          <w:r w:rsidR="00A575D7" w:rsidRPr="00BD3DEE">
            <w:rPr>
              <w:sz w:val="24"/>
              <w:szCs w:val="24"/>
            </w:rPr>
            <w:fldChar w:fldCharType="begin"/>
          </w:r>
          <w:r w:rsidR="00A575D7" w:rsidRPr="00BD3DEE">
            <w:rPr>
              <w:sz w:val="24"/>
              <w:szCs w:val="24"/>
            </w:rPr>
            <w:instrText xml:space="preserve">CITATION Lod \n  \t  \l 2057 </w:instrText>
          </w:r>
          <w:r w:rsidR="00A575D7" w:rsidRPr="00BD3DEE">
            <w:rPr>
              <w:sz w:val="24"/>
              <w:szCs w:val="24"/>
            </w:rPr>
            <w:fldChar w:fldCharType="separate"/>
          </w:r>
          <w:r w:rsidR="00A575D7" w:rsidRPr="00BD3DEE">
            <w:rPr>
              <w:noProof/>
              <w:sz w:val="24"/>
              <w:szCs w:val="24"/>
            </w:rPr>
            <w:t>(n.d.)</w:t>
          </w:r>
          <w:r w:rsidR="00A575D7" w:rsidRPr="00BD3DEE">
            <w:rPr>
              <w:sz w:val="24"/>
              <w:szCs w:val="24"/>
            </w:rPr>
            <w:fldChar w:fldCharType="end"/>
          </w:r>
        </w:sdtContent>
      </w:sdt>
      <w:r w:rsidR="002C2087" w:rsidRPr="00BD3DEE">
        <w:rPr>
          <w:sz w:val="24"/>
          <w:szCs w:val="24"/>
        </w:rPr>
        <w:t xml:space="preserve"> </w:t>
      </w:r>
      <w:r w:rsidR="00A575D7" w:rsidRPr="00BD3DEE">
        <w:rPr>
          <w:sz w:val="24"/>
          <w:szCs w:val="24"/>
        </w:rPr>
        <w:t>o</w:t>
      </w:r>
      <w:r w:rsidR="00F078AF" w:rsidRPr="00BD3DEE">
        <w:rPr>
          <w:sz w:val="24"/>
          <w:szCs w:val="24"/>
        </w:rPr>
        <w:t>ne of the primary distinctions between Airbnb and Vrbo is that Vrbo exclusively rents out full homes,  In comparison to Airbnb, where guests may undertake house shares, As a result, Vrbo tends to attract larger and more upscale rental homes</w:t>
      </w:r>
      <w:r w:rsidR="00A575D7" w:rsidRPr="00BD3DEE">
        <w:rPr>
          <w:sz w:val="24"/>
          <w:szCs w:val="24"/>
        </w:rPr>
        <w:t xml:space="preserve">. Whilst Booking.com </w:t>
      </w:r>
      <w:r w:rsidR="0032663A" w:rsidRPr="00BD3DEE">
        <w:rPr>
          <w:sz w:val="24"/>
          <w:szCs w:val="24"/>
        </w:rPr>
        <w:t xml:space="preserve">sets itself apart from Airbnb as </w:t>
      </w:r>
      <w:r w:rsidR="005D71A3" w:rsidRPr="00BD3DEE">
        <w:rPr>
          <w:sz w:val="24"/>
          <w:szCs w:val="24"/>
        </w:rPr>
        <w:t>Airbnb has always been about allowing homeowners to market their spare rooms or homes for profit, but Booking.com is still mostly about reserving hotel rooms.</w:t>
      </w:r>
      <w:r w:rsidR="002C2087" w:rsidRPr="00BD3DEE">
        <w:rPr>
          <w:sz w:val="24"/>
          <w:szCs w:val="24"/>
        </w:rPr>
        <w:t xml:space="preserve"> </w:t>
      </w:r>
      <w:r w:rsidR="00CC5698" w:rsidRPr="00BD3DEE">
        <w:rPr>
          <w:sz w:val="24"/>
          <w:szCs w:val="24"/>
        </w:rPr>
        <w:t>According to</w:t>
      </w:r>
      <w:r w:rsidR="00162A15" w:rsidRPr="00BD3DEE">
        <w:rPr>
          <w:sz w:val="24"/>
          <w:szCs w:val="24"/>
        </w:rPr>
        <w:t xml:space="preserve"> Statista Research Department</w:t>
      </w:r>
      <w:r w:rsidR="00CC5698" w:rsidRPr="00BD3DEE">
        <w:rPr>
          <w:sz w:val="24"/>
          <w:szCs w:val="24"/>
        </w:rPr>
        <w:t xml:space="preserve"> </w:t>
      </w:r>
      <w:sdt>
        <w:sdtPr>
          <w:rPr>
            <w:sz w:val="24"/>
            <w:szCs w:val="24"/>
          </w:rPr>
          <w:id w:val="170921983"/>
          <w:citation/>
        </w:sdtPr>
        <w:sdtEndPr/>
        <w:sdtContent>
          <w:r w:rsidR="00CC5698" w:rsidRPr="00BD3DEE">
            <w:rPr>
              <w:sz w:val="24"/>
              <w:szCs w:val="24"/>
            </w:rPr>
            <w:fldChar w:fldCharType="begin"/>
          </w:r>
          <w:r w:rsidR="00162A15" w:rsidRPr="00BD3DEE">
            <w:rPr>
              <w:sz w:val="24"/>
              <w:szCs w:val="24"/>
            </w:rPr>
            <w:instrText xml:space="preserve">CITATION Sta23 \n  \t  \l 2057 </w:instrText>
          </w:r>
          <w:r w:rsidR="00CC5698" w:rsidRPr="00BD3DEE">
            <w:rPr>
              <w:sz w:val="24"/>
              <w:szCs w:val="24"/>
            </w:rPr>
            <w:fldChar w:fldCharType="separate"/>
          </w:r>
          <w:r w:rsidR="00162A15" w:rsidRPr="00BD3DEE">
            <w:rPr>
              <w:noProof/>
              <w:sz w:val="24"/>
              <w:szCs w:val="24"/>
            </w:rPr>
            <w:t>(2023)</w:t>
          </w:r>
          <w:r w:rsidR="00CC5698" w:rsidRPr="00BD3DEE">
            <w:rPr>
              <w:sz w:val="24"/>
              <w:szCs w:val="24"/>
            </w:rPr>
            <w:fldChar w:fldCharType="end"/>
          </w:r>
        </w:sdtContent>
      </w:sdt>
      <w:r w:rsidR="00CC5698" w:rsidRPr="00BD3DEE">
        <w:rPr>
          <w:sz w:val="24"/>
          <w:szCs w:val="24"/>
        </w:rPr>
        <w:t xml:space="preserve"> Airbnb.com ranked third globally in terms of traffic among travel and tourist websites in January 2023. 105.8 million people visited Airbnb's website during that month. Booking.com, with 564 million visitors overall, was the most popular travel and tourist website.</w:t>
      </w:r>
      <w:r w:rsidR="00525B47" w:rsidRPr="00BD3DEE">
        <w:rPr>
          <w:sz w:val="24"/>
          <w:szCs w:val="24"/>
        </w:rPr>
        <w:t xml:space="preserve"> </w:t>
      </w:r>
    </w:p>
    <w:p w14:paraId="59AA750A" w14:textId="52BF265B" w:rsidR="004B644E" w:rsidRPr="00BD3DEE" w:rsidRDefault="004B644E" w:rsidP="00466436">
      <w:pPr>
        <w:rPr>
          <w:sz w:val="24"/>
          <w:szCs w:val="24"/>
        </w:rPr>
      </w:pPr>
      <w:r w:rsidRPr="00BD3DEE">
        <w:rPr>
          <w:sz w:val="24"/>
          <w:szCs w:val="24"/>
        </w:rPr>
        <w:t xml:space="preserve">Airbnb have faced </w:t>
      </w:r>
      <w:r w:rsidR="00CC2BE0" w:rsidRPr="00BD3DEE">
        <w:rPr>
          <w:sz w:val="24"/>
          <w:szCs w:val="24"/>
        </w:rPr>
        <w:t xml:space="preserve">legal </w:t>
      </w:r>
      <w:r w:rsidRPr="00BD3DEE">
        <w:rPr>
          <w:sz w:val="24"/>
          <w:szCs w:val="24"/>
        </w:rPr>
        <w:t xml:space="preserve">challenges due to regulation changes in certain </w:t>
      </w:r>
      <w:r w:rsidR="00AB7A52" w:rsidRPr="00BD3DEE">
        <w:rPr>
          <w:sz w:val="24"/>
          <w:szCs w:val="24"/>
        </w:rPr>
        <w:t>cities</w:t>
      </w:r>
      <w:r w:rsidRPr="00BD3DEE">
        <w:rPr>
          <w:sz w:val="24"/>
          <w:szCs w:val="24"/>
        </w:rPr>
        <w:t xml:space="preserve">, according to </w:t>
      </w:r>
      <w:r w:rsidR="00AA1F53" w:rsidRPr="00BD3DEE">
        <w:rPr>
          <w:sz w:val="24"/>
          <w:szCs w:val="24"/>
        </w:rPr>
        <w:t xml:space="preserve">Khazem </w:t>
      </w:r>
      <w:sdt>
        <w:sdtPr>
          <w:rPr>
            <w:sz w:val="24"/>
            <w:szCs w:val="24"/>
          </w:rPr>
          <w:id w:val="-2101470843"/>
          <w:citation/>
        </w:sdtPr>
        <w:sdtEndPr/>
        <w:sdtContent>
          <w:r w:rsidR="00AA1F53" w:rsidRPr="00BD3DEE">
            <w:rPr>
              <w:sz w:val="24"/>
              <w:szCs w:val="24"/>
            </w:rPr>
            <w:fldChar w:fldCharType="begin"/>
          </w:r>
          <w:r w:rsidR="00AA1F53" w:rsidRPr="00BD3DEE">
            <w:rPr>
              <w:sz w:val="24"/>
              <w:szCs w:val="24"/>
            </w:rPr>
            <w:instrText xml:space="preserve">CITATION Ali23 \n  \t  \l 2057 </w:instrText>
          </w:r>
          <w:r w:rsidR="00AA1F53" w:rsidRPr="00BD3DEE">
            <w:rPr>
              <w:sz w:val="24"/>
              <w:szCs w:val="24"/>
            </w:rPr>
            <w:fldChar w:fldCharType="separate"/>
          </w:r>
          <w:r w:rsidR="00AA1F53" w:rsidRPr="00BD3DEE">
            <w:rPr>
              <w:noProof/>
              <w:sz w:val="24"/>
              <w:szCs w:val="24"/>
            </w:rPr>
            <w:t>(2023)</w:t>
          </w:r>
          <w:r w:rsidR="00AA1F53" w:rsidRPr="00BD3DEE">
            <w:rPr>
              <w:sz w:val="24"/>
              <w:szCs w:val="24"/>
            </w:rPr>
            <w:fldChar w:fldCharType="end"/>
          </w:r>
        </w:sdtContent>
      </w:sdt>
      <w:r w:rsidR="00AA1F53" w:rsidRPr="00BD3DEE">
        <w:rPr>
          <w:sz w:val="24"/>
          <w:szCs w:val="24"/>
        </w:rPr>
        <w:t xml:space="preserve"> </w:t>
      </w:r>
      <w:r w:rsidR="00E807D8" w:rsidRPr="00BD3DEE">
        <w:rPr>
          <w:sz w:val="24"/>
          <w:szCs w:val="24"/>
        </w:rPr>
        <w:t>Due to users' failure to abide by state laws, which in certain cases require the owner to live in the apartment for a set amount of time in order to legally rent out their apartments or a room in an apartment, Airbnb has encountered legal troubles in a number of cities, including Barcelona, New York, and New Orleans.</w:t>
      </w:r>
      <w:r w:rsidR="00A75F9A" w:rsidRPr="00BD3DEE">
        <w:rPr>
          <w:sz w:val="24"/>
          <w:szCs w:val="24"/>
        </w:rPr>
        <w:t xml:space="preserve"> Legal problems for Airbnb also arise from some states' requirements that property owners who rent out their residences to Airbnb users pay hotel and tourism taxes. These restrictions have been violated by a few of the renters.</w:t>
      </w:r>
    </w:p>
    <w:p w14:paraId="6C36B46D" w14:textId="2F1E5C7A" w:rsidR="00FE2EAA" w:rsidRDefault="002F3639" w:rsidP="002F3639">
      <w:pPr>
        <w:rPr>
          <w:sz w:val="24"/>
          <w:szCs w:val="24"/>
        </w:rPr>
      </w:pPr>
      <w:r w:rsidRPr="00BD3DEE">
        <w:rPr>
          <w:sz w:val="24"/>
          <w:szCs w:val="24"/>
        </w:rPr>
        <w:t>For Airbnb to continue to develop, it must continue to monitor regulatory changes in regions and ensure that its hosts are aware of new laws and regulations. To maintain their market share, Airbnb must continue to offer unique stays and experiences that distinguish them from their competition.</w:t>
      </w:r>
    </w:p>
    <w:p w14:paraId="6429B742" w14:textId="77777777" w:rsidR="00577762" w:rsidRDefault="00577762" w:rsidP="002F3639">
      <w:pPr>
        <w:rPr>
          <w:sz w:val="24"/>
          <w:szCs w:val="24"/>
        </w:rPr>
      </w:pPr>
    </w:p>
    <w:p w14:paraId="3A1817FC" w14:textId="0043768E" w:rsidR="00E06F71" w:rsidRPr="00A30083" w:rsidRDefault="00E06F71" w:rsidP="00E06F71">
      <w:pPr>
        <w:pStyle w:val="Heading1"/>
        <w:rPr>
          <w:sz w:val="28"/>
          <w:szCs w:val="28"/>
        </w:rPr>
      </w:pPr>
      <w:bookmarkStart w:id="2" w:name="_Toc155947193"/>
      <w:r w:rsidRPr="00A30083">
        <w:rPr>
          <w:sz w:val="28"/>
          <w:szCs w:val="28"/>
        </w:rPr>
        <w:t>Airbnb Business Model Canvas</w:t>
      </w:r>
      <w:bookmarkEnd w:id="2"/>
    </w:p>
    <w:p w14:paraId="4F034507" w14:textId="77777777" w:rsidR="00CF6630" w:rsidRPr="00BD3DEE" w:rsidRDefault="00CF6630" w:rsidP="00CF6630">
      <w:pPr>
        <w:rPr>
          <w:sz w:val="24"/>
          <w:szCs w:val="24"/>
        </w:rPr>
      </w:pPr>
    </w:p>
    <w:p w14:paraId="6F4F6AF1" w14:textId="00B3ABAF" w:rsidR="00CF6630" w:rsidRDefault="00CF6630" w:rsidP="00CF6630">
      <w:pPr>
        <w:rPr>
          <w:sz w:val="24"/>
          <w:szCs w:val="24"/>
        </w:rPr>
      </w:pPr>
      <w:r w:rsidRPr="00BD3DEE">
        <w:rPr>
          <w:sz w:val="24"/>
          <w:szCs w:val="24"/>
        </w:rPr>
        <w:t xml:space="preserve">A business model canvas is </w:t>
      </w:r>
      <w:r w:rsidR="00255FB9" w:rsidRPr="00BD3DEE">
        <w:rPr>
          <w:sz w:val="24"/>
          <w:szCs w:val="24"/>
        </w:rPr>
        <w:t>according to</w:t>
      </w:r>
      <w:r w:rsidR="003D1111" w:rsidRPr="00BD3DEE">
        <w:rPr>
          <w:sz w:val="24"/>
          <w:szCs w:val="24"/>
        </w:rPr>
        <w:t xml:space="preserve"> </w:t>
      </w:r>
      <w:r w:rsidR="00406921" w:rsidRPr="00BD3DEE">
        <w:rPr>
          <w:sz w:val="24"/>
          <w:szCs w:val="24"/>
        </w:rPr>
        <w:t xml:space="preserve">VanZandt </w:t>
      </w:r>
      <w:sdt>
        <w:sdtPr>
          <w:rPr>
            <w:sz w:val="24"/>
            <w:szCs w:val="24"/>
          </w:rPr>
          <w:id w:val="132151286"/>
          <w:citation/>
        </w:sdtPr>
        <w:sdtEndPr/>
        <w:sdtContent>
          <w:r w:rsidR="00406921" w:rsidRPr="00BD3DEE">
            <w:rPr>
              <w:sz w:val="24"/>
              <w:szCs w:val="24"/>
            </w:rPr>
            <w:fldChar w:fldCharType="begin"/>
          </w:r>
          <w:r w:rsidR="00406921" w:rsidRPr="00BD3DEE">
            <w:rPr>
              <w:sz w:val="24"/>
              <w:szCs w:val="24"/>
            </w:rPr>
            <w:instrText xml:space="preserve">CITATION Pau231 \n  \t  \l 2057 </w:instrText>
          </w:r>
          <w:r w:rsidR="00406921" w:rsidRPr="00BD3DEE">
            <w:rPr>
              <w:sz w:val="24"/>
              <w:szCs w:val="24"/>
            </w:rPr>
            <w:fldChar w:fldCharType="separate"/>
          </w:r>
          <w:r w:rsidR="00406921" w:rsidRPr="00BD3DEE">
            <w:rPr>
              <w:noProof/>
              <w:sz w:val="24"/>
              <w:szCs w:val="24"/>
            </w:rPr>
            <w:t>(2023)</w:t>
          </w:r>
          <w:r w:rsidR="00406921" w:rsidRPr="00BD3DEE">
            <w:rPr>
              <w:sz w:val="24"/>
              <w:szCs w:val="24"/>
            </w:rPr>
            <w:fldChar w:fldCharType="end"/>
          </w:r>
        </w:sdtContent>
      </w:sdt>
      <w:r w:rsidR="00F5619E" w:rsidRPr="00BD3DEE">
        <w:rPr>
          <w:sz w:val="24"/>
          <w:szCs w:val="24"/>
        </w:rPr>
        <w:t xml:space="preserve"> an organisational tool that aids in visualising the evolution of a possible company framework. It outlines the elements needed to effectively launch a business.</w:t>
      </w:r>
      <w:r w:rsidR="003D1111" w:rsidRPr="00BD3DEE">
        <w:rPr>
          <w:sz w:val="24"/>
          <w:szCs w:val="24"/>
        </w:rPr>
        <w:t xml:space="preserve"> Ultimately, the purpose of utilising a business model canvas is to enhance comprehension of a target market, optimise revenue generation, and provide value proposition.</w:t>
      </w:r>
      <w:r w:rsidR="005A1BD6" w:rsidRPr="00BD3DEE">
        <w:rPr>
          <w:sz w:val="24"/>
          <w:szCs w:val="24"/>
        </w:rPr>
        <w:t xml:space="preserve"> </w:t>
      </w:r>
      <w:r w:rsidR="00651139" w:rsidRPr="00BD3DEE">
        <w:rPr>
          <w:sz w:val="24"/>
          <w:szCs w:val="24"/>
        </w:rPr>
        <w:t>Osterwalder &amp; Pigneur</w:t>
      </w:r>
      <w:r w:rsidR="00C81193" w:rsidRPr="00BD3DEE">
        <w:rPr>
          <w:sz w:val="24"/>
          <w:szCs w:val="24"/>
        </w:rPr>
        <w:t xml:space="preserve"> </w:t>
      </w:r>
      <w:sdt>
        <w:sdtPr>
          <w:rPr>
            <w:sz w:val="24"/>
            <w:szCs w:val="24"/>
          </w:rPr>
          <w:id w:val="1785542049"/>
          <w:citation/>
        </w:sdtPr>
        <w:sdtEndPr/>
        <w:sdtContent>
          <w:r w:rsidR="00C81193" w:rsidRPr="00BD3DEE">
            <w:rPr>
              <w:sz w:val="24"/>
              <w:szCs w:val="24"/>
            </w:rPr>
            <w:fldChar w:fldCharType="begin"/>
          </w:r>
          <w:r w:rsidR="00C62A48" w:rsidRPr="00BD3DEE">
            <w:rPr>
              <w:sz w:val="24"/>
              <w:szCs w:val="24"/>
            </w:rPr>
            <w:instrText xml:space="preserve">CITATION Ale10 \p 14 \n  \t  \l 2057 </w:instrText>
          </w:r>
          <w:r w:rsidR="00C81193" w:rsidRPr="00BD3DEE">
            <w:rPr>
              <w:sz w:val="24"/>
              <w:szCs w:val="24"/>
            </w:rPr>
            <w:fldChar w:fldCharType="separate"/>
          </w:r>
          <w:r w:rsidR="00C62A48" w:rsidRPr="00BD3DEE">
            <w:rPr>
              <w:noProof/>
              <w:sz w:val="24"/>
              <w:szCs w:val="24"/>
            </w:rPr>
            <w:t>(2010, p. 14)</w:t>
          </w:r>
          <w:r w:rsidR="00C81193" w:rsidRPr="00BD3DEE">
            <w:rPr>
              <w:sz w:val="24"/>
              <w:szCs w:val="24"/>
            </w:rPr>
            <w:fldChar w:fldCharType="end"/>
          </w:r>
        </w:sdtContent>
      </w:sdt>
      <w:r w:rsidR="00651139" w:rsidRPr="00BD3DEE">
        <w:rPr>
          <w:sz w:val="24"/>
          <w:szCs w:val="24"/>
        </w:rPr>
        <w:t xml:space="preserve"> define </w:t>
      </w:r>
      <w:r w:rsidR="00A402A9" w:rsidRPr="00BD3DEE">
        <w:rPr>
          <w:sz w:val="24"/>
          <w:szCs w:val="24"/>
        </w:rPr>
        <w:t xml:space="preserve">a business model as </w:t>
      </w:r>
      <w:r w:rsidR="00C62A48" w:rsidRPr="00BD3DEE">
        <w:rPr>
          <w:sz w:val="24"/>
          <w:szCs w:val="24"/>
        </w:rPr>
        <w:t>t</w:t>
      </w:r>
      <w:r w:rsidR="00C81193" w:rsidRPr="00BD3DEE">
        <w:rPr>
          <w:sz w:val="24"/>
          <w:szCs w:val="24"/>
        </w:rPr>
        <w:t>he logic behind how a company generates, distributes, and retains value.</w:t>
      </w:r>
      <w:r w:rsidR="006F534B" w:rsidRPr="00BD3DEE">
        <w:rPr>
          <w:sz w:val="24"/>
          <w:szCs w:val="24"/>
        </w:rPr>
        <w:t xml:space="preserve"> Oste</w:t>
      </w:r>
      <w:r w:rsidR="009C2314" w:rsidRPr="00BD3DEE">
        <w:rPr>
          <w:sz w:val="24"/>
          <w:szCs w:val="24"/>
        </w:rPr>
        <w:t>rwalder created the business model canvas which according to Osterwalder &amp; Pigneur</w:t>
      </w:r>
      <w:r w:rsidR="005E5413" w:rsidRPr="00BD3DEE">
        <w:rPr>
          <w:sz w:val="24"/>
          <w:szCs w:val="24"/>
        </w:rPr>
        <w:t xml:space="preserve"> </w:t>
      </w:r>
      <w:sdt>
        <w:sdtPr>
          <w:rPr>
            <w:sz w:val="24"/>
            <w:szCs w:val="24"/>
          </w:rPr>
          <w:id w:val="1256334081"/>
          <w:citation/>
        </w:sdtPr>
        <w:sdtEndPr/>
        <w:sdtContent>
          <w:r w:rsidR="005E5413" w:rsidRPr="00BD3DEE">
            <w:rPr>
              <w:sz w:val="24"/>
              <w:szCs w:val="24"/>
            </w:rPr>
            <w:fldChar w:fldCharType="begin"/>
          </w:r>
          <w:r w:rsidR="005E5413" w:rsidRPr="00BD3DEE">
            <w:rPr>
              <w:sz w:val="24"/>
              <w:szCs w:val="24"/>
            </w:rPr>
            <w:instrText xml:space="preserve">CITATION Ale10 \p 16-42 \n  \t  \l 2057 </w:instrText>
          </w:r>
          <w:r w:rsidR="005E5413" w:rsidRPr="00BD3DEE">
            <w:rPr>
              <w:sz w:val="24"/>
              <w:szCs w:val="24"/>
            </w:rPr>
            <w:fldChar w:fldCharType="separate"/>
          </w:r>
          <w:r w:rsidR="005E5413" w:rsidRPr="00BD3DEE">
            <w:rPr>
              <w:noProof/>
              <w:sz w:val="24"/>
              <w:szCs w:val="24"/>
            </w:rPr>
            <w:t>(2010, pp. 16-42)</w:t>
          </w:r>
          <w:r w:rsidR="005E5413" w:rsidRPr="00BD3DEE">
            <w:rPr>
              <w:sz w:val="24"/>
              <w:szCs w:val="24"/>
            </w:rPr>
            <w:fldChar w:fldCharType="end"/>
          </w:r>
        </w:sdtContent>
      </w:sdt>
      <w:r w:rsidR="009C2314" w:rsidRPr="00BD3DEE">
        <w:rPr>
          <w:sz w:val="24"/>
          <w:szCs w:val="24"/>
        </w:rPr>
        <w:t xml:space="preserve">  consists of </w:t>
      </w:r>
      <w:r w:rsidR="00415DB2" w:rsidRPr="00BD3DEE">
        <w:rPr>
          <w:sz w:val="24"/>
          <w:szCs w:val="24"/>
        </w:rPr>
        <w:t>9 building blocks which are</w:t>
      </w:r>
      <w:r w:rsidR="0057710B" w:rsidRPr="00BD3DEE">
        <w:rPr>
          <w:sz w:val="24"/>
          <w:szCs w:val="24"/>
        </w:rPr>
        <w:t>:</w:t>
      </w:r>
    </w:p>
    <w:p w14:paraId="24BCBD97" w14:textId="77777777" w:rsidR="00201284" w:rsidRPr="00BD3DEE" w:rsidRDefault="00201284" w:rsidP="00CF6630">
      <w:pPr>
        <w:rPr>
          <w:sz w:val="24"/>
          <w:szCs w:val="24"/>
        </w:rPr>
      </w:pPr>
    </w:p>
    <w:p w14:paraId="2D3A2874" w14:textId="0DECD620" w:rsidR="0057710B" w:rsidRPr="00BD3DEE" w:rsidRDefault="0057710B" w:rsidP="00CB566F">
      <w:pPr>
        <w:pStyle w:val="ListParagraph"/>
        <w:numPr>
          <w:ilvl w:val="0"/>
          <w:numId w:val="1"/>
        </w:numPr>
        <w:rPr>
          <w:sz w:val="24"/>
          <w:szCs w:val="24"/>
        </w:rPr>
      </w:pPr>
      <w:r w:rsidRPr="00BD3DEE">
        <w:rPr>
          <w:sz w:val="24"/>
          <w:szCs w:val="24"/>
        </w:rPr>
        <w:t>Custom</w:t>
      </w:r>
      <w:r w:rsidR="00FD6267" w:rsidRPr="00BD3DEE">
        <w:rPr>
          <w:sz w:val="24"/>
          <w:szCs w:val="24"/>
        </w:rPr>
        <w:t>er Segments</w:t>
      </w:r>
    </w:p>
    <w:p w14:paraId="7B40AB3C" w14:textId="29CFE5CA" w:rsidR="00FD6267" w:rsidRPr="00BD3DEE" w:rsidRDefault="00FD6267" w:rsidP="00CB566F">
      <w:pPr>
        <w:pStyle w:val="ListParagraph"/>
        <w:numPr>
          <w:ilvl w:val="0"/>
          <w:numId w:val="1"/>
        </w:numPr>
        <w:rPr>
          <w:sz w:val="24"/>
          <w:szCs w:val="24"/>
        </w:rPr>
      </w:pPr>
      <w:r w:rsidRPr="00BD3DEE">
        <w:rPr>
          <w:sz w:val="24"/>
          <w:szCs w:val="24"/>
        </w:rPr>
        <w:t>Value Propositions</w:t>
      </w:r>
    </w:p>
    <w:p w14:paraId="07F696CD" w14:textId="02EF5C94" w:rsidR="00FD6267" w:rsidRPr="00BD3DEE" w:rsidRDefault="00FD6267" w:rsidP="00CB566F">
      <w:pPr>
        <w:pStyle w:val="ListParagraph"/>
        <w:numPr>
          <w:ilvl w:val="0"/>
          <w:numId w:val="1"/>
        </w:numPr>
        <w:rPr>
          <w:sz w:val="24"/>
          <w:szCs w:val="24"/>
        </w:rPr>
      </w:pPr>
      <w:r w:rsidRPr="00BD3DEE">
        <w:rPr>
          <w:sz w:val="24"/>
          <w:szCs w:val="24"/>
        </w:rPr>
        <w:t>Channels</w:t>
      </w:r>
    </w:p>
    <w:p w14:paraId="4B81E687" w14:textId="460CF12C" w:rsidR="00FD6267" w:rsidRPr="00BD3DEE" w:rsidRDefault="00FD6267" w:rsidP="00CB566F">
      <w:pPr>
        <w:pStyle w:val="ListParagraph"/>
        <w:numPr>
          <w:ilvl w:val="0"/>
          <w:numId w:val="1"/>
        </w:numPr>
        <w:rPr>
          <w:sz w:val="24"/>
          <w:szCs w:val="24"/>
        </w:rPr>
      </w:pPr>
      <w:r w:rsidRPr="00BD3DEE">
        <w:rPr>
          <w:sz w:val="24"/>
          <w:szCs w:val="24"/>
        </w:rPr>
        <w:t>Customer Relationships</w:t>
      </w:r>
    </w:p>
    <w:p w14:paraId="31A86FDC" w14:textId="600678DA" w:rsidR="00FD6267" w:rsidRPr="00BD3DEE" w:rsidRDefault="00CB566F" w:rsidP="00CB566F">
      <w:pPr>
        <w:pStyle w:val="ListParagraph"/>
        <w:numPr>
          <w:ilvl w:val="0"/>
          <w:numId w:val="1"/>
        </w:numPr>
        <w:rPr>
          <w:sz w:val="24"/>
          <w:szCs w:val="24"/>
        </w:rPr>
      </w:pPr>
      <w:r w:rsidRPr="00BD3DEE">
        <w:rPr>
          <w:sz w:val="24"/>
          <w:szCs w:val="24"/>
        </w:rPr>
        <w:t>Revenue Streams</w:t>
      </w:r>
    </w:p>
    <w:p w14:paraId="75291894" w14:textId="085DB805" w:rsidR="00CB566F" w:rsidRPr="00BD3DEE" w:rsidRDefault="00CB566F" w:rsidP="00CB566F">
      <w:pPr>
        <w:pStyle w:val="ListParagraph"/>
        <w:numPr>
          <w:ilvl w:val="0"/>
          <w:numId w:val="1"/>
        </w:numPr>
        <w:rPr>
          <w:sz w:val="24"/>
          <w:szCs w:val="24"/>
        </w:rPr>
      </w:pPr>
      <w:r w:rsidRPr="00BD3DEE">
        <w:rPr>
          <w:sz w:val="24"/>
          <w:szCs w:val="24"/>
        </w:rPr>
        <w:t>Key Resources</w:t>
      </w:r>
    </w:p>
    <w:p w14:paraId="7777998E" w14:textId="6931D11A" w:rsidR="00CB566F" w:rsidRPr="00BD3DEE" w:rsidRDefault="00CB566F" w:rsidP="00CB566F">
      <w:pPr>
        <w:pStyle w:val="ListParagraph"/>
        <w:numPr>
          <w:ilvl w:val="0"/>
          <w:numId w:val="1"/>
        </w:numPr>
        <w:rPr>
          <w:sz w:val="24"/>
          <w:szCs w:val="24"/>
        </w:rPr>
      </w:pPr>
      <w:r w:rsidRPr="00BD3DEE">
        <w:rPr>
          <w:sz w:val="24"/>
          <w:szCs w:val="24"/>
        </w:rPr>
        <w:t>Key Activities</w:t>
      </w:r>
    </w:p>
    <w:p w14:paraId="3FE2054A" w14:textId="1C25F738" w:rsidR="00CB566F" w:rsidRPr="00BD3DEE" w:rsidRDefault="00CB566F" w:rsidP="00CB566F">
      <w:pPr>
        <w:pStyle w:val="ListParagraph"/>
        <w:numPr>
          <w:ilvl w:val="0"/>
          <w:numId w:val="1"/>
        </w:numPr>
        <w:rPr>
          <w:sz w:val="24"/>
          <w:szCs w:val="24"/>
        </w:rPr>
      </w:pPr>
      <w:r w:rsidRPr="00BD3DEE">
        <w:rPr>
          <w:sz w:val="24"/>
          <w:szCs w:val="24"/>
        </w:rPr>
        <w:lastRenderedPageBreak/>
        <w:t>Cost Structure</w:t>
      </w:r>
    </w:p>
    <w:p w14:paraId="7E04CCF9" w14:textId="4ED212EA" w:rsidR="00CB566F" w:rsidRPr="00BD3DEE" w:rsidRDefault="00CB566F" w:rsidP="00CB566F">
      <w:pPr>
        <w:pStyle w:val="ListParagraph"/>
        <w:numPr>
          <w:ilvl w:val="0"/>
          <w:numId w:val="1"/>
        </w:numPr>
        <w:rPr>
          <w:sz w:val="24"/>
          <w:szCs w:val="24"/>
        </w:rPr>
      </w:pPr>
      <w:r w:rsidRPr="00BD3DEE">
        <w:rPr>
          <w:sz w:val="24"/>
          <w:szCs w:val="24"/>
        </w:rPr>
        <w:t>Key Partnership</w:t>
      </w:r>
    </w:p>
    <w:p w14:paraId="078EC526" w14:textId="77777777" w:rsidR="00305010" w:rsidRPr="00BD3DEE" w:rsidRDefault="00305010" w:rsidP="00305010">
      <w:pPr>
        <w:rPr>
          <w:sz w:val="24"/>
          <w:szCs w:val="24"/>
        </w:rPr>
      </w:pPr>
    </w:p>
    <w:p w14:paraId="198F4316" w14:textId="77777777" w:rsidR="00980EFA" w:rsidRDefault="00305010" w:rsidP="00305010">
      <w:pPr>
        <w:rPr>
          <w:sz w:val="24"/>
          <w:szCs w:val="24"/>
        </w:rPr>
      </w:pPr>
      <w:r w:rsidRPr="00BD3DEE">
        <w:rPr>
          <w:sz w:val="24"/>
          <w:szCs w:val="24"/>
        </w:rPr>
        <w:t>Airbnb is a mu</w:t>
      </w:r>
      <w:r w:rsidR="00A80E2B" w:rsidRPr="00BD3DEE">
        <w:rPr>
          <w:sz w:val="24"/>
          <w:szCs w:val="24"/>
        </w:rPr>
        <w:t xml:space="preserve">ltisided platform that connects guest and hosts </w:t>
      </w:r>
      <w:r w:rsidR="001E558F" w:rsidRPr="00BD3DEE">
        <w:rPr>
          <w:sz w:val="24"/>
          <w:szCs w:val="24"/>
        </w:rPr>
        <w:t xml:space="preserve">from across the globe. </w:t>
      </w:r>
      <w:r w:rsidR="005C3273" w:rsidRPr="00BD3DEE">
        <w:rPr>
          <w:sz w:val="24"/>
          <w:szCs w:val="24"/>
        </w:rPr>
        <w:t xml:space="preserve">According to </w:t>
      </w:r>
      <w:r w:rsidR="008D030C" w:rsidRPr="00BD3DEE">
        <w:rPr>
          <w:sz w:val="24"/>
          <w:szCs w:val="24"/>
        </w:rPr>
        <w:t xml:space="preserve">Pereira </w:t>
      </w:r>
      <w:sdt>
        <w:sdtPr>
          <w:rPr>
            <w:sz w:val="24"/>
            <w:szCs w:val="24"/>
          </w:rPr>
          <w:id w:val="-1772928457"/>
          <w:citation/>
        </w:sdtPr>
        <w:sdtEndPr/>
        <w:sdtContent>
          <w:r w:rsidR="008D030C" w:rsidRPr="00BD3DEE">
            <w:rPr>
              <w:sz w:val="24"/>
              <w:szCs w:val="24"/>
            </w:rPr>
            <w:fldChar w:fldCharType="begin"/>
          </w:r>
          <w:r w:rsidR="00EA1677" w:rsidRPr="00BD3DEE">
            <w:rPr>
              <w:sz w:val="24"/>
              <w:szCs w:val="24"/>
            </w:rPr>
            <w:instrText xml:space="preserve">CITATION Dan232 \n  \t  \l 2057 </w:instrText>
          </w:r>
          <w:r w:rsidR="008D030C" w:rsidRPr="00BD3DEE">
            <w:rPr>
              <w:sz w:val="24"/>
              <w:szCs w:val="24"/>
            </w:rPr>
            <w:fldChar w:fldCharType="separate"/>
          </w:r>
          <w:r w:rsidR="00EA1677" w:rsidRPr="00BD3DEE">
            <w:rPr>
              <w:noProof/>
              <w:sz w:val="24"/>
              <w:szCs w:val="24"/>
            </w:rPr>
            <w:t>(2023)</w:t>
          </w:r>
          <w:r w:rsidR="008D030C" w:rsidRPr="00BD3DEE">
            <w:rPr>
              <w:sz w:val="24"/>
              <w:szCs w:val="24"/>
            </w:rPr>
            <w:fldChar w:fldCharType="end"/>
          </w:r>
        </w:sdtContent>
      </w:sdt>
      <w:r w:rsidR="008D030C" w:rsidRPr="00BD3DEE">
        <w:rPr>
          <w:sz w:val="24"/>
          <w:szCs w:val="24"/>
        </w:rPr>
        <w:t xml:space="preserve"> </w:t>
      </w:r>
      <w:r w:rsidR="00C95DC7" w:rsidRPr="00BD3DEE">
        <w:rPr>
          <w:sz w:val="24"/>
          <w:szCs w:val="24"/>
        </w:rPr>
        <w:t>the sharing economy is embodied in the Airbnb business model, which is why the firm views itself as a "community built on sharing." People can increase the value of assets that are underutilised or idle th</w:t>
      </w:r>
      <w:r w:rsidR="009B74E9" w:rsidRPr="00BD3DEE">
        <w:rPr>
          <w:sz w:val="24"/>
          <w:szCs w:val="24"/>
        </w:rPr>
        <w:t xml:space="preserve">rough </w:t>
      </w:r>
      <w:r w:rsidR="00C95DC7" w:rsidRPr="00BD3DEE">
        <w:rPr>
          <w:sz w:val="24"/>
          <w:szCs w:val="24"/>
        </w:rPr>
        <w:t>the sharing economy sector.</w:t>
      </w:r>
    </w:p>
    <w:p w14:paraId="2D991175" w14:textId="7450AC75" w:rsidR="00F61AC8" w:rsidRPr="00980EFA" w:rsidRDefault="00E25687" w:rsidP="00305010">
      <w:pPr>
        <w:rPr>
          <w:sz w:val="24"/>
          <w:szCs w:val="24"/>
        </w:rPr>
        <w:sectPr w:rsidR="00F61AC8" w:rsidRPr="00980EFA" w:rsidSect="005F4F5D">
          <w:pgSz w:w="11906" w:h="16838"/>
          <w:pgMar w:top="1440" w:right="1440" w:bottom="1440" w:left="1440" w:header="708" w:footer="708" w:gutter="0"/>
          <w:pgNumType w:start="0"/>
          <w:cols w:space="708"/>
          <w:titlePg/>
          <w:docGrid w:linePitch="360"/>
        </w:sectPr>
      </w:pPr>
      <w:r w:rsidRPr="00BD3DEE">
        <w:rPr>
          <w:sz w:val="24"/>
          <w:szCs w:val="24"/>
        </w:rPr>
        <w:t xml:space="preserve">Below is a Business model canvas of Airbnb, In addition to the business model canvas, the remarks highlighted in blue have been included to demonstrate what additional content can be </w:t>
      </w:r>
      <w:r w:rsidR="005D0A59">
        <w:rPr>
          <w:sz w:val="24"/>
          <w:szCs w:val="24"/>
        </w:rPr>
        <w:t>contributed</w:t>
      </w:r>
      <w:r w:rsidRPr="00BD3DEE">
        <w:rPr>
          <w:sz w:val="24"/>
          <w:szCs w:val="24"/>
        </w:rPr>
        <w:t xml:space="preserve"> to</w:t>
      </w:r>
      <w:r w:rsidR="005D0A59">
        <w:rPr>
          <w:sz w:val="24"/>
          <w:szCs w:val="24"/>
        </w:rPr>
        <w:t xml:space="preserve"> the</w:t>
      </w:r>
      <w:r w:rsidRPr="00BD3DEE">
        <w:rPr>
          <w:sz w:val="24"/>
          <w:szCs w:val="24"/>
        </w:rPr>
        <w:t xml:space="preserve"> Airbnb business model canvas</w:t>
      </w:r>
    </w:p>
    <w:p w14:paraId="2986FD17" w14:textId="6D1C7D0C" w:rsidR="00B44DF4" w:rsidRDefault="00A505A6" w:rsidP="00305010">
      <w:r>
        <w:rPr>
          <w:noProof/>
        </w:rPr>
        <w:lastRenderedPageBreak/>
        <w:drawing>
          <wp:anchor distT="0" distB="0" distL="114300" distR="114300" simplePos="0" relativeHeight="251668992" behindDoc="0" locked="0" layoutInCell="1" allowOverlap="1" wp14:anchorId="046118AB" wp14:editId="6166D100">
            <wp:simplePos x="0" y="0"/>
            <wp:positionH relativeFrom="margin">
              <wp:align>center</wp:align>
            </wp:positionH>
            <wp:positionV relativeFrom="margin">
              <wp:align>top</wp:align>
            </wp:positionV>
            <wp:extent cx="9986645" cy="6282690"/>
            <wp:effectExtent l="0" t="0" r="0" b="3810"/>
            <wp:wrapSquare wrapText="bothSides"/>
            <wp:docPr id="36846982" name="Picture 36846982" descr="A diagram of a business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46982" name="Picture 1" descr="A diagram of a business mode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9986645" cy="6282690"/>
                    </a:xfrm>
                    <a:prstGeom prst="rect">
                      <a:avLst/>
                    </a:prstGeom>
                  </pic:spPr>
                </pic:pic>
              </a:graphicData>
            </a:graphic>
            <wp14:sizeRelH relativeFrom="margin">
              <wp14:pctWidth>0</wp14:pctWidth>
            </wp14:sizeRelH>
            <wp14:sizeRelV relativeFrom="margin">
              <wp14:pctHeight>0</wp14:pctHeight>
            </wp14:sizeRelV>
          </wp:anchor>
        </w:drawing>
      </w:r>
    </w:p>
    <w:p w14:paraId="7B72629E" w14:textId="141B0F09" w:rsidR="0087583A" w:rsidRDefault="0087583A" w:rsidP="00305010">
      <w:pPr>
        <w:sectPr w:rsidR="0087583A" w:rsidSect="00F61AC8">
          <w:pgSz w:w="16838" w:h="11906" w:orient="landscape"/>
          <w:pgMar w:top="1440" w:right="1440" w:bottom="1440" w:left="1440" w:header="708" w:footer="708" w:gutter="0"/>
          <w:pgNumType w:start="0"/>
          <w:cols w:space="708"/>
          <w:titlePg/>
          <w:docGrid w:linePitch="360"/>
        </w:sectPr>
      </w:pPr>
    </w:p>
    <w:p w14:paraId="43E72CAC" w14:textId="0743950E" w:rsidR="00754573" w:rsidRDefault="00754573" w:rsidP="00305010">
      <w:pPr>
        <w:rPr>
          <w:sz w:val="24"/>
          <w:szCs w:val="24"/>
        </w:rPr>
      </w:pPr>
      <w:r>
        <w:rPr>
          <w:sz w:val="24"/>
          <w:szCs w:val="24"/>
        </w:rPr>
        <w:lastRenderedPageBreak/>
        <w:t xml:space="preserve">Key </w:t>
      </w:r>
      <w:r w:rsidR="00F87CFA">
        <w:rPr>
          <w:sz w:val="24"/>
          <w:szCs w:val="24"/>
        </w:rPr>
        <w:t>points to the contributions to Airbnbs Business model canvas are:</w:t>
      </w:r>
    </w:p>
    <w:p w14:paraId="2AB5D207" w14:textId="3D1E065F" w:rsidR="00B41CAD" w:rsidRPr="00980EFA" w:rsidRDefault="004905E2" w:rsidP="00305010">
      <w:pPr>
        <w:rPr>
          <w:sz w:val="24"/>
          <w:szCs w:val="24"/>
        </w:rPr>
      </w:pPr>
      <w:r w:rsidRPr="00980EFA">
        <w:rPr>
          <w:sz w:val="24"/>
          <w:szCs w:val="24"/>
        </w:rPr>
        <w:t>Hosts</w:t>
      </w:r>
      <w:r w:rsidR="0077498C" w:rsidRPr="00980EFA">
        <w:rPr>
          <w:sz w:val="24"/>
          <w:szCs w:val="24"/>
        </w:rPr>
        <w:t>, Superhost</w:t>
      </w:r>
      <w:r w:rsidR="006E6FFD" w:rsidRPr="00980EFA">
        <w:rPr>
          <w:sz w:val="24"/>
          <w:szCs w:val="24"/>
        </w:rPr>
        <w:t>s and h</w:t>
      </w:r>
      <w:r w:rsidRPr="00980EFA">
        <w:rPr>
          <w:sz w:val="24"/>
          <w:szCs w:val="24"/>
        </w:rPr>
        <w:t xml:space="preserve">osts that offer experiences have been contributed to the business model canvas as they are </w:t>
      </w:r>
      <w:r w:rsidR="00657DA3" w:rsidRPr="00980EFA">
        <w:rPr>
          <w:sz w:val="24"/>
          <w:szCs w:val="24"/>
        </w:rPr>
        <w:t xml:space="preserve">key partners for Airbnb as without them there would not be offerings of unique stays and experiences. </w:t>
      </w:r>
    </w:p>
    <w:p w14:paraId="06CCB324" w14:textId="5F2E30F4" w:rsidR="00197708" w:rsidRDefault="00554039" w:rsidP="00305010">
      <w:pPr>
        <w:rPr>
          <w:sz w:val="24"/>
          <w:szCs w:val="24"/>
        </w:rPr>
      </w:pPr>
      <w:r w:rsidRPr="00980EFA">
        <w:rPr>
          <w:sz w:val="24"/>
          <w:szCs w:val="24"/>
        </w:rPr>
        <w:t>New offerings have been included</w:t>
      </w:r>
      <w:r w:rsidR="00197708" w:rsidRPr="00980EFA">
        <w:rPr>
          <w:sz w:val="24"/>
          <w:szCs w:val="24"/>
        </w:rPr>
        <w:t xml:space="preserve"> </w:t>
      </w:r>
      <w:r w:rsidR="0079460E" w:rsidRPr="00980EFA">
        <w:rPr>
          <w:sz w:val="24"/>
          <w:szCs w:val="24"/>
        </w:rPr>
        <w:t xml:space="preserve">in key activities </w:t>
      </w:r>
      <w:r w:rsidR="003E0FBF" w:rsidRPr="00980EFA">
        <w:rPr>
          <w:sz w:val="24"/>
          <w:szCs w:val="24"/>
        </w:rPr>
        <w:t>as Airbnb need to continue to offer new listing and services to entice guests and set itself apart from its competitors</w:t>
      </w:r>
      <w:r w:rsidR="00C0535E" w:rsidRPr="00980EFA">
        <w:rPr>
          <w:sz w:val="24"/>
          <w:szCs w:val="24"/>
        </w:rPr>
        <w:t xml:space="preserve">, as an example Airbnb established Airbnb Luke where according to </w:t>
      </w:r>
      <w:r w:rsidR="0060776B" w:rsidRPr="00980EFA">
        <w:rPr>
          <w:sz w:val="24"/>
          <w:szCs w:val="24"/>
        </w:rPr>
        <w:t xml:space="preserve">Airbnb luxe </w:t>
      </w:r>
      <w:sdt>
        <w:sdtPr>
          <w:rPr>
            <w:sz w:val="24"/>
            <w:szCs w:val="24"/>
          </w:rPr>
          <w:id w:val="1837727972"/>
          <w:citation/>
        </w:sdtPr>
        <w:sdtEndPr/>
        <w:sdtContent>
          <w:r w:rsidR="00FE3EF7" w:rsidRPr="00980EFA">
            <w:rPr>
              <w:sz w:val="24"/>
              <w:szCs w:val="24"/>
            </w:rPr>
            <w:fldChar w:fldCharType="begin"/>
          </w:r>
          <w:r w:rsidR="00FE3EF7" w:rsidRPr="00980EFA">
            <w:rPr>
              <w:sz w:val="24"/>
              <w:szCs w:val="24"/>
            </w:rPr>
            <w:instrText xml:space="preserve">CITATION Air24 \n  \t  \l 2057 </w:instrText>
          </w:r>
          <w:r w:rsidR="00FE3EF7" w:rsidRPr="00980EFA">
            <w:rPr>
              <w:sz w:val="24"/>
              <w:szCs w:val="24"/>
            </w:rPr>
            <w:fldChar w:fldCharType="separate"/>
          </w:r>
          <w:r w:rsidR="00FE3EF7" w:rsidRPr="00980EFA">
            <w:rPr>
              <w:noProof/>
              <w:sz w:val="24"/>
              <w:szCs w:val="24"/>
            </w:rPr>
            <w:t>(n.d.)</w:t>
          </w:r>
          <w:r w:rsidR="00FE3EF7" w:rsidRPr="00980EFA">
            <w:rPr>
              <w:sz w:val="24"/>
              <w:szCs w:val="24"/>
            </w:rPr>
            <w:fldChar w:fldCharType="end"/>
          </w:r>
        </w:sdtContent>
      </w:sdt>
      <w:r w:rsidR="00F62DD4" w:rsidRPr="00980EFA">
        <w:rPr>
          <w:sz w:val="24"/>
          <w:szCs w:val="24"/>
        </w:rPr>
        <w:t xml:space="preserve"> is a</w:t>
      </w:r>
      <w:r w:rsidR="00DA043B" w:rsidRPr="00980EFA">
        <w:rPr>
          <w:sz w:val="24"/>
          <w:szCs w:val="24"/>
        </w:rPr>
        <w:t>n array of immaculate, masterfully crafted residences including upscale conveniences, services, and committed travel coordinators</w:t>
      </w:r>
      <w:r w:rsidR="00F62DD4" w:rsidRPr="00980EFA">
        <w:rPr>
          <w:sz w:val="24"/>
          <w:szCs w:val="24"/>
        </w:rPr>
        <w:t>.</w:t>
      </w:r>
    </w:p>
    <w:p w14:paraId="061564F8" w14:textId="6C7548BD" w:rsidR="00DA2813" w:rsidRDefault="00DA2813" w:rsidP="00305010">
      <w:pPr>
        <w:rPr>
          <w:sz w:val="24"/>
          <w:szCs w:val="24"/>
        </w:rPr>
      </w:pPr>
      <w:r>
        <w:rPr>
          <w:sz w:val="24"/>
          <w:szCs w:val="24"/>
        </w:rPr>
        <w:t xml:space="preserve">In addition to value propositions </w:t>
      </w:r>
      <w:r w:rsidR="0052619A">
        <w:rPr>
          <w:sz w:val="24"/>
          <w:szCs w:val="24"/>
        </w:rPr>
        <w:t xml:space="preserve">a few remarks have been included such as with Airbnb stays guests are likely to save money </w:t>
      </w:r>
      <w:r w:rsidR="00E41FC9">
        <w:rPr>
          <w:sz w:val="24"/>
          <w:szCs w:val="24"/>
        </w:rPr>
        <w:t>a</w:t>
      </w:r>
      <w:r w:rsidR="00ED2EE8">
        <w:rPr>
          <w:sz w:val="24"/>
          <w:szCs w:val="24"/>
        </w:rPr>
        <w:t xml:space="preserve">s according to French </w:t>
      </w:r>
      <w:sdt>
        <w:sdtPr>
          <w:rPr>
            <w:sz w:val="24"/>
            <w:szCs w:val="24"/>
          </w:rPr>
          <w:id w:val="1974705182"/>
          <w:citation/>
        </w:sdtPr>
        <w:sdtEndPr/>
        <w:sdtContent>
          <w:r w:rsidR="00ED2EE8">
            <w:rPr>
              <w:sz w:val="24"/>
              <w:szCs w:val="24"/>
            </w:rPr>
            <w:fldChar w:fldCharType="begin"/>
          </w:r>
          <w:r w:rsidR="00ED2EE8">
            <w:rPr>
              <w:sz w:val="24"/>
              <w:szCs w:val="24"/>
            </w:rPr>
            <w:instrText xml:space="preserve">CITATION Fre23 \n  \t  \l 2057 </w:instrText>
          </w:r>
          <w:r w:rsidR="00ED2EE8">
            <w:rPr>
              <w:sz w:val="24"/>
              <w:szCs w:val="24"/>
            </w:rPr>
            <w:fldChar w:fldCharType="separate"/>
          </w:r>
          <w:r w:rsidR="00ED2EE8" w:rsidRPr="00ED2EE8">
            <w:rPr>
              <w:noProof/>
              <w:sz w:val="24"/>
              <w:szCs w:val="24"/>
            </w:rPr>
            <w:t>(2023)</w:t>
          </w:r>
          <w:r w:rsidR="00ED2EE8">
            <w:rPr>
              <w:sz w:val="24"/>
              <w:szCs w:val="24"/>
            </w:rPr>
            <w:fldChar w:fldCharType="end"/>
          </w:r>
        </w:sdtContent>
      </w:sdt>
      <w:r w:rsidR="00ED2EE8">
        <w:rPr>
          <w:sz w:val="24"/>
          <w:szCs w:val="24"/>
        </w:rPr>
        <w:t xml:space="preserve"> </w:t>
      </w:r>
      <w:r w:rsidR="00C07E5D">
        <w:rPr>
          <w:sz w:val="24"/>
          <w:szCs w:val="24"/>
        </w:rPr>
        <w:t>f</w:t>
      </w:r>
      <w:r w:rsidR="00C07E5D" w:rsidRPr="00C07E5D">
        <w:rPr>
          <w:sz w:val="24"/>
          <w:szCs w:val="24"/>
        </w:rPr>
        <w:t>or extended stays and larger groups, Airbnbs are typically less expensive than hotels, but they don't have the same amenities.</w:t>
      </w:r>
    </w:p>
    <w:p w14:paraId="183C913F" w14:textId="524BF0AA" w:rsidR="00957F7C" w:rsidRDefault="00745507" w:rsidP="00305010">
      <w:r>
        <w:rPr>
          <w:sz w:val="24"/>
          <w:szCs w:val="24"/>
        </w:rPr>
        <w:t>By utilising the Business Model Canvas</w:t>
      </w:r>
      <w:r w:rsidR="005C6458">
        <w:rPr>
          <w:sz w:val="24"/>
          <w:szCs w:val="24"/>
        </w:rPr>
        <w:t xml:space="preserve"> </w:t>
      </w:r>
      <w:r w:rsidR="004A00A3">
        <w:rPr>
          <w:sz w:val="24"/>
          <w:szCs w:val="24"/>
        </w:rPr>
        <w:t xml:space="preserve">Ramirez </w:t>
      </w:r>
      <w:sdt>
        <w:sdtPr>
          <w:rPr>
            <w:sz w:val="24"/>
            <w:szCs w:val="24"/>
          </w:rPr>
          <w:id w:val="-1206948043"/>
          <w:citation/>
        </w:sdtPr>
        <w:sdtEndPr/>
        <w:sdtContent>
          <w:r w:rsidR="004A00A3">
            <w:rPr>
              <w:sz w:val="24"/>
              <w:szCs w:val="24"/>
            </w:rPr>
            <w:fldChar w:fldCharType="begin"/>
          </w:r>
          <w:r w:rsidR="004A00A3">
            <w:rPr>
              <w:sz w:val="24"/>
              <w:szCs w:val="24"/>
            </w:rPr>
            <w:instrText xml:space="preserve">CITATION Mat232 \n  \t  \l 2057 </w:instrText>
          </w:r>
          <w:r w:rsidR="004A00A3">
            <w:rPr>
              <w:sz w:val="24"/>
              <w:szCs w:val="24"/>
            </w:rPr>
            <w:fldChar w:fldCharType="separate"/>
          </w:r>
          <w:r w:rsidR="004A00A3" w:rsidRPr="004A00A3">
            <w:rPr>
              <w:noProof/>
              <w:sz w:val="24"/>
              <w:szCs w:val="24"/>
            </w:rPr>
            <w:t>(2023)</w:t>
          </w:r>
          <w:r w:rsidR="004A00A3">
            <w:rPr>
              <w:sz w:val="24"/>
              <w:szCs w:val="24"/>
            </w:rPr>
            <w:fldChar w:fldCharType="end"/>
          </w:r>
        </w:sdtContent>
      </w:sdt>
      <w:r w:rsidR="004A00A3">
        <w:rPr>
          <w:sz w:val="24"/>
          <w:szCs w:val="24"/>
        </w:rPr>
        <w:t xml:space="preserve"> mentions that </w:t>
      </w:r>
      <w:r>
        <w:rPr>
          <w:sz w:val="24"/>
          <w:szCs w:val="24"/>
        </w:rPr>
        <w:t xml:space="preserve">Airbnb </w:t>
      </w:r>
      <w:r w:rsidR="00BD0EFD" w:rsidRPr="00BD0EFD">
        <w:rPr>
          <w:sz w:val="24"/>
          <w:szCs w:val="24"/>
        </w:rPr>
        <w:t xml:space="preserve">may gain a better understanding of their business model, highlight opportunities for development, </w:t>
      </w:r>
      <w:r w:rsidR="00964106">
        <w:rPr>
          <w:sz w:val="24"/>
          <w:szCs w:val="24"/>
        </w:rPr>
        <w:t xml:space="preserve">innovate </w:t>
      </w:r>
      <w:r w:rsidR="00061CE5" w:rsidRPr="00061CE5">
        <w:rPr>
          <w:sz w:val="24"/>
          <w:szCs w:val="24"/>
        </w:rPr>
        <w:t>and keep modifying its business plan to meet the changing demands of both hosts and guests.</w:t>
      </w:r>
    </w:p>
    <w:p w14:paraId="75A37642" w14:textId="181E1D5A" w:rsidR="00554039" w:rsidRDefault="00F777D9" w:rsidP="00305010">
      <w:r>
        <w:t xml:space="preserve"> </w:t>
      </w:r>
    </w:p>
    <w:p w14:paraId="6D15EAF3" w14:textId="6DD99EB4" w:rsidR="00B41CAD" w:rsidRDefault="00B41CAD" w:rsidP="00305010"/>
    <w:p w14:paraId="3B300328" w14:textId="20E59C9B" w:rsidR="00B41CAD" w:rsidRDefault="00B41CAD" w:rsidP="00305010"/>
    <w:p w14:paraId="63887138" w14:textId="3C71BFA2" w:rsidR="00B41CAD" w:rsidRDefault="00B41CAD" w:rsidP="00305010"/>
    <w:p w14:paraId="4B534750" w14:textId="77777777" w:rsidR="00B41CAD" w:rsidRDefault="00B41CAD" w:rsidP="00305010"/>
    <w:p w14:paraId="6AA9C356" w14:textId="77777777" w:rsidR="00B41CAD" w:rsidRDefault="00B41CAD" w:rsidP="00305010"/>
    <w:p w14:paraId="4E787CFA" w14:textId="77777777" w:rsidR="00B41CAD" w:rsidRDefault="00B41CAD" w:rsidP="00305010"/>
    <w:p w14:paraId="07F416C3" w14:textId="77777777" w:rsidR="00B41CAD" w:rsidRDefault="00B41CAD" w:rsidP="00305010"/>
    <w:p w14:paraId="0DA109B9" w14:textId="77777777" w:rsidR="00B41CAD" w:rsidRDefault="00B41CAD" w:rsidP="00305010"/>
    <w:p w14:paraId="4993F9FC" w14:textId="77777777" w:rsidR="00B41CAD" w:rsidRDefault="00B41CAD" w:rsidP="00305010"/>
    <w:p w14:paraId="49F5BB77" w14:textId="77777777" w:rsidR="00B41CAD" w:rsidRDefault="00B41CAD" w:rsidP="00305010"/>
    <w:p w14:paraId="060E2021" w14:textId="77777777" w:rsidR="00B41CAD" w:rsidRDefault="00B41CAD" w:rsidP="00305010"/>
    <w:p w14:paraId="1B7DD1C5" w14:textId="77777777" w:rsidR="00B41CAD" w:rsidRDefault="00B41CAD" w:rsidP="00305010"/>
    <w:p w14:paraId="28A8E65F" w14:textId="77777777" w:rsidR="00B41CAD" w:rsidRDefault="00B41CAD" w:rsidP="00305010"/>
    <w:p w14:paraId="319462E3" w14:textId="77777777" w:rsidR="00B41CAD" w:rsidRDefault="00B41CAD" w:rsidP="00305010"/>
    <w:p w14:paraId="049B404B" w14:textId="77777777" w:rsidR="00B41CAD" w:rsidRDefault="00B41CAD" w:rsidP="00305010"/>
    <w:p w14:paraId="7B63C91A" w14:textId="77777777" w:rsidR="00B41CAD" w:rsidRDefault="00B41CAD" w:rsidP="00305010"/>
    <w:p w14:paraId="0008E4C5" w14:textId="77777777" w:rsidR="002E5624" w:rsidRDefault="002E5624" w:rsidP="00305010"/>
    <w:p w14:paraId="5B262000" w14:textId="38EBEB50" w:rsidR="002F3639" w:rsidRDefault="00F17947" w:rsidP="00F17947">
      <w:pPr>
        <w:pStyle w:val="Heading1"/>
      </w:pPr>
      <w:bookmarkStart w:id="3" w:name="_Toc155947194"/>
      <w:r>
        <w:t>Strategic Formulation Framework</w:t>
      </w:r>
      <w:bookmarkEnd w:id="3"/>
    </w:p>
    <w:p w14:paraId="5D95D96B" w14:textId="77777777" w:rsidR="00F17947" w:rsidRDefault="00F17947" w:rsidP="00F17947"/>
    <w:p w14:paraId="5E6EE162" w14:textId="62119BAF" w:rsidR="00BA1183" w:rsidRDefault="00BA1183" w:rsidP="00F17947">
      <w:pPr>
        <w:rPr>
          <w:sz w:val="28"/>
          <w:szCs w:val="28"/>
        </w:rPr>
      </w:pPr>
      <w:r>
        <w:rPr>
          <w:sz w:val="28"/>
          <w:szCs w:val="28"/>
        </w:rPr>
        <w:t xml:space="preserve">Strategic Formulation Framework </w:t>
      </w:r>
      <w:r w:rsidR="005C5AEF">
        <w:rPr>
          <w:sz w:val="28"/>
          <w:szCs w:val="28"/>
        </w:rPr>
        <w:t>is according to</w:t>
      </w:r>
      <w:r w:rsidR="00BD090C">
        <w:rPr>
          <w:sz w:val="28"/>
          <w:szCs w:val="28"/>
        </w:rPr>
        <w:t xml:space="preserve"> </w:t>
      </w:r>
      <w:r w:rsidR="00932BF9">
        <w:rPr>
          <w:sz w:val="28"/>
          <w:szCs w:val="28"/>
        </w:rPr>
        <w:t xml:space="preserve">Torlak &amp; Sanal </w:t>
      </w:r>
      <w:sdt>
        <w:sdtPr>
          <w:rPr>
            <w:sz w:val="28"/>
            <w:szCs w:val="28"/>
          </w:rPr>
          <w:id w:val="-1132777859"/>
          <w:citation/>
        </w:sdtPr>
        <w:sdtEndPr/>
        <w:sdtContent>
          <w:r w:rsidR="00932BF9">
            <w:rPr>
              <w:sz w:val="28"/>
              <w:szCs w:val="28"/>
            </w:rPr>
            <w:fldChar w:fldCharType="begin"/>
          </w:r>
          <w:r w:rsidR="00932BF9">
            <w:rPr>
              <w:sz w:val="28"/>
              <w:szCs w:val="28"/>
            </w:rPr>
            <w:instrText xml:space="preserve">CITATION NGo07 \n  \t  \l 2057 </w:instrText>
          </w:r>
          <w:r w:rsidR="00932BF9">
            <w:rPr>
              <w:sz w:val="28"/>
              <w:szCs w:val="28"/>
            </w:rPr>
            <w:fldChar w:fldCharType="separate"/>
          </w:r>
          <w:r w:rsidR="00932BF9" w:rsidRPr="00932BF9">
            <w:rPr>
              <w:noProof/>
              <w:sz w:val="28"/>
              <w:szCs w:val="28"/>
            </w:rPr>
            <w:t>(2007)</w:t>
          </w:r>
          <w:r w:rsidR="00932BF9">
            <w:rPr>
              <w:sz w:val="28"/>
              <w:szCs w:val="28"/>
            </w:rPr>
            <w:fldChar w:fldCharType="end"/>
          </w:r>
        </w:sdtContent>
      </w:sdt>
      <w:r w:rsidR="00A95DB9">
        <w:rPr>
          <w:sz w:val="28"/>
          <w:szCs w:val="28"/>
        </w:rPr>
        <w:t xml:space="preserve"> is a</w:t>
      </w:r>
      <w:r w:rsidR="00CA0D09" w:rsidRPr="00CA0D09">
        <w:rPr>
          <w:sz w:val="28"/>
          <w:szCs w:val="28"/>
        </w:rPr>
        <w:t xml:space="preserve"> structure</w:t>
      </w:r>
      <w:r w:rsidR="00CA0D09">
        <w:rPr>
          <w:sz w:val="28"/>
          <w:szCs w:val="28"/>
        </w:rPr>
        <w:t xml:space="preserve"> devised by Fred Dav</w:t>
      </w:r>
      <w:r w:rsidR="00B72C49">
        <w:rPr>
          <w:sz w:val="28"/>
          <w:szCs w:val="28"/>
        </w:rPr>
        <w:t>id</w:t>
      </w:r>
      <w:r w:rsidR="00CA0D09" w:rsidRPr="00CA0D09">
        <w:rPr>
          <w:sz w:val="28"/>
          <w:szCs w:val="28"/>
        </w:rPr>
        <w:t xml:space="preserve"> for formulating strategies that aids in the generation of realistic options, their assessment, and the selection of a particular course of action. It is possible to include strategy formulation techniques into a decision making framework. This three-step framework, which consists of an input stage, a matching stage, and a decision stage, may be used to identify, assess, and choose strategies.</w:t>
      </w:r>
      <w:r w:rsidR="007D1FAA">
        <w:rPr>
          <w:sz w:val="28"/>
          <w:szCs w:val="28"/>
        </w:rPr>
        <w:t xml:space="preserve"> </w:t>
      </w:r>
      <w:r w:rsidR="00356378">
        <w:rPr>
          <w:sz w:val="28"/>
          <w:szCs w:val="28"/>
        </w:rPr>
        <w:t xml:space="preserve">According to </w:t>
      </w:r>
      <w:r w:rsidR="00853236">
        <w:rPr>
          <w:sz w:val="28"/>
          <w:szCs w:val="28"/>
        </w:rPr>
        <w:t xml:space="preserve">David </w:t>
      </w:r>
      <w:sdt>
        <w:sdtPr>
          <w:rPr>
            <w:sz w:val="28"/>
            <w:szCs w:val="28"/>
          </w:rPr>
          <w:id w:val="1400018080"/>
          <w:citation/>
        </w:sdtPr>
        <w:sdtEndPr/>
        <w:sdtContent>
          <w:r w:rsidR="00853236">
            <w:rPr>
              <w:sz w:val="28"/>
              <w:szCs w:val="28"/>
            </w:rPr>
            <w:fldChar w:fldCharType="begin"/>
          </w:r>
          <w:r w:rsidR="00AC300A">
            <w:rPr>
              <w:sz w:val="28"/>
              <w:szCs w:val="28"/>
            </w:rPr>
            <w:instrText xml:space="preserve">CITATION Fre11 \n  \t  \l 2057 </w:instrText>
          </w:r>
          <w:r w:rsidR="00853236">
            <w:rPr>
              <w:sz w:val="28"/>
              <w:szCs w:val="28"/>
            </w:rPr>
            <w:fldChar w:fldCharType="separate"/>
          </w:r>
          <w:r w:rsidR="00AC300A" w:rsidRPr="00AC300A">
            <w:rPr>
              <w:noProof/>
              <w:sz w:val="28"/>
              <w:szCs w:val="28"/>
            </w:rPr>
            <w:t>(2011)</w:t>
          </w:r>
          <w:r w:rsidR="00853236">
            <w:rPr>
              <w:sz w:val="28"/>
              <w:szCs w:val="28"/>
            </w:rPr>
            <w:fldChar w:fldCharType="end"/>
          </w:r>
        </w:sdtContent>
      </w:sdt>
      <w:r w:rsidR="00334E42">
        <w:rPr>
          <w:sz w:val="28"/>
          <w:szCs w:val="28"/>
        </w:rPr>
        <w:t xml:space="preserve"> </w:t>
      </w:r>
      <w:r w:rsidR="00AC300A">
        <w:rPr>
          <w:sz w:val="28"/>
          <w:szCs w:val="28"/>
        </w:rPr>
        <w:t>a</w:t>
      </w:r>
      <w:r w:rsidR="00334E42" w:rsidRPr="00334E42">
        <w:rPr>
          <w:sz w:val="28"/>
          <w:szCs w:val="28"/>
        </w:rPr>
        <w:t xml:space="preserve"> three-stage decision-making framework can incorporate key strategy-formulation processes. The tools in this framework can assist in identifying, assessing, and choosing strategies, and are relevant to all organisations. </w:t>
      </w:r>
    </w:p>
    <w:p w14:paraId="77DD093B" w14:textId="22300807" w:rsidR="007D1FAA" w:rsidRDefault="00634FF4" w:rsidP="00F17947">
      <w:pPr>
        <w:rPr>
          <w:sz w:val="28"/>
          <w:szCs w:val="28"/>
        </w:rPr>
      </w:pPr>
      <w:r>
        <w:rPr>
          <w:noProof/>
        </w:rPr>
        <w:drawing>
          <wp:anchor distT="0" distB="0" distL="114300" distR="114300" simplePos="0" relativeHeight="251656704" behindDoc="1" locked="0" layoutInCell="1" allowOverlap="1" wp14:anchorId="218382A4" wp14:editId="7483216D">
            <wp:simplePos x="0" y="0"/>
            <wp:positionH relativeFrom="margin">
              <wp:posOffset>124460</wp:posOffset>
            </wp:positionH>
            <wp:positionV relativeFrom="paragraph">
              <wp:posOffset>83185</wp:posOffset>
            </wp:positionV>
            <wp:extent cx="5731510" cy="2073275"/>
            <wp:effectExtent l="0" t="0" r="2540" b="3175"/>
            <wp:wrapSquare wrapText="bothSides"/>
            <wp:docPr id="751051449" name="Picture 751051449" descr="A chart illustrates the strategy-formulation analytical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hart illustrates the strategy-formulation analytical framewor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073275"/>
                    </a:xfrm>
                    <a:prstGeom prst="rect">
                      <a:avLst/>
                    </a:prstGeom>
                    <a:noFill/>
                    <a:ln>
                      <a:noFill/>
                    </a:ln>
                  </pic:spPr>
                </pic:pic>
              </a:graphicData>
            </a:graphic>
          </wp:anchor>
        </w:drawing>
      </w:r>
    </w:p>
    <w:p w14:paraId="652F8B71" w14:textId="08D65964" w:rsidR="00411692" w:rsidRDefault="00411692" w:rsidP="00F17947">
      <w:pPr>
        <w:rPr>
          <w:sz w:val="28"/>
          <w:szCs w:val="28"/>
        </w:rPr>
      </w:pPr>
      <w:r>
        <w:rPr>
          <w:sz w:val="28"/>
          <w:szCs w:val="28"/>
        </w:rPr>
        <w:t>The three stages are demonstrated in the fig below.</w:t>
      </w:r>
    </w:p>
    <w:p w14:paraId="7DBB1F40" w14:textId="4A22F655" w:rsidR="00447562" w:rsidRDefault="00411692" w:rsidP="00F17947">
      <w:pPr>
        <w:rPr>
          <w:sz w:val="28"/>
          <w:szCs w:val="28"/>
        </w:rPr>
      </w:pPr>
      <w:r>
        <w:rPr>
          <w:sz w:val="28"/>
          <w:szCs w:val="28"/>
        </w:rPr>
        <w:t xml:space="preserve">                                                                                                </w:t>
      </w:r>
      <w:sdt>
        <w:sdtPr>
          <w:rPr>
            <w:sz w:val="28"/>
            <w:szCs w:val="28"/>
          </w:rPr>
          <w:id w:val="524687745"/>
          <w:citation/>
        </w:sdtPr>
        <w:sdtEndPr/>
        <w:sdtContent>
          <w:r>
            <w:rPr>
              <w:sz w:val="28"/>
              <w:szCs w:val="28"/>
            </w:rPr>
            <w:fldChar w:fldCharType="begin"/>
          </w:r>
          <w:r>
            <w:rPr>
              <w:sz w:val="28"/>
              <w:szCs w:val="28"/>
            </w:rPr>
            <w:instrText xml:space="preserve">CITATION Ore \l 2057 </w:instrText>
          </w:r>
          <w:r>
            <w:rPr>
              <w:sz w:val="28"/>
              <w:szCs w:val="28"/>
            </w:rPr>
            <w:fldChar w:fldCharType="separate"/>
          </w:r>
          <w:r w:rsidRPr="00411692">
            <w:rPr>
              <w:noProof/>
              <w:sz w:val="28"/>
              <w:szCs w:val="28"/>
            </w:rPr>
            <w:t>(O`reilly, n.d.)</w:t>
          </w:r>
          <w:r>
            <w:rPr>
              <w:sz w:val="28"/>
              <w:szCs w:val="28"/>
            </w:rPr>
            <w:fldChar w:fldCharType="end"/>
          </w:r>
        </w:sdtContent>
      </w:sdt>
    </w:p>
    <w:p w14:paraId="7D839927" w14:textId="53464237" w:rsidR="00013F7B" w:rsidRPr="004135B7" w:rsidRDefault="00013F7B" w:rsidP="00AF746E">
      <w:pPr>
        <w:rPr>
          <w:b/>
          <w:bCs/>
          <w:sz w:val="28"/>
          <w:szCs w:val="28"/>
        </w:rPr>
      </w:pPr>
      <w:r w:rsidRPr="00013F7B">
        <w:rPr>
          <w:sz w:val="28"/>
          <w:szCs w:val="28"/>
        </w:rPr>
        <w:t xml:space="preserve">Within the formulation framework David  </w:t>
      </w:r>
      <w:sdt>
        <w:sdtPr>
          <w:rPr>
            <w:sz w:val="28"/>
            <w:szCs w:val="28"/>
          </w:rPr>
          <w:id w:val="-323896678"/>
          <w:citation/>
        </w:sdtPr>
        <w:sdtEndPr/>
        <w:sdtContent>
          <w:r w:rsidRPr="00013F7B">
            <w:rPr>
              <w:sz w:val="28"/>
              <w:szCs w:val="28"/>
            </w:rPr>
            <w:fldChar w:fldCharType="begin"/>
          </w:r>
          <w:r w:rsidRPr="00013F7B">
            <w:rPr>
              <w:sz w:val="28"/>
              <w:szCs w:val="28"/>
            </w:rPr>
            <w:instrText xml:space="preserve">CITATION Fre11 \n  \t  \l 2057 </w:instrText>
          </w:r>
          <w:r w:rsidRPr="00013F7B">
            <w:rPr>
              <w:sz w:val="28"/>
              <w:szCs w:val="28"/>
            </w:rPr>
            <w:fldChar w:fldCharType="separate"/>
          </w:r>
          <w:r w:rsidRPr="00013F7B">
            <w:rPr>
              <w:noProof/>
              <w:sz w:val="28"/>
              <w:szCs w:val="28"/>
            </w:rPr>
            <w:t>(2011)</w:t>
          </w:r>
          <w:r w:rsidRPr="00013F7B">
            <w:rPr>
              <w:sz w:val="28"/>
              <w:szCs w:val="28"/>
            </w:rPr>
            <w:fldChar w:fldCharType="end"/>
          </w:r>
        </w:sdtContent>
      </w:sdt>
      <w:r>
        <w:rPr>
          <w:sz w:val="28"/>
          <w:szCs w:val="28"/>
        </w:rPr>
        <w:t xml:space="preserve"> explains that </w:t>
      </w:r>
      <w:r w:rsidR="00F65561">
        <w:rPr>
          <w:sz w:val="28"/>
          <w:szCs w:val="28"/>
        </w:rPr>
        <w:t xml:space="preserve">Stage 1 </w:t>
      </w:r>
      <w:r w:rsidR="004135B7" w:rsidRPr="004135B7">
        <w:rPr>
          <w:sz w:val="28"/>
          <w:szCs w:val="28"/>
        </w:rPr>
        <w:t>includes the Competitive Profile Matrix (CPM), the EFE Matrix, and the IFE Matrix. Stage 1, often known as the Input Stage, provides an overview of the fundamental input data required to develop strategies.</w:t>
      </w:r>
      <w:r w:rsidR="00445C79">
        <w:rPr>
          <w:sz w:val="28"/>
          <w:szCs w:val="28"/>
        </w:rPr>
        <w:t xml:space="preserve"> </w:t>
      </w:r>
      <w:r w:rsidR="00D92038" w:rsidRPr="00D92038">
        <w:rPr>
          <w:sz w:val="28"/>
          <w:szCs w:val="28"/>
        </w:rPr>
        <w:t>The purpose of Stage 2, also known as the Matching Stage, is to align important external and internal components in order to generate workable alternative plans. The Strategic Position and Action Evaluation (SPACE) matrix, the Boston Consulting Group (BCG) matrix, the Internal-External (IE) matrix, the Grand Strategy matrix, and the Strengths-Weaknesses-Opportunities-Threats (SWOT) matrix are examples of stage 2 methodologies.</w:t>
      </w:r>
      <w:r w:rsidR="00113A86">
        <w:rPr>
          <w:sz w:val="28"/>
          <w:szCs w:val="28"/>
        </w:rPr>
        <w:t xml:space="preserve"> Ther final stage</w:t>
      </w:r>
      <w:r w:rsidR="00FD75D5">
        <w:rPr>
          <w:sz w:val="28"/>
          <w:szCs w:val="28"/>
        </w:rPr>
        <w:t xml:space="preserve"> which is stage 3 </w:t>
      </w:r>
      <w:r w:rsidR="00233E7C" w:rsidRPr="00233E7C">
        <w:rPr>
          <w:sz w:val="28"/>
          <w:szCs w:val="28"/>
        </w:rPr>
        <w:t xml:space="preserve"> which is referred to as the </w:t>
      </w:r>
      <w:r w:rsidR="00233E7C" w:rsidRPr="00233E7C">
        <w:rPr>
          <w:sz w:val="28"/>
          <w:szCs w:val="28"/>
        </w:rPr>
        <w:lastRenderedPageBreak/>
        <w:t>Decision Stage: the Quantitative Strategic Planning Matrix (QSPM). A QSPM use Stage 1 input data to impartially assess workable alternative solutions found in Stage 2. A QSPM offers an objective foundation for choosing certain methods by exposing the relative attractiveness of many alternatives.</w:t>
      </w:r>
    </w:p>
    <w:p w14:paraId="6544D6F9" w14:textId="6F87D703" w:rsidR="00E05FA3" w:rsidRDefault="003C0394" w:rsidP="000B5D79">
      <w:pPr>
        <w:rPr>
          <w:sz w:val="28"/>
          <w:szCs w:val="28"/>
        </w:rPr>
      </w:pPr>
      <w:r>
        <w:rPr>
          <w:sz w:val="28"/>
          <w:szCs w:val="28"/>
        </w:rPr>
        <w:t xml:space="preserve">According to </w:t>
      </w:r>
      <w:r w:rsidR="00A91698">
        <w:rPr>
          <w:sz w:val="28"/>
          <w:szCs w:val="28"/>
        </w:rPr>
        <w:t xml:space="preserve">Wright </w:t>
      </w:r>
      <w:sdt>
        <w:sdtPr>
          <w:rPr>
            <w:sz w:val="28"/>
            <w:szCs w:val="28"/>
          </w:rPr>
          <w:id w:val="-1571498183"/>
          <w:citation/>
        </w:sdtPr>
        <w:sdtEndPr/>
        <w:sdtContent>
          <w:r w:rsidR="00731E38">
            <w:rPr>
              <w:sz w:val="28"/>
              <w:szCs w:val="28"/>
            </w:rPr>
            <w:fldChar w:fldCharType="begin"/>
          </w:r>
          <w:r w:rsidR="00731E38">
            <w:rPr>
              <w:sz w:val="28"/>
              <w:szCs w:val="28"/>
            </w:rPr>
            <w:instrText xml:space="preserve">CITATION Tom23 \n  \t  \l 2057 </w:instrText>
          </w:r>
          <w:r w:rsidR="00731E38">
            <w:rPr>
              <w:sz w:val="28"/>
              <w:szCs w:val="28"/>
            </w:rPr>
            <w:fldChar w:fldCharType="separate"/>
          </w:r>
          <w:r w:rsidR="00731E38" w:rsidRPr="00731E38">
            <w:rPr>
              <w:noProof/>
              <w:sz w:val="28"/>
              <w:szCs w:val="28"/>
            </w:rPr>
            <w:t>(2023)</w:t>
          </w:r>
          <w:r w:rsidR="00731E38">
            <w:rPr>
              <w:sz w:val="28"/>
              <w:szCs w:val="28"/>
            </w:rPr>
            <w:fldChar w:fldCharType="end"/>
          </w:r>
        </w:sdtContent>
      </w:sdt>
      <w:r>
        <w:rPr>
          <w:sz w:val="28"/>
          <w:szCs w:val="28"/>
        </w:rPr>
        <w:t xml:space="preserve">  </w:t>
      </w:r>
      <w:r w:rsidR="00731E38">
        <w:rPr>
          <w:sz w:val="28"/>
          <w:szCs w:val="28"/>
        </w:rPr>
        <w:t>d</w:t>
      </w:r>
      <w:r w:rsidR="00B74333" w:rsidRPr="00B74333">
        <w:rPr>
          <w:sz w:val="28"/>
          <w:szCs w:val="28"/>
        </w:rPr>
        <w:t>uring a certain phase of the strategic management cycle, usually the stage of strategy formulation and review, a strategic framework serves as a useful tool for businesses.</w:t>
      </w:r>
      <w:r w:rsidR="00F53C51">
        <w:rPr>
          <w:sz w:val="28"/>
          <w:szCs w:val="28"/>
        </w:rPr>
        <w:t xml:space="preserve"> </w:t>
      </w:r>
      <w:r w:rsidR="00F53C51" w:rsidRPr="00F53C51">
        <w:rPr>
          <w:sz w:val="28"/>
          <w:szCs w:val="28"/>
        </w:rPr>
        <w:t>By highlighting strengths, flaws and the optimal course of action, these frameworks provide insights into the corporate environment.</w:t>
      </w:r>
      <w:r w:rsidR="0043137D">
        <w:rPr>
          <w:sz w:val="28"/>
          <w:szCs w:val="28"/>
        </w:rPr>
        <w:t xml:space="preserve"> </w:t>
      </w:r>
      <w:r w:rsidR="0043137D" w:rsidRPr="0043137D">
        <w:rPr>
          <w:sz w:val="28"/>
          <w:szCs w:val="28"/>
        </w:rPr>
        <w:t xml:space="preserve">Organisations may focus more clearly, handle complicated situations, and create a plan for long-term success by choosing or combining the best strategic </w:t>
      </w:r>
      <w:r w:rsidR="0043137D" w:rsidRPr="0011191C">
        <w:rPr>
          <w:sz w:val="28"/>
          <w:szCs w:val="28"/>
        </w:rPr>
        <w:t xml:space="preserve">frameworks. </w:t>
      </w:r>
      <w:r w:rsidR="009D0713" w:rsidRPr="0011191C">
        <w:rPr>
          <w:sz w:val="28"/>
          <w:szCs w:val="28"/>
        </w:rPr>
        <w:t xml:space="preserve">Utilising </w:t>
      </w:r>
      <w:r w:rsidR="00842B23" w:rsidRPr="0011191C">
        <w:rPr>
          <w:sz w:val="28"/>
          <w:szCs w:val="28"/>
        </w:rPr>
        <w:t>S</w:t>
      </w:r>
      <w:r w:rsidR="009D0713" w:rsidRPr="0011191C">
        <w:rPr>
          <w:sz w:val="28"/>
          <w:szCs w:val="28"/>
        </w:rPr>
        <w:t>trategic formulation framework</w:t>
      </w:r>
      <w:r w:rsidR="00842B23" w:rsidRPr="0011191C">
        <w:rPr>
          <w:sz w:val="28"/>
          <w:szCs w:val="28"/>
        </w:rPr>
        <w:t xml:space="preserve"> can be beneficial</w:t>
      </w:r>
      <w:r w:rsidR="002F5B36" w:rsidRPr="0011191C">
        <w:rPr>
          <w:sz w:val="28"/>
          <w:szCs w:val="28"/>
        </w:rPr>
        <w:t xml:space="preserve"> to </w:t>
      </w:r>
      <w:r w:rsidR="00C63F12" w:rsidRPr="0011191C">
        <w:rPr>
          <w:sz w:val="28"/>
          <w:szCs w:val="28"/>
        </w:rPr>
        <w:t>a company such as Airbnb as</w:t>
      </w:r>
      <w:r w:rsidR="00842B23" w:rsidRPr="0011191C">
        <w:rPr>
          <w:sz w:val="28"/>
          <w:szCs w:val="28"/>
        </w:rPr>
        <w:t xml:space="preserve"> with its use of tools </w:t>
      </w:r>
      <w:r w:rsidR="00FD25DC" w:rsidRPr="0011191C">
        <w:rPr>
          <w:sz w:val="28"/>
          <w:szCs w:val="28"/>
        </w:rPr>
        <w:t xml:space="preserve">as according to Wright </w:t>
      </w:r>
      <w:sdt>
        <w:sdtPr>
          <w:rPr>
            <w:sz w:val="28"/>
            <w:szCs w:val="28"/>
          </w:rPr>
          <w:id w:val="-813865500"/>
          <w:citation/>
        </w:sdtPr>
        <w:sdtEndPr/>
        <w:sdtContent>
          <w:r w:rsidR="002D33BB" w:rsidRPr="0011191C">
            <w:rPr>
              <w:sz w:val="28"/>
              <w:szCs w:val="28"/>
            </w:rPr>
            <w:fldChar w:fldCharType="begin"/>
          </w:r>
          <w:r w:rsidR="002D33BB" w:rsidRPr="0011191C">
            <w:rPr>
              <w:sz w:val="28"/>
              <w:szCs w:val="28"/>
            </w:rPr>
            <w:instrText xml:space="preserve">CITATION Tom231 \n  \t  \l 2057 </w:instrText>
          </w:r>
          <w:r w:rsidR="002D33BB" w:rsidRPr="0011191C">
            <w:rPr>
              <w:sz w:val="28"/>
              <w:szCs w:val="28"/>
            </w:rPr>
            <w:fldChar w:fldCharType="separate"/>
          </w:r>
          <w:r w:rsidR="002D33BB" w:rsidRPr="0011191C">
            <w:rPr>
              <w:noProof/>
              <w:sz w:val="28"/>
              <w:szCs w:val="28"/>
            </w:rPr>
            <w:t>(2023)</w:t>
          </w:r>
          <w:r w:rsidR="002D33BB" w:rsidRPr="0011191C">
            <w:rPr>
              <w:sz w:val="28"/>
              <w:szCs w:val="28"/>
            </w:rPr>
            <w:fldChar w:fldCharType="end"/>
          </w:r>
        </w:sdtContent>
      </w:sdt>
      <w:r w:rsidR="002D33BB" w:rsidRPr="0011191C">
        <w:rPr>
          <w:sz w:val="28"/>
          <w:szCs w:val="28"/>
        </w:rPr>
        <w:t xml:space="preserve"> </w:t>
      </w:r>
      <w:r w:rsidR="00C63F12" w:rsidRPr="0011191C">
        <w:rPr>
          <w:sz w:val="28"/>
          <w:szCs w:val="28"/>
        </w:rPr>
        <w:t>with an</w:t>
      </w:r>
      <w:r w:rsidR="00C63F12">
        <w:rPr>
          <w:sz w:val="28"/>
          <w:szCs w:val="28"/>
        </w:rPr>
        <w:t xml:space="preserve"> effective strategic plan</w:t>
      </w:r>
      <w:r w:rsidR="00413387">
        <w:rPr>
          <w:sz w:val="28"/>
          <w:szCs w:val="28"/>
        </w:rPr>
        <w:t>, companies will begin</w:t>
      </w:r>
      <w:r w:rsidR="00413387" w:rsidRPr="00413387">
        <w:rPr>
          <w:sz w:val="28"/>
          <w:szCs w:val="28"/>
        </w:rPr>
        <w:t xml:space="preserve"> to have data regarding which of its goals it is hitting and which are falling short as it begins to implement the strategic plan.</w:t>
      </w:r>
      <w:r w:rsidR="000B5D79">
        <w:rPr>
          <w:sz w:val="28"/>
          <w:szCs w:val="28"/>
        </w:rPr>
        <w:t xml:space="preserve"> </w:t>
      </w:r>
      <w:r w:rsidR="000B5D79" w:rsidRPr="002F5B36">
        <w:rPr>
          <w:sz w:val="28"/>
          <w:szCs w:val="28"/>
        </w:rPr>
        <w:t xml:space="preserve">At this stage, using a strategic framework makes it easier to assess the organization's present organisational strengths and </w:t>
      </w:r>
      <w:r w:rsidR="000B5D79">
        <w:rPr>
          <w:sz w:val="28"/>
          <w:szCs w:val="28"/>
        </w:rPr>
        <w:t>weaknesses. In addition there are limitations to the use of the SFF tools such as each tool differentiates</w:t>
      </w:r>
      <w:r w:rsidR="00BE2CAC">
        <w:rPr>
          <w:sz w:val="28"/>
          <w:szCs w:val="28"/>
        </w:rPr>
        <w:t xml:space="preserve">, whereas a swot analysis can look at </w:t>
      </w:r>
      <w:r w:rsidR="00A1151C">
        <w:rPr>
          <w:sz w:val="28"/>
          <w:szCs w:val="28"/>
        </w:rPr>
        <w:t>strengths, weakness</w:t>
      </w:r>
      <w:r w:rsidR="003D1EB3">
        <w:rPr>
          <w:sz w:val="28"/>
          <w:szCs w:val="28"/>
        </w:rPr>
        <w:t>es, opportunities and threats involved within an organisation</w:t>
      </w:r>
      <w:r w:rsidR="000E3820">
        <w:rPr>
          <w:sz w:val="28"/>
          <w:szCs w:val="28"/>
        </w:rPr>
        <w:t xml:space="preserve">, it </w:t>
      </w:r>
      <w:r w:rsidR="00A71915" w:rsidRPr="00A71915">
        <w:rPr>
          <w:sz w:val="28"/>
          <w:szCs w:val="28"/>
        </w:rPr>
        <w:t>fails to illustrate how to gain a competitive edge</w:t>
      </w:r>
      <w:r w:rsidR="00A71915">
        <w:rPr>
          <w:sz w:val="28"/>
          <w:szCs w:val="28"/>
        </w:rPr>
        <w:t>.</w:t>
      </w:r>
      <w:r w:rsidR="0011191C">
        <w:rPr>
          <w:sz w:val="28"/>
          <w:szCs w:val="28"/>
        </w:rPr>
        <w:t xml:space="preserve"> </w:t>
      </w:r>
    </w:p>
    <w:p w14:paraId="399D8EB8" w14:textId="77777777" w:rsidR="005B0792" w:rsidRDefault="005B0792" w:rsidP="00F17947">
      <w:pPr>
        <w:rPr>
          <w:sz w:val="28"/>
          <w:szCs w:val="28"/>
        </w:rPr>
      </w:pPr>
    </w:p>
    <w:p w14:paraId="4C7A558C" w14:textId="18A1C5D3" w:rsidR="005B0792" w:rsidRDefault="002005BB" w:rsidP="00F17947">
      <w:pPr>
        <w:rPr>
          <w:sz w:val="28"/>
          <w:szCs w:val="28"/>
        </w:rPr>
      </w:pPr>
      <w:r>
        <w:rPr>
          <w:sz w:val="28"/>
          <w:szCs w:val="28"/>
        </w:rPr>
        <w:t xml:space="preserve">For the purpose of this report </w:t>
      </w:r>
      <w:r w:rsidR="00255DB1">
        <w:rPr>
          <w:sz w:val="28"/>
          <w:szCs w:val="28"/>
        </w:rPr>
        <w:t>T</w:t>
      </w:r>
      <w:r w:rsidR="00F55E9A">
        <w:rPr>
          <w:sz w:val="28"/>
          <w:szCs w:val="28"/>
        </w:rPr>
        <w:t>he Grand Strategy matrix will be the tool utilised</w:t>
      </w:r>
      <w:r>
        <w:rPr>
          <w:sz w:val="28"/>
          <w:szCs w:val="28"/>
        </w:rPr>
        <w:t xml:space="preserve">, </w:t>
      </w:r>
      <w:r w:rsidR="00F55E9A">
        <w:rPr>
          <w:sz w:val="28"/>
          <w:szCs w:val="28"/>
        </w:rPr>
        <w:t xml:space="preserve">which will </w:t>
      </w:r>
      <w:r>
        <w:rPr>
          <w:sz w:val="28"/>
          <w:szCs w:val="28"/>
        </w:rPr>
        <w:t>demonstrate</w:t>
      </w:r>
      <w:r w:rsidR="00F55E9A">
        <w:rPr>
          <w:sz w:val="28"/>
          <w:szCs w:val="28"/>
        </w:rPr>
        <w:t xml:space="preserve"> where Airbnb </w:t>
      </w:r>
      <w:r w:rsidR="002C5609">
        <w:rPr>
          <w:sz w:val="28"/>
          <w:szCs w:val="28"/>
        </w:rPr>
        <w:t>strategic position</w:t>
      </w:r>
      <w:r w:rsidR="005A0719">
        <w:rPr>
          <w:sz w:val="28"/>
          <w:szCs w:val="28"/>
        </w:rPr>
        <w:t>ing</w:t>
      </w:r>
      <w:r w:rsidR="002C5609">
        <w:rPr>
          <w:sz w:val="28"/>
          <w:szCs w:val="28"/>
        </w:rPr>
        <w:t xml:space="preserve"> is. A Grand Strategy Matrix is</w:t>
      </w:r>
      <w:r w:rsidR="004953CF">
        <w:rPr>
          <w:sz w:val="28"/>
          <w:szCs w:val="28"/>
        </w:rPr>
        <w:t xml:space="preserve"> a tool that</w:t>
      </w:r>
      <w:r w:rsidR="002C5609">
        <w:rPr>
          <w:sz w:val="28"/>
          <w:szCs w:val="28"/>
        </w:rPr>
        <w:t xml:space="preserve"> according t</w:t>
      </w:r>
      <w:r w:rsidR="004953CF">
        <w:rPr>
          <w:sz w:val="28"/>
          <w:szCs w:val="28"/>
        </w:rPr>
        <w:t xml:space="preserve">o </w:t>
      </w:r>
      <w:r w:rsidR="006C00D2">
        <w:rPr>
          <w:sz w:val="28"/>
          <w:szCs w:val="28"/>
        </w:rPr>
        <w:t xml:space="preserve">Smyth </w:t>
      </w:r>
      <w:sdt>
        <w:sdtPr>
          <w:rPr>
            <w:sz w:val="28"/>
            <w:szCs w:val="28"/>
          </w:rPr>
          <w:id w:val="1488597142"/>
          <w:citation/>
        </w:sdtPr>
        <w:sdtEndPr/>
        <w:sdtContent>
          <w:r w:rsidR="006C00D2">
            <w:rPr>
              <w:sz w:val="28"/>
              <w:szCs w:val="28"/>
            </w:rPr>
            <w:fldChar w:fldCharType="begin"/>
          </w:r>
          <w:r w:rsidR="006C00D2">
            <w:rPr>
              <w:sz w:val="28"/>
              <w:szCs w:val="28"/>
            </w:rPr>
            <w:instrText xml:space="preserve">CITATION Smy21 \n  \t  \l 2057 </w:instrText>
          </w:r>
          <w:r w:rsidR="006C00D2">
            <w:rPr>
              <w:sz w:val="28"/>
              <w:szCs w:val="28"/>
            </w:rPr>
            <w:fldChar w:fldCharType="separate"/>
          </w:r>
          <w:r w:rsidR="006C00D2" w:rsidRPr="006C00D2">
            <w:rPr>
              <w:noProof/>
              <w:sz w:val="28"/>
              <w:szCs w:val="28"/>
            </w:rPr>
            <w:t>(2021)</w:t>
          </w:r>
          <w:r w:rsidR="006C00D2">
            <w:rPr>
              <w:sz w:val="28"/>
              <w:szCs w:val="28"/>
            </w:rPr>
            <w:fldChar w:fldCharType="end"/>
          </w:r>
        </w:sdtContent>
      </w:sdt>
      <w:r w:rsidR="006C00D2">
        <w:rPr>
          <w:sz w:val="28"/>
          <w:szCs w:val="28"/>
        </w:rPr>
        <w:t xml:space="preserve"> </w:t>
      </w:r>
      <w:r w:rsidR="001D7FDC" w:rsidRPr="001D7FDC">
        <w:rPr>
          <w:sz w:val="28"/>
          <w:szCs w:val="28"/>
        </w:rPr>
        <w:t>aids businesses identify many strategy alternatives based on the strength of their competitive positions and the expansion of their respective sectors.</w:t>
      </w:r>
      <w:r w:rsidR="00017102">
        <w:rPr>
          <w:sz w:val="28"/>
          <w:szCs w:val="28"/>
        </w:rPr>
        <w:t xml:space="preserve"> </w:t>
      </w:r>
      <w:r w:rsidR="00017102" w:rsidRPr="00017102">
        <w:rPr>
          <w:sz w:val="28"/>
          <w:szCs w:val="28"/>
        </w:rPr>
        <w:t>A combination of a company's competitive position and market growth is represented by each of the four quadrants that are divided by an x- and y-axis.</w:t>
      </w:r>
    </w:p>
    <w:p w14:paraId="4383A807" w14:textId="77777777" w:rsidR="005B0792" w:rsidRDefault="005B0792" w:rsidP="00F17947">
      <w:pPr>
        <w:rPr>
          <w:sz w:val="28"/>
          <w:szCs w:val="28"/>
        </w:rPr>
      </w:pPr>
    </w:p>
    <w:p w14:paraId="22BF3E4B" w14:textId="77777777" w:rsidR="006D5FCF" w:rsidRDefault="006D5FCF" w:rsidP="00F17947">
      <w:pPr>
        <w:rPr>
          <w:sz w:val="28"/>
          <w:szCs w:val="28"/>
        </w:rPr>
      </w:pPr>
    </w:p>
    <w:p w14:paraId="0AB5A22B" w14:textId="74A33114" w:rsidR="006D7528" w:rsidRDefault="00AA49AF" w:rsidP="00F17947">
      <w:pPr>
        <w:rPr>
          <w:sz w:val="28"/>
          <w:szCs w:val="28"/>
        </w:rPr>
      </w:pPr>
      <w:r>
        <w:rPr>
          <w:sz w:val="28"/>
          <w:szCs w:val="28"/>
        </w:rPr>
        <w:t xml:space="preserve">                                                                                       </w:t>
      </w:r>
    </w:p>
    <w:p w14:paraId="34CAA152" w14:textId="59B95F0B" w:rsidR="001D1ACA" w:rsidRDefault="00757D3F" w:rsidP="00F17947">
      <w:pPr>
        <w:rPr>
          <w:sz w:val="28"/>
          <w:szCs w:val="28"/>
        </w:rPr>
      </w:pPr>
      <w:r w:rsidRPr="00757D3F">
        <w:rPr>
          <w:noProof/>
          <w:highlight w:val="yellow"/>
        </w:rPr>
        <w:lastRenderedPageBreak/>
        <mc:AlternateContent>
          <mc:Choice Requires="wps">
            <w:drawing>
              <wp:anchor distT="45720" distB="45720" distL="114300" distR="114300" simplePos="0" relativeHeight="251662848" behindDoc="0" locked="0" layoutInCell="1" allowOverlap="1" wp14:anchorId="52E8DD08" wp14:editId="549B8054">
                <wp:simplePos x="0" y="0"/>
                <wp:positionH relativeFrom="column">
                  <wp:posOffset>3787140</wp:posOffset>
                </wp:positionH>
                <wp:positionV relativeFrom="paragraph">
                  <wp:posOffset>708660</wp:posOffset>
                </wp:positionV>
                <wp:extent cx="670560" cy="259080"/>
                <wp:effectExtent l="0" t="0" r="15240" b="26670"/>
                <wp:wrapSquare wrapText="bothSides"/>
                <wp:docPr id="47748148" name="Text Box 47748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59080"/>
                        </a:xfrm>
                        <a:prstGeom prst="rect">
                          <a:avLst/>
                        </a:prstGeom>
                        <a:solidFill>
                          <a:srgbClr val="FFFFFF"/>
                        </a:solidFill>
                        <a:ln w="9525">
                          <a:solidFill>
                            <a:srgbClr val="000000"/>
                          </a:solidFill>
                          <a:miter lim="800000"/>
                          <a:headEnd/>
                          <a:tailEnd/>
                        </a:ln>
                      </wps:spPr>
                      <wps:txbx>
                        <w:txbxContent>
                          <w:p w14:paraId="270E883E" w14:textId="6399CAC4" w:rsidR="00757D3F" w:rsidRPr="00757D3F" w:rsidRDefault="00757D3F">
                            <w:pPr>
                              <w:rPr>
                                <w:color w:val="FF0000"/>
                              </w:rPr>
                            </w:pPr>
                            <w:r w:rsidRPr="00757D3F">
                              <w:rPr>
                                <w:color w:val="FF0000"/>
                              </w:rPr>
                              <w:t>Airbnb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8DD08" id="Text Box 47748148" o:spid="_x0000_s1057" type="#_x0000_t202" style="position:absolute;margin-left:298.2pt;margin-top:55.8pt;width:52.8pt;height:20.4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">
                <v:textbox>
                  <w:txbxContent>
                    <w:p w14:paraId="270E883E" w14:textId="6399CAC4" w:rsidR="00757D3F" w:rsidRPr="00757D3F" w:rsidRDefault="00757D3F">
                      <w:pPr>
                        <w:rPr>
                          <w:color w:val="FF0000"/>
                        </w:rPr>
                      </w:pPr>
                      <w:r w:rsidRPr="00757D3F">
                        <w:rPr>
                          <w:color w:val="FF0000"/>
                        </w:rPr>
                        <w:t>Airbnb</w:t>
                      </w:r>
                    </w:p>
                  </w:txbxContent>
                </v:textbox>
                <w10:wrap type="square"/>
              </v:shape>
            </w:pict>
          </mc:Fallback>
        </mc:AlternateContent>
      </w:r>
      <w:r w:rsidR="001F752A">
        <w:rPr>
          <w:noProof/>
        </w:rPr>
        <w:drawing>
          <wp:anchor distT="0" distB="0" distL="114300" distR="114300" simplePos="0" relativeHeight="251659776" behindDoc="0" locked="0" layoutInCell="1" allowOverlap="1" wp14:anchorId="56B08577" wp14:editId="45E832AE">
            <wp:simplePos x="0" y="0"/>
            <wp:positionH relativeFrom="column">
              <wp:posOffset>-306494</wp:posOffset>
            </wp:positionH>
            <wp:positionV relativeFrom="paragraph">
              <wp:posOffset>282222</wp:posOffset>
            </wp:positionV>
            <wp:extent cx="5731510" cy="3888105"/>
            <wp:effectExtent l="0" t="0" r="2540" b="0"/>
            <wp:wrapSquare wrapText="bothSides"/>
            <wp:docPr id="1350866297" name="Picture 1350866297"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866297" name="Picture 1" descr="A diagram of a grap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888105"/>
                    </a:xfrm>
                    <a:prstGeom prst="rect">
                      <a:avLst/>
                    </a:prstGeom>
                  </pic:spPr>
                </pic:pic>
              </a:graphicData>
            </a:graphic>
          </wp:anchor>
        </w:drawing>
      </w:r>
      <w:r w:rsidR="008E2854">
        <w:rPr>
          <w:sz w:val="28"/>
          <w:szCs w:val="28"/>
        </w:rPr>
        <w:t xml:space="preserve">                                            </w:t>
      </w:r>
      <w:r w:rsidR="00BD305D">
        <w:rPr>
          <w:sz w:val="28"/>
          <w:szCs w:val="28"/>
        </w:rPr>
        <w:t xml:space="preserve">    </w:t>
      </w:r>
      <w:r w:rsidR="001D1ACA">
        <w:rPr>
          <w:sz w:val="28"/>
          <w:szCs w:val="28"/>
        </w:rPr>
        <w:t>Grand Strategy Matrix</w:t>
      </w:r>
    </w:p>
    <w:p w14:paraId="40872DE8" w14:textId="0EC0DCB5" w:rsidR="006D5FCF" w:rsidRDefault="001D1ACA" w:rsidP="00F17947">
      <w:pPr>
        <w:rPr>
          <w:sz w:val="28"/>
          <w:szCs w:val="28"/>
        </w:rPr>
      </w:pPr>
      <w:r>
        <w:rPr>
          <w:sz w:val="28"/>
          <w:szCs w:val="28"/>
        </w:rPr>
        <w:t xml:space="preserve">                                                                                          </w:t>
      </w:r>
      <w:r w:rsidR="00AA49AF">
        <w:rPr>
          <w:sz w:val="28"/>
          <w:szCs w:val="28"/>
        </w:rPr>
        <w:t xml:space="preserve">  </w:t>
      </w:r>
      <w:sdt>
        <w:sdtPr>
          <w:rPr>
            <w:sz w:val="28"/>
            <w:szCs w:val="28"/>
          </w:rPr>
          <w:id w:val="763500105"/>
          <w:citation/>
        </w:sdtPr>
        <w:sdtEndPr/>
        <w:sdtContent>
          <w:r w:rsidR="00AA49AF">
            <w:rPr>
              <w:sz w:val="28"/>
              <w:szCs w:val="28"/>
            </w:rPr>
            <w:fldChar w:fldCharType="begin"/>
          </w:r>
          <w:r w:rsidR="00AA49AF">
            <w:rPr>
              <w:sz w:val="28"/>
              <w:szCs w:val="28"/>
            </w:rPr>
            <w:instrText xml:space="preserve">CITATION Eco24 \l 2057 </w:instrText>
          </w:r>
          <w:r w:rsidR="00AA49AF">
            <w:rPr>
              <w:sz w:val="28"/>
              <w:szCs w:val="28"/>
            </w:rPr>
            <w:fldChar w:fldCharType="separate"/>
          </w:r>
          <w:r w:rsidR="00AA49AF" w:rsidRPr="00AA49AF">
            <w:rPr>
              <w:noProof/>
              <w:sz w:val="28"/>
              <w:szCs w:val="28"/>
            </w:rPr>
            <w:t>(Eco Travel, 2024)</w:t>
          </w:r>
          <w:r w:rsidR="00AA49AF">
            <w:rPr>
              <w:sz w:val="28"/>
              <w:szCs w:val="28"/>
            </w:rPr>
            <w:fldChar w:fldCharType="end"/>
          </w:r>
        </w:sdtContent>
      </w:sdt>
    </w:p>
    <w:p w14:paraId="5A5ECD2C" w14:textId="06AED42E" w:rsidR="00AA49AF" w:rsidRDefault="00AA49AF" w:rsidP="00F17947">
      <w:pPr>
        <w:rPr>
          <w:sz w:val="28"/>
          <w:szCs w:val="28"/>
        </w:rPr>
      </w:pPr>
    </w:p>
    <w:p w14:paraId="1C7E3B8C" w14:textId="4E0C7A07" w:rsidR="001D7E08" w:rsidRDefault="001D7E08" w:rsidP="00F17947">
      <w:pPr>
        <w:rPr>
          <w:sz w:val="24"/>
          <w:szCs w:val="24"/>
        </w:rPr>
      </w:pPr>
    </w:p>
    <w:p w14:paraId="0F5EB52E" w14:textId="621015B2" w:rsidR="001D7E08" w:rsidRPr="0071491E" w:rsidRDefault="001D7E08" w:rsidP="00F17947">
      <w:pPr>
        <w:rPr>
          <w:sz w:val="24"/>
          <w:szCs w:val="24"/>
        </w:rPr>
      </w:pPr>
      <w:r w:rsidRPr="00FB451B">
        <w:rPr>
          <w:sz w:val="24"/>
          <w:szCs w:val="24"/>
        </w:rPr>
        <w:t xml:space="preserve">It is advantageous for </w:t>
      </w:r>
      <w:r w:rsidR="009C6771" w:rsidRPr="00FB451B">
        <w:rPr>
          <w:sz w:val="24"/>
          <w:szCs w:val="24"/>
        </w:rPr>
        <w:t>a</w:t>
      </w:r>
      <w:r w:rsidRPr="00FB451B">
        <w:rPr>
          <w:sz w:val="24"/>
          <w:szCs w:val="24"/>
        </w:rPr>
        <w:t xml:space="preserve"> business </w:t>
      </w:r>
      <w:r w:rsidR="009C6771" w:rsidRPr="00FB451B">
        <w:rPr>
          <w:sz w:val="24"/>
          <w:szCs w:val="24"/>
        </w:rPr>
        <w:t>such as Airbnb</w:t>
      </w:r>
      <w:r w:rsidR="00C05E7E" w:rsidRPr="00FB451B">
        <w:rPr>
          <w:sz w:val="24"/>
          <w:szCs w:val="24"/>
        </w:rPr>
        <w:t xml:space="preserve"> to utilise </w:t>
      </w:r>
      <w:r w:rsidR="001933DC" w:rsidRPr="00FB451B">
        <w:rPr>
          <w:sz w:val="24"/>
          <w:szCs w:val="24"/>
        </w:rPr>
        <w:t>a grand strategy matrix as according to</w:t>
      </w:r>
      <w:r w:rsidR="003A4963" w:rsidRPr="00FB451B">
        <w:rPr>
          <w:sz w:val="24"/>
          <w:szCs w:val="24"/>
        </w:rPr>
        <w:t xml:space="preserve"> </w:t>
      </w:r>
      <w:r w:rsidR="00474179" w:rsidRPr="00FB451B">
        <w:rPr>
          <w:sz w:val="24"/>
          <w:szCs w:val="24"/>
        </w:rPr>
        <w:t>Mabu</w:t>
      </w:r>
      <w:r w:rsidR="008C438B" w:rsidRPr="00FB451B">
        <w:rPr>
          <w:sz w:val="24"/>
          <w:szCs w:val="24"/>
        </w:rPr>
        <w:t xml:space="preserve"> </w:t>
      </w:r>
      <w:sdt>
        <w:sdtPr>
          <w:rPr>
            <w:sz w:val="24"/>
            <w:szCs w:val="24"/>
          </w:rPr>
          <w:id w:val="-1915777091"/>
          <w:citation/>
        </w:sdtPr>
        <w:sdtEndPr/>
        <w:sdtContent>
          <w:r w:rsidR="008C438B" w:rsidRPr="00FB451B">
            <w:rPr>
              <w:sz w:val="24"/>
              <w:szCs w:val="24"/>
            </w:rPr>
            <w:fldChar w:fldCharType="begin"/>
          </w:r>
          <w:r w:rsidR="008C438B" w:rsidRPr="00FB451B">
            <w:rPr>
              <w:sz w:val="24"/>
              <w:szCs w:val="24"/>
            </w:rPr>
            <w:instrText xml:space="preserve">CITATION Mab24 \n  \t  \l 2057 </w:instrText>
          </w:r>
          <w:r w:rsidR="008C438B" w:rsidRPr="00FB451B">
            <w:rPr>
              <w:sz w:val="24"/>
              <w:szCs w:val="24"/>
            </w:rPr>
            <w:fldChar w:fldCharType="separate"/>
          </w:r>
          <w:r w:rsidR="008C438B" w:rsidRPr="00FB451B">
            <w:rPr>
              <w:noProof/>
              <w:sz w:val="24"/>
              <w:szCs w:val="24"/>
            </w:rPr>
            <w:t>(n.d.)</w:t>
          </w:r>
          <w:r w:rsidR="008C438B" w:rsidRPr="00FB451B">
            <w:rPr>
              <w:sz w:val="24"/>
              <w:szCs w:val="24"/>
            </w:rPr>
            <w:fldChar w:fldCharType="end"/>
          </w:r>
        </w:sdtContent>
      </w:sdt>
      <w:r w:rsidR="001933DC" w:rsidRPr="00FB451B">
        <w:rPr>
          <w:sz w:val="24"/>
          <w:szCs w:val="24"/>
        </w:rPr>
        <w:t xml:space="preserve"> it can</w:t>
      </w:r>
      <w:r w:rsidRPr="00FB451B">
        <w:rPr>
          <w:sz w:val="24"/>
          <w:szCs w:val="24"/>
        </w:rPr>
        <w:t xml:space="preserve"> assess its potential for growth and expansion in the market</w:t>
      </w:r>
      <w:r w:rsidR="001933DC" w:rsidRPr="00FB451B">
        <w:rPr>
          <w:sz w:val="24"/>
          <w:szCs w:val="24"/>
        </w:rPr>
        <w:t xml:space="preserve">. </w:t>
      </w:r>
    </w:p>
    <w:p w14:paraId="09D3B498" w14:textId="1282689D" w:rsidR="005D525A" w:rsidRDefault="006D7528" w:rsidP="006E3991">
      <w:pPr>
        <w:rPr>
          <w:sz w:val="24"/>
          <w:szCs w:val="24"/>
        </w:rPr>
      </w:pPr>
      <w:r w:rsidRPr="0071491E">
        <w:rPr>
          <w:sz w:val="24"/>
          <w:szCs w:val="24"/>
        </w:rPr>
        <w:t>Within the grand matrix Airbnb currently sits within quadrant 1</w:t>
      </w:r>
      <w:r w:rsidR="00391A69" w:rsidRPr="0071491E">
        <w:rPr>
          <w:sz w:val="24"/>
          <w:szCs w:val="24"/>
        </w:rPr>
        <w:t xml:space="preserve"> as according to</w:t>
      </w:r>
      <w:r w:rsidR="000C798A" w:rsidRPr="0071491E">
        <w:rPr>
          <w:sz w:val="24"/>
          <w:szCs w:val="24"/>
        </w:rPr>
        <w:t xml:space="preserve"> </w:t>
      </w:r>
      <w:r w:rsidR="0019315A" w:rsidRPr="0071491E">
        <w:rPr>
          <w:sz w:val="24"/>
          <w:szCs w:val="24"/>
        </w:rPr>
        <w:t xml:space="preserve">Ismail </w:t>
      </w:r>
      <w:sdt>
        <w:sdtPr>
          <w:rPr>
            <w:sz w:val="24"/>
            <w:szCs w:val="24"/>
          </w:rPr>
          <w:id w:val="-1801836685"/>
          <w:citation/>
        </w:sdtPr>
        <w:sdtEndPr/>
        <w:sdtContent>
          <w:r w:rsidR="0019315A" w:rsidRPr="0071491E">
            <w:rPr>
              <w:sz w:val="24"/>
              <w:szCs w:val="24"/>
            </w:rPr>
            <w:fldChar w:fldCharType="begin"/>
          </w:r>
          <w:r w:rsidR="00FE6858" w:rsidRPr="0071491E">
            <w:rPr>
              <w:sz w:val="24"/>
              <w:szCs w:val="24"/>
            </w:rPr>
            <w:instrText xml:space="preserve">CITATION Moh17 \n  \t  \l 2057 </w:instrText>
          </w:r>
          <w:r w:rsidR="0019315A" w:rsidRPr="0071491E">
            <w:rPr>
              <w:sz w:val="24"/>
              <w:szCs w:val="24"/>
            </w:rPr>
            <w:fldChar w:fldCharType="separate"/>
          </w:r>
          <w:r w:rsidR="00FE6858" w:rsidRPr="0071491E">
            <w:rPr>
              <w:noProof/>
              <w:sz w:val="24"/>
              <w:szCs w:val="24"/>
            </w:rPr>
            <w:t>(2017)</w:t>
          </w:r>
          <w:r w:rsidR="0019315A" w:rsidRPr="0071491E">
            <w:rPr>
              <w:sz w:val="24"/>
              <w:szCs w:val="24"/>
            </w:rPr>
            <w:fldChar w:fldCharType="end"/>
          </w:r>
        </w:sdtContent>
      </w:sdt>
      <w:r w:rsidR="00391A69" w:rsidRPr="0071491E">
        <w:rPr>
          <w:sz w:val="24"/>
          <w:szCs w:val="24"/>
        </w:rPr>
        <w:t xml:space="preserve">  In a sector that is growing quickly, Airbnb has a tremendous competitive advantage. It should keep exploiting this advantage to accelerate its rate of growth.</w:t>
      </w:r>
      <w:r w:rsidR="00FE6858" w:rsidRPr="0071491E">
        <w:rPr>
          <w:sz w:val="24"/>
          <w:szCs w:val="24"/>
        </w:rPr>
        <w:t xml:space="preserve"> </w:t>
      </w:r>
      <w:r w:rsidR="00AD19DC" w:rsidRPr="0071491E">
        <w:rPr>
          <w:sz w:val="24"/>
          <w:szCs w:val="24"/>
        </w:rPr>
        <w:t>Furthermore, given</w:t>
      </w:r>
      <w:r w:rsidR="000467CA" w:rsidRPr="0071491E">
        <w:rPr>
          <w:sz w:val="24"/>
          <w:szCs w:val="24"/>
        </w:rPr>
        <w:t xml:space="preserve"> Airbnb's significant market presence, </w:t>
      </w:r>
      <w:r w:rsidR="00BD2CB7" w:rsidRPr="0071491E">
        <w:rPr>
          <w:sz w:val="24"/>
          <w:szCs w:val="24"/>
        </w:rPr>
        <w:t>Airbnb w</w:t>
      </w:r>
      <w:r w:rsidR="006E3991" w:rsidRPr="0071491E">
        <w:rPr>
          <w:sz w:val="24"/>
          <w:szCs w:val="24"/>
        </w:rPr>
        <w:t>ould need to concentrate on market penetration and development to keep its strategic advantage in quadrant 1.</w:t>
      </w:r>
      <w:r w:rsidR="00D05FB0">
        <w:rPr>
          <w:sz w:val="24"/>
          <w:szCs w:val="24"/>
        </w:rPr>
        <w:t xml:space="preserve"> </w:t>
      </w:r>
      <w:r w:rsidR="003E6686" w:rsidRPr="003E6686">
        <w:rPr>
          <w:sz w:val="24"/>
          <w:szCs w:val="24"/>
        </w:rPr>
        <w:t>By ensuring use of market development Airbnb's reach will grow as a result of its ability to target consumers and other markets.</w:t>
      </w:r>
      <w:r w:rsidR="001B400A">
        <w:rPr>
          <w:sz w:val="24"/>
          <w:szCs w:val="24"/>
        </w:rPr>
        <w:t xml:space="preserve"> </w:t>
      </w:r>
    </w:p>
    <w:p w14:paraId="54024BAE" w14:textId="4AC3328D" w:rsidR="006C26C6" w:rsidRDefault="006C26C6" w:rsidP="006E3991">
      <w:pPr>
        <w:rPr>
          <w:sz w:val="24"/>
          <w:szCs w:val="24"/>
        </w:rPr>
      </w:pPr>
      <w:r>
        <w:rPr>
          <w:sz w:val="24"/>
          <w:szCs w:val="24"/>
        </w:rPr>
        <w:t xml:space="preserve">According to </w:t>
      </w:r>
      <w:r w:rsidR="006200D1">
        <w:rPr>
          <w:sz w:val="24"/>
          <w:szCs w:val="24"/>
        </w:rPr>
        <w:t>Marketwide Resear</w:t>
      </w:r>
      <w:r w:rsidR="00D67D91">
        <w:rPr>
          <w:sz w:val="24"/>
          <w:szCs w:val="24"/>
        </w:rPr>
        <w:t xml:space="preserve">ch </w:t>
      </w:r>
      <w:sdt>
        <w:sdtPr>
          <w:rPr>
            <w:sz w:val="24"/>
            <w:szCs w:val="24"/>
          </w:rPr>
          <w:id w:val="1251936938"/>
          <w:citation/>
        </w:sdtPr>
        <w:sdtEndPr/>
        <w:sdtContent>
          <w:r w:rsidR="00D67D91">
            <w:rPr>
              <w:sz w:val="24"/>
              <w:szCs w:val="24"/>
            </w:rPr>
            <w:fldChar w:fldCharType="begin"/>
          </w:r>
          <w:r w:rsidR="00D67D91">
            <w:rPr>
              <w:sz w:val="24"/>
              <w:szCs w:val="24"/>
            </w:rPr>
            <w:instrText xml:space="preserve">CITATION Mar24 \n  \t  \l 2057 </w:instrText>
          </w:r>
          <w:r w:rsidR="00D67D91">
            <w:rPr>
              <w:sz w:val="24"/>
              <w:szCs w:val="24"/>
            </w:rPr>
            <w:fldChar w:fldCharType="separate"/>
          </w:r>
          <w:r w:rsidR="00D67D91" w:rsidRPr="00D67D91">
            <w:rPr>
              <w:noProof/>
              <w:sz w:val="24"/>
              <w:szCs w:val="24"/>
            </w:rPr>
            <w:t>(2024)</w:t>
          </w:r>
          <w:r w:rsidR="00D67D91">
            <w:rPr>
              <w:sz w:val="24"/>
              <w:szCs w:val="24"/>
            </w:rPr>
            <w:fldChar w:fldCharType="end"/>
          </w:r>
        </w:sdtContent>
      </w:sdt>
      <w:r>
        <w:rPr>
          <w:sz w:val="24"/>
          <w:szCs w:val="24"/>
        </w:rPr>
        <w:t xml:space="preserve"> </w:t>
      </w:r>
      <w:r w:rsidR="00D67D91">
        <w:rPr>
          <w:sz w:val="24"/>
          <w:szCs w:val="24"/>
        </w:rPr>
        <w:t>w</w:t>
      </w:r>
      <w:r w:rsidRPr="006C26C6">
        <w:rPr>
          <w:sz w:val="24"/>
          <w:szCs w:val="24"/>
        </w:rPr>
        <w:t>ith a projected global market share of $71.3 billion in 2020, the P2P accommodation business is one of the fastest-growing segments of the hospitality sector. From 2021 to 2026, the market is anticipated to expand at a compound annual growth rate (CAGR) of 15.4%, driven by the rising need for distinctive yet reasonably priced accommodation options.</w:t>
      </w:r>
      <w:r w:rsidR="00DE1CD3">
        <w:rPr>
          <w:sz w:val="24"/>
          <w:szCs w:val="24"/>
        </w:rPr>
        <w:t xml:space="preserve"> Airbnb currently holds</w:t>
      </w:r>
      <w:r w:rsidR="002C454C">
        <w:rPr>
          <w:sz w:val="24"/>
          <w:szCs w:val="24"/>
        </w:rPr>
        <w:t xml:space="preserve"> according to</w:t>
      </w:r>
      <w:r w:rsidR="00622963">
        <w:rPr>
          <w:sz w:val="24"/>
          <w:szCs w:val="24"/>
        </w:rPr>
        <w:t xml:space="preserve"> Elad </w:t>
      </w:r>
      <w:sdt>
        <w:sdtPr>
          <w:rPr>
            <w:sz w:val="24"/>
            <w:szCs w:val="24"/>
          </w:rPr>
          <w:id w:val="-1064403855"/>
          <w:citation/>
        </w:sdtPr>
        <w:sdtEndPr/>
        <w:sdtContent>
          <w:r w:rsidR="00622963">
            <w:rPr>
              <w:sz w:val="24"/>
              <w:szCs w:val="24"/>
            </w:rPr>
            <w:fldChar w:fldCharType="begin"/>
          </w:r>
          <w:r w:rsidR="00622963">
            <w:rPr>
              <w:sz w:val="24"/>
              <w:szCs w:val="24"/>
            </w:rPr>
            <w:instrText xml:space="preserve">CITATION Bar23 \n  \t  \l 2057 </w:instrText>
          </w:r>
          <w:r w:rsidR="00622963">
            <w:rPr>
              <w:sz w:val="24"/>
              <w:szCs w:val="24"/>
            </w:rPr>
            <w:fldChar w:fldCharType="separate"/>
          </w:r>
          <w:r w:rsidR="00622963" w:rsidRPr="00622963">
            <w:rPr>
              <w:noProof/>
              <w:sz w:val="24"/>
              <w:szCs w:val="24"/>
            </w:rPr>
            <w:t>(2023)</w:t>
          </w:r>
          <w:r w:rsidR="00622963">
            <w:rPr>
              <w:sz w:val="24"/>
              <w:szCs w:val="24"/>
            </w:rPr>
            <w:fldChar w:fldCharType="end"/>
          </w:r>
        </w:sdtContent>
      </w:sdt>
      <w:r w:rsidR="00622963">
        <w:rPr>
          <w:sz w:val="24"/>
          <w:szCs w:val="24"/>
        </w:rPr>
        <w:t xml:space="preserve"> a</w:t>
      </w:r>
      <w:r w:rsidR="002C454C">
        <w:rPr>
          <w:sz w:val="24"/>
          <w:szCs w:val="24"/>
        </w:rPr>
        <w:t>s of 2021</w:t>
      </w:r>
      <w:r w:rsidR="00DE1CD3">
        <w:rPr>
          <w:sz w:val="24"/>
          <w:szCs w:val="24"/>
        </w:rPr>
        <w:t xml:space="preserve"> a market share of </w:t>
      </w:r>
      <w:r w:rsidR="00D21617">
        <w:rPr>
          <w:sz w:val="24"/>
          <w:szCs w:val="24"/>
        </w:rPr>
        <w:t xml:space="preserve">over 20% </w:t>
      </w:r>
      <w:r w:rsidR="00462856">
        <w:rPr>
          <w:sz w:val="24"/>
          <w:szCs w:val="24"/>
        </w:rPr>
        <w:t xml:space="preserve">compared to </w:t>
      </w:r>
      <w:r w:rsidR="002C454C">
        <w:rPr>
          <w:sz w:val="24"/>
          <w:szCs w:val="24"/>
        </w:rPr>
        <w:t>its other comp</w:t>
      </w:r>
      <w:r w:rsidR="00092983">
        <w:rPr>
          <w:sz w:val="24"/>
          <w:szCs w:val="24"/>
        </w:rPr>
        <w:t xml:space="preserve">etitors. </w:t>
      </w:r>
    </w:p>
    <w:p w14:paraId="061DD116" w14:textId="77777777" w:rsidR="00880B7F" w:rsidRDefault="00880B7F" w:rsidP="006E3991">
      <w:pPr>
        <w:rPr>
          <w:sz w:val="24"/>
          <w:szCs w:val="24"/>
        </w:rPr>
      </w:pPr>
    </w:p>
    <w:p w14:paraId="4F57D586" w14:textId="67A222FE" w:rsidR="00880B7F" w:rsidRDefault="00BF6346" w:rsidP="006E3991">
      <w:pPr>
        <w:rPr>
          <w:sz w:val="24"/>
          <w:szCs w:val="24"/>
        </w:rPr>
      </w:pPr>
      <w:r w:rsidRPr="00BF6346">
        <w:rPr>
          <w:sz w:val="24"/>
          <w:szCs w:val="24"/>
        </w:rPr>
        <w:lastRenderedPageBreak/>
        <w:t>The market shares of a few of Airbnb's rivals are displayed in the figure below.</w:t>
      </w:r>
    </w:p>
    <w:p w14:paraId="71D2CE5C" w14:textId="4B701D92" w:rsidR="00D33602" w:rsidRDefault="00BF6346" w:rsidP="006E3991">
      <w:pPr>
        <w:rPr>
          <w:sz w:val="24"/>
          <w:szCs w:val="24"/>
        </w:rPr>
      </w:pPr>
      <w:r>
        <w:rPr>
          <w:noProof/>
        </w:rPr>
        <w:drawing>
          <wp:anchor distT="0" distB="0" distL="114300" distR="114300" simplePos="0" relativeHeight="251665920" behindDoc="0" locked="0" layoutInCell="1" allowOverlap="1" wp14:anchorId="68A2D5F9" wp14:editId="39AE19D6">
            <wp:simplePos x="0" y="0"/>
            <wp:positionH relativeFrom="margin">
              <wp:posOffset>-99060</wp:posOffset>
            </wp:positionH>
            <wp:positionV relativeFrom="paragraph">
              <wp:posOffset>152400</wp:posOffset>
            </wp:positionV>
            <wp:extent cx="5731510" cy="3631189"/>
            <wp:effectExtent l="0" t="0" r="2540" b="7620"/>
            <wp:wrapSquare wrapText="bothSides"/>
            <wp:docPr id="1611636443" name="Picture 1611636443"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636443" name="Picture 1611636443" descr="A pie chart with different colored circles&#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31189"/>
                    </a:xfrm>
                    <a:prstGeom prst="rect">
                      <a:avLst/>
                    </a:prstGeom>
                    <a:noFill/>
                    <a:ln>
                      <a:noFill/>
                    </a:ln>
                  </pic:spPr>
                </pic:pic>
              </a:graphicData>
            </a:graphic>
          </wp:anchor>
        </w:drawing>
      </w:r>
      <w:r w:rsidR="00622963">
        <w:rPr>
          <w:sz w:val="24"/>
          <w:szCs w:val="24"/>
        </w:rPr>
        <w:t xml:space="preserve">                                                                                                                               (Elad, 2023)</w:t>
      </w:r>
    </w:p>
    <w:p w14:paraId="6E88EF44" w14:textId="77777777" w:rsidR="00D92F64" w:rsidRDefault="00D92F64" w:rsidP="006E3991">
      <w:pPr>
        <w:rPr>
          <w:sz w:val="24"/>
          <w:szCs w:val="24"/>
        </w:rPr>
      </w:pPr>
    </w:p>
    <w:p w14:paraId="6DC19ACF" w14:textId="1D872AC3" w:rsidR="00D72E01" w:rsidRDefault="005D59EF" w:rsidP="006F78C4">
      <w:pPr>
        <w:rPr>
          <w:sz w:val="24"/>
          <w:szCs w:val="24"/>
        </w:rPr>
      </w:pPr>
      <w:r>
        <w:rPr>
          <w:sz w:val="24"/>
          <w:szCs w:val="24"/>
        </w:rPr>
        <w:t xml:space="preserve">According to </w:t>
      </w:r>
      <w:r w:rsidR="00614049">
        <w:rPr>
          <w:sz w:val="24"/>
          <w:szCs w:val="24"/>
        </w:rPr>
        <w:t>Ballard</w:t>
      </w:r>
      <w:r w:rsidR="005A516C">
        <w:rPr>
          <w:sz w:val="24"/>
          <w:szCs w:val="24"/>
        </w:rPr>
        <w:t xml:space="preserve"> </w:t>
      </w:r>
      <w:sdt>
        <w:sdtPr>
          <w:rPr>
            <w:sz w:val="24"/>
            <w:szCs w:val="24"/>
          </w:rPr>
          <w:id w:val="784847853"/>
          <w:citation/>
        </w:sdtPr>
        <w:sdtEndPr/>
        <w:sdtContent>
          <w:r w:rsidR="005A516C">
            <w:rPr>
              <w:sz w:val="24"/>
              <w:szCs w:val="24"/>
            </w:rPr>
            <w:fldChar w:fldCharType="begin"/>
          </w:r>
          <w:r w:rsidR="005A516C">
            <w:rPr>
              <w:sz w:val="24"/>
              <w:szCs w:val="24"/>
            </w:rPr>
            <w:instrText xml:space="preserve">CITATION Joh22 \n  \t  \l 2057 </w:instrText>
          </w:r>
          <w:r w:rsidR="005A516C">
            <w:rPr>
              <w:sz w:val="24"/>
              <w:szCs w:val="24"/>
            </w:rPr>
            <w:fldChar w:fldCharType="separate"/>
          </w:r>
          <w:r w:rsidR="005A516C" w:rsidRPr="005A516C">
            <w:rPr>
              <w:noProof/>
              <w:sz w:val="24"/>
              <w:szCs w:val="24"/>
            </w:rPr>
            <w:t>(2022)</w:t>
          </w:r>
          <w:r w:rsidR="005A516C">
            <w:rPr>
              <w:sz w:val="24"/>
              <w:szCs w:val="24"/>
            </w:rPr>
            <w:fldChar w:fldCharType="end"/>
          </w:r>
        </w:sdtContent>
      </w:sdt>
      <w:r w:rsidR="005A516C">
        <w:rPr>
          <w:sz w:val="24"/>
          <w:szCs w:val="24"/>
        </w:rPr>
        <w:t xml:space="preserve"> S</w:t>
      </w:r>
      <w:r w:rsidR="008F096E" w:rsidRPr="008F096E">
        <w:rPr>
          <w:sz w:val="24"/>
          <w:szCs w:val="24"/>
        </w:rPr>
        <w:t>tatista</w:t>
      </w:r>
      <w:r w:rsidR="005A516C">
        <w:rPr>
          <w:sz w:val="24"/>
          <w:szCs w:val="24"/>
        </w:rPr>
        <w:t xml:space="preserve"> mentions that</w:t>
      </w:r>
      <w:r w:rsidR="008F096E" w:rsidRPr="008F096E">
        <w:rPr>
          <w:sz w:val="24"/>
          <w:szCs w:val="24"/>
        </w:rPr>
        <w:t xml:space="preserve"> the travel and tourism industry is predicted to expand at an annualised rate of 10.5% through 2026</w:t>
      </w:r>
      <w:r w:rsidR="006F70F8">
        <w:rPr>
          <w:sz w:val="24"/>
          <w:szCs w:val="24"/>
        </w:rPr>
        <w:t xml:space="preserve">, with </w:t>
      </w:r>
      <w:r w:rsidR="008F096E" w:rsidRPr="008F096E">
        <w:rPr>
          <w:sz w:val="24"/>
          <w:szCs w:val="24"/>
        </w:rPr>
        <w:t xml:space="preserve">the travel and tourism industry </w:t>
      </w:r>
      <w:r w:rsidR="006F70F8">
        <w:rPr>
          <w:sz w:val="24"/>
          <w:szCs w:val="24"/>
        </w:rPr>
        <w:t>being</w:t>
      </w:r>
      <w:r w:rsidR="008F096E" w:rsidRPr="008F096E">
        <w:rPr>
          <w:sz w:val="24"/>
          <w:szCs w:val="24"/>
        </w:rPr>
        <w:t xml:space="preserve"> valued at $949 billion.</w:t>
      </w:r>
      <w:r w:rsidR="004261FA">
        <w:rPr>
          <w:sz w:val="24"/>
          <w:szCs w:val="24"/>
        </w:rPr>
        <w:t xml:space="preserve"> </w:t>
      </w:r>
      <w:r w:rsidR="004261FA" w:rsidRPr="004261FA">
        <w:rPr>
          <w:sz w:val="24"/>
          <w:szCs w:val="24"/>
        </w:rPr>
        <w:t>With the travel and touris</w:t>
      </w:r>
      <w:r w:rsidR="004261FA">
        <w:rPr>
          <w:sz w:val="24"/>
          <w:szCs w:val="24"/>
        </w:rPr>
        <w:t>m</w:t>
      </w:r>
      <w:r w:rsidR="004261FA" w:rsidRPr="004261FA">
        <w:rPr>
          <w:sz w:val="24"/>
          <w:szCs w:val="24"/>
        </w:rPr>
        <w:t xml:space="preserve"> sector expanding and a practically unlimited supply of accommodations on Airbnb's platform, there is an opportunity for Airbnb's business to expand and outperform its competitors.</w:t>
      </w:r>
    </w:p>
    <w:p w14:paraId="128FF7E2" w14:textId="77777777" w:rsidR="004261FA" w:rsidRDefault="004261FA" w:rsidP="006F78C4">
      <w:pPr>
        <w:rPr>
          <w:sz w:val="24"/>
          <w:szCs w:val="24"/>
        </w:rPr>
      </w:pPr>
    </w:p>
    <w:p w14:paraId="0D58D484" w14:textId="77777777" w:rsidR="004261FA" w:rsidRDefault="004261FA" w:rsidP="006F78C4">
      <w:pPr>
        <w:rPr>
          <w:sz w:val="24"/>
          <w:szCs w:val="24"/>
        </w:rPr>
      </w:pPr>
    </w:p>
    <w:p w14:paraId="7CB5E953" w14:textId="1CB4362F" w:rsidR="008F096E" w:rsidRDefault="008F096E" w:rsidP="006E3991">
      <w:pPr>
        <w:rPr>
          <w:sz w:val="24"/>
          <w:szCs w:val="24"/>
        </w:rPr>
      </w:pPr>
    </w:p>
    <w:p w14:paraId="65675384" w14:textId="77777777" w:rsidR="00F75794" w:rsidRDefault="00F75794" w:rsidP="006E3991">
      <w:pPr>
        <w:rPr>
          <w:sz w:val="24"/>
          <w:szCs w:val="24"/>
        </w:rPr>
      </w:pPr>
    </w:p>
    <w:p w14:paraId="23FAB6CC" w14:textId="77777777" w:rsidR="00F75794" w:rsidRDefault="00F75794" w:rsidP="006E3991">
      <w:pPr>
        <w:rPr>
          <w:sz w:val="24"/>
          <w:szCs w:val="24"/>
        </w:rPr>
      </w:pPr>
    </w:p>
    <w:p w14:paraId="631EDC2F" w14:textId="77777777" w:rsidR="0035364F" w:rsidRDefault="0035364F" w:rsidP="006E3991"/>
    <w:p w14:paraId="26586221" w14:textId="0448475D" w:rsidR="0035364F" w:rsidRDefault="0035364F" w:rsidP="006E3991"/>
    <w:p w14:paraId="164CC530" w14:textId="77777777" w:rsidR="00330DB2" w:rsidRDefault="00330DB2" w:rsidP="006E3991"/>
    <w:p w14:paraId="104F9FCE" w14:textId="77777777" w:rsidR="00330DB2" w:rsidRDefault="00330DB2" w:rsidP="006E3991"/>
    <w:p w14:paraId="0B9175E4" w14:textId="77777777" w:rsidR="00F32AE3" w:rsidRDefault="00364780" w:rsidP="00364780">
      <w:pPr>
        <w:pStyle w:val="Heading1"/>
      </w:pPr>
      <w:bookmarkStart w:id="4" w:name="_Toc155947195"/>
      <w:r>
        <w:lastRenderedPageBreak/>
        <w:t>Tools/Systems</w:t>
      </w:r>
      <w:bookmarkEnd w:id="4"/>
      <w:r w:rsidR="00F32AE3">
        <w:t xml:space="preserve">       </w:t>
      </w:r>
    </w:p>
    <w:p w14:paraId="4553F5B1" w14:textId="48EF258B" w:rsidR="00364780" w:rsidRDefault="00F32AE3" w:rsidP="006075BA">
      <w:pPr>
        <w:pStyle w:val="Heading1"/>
      </w:pPr>
      <w:r>
        <w:t xml:space="preserve"> </w:t>
      </w:r>
    </w:p>
    <w:p w14:paraId="73A0EEF8" w14:textId="0B832899" w:rsidR="00F42E89" w:rsidRDefault="00C95971" w:rsidP="00F17947">
      <w:pPr>
        <w:rPr>
          <w:sz w:val="24"/>
          <w:szCs w:val="24"/>
        </w:rPr>
      </w:pPr>
      <w:r>
        <w:rPr>
          <w:sz w:val="24"/>
          <w:szCs w:val="24"/>
        </w:rPr>
        <w:t xml:space="preserve">With Airbnb </w:t>
      </w:r>
      <w:r w:rsidR="00C53806">
        <w:rPr>
          <w:sz w:val="24"/>
          <w:szCs w:val="24"/>
        </w:rPr>
        <w:t xml:space="preserve">being a platform based </w:t>
      </w:r>
      <w:r w:rsidR="00596A23">
        <w:rPr>
          <w:sz w:val="24"/>
          <w:szCs w:val="24"/>
        </w:rPr>
        <w:t xml:space="preserve">in digital business, it utilises </w:t>
      </w:r>
      <w:r w:rsidR="0021661F">
        <w:rPr>
          <w:sz w:val="24"/>
          <w:szCs w:val="24"/>
        </w:rPr>
        <w:t>tools/</w:t>
      </w:r>
      <w:r w:rsidR="00596A23">
        <w:rPr>
          <w:sz w:val="24"/>
          <w:szCs w:val="24"/>
        </w:rPr>
        <w:t xml:space="preserve">systems </w:t>
      </w:r>
      <w:r w:rsidR="009E52C9">
        <w:rPr>
          <w:sz w:val="24"/>
          <w:szCs w:val="24"/>
        </w:rPr>
        <w:t xml:space="preserve">to </w:t>
      </w:r>
      <w:r w:rsidR="007C71A7">
        <w:rPr>
          <w:sz w:val="24"/>
          <w:szCs w:val="24"/>
        </w:rPr>
        <w:t xml:space="preserve">support its business activities. </w:t>
      </w:r>
      <w:r w:rsidR="00843092">
        <w:rPr>
          <w:sz w:val="24"/>
          <w:szCs w:val="24"/>
        </w:rPr>
        <w:t>Supply chain management is esse</w:t>
      </w:r>
      <w:r w:rsidR="004B5599">
        <w:rPr>
          <w:sz w:val="24"/>
          <w:szCs w:val="24"/>
        </w:rPr>
        <w:t xml:space="preserve">ntial to Airbnb as </w:t>
      </w:r>
      <w:r w:rsidR="00AB1ABE">
        <w:rPr>
          <w:sz w:val="24"/>
          <w:szCs w:val="24"/>
        </w:rPr>
        <w:t>it’s</w:t>
      </w:r>
      <w:r w:rsidR="00351877">
        <w:rPr>
          <w:sz w:val="24"/>
          <w:szCs w:val="24"/>
        </w:rPr>
        <w:t xml:space="preserve"> an</w:t>
      </w:r>
      <w:r w:rsidR="008F0847" w:rsidRPr="008F0847">
        <w:rPr>
          <w:sz w:val="24"/>
          <w:szCs w:val="24"/>
        </w:rPr>
        <w:t xml:space="preserve"> element in </w:t>
      </w:r>
      <w:r w:rsidR="00351877">
        <w:rPr>
          <w:sz w:val="24"/>
          <w:szCs w:val="24"/>
        </w:rPr>
        <w:t>their</w:t>
      </w:r>
      <w:r w:rsidR="008F0847" w:rsidRPr="008F0847">
        <w:rPr>
          <w:sz w:val="24"/>
          <w:szCs w:val="24"/>
        </w:rPr>
        <w:t xml:space="preserve"> </w:t>
      </w:r>
      <w:r w:rsidR="00351877">
        <w:rPr>
          <w:sz w:val="24"/>
          <w:szCs w:val="24"/>
        </w:rPr>
        <w:t xml:space="preserve">success </w:t>
      </w:r>
      <w:r w:rsidR="008F0847" w:rsidRPr="008F0847">
        <w:rPr>
          <w:sz w:val="24"/>
          <w:szCs w:val="24"/>
        </w:rPr>
        <w:t>which allows the firm to meet consumer demand for unique and distinctive travel experiences without sacrificing efficiency or sustainability.</w:t>
      </w:r>
      <w:r w:rsidR="00A5371D">
        <w:rPr>
          <w:sz w:val="24"/>
          <w:szCs w:val="24"/>
        </w:rPr>
        <w:t xml:space="preserve"> </w:t>
      </w:r>
      <w:r w:rsidR="00C34D6C">
        <w:rPr>
          <w:sz w:val="24"/>
          <w:szCs w:val="24"/>
        </w:rPr>
        <w:t xml:space="preserve">According to </w:t>
      </w:r>
      <w:r w:rsidR="00AA3BD8">
        <w:rPr>
          <w:sz w:val="24"/>
          <w:szCs w:val="24"/>
        </w:rPr>
        <w:t xml:space="preserve">Tisa </w:t>
      </w:r>
      <w:sdt>
        <w:sdtPr>
          <w:rPr>
            <w:sz w:val="24"/>
            <w:szCs w:val="24"/>
          </w:rPr>
          <w:id w:val="607470523"/>
          <w:citation/>
        </w:sdtPr>
        <w:sdtEndPr/>
        <w:sdtContent>
          <w:r w:rsidR="00AA3BD8">
            <w:rPr>
              <w:sz w:val="24"/>
              <w:szCs w:val="24"/>
            </w:rPr>
            <w:fldChar w:fldCharType="begin"/>
          </w:r>
          <w:r w:rsidR="00AA3BD8">
            <w:rPr>
              <w:sz w:val="24"/>
              <w:szCs w:val="24"/>
            </w:rPr>
            <w:instrText xml:space="preserve">CITATION Tis24 \n  \t  \l 2057 </w:instrText>
          </w:r>
          <w:r w:rsidR="00AA3BD8">
            <w:rPr>
              <w:sz w:val="24"/>
              <w:szCs w:val="24"/>
            </w:rPr>
            <w:fldChar w:fldCharType="separate"/>
          </w:r>
          <w:r w:rsidR="00AA3BD8" w:rsidRPr="00AA3BD8">
            <w:rPr>
              <w:noProof/>
              <w:sz w:val="24"/>
              <w:szCs w:val="24"/>
            </w:rPr>
            <w:t>(n.d.)</w:t>
          </w:r>
          <w:r w:rsidR="00AA3BD8">
            <w:rPr>
              <w:sz w:val="24"/>
              <w:szCs w:val="24"/>
            </w:rPr>
            <w:fldChar w:fldCharType="end"/>
          </w:r>
        </w:sdtContent>
      </w:sdt>
      <w:r w:rsidR="00C34D6C">
        <w:rPr>
          <w:sz w:val="24"/>
          <w:szCs w:val="24"/>
        </w:rPr>
        <w:t xml:space="preserve">  Dave Chaffey defines supply chain management as </w:t>
      </w:r>
      <w:r w:rsidR="004945F0">
        <w:rPr>
          <w:sz w:val="24"/>
          <w:szCs w:val="24"/>
        </w:rPr>
        <w:t>t</w:t>
      </w:r>
      <w:r w:rsidR="004945F0" w:rsidRPr="004945F0">
        <w:rPr>
          <w:sz w:val="24"/>
          <w:szCs w:val="24"/>
        </w:rPr>
        <w:t>he collaboration of an organization's supply chain, ranging from its suppliers and partners to its consumer base</w:t>
      </w:r>
      <w:r w:rsidR="00955870">
        <w:rPr>
          <w:sz w:val="24"/>
          <w:szCs w:val="24"/>
        </w:rPr>
        <w:t xml:space="preserve"> </w:t>
      </w:r>
    </w:p>
    <w:p w14:paraId="2D64E656" w14:textId="63B861A2" w:rsidR="00DA2B21" w:rsidRDefault="0079668C" w:rsidP="00F17947">
      <w:pPr>
        <w:rPr>
          <w:sz w:val="24"/>
          <w:szCs w:val="24"/>
        </w:rPr>
      </w:pPr>
      <w:r>
        <w:rPr>
          <w:sz w:val="24"/>
          <w:szCs w:val="24"/>
        </w:rPr>
        <w:t xml:space="preserve">Apps associated with Supply Chain Management are </w:t>
      </w:r>
      <w:r w:rsidR="00441437">
        <w:rPr>
          <w:sz w:val="24"/>
          <w:szCs w:val="24"/>
        </w:rPr>
        <w:t xml:space="preserve">according to </w:t>
      </w:r>
      <w:r w:rsidR="00DD4E69">
        <w:rPr>
          <w:sz w:val="24"/>
          <w:szCs w:val="24"/>
        </w:rPr>
        <w:t xml:space="preserve">Apps Run the world </w:t>
      </w:r>
      <w:sdt>
        <w:sdtPr>
          <w:rPr>
            <w:sz w:val="24"/>
            <w:szCs w:val="24"/>
          </w:rPr>
          <w:id w:val="-1502262920"/>
          <w:citation/>
        </w:sdtPr>
        <w:sdtEndPr/>
        <w:sdtContent>
          <w:r w:rsidR="00DD4E69">
            <w:rPr>
              <w:sz w:val="24"/>
              <w:szCs w:val="24"/>
            </w:rPr>
            <w:fldChar w:fldCharType="begin"/>
          </w:r>
          <w:r w:rsidR="001D0295">
            <w:rPr>
              <w:sz w:val="24"/>
              <w:szCs w:val="24"/>
            </w:rPr>
            <w:instrText xml:space="preserve">CITATION App24 \n  \t  \l 2057 </w:instrText>
          </w:r>
          <w:r w:rsidR="00DD4E69">
            <w:rPr>
              <w:sz w:val="24"/>
              <w:szCs w:val="24"/>
            </w:rPr>
            <w:fldChar w:fldCharType="separate"/>
          </w:r>
          <w:r w:rsidR="001D0295" w:rsidRPr="001D0295">
            <w:rPr>
              <w:noProof/>
              <w:sz w:val="24"/>
              <w:szCs w:val="24"/>
            </w:rPr>
            <w:t>(n.d.)</w:t>
          </w:r>
          <w:r w:rsidR="00DD4E69">
            <w:rPr>
              <w:sz w:val="24"/>
              <w:szCs w:val="24"/>
            </w:rPr>
            <w:fldChar w:fldCharType="end"/>
          </w:r>
        </w:sdtContent>
      </w:sdt>
      <w:r w:rsidR="00DD4E69">
        <w:rPr>
          <w:sz w:val="24"/>
          <w:szCs w:val="24"/>
        </w:rPr>
        <w:t xml:space="preserve"> are</w:t>
      </w:r>
      <w:r w:rsidR="0056137E">
        <w:rPr>
          <w:sz w:val="24"/>
          <w:szCs w:val="24"/>
        </w:rPr>
        <w:t>:</w:t>
      </w:r>
    </w:p>
    <w:p w14:paraId="27264327" w14:textId="77777777" w:rsidR="007E2CB4" w:rsidRDefault="007E2CB4" w:rsidP="007E2CB4">
      <w:pPr>
        <w:pStyle w:val="ListParagraph"/>
        <w:rPr>
          <w:sz w:val="24"/>
          <w:szCs w:val="24"/>
        </w:rPr>
      </w:pPr>
    </w:p>
    <w:p w14:paraId="2C2AD86C" w14:textId="77777777" w:rsidR="007E2CB4" w:rsidRDefault="007E2CB4" w:rsidP="007E2CB4">
      <w:pPr>
        <w:pStyle w:val="ListParagraph"/>
        <w:rPr>
          <w:sz w:val="24"/>
          <w:szCs w:val="24"/>
        </w:rPr>
      </w:pPr>
    </w:p>
    <w:tbl>
      <w:tblPr>
        <w:tblStyle w:val="TableGrid"/>
        <w:tblW w:w="0" w:type="auto"/>
        <w:tblInd w:w="720" w:type="dxa"/>
        <w:tblLook w:val="04A0" w:firstRow="1" w:lastRow="0" w:firstColumn="1" w:lastColumn="0" w:noHBand="0" w:noVBand="1"/>
      </w:tblPr>
      <w:tblGrid>
        <w:gridCol w:w="4813"/>
      </w:tblGrid>
      <w:tr w:rsidR="007E2CB4" w14:paraId="2CCC13FE" w14:textId="77777777" w:rsidTr="007E2CB4">
        <w:trPr>
          <w:trHeight w:val="600"/>
        </w:trPr>
        <w:tc>
          <w:tcPr>
            <w:tcW w:w="4813" w:type="dxa"/>
          </w:tcPr>
          <w:p w14:paraId="1F47BCE7" w14:textId="77777777" w:rsidR="007E2CB4" w:rsidRPr="0056137E" w:rsidRDefault="007E2CB4" w:rsidP="007E2CB4">
            <w:pPr>
              <w:pStyle w:val="ListParagraph"/>
              <w:numPr>
                <w:ilvl w:val="0"/>
                <w:numId w:val="3"/>
              </w:numPr>
              <w:rPr>
                <w:sz w:val="24"/>
                <w:szCs w:val="24"/>
              </w:rPr>
            </w:pPr>
            <w:r w:rsidRPr="0056137E">
              <w:rPr>
                <w:sz w:val="24"/>
                <w:szCs w:val="24"/>
              </w:rPr>
              <w:t>Advance Planning and scheduling</w:t>
            </w:r>
          </w:p>
          <w:p w14:paraId="0C582690" w14:textId="77777777" w:rsidR="007E2CB4" w:rsidRDefault="007E2CB4" w:rsidP="007E2CB4">
            <w:pPr>
              <w:pStyle w:val="ListParagraph"/>
              <w:ind w:left="0"/>
              <w:rPr>
                <w:sz w:val="24"/>
                <w:szCs w:val="24"/>
              </w:rPr>
            </w:pPr>
          </w:p>
        </w:tc>
      </w:tr>
      <w:tr w:rsidR="007E2CB4" w14:paraId="0B43DD1A" w14:textId="77777777" w:rsidTr="007E2CB4">
        <w:trPr>
          <w:trHeight w:val="600"/>
        </w:trPr>
        <w:tc>
          <w:tcPr>
            <w:tcW w:w="4813" w:type="dxa"/>
          </w:tcPr>
          <w:p w14:paraId="03421196" w14:textId="77777777" w:rsidR="007E2CB4" w:rsidRPr="0056137E" w:rsidRDefault="007E2CB4" w:rsidP="007E2CB4">
            <w:pPr>
              <w:pStyle w:val="ListParagraph"/>
              <w:numPr>
                <w:ilvl w:val="0"/>
                <w:numId w:val="3"/>
              </w:numPr>
              <w:rPr>
                <w:sz w:val="24"/>
                <w:szCs w:val="24"/>
              </w:rPr>
            </w:pPr>
            <w:r w:rsidRPr="0056137E">
              <w:rPr>
                <w:sz w:val="24"/>
                <w:szCs w:val="24"/>
              </w:rPr>
              <w:t>Inventory Planning</w:t>
            </w:r>
          </w:p>
          <w:p w14:paraId="2C27BB29" w14:textId="77777777" w:rsidR="007E2CB4" w:rsidRDefault="007E2CB4" w:rsidP="007E2CB4">
            <w:pPr>
              <w:pStyle w:val="ListParagraph"/>
              <w:ind w:left="0"/>
              <w:rPr>
                <w:sz w:val="24"/>
                <w:szCs w:val="24"/>
              </w:rPr>
            </w:pPr>
          </w:p>
        </w:tc>
      </w:tr>
      <w:tr w:rsidR="007E2CB4" w14:paraId="3EE22DC2" w14:textId="77777777" w:rsidTr="007E2CB4">
        <w:trPr>
          <w:trHeight w:val="600"/>
        </w:trPr>
        <w:tc>
          <w:tcPr>
            <w:tcW w:w="4813" w:type="dxa"/>
          </w:tcPr>
          <w:p w14:paraId="231EE896" w14:textId="77777777" w:rsidR="007E2CB4" w:rsidRPr="0056137E" w:rsidRDefault="007E2CB4" w:rsidP="007E2CB4">
            <w:pPr>
              <w:pStyle w:val="ListParagraph"/>
              <w:numPr>
                <w:ilvl w:val="0"/>
                <w:numId w:val="3"/>
              </w:numPr>
              <w:rPr>
                <w:sz w:val="24"/>
                <w:szCs w:val="24"/>
              </w:rPr>
            </w:pPr>
            <w:r w:rsidRPr="0056137E">
              <w:rPr>
                <w:sz w:val="24"/>
                <w:szCs w:val="24"/>
              </w:rPr>
              <w:t>Logistics Management</w:t>
            </w:r>
          </w:p>
          <w:p w14:paraId="4585F3AE" w14:textId="77777777" w:rsidR="007E2CB4" w:rsidRDefault="007E2CB4" w:rsidP="007E2CB4">
            <w:pPr>
              <w:pStyle w:val="ListParagraph"/>
              <w:ind w:left="0"/>
              <w:rPr>
                <w:sz w:val="24"/>
                <w:szCs w:val="24"/>
              </w:rPr>
            </w:pPr>
          </w:p>
        </w:tc>
      </w:tr>
      <w:tr w:rsidR="007E2CB4" w14:paraId="1D754545" w14:textId="77777777" w:rsidTr="007E2CB4">
        <w:trPr>
          <w:trHeight w:val="590"/>
        </w:trPr>
        <w:tc>
          <w:tcPr>
            <w:tcW w:w="4813" w:type="dxa"/>
          </w:tcPr>
          <w:p w14:paraId="5FFFDAC6" w14:textId="77777777" w:rsidR="007E2CB4" w:rsidRDefault="007E2CB4" w:rsidP="007E2CB4">
            <w:pPr>
              <w:pStyle w:val="ListParagraph"/>
              <w:numPr>
                <w:ilvl w:val="0"/>
                <w:numId w:val="3"/>
              </w:numPr>
              <w:rPr>
                <w:sz w:val="24"/>
                <w:szCs w:val="24"/>
              </w:rPr>
            </w:pPr>
            <w:r w:rsidRPr="0056137E">
              <w:rPr>
                <w:sz w:val="24"/>
                <w:szCs w:val="24"/>
              </w:rPr>
              <w:t>Supply Chain Management</w:t>
            </w:r>
          </w:p>
          <w:p w14:paraId="06023343" w14:textId="77777777" w:rsidR="007E2CB4" w:rsidRDefault="007E2CB4" w:rsidP="007E2CB4">
            <w:pPr>
              <w:pStyle w:val="ListParagraph"/>
              <w:ind w:left="0"/>
              <w:rPr>
                <w:sz w:val="24"/>
                <w:szCs w:val="24"/>
              </w:rPr>
            </w:pPr>
          </w:p>
        </w:tc>
      </w:tr>
    </w:tbl>
    <w:p w14:paraId="3B3B9C82" w14:textId="77777777" w:rsidR="007E2CB4" w:rsidRPr="0056137E" w:rsidRDefault="007E2CB4" w:rsidP="007E2CB4">
      <w:pPr>
        <w:pStyle w:val="ListParagraph"/>
        <w:rPr>
          <w:sz w:val="24"/>
          <w:szCs w:val="24"/>
        </w:rPr>
      </w:pPr>
    </w:p>
    <w:p w14:paraId="67D2F732" w14:textId="63CFDE5E" w:rsidR="00802A11" w:rsidRDefault="00896751" w:rsidP="00802A11">
      <w:pPr>
        <w:rPr>
          <w:sz w:val="24"/>
          <w:szCs w:val="24"/>
        </w:rPr>
      </w:pPr>
      <w:r>
        <w:rPr>
          <w:sz w:val="24"/>
          <w:szCs w:val="24"/>
        </w:rPr>
        <w:t xml:space="preserve">Logistics </w:t>
      </w:r>
      <w:r w:rsidR="00CC6C50">
        <w:rPr>
          <w:sz w:val="24"/>
          <w:szCs w:val="24"/>
        </w:rPr>
        <w:t>management</w:t>
      </w:r>
      <w:r>
        <w:rPr>
          <w:sz w:val="24"/>
          <w:szCs w:val="24"/>
        </w:rPr>
        <w:t xml:space="preserve"> can support</w:t>
      </w:r>
      <w:r w:rsidR="005717E8">
        <w:rPr>
          <w:sz w:val="24"/>
          <w:szCs w:val="24"/>
        </w:rPr>
        <w:t xml:space="preserve"> </w:t>
      </w:r>
      <w:r>
        <w:rPr>
          <w:sz w:val="24"/>
          <w:szCs w:val="24"/>
        </w:rPr>
        <w:t xml:space="preserve">business activities </w:t>
      </w:r>
      <w:r w:rsidR="00B55BF6">
        <w:rPr>
          <w:sz w:val="24"/>
          <w:szCs w:val="24"/>
        </w:rPr>
        <w:t>as according to</w:t>
      </w:r>
      <w:r w:rsidR="00F71A60">
        <w:rPr>
          <w:sz w:val="24"/>
          <w:szCs w:val="24"/>
        </w:rPr>
        <w:t xml:space="preserve"> </w:t>
      </w:r>
      <w:r w:rsidR="004F7CD9">
        <w:rPr>
          <w:sz w:val="24"/>
          <w:szCs w:val="24"/>
        </w:rPr>
        <w:t xml:space="preserve">Fingent </w:t>
      </w:r>
      <w:sdt>
        <w:sdtPr>
          <w:rPr>
            <w:sz w:val="24"/>
            <w:szCs w:val="24"/>
          </w:rPr>
          <w:id w:val="1402790795"/>
          <w:citation/>
        </w:sdtPr>
        <w:sdtContent>
          <w:r w:rsidR="004F7CD9">
            <w:rPr>
              <w:sz w:val="24"/>
              <w:szCs w:val="24"/>
            </w:rPr>
            <w:fldChar w:fldCharType="begin"/>
          </w:r>
          <w:r w:rsidR="004F7CD9">
            <w:rPr>
              <w:sz w:val="24"/>
              <w:szCs w:val="24"/>
            </w:rPr>
            <w:instrText xml:space="preserve">CITATION Fin24 \n  \t  \l 2057 </w:instrText>
          </w:r>
          <w:r w:rsidR="004F7CD9">
            <w:rPr>
              <w:sz w:val="24"/>
              <w:szCs w:val="24"/>
            </w:rPr>
            <w:fldChar w:fldCharType="separate"/>
          </w:r>
          <w:r w:rsidR="004F7CD9" w:rsidRPr="004F7CD9">
            <w:rPr>
              <w:noProof/>
              <w:sz w:val="24"/>
              <w:szCs w:val="24"/>
            </w:rPr>
            <w:t>(n.d.)</w:t>
          </w:r>
          <w:r w:rsidR="004F7CD9">
            <w:rPr>
              <w:sz w:val="24"/>
              <w:szCs w:val="24"/>
            </w:rPr>
            <w:fldChar w:fldCharType="end"/>
          </w:r>
        </w:sdtContent>
      </w:sdt>
      <w:r w:rsidR="00AB32AA">
        <w:rPr>
          <w:sz w:val="24"/>
          <w:szCs w:val="24"/>
        </w:rPr>
        <w:t xml:space="preserve"> </w:t>
      </w:r>
      <w:r w:rsidR="00AB32AA" w:rsidRPr="00AB32AA">
        <w:rPr>
          <w:sz w:val="24"/>
          <w:szCs w:val="24"/>
        </w:rPr>
        <w:t>is part of the supply chain that employs planning and implementation to store and transport products and services to the consumer. The logistics management system manages inventory control, orders processing, supply and demand planning, and incoming and outbound transportation.</w:t>
      </w:r>
      <w:r w:rsidR="00D4588A">
        <w:rPr>
          <w:sz w:val="24"/>
          <w:szCs w:val="24"/>
        </w:rPr>
        <w:t xml:space="preserve"> </w:t>
      </w:r>
      <w:r w:rsidR="004F7CD9">
        <w:rPr>
          <w:sz w:val="24"/>
          <w:szCs w:val="24"/>
        </w:rPr>
        <w:t>Logistics</w:t>
      </w:r>
      <w:r w:rsidR="00D4588A">
        <w:rPr>
          <w:sz w:val="24"/>
          <w:szCs w:val="24"/>
        </w:rPr>
        <w:t xml:space="preserve"> software management would support Airbnb business activities as </w:t>
      </w:r>
      <w:r w:rsidR="005717E8">
        <w:rPr>
          <w:sz w:val="24"/>
          <w:szCs w:val="24"/>
        </w:rPr>
        <w:t xml:space="preserve"> </w:t>
      </w:r>
      <w:r w:rsidR="003D66F0">
        <w:rPr>
          <w:sz w:val="24"/>
          <w:szCs w:val="24"/>
        </w:rPr>
        <w:t>the software</w:t>
      </w:r>
      <w:r w:rsidR="00C83373">
        <w:rPr>
          <w:sz w:val="24"/>
          <w:szCs w:val="24"/>
        </w:rPr>
        <w:t xml:space="preserve"> does inventory control which could keep track of all the listings that Airbnb have to offer and within this </w:t>
      </w:r>
      <w:r w:rsidR="00D31585">
        <w:rPr>
          <w:sz w:val="24"/>
          <w:szCs w:val="24"/>
        </w:rPr>
        <w:t>Airbnb will be able to plan the supply and demand for further listing</w:t>
      </w:r>
      <w:r w:rsidR="00F71A60">
        <w:rPr>
          <w:sz w:val="24"/>
          <w:szCs w:val="24"/>
        </w:rPr>
        <w:t>s to expand their business.</w:t>
      </w:r>
      <w:r w:rsidR="00B55BF6">
        <w:rPr>
          <w:sz w:val="24"/>
          <w:szCs w:val="24"/>
        </w:rPr>
        <w:t xml:space="preserve"> </w:t>
      </w:r>
      <w:r w:rsidR="00802A11">
        <w:rPr>
          <w:sz w:val="24"/>
          <w:szCs w:val="24"/>
        </w:rPr>
        <w:t xml:space="preserve">According to Dudovskiy </w:t>
      </w:r>
      <w:sdt>
        <w:sdtPr>
          <w:rPr>
            <w:sz w:val="24"/>
            <w:szCs w:val="24"/>
          </w:rPr>
          <w:id w:val="-1557397735"/>
          <w:citation/>
        </w:sdtPr>
        <w:sdtContent>
          <w:r w:rsidR="00802A11">
            <w:rPr>
              <w:sz w:val="24"/>
              <w:szCs w:val="24"/>
            </w:rPr>
            <w:fldChar w:fldCharType="begin"/>
          </w:r>
          <w:r w:rsidR="00802A11">
            <w:rPr>
              <w:sz w:val="24"/>
              <w:szCs w:val="24"/>
            </w:rPr>
            <w:instrText xml:space="preserve">CITATION Joh191 \n  \t  \l 2057 </w:instrText>
          </w:r>
          <w:r w:rsidR="00802A11">
            <w:rPr>
              <w:sz w:val="24"/>
              <w:szCs w:val="24"/>
            </w:rPr>
            <w:fldChar w:fldCharType="separate"/>
          </w:r>
          <w:r w:rsidR="00802A11" w:rsidRPr="00232196">
            <w:rPr>
              <w:noProof/>
              <w:sz w:val="24"/>
              <w:szCs w:val="24"/>
            </w:rPr>
            <w:t>(2019)</w:t>
          </w:r>
          <w:r w:rsidR="00802A11">
            <w:rPr>
              <w:sz w:val="24"/>
              <w:szCs w:val="24"/>
            </w:rPr>
            <w:fldChar w:fldCharType="end"/>
          </w:r>
        </w:sdtContent>
      </w:sdt>
      <w:r w:rsidR="00802A11">
        <w:rPr>
          <w:sz w:val="24"/>
          <w:szCs w:val="24"/>
        </w:rPr>
        <w:t xml:space="preserve"> d</w:t>
      </w:r>
      <w:r w:rsidR="00802A11" w:rsidRPr="00D8078D">
        <w:rPr>
          <w:sz w:val="24"/>
          <w:szCs w:val="24"/>
        </w:rPr>
        <w:t>ue to its entirely online business model, Airbnb's inbound logistics for its basic services only take a few minutes. In particular, hosts are able to market their homes or avail services on the platform in minutes.</w:t>
      </w:r>
      <w:r w:rsidR="00802A11">
        <w:rPr>
          <w:sz w:val="24"/>
          <w:szCs w:val="24"/>
        </w:rPr>
        <w:t xml:space="preserve"> </w:t>
      </w:r>
      <w:r w:rsidR="00802A11" w:rsidRPr="00F42D04">
        <w:rPr>
          <w:sz w:val="24"/>
          <w:szCs w:val="24"/>
        </w:rPr>
        <w:t>Due to the fact that hosts, not the corporation, provide guests lodging, experiences, and adventures, outbound logistics has even less bearing on Airbnb operations.</w:t>
      </w:r>
      <w:r w:rsidR="00802A11">
        <w:rPr>
          <w:sz w:val="24"/>
          <w:szCs w:val="24"/>
        </w:rPr>
        <w:t xml:space="preserve"> </w:t>
      </w:r>
    </w:p>
    <w:p w14:paraId="17B0FBB7" w14:textId="77777777" w:rsidR="0056137E" w:rsidRDefault="0056137E" w:rsidP="00F17947">
      <w:pPr>
        <w:rPr>
          <w:sz w:val="24"/>
          <w:szCs w:val="24"/>
        </w:rPr>
      </w:pPr>
    </w:p>
    <w:p w14:paraId="1B996DFE" w14:textId="7DD90811" w:rsidR="00F85589" w:rsidRDefault="00DF0CC2" w:rsidP="00F17947">
      <w:pPr>
        <w:rPr>
          <w:sz w:val="24"/>
          <w:szCs w:val="24"/>
        </w:rPr>
      </w:pPr>
      <w:r w:rsidRPr="00FE1674">
        <w:rPr>
          <w:sz w:val="24"/>
          <w:szCs w:val="24"/>
        </w:rPr>
        <w:t>Enterprise Resource Managem</w:t>
      </w:r>
      <w:r w:rsidR="007D2DCF" w:rsidRPr="00FE1674">
        <w:rPr>
          <w:sz w:val="24"/>
          <w:szCs w:val="24"/>
        </w:rPr>
        <w:t>ent</w:t>
      </w:r>
      <w:r w:rsidR="007D2DCF">
        <w:rPr>
          <w:sz w:val="24"/>
          <w:szCs w:val="24"/>
        </w:rPr>
        <w:t xml:space="preserve"> is according to </w:t>
      </w:r>
      <w:r w:rsidR="00A5524B">
        <w:rPr>
          <w:sz w:val="24"/>
          <w:szCs w:val="24"/>
        </w:rPr>
        <w:t xml:space="preserve">Anderson </w:t>
      </w:r>
      <w:sdt>
        <w:sdtPr>
          <w:rPr>
            <w:sz w:val="24"/>
            <w:szCs w:val="24"/>
          </w:rPr>
          <w:id w:val="1265034688"/>
          <w:citation/>
        </w:sdtPr>
        <w:sdtEndPr/>
        <w:sdtContent>
          <w:r w:rsidR="00A5524B">
            <w:rPr>
              <w:sz w:val="24"/>
              <w:szCs w:val="24"/>
            </w:rPr>
            <w:fldChar w:fldCharType="begin"/>
          </w:r>
          <w:r w:rsidR="00454AC0">
            <w:rPr>
              <w:sz w:val="24"/>
              <w:szCs w:val="24"/>
            </w:rPr>
            <w:instrText xml:space="preserve">CITATION And231 \n  \t  \l 2057 </w:instrText>
          </w:r>
          <w:r w:rsidR="00A5524B">
            <w:rPr>
              <w:sz w:val="24"/>
              <w:szCs w:val="24"/>
            </w:rPr>
            <w:fldChar w:fldCharType="separate"/>
          </w:r>
          <w:r w:rsidR="00454AC0" w:rsidRPr="00454AC0">
            <w:rPr>
              <w:noProof/>
              <w:sz w:val="24"/>
              <w:szCs w:val="24"/>
            </w:rPr>
            <w:t>(2023)</w:t>
          </w:r>
          <w:r w:rsidR="00A5524B">
            <w:rPr>
              <w:sz w:val="24"/>
              <w:szCs w:val="24"/>
            </w:rPr>
            <w:fldChar w:fldCharType="end"/>
          </w:r>
        </w:sdtContent>
      </w:sdt>
      <w:r w:rsidR="006B22D4">
        <w:rPr>
          <w:sz w:val="24"/>
          <w:szCs w:val="24"/>
        </w:rPr>
        <w:t xml:space="preserve">  is a software </w:t>
      </w:r>
      <w:r w:rsidR="0079084D">
        <w:rPr>
          <w:sz w:val="24"/>
          <w:szCs w:val="24"/>
        </w:rPr>
        <w:t>system that</w:t>
      </w:r>
      <w:r w:rsidR="00331ADB">
        <w:rPr>
          <w:sz w:val="24"/>
          <w:szCs w:val="24"/>
        </w:rPr>
        <w:t xml:space="preserve"> businesses utilise </w:t>
      </w:r>
      <w:r w:rsidR="00331ADB" w:rsidRPr="00331ADB">
        <w:rPr>
          <w:sz w:val="24"/>
          <w:szCs w:val="24"/>
        </w:rPr>
        <w:t>to integrate and manage the key components of their operations.</w:t>
      </w:r>
      <w:r w:rsidR="003E300E">
        <w:rPr>
          <w:sz w:val="24"/>
          <w:szCs w:val="24"/>
        </w:rPr>
        <w:t xml:space="preserve"> </w:t>
      </w:r>
      <w:r w:rsidR="00A5524B" w:rsidRPr="00A5524B">
        <w:rPr>
          <w:sz w:val="24"/>
          <w:szCs w:val="24"/>
        </w:rPr>
        <w:t>In addition, an ERP software system can incorporate human resources, finance, sales, marketing, planning, buying inventory, and more.</w:t>
      </w:r>
      <w:r w:rsidR="00454AC0">
        <w:rPr>
          <w:sz w:val="24"/>
          <w:szCs w:val="24"/>
        </w:rPr>
        <w:t xml:space="preserve"> </w:t>
      </w:r>
      <w:r w:rsidR="00F85589">
        <w:rPr>
          <w:sz w:val="24"/>
          <w:szCs w:val="24"/>
        </w:rPr>
        <w:t xml:space="preserve">According to Apps Run the world </w:t>
      </w:r>
      <w:sdt>
        <w:sdtPr>
          <w:rPr>
            <w:sz w:val="24"/>
            <w:szCs w:val="24"/>
          </w:rPr>
          <w:id w:val="-969356868"/>
          <w:citation/>
        </w:sdtPr>
        <w:sdtEndPr/>
        <w:sdtContent>
          <w:r w:rsidR="00F85589">
            <w:rPr>
              <w:sz w:val="24"/>
              <w:szCs w:val="24"/>
            </w:rPr>
            <w:fldChar w:fldCharType="begin"/>
          </w:r>
          <w:r w:rsidR="001D0295">
            <w:rPr>
              <w:sz w:val="24"/>
              <w:szCs w:val="24"/>
            </w:rPr>
            <w:instrText xml:space="preserve">CITATION App24 \n  \t  \l 2057 </w:instrText>
          </w:r>
          <w:r w:rsidR="00F85589">
            <w:rPr>
              <w:sz w:val="24"/>
              <w:szCs w:val="24"/>
            </w:rPr>
            <w:fldChar w:fldCharType="separate"/>
          </w:r>
          <w:r w:rsidR="001D0295" w:rsidRPr="001D0295">
            <w:rPr>
              <w:noProof/>
              <w:sz w:val="24"/>
              <w:szCs w:val="24"/>
            </w:rPr>
            <w:t>(n.d.)</w:t>
          </w:r>
          <w:r w:rsidR="00F85589">
            <w:rPr>
              <w:sz w:val="24"/>
              <w:szCs w:val="24"/>
            </w:rPr>
            <w:fldChar w:fldCharType="end"/>
          </w:r>
        </w:sdtContent>
      </w:sdt>
      <w:r w:rsidR="00F85589">
        <w:rPr>
          <w:sz w:val="24"/>
          <w:szCs w:val="24"/>
        </w:rPr>
        <w:t xml:space="preserve"> the table below illustrates what </w:t>
      </w:r>
      <w:r w:rsidR="000C3C5C">
        <w:rPr>
          <w:sz w:val="24"/>
          <w:szCs w:val="24"/>
        </w:rPr>
        <w:t>software and applications are being used by Airbnb.</w:t>
      </w:r>
    </w:p>
    <w:p w14:paraId="2234B866" w14:textId="77777777" w:rsidR="00941194" w:rsidRDefault="00941194" w:rsidP="00F17947">
      <w:pPr>
        <w:rPr>
          <w:sz w:val="24"/>
          <w:szCs w:val="24"/>
        </w:rPr>
      </w:pPr>
    </w:p>
    <w:p w14:paraId="6B692BB2" w14:textId="77777777" w:rsidR="001E0BC0" w:rsidRDefault="001E0BC0" w:rsidP="00F17947">
      <w:pPr>
        <w:rPr>
          <w:sz w:val="24"/>
          <w:szCs w:val="24"/>
        </w:rPr>
      </w:pPr>
    </w:p>
    <w:p w14:paraId="68C009D8" w14:textId="17F2F270" w:rsidR="001E0BC0" w:rsidRDefault="001E0BC0" w:rsidP="00F17947">
      <w:pPr>
        <w:rPr>
          <w:sz w:val="24"/>
          <w:szCs w:val="24"/>
        </w:rPr>
      </w:pPr>
      <w:r>
        <w:rPr>
          <w:noProof/>
        </w:rPr>
        <w:drawing>
          <wp:inline distT="0" distB="0" distL="0" distR="0" wp14:anchorId="5E4B76DD" wp14:editId="758CD4B9">
            <wp:extent cx="5731510" cy="5913755"/>
            <wp:effectExtent l="0" t="0" r="2540" b="0"/>
            <wp:docPr id="1993296180" name="Picture 1993296180" descr="A screenshot of a whit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296180" name="Picture 1" descr="A screenshot of a white table&#10;&#10;Description automatically generated"/>
                    <pic:cNvPicPr/>
                  </pic:nvPicPr>
                  <pic:blipFill>
                    <a:blip r:embed="rId15"/>
                    <a:stretch>
                      <a:fillRect/>
                    </a:stretch>
                  </pic:blipFill>
                  <pic:spPr>
                    <a:xfrm>
                      <a:off x="0" y="0"/>
                      <a:ext cx="5731510" cy="5913755"/>
                    </a:xfrm>
                    <a:prstGeom prst="rect">
                      <a:avLst/>
                    </a:prstGeom>
                  </pic:spPr>
                </pic:pic>
              </a:graphicData>
            </a:graphic>
          </wp:inline>
        </w:drawing>
      </w:r>
    </w:p>
    <w:p w14:paraId="31AC0B76" w14:textId="1A1043A3" w:rsidR="00B715A0" w:rsidRDefault="001E0BC0" w:rsidP="001E0BC0">
      <w:pPr>
        <w:tabs>
          <w:tab w:val="left" w:pos="2404"/>
        </w:tabs>
        <w:rPr>
          <w:sz w:val="24"/>
          <w:szCs w:val="24"/>
        </w:rPr>
      </w:pPr>
      <w:r>
        <w:rPr>
          <w:sz w:val="24"/>
          <w:szCs w:val="24"/>
        </w:rPr>
        <w:tab/>
        <w:t xml:space="preserve">                                                            </w:t>
      </w:r>
      <w:sdt>
        <w:sdtPr>
          <w:rPr>
            <w:sz w:val="24"/>
            <w:szCs w:val="24"/>
          </w:rPr>
          <w:id w:val="2060047700"/>
          <w:citation/>
        </w:sdtPr>
        <w:sdtEndPr/>
        <w:sdtContent>
          <w:r>
            <w:rPr>
              <w:sz w:val="24"/>
              <w:szCs w:val="24"/>
            </w:rPr>
            <w:fldChar w:fldCharType="begin"/>
          </w:r>
          <w:r>
            <w:rPr>
              <w:sz w:val="24"/>
              <w:szCs w:val="24"/>
            </w:rPr>
            <w:instrText xml:space="preserve"> CITATION App5 \l 2057 </w:instrText>
          </w:r>
          <w:r>
            <w:rPr>
              <w:sz w:val="24"/>
              <w:szCs w:val="24"/>
            </w:rPr>
            <w:fldChar w:fldCharType="separate"/>
          </w:r>
          <w:r w:rsidRPr="001E0BC0">
            <w:rPr>
              <w:noProof/>
              <w:sz w:val="24"/>
              <w:szCs w:val="24"/>
            </w:rPr>
            <w:t>(Apps Run The World, n.d.)</w:t>
          </w:r>
          <w:r>
            <w:rPr>
              <w:sz w:val="24"/>
              <w:szCs w:val="24"/>
            </w:rPr>
            <w:fldChar w:fldCharType="end"/>
          </w:r>
        </w:sdtContent>
      </w:sdt>
    </w:p>
    <w:p w14:paraId="59CEF040" w14:textId="77777777" w:rsidR="008145A7" w:rsidRDefault="001E0BC0" w:rsidP="001E0BC0">
      <w:pPr>
        <w:rPr>
          <w:sz w:val="24"/>
          <w:szCs w:val="24"/>
        </w:rPr>
      </w:pPr>
      <w:r>
        <w:rPr>
          <w:sz w:val="24"/>
          <w:szCs w:val="24"/>
        </w:rPr>
        <w:t xml:space="preserve">          </w:t>
      </w:r>
    </w:p>
    <w:p w14:paraId="267DD31D" w14:textId="044AF421" w:rsidR="005866DA" w:rsidRDefault="008145A7" w:rsidP="001E0BC0">
      <w:pPr>
        <w:rPr>
          <w:sz w:val="24"/>
          <w:szCs w:val="24"/>
        </w:rPr>
      </w:pPr>
      <w:r>
        <w:rPr>
          <w:sz w:val="24"/>
          <w:szCs w:val="24"/>
        </w:rPr>
        <w:t xml:space="preserve">With Airbnb </w:t>
      </w:r>
      <w:r w:rsidR="00614049">
        <w:rPr>
          <w:sz w:val="24"/>
          <w:szCs w:val="24"/>
        </w:rPr>
        <w:t>utilising</w:t>
      </w:r>
      <w:r w:rsidR="00336438">
        <w:rPr>
          <w:sz w:val="24"/>
          <w:szCs w:val="24"/>
        </w:rPr>
        <w:t xml:space="preserve"> several Apps within ERP systems, payment processing is essential to have as according to </w:t>
      </w:r>
      <w:r w:rsidR="00523444">
        <w:rPr>
          <w:sz w:val="24"/>
          <w:szCs w:val="24"/>
        </w:rPr>
        <w:t xml:space="preserve">App Master </w:t>
      </w:r>
      <w:sdt>
        <w:sdtPr>
          <w:rPr>
            <w:sz w:val="24"/>
            <w:szCs w:val="24"/>
          </w:rPr>
          <w:id w:val="-1005673884"/>
          <w:citation/>
        </w:sdtPr>
        <w:sdtContent>
          <w:r w:rsidR="00A4484D">
            <w:rPr>
              <w:sz w:val="24"/>
              <w:szCs w:val="24"/>
            </w:rPr>
            <w:fldChar w:fldCharType="begin"/>
          </w:r>
          <w:r w:rsidR="00A4484D">
            <w:rPr>
              <w:sz w:val="24"/>
              <w:szCs w:val="24"/>
            </w:rPr>
            <w:instrText xml:space="preserve">CITATION App22 \n  \t  \l 2057 </w:instrText>
          </w:r>
          <w:r w:rsidR="00A4484D">
            <w:rPr>
              <w:sz w:val="24"/>
              <w:szCs w:val="24"/>
            </w:rPr>
            <w:fldChar w:fldCharType="separate"/>
          </w:r>
          <w:r w:rsidR="00A4484D" w:rsidRPr="00A4484D">
            <w:rPr>
              <w:noProof/>
              <w:sz w:val="24"/>
              <w:szCs w:val="24"/>
            </w:rPr>
            <w:t>(2022)</w:t>
          </w:r>
          <w:r w:rsidR="00A4484D">
            <w:rPr>
              <w:sz w:val="24"/>
              <w:szCs w:val="24"/>
            </w:rPr>
            <w:fldChar w:fldCharType="end"/>
          </w:r>
        </w:sdtContent>
      </w:sdt>
      <w:r w:rsidR="001E0BC0">
        <w:rPr>
          <w:sz w:val="24"/>
          <w:szCs w:val="24"/>
        </w:rPr>
        <w:t xml:space="preserve"> </w:t>
      </w:r>
      <w:r w:rsidR="00C31D1F">
        <w:rPr>
          <w:sz w:val="24"/>
          <w:szCs w:val="24"/>
        </w:rPr>
        <w:t>o</w:t>
      </w:r>
      <w:r w:rsidR="00C31D1F" w:rsidRPr="00C31D1F">
        <w:rPr>
          <w:sz w:val="24"/>
          <w:szCs w:val="24"/>
        </w:rPr>
        <w:t>nline payments are made possible by the software. After it is connected to a credit card, users may use it to make purchases. For every firm, it streamlines transactions and saves time.</w:t>
      </w:r>
      <w:r w:rsidR="00C31D1F">
        <w:rPr>
          <w:sz w:val="24"/>
          <w:szCs w:val="24"/>
        </w:rPr>
        <w:t xml:space="preserve"> This is essential for Airbnb to have on their platform</w:t>
      </w:r>
      <w:r w:rsidR="003064A2">
        <w:rPr>
          <w:sz w:val="24"/>
          <w:szCs w:val="24"/>
        </w:rPr>
        <w:t>, for guests to purchase their services in a swift and convenient way.</w:t>
      </w:r>
    </w:p>
    <w:p w14:paraId="325EE457" w14:textId="77777777" w:rsidR="001E0BC0" w:rsidRDefault="001E0BC0" w:rsidP="001E0BC0">
      <w:pPr>
        <w:rPr>
          <w:sz w:val="24"/>
          <w:szCs w:val="24"/>
        </w:rPr>
      </w:pPr>
    </w:p>
    <w:p w14:paraId="01F842FF" w14:textId="77777777" w:rsidR="001E0BC0" w:rsidRDefault="001E0BC0" w:rsidP="001E0BC0">
      <w:pPr>
        <w:rPr>
          <w:sz w:val="24"/>
          <w:szCs w:val="24"/>
        </w:rPr>
      </w:pPr>
    </w:p>
    <w:p w14:paraId="1C768F48" w14:textId="77777777" w:rsidR="001E0BC0" w:rsidRDefault="001E0BC0" w:rsidP="001E0BC0">
      <w:pPr>
        <w:rPr>
          <w:sz w:val="24"/>
          <w:szCs w:val="24"/>
        </w:rPr>
      </w:pPr>
    </w:p>
    <w:p w14:paraId="78C5C050" w14:textId="25E0442C" w:rsidR="00F83432" w:rsidRDefault="0055659C" w:rsidP="00F17947">
      <w:pPr>
        <w:rPr>
          <w:sz w:val="24"/>
          <w:szCs w:val="24"/>
        </w:rPr>
      </w:pPr>
      <w:r w:rsidRPr="002E1CC7">
        <w:rPr>
          <w:sz w:val="24"/>
          <w:szCs w:val="24"/>
        </w:rPr>
        <w:lastRenderedPageBreak/>
        <w:t xml:space="preserve">Customer </w:t>
      </w:r>
      <w:r w:rsidR="00DF0CC2" w:rsidRPr="002E1CC7">
        <w:rPr>
          <w:sz w:val="24"/>
          <w:szCs w:val="24"/>
        </w:rPr>
        <w:t>R</w:t>
      </w:r>
      <w:r w:rsidRPr="002E1CC7">
        <w:rPr>
          <w:sz w:val="24"/>
          <w:szCs w:val="24"/>
        </w:rPr>
        <w:t>elationship managem</w:t>
      </w:r>
      <w:r w:rsidR="00DF0CC2" w:rsidRPr="002E1CC7">
        <w:rPr>
          <w:sz w:val="24"/>
          <w:szCs w:val="24"/>
        </w:rPr>
        <w:t xml:space="preserve">ent </w:t>
      </w:r>
      <w:r w:rsidR="009B2A61" w:rsidRPr="002E1CC7">
        <w:rPr>
          <w:sz w:val="24"/>
          <w:szCs w:val="24"/>
        </w:rPr>
        <w:t>systems</w:t>
      </w:r>
      <w:r w:rsidR="009B2A61">
        <w:rPr>
          <w:sz w:val="24"/>
          <w:szCs w:val="24"/>
        </w:rPr>
        <w:t xml:space="preserve"> </w:t>
      </w:r>
      <w:r w:rsidR="009B2A61" w:rsidRPr="009B2A61">
        <w:rPr>
          <w:sz w:val="24"/>
          <w:szCs w:val="24"/>
        </w:rPr>
        <w:t xml:space="preserve">is used </w:t>
      </w:r>
      <w:r w:rsidR="009B2A61">
        <w:rPr>
          <w:sz w:val="24"/>
          <w:szCs w:val="24"/>
        </w:rPr>
        <w:t xml:space="preserve">according to </w:t>
      </w:r>
      <w:r w:rsidR="00CD4B46">
        <w:rPr>
          <w:sz w:val="24"/>
          <w:szCs w:val="24"/>
        </w:rPr>
        <w:t xml:space="preserve">Salesforce </w:t>
      </w:r>
      <w:sdt>
        <w:sdtPr>
          <w:rPr>
            <w:sz w:val="24"/>
            <w:szCs w:val="24"/>
          </w:rPr>
          <w:id w:val="833023541"/>
          <w:citation/>
        </w:sdtPr>
        <w:sdtEndPr/>
        <w:sdtContent>
          <w:r w:rsidR="00CD4B46">
            <w:rPr>
              <w:sz w:val="24"/>
              <w:szCs w:val="24"/>
            </w:rPr>
            <w:fldChar w:fldCharType="begin"/>
          </w:r>
          <w:r w:rsidR="00CD4B46">
            <w:rPr>
              <w:sz w:val="24"/>
              <w:szCs w:val="24"/>
            </w:rPr>
            <w:instrText xml:space="preserve">CITATION Sal24 \n  \t  \l 2057 </w:instrText>
          </w:r>
          <w:r w:rsidR="00CD4B46">
            <w:rPr>
              <w:sz w:val="24"/>
              <w:szCs w:val="24"/>
            </w:rPr>
            <w:fldChar w:fldCharType="separate"/>
          </w:r>
          <w:r w:rsidR="00CD4B46" w:rsidRPr="00CD4B46">
            <w:rPr>
              <w:noProof/>
              <w:sz w:val="24"/>
              <w:szCs w:val="24"/>
            </w:rPr>
            <w:t>(n.d.)</w:t>
          </w:r>
          <w:r w:rsidR="00CD4B46">
            <w:rPr>
              <w:sz w:val="24"/>
              <w:szCs w:val="24"/>
            </w:rPr>
            <w:fldChar w:fldCharType="end"/>
          </w:r>
        </w:sdtContent>
      </w:sdt>
      <w:r w:rsidR="002E1CC7">
        <w:rPr>
          <w:sz w:val="24"/>
          <w:szCs w:val="24"/>
        </w:rPr>
        <w:t xml:space="preserve"> </w:t>
      </w:r>
      <w:r w:rsidR="009B2A61" w:rsidRPr="009B2A61">
        <w:rPr>
          <w:sz w:val="24"/>
          <w:szCs w:val="24"/>
        </w:rPr>
        <w:t>to manage a business's interactions and connections with current and future clients. Enhancing commercial connections is the clear objective. Businesses may increase revenue, optimise operations, and maintain client connections with the aid of a CRM system.</w:t>
      </w:r>
    </w:p>
    <w:p w14:paraId="40A1C0E3" w14:textId="77777777" w:rsidR="00E80D93" w:rsidRDefault="00E80D93" w:rsidP="00F17947">
      <w:pPr>
        <w:rPr>
          <w:sz w:val="24"/>
          <w:szCs w:val="24"/>
        </w:rPr>
      </w:pPr>
    </w:p>
    <w:p w14:paraId="4038D900" w14:textId="5F2A47BA" w:rsidR="004155C6" w:rsidRDefault="004155C6" w:rsidP="00F17947">
      <w:pPr>
        <w:rPr>
          <w:sz w:val="24"/>
          <w:szCs w:val="24"/>
        </w:rPr>
      </w:pPr>
      <w:r>
        <w:rPr>
          <w:sz w:val="24"/>
          <w:szCs w:val="24"/>
        </w:rPr>
        <w:t xml:space="preserve">According to Apps run the world the table below </w:t>
      </w:r>
      <w:r w:rsidR="00947ED8">
        <w:rPr>
          <w:sz w:val="24"/>
          <w:szCs w:val="24"/>
        </w:rPr>
        <w:t xml:space="preserve">shows the </w:t>
      </w:r>
      <w:r w:rsidR="008D41D8">
        <w:rPr>
          <w:sz w:val="24"/>
          <w:szCs w:val="24"/>
        </w:rPr>
        <w:t xml:space="preserve">enterprise software and cloud applications being used </w:t>
      </w:r>
      <w:r w:rsidR="00B66A27">
        <w:rPr>
          <w:sz w:val="24"/>
          <w:szCs w:val="24"/>
        </w:rPr>
        <w:t>by Airbnb UK</w:t>
      </w:r>
    </w:p>
    <w:p w14:paraId="22A042E2" w14:textId="2487E3FA" w:rsidR="004155C6" w:rsidRDefault="004155C6" w:rsidP="00F17947">
      <w:pPr>
        <w:rPr>
          <w:sz w:val="24"/>
          <w:szCs w:val="24"/>
        </w:rPr>
      </w:pPr>
    </w:p>
    <w:p w14:paraId="266318EF" w14:textId="4DE8734B" w:rsidR="004155C6" w:rsidRDefault="004973F9" w:rsidP="00F17947">
      <w:pPr>
        <w:rPr>
          <w:sz w:val="24"/>
          <w:szCs w:val="24"/>
        </w:rPr>
      </w:pPr>
      <w:r>
        <w:rPr>
          <w:noProof/>
        </w:rPr>
        <w:drawing>
          <wp:anchor distT="0" distB="0" distL="114300" distR="114300" simplePos="0" relativeHeight="251672064" behindDoc="0" locked="0" layoutInCell="1" allowOverlap="1" wp14:anchorId="0225BD96" wp14:editId="6F9BEB2F">
            <wp:simplePos x="0" y="0"/>
            <wp:positionH relativeFrom="margin">
              <wp:align>left</wp:align>
            </wp:positionH>
            <wp:positionV relativeFrom="paragraph">
              <wp:posOffset>0</wp:posOffset>
            </wp:positionV>
            <wp:extent cx="5410200" cy="5487670"/>
            <wp:effectExtent l="0" t="0" r="0" b="0"/>
            <wp:wrapSquare wrapText="bothSides"/>
            <wp:docPr id="984415718" name="Picture 9844157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415718"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10200" cy="5487670"/>
                    </a:xfrm>
                    <a:prstGeom prst="rect">
                      <a:avLst/>
                    </a:prstGeom>
                  </pic:spPr>
                </pic:pic>
              </a:graphicData>
            </a:graphic>
            <wp14:sizeRelH relativeFrom="margin">
              <wp14:pctWidth>0</wp14:pctWidth>
            </wp14:sizeRelH>
          </wp:anchor>
        </w:drawing>
      </w:r>
      <w:r w:rsidR="006F28C1">
        <w:rPr>
          <w:sz w:val="24"/>
          <w:szCs w:val="24"/>
        </w:rPr>
        <w:t xml:space="preserve">                                                                                                                     </w:t>
      </w:r>
      <w:r w:rsidR="00E91786">
        <w:rPr>
          <w:sz w:val="24"/>
          <w:szCs w:val="24"/>
        </w:rPr>
        <w:t xml:space="preserve"> </w:t>
      </w:r>
      <w:sdt>
        <w:sdtPr>
          <w:rPr>
            <w:sz w:val="24"/>
            <w:szCs w:val="24"/>
          </w:rPr>
          <w:id w:val="-4674085"/>
          <w:citation/>
        </w:sdtPr>
        <w:sdtEndPr/>
        <w:sdtContent>
          <w:r w:rsidR="00E91786">
            <w:rPr>
              <w:sz w:val="24"/>
              <w:szCs w:val="24"/>
            </w:rPr>
            <w:fldChar w:fldCharType="begin"/>
          </w:r>
          <w:r w:rsidR="00E91786">
            <w:rPr>
              <w:sz w:val="24"/>
              <w:szCs w:val="24"/>
            </w:rPr>
            <w:instrText xml:space="preserve"> CITATION App5 \l 2057 </w:instrText>
          </w:r>
          <w:r w:rsidR="00E91786">
            <w:rPr>
              <w:sz w:val="24"/>
              <w:szCs w:val="24"/>
            </w:rPr>
            <w:fldChar w:fldCharType="separate"/>
          </w:r>
          <w:r w:rsidR="00E91786" w:rsidRPr="00E91786">
            <w:rPr>
              <w:noProof/>
              <w:sz w:val="24"/>
              <w:szCs w:val="24"/>
            </w:rPr>
            <w:t>(Apps Run The World, n.d.)</w:t>
          </w:r>
          <w:r w:rsidR="00E91786">
            <w:rPr>
              <w:sz w:val="24"/>
              <w:szCs w:val="24"/>
            </w:rPr>
            <w:fldChar w:fldCharType="end"/>
          </w:r>
        </w:sdtContent>
      </w:sdt>
    </w:p>
    <w:p w14:paraId="24FD4C95" w14:textId="77777777" w:rsidR="009560C4" w:rsidRDefault="009560C4" w:rsidP="00F17947">
      <w:pPr>
        <w:rPr>
          <w:sz w:val="24"/>
          <w:szCs w:val="24"/>
        </w:rPr>
      </w:pPr>
    </w:p>
    <w:p w14:paraId="68A4704A" w14:textId="33BFFCD2" w:rsidR="004155C6" w:rsidRDefault="009560C4" w:rsidP="00F17947">
      <w:pPr>
        <w:rPr>
          <w:sz w:val="24"/>
          <w:szCs w:val="24"/>
        </w:rPr>
      </w:pPr>
      <w:r>
        <w:rPr>
          <w:sz w:val="24"/>
          <w:szCs w:val="24"/>
        </w:rPr>
        <w:t xml:space="preserve">Airbnb utilises several applications within CRM, Customer experience being one of them which </w:t>
      </w:r>
      <w:r w:rsidR="00DE45C4">
        <w:rPr>
          <w:sz w:val="24"/>
          <w:szCs w:val="24"/>
        </w:rPr>
        <w:t xml:space="preserve">according to </w:t>
      </w:r>
      <w:r w:rsidR="00BD16D9">
        <w:rPr>
          <w:sz w:val="24"/>
          <w:szCs w:val="24"/>
        </w:rPr>
        <w:t xml:space="preserve">Qualtrics </w:t>
      </w:r>
      <w:sdt>
        <w:sdtPr>
          <w:rPr>
            <w:sz w:val="24"/>
            <w:szCs w:val="24"/>
          </w:rPr>
          <w:id w:val="691420969"/>
          <w:citation/>
        </w:sdtPr>
        <w:sdtContent>
          <w:r w:rsidR="00BD16D9">
            <w:rPr>
              <w:sz w:val="24"/>
              <w:szCs w:val="24"/>
            </w:rPr>
            <w:fldChar w:fldCharType="begin"/>
          </w:r>
          <w:r w:rsidR="00BD16D9">
            <w:rPr>
              <w:sz w:val="24"/>
              <w:szCs w:val="24"/>
            </w:rPr>
            <w:instrText xml:space="preserve">CITATION Qua24 \n  \t  \l 2057 </w:instrText>
          </w:r>
          <w:r w:rsidR="00BD16D9">
            <w:rPr>
              <w:sz w:val="24"/>
              <w:szCs w:val="24"/>
            </w:rPr>
            <w:fldChar w:fldCharType="separate"/>
          </w:r>
          <w:r w:rsidR="00BD16D9" w:rsidRPr="00BD16D9">
            <w:rPr>
              <w:noProof/>
              <w:sz w:val="24"/>
              <w:szCs w:val="24"/>
            </w:rPr>
            <w:t>(n.d.)</w:t>
          </w:r>
          <w:r w:rsidR="00BD16D9">
            <w:rPr>
              <w:sz w:val="24"/>
              <w:szCs w:val="24"/>
            </w:rPr>
            <w:fldChar w:fldCharType="end"/>
          </w:r>
        </w:sdtContent>
      </w:sdt>
      <w:r w:rsidR="00981EC2">
        <w:rPr>
          <w:sz w:val="24"/>
          <w:szCs w:val="24"/>
        </w:rPr>
        <w:t xml:space="preserve">  which </w:t>
      </w:r>
      <w:r w:rsidR="00981EC2" w:rsidRPr="00981EC2">
        <w:rPr>
          <w:sz w:val="24"/>
          <w:szCs w:val="24"/>
        </w:rPr>
        <w:t xml:space="preserve">is a methodical strategy for enhancing how a company engages with and offers value to its consumers. It entails paying attention to what </w:t>
      </w:r>
      <w:r w:rsidR="00981EC2" w:rsidRPr="00981EC2">
        <w:rPr>
          <w:sz w:val="24"/>
          <w:szCs w:val="24"/>
        </w:rPr>
        <w:lastRenderedPageBreak/>
        <w:t>consumers have to say about the organisation and acting upon the knowledge the organisation acquires</w:t>
      </w:r>
      <w:r w:rsidR="005B7C8F">
        <w:rPr>
          <w:sz w:val="24"/>
          <w:szCs w:val="24"/>
        </w:rPr>
        <w:t xml:space="preserve">. </w:t>
      </w:r>
      <w:r w:rsidR="005B7C8F" w:rsidRPr="005B7C8F">
        <w:rPr>
          <w:sz w:val="24"/>
          <w:szCs w:val="24"/>
        </w:rPr>
        <w:t>By employing customer experiences, Airbnb will build a more devoted customer base, reduce the likelihood that customers will look for similar services and experiences elsewhere, encourage customers to give positive reviews and recommend its offerings, all of which will increase the value of the organisation.</w:t>
      </w:r>
    </w:p>
    <w:p w14:paraId="2617A7E4" w14:textId="77777777" w:rsidR="004155C6" w:rsidRDefault="004155C6" w:rsidP="00F17947">
      <w:pPr>
        <w:rPr>
          <w:sz w:val="24"/>
          <w:szCs w:val="24"/>
        </w:rPr>
      </w:pPr>
    </w:p>
    <w:p w14:paraId="06BBF832" w14:textId="77777777" w:rsidR="004155C6" w:rsidRDefault="004155C6" w:rsidP="00F17947">
      <w:pPr>
        <w:rPr>
          <w:sz w:val="24"/>
          <w:szCs w:val="24"/>
        </w:rPr>
      </w:pPr>
    </w:p>
    <w:p w14:paraId="34A2E69C" w14:textId="53FE1FFE" w:rsidR="009F59AF" w:rsidRDefault="001D3D89" w:rsidP="00F17947">
      <w:pPr>
        <w:rPr>
          <w:sz w:val="24"/>
          <w:szCs w:val="24"/>
        </w:rPr>
      </w:pPr>
      <w:r>
        <w:rPr>
          <w:sz w:val="24"/>
          <w:szCs w:val="24"/>
        </w:rPr>
        <w:t>Airbnb</w:t>
      </w:r>
      <w:r w:rsidR="00BF7FFC">
        <w:rPr>
          <w:sz w:val="24"/>
          <w:szCs w:val="24"/>
        </w:rPr>
        <w:t xml:space="preserve"> platform</w:t>
      </w:r>
      <w:r>
        <w:rPr>
          <w:sz w:val="24"/>
          <w:szCs w:val="24"/>
        </w:rPr>
        <w:t xml:space="preserve"> utilises several tools</w:t>
      </w:r>
      <w:r w:rsidR="008D642C">
        <w:rPr>
          <w:sz w:val="24"/>
          <w:szCs w:val="24"/>
        </w:rPr>
        <w:t>/systems</w:t>
      </w:r>
      <w:r>
        <w:rPr>
          <w:sz w:val="24"/>
          <w:szCs w:val="24"/>
        </w:rPr>
        <w:t xml:space="preserve"> </w:t>
      </w:r>
      <w:r w:rsidR="00B14919">
        <w:rPr>
          <w:sz w:val="24"/>
          <w:szCs w:val="24"/>
        </w:rPr>
        <w:t>to support is business activities the following</w:t>
      </w:r>
      <w:r w:rsidR="00EB1F8F">
        <w:rPr>
          <w:sz w:val="24"/>
          <w:szCs w:val="24"/>
        </w:rPr>
        <w:t xml:space="preserve"> being: ac</w:t>
      </w:r>
      <w:r w:rsidR="00B14919">
        <w:rPr>
          <w:sz w:val="24"/>
          <w:szCs w:val="24"/>
        </w:rPr>
        <w:t xml:space="preserve">cording to </w:t>
      </w:r>
      <w:r w:rsidR="00BE47C1">
        <w:rPr>
          <w:sz w:val="24"/>
          <w:szCs w:val="24"/>
        </w:rPr>
        <w:t xml:space="preserve">Wallis </w:t>
      </w:r>
      <w:sdt>
        <w:sdtPr>
          <w:rPr>
            <w:sz w:val="24"/>
            <w:szCs w:val="24"/>
          </w:rPr>
          <w:id w:val="443195092"/>
          <w:citation/>
        </w:sdtPr>
        <w:sdtEndPr/>
        <w:sdtContent>
          <w:r w:rsidR="00BE47C1">
            <w:rPr>
              <w:sz w:val="24"/>
              <w:szCs w:val="24"/>
            </w:rPr>
            <w:fldChar w:fldCharType="begin"/>
          </w:r>
          <w:r w:rsidR="00BE47C1">
            <w:rPr>
              <w:sz w:val="24"/>
              <w:szCs w:val="24"/>
            </w:rPr>
            <w:instrText xml:space="preserve">CITATION Jul231 \n  \t  \l 2057 </w:instrText>
          </w:r>
          <w:r w:rsidR="00BE47C1">
            <w:rPr>
              <w:sz w:val="24"/>
              <w:szCs w:val="24"/>
            </w:rPr>
            <w:fldChar w:fldCharType="separate"/>
          </w:r>
          <w:r w:rsidR="00BE47C1" w:rsidRPr="00BE47C1">
            <w:rPr>
              <w:noProof/>
              <w:sz w:val="24"/>
              <w:szCs w:val="24"/>
            </w:rPr>
            <w:t>(2023)</w:t>
          </w:r>
          <w:r w:rsidR="00BE47C1">
            <w:rPr>
              <w:sz w:val="24"/>
              <w:szCs w:val="24"/>
            </w:rPr>
            <w:fldChar w:fldCharType="end"/>
          </w:r>
        </w:sdtContent>
      </w:sdt>
    </w:p>
    <w:p w14:paraId="7DBC5CED" w14:textId="44FBAD30" w:rsidR="006A4411" w:rsidRPr="00F3752D" w:rsidRDefault="0067041E" w:rsidP="00F3752D">
      <w:pPr>
        <w:rPr>
          <w:sz w:val="24"/>
          <w:szCs w:val="24"/>
        </w:rPr>
      </w:pPr>
      <w:r w:rsidRPr="00F3752D">
        <w:rPr>
          <w:sz w:val="24"/>
          <w:szCs w:val="24"/>
        </w:rPr>
        <w:t xml:space="preserve"> </w:t>
      </w:r>
    </w:p>
    <w:p w14:paraId="79287CAA" w14:textId="236EE009" w:rsidR="00F3752D" w:rsidRPr="00F3752D" w:rsidRDefault="003C4CC9" w:rsidP="00F3752D">
      <w:pPr>
        <w:rPr>
          <w:sz w:val="24"/>
          <w:szCs w:val="24"/>
        </w:rPr>
      </w:pPr>
      <w:r>
        <w:rPr>
          <w:noProof/>
        </w:rPr>
        <w:drawing>
          <wp:inline distT="0" distB="0" distL="0" distR="0" wp14:anchorId="6F95908F" wp14:editId="67DF8943">
            <wp:extent cx="5731510" cy="3467735"/>
            <wp:effectExtent l="0" t="0" r="2540" b="0"/>
            <wp:docPr id="178289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891049" name=""/>
                    <pic:cNvPicPr/>
                  </pic:nvPicPr>
                  <pic:blipFill>
                    <a:blip r:embed="rId17"/>
                    <a:stretch>
                      <a:fillRect/>
                    </a:stretch>
                  </pic:blipFill>
                  <pic:spPr>
                    <a:xfrm>
                      <a:off x="0" y="0"/>
                      <a:ext cx="5731510" cy="3467735"/>
                    </a:xfrm>
                    <a:prstGeom prst="rect">
                      <a:avLst/>
                    </a:prstGeom>
                  </pic:spPr>
                </pic:pic>
              </a:graphicData>
            </a:graphic>
          </wp:inline>
        </w:drawing>
      </w:r>
    </w:p>
    <w:p w14:paraId="2408C148" w14:textId="77777777" w:rsidR="003E4DD3" w:rsidRDefault="003E4DD3" w:rsidP="00F17947">
      <w:pPr>
        <w:rPr>
          <w:sz w:val="24"/>
          <w:szCs w:val="24"/>
        </w:rPr>
      </w:pPr>
    </w:p>
    <w:p w14:paraId="16E6B427" w14:textId="77777777" w:rsidR="002C5528" w:rsidRDefault="002C5528" w:rsidP="00F17947">
      <w:pPr>
        <w:rPr>
          <w:sz w:val="24"/>
          <w:szCs w:val="24"/>
        </w:rPr>
      </w:pPr>
    </w:p>
    <w:p w14:paraId="4D7CA83D" w14:textId="77777777" w:rsidR="002C5528" w:rsidRDefault="002C5528" w:rsidP="00F17947">
      <w:pPr>
        <w:rPr>
          <w:sz w:val="24"/>
          <w:szCs w:val="24"/>
        </w:rPr>
      </w:pPr>
    </w:p>
    <w:p w14:paraId="5163DCE5" w14:textId="77777777" w:rsidR="0067041E" w:rsidRDefault="0067041E" w:rsidP="00F17947">
      <w:pPr>
        <w:rPr>
          <w:sz w:val="24"/>
          <w:szCs w:val="24"/>
        </w:rPr>
      </w:pPr>
    </w:p>
    <w:p w14:paraId="1B03AC2A" w14:textId="77777777" w:rsidR="005518AC" w:rsidRDefault="005518AC" w:rsidP="00F17947"/>
    <w:p w14:paraId="22011970" w14:textId="77777777" w:rsidR="00364780" w:rsidRDefault="00364780" w:rsidP="00F17947"/>
    <w:p w14:paraId="03BE4DAB" w14:textId="77777777" w:rsidR="00364780" w:rsidRDefault="00364780" w:rsidP="00F17947"/>
    <w:p w14:paraId="0A3DDFEA" w14:textId="77777777" w:rsidR="00364780" w:rsidRDefault="00364780" w:rsidP="00F17947"/>
    <w:p w14:paraId="2AF3FB4A" w14:textId="77777777" w:rsidR="00364780" w:rsidRDefault="00364780" w:rsidP="00F17947"/>
    <w:p w14:paraId="1EFDE906" w14:textId="77777777" w:rsidR="00364780" w:rsidRDefault="00364780" w:rsidP="00F17947"/>
    <w:p w14:paraId="29B98438" w14:textId="1265F231" w:rsidR="00364780" w:rsidRDefault="00364780" w:rsidP="00364780">
      <w:pPr>
        <w:pStyle w:val="Heading1"/>
      </w:pPr>
      <w:bookmarkStart w:id="5" w:name="_Toc155947196"/>
      <w:r>
        <w:t>Conclusion</w:t>
      </w:r>
      <w:bookmarkEnd w:id="5"/>
    </w:p>
    <w:p w14:paraId="4B7C3F1E" w14:textId="77777777" w:rsidR="00DF0CFC" w:rsidRDefault="00DF0CFC" w:rsidP="00DF0CFC"/>
    <w:p w14:paraId="2F976459" w14:textId="4B29633E" w:rsidR="00364780" w:rsidRDefault="00CA5D26" w:rsidP="00F17947">
      <w:r w:rsidRPr="00CA5D26">
        <w:t>Airbnb is an essential component of the sharing economy; it has a strong market presence with future growth for its business as long as it continues to provide novel and unique services to its customer base, ensuring its business stands out from rivals. Using frameworks such as the Business Model Canvas can draw  attention to possible areas for development and innovation.  SFF implementation can help Airbnb with strategy identification, evaluation, and selection. Adoption of technology such as SCM, ERP, and CRM will aid Airbnb's business operations.</w:t>
      </w:r>
    </w:p>
    <w:p w14:paraId="119709A1" w14:textId="77777777" w:rsidR="00364780" w:rsidRDefault="00364780" w:rsidP="00F17947"/>
    <w:p w14:paraId="7A10AB84" w14:textId="77777777" w:rsidR="00364780" w:rsidRDefault="00364780" w:rsidP="00F17947"/>
    <w:p w14:paraId="0D1AC5A1" w14:textId="77777777" w:rsidR="00364780" w:rsidRDefault="00364780" w:rsidP="00F17947"/>
    <w:p w14:paraId="760138EB" w14:textId="77777777" w:rsidR="00364780" w:rsidRDefault="00364780" w:rsidP="00F17947"/>
    <w:p w14:paraId="786B942A" w14:textId="77777777" w:rsidR="00364780" w:rsidRDefault="00364780" w:rsidP="00F17947"/>
    <w:p w14:paraId="3203DECB" w14:textId="77777777" w:rsidR="00364780" w:rsidRDefault="00364780" w:rsidP="00F17947"/>
    <w:p w14:paraId="24347744" w14:textId="77777777" w:rsidR="00364780" w:rsidRDefault="00364780" w:rsidP="00F17947"/>
    <w:p w14:paraId="4DD83063" w14:textId="77777777" w:rsidR="00364780" w:rsidRDefault="00364780" w:rsidP="00F17947"/>
    <w:p w14:paraId="1A0317C7" w14:textId="77777777" w:rsidR="00364780" w:rsidRDefault="00364780" w:rsidP="00F17947"/>
    <w:p w14:paraId="29D653CE" w14:textId="77777777" w:rsidR="00364780" w:rsidRDefault="00364780" w:rsidP="00F17947"/>
    <w:p w14:paraId="76575F01" w14:textId="77777777" w:rsidR="00364780" w:rsidRDefault="00364780" w:rsidP="00F17947"/>
    <w:p w14:paraId="2C4D53D3" w14:textId="77777777" w:rsidR="00364780" w:rsidRDefault="00364780" w:rsidP="00F17947"/>
    <w:p w14:paraId="5E9BE763" w14:textId="77777777" w:rsidR="00364780" w:rsidRDefault="00364780" w:rsidP="00F17947"/>
    <w:p w14:paraId="4B80BE80" w14:textId="77777777" w:rsidR="00364780" w:rsidRDefault="00364780" w:rsidP="00F17947"/>
    <w:p w14:paraId="4B50E7E9" w14:textId="77777777" w:rsidR="00364780" w:rsidRDefault="00364780" w:rsidP="00F17947"/>
    <w:p w14:paraId="4768A7D1" w14:textId="77777777" w:rsidR="00364780" w:rsidRDefault="00364780" w:rsidP="00F17947"/>
    <w:p w14:paraId="745342CA" w14:textId="77777777" w:rsidR="00364780" w:rsidRDefault="00364780" w:rsidP="00F17947"/>
    <w:p w14:paraId="6E804E46" w14:textId="77777777" w:rsidR="00364780" w:rsidRDefault="00364780" w:rsidP="00F17947"/>
    <w:p w14:paraId="1D46E2E9" w14:textId="77777777" w:rsidR="00364780" w:rsidRDefault="00364780" w:rsidP="00F17947"/>
    <w:p w14:paraId="7C89EC79" w14:textId="77777777" w:rsidR="00364780" w:rsidRDefault="00364780" w:rsidP="00F17947"/>
    <w:p w14:paraId="43A7000F" w14:textId="77777777" w:rsidR="00364780" w:rsidRDefault="00364780" w:rsidP="00F17947"/>
    <w:p w14:paraId="15C524EE" w14:textId="77777777" w:rsidR="00364780" w:rsidRDefault="00364780" w:rsidP="00F17947"/>
    <w:p w14:paraId="29948E5C" w14:textId="77777777" w:rsidR="00364780" w:rsidRDefault="00364780" w:rsidP="00F17947"/>
    <w:p w14:paraId="50C1CA95" w14:textId="37AD3A64" w:rsidR="00364780" w:rsidRPr="00F17947" w:rsidRDefault="00364780" w:rsidP="00364780">
      <w:pPr>
        <w:pStyle w:val="Heading1"/>
      </w:pPr>
      <w:bookmarkStart w:id="6" w:name="_Toc155947197"/>
      <w:r>
        <w:lastRenderedPageBreak/>
        <w:t>References</w:t>
      </w:r>
      <w:bookmarkEnd w:id="6"/>
    </w:p>
    <w:sectPr w:rsidR="00364780" w:rsidRPr="00F17947" w:rsidSect="0087583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BA128" w14:textId="77777777" w:rsidR="00E848FC" w:rsidRDefault="00E848FC" w:rsidP="002E5624">
      <w:pPr>
        <w:spacing w:after="0" w:line="240" w:lineRule="auto"/>
      </w:pPr>
      <w:r>
        <w:separator/>
      </w:r>
    </w:p>
  </w:endnote>
  <w:endnote w:type="continuationSeparator" w:id="0">
    <w:p w14:paraId="2F67E096" w14:textId="77777777" w:rsidR="00E848FC" w:rsidRDefault="00E848FC" w:rsidP="002E5624">
      <w:pPr>
        <w:spacing w:after="0" w:line="240" w:lineRule="auto"/>
      </w:pPr>
      <w:r>
        <w:continuationSeparator/>
      </w:r>
    </w:p>
  </w:endnote>
  <w:endnote w:type="continuationNotice" w:id="1">
    <w:p w14:paraId="3E787100" w14:textId="77777777" w:rsidR="001774DC" w:rsidRDefault="001774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2562D" w14:textId="77777777" w:rsidR="00E848FC" w:rsidRDefault="00E848FC" w:rsidP="002E5624">
      <w:pPr>
        <w:spacing w:after="0" w:line="240" w:lineRule="auto"/>
      </w:pPr>
      <w:r>
        <w:separator/>
      </w:r>
    </w:p>
  </w:footnote>
  <w:footnote w:type="continuationSeparator" w:id="0">
    <w:p w14:paraId="14D906A8" w14:textId="77777777" w:rsidR="00E848FC" w:rsidRDefault="00E848FC" w:rsidP="002E5624">
      <w:pPr>
        <w:spacing w:after="0" w:line="240" w:lineRule="auto"/>
      </w:pPr>
      <w:r>
        <w:continuationSeparator/>
      </w:r>
    </w:p>
  </w:footnote>
  <w:footnote w:type="continuationNotice" w:id="1">
    <w:p w14:paraId="2B748631" w14:textId="77777777" w:rsidR="001774DC" w:rsidRDefault="001774D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8A37DB"/>
    <w:multiLevelType w:val="hybridMultilevel"/>
    <w:tmpl w:val="2AC8B9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D0EAE"/>
    <w:multiLevelType w:val="hybridMultilevel"/>
    <w:tmpl w:val="A434D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A173AA"/>
    <w:multiLevelType w:val="hybridMultilevel"/>
    <w:tmpl w:val="7B36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5242018">
    <w:abstractNumId w:val="0"/>
  </w:num>
  <w:num w:numId="2" w16cid:durableId="843134666">
    <w:abstractNumId w:val="2"/>
  </w:num>
  <w:num w:numId="3" w16cid:durableId="15077491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F5D"/>
    <w:rsid w:val="00013F7B"/>
    <w:rsid w:val="00014450"/>
    <w:rsid w:val="00016B08"/>
    <w:rsid w:val="00017102"/>
    <w:rsid w:val="00021DCB"/>
    <w:rsid w:val="00022138"/>
    <w:rsid w:val="00026AE8"/>
    <w:rsid w:val="000467CA"/>
    <w:rsid w:val="00053350"/>
    <w:rsid w:val="00061CE5"/>
    <w:rsid w:val="000736CF"/>
    <w:rsid w:val="00085B08"/>
    <w:rsid w:val="00087A2A"/>
    <w:rsid w:val="000923FD"/>
    <w:rsid w:val="00092983"/>
    <w:rsid w:val="000A4BE7"/>
    <w:rsid w:val="000B5D79"/>
    <w:rsid w:val="000B791E"/>
    <w:rsid w:val="000B7B52"/>
    <w:rsid w:val="000C06A5"/>
    <w:rsid w:val="000C3C5C"/>
    <w:rsid w:val="000C5820"/>
    <w:rsid w:val="000C798A"/>
    <w:rsid w:val="000E186B"/>
    <w:rsid w:val="000E3820"/>
    <w:rsid w:val="000E64FE"/>
    <w:rsid w:val="000F2E65"/>
    <w:rsid w:val="00110AF6"/>
    <w:rsid w:val="0011191C"/>
    <w:rsid w:val="00113A86"/>
    <w:rsid w:val="00117B0B"/>
    <w:rsid w:val="00125B57"/>
    <w:rsid w:val="00126484"/>
    <w:rsid w:val="00126559"/>
    <w:rsid w:val="00132C3A"/>
    <w:rsid w:val="00140EFC"/>
    <w:rsid w:val="00144235"/>
    <w:rsid w:val="001503DB"/>
    <w:rsid w:val="00153B59"/>
    <w:rsid w:val="001565CC"/>
    <w:rsid w:val="00156FDB"/>
    <w:rsid w:val="001605FC"/>
    <w:rsid w:val="00162A15"/>
    <w:rsid w:val="001774DC"/>
    <w:rsid w:val="001839E1"/>
    <w:rsid w:val="0019315A"/>
    <w:rsid w:val="001933DC"/>
    <w:rsid w:val="00197708"/>
    <w:rsid w:val="001A0B49"/>
    <w:rsid w:val="001A2594"/>
    <w:rsid w:val="001A6244"/>
    <w:rsid w:val="001B400A"/>
    <w:rsid w:val="001C232F"/>
    <w:rsid w:val="001D0295"/>
    <w:rsid w:val="001D1ACA"/>
    <w:rsid w:val="001D3D89"/>
    <w:rsid w:val="001D7E08"/>
    <w:rsid w:val="001D7FDC"/>
    <w:rsid w:val="001E0BC0"/>
    <w:rsid w:val="001E20D3"/>
    <w:rsid w:val="001E2560"/>
    <w:rsid w:val="001E558F"/>
    <w:rsid w:val="001E5D2F"/>
    <w:rsid w:val="001F1B0A"/>
    <w:rsid w:val="001F637F"/>
    <w:rsid w:val="001F752A"/>
    <w:rsid w:val="002005BB"/>
    <w:rsid w:val="00201284"/>
    <w:rsid w:val="00203003"/>
    <w:rsid w:val="00212DA0"/>
    <w:rsid w:val="0021661F"/>
    <w:rsid w:val="0022054C"/>
    <w:rsid w:val="00224568"/>
    <w:rsid w:val="00232196"/>
    <w:rsid w:val="00233E7C"/>
    <w:rsid w:val="002408D7"/>
    <w:rsid w:val="00251159"/>
    <w:rsid w:val="00255DB1"/>
    <w:rsid w:val="00255FB9"/>
    <w:rsid w:val="0026547B"/>
    <w:rsid w:val="002775C5"/>
    <w:rsid w:val="00295D4C"/>
    <w:rsid w:val="002A0C3D"/>
    <w:rsid w:val="002B36D1"/>
    <w:rsid w:val="002B44CF"/>
    <w:rsid w:val="002B7A60"/>
    <w:rsid w:val="002C1273"/>
    <w:rsid w:val="002C2087"/>
    <w:rsid w:val="002C454C"/>
    <w:rsid w:val="002C5528"/>
    <w:rsid w:val="002C5609"/>
    <w:rsid w:val="002D0710"/>
    <w:rsid w:val="002D33BB"/>
    <w:rsid w:val="002D691A"/>
    <w:rsid w:val="002E1CC7"/>
    <w:rsid w:val="002E3A0C"/>
    <w:rsid w:val="002E5624"/>
    <w:rsid w:val="002F1EE1"/>
    <w:rsid w:val="002F3639"/>
    <w:rsid w:val="002F5855"/>
    <w:rsid w:val="002F5B36"/>
    <w:rsid w:val="003008F7"/>
    <w:rsid w:val="00305010"/>
    <w:rsid w:val="003064A2"/>
    <w:rsid w:val="00311ACC"/>
    <w:rsid w:val="00321BBA"/>
    <w:rsid w:val="00324832"/>
    <w:rsid w:val="0032663A"/>
    <w:rsid w:val="00330DB2"/>
    <w:rsid w:val="00331ADB"/>
    <w:rsid w:val="00334E42"/>
    <w:rsid w:val="00335556"/>
    <w:rsid w:val="00336438"/>
    <w:rsid w:val="003407BC"/>
    <w:rsid w:val="00344FE7"/>
    <w:rsid w:val="0035018B"/>
    <w:rsid w:val="00350C5D"/>
    <w:rsid w:val="003512B2"/>
    <w:rsid w:val="0035149D"/>
    <w:rsid w:val="00351877"/>
    <w:rsid w:val="0035364F"/>
    <w:rsid w:val="00354587"/>
    <w:rsid w:val="00355A26"/>
    <w:rsid w:val="00356378"/>
    <w:rsid w:val="00364780"/>
    <w:rsid w:val="00371426"/>
    <w:rsid w:val="0037308C"/>
    <w:rsid w:val="003741FE"/>
    <w:rsid w:val="00375E52"/>
    <w:rsid w:val="00376531"/>
    <w:rsid w:val="00382878"/>
    <w:rsid w:val="00382D5A"/>
    <w:rsid w:val="00385714"/>
    <w:rsid w:val="00386208"/>
    <w:rsid w:val="00391A69"/>
    <w:rsid w:val="003A0328"/>
    <w:rsid w:val="003A4963"/>
    <w:rsid w:val="003C0394"/>
    <w:rsid w:val="003C3C9D"/>
    <w:rsid w:val="003C4CC9"/>
    <w:rsid w:val="003D1111"/>
    <w:rsid w:val="003D1EB3"/>
    <w:rsid w:val="003D66F0"/>
    <w:rsid w:val="003E0FBF"/>
    <w:rsid w:val="003E300E"/>
    <w:rsid w:val="003E4DD3"/>
    <w:rsid w:val="003E6686"/>
    <w:rsid w:val="003E7D97"/>
    <w:rsid w:val="00403B31"/>
    <w:rsid w:val="00406921"/>
    <w:rsid w:val="00411692"/>
    <w:rsid w:val="00413387"/>
    <w:rsid w:val="004135B7"/>
    <w:rsid w:val="00414039"/>
    <w:rsid w:val="004155C6"/>
    <w:rsid w:val="00415DB2"/>
    <w:rsid w:val="004261FA"/>
    <w:rsid w:val="0043137D"/>
    <w:rsid w:val="00441437"/>
    <w:rsid w:val="00441819"/>
    <w:rsid w:val="00445C79"/>
    <w:rsid w:val="00447562"/>
    <w:rsid w:val="0045054C"/>
    <w:rsid w:val="00454AC0"/>
    <w:rsid w:val="00456451"/>
    <w:rsid w:val="00460911"/>
    <w:rsid w:val="00461755"/>
    <w:rsid w:val="00462856"/>
    <w:rsid w:val="00466436"/>
    <w:rsid w:val="0046761F"/>
    <w:rsid w:val="0047184C"/>
    <w:rsid w:val="00472098"/>
    <w:rsid w:val="00474179"/>
    <w:rsid w:val="00476F94"/>
    <w:rsid w:val="00477F31"/>
    <w:rsid w:val="0048520E"/>
    <w:rsid w:val="004905E2"/>
    <w:rsid w:val="00492057"/>
    <w:rsid w:val="004945F0"/>
    <w:rsid w:val="004953CF"/>
    <w:rsid w:val="0049703E"/>
    <w:rsid w:val="004973F9"/>
    <w:rsid w:val="004A00A3"/>
    <w:rsid w:val="004B5599"/>
    <w:rsid w:val="004B5B9D"/>
    <w:rsid w:val="004B644E"/>
    <w:rsid w:val="004B6C02"/>
    <w:rsid w:val="004B7D67"/>
    <w:rsid w:val="004C60F4"/>
    <w:rsid w:val="004E03D9"/>
    <w:rsid w:val="004F7CD9"/>
    <w:rsid w:val="00510885"/>
    <w:rsid w:val="005110FD"/>
    <w:rsid w:val="005232DE"/>
    <w:rsid w:val="00523444"/>
    <w:rsid w:val="00523AB4"/>
    <w:rsid w:val="005252FA"/>
    <w:rsid w:val="00525B47"/>
    <w:rsid w:val="0052619A"/>
    <w:rsid w:val="00531B82"/>
    <w:rsid w:val="00533CC3"/>
    <w:rsid w:val="00534909"/>
    <w:rsid w:val="00537AE3"/>
    <w:rsid w:val="00540BFD"/>
    <w:rsid w:val="005518AC"/>
    <w:rsid w:val="00554039"/>
    <w:rsid w:val="005557B4"/>
    <w:rsid w:val="0055659C"/>
    <w:rsid w:val="00561028"/>
    <w:rsid w:val="0056137E"/>
    <w:rsid w:val="0056216F"/>
    <w:rsid w:val="00567694"/>
    <w:rsid w:val="005717E8"/>
    <w:rsid w:val="0057670F"/>
    <w:rsid w:val="0057710B"/>
    <w:rsid w:val="00577762"/>
    <w:rsid w:val="005866DA"/>
    <w:rsid w:val="005931D7"/>
    <w:rsid w:val="00596A23"/>
    <w:rsid w:val="00597166"/>
    <w:rsid w:val="005A0719"/>
    <w:rsid w:val="005A1BD6"/>
    <w:rsid w:val="005A2335"/>
    <w:rsid w:val="005A2E9E"/>
    <w:rsid w:val="005A516C"/>
    <w:rsid w:val="005B0792"/>
    <w:rsid w:val="005B0DE9"/>
    <w:rsid w:val="005B6192"/>
    <w:rsid w:val="005B7C8F"/>
    <w:rsid w:val="005C3273"/>
    <w:rsid w:val="005C4677"/>
    <w:rsid w:val="005C5AEF"/>
    <w:rsid w:val="005C6458"/>
    <w:rsid w:val="005D0A59"/>
    <w:rsid w:val="005D525A"/>
    <w:rsid w:val="005D59EF"/>
    <w:rsid w:val="005D6E09"/>
    <w:rsid w:val="005D71A3"/>
    <w:rsid w:val="005E030D"/>
    <w:rsid w:val="005E2B7B"/>
    <w:rsid w:val="005E5413"/>
    <w:rsid w:val="005F0CEC"/>
    <w:rsid w:val="005F20A4"/>
    <w:rsid w:val="005F4F5D"/>
    <w:rsid w:val="006075BA"/>
    <w:rsid w:val="0060776B"/>
    <w:rsid w:val="00614049"/>
    <w:rsid w:val="00617290"/>
    <w:rsid w:val="00617B47"/>
    <w:rsid w:val="006200D1"/>
    <w:rsid w:val="00620C3A"/>
    <w:rsid w:val="00622963"/>
    <w:rsid w:val="006345E2"/>
    <w:rsid w:val="00634FF4"/>
    <w:rsid w:val="00641B22"/>
    <w:rsid w:val="00645A53"/>
    <w:rsid w:val="00646773"/>
    <w:rsid w:val="00651139"/>
    <w:rsid w:val="00657DA3"/>
    <w:rsid w:val="00666ABF"/>
    <w:rsid w:val="006702B8"/>
    <w:rsid w:val="0067041E"/>
    <w:rsid w:val="006848EC"/>
    <w:rsid w:val="00691E08"/>
    <w:rsid w:val="00692F77"/>
    <w:rsid w:val="006A11C4"/>
    <w:rsid w:val="006A4221"/>
    <w:rsid w:val="006A4411"/>
    <w:rsid w:val="006A7721"/>
    <w:rsid w:val="006B11C4"/>
    <w:rsid w:val="006B22D4"/>
    <w:rsid w:val="006B7C4B"/>
    <w:rsid w:val="006C00D2"/>
    <w:rsid w:val="006C26C6"/>
    <w:rsid w:val="006C2E6C"/>
    <w:rsid w:val="006C60FB"/>
    <w:rsid w:val="006D0C4F"/>
    <w:rsid w:val="006D209B"/>
    <w:rsid w:val="006D5689"/>
    <w:rsid w:val="006D5FCF"/>
    <w:rsid w:val="006D7528"/>
    <w:rsid w:val="006E0B46"/>
    <w:rsid w:val="006E3991"/>
    <w:rsid w:val="006E55BA"/>
    <w:rsid w:val="006E6FFD"/>
    <w:rsid w:val="006F28C1"/>
    <w:rsid w:val="006F39CF"/>
    <w:rsid w:val="006F534B"/>
    <w:rsid w:val="006F70F8"/>
    <w:rsid w:val="006F78C4"/>
    <w:rsid w:val="007011A9"/>
    <w:rsid w:val="00711F06"/>
    <w:rsid w:val="00712A7B"/>
    <w:rsid w:val="0071491E"/>
    <w:rsid w:val="00717BA6"/>
    <w:rsid w:val="00720AEF"/>
    <w:rsid w:val="00730C3B"/>
    <w:rsid w:val="007312F2"/>
    <w:rsid w:val="00731E38"/>
    <w:rsid w:val="00742B86"/>
    <w:rsid w:val="00745507"/>
    <w:rsid w:val="007475C1"/>
    <w:rsid w:val="00747B21"/>
    <w:rsid w:val="00753824"/>
    <w:rsid w:val="00754573"/>
    <w:rsid w:val="007559CF"/>
    <w:rsid w:val="00757D3F"/>
    <w:rsid w:val="0077498C"/>
    <w:rsid w:val="0077574A"/>
    <w:rsid w:val="007849D5"/>
    <w:rsid w:val="0079084D"/>
    <w:rsid w:val="00790E6D"/>
    <w:rsid w:val="0079460E"/>
    <w:rsid w:val="0079668C"/>
    <w:rsid w:val="00796FF7"/>
    <w:rsid w:val="007A02E7"/>
    <w:rsid w:val="007A2A72"/>
    <w:rsid w:val="007B29EA"/>
    <w:rsid w:val="007B6125"/>
    <w:rsid w:val="007C050A"/>
    <w:rsid w:val="007C71A7"/>
    <w:rsid w:val="007D1FAA"/>
    <w:rsid w:val="007D2DCF"/>
    <w:rsid w:val="007D3A3F"/>
    <w:rsid w:val="007D3BCD"/>
    <w:rsid w:val="007D489B"/>
    <w:rsid w:val="007E2CB4"/>
    <w:rsid w:val="007E3652"/>
    <w:rsid w:val="007F2662"/>
    <w:rsid w:val="00802A11"/>
    <w:rsid w:val="008145A7"/>
    <w:rsid w:val="008145FC"/>
    <w:rsid w:val="00815614"/>
    <w:rsid w:val="00827196"/>
    <w:rsid w:val="008279C3"/>
    <w:rsid w:val="00832E05"/>
    <w:rsid w:val="00835C07"/>
    <w:rsid w:val="00835E7B"/>
    <w:rsid w:val="00842B23"/>
    <w:rsid w:val="00843092"/>
    <w:rsid w:val="008466B2"/>
    <w:rsid w:val="00853236"/>
    <w:rsid w:val="0086047A"/>
    <w:rsid w:val="00860F16"/>
    <w:rsid w:val="00862832"/>
    <w:rsid w:val="0087583A"/>
    <w:rsid w:val="00880B7F"/>
    <w:rsid w:val="00890717"/>
    <w:rsid w:val="00892E02"/>
    <w:rsid w:val="00894E23"/>
    <w:rsid w:val="00896751"/>
    <w:rsid w:val="008A53BC"/>
    <w:rsid w:val="008B069F"/>
    <w:rsid w:val="008B2F63"/>
    <w:rsid w:val="008B3F5B"/>
    <w:rsid w:val="008B4492"/>
    <w:rsid w:val="008B59D7"/>
    <w:rsid w:val="008C438B"/>
    <w:rsid w:val="008C567B"/>
    <w:rsid w:val="008D030C"/>
    <w:rsid w:val="008D3F3F"/>
    <w:rsid w:val="008D41D8"/>
    <w:rsid w:val="008D4257"/>
    <w:rsid w:val="008D42FE"/>
    <w:rsid w:val="008D642C"/>
    <w:rsid w:val="008E1AE1"/>
    <w:rsid w:val="008E2854"/>
    <w:rsid w:val="008F0847"/>
    <w:rsid w:val="008F096E"/>
    <w:rsid w:val="008F298C"/>
    <w:rsid w:val="00904F41"/>
    <w:rsid w:val="009059D8"/>
    <w:rsid w:val="00931878"/>
    <w:rsid w:val="00932BF9"/>
    <w:rsid w:val="0093358F"/>
    <w:rsid w:val="00933B9F"/>
    <w:rsid w:val="00941194"/>
    <w:rsid w:val="009418C9"/>
    <w:rsid w:val="00947ED8"/>
    <w:rsid w:val="00950DF4"/>
    <w:rsid w:val="00955870"/>
    <w:rsid w:val="009560C4"/>
    <w:rsid w:val="00956ACF"/>
    <w:rsid w:val="009573B2"/>
    <w:rsid w:val="00957F7C"/>
    <w:rsid w:val="00961F66"/>
    <w:rsid w:val="009628D2"/>
    <w:rsid w:val="00964106"/>
    <w:rsid w:val="00966A00"/>
    <w:rsid w:val="00971913"/>
    <w:rsid w:val="00980BCA"/>
    <w:rsid w:val="00980EFA"/>
    <w:rsid w:val="00981EC2"/>
    <w:rsid w:val="00982781"/>
    <w:rsid w:val="00983C46"/>
    <w:rsid w:val="00987BC7"/>
    <w:rsid w:val="009A15D0"/>
    <w:rsid w:val="009A1A6F"/>
    <w:rsid w:val="009A3785"/>
    <w:rsid w:val="009A4885"/>
    <w:rsid w:val="009B2A61"/>
    <w:rsid w:val="009B74E9"/>
    <w:rsid w:val="009C2314"/>
    <w:rsid w:val="009C6771"/>
    <w:rsid w:val="009D0713"/>
    <w:rsid w:val="009D406A"/>
    <w:rsid w:val="009D4C01"/>
    <w:rsid w:val="009D5304"/>
    <w:rsid w:val="009E52C9"/>
    <w:rsid w:val="009F59AF"/>
    <w:rsid w:val="00A05002"/>
    <w:rsid w:val="00A10522"/>
    <w:rsid w:val="00A10F1D"/>
    <w:rsid w:val="00A1151C"/>
    <w:rsid w:val="00A15E43"/>
    <w:rsid w:val="00A23BD1"/>
    <w:rsid w:val="00A30083"/>
    <w:rsid w:val="00A32107"/>
    <w:rsid w:val="00A402A9"/>
    <w:rsid w:val="00A41940"/>
    <w:rsid w:val="00A4484D"/>
    <w:rsid w:val="00A473AE"/>
    <w:rsid w:val="00A505A6"/>
    <w:rsid w:val="00A5371D"/>
    <w:rsid w:val="00A5524B"/>
    <w:rsid w:val="00A575D7"/>
    <w:rsid w:val="00A6655B"/>
    <w:rsid w:val="00A71915"/>
    <w:rsid w:val="00A75F9A"/>
    <w:rsid w:val="00A80E2B"/>
    <w:rsid w:val="00A8293F"/>
    <w:rsid w:val="00A910A7"/>
    <w:rsid w:val="00A91698"/>
    <w:rsid w:val="00A95DB9"/>
    <w:rsid w:val="00AA1340"/>
    <w:rsid w:val="00AA1F53"/>
    <w:rsid w:val="00AA29E3"/>
    <w:rsid w:val="00AA3BD8"/>
    <w:rsid w:val="00AA49AF"/>
    <w:rsid w:val="00AB1ABE"/>
    <w:rsid w:val="00AB32AA"/>
    <w:rsid w:val="00AB3869"/>
    <w:rsid w:val="00AB4C1F"/>
    <w:rsid w:val="00AB7762"/>
    <w:rsid w:val="00AB7A52"/>
    <w:rsid w:val="00AC300A"/>
    <w:rsid w:val="00AC58AB"/>
    <w:rsid w:val="00AD11C7"/>
    <w:rsid w:val="00AD19DC"/>
    <w:rsid w:val="00AD2981"/>
    <w:rsid w:val="00AD53FF"/>
    <w:rsid w:val="00AF4EC8"/>
    <w:rsid w:val="00AF5B12"/>
    <w:rsid w:val="00AF746E"/>
    <w:rsid w:val="00B04E59"/>
    <w:rsid w:val="00B0545E"/>
    <w:rsid w:val="00B1202A"/>
    <w:rsid w:val="00B14919"/>
    <w:rsid w:val="00B155AE"/>
    <w:rsid w:val="00B23427"/>
    <w:rsid w:val="00B23959"/>
    <w:rsid w:val="00B40B0E"/>
    <w:rsid w:val="00B41CAD"/>
    <w:rsid w:val="00B44DF4"/>
    <w:rsid w:val="00B55BF6"/>
    <w:rsid w:val="00B56E3B"/>
    <w:rsid w:val="00B65E0A"/>
    <w:rsid w:val="00B66A27"/>
    <w:rsid w:val="00B715A0"/>
    <w:rsid w:val="00B718D1"/>
    <w:rsid w:val="00B72C49"/>
    <w:rsid w:val="00B74333"/>
    <w:rsid w:val="00B775B5"/>
    <w:rsid w:val="00B8010D"/>
    <w:rsid w:val="00B83969"/>
    <w:rsid w:val="00B941EB"/>
    <w:rsid w:val="00BA1183"/>
    <w:rsid w:val="00BA1E35"/>
    <w:rsid w:val="00BB4F19"/>
    <w:rsid w:val="00BC4DB2"/>
    <w:rsid w:val="00BC7AE4"/>
    <w:rsid w:val="00BD090C"/>
    <w:rsid w:val="00BD0EFD"/>
    <w:rsid w:val="00BD16D9"/>
    <w:rsid w:val="00BD2CB7"/>
    <w:rsid w:val="00BD305D"/>
    <w:rsid w:val="00BD3DEE"/>
    <w:rsid w:val="00BE2CAC"/>
    <w:rsid w:val="00BE47C1"/>
    <w:rsid w:val="00BF6346"/>
    <w:rsid w:val="00BF7FFC"/>
    <w:rsid w:val="00C0535E"/>
    <w:rsid w:val="00C05E7E"/>
    <w:rsid w:val="00C07E5D"/>
    <w:rsid w:val="00C14C62"/>
    <w:rsid w:val="00C15019"/>
    <w:rsid w:val="00C2513E"/>
    <w:rsid w:val="00C25674"/>
    <w:rsid w:val="00C31D1F"/>
    <w:rsid w:val="00C34D6C"/>
    <w:rsid w:val="00C415F9"/>
    <w:rsid w:val="00C420B4"/>
    <w:rsid w:val="00C4246C"/>
    <w:rsid w:val="00C44A0C"/>
    <w:rsid w:val="00C53806"/>
    <w:rsid w:val="00C5403B"/>
    <w:rsid w:val="00C5411C"/>
    <w:rsid w:val="00C62A48"/>
    <w:rsid w:val="00C63F12"/>
    <w:rsid w:val="00C671AE"/>
    <w:rsid w:val="00C7315B"/>
    <w:rsid w:val="00C81193"/>
    <w:rsid w:val="00C83373"/>
    <w:rsid w:val="00C95971"/>
    <w:rsid w:val="00C95DC7"/>
    <w:rsid w:val="00CA0D09"/>
    <w:rsid w:val="00CA26F7"/>
    <w:rsid w:val="00CA5D26"/>
    <w:rsid w:val="00CB566F"/>
    <w:rsid w:val="00CC2BE0"/>
    <w:rsid w:val="00CC3A68"/>
    <w:rsid w:val="00CC5698"/>
    <w:rsid w:val="00CC6B2E"/>
    <w:rsid w:val="00CC6C50"/>
    <w:rsid w:val="00CD199B"/>
    <w:rsid w:val="00CD4B46"/>
    <w:rsid w:val="00CE59DB"/>
    <w:rsid w:val="00CF033C"/>
    <w:rsid w:val="00CF6630"/>
    <w:rsid w:val="00D04282"/>
    <w:rsid w:val="00D05FB0"/>
    <w:rsid w:val="00D11DFB"/>
    <w:rsid w:val="00D21617"/>
    <w:rsid w:val="00D31585"/>
    <w:rsid w:val="00D33602"/>
    <w:rsid w:val="00D4125F"/>
    <w:rsid w:val="00D4588A"/>
    <w:rsid w:val="00D6259E"/>
    <w:rsid w:val="00D662B0"/>
    <w:rsid w:val="00D67569"/>
    <w:rsid w:val="00D67D91"/>
    <w:rsid w:val="00D71EFA"/>
    <w:rsid w:val="00D72E01"/>
    <w:rsid w:val="00D8078D"/>
    <w:rsid w:val="00D910D2"/>
    <w:rsid w:val="00D92038"/>
    <w:rsid w:val="00D92F64"/>
    <w:rsid w:val="00D971E7"/>
    <w:rsid w:val="00DA043B"/>
    <w:rsid w:val="00DA2813"/>
    <w:rsid w:val="00DA2B21"/>
    <w:rsid w:val="00DB0840"/>
    <w:rsid w:val="00DB0C3A"/>
    <w:rsid w:val="00DB6A9B"/>
    <w:rsid w:val="00DD4E69"/>
    <w:rsid w:val="00DE1740"/>
    <w:rsid w:val="00DE1CD3"/>
    <w:rsid w:val="00DE45C4"/>
    <w:rsid w:val="00DE4A9E"/>
    <w:rsid w:val="00DE7CF3"/>
    <w:rsid w:val="00DF0CC2"/>
    <w:rsid w:val="00DF0CFC"/>
    <w:rsid w:val="00DF119A"/>
    <w:rsid w:val="00DF5671"/>
    <w:rsid w:val="00DF75A8"/>
    <w:rsid w:val="00E05FA3"/>
    <w:rsid w:val="00E06F71"/>
    <w:rsid w:val="00E0787D"/>
    <w:rsid w:val="00E17ABD"/>
    <w:rsid w:val="00E25687"/>
    <w:rsid w:val="00E35DE7"/>
    <w:rsid w:val="00E37B88"/>
    <w:rsid w:val="00E41FC9"/>
    <w:rsid w:val="00E4561E"/>
    <w:rsid w:val="00E54DC4"/>
    <w:rsid w:val="00E65429"/>
    <w:rsid w:val="00E73506"/>
    <w:rsid w:val="00E76D96"/>
    <w:rsid w:val="00E807D8"/>
    <w:rsid w:val="00E80D93"/>
    <w:rsid w:val="00E848FC"/>
    <w:rsid w:val="00E85E08"/>
    <w:rsid w:val="00E87904"/>
    <w:rsid w:val="00E91786"/>
    <w:rsid w:val="00E94567"/>
    <w:rsid w:val="00E9472A"/>
    <w:rsid w:val="00E9775F"/>
    <w:rsid w:val="00EA1677"/>
    <w:rsid w:val="00EB1F8F"/>
    <w:rsid w:val="00EC1DD3"/>
    <w:rsid w:val="00EC5E03"/>
    <w:rsid w:val="00ED0A36"/>
    <w:rsid w:val="00ED0F46"/>
    <w:rsid w:val="00ED1735"/>
    <w:rsid w:val="00ED2EE8"/>
    <w:rsid w:val="00EE3DD1"/>
    <w:rsid w:val="00F042A5"/>
    <w:rsid w:val="00F078AF"/>
    <w:rsid w:val="00F17947"/>
    <w:rsid w:val="00F220E6"/>
    <w:rsid w:val="00F23BF2"/>
    <w:rsid w:val="00F24D9C"/>
    <w:rsid w:val="00F32AE3"/>
    <w:rsid w:val="00F3752D"/>
    <w:rsid w:val="00F42D04"/>
    <w:rsid w:val="00F42E89"/>
    <w:rsid w:val="00F53C51"/>
    <w:rsid w:val="00F5435D"/>
    <w:rsid w:val="00F55E9A"/>
    <w:rsid w:val="00F5619E"/>
    <w:rsid w:val="00F61AC8"/>
    <w:rsid w:val="00F62DD4"/>
    <w:rsid w:val="00F63E7F"/>
    <w:rsid w:val="00F65561"/>
    <w:rsid w:val="00F663EA"/>
    <w:rsid w:val="00F670D0"/>
    <w:rsid w:val="00F70783"/>
    <w:rsid w:val="00F71A60"/>
    <w:rsid w:val="00F74143"/>
    <w:rsid w:val="00F7515F"/>
    <w:rsid w:val="00F75794"/>
    <w:rsid w:val="00F776DF"/>
    <w:rsid w:val="00F777D9"/>
    <w:rsid w:val="00F82C93"/>
    <w:rsid w:val="00F83432"/>
    <w:rsid w:val="00F83C1D"/>
    <w:rsid w:val="00F85589"/>
    <w:rsid w:val="00F87CFA"/>
    <w:rsid w:val="00F9794C"/>
    <w:rsid w:val="00FB451B"/>
    <w:rsid w:val="00FB5EB3"/>
    <w:rsid w:val="00FC1E40"/>
    <w:rsid w:val="00FD0E43"/>
    <w:rsid w:val="00FD25DC"/>
    <w:rsid w:val="00FD6267"/>
    <w:rsid w:val="00FD75D5"/>
    <w:rsid w:val="00FE1674"/>
    <w:rsid w:val="00FE195E"/>
    <w:rsid w:val="00FE2EAA"/>
    <w:rsid w:val="00FE3EF7"/>
    <w:rsid w:val="00FE6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57787"/>
  <w15:chartTrackingRefBased/>
  <w15:docId w15:val="{13420704-AD91-44EF-909C-D8D04903C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1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4F5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F4F5D"/>
    <w:rPr>
      <w:rFonts w:eastAsiaTheme="minorEastAsia"/>
      <w:kern w:val="0"/>
      <w:lang w:val="en-US"/>
      <w14:ligatures w14:val="none"/>
    </w:rPr>
  </w:style>
  <w:style w:type="character" w:customStyle="1" w:styleId="Heading1Char">
    <w:name w:val="Heading 1 Char"/>
    <w:basedOn w:val="DefaultParagraphFont"/>
    <w:link w:val="Heading1"/>
    <w:uiPriority w:val="9"/>
    <w:rsid w:val="006B11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11C4"/>
    <w:pPr>
      <w:outlineLvl w:val="9"/>
    </w:pPr>
    <w:rPr>
      <w:kern w:val="0"/>
      <w:lang w:val="en-US"/>
      <w14:ligatures w14:val="none"/>
    </w:rPr>
  </w:style>
  <w:style w:type="paragraph" w:styleId="TOC1">
    <w:name w:val="toc 1"/>
    <w:basedOn w:val="Normal"/>
    <w:next w:val="Normal"/>
    <w:autoRedefine/>
    <w:uiPriority w:val="39"/>
    <w:unhideWhenUsed/>
    <w:rsid w:val="006B11C4"/>
    <w:pPr>
      <w:spacing w:after="100"/>
    </w:pPr>
  </w:style>
  <w:style w:type="character" w:styleId="Hyperlink">
    <w:name w:val="Hyperlink"/>
    <w:basedOn w:val="DefaultParagraphFont"/>
    <w:uiPriority w:val="99"/>
    <w:unhideWhenUsed/>
    <w:rsid w:val="006B11C4"/>
    <w:rPr>
      <w:color w:val="0563C1" w:themeColor="hyperlink"/>
      <w:u w:val="single"/>
    </w:rPr>
  </w:style>
  <w:style w:type="paragraph" w:styleId="ListParagraph">
    <w:name w:val="List Paragraph"/>
    <w:basedOn w:val="Normal"/>
    <w:uiPriority w:val="34"/>
    <w:qFormat/>
    <w:rsid w:val="00CB566F"/>
    <w:pPr>
      <w:ind w:left="720"/>
      <w:contextualSpacing/>
    </w:pPr>
  </w:style>
  <w:style w:type="character" w:styleId="FollowedHyperlink">
    <w:name w:val="FollowedHyperlink"/>
    <w:basedOn w:val="DefaultParagraphFont"/>
    <w:uiPriority w:val="99"/>
    <w:semiHidden/>
    <w:unhideWhenUsed/>
    <w:rsid w:val="00E85E08"/>
    <w:rPr>
      <w:color w:val="954F72" w:themeColor="followedHyperlink"/>
      <w:u w:val="single"/>
    </w:rPr>
  </w:style>
  <w:style w:type="paragraph" w:styleId="Header">
    <w:name w:val="header"/>
    <w:basedOn w:val="Normal"/>
    <w:link w:val="HeaderChar"/>
    <w:uiPriority w:val="99"/>
    <w:unhideWhenUsed/>
    <w:rsid w:val="002E56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624"/>
  </w:style>
  <w:style w:type="paragraph" w:styleId="Footer">
    <w:name w:val="footer"/>
    <w:basedOn w:val="Normal"/>
    <w:link w:val="FooterChar"/>
    <w:uiPriority w:val="99"/>
    <w:unhideWhenUsed/>
    <w:rsid w:val="002E56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624"/>
  </w:style>
  <w:style w:type="table" w:styleId="TableGrid">
    <w:name w:val="Table Grid"/>
    <w:basedOn w:val="TableNormal"/>
    <w:uiPriority w:val="39"/>
    <w:rsid w:val="00F375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4912">
      <w:bodyDiv w:val="1"/>
      <w:marLeft w:val="0"/>
      <w:marRight w:val="0"/>
      <w:marTop w:val="0"/>
      <w:marBottom w:val="0"/>
      <w:divBdr>
        <w:top w:val="none" w:sz="0" w:space="0" w:color="auto"/>
        <w:left w:val="none" w:sz="0" w:space="0" w:color="auto"/>
        <w:bottom w:val="none" w:sz="0" w:space="0" w:color="auto"/>
        <w:right w:val="none" w:sz="0" w:space="0" w:color="auto"/>
      </w:divBdr>
    </w:div>
    <w:div w:id="40567237">
      <w:bodyDiv w:val="1"/>
      <w:marLeft w:val="0"/>
      <w:marRight w:val="0"/>
      <w:marTop w:val="0"/>
      <w:marBottom w:val="0"/>
      <w:divBdr>
        <w:top w:val="none" w:sz="0" w:space="0" w:color="auto"/>
        <w:left w:val="none" w:sz="0" w:space="0" w:color="auto"/>
        <w:bottom w:val="none" w:sz="0" w:space="0" w:color="auto"/>
        <w:right w:val="none" w:sz="0" w:space="0" w:color="auto"/>
      </w:divBdr>
    </w:div>
    <w:div w:id="103766753">
      <w:bodyDiv w:val="1"/>
      <w:marLeft w:val="0"/>
      <w:marRight w:val="0"/>
      <w:marTop w:val="0"/>
      <w:marBottom w:val="0"/>
      <w:divBdr>
        <w:top w:val="none" w:sz="0" w:space="0" w:color="auto"/>
        <w:left w:val="none" w:sz="0" w:space="0" w:color="auto"/>
        <w:bottom w:val="none" w:sz="0" w:space="0" w:color="auto"/>
        <w:right w:val="none" w:sz="0" w:space="0" w:color="auto"/>
      </w:divBdr>
    </w:div>
    <w:div w:id="144666702">
      <w:bodyDiv w:val="1"/>
      <w:marLeft w:val="0"/>
      <w:marRight w:val="0"/>
      <w:marTop w:val="0"/>
      <w:marBottom w:val="0"/>
      <w:divBdr>
        <w:top w:val="none" w:sz="0" w:space="0" w:color="auto"/>
        <w:left w:val="none" w:sz="0" w:space="0" w:color="auto"/>
        <w:bottom w:val="none" w:sz="0" w:space="0" w:color="auto"/>
        <w:right w:val="none" w:sz="0" w:space="0" w:color="auto"/>
      </w:divBdr>
    </w:div>
    <w:div w:id="175581432">
      <w:bodyDiv w:val="1"/>
      <w:marLeft w:val="0"/>
      <w:marRight w:val="0"/>
      <w:marTop w:val="0"/>
      <w:marBottom w:val="0"/>
      <w:divBdr>
        <w:top w:val="none" w:sz="0" w:space="0" w:color="auto"/>
        <w:left w:val="none" w:sz="0" w:space="0" w:color="auto"/>
        <w:bottom w:val="none" w:sz="0" w:space="0" w:color="auto"/>
        <w:right w:val="none" w:sz="0" w:space="0" w:color="auto"/>
      </w:divBdr>
    </w:div>
    <w:div w:id="196891351">
      <w:bodyDiv w:val="1"/>
      <w:marLeft w:val="0"/>
      <w:marRight w:val="0"/>
      <w:marTop w:val="0"/>
      <w:marBottom w:val="0"/>
      <w:divBdr>
        <w:top w:val="none" w:sz="0" w:space="0" w:color="auto"/>
        <w:left w:val="none" w:sz="0" w:space="0" w:color="auto"/>
        <w:bottom w:val="none" w:sz="0" w:space="0" w:color="auto"/>
        <w:right w:val="none" w:sz="0" w:space="0" w:color="auto"/>
      </w:divBdr>
    </w:div>
    <w:div w:id="197862168">
      <w:bodyDiv w:val="1"/>
      <w:marLeft w:val="0"/>
      <w:marRight w:val="0"/>
      <w:marTop w:val="0"/>
      <w:marBottom w:val="0"/>
      <w:divBdr>
        <w:top w:val="none" w:sz="0" w:space="0" w:color="auto"/>
        <w:left w:val="none" w:sz="0" w:space="0" w:color="auto"/>
        <w:bottom w:val="none" w:sz="0" w:space="0" w:color="auto"/>
        <w:right w:val="none" w:sz="0" w:space="0" w:color="auto"/>
      </w:divBdr>
    </w:div>
    <w:div w:id="253711297">
      <w:bodyDiv w:val="1"/>
      <w:marLeft w:val="0"/>
      <w:marRight w:val="0"/>
      <w:marTop w:val="0"/>
      <w:marBottom w:val="0"/>
      <w:divBdr>
        <w:top w:val="none" w:sz="0" w:space="0" w:color="auto"/>
        <w:left w:val="none" w:sz="0" w:space="0" w:color="auto"/>
        <w:bottom w:val="none" w:sz="0" w:space="0" w:color="auto"/>
        <w:right w:val="none" w:sz="0" w:space="0" w:color="auto"/>
      </w:divBdr>
    </w:div>
    <w:div w:id="279725324">
      <w:bodyDiv w:val="1"/>
      <w:marLeft w:val="0"/>
      <w:marRight w:val="0"/>
      <w:marTop w:val="0"/>
      <w:marBottom w:val="0"/>
      <w:divBdr>
        <w:top w:val="none" w:sz="0" w:space="0" w:color="auto"/>
        <w:left w:val="none" w:sz="0" w:space="0" w:color="auto"/>
        <w:bottom w:val="none" w:sz="0" w:space="0" w:color="auto"/>
        <w:right w:val="none" w:sz="0" w:space="0" w:color="auto"/>
      </w:divBdr>
    </w:div>
    <w:div w:id="285819790">
      <w:bodyDiv w:val="1"/>
      <w:marLeft w:val="0"/>
      <w:marRight w:val="0"/>
      <w:marTop w:val="0"/>
      <w:marBottom w:val="0"/>
      <w:divBdr>
        <w:top w:val="none" w:sz="0" w:space="0" w:color="auto"/>
        <w:left w:val="none" w:sz="0" w:space="0" w:color="auto"/>
        <w:bottom w:val="none" w:sz="0" w:space="0" w:color="auto"/>
        <w:right w:val="none" w:sz="0" w:space="0" w:color="auto"/>
      </w:divBdr>
    </w:div>
    <w:div w:id="303439044">
      <w:bodyDiv w:val="1"/>
      <w:marLeft w:val="0"/>
      <w:marRight w:val="0"/>
      <w:marTop w:val="0"/>
      <w:marBottom w:val="0"/>
      <w:divBdr>
        <w:top w:val="none" w:sz="0" w:space="0" w:color="auto"/>
        <w:left w:val="none" w:sz="0" w:space="0" w:color="auto"/>
        <w:bottom w:val="none" w:sz="0" w:space="0" w:color="auto"/>
        <w:right w:val="none" w:sz="0" w:space="0" w:color="auto"/>
      </w:divBdr>
    </w:div>
    <w:div w:id="309210817">
      <w:bodyDiv w:val="1"/>
      <w:marLeft w:val="0"/>
      <w:marRight w:val="0"/>
      <w:marTop w:val="0"/>
      <w:marBottom w:val="0"/>
      <w:divBdr>
        <w:top w:val="none" w:sz="0" w:space="0" w:color="auto"/>
        <w:left w:val="none" w:sz="0" w:space="0" w:color="auto"/>
        <w:bottom w:val="none" w:sz="0" w:space="0" w:color="auto"/>
        <w:right w:val="none" w:sz="0" w:space="0" w:color="auto"/>
      </w:divBdr>
    </w:div>
    <w:div w:id="314072883">
      <w:bodyDiv w:val="1"/>
      <w:marLeft w:val="0"/>
      <w:marRight w:val="0"/>
      <w:marTop w:val="0"/>
      <w:marBottom w:val="0"/>
      <w:divBdr>
        <w:top w:val="none" w:sz="0" w:space="0" w:color="auto"/>
        <w:left w:val="none" w:sz="0" w:space="0" w:color="auto"/>
        <w:bottom w:val="none" w:sz="0" w:space="0" w:color="auto"/>
        <w:right w:val="none" w:sz="0" w:space="0" w:color="auto"/>
      </w:divBdr>
    </w:div>
    <w:div w:id="333610026">
      <w:bodyDiv w:val="1"/>
      <w:marLeft w:val="0"/>
      <w:marRight w:val="0"/>
      <w:marTop w:val="0"/>
      <w:marBottom w:val="0"/>
      <w:divBdr>
        <w:top w:val="none" w:sz="0" w:space="0" w:color="auto"/>
        <w:left w:val="none" w:sz="0" w:space="0" w:color="auto"/>
        <w:bottom w:val="none" w:sz="0" w:space="0" w:color="auto"/>
        <w:right w:val="none" w:sz="0" w:space="0" w:color="auto"/>
      </w:divBdr>
    </w:div>
    <w:div w:id="334916745">
      <w:bodyDiv w:val="1"/>
      <w:marLeft w:val="0"/>
      <w:marRight w:val="0"/>
      <w:marTop w:val="0"/>
      <w:marBottom w:val="0"/>
      <w:divBdr>
        <w:top w:val="none" w:sz="0" w:space="0" w:color="auto"/>
        <w:left w:val="none" w:sz="0" w:space="0" w:color="auto"/>
        <w:bottom w:val="none" w:sz="0" w:space="0" w:color="auto"/>
        <w:right w:val="none" w:sz="0" w:space="0" w:color="auto"/>
      </w:divBdr>
    </w:div>
    <w:div w:id="353655241">
      <w:bodyDiv w:val="1"/>
      <w:marLeft w:val="0"/>
      <w:marRight w:val="0"/>
      <w:marTop w:val="0"/>
      <w:marBottom w:val="0"/>
      <w:divBdr>
        <w:top w:val="none" w:sz="0" w:space="0" w:color="auto"/>
        <w:left w:val="none" w:sz="0" w:space="0" w:color="auto"/>
        <w:bottom w:val="none" w:sz="0" w:space="0" w:color="auto"/>
        <w:right w:val="none" w:sz="0" w:space="0" w:color="auto"/>
      </w:divBdr>
    </w:div>
    <w:div w:id="407845670">
      <w:bodyDiv w:val="1"/>
      <w:marLeft w:val="0"/>
      <w:marRight w:val="0"/>
      <w:marTop w:val="0"/>
      <w:marBottom w:val="0"/>
      <w:divBdr>
        <w:top w:val="none" w:sz="0" w:space="0" w:color="auto"/>
        <w:left w:val="none" w:sz="0" w:space="0" w:color="auto"/>
        <w:bottom w:val="none" w:sz="0" w:space="0" w:color="auto"/>
        <w:right w:val="none" w:sz="0" w:space="0" w:color="auto"/>
      </w:divBdr>
    </w:div>
    <w:div w:id="417480628">
      <w:bodyDiv w:val="1"/>
      <w:marLeft w:val="0"/>
      <w:marRight w:val="0"/>
      <w:marTop w:val="0"/>
      <w:marBottom w:val="0"/>
      <w:divBdr>
        <w:top w:val="none" w:sz="0" w:space="0" w:color="auto"/>
        <w:left w:val="none" w:sz="0" w:space="0" w:color="auto"/>
        <w:bottom w:val="none" w:sz="0" w:space="0" w:color="auto"/>
        <w:right w:val="none" w:sz="0" w:space="0" w:color="auto"/>
      </w:divBdr>
    </w:div>
    <w:div w:id="423385492">
      <w:bodyDiv w:val="1"/>
      <w:marLeft w:val="0"/>
      <w:marRight w:val="0"/>
      <w:marTop w:val="0"/>
      <w:marBottom w:val="0"/>
      <w:divBdr>
        <w:top w:val="none" w:sz="0" w:space="0" w:color="auto"/>
        <w:left w:val="none" w:sz="0" w:space="0" w:color="auto"/>
        <w:bottom w:val="none" w:sz="0" w:space="0" w:color="auto"/>
        <w:right w:val="none" w:sz="0" w:space="0" w:color="auto"/>
      </w:divBdr>
    </w:div>
    <w:div w:id="429471085">
      <w:bodyDiv w:val="1"/>
      <w:marLeft w:val="0"/>
      <w:marRight w:val="0"/>
      <w:marTop w:val="0"/>
      <w:marBottom w:val="0"/>
      <w:divBdr>
        <w:top w:val="none" w:sz="0" w:space="0" w:color="auto"/>
        <w:left w:val="none" w:sz="0" w:space="0" w:color="auto"/>
        <w:bottom w:val="none" w:sz="0" w:space="0" w:color="auto"/>
        <w:right w:val="none" w:sz="0" w:space="0" w:color="auto"/>
      </w:divBdr>
    </w:div>
    <w:div w:id="437722864">
      <w:bodyDiv w:val="1"/>
      <w:marLeft w:val="0"/>
      <w:marRight w:val="0"/>
      <w:marTop w:val="0"/>
      <w:marBottom w:val="0"/>
      <w:divBdr>
        <w:top w:val="none" w:sz="0" w:space="0" w:color="auto"/>
        <w:left w:val="none" w:sz="0" w:space="0" w:color="auto"/>
        <w:bottom w:val="none" w:sz="0" w:space="0" w:color="auto"/>
        <w:right w:val="none" w:sz="0" w:space="0" w:color="auto"/>
      </w:divBdr>
    </w:div>
    <w:div w:id="445348499">
      <w:bodyDiv w:val="1"/>
      <w:marLeft w:val="0"/>
      <w:marRight w:val="0"/>
      <w:marTop w:val="0"/>
      <w:marBottom w:val="0"/>
      <w:divBdr>
        <w:top w:val="none" w:sz="0" w:space="0" w:color="auto"/>
        <w:left w:val="none" w:sz="0" w:space="0" w:color="auto"/>
        <w:bottom w:val="none" w:sz="0" w:space="0" w:color="auto"/>
        <w:right w:val="none" w:sz="0" w:space="0" w:color="auto"/>
      </w:divBdr>
    </w:div>
    <w:div w:id="445974828">
      <w:bodyDiv w:val="1"/>
      <w:marLeft w:val="0"/>
      <w:marRight w:val="0"/>
      <w:marTop w:val="0"/>
      <w:marBottom w:val="0"/>
      <w:divBdr>
        <w:top w:val="none" w:sz="0" w:space="0" w:color="auto"/>
        <w:left w:val="none" w:sz="0" w:space="0" w:color="auto"/>
        <w:bottom w:val="none" w:sz="0" w:space="0" w:color="auto"/>
        <w:right w:val="none" w:sz="0" w:space="0" w:color="auto"/>
      </w:divBdr>
    </w:div>
    <w:div w:id="461844569">
      <w:bodyDiv w:val="1"/>
      <w:marLeft w:val="0"/>
      <w:marRight w:val="0"/>
      <w:marTop w:val="0"/>
      <w:marBottom w:val="0"/>
      <w:divBdr>
        <w:top w:val="none" w:sz="0" w:space="0" w:color="auto"/>
        <w:left w:val="none" w:sz="0" w:space="0" w:color="auto"/>
        <w:bottom w:val="none" w:sz="0" w:space="0" w:color="auto"/>
        <w:right w:val="none" w:sz="0" w:space="0" w:color="auto"/>
      </w:divBdr>
    </w:div>
    <w:div w:id="466045150">
      <w:bodyDiv w:val="1"/>
      <w:marLeft w:val="0"/>
      <w:marRight w:val="0"/>
      <w:marTop w:val="0"/>
      <w:marBottom w:val="0"/>
      <w:divBdr>
        <w:top w:val="none" w:sz="0" w:space="0" w:color="auto"/>
        <w:left w:val="none" w:sz="0" w:space="0" w:color="auto"/>
        <w:bottom w:val="none" w:sz="0" w:space="0" w:color="auto"/>
        <w:right w:val="none" w:sz="0" w:space="0" w:color="auto"/>
      </w:divBdr>
    </w:div>
    <w:div w:id="471362733">
      <w:bodyDiv w:val="1"/>
      <w:marLeft w:val="0"/>
      <w:marRight w:val="0"/>
      <w:marTop w:val="0"/>
      <w:marBottom w:val="0"/>
      <w:divBdr>
        <w:top w:val="none" w:sz="0" w:space="0" w:color="auto"/>
        <w:left w:val="none" w:sz="0" w:space="0" w:color="auto"/>
        <w:bottom w:val="none" w:sz="0" w:space="0" w:color="auto"/>
        <w:right w:val="none" w:sz="0" w:space="0" w:color="auto"/>
      </w:divBdr>
    </w:div>
    <w:div w:id="471673300">
      <w:bodyDiv w:val="1"/>
      <w:marLeft w:val="0"/>
      <w:marRight w:val="0"/>
      <w:marTop w:val="0"/>
      <w:marBottom w:val="0"/>
      <w:divBdr>
        <w:top w:val="none" w:sz="0" w:space="0" w:color="auto"/>
        <w:left w:val="none" w:sz="0" w:space="0" w:color="auto"/>
        <w:bottom w:val="none" w:sz="0" w:space="0" w:color="auto"/>
        <w:right w:val="none" w:sz="0" w:space="0" w:color="auto"/>
      </w:divBdr>
    </w:div>
    <w:div w:id="488789079">
      <w:bodyDiv w:val="1"/>
      <w:marLeft w:val="0"/>
      <w:marRight w:val="0"/>
      <w:marTop w:val="0"/>
      <w:marBottom w:val="0"/>
      <w:divBdr>
        <w:top w:val="none" w:sz="0" w:space="0" w:color="auto"/>
        <w:left w:val="none" w:sz="0" w:space="0" w:color="auto"/>
        <w:bottom w:val="none" w:sz="0" w:space="0" w:color="auto"/>
        <w:right w:val="none" w:sz="0" w:space="0" w:color="auto"/>
      </w:divBdr>
    </w:div>
    <w:div w:id="493885191">
      <w:bodyDiv w:val="1"/>
      <w:marLeft w:val="0"/>
      <w:marRight w:val="0"/>
      <w:marTop w:val="0"/>
      <w:marBottom w:val="0"/>
      <w:divBdr>
        <w:top w:val="none" w:sz="0" w:space="0" w:color="auto"/>
        <w:left w:val="none" w:sz="0" w:space="0" w:color="auto"/>
        <w:bottom w:val="none" w:sz="0" w:space="0" w:color="auto"/>
        <w:right w:val="none" w:sz="0" w:space="0" w:color="auto"/>
      </w:divBdr>
    </w:div>
    <w:div w:id="494222010">
      <w:bodyDiv w:val="1"/>
      <w:marLeft w:val="0"/>
      <w:marRight w:val="0"/>
      <w:marTop w:val="0"/>
      <w:marBottom w:val="0"/>
      <w:divBdr>
        <w:top w:val="none" w:sz="0" w:space="0" w:color="auto"/>
        <w:left w:val="none" w:sz="0" w:space="0" w:color="auto"/>
        <w:bottom w:val="none" w:sz="0" w:space="0" w:color="auto"/>
        <w:right w:val="none" w:sz="0" w:space="0" w:color="auto"/>
      </w:divBdr>
    </w:div>
    <w:div w:id="515464202">
      <w:bodyDiv w:val="1"/>
      <w:marLeft w:val="0"/>
      <w:marRight w:val="0"/>
      <w:marTop w:val="0"/>
      <w:marBottom w:val="0"/>
      <w:divBdr>
        <w:top w:val="none" w:sz="0" w:space="0" w:color="auto"/>
        <w:left w:val="none" w:sz="0" w:space="0" w:color="auto"/>
        <w:bottom w:val="none" w:sz="0" w:space="0" w:color="auto"/>
        <w:right w:val="none" w:sz="0" w:space="0" w:color="auto"/>
      </w:divBdr>
    </w:div>
    <w:div w:id="528835169">
      <w:bodyDiv w:val="1"/>
      <w:marLeft w:val="0"/>
      <w:marRight w:val="0"/>
      <w:marTop w:val="0"/>
      <w:marBottom w:val="0"/>
      <w:divBdr>
        <w:top w:val="none" w:sz="0" w:space="0" w:color="auto"/>
        <w:left w:val="none" w:sz="0" w:space="0" w:color="auto"/>
        <w:bottom w:val="none" w:sz="0" w:space="0" w:color="auto"/>
        <w:right w:val="none" w:sz="0" w:space="0" w:color="auto"/>
      </w:divBdr>
    </w:div>
    <w:div w:id="550580624">
      <w:bodyDiv w:val="1"/>
      <w:marLeft w:val="0"/>
      <w:marRight w:val="0"/>
      <w:marTop w:val="0"/>
      <w:marBottom w:val="0"/>
      <w:divBdr>
        <w:top w:val="none" w:sz="0" w:space="0" w:color="auto"/>
        <w:left w:val="none" w:sz="0" w:space="0" w:color="auto"/>
        <w:bottom w:val="none" w:sz="0" w:space="0" w:color="auto"/>
        <w:right w:val="none" w:sz="0" w:space="0" w:color="auto"/>
      </w:divBdr>
    </w:div>
    <w:div w:id="570821110">
      <w:bodyDiv w:val="1"/>
      <w:marLeft w:val="0"/>
      <w:marRight w:val="0"/>
      <w:marTop w:val="0"/>
      <w:marBottom w:val="0"/>
      <w:divBdr>
        <w:top w:val="none" w:sz="0" w:space="0" w:color="auto"/>
        <w:left w:val="none" w:sz="0" w:space="0" w:color="auto"/>
        <w:bottom w:val="none" w:sz="0" w:space="0" w:color="auto"/>
        <w:right w:val="none" w:sz="0" w:space="0" w:color="auto"/>
      </w:divBdr>
    </w:div>
    <w:div w:id="615217397">
      <w:bodyDiv w:val="1"/>
      <w:marLeft w:val="0"/>
      <w:marRight w:val="0"/>
      <w:marTop w:val="0"/>
      <w:marBottom w:val="0"/>
      <w:divBdr>
        <w:top w:val="none" w:sz="0" w:space="0" w:color="auto"/>
        <w:left w:val="none" w:sz="0" w:space="0" w:color="auto"/>
        <w:bottom w:val="none" w:sz="0" w:space="0" w:color="auto"/>
        <w:right w:val="none" w:sz="0" w:space="0" w:color="auto"/>
      </w:divBdr>
    </w:div>
    <w:div w:id="632104619">
      <w:bodyDiv w:val="1"/>
      <w:marLeft w:val="0"/>
      <w:marRight w:val="0"/>
      <w:marTop w:val="0"/>
      <w:marBottom w:val="0"/>
      <w:divBdr>
        <w:top w:val="none" w:sz="0" w:space="0" w:color="auto"/>
        <w:left w:val="none" w:sz="0" w:space="0" w:color="auto"/>
        <w:bottom w:val="none" w:sz="0" w:space="0" w:color="auto"/>
        <w:right w:val="none" w:sz="0" w:space="0" w:color="auto"/>
      </w:divBdr>
    </w:div>
    <w:div w:id="652560508">
      <w:bodyDiv w:val="1"/>
      <w:marLeft w:val="0"/>
      <w:marRight w:val="0"/>
      <w:marTop w:val="0"/>
      <w:marBottom w:val="0"/>
      <w:divBdr>
        <w:top w:val="none" w:sz="0" w:space="0" w:color="auto"/>
        <w:left w:val="none" w:sz="0" w:space="0" w:color="auto"/>
        <w:bottom w:val="none" w:sz="0" w:space="0" w:color="auto"/>
        <w:right w:val="none" w:sz="0" w:space="0" w:color="auto"/>
      </w:divBdr>
    </w:div>
    <w:div w:id="654990428">
      <w:bodyDiv w:val="1"/>
      <w:marLeft w:val="0"/>
      <w:marRight w:val="0"/>
      <w:marTop w:val="0"/>
      <w:marBottom w:val="0"/>
      <w:divBdr>
        <w:top w:val="none" w:sz="0" w:space="0" w:color="auto"/>
        <w:left w:val="none" w:sz="0" w:space="0" w:color="auto"/>
        <w:bottom w:val="none" w:sz="0" w:space="0" w:color="auto"/>
        <w:right w:val="none" w:sz="0" w:space="0" w:color="auto"/>
      </w:divBdr>
    </w:div>
    <w:div w:id="656155889">
      <w:bodyDiv w:val="1"/>
      <w:marLeft w:val="0"/>
      <w:marRight w:val="0"/>
      <w:marTop w:val="0"/>
      <w:marBottom w:val="0"/>
      <w:divBdr>
        <w:top w:val="none" w:sz="0" w:space="0" w:color="auto"/>
        <w:left w:val="none" w:sz="0" w:space="0" w:color="auto"/>
        <w:bottom w:val="none" w:sz="0" w:space="0" w:color="auto"/>
        <w:right w:val="none" w:sz="0" w:space="0" w:color="auto"/>
      </w:divBdr>
    </w:div>
    <w:div w:id="714813574">
      <w:bodyDiv w:val="1"/>
      <w:marLeft w:val="0"/>
      <w:marRight w:val="0"/>
      <w:marTop w:val="0"/>
      <w:marBottom w:val="0"/>
      <w:divBdr>
        <w:top w:val="none" w:sz="0" w:space="0" w:color="auto"/>
        <w:left w:val="none" w:sz="0" w:space="0" w:color="auto"/>
        <w:bottom w:val="none" w:sz="0" w:space="0" w:color="auto"/>
        <w:right w:val="none" w:sz="0" w:space="0" w:color="auto"/>
      </w:divBdr>
    </w:div>
    <w:div w:id="755979663">
      <w:bodyDiv w:val="1"/>
      <w:marLeft w:val="0"/>
      <w:marRight w:val="0"/>
      <w:marTop w:val="0"/>
      <w:marBottom w:val="0"/>
      <w:divBdr>
        <w:top w:val="none" w:sz="0" w:space="0" w:color="auto"/>
        <w:left w:val="none" w:sz="0" w:space="0" w:color="auto"/>
        <w:bottom w:val="none" w:sz="0" w:space="0" w:color="auto"/>
        <w:right w:val="none" w:sz="0" w:space="0" w:color="auto"/>
      </w:divBdr>
    </w:div>
    <w:div w:id="761799135">
      <w:bodyDiv w:val="1"/>
      <w:marLeft w:val="0"/>
      <w:marRight w:val="0"/>
      <w:marTop w:val="0"/>
      <w:marBottom w:val="0"/>
      <w:divBdr>
        <w:top w:val="none" w:sz="0" w:space="0" w:color="auto"/>
        <w:left w:val="none" w:sz="0" w:space="0" w:color="auto"/>
        <w:bottom w:val="none" w:sz="0" w:space="0" w:color="auto"/>
        <w:right w:val="none" w:sz="0" w:space="0" w:color="auto"/>
      </w:divBdr>
    </w:div>
    <w:div w:id="797529716">
      <w:bodyDiv w:val="1"/>
      <w:marLeft w:val="0"/>
      <w:marRight w:val="0"/>
      <w:marTop w:val="0"/>
      <w:marBottom w:val="0"/>
      <w:divBdr>
        <w:top w:val="none" w:sz="0" w:space="0" w:color="auto"/>
        <w:left w:val="none" w:sz="0" w:space="0" w:color="auto"/>
        <w:bottom w:val="none" w:sz="0" w:space="0" w:color="auto"/>
        <w:right w:val="none" w:sz="0" w:space="0" w:color="auto"/>
      </w:divBdr>
    </w:div>
    <w:div w:id="826290022">
      <w:bodyDiv w:val="1"/>
      <w:marLeft w:val="0"/>
      <w:marRight w:val="0"/>
      <w:marTop w:val="0"/>
      <w:marBottom w:val="0"/>
      <w:divBdr>
        <w:top w:val="none" w:sz="0" w:space="0" w:color="auto"/>
        <w:left w:val="none" w:sz="0" w:space="0" w:color="auto"/>
        <w:bottom w:val="none" w:sz="0" w:space="0" w:color="auto"/>
        <w:right w:val="none" w:sz="0" w:space="0" w:color="auto"/>
      </w:divBdr>
    </w:div>
    <w:div w:id="891767933">
      <w:bodyDiv w:val="1"/>
      <w:marLeft w:val="0"/>
      <w:marRight w:val="0"/>
      <w:marTop w:val="0"/>
      <w:marBottom w:val="0"/>
      <w:divBdr>
        <w:top w:val="none" w:sz="0" w:space="0" w:color="auto"/>
        <w:left w:val="none" w:sz="0" w:space="0" w:color="auto"/>
        <w:bottom w:val="none" w:sz="0" w:space="0" w:color="auto"/>
        <w:right w:val="none" w:sz="0" w:space="0" w:color="auto"/>
      </w:divBdr>
    </w:div>
    <w:div w:id="892497171">
      <w:bodyDiv w:val="1"/>
      <w:marLeft w:val="0"/>
      <w:marRight w:val="0"/>
      <w:marTop w:val="0"/>
      <w:marBottom w:val="0"/>
      <w:divBdr>
        <w:top w:val="none" w:sz="0" w:space="0" w:color="auto"/>
        <w:left w:val="none" w:sz="0" w:space="0" w:color="auto"/>
        <w:bottom w:val="none" w:sz="0" w:space="0" w:color="auto"/>
        <w:right w:val="none" w:sz="0" w:space="0" w:color="auto"/>
      </w:divBdr>
    </w:div>
    <w:div w:id="893202513">
      <w:bodyDiv w:val="1"/>
      <w:marLeft w:val="0"/>
      <w:marRight w:val="0"/>
      <w:marTop w:val="0"/>
      <w:marBottom w:val="0"/>
      <w:divBdr>
        <w:top w:val="none" w:sz="0" w:space="0" w:color="auto"/>
        <w:left w:val="none" w:sz="0" w:space="0" w:color="auto"/>
        <w:bottom w:val="none" w:sz="0" w:space="0" w:color="auto"/>
        <w:right w:val="none" w:sz="0" w:space="0" w:color="auto"/>
      </w:divBdr>
    </w:div>
    <w:div w:id="902790018">
      <w:bodyDiv w:val="1"/>
      <w:marLeft w:val="0"/>
      <w:marRight w:val="0"/>
      <w:marTop w:val="0"/>
      <w:marBottom w:val="0"/>
      <w:divBdr>
        <w:top w:val="none" w:sz="0" w:space="0" w:color="auto"/>
        <w:left w:val="none" w:sz="0" w:space="0" w:color="auto"/>
        <w:bottom w:val="none" w:sz="0" w:space="0" w:color="auto"/>
        <w:right w:val="none" w:sz="0" w:space="0" w:color="auto"/>
      </w:divBdr>
    </w:div>
    <w:div w:id="942223839">
      <w:bodyDiv w:val="1"/>
      <w:marLeft w:val="0"/>
      <w:marRight w:val="0"/>
      <w:marTop w:val="0"/>
      <w:marBottom w:val="0"/>
      <w:divBdr>
        <w:top w:val="none" w:sz="0" w:space="0" w:color="auto"/>
        <w:left w:val="none" w:sz="0" w:space="0" w:color="auto"/>
        <w:bottom w:val="none" w:sz="0" w:space="0" w:color="auto"/>
        <w:right w:val="none" w:sz="0" w:space="0" w:color="auto"/>
      </w:divBdr>
    </w:div>
    <w:div w:id="965350441">
      <w:bodyDiv w:val="1"/>
      <w:marLeft w:val="0"/>
      <w:marRight w:val="0"/>
      <w:marTop w:val="0"/>
      <w:marBottom w:val="0"/>
      <w:divBdr>
        <w:top w:val="none" w:sz="0" w:space="0" w:color="auto"/>
        <w:left w:val="none" w:sz="0" w:space="0" w:color="auto"/>
        <w:bottom w:val="none" w:sz="0" w:space="0" w:color="auto"/>
        <w:right w:val="none" w:sz="0" w:space="0" w:color="auto"/>
      </w:divBdr>
    </w:div>
    <w:div w:id="991524024">
      <w:bodyDiv w:val="1"/>
      <w:marLeft w:val="0"/>
      <w:marRight w:val="0"/>
      <w:marTop w:val="0"/>
      <w:marBottom w:val="0"/>
      <w:divBdr>
        <w:top w:val="none" w:sz="0" w:space="0" w:color="auto"/>
        <w:left w:val="none" w:sz="0" w:space="0" w:color="auto"/>
        <w:bottom w:val="none" w:sz="0" w:space="0" w:color="auto"/>
        <w:right w:val="none" w:sz="0" w:space="0" w:color="auto"/>
      </w:divBdr>
    </w:div>
    <w:div w:id="1006513633">
      <w:bodyDiv w:val="1"/>
      <w:marLeft w:val="0"/>
      <w:marRight w:val="0"/>
      <w:marTop w:val="0"/>
      <w:marBottom w:val="0"/>
      <w:divBdr>
        <w:top w:val="none" w:sz="0" w:space="0" w:color="auto"/>
        <w:left w:val="none" w:sz="0" w:space="0" w:color="auto"/>
        <w:bottom w:val="none" w:sz="0" w:space="0" w:color="auto"/>
        <w:right w:val="none" w:sz="0" w:space="0" w:color="auto"/>
      </w:divBdr>
    </w:div>
    <w:div w:id="1058670715">
      <w:bodyDiv w:val="1"/>
      <w:marLeft w:val="0"/>
      <w:marRight w:val="0"/>
      <w:marTop w:val="0"/>
      <w:marBottom w:val="0"/>
      <w:divBdr>
        <w:top w:val="none" w:sz="0" w:space="0" w:color="auto"/>
        <w:left w:val="none" w:sz="0" w:space="0" w:color="auto"/>
        <w:bottom w:val="none" w:sz="0" w:space="0" w:color="auto"/>
        <w:right w:val="none" w:sz="0" w:space="0" w:color="auto"/>
      </w:divBdr>
    </w:div>
    <w:div w:id="1074620345">
      <w:bodyDiv w:val="1"/>
      <w:marLeft w:val="0"/>
      <w:marRight w:val="0"/>
      <w:marTop w:val="0"/>
      <w:marBottom w:val="0"/>
      <w:divBdr>
        <w:top w:val="none" w:sz="0" w:space="0" w:color="auto"/>
        <w:left w:val="none" w:sz="0" w:space="0" w:color="auto"/>
        <w:bottom w:val="none" w:sz="0" w:space="0" w:color="auto"/>
        <w:right w:val="none" w:sz="0" w:space="0" w:color="auto"/>
      </w:divBdr>
    </w:div>
    <w:div w:id="1078096184">
      <w:bodyDiv w:val="1"/>
      <w:marLeft w:val="0"/>
      <w:marRight w:val="0"/>
      <w:marTop w:val="0"/>
      <w:marBottom w:val="0"/>
      <w:divBdr>
        <w:top w:val="none" w:sz="0" w:space="0" w:color="auto"/>
        <w:left w:val="none" w:sz="0" w:space="0" w:color="auto"/>
        <w:bottom w:val="none" w:sz="0" w:space="0" w:color="auto"/>
        <w:right w:val="none" w:sz="0" w:space="0" w:color="auto"/>
      </w:divBdr>
    </w:div>
    <w:div w:id="1116828938">
      <w:bodyDiv w:val="1"/>
      <w:marLeft w:val="0"/>
      <w:marRight w:val="0"/>
      <w:marTop w:val="0"/>
      <w:marBottom w:val="0"/>
      <w:divBdr>
        <w:top w:val="none" w:sz="0" w:space="0" w:color="auto"/>
        <w:left w:val="none" w:sz="0" w:space="0" w:color="auto"/>
        <w:bottom w:val="none" w:sz="0" w:space="0" w:color="auto"/>
        <w:right w:val="none" w:sz="0" w:space="0" w:color="auto"/>
      </w:divBdr>
    </w:div>
    <w:div w:id="1138304879">
      <w:bodyDiv w:val="1"/>
      <w:marLeft w:val="0"/>
      <w:marRight w:val="0"/>
      <w:marTop w:val="0"/>
      <w:marBottom w:val="0"/>
      <w:divBdr>
        <w:top w:val="none" w:sz="0" w:space="0" w:color="auto"/>
        <w:left w:val="none" w:sz="0" w:space="0" w:color="auto"/>
        <w:bottom w:val="none" w:sz="0" w:space="0" w:color="auto"/>
        <w:right w:val="none" w:sz="0" w:space="0" w:color="auto"/>
      </w:divBdr>
    </w:div>
    <w:div w:id="1156143596">
      <w:bodyDiv w:val="1"/>
      <w:marLeft w:val="0"/>
      <w:marRight w:val="0"/>
      <w:marTop w:val="0"/>
      <w:marBottom w:val="0"/>
      <w:divBdr>
        <w:top w:val="none" w:sz="0" w:space="0" w:color="auto"/>
        <w:left w:val="none" w:sz="0" w:space="0" w:color="auto"/>
        <w:bottom w:val="none" w:sz="0" w:space="0" w:color="auto"/>
        <w:right w:val="none" w:sz="0" w:space="0" w:color="auto"/>
      </w:divBdr>
    </w:div>
    <w:div w:id="1156460877">
      <w:bodyDiv w:val="1"/>
      <w:marLeft w:val="0"/>
      <w:marRight w:val="0"/>
      <w:marTop w:val="0"/>
      <w:marBottom w:val="0"/>
      <w:divBdr>
        <w:top w:val="none" w:sz="0" w:space="0" w:color="auto"/>
        <w:left w:val="none" w:sz="0" w:space="0" w:color="auto"/>
        <w:bottom w:val="none" w:sz="0" w:space="0" w:color="auto"/>
        <w:right w:val="none" w:sz="0" w:space="0" w:color="auto"/>
      </w:divBdr>
    </w:div>
    <w:div w:id="1175730969">
      <w:bodyDiv w:val="1"/>
      <w:marLeft w:val="0"/>
      <w:marRight w:val="0"/>
      <w:marTop w:val="0"/>
      <w:marBottom w:val="0"/>
      <w:divBdr>
        <w:top w:val="none" w:sz="0" w:space="0" w:color="auto"/>
        <w:left w:val="none" w:sz="0" w:space="0" w:color="auto"/>
        <w:bottom w:val="none" w:sz="0" w:space="0" w:color="auto"/>
        <w:right w:val="none" w:sz="0" w:space="0" w:color="auto"/>
      </w:divBdr>
    </w:div>
    <w:div w:id="1217858773">
      <w:bodyDiv w:val="1"/>
      <w:marLeft w:val="0"/>
      <w:marRight w:val="0"/>
      <w:marTop w:val="0"/>
      <w:marBottom w:val="0"/>
      <w:divBdr>
        <w:top w:val="none" w:sz="0" w:space="0" w:color="auto"/>
        <w:left w:val="none" w:sz="0" w:space="0" w:color="auto"/>
        <w:bottom w:val="none" w:sz="0" w:space="0" w:color="auto"/>
        <w:right w:val="none" w:sz="0" w:space="0" w:color="auto"/>
      </w:divBdr>
    </w:div>
    <w:div w:id="1237592081">
      <w:bodyDiv w:val="1"/>
      <w:marLeft w:val="0"/>
      <w:marRight w:val="0"/>
      <w:marTop w:val="0"/>
      <w:marBottom w:val="0"/>
      <w:divBdr>
        <w:top w:val="none" w:sz="0" w:space="0" w:color="auto"/>
        <w:left w:val="none" w:sz="0" w:space="0" w:color="auto"/>
        <w:bottom w:val="none" w:sz="0" w:space="0" w:color="auto"/>
        <w:right w:val="none" w:sz="0" w:space="0" w:color="auto"/>
      </w:divBdr>
    </w:div>
    <w:div w:id="1268778937">
      <w:bodyDiv w:val="1"/>
      <w:marLeft w:val="0"/>
      <w:marRight w:val="0"/>
      <w:marTop w:val="0"/>
      <w:marBottom w:val="0"/>
      <w:divBdr>
        <w:top w:val="none" w:sz="0" w:space="0" w:color="auto"/>
        <w:left w:val="none" w:sz="0" w:space="0" w:color="auto"/>
        <w:bottom w:val="none" w:sz="0" w:space="0" w:color="auto"/>
        <w:right w:val="none" w:sz="0" w:space="0" w:color="auto"/>
      </w:divBdr>
    </w:div>
    <w:div w:id="1298337538">
      <w:bodyDiv w:val="1"/>
      <w:marLeft w:val="0"/>
      <w:marRight w:val="0"/>
      <w:marTop w:val="0"/>
      <w:marBottom w:val="0"/>
      <w:divBdr>
        <w:top w:val="none" w:sz="0" w:space="0" w:color="auto"/>
        <w:left w:val="none" w:sz="0" w:space="0" w:color="auto"/>
        <w:bottom w:val="none" w:sz="0" w:space="0" w:color="auto"/>
        <w:right w:val="none" w:sz="0" w:space="0" w:color="auto"/>
      </w:divBdr>
    </w:div>
    <w:div w:id="1306275683">
      <w:bodyDiv w:val="1"/>
      <w:marLeft w:val="0"/>
      <w:marRight w:val="0"/>
      <w:marTop w:val="0"/>
      <w:marBottom w:val="0"/>
      <w:divBdr>
        <w:top w:val="none" w:sz="0" w:space="0" w:color="auto"/>
        <w:left w:val="none" w:sz="0" w:space="0" w:color="auto"/>
        <w:bottom w:val="none" w:sz="0" w:space="0" w:color="auto"/>
        <w:right w:val="none" w:sz="0" w:space="0" w:color="auto"/>
      </w:divBdr>
    </w:div>
    <w:div w:id="1336759606">
      <w:bodyDiv w:val="1"/>
      <w:marLeft w:val="0"/>
      <w:marRight w:val="0"/>
      <w:marTop w:val="0"/>
      <w:marBottom w:val="0"/>
      <w:divBdr>
        <w:top w:val="none" w:sz="0" w:space="0" w:color="auto"/>
        <w:left w:val="none" w:sz="0" w:space="0" w:color="auto"/>
        <w:bottom w:val="none" w:sz="0" w:space="0" w:color="auto"/>
        <w:right w:val="none" w:sz="0" w:space="0" w:color="auto"/>
      </w:divBdr>
    </w:div>
    <w:div w:id="1340960850">
      <w:bodyDiv w:val="1"/>
      <w:marLeft w:val="0"/>
      <w:marRight w:val="0"/>
      <w:marTop w:val="0"/>
      <w:marBottom w:val="0"/>
      <w:divBdr>
        <w:top w:val="none" w:sz="0" w:space="0" w:color="auto"/>
        <w:left w:val="none" w:sz="0" w:space="0" w:color="auto"/>
        <w:bottom w:val="none" w:sz="0" w:space="0" w:color="auto"/>
        <w:right w:val="none" w:sz="0" w:space="0" w:color="auto"/>
      </w:divBdr>
    </w:div>
    <w:div w:id="1374236697">
      <w:bodyDiv w:val="1"/>
      <w:marLeft w:val="0"/>
      <w:marRight w:val="0"/>
      <w:marTop w:val="0"/>
      <w:marBottom w:val="0"/>
      <w:divBdr>
        <w:top w:val="none" w:sz="0" w:space="0" w:color="auto"/>
        <w:left w:val="none" w:sz="0" w:space="0" w:color="auto"/>
        <w:bottom w:val="none" w:sz="0" w:space="0" w:color="auto"/>
        <w:right w:val="none" w:sz="0" w:space="0" w:color="auto"/>
      </w:divBdr>
    </w:div>
    <w:div w:id="1396006436">
      <w:bodyDiv w:val="1"/>
      <w:marLeft w:val="0"/>
      <w:marRight w:val="0"/>
      <w:marTop w:val="0"/>
      <w:marBottom w:val="0"/>
      <w:divBdr>
        <w:top w:val="none" w:sz="0" w:space="0" w:color="auto"/>
        <w:left w:val="none" w:sz="0" w:space="0" w:color="auto"/>
        <w:bottom w:val="none" w:sz="0" w:space="0" w:color="auto"/>
        <w:right w:val="none" w:sz="0" w:space="0" w:color="auto"/>
      </w:divBdr>
    </w:div>
    <w:div w:id="1396901008">
      <w:bodyDiv w:val="1"/>
      <w:marLeft w:val="0"/>
      <w:marRight w:val="0"/>
      <w:marTop w:val="0"/>
      <w:marBottom w:val="0"/>
      <w:divBdr>
        <w:top w:val="none" w:sz="0" w:space="0" w:color="auto"/>
        <w:left w:val="none" w:sz="0" w:space="0" w:color="auto"/>
        <w:bottom w:val="none" w:sz="0" w:space="0" w:color="auto"/>
        <w:right w:val="none" w:sz="0" w:space="0" w:color="auto"/>
      </w:divBdr>
    </w:div>
    <w:div w:id="1423917382">
      <w:bodyDiv w:val="1"/>
      <w:marLeft w:val="0"/>
      <w:marRight w:val="0"/>
      <w:marTop w:val="0"/>
      <w:marBottom w:val="0"/>
      <w:divBdr>
        <w:top w:val="none" w:sz="0" w:space="0" w:color="auto"/>
        <w:left w:val="none" w:sz="0" w:space="0" w:color="auto"/>
        <w:bottom w:val="none" w:sz="0" w:space="0" w:color="auto"/>
        <w:right w:val="none" w:sz="0" w:space="0" w:color="auto"/>
      </w:divBdr>
    </w:div>
    <w:div w:id="1430200496">
      <w:bodyDiv w:val="1"/>
      <w:marLeft w:val="0"/>
      <w:marRight w:val="0"/>
      <w:marTop w:val="0"/>
      <w:marBottom w:val="0"/>
      <w:divBdr>
        <w:top w:val="none" w:sz="0" w:space="0" w:color="auto"/>
        <w:left w:val="none" w:sz="0" w:space="0" w:color="auto"/>
        <w:bottom w:val="none" w:sz="0" w:space="0" w:color="auto"/>
        <w:right w:val="none" w:sz="0" w:space="0" w:color="auto"/>
      </w:divBdr>
    </w:div>
    <w:div w:id="1459494449">
      <w:bodyDiv w:val="1"/>
      <w:marLeft w:val="0"/>
      <w:marRight w:val="0"/>
      <w:marTop w:val="0"/>
      <w:marBottom w:val="0"/>
      <w:divBdr>
        <w:top w:val="none" w:sz="0" w:space="0" w:color="auto"/>
        <w:left w:val="none" w:sz="0" w:space="0" w:color="auto"/>
        <w:bottom w:val="none" w:sz="0" w:space="0" w:color="auto"/>
        <w:right w:val="none" w:sz="0" w:space="0" w:color="auto"/>
      </w:divBdr>
    </w:div>
    <w:div w:id="1468431316">
      <w:bodyDiv w:val="1"/>
      <w:marLeft w:val="0"/>
      <w:marRight w:val="0"/>
      <w:marTop w:val="0"/>
      <w:marBottom w:val="0"/>
      <w:divBdr>
        <w:top w:val="none" w:sz="0" w:space="0" w:color="auto"/>
        <w:left w:val="none" w:sz="0" w:space="0" w:color="auto"/>
        <w:bottom w:val="none" w:sz="0" w:space="0" w:color="auto"/>
        <w:right w:val="none" w:sz="0" w:space="0" w:color="auto"/>
      </w:divBdr>
    </w:div>
    <w:div w:id="1477336889">
      <w:bodyDiv w:val="1"/>
      <w:marLeft w:val="0"/>
      <w:marRight w:val="0"/>
      <w:marTop w:val="0"/>
      <w:marBottom w:val="0"/>
      <w:divBdr>
        <w:top w:val="none" w:sz="0" w:space="0" w:color="auto"/>
        <w:left w:val="none" w:sz="0" w:space="0" w:color="auto"/>
        <w:bottom w:val="none" w:sz="0" w:space="0" w:color="auto"/>
        <w:right w:val="none" w:sz="0" w:space="0" w:color="auto"/>
      </w:divBdr>
    </w:div>
    <w:div w:id="1516964480">
      <w:bodyDiv w:val="1"/>
      <w:marLeft w:val="0"/>
      <w:marRight w:val="0"/>
      <w:marTop w:val="0"/>
      <w:marBottom w:val="0"/>
      <w:divBdr>
        <w:top w:val="none" w:sz="0" w:space="0" w:color="auto"/>
        <w:left w:val="none" w:sz="0" w:space="0" w:color="auto"/>
        <w:bottom w:val="none" w:sz="0" w:space="0" w:color="auto"/>
        <w:right w:val="none" w:sz="0" w:space="0" w:color="auto"/>
      </w:divBdr>
    </w:div>
    <w:div w:id="1521429504">
      <w:bodyDiv w:val="1"/>
      <w:marLeft w:val="0"/>
      <w:marRight w:val="0"/>
      <w:marTop w:val="0"/>
      <w:marBottom w:val="0"/>
      <w:divBdr>
        <w:top w:val="none" w:sz="0" w:space="0" w:color="auto"/>
        <w:left w:val="none" w:sz="0" w:space="0" w:color="auto"/>
        <w:bottom w:val="none" w:sz="0" w:space="0" w:color="auto"/>
        <w:right w:val="none" w:sz="0" w:space="0" w:color="auto"/>
      </w:divBdr>
    </w:div>
    <w:div w:id="1524511820">
      <w:bodyDiv w:val="1"/>
      <w:marLeft w:val="0"/>
      <w:marRight w:val="0"/>
      <w:marTop w:val="0"/>
      <w:marBottom w:val="0"/>
      <w:divBdr>
        <w:top w:val="none" w:sz="0" w:space="0" w:color="auto"/>
        <w:left w:val="none" w:sz="0" w:space="0" w:color="auto"/>
        <w:bottom w:val="none" w:sz="0" w:space="0" w:color="auto"/>
        <w:right w:val="none" w:sz="0" w:space="0" w:color="auto"/>
      </w:divBdr>
    </w:div>
    <w:div w:id="1529484955">
      <w:bodyDiv w:val="1"/>
      <w:marLeft w:val="0"/>
      <w:marRight w:val="0"/>
      <w:marTop w:val="0"/>
      <w:marBottom w:val="0"/>
      <w:divBdr>
        <w:top w:val="none" w:sz="0" w:space="0" w:color="auto"/>
        <w:left w:val="none" w:sz="0" w:space="0" w:color="auto"/>
        <w:bottom w:val="none" w:sz="0" w:space="0" w:color="auto"/>
        <w:right w:val="none" w:sz="0" w:space="0" w:color="auto"/>
      </w:divBdr>
    </w:div>
    <w:div w:id="1535120879">
      <w:bodyDiv w:val="1"/>
      <w:marLeft w:val="0"/>
      <w:marRight w:val="0"/>
      <w:marTop w:val="0"/>
      <w:marBottom w:val="0"/>
      <w:divBdr>
        <w:top w:val="none" w:sz="0" w:space="0" w:color="auto"/>
        <w:left w:val="none" w:sz="0" w:space="0" w:color="auto"/>
        <w:bottom w:val="none" w:sz="0" w:space="0" w:color="auto"/>
        <w:right w:val="none" w:sz="0" w:space="0" w:color="auto"/>
      </w:divBdr>
    </w:div>
    <w:div w:id="1566144405">
      <w:bodyDiv w:val="1"/>
      <w:marLeft w:val="0"/>
      <w:marRight w:val="0"/>
      <w:marTop w:val="0"/>
      <w:marBottom w:val="0"/>
      <w:divBdr>
        <w:top w:val="none" w:sz="0" w:space="0" w:color="auto"/>
        <w:left w:val="none" w:sz="0" w:space="0" w:color="auto"/>
        <w:bottom w:val="none" w:sz="0" w:space="0" w:color="auto"/>
        <w:right w:val="none" w:sz="0" w:space="0" w:color="auto"/>
      </w:divBdr>
    </w:div>
    <w:div w:id="1572499702">
      <w:bodyDiv w:val="1"/>
      <w:marLeft w:val="0"/>
      <w:marRight w:val="0"/>
      <w:marTop w:val="0"/>
      <w:marBottom w:val="0"/>
      <w:divBdr>
        <w:top w:val="none" w:sz="0" w:space="0" w:color="auto"/>
        <w:left w:val="none" w:sz="0" w:space="0" w:color="auto"/>
        <w:bottom w:val="none" w:sz="0" w:space="0" w:color="auto"/>
        <w:right w:val="none" w:sz="0" w:space="0" w:color="auto"/>
      </w:divBdr>
    </w:div>
    <w:div w:id="1582324476">
      <w:bodyDiv w:val="1"/>
      <w:marLeft w:val="0"/>
      <w:marRight w:val="0"/>
      <w:marTop w:val="0"/>
      <w:marBottom w:val="0"/>
      <w:divBdr>
        <w:top w:val="none" w:sz="0" w:space="0" w:color="auto"/>
        <w:left w:val="none" w:sz="0" w:space="0" w:color="auto"/>
        <w:bottom w:val="none" w:sz="0" w:space="0" w:color="auto"/>
        <w:right w:val="none" w:sz="0" w:space="0" w:color="auto"/>
      </w:divBdr>
    </w:div>
    <w:div w:id="1627155163">
      <w:bodyDiv w:val="1"/>
      <w:marLeft w:val="0"/>
      <w:marRight w:val="0"/>
      <w:marTop w:val="0"/>
      <w:marBottom w:val="0"/>
      <w:divBdr>
        <w:top w:val="none" w:sz="0" w:space="0" w:color="auto"/>
        <w:left w:val="none" w:sz="0" w:space="0" w:color="auto"/>
        <w:bottom w:val="none" w:sz="0" w:space="0" w:color="auto"/>
        <w:right w:val="none" w:sz="0" w:space="0" w:color="auto"/>
      </w:divBdr>
    </w:div>
    <w:div w:id="1650401756">
      <w:bodyDiv w:val="1"/>
      <w:marLeft w:val="0"/>
      <w:marRight w:val="0"/>
      <w:marTop w:val="0"/>
      <w:marBottom w:val="0"/>
      <w:divBdr>
        <w:top w:val="none" w:sz="0" w:space="0" w:color="auto"/>
        <w:left w:val="none" w:sz="0" w:space="0" w:color="auto"/>
        <w:bottom w:val="none" w:sz="0" w:space="0" w:color="auto"/>
        <w:right w:val="none" w:sz="0" w:space="0" w:color="auto"/>
      </w:divBdr>
    </w:div>
    <w:div w:id="1652951260">
      <w:bodyDiv w:val="1"/>
      <w:marLeft w:val="0"/>
      <w:marRight w:val="0"/>
      <w:marTop w:val="0"/>
      <w:marBottom w:val="0"/>
      <w:divBdr>
        <w:top w:val="none" w:sz="0" w:space="0" w:color="auto"/>
        <w:left w:val="none" w:sz="0" w:space="0" w:color="auto"/>
        <w:bottom w:val="none" w:sz="0" w:space="0" w:color="auto"/>
        <w:right w:val="none" w:sz="0" w:space="0" w:color="auto"/>
      </w:divBdr>
    </w:div>
    <w:div w:id="1670712332">
      <w:bodyDiv w:val="1"/>
      <w:marLeft w:val="0"/>
      <w:marRight w:val="0"/>
      <w:marTop w:val="0"/>
      <w:marBottom w:val="0"/>
      <w:divBdr>
        <w:top w:val="none" w:sz="0" w:space="0" w:color="auto"/>
        <w:left w:val="none" w:sz="0" w:space="0" w:color="auto"/>
        <w:bottom w:val="none" w:sz="0" w:space="0" w:color="auto"/>
        <w:right w:val="none" w:sz="0" w:space="0" w:color="auto"/>
      </w:divBdr>
    </w:div>
    <w:div w:id="1673876994">
      <w:bodyDiv w:val="1"/>
      <w:marLeft w:val="0"/>
      <w:marRight w:val="0"/>
      <w:marTop w:val="0"/>
      <w:marBottom w:val="0"/>
      <w:divBdr>
        <w:top w:val="none" w:sz="0" w:space="0" w:color="auto"/>
        <w:left w:val="none" w:sz="0" w:space="0" w:color="auto"/>
        <w:bottom w:val="none" w:sz="0" w:space="0" w:color="auto"/>
        <w:right w:val="none" w:sz="0" w:space="0" w:color="auto"/>
      </w:divBdr>
    </w:div>
    <w:div w:id="1722051861">
      <w:bodyDiv w:val="1"/>
      <w:marLeft w:val="0"/>
      <w:marRight w:val="0"/>
      <w:marTop w:val="0"/>
      <w:marBottom w:val="0"/>
      <w:divBdr>
        <w:top w:val="none" w:sz="0" w:space="0" w:color="auto"/>
        <w:left w:val="none" w:sz="0" w:space="0" w:color="auto"/>
        <w:bottom w:val="none" w:sz="0" w:space="0" w:color="auto"/>
        <w:right w:val="none" w:sz="0" w:space="0" w:color="auto"/>
      </w:divBdr>
    </w:div>
    <w:div w:id="1723947491">
      <w:bodyDiv w:val="1"/>
      <w:marLeft w:val="0"/>
      <w:marRight w:val="0"/>
      <w:marTop w:val="0"/>
      <w:marBottom w:val="0"/>
      <w:divBdr>
        <w:top w:val="none" w:sz="0" w:space="0" w:color="auto"/>
        <w:left w:val="none" w:sz="0" w:space="0" w:color="auto"/>
        <w:bottom w:val="none" w:sz="0" w:space="0" w:color="auto"/>
        <w:right w:val="none" w:sz="0" w:space="0" w:color="auto"/>
      </w:divBdr>
    </w:div>
    <w:div w:id="1750887196">
      <w:bodyDiv w:val="1"/>
      <w:marLeft w:val="0"/>
      <w:marRight w:val="0"/>
      <w:marTop w:val="0"/>
      <w:marBottom w:val="0"/>
      <w:divBdr>
        <w:top w:val="none" w:sz="0" w:space="0" w:color="auto"/>
        <w:left w:val="none" w:sz="0" w:space="0" w:color="auto"/>
        <w:bottom w:val="none" w:sz="0" w:space="0" w:color="auto"/>
        <w:right w:val="none" w:sz="0" w:space="0" w:color="auto"/>
      </w:divBdr>
    </w:div>
    <w:div w:id="1757819772">
      <w:bodyDiv w:val="1"/>
      <w:marLeft w:val="0"/>
      <w:marRight w:val="0"/>
      <w:marTop w:val="0"/>
      <w:marBottom w:val="0"/>
      <w:divBdr>
        <w:top w:val="none" w:sz="0" w:space="0" w:color="auto"/>
        <w:left w:val="none" w:sz="0" w:space="0" w:color="auto"/>
        <w:bottom w:val="none" w:sz="0" w:space="0" w:color="auto"/>
        <w:right w:val="none" w:sz="0" w:space="0" w:color="auto"/>
      </w:divBdr>
    </w:div>
    <w:div w:id="1771007651">
      <w:bodyDiv w:val="1"/>
      <w:marLeft w:val="0"/>
      <w:marRight w:val="0"/>
      <w:marTop w:val="0"/>
      <w:marBottom w:val="0"/>
      <w:divBdr>
        <w:top w:val="none" w:sz="0" w:space="0" w:color="auto"/>
        <w:left w:val="none" w:sz="0" w:space="0" w:color="auto"/>
        <w:bottom w:val="none" w:sz="0" w:space="0" w:color="auto"/>
        <w:right w:val="none" w:sz="0" w:space="0" w:color="auto"/>
      </w:divBdr>
    </w:div>
    <w:div w:id="1779326570">
      <w:bodyDiv w:val="1"/>
      <w:marLeft w:val="0"/>
      <w:marRight w:val="0"/>
      <w:marTop w:val="0"/>
      <w:marBottom w:val="0"/>
      <w:divBdr>
        <w:top w:val="none" w:sz="0" w:space="0" w:color="auto"/>
        <w:left w:val="none" w:sz="0" w:space="0" w:color="auto"/>
        <w:bottom w:val="none" w:sz="0" w:space="0" w:color="auto"/>
        <w:right w:val="none" w:sz="0" w:space="0" w:color="auto"/>
      </w:divBdr>
    </w:div>
    <w:div w:id="1813524985">
      <w:bodyDiv w:val="1"/>
      <w:marLeft w:val="0"/>
      <w:marRight w:val="0"/>
      <w:marTop w:val="0"/>
      <w:marBottom w:val="0"/>
      <w:divBdr>
        <w:top w:val="none" w:sz="0" w:space="0" w:color="auto"/>
        <w:left w:val="none" w:sz="0" w:space="0" w:color="auto"/>
        <w:bottom w:val="none" w:sz="0" w:space="0" w:color="auto"/>
        <w:right w:val="none" w:sz="0" w:space="0" w:color="auto"/>
      </w:divBdr>
    </w:div>
    <w:div w:id="1814176046">
      <w:bodyDiv w:val="1"/>
      <w:marLeft w:val="0"/>
      <w:marRight w:val="0"/>
      <w:marTop w:val="0"/>
      <w:marBottom w:val="0"/>
      <w:divBdr>
        <w:top w:val="none" w:sz="0" w:space="0" w:color="auto"/>
        <w:left w:val="none" w:sz="0" w:space="0" w:color="auto"/>
        <w:bottom w:val="none" w:sz="0" w:space="0" w:color="auto"/>
        <w:right w:val="none" w:sz="0" w:space="0" w:color="auto"/>
      </w:divBdr>
    </w:div>
    <w:div w:id="1827045167">
      <w:bodyDiv w:val="1"/>
      <w:marLeft w:val="0"/>
      <w:marRight w:val="0"/>
      <w:marTop w:val="0"/>
      <w:marBottom w:val="0"/>
      <w:divBdr>
        <w:top w:val="none" w:sz="0" w:space="0" w:color="auto"/>
        <w:left w:val="none" w:sz="0" w:space="0" w:color="auto"/>
        <w:bottom w:val="none" w:sz="0" w:space="0" w:color="auto"/>
        <w:right w:val="none" w:sz="0" w:space="0" w:color="auto"/>
      </w:divBdr>
    </w:div>
    <w:div w:id="1875775516">
      <w:bodyDiv w:val="1"/>
      <w:marLeft w:val="0"/>
      <w:marRight w:val="0"/>
      <w:marTop w:val="0"/>
      <w:marBottom w:val="0"/>
      <w:divBdr>
        <w:top w:val="none" w:sz="0" w:space="0" w:color="auto"/>
        <w:left w:val="none" w:sz="0" w:space="0" w:color="auto"/>
        <w:bottom w:val="none" w:sz="0" w:space="0" w:color="auto"/>
        <w:right w:val="none" w:sz="0" w:space="0" w:color="auto"/>
      </w:divBdr>
    </w:div>
    <w:div w:id="1899507592">
      <w:bodyDiv w:val="1"/>
      <w:marLeft w:val="0"/>
      <w:marRight w:val="0"/>
      <w:marTop w:val="0"/>
      <w:marBottom w:val="0"/>
      <w:divBdr>
        <w:top w:val="none" w:sz="0" w:space="0" w:color="auto"/>
        <w:left w:val="none" w:sz="0" w:space="0" w:color="auto"/>
        <w:bottom w:val="none" w:sz="0" w:space="0" w:color="auto"/>
        <w:right w:val="none" w:sz="0" w:space="0" w:color="auto"/>
      </w:divBdr>
    </w:div>
    <w:div w:id="1923905001">
      <w:bodyDiv w:val="1"/>
      <w:marLeft w:val="0"/>
      <w:marRight w:val="0"/>
      <w:marTop w:val="0"/>
      <w:marBottom w:val="0"/>
      <w:divBdr>
        <w:top w:val="none" w:sz="0" w:space="0" w:color="auto"/>
        <w:left w:val="none" w:sz="0" w:space="0" w:color="auto"/>
        <w:bottom w:val="none" w:sz="0" w:space="0" w:color="auto"/>
        <w:right w:val="none" w:sz="0" w:space="0" w:color="auto"/>
      </w:divBdr>
    </w:div>
    <w:div w:id="1954314960">
      <w:bodyDiv w:val="1"/>
      <w:marLeft w:val="0"/>
      <w:marRight w:val="0"/>
      <w:marTop w:val="0"/>
      <w:marBottom w:val="0"/>
      <w:divBdr>
        <w:top w:val="none" w:sz="0" w:space="0" w:color="auto"/>
        <w:left w:val="none" w:sz="0" w:space="0" w:color="auto"/>
        <w:bottom w:val="none" w:sz="0" w:space="0" w:color="auto"/>
        <w:right w:val="none" w:sz="0" w:space="0" w:color="auto"/>
      </w:divBdr>
    </w:div>
    <w:div w:id="1959947640">
      <w:bodyDiv w:val="1"/>
      <w:marLeft w:val="0"/>
      <w:marRight w:val="0"/>
      <w:marTop w:val="0"/>
      <w:marBottom w:val="0"/>
      <w:divBdr>
        <w:top w:val="none" w:sz="0" w:space="0" w:color="auto"/>
        <w:left w:val="none" w:sz="0" w:space="0" w:color="auto"/>
        <w:bottom w:val="none" w:sz="0" w:space="0" w:color="auto"/>
        <w:right w:val="none" w:sz="0" w:space="0" w:color="auto"/>
      </w:divBdr>
    </w:div>
    <w:div w:id="1968508795">
      <w:bodyDiv w:val="1"/>
      <w:marLeft w:val="0"/>
      <w:marRight w:val="0"/>
      <w:marTop w:val="0"/>
      <w:marBottom w:val="0"/>
      <w:divBdr>
        <w:top w:val="none" w:sz="0" w:space="0" w:color="auto"/>
        <w:left w:val="none" w:sz="0" w:space="0" w:color="auto"/>
        <w:bottom w:val="none" w:sz="0" w:space="0" w:color="auto"/>
        <w:right w:val="none" w:sz="0" w:space="0" w:color="auto"/>
      </w:divBdr>
    </w:div>
    <w:div w:id="1996489970">
      <w:bodyDiv w:val="1"/>
      <w:marLeft w:val="0"/>
      <w:marRight w:val="0"/>
      <w:marTop w:val="0"/>
      <w:marBottom w:val="0"/>
      <w:divBdr>
        <w:top w:val="none" w:sz="0" w:space="0" w:color="auto"/>
        <w:left w:val="none" w:sz="0" w:space="0" w:color="auto"/>
        <w:bottom w:val="none" w:sz="0" w:space="0" w:color="auto"/>
        <w:right w:val="none" w:sz="0" w:space="0" w:color="auto"/>
      </w:divBdr>
    </w:div>
    <w:div w:id="2001929359">
      <w:bodyDiv w:val="1"/>
      <w:marLeft w:val="0"/>
      <w:marRight w:val="0"/>
      <w:marTop w:val="0"/>
      <w:marBottom w:val="0"/>
      <w:divBdr>
        <w:top w:val="none" w:sz="0" w:space="0" w:color="auto"/>
        <w:left w:val="none" w:sz="0" w:space="0" w:color="auto"/>
        <w:bottom w:val="none" w:sz="0" w:space="0" w:color="auto"/>
        <w:right w:val="none" w:sz="0" w:space="0" w:color="auto"/>
      </w:divBdr>
    </w:div>
    <w:div w:id="2027779475">
      <w:bodyDiv w:val="1"/>
      <w:marLeft w:val="0"/>
      <w:marRight w:val="0"/>
      <w:marTop w:val="0"/>
      <w:marBottom w:val="0"/>
      <w:divBdr>
        <w:top w:val="none" w:sz="0" w:space="0" w:color="auto"/>
        <w:left w:val="none" w:sz="0" w:space="0" w:color="auto"/>
        <w:bottom w:val="none" w:sz="0" w:space="0" w:color="auto"/>
        <w:right w:val="none" w:sz="0" w:space="0" w:color="auto"/>
      </w:divBdr>
    </w:div>
    <w:div w:id="2036077276">
      <w:bodyDiv w:val="1"/>
      <w:marLeft w:val="0"/>
      <w:marRight w:val="0"/>
      <w:marTop w:val="0"/>
      <w:marBottom w:val="0"/>
      <w:divBdr>
        <w:top w:val="none" w:sz="0" w:space="0" w:color="auto"/>
        <w:left w:val="none" w:sz="0" w:space="0" w:color="auto"/>
        <w:bottom w:val="none" w:sz="0" w:space="0" w:color="auto"/>
        <w:right w:val="none" w:sz="0" w:space="0" w:color="auto"/>
      </w:divBdr>
    </w:div>
    <w:div w:id="2039163913">
      <w:bodyDiv w:val="1"/>
      <w:marLeft w:val="0"/>
      <w:marRight w:val="0"/>
      <w:marTop w:val="0"/>
      <w:marBottom w:val="0"/>
      <w:divBdr>
        <w:top w:val="none" w:sz="0" w:space="0" w:color="auto"/>
        <w:left w:val="none" w:sz="0" w:space="0" w:color="auto"/>
        <w:bottom w:val="none" w:sz="0" w:space="0" w:color="auto"/>
        <w:right w:val="none" w:sz="0" w:space="0" w:color="auto"/>
      </w:divBdr>
    </w:div>
    <w:div w:id="2056154162">
      <w:bodyDiv w:val="1"/>
      <w:marLeft w:val="0"/>
      <w:marRight w:val="0"/>
      <w:marTop w:val="0"/>
      <w:marBottom w:val="0"/>
      <w:divBdr>
        <w:top w:val="none" w:sz="0" w:space="0" w:color="auto"/>
        <w:left w:val="none" w:sz="0" w:space="0" w:color="auto"/>
        <w:bottom w:val="none" w:sz="0" w:space="0" w:color="auto"/>
        <w:right w:val="none" w:sz="0" w:space="0" w:color="auto"/>
      </w:divBdr>
    </w:div>
    <w:div w:id="2062514110">
      <w:bodyDiv w:val="1"/>
      <w:marLeft w:val="0"/>
      <w:marRight w:val="0"/>
      <w:marTop w:val="0"/>
      <w:marBottom w:val="0"/>
      <w:divBdr>
        <w:top w:val="none" w:sz="0" w:space="0" w:color="auto"/>
        <w:left w:val="none" w:sz="0" w:space="0" w:color="auto"/>
        <w:bottom w:val="none" w:sz="0" w:space="0" w:color="auto"/>
        <w:right w:val="none" w:sz="0" w:space="0" w:color="auto"/>
      </w:divBdr>
    </w:div>
    <w:div w:id="2064714701">
      <w:bodyDiv w:val="1"/>
      <w:marLeft w:val="0"/>
      <w:marRight w:val="0"/>
      <w:marTop w:val="0"/>
      <w:marBottom w:val="0"/>
      <w:divBdr>
        <w:top w:val="none" w:sz="0" w:space="0" w:color="auto"/>
        <w:left w:val="none" w:sz="0" w:space="0" w:color="auto"/>
        <w:bottom w:val="none" w:sz="0" w:space="0" w:color="auto"/>
        <w:right w:val="none" w:sz="0" w:space="0" w:color="auto"/>
      </w:divBdr>
    </w:div>
    <w:div w:id="2075271739">
      <w:bodyDiv w:val="1"/>
      <w:marLeft w:val="0"/>
      <w:marRight w:val="0"/>
      <w:marTop w:val="0"/>
      <w:marBottom w:val="0"/>
      <w:divBdr>
        <w:top w:val="none" w:sz="0" w:space="0" w:color="auto"/>
        <w:left w:val="none" w:sz="0" w:space="0" w:color="auto"/>
        <w:bottom w:val="none" w:sz="0" w:space="0" w:color="auto"/>
        <w:right w:val="none" w:sz="0" w:space="0" w:color="auto"/>
      </w:divBdr>
    </w:div>
    <w:div w:id="2083333313">
      <w:bodyDiv w:val="1"/>
      <w:marLeft w:val="0"/>
      <w:marRight w:val="0"/>
      <w:marTop w:val="0"/>
      <w:marBottom w:val="0"/>
      <w:divBdr>
        <w:top w:val="none" w:sz="0" w:space="0" w:color="auto"/>
        <w:left w:val="none" w:sz="0" w:space="0" w:color="auto"/>
        <w:bottom w:val="none" w:sz="0" w:space="0" w:color="auto"/>
        <w:right w:val="none" w:sz="0" w:space="0" w:color="auto"/>
      </w:divBdr>
    </w:div>
    <w:div w:id="2101097112">
      <w:bodyDiv w:val="1"/>
      <w:marLeft w:val="0"/>
      <w:marRight w:val="0"/>
      <w:marTop w:val="0"/>
      <w:marBottom w:val="0"/>
      <w:divBdr>
        <w:top w:val="none" w:sz="0" w:space="0" w:color="auto"/>
        <w:left w:val="none" w:sz="0" w:space="0" w:color="auto"/>
        <w:bottom w:val="none" w:sz="0" w:space="0" w:color="auto"/>
        <w:right w:val="none" w:sz="0" w:space="0" w:color="auto"/>
      </w:divBdr>
    </w:div>
    <w:div w:id="2103868984">
      <w:bodyDiv w:val="1"/>
      <w:marLeft w:val="0"/>
      <w:marRight w:val="0"/>
      <w:marTop w:val="0"/>
      <w:marBottom w:val="0"/>
      <w:divBdr>
        <w:top w:val="none" w:sz="0" w:space="0" w:color="auto"/>
        <w:left w:val="none" w:sz="0" w:space="0" w:color="auto"/>
        <w:bottom w:val="none" w:sz="0" w:space="0" w:color="auto"/>
        <w:right w:val="none" w:sz="0" w:space="0" w:color="auto"/>
      </w:divBdr>
    </w:div>
    <w:div w:id="2107920382">
      <w:bodyDiv w:val="1"/>
      <w:marLeft w:val="0"/>
      <w:marRight w:val="0"/>
      <w:marTop w:val="0"/>
      <w:marBottom w:val="0"/>
      <w:divBdr>
        <w:top w:val="none" w:sz="0" w:space="0" w:color="auto"/>
        <w:left w:val="none" w:sz="0" w:space="0" w:color="auto"/>
        <w:bottom w:val="none" w:sz="0" w:space="0" w:color="auto"/>
        <w:right w:val="none" w:sz="0" w:space="0" w:color="auto"/>
      </w:divBdr>
    </w:div>
    <w:div w:id="2121948162">
      <w:bodyDiv w:val="1"/>
      <w:marLeft w:val="0"/>
      <w:marRight w:val="0"/>
      <w:marTop w:val="0"/>
      <w:marBottom w:val="0"/>
      <w:divBdr>
        <w:top w:val="none" w:sz="0" w:space="0" w:color="auto"/>
        <w:left w:val="none" w:sz="0" w:space="0" w:color="auto"/>
        <w:bottom w:val="none" w:sz="0" w:space="0" w:color="auto"/>
        <w:right w:val="none" w:sz="0" w:space="0" w:color="auto"/>
      </w:divBdr>
    </w:div>
    <w:div w:id="212529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0" ma:contentTypeDescription="Create a new document." ma:contentTypeScope="" ma:versionID="154cf7b387203b5f292042d471e3393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a0d802d89cdf1a4ab8c4a40bc08530d"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Airnd</b:Tag>
    <b:SourceType>InternetSite</b:SourceType>
    <b:Guid>{4285A94C-0A66-4381-AA31-725C03B8B271}</b:Guid>
    <b:Author>
      <b:Author>
        <b:Corporate>Airbnb News</b:Corporate>
      </b:Author>
    </b:Author>
    <b:Title>Airbnb</b:Title>
    <b:InternetSiteTitle>About Us</b:InternetSiteTitle>
    <b:Year>n.d</b:Year>
    <b:URL>https://news.airbnb.com/about-us/</b:URL>
    <b:RefOrder>1</b:RefOrder>
  </b:Source>
  <b:Source>
    <b:Tag>Jea23</b:Tag>
    <b:SourceType>InternetSite</b:SourceType>
    <b:Guid>{7F20F631-D09D-4EF1-ABB0-5F985278AA43}</b:Guid>
    <b:Title>Investopedia</b:Title>
    <b:InternetSiteTitle>How Airbnb Works—for Hosts, Guests, and the Company Itself</b:InternetSiteTitle>
    <b:Year>2023</b:Year>
    <b:URL>https://www.investopedia.com/articles/personal-finance/032814/pros-and-cons-using-airbnb.asp#:~:text=Airbnb%20is%20an%20online%20marketplace,cheaper%20and%20homier%20than%20hotels.</b:URL>
    <b:Author>
      <b:Author>
        <b:NameList>
          <b:Person>
            <b:Last>Folger</b:Last>
            <b:First>Jean</b:First>
          </b:Person>
        </b:NameList>
      </b:Author>
    </b:Author>
    <b:RefOrder>2</b:RefOrder>
  </b:Source>
  <b:Source>
    <b:Tag>Com23</b:Tag>
    <b:SourceType>InternetSite</b:SourceType>
    <b:Guid>{9571E4F5-8174-4198-A1B5-2865C2A26BBC}</b:Guid>
    <b:Author>
      <b:Author>
        <b:Corporate>Companies Market Cap</b:Corporate>
      </b:Author>
    </b:Author>
    <b:Title>Companies Market Cap</b:Title>
    <b:InternetSiteTitle>Market capitalization of Airbnb (ABNB)</b:InternetSiteTitle>
    <b:Year>2023</b:Year>
    <b:Month>December</b:Month>
    <b:URL>https://companiesmarketcap.com/airbnb/marketcap/</b:URL>
    <b:YearAccessed>2023</b:YearAccessed>
    <b:MonthAccessed>12</b:MonthAccessed>
    <b:DayAccessed>21</b:DayAccessed>
    <b:RefOrder>4</b:RefOrder>
  </b:Source>
  <b:Source>
    <b:Tag>Pau231</b:Tag>
    <b:SourceType>InternetSite</b:SourceType>
    <b:Guid>{ED0C30E3-410C-4C51-9D86-BBA89B1CCB8A}</b:Guid>
    <b:Author>
      <b:Author>
        <b:NameList>
          <b:Person>
            <b:Last>VanZandt</b:Last>
            <b:First>Paul</b:First>
          </b:Person>
        </b:NameList>
      </b:Author>
    </b:Author>
    <b:Title>Ideascale</b:Title>
    <b:InternetSiteTitle>What is a Business Model Canvas? Definition, Examples, Channels and Key Resources</b:InternetSiteTitle>
    <b:Year>2023</b:Year>
    <b:URL>https://ideascale.com/blog/business-model-canvas-definition/</b:URL>
    <b:RefOrder>10</b:RefOrder>
  </b:Source>
  <b:Source>
    <b:Tag>Ale10</b:Tag>
    <b:SourceType>Book</b:SourceType>
    <b:Guid>{D390D88E-C58A-4407-B7D6-F7B852F1BFFE}</b:Guid>
    <b:Title>Business Model Generation</b:Title>
    <b:Year>2010</b:Year>
    <b:URL>https://books.google.co.uk/books?hl=en&amp;lr=&amp;id=UzuTAwAAQBAJ&amp;oi=fnd&amp;pg=PP1&amp;dq=osterwalder+and+Pigneur+definition+of+business+model+business+model+generation&amp;ots=yZBPEeIb_w&amp;sig=Kz3ZM1MulBoABmTbZjHs7SCV2_g#v=onepage&amp;q=osterwalder%20and%20Pigneur%20definition%</b:URL>
    <b:Pages>14</b:Pages>
    <b:Publisher>John Wiley &amp; Sons Inc</b:Publisher>
    <b:YearAccessed>2023</b:YearAccessed>
    <b:MonthAccessed>December</b:MonthAccessed>
    <b:DayAccessed>28</b:DayAccessed>
    <b:Author>
      <b:Author>
        <b:NameList>
          <b:Person>
            <b:Last>Pigneur</b:Last>
            <b:First>Alexander</b:First>
            <b:Middle>Osterwalder &amp; Yves</b:Middle>
          </b:Person>
        </b:NameList>
      </b:Author>
    </b:Author>
    <b:RefOrder>11</b:RefOrder>
  </b:Source>
  <b:Source>
    <b:Tag>Sat23</b:Tag>
    <b:SourceType>InternetSite</b:SourceType>
    <b:Guid>{164166BD-4E95-4106-9316-06DAD06DDEC4}</b:Guid>
    <b:Author>
      <b:Author>
        <b:NameList>
          <b:Person>
            <b:Last>Reddy</b:Last>
            <b:First>Satya</b:First>
            <b:Middle>Narayana</b:Middle>
          </b:Person>
        </b:NameList>
      </b:Author>
    </b:Author>
    <b:Title>Medium</b:Title>
    <b:InternetSiteTitle>How Airbnb Became a Global Phenomenon: The Growth Story You Need to Know</b:InternetSiteTitle>
    <b:Year>2023</b:Year>
    <b:URL>https://medium.com/@satya_/how-airbnb-became-a-global-phenomenon-the-growth-story-you-need-to-know-f5436cfd5ed8#:~:text=Airbnb%20has%20come%20a%20long,economy%20of%20hosts%20and%20guests.</b:URL>
    <b:RefOrder>6</b:RefOrder>
  </b:Source>
  <b:Source>
    <b:Tag>Air4</b:Tag>
    <b:SourceType>InternetSite</b:SourceType>
    <b:Guid>{FE375952-FDA0-42F7-839B-36054EF34230}</b:Guid>
    <b:Author>
      <b:Author>
        <b:Corporate>Airbnb</b:Corporate>
      </b:Author>
    </b:Author>
    <b:Title>Airbnb Help centre</b:Title>
    <b:InternetSiteTitle>About Airbnb: What it is and how it works</b:InternetSiteTitle>
    <b:URL>https://www.airbnb.co.uk/help/article/2503</b:URL>
    <b:RefOrder>3</b:RefOrder>
  </b:Source>
  <b:Source>
    <b:Tag>Sta23</b:Tag>
    <b:SourceType>InternetSite</b:SourceType>
    <b:Guid>{A5D23E6A-96F1-4306-85D4-84514B821899}</b:Guid>
    <b:Author>
      <b:Author>
        <b:Corporate>Statista Research Department</b:Corporate>
      </b:Author>
    </b:Author>
    <b:Title>Statista</b:Title>
    <b:InternetSiteTitle>Airbnb - statistics &amp; facts</b:InternetSiteTitle>
    <b:Year>2023</b:Year>
    <b:URL>https://www.statista.com/topics/2273/airbnb/#topicOverview</b:URL>
    <b:RefOrder>5</b:RefOrder>
  </b:Source>
  <b:Source>
    <b:Tag>Rowry</b:Tag>
    <b:SourceType>InternetSite</b:SourceType>
    <b:Guid>{763F5A73-0979-49A2-BC59-ADCDBE498263}</b:Guid>
    <b:Author>
      <b:Author>
        <b:NameList>
          <b:Person>
            <b:Last>Clifford</b:Last>
            <b:First>Rowan</b:First>
          </b:Person>
        </b:NameList>
      </b:Author>
    </b:Author>
    <b:Title>Hospitable</b:Title>
    <b:InternetSiteTitle>Competitors For Airbnb: Who’s Stealing Market Share From The Industry Giant?</b:InternetSiteTitle>
    <b:Year>2023</b:Year>
    <b:Month>Febuary</b:Month>
    <b:URL>https://hospitable.com/competitors-for-airbnb/</b:URL>
    <b:RefOrder>7</b:RefOrder>
  </b:Source>
  <b:Source>
    <b:Tag>Lod</b:Tag>
    <b:SourceType>InternetSite</b:SourceType>
    <b:Guid>{4E41E003-7AEC-442B-88CB-70BFBDD097CF}</b:Guid>
    <b:Author>
      <b:Author>
        <b:Corporate>Lodgify</b:Corporate>
      </b:Author>
    </b:Author>
    <b:Title>Lodgify</b:Title>
    <b:InternetSiteTitle>Top Airbnb Competitors and What Sets Them Apart</b:InternetSiteTitle>
    <b:URL>https://www.lodgify.com/guides/airbnb-competitors/</b:URL>
    <b:RefOrder>8</b:RefOrder>
  </b:Source>
  <b:Source>
    <b:Tag>Ali23</b:Tag>
    <b:SourceType>InternetSite</b:SourceType>
    <b:Guid>{BE052E09-FCE2-4CFB-ADBF-622191CB8CCD}</b:Guid>
    <b:Author>
      <b:Author>
        <b:NameList>
          <b:Person>
            <b:Last>Khazem</b:Last>
            <b:First>Ali</b:First>
            <b:Middle>H.</b:Middle>
          </b:Person>
        </b:NameList>
      </b:Author>
    </b:Author>
    <b:Title>Linked In</b:Title>
    <b:InternetSiteTitle>Airbnb - PESTLE ANALYSIS (Challenges &amp; Recommendations)</b:InternetSiteTitle>
    <b:Year>2023</b:Year>
    <b:Month>July</b:Month>
    <b:URL>https://www.linkedin.com/pulse/airbnb-pestle-analysis-challenges-recommendations-ali-h-khazem</b:URL>
    <b:RefOrder>9</b:RefOrder>
  </b:Source>
  <b:Source>
    <b:Tag>Per23</b:Tag>
    <b:SourceType>InternetSite</b:SourceType>
    <b:Guid>{2B87EAC2-A7AB-43EE-BDEA-FD9B6919DEDC}</b:Guid>
    <b:Author>
      <b:Author>
        <b:NameList>
          <b:Person>
            <b:Last>Pereira</b:Last>
            <b:First>Daniel</b:First>
          </b:Person>
        </b:NameList>
      </b:Author>
    </b:Author>
    <b:Title>The Business Model Analyst</b:Title>
    <b:InternetSiteTitle>Airbnb Business Model</b:InternetSiteTitle>
    <b:Year>2023</b:Year>
    <b:Month>June</b:Month>
    <b:Day>10</b:Day>
    <b:URL>https://businessmodelanalyst.com/airbnb-business-model/</b:URL>
    <b:YearAccessed>2023</b:YearAccessed>
    <b:RefOrder>38</b:RefOrder>
  </b:Source>
  <b:Source>
    <b:Tag>Dan232</b:Tag>
    <b:SourceType>InternetSite</b:SourceType>
    <b:Guid>{F6F5518B-0979-4610-A398-35EBC91494CD}</b:Guid>
    <b:Title>The Business Model Analyst</b:Title>
    <b:Year>2023</b:Year>
    <b:Author>
      <b:Author>
        <b:NameList>
          <b:Person>
            <b:Last>Pereira</b:Last>
            <b:First>Daniel</b:First>
          </b:Person>
        </b:NameList>
      </b:Author>
    </b:Author>
    <b:InternetSiteTitle>Airbnb Business Model [IMAGE]</b:InternetSiteTitle>
    <b:URL>https://businessmodelanalyst.com/airbnb-business-model/</b:URL>
    <b:YearAccessed>2024</b:YearAccessed>
    <b:RefOrder>12</b:RefOrder>
  </b:Source>
  <b:Source>
    <b:Tag>Air24</b:Tag>
    <b:SourceType>InternetSite</b:SourceType>
    <b:Guid>{553671B5-A602-4046-83E6-0431E06BAF15}</b:Guid>
    <b:Author>
      <b:Author>
        <b:Corporate>Airbnb Luxe</b:Corporate>
      </b:Author>
    </b:Author>
    <b:Title>Airbnb Luxe</b:Title>
    <b:InternetSiteTitle>Every home is a desination</b:InternetSiteTitle>
    <b:URL>https://www.airbnb.co.uk/luxury</b:URL>
    <b:YearAccessed>2024</b:YearAccessed>
    <b:MonthAccessed>January</b:MonthAccessed>
    <b:RefOrder>13</b:RefOrder>
  </b:Source>
  <b:Source>
    <b:Tag>Fre23</b:Tag>
    <b:SourceType>InternetSite</b:SourceType>
    <b:Guid>{AF3F790E-BAEF-4CF1-8994-B0446655DEC9}</b:Guid>
    <b:Author>
      <b:Author>
        <b:NameList>
          <b:Person>
            <b:Last>French</b:Last>
            <b:First>Sally</b:First>
          </b:Person>
        </b:NameList>
      </b:Author>
    </b:Author>
    <b:Title>NerdWallet</b:Title>
    <b:InternetSiteTitle>Are Airbnbs more cost-effective than hotels?</b:InternetSiteTitle>
    <b:Year>2023</b:Year>
    <b:URL>https://www.nerdwallet.com/article/travel/are-airbnbs-more-cost-effective-than-hotels</b:URL>
    <b:YearAccessed>2024</b:YearAccessed>
    <b:MonthAccessed>January</b:MonthAccessed>
    <b:DayAccessed>07</b:DayAccessed>
    <b:RefOrder>14</b:RefOrder>
  </b:Source>
  <b:Source>
    <b:Tag>NGo07</b:Tag>
    <b:SourceType>InternetSite</b:SourceType>
    <b:Guid>{C0CB2F42-5AB1-4C56-8554-CFDB7EA19C97}</b:Guid>
    <b:Author>
      <b:Author>
        <b:NameList>
          <b:Person>
            <b:Last>Sanal</b:Last>
            <b:First>N.</b:First>
            <b:Middle>Gokhan Torlak &amp; Mehemet</b:Middle>
          </b:Person>
        </b:NameList>
      </b:Author>
    </b:Author>
    <b:InternetSiteTitle>David`s strategy formulation framework in action: The example of turkish airlines on domestic air transportation</b:InternetSiteTitle>
    <b:Year>2007</b:Year>
    <b:URL>https://ticaret.edu.tr/uploads/kutuphane/dergi/f12/M00201.pdf</b:URL>
    <b:RefOrder>16</b:RefOrder>
  </b:Source>
  <b:Source>
    <b:Tag>Ore</b:Tag>
    <b:SourceType>InternetSite</b:SourceType>
    <b:Guid>{FB7FE25E-A8F3-4D95-8D69-8F88D7B232E9}</b:Guid>
    <b:Author>
      <b:Author>
        <b:Corporate>O`reilly</b:Corporate>
      </b:Author>
    </b:Author>
    <b:Title>O`reilly</b:Title>
    <b:InternetSiteTitle>The Strategy-Formulation Analytical Framework [IMAGE]</b:InternetSiteTitle>
    <b:URL>https://www.oreilly.com/library/view/strategic-management-a/9780134167848/xhtml/fileP7000499184000000000000000002427.xhtml</b:URL>
    <b:RefOrder>18</b:RefOrder>
  </b:Source>
  <b:Source>
    <b:Tag>htt</b:Tag>
    <b:SourceType>InternetSite</b:SourceType>
    <b:Guid>{7FB51D09-3A4C-4348-8FCC-6822A257F112}</b:Guid>
    <b:URL>https://www.scribd.com/document/397378692/Airbnb-Strategy-Analysis</b:URL>
    <b:RefOrder>39</b:RefOrder>
  </b:Source>
  <b:Source>
    <b:Tag>Mab24</b:Tag>
    <b:SourceType>InternetSite</b:SourceType>
    <b:Guid>{C554944B-42FE-4FA2-8613-B9FFE42B4CC6}</b:Guid>
    <b:Author>
      <b:Author>
        <b:NameList>
          <b:Person>
            <b:Last>Mabu</b:Last>
            <b:First>Thu</b:First>
          </b:Person>
        </b:NameList>
      </b:Author>
    </b:Author>
    <b:Title>Scribd</b:Title>
    <b:InternetSiteTitle>Airbnb Strategy Analysis</b:InternetSiteTitle>
    <b:URL>https://www.scribd.com/document/397378692/Airbnb-Strategy-Analysis</b:URL>
    <b:YearAccessed>2024</b:YearAccessed>
    <b:MonthAccessed>January</b:MonthAccessed>
    <b:DayAccessed>07</b:DayAccessed>
    <b:RefOrder>23</b:RefOrder>
  </b:Source>
  <b:Source>
    <b:Tag>Eco24</b:Tag>
    <b:SourceType>InternetSite</b:SourceType>
    <b:Guid>{BAAC1657-B413-4EE8-B86B-A816E19A8EF7}</b:Guid>
    <b:Author>
      <b:Author>
        <b:Corporate>Eco Travel</b:Corporate>
      </b:Author>
    </b:Author>
    <b:Title>Eco Travel</b:Title>
    <b:InternetSiteTitle>The grand strategy matrix [IMAGE]</b:InternetSiteTitle>
    <b:Year>2024</b:Year>
    <b:Month>January</b:Month>
    <b:Day>07</b:Day>
    <b:URL>https://ecotourism1.wixsite.com/travel-agency/the-grand-strategy-matrix</b:URL>
    <b:RefOrder>22</b:RefOrder>
  </b:Source>
  <b:Source>
    <b:Tag>Moh17</b:Tag>
    <b:SourceType>InternetSite</b:SourceType>
    <b:Guid>{4B198590-ABF4-4439-9C56-8F098FD1E85E}</b:Guid>
    <b:Author>
      <b:Author>
        <b:NameList>
          <b:Person>
            <b:Last>Ismail</b:Last>
            <b:First>Mohie</b:First>
          </b:Person>
        </b:NameList>
      </b:Author>
    </b:Author>
    <b:Title>Slideshare</b:Title>
    <b:InternetSiteTitle>Airbnb, Inc. Strategic Plan 2017-2021 MBA - strategic Management Assignment (Harvard case study June 2017 )</b:InternetSiteTitle>
    <b:Year>2017</b:Year>
    <b:URL>https://www.slideshare.net/mohieismail9/airbnb-inc-strategic-plan-20172021-mba-strategic-management-assignment-harvard-case-study-june-2017</b:URL>
    <b:RefOrder>24</b:RefOrder>
  </b:Source>
  <b:Source>
    <b:Tag>Tom23</b:Tag>
    <b:SourceType>InternetSite</b:SourceType>
    <b:Guid>{95F59A02-A2C6-4683-A00B-61F1F8D129FF}</b:Guid>
    <b:Author>
      <b:Author>
        <b:NameList>
          <b:Person>
            <b:Last>Wright</b:Last>
            <b:First>Tom</b:First>
          </b:Person>
        </b:NameList>
      </b:Author>
    </b:Author>
    <b:Title>Cascade</b:Title>
    <b:InternetSiteTitle>11 Best Strategic Frameworks For Your Organization</b:InternetSiteTitle>
    <b:Year>2023</b:Year>
    <b:Month>September</b:Month>
    <b:URL>https://www.cascade.app/blog/best-strategy-frameworks#:~:text=A%20strategic%20framework%20is%20a,the%20best%20course%20of%20action.</b:URL>
    <b:RefOrder>19</b:RefOrder>
  </b:Source>
  <b:Source>
    <b:Tag>Tom231</b:Tag>
    <b:SourceType>InternetSite</b:SourceType>
    <b:Guid>{A7EF520F-B278-4672-9A52-585814ADD800}</b:Guid>
    <b:Author>
      <b:Author>
        <b:NameList>
          <b:Person>
            <b:Last>Wright</b:Last>
            <b:First>Tom</b:First>
          </b:Person>
        </b:NameList>
      </b:Author>
    </b:Author>
    <b:Title>Cascade</b:Title>
    <b:InternetSiteTitle>How to Choose a Strategic Framework</b:InternetSiteTitle>
    <b:Year>2023</b:Year>
    <b:Month>January</b:Month>
    <b:URL>https://www.cascade.app/blog/how-to-choose-a-strategic-framework</b:URL>
    <b:RefOrder>20</b:RefOrder>
  </b:Source>
  <b:Source>
    <b:Tag>Fad20</b:Tag>
    <b:SourceType>JournalArticle</b:SourceType>
    <b:Guid>{CCD2571E-8050-4220-B661-BDC8718129FB}</b:Guid>
    <b:Title>Strategy Formulation Using SWOT Analysis, SPACE </b:Title>
    <b:Year>2020</b:Year>
    <b:Month>May</b:Month>
    <b:Day>05</b:Day>
    <b:URL>https://fardapaper.ir/mohavaha/uploads/2022/12/Fardapaper-Strategy-Formulation-Using-SWOT-Analysis-SPACE-Matrix-And-QSPM-A-Conceptual-Framework.pdf</b:URL>
    <b:JournalName>International Journal of Innovative Science and Research Technology </b:JournalName>
    <b:Pages>1</b:Pages>
    <b:Author>
      <b:Author>
        <b:NameList>
          <b:Person>
            <b:Last>Dini</b:Last>
            <b:First>Fadhilah</b:First>
            <b:Middle>K. Wardhani and Ayunda</b:Middle>
          </b:Person>
        </b:NameList>
      </b:Author>
    </b:Author>
    <b:RefOrder>40</b:RefOrder>
  </b:Source>
  <b:Source>
    <b:Tag>Fre11</b:Tag>
    <b:SourceType>Book</b:SourceType>
    <b:Guid>{98F002D1-FFCD-4DEB-BDBF-52982E1F45B7}</b:Guid>
    <b:Title>Strategic Management Concepts and Cases</b:Title>
    <b:Year>2011</b:Year>
    <b:Pages>176</b:Pages>
    <b:Publisher>Prentice Hall</b:Publisher>
    <b:Author>
      <b:Author>
        <b:NameList>
          <b:Person>
            <b:Last>David</b:Last>
            <b:First>Fred</b:First>
            <b:Middle>R.</b:Middle>
          </b:Person>
        </b:NameList>
      </b:Author>
    </b:Author>
    <b:Edition>13</b:Edition>
    <b:URL>https://pracownik.kul.pl/files/12439/public/3_David.pdf</b:URL>
    <b:RefOrder>17</b:RefOrder>
  </b:Source>
  <b:Source>
    <b:Tag>Smy21</b:Tag>
    <b:SourceType>InternetSite</b:SourceType>
    <b:Guid>{9E86F4E7-6E20-4DE7-B08A-C97A1F7187EC}</b:Guid>
    <b:Title>Chron</b:Title>
    <b:Year>2021</b:Year>
    <b:Author>
      <b:Author>
        <b:NameList>
          <b:Person>
            <b:Last>Smyth</b:Last>
            <b:First>Danilelle</b:First>
          </b:Person>
        </b:NameList>
      </b:Author>
    </b:Author>
    <b:InternetSiteTitle>How to Develop a Grand Strategy Matrix</b:InternetSiteTitle>
    <b:URL>https://smallbusiness.chron.com/develop-grand-strategy-matrix-37514.html</b:URL>
    <b:YearAccessed>2024</b:YearAccessed>
    <b:RefOrder>21</b:RefOrder>
  </b:Source>
  <b:Source>
    <b:Tag>Mar24</b:Tag>
    <b:SourceType>InternetSite</b:SourceType>
    <b:Guid>{41CA3BAD-0699-4DC3-9541-1B77D07D81ED}</b:Guid>
    <b:Author>
      <b:Author>
        <b:Corporate>Marketwide Research</b:Corporate>
      </b:Author>
    </b:Author>
    <b:Title>Marketwide Research</b:Title>
    <b:InternetSiteTitle>Peer to Peer accomadation market analysis - Industry size, share, research report, insights, covid-19 impoact, statistics, trrends, growth and forecast 2024-2032</b:InternetSiteTitle>
    <b:Year>2024</b:Year>
    <b:URL>https://markwideresearch.com/peer-to-peer-accommodation-market/#:~:text=The%20P2P%20accommodation%20market%20is%20a%20rapidly%20growing%20segment%20of,unique%20and%20affordable%20lodging%20options.</b:URL>
    <b:YearAccessed>2024</b:YearAccessed>
    <b:MonthAccessed>January</b:MonthAccessed>
    <b:RefOrder>25</b:RefOrder>
  </b:Source>
  <b:Source>
    <b:Tag>Bar23</b:Tag>
    <b:SourceType>InternetSite</b:SourceType>
    <b:Guid>{0B864207-85FB-4783-8FC2-AFBD027C8663}</b:Guid>
    <b:Author>
      <b:Author>
        <b:NameList>
          <b:Person>
            <b:Last>Elad</b:Last>
            <b:First>Barry</b:First>
          </b:Person>
        </b:NameList>
      </b:Author>
    </b:Author>
    <b:Title>Enterprise Apps Today</b:Title>
    <b:InternetSiteTitle>Airbnb statistics – By Demographic, Region, Revenue, General, Referral Traffic and Device Users</b:InternetSiteTitle>
    <b:Year>2023</b:Year>
    <b:Month>January</b:Month>
    <b:Day>10</b:Day>
    <b:URL>https://www.enterpriseappstoday.com/stats/airbnb-statistics.html</b:URL>
    <b:RefOrder>26</b:RefOrder>
  </b:Source>
  <b:Source>
    <b:Tag>Tis24</b:Tag>
    <b:SourceType>InternetSite</b:SourceType>
    <b:Guid>{810AECC8-A056-4C0D-A0E7-FAFF5FA8C052}</b:Guid>
    <b:Author>
      <b:Author>
        <b:NameList>
          <b:Person>
            <b:Last>Tisa</b:Last>
          </b:Person>
        </b:NameList>
      </b:Author>
    </b:Author>
    <b:Title>Scibd</b:Title>
    <b:InternetSiteTitle>Chapter-6 Supply Chain Management</b:InternetSiteTitle>
    <b:URL>https://www.scribd.com/presentation/555970124/Chapter-6-Supply-Chain-Management</b:URL>
    <b:YearAccessed>2024</b:YearAccessed>
    <b:RefOrder>28</b:RefOrder>
  </b:Source>
  <b:Source>
    <b:Tag>Joh191</b:Tag>
    <b:SourceType>InternetSite</b:SourceType>
    <b:Guid>{F93EC993-04E8-4FBE-8719-ED9777EE4221}</b:Guid>
    <b:Author>
      <b:Author>
        <b:NameList>
          <b:Person>
            <b:Last>Dudovskiy</b:Last>
            <b:First>John</b:First>
          </b:Person>
        </b:NameList>
      </b:Author>
    </b:Author>
    <b:Title>Business Research Metholodgy</b:Title>
    <b:InternetSiteTitle>Airbnb Value Chain Analysis</b:InternetSiteTitle>
    <b:Year>2019</b:Year>
    <b:URL>https://research-methodology.net/airbnb-value-chain-analysis/</b:URL>
    <b:RefOrder>31</b:RefOrder>
  </b:Source>
  <b:Source>
    <b:Tag>Jul231</b:Tag>
    <b:SourceType>InternetSite</b:SourceType>
    <b:Guid>{D73212C0-4D18-4A08-8964-0EA77D19C389}</b:Guid>
    <b:Author>
      <b:Author>
        <b:NameList>
          <b:Person>
            <b:Last>Wallis</b:Last>
            <b:First>Julian</b:First>
          </b:Person>
        </b:NameList>
      </b:Author>
    </b:Author>
    <b:Title>Intuji</b:Title>
    <b:InternetSiteTitle>Airbnb Tech Stack Explained: What’s Driving The Airbnb App? — The Tech Behind Series</b:InternetSiteTitle>
    <b:Year>2023</b:Year>
    <b:URL>https://intuji.com/airbnb-tech-stack-explained-airbnb-app/</b:URL>
    <b:RefOrder>37</b:RefOrder>
  </b:Source>
  <b:Source>
    <b:Tag>Joh22</b:Tag>
    <b:SourceType>InternetSite</b:SourceType>
    <b:Guid>{D0918021-F7D4-404C-8CFA-D00641707219}</b:Guid>
    <b:Author>
      <b:Author>
        <b:NameList>
          <b:Person>
            <b:Last>Ballard</b:Last>
            <b:First>John</b:First>
          </b:Person>
        </b:NameList>
      </b:Author>
    </b:Author>
    <b:Title>The Motley Fool</b:Title>
    <b:InternetSiteTitle>This Is a Key Competitive Advantage for Airbnb</b:InternetSiteTitle>
    <b:Year>2022</b:Year>
    <b:URL>https://www.nasdaq.com/articles/this-is-a-key-competitive-advantage-for-airbnb</b:URL>
    <b:RefOrder>27</b:RefOrder>
  </b:Source>
  <b:Source>
    <b:Tag>Mat232</b:Tag>
    <b:SourceType>InternetSite</b:SourceType>
    <b:Guid>{570F0EBB-A800-44C1-AEEF-E20F5E14E0AE}</b:Guid>
    <b:Author>
      <b:Author>
        <b:NameList>
          <b:Person>
            <b:Last>Ramirez</b:Last>
            <b:First>Matthew</b:First>
          </b:Person>
        </b:NameList>
      </b:Author>
    </b:Author>
    <b:Title>Pitchgrade</b:Title>
    <b:InternetSiteTitle>Airbnb: Business Model, SWOT Analysis, and Competitors 2023</b:InternetSiteTitle>
    <b:Year>2023</b:Year>
    <b:URL>https://pitchgrade.com/companies/airbnb</b:URL>
    <b:RefOrder>15</b:RefOrder>
  </b:Source>
  <b:Source>
    <b:Tag>App5</b:Tag>
    <b:SourceType>InternetSite</b:SourceType>
    <b:Guid>{6B0AD0DC-5AEA-4F15-B216-CDD6F7D8293A}</b:Guid>
    <b:Author>
      <b:Author>
        <b:Corporate>Apps Run The World</b:Corporate>
      </b:Author>
    </b:Author>
    <b:Title>Apps Run The World</b:Title>
    <b:InternetSiteTitle>Airbnb Software Purchases and Digital Transformation Initiatives</b:InternetSiteTitle>
    <b:URL>https://www.appsruntheworld.com/customers-database/customers/view/airbnb-United-States</b:URL>
    <b:RefOrder>33</b:RefOrder>
  </b:Source>
  <b:Source>
    <b:Tag>SAP</b:Tag>
    <b:SourceType>InternetSite</b:SourceType>
    <b:Guid>{C41804A2-E516-4F87-8251-C593039860D9}</b:Guid>
    <b:Author>
      <b:Author>
        <b:Corporate>SAP</b:Corporate>
      </b:Author>
    </b:Author>
    <b:Title>Sap</b:Title>
    <b:InternetSiteTitle>What is ERP?</b:InternetSiteTitle>
    <b:URL>https://www.sap.com/products/erp/what-is-erp.html#:~:text=Enterprise%20resource%20planning%20(ERP)%20is,services%2C%20procurement%2C%20and%20more</b:URL>
    <b:RefOrder>41</b:RefOrder>
  </b:Source>
  <b:Source>
    <b:Tag>And231</b:Tag>
    <b:SourceType>InternetSite</b:SourceType>
    <b:Guid>{78C267AE-5B7E-4663-9038-9DA2DCACC7E8}</b:Guid>
    <b:Author>
      <b:Author>
        <b:NameList>
          <b:Person>
            <b:Last>Anderson</b:Last>
            <b:First>Somer</b:First>
          </b:Person>
        </b:NameList>
      </b:Author>
    </b:Author>
    <b:Title>Investopedia</b:Title>
    <b:InternetSiteTitle>Enterprise Resource Planning (ERP): Meaning, Components, and Examples</b:InternetSiteTitle>
    <b:Year>2023</b:Year>
    <b:Month>March</b:Month>
    <b:Day>28</b:Day>
    <b:URL>https://www.investopedia.com/terms/e/erp.asp</b:URL>
    <b:YearAccessed>2024</b:YearAccessed>
    <b:MonthAccessed>January</b:MonthAccessed>
    <b:RefOrder>32</b:RefOrder>
  </b:Source>
  <b:Source>
    <b:Tag>Sal24</b:Tag>
    <b:SourceType>InternetSite</b:SourceType>
    <b:Guid>{B30C5F8A-8A3E-4F11-A9D2-DFB48F347968}</b:Guid>
    <b:Author>
      <b:Author>
        <b:Corporate>Salesforce</b:Corporate>
      </b:Author>
    </b:Author>
    <b:Title>Salesforce</b:Title>
    <b:InternetSiteTitle>What is CRM? CRM Software Explained</b:InternetSiteTitle>
    <b:URL>https://www.salesforce.com/in/crm/what-is-crm/#:~:text=offers%20your%20business-,What%20is%20CRM%20Software%3F,is%20simple%3A%20Improve%20business%20relationships.</b:URL>
    <b:YearAccessed>2024</b:YearAccessed>
    <b:MonthAccessed>January</b:MonthAccessed>
    <b:RefOrder>35</b:RefOrder>
  </b:Source>
  <b:Source>
    <b:Tag>App24</b:Tag>
    <b:SourceType>InternetSite</b:SourceType>
    <b:Guid>{89DCF3B2-27EF-4640-97BD-2D5516AE8F5B}</b:Guid>
    <b:Author>
      <b:Author>
        <b:Corporate>Apps Run The World</b:Corporate>
      </b:Author>
    </b:Author>
    <b:Title>Apps Run The World</b:Title>
    <b:InternetSiteTitle>Airbnb UK Software Purchases and Digital Transformation Initiatives</b:InternetSiteTitle>
    <b:YearAccessed>2024</b:YearAccessed>
    <b:URL>https://www.appsruntheworld.com/customers-database/customers/view/airbnb-United-States</b:URL>
    <b:RefOrder>29</b:RefOrder>
  </b:Source>
  <b:Source>
    <b:Tag>Fin24</b:Tag>
    <b:SourceType>InternetSite</b:SourceType>
    <b:Guid>{D786B538-B0AA-4DFC-AC5E-D40B20BD537E}</b:Guid>
    <b:Author>
      <b:Author>
        <b:Corporate>Fingent</b:Corporate>
      </b:Author>
    </b:Author>
    <b:Title>Fingent</b:Title>
    <b:InternetSiteTitle>Logistsics Management Software: Business Applications&amp; Use Cases</b:InternetSiteTitle>
    <b:URL>https://www.fingent.com/blog/software-for-logistics-management-why-businesses-need-them/#:~:text=Logistics%20software%20easily%20automates%20certain,the%20processes%20efficiently%20and%20timely.</b:URL>
    <b:YearAccessed>2024</b:YearAccessed>
    <b:MonthAccessed>January</b:MonthAccessed>
    <b:RefOrder>30</b:RefOrder>
  </b:Source>
  <b:Source>
    <b:Tag>App22</b:Tag>
    <b:SourceType>InternetSite</b:SourceType>
    <b:Guid>{14856EB7-FA0B-47B9-96E8-3C1A9BC01811}</b:Guid>
    <b:Author>
      <b:Author>
        <b:Corporate>AppMaster</b:Corporate>
      </b:Author>
    </b:Author>
    <b:Title>AppMaster</b:Title>
    <b:InternetSiteTitle>Everything You Need to Know About Payment Processing Apps</b:InternetSiteTitle>
    <b:Year>2022</b:Year>
    <b:URL>https://appmaster.io/blog/everything-you-need-to-know-about-payment-processing-apps</b:URL>
    <b:RefOrder>34</b:RefOrder>
  </b:Source>
  <b:Source>
    <b:Tag>Qua24</b:Tag>
    <b:SourceType>InternetSite</b:SourceType>
    <b:Guid>{03E8BD6C-6EF9-479A-928A-29DBC8996992}</b:Guid>
    <b:Author>
      <b:Author>
        <b:Corporate>Qualtrics</b:Corporate>
      </b:Author>
    </b:Author>
    <b:Title>Qualtrics</b:Title>
    <b:InternetSiteTitle>What is a customer experience programme?</b:InternetSiteTitle>
    <b:URL>https://www.qualtrics.com/uk/experience-management/customer/customer-experience-program/?rid=ip&amp;prevsite=en&amp;newsite=uk&amp;geo=GB&amp;geomatch=uk</b:URL>
    <b:YearAccessed>2024</b:YearAccessed>
    <b:MonthAccessed>January</b:MonthAccessed>
    <b:RefOrder>36</b:RefOrder>
  </b:Source>
</b:Sources>
</file>

<file path=customXml/itemProps1.xml><?xml version="1.0" encoding="utf-8"?>
<ds:datastoreItem xmlns:ds="http://schemas.openxmlformats.org/officeDocument/2006/customXml" ds:itemID="{B162D175-40C4-4F75-84F9-0810216A2BBB}">
  <ds:schemaRefs>
    <ds:schemaRef ds:uri="http://schemas.microsoft.com/office/2006/metadata/contentType"/>
    <ds:schemaRef ds:uri="http://schemas.microsoft.com/office/2006/metadata/properties/metaAttributes"/>
    <ds:schemaRef ds:uri="http://www.w3.org/2000/xmlns/"/>
    <ds:schemaRef ds:uri="http://www.w3.org/2001/XMLSchema"/>
    <ds:schemaRef ds:uri="be49ff73-cec0-4379-9da8-63ff3cc411bb"/>
    <ds:schemaRef ds:uri="90b58af8-24e5-4252-ab67-b2f2985aee8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AB21C4-A8F4-434E-88A9-A49D84AE4036}">
  <ds:schemaRefs>
    <ds:schemaRef ds:uri="90b58af8-24e5-4252-ab67-b2f2985aee88"/>
    <ds:schemaRef ds:uri="http://schemas.openxmlformats.org/package/2006/metadata/core-propertie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be49ff73-cec0-4379-9da8-63ff3cc411bb"/>
    <ds:schemaRef ds:uri="http://purl.org/dc/dcmitype/"/>
    <ds:schemaRef ds:uri="http://purl.org/dc/terms/"/>
  </ds:schemaRefs>
</ds:datastoreItem>
</file>

<file path=customXml/itemProps3.xml><?xml version="1.0" encoding="utf-8"?>
<ds:datastoreItem xmlns:ds="http://schemas.openxmlformats.org/officeDocument/2006/customXml" ds:itemID="{8D2AAC38-3FF0-446F-8E6D-86D93872DAB4}">
  <ds:schemaRefs>
    <ds:schemaRef ds:uri="http://schemas.microsoft.com/sharepoint/v3/contenttype/forms"/>
  </ds:schemaRefs>
</ds:datastoreItem>
</file>

<file path=customXml/itemProps4.xml><?xml version="1.0" encoding="utf-8"?>
<ds:datastoreItem xmlns:ds="http://schemas.openxmlformats.org/officeDocument/2006/customXml" ds:itemID="{1C36331E-610D-498F-814B-37206ECEA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3054</Words>
  <Characters>17411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Business</dc:title>
  <dc:subject>(BMSP6002)</dc:subject>
  <dc:creator>Sophie Evans (2108843)</dc:creator>
  <cp:keywords/>
  <dc:description/>
  <cp:lastModifiedBy>Sophie Evans (2108843)</cp:lastModifiedBy>
  <cp:revision>2</cp:revision>
  <dcterms:created xsi:type="dcterms:W3CDTF">2024-01-12T10:21:00Z</dcterms:created>
  <dcterms:modified xsi:type="dcterms:W3CDTF">2024-01-12T10:21:00Z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