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F5897" w14:textId="5AB0678D" w:rsidR="003A6677" w:rsidRDefault="003A6677" w:rsidP="00ED7658">
      <w:pPr>
        <w:spacing w:line="360" w:lineRule="auto"/>
        <w:rPr>
          <w:rFonts w:ascii="Arial" w:hAnsi="Arial" w:cs="Arial"/>
          <w:sz w:val="22"/>
          <w:szCs w:val="22"/>
        </w:rPr>
      </w:pPr>
      <w:r>
        <w:rPr>
          <w:rFonts w:ascii="Arial" w:hAnsi="Arial" w:cs="Arial"/>
          <w:sz w:val="22"/>
          <w:szCs w:val="22"/>
        </w:rPr>
        <w:t>Title page</w:t>
      </w:r>
    </w:p>
    <w:p w14:paraId="271379B5" w14:textId="7EE80EA4" w:rsidR="003A6677" w:rsidRDefault="003A6677" w:rsidP="00ED7658">
      <w:pPr>
        <w:spacing w:line="360" w:lineRule="auto"/>
        <w:rPr>
          <w:rFonts w:ascii="Arial" w:hAnsi="Arial" w:cs="Arial"/>
          <w:sz w:val="22"/>
          <w:szCs w:val="22"/>
        </w:rPr>
      </w:pPr>
      <w:r>
        <w:rPr>
          <w:rFonts w:ascii="Arial" w:hAnsi="Arial" w:cs="Arial"/>
          <w:sz w:val="22"/>
          <w:szCs w:val="22"/>
        </w:rPr>
        <w:t>Name: Aminah Haseen</w:t>
      </w:r>
    </w:p>
    <w:p w14:paraId="5A0D4CBF" w14:textId="5F6EB5A8" w:rsidR="003A6677" w:rsidRDefault="003A6677" w:rsidP="00ED7658">
      <w:pPr>
        <w:spacing w:line="360" w:lineRule="auto"/>
        <w:rPr>
          <w:rFonts w:ascii="Arial" w:hAnsi="Arial" w:cs="Arial"/>
          <w:sz w:val="22"/>
          <w:szCs w:val="22"/>
        </w:rPr>
      </w:pPr>
      <w:r>
        <w:rPr>
          <w:rFonts w:ascii="Arial" w:hAnsi="Arial" w:cs="Arial"/>
          <w:sz w:val="22"/>
          <w:szCs w:val="22"/>
        </w:rPr>
        <w:t>Student ID: 2407621</w:t>
      </w:r>
    </w:p>
    <w:p w14:paraId="5D9A76EC" w14:textId="17FDBE25" w:rsidR="003A6677" w:rsidRDefault="003A6677" w:rsidP="00ED7658">
      <w:pPr>
        <w:spacing w:line="360" w:lineRule="auto"/>
        <w:rPr>
          <w:rFonts w:ascii="Arial" w:hAnsi="Arial" w:cs="Arial"/>
          <w:sz w:val="22"/>
          <w:szCs w:val="22"/>
        </w:rPr>
      </w:pPr>
      <w:r>
        <w:rPr>
          <w:rFonts w:ascii="Arial" w:hAnsi="Arial" w:cs="Arial"/>
          <w:sz w:val="22"/>
          <w:szCs w:val="22"/>
        </w:rPr>
        <w:t>Module: Digital transformation in health and social care professions</w:t>
      </w:r>
    </w:p>
    <w:p w14:paraId="7E77D872" w14:textId="3D22D748" w:rsidR="003A6677" w:rsidRDefault="003A6677" w:rsidP="00ED7658">
      <w:pPr>
        <w:spacing w:line="360" w:lineRule="auto"/>
        <w:rPr>
          <w:rFonts w:ascii="Arial" w:hAnsi="Arial" w:cs="Arial"/>
          <w:sz w:val="22"/>
          <w:szCs w:val="22"/>
        </w:rPr>
      </w:pPr>
      <w:r>
        <w:rPr>
          <w:rFonts w:ascii="Arial" w:hAnsi="Arial" w:cs="Arial"/>
          <w:sz w:val="22"/>
          <w:szCs w:val="22"/>
        </w:rPr>
        <w:t>Module code: BMHP6026</w:t>
      </w:r>
    </w:p>
    <w:p w14:paraId="5DC141E7" w14:textId="0722A277" w:rsidR="003A6677" w:rsidRDefault="003A6677" w:rsidP="00ED7658">
      <w:pPr>
        <w:spacing w:line="360" w:lineRule="auto"/>
        <w:rPr>
          <w:rFonts w:ascii="Arial" w:hAnsi="Arial" w:cs="Arial"/>
          <w:sz w:val="22"/>
          <w:szCs w:val="22"/>
        </w:rPr>
      </w:pPr>
      <w:r>
        <w:rPr>
          <w:rFonts w:ascii="Arial" w:hAnsi="Arial" w:cs="Arial"/>
          <w:sz w:val="22"/>
          <w:szCs w:val="22"/>
        </w:rPr>
        <w:t xml:space="preserve">Lecturer: Tomy </w:t>
      </w:r>
      <w:proofErr w:type="spellStart"/>
      <w:r>
        <w:rPr>
          <w:rFonts w:ascii="Arial" w:hAnsi="Arial" w:cs="Arial"/>
          <w:sz w:val="22"/>
          <w:szCs w:val="22"/>
        </w:rPr>
        <w:t>Adattu</w:t>
      </w:r>
      <w:proofErr w:type="spellEnd"/>
      <w:r>
        <w:rPr>
          <w:rFonts w:ascii="Arial" w:hAnsi="Arial" w:cs="Arial"/>
          <w:sz w:val="22"/>
          <w:szCs w:val="22"/>
        </w:rPr>
        <w:t xml:space="preserve"> Chacko</w:t>
      </w:r>
    </w:p>
    <w:p w14:paraId="718B8DAA" w14:textId="77777777" w:rsidR="003A6677" w:rsidRDefault="003A6677" w:rsidP="00ED7658">
      <w:pPr>
        <w:spacing w:line="360" w:lineRule="auto"/>
        <w:rPr>
          <w:rFonts w:ascii="Arial" w:hAnsi="Arial" w:cs="Arial"/>
          <w:sz w:val="22"/>
          <w:szCs w:val="22"/>
        </w:rPr>
      </w:pPr>
    </w:p>
    <w:p w14:paraId="1FC075E8" w14:textId="77777777" w:rsidR="007F29C7" w:rsidRDefault="007F29C7" w:rsidP="00ED7658">
      <w:pPr>
        <w:spacing w:line="360" w:lineRule="auto"/>
        <w:rPr>
          <w:rFonts w:ascii="Arial" w:hAnsi="Arial" w:cs="Arial"/>
          <w:sz w:val="22"/>
          <w:szCs w:val="22"/>
        </w:rPr>
      </w:pPr>
    </w:p>
    <w:p w14:paraId="59355DA0" w14:textId="77777777" w:rsidR="007F29C7" w:rsidRDefault="007F29C7" w:rsidP="00ED7658">
      <w:pPr>
        <w:spacing w:line="360" w:lineRule="auto"/>
        <w:rPr>
          <w:rFonts w:ascii="Arial" w:hAnsi="Arial" w:cs="Arial"/>
          <w:sz w:val="22"/>
          <w:szCs w:val="22"/>
        </w:rPr>
      </w:pPr>
    </w:p>
    <w:p w14:paraId="461C973E" w14:textId="77777777" w:rsidR="007F29C7" w:rsidRDefault="007F29C7" w:rsidP="00ED7658">
      <w:pPr>
        <w:spacing w:line="360" w:lineRule="auto"/>
        <w:rPr>
          <w:rFonts w:ascii="Arial" w:hAnsi="Arial" w:cs="Arial"/>
          <w:sz w:val="22"/>
          <w:szCs w:val="22"/>
        </w:rPr>
      </w:pPr>
    </w:p>
    <w:p w14:paraId="0C3D6688" w14:textId="77777777" w:rsidR="007F29C7" w:rsidRDefault="007F29C7" w:rsidP="00ED7658">
      <w:pPr>
        <w:spacing w:line="360" w:lineRule="auto"/>
        <w:rPr>
          <w:rFonts w:ascii="Arial" w:hAnsi="Arial" w:cs="Arial"/>
          <w:sz w:val="22"/>
          <w:szCs w:val="22"/>
        </w:rPr>
      </w:pPr>
    </w:p>
    <w:p w14:paraId="67FEDD2C" w14:textId="77777777" w:rsidR="007F29C7" w:rsidRDefault="007F29C7" w:rsidP="00ED7658">
      <w:pPr>
        <w:spacing w:line="360" w:lineRule="auto"/>
        <w:rPr>
          <w:rFonts w:ascii="Arial" w:hAnsi="Arial" w:cs="Arial"/>
          <w:sz w:val="22"/>
          <w:szCs w:val="22"/>
        </w:rPr>
      </w:pPr>
    </w:p>
    <w:p w14:paraId="07DC7B9A" w14:textId="77777777" w:rsidR="007F29C7" w:rsidRDefault="007F29C7" w:rsidP="00ED7658">
      <w:pPr>
        <w:spacing w:line="360" w:lineRule="auto"/>
        <w:rPr>
          <w:rFonts w:ascii="Arial" w:hAnsi="Arial" w:cs="Arial"/>
          <w:sz w:val="22"/>
          <w:szCs w:val="22"/>
        </w:rPr>
      </w:pPr>
    </w:p>
    <w:p w14:paraId="00E20445" w14:textId="77777777" w:rsidR="007F29C7" w:rsidRDefault="007F29C7" w:rsidP="00ED7658">
      <w:pPr>
        <w:spacing w:line="360" w:lineRule="auto"/>
        <w:rPr>
          <w:rFonts w:ascii="Arial" w:hAnsi="Arial" w:cs="Arial"/>
          <w:sz w:val="22"/>
          <w:szCs w:val="22"/>
        </w:rPr>
      </w:pPr>
    </w:p>
    <w:p w14:paraId="6796757A" w14:textId="77777777" w:rsidR="007F29C7" w:rsidRDefault="007F29C7" w:rsidP="00ED7658">
      <w:pPr>
        <w:spacing w:line="360" w:lineRule="auto"/>
        <w:rPr>
          <w:rFonts w:ascii="Arial" w:hAnsi="Arial" w:cs="Arial"/>
          <w:sz w:val="22"/>
          <w:szCs w:val="22"/>
        </w:rPr>
      </w:pPr>
    </w:p>
    <w:p w14:paraId="4ED369CD" w14:textId="77777777" w:rsidR="007F29C7" w:rsidRDefault="007F29C7" w:rsidP="00ED7658">
      <w:pPr>
        <w:spacing w:line="360" w:lineRule="auto"/>
        <w:rPr>
          <w:rFonts w:ascii="Arial" w:hAnsi="Arial" w:cs="Arial"/>
          <w:sz w:val="22"/>
          <w:szCs w:val="22"/>
        </w:rPr>
      </w:pPr>
    </w:p>
    <w:p w14:paraId="3F609DA7" w14:textId="77777777" w:rsidR="007F29C7" w:rsidRDefault="007F29C7" w:rsidP="00ED7658">
      <w:pPr>
        <w:spacing w:line="360" w:lineRule="auto"/>
        <w:rPr>
          <w:rFonts w:ascii="Arial" w:hAnsi="Arial" w:cs="Arial"/>
          <w:sz w:val="22"/>
          <w:szCs w:val="22"/>
        </w:rPr>
      </w:pPr>
    </w:p>
    <w:p w14:paraId="4E3510F0" w14:textId="77777777" w:rsidR="007F29C7" w:rsidRDefault="007F29C7" w:rsidP="00ED7658">
      <w:pPr>
        <w:spacing w:line="360" w:lineRule="auto"/>
        <w:rPr>
          <w:rFonts w:ascii="Arial" w:hAnsi="Arial" w:cs="Arial"/>
          <w:sz w:val="22"/>
          <w:szCs w:val="22"/>
        </w:rPr>
      </w:pPr>
    </w:p>
    <w:p w14:paraId="3DFBEA38" w14:textId="77777777" w:rsidR="007F29C7" w:rsidRDefault="007F29C7" w:rsidP="00ED7658">
      <w:pPr>
        <w:spacing w:line="360" w:lineRule="auto"/>
        <w:rPr>
          <w:rFonts w:ascii="Arial" w:hAnsi="Arial" w:cs="Arial"/>
          <w:sz w:val="22"/>
          <w:szCs w:val="22"/>
        </w:rPr>
      </w:pPr>
    </w:p>
    <w:p w14:paraId="52618137" w14:textId="77777777" w:rsidR="007F29C7" w:rsidRDefault="007F29C7" w:rsidP="00ED7658">
      <w:pPr>
        <w:spacing w:line="360" w:lineRule="auto"/>
        <w:rPr>
          <w:rFonts w:ascii="Arial" w:hAnsi="Arial" w:cs="Arial"/>
          <w:sz w:val="22"/>
          <w:szCs w:val="22"/>
        </w:rPr>
      </w:pPr>
    </w:p>
    <w:p w14:paraId="7EA8DB56" w14:textId="77777777" w:rsidR="007F29C7" w:rsidRDefault="007F29C7" w:rsidP="00ED7658">
      <w:pPr>
        <w:spacing w:line="360" w:lineRule="auto"/>
        <w:rPr>
          <w:rFonts w:ascii="Arial" w:hAnsi="Arial" w:cs="Arial"/>
          <w:sz w:val="22"/>
          <w:szCs w:val="22"/>
        </w:rPr>
      </w:pPr>
    </w:p>
    <w:p w14:paraId="49B73C84" w14:textId="77777777" w:rsidR="007F29C7" w:rsidRDefault="007F29C7" w:rsidP="00ED7658">
      <w:pPr>
        <w:spacing w:line="360" w:lineRule="auto"/>
        <w:rPr>
          <w:rFonts w:ascii="Arial" w:hAnsi="Arial" w:cs="Arial"/>
          <w:sz w:val="22"/>
          <w:szCs w:val="22"/>
        </w:rPr>
      </w:pPr>
    </w:p>
    <w:p w14:paraId="379A9300" w14:textId="77777777" w:rsidR="007F29C7" w:rsidRDefault="007F29C7" w:rsidP="00ED7658">
      <w:pPr>
        <w:spacing w:line="360" w:lineRule="auto"/>
        <w:rPr>
          <w:rFonts w:ascii="Arial" w:hAnsi="Arial" w:cs="Arial"/>
          <w:sz w:val="22"/>
          <w:szCs w:val="22"/>
        </w:rPr>
      </w:pPr>
    </w:p>
    <w:p w14:paraId="4962BBC1" w14:textId="77777777" w:rsidR="007F29C7" w:rsidRDefault="007F29C7" w:rsidP="00ED7658">
      <w:pPr>
        <w:spacing w:line="360" w:lineRule="auto"/>
        <w:rPr>
          <w:rFonts w:ascii="Arial" w:hAnsi="Arial" w:cs="Arial"/>
          <w:sz w:val="22"/>
          <w:szCs w:val="22"/>
        </w:rPr>
      </w:pPr>
    </w:p>
    <w:p w14:paraId="33B9EB9E" w14:textId="77777777" w:rsidR="007F29C7" w:rsidRDefault="007F29C7" w:rsidP="00ED7658">
      <w:pPr>
        <w:spacing w:line="360" w:lineRule="auto"/>
        <w:rPr>
          <w:rFonts w:ascii="Arial" w:hAnsi="Arial" w:cs="Arial"/>
          <w:sz w:val="22"/>
          <w:szCs w:val="22"/>
        </w:rPr>
      </w:pPr>
    </w:p>
    <w:p w14:paraId="14626BED" w14:textId="77777777" w:rsidR="007F29C7" w:rsidRDefault="007F29C7" w:rsidP="00ED7658">
      <w:pPr>
        <w:spacing w:line="360" w:lineRule="auto"/>
        <w:rPr>
          <w:rFonts w:ascii="Arial" w:hAnsi="Arial" w:cs="Arial"/>
          <w:sz w:val="22"/>
          <w:szCs w:val="22"/>
        </w:rPr>
      </w:pPr>
    </w:p>
    <w:p w14:paraId="0ACFE6F4" w14:textId="7E90CF02" w:rsidR="003A6677" w:rsidRPr="003B7FEE" w:rsidRDefault="003A6677" w:rsidP="003B7FEE">
      <w:pPr>
        <w:spacing w:line="360" w:lineRule="auto"/>
        <w:rPr>
          <w:rFonts w:ascii="Arial" w:hAnsi="Arial" w:cs="Arial"/>
          <w:sz w:val="22"/>
          <w:szCs w:val="22"/>
        </w:rPr>
      </w:pPr>
      <w:r w:rsidRPr="003B7FEE">
        <w:rPr>
          <w:rFonts w:ascii="Arial" w:hAnsi="Arial" w:cs="Arial"/>
          <w:sz w:val="22"/>
          <w:szCs w:val="22"/>
        </w:rPr>
        <w:lastRenderedPageBreak/>
        <w:t>Introduction:</w:t>
      </w:r>
    </w:p>
    <w:p w14:paraId="03B3FC30" w14:textId="24EED402" w:rsidR="003A6677" w:rsidRPr="003B7FEE" w:rsidRDefault="003A6677" w:rsidP="003B7FEE">
      <w:pPr>
        <w:spacing w:line="360" w:lineRule="auto"/>
        <w:rPr>
          <w:rFonts w:ascii="Arial" w:hAnsi="Arial" w:cs="Arial"/>
          <w:sz w:val="22"/>
          <w:szCs w:val="22"/>
        </w:rPr>
      </w:pPr>
      <w:r w:rsidRPr="003B7FEE">
        <w:rPr>
          <w:rFonts w:ascii="Arial" w:hAnsi="Arial" w:cs="Arial"/>
          <w:sz w:val="22"/>
          <w:szCs w:val="22"/>
        </w:rPr>
        <w:t xml:space="preserve">The use of digital innovations in </w:t>
      </w:r>
      <w:r w:rsidR="00512832" w:rsidRPr="003B7FEE">
        <w:rPr>
          <w:rFonts w:ascii="Arial" w:hAnsi="Arial" w:cs="Arial"/>
          <w:sz w:val="22"/>
          <w:szCs w:val="22"/>
        </w:rPr>
        <w:t>healt</w:t>
      </w:r>
      <w:r w:rsidRPr="003B7FEE">
        <w:rPr>
          <w:rFonts w:ascii="Arial" w:hAnsi="Arial" w:cs="Arial"/>
          <w:sz w:val="22"/>
          <w:szCs w:val="22"/>
        </w:rPr>
        <w:t xml:space="preserve">h and social care is becoming increasingly significant as it can enhance the accessibility of the service, facilitate communication and allow </w:t>
      </w:r>
      <w:r w:rsidR="00236945" w:rsidRPr="003B7FEE">
        <w:rPr>
          <w:rFonts w:ascii="Arial" w:hAnsi="Arial" w:cs="Arial"/>
          <w:sz w:val="22"/>
          <w:szCs w:val="22"/>
        </w:rPr>
        <w:t>patients</w:t>
      </w:r>
      <w:r w:rsidRPr="003B7FEE">
        <w:rPr>
          <w:rFonts w:ascii="Arial" w:hAnsi="Arial" w:cs="Arial"/>
          <w:sz w:val="22"/>
          <w:szCs w:val="22"/>
        </w:rPr>
        <w:t xml:space="preserve"> to control their own healthcare. One such innovation is the NHS App</w:t>
      </w:r>
      <w:r w:rsidR="00232680" w:rsidRPr="003B7FEE">
        <w:rPr>
          <w:rFonts w:ascii="Arial" w:hAnsi="Arial" w:cs="Arial"/>
          <w:sz w:val="22"/>
          <w:szCs w:val="22"/>
        </w:rPr>
        <w:t>, which gives people in England access to selected healthcare services on</w:t>
      </w:r>
      <w:r w:rsidRPr="003B7FEE">
        <w:rPr>
          <w:rFonts w:ascii="Arial" w:hAnsi="Arial" w:cs="Arial"/>
          <w:sz w:val="22"/>
          <w:szCs w:val="22"/>
        </w:rPr>
        <w:t xml:space="preserve"> their smartphones </w:t>
      </w:r>
      <w:r w:rsidR="00512832" w:rsidRPr="003B7FEE">
        <w:rPr>
          <w:rFonts w:ascii="Arial" w:hAnsi="Arial" w:cs="Arial"/>
          <w:sz w:val="22"/>
          <w:szCs w:val="22"/>
        </w:rPr>
        <w:t>and other devices. Some users can access their records, get repeat prescriptions and manage appointments using the NHS App when the feature is available (NHS England Digital, 2026).</w:t>
      </w:r>
    </w:p>
    <w:p w14:paraId="15252DE3" w14:textId="4AC98DD9" w:rsidR="00512832" w:rsidRPr="003B7FEE" w:rsidRDefault="00512832" w:rsidP="003B7FEE">
      <w:pPr>
        <w:spacing w:line="360" w:lineRule="auto"/>
        <w:rPr>
          <w:rFonts w:ascii="Arial" w:hAnsi="Arial" w:cs="Arial"/>
          <w:sz w:val="22"/>
          <w:szCs w:val="22"/>
        </w:rPr>
      </w:pPr>
      <w:r w:rsidRPr="003B7FEE">
        <w:rPr>
          <w:rFonts w:ascii="Arial" w:hAnsi="Arial" w:cs="Arial"/>
          <w:sz w:val="22"/>
          <w:szCs w:val="22"/>
        </w:rPr>
        <w:t xml:space="preserve">The NHS App is a tool used in the ongoing digital transformation of the NHS. The implementation of digital technologies may be associated with some challenges for both patients and healthcare professionals. Such challenges include digital </w:t>
      </w:r>
      <w:proofErr w:type="gramStart"/>
      <w:r w:rsidRPr="003B7FEE">
        <w:rPr>
          <w:rFonts w:ascii="Arial" w:hAnsi="Arial" w:cs="Arial"/>
          <w:sz w:val="22"/>
          <w:szCs w:val="22"/>
        </w:rPr>
        <w:t>exclusion,</w:t>
      </w:r>
      <w:proofErr w:type="gramEnd"/>
      <w:r w:rsidRPr="003B7FEE">
        <w:rPr>
          <w:rFonts w:ascii="Arial" w:hAnsi="Arial" w:cs="Arial"/>
          <w:sz w:val="22"/>
          <w:szCs w:val="22"/>
        </w:rPr>
        <w:t xml:space="preserve"> issues related to privacy and the impact on the workload of healthcare professionals. According to NHS England (2023), </w:t>
      </w:r>
      <w:r w:rsidR="00236945" w:rsidRPr="003B7FEE">
        <w:rPr>
          <w:rFonts w:ascii="Arial" w:hAnsi="Arial" w:cs="Arial"/>
          <w:sz w:val="22"/>
          <w:szCs w:val="22"/>
        </w:rPr>
        <w:t>it</w:t>
      </w:r>
      <w:r w:rsidRPr="003B7FEE">
        <w:rPr>
          <w:rFonts w:ascii="Arial" w:hAnsi="Arial" w:cs="Arial"/>
          <w:sz w:val="22"/>
          <w:szCs w:val="22"/>
        </w:rPr>
        <w:t xml:space="preserve"> is critical to keep digital healthcare services accessible to all users. </w:t>
      </w:r>
    </w:p>
    <w:p w14:paraId="2DD4E30E" w14:textId="0D634939" w:rsidR="00512832" w:rsidRPr="003B7FEE" w:rsidRDefault="00512832" w:rsidP="003B7FEE">
      <w:pPr>
        <w:spacing w:line="360" w:lineRule="auto"/>
        <w:rPr>
          <w:rFonts w:ascii="Arial" w:hAnsi="Arial" w:cs="Arial"/>
          <w:sz w:val="22"/>
          <w:szCs w:val="22"/>
        </w:rPr>
      </w:pPr>
      <w:r w:rsidRPr="003B7FEE">
        <w:rPr>
          <w:rFonts w:ascii="Arial" w:hAnsi="Arial" w:cs="Arial"/>
          <w:sz w:val="22"/>
          <w:szCs w:val="22"/>
        </w:rPr>
        <w:t xml:space="preserve">This report critically analyses the application of the NHS App in England in the past decade. It </w:t>
      </w:r>
      <w:proofErr w:type="gramStart"/>
      <w:r w:rsidRPr="003B7FEE">
        <w:rPr>
          <w:rFonts w:ascii="Arial" w:hAnsi="Arial" w:cs="Arial"/>
          <w:sz w:val="22"/>
          <w:szCs w:val="22"/>
        </w:rPr>
        <w:t>looks into</w:t>
      </w:r>
      <w:proofErr w:type="gramEnd"/>
      <w:r w:rsidRPr="003B7FEE">
        <w:rPr>
          <w:rFonts w:ascii="Arial" w:hAnsi="Arial" w:cs="Arial"/>
          <w:sz w:val="22"/>
          <w:szCs w:val="22"/>
        </w:rPr>
        <w:t xml:space="preserve"> how the tool has affected four aspects</w:t>
      </w:r>
      <w:r w:rsidR="00236945" w:rsidRPr="003B7FEE">
        <w:rPr>
          <w:rFonts w:ascii="Arial" w:hAnsi="Arial" w:cs="Arial"/>
          <w:sz w:val="22"/>
          <w:szCs w:val="22"/>
        </w:rPr>
        <w:t>:</w:t>
      </w:r>
      <w:r w:rsidRPr="003B7FEE">
        <w:rPr>
          <w:rFonts w:ascii="Arial" w:hAnsi="Arial" w:cs="Arial"/>
          <w:sz w:val="22"/>
          <w:szCs w:val="22"/>
        </w:rPr>
        <w:t xml:space="preserve"> the workforce, service provision, patients and service users, and the community at large. </w:t>
      </w:r>
      <w:r w:rsidR="00236945" w:rsidRPr="003B7FEE">
        <w:rPr>
          <w:rFonts w:ascii="Arial" w:hAnsi="Arial" w:cs="Arial"/>
          <w:sz w:val="22"/>
          <w:szCs w:val="22"/>
        </w:rPr>
        <w:t xml:space="preserve">The report also analyses the positive and negative consequences of using the app. The report states that </w:t>
      </w:r>
      <w:r w:rsidR="003D5B4E" w:rsidRPr="003B7FEE">
        <w:rPr>
          <w:rFonts w:ascii="Arial" w:hAnsi="Arial" w:cs="Arial"/>
          <w:sz w:val="22"/>
          <w:szCs w:val="22"/>
        </w:rPr>
        <w:t xml:space="preserve">although the NHS App can improve convenience and patient participation, it will only be effective through inclusive adoption, proper staff training, and the </w:t>
      </w:r>
      <w:r w:rsidR="00236945" w:rsidRPr="003B7FEE">
        <w:rPr>
          <w:rFonts w:ascii="Arial" w:hAnsi="Arial" w:cs="Arial"/>
          <w:sz w:val="22"/>
          <w:szCs w:val="22"/>
        </w:rPr>
        <w:t xml:space="preserve">availability of non-digital services. </w:t>
      </w:r>
    </w:p>
    <w:p w14:paraId="56E77EE1" w14:textId="6D6EE982" w:rsidR="00232680" w:rsidRPr="003B7FEE" w:rsidRDefault="00232680" w:rsidP="003B7FEE">
      <w:pPr>
        <w:spacing w:line="360" w:lineRule="auto"/>
        <w:rPr>
          <w:rFonts w:ascii="Arial" w:hAnsi="Arial" w:cs="Arial"/>
          <w:sz w:val="22"/>
          <w:szCs w:val="22"/>
        </w:rPr>
      </w:pPr>
      <w:r w:rsidRPr="003B7FEE">
        <w:rPr>
          <w:rFonts w:ascii="Arial" w:hAnsi="Arial" w:cs="Arial"/>
          <w:sz w:val="22"/>
          <w:szCs w:val="22"/>
        </w:rPr>
        <w:t>Overview of the NHS App:</w:t>
      </w:r>
    </w:p>
    <w:p w14:paraId="17F2A5E6" w14:textId="1382E13E" w:rsidR="003A6677" w:rsidRPr="003B7FEE" w:rsidRDefault="00CB2593" w:rsidP="003B7FEE">
      <w:pPr>
        <w:spacing w:line="360" w:lineRule="auto"/>
        <w:rPr>
          <w:rFonts w:ascii="Arial" w:hAnsi="Arial" w:cs="Arial"/>
          <w:sz w:val="22"/>
          <w:szCs w:val="22"/>
        </w:rPr>
      </w:pPr>
      <w:r w:rsidRPr="003B7FEE">
        <w:rPr>
          <w:rFonts w:ascii="Arial" w:hAnsi="Arial" w:cs="Arial"/>
          <w:sz w:val="22"/>
          <w:szCs w:val="22"/>
        </w:rPr>
        <w:t xml:space="preserve">The NHS App is an online application for obtaining healthcare services </w:t>
      </w:r>
      <w:r w:rsidR="006026C1" w:rsidRPr="003B7FEE">
        <w:rPr>
          <w:rFonts w:ascii="Arial" w:hAnsi="Arial" w:cs="Arial"/>
          <w:sz w:val="22"/>
          <w:szCs w:val="22"/>
        </w:rPr>
        <w:t>provided</w:t>
      </w:r>
      <w:r w:rsidRPr="003B7FEE">
        <w:rPr>
          <w:rFonts w:ascii="Arial" w:hAnsi="Arial" w:cs="Arial"/>
          <w:sz w:val="22"/>
          <w:szCs w:val="22"/>
        </w:rPr>
        <w:t xml:space="preserve"> by </w:t>
      </w:r>
      <w:r w:rsidR="006026C1" w:rsidRPr="003B7FEE">
        <w:rPr>
          <w:rFonts w:ascii="Arial" w:hAnsi="Arial" w:cs="Arial"/>
          <w:sz w:val="22"/>
          <w:szCs w:val="22"/>
        </w:rPr>
        <w:t>the National Health Service (NHS)</w:t>
      </w:r>
      <w:r w:rsidR="00475BBB" w:rsidRPr="003B7FEE">
        <w:rPr>
          <w:rFonts w:ascii="Arial" w:hAnsi="Arial" w:cs="Arial"/>
          <w:sz w:val="22"/>
          <w:szCs w:val="22"/>
        </w:rPr>
        <w:t xml:space="preserve">. </w:t>
      </w:r>
      <w:r w:rsidR="009B7D13" w:rsidRPr="003B7FEE">
        <w:rPr>
          <w:rFonts w:ascii="Arial" w:hAnsi="Arial" w:cs="Arial"/>
          <w:sz w:val="22"/>
          <w:szCs w:val="22"/>
        </w:rPr>
        <w:t xml:space="preserve">It was introduced nationwide </w:t>
      </w:r>
      <w:r w:rsidR="00C749C9" w:rsidRPr="003B7FEE">
        <w:rPr>
          <w:rFonts w:ascii="Arial" w:hAnsi="Arial" w:cs="Arial"/>
          <w:sz w:val="22"/>
          <w:szCs w:val="22"/>
        </w:rPr>
        <w:t xml:space="preserve">in 2019 to facilitate access to healthcare </w:t>
      </w:r>
      <w:r w:rsidR="00911579" w:rsidRPr="003B7FEE">
        <w:rPr>
          <w:rFonts w:ascii="Arial" w:hAnsi="Arial" w:cs="Arial"/>
          <w:sz w:val="22"/>
          <w:szCs w:val="22"/>
        </w:rPr>
        <w:t xml:space="preserve">information and services via the internet and </w:t>
      </w:r>
      <w:r w:rsidR="003E173E" w:rsidRPr="003B7FEE">
        <w:rPr>
          <w:rFonts w:ascii="Arial" w:hAnsi="Arial" w:cs="Arial"/>
          <w:sz w:val="22"/>
          <w:szCs w:val="22"/>
        </w:rPr>
        <w:t>enable patients</w:t>
      </w:r>
      <w:r w:rsidR="00911579" w:rsidRPr="003B7FEE">
        <w:rPr>
          <w:rFonts w:ascii="Arial" w:hAnsi="Arial" w:cs="Arial"/>
          <w:sz w:val="22"/>
          <w:szCs w:val="22"/>
        </w:rPr>
        <w:t xml:space="preserve"> to become more engaged in managing their own healthcare</w:t>
      </w:r>
      <w:r w:rsidR="003E173E" w:rsidRPr="003B7FEE">
        <w:rPr>
          <w:rFonts w:ascii="Arial" w:hAnsi="Arial" w:cs="Arial"/>
          <w:sz w:val="22"/>
          <w:szCs w:val="22"/>
        </w:rPr>
        <w:t xml:space="preserve"> (Greaves et al., 2026).</w:t>
      </w:r>
    </w:p>
    <w:p w14:paraId="07B1B443" w14:textId="1583274F" w:rsidR="003E173E" w:rsidRPr="003B7FEE" w:rsidRDefault="00781908" w:rsidP="003B7FEE">
      <w:pPr>
        <w:spacing w:line="360" w:lineRule="auto"/>
        <w:rPr>
          <w:rFonts w:ascii="Arial" w:hAnsi="Arial" w:cs="Arial"/>
          <w:sz w:val="22"/>
          <w:szCs w:val="22"/>
        </w:rPr>
      </w:pPr>
      <w:r w:rsidRPr="003B7FEE">
        <w:rPr>
          <w:rFonts w:ascii="Arial" w:hAnsi="Arial" w:cs="Arial"/>
          <w:sz w:val="22"/>
          <w:szCs w:val="22"/>
        </w:rPr>
        <w:t>There are multiple functions in the NHS App</w:t>
      </w:r>
      <w:r w:rsidR="00371C51" w:rsidRPr="003B7FEE">
        <w:rPr>
          <w:rFonts w:ascii="Arial" w:hAnsi="Arial" w:cs="Arial"/>
          <w:sz w:val="22"/>
          <w:szCs w:val="22"/>
        </w:rPr>
        <w:t>,</w:t>
      </w:r>
      <w:r w:rsidRPr="003B7FEE">
        <w:rPr>
          <w:rFonts w:ascii="Arial" w:hAnsi="Arial" w:cs="Arial"/>
          <w:sz w:val="22"/>
          <w:szCs w:val="22"/>
        </w:rPr>
        <w:t xml:space="preserve"> such as requesting repeat prescriptions, viewing some parts of the medical records and results of tests, getting messages from healthcare practitioners, and making appointments when the service is available (NHS England Digital, 2026). In add</w:t>
      </w:r>
      <w:r w:rsidR="00371C51" w:rsidRPr="003B7FEE">
        <w:rPr>
          <w:rFonts w:ascii="Arial" w:hAnsi="Arial" w:cs="Arial"/>
          <w:sz w:val="22"/>
          <w:szCs w:val="22"/>
        </w:rPr>
        <w:t xml:space="preserve">ition, the app enables patients to look through information about appointments in hospitals and referrals. With the help of these functions, individuals do not have to call or visit their GP practice to get the service. </w:t>
      </w:r>
    </w:p>
    <w:p w14:paraId="554B4518" w14:textId="4A36F287" w:rsidR="005721BB" w:rsidRPr="003B7FEE" w:rsidRDefault="00FF538F" w:rsidP="003B7FEE">
      <w:pPr>
        <w:spacing w:line="360" w:lineRule="auto"/>
        <w:rPr>
          <w:rFonts w:ascii="Arial" w:hAnsi="Arial" w:cs="Arial"/>
          <w:sz w:val="22"/>
          <w:szCs w:val="22"/>
        </w:rPr>
      </w:pPr>
      <w:r w:rsidRPr="003B7FEE">
        <w:rPr>
          <w:rFonts w:ascii="Arial" w:hAnsi="Arial" w:cs="Arial"/>
          <w:sz w:val="22"/>
          <w:szCs w:val="22"/>
        </w:rPr>
        <w:t xml:space="preserve">An important strength of the NHS App is its convenience. Patients </w:t>
      </w:r>
      <w:r w:rsidR="00075DD1" w:rsidRPr="003B7FEE">
        <w:rPr>
          <w:rFonts w:ascii="Arial" w:hAnsi="Arial" w:cs="Arial"/>
          <w:sz w:val="22"/>
          <w:szCs w:val="22"/>
        </w:rPr>
        <w:t xml:space="preserve">will be able to access available services via their smartphone, which could save time and help them to be more aware of their health. </w:t>
      </w:r>
      <w:r w:rsidR="00A10601" w:rsidRPr="003B7FEE">
        <w:rPr>
          <w:rFonts w:ascii="Arial" w:hAnsi="Arial" w:cs="Arial"/>
          <w:sz w:val="22"/>
          <w:szCs w:val="22"/>
        </w:rPr>
        <w:t xml:space="preserve">According to NHS England (2026), 41 million people were registered to use the app by April 2026, which is quite a significant figure for England. </w:t>
      </w:r>
    </w:p>
    <w:p w14:paraId="3274C1E5" w14:textId="0BA8E739" w:rsidR="00A10601" w:rsidRPr="003B7FEE" w:rsidRDefault="0050234F" w:rsidP="003B7FEE">
      <w:pPr>
        <w:spacing w:line="360" w:lineRule="auto"/>
        <w:rPr>
          <w:rFonts w:ascii="Arial" w:hAnsi="Arial" w:cs="Arial"/>
          <w:sz w:val="22"/>
          <w:szCs w:val="22"/>
        </w:rPr>
      </w:pPr>
      <w:r w:rsidRPr="003B7FEE">
        <w:rPr>
          <w:rFonts w:ascii="Arial" w:hAnsi="Arial" w:cs="Arial"/>
          <w:sz w:val="22"/>
          <w:szCs w:val="22"/>
        </w:rPr>
        <w:lastRenderedPageBreak/>
        <w:t xml:space="preserve">Nevertheless, being registered as an NHS App user does not mean that everybody uses it and enjoys all the services provided by the app. </w:t>
      </w:r>
      <w:r w:rsidR="0036515E" w:rsidRPr="003B7FEE">
        <w:rPr>
          <w:rFonts w:ascii="Arial" w:hAnsi="Arial" w:cs="Arial"/>
          <w:sz w:val="22"/>
          <w:szCs w:val="22"/>
        </w:rPr>
        <w:t>Access</w:t>
      </w:r>
      <w:r w:rsidRPr="003B7FEE">
        <w:rPr>
          <w:rFonts w:ascii="Arial" w:hAnsi="Arial" w:cs="Arial"/>
          <w:sz w:val="22"/>
          <w:szCs w:val="22"/>
        </w:rPr>
        <w:t xml:space="preserve"> to some </w:t>
      </w:r>
      <w:r w:rsidR="0036515E" w:rsidRPr="003B7FEE">
        <w:rPr>
          <w:rFonts w:ascii="Arial" w:hAnsi="Arial" w:cs="Arial"/>
          <w:sz w:val="22"/>
          <w:szCs w:val="22"/>
        </w:rPr>
        <w:t xml:space="preserve">of the features will depend on the services that the healthcare organisation provides, and those who do not have access to devices, internet, and necessary skills will face problems. Moreover, patients will require additional help </w:t>
      </w:r>
      <w:proofErr w:type="gramStart"/>
      <w:r w:rsidR="0036515E" w:rsidRPr="003B7FEE">
        <w:rPr>
          <w:rFonts w:ascii="Arial" w:hAnsi="Arial" w:cs="Arial"/>
          <w:sz w:val="22"/>
          <w:szCs w:val="22"/>
        </w:rPr>
        <w:t>in order to</w:t>
      </w:r>
      <w:proofErr w:type="gramEnd"/>
      <w:r w:rsidR="0036515E" w:rsidRPr="003B7FEE">
        <w:rPr>
          <w:rFonts w:ascii="Arial" w:hAnsi="Arial" w:cs="Arial"/>
          <w:sz w:val="22"/>
          <w:szCs w:val="22"/>
        </w:rPr>
        <w:t xml:space="preserve"> interpret information regarding their health conditions in the medical records.</w:t>
      </w:r>
    </w:p>
    <w:p w14:paraId="6DA4811A" w14:textId="3633AD57" w:rsidR="0036515E" w:rsidRPr="003B7FEE" w:rsidRDefault="00A06DC3" w:rsidP="003B7FEE">
      <w:pPr>
        <w:spacing w:line="360" w:lineRule="auto"/>
        <w:rPr>
          <w:rFonts w:ascii="Arial" w:hAnsi="Arial" w:cs="Arial"/>
          <w:sz w:val="22"/>
          <w:szCs w:val="22"/>
        </w:rPr>
      </w:pPr>
      <w:r w:rsidRPr="003B7FEE">
        <w:rPr>
          <w:rFonts w:ascii="Arial" w:hAnsi="Arial" w:cs="Arial"/>
          <w:sz w:val="22"/>
          <w:szCs w:val="22"/>
        </w:rPr>
        <w:t xml:space="preserve">Thus, despite the significance of the NHS App in the sphere of digital healthcare, the efficiency of its work should be evaluated not just by the number of users but also by the fact that it helps patients and reduces inequalities in healthcare. </w:t>
      </w:r>
    </w:p>
    <w:p w14:paraId="45BB72EF" w14:textId="08A350CA" w:rsidR="00D555D9" w:rsidRPr="003B7FEE" w:rsidRDefault="00D555D9" w:rsidP="003B7FEE">
      <w:pPr>
        <w:spacing w:line="360" w:lineRule="auto"/>
        <w:rPr>
          <w:rFonts w:ascii="Arial" w:hAnsi="Arial" w:cs="Arial"/>
          <w:sz w:val="22"/>
          <w:szCs w:val="22"/>
        </w:rPr>
      </w:pPr>
      <w:r w:rsidRPr="003B7FEE">
        <w:rPr>
          <w:rFonts w:ascii="Arial" w:hAnsi="Arial" w:cs="Arial"/>
          <w:sz w:val="22"/>
          <w:szCs w:val="22"/>
        </w:rPr>
        <w:t>Impact on the workforce:</w:t>
      </w:r>
    </w:p>
    <w:p w14:paraId="64AFF3EB" w14:textId="0878ED1F" w:rsidR="00D555D9" w:rsidRPr="003B7FEE" w:rsidRDefault="00B34120" w:rsidP="003B7FEE">
      <w:pPr>
        <w:spacing w:line="360" w:lineRule="auto"/>
        <w:rPr>
          <w:rFonts w:ascii="Arial" w:hAnsi="Arial" w:cs="Arial"/>
          <w:sz w:val="22"/>
          <w:szCs w:val="22"/>
        </w:rPr>
      </w:pPr>
      <w:r w:rsidRPr="003B7FEE">
        <w:rPr>
          <w:rFonts w:ascii="Arial" w:hAnsi="Arial" w:cs="Arial"/>
          <w:sz w:val="22"/>
          <w:szCs w:val="22"/>
        </w:rPr>
        <w:t xml:space="preserve">The NHS App has brought about changes in the way </w:t>
      </w:r>
      <w:r w:rsidR="0075298E" w:rsidRPr="003B7FEE">
        <w:rPr>
          <w:rFonts w:ascii="Arial" w:hAnsi="Arial" w:cs="Arial"/>
          <w:sz w:val="22"/>
          <w:szCs w:val="22"/>
        </w:rPr>
        <w:t>healthcare professionals and admini</w:t>
      </w:r>
      <w:r w:rsidR="00C808F9" w:rsidRPr="003B7FEE">
        <w:rPr>
          <w:rFonts w:ascii="Arial" w:hAnsi="Arial" w:cs="Arial"/>
          <w:sz w:val="22"/>
          <w:szCs w:val="22"/>
        </w:rPr>
        <w:t xml:space="preserve">strative staff undertake some </w:t>
      </w:r>
      <w:r w:rsidR="00713F9B" w:rsidRPr="003B7FEE">
        <w:rPr>
          <w:rFonts w:ascii="Arial" w:hAnsi="Arial" w:cs="Arial"/>
          <w:sz w:val="22"/>
          <w:szCs w:val="22"/>
        </w:rPr>
        <w:t xml:space="preserve">of their duties. Some of the possible impacts of the app could be the </w:t>
      </w:r>
      <w:r w:rsidR="00B776C5" w:rsidRPr="003B7FEE">
        <w:rPr>
          <w:rFonts w:ascii="Arial" w:hAnsi="Arial" w:cs="Arial"/>
          <w:sz w:val="22"/>
          <w:szCs w:val="22"/>
        </w:rPr>
        <w:t xml:space="preserve">possibility for patients to book repeat prescriptions, access some medical information and make supported appointments through the app. </w:t>
      </w:r>
      <w:r w:rsidR="00F24D86" w:rsidRPr="003B7FEE">
        <w:rPr>
          <w:rFonts w:ascii="Arial" w:hAnsi="Arial" w:cs="Arial"/>
          <w:sz w:val="22"/>
          <w:szCs w:val="22"/>
        </w:rPr>
        <w:t xml:space="preserve">This could potentially result in some telephone calls being eliminated, leaving </w:t>
      </w:r>
      <w:r w:rsidR="00171C4C" w:rsidRPr="003B7FEE">
        <w:rPr>
          <w:rFonts w:ascii="Arial" w:hAnsi="Arial" w:cs="Arial"/>
          <w:sz w:val="22"/>
          <w:szCs w:val="22"/>
        </w:rPr>
        <w:t xml:space="preserve">time for those patients who need assistance from healthcare professionals. </w:t>
      </w:r>
    </w:p>
    <w:p w14:paraId="20CF5166" w14:textId="5CFB5A55" w:rsidR="00EA799A" w:rsidRPr="003B7FEE" w:rsidRDefault="009D7A7D" w:rsidP="003B7FEE">
      <w:pPr>
        <w:spacing w:line="360" w:lineRule="auto"/>
        <w:rPr>
          <w:rFonts w:ascii="Arial" w:hAnsi="Arial" w:cs="Arial"/>
          <w:sz w:val="22"/>
          <w:szCs w:val="22"/>
        </w:rPr>
      </w:pPr>
      <w:r w:rsidRPr="003B7FEE">
        <w:rPr>
          <w:rFonts w:ascii="Arial" w:hAnsi="Arial" w:cs="Arial"/>
          <w:sz w:val="22"/>
          <w:szCs w:val="22"/>
        </w:rPr>
        <w:t xml:space="preserve">According to Greaves et al. (2026), the impact of the national </w:t>
      </w:r>
      <w:r w:rsidR="00340AAE" w:rsidRPr="003B7FEE">
        <w:rPr>
          <w:rFonts w:ascii="Arial" w:hAnsi="Arial" w:cs="Arial"/>
          <w:sz w:val="22"/>
          <w:szCs w:val="22"/>
        </w:rPr>
        <w:t>rollout</w:t>
      </w:r>
      <w:r w:rsidRPr="003B7FEE">
        <w:rPr>
          <w:rFonts w:ascii="Arial" w:hAnsi="Arial" w:cs="Arial"/>
          <w:sz w:val="22"/>
          <w:szCs w:val="22"/>
        </w:rPr>
        <w:t xml:space="preserve"> of the NHS App in England on healthcare</w:t>
      </w:r>
      <w:r w:rsidR="00340AAE" w:rsidRPr="003B7FEE">
        <w:rPr>
          <w:rFonts w:ascii="Arial" w:hAnsi="Arial" w:cs="Arial"/>
          <w:sz w:val="22"/>
          <w:szCs w:val="22"/>
        </w:rPr>
        <w:t xml:space="preserve"> access, patient experience and general practice was analysed. </w:t>
      </w:r>
      <w:r w:rsidR="00306B12" w:rsidRPr="003B7FEE">
        <w:rPr>
          <w:rFonts w:ascii="Arial" w:hAnsi="Arial" w:cs="Arial"/>
          <w:sz w:val="22"/>
          <w:szCs w:val="22"/>
        </w:rPr>
        <w:t xml:space="preserve">This research demonstrates the necessity </w:t>
      </w:r>
      <w:r w:rsidR="004B4A46" w:rsidRPr="003B7FEE">
        <w:rPr>
          <w:rFonts w:ascii="Arial" w:hAnsi="Arial" w:cs="Arial"/>
          <w:sz w:val="22"/>
          <w:szCs w:val="22"/>
        </w:rPr>
        <w:t>of understanding</w:t>
      </w:r>
      <w:r w:rsidR="00306B12" w:rsidRPr="003B7FEE">
        <w:rPr>
          <w:rFonts w:ascii="Arial" w:hAnsi="Arial" w:cs="Arial"/>
          <w:sz w:val="22"/>
          <w:szCs w:val="22"/>
        </w:rPr>
        <w:t xml:space="preserve"> how digital technology works in the context of already existing healthcare services</w:t>
      </w:r>
      <w:r w:rsidR="004B4A46" w:rsidRPr="003B7FEE">
        <w:rPr>
          <w:rFonts w:ascii="Arial" w:hAnsi="Arial" w:cs="Arial"/>
          <w:sz w:val="22"/>
          <w:szCs w:val="22"/>
        </w:rPr>
        <w:t>,</w:t>
      </w:r>
      <w:r w:rsidR="00306B12" w:rsidRPr="003B7FEE">
        <w:rPr>
          <w:rFonts w:ascii="Arial" w:hAnsi="Arial" w:cs="Arial"/>
          <w:sz w:val="22"/>
          <w:szCs w:val="22"/>
        </w:rPr>
        <w:t xml:space="preserve"> instead of thinking that the introduction of the technology </w:t>
      </w:r>
      <w:r w:rsidR="004B4A46" w:rsidRPr="003B7FEE">
        <w:rPr>
          <w:rFonts w:ascii="Arial" w:hAnsi="Arial" w:cs="Arial"/>
          <w:sz w:val="22"/>
          <w:szCs w:val="22"/>
        </w:rPr>
        <w:t xml:space="preserve">will necessarily increase the efficiency of processes. </w:t>
      </w:r>
      <w:r w:rsidR="00D51580" w:rsidRPr="003B7FEE">
        <w:rPr>
          <w:rFonts w:ascii="Arial" w:hAnsi="Arial" w:cs="Arial"/>
          <w:sz w:val="22"/>
          <w:szCs w:val="22"/>
        </w:rPr>
        <w:t xml:space="preserve">The app could help </w:t>
      </w:r>
      <w:r w:rsidR="006B3981" w:rsidRPr="003B7FEE">
        <w:rPr>
          <w:rFonts w:ascii="Arial" w:hAnsi="Arial" w:cs="Arial"/>
          <w:sz w:val="22"/>
          <w:szCs w:val="22"/>
        </w:rPr>
        <w:t xml:space="preserve">in managing some requests more efficiently, but it remains to be seen </w:t>
      </w:r>
      <w:r w:rsidR="006E68B8" w:rsidRPr="003B7FEE">
        <w:rPr>
          <w:rFonts w:ascii="Arial" w:hAnsi="Arial" w:cs="Arial"/>
          <w:sz w:val="22"/>
          <w:szCs w:val="22"/>
        </w:rPr>
        <w:t xml:space="preserve">what kind of impact this will have on the workload of the practice. </w:t>
      </w:r>
    </w:p>
    <w:p w14:paraId="7A9FF433" w14:textId="1E05380E" w:rsidR="00EA799A" w:rsidRPr="003B7FEE" w:rsidRDefault="00EA799A" w:rsidP="003B7FEE">
      <w:pPr>
        <w:spacing w:line="360" w:lineRule="auto"/>
        <w:rPr>
          <w:rFonts w:ascii="Arial" w:hAnsi="Arial" w:cs="Arial"/>
          <w:sz w:val="22"/>
          <w:szCs w:val="22"/>
        </w:rPr>
      </w:pPr>
      <w:r w:rsidRPr="003B7FEE">
        <w:rPr>
          <w:rFonts w:ascii="Arial" w:hAnsi="Arial" w:cs="Arial"/>
          <w:sz w:val="22"/>
          <w:szCs w:val="22"/>
        </w:rPr>
        <w:t xml:space="preserve">Yet another advantage is that digital healthcare </w:t>
      </w:r>
      <w:r w:rsidR="00EA216E" w:rsidRPr="003B7FEE">
        <w:rPr>
          <w:rFonts w:ascii="Arial" w:hAnsi="Arial" w:cs="Arial"/>
          <w:sz w:val="22"/>
          <w:szCs w:val="22"/>
        </w:rPr>
        <w:t>helps</w:t>
      </w:r>
      <w:r w:rsidRPr="003B7FEE">
        <w:rPr>
          <w:rFonts w:ascii="Arial" w:hAnsi="Arial" w:cs="Arial"/>
          <w:sz w:val="22"/>
          <w:szCs w:val="22"/>
        </w:rPr>
        <w:t xml:space="preserve"> staff improve their digital competencies. Indeed, medical practi</w:t>
      </w:r>
      <w:r w:rsidR="00942A53" w:rsidRPr="003B7FEE">
        <w:rPr>
          <w:rFonts w:ascii="Arial" w:hAnsi="Arial" w:cs="Arial"/>
          <w:sz w:val="22"/>
          <w:szCs w:val="22"/>
        </w:rPr>
        <w:t xml:space="preserve">tioners could be required to know how patients access their data </w:t>
      </w:r>
      <w:r w:rsidR="00755733" w:rsidRPr="003B7FEE">
        <w:rPr>
          <w:rFonts w:ascii="Arial" w:hAnsi="Arial" w:cs="Arial"/>
          <w:sz w:val="22"/>
          <w:szCs w:val="22"/>
        </w:rPr>
        <w:t>and help them cope with their questions and concerns about the process of using digital services</w:t>
      </w:r>
      <w:r w:rsidR="00A1553D" w:rsidRPr="003B7FEE">
        <w:rPr>
          <w:rFonts w:ascii="Arial" w:hAnsi="Arial" w:cs="Arial"/>
          <w:sz w:val="22"/>
          <w:szCs w:val="22"/>
        </w:rPr>
        <w:t xml:space="preserve">. </w:t>
      </w:r>
      <w:r w:rsidR="00EA216E" w:rsidRPr="003B7FEE">
        <w:rPr>
          <w:rFonts w:ascii="Arial" w:hAnsi="Arial" w:cs="Arial"/>
          <w:sz w:val="22"/>
          <w:szCs w:val="22"/>
        </w:rPr>
        <w:t xml:space="preserve">Proper training could help the staff feel confident while working with the technology and assisting the patients in using it. </w:t>
      </w:r>
    </w:p>
    <w:p w14:paraId="63817179" w14:textId="149D0BC5" w:rsidR="00BF2CB6" w:rsidRPr="003B7FEE" w:rsidRDefault="00BF2CB6" w:rsidP="003B7FEE">
      <w:pPr>
        <w:spacing w:line="360" w:lineRule="auto"/>
        <w:rPr>
          <w:rFonts w:ascii="Arial" w:hAnsi="Arial" w:cs="Arial"/>
          <w:sz w:val="22"/>
          <w:szCs w:val="22"/>
        </w:rPr>
      </w:pPr>
      <w:r w:rsidRPr="003B7FEE">
        <w:rPr>
          <w:rFonts w:ascii="Arial" w:hAnsi="Arial" w:cs="Arial"/>
          <w:sz w:val="22"/>
          <w:szCs w:val="22"/>
        </w:rPr>
        <w:t>On the other hand, the NHS App could cause problems for the staff members. The employee</w:t>
      </w:r>
      <w:r w:rsidR="00527480" w:rsidRPr="003B7FEE">
        <w:rPr>
          <w:rFonts w:ascii="Arial" w:hAnsi="Arial" w:cs="Arial"/>
          <w:sz w:val="22"/>
          <w:szCs w:val="22"/>
        </w:rPr>
        <w:t>s</w:t>
      </w:r>
      <w:r w:rsidRPr="003B7FEE">
        <w:rPr>
          <w:rFonts w:ascii="Arial" w:hAnsi="Arial" w:cs="Arial"/>
          <w:sz w:val="22"/>
          <w:szCs w:val="22"/>
        </w:rPr>
        <w:t xml:space="preserve"> could have to assist the patients who have trouble accessing the app, understanding the medical terms or using certain functionalities of the app. Moreover, if the number of digital requests grows without necessary </w:t>
      </w:r>
      <w:r w:rsidR="00527480" w:rsidRPr="003B7FEE">
        <w:rPr>
          <w:rFonts w:ascii="Arial" w:hAnsi="Arial" w:cs="Arial"/>
          <w:sz w:val="22"/>
          <w:szCs w:val="22"/>
        </w:rPr>
        <w:t>adjustments</w:t>
      </w:r>
      <w:r w:rsidR="00D70D49" w:rsidRPr="003B7FEE">
        <w:rPr>
          <w:rFonts w:ascii="Arial" w:hAnsi="Arial" w:cs="Arial"/>
          <w:sz w:val="22"/>
          <w:szCs w:val="22"/>
        </w:rPr>
        <w:t xml:space="preserve"> to the structure and workflow of the </w:t>
      </w:r>
      <w:r w:rsidR="00527480" w:rsidRPr="003B7FEE">
        <w:rPr>
          <w:rFonts w:ascii="Arial" w:hAnsi="Arial" w:cs="Arial"/>
          <w:sz w:val="22"/>
          <w:szCs w:val="22"/>
        </w:rPr>
        <w:t>organisation</w:t>
      </w:r>
      <w:r w:rsidR="00D70D49" w:rsidRPr="003B7FEE">
        <w:rPr>
          <w:rFonts w:ascii="Arial" w:hAnsi="Arial" w:cs="Arial"/>
          <w:sz w:val="22"/>
          <w:szCs w:val="22"/>
        </w:rPr>
        <w:t xml:space="preserve">, the burden will just shift from one place to another. </w:t>
      </w:r>
    </w:p>
    <w:p w14:paraId="0554F8A8" w14:textId="324B161A" w:rsidR="00030E6E" w:rsidRPr="003B7FEE" w:rsidRDefault="008A06E7" w:rsidP="003B7FEE">
      <w:pPr>
        <w:spacing w:line="360" w:lineRule="auto"/>
        <w:rPr>
          <w:rFonts w:ascii="Arial" w:hAnsi="Arial" w:cs="Arial"/>
          <w:sz w:val="22"/>
          <w:szCs w:val="22"/>
        </w:rPr>
      </w:pPr>
      <w:r w:rsidRPr="003B7FEE">
        <w:rPr>
          <w:rFonts w:ascii="Arial" w:hAnsi="Arial" w:cs="Arial"/>
          <w:sz w:val="22"/>
          <w:szCs w:val="22"/>
        </w:rPr>
        <w:lastRenderedPageBreak/>
        <w:t xml:space="preserve">Topol </w:t>
      </w:r>
      <w:r w:rsidR="000C463A" w:rsidRPr="003B7FEE">
        <w:rPr>
          <w:rFonts w:ascii="Arial" w:hAnsi="Arial" w:cs="Arial"/>
          <w:sz w:val="22"/>
          <w:szCs w:val="22"/>
        </w:rPr>
        <w:t>Review</w:t>
      </w:r>
      <w:r w:rsidRPr="003B7FEE">
        <w:rPr>
          <w:rFonts w:ascii="Arial" w:hAnsi="Arial" w:cs="Arial"/>
          <w:sz w:val="22"/>
          <w:szCs w:val="22"/>
        </w:rPr>
        <w:t xml:space="preserve"> places importance on the need to educate and train the healthcare workforce in preparation for the </w:t>
      </w:r>
      <w:r w:rsidR="00A905BA" w:rsidRPr="003B7FEE">
        <w:rPr>
          <w:rFonts w:ascii="Arial" w:hAnsi="Arial" w:cs="Arial"/>
          <w:sz w:val="22"/>
          <w:szCs w:val="22"/>
        </w:rPr>
        <w:t>changes due to new technology (The Topol Review,2026)</w:t>
      </w:r>
      <w:r w:rsidR="00E04B90" w:rsidRPr="003B7FEE">
        <w:rPr>
          <w:rFonts w:ascii="Arial" w:hAnsi="Arial" w:cs="Arial"/>
          <w:sz w:val="22"/>
          <w:szCs w:val="22"/>
        </w:rPr>
        <w:t>. Otherwise</w:t>
      </w:r>
      <w:r w:rsidR="000C463A" w:rsidRPr="003B7FEE">
        <w:rPr>
          <w:rFonts w:ascii="Arial" w:hAnsi="Arial" w:cs="Arial"/>
          <w:sz w:val="22"/>
          <w:szCs w:val="22"/>
        </w:rPr>
        <w:t>,</w:t>
      </w:r>
      <w:r w:rsidR="00E04B90" w:rsidRPr="003B7FEE">
        <w:rPr>
          <w:rFonts w:ascii="Arial" w:hAnsi="Arial" w:cs="Arial"/>
          <w:sz w:val="22"/>
          <w:szCs w:val="22"/>
        </w:rPr>
        <w:t xml:space="preserve"> it might be more likely that the digital innovation would make things harder for the employees rather </w:t>
      </w:r>
      <w:r w:rsidR="000C463A" w:rsidRPr="003B7FEE">
        <w:rPr>
          <w:rFonts w:ascii="Arial" w:hAnsi="Arial" w:cs="Arial"/>
          <w:sz w:val="22"/>
          <w:szCs w:val="22"/>
        </w:rPr>
        <w:t>than</w:t>
      </w:r>
      <w:r w:rsidR="00E04B90" w:rsidRPr="003B7FEE">
        <w:rPr>
          <w:rFonts w:ascii="Arial" w:hAnsi="Arial" w:cs="Arial"/>
          <w:sz w:val="22"/>
          <w:szCs w:val="22"/>
        </w:rPr>
        <w:t xml:space="preserve"> improving their processes. </w:t>
      </w:r>
    </w:p>
    <w:p w14:paraId="37B3D964" w14:textId="453D6D27" w:rsidR="00E04B90" w:rsidRPr="003B7FEE" w:rsidRDefault="00E04B90" w:rsidP="003B7FEE">
      <w:pPr>
        <w:spacing w:line="360" w:lineRule="auto"/>
        <w:rPr>
          <w:rFonts w:ascii="Arial" w:hAnsi="Arial" w:cs="Arial"/>
          <w:sz w:val="22"/>
          <w:szCs w:val="22"/>
        </w:rPr>
      </w:pPr>
      <w:r w:rsidRPr="003B7FEE">
        <w:rPr>
          <w:rFonts w:ascii="Arial" w:hAnsi="Arial" w:cs="Arial"/>
          <w:sz w:val="22"/>
          <w:szCs w:val="22"/>
        </w:rPr>
        <w:t xml:space="preserve">Therefore, the NHS App could be used </w:t>
      </w:r>
      <w:proofErr w:type="gramStart"/>
      <w:r w:rsidRPr="003B7FEE">
        <w:rPr>
          <w:rFonts w:ascii="Arial" w:hAnsi="Arial" w:cs="Arial"/>
          <w:sz w:val="22"/>
          <w:szCs w:val="22"/>
        </w:rPr>
        <w:t>in order to</w:t>
      </w:r>
      <w:proofErr w:type="gramEnd"/>
      <w:r w:rsidRPr="003B7FEE">
        <w:rPr>
          <w:rFonts w:ascii="Arial" w:hAnsi="Arial" w:cs="Arial"/>
          <w:sz w:val="22"/>
          <w:szCs w:val="22"/>
        </w:rPr>
        <w:t xml:space="preserve"> increase the </w:t>
      </w:r>
      <w:r w:rsidR="000C463A" w:rsidRPr="003B7FEE">
        <w:rPr>
          <w:rFonts w:ascii="Arial" w:hAnsi="Arial" w:cs="Arial"/>
          <w:sz w:val="22"/>
          <w:szCs w:val="22"/>
        </w:rPr>
        <w:t>efficiency</w:t>
      </w:r>
      <w:r w:rsidRPr="003B7FEE">
        <w:rPr>
          <w:rFonts w:ascii="Arial" w:hAnsi="Arial" w:cs="Arial"/>
          <w:sz w:val="22"/>
          <w:szCs w:val="22"/>
        </w:rPr>
        <w:t xml:space="preserve"> of </w:t>
      </w:r>
      <w:r w:rsidR="000C463A" w:rsidRPr="003B7FEE">
        <w:rPr>
          <w:rFonts w:ascii="Arial" w:hAnsi="Arial" w:cs="Arial"/>
          <w:sz w:val="22"/>
          <w:szCs w:val="22"/>
        </w:rPr>
        <w:t>the</w:t>
      </w:r>
      <w:r w:rsidRPr="003B7FEE">
        <w:rPr>
          <w:rFonts w:ascii="Arial" w:hAnsi="Arial" w:cs="Arial"/>
          <w:sz w:val="22"/>
          <w:szCs w:val="22"/>
        </w:rPr>
        <w:t xml:space="preserve"> workforce</w:t>
      </w:r>
      <w:r w:rsidR="000C463A" w:rsidRPr="003B7FEE">
        <w:rPr>
          <w:rFonts w:ascii="Arial" w:hAnsi="Arial" w:cs="Arial"/>
          <w:sz w:val="22"/>
          <w:szCs w:val="22"/>
        </w:rPr>
        <w:t>, provided the necessary training, good technology, and its proper integration into the current services.</w:t>
      </w:r>
    </w:p>
    <w:p w14:paraId="27569CE3" w14:textId="440E8339" w:rsidR="005149A6" w:rsidRPr="003B7FEE" w:rsidRDefault="005149A6" w:rsidP="003B7FEE">
      <w:pPr>
        <w:spacing w:line="360" w:lineRule="auto"/>
        <w:rPr>
          <w:rFonts w:ascii="Arial" w:hAnsi="Arial" w:cs="Arial"/>
          <w:sz w:val="22"/>
          <w:szCs w:val="22"/>
        </w:rPr>
      </w:pPr>
      <w:r w:rsidRPr="003B7FEE">
        <w:rPr>
          <w:rFonts w:ascii="Arial" w:hAnsi="Arial" w:cs="Arial"/>
          <w:sz w:val="22"/>
          <w:szCs w:val="22"/>
        </w:rPr>
        <w:t>Impact on service delivery:</w:t>
      </w:r>
    </w:p>
    <w:p w14:paraId="00C707F3" w14:textId="41597C4A" w:rsidR="005149A6" w:rsidRPr="003B7FEE" w:rsidRDefault="00307F3C" w:rsidP="003B7FEE">
      <w:pPr>
        <w:spacing w:line="360" w:lineRule="auto"/>
        <w:rPr>
          <w:rFonts w:ascii="Arial" w:hAnsi="Arial" w:cs="Arial"/>
          <w:sz w:val="22"/>
          <w:szCs w:val="22"/>
        </w:rPr>
      </w:pPr>
      <w:r w:rsidRPr="003B7FEE">
        <w:rPr>
          <w:rFonts w:ascii="Arial" w:hAnsi="Arial" w:cs="Arial"/>
          <w:sz w:val="22"/>
          <w:szCs w:val="22"/>
        </w:rPr>
        <w:t xml:space="preserve">The NHS App has changed the delivery of healthcare services by offering patients another </w:t>
      </w:r>
      <w:r w:rsidR="001D1188" w:rsidRPr="003B7FEE">
        <w:rPr>
          <w:rFonts w:ascii="Arial" w:hAnsi="Arial" w:cs="Arial"/>
          <w:sz w:val="22"/>
          <w:szCs w:val="22"/>
        </w:rPr>
        <w:t xml:space="preserve">means of accessing NHS services </w:t>
      </w:r>
      <w:proofErr w:type="gramStart"/>
      <w:r w:rsidR="001D1188" w:rsidRPr="003B7FEE">
        <w:rPr>
          <w:rFonts w:ascii="Arial" w:hAnsi="Arial" w:cs="Arial"/>
          <w:sz w:val="22"/>
          <w:szCs w:val="22"/>
        </w:rPr>
        <w:t>through the use of</w:t>
      </w:r>
      <w:proofErr w:type="gramEnd"/>
      <w:r w:rsidR="001D1188" w:rsidRPr="003B7FEE">
        <w:rPr>
          <w:rFonts w:ascii="Arial" w:hAnsi="Arial" w:cs="Arial"/>
          <w:sz w:val="22"/>
          <w:szCs w:val="22"/>
        </w:rPr>
        <w:t xml:space="preserve"> the application. Through the NHS App, patients can request repeat prescriptions, access some of their medical records, and manage their appointments wherever this is available (NHS England Digital, 2026)</w:t>
      </w:r>
    </w:p>
    <w:p w14:paraId="7449150E" w14:textId="6B87046C" w:rsidR="00383BAC" w:rsidRPr="003B7FEE" w:rsidRDefault="00383BAC" w:rsidP="003B7FEE">
      <w:pPr>
        <w:spacing w:line="360" w:lineRule="auto"/>
        <w:rPr>
          <w:rFonts w:ascii="Arial" w:hAnsi="Arial" w:cs="Arial"/>
        </w:rPr>
      </w:pPr>
      <w:r w:rsidRPr="003B7FEE">
        <w:rPr>
          <w:rFonts w:ascii="Arial" w:hAnsi="Arial" w:cs="Arial"/>
        </w:rPr>
        <w:t xml:space="preserve">Efficiency would be a benefit that would come from the adoption of this technology. For instance, patients requesting their repeat prescriptions online could save them time waiting </w:t>
      </w:r>
      <w:r w:rsidR="00BE5C13" w:rsidRPr="003B7FEE">
        <w:rPr>
          <w:rFonts w:ascii="Arial" w:hAnsi="Arial" w:cs="Arial"/>
        </w:rPr>
        <w:t xml:space="preserve">on the telephone lines. Staff at healthcare practices could also be able to manage requests online, making organisation easier. Furthermore, information about their health will allow patients to be better prepared for their visits. </w:t>
      </w:r>
    </w:p>
    <w:p w14:paraId="4A1D6349" w14:textId="2FAB71CD" w:rsidR="00BE5C13" w:rsidRPr="003B7FEE" w:rsidRDefault="00977292" w:rsidP="003B7FEE">
      <w:pPr>
        <w:spacing w:line="360" w:lineRule="auto"/>
        <w:rPr>
          <w:rFonts w:ascii="Arial" w:hAnsi="Arial" w:cs="Arial"/>
        </w:rPr>
      </w:pPr>
      <w:r w:rsidRPr="003B7FEE">
        <w:rPr>
          <w:rFonts w:ascii="Arial" w:hAnsi="Arial" w:cs="Arial"/>
        </w:rPr>
        <w:t xml:space="preserve">However, the effects on service delivery may not always be positive. </w:t>
      </w:r>
      <w:r w:rsidR="00F92E13" w:rsidRPr="003B7FEE">
        <w:rPr>
          <w:rFonts w:ascii="Arial" w:hAnsi="Arial" w:cs="Arial"/>
        </w:rPr>
        <w:t xml:space="preserve">Requests via the app still </w:t>
      </w:r>
      <w:proofErr w:type="gramStart"/>
      <w:r w:rsidR="00F92E13" w:rsidRPr="003B7FEE">
        <w:rPr>
          <w:rFonts w:ascii="Arial" w:hAnsi="Arial" w:cs="Arial"/>
        </w:rPr>
        <w:t>have to</w:t>
      </w:r>
      <w:proofErr w:type="gramEnd"/>
      <w:r w:rsidR="00F92E13" w:rsidRPr="003B7FEE">
        <w:rPr>
          <w:rFonts w:ascii="Arial" w:hAnsi="Arial" w:cs="Arial"/>
        </w:rPr>
        <w:t xml:space="preserve"> be processed by the health care staff, which means that using the app does </w:t>
      </w:r>
      <w:r w:rsidR="00071539" w:rsidRPr="003B7FEE">
        <w:rPr>
          <w:rFonts w:ascii="Arial" w:hAnsi="Arial" w:cs="Arial"/>
        </w:rPr>
        <w:t xml:space="preserve">not mean shorter waiting times or reduced </w:t>
      </w:r>
      <w:r w:rsidR="007135C9" w:rsidRPr="003B7FEE">
        <w:rPr>
          <w:rFonts w:ascii="Arial" w:hAnsi="Arial" w:cs="Arial"/>
        </w:rPr>
        <w:t xml:space="preserve">workload. In </w:t>
      </w:r>
      <w:r w:rsidR="001D1AC8" w:rsidRPr="003B7FEE">
        <w:rPr>
          <w:rFonts w:ascii="Arial" w:hAnsi="Arial" w:cs="Arial"/>
        </w:rPr>
        <w:t>cases where</w:t>
      </w:r>
      <w:r w:rsidR="007135C9" w:rsidRPr="003B7FEE">
        <w:rPr>
          <w:rFonts w:ascii="Arial" w:hAnsi="Arial" w:cs="Arial"/>
        </w:rPr>
        <w:t xml:space="preserve"> there are too many requests submitted via an app but ther</w:t>
      </w:r>
      <w:r w:rsidR="00C67FA0" w:rsidRPr="003B7FEE">
        <w:rPr>
          <w:rFonts w:ascii="Arial" w:hAnsi="Arial" w:cs="Arial"/>
        </w:rPr>
        <w:t>e are not enough people working in the practice to deal with</w:t>
      </w:r>
      <w:r w:rsidR="00AB3EA0" w:rsidRPr="003B7FEE">
        <w:rPr>
          <w:rFonts w:ascii="Arial" w:hAnsi="Arial" w:cs="Arial"/>
        </w:rPr>
        <w:t xml:space="preserve"> them</w:t>
      </w:r>
      <w:r w:rsidR="00DE2421" w:rsidRPr="003B7FEE">
        <w:rPr>
          <w:rFonts w:ascii="Arial" w:hAnsi="Arial" w:cs="Arial"/>
        </w:rPr>
        <w:t xml:space="preserve">, there will be some delay regardless of the digital technology </w:t>
      </w:r>
      <w:r w:rsidR="001D1AC8" w:rsidRPr="003B7FEE">
        <w:rPr>
          <w:rFonts w:ascii="Arial" w:hAnsi="Arial" w:cs="Arial"/>
        </w:rPr>
        <w:t>used</w:t>
      </w:r>
      <w:r w:rsidR="00DE2421" w:rsidRPr="003B7FEE">
        <w:rPr>
          <w:rFonts w:ascii="Arial" w:hAnsi="Arial" w:cs="Arial"/>
        </w:rPr>
        <w:t xml:space="preserve">. As Greaves et al. (2026) state, it is crucial to understand the functioning of the NHS App in the </w:t>
      </w:r>
      <w:r w:rsidR="001D1AC8" w:rsidRPr="003B7FEE">
        <w:rPr>
          <w:rFonts w:ascii="Arial" w:hAnsi="Arial" w:cs="Arial"/>
        </w:rPr>
        <w:t>context</w:t>
      </w:r>
      <w:r w:rsidR="00DE2421" w:rsidRPr="003B7FEE">
        <w:rPr>
          <w:rFonts w:ascii="Arial" w:hAnsi="Arial" w:cs="Arial"/>
        </w:rPr>
        <w:t xml:space="preserve"> of </w:t>
      </w:r>
      <w:r w:rsidR="001D1AC8" w:rsidRPr="003B7FEE">
        <w:rPr>
          <w:rFonts w:ascii="Arial" w:hAnsi="Arial" w:cs="Arial"/>
        </w:rPr>
        <w:t xml:space="preserve">a </w:t>
      </w:r>
      <w:r w:rsidR="00DE2421" w:rsidRPr="003B7FEE">
        <w:rPr>
          <w:rFonts w:ascii="Arial" w:hAnsi="Arial" w:cs="Arial"/>
        </w:rPr>
        <w:t xml:space="preserve">real health care environment and not to take its use for granted automatically. </w:t>
      </w:r>
    </w:p>
    <w:p w14:paraId="38AC91A5" w14:textId="2B22E01B" w:rsidR="001D1AC8" w:rsidRPr="003B7FEE" w:rsidRDefault="001D1AC8" w:rsidP="003B7FEE">
      <w:pPr>
        <w:spacing w:line="360" w:lineRule="auto"/>
        <w:rPr>
          <w:rFonts w:ascii="Arial" w:hAnsi="Arial" w:cs="Arial"/>
        </w:rPr>
      </w:pPr>
      <w:r w:rsidRPr="003B7FEE">
        <w:rPr>
          <w:rFonts w:ascii="Arial" w:hAnsi="Arial" w:cs="Arial"/>
        </w:rPr>
        <w:t xml:space="preserve">Moreover, the app may be inconvenient for those who cannot access the internet properly, do not have proper devices or do not know how to use technology. In addition, the availability of practical features varies from health care provider to health care provider. </w:t>
      </w:r>
    </w:p>
    <w:p w14:paraId="08996890" w14:textId="1CF2773C" w:rsidR="003A6677" w:rsidRPr="003B7FEE" w:rsidRDefault="0054138F" w:rsidP="003B7FEE">
      <w:pPr>
        <w:spacing w:line="360" w:lineRule="auto"/>
        <w:rPr>
          <w:rFonts w:ascii="Arial" w:hAnsi="Arial" w:cs="Arial"/>
          <w:sz w:val="22"/>
          <w:szCs w:val="22"/>
        </w:rPr>
      </w:pPr>
      <w:r w:rsidRPr="003B7FEE">
        <w:rPr>
          <w:rFonts w:ascii="Arial" w:hAnsi="Arial" w:cs="Arial"/>
          <w:sz w:val="22"/>
          <w:szCs w:val="22"/>
        </w:rPr>
        <w:t xml:space="preserve">There is also a need to ensure that safe and proper care </w:t>
      </w:r>
      <w:r w:rsidR="00E134BB" w:rsidRPr="003B7FEE">
        <w:rPr>
          <w:rFonts w:ascii="Arial" w:hAnsi="Arial" w:cs="Arial"/>
          <w:sz w:val="22"/>
          <w:szCs w:val="22"/>
        </w:rPr>
        <w:t xml:space="preserve">is provided. Technology will help in </w:t>
      </w:r>
      <w:r w:rsidR="004E1408" w:rsidRPr="003B7FEE">
        <w:rPr>
          <w:rFonts w:ascii="Arial" w:hAnsi="Arial" w:cs="Arial"/>
          <w:sz w:val="22"/>
          <w:szCs w:val="22"/>
        </w:rPr>
        <w:t>assisting</w:t>
      </w:r>
      <w:r w:rsidR="00E134BB" w:rsidRPr="003B7FEE">
        <w:rPr>
          <w:rFonts w:ascii="Arial" w:hAnsi="Arial" w:cs="Arial"/>
          <w:sz w:val="22"/>
          <w:szCs w:val="22"/>
        </w:rPr>
        <w:t xml:space="preserve"> with everyday things</w:t>
      </w:r>
      <w:r w:rsidR="004E1408" w:rsidRPr="003B7FEE">
        <w:rPr>
          <w:rFonts w:ascii="Arial" w:hAnsi="Arial" w:cs="Arial"/>
          <w:sz w:val="22"/>
          <w:szCs w:val="22"/>
        </w:rPr>
        <w:t xml:space="preserve">; however, it </w:t>
      </w:r>
      <w:proofErr w:type="spellStart"/>
      <w:r w:rsidR="004E1408" w:rsidRPr="003B7FEE">
        <w:rPr>
          <w:rFonts w:ascii="Arial" w:hAnsi="Arial" w:cs="Arial"/>
          <w:sz w:val="22"/>
          <w:szCs w:val="22"/>
        </w:rPr>
        <w:t>can not</w:t>
      </w:r>
      <w:proofErr w:type="spellEnd"/>
      <w:r w:rsidR="004E1408" w:rsidRPr="003B7FEE">
        <w:rPr>
          <w:rFonts w:ascii="Arial" w:hAnsi="Arial" w:cs="Arial"/>
          <w:sz w:val="22"/>
          <w:szCs w:val="22"/>
        </w:rPr>
        <w:t xml:space="preserve"> be used when there </w:t>
      </w:r>
      <w:proofErr w:type="spellStart"/>
      <w:r w:rsidR="004E1408" w:rsidRPr="003B7FEE">
        <w:rPr>
          <w:rFonts w:ascii="Arial" w:hAnsi="Arial" w:cs="Arial"/>
          <w:sz w:val="22"/>
          <w:szCs w:val="22"/>
        </w:rPr>
        <w:t>us</w:t>
      </w:r>
      <w:proofErr w:type="spellEnd"/>
      <w:r w:rsidR="004E1408" w:rsidRPr="003B7FEE">
        <w:rPr>
          <w:rFonts w:ascii="Arial" w:hAnsi="Arial" w:cs="Arial"/>
          <w:sz w:val="22"/>
          <w:szCs w:val="22"/>
        </w:rPr>
        <w:t xml:space="preserve"> a need for clinical </w:t>
      </w:r>
      <w:r w:rsidR="004E1408" w:rsidRPr="003B7FEE">
        <w:rPr>
          <w:rFonts w:ascii="Arial" w:hAnsi="Arial" w:cs="Arial"/>
          <w:sz w:val="22"/>
          <w:szCs w:val="22"/>
        </w:rPr>
        <w:lastRenderedPageBreak/>
        <w:t xml:space="preserve">assessment. Healthcare institutions need to inform patients about when there is a need </w:t>
      </w:r>
      <w:r w:rsidR="006B00B7" w:rsidRPr="003B7FEE">
        <w:rPr>
          <w:rFonts w:ascii="Arial" w:hAnsi="Arial" w:cs="Arial"/>
          <w:sz w:val="22"/>
          <w:szCs w:val="22"/>
        </w:rPr>
        <w:t xml:space="preserve">for professional help. </w:t>
      </w:r>
    </w:p>
    <w:p w14:paraId="32086D9E" w14:textId="05C96617" w:rsidR="006B00B7" w:rsidRPr="003B7FEE" w:rsidRDefault="006B00B7" w:rsidP="003B7FEE">
      <w:pPr>
        <w:spacing w:line="360" w:lineRule="auto"/>
        <w:rPr>
          <w:rFonts w:ascii="Arial" w:hAnsi="Arial" w:cs="Arial"/>
          <w:sz w:val="22"/>
          <w:szCs w:val="22"/>
        </w:rPr>
      </w:pPr>
      <w:r w:rsidRPr="003B7FEE">
        <w:rPr>
          <w:rFonts w:ascii="Arial" w:hAnsi="Arial" w:cs="Arial"/>
          <w:sz w:val="22"/>
          <w:szCs w:val="22"/>
        </w:rPr>
        <w:t xml:space="preserve">In general, the NHS App may help in enhancing convenience and provide a way into healthcare </w:t>
      </w:r>
      <w:r w:rsidR="00523868" w:rsidRPr="003B7FEE">
        <w:rPr>
          <w:rFonts w:ascii="Arial" w:hAnsi="Arial" w:cs="Arial"/>
          <w:sz w:val="22"/>
          <w:szCs w:val="22"/>
        </w:rPr>
        <w:t xml:space="preserve">facilities. Its efficiency, however, will depend on proper technology and staffing, as well as </w:t>
      </w:r>
      <w:r w:rsidR="00E25E75" w:rsidRPr="003B7FEE">
        <w:rPr>
          <w:rFonts w:ascii="Arial" w:hAnsi="Arial" w:cs="Arial"/>
          <w:sz w:val="22"/>
          <w:szCs w:val="22"/>
        </w:rPr>
        <w:t xml:space="preserve">the provision of assistance by phone and personally for those who need it. </w:t>
      </w:r>
    </w:p>
    <w:p w14:paraId="2CB153F5" w14:textId="049E7049" w:rsidR="0011322E" w:rsidRPr="003B7FEE" w:rsidRDefault="0011322E" w:rsidP="003B7FEE">
      <w:pPr>
        <w:spacing w:line="360" w:lineRule="auto"/>
        <w:rPr>
          <w:rFonts w:ascii="Arial" w:hAnsi="Arial" w:cs="Arial"/>
          <w:sz w:val="22"/>
          <w:szCs w:val="22"/>
        </w:rPr>
      </w:pPr>
      <w:r w:rsidRPr="003B7FEE">
        <w:rPr>
          <w:rFonts w:ascii="Arial" w:hAnsi="Arial" w:cs="Arial"/>
          <w:sz w:val="22"/>
          <w:szCs w:val="22"/>
        </w:rPr>
        <w:t>Impact on patients and service users:</w:t>
      </w:r>
    </w:p>
    <w:p w14:paraId="1C3124E9" w14:textId="72A024A8" w:rsidR="0011322E" w:rsidRPr="003B7FEE" w:rsidRDefault="00C42E37" w:rsidP="003B7FEE">
      <w:pPr>
        <w:spacing w:line="360" w:lineRule="auto"/>
        <w:rPr>
          <w:rFonts w:ascii="Arial" w:hAnsi="Arial" w:cs="Arial"/>
          <w:sz w:val="22"/>
          <w:szCs w:val="22"/>
        </w:rPr>
      </w:pPr>
      <w:r w:rsidRPr="003B7FEE">
        <w:rPr>
          <w:rFonts w:ascii="Arial" w:hAnsi="Arial" w:cs="Arial"/>
          <w:sz w:val="22"/>
          <w:szCs w:val="22"/>
        </w:rPr>
        <w:t xml:space="preserve">The NHS App could enhance the experience of patients by facilitating access to some types of </w:t>
      </w:r>
      <w:r w:rsidR="00673F90" w:rsidRPr="003B7FEE">
        <w:rPr>
          <w:rFonts w:ascii="Arial" w:hAnsi="Arial" w:cs="Arial"/>
          <w:sz w:val="22"/>
          <w:szCs w:val="22"/>
        </w:rPr>
        <w:t xml:space="preserve">health services. Patients can request repeat </w:t>
      </w:r>
      <w:r w:rsidR="00B521C7" w:rsidRPr="003B7FEE">
        <w:rPr>
          <w:rFonts w:ascii="Arial" w:hAnsi="Arial" w:cs="Arial"/>
          <w:sz w:val="22"/>
          <w:szCs w:val="22"/>
        </w:rPr>
        <w:t>prescriptions</w:t>
      </w:r>
      <w:r w:rsidR="00673F90" w:rsidRPr="003B7FEE">
        <w:rPr>
          <w:rFonts w:ascii="Arial" w:hAnsi="Arial" w:cs="Arial"/>
          <w:sz w:val="22"/>
          <w:szCs w:val="22"/>
        </w:rPr>
        <w:t xml:space="preserve">, view medical information and make </w:t>
      </w:r>
      <w:r w:rsidR="00B521C7" w:rsidRPr="003B7FEE">
        <w:rPr>
          <w:rFonts w:ascii="Arial" w:hAnsi="Arial" w:cs="Arial"/>
          <w:sz w:val="22"/>
          <w:szCs w:val="22"/>
        </w:rPr>
        <w:t>an</w:t>
      </w:r>
      <w:r w:rsidR="00673F90" w:rsidRPr="003B7FEE">
        <w:rPr>
          <w:rFonts w:ascii="Arial" w:hAnsi="Arial" w:cs="Arial"/>
          <w:sz w:val="22"/>
          <w:szCs w:val="22"/>
        </w:rPr>
        <w:t xml:space="preserve"> appointment thr</w:t>
      </w:r>
      <w:r w:rsidR="00C725C0" w:rsidRPr="003B7FEE">
        <w:rPr>
          <w:rFonts w:ascii="Arial" w:hAnsi="Arial" w:cs="Arial"/>
          <w:sz w:val="22"/>
          <w:szCs w:val="22"/>
        </w:rPr>
        <w:t xml:space="preserve">ough this application where such facilities are </w:t>
      </w:r>
      <w:r w:rsidR="00B521C7" w:rsidRPr="003B7FEE">
        <w:rPr>
          <w:rFonts w:ascii="Arial" w:hAnsi="Arial" w:cs="Arial"/>
          <w:sz w:val="22"/>
          <w:szCs w:val="22"/>
        </w:rPr>
        <w:t>available</w:t>
      </w:r>
      <w:r w:rsidR="00C725C0" w:rsidRPr="003B7FEE">
        <w:rPr>
          <w:rFonts w:ascii="Arial" w:hAnsi="Arial" w:cs="Arial"/>
          <w:sz w:val="22"/>
          <w:szCs w:val="22"/>
        </w:rPr>
        <w:t xml:space="preserve"> </w:t>
      </w:r>
      <w:r w:rsidR="006323E2" w:rsidRPr="003B7FEE">
        <w:rPr>
          <w:rFonts w:ascii="Arial" w:hAnsi="Arial" w:cs="Arial"/>
          <w:sz w:val="22"/>
          <w:szCs w:val="22"/>
        </w:rPr>
        <w:t xml:space="preserve">(NHS England </w:t>
      </w:r>
      <w:r w:rsidR="00906642" w:rsidRPr="003B7FEE">
        <w:rPr>
          <w:rFonts w:ascii="Arial" w:hAnsi="Arial" w:cs="Arial"/>
          <w:sz w:val="22"/>
          <w:szCs w:val="22"/>
        </w:rPr>
        <w:t xml:space="preserve">Digital, 2026). This advantage may prove </w:t>
      </w:r>
      <w:r w:rsidR="00B521C7" w:rsidRPr="003B7FEE">
        <w:rPr>
          <w:rFonts w:ascii="Arial" w:hAnsi="Arial" w:cs="Arial"/>
          <w:sz w:val="22"/>
          <w:szCs w:val="22"/>
        </w:rPr>
        <w:t xml:space="preserve">particularly useful to individuals who have tight schedules or find it difficult to move around for various reasons. </w:t>
      </w:r>
    </w:p>
    <w:p w14:paraId="3109DEFF" w14:textId="5B9190D4" w:rsidR="009F598D" w:rsidRPr="003B7FEE" w:rsidRDefault="009F598D" w:rsidP="003B7FEE">
      <w:pPr>
        <w:spacing w:line="360" w:lineRule="auto"/>
        <w:rPr>
          <w:rFonts w:ascii="Arial" w:hAnsi="Arial" w:cs="Arial"/>
          <w:sz w:val="22"/>
          <w:szCs w:val="22"/>
        </w:rPr>
      </w:pPr>
      <w:r w:rsidRPr="003B7FEE">
        <w:rPr>
          <w:rFonts w:ascii="Arial" w:hAnsi="Arial" w:cs="Arial"/>
          <w:sz w:val="22"/>
          <w:szCs w:val="22"/>
        </w:rPr>
        <w:t>Another advantage of the app is that it would give patients greater autonomy</w:t>
      </w:r>
      <w:r w:rsidR="0084381C" w:rsidRPr="003B7FEE">
        <w:rPr>
          <w:rFonts w:ascii="Arial" w:hAnsi="Arial" w:cs="Arial"/>
          <w:sz w:val="22"/>
          <w:szCs w:val="22"/>
        </w:rPr>
        <w:t xml:space="preserve">. They will be able to view their medical records and test results, which will allow them to learn more </w:t>
      </w:r>
      <w:r w:rsidR="00E66277" w:rsidRPr="003B7FEE">
        <w:rPr>
          <w:rFonts w:ascii="Arial" w:hAnsi="Arial" w:cs="Arial"/>
          <w:sz w:val="22"/>
          <w:szCs w:val="22"/>
        </w:rPr>
        <w:t>about their health and be better prepared for consultation with healthcare providers. NHS England</w:t>
      </w:r>
      <w:r w:rsidR="00C62EBC" w:rsidRPr="003B7FEE">
        <w:rPr>
          <w:rFonts w:ascii="Arial" w:hAnsi="Arial" w:cs="Arial"/>
          <w:sz w:val="22"/>
          <w:szCs w:val="22"/>
        </w:rPr>
        <w:t xml:space="preserve"> (2023) points out the significance of digital health being accessible to everyone. </w:t>
      </w:r>
    </w:p>
    <w:p w14:paraId="52787F2A" w14:textId="264E6C6C" w:rsidR="0086486A" w:rsidRPr="003B7FEE" w:rsidRDefault="00995B67" w:rsidP="003B7FEE">
      <w:pPr>
        <w:spacing w:line="360" w:lineRule="auto"/>
        <w:rPr>
          <w:rFonts w:ascii="Arial" w:hAnsi="Arial" w:cs="Arial"/>
          <w:sz w:val="22"/>
          <w:szCs w:val="22"/>
        </w:rPr>
      </w:pPr>
      <w:r w:rsidRPr="003B7FEE">
        <w:rPr>
          <w:rFonts w:ascii="Arial" w:hAnsi="Arial" w:cs="Arial"/>
          <w:sz w:val="22"/>
          <w:szCs w:val="22"/>
        </w:rPr>
        <w:t>However, not everyone benefits from digital services equally. There might be those without a smartphone, int</w:t>
      </w:r>
      <w:r w:rsidR="00C648A7" w:rsidRPr="003B7FEE">
        <w:rPr>
          <w:rFonts w:ascii="Arial" w:hAnsi="Arial" w:cs="Arial"/>
          <w:sz w:val="22"/>
          <w:szCs w:val="22"/>
        </w:rPr>
        <w:t xml:space="preserve">ernet connection, or even the digital skills required to make use of the app. </w:t>
      </w:r>
      <w:r w:rsidR="000109EB" w:rsidRPr="003B7FEE">
        <w:rPr>
          <w:rFonts w:ascii="Arial" w:hAnsi="Arial" w:cs="Arial"/>
          <w:sz w:val="22"/>
          <w:szCs w:val="22"/>
        </w:rPr>
        <w:t xml:space="preserve">Elderly persons, individuals with some disabilities, and those with problems </w:t>
      </w:r>
      <w:r w:rsidR="00C61364" w:rsidRPr="003B7FEE">
        <w:rPr>
          <w:rFonts w:ascii="Arial" w:hAnsi="Arial" w:cs="Arial"/>
          <w:sz w:val="22"/>
          <w:szCs w:val="22"/>
        </w:rPr>
        <w:t xml:space="preserve">comprehending English language literature might need extra help. </w:t>
      </w:r>
      <w:r w:rsidR="00FB4E14" w:rsidRPr="003B7FEE">
        <w:rPr>
          <w:rFonts w:ascii="Arial" w:hAnsi="Arial" w:cs="Arial"/>
          <w:sz w:val="22"/>
          <w:szCs w:val="22"/>
        </w:rPr>
        <w:t>These are some obstacles that might hinder people from getting healthcare</w:t>
      </w:r>
      <w:r w:rsidR="000D4C82" w:rsidRPr="003B7FEE">
        <w:rPr>
          <w:rFonts w:ascii="Arial" w:hAnsi="Arial" w:cs="Arial"/>
          <w:sz w:val="22"/>
          <w:szCs w:val="22"/>
        </w:rPr>
        <w:t xml:space="preserve"> services when digital channels become the best option</w:t>
      </w:r>
      <w:r w:rsidR="005B77B3" w:rsidRPr="003B7FEE">
        <w:rPr>
          <w:rFonts w:ascii="Arial" w:hAnsi="Arial" w:cs="Arial"/>
          <w:sz w:val="22"/>
          <w:szCs w:val="22"/>
        </w:rPr>
        <w:t xml:space="preserve"> for seeking information or help. </w:t>
      </w:r>
    </w:p>
    <w:p w14:paraId="50972334" w14:textId="6212418A" w:rsidR="005B77B3" w:rsidRPr="003B7FEE" w:rsidRDefault="005B77B3" w:rsidP="003B7FEE">
      <w:pPr>
        <w:spacing w:line="360" w:lineRule="auto"/>
        <w:rPr>
          <w:rFonts w:ascii="Arial" w:hAnsi="Arial" w:cs="Arial"/>
          <w:sz w:val="22"/>
          <w:szCs w:val="22"/>
        </w:rPr>
      </w:pPr>
      <w:r w:rsidRPr="003B7FEE">
        <w:rPr>
          <w:rFonts w:ascii="Arial" w:hAnsi="Arial" w:cs="Arial"/>
          <w:sz w:val="22"/>
          <w:szCs w:val="22"/>
        </w:rPr>
        <w:t>There are also issues regarding privacy concerns. People might have doubts about the confident</w:t>
      </w:r>
      <w:r w:rsidR="00F410D6" w:rsidRPr="003B7FEE">
        <w:rPr>
          <w:rFonts w:ascii="Arial" w:hAnsi="Arial" w:cs="Arial"/>
          <w:sz w:val="22"/>
          <w:szCs w:val="22"/>
        </w:rPr>
        <w:t xml:space="preserve">iality of their health data or who is going to have access to it. Even though digital data will ensure greater transparency, health organisations need to guarantee that information stays confidential and give tips on how to deal with it safely. </w:t>
      </w:r>
    </w:p>
    <w:p w14:paraId="582E4C9D" w14:textId="0D98250B" w:rsidR="00056297" w:rsidRPr="003B7FEE" w:rsidRDefault="00446CF7" w:rsidP="003B7FEE">
      <w:pPr>
        <w:spacing w:line="360" w:lineRule="auto"/>
        <w:rPr>
          <w:rFonts w:ascii="Arial" w:hAnsi="Arial" w:cs="Arial"/>
          <w:sz w:val="22"/>
          <w:szCs w:val="22"/>
        </w:rPr>
      </w:pPr>
      <w:r w:rsidRPr="003B7FEE">
        <w:rPr>
          <w:rFonts w:ascii="Arial" w:hAnsi="Arial" w:cs="Arial"/>
          <w:sz w:val="22"/>
          <w:szCs w:val="22"/>
        </w:rPr>
        <w:t xml:space="preserve">In addition, many patients are keen on consulting with healthcare experts directly, especially </w:t>
      </w:r>
      <w:r w:rsidR="001000E7" w:rsidRPr="003B7FEE">
        <w:rPr>
          <w:rFonts w:ascii="Arial" w:hAnsi="Arial" w:cs="Arial"/>
          <w:sz w:val="22"/>
          <w:szCs w:val="22"/>
        </w:rPr>
        <w:t xml:space="preserve">if the matter </w:t>
      </w:r>
      <w:r w:rsidR="003D3879" w:rsidRPr="003B7FEE">
        <w:rPr>
          <w:rFonts w:ascii="Arial" w:hAnsi="Arial" w:cs="Arial"/>
          <w:sz w:val="22"/>
          <w:szCs w:val="22"/>
        </w:rPr>
        <w:t>involves</w:t>
      </w:r>
      <w:r w:rsidR="001000E7" w:rsidRPr="003B7FEE">
        <w:rPr>
          <w:rFonts w:ascii="Arial" w:hAnsi="Arial" w:cs="Arial"/>
          <w:sz w:val="22"/>
          <w:szCs w:val="22"/>
        </w:rPr>
        <w:t xml:space="preserve"> discussing personal issues </w:t>
      </w:r>
      <w:r w:rsidR="003D3879" w:rsidRPr="003B7FEE">
        <w:rPr>
          <w:rFonts w:ascii="Arial" w:hAnsi="Arial" w:cs="Arial"/>
          <w:sz w:val="22"/>
          <w:szCs w:val="22"/>
        </w:rPr>
        <w:t>or</w:t>
      </w:r>
      <w:r w:rsidR="001000E7" w:rsidRPr="003B7FEE">
        <w:rPr>
          <w:rFonts w:ascii="Arial" w:hAnsi="Arial" w:cs="Arial"/>
          <w:sz w:val="22"/>
          <w:szCs w:val="22"/>
        </w:rPr>
        <w:t xml:space="preserve"> symptoms. In such a case, patients may feel anxious if they mis</w:t>
      </w:r>
      <w:r w:rsidR="00B7269B" w:rsidRPr="003B7FEE">
        <w:rPr>
          <w:rFonts w:ascii="Arial" w:hAnsi="Arial" w:cs="Arial"/>
          <w:sz w:val="22"/>
          <w:szCs w:val="22"/>
        </w:rPr>
        <w:t>understand certain medical terms or test results. It is important to note that the application should add</w:t>
      </w:r>
      <w:r w:rsidR="003D3879" w:rsidRPr="003B7FEE">
        <w:rPr>
          <w:rFonts w:ascii="Arial" w:hAnsi="Arial" w:cs="Arial"/>
          <w:sz w:val="22"/>
          <w:szCs w:val="22"/>
        </w:rPr>
        <w:t xml:space="preserve"> to</w:t>
      </w:r>
      <w:r w:rsidR="00B7269B" w:rsidRPr="003B7FEE">
        <w:rPr>
          <w:rFonts w:ascii="Arial" w:hAnsi="Arial" w:cs="Arial"/>
          <w:sz w:val="22"/>
          <w:szCs w:val="22"/>
        </w:rPr>
        <w:t xml:space="preserve">, but not </w:t>
      </w:r>
      <w:r w:rsidR="00056297" w:rsidRPr="003B7FEE">
        <w:rPr>
          <w:rFonts w:ascii="Arial" w:hAnsi="Arial" w:cs="Arial"/>
          <w:sz w:val="22"/>
          <w:szCs w:val="22"/>
        </w:rPr>
        <w:t>substitute</w:t>
      </w:r>
      <w:r w:rsidR="003D3879" w:rsidRPr="003B7FEE">
        <w:rPr>
          <w:rFonts w:ascii="Arial" w:hAnsi="Arial" w:cs="Arial"/>
          <w:sz w:val="22"/>
          <w:szCs w:val="22"/>
        </w:rPr>
        <w:t xml:space="preserve"> for</w:t>
      </w:r>
      <w:r w:rsidR="00056297" w:rsidRPr="003B7FEE">
        <w:rPr>
          <w:rFonts w:ascii="Arial" w:hAnsi="Arial" w:cs="Arial"/>
          <w:sz w:val="22"/>
          <w:szCs w:val="22"/>
        </w:rPr>
        <w:t xml:space="preserve">, </w:t>
      </w:r>
      <w:r w:rsidR="003D3879" w:rsidRPr="003B7FEE">
        <w:rPr>
          <w:rFonts w:ascii="Arial" w:hAnsi="Arial" w:cs="Arial"/>
          <w:sz w:val="22"/>
          <w:szCs w:val="22"/>
        </w:rPr>
        <w:t>professional</w:t>
      </w:r>
      <w:r w:rsidR="00056297" w:rsidRPr="003B7FEE">
        <w:rPr>
          <w:rFonts w:ascii="Arial" w:hAnsi="Arial" w:cs="Arial"/>
          <w:sz w:val="22"/>
          <w:szCs w:val="22"/>
        </w:rPr>
        <w:t xml:space="preserve"> consultations and direct communication. </w:t>
      </w:r>
    </w:p>
    <w:p w14:paraId="361DEE3E" w14:textId="53668758" w:rsidR="00056297" w:rsidRPr="003B7FEE" w:rsidRDefault="00056297" w:rsidP="003B7FEE">
      <w:pPr>
        <w:spacing w:line="360" w:lineRule="auto"/>
        <w:rPr>
          <w:rFonts w:ascii="Arial" w:hAnsi="Arial" w:cs="Arial"/>
          <w:sz w:val="22"/>
          <w:szCs w:val="22"/>
        </w:rPr>
      </w:pPr>
      <w:r w:rsidRPr="003B7FEE">
        <w:rPr>
          <w:rFonts w:ascii="Arial" w:hAnsi="Arial" w:cs="Arial"/>
          <w:sz w:val="22"/>
          <w:szCs w:val="22"/>
        </w:rPr>
        <w:t xml:space="preserve">In general, </w:t>
      </w:r>
      <w:r w:rsidR="005448FE" w:rsidRPr="003B7FEE">
        <w:rPr>
          <w:rFonts w:ascii="Arial" w:hAnsi="Arial" w:cs="Arial"/>
          <w:sz w:val="22"/>
          <w:szCs w:val="22"/>
        </w:rPr>
        <w:t xml:space="preserve">the application can assist in gaining </w:t>
      </w:r>
      <w:r w:rsidR="003D3879" w:rsidRPr="003B7FEE">
        <w:rPr>
          <w:rFonts w:ascii="Arial" w:hAnsi="Arial" w:cs="Arial"/>
          <w:sz w:val="22"/>
          <w:szCs w:val="22"/>
        </w:rPr>
        <w:t>convenience</w:t>
      </w:r>
      <w:r w:rsidR="005448FE" w:rsidRPr="003B7FEE">
        <w:rPr>
          <w:rFonts w:ascii="Arial" w:hAnsi="Arial" w:cs="Arial"/>
          <w:sz w:val="22"/>
          <w:szCs w:val="22"/>
        </w:rPr>
        <w:t xml:space="preserve">, </w:t>
      </w:r>
      <w:r w:rsidR="003D3879" w:rsidRPr="003B7FEE">
        <w:rPr>
          <w:rFonts w:ascii="Arial" w:hAnsi="Arial" w:cs="Arial"/>
          <w:sz w:val="22"/>
          <w:szCs w:val="22"/>
        </w:rPr>
        <w:t>independence</w:t>
      </w:r>
      <w:r w:rsidR="005448FE" w:rsidRPr="003B7FEE">
        <w:rPr>
          <w:rFonts w:ascii="Arial" w:hAnsi="Arial" w:cs="Arial"/>
          <w:sz w:val="22"/>
          <w:szCs w:val="22"/>
        </w:rPr>
        <w:t xml:space="preserve">, and active participation in </w:t>
      </w:r>
      <w:r w:rsidR="003D3879" w:rsidRPr="003B7FEE">
        <w:rPr>
          <w:rFonts w:ascii="Arial" w:hAnsi="Arial" w:cs="Arial"/>
          <w:sz w:val="22"/>
          <w:szCs w:val="22"/>
        </w:rPr>
        <w:t xml:space="preserve">the </w:t>
      </w:r>
      <w:r w:rsidR="005448FE" w:rsidRPr="003B7FEE">
        <w:rPr>
          <w:rFonts w:ascii="Arial" w:hAnsi="Arial" w:cs="Arial"/>
          <w:sz w:val="22"/>
          <w:szCs w:val="22"/>
        </w:rPr>
        <w:t xml:space="preserve">treatment process. Nevertheless, all the </w:t>
      </w:r>
      <w:r w:rsidR="003D3879" w:rsidRPr="003B7FEE">
        <w:rPr>
          <w:rFonts w:ascii="Arial" w:hAnsi="Arial" w:cs="Arial"/>
          <w:sz w:val="22"/>
          <w:szCs w:val="22"/>
        </w:rPr>
        <w:t xml:space="preserve">above-mentioned advantages </w:t>
      </w:r>
      <w:r w:rsidR="003D3879" w:rsidRPr="003B7FEE">
        <w:rPr>
          <w:rFonts w:ascii="Arial" w:hAnsi="Arial" w:cs="Arial"/>
          <w:sz w:val="22"/>
          <w:szCs w:val="22"/>
        </w:rPr>
        <w:lastRenderedPageBreak/>
        <w:t xml:space="preserve">will depend on appropriate accessibility, secure privacy protection, as well as the availability of telephone and face-to-face consultations where required. </w:t>
      </w:r>
    </w:p>
    <w:p w14:paraId="29467454" w14:textId="1ED321AA" w:rsidR="003A6677" w:rsidRPr="003B7FEE" w:rsidRDefault="00E57ABD" w:rsidP="003B7FEE">
      <w:pPr>
        <w:spacing w:line="360" w:lineRule="auto"/>
        <w:rPr>
          <w:rFonts w:ascii="Arial" w:hAnsi="Arial" w:cs="Arial"/>
          <w:sz w:val="22"/>
          <w:szCs w:val="22"/>
        </w:rPr>
      </w:pPr>
      <w:r w:rsidRPr="003B7FEE">
        <w:rPr>
          <w:rFonts w:ascii="Arial" w:hAnsi="Arial" w:cs="Arial"/>
          <w:sz w:val="22"/>
          <w:szCs w:val="22"/>
        </w:rPr>
        <w:t xml:space="preserve">Impact </w:t>
      </w:r>
      <w:r w:rsidR="00BE3F5F" w:rsidRPr="003B7FEE">
        <w:rPr>
          <w:rFonts w:ascii="Arial" w:hAnsi="Arial" w:cs="Arial"/>
          <w:sz w:val="22"/>
          <w:szCs w:val="22"/>
        </w:rPr>
        <w:t>on the</w:t>
      </w:r>
      <w:r w:rsidRPr="003B7FEE">
        <w:rPr>
          <w:rFonts w:ascii="Arial" w:hAnsi="Arial" w:cs="Arial"/>
          <w:sz w:val="22"/>
          <w:szCs w:val="22"/>
        </w:rPr>
        <w:t xml:space="preserve"> community:</w:t>
      </w:r>
    </w:p>
    <w:p w14:paraId="0754F21E" w14:textId="3D9ED55C" w:rsidR="00E57ABD" w:rsidRPr="003B7FEE" w:rsidRDefault="00E35985" w:rsidP="003B7FEE">
      <w:pPr>
        <w:spacing w:line="360" w:lineRule="auto"/>
        <w:rPr>
          <w:rFonts w:ascii="Arial" w:hAnsi="Arial" w:cs="Arial"/>
          <w:sz w:val="22"/>
          <w:szCs w:val="22"/>
        </w:rPr>
      </w:pPr>
      <w:r w:rsidRPr="003B7FEE">
        <w:rPr>
          <w:rFonts w:ascii="Arial" w:hAnsi="Arial" w:cs="Arial"/>
          <w:sz w:val="22"/>
          <w:szCs w:val="22"/>
        </w:rPr>
        <w:t xml:space="preserve">The NHS App may influence the wider community as it </w:t>
      </w:r>
      <w:r w:rsidR="00AF5EC5" w:rsidRPr="003B7FEE">
        <w:rPr>
          <w:rFonts w:ascii="Arial" w:hAnsi="Arial" w:cs="Arial"/>
          <w:sz w:val="22"/>
          <w:szCs w:val="22"/>
        </w:rPr>
        <w:t xml:space="preserve">changes the way people obtain information related to their healthcare and manage their health through digital access to selected NHS services. Through the </w:t>
      </w:r>
      <w:r w:rsidR="001D2806" w:rsidRPr="003B7FEE">
        <w:rPr>
          <w:rFonts w:ascii="Arial" w:hAnsi="Arial" w:cs="Arial"/>
          <w:sz w:val="22"/>
          <w:szCs w:val="22"/>
        </w:rPr>
        <w:t xml:space="preserve">NHS App, people can perform their everyday </w:t>
      </w:r>
      <w:r w:rsidR="006873F0" w:rsidRPr="003B7FEE">
        <w:rPr>
          <w:rFonts w:ascii="Arial" w:hAnsi="Arial" w:cs="Arial"/>
          <w:sz w:val="22"/>
          <w:szCs w:val="22"/>
        </w:rPr>
        <w:t>activities</w:t>
      </w:r>
      <w:r w:rsidR="001D2806" w:rsidRPr="003B7FEE">
        <w:rPr>
          <w:rFonts w:ascii="Arial" w:hAnsi="Arial" w:cs="Arial"/>
          <w:sz w:val="22"/>
          <w:szCs w:val="22"/>
        </w:rPr>
        <w:t xml:space="preserve"> related to healthcare </w:t>
      </w:r>
      <w:r w:rsidR="006873F0" w:rsidRPr="003B7FEE">
        <w:rPr>
          <w:rFonts w:ascii="Arial" w:hAnsi="Arial" w:cs="Arial"/>
          <w:sz w:val="22"/>
          <w:szCs w:val="22"/>
        </w:rPr>
        <w:t xml:space="preserve">without going to their GP practices. It may be useful </w:t>
      </w:r>
      <w:r w:rsidR="005D4C20" w:rsidRPr="003B7FEE">
        <w:rPr>
          <w:rFonts w:ascii="Arial" w:hAnsi="Arial" w:cs="Arial"/>
          <w:sz w:val="22"/>
          <w:szCs w:val="22"/>
        </w:rPr>
        <w:t xml:space="preserve">for people taking care of someone and having problems visiting the GP in person. </w:t>
      </w:r>
    </w:p>
    <w:p w14:paraId="6223D90C" w14:textId="7A43EC51" w:rsidR="005D4C20" w:rsidRPr="003B7FEE" w:rsidRDefault="005D4C20" w:rsidP="003B7FEE">
      <w:pPr>
        <w:spacing w:line="360" w:lineRule="auto"/>
        <w:rPr>
          <w:rFonts w:ascii="Arial" w:hAnsi="Arial" w:cs="Arial"/>
          <w:sz w:val="22"/>
          <w:szCs w:val="22"/>
        </w:rPr>
      </w:pPr>
      <w:r w:rsidRPr="003B7FEE">
        <w:rPr>
          <w:rFonts w:ascii="Arial" w:hAnsi="Arial" w:cs="Arial"/>
          <w:sz w:val="22"/>
          <w:szCs w:val="22"/>
        </w:rPr>
        <w:t xml:space="preserve">It may assist families and caregivers when they assist their relatives in obtaining </w:t>
      </w:r>
      <w:r w:rsidR="00092D6D" w:rsidRPr="003B7FEE">
        <w:rPr>
          <w:rFonts w:ascii="Arial" w:hAnsi="Arial" w:cs="Arial"/>
          <w:sz w:val="22"/>
          <w:szCs w:val="22"/>
        </w:rPr>
        <w:t xml:space="preserve">healthcare. With proper permission, it is possible to use digital access to the necessary information to facilitate the appointment </w:t>
      </w:r>
      <w:r w:rsidR="00DC7544" w:rsidRPr="003B7FEE">
        <w:rPr>
          <w:rFonts w:ascii="Arial" w:hAnsi="Arial" w:cs="Arial"/>
          <w:sz w:val="22"/>
          <w:szCs w:val="22"/>
        </w:rPr>
        <w:t>and management of medications. It is important to remember that patient</w:t>
      </w:r>
      <w:r w:rsidR="00744DB7" w:rsidRPr="003B7FEE">
        <w:rPr>
          <w:rFonts w:ascii="Arial" w:hAnsi="Arial" w:cs="Arial"/>
          <w:sz w:val="22"/>
          <w:szCs w:val="22"/>
        </w:rPr>
        <w:t xml:space="preserve">s’ privacy and autonomy </w:t>
      </w:r>
      <w:proofErr w:type="gramStart"/>
      <w:r w:rsidR="00744DB7" w:rsidRPr="003B7FEE">
        <w:rPr>
          <w:rFonts w:ascii="Arial" w:hAnsi="Arial" w:cs="Arial"/>
          <w:sz w:val="22"/>
          <w:szCs w:val="22"/>
        </w:rPr>
        <w:t>have to</w:t>
      </w:r>
      <w:proofErr w:type="gramEnd"/>
      <w:r w:rsidR="00744DB7" w:rsidRPr="003B7FEE">
        <w:rPr>
          <w:rFonts w:ascii="Arial" w:hAnsi="Arial" w:cs="Arial"/>
          <w:sz w:val="22"/>
          <w:szCs w:val="22"/>
        </w:rPr>
        <w:t xml:space="preserve"> be </w:t>
      </w:r>
      <w:proofErr w:type="gramStart"/>
      <w:r w:rsidR="00744DB7" w:rsidRPr="003B7FEE">
        <w:rPr>
          <w:rFonts w:ascii="Arial" w:hAnsi="Arial" w:cs="Arial"/>
          <w:sz w:val="22"/>
          <w:szCs w:val="22"/>
        </w:rPr>
        <w:t>taken into account</w:t>
      </w:r>
      <w:proofErr w:type="gramEnd"/>
      <w:r w:rsidR="00744DB7" w:rsidRPr="003B7FEE">
        <w:rPr>
          <w:rFonts w:ascii="Arial" w:hAnsi="Arial" w:cs="Arial"/>
          <w:sz w:val="22"/>
          <w:szCs w:val="22"/>
        </w:rPr>
        <w:t xml:space="preserve">. </w:t>
      </w:r>
    </w:p>
    <w:p w14:paraId="66EF1679" w14:textId="66273443" w:rsidR="00744DB7" w:rsidRPr="003B7FEE" w:rsidRDefault="00591024" w:rsidP="003B7FEE">
      <w:pPr>
        <w:spacing w:line="360" w:lineRule="auto"/>
        <w:rPr>
          <w:rFonts w:ascii="Arial" w:hAnsi="Arial" w:cs="Arial"/>
          <w:sz w:val="22"/>
          <w:szCs w:val="22"/>
        </w:rPr>
      </w:pPr>
      <w:r w:rsidRPr="003B7FEE">
        <w:rPr>
          <w:rFonts w:ascii="Arial" w:hAnsi="Arial" w:cs="Arial"/>
          <w:sz w:val="22"/>
          <w:szCs w:val="22"/>
        </w:rPr>
        <w:t xml:space="preserve">Another possible advantage would be that access </w:t>
      </w:r>
      <w:r w:rsidR="00C54E5D" w:rsidRPr="003B7FEE">
        <w:rPr>
          <w:rFonts w:ascii="Arial" w:hAnsi="Arial" w:cs="Arial"/>
          <w:sz w:val="22"/>
          <w:szCs w:val="22"/>
        </w:rPr>
        <w:t>to</w:t>
      </w:r>
      <w:r w:rsidRPr="003B7FEE">
        <w:rPr>
          <w:rFonts w:ascii="Arial" w:hAnsi="Arial" w:cs="Arial"/>
          <w:sz w:val="22"/>
          <w:szCs w:val="22"/>
        </w:rPr>
        <w:t xml:space="preserve"> information on health issues would enable individuals </w:t>
      </w:r>
      <w:r w:rsidR="0005492C" w:rsidRPr="003B7FEE">
        <w:rPr>
          <w:rFonts w:ascii="Arial" w:hAnsi="Arial" w:cs="Arial"/>
          <w:sz w:val="22"/>
          <w:szCs w:val="22"/>
        </w:rPr>
        <w:t xml:space="preserve">to become more proactive in ensuring their own </w:t>
      </w:r>
      <w:r w:rsidR="00A8617D" w:rsidRPr="003B7FEE">
        <w:rPr>
          <w:rFonts w:ascii="Arial" w:hAnsi="Arial" w:cs="Arial"/>
          <w:sz w:val="22"/>
          <w:szCs w:val="22"/>
        </w:rPr>
        <w:t>well-being</w:t>
      </w:r>
      <w:r w:rsidR="0005492C" w:rsidRPr="003B7FEE">
        <w:rPr>
          <w:rFonts w:ascii="Arial" w:hAnsi="Arial" w:cs="Arial"/>
          <w:sz w:val="22"/>
          <w:szCs w:val="22"/>
        </w:rPr>
        <w:t xml:space="preserve">. Access to relevant records and tests could provide </w:t>
      </w:r>
      <w:r w:rsidR="00A8617D" w:rsidRPr="003B7FEE">
        <w:rPr>
          <w:rFonts w:ascii="Arial" w:hAnsi="Arial" w:cs="Arial"/>
          <w:sz w:val="22"/>
          <w:szCs w:val="22"/>
        </w:rPr>
        <w:t xml:space="preserve">people with more tools for discussing their health problems with professionals. </w:t>
      </w:r>
      <w:r w:rsidR="00C54E5D" w:rsidRPr="003B7FEE">
        <w:rPr>
          <w:rFonts w:ascii="Arial" w:hAnsi="Arial" w:cs="Arial"/>
          <w:sz w:val="22"/>
          <w:szCs w:val="22"/>
        </w:rPr>
        <w:t xml:space="preserve">However, access to information </w:t>
      </w:r>
      <w:r w:rsidR="004C47E2" w:rsidRPr="003B7FEE">
        <w:rPr>
          <w:rFonts w:ascii="Arial" w:hAnsi="Arial" w:cs="Arial"/>
          <w:sz w:val="22"/>
          <w:szCs w:val="22"/>
        </w:rPr>
        <w:t xml:space="preserve">does not automatically translate into positive health outcomes because </w:t>
      </w:r>
      <w:r w:rsidR="00D94134" w:rsidRPr="003B7FEE">
        <w:rPr>
          <w:rFonts w:ascii="Arial" w:hAnsi="Arial" w:cs="Arial"/>
          <w:sz w:val="22"/>
          <w:szCs w:val="22"/>
        </w:rPr>
        <w:t xml:space="preserve">there could be </w:t>
      </w:r>
      <w:r w:rsidR="00D87D51" w:rsidRPr="003B7FEE">
        <w:rPr>
          <w:rFonts w:ascii="Arial" w:hAnsi="Arial" w:cs="Arial"/>
          <w:sz w:val="22"/>
          <w:szCs w:val="22"/>
        </w:rPr>
        <w:t>a</w:t>
      </w:r>
      <w:r w:rsidR="00D94134" w:rsidRPr="003B7FEE">
        <w:rPr>
          <w:rFonts w:ascii="Arial" w:hAnsi="Arial" w:cs="Arial"/>
          <w:sz w:val="22"/>
          <w:szCs w:val="22"/>
        </w:rPr>
        <w:t xml:space="preserve"> need for further explanation. </w:t>
      </w:r>
    </w:p>
    <w:p w14:paraId="1137B5A9" w14:textId="1FF97CEA" w:rsidR="00D94134" w:rsidRPr="003B7FEE" w:rsidRDefault="00A9251E" w:rsidP="003B7FEE">
      <w:pPr>
        <w:spacing w:line="360" w:lineRule="auto"/>
        <w:rPr>
          <w:rFonts w:ascii="Arial" w:hAnsi="Arial" w:cs="Arial"/>
          <w:sz w:val="22"/>
          <w:szCs w:val="22"/>
        </w:rPr>
      </w:pPr>
      <w:r w:rsidRPr="003B7FEE">
        <w:rPr>
          <w:rFonts w:ascii="Arial" w:hAnsi="Arial" w:cs="Arial"/>
          <w:sz w:val="22"/>
          <w:szCs w:val="22"/>
        </w:rPr>
        <w:t xml:space="preserve">Digital exclusion would represent one of the main challenges associated with the provision of information. Communities that have problems accessing </w:t>
      </w:r>
      <w:r w:rsidR="000104C4" w:rsidRPr="003B7FEE">
        <w:rPr>
          <w:rFonts w:ascii="Arial" w:hAnsi="Arial" w:cs="Arial"/>
          <w:sz w:val="22"/>
          <w:szCs w:val="22"/>
        </w:rPr>
        <w:t xml:space="preserve">good internet connections, proper devices and education on how to use the technology would create challenges </w:t>
      </w:r>
      <w:r w:rsidR="0027482F" w:rsidRPr="003B7FEE">
        <w:rPr>
          <w:rFonts w:ascii="Arial" w:hAnsi="Arial" w:cs="Arial"/>
          <w:sz w:val="22"/>
          <w:szCs w:val="22"/>
        </w:rPr>
        <w:t xml:space="preserve">for the effective implementation of digital health systems. People who are economically disadvantaged or speak a different language could experience extra problems in this process. </w:t>
      </w:r>
    </w:p>
    <w:p w14:paraId="2ABFC2F6" w14:textId="7E9C71DC" w:rsidR="005D4C20" w:rsidRPr="003B7FEE" w:rsidRDefault="00A944C7" w:rsidP="003B7FEE">
      <w:pPr>
        <w:spacing w:line="360" w:lineRule="auto"/>
        <w:rPr>
          <w:rFonts w:ascii="Arial" w:hAnsi="Arial" w:cs="Arial"/>
          <w:sz w:val="22"/>
          <w:szCs w:val="22"/>
        </w:rPr>
      </w:pPr>
      <w:r w:rsidRPr="003B7FEE">
        <w:rPr>
          <w:rFonts w:ascii="Arial" w:hAnsi="Arial" w:cs="Arial"/>
          <w:sz w:val="22"/>
          <w:szCs w:val="22"/>
        </w:rPr>
        <w:t>Such as issues could be addressed through the provision of support and accessible advice om digital skills from the community organisations, libraries, and healthcare facilities. Nevertheless, such ini</w:t>
      </w:r>
      <w:r w:rsidR="00785C11" w:rsidRPr="003B7FEE">
        <w:rPr>
          <w:rFonts w:ascii="Arial" w:hAnsi="Arial" w:cs="Arial"/>
          <w:sz w:val="22"/>
          <w:szCs w:val="22"/>
        </w:rPr>
        <w:t xml:space="preserve">tiatives will require funding and collaboration of the service providers. It is also important to ensure </w:t>
      </w:r>
      <w:r w:rsidR="00D27C11" w:rsidRPr="003B7FEE">
        <w:rPr>
          <w:rFonts w:ascii="Arial" w:hAnsi="Arial" w:cs="Arial"/>
          <w:sz w:val="22"/>
          <w:szCs w:val="22"/>
        </w:rPr>
        <w:t xml:space="preserve">that the alternative ways of reaching out to individuals, including using phones and meeting in person, remain available. </w:t>
      </w:r>
    </w:p>
    <w:p w14:paraId="2796DFF0" w14:textId="77777777" w:rsidR="00720D96" w:rsidRDefault="00F14207" w:rsidP="003B7FEE">
      <w:pPr>
        <w:spacing w:line="360" w:lineRule="auto"/>
        <w:rPr>
          <w:rFonts w:ascii="Arial" w:hAnsi="Arial" w:cs="Arial"/>
          <w:sz w:val="22"/>
          <w:szCs w:val="22"/>
        </w:rPr>
      </w:pPr>
      <w:r w:rsidRPr="003B7FEE">
        <w:rPr>
          <w:rFonts w:ascii="Arial" w:hAnsi="Arial" w:cs="Arial"/>
          <w:sz w:val="22"/>
          <w:szCs w:val="22"/>
        </w:rPr>
        <w:t xml:space="preserve">In general, the NHS App can provide the opportunity for more convenient healthcare access and enhance community engagement in the health process. At the same time, the success of such innovations depends on their accessibility and confidentiality as well as on the availability of other healthcare services. </w:t>
      </w:r>
    </w:p>
    <w:p w14:paraId="4914E721" w14:textId="3D274BE2" w:rsidR="00F14207" w:rsidRPr="003B7FEE" w:rsidRDefault="005000E1" w:rsidP="003B7FEE">
      <w:pPr>
        <w:spacing w:line="360" w:lineRule="auto"/>
        <w:rPr>
          <w:rFonts w:ascii="Arial" w:hAnsi="Arial" w:cs="Arial"/>
          <w:sz w:val="22"/>
          <w:szCs w:val="22"/>
        </w:rPr>
      </w:pPr>
      <w:r w:rsidRPr="003B7FEE">
        <w:rPr>
          <w:rFonts w:ascii="Arial" w:hAnsi="Arial" w:cs="Arial"/>
          <w:sz w:val="22"/>
          <w:szCs w:val="22"/>
        </w:rPr>
        <w:lastRenderedPageBreak/>
        <w:t>Recommendations:</w:t>
      </w:r>
    </w:p>
    <w:p w14:paraId="6BA28740" w14:textId="3B1A0E7A" w:rsidR="005000E1" w:rsidRPr="003B7FEE" w:rsidRDefault="0075462C" w:rsidP="003B7FEE">
      <w:pPr>
        <w:spacing w:line="360" w:lineRule="auto"/>
        <w:rPr>
          <w:rFonts w:ascii="Arial" w:hAnsi="Arial" w:cs="Arial"/>
          <w:sz w:val="22"/>
          <w:szCs w:val="22"/>
        </w:rPr>
      </w:pPr>
      <w:r w:rsidRPr="003B7FEE">
        <w:rPr>
          <w:rFonts w:ascii="Arial" w:hAnsi="Arial" w:cs="Arial"/>
          <w:sz w:val="22"/>
          <w:szCs w:val="22"/>
        </w:rPr>
        <w:t xml:space="preserve">There are several measures that would increase the efficiency of the NHS App benefits and minimise </w:t>
      </w:r>
      <w:r w:rsidR="009F7690" w:rsidRPr="003B7FEE">
        <w:rPr>
          <w:rFonts w:ascii="Arial" w:hAnsi="Arial" w:cs="Arial"/>
          <w:sz w:val="22"/>
          <w:szCs w:val="22"/>
        </w:rPr>
        <w:t xml:space="preserve">its drawbacks. </w:t>
      </w:r>
    </w:p>
    <w:p w14:paraId="27E64957" w14:textId="31669E38" w:rsidR="009F7690" w:rsidRPr="003B7FEE" w:rsidRDefault="009F7690" w:rsidP="003B7FEE">
      <w:pPr>
        <w:spacing w:line="360" w:lineRule="auto"/>
        <w:rPr>
          <w:rFonts w:ascii="Arial" w:hAnsi="Arial" w:cs="Arial"/>
          <w:sz w:val="22"/>
          <w:szCs w:val="22"/>
        </w:rPr>
      </w:pPr>
      <w:r w:rsidRPr="003B7FEE">
        <w:rPr>
          <w:rFonts w:ascii="Arial" w:hAnsi="Arial" w:cs="Arial"/>
          <w:sz w:val="22"/>
          <w:szCs w:val="22"/>
        </w:rPr>
        <w:t>In particular, the NHS should continue offering phone and face-to-face services along with the</w:t>
      </w:r>
      <w:r w:rsidR="00CC35B4" w:rsidRPr="003B7FEE">
        <w:rPr>
          <w:rFonts w:ascii="Arial" w:hAnsi="Arial" w:cs="Arial"/>
          <w:sz w:val="22"/>
          <w:szCs w:val="22"/>
        </w:rPr>
        <w:t xml:space="preserve"> digital services to ensure access to healthcare for people without internet access, appropriate devices, or digital </w:t>
      </w:r>
      <w:r w:rsidR="002A3367" w:rsidRPr="003B7FEE">
        <w:rPr>
          <w:rFonts w:ascii="Arial" w:hAnsi="Arial" w:cs="Arial"/>
          <w:sz w:val="22"/>
          <w:szCs w:val="22"/>
        </w:rPr>
        <w:t xml:space="preserve">literacy. As indicated in NHS England (2023), digital services should be inclusive </w:t>
      </w:r>
      <w:r w:rsidR="005A1E66" w:rsidRPr="003B7FEE">
        <w:rPr>
          <w:rFonts w:ascii="Arial" w:hAnsi="Arial" w:cs="Arial"/>
          <w:sz w:val="22"/>
          <w:szCs w:val="22"/>
        </w:rPr>
        <w:t>and accommodate diverse population groups.</w:t>
      </w:r>
    </w:p>
    <w:p w14:paraId="66499F06" w14:textId="68456132" w:rsidR="005A1E66" w:rsidRPr="003B7FEE" w:rsidRDefault="003D1ADF" w:rsidP="003B7FEE">
      <w:pPr>
        <w:spacing w:line="360" w:lineRule="auto"/>
        <w:rPr>
          <w:rFonts w:ascii="Arial" w:hAnsi="Arial" w:cs="Arial"/>
          <w:sz w:val="22"/>
          <w:szCs w:val="22"/>
        </w:rPr>
      </w:pPr>
      <w:r w:rsidRPr="003B7FEE">
        <w:rPr>
          <w:rFonts w:ascii="Arial" w:hAnsi="Arial" w:cs="Arial"/>
          <w:sz w:val="22"/>
          <w:szCs w:val="22"/>
        </w:rPr>
        <w:t xml:space="preserve">Moreover, staff in healthcare organisations should have proper training and support to be able to deal with digital requests and assist patients who encounter problems. There should </w:t>
      </w:r>
      <w:r w:rsidR="00052CC6" w:rsidRPr="003B7FEE">
        <w:rPr>
          <w:rFonts w:ascii="Arial" w:hAnsi="Arial" w:cs="Arial"/>
          <w:sz w:val="22"/>
          <w:szCs w:val="22"/>
        </w:rPr>
        <w:t xml:space="preserve">also be an appropriate number of staff and procedures </w:t>
      </w:r>
      <w:proofErr w:type="gramStart"/>
      <w:r w:rsidR="00052CC6" w:rsidRPr="003B7FEE">
        <w:rPr>
          <w:rFonts w:ascii="Arial" w:hAnsi="Arial" w:cs="Arial"/>
          <w:sz w:val="22"/>
          <w:szCs w:val="22"/>
        </w:rPr>
        <w:t>so as to</w:t>
      </w:r>
      <w:proofErr w:type="gramEnd"/>
      <w:r w:rsidR="00052CC6" w:rsidRPr="003B7FEE">
        <w:rPr>
          <w:rFonts w:ascii="Arial" w:hAnsi="Arial" w:cs="Arial"/>
          <w:sz w:val="22"/>
          <w:szCs w:val="22"/>
        </w:rPr>
        <w:t xml:space="preserve"> avoid the creation of additional pressure due to digital requests. </w:t>
      </w:r>
    </w:p>
    <w:p w14:paraId="6F011D3A" w14:textId="70DB53B4" w:rsidR="00052CC6" w:rsidRPr="003B7FEE" w:rsidRDefault="00EA36AA" w:rsidP="003B7FEE">
      <w:pPr>
        <w:spacing w:line="360" w:lineRule="auto"/>
        <w:rPr>
          <w:rFonts w:ascii="Arial" w:hAnsi="Arial" w:cs="Arial"/>
          <w:sz w:val="22"/>
          <w:szCs w:val="22"/>
        </w:rPr>
      </w:pPr>
      <w:r w:rsidRPr="003B7FEE">
        <w:rPr>
          <w:rFonts w:ascii="Arial" w:hAnsi="Arial" w:cs="Arial"/>
          <w:sz w:val="22"/>
          <w:szCs w:val="22"/>
        </w:rPr>
        <w:t xml:space="preserve">In third place, the NHS could promote digital inclusion through collaboration with community groups, libraries, and local </w:t>
      </w:r>
      <w:r w:rsidR="00397025" w:rsidRPr="003B7FEE">
        <w:rPr>
          <w:rFonts w:ascii="Arial" w:hAnsi="Arial" w:cs="Arial"/>
          <w:sz w:val="22"/>
          <w:szCs w:val="22"/>
        </w:rPr>
        <w:t xml:space="preserve">councils. Providing people with relevant instructions and information on how to use the app and giving them digital skills training </w:t>
      </w:r>
      <w:r w:rsidR="000E3AA0" w:rsidRPr="003B7FEE">
        <w:rPr>
          <w:rFonts w:ascii="Arial" w:hAnsi="Arial" w:cs="Arial"/>
          <w:sz w:val="22"/>
          <w:szCs w:val="22"/>
        </w:rPr>
        <w:t>may increase the number of users of the app. The NHS should monitor and evaluate user feedback regarding the barriers encountered when accessing digital services.</w:t>
      </w:r>
    </w:p>
    <w:p w14:paraId="5BC70839" w14:textId="37C89868" w:rsidR="000E3AA0" w:rsidRPr="003B7FEE" w:rsidRDefault="000C17A0" w:rsidP="003B7FEE">
      <w:pPr>
        <w:spacing w:line="360" w:lineRule="auto"/>
        <w:rPr>
          <w:rFonts w:ascii="Arial" w:hAnsi="Arial" w:cs="Arial"/>
          <w:sz w:val="22"/>
          <w:szCs w:val="22"/>
        </w:rPr>
      </w:pPr>
      <w:r w:rsidRPr="003B7FEE">
        <w:rPr>
          <w:rFonts w:ascii="Arial" w:hAnsi="Arial" w:cs="Arial"/>
          <w:sz w:val="22"/>
          <w:szCs w:val="22"/>
        </w:rPr>
        <w:t xml:space="preserve">Finally, there should be additional measures of success other than counting the </w:t>
      </w:r>
      <w:r w:rsidR="00C57191" w:rsidRPr="003B7FEE">
        <w:rPr>
          <w:rFonts w:ascii="Arial" w:hAnsi="Arial" w:cs="Arial"/>
          <w:sz w:val="22"/>
          <w:szCs w:val="22"/>
        </w:rPr>
        <w:t>number</w:t>
      </w:r>
      <w:r w:rsidRPr="003B7FEE">
        <w:rPr>
          <w:rFonts w:ascii="Arial" w:hAnsi="Arial" w:cs="Arial"/>
          <w:sz w:val="22"/>
          <w:szCs w:val="22"/>
        </w:rPr>
        <w:t xml:space="preserve"> of registrations for the NHS App. It will be useful to assess how satisfied </w:t>
      </w:r>
      <w:r w:rsidR="00BD3F82" w:rsidRPr="003B7FEE">
        <w:rPr>
          <w:rFonts w:ascii="Arial" w:hAnsi="Arial" w:cs="Arial"/>
          <w:sz w:val="22"/>
          <w:szCs w:val="22"/>
        </w:rPr>
        <w:t xml:space="preserve">people are with the use of the app, the workload of the healthcare professionals and the quality of </w:t>
      </w:r>
      <w:r w:rsidR="0076286F" w:rsidRPr="003B7FEE">
        <w:rPr>
          <w:rFonts w:ascii="Arial" w:hAnsi="Arial" w:cs="Arial"/>
          <w:sz w:val="22"/>
          <w:szCs w:val="22"/>
        </w:rPr>
        <w:t xml:space="preserve">delivery of care. </w:t>
      </w:r>
    </w:p>
    <w:p w14:paraId="7203A93A" w14:textId="413AD70D" w:rsidR="0076286F" w:rsidRPr="003B7FEE" w:rsidRDefault="0076286F" w:rsidP="003B7FEE">
      <w:pPr>
        <w:spacing w:line="360" w:lineRule="auto"/>
        <w:rPr>
          <w:rFonts w:ascii="Arial" w:hAnsi="Arial" w:cs="Arial"/>
          <w:sz w:val="22"/>
          <w:szCs w:val="22"/>
        </w:rPr>
      </w:pPr>
      <w:r w:rsidRPr="003B7FEE">
        <w:rPr>
          <w:rFonts w:ascii="Arial" w:hAnsi="Arial" w:cs="Arial"/>
          <w:sz w:val="22"/>
          <w:szCs w:val="22"/>
        </w:rPr>
        <w:t xml:space="preserve">In general, these recommendations will make it possible to ensure </w:t>
      </w:r>
      <w:r w:rsidR="00C57191" w:rsidRPr="003B7FEE">
        <w:rPr>
          <w:rFonts w:ascii="Arial" w:hAnsi="Arial" w:cs="Arial"/>
          <w:sz w:val="22"/>
          <w:szCs w:val="22"/>
        </w:rPr>
        <w:t xml:space="preserve">efficient and safe person-centred healthcare while having equal access for all patients. </w:t>
      </w:r>
    </w:p>
    <w:p w14:paraId="597F9CCE" w14:textId="2B43C652" w:rsidR="0078218A" w:rsidRPr="003B7FEE" w:rsidRDefault="00FA5EAA" w:rsidP="003B7FEE">
      <w:pPr>
        <w:spacing w:line="360" w:lineRule="auto"/>
        <w:rPr>
          <w:rFonts w:ascii="Arial" w:hAnsi="Arial" w:cs="Arial"/>
          <w:sz w:val="22"/>
          <w:szCs w:val="22"/>
        </w:rPr>
      </w:pPr>
      <w:r w:rsidRPr="003B7FEE">
        <w:rPr>
          <w:rFonts w:ascii="Arial" w:hAnsi="Arial" w:cs="Arial"/>
          <w:sz w:val="22"/>
          <w:szCs w:val="22"/>
        </w:rPr>
        <w:t>Conclusion</w:t>
      </w:r>
      <w:r w:rsidR="0078218A" w:rsidRPr="003B7FEE">
        <w:rPr>
          <w:rFonts w:ascii="Arial" w:hAnsi="Arial" w:cs="Arial"/>
          <w:sz w:val="22"/>
          <w:szCs w:val="22"/>
        </w:rPr>
        <w:t>:</w:t>
      </w:r>
    </w:p>
    <w:p w14:paraId="27EE36E2" w14:textId="1F9F0535" w:rsidR="0078218A" w:rsidRPr="003B7FEE" w:rsidRDefault="00FA5EAA" w:rsidP="003B7FEE">
      <w:pPr>
        <w:spacing w:line="360" w:lineRule="auto"/>
        <w:rPr>
          <w:rFonts w:ascii="Arial" w:hAnsi="Arial" w:cs="Arial"/>
          <w:sz w:val="22"/>
          <w:szCs w:val="22"/>
        </w:rPr>
      </w:pPr>
      <w:r w:rsidRPr="003B7FEE">
        <w:rPr>
          <w:rFonts w:ascii="Arial" w:hAnsi="Arial" w:cs="Arial"/>
          <w:sz w:val="22"/>
          <w:szCs w:val="22"/>
        </w:rPr>
        <w:t xml:space="preserve">In summary, </w:t>
      </w:r>
      <w:r w:rsidR="006B0FDC" w:rsidRPr="003B7FEE">
        <w:rPr>
          <w:rFonts w:ascii="Arial" w:hAnsi="Arial" w:cs="Arial"/>
          <w:sz w:val="22"/>
          <w:szCs w:val="22"/>
        </w:rPr>
        <w:t>the NHS App is a significant technological development in health and social care in England. It allows patients to access healthcare services</w:t>
      </w:r>
      <w:r w:rsidR="00BF77E7" w:rsidRPr="003B7FEE">
        <w:rPr>
          <w:rFonts w:ascii="Arial" w:hAnsi="Arial" w:cs="Arial"/>
          <w:sz w:val="22"/>
          <w:szCs w:val="22"/>
        </w:rPr>
        <w:t xml:space="preserve"> such as prescriptions and healthcare information easily. The features of the app can help promote patient autonomy as well as give other options to the professionals involved </w:t>
      </w:r>
      <w:r w:rsidR="00A53C8D" w:rsidRPr="003B7FEE">
        <w:rPr>
          <w:rFonts w:ascii="Arial" w:hAnsi="Arial" w:cs="Arial"/>
          <w:sz w:val="22"/>
          <w:szCs w:val="22"/>
        </w:rPr>
        <w:t>in the</w:t>
      </w:r>
      <w:r w:rsidR="00BF77E7" w:rsidRPr="003B7FEE">
        <w:rPr>
          <w:rFonts w:ascii="Arial" w:hAnsi="Arial" w:cs="Arial"/>
          <w:sz w:val="22"/>
          <w:szCs w:val="22"/>
        </w:rPr>
        <w:t xml:space="preserve"> comm</w:t>
      </w:r>
      <w:r w:rsidR="00A53C8D" w:rsidRPr="003B7FEE">
        <w:rPr>
          <w:rFonts w:ascii="Arial" w:hAnsi="Arial" w:cs="Arial"/>
          <w:sz w:val="22"/>
          <w:szCs w:val="22"/>
        </w:rPr>
        <w:t xml:space="preserve">unity with their patients. </w:t>
      </w:r>
    </w:p>
    <w:p w14:paraId="770DE2C1" w14:textId="0969F064" w:rsidR="00A53C8D" w:rsidRPr="003B7FEE" w:rsidRDefault="00347E74" w:rsidP="003B7FEE">
      <w:pPr>
        <w:spacing w:line="360" w:lineRule="auto"/>
        <w:rPr>
          <w:rFonts w:ascii="Arial" w:hAnsi="Arial" w:cs="Arial"/>
          <w:sz w:val="22"/>
          <w:szCs w:val="22"/>
        </w:rPr>
      </w:pPr>
      <w:r w:rsidRPr="003B7FEE">
        <w:rPr>
          <w:rFonts w:ascii="Arial" w:hAnsi="Arial" w:cs="Arial"/>
          <w:sz w:val="22"/>
          <w:szCs w:val="22"/>
        </w:rPr>
        <w:t>Nonetheless, some issues have been highlighted during the evaluation process</w:t>
      </w:r>
      <w:r w:rsidR="00320C10" w:rsidRPr="003B7FEE">
        <w:rPr>
          <w:rFonts w:ascii="Arial" w:hAnsi="Arial" w:cs="Arial"/>
          <w:sz w:val="22"/>
          <w:szCs w:val="22"/>
        </w:rPr>
        <w:t xml:space="preserve">. These include the fact that the application could add further responsibilities to healthcare professionals. Also, the success of this technology will depend on the </w:t>
      </w:r>
      <w:r w:rsidR="00CB13F3" w:rsidRPr="003B7FEE">
        <w:rPr>
          <w:rFonts w:ascii="Arial" w:hAnsi="Arial" w:cs="Arial"/>
          <w:sz w:val="22"/>
          <w:szCs w:val="22"/>
        </w:rPr>
        <w:t xml:space="preserve">level of integration of the application within the service delivery process. Some of the patients may not have the technological </w:t>
      </w:r>
      <w:r w:rsidR="00B3668D" w:rsidRPr="003B7FEE">
        <w:rPr>
          <w:rFonts w:ascii="Arial" w:hAnsi="Arial" w:cs="Arial"/>
          <w:sz w:val="22"/>
          <w:szCs w:val="22"/>
        </w:rPr>
        <w:t xml:space="preserve">ability to access healthcare services using this app. </w:t>
      </w:r>
    </w:p>
    <w:p w14:paraId="3C1C39AB" w14:textId="3EBB3CB2" w:rsidR="00B3668D" w:rsidRPr="003B7FEE" w:rsidRDefault="004D17A5" w:rsidP="003B7FEE">
      <w:pPr>
        <w:spacing w:line="360" w:lineRule="auto"/>
        <w:rPr>
          <w:rFonts w:ascii="Arial" w:hAnsi="Arial" w:cs="Arial"/>
          <w:sz w:val="22"/>
          <w:szCs w:val="22"/>
        </w:rPr>
      </w:pPr>
      <w:r w:rsidRPr="003B7FEE">
        <w:rPr>
          <w:rFonts w:ascii="Arial" w:hAnsi="Arial" w:cs="Arial"/>
          <w:sz w:val="22"/>
          <w:szCs w:val="22"/>
        </w:rPr>
        <w:lastRenderedPageBreak/>
        <w:t xml:space="preserve">Consequently, the NHS App does not only </w:t>
      </w:r>
      <w:r w:rsidR="00B44D0A" w:rsidRPr="003B7FEE">
        <w:rPr>
          <w:rFonts w:ascii="Arial" w:hAnsi="Arial" w:cs="Arial"/>
          <w:sz w:val="22"/>
          <w:szCs w:val="22"/>
        </w:rPr>
        <w:t xml:space="preserve">affect the individual patient but may also </w:t>
      </w:r>
      <w:proofErr w:type="gramStart"/>
      <w:r w:rsidR="00B44D0A" w:rsidRPr="003B7FEE">
        <w:rPr>
          <w:rFonts w:ascii="Arial" w:hAnsi="Arial" w:cs="Arial"/>
          <w:sz w:val="22"/>
          <w:szCs w:val="22"/>
        </w:rPr>
        <w:t>have an effect on</w:t>
      </w:r>
      <w:proofErr w:type="gramEnd"/>
      <w:r w:rsidR="00B44D0A" w:rsidRPr="003B7FEE">
        <w:rPr>
          <w:rFonts w:ascii="Arial" w:hAnsi="Arial" w:cs="Arial"/>
          <w:sz w:val="22"/>
          <w:szCs w:val="22"/>
        </w:rPr>
        <w:t xml:space="preserve"> his/her family, carer or community. </w:t>
      </w:r>
      <w:r w:rsidR="00D83193" w:rsidRPr="003B7FEE">
        <w:rPr>
          <w:rFonts w:ascii="Arial" w:hAnsi="Arial" w:cs="Arial"/>
          <w:sz w:val="22"/>
          <w:szCs w:val="22"/>
        </w:rPr>
        <w:t xml:space="preserve">While the NHS App might provide easier access to information about healthcare, it cannot be considered effective unless digital exclusion is resolved. It has been stated by NHS England (2023) that inclusive digital </w:t>
      </w:r>
      <w:r w:rsidR="00150B7A" w:rsidRPr="003B7FEE">
        <w:rPr>
          <w:rFonts w:ascii="Arial" w:hAnsi="Arial" w:cs="Arial"/>
          <w:sz w:val="22"/>
          <w:szCs w:val="22"/>
        </w:rPr>
        <w:t>hea</w:t>
      </w:r>
      <w:r w:rsidR="00B47D8D" w:rsidRPr="003B7FEE">
        <w:rPr>
          <w:rFonts w:ascii="Arial" w:hAnsi="Arial" w:cs="Arial"/>
          <w:sz w:val="22"/>
          <w:szCs w:val="22"/>
        </w:rPr>
        <w:t xml:space="preserve">lthcare is essential </w:t>
      </w:r>
      <w:proofErr w:type="gramStart"/>
      <w:r w:rsidR="00B47D8D" w:rsidRPr="003B7FEE">
        <w:rPr>
          <w:rFonts w:ascii="Arial" w:hAnsi="Arial" w:cs="Arial"/>
          <w:sz w:val="22"/>
          <w:szCs w:val="22"/>
        </w:rPr>
        <w:t>in order to</w:t>
      </w:r>
      <w:proofErr w:type="gramEnd"/>
      <w:r w:rsidR="00B47D8D" w:rsidRPr="003B7FEE">
        <w:rPr>
          <w:rFonts w:ascii="Arial" w:hAnsi="Arial" w:cs="Arial"/>
          <w:sz w:val="22"/>
          <w:szCs w:val="22"/>
        </w:rPr>
        <w:t xml:space="preserve"> avoid further increasing existing inequalities. </w:t>
      </w:r>
    </w:p>
    <w:p w14:paraId="142A0D82" w14:textId="0CF76532" w:rsidR="00B47D8D" w:rsidRPr="003B7FEE" w:rsidRDefault="007F1666" w:rsidP="003B7FEE">
      <w:pPr>
        <w:spacing w:line="360" w:lineRule="auto"/>
        <w:rPr>
          <w:rFonts w:ascii="Arial" w:hAnsi="Arial" w:cs="Arial"/>
          <w:sz w:val="22"/>
          <w:szCs w:val="22"/>
        </w:rPr>
      </w:pPr>
      <w:r w:rsidRPr="003B7FEE">
        <w:rPr>
          <w:rFonts w:ascii="Arial" w:hAnsi="Arial" w:cs="Arial"/>
          <w:sz w:val="22"/>
          <w:szCs w:val="22"/>
        </w:rPr>
        <w:t xml:space="preserve">In general, the NHS App has the potential </w:t>
      </w:r>
      <w:r w:rsidR="00DD025E" w:rsidRPr="003B7FEE">
        <w:rPr>
          <w:rFonts w:ascii="Arial" w:hAnsi="Arial" w:cs="Arial"/>
          <w:sz w:val="22"/>
          <w:szCs w:val="22"/>
        </w:rPr>
        <w:t>to make</w:t>
      </w:r>
      <w:r w:rsidRPr="003B7FEE">
        <w:rPr>
          <w:rFonts w:ascii="Arial" w:hAnsi="Arial" w:cs="Arial"/>
          <w:sz w:val="22"/>
          <w:szCs w:val="22"/>
        </w:rPr>
        <w:t xml:space="preserve"> healthcare more accessible and patient </w:t>
      </w:r>
      <w:r w:rsidR="00E36167" w:rsidRPr="003B7FEE">
        <w:rPr>
          <w:rFonts w:ascii="Arial" w:hAnsi="Arial" w:cs="Arial"/>
          <w:sz w:val="22"/>
          <w:szCs w:val="22"/>
        </w:rPr>
        <w:t>-</w:t>
      </w:r>
      <w:proofErr w:type="spellStart"/>
      <w:r w:rsidR="00E36167" w:rsidRPr="003B7FEE">
        <w:rPr>
          <w:rFonts w:ascii="Arial" w:hAnsi="Arial" w:cs="Arial"/>
          <w:sz w:val="22"/>
          <w:szCs w:val="22"/>
        </w:rPr>
        <w:t>centered</w:t>
      </w:r>
      <w:proofErr w:type="spellEnd"/>
      <w:r w:rsidR="00E36167" w:rsidRPr="003B7FEE">
        <w:rPr>
          <w:rFonts w:ascii="Arial" w:hAnsi="Arial" w:cs="Arial"/>
          <w:sz w:val="22"/>
          <w:szCs w:val="22"/>
        </w:rPr>
        <w:t xml:space="preserve">. However, the success of this app should not be evaluated only by the number of registered users. The NHS App is also dependent on the quality of the patients’ experience, their support from the workforce, the quality </w:t>
      </w:r>
      <w:r w:rsidR="00380666" w:rsidRPr="003B7FEE">
        <w:rPr>
          <w:rFonts w:ascii="Arial" w:hAnsi="Arial" w:cs="Arial"/>
          <w:sz w:val="22"/>
          <w:szCs w:val="22"/>
        </w:rPr>
        <w:t xml:space="preserve">of the services, and equal access. Thus, the NHS should continue to develop the app but also </w:t>
      </w:r>
      <w:r w:rsidR="00DD025E" w:rsidRPr="003B7FEE">
        <w:rPr>
          <w:rFonts w:ascii="Arial" w:hAnsi="Arial" w:cs="Arial"/>
          <w:sz w:val="22"/>
          <w:szCs w:val="22"/>
        </w:rPr>
        <w:t>keep other options ope</w:t>
      </w:r>
      <w:r w:rsidR="00FF3CCF" w:rsidRPr="003B7FEE">
        <w:rPr>
          <w:rFonts w:ascii="Arial" w:hAnsi="Arial" w:cs="Arial"/>
          <w:sz w:val="22"/>
          <w:szCs w:val="22"/>
        </w:rPr>
        <w:t xml:space="preserve">n like phone calls and face-to-face consultations. </w:t>
      </w:r>
    </w:p>
    <w:p w14:paraId="3ECE1CE7" w14:textId="77777777" w:rsidR="007F29C7" w:rsidRPr="003B7FEE" w:rsidRDefault="007F29C7" w:rsidP="003B7FEE">
      <w:pPr>
        <w:spacing w:line="360" w:lineRule="auto"/>
        <w:rPr>
          <w:rFonts w:ascii="Arial" w:hAnsi="Arial" w:cs="Arial"/>
          <w:sz w:val="22"/>
          <w:szCs w:val="22"/>
        </w:rPr>
      </w:pPr>
    </w:p>
    <w:p w14:paraId="6219E31C" w14:textId="77777777" w:rsidR="007F29C7" w:rsidRPr="003B7FEE" w:rsidRDefault="007F29C7" w:rsidP="003B7FEE">
      <w:pPr>
        <w:spacing w:line="360" w:lineRule="auto"/>
        <w:rPr>
          <w:rFonts w:ascii="Arial" w:hAnsi="Arial" w:cs="Arial"/>
          <w:sz w:val="22"/>
          <w:szCs w:val="22"/>
        </w:rPr>
      </w:pPr>
    </w:p>
    <w:p w14:paraId="78FC2FBB" w14:textId="77777777" w:rsidR="007F29C7" w:rsidRPr="003B7FEE" w:rsidRDefault="007F29C7" w:rsidP="003B7FEE">
      <w:pPr>
        <w:spacing w:line="360" w:lineRule="auto"/>
        <w:rPr>
          <w:rFonts w:ascii="Arial" w:hAnsi="Arial" w:cs="Arial"/>
          <w:sz w:val="22"/>
          <w:szCs w:val="22"/>
        </w:rPr>
      </w:pPr>
    </w:p>
    <w:p w14:paraId="4D8E45AA" w14:textId="77777777" w:rsidR="007F29C7" w:rsidRPr="003B7FEE" w:rsidRDefault="007F29C7" w:rsidP="003B7FEE">
      <w:pPr>
        <w:spacing w:line="360" w:lineRule="auto"/>
        <w:rPr>
          <w:rFonts w:ascii="Arial" w:hAnsi="Arial" w:cs="Arial"/>
          <w:sz w:val="22"/>
          <w:szCs w:val="22"/>
        </w:rPr>
      </w:pPr>
    </w:p>
    <w:p w14:paraId="13AD74BC" w14:textId="77777777" w:rsidR="007F29C7" w:rsidRPr="003B7FEE" w:rsidRDefault="007F29C7" w:rsidP="003B7FEE">
      <w:pPr>
        <w:spacing w:line="360" w:lineRule="auto"/>
        <w:rPr>
          <w:rFonts w:ascii="Arial" w:hAnsi="Arial" w:cs="Arial"/>
          <w:sz w:val="22"/>
          <w:szCs w:val="22"/>
        </w:rPr>
      </w:pPr>
    </w:p>
    <w:p w14:paraId="1B9AAA72" w14:textId="77777777" w:rsidR="007F29C7" w:rsidRPr="003B7FEE" w:rsidRDefault="007F29C7" w:rsidP="003B7FEE">
      <w:pPr>
        <w:spacing w:line="360" w:lineRule="auto"/>
        <w:rPr>
          <w:rFonts w:ascii="Arial" w:hAnsi="Arial" w:cs="Arial"/>
          <w:sz w:val="22"/>
          <w:szCs w:val="22"/>
        </w:rPr>
      </w:pPr>
    </w:p>
    <w:p w14:paraId="12742EF5" w14:textId="77777777" w:rsidR="007F29C7" w:rsidRPr="003B7FEE" w:rsidRDefault="007F29C7" w:rsidP="003B7FEE">
      <w:pPr>
        <w:spacing w:line="360" w:lineRule="auto"/>
        <w:rPr>
          <w:rFonts w:ascii="Arial" w:hAnsi="Arial" w:cs="Arial"/>
          <w:sz w:val="22"/>
          <w:szCs w:val="22"/>
        </w:rPr>
      </w:pPr>
    </w:p>
    <w:p w14:paraId="6A5579D0" w14:textId="77777777" w:rsidR="007F29C7" w:rsidRPr="003B7FEE" w:rsidRDefault="007F29C7" w:rsidP="003B7FEE">
      <w:pPr>
        <w:spacing w:line="360" w:lineRule="auto"/>
        <w:rPr>
          <w:rFonts w:ascii="Arial" w:hAnsi="Arial" w:cs="Arial"/>
          <w:sz w:val="22"/>
          <w:szCs w:val="22"/>
        </w:rPr>
      </w:pPr>
    </w:p>
    <w:p w14:paraId="66E6526D" w14:textId="77777777" w:rsidR="007F29C7" w:rsidRPr="003B7FEE" w:rsidRDefault="007F29C7" w:rsidP="003B7FEE">
      <w:pPr>
        <w:spacing w:line="360" w:lineRule="auto"/>
        <w:rPr>
          <w:rFonts w:ascii="Arial" w:hAnsi="Arial" w:cs="Arial"/>
          <w:sz w:val="22"/>
          <w:szCs w:val="22"/>
        </w:rPr>
      </w:pPr>
    </w:p>
    <w:p w14:paraId="4EAFFCBC" w14:textId="77777777" w:rsidR="007F29C7" w:rsidRPr="003B7FEE" w:rsidRDefault="007F29C7" w:rsidP="003B7FEE">
      <w:pPr>
        <w:spacing w:line="360" w:lineRule="auto"/>
        <w:rPr>
          <w:rFonts w:ascii="Arial" w:hAnsi="Arial" w:cs="Arial"/>
          <w:sz w:val="22"/>
          <w:szCs w:val="22"/>
        </w:rPr>
      </w:pPr>
    </w:p>
    <w:p w14:paraId="4C12B7FC" w14:textId="77777777" w:rsidR="007F29C7" w:rsidRPr="003B7FEE" w:rsidRDefault="007F29C7" w:rsidP="003B7FEE">
      <w:pPr>
        <w:spacing w:line="360" w:lineRule="auto"/>
        <w:rPr>
          <w:rFonts w:ascii="Arial" w:hAnsi="Arial" w:cs="Arial"/>
          <w:sz w:val="22"/>
          <w:szCs w:val="22"/>
        </w:rPr>
      </w:pPr>
    </w:p>
    <w:p w14:paraId="16FAC439" w14:textId="77777777" w:rsidR="007F29C7" w:rsidRPr="003B7FEE" w:rsidRDefault="007F29C7" w:rsidP="003B7FEE">
      <w:pPr>
        <w:spacing w:line="360" w:lineRule="auto"/>
        <w:rPr>
          <w:rFonts w:ascii="Arial" w:hAnsi="Arial" w:cs="Arial"/>
          <w:sz w:val="22"/>
          <w:szCs w:val="22"/>
        </w:rPr>
      </w:pPr>
    </w:p>
    <w:p w14:paraId="03D37886" w14:textId="77777777" w:rsidR="007F29C7" w:rsidRPr="003B7FEE" w:rsidRDefault="007F29C7" w:rsidP="003B7FEE">
      <w:pPr>
        <w:spacing w:line="360" w:lineRule="auto"/>
        <w:rPr>
          <w:rFonts w:ascii="Arial" w:hAnsi="Arial" w:cs="Arial"/>
          <w:sz w:val="22"/>
          <w:szCs w:val="22"/>
        </w:rPr>
      </w:pPr>
    </w:p>
    <w:p w14:paraId="7D49A4D2" w14:textId="77777777" w:rsidR="007F29C7" w:rsidRPr="003B7FEE" w:rsidRDefault="007F29C7" w:rsidP="003B7FEE">
      <w:pPr>
        <w:spacing w:line="360" w:lineRule="auto"/>
        <w:rPr>
          <w:rFonts w:ascii="Arial" w:hAnsi="Arial" w:cs="Arial"/>
          <w:sz w:val="22"/>
          <w:szCs w:val="22"/>
        </w:rPr>
      </w:pPr>
    </w:p>
    <w:p w14:paraId="2A50EE4D" w14:textId="77777777" w:rsidR="007F29C7" w:rsidRPr="003B7FEE" w:rsidRDefault="007F29C7" w:rsidP="003B7FEE">
      <w:pPr>
        <w:spacing w:line="360" w:lineRule="auto"/>
        <w:rPr>
          <w:rFonts w:ascii="Arial" w:hAnsi="Arial" w:cs="Arial"/>
          <w:sz w:val="22"/>
          <w:szCs w:val="22"/>
        </w:rPr>
      </w:pPr>
    </w:p>
    <w:p w14:paraId="1B76C3B2" w14:textId="77777777" w:rsidR="007F29C7" w:rsidRPr="003B7FEE" w:rsidRDefault="007F29C7" w:rsidP="003B7FEE">
      <w:pPr>
        <w:spacing w:line="360" w:lineRule="auto"/>
        <w:rPr>
          <w:rFonts w:ascii="Arial" w:hAnsi="Arial" w:cs="Arial"/>
          <w:sz w:val="22"/>
          <w:szCs w:val="22"/>
        </w:rPr>
      </w:pPr>
    </w:p>
    <w:p w14:paraId="0EAA912A" w14:textId="77777777" w:rsidR="007F29C7" w:rsidRPr="003B7FEE" w:rsidRDefault="007F29C7" w:rsidP="003B7FEE">
      <w:pPr>
        <w:spacing w:line="360" w:lineRule="auto"/>
        <w:rPr>
          <w:rFonts w:ascii="Arial" w:hAnsi="Arial" w:cs="Arial"/>
          <w:sz w:val="22"/>
          <w:szCs w:val="22"/>
        </w:rPr>
      </w:pPr>
    </w:p>
    <w:p w14:paraId="62436266" w14:textId="77777777" w:rsidR="007F29C7" w:rsidRPr="003B7FEE" w:rsidRDefault="007F29C7" w:rsidP="003B7FEE">
      <w:pPr>
        <w:spacing w:line="360" w:lineRule="auto"/>
        <w:rPr>
          <w:rFonts w:ascii="Arial" w:hAnsi="Arial" w:cs="Arial"/>
          <w:sz w:val="22"/>
          <w:szCs w:val="22"/>
        </w:rPr>
      </w:pPr>
    </w:p>
    <w:p w14:paraId="340E9008" w14:textId="408FA896" w:rsidR="00ED7658" w:rsidRPr="003B7FEE" w:rsidRDefault="00ED7658" w:rsidP="003B7FEE">
      <w:pPr>
        <w:spacing w:line="360" w:lineRule="auto"/>
        <w:rPr>
          <w:rFonts w:ascii="Arial" w:hAnsi="Arial" w:cs="Arial"/>
          <w:sz w:val="22"/>
          <w:szCs w:val="22"/>
        </w:rPr>
      </w:pPr>
      <w:r w:rsidRPr="003B7FEE">
        <w:rPr>
          <w:rFonts w:ascii="Arial" w:hAnsi="Arial" w:cs="Arial"/>
          <w:sz w:val="22"/>
          <w:szCs w:val="22"/>
        </w:rPr>
        <w:lastRenderedPageBreak/>
        <w:t>References:</w:t>
      </w:r>
    </w:p>
    <w:p w14:paraId="61F3CCD4" w14:textId="28D0F980" w:rsidR="00B168C7" w:rsidRPr="003B7FEE" w:rsidRDefault="00B168C7" w:rsidP="003B7FEE">
      <w:pPr>
        <w:spacing w:line="360" w:lineRule="auto"/>
        <w:rPr>
          <w:rFonts w:ascii="Arial" w:hAnsi="Arial" w:cs="Arial"/>
          <w:sz w:val="22"/>
          <w:szCs w:val="22"/>
        </w:rPr>
      </w:pPr>
      <w:r w:rsidRPr="003B7FEE">
        <w:rPr>
          <w:rFonts w:ascii="Arial" w:hAnsi="Arial" w:cs="Arial"/>
          <w:sz w:val="22"/>
          <w:szCs w:val="22"/>
        </w:rPr>
        <w:t xml:space="preserve">England, N. (2025) </w:t>
      </w:r>
      <w:r w:rsidRPr="003B7FEE">
        <w:rPr>
          <w:rFonts w:ascii="Arial" w:hAnsi="Arial" w:cs="Arial"/>
          <w:i/>
          <w:iCs/>
          <w:sz w:val="22"/>
          <w:szCs w:val="22"/>
        </w:rPr>
        <w:t>NHS England » record numbers using NHS app to manage health</w:t>
      </w:r>
      <w:r w:rsidRPr="003B7FEE">
        <w:rPr>
          <w:rFonts w:ascii="Arial" w:hAnsi="Arial" w:cs="Arial"/>
          <w:sz w:val="22"/>
          <w:szCs w:val="22"/>
        </w:rPr>
        <w:t xml:space="preserve">, </w:t>
      </w:r>
      <w:r w:rsidRPr="003B7FEE">
        <w:rPr>
          <w:rFonts w:ascii="Arial" w:hAnsi="Arial" w:cs="Arial"/>
          <w:i/>
          <w:iCs/>
          <w:sz w:val="22"/>
          <w:szCs w:val="22"/>
        </w:rPr>
        <w:t>England.nhs.uk</w:t>
      </w:r>
      <w:r w:rsidRPr="003B7FEE">
        <w:rPr>
          <w:rFonts w:ascii="Arial" w:hAnsi="Arial" w:cs="Arial"/>
          <w:sz w:val="22"/>
          <w:szCs w:val="22"/>
        </w:rPr>
        <w:t xml:space="preserve">. </w:t>
      </w:r>
      <w:hyperlink r:id="rId7" w:history="1">
        <w:r w:rsidRPr="003B7FEE">
          <w:rPr>
            <w:rStyle w:val="Hyperlink"/>
            <w:rFonts w:ascii="Arial" w:hAnsi="Arial" w:cs="Arial"/>
            <w:sz w:val="22"/>
            <w:szCs w:val="22"/>
          </w:rPr>
          <w:t>https://www.england.nhs.uk/2025/12/record-numbers-using-nhs-app-to-manage-health/</w:t>
        </w:r>
      </w:hyperlink>
      <w:r w:rsidRPr="003B7FEE">
        <w:rPr>
          <w:rFonts w:ascii="Arial" w:hAnsi="Arial" w:cs="Arial"/>
          <w:sz w:val="22"/>
          <w:szCs w:val="22"/>
        </w:rPr>
        <w:t xml:space="preserve"> (Accessed: 12</w:t>
      </w:r>
      <w:r w:rsidRPr="003B7FEE">
        <w:rPr>
          <w:rFonts w:ascii="Arial" w:hAnsi="Arial" w:cs="Arial"/>
          <w:sz w:val="22"/>
          <w:szCs w:val="22"/>
          <w:vertAlign w:val="superscript"/>
        </w:rPr>
        <w:t>th</w:t>
      </w:r>
      <w:r w:rsidRPr="003B7FEE">
        <w:rPr>
          <w:rFonts w:ascii="Arial" w:hAnsi="Arial" w:cs="Arial"/>
          <w:sz w:val="22"/>
          <w:szCs w:val="22"/>
        </w:rPr>
        <w:t xml:space="preserve"> October 2026)</w:t>
      </w:r>
    </w:p>
    <w:p w14:paraId="5000B95B" w14:textId="200F257C" w:rsidR="00B168C7" w:rsidRPr="003B7FEE" w:rsidRDefault="00B168C7" w:rsidP="003B7FEE">
      <w:pPr>
        <w:spacing w:line="360" w:lineRule="auto"/>
        <w:rPr>
          <w:rFonts w:ascii="Arial" w:hAnsi="Arial" w:cs="Arial"/>
          <w:sz w:val="22"/>
          <w:szCs w:val="22"/>
        </w:rPr>
      </w:pPr>
      <w:r w:rsidRPr="003B7FEE">
        <w:rPr>
          <w:rFonts w:ascii="Arial" w:hAnsi="Arial" w:cs="Arial"/>
          <w:sz w:val="22"/>
          <w:szCs w:val="22"/>
        </w:rPr>
        <w:t xml:space="preserve">NHS (2025) </w:t>
      </w:r>
      <w:r w:rsidRPr="003B7FEE">
        <w:rPr>
          <w:rFonts w:ascii="Arial" w:hAnsi="Arial" w:cs="Arial"/>
          <w:i/>
          <w:iCs/>
          <w:sz w:val="22"/>
          <w:szCs w:val="22"/>
        </w:rPr>
        <w:t>NHS app features</w:t>
      </w:r>
      <w:r w:rsidRPr="003B7FEE">
        <w:rPr>
          <w:rFonts w:ascii="Arial" w:hAnsi="Arial" w:cs="Arial"/>
          <w:sz w:val="22"/>
          <w:szCs w:val="22"/>
        </w:rPr>
        <w:t xml:space="preserve">, </w:t>
      </w:r>
      <w:r w:rsidRPr="003B7FEE">
        <w:rPr>
          <w:rFonts w:ascii="Arial" w:hAnsi="Arial" w:cs="Arial"/>
          <w:i/>
          <w:iCs/>
          <w:sz w:val="22"/>
          <w:szCs w:val="22"/>
        </w:rPr>
        <w:t>NHS Digital</w:t>
      </w:r>
      <w:r w:rsidRPr="003B7FEE">
        <w:rPr>
          <w:rFonts w:ascii="Arial" w:hAnsi="Arial" w:cs="Arial"/>
          <w:sz w:val="22"/>
          <w:szCs w:val="22"/>
        </w:rPr>
        <w:t xml:space="preserve">. </w:t>
      </w:r>
      <w:hyperlink r:id="rId8" w:history="1">
        <w:r w:rsidRPr="003B7FEE">
          <w:rPr>
            <w:rStyle w:val="Hyperlink"/>
            <w:rFonts w:ascii="Arial" w:hAnsi="Arial" w:cs="Arial"/>
            <w:sz w:val="22"/>
            <w:szCs w:val="22"/>
          </w:rPr>
          <w:t>https://digital.nhs.uk/services/nhs-app/nhs-app-features</w:t>
        </w:r>
      </w:hyperlink>
      <w:r w:rsidRPr="003B7FEE">
        <w:rPr>
          <w:rFonts w:ascii="Arial" w:hAnsi="Arial" w:cs="Arial"/>
          <w:sz w:val="22"/>
          <w:szCs w:val="22"/>
        </w:rPr>
        <w:t xml:space="preserve"> (Accessed: 12</w:t>
      </w:r>
      <w:r w:rsidRPr="003B7FEE">
        <w:rPr>
          <w:rFonts w:ascii="Arial" w:hAnsi="Arial" w:cs="Arial"/>
          <w:sz w:val="22"/>
          <w:szCs w:val="22"/>
          <w:vertAlign w:val="superscript"/>
        </w:rPr>
        <w:t>th</w:t>
      </w:r>
      <w:r w:rsidRPr="003B7FEE">
        <w:rPr>
          <w:rFonts w:ascii="Arial" w:hAnsi="Arial" w:cs="Arial"/>
          <w:sz w:val="22"/>
          <w:szCs w:val="22"/>
        </w:rPr>
        <w:t xml:space="preserve"> October 2026)</w:t>
      </w:r>
    </w:p>
    <w:p w14:paraId="126578B2" w14:textId="0CF97157" w:rsidR="00B168C7" w:rsidRPr="003B7FEE" w:rsidRDefault="00454852" w:rsidP="003B7FEE">
      <w:pPr>
        <w:spacing w:line="360" w:lineRule="auto"/>
        <w:rPr>
          <w:rFonts w:ascii="Arial" w:hAnsi="Arial" w:cs="Arial"/>
          <w:sz w:val="22"/>
          <w:szCs w:val="22"/>
        </w:rPr>
      </w:pPr>
      <w:r w:rsidRPr="003B7FEE">
        <w:rPr>
          <w:rFonts w:ascii="Arial" w:hAnsi="Arial" w:cs="Arial"/>
          <w:sz w:val="22"/>
          <w:szCs w:val="22"/>
        </w:rPr>
        <w:t xml:space="preserve">NHS (2026) </w:t>
      </w:r>
      <w:r w:rsidRPr="003B7FEE">
        <w:rPr>
          <w:rFonts w:ascii="Arial" w:hAnsi="Arial" w:cs="Arial"/>
          <w:i/>
          <w:iCs/>
          <w:sz w:val="22"/>
          <w:szCs w:val="22"/>
        </w:rPr>
        <w:t>NHS App full privacy notice</w:t>
      </w:r>
      <w:r w:rsidRPr="003B7FEE">
        <w:rPr>
          <w:rFonts w:ascii="Arial" w:hAnsi="Arial" w:cs="Arial"/>
          <w:sz w:val="22"/>
          <w:szCs w:val="22"/>
        </w:rPr>
        <w:t xml:space="preserve">. </w:t>
      </w:r>
      <w:hyperlink r:id="rId9" w:history="1">
        <w:r w:rsidRPr="003B7FEE">
          <w:rPr>
            <w:rStyle w:val="Hyperlink"/>
            <w:rFonts w:ascii="Arial" w:hAnsi="Arial" w:cs="Arial"/>
            <w:sz w:val="22"/>
            <w:szCs w:val="22"/>
          </w:rPr>
          <w:t>https://www.nhs.uk/nhs-app/about/privacy-legal-information/privacy-notices/full-notice/</w:t>
        </w:r>
      </w:hyperlink>
      <w:r w:rsidRPr="003B7FEE">
        <w:rPr>
          <w:rFonts w:ascii="Arial" w:hAnsi="Arial" w:cs="Arial"/>
          <w:sz w:val="22"/>
          <w:szCs w:val="22"/>
        </w:rPr>
        <w:t>. (Accessed: 12</w:t>
      </w:r>
      <w:r w:rsidRPr="003B7FEE">
        <w:rPr>
          <w:rFonts w:ascii="Arial" w:hAnsi="Arial" w:cs="Arial"/>
          <w:sz w:val="22"/>
          <w:szCs w:val="22"/>
          <w:vertAlign w:val="superscript"/>
        </w:rPr>
        <w:t>th</w:t>
      </w:r>
      <w:r w:rsidRPr="003B7FEE">
        <w:rPr>
          <w:rFonts w:ascii="Arial" w:hAnsi="Arial" w:cs="Arial"/>
          <w:sz w:val="22"/>
          <w:szCs w:val="22"/>
        </w:rPr>
        <w:t xml:space="preserve"> October 2026)</w:t>
      </w:r>
    </w:p>
    <w:p w14:paraId="4097B63D" w14:textId="23A2C48E" w:rsidR="00454852" w:rsidRPr="003B7FEE" w:rsidRDefault="00454852" w:rsidP="003B7FEE">
      <w:pPr>
        <w:spacing w:line="360" w:lineRule="auto"/>
        <w:rPr>
          <w:rFonts w:ascii="Arial" w:hAnsi="Arial" w:cs="Arial"/>
          <w:sz w:val="22"/>
          <w:szCs w:val="22"/>
        </w:rPr>
      </w:pPr>
      <w:r w:rsidRPr="003B7FEE">
        <w:rPr>
          <w:rFonts w:ascii="Arial" w:hAnsi="Arial" w:cs="Arial"/>
          <w:sz w:val="22"/>
          <w:szCs w:val="22"/>
        </w:rPr>
        <w:t xml:space="preserve">NHS England » five-year deal to expand GP services and </w:t>
      </w:r>
      <w:r w:rsidR="00236945" w:rsidRPr="003B7FEE">
        <w:rPr>
          <w:rFonts w:ascii="Arial" w:hAnsi="Arial" w:cs="Arial"/>
          <w:sz w:val="22"/>
          <w:szCs w:val="22"/>
        </w:rPr>
        <w:t>kick-start</w:t>
      </w:r>
      <w:r w:rsidRPr="003B7FEE">
        <w:rPr>
          <w:rFonts w:ascii="Arial" w:hAnsi="Arial" w:cs="Arial"/>
          <w:sz w:val="22"/>
          <w:szCs w:val="22"/>
        </w:rPr>
        <w:t xml:space="preserve"> NHS long term plan implementation (2019) www.england.nhs.uk. </w:t>
      </w:r>
      <w:hyperlink r:id="rId10" w:history="1">
        <w:r w:rsidRPr="003B7FEE">
          <w:rPr>
            <w:rStyle w:val="Hyperlink"/>
            <w:rFonts w:ascii="Arial" w:hAnsi="Arial" w:cs="Arial"/>
            <w:sz w:val="22"/>
            <w:szCs w:val="22"/>
          </w:rPr>
          <w:t>https://www.england.nhs.uk/2019/01/five-year-deal-to-expand-gp-services-and-kick-start-nhs-long-term-plan-implementation/</w:t>
        </w:r>
      </w:hyperlink>
      <w:r w:rsidRPr="003B7FEE">
        <w:rPr>
          <w:rFonts w:ascii="Arial" w:hAnsi="Arial" w:cs="Arial"/>
          <w:sz w:val="22"/>
          <w:szCs w:val="22"/>
        </w:rPr>
        <w:t xml:space="preserve"> (Accessed: 12</w:t>
      </w:r>
      <w:r w:rsidRPr="003B7FEE">
        <w:rPr>
          <w:rFonts w:ascii="Arial" w:hAnsi="Arial" w:cs="Arial"/>
          <w:sz w:val="22"/>
          <w:szCs w:val="22"/>
          <w:vertAlign w:val="superscript"/>
        </w:rPr>
        <w:t>th</w:t>
      </w:r>
      <w:r w:rsidRPr="003B7FEE">
        <w:rPr>
          <w:rFonts w:ascii="Arial" w:hAnsi="Arial" w:cs="Arial"/>
          <w:sz w:val="22"/>
          <w:szCs w:val="22"/>
        </w:rPr>
        <w:t xml:space="preserve"> October 2026)</w:t>
      </w:r>
    </w:p>
    <w:p w14:paraId="1ED52011" w14:textId="11FCF525" w:rsidR="00454852" w:rsidRPr="003B7FEE" w:rsidRDefault="00454852" w:rsidP="003B7FEE">
      <w:pPr>
        <w:spacing w:line="360" w:lineRule="auto"/>
        <w:rPr>
          <w:rFonts w:ascii="Arial" w:hAnsi="Arial" w:cs="Arial"/>
          <w:sz w:val="22"/>
          <w:szCs w:val="22"/>
        </w:rPr>
      </w:pPr>
      <w:r w:rsidRPr="003B7FEE">
        <w:rPr>
          <w:rFonts w:ascii="Arial" w:hAnsi="Arial" w:cs="Arial"/>
          <w:sz w:val="22"/>
          <w:szCs w:val="22"/>
        </w:rPr>
        <w:t xml:space="preserve">NHS England (2023) </w:t>
      </w:r>
      <w:r w:rsidRPr="003B7FEE">
        <w:rPr>
          <w:rFonts w:ascii="Arial" w:hAnsi="Arial" w:cs="Arial"/>
          <w:i/>
          <w:iCs/>
          <w:sz w:val="22"/>
          <w:szCs w:val="22"/>
        </w:rPr>
        <w:t>Inclusive Digital Healthcare: A framework for NHS action on digital inclusion</w:t>
      </w:r>
      <w:r w:rsidRPr="003B7FEE">
        <w:rPr>
          <w:rFonts w:ascii="Arial" w:hAnsi="Arial" w:cs="Arial"/>
          <w:sz w:val="22"/>
          <w:szCs w:val="22"/>
        </w:rPr>
        <w:t xml:space="preserve">, </w:t>
      </w:r>
      <w:r w:rsidRPr="003B7FEE">
        <w:rPr>
          <w:rFonts w:ascii="Arial" w:hAnsi="Arial" w:cs="Arial"/>
          <w:i/>
          <w:iCs/>
          <w:sz w:val="22"/>
          <w:szCs w:val="22"/>
        </w:rPr>
        <w:t>NHS England</w:t>
      </w:r>
      <w:r w:rsidRPr="003B7FEE">
        <w:rPr>
          <w:rFonts w:ascii="Arial" w:hAnsi="Arial" w:cs="Arial"/>
          <w:sz w:val="22"/>
          <w:szCs w:val="22"/>
        </w:rPr>
        <w:t xml:space="preserve">. </w:t>
      </w:r>
      <w:hyperlink r:id="rId11" w:history="1">
        <w:r w:rsidRPr="003B7FEE">
          <w:rPr>
            <w:rStyle w:val="Hyperlink"/>
            <w:rFonts w:ascii="Arial" w:hAnsi="Arial" w:cs="Arial"/>
            <w:sz w:val="22"/>
            <w:szCs w:val="22"/>
          </w:rPr>
          <w:t>https://www.england.nhs.uk/long-read/inclusive-digital-healthcare-a-framework-for-nhs-action-on-digital-inclusion/</w:t>
        </w:r>
      </w:hyperlink>
      <w:r w:rsidRPr="003B7FEE">
        <w:rPr>
          <w:rFonts w:ascii="Arial" w:hAnsi="Arial" w:cs="Arial"/>
          <w:sz w:val="22"/>
          <w:szCs w:val="22"/>
        </w:rPr>
        <w:t xml:space="preserve"> (Accessed: 12</w:t>
      </w:r>
      <w:r w:rsidRPr="003B7FEE">
        <w:rPr>
          <w:rFonts w:ascii="Arial" w:hAnsi="Arial" w:cs="Arial"/>
          <w:sz w:val="22"/>
          <w:szCs w:val="22"/>
          <w:vertAlign w:val="superscript"/>
        </w:rPr>
        <w:t>th</w:t>
      </w:r>
      <w:r w:rsidRPr="003B7FEE">
        <w:rPr>
          <w:rFonts w:ascii="Arial" w:hAnsi="Arial" w:cs="Arial"/>
          <w:sz w:val="22"/>
          <w:szCs w:val="22"/>
        </w:rPr>
        <w:t xml:space="preserve"> October 2026)</w:t>
      </w:r>
    </w:p>
    <w:p w14:paraId="461E2C27" w14:textId="56DA6BD9" w:rsidR="00021AE3" w:rsidRPr="003B7FEE" w:rsidRDefault="00021AE3" w:rsidP="003B7FEE">
      <w:pPr>
        <w:spacing w:line="360" w:lineRule="auto"/>
        <w:rPr>
          <w:rFonts w:ascii="Arial" w:hAnsi="Arial" w:cs="Arial"/>
          <w:sz w:val="22"/>
          <w:szCs w:val="22"/>
        </w:rPr>
      </w:pPr>
      <w:r w:rsidRPr="003B7FEE">
        <w:rPr>
          <w:rFonts w:ascii="Arial" w:hAnsi="Arial" w:cs="Arial"/>
          <w:sz w:val="22"/>
          <w:szCs w:val="22"/>
        </w:rPr>
        <w:t xml:space="preserve">NHS England digital (2026) GP health records in the App, NHS England digital. </w:t>
      </w:r>
      <w:hyperlink r:id="rId12" w:history="1">
        <w:r w:rsidRPr="003B7FEE">
          <w:rPr>
            <w:rStyle w:val="Hyperlink"/>
            <w:rFonts w:ascii="Arial" w:hAnsi="Arial" w:cs="Arial"/>
            <w:sz w:val="22"/>
            <w:szCs w:val="22"/>
          </w:rPr>
          <w:t>https://digital.nhs.uk/services/nhs-app/nhs-app-features/gp-health-records-in-the-app</w:t>
        </w:r>
      </w:hyperlink>
      <w:r w:rsidRPr="003B7FEE">
        <w:rPr>
          <w:rFonts w:ascii="Arial" w:hAnsi="Arial" w:cs="Arial"/>
          <w:sz w:val="22"/>
          <w:szCs w:val="22"/>
        </w:rPr>
        <w:t xml:space="preserve"> (Accessed: 12</w:t>
      </w:r>
      <w:r w:rsidRPr="003B7FEE">
        <w:rPr>
          <w:rFonts w:ascii="Arial" w:hAnsi="Arial" w:cs="Arial"/>
          <w:sz w:val="22"/>
          <w:szCs w:val="22"/>
          <w:vertAlign w:val="superscript"/>
        </w:rPr>
        <w:t>th</w:t>
      </w:r>
      <w:r w:rsidRPr="003B7FEE">
        <w:rPr>
          <w:rFonts w:ascii="Arial" w:hAnsi="Arial" w:cs="Arial"/>
          <w:sz w:val="22"/>
          <w:szCs w:val="22"/>
        </w:rPr>
        <w:t xml:space="preserve"> October 2026)</w:t>
      </w:r>
    </w:p>
    <w:p w14:paraId="6C006BD9" w14:textId="5CE7611D" w:rsidR="00380A2F" w:rsidRPr="003B7FEE" w:rsidRDefault="00380A2F" w:rsidP="003B7FEE">
      <w:pPr>
        <w:spacing w:line="360" w:lineRule="auto"/>
        <w:rPr>
          <w:rFonts w:ascii="Arial" w:hAnsi="Arial" w:cs="Arial"/>
          <w:sz w:val="22"/>
          <w:szCs w:val="22"/>
        </w:rPr>
      </w:pPr>
      <w:r w:rsidRPr="003B7FEE">
        <w:rPr>
          <w:rFonts w:ascii="Arial" w:hAnsi="Arial" w:cs="Arial"/>
          <w:sz w:val="22"/>
          <w:szCs w:val="22"/>
        </w:rPr>
        <w:t xml:space="preserve">NHS England Digital (2026) Prescriptions in the NHS App, NHS England </w:t>
      </w:r>
      <w:r w:rsidR="00236945" w:rsidRPr="003B7FEE">
        <w:rPr>
          <w:rFonts w:ascii="Arial" w:hAnsi="Arial" w:cs="Arial"/>
          <w:sz w:val="22"/>
          <w:szCs w:val="22"/>
        </w:rPr>
        <w:t>Digital</w:t>
      </w:r>
      <w:r w:rsidRPr="003B7FEE">
        <w:rPr>
          <w:rFonts w:ascii="Arial" w:hAnsi="Arial" w:cs="Arial"/>
          <w:sz w:val="22"/>
          <w:szCs w:val="22"/>
        </w:rPr>
        <w:t xml:space="preserve">. </w:t>
      </w:r>
      <w:hyperlink r:id="rId13" w:history="1">
        <w:r w:rsidRPr="003B7FEE">
          <w:rPr>
            <w:rStyle w:val="Hyperlink"/>
            <w:rFonts w:ascii="Arial" w:hAnsi="Arial" w:cs="Arial"/>
            <w:sz w:val="22"/>
            <w:szCs w:val="22"/>
          </w:rPr>
          <w:t>https://digital.nhs.uk/services/nhs-app/nhs-app-features/prescriptions-in-the-nhs-app</w:t>
        </w:r>
      </w:hyperlink>
      <w:r w:rsidRPr="003B7FEE">
        <w:rPr>
          <w:rFonts w:ascii="Arial" w:hAnsi="Arial" w:cs="Arial"/>
          <w:sz w:val="22"/>
          <w:szCs w:val="22"/>
        </w:rPr>
        <w:t xml:space="preserve"> (Accessed: 12</w:t>
      </w:r>
      <w:r w:rsidRPr="003B7FEE">
        <w:rPr>
          <w:rFonts w:ascii="Arial" w:hAnsi="Arial" w:cs="Arial"/>
          <w:sz w:val="22"/>
          <w:szCs w:val="22"/>
          <w:vertAlign w:val="superscript"/>
        </w:rPr>
        <w:t>th</w:t>
      </w:r>
      <w:r w:rsidRPr="003B7FEE">
        <w:rPr>
          <w:rFonts w:ascii="Arial" w:hAnsi="Arial" w:cs="Arial"/>
          <w:sz w:val="22"/>
          <w:szCs w:val="22"/>
        </w:rPr>
        <w:t xml:space="preserve"> October 2026)</w:t>
      </w:r>
    </w:p>
    <w:p w14:paraId="684A44C8" w14:textId="12948556" w:rsidR="00ED7658" w:rsidRPr="003B7FEE" w:rsidRDefault="00ED7658" w:rsidP="003B7FEE">
      <w:pPr>
        <w:spacing w:line="360" w:lineRule="auto"/>
        <w:rPr>
          <w:rFonts w:ascii="Arial" w:hAnsi="Arial" w:cs="Arial"/>
          <w:sz w:val="22"/>
          <w:szCs w:val="22"/>
        </w:rPr>
      </w:pPr>
      <w:r w:rsidRPr="003B7FEE">
        <w:rPr>
          <w:rFonts w:ascii="Arial" w:hAnsi="Arial" w:cs="Arial"/>
          <w:sz w:val="22"/>
          <w:szCs w:val="22"/>
        </w:rPr>
        <w:t xml:space="preserve">Felix Greaves, Chrysanthi Papoutsi, Sukriti Kc, Salina Tewolde, Claire Reidy, Bernard Gudgin, Anthony A Laverty, Azeem Majeed, Ceire Costelloe, &amp; John Powell. (2026). Evaluating the national rollout of the NHS App in England using qualitative and quantitative methods. </w:t>
      </w:r>
      <w:r w:rsidRPr="003B7FEE">
        <w:rPr>
          <w:rFonts w:ascii="Arial" w:hAnsi="Arial" w:cs="Arial"/>
          <w:i/>
          <w:iCs/>
          <w:sz w:val="22"/>
          <w:szCs w:val="22"/>
        </w:rPr>
        <w:t>Health and Social Care Delivery Research</w:t>
      </w:r>
      <w:r w:rsidRPr="003B7FEE">
        <w:rPr>
          <w:rFonts w:ascii="Arial" w:hAnsi="Arial" w:cs="Arial"/>
          <w:sz w:val="22"/>
          <w:szCs w:val="22"/>
        </w:rPr>
        <w:t xml:space="preserve">, </w:t>
      </w:r>
      <w:r w:rsidRPr="003B7FEE">
        <w:rPr>
          <w:rFonts w:ascii="Arial" w:hAnsi="Arial" w:cs="Arial"/>
          <w:i/>
          <w:iCs/>
          <w:sz w:val="22"/>
          <w:szCs w:val="22"/>
        </w:rPr>
        <w:t>14</w:t>
      </w:r>
      <w:r w:rsidRPr="003B7FEE">
        <w:rPr>
          <w:rFonts w:ascii="Arial" w:hAnsi="Arial" w:cs="Arial"/>
          <w:sz w:val="22"/>
          <w:szCs w:val="22"/>
        </w:rPr>
        <w:t xml:space="preserve">(15). </w:t>
      </w:r>
      <w:hyperlink r:id="rId14" w:history="1">
        <w:r w:rsidRPr="003B7FEE">
          <w:rPr>
            <w:rStyle w:val="Hyperlink"/>
            <w:rFonts w:ascii="Arial" w:hAnsi="Arial" w:cs="Arial"/>
            <w:sz w:val="22"/>
            <w:szCs w:val="22"/>
          </w:rPr>
          <w:t>https://doi.org/10.3310/XYRV6485</w:t>
        </w:r>
      </w:hyperlink>
      <w:r w:rsidRPr="003B7FEE">
        <w:rPr>
          <w:rFonts w:ascii="Arial" w:hAnsi="Arial" w:cs="Arial"/>
          <w:sz w:val="22"/>
          <w:szCs w:val="22"/>
        </w:rPr>
        <w:t xml:space="preserve"> </w:t>
      </w:r>
    </w:p>
    <w:p w14:paraId="7CFCB7D8" w14:textId="7EFE2E16" w:rsidR="00ED7658" w:rsidRPr="003B7FEE" w:rsidRDefault="00ED7658" w:rsidP="003B7FEE">
      <w:pPr>
        <w:spacing w:line="360" w:lineRule="auto"/>
        <w:rPr>
          <w:rFonts w:ascii="Arial" w:hAnsi="Arial" w:cs="Arial"/>
          <w:sz w:val="22"/>
          <w:szCs w:val="22"/>
        </w:rPr>
      </w:pPr>
      <w:r w:rsidRPr="003B7FEE">
        <w:rPr>
          <w:rFonts w:ascii="Arial" w:hAnsi="Arial" w:cs="Arial"/>
          <w:sz w:val="22"/>
          <w:szCs w:val="22"/>
        </w:rPr>
        <w:t xml:space="preserve">Reidy, C., Papoutsi, C., KC, S., </w:t>
      </w:r>
      <w:proofErr w:type="spellStart"/>
      <w:r w:rsidRPr="003B7FEE">
        <w:rPr>
          <w:rFonts w:ascii="Arial" w:hAnsi="Arial" w:cs="Arial"/>
          <w:sz w:val="22"/>
          <w:szCs w:val="22"/>
        </w:rPr>
        <w:t>Gudgin</w:t>
      </w:r>
      <w:proofErr w:type="spellEnd"/>
      <w:r w:rsidRPr="003B7FEE">
        <w:rPr>
          <w:rFonts w:ascii="Arial" w:hAnsi="Arial" w:cs="Arial"/>
          <w:sz w:val="22"/>
          <w:szCs w:val="22"/>
        </w:rPr>
        <w:t xml:space="preserve">, B., Laverty, A. A., Greaves, F., &amp; Powell, J. (2025). Qualitative evaluation of the implementation and national roll-out of the NHS App in England. </w:t>
      </w:r>
      <w:r w:rsidRPr="003B7FEE">
        <w:rPr>
          <w:rFonts w:ascii="Arial" w:hAnsi="Arial" w:cs="Arial"/>
          <w:i/>
          <w:iCs/>
          <w:sz w:val="22"/>
          <w:szCs w:val="22"/>
        </w:rPr>
        <w:t>BMC Medicine</w:t>
      </w:r>
      <w:r w:rsidRPr="003B7FEE">
        <w:rPr>
          <w:rFonts w:ascii="Arial" w:hAnsi="Arial" w:cs="Arial"/>
          <w:sz w:val="22"/>
          <w:szCs w:val="22"/>
        </w:rPr>
        <w:t xml:space="preserve">, </w:t>
      </w:r>
      <w:r w:rsidRPr="003B7FEE">
        <w:rPr>
          <w:rFonts w:ascii="Arial" w:hAnsi="Arial" w:cs="Arial"/>
          <w:i/>
          <w:iCs/>
          <w:sz w:val="22"/>
          <w:szCs w:val="22"/>
        </w:rPr>
        <w:t>23</w:t>
      </w:r>
      <w:r w:rsidRPr="003B7FEE">
        <w:rPr>
          <w:rFonts w:ascii="Arial" w:hAnsi="Arial" w:cs="Arial"/>
          <w:sz w:val="22"/>
          <w:szCs w:val="22"/>
        </w:rPr>
        <w:t xml:space="preserve">(1), Article 20. </w:t>
      </w:r>
      <w:hyperlink r:id="rId15" w:history="1">
        <w:r w:rsidRPr="003B7FEE">
          <w:rPr>
            <w:rStyle w:val="Hyperlink"/>
            <w:rFonts w:ascii="Arial" w:hAnsi="Arial" w:cs="Arial"/>
            <w:sz w:val="22"/>
            <w:szCs w:val="22"/>
          </w:rPr>
          <w:t>https://doi.org/10.1186/s12916-024-03842-w</w:t>
        </w:r>
      </w:hyperlink>
      <w:r w:rsidRPr="003B7FEE">
        <w:rPr>
          <w:rFonts w:ascii="Arial" w:hAnsi="Arial" w:cs="Arial"/>
          <w:sz w:val="22"/>
          <w:szCs w:val="22"/>
        </w:rPr>
        <w:t xml:space="preserve"> </w:t>
      </w:r>
    </w:p>
    <w:p w14:paraId="2DC10EBF" w14:textId="13A00A9A" w:rsidR="00ED7658" w:rsidRPr="003B7FEE" w:rsidRDefault="00ED7658" w:rsidP="003B7FEE">
      <w:pPr>
        <w:spacing w:line="360" w:lineRule="auto"/>
        <w:rPr>
          <w:rFonts w:ascii="Arial" w:hAnsi="Arial" w:cs="Arial"/>
          <w:sz w:val="22"/>
          <w:szCs w:val="22"/>
        </w:rPr>
      </w:pPr>
      <w:r w:rsidRPr="003B7FEE">
        <w:rPr>
          <w:rFonts w:ascii="Arial" w:hAnsi="Arial" w:cs="Arial"/>
          <w:i/>
          <w:iCs/>
          <w:sz w:val="22"/>
          <w:szCs w:val="22"/>
        </w:rPr>
        <w:t>The Topol review – The Topol review</w:t>
      </w:r>
      <w:r w:rsidRPr="003B7FEE">
        <w:rPr>
          <w:rFonts w:ascii="Arial" w:hAnsi="Arial" w:cs="Arial"/>
          <w:sz w:val="22"/>
          <w:szCs w:val="22"/>
        </w:rPr>
        <w:t xml:space="preserve"> (2026). </w:t>
      </w:r>
      <w:hyperlink r:id="rId16" w:history="1">
        <w:r w:rsidRPr="003B7FEE">
          <w:rPr>
            <w:rStyle w:val="Hyperlink"/>
            <w:rFonts w:ascii="Arial" w:hAnsi="Arial" w:cs="Arial"/>
            <w:sz w:val="22"/>
            <w:szCs w:val="22"/>
          </w:rPr>
          <w:t>https://topol.digitalacademy.nhs.uk/the-topol-review</w:t>
        </w:r>
      </w:hyperlink>
      <w:r w:rsidRPr="003B7FEE">
        <w:rPr>
          <w:rFonts w:ascii="Arial" w:hAnsi="Arial" w:cs="Arial"/>
          <w:sz w:val="22"/>
          <w:szCs w:val="22"/>
        </w:rPr>
        <w:t>. (Accessed: 12</w:t>
      </w:r>
      <w:r w:rsidRPr="003B7FEE">
        <w:rPr>
          <w:rFonts w:ascii="Arial" w:hAnsi="Arial" w:cs="Arial"/>
          <w:sz w:val="22"/>
          <w:szCs w:val="22"/>
          <w:vertAlign w:val="superscript"/>
        </w:rPr>
        <w:t>th</w:t>
      </w:r>
      <w:r w:rsidRPr="003B7FEE">
        <w:rPr>
          <w:rFonts w:ascii="Arial" w:hAnsi="Arial" w:cs="Arial"/>
          <w:sz w:val="22"/>
          <w:szCs w:val="22"/>
        </w:rPr>
        <w:t xml:space="preserve"> October 2026)</w:t>
      </w:r>
    </w:p>
    <w:p w14:paraId="796733D8" w14:textId="42F6AF41" w:rsidR="00ED7658" w:rsidRPr="003B7FEE" w:rsidRDefault="00ED7658" w:rsidP="003B7FEE">
      <w:pPr>
        <w:spacing w:line="360" w:lineRule="auto"/>
        <w:rPr>
          <w:rFonts w:ascii="Arial" w:hAnsi="Arial" w:cs="Arial"/>
        </w:rPr>
      </w:pPr>
    </w:p>
    <w:sectPr w:rsidR="00ED7658" w:rsidRPr="003B7F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658"/>
    <w:rsid w:val="000104C4"/>
    <w:rsid w:val="000109EB"/>
    <w:rsid w:val="00021AE3"/>
    <w:rsid w:val="00030E6E"/>
    <w:rsid w:val="00052CC6"/>
    <w:rsid w:val="0005492C"/>
    <w:rsid w:val="00056297"/>
    <w:rsid w:val="00071539"/>
    <w:rsid w:val="00075DD1"/>
    <w:rsid w:val="00092D6D"/>
    <w:rsid w:val="000C17A0"/>
    <w:rsid w:val="000C463A"/>
    <w:rsid w:val="000D4C82"/>
    <w:rsid w:val="000E3AA0"/>
    <w:rsid w:val="001000E7"/>
    <w:rsid w:val="0011322E"/>
    <w:rsid w:val="00150B7A"/>
    <w:rsid w:val="00171C4C"/>
    <w:rsid w:val="001D1188"/>
    <w:rsid w:val="001D1AC8"/>
    <w:rsid w:val="001D2806"/>
    <w:rsid w:val="00223F64"/>
    <w:rsid w:val="00232680"/>
    <w:rsid w:val="00236945"/>
    <w:rsid w:val="0027482F"/>
    <w:rsid w:val="002A3367"/>
    <w:rsid w:val="00306B12"/>
    <w:rsid w:val="00307F3C"/>
    <w:rsid w:val="00320C10"/>
    <w:rsid w:val="00340AAE"/>
    <w:rsid w:val="00347E74"/>
    <w:rsid w:val="0036515E"/>
    <w:rsid w:val="00371C51"/>
    <w:rsid w:val="00380666"/>
    <w:rsid w:val="00380A2F"/>
    <w:rsid w:val="00383BAC"/>
    <w:rsid w:val="00397025"/>
    <w:rsid w:val="003A6677"/>
    <w:rsid w:val="003B7FEE"/>
    <w:rsid w:val="003D1ADF"/>
    <w:rsid w:val="003D3879"/>
    <w:rsid w:val="003D5B4E"/>
    <w:rsid w:val="003E173E"/>
    <w:rsid w:val="00446CF7"/>
    <w:rsid w:val="00454852"/>
    <w:rsid w:val="00475BBB"/>
    <w:rsid w:val="004B4A46"/>
    <w:rsid w:val="004C47E2"/>
    <w:rsid w:val="004D17A5"/>
    <w:rsid w:val="004E1408"/>
    <w:rsid w:val="005000E1"/>
    <w:rsid w:val="0050234F"/>
    <w:rsid w:val="00512832"/>
    <w:rsid w:val="005149A6"/>
    <w:rsid w:val="00523868"/>
    <w:rsid w:val="00527480"/>
    <w:rsid w:val="0054138F"/>
    <w:rsid w:val="00541C38"/>
    <w:rsid w:val="005448FE"/>
    <w:rsid w:val="005721BB"/>
    <w:rsid w:val="00591024"/>
    <w:rsid w:val="00591294"/>
    <w:rsid w:val="005A1E66"/>
    <w:rsid w:val="005B77B3"/>
    <w:rsid w:val="005D4C20"/>
    <w:rsid w:val="006026C1"/>
    <w:rsid w:val="006323E2"/>
    <w:rsid w:val="00673F90"/>
    <w:rsid w:val="006873F0"/>
    <w:rsid w:val="006B00B7"/>
    <w:rsid w:val="006B0FDC"/>
    <w:rsid w:val="006B3981"/>
    <w:rsid w:val="006E68B8"/>
    <w:rsid w:val="007135C9"/>
    <w:rsid w:val="00713F9B"/>
    <w:rsid w:val="00720D96"/>
    <w:rsid w:val="00744DB7"/>
    <w:rsid w:val="0075298E"/>
    <w:rsid w:val="0075462C"/>
    <w:rsid w:val="00755733"/>
    <w:rsid w:val="0076286F"/>
    <w:rsid w:val="00774AF6"/>
    <w:rsid w:val="00781908"/>
    <w:rsid w:val="0078218A"/>
    <w:rsid w:val="00785C11"/>
    <w:rsid w:val="007F1666"/>
    <w:rsid w:val="007F29C7"/>
    <w:rsid w:val="0084381C"/>
    <w:rsid w:val="0086486A"/>
    <w:rsid w:val="008A06E7"/>
    <w:rsid w:val="00906642"/>
    <w:rsid w:val="00911579"/>
    <w:rsid w:val="00942A53"/>
    <w:rsid w:val="00977292"/>
    <w:rsid w:val="00995B67"/>
    <w:rsid w:val="009B7D13"/>
    <w:rsid w:val="009D7A7D"/>
    <w:rsid w:val="009F598D"/>
    <w:rsid w:val="009F7690"/>
    <w:rsid w:val="00A016FB"/>
    <w:rsid w:val="00A06DC3"/>
    <w:rsid w:val="00A10601"/>
    <w:rsid w:val="00A128F0"/>
    <w:rsid w:val="00A1553D"/>
    <w:rsid w:val="00A53C8D"/>
    <w:rsid w:val="00A8617D"/>
    <w:rsid w:val="00A905BA"/>
    <w:rsid w:val="00A9251E"/>
    <w:rsid w:val="00A944C7"/>
    <w:rsid w:val="00AB3EA0"/>
    <w:rsid w:val="00AF5EC5"/>
    <w:rsid w:val="00B168C7"/>
    <w:rsid w:val="00B34120"/>
    <w:rsid w:val="00B3668D"/>
    <w:rsid w:val="00B44D0A"/>
    <w:rsid w:val="00B47D8D"/>
    <w:rsid w:val="00B521C7"/>
    <w:rsid w:val="00B7269B"/>
    <w:rsid w:val="00B776C5"/>
    <w:rsid w:val="00BD3F82"/>
    <w:rsid w:val="00BE3F5F"/>
    <w:rsid w:val="00BE5C13"/>
    <w:rsid w:val="00BF2CB6"/>
    <w:rsid w:val="00BF77E7"/>
    <w:rsid w:val="00C42E37"/>
    <w:rsid w:val="00C54E5D"/>
    <w:rsid w:val="00C57191"/>
    <w:rsid w:val="00C61364"/>
    <w:rsid w:val="00C62EBC"/>
    <w:rsid w:val="00C648A7"/>
    <w:rsid w:val="00C67FA0"/>
    <w:rsid w:val="00C725C0"/>
    <w:rsid w:val="00C749C9"/>
    <w:rsid w:val="00C808F9"/>
    <w:rsid w:val="00CB13F3"/>
    <w:rsid w:val="00CB2593"/>
    <w:rsid w:val="00CC35B4"/>
    <w:rsid w:val="00D27C11"/>
    <w:rsid w:val="00D51580"/>
    <w:rsid w:val="00D555D9"/>
    <w:rsid w:val="00D70D49"/>
    <w:rsid w:val="00D83193"/>
    <w:rsid w:val="00D87D51"/>
    <w:rsid w:val="00D94134"/>
    <w:rsid w:val="00DC7544"/>
    <w:rsid w:val="00DD025E"/>
    <w:rsid w:val="00DE2421"/>
    <w:rsid w:val="00E04B90"/>
    <w:rsid w:val="00E134BB"/>
    <w:rsid w:val="00E25E75"/>
    <w:rsid w:val="00E35985"/>
    <w:rsid w:val="00E36167"/>
    <w:rsid w:val="00E57ABD"/>
    <w:rsid w:val="00E66277"/>
    <w:rsid w:val="00EA216E"/>
    <w:rsid w:val="00EA36AA"/>
    <w:rsid w:val="00EA799A"/>
    <w:rsid w:val="00ED7658"/>
    <w:rsid w:val="00F14207"/>
    <w:rsid w:val="00F24D86"/>
    <w:rsid w:val="00F410D6"/>
    <w:rsid w:val="00F92E13"/>
    <w:rsid w:val="00FA5EAA"/>
    <w:rsid w:val="00FB4E14"/>
    <w:rsid w:val="00FF3CCF"/>
    <w:rsid w:val="00FF5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3968"/>
  <w15:chartTrackingRefBased/>
  <w15:docId w15:val="{91DCD161-6D23-4CA0-8CD2-EA492517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658"/>
    <w:rPr>
      <w:rFonts w:eastAsiaTheme="majorEastAsia" w:cstheme="majorBidi"/>
      <w:color w:val="272727" w:themeColor="text1" w:themeTint="D8"/>
    </w:rPr>
  </w:style>
  <w:style w:type="paragraph" w:styleId="Title">
    <w:name w:val="Title"/>
    <w:basedOn w:val="Normal"/>
    <w:next w:val="Normal"/>
    <w:link w:val="TitleChar"/>
    <w:uiPriority w:val="10"/>
    <w:qFormat/>
    <w:rsid w:val="00ED7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658"/>
    <w:pPr>
      <w:spacing w:before="160"/>
      <w:jc w:val="center"/>
    </w:pPr>
    <w:rPr>
      <w:i/>
      <w:iCs/>
      <w:color w:val="404040" w:themeColor="text1" w:themeTint="BF"/>
    </w:rPr>
  </w:style>
  <w:style w:type="character" w:customStyle="1" w:styleId="QuoteChar">
    <w:name w:val="Quote Char"/>
    <w:basedOn w:val="DefaultParagraphFont"/>
    <w:link w:val="Quote"/>
    <w:uiPriority w:val="29"/>
    <w:rsid w:val="00ED7658"/>
    <w:rPr>
      <w:i/>
      <w:iCs/>
      <w:color w:val="404040" w:themeColor="text1" w:themeTint="BF"/>
    </w:rPr>
  </w:style>
  <w:style w:type="paragraph" w:styleId="ListParagraph">
    <w:name w:val="List Paragraph"/>
    <w:basedOn w:val="Normal"/>
    <w:uiPriority w:val="34"/>
    <w:qFormat/>
    <w:rsid w:val="00ED7658"/>
    <w:pPr>
      <w:ind w:left="720"/>
      <w:contextualSpacing/>
    </w:pPr>
  </w:style>
  <w:style w:type="character" w:styleId="IntenseEmphasis">
    <w:name w:val="Intense Emphasis"/>
    <w:basedOn w:val="DefaultParagraphFont"/>
    <w:uiPriority w:val="21"/>
    <w:qFormat/>
    <w:rsid w:val="00ED7658"/>
    <w:rPr>
      <w:i/>
      <w:iCs/>
      <w:color w:val="0F4761" w:themeColor="accent1" w:themeShade="BF"/>
    </w:rPr>
  </w:style>
  <w:style w:type="paragraph" w:styleId="IntenseQuote">
    <w:name w:val="Intense Quote"/>
    <w:basedOn w:val="Normal"/>
    <w:next w:val="Normal"/>
    <w:link w:val="IntenseQuoteChar"/>
    <w:uiPriority w:val="30"/>
    <w:qFormat/>
    <w:rsid w:val="00ED7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658"/>
    <w:rPr>
      <w:i/>
      <w:iCs/>
      <w:color w:val="0F4761" w:themeColor="accent1" w:themeShade="BF"/>
    </w:rPr>
  </w:style>
  <w:style w:type="character" w:styleId="IntenseReference">
    <w:name w:val="Intense Reference"/>
    <w:basedOn w:val="DefaultParagraphFont"/>
    <w:uiPriority w:val="32"/>
    <w:qFormat/>
    <w:rsid w:val="00ED7658"/>
    <w:rPr>
      <w:b/>
      <w:bCs/>
      <w:smallCaps/>
      <w:color w:val="0F4761" w:themeColor="accent1" w:themeShade="BF"/>
      <w:spacing w:val="5"/>
    </w:rPr>
  </w:style>
  <w:style w:type="character" w:styleId="Hyperlink">
    <w:name w:val="Hyperlink"/>
    <w:basedOn w:val="DefaultParagraphFont"/>
    <w:uiPriority w:val="99"/>
    <w:unhideWhenUsed/>
    <w:rsid w:val="00ED7658"/>
    <w:rPr>
      <w:color w:val="467886" w:themeColor="hyperlink"/>
      <w:u w:val="single"/>
    </w:rPr>
  </w:style>
  <w:style w:type="character" w:styleId="UnresolvedMention">
    <w:name w:val="Unresolved Mention"/>
    <w:basedOn w:val="DefaultParagraphFont"/>
    <w:uiPriority w:val="99"/>
    <w:semiHidden/>
    <w:unhideWhenUsed/>
    <w:rsid w:val="00ED7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services/nhs-app/nhs-app-features" TargetMode="External"/><Relationship Id="rId13" Type="http://schemas.openxmlformats.org/officeDocument/2006/relationships/hyperlink" Target="https://digital.nhs.uk/services/nhs-app/nhs-app-features/prescriptions-in-the-nhs-ap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england.nhs.uk/2025/12/record-numbers-using-nhs-app-to-manage-health/" TargetMode="External"/><Relationship Id="rId12" Type="http://schemas.openxmlformats.org/officeDocument/2006/relationships/hyperlink" Target="https://digital.nhs.uk/services/nhs-app/nhs-app-features/gp-health-records-in-the-ap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opol.digitalacademy.nhs.uk/the-topol-review"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land.nhs.uk/long-read/inclusive-digital-healthcare-a-framework-for-nhs-action-on-digital-inclusion/" TargetMode="External"/><Relationship Id="rId5" Type="http://schemas.openxmlformats.org/officeDocument/2006/relationships/settings" Target="settings.xml"/><Relationship Id="rId15" Type="http://schemas.openxmlformats.org/officeDocument/2006/relationships/hyperlink" Target="https://doi.org/10.1186/s12916-024-03842-w" TargetMode="External"/><Relationship Id="rId10" Type="http://schemas.openxmlformats.org/officeDocument/2006/relationships/hyperlink" Target="https://www.england.nhs.uk/2019/01/five-year-deal-to-expand-gp-services-and-kick-start-nhs-long-term-plan-implementation/" TargetMode="External"/><Relationship Id="rId4" Type="http://schemas.openxmlformats.org/officeDocument/2006/relationships/styles" Target="styles.xml"/><Relationship Id="rId9" Type="http://schemas.openxmlformats.org/officeDocument/2006/relationships/hyperlink" Target="https://www.nhs.uk/nhs-app/about/privacy-legal-information/privacy-notices/full-notice/" TargetMode="External"/><Relationship Id="rId14" Type="http://schemas.openxmlformats.org/officeDocument/2006/relationships/hyperlink" Target="https://doi.org/10.3310/XYRV64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9b7340a4650f30cef915528853862198">
  <xsd:schema xmlns:xsd="http://www.w3.org/2001/XMLSchema" xmlns:xs="http://www.w3.org/2001/XMLSchema" xmlns:p="http://schemas.microsoft.com/office/2006/metadata/properties" xmlns:ns3="0085e1a2-9cbf-4b92-866b-21f3c89040b6" targetNamespace="http://schemas.microsoft.com/office/2006/metadata/properties" ma:root="true" ma:fieldsID="678c4c4365c66642ceded5be474ce76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7F6A54-A697-4D23-9B36-4443465FD2E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BD2939D3-E7FB-42D6-8132-418D54A5C7D9}">
  <ds:schemaRefs>
    <ds:schemaRef ds:uri="http://schemas.microsoft.com/sharepoint/v3/contenttype/forms"/>
  </ds:schemaRefs>
</ds:datastoreItem>
</file>

<file path=customXml/itemProps3.xml><?xml version="1.0" encoding="utf-8"?>
<ds:datastoreItem xmlns:ds="http://schemas.openxmlformats.org/officeDocument/2006/customXml" ds:itemID="{5E38C8BB-6FE0-4DB8-B47A-CE0DA0726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2926</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Aminah Haseen (2407621)</dc:creator>
  <cp:keywords/>
  <dc:description/>
  <cp:lastModifiedBy>Aminah Haseen (2407621)</cp:lastModifiedBy>
  <cp:revision>2</cp:revision>
  <dcterms:created xsi:type="dcterms:W3CDTF">2026-10-18T13:13:00Z</dcterms:created>
  <dcterms:modified xsi:type="dcterms:W3CDTF">2026-10-18T13:13:00Z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589deaa9-c7b6-4494-aa7e-fc412252e863</vt:lpwstr>
  </property>
  <property fmtid="{D5CDD505-2E9C-101B-9397-08002B2CF9AE}" pid="3" name="ContentTypeId">
    <vt:lpwstr>0x01010086E4C94D3791F742BF2CEB284273B86F</vt:lpwstr>
  </property>
</Properties>
</file>