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56A3F" w14:textId="459F62A2" w:rsidR="0065384A" w:rsidRDefault="0065384A" w:rsidP="0065384A">
      <w:r>
        <w:rPr>
          <w:noProof/>
        </w:rPr>
        <w:drawing>
          <wp:inline distT="0" distB="0" distL="0" distR="0" wp14:anchorId="4E0F1018" wp14:editId="32E945B5">
            <wp:extent cx="1714500" cy="7669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0036" cy="773911"/>
                    </a:xfrm>
                    <a:prstGeom prst="rect">
                      <a:avLst/>
                    </a:prstGeom>
                    <a:noFill/>
                  </pic:spPr>
                </pic:pic>
              </a:graphicData>
            </a:graphic>
          </wp:inline>
        </w:drawing>
      </w:r>
    </w:p>
    <w:p w14:paraId="15F9BAE5" w14:textId="77777777" w:rsidR="0065384A" w:rsidRDefault="0065384A" w:rsidP="0065384A">
      <w:pPr>
        <w:jc w:val="center"/>
      </w:pPr>
    </w:p>
    <w:p w14:paraId="2883AC06" w14:textId="77777777" w:rsidR="0065384A" w:rsidRDefault="0065384A" w:rsidP="0065384A">
      <w:pPr>
        <w:jc w:val="center"/>
      </w:pPr>
    </w:p>
    <w:p w14:paraId="5E6B2AEF" w14:textId="77777777" w:rsidR="0065384A" w:rsidRPr="007D345B" w:rsidRDefault="0065384A" w:rsidP="0065384A">
      <w:pPr>
        <w:jc w:val="center"/>
        <w:rPr>
          <w:sz w:val="40"/>
          <w:szCs w:val="40"/>
        </w:rPr>
      </w:pPr>
      <w:r w:rsidRPr="007D345B">
        <w:rPr>
          <w:sz w:val="40"/>
          <w:szCs w:val="40"/>
        </w:rPr>
        <w:t xml:space="preserve">MODULE CODE: </w:t>
      </w:r>
    </w:p>
    <w:p w14:paraId="505AFAF9" w14:textId="77777777" w:rsidR="0065384A" w:rsidRDefault="0065384A" w:rsidP="0065384A">
      <w:pPr>
        <w:jc w:val="center"/>
        <w:rPr>
          <w:sz w:val="40"/>
          <w:szCs w:val="40"/>
        </w:rPr>
      </w:pPr>
      <w:r>
        <w:rPr>
          <w:sz w:val="40"/>
          <w:szCs w:val="40"/>
        </w:rPr>
        <w:t>Problem Solving and Decision Making</w:t>
      </w:r>
    </w:p>
    <w:p w14:paraId="4D5B0EBA" w14:textId="77777777" w:rsidR="0065384A" w:rsidRDefault="0065384A" w:rsidP="0065384A">
      <w:pPr>
        <w:jc w:val="center"/>
        <w:rPr>
          <w:sz w:val="40"/>
          <w:szCs w:val="40"/>
        </w:rPr>
      </w:pPr>
    </w:p>
    <w:p w14:paraId="5FDFFF7E" w14:textId="2F596E6C" w:rsidR="005763A2" w:rsidRDefault="0065384A" w:rsidP="005763A2">
      <w:pPr>
        <w:jc w:val="center"/>
        <w:rPr>
          <w:sz w:val="40"/>
          <w:szCs w:val="40"/>
        </w:rPr>
      </w:pPr>
      <w:r>
        <w:rPr>
          <w:sz w:val="40"/>
          <w:szCs w:val="40"/>
        </w:rPr>
        <w:t>Student’s Name:</w:t>
      </w:r>
      <w:r w:rsidR="005763A2">
        <w:rPr>
          <w:sz w:val="40"/>
          <w:szCs w:val="40"/>
        </w:rPr>
        <w:t xml:space="preserve"> Alexandru Munteanu</w:t>
      </w:r>
    </w:p>
    <w:p w14:paraId="6EE681A5" w14:textId="5AF69CEA" w:rsidR="0065384A" w:rsidRDefault="0065384A" w:rsidP="0065384A">
      <w:pPr>
        <w:jc w:val="center"/>
        <w:rPr>
          <w:sz w:val="40"/>
          <w:szCs w:val="40"/>
        </w:rPr>
      </w:pPr>
      <w:r>
        <w:rPr>
          <w:sz w:val="40"/>
          <w:szCs w:val="40"/>
        </w:rPr>
        <w:t>Student’s ID:</w:t>
      </w:r>
      <w:r w:rsidR="00E51FCE">
        <w:rPr>
          <w:sz w:val="40"/>
          <w:szCs w:val="40"/>
        </w:rPr>
        <w:t xml:space="preserve"> 1920944</w:t>
      </w:r>
    </w:p>
    <w:p w14:paraId="1C089AF8" w14:textId="511EFECF" w:rsidR="0065384A" w:rsidRPr="007D345B" w:rsidRDefault="0065384A" w:rsidP="0065384A">
      <w:pPr>
        <w:jc w:val="center"/>
        <w:rPr>
          <w:sz w:val="40"/>
          <w:szCs w:val="40"/>
        </w:rPr>
      </w:pPr>
      <w:r>
        <w:rPr>
          <w:sz w:val="40"/>
          <w:szCs w:val="40"/>
        </w:rPr>
        <w:t>Lecturer’s Name:</w:t>
      </w:r>
      <w:r w:rsidR="00E51FCE">
        <w:rPr>
          <w:sz w:val="40"/>
          <w:szCs w:val="40"/>
        </w:rPr>
        <w:t xml:space="preserve"> Gasso Mwaluseke</w:t>
      </w:r>
    </w:p>
    <w:p w14:paraId="112DD1AC" w14:textId="77777777" w:rsidR="0065384A" w:rsidRDefault="0065384A" w:rsidP="0065384A">
      <w:pPr>
        <w:jc w:val="center"/>
        <w:rPr>
          <w:sz w:val="40"/>
          <w:szCs w:val="40"/>
        </w:rPr>
      </w:pPr>
    </w:p>
    <w:p w14:paraId="6CACE571" w14:textId="7C8B79D2" w:rsidR="0065384A" w:rsidRDefault="0065384A" w:rsidP="0065384A">
      <w:pPr>
        <w:jc w:val="center"/>
        <w:rPr>
          <w:sz w:val="40"/>
          <w:szCs w:val="40"/>
        </w:rPr>
      </w:pPr>
      <w:r>
        <w:rPr>
          <w:sz w:val="40"/>
          <w:szCs w:val="40"/>
        </w:rPr>
        <w:t>Individual Report</w:t>
      </w:r>
    </w:p>
    <w:p w14:paraId="3FEB1F21" w14:textId="77777777" w:rsidR="0065384A" w:rsidRDefault="0065384A" w:rsidP="0065384A">
      <w:pPr>
        <w:jc w:val="center"/>
        <w:rPr>
          <w:sz w:val="40"/>
          <w:szCs w:val="40"/>
        </w:rPr>
      </w:pPr>
    </w:p>
    <w:p w14:paraId="3A16113A" w14:textId="77777777" w:rsidR="0065384A" w:rsidRDefault="0065384A" w:rsidP="0065384A">
      <w:pPr>
        <w:jc w:val="center"/>
        <w:rPr>
          <w:sz w:val="40"/>
          <w:szCs w:val="40"/>
        </w:rPr>
      </w:pPr>
    </w:p>
    <w:p w14:paraId="7B9FA88C" w14:textId="77777777" w:rsidR="0065384A" w:rsidRDefault="0065384A" w:rsidP="0065384A">
      <w:pPr>
        <w:jc w:val="center"/>
        <w:rPr>
          <w:sz w:val="40"/>
          <w:szCs w:val="40"/>
        </w:rPr>
      </w:pPr>
    </w:p>
    <w:p w14:paraId="3711F1D4" w14:textId="77777777" w:rsidR="0065384A" w:rsidRDefault="0065384A" w:rsidP="0065384A">
      <w:pPr>
        <w:jc w:val="center"/>
        <w:rPr>
          <w:sz w:val="40"/>
          <w:szCs w:val="40"/>
        </w:rPr>
      </w:pPr>
    </w:p>
    <w:p w14:paraId="46772C4E" w14:textId="77777777" w:rsidR="0065384A" w:rsidRDefault="0065384A" w:rsidP="0065384A">
      <w:pPr>
        <w:jc w:val="center"/>
        <w:rPr>
          <w:sz w:val="40"/>
          <w:szCs w:val="40"/>
        </w:rPr>
      </w:pPr>
    </w:p>
    <w:p w14:paraId="64EB8174" w14:textId="77777777" w:rsidR="0065384A" w:rsidRDefault="0065384A" w:rsidP="0065384A">
      <w:pPr>
        <w:jc w:val="center"/>
        <w:rPr>
          <w:sz w:val="40"/>
          <w:szCs w:val="40"/>
        </w:rPr>
      </w:pPr>
    </w:p>
    <w:p w14:paraId="39D2262B" w14:textId="77777777" w:rsidR="0065384A" w:rsidRDefault="0065384A" w:rsidP="0065384A">
      <w:pPr>
        <w:jc w:val="center"/>
        <w:rPr>
          <w:sz w:val="40"/>
          <w:szCs w:val="40"/>
        </w:rPr>
      </w:pPr>
    </w:p>
    <w:p w14:paraId="313E6F9A" w14:textId="0DCD7A02" w:rsidR="00495C35" w:rsidRDefault="00495C35" w:rsidP="0065384A"/>
    <w:p w14:paraId="1ECE5700" w14:textId="351328A4" w:rsidR="0065384A" w:rsidRDefault="0065384A" w:rsidP="0065384A"/>
    <w:sdt>
      <w:sdtPr>
        <w:rPr>
          <w:rFonts w:ascii="Times New Roman" w:eastAsiaTheme="minorHAnsi" w:hAnsi="Times New Roman" w:cs="Times New Roman"/>
          <w:color w:val="auto"/>
          <w:sz w:val="24"/>
          <w:szCs w:val="24"/>
        </w:rPr>
        <w:id w:val="1410280303"/>
        <w:docPartObj>
          <w:docPartGallery w:val="Table of Contents"/>
          <w:docPartUnique/>
        </w:docPartObj>
      </w:sdtPr>
      <w:sdtEndPr>
        <w:rPr>
          <w:b/>
          <w:bCs/>
          <w:noProof/>
        </w:rPr>
      </w:sdtEndPr>
      <w:sdtContent>
        <w:p w14:paraId="271051A1" w14:textId="06B6B346" w:rsidR="00FA4D32" w:rsidRDefault="00FA4D32">
          <w:pPr>
            <w:pStyle w:val="TOCHeading"/>
          </w:pPr>
          <w:r>
            <w:t>Table of Contents</w:t>
          </w:r>
        </w:p>
        <w:p w14:paraId="519E2B72" w14:textId="01D2D144" w:rsidR="00FA4D32" w:rsidRDefault="00FA4D32">
          <w:pPr>
            <w:pStyle w:val="TOC2"/>
            <w:tabs>
              <w:tab w:val="right" w:leader="dot" w:pos="9350"/>
            </w:tabs>
            <w:rPr>
              <w:noProof/>
            </w:rPr>
          </w:pPr>
          <w:r>
            <w:fldChar w:fldCharType="begin"/>
          </w:r>
          <w:r>
            <w:instrText xml:space="preserve"> TOC \o "1-3" \h \z \u </w:instrText>
          </w:r>
          <w:r>
            <w:fldChar w:fldCharType="separate"/>
          </w:r>
          <w:hyperlink w:anchor="_Toc69337380" w:history="1">
            <w:r w:rsidRPr="00454D93">
              <w:rPr>
                <w:rStyle w:val="Hyperlink"/>
                <w:noProof/>
              </w:rPr>
              <w:t>Introduction</w:t>
            </w:r>
            <w:r>
              <w:rPr>
                <w:noProof/>
                <w:webHidden/>
              </w:rPr>
              <w:tab/>
            </w:r>
            <w:r>
              <w:rPr>
                <w:noProof/>
                <w:webHidden/>
              </w:rPr>
              <w:fldChar w:fldCharType="begin"/>
            </w:r>
            <w:r>
              <w:rPr>
                <w:noProof/>
                <w:webHidden/>
              </w:rPr>
              <w:instrText xml:space="preserve"> PAGEREF _Toc69337380 \h </w:instrText>
            </w:r>
            <w:r>
              <w:rPr>
                <w:noProof/>
                <w:webHidden/>
              </w:rPr>
            </w:r>
            <w:r>
              <w:rPr>
                <w:noProof/>
                <w:webHidden/>
              </w:rPr>
              <w:fldChar w:fldCharType="separate"/>
            </w:r>
            <w:r>
              <w:rPr>
                <w:noProof/>
                <w:webHidden/>
              </w:rPr>
              <w:t>3</w:t>
            </w:r>
            <w:r>
              <w:rPr>
                <w:noProof/>
                <w:webHidden/>
              </w:rPr>
              <w:fldChar w:fldCharType="end"/>
            </w:r>
          </w:hyperlink>
        </w:p>
        <w:p w14:paraId="3BF5A2DC" w14:textId="59D3461A" w:rsidR="00FA4D32" w:rsidRDefault="00681111">
          <w:pPr>
            <w:pStyle w:val="TOC2"/>
            <w:tabs>
              <w:tab w:val="right" w:leader="dot" w:pos="9350"/>
            </w:tabs>
            <w:rPr>
              <w:noProof/>
            </w:rPr>
          </w:pPr>
          <w:hyperlink w:anchor="_Toc69337381" w:history="1">
            <w:r w:rsidR="00FA4D32" w:rsidRPr="00454D93">
              <w:rPr>
                <w:rStyle w:val="Hyperlink"/>
                <w:noProof/>
              </w:rPr>
              <w:t>The problem (Scope and Impact)</w:t>
            </w:r>
            <w:r w:rsidR="00FA4D32">
              <w:rPr>
                <w:noProof/>
                <w:webHidden/>
              </w:rPr>
              <w:tab/>
            </w:r>
            <w:r w:rsidR="00FA4D32">
              <w:rPr>
                <w:noProof/>
                <w:webHidden/>
              </w:rPr>
              <w:fldChar w:fldCharType="begin"/>
            </w:r>
            <w:r w:rsidR="00FA4D32">
              <w:rPr>
                <w:noProof/>
                <w:webHidden/>
              </w:rPr>
              <w:instrText xml:space="preserve"> PAGEREF _Toc69337381 \h </w:instrText>
            </w:r>
            <w:r w:rsidR="00FA4D32">
              <w:rPr>
                <w:noProof/>
                <w:webHidden/>
              </w:rPr>
            </w:r>
            <w:r w:rsidR="00FA4D32">
              <w:rPr>
                <w:noProof/>
                <w:webHidden/>
              </w:rPr>
              <w:fldChar w:fldCharType="separate"/>
            </w:r>
            <w:r w:rsidR="00FA4D32">
              <w:rPr>
                <w:noProof/>
                <w:webHidden/>
              </w:rPr>
              <w:t>3</w:t>
            </w:r>
            <w:r w:rsidR="00FA4D32">
              <w:rPr>
                <w:noProof/>
                <w:webHidden/>
              </w:rPr>
              <w:fldChar w:fldCharType="end"/>
            </w:r>
          </w:hyperlink>
        </w:p>
        <w:p w14:paraId="5975A1B8" w14:textId="2731258A" w:rsidR="00FA4D32" w:rsidRDefault="00681111">
          <w:pPr>
            <w:pStyle w:val="TOC2"/>
            <w:tabs>
              <w:tab w:val="right" w:leader="dot" w:pos="9350"/>
            </w:tabs>
            <w:rPr>
              <w:noProof/>
            </w:rPr>
          </w:pPr>
          <w:hyperlink w:anchor="_Toc69337382" w:history="1">
            <w:r w:rsidR="00FA4D32" w:rsidRPr="00454D93">
              <w:rPr>
                <w:rStyle w:val="Hyperlink"/>
                <w:noProof/>
              </w:rPr>
              <w:t>SWOT Analysis</w:t>
            </w:r>
            <w:r w:rsidR="00FA4D32">
              <w:rPr>
                <w:noProof/>
                <w:webHidden/>
              </w:rPr>
              <w:tab/>
            </w:r>
            <w:r w:rsidR="00FA4D32">
              <w:rPr>
                <w:noProof/>
                <w:webHidden/>
              </w:rPr>
              <w:fldChar w:fldCharType="begin"/>
            </w:r>
            <w:r w:rsidR="00FA4D32">
              <w:rPr>
                <w:noProof/>
                <w:webHidden/>
              </w:rPr>
              <w:instrText xml:space="preserve"> PAGEREF _Toc69337382 \h </w:instrText>
            </w:r>
            <w:r w:rsidR="00FA4D32">
              <w:rPr>
                <w:noProof/>
                <w:webHidden/>
              </w:rPr>
            </w:r>
            <w:r w:rsidR="00FA4D32">
              <w:rPr>
                <w:noProof/>
                <w:webHidden/>
              </w:rPr>
              <w:fldChar w:fldCharType="separate"/>
            </w:r>
            <w:r w:rsidR="00FA4D32">
              <w:rPr>
                <w:noProof/>
                <w:webHidden/>
              </w:rPr>
              <w:t>3</w:t>
            </w:r>
            <w:r w:rsidR="00FA4D32">
              <w:rPr>
                <w:noProof/>
                <w:webHidden/>
              </w:rPr>
              <w:fldChar w:fldCharType="end"/>
            </w:r>
          </w:hyperlink>
        </w:p>
        <w:p w14:paraId="10C9FAD8" w14:textId="16EA15CF" w:rsidR="00FA4D32" w:rsidRDefault="00681111">
          <w:pPr>
            <w:pStyle w:val="TOC2"/>
            <w:tabs>
              <w:tab w:val="right" w:leader="dot" w:pos="9350"/>
            </w:tabs>
            <w:rPr>
              <w:noProof/>
            </w:rPr>
          </w:pPr>
          <w:hyperlink w:anchor="_Toc69337383" w:history="1">
            <w:r w:rsidR="00FA4D32" w:rsidRPr="00454D93">
              <w:rPr>
                <w:rStyle w:val="Hyperlink"/>
                <w:noProof/>
              </w:rPr>
              <w:t>PESTLE Analysis</w:t>
            </w:r>
            <w:r w:rsidR="00FA4D32">
              <w:rPr>
                <w:noProof/>
                <w:webHidden/>
              </w:rPr>
              <w:tab/>
            </w:r>
            <w:r w:rsidR="00FA4D32">
              <w:rPr>
                <w:noProof/>
                <w:webHidden/>
              </w:rPr>
              <w:fldChar w:fldCharType="begin"/>
            </w:r>
            <w:r w:rsidR="00FA4D32">
              <w:rPr>
                <w:noProof/>
                <w:webHidden/>
              </w:rPr>
              <w:instrText xml:space="preserve"> PAGEREF _Toc69337383 \h </w:instrText>
            </w:r>
            <w:r w:rsidR="00FA4D32">
              <w:rPr>
                <w:noProof/>
                <w:webHidden/>
              </w:rPr>
            </w:r>
            <w:r w:rsidR="00FA4D32">
              <w:rPr>
                <w:noProof/>
                <w:webHidden/>
              </w:rPr>
              <w:fldChar w:fldCharType="separate"/>
            </w:r>
            <w:r w:rsidR="00FA4D32">
              <w:rPr>
                <w:noProof/>
                <w:webHidden/>
              </w:rPr>
              <w:t>4</w:t>
            </w:r>
            <w:r w:rsidR="00FA4D32">
              <w:rPr>
                <w:noProof/>
                <w:webHidden/>
              </w:rPr>
              <w:fldChar w:fldCharType="end"/>
            </w:r>
          </w:hyperlink>
        </w:p>
        <w:p w14:paraId="2FA8F2A2" w14:textId="71819512" w:rsidR="00FA4D32" w:rsidRDefault="00681111">
          <w:pPr>
            <w:pStyle w:val="TOC2"/>
            <w:tabs>
              <w:tab w:val="right" w:leader="dot" w:pos="9350"/>
            </w:tabs>
            <w:rPr>
              <w:noProof/>
            </w:rPr>
          </w:pPr>
          <w:hyperlink w:anchor="_Toc69337384" w:history="1">
            <w:r w:rsidR="00FA4D32" w:rsidRPr="00454D93">
              <w:rPr>
                <w:rStyle w:val="Hyperlink"/>
                <w:noProof/>
              </w:rPr>
              <w:t>Solutions</w:t>
            </w:r>
            <w:r w:rsidR="00FA4D32">
              <w:rPr>
                <w:noProof/>
                <w:webHidden/>
              </w:rPr>
              <w:tab/>
            </w:r>
            <w:r w:rsidR="00FA4D32">
              <w:rPr>
                <w:noProof/>
                <w:webHidden/>
              </w:rPr>
              <w:fldChar w:fldCharType="begin"/>
            </w:r>
            <w:r w:rsidR="00FA4D32">
              <w:rPr>
                <w:noProof/>
                <w:webHidden/>
              </w:rPr>
              <w:instrText xml:space="preserve"> PAGEREF _Toc69337384 \h </w:instrText>
            </w:r>
            <w:r w:rsidR="00FA4D32">
              <w:rPr>
                <w:noProof/>
                <w:webHidden/>
              </w:rPr>
            </w:r>
            <w:r w:rsidR="00FA4D32">
              <w:rPr>
                <w:noProof/>
                <w:webHidden/>
              </w:rPr>
              <w:fldChar w:fldCharType="separate"/>
            </w:r>
            <w:r w:rsidR="00FA4D32">
              <w:rPr>
                <w:noProof/>
                <w:webHidden/>
              </w:rPr>
              <w:t>5</w:t>
            </w:r>
            <w:r w:rsidR="00FA4D32">
              <w:rPr>
                <w:noProof/>
                <w:webHidden/>
              </w:rPr>
              <w:fldChar w:fldCharType="end"/>
            </w:r>
          </w:hyperlink>
        </w:p>
        <w:p w14:paraId="7F70F33C" w14:textId="34E0619F" w:rsidR="00FA4D32" w:rsidRDefault="00681111">
          <w:pPr>
            <w:pStyle w:val="TOC2"/>
            <w:tabs>
              <w:tab w:val="right" w:leader="dot" w:pos="9350"/>
            </w:tabs>
            <w:rPr>
              <w:noProof/>
            </w:rPr>
          </w:pPr>
          <w:hyperlink w:anchor="_Toc69337385" w:history="1">
            <w:r w:rsidR="00FA4D32" w:rsidRPr="00454D93">
              <w:rPr>
                <w:rStyle w:val="Hyperlink"/>
                <w:noProof/>
              </w:rPr>
              <w:t>PMI</w:t>
            </w:r>
            <w:r w:rsidR="00FA4D32">
              <w:rPr>
                <w:noProof/>
                <w:webHidden/>
              </w:rPr>
              <w:tab/>
            </w:r>
            <w:r w:rsidR="00FA4D32">
              <w:rPr>
                <w:noProof/>
                <w:webHidden/>
              </w:rPr>
              <w:fldChar w:fldCharType="begin"/>
            </w:r>
            <w:r w:rsidR="00FA4D32">
              <w:rPr>
                <w:noProof/>
                <w:webHidden/>
              </w:rPr>
              <w:instrText xml:space="preserve"> PAGEREF _Toc69337385 \h </w:instrText>
            </w:r>
            <w:r w:rsidR="00FA4D32">
              <w:rPr>
                <w:noProof/>
                <w:webHidden/>
              </w:rPr>
            </w:r>
            <w:r w:rsidR="00FA4D32">
              <w:rPr>
                <w:noProof/>
                <w:webHidden/>
              </w:rPr>
              <w:fldChar w:fldCharType="separate"/>
            </w:r>
            <w:r w:rsidR="00FA4D32">
              <w:rPr>
                <w:noProof/>
                <w:webHidden/>
              </w:rPr>
              <w:t>5</w:t>
            </w:r>
            <w:r w:rsidR="00FA4D32">
              <w:rPr>
                <w:noProof/>
                <w:webHidden/>
              </w:rPr>
              <w:fldChar w:fldCharType="end"/>
            </w:r>
          </w:hyperlink>
        </w:p>
        <w:p w14:paraId="2B304274" w14:textId="73724D2D" w:rsidR="00FA4D32" w:rsidRDefault="00681111">
          <w:pPr>
            <w:pStyle w:val="TOC2"/>
            <w:tabs>
              <w:tab w:val="right" w:leader="dot" w:pos="9350"/>
            </w:tabs>
            <w:rPr>
              <w:noProof/>
            </w:rPr>
          </w:pPr>
          <w:hyperlink w:anchor="_Toc69337386" w:history="1">
            <w:r w:rsidR="00FA4D32" w:rsidRPr="00454D93">
              <w:rPr>
                <w:rStyle w:val="Hyperlink"/>
                <w:noProof/>
              </w:rPr>
              <w:t>Implement and Monitor</w:t>
            </w:r>
            <w:r w:rsidR="00FA4D32">
              <w:rPr>
                <w:noProof/>
                <w:webHidden/>
              </w:rPr>
              <w:tab/>
            </w:r>
            <w:r w:rsidR="00FA4D32">
              <w:rPr>
                <w:noProof/>
                <w:webHidden/>
              </w:rPr>
              <w:fldChar w:fldCharType="begin"/>
            </w:r>
            <w:r w:rsidR="00FA4D32">
              <w:rPr>
                <w:noProof/>
                <w:webHidden/>
              </w:rPr>
              <w:instrText xml:space="preserve"> PAGEREF _Toc69337386 \h </w:instrText>
            </w:r>
            <w:r w:rsidR="00FA4D32">
              <w:rPr>
                <w:noProof/>
                <w:webHidden/>
              </w:rPr>
            </w:r>
            <w:r w:rsidR="00FA4D32">
              <w:rPr>
                <w:noProof/>
                <w:webHidden/>
              </w:rPr>
              <w:fldChar w:fldCharType="separate"/>
            </w:r>
            <w:r w:rsidR="00FA4D32">
              <w:rPr>
                <w:noProof/>
                <w:webHidden/>
              </w:rPr>
              <w:t>5</w:t>
            </w:r>
            <w:r w:rsidR="00FA4D32">
              <w:rPr>
                <w:noProof/>
                <w:webHidden/>
              </w:rPr>
              <w:fldChar w:fldCharType="end"/>
            </w:r>
          </w:hyperlink>
        </w:p>
        <w:p w14:paraId="75722724" w14:textId="57D7A80A" w:rsidR="00FA4D32" w:rsidRDefault="00681111">
          <w:pPr>
            <w:pStyle w:val="TOC2"/>
            <w:tabs>
              <w:tab w:val="right" w:leader="dot" w:pos="9350"/>
            </w:tabs>
            <w:rPr>
              <w:noProof/>
            </w:rPr>
          </w:pPr>
          <w:hyperlink w:anchor="_Toc69337387" w:history="1">
            <w:r w:rsidR="00FA4D32" w:rsidRPr="00454D93">
              <w:rPr>
                <w:rStyle w:val="Hyperlink"/>
                <w:noProof/>
              </w:rPr>
              <w:t>Conclusion</w:t>
            </w:r>
            <w:r w:rsidR="00FA4D32">
              <w:rPr>
                <w:noProof/>
                <w:webHidden/>
              </w:rPr>
              <w:tab/>
            </w:r>
            <w:r w:rsidR="00FA4D32">
              <w:rPr>
                <w:noProof/>
                <w:webHidden/>
              </w:rPr>
              <w:fldChar w:fldCharType="begin"/>
            </w:r>
            <w:r w:rsidR="00FA4D32">
              <w:rPr>
                <w:noProof/>
                <w:webHidden/>
              </w:rPr>
              <w:instrText xml:space="preserve"> PAGEREF _Toc69337387 \h </w:instrText>
            </w:r>
            <w:r w:rsidR="00FA4D32">
              <w:rPr>
                <w:noProof/>
                <w:webHidden/>
              </w:rPr>
            </w:r>
            <w:r w:rsidR="00FA4D32">
              <w:rPr>
                <w:noProof/>
                <w:webHidden/>
              </w:rPr>
              <w:fldChar w:fldCharType="separate"/>
            </w:r>
            <w:r w:rsidR="00FA4D32">
              <w:rPr>
                <w:noProof/>
                <w:webHidden/>
              </w:rPr>
              <w:t>6</w:t>
            </w:r>
            <w:r w:rsidR="00FA4D32">
              <w:rPr>
                <w:noProof/>
                <w:webHidden/>
              </w:rPr>
              <w:fldChar w:fldCharType="end"/>
            </w:r>
          </w:hyperlink>
        </w:p>
        <w:p w14:paraId="37548976" w14:textId="1792EB63" w:rsidR="00FA4D32" w:rsidRDefault="00681111">
          <w:pPr>
            <w:pStyle w:val="TOC2"/>
            <w:tabs>
              <w:tab w:val="right" w:leader="dot" w:pos="9350"/>
            </w:tabs>
            <w:rPr>
              <w:noProof/>
            </w:rPr>
          </w:pPr>
          <w:hyperlink w:anchor="_Toc69337388" w:history="1">
            <w:r w:rsidR="00FA4D32" w:rsidRPr="00454D93">
              <w:rPr>
                <w:rStyle w:val="Hyperlink"/>
                <w:noProof/>
              </w:rPr>
              <w:t>References</w:t>
            </w:r>
            <w:r w:rsidR="00FA4D32">
              <w:rPr>
                <w:noProof/>
                <w:webHidden/>
              </w:rPr>
              <w:tab/>
            </w:r>
            <w:r w:rsidR="00FA4D32">
              <w:rPr>
                <w:noProof/>
                <w:webHidden/>
              </w:rPr>
              <w:fldChar w:fldCharType="begin"/>
            </w:r>
            <w:r w:rsidR="00FA4D32">
              <w:rPr>
                <w:noProof/>
                <w:webHidden/>
              </w:rPr>
              <w:instrText xml:space="preserve"> PAGEREF _Toc69337388 \h </w:instrText>
            </w:r>
            <w:r w:rsidR="00FA4D32">
              <w:rPr>
                <w:noProof/>
                <w:webHidden/>
              </w:rPr>
            </w:r>
            <w:r w:rsidR="00FA4D32">
              <w:rPr>
                <w:noProof/>
                <w:webHidden/>
              </w:rPr>
              <w:fldChar w:fldCharType="separate"/>
            </w:r>
            <w:r w:rsidR="00FA4D32">
              <w:rPr>
                <w:noProof/>
                <w:webHidden/>
              </w:rPr>
              <w:t>6</w:t>
            </w:r>
            <w:r w:rsidR="00FA4D32">
              <w:rPr>
                <w:noProof/>
                <w:webHidden/>
              </w:rPr>
              <w:fldChar w:fldCharType="end"/>
            </w:r>
          </w:hyperlink>
        </w:p>
        <w:p w14:paraId="3818592B" w14:textId="659E5884" w:rsidR="00FA4D32" w:rsidRDefault="00FA4D32">
          <w:r>
            <w:rPr>
              <w:b/>
              <w:bCs/>
              <w:noProof/>
            </w:rPr>
            <w:fldChar w:fldCharType="end"/>
          </w:r>
        </w:p>
      </w:sdtContent>
    </w:sdt>
    <w:p w14:paraId="3B0AFBDD" w14:textId="47905981" w:rsidR="00FA4D32" w:rsidRDefault="00FA4D32" w:rsidP="0065384A"/>
    <w:p w14:paraId="07C693E4" w14:textId="68244620" w:rsidR="00FA4D32" w:rsidRDefault="00FA4D32" w:rsidP="0065384A"/>
    <w:p w14:paraId="52A33196" w14:textId="277C8670" w:rsidR="00FA4D32" w:rsidRDefault="00FA4D32" w:rsidP="0065384A"/>
    <w:p w14:paraId="6F3E462F" w14:textId="1D700A42" w:rsidR="00FA4D32" w:rsidRDefault="00FA4D32" w:rsidP="0065384A"/>
    <w:p w14:paraId="6E464523" w14:textId="27919A3E" w:rsidR="00FA4D32" w:rsidRDefault="00FA4D32" w:rsidP="0065384A"/>
    <w:p w14:paraId="17D6F3C0" w14:textId="2DC795BD" w:rsidR="00FA4D32" w:rsidRDefault="00FA4D32" w:rsidP="0065384A"/>
    <w:p w14:paraId="5CC84F25" w14:textId="4BB1A390" w:rsidR="00FA4D32" w:rsidRDefault="00FA4D32" w:rsidP="0065384A"/>
    <w:p w14:paraId="78DC9650" w14:textId="79A1E536" w:rsidR="00FA4D32" w:rsidRDefault="00FA4D32" w:rsidP="0065384A"/>
    <w:p w14:paraId="52E3417A" w14:textId="0DA76DBA" w:rsidR="00FA4D32" w:rsidRDefault="00FA4D32" w:rsidP="0065384A"/>
    <w:p w14:paraId="6B291E42" w14:textId="17749245" w:rsidR="00FA4D32" w:rsidRDefault="00FA4D32" w:rsidP="0065384A"/>
    <w:p w14:paraId="6E1C2061" w14:textId="6870BA5A" w:rsidR="00FA4D32" w:rsidRDefault="00FA4D32" w:rsidP="0065384A"/>
    <w:p w14:paraId="47A9ED7B" w14:textId="68C17BA8" w:rsidR="00FA4D32" w:rsidRDefault="00FA4D32" w:rsidP="0065384A"/>
    <w:p w14:paraId="61B1CBE6" w14:textId="392D1CA5" w:rsidR="00FA4D32" w:rsidRDefault="00FA4D32" w:rsidP="0065384A"/>
    <w:p w14:paraId="12B0B931" w14:textId="1911A8AA" w:rsidR="00FA4D32" w:rsidRDefault="00FA4D32" w:rsidP="0065384A"/>
    <w:p w14:paraId="55805082" w14:textId="0C3B2F95" w:rsidR="00FA4D32" w:rsidRDefault="00FA4D32" w:rsidP="0065384A"/>
    <w:p w14:paraId="559D22FF" w14:textId="622BEF56" w:rsidR="00FA4D32" w:rsidRDefault="00FA4D32" w:rsidP="0065384A"/>
    <w:p w14:paraId="4A899D91" w14:textId="77777777" w:rsidR="00FA4D32" w:rsidRDefault="00FA4D32" w:rsidP="0065384A"/>
    <w:p w14:paraId="32910EA3" w14:textId="6D546C81" w:rsidR="0065384A" w:rsidRDefault="0065384A" w:rsidP="0065384A">
      <w:pPr>
        <w:pStyle w:val="Heading2"/>
      </w:pPr>
      <w:bookmarkStart w:id="0" w:name="_Toc69337380"/>
      <w:r>
        <w:lastRenderedPageBreak/>
        <w:t>Introduction</w:t>
      </w:r>
      <w:bookmarkEnd w:id="0"/>
    </w:p>
    <w:p w14:paraId="5AD38CA5" w14:textId="55C70173" w:rsidR="0065384A" w:rsidRDefault="00A32117" w:rsidP="0065384A">
      <w:r>
        <w:t xml:space="preserve">The following repot will present several problems encountered at my workplace in Tesla company as a sales agent of cars. I will describe and select the major problems for me as an employee and so I will find solutions and speak about the ones that the company found and implemented and how did they managed to be solved or not. The report will also analyze the best opportunities and weaknesses of the company I am working in in order to make an overall image about it and it’s management. </w:t>
      </w:r>
    </w:p>
    <w:p w14:paraId="4E8F8712" w14:textId="511CCFAF" w:rsidR="00A32117" w:rsidRDefault="00A32117" w:rsidP="0065384A">
      <w:r>
        <w:t xml:space="preserve">Tesla is an international company which manufactures and sells full electric cars all around the globe. The company came with an innovative idea which had a great impact over the world </w:t>
      </w:r>
      <w:r w:rsidR="00FA53F8">
        <w:t>and it was founded in 2003 by a few engineers which wanted to introduce the electric cars in the world and so, people could afford to buy and use them  in order to protect the nature. S</w:t>
      </w:r>
      <w:r w:rsidR="00FA53F8" w:rsidRPr="00FA53F8">
        <w:t>calable clean energy generation and storage products</w:t>
      </w:r>
      <w:r w:rsidR="00FA53F8">
        <w:t xml:space="preserve"> are made in Tesla’s factories which encourages eliminating the fossil and fuels use in order to reduce the emissions to zero. (Tesla, 2021)</w:t>
      </w:r>
    </w:p>
    <w:p w14:paraId="5A79AD04" w14:textId="003CE2F2" w:rsidR="0065384A" w:rsidRDefault="0065384A" w:rsidP="0065384A">
      <w:pPr>
        <w:pStyle w:val="Heading2"/>
      </w:pPr>
      <w:bookmarkStart w:id="1" w:name="_Toc69337381"/>
      <w:r>
        <w:t>The problem (Scope and Impact)</w:t>
      </w:r>
      <w:bookmarkEnd w:id="1"/>
    </w:p>
    <w:p w14:paraId="082B8E9C" w14:textId="3F0B968E" w:rsidR="0065384A" w:rsidRDefault="00FA53F8" w:rsidP="0065384A">
      <w:r>
        <w:t>We all know that Tesla is a company which is willing to get the best results as it is in the top companies around the world. (</w:t>
      </w:r>
      <w:r w:rsidRPr="00FA53F8">
        <w:t>Bursztynsky</w:t>
      </w:r>
      <w:r>
        <w:t xml:space="preserve">, 2021). This is why employees are also motivated and sustained to do their best at work but the only issue is that employees use to have many things to do in a short period of time. This is why I call this problem in my workplace a time-management issue. The things are somehow logic but there are many tasks which rely on time and we do not have enough of it in order to accomplish them all. </w:t>
      </w:r>
      <w:r w:rsidR="000E6D61">
        <w:t xml:space="preserve">Furthermore, employees of Tesla do not have the proper skills and the company needs to be aware of this in order to keep their position on the market. </w:t>
      </w:r>
    </w:p>
    <w:p w14:paraId="554E0F90" w14:textId="33865F38" w:rsidR="0065384A" w:rsidRDefault="0065384A" w:rsidP="0065384A">
      <w:pPr>
        <w:pStyle w:val="Heading2"/>
      </w:pPr>
      <w:bookmarkStart w:id="2" w:name="_Toc69337382"/>
      <w:r>
        <w:t>SWOT Analysis</w:t>
      </w:r>
      <w:bookmarkEnd w:id="2"/>
    </w:p>
    <w:p w14:paraId="3ABE5BD2" w14:textId="3FB1D528" w:rsidR="000E6D61" w:rsidRDefault="000E6D61" w:rsidP="0065384A">
      <w:r w:rsidRPr="0099605B">
        <w:rPr>
          <w:b/>
          <w:bCs/>
        </w:rPr>
        <w:t>Strengths</w:t>
      </w:r>
      <w:r>
        <w:t>: Tesla has been recognized as a very good employer by Global 2000, being in the top best employers in the world. This is a major advantage because Tesla is still searching for innovations and they have very strict rules with their employees to be the best. (Global 2000, 2019) Furthermore, tesla have been at the very top of the automotive companies in matter of sales in the past 2 years by surpassing companies such as BMW, Mercedes, Audi and more by the time the company launched Tesla Model 3. (McCarthy, 2018) Innovation is one of the key factors that bring success to Tesla company because of the fact that they have been able to develop fuel-free engines which are environment friendly and had a great impact on consumers and big financial gains. (Foundry4, 2017)</w:t>
      </w:r>
    </w:p>
    <w:p w14:paraId="244B2D3C" w14:textId="111D959E" w:rsidR="0099605B" w:rsidRDefault="0099605B" w:rsidP="0065384A">
      <w:r w:rsidRPr="0099605B">
        <w:rPr>
          <w:b/>
          <w:bCs/>
        </w:rPr>
        <w:t>Weaknesses</w:t>
      </w:r>
      <w:r>
        <w:t>: The first issues that Tesla company encounters is the fact that they have a various number of orders and they can not work in time always. The fact that the orders are not ready in time is the fact that Tesla has only one plant in California which is assembling and manufacturing the cars and this causes delays. (Raynal, 2021). Moreover, Tesla is designing their products and cars for a certain market, people with high incomes and revenues and this is because of the high-priced products they are selling. For example, Model 3 is the cheapest model of Tesla car which is also having a price for a certain niche of people because not everyone can afford it. (Palmer, 2019) tesla company is also hi</w:t>
      </w:r>
      <w:r w:rsidR="002D12A5">
        <w:t>d</w:t>
      </w:r>
      <w:r>
        <w:t xml:space="preserve">ing their profits from public because of the </w:t>
      </w:r>
      <w:r>
        <w:lastRenderedPageBreak/>
        <w:t xml:space="preserve">debts they had back in 2018 and so it will affect investors to </w:t>
      </w:r>
      <w:r w:rsidR="002D12A5">
        <w:t>be part of the company because they can not have an overall view of the company and it’s financial status. (O’Kane, 2020)</w:t>
      </w:r>
    </w:p>
    <w:p w14:paraId="58F286FD" w14:textId="6A256DFA" w:rsidR="001030AE" w:rsidRDefault="002D12A5" w:rsidP="0065384A">
      <w:r w:rsidRPr="001030AE">
        <w:rPr>
          <w:b/>
          <w:bCs/>
        </w:rPr>
        <w:t>Opportunities</w:t>
      </w:r>
      <w:r>
        <w:t xml:space="preserve">: </w:t>
      </w:r>
      <w:r w:rsidR="0042769A">
        <w:t xml:space="preserve">Tesla’s biggest opportunity is the fact that the company’s target market expanded to Asia and this will be a huge deal because of the fact that </w:t>
      </w:r>
      <w:r w:rsidR="007D2FE0">
        <w:t>if they eill rely more on the Asian market the revenues will increase over 2 billion$. For the moment, Tesla’s principal buyers are in the United Stated of America with sales of over 14 billion $. (</w:t>
      </w:r>
      <w:r w:rsidR="001030AE">
        <w:t xml:space="preserve">Global Times, 2020) The autonomous driving technology is another innovative idea and opportunity which will make Tesla greater than it was before by delivering cars which are self-driven. </w:t>
      </w:r>
      <w:r w:rsidR="00FA725A">
        <w:t>Al</w:t>
      </w:r>
      <w:r w:rsidR="001030AE">
        <w:t>ready they made that but there is space of improvements. (Tesla, 2021)</w:t>
      </w:r>
    </w:p>
    <w:p w14:paraId="6838A047" w14:textId="6915269C" w:rsidR="001030AE" w:rsidRDefault="001030AE" w:rsidP="0065384A">
      <w:r w:rsidRPr="00076E0D">
        <w:rPr>
          <w:b/>
          <w:bCs/>
        </w:rPr>
        <w:t>Threats</w:t>
      </w:r>
      <w:r>
        <w:t xml:space="preserve">: </w:t>
      </w:r>
      <w:r w:rsidR="00FA725A">
        <w:t>Tesla’s biggest threat is the fact that companies such as Toyota and Volkswagen started to produce electric cars at more reasonable prices and so they can loose potential clients by the high-ended prices. The rumors are saying that Volkswagen may overtake Tesla by 2025 (Sigal, 2021)</w:t>
      </w:r>
    </w:p>
    <w:p w14:paraId="2A814A7E" w14:textId="4777BBD8" w:rsidR="0065384A" w:rsidRDefault="0065384A" w:rsidP="0065384A">
      <w:pPr>
        <w:pStyle w:val="Heading2"/>
      </w:pPr>
      <w:bookmarkStart w:id="3" w:name="_Toc69337383"/>
      <w:r>
        <w:t>PESTLE Analysis</w:t>
      </w:r>
      <w:bookmarkEnd w:id="3"/>
    </w:p>
    <w:p w14:paraId="576E1998" w14:textId="2BB198A9" w:rsidR="0065384A" w:rsidRDefault="00FA725A" w:rsidP="0065384A">
      <w:r w:rsidRPr="00076E0D">
        <w:rPr>
          <w:b/>
          <w:bCs/>
        </w:rPr>
        <w:t>Political</w:t>
      </w:r>
      <w:r>
        <w:t>: The main political factors are influencing Tesla’s macro environment by sustaining the projects which are meant to eliminate pollution. New global agreements will give Tesla an advantage because the company is willing to have several benefits because they are environmental-friendly. (Kissinger, 2019)</w:t>
      </w:r>
    </w:p>
    <w:p w14:paraId="573A45C3" w14:textId="69BEA8ED" w:rsidR="00FA725A" w:rsidRDefault="00FA725A" w:rsidP="0065384A">
      <w:r w:rsidRPr="00076E0D">
        <w:rPr>
          <w:b/>
          <w:bCs/>
        </w:rPr>
        <w:t>Economical</w:t>
      </w:r>
      <w:r>
        <w:t xml:space="preserve"> factors that may affect Tesla company are reductions of the batteries costs which ca be a great opportunity for the company as well as reducing the costs for the renewable energy costs. Ther</w:t>
      </w:r>
      <w:r w:rsidR="00076E0D">
        <w:t>e are also threats among the economical factors and these are the fact that the economy is volatile in the last period with huge ups and downs which may affect Tesla. (Kissinger, 2019)</w:t>
      </w:r>
    </w:p>
    <w:p w14:paraId="526375BF" w14:textId="5B80CDDB" w:rsidR="00076E0D" w:rsidRDefault="00076E0D" w:rsidP="0065384A">
      <w:r w:rsidRPr="00FA13C8">
        <w:rPr>
          <w:b/>
          <w:bCs/>
        </w:rPr>
        <w:t>Social</w:t>
      </w:r>
      <w:r>
        <w:t xml:space="preserve">: </w:t>
      </w:r>
      <w:r w:rsidR="00FA13C8">
        <w:t xml:space="preserve">Low-carbon lifestyle will be adopted by people in order to protect the nature and so the company can take advantage of it and see it as an opportunity. The developing markets will </w:t>
      </w:r>
      <w:r w:rsidR="002F7232">
        <w:t>be able to increase the market distribution and so Tesla will be able to increase economic revenues also. (Kissinger, 2021)</w:t>
      </w:r>
    </w:p>
    <w:p w14:paraId="77663B19" w14:textId="5632C6DC" w:rsidR="002F7232" w:rsidRDefault="002F7232" w:rsidP="0065384A">
      <w:r>
        <w:rPr>
          <w:b/>
          <w:bCs/>
        </w:rPr>
        <w:t>Technological</w:t>
      </w:r>
      <w:r>
        <w:t>: Technology may be an opportunity but also a threat and this is because if the company will not be able to keep the trend with the technology there will decrease sales and generate loses. (Kissinger, 2021)</w:t>
      </w:r>
    </w:p>
    <w:p w14:paraId="7503D4D0" w14:textId="6F37B45B" w:rsidR="002F7232" w:rsidRPr="002F7232" w:rsidRDefault="002F7232" w:rsidP="0065384A">
      <w:r w:rsidRPr="002F7232">
        <w:rPr>
          <w:b/>
          <w:bCs/>
        </w:rPr>
        <w:t>Environmenta</w:t>
      </w:r>
      <w:r>
        <w:t>l: All the environmental initiative and regulations are supporting businesses such as Tesla because they are environment protectors which will increase their brank image on the market because at the moment, Tesla is fulfilling all the criteria in meeting the possible new laws and regulations regarding the environment. (Kissinger, 2019)</w:t>
      </w:r>
    </w:p>
    <w:p w14:paraId="31C6A877" w14:textId="14EE036C" w:rsidR="00FA725A" w:rsidRDefault="00FA725A" w:rsidP="0065384A"/>
    <w:p w14:paraId="0A060614" w14:textId="77777777" w:rsidR="005763A2" w:rsidRDefault="005763A2" w:rsidP="0065384A"/>
    <w:p w14:paraId="58F20AE9" w14:textId="61CED109" w:rsidR="0065384A" w:rsidRDefault="00A32117" w:rsidP="00A32117">
      <w:pPr>
        <w:pStyle w:val="Heading2"/>
      </w:pPr>
      <w:bookmarkStart w:id="4" w:name="_Toc69337384"/>
      <w:r>
        <w:lastRenderedPageBreak/>
        <w:t>Solutions</w:t>
      </w:r>
      <w:bookmarkEnd w:id="4"/>
    </w:p>
    <w:p w14:paraId="5636229E" w14:textId="6C9E15AD" w:rsidR="00A32117" w:rsidRDefault="005763A2" w:rsidP="00A32117">
      <w:r>
        <w:t xml:space="preserve">As one of the biggest issue for me as a sales agent in Tesla is the time management, I will further describe the solutions I consider the best in order to solve this issue. First of all, me and the team we are taking part need not to procrastinate and this is because of the fact that if we should and can do something in a certain day, then we should definitely do it and not let it for the next day or week because managers are continuously giving us tasks and we should accomplish them. (Recruiter 2016) Moreover, we need to work smart and </w:t>
      </w:r>
      <w:r w:rsidR="00234531">
        <w:t xml:space="preserve">this means that we need to be able to prioritize our tasks by their importance and calculate the time it takes for us to </w:t>
      </w:r>
      <w:r w:rsidR="000C4083">
        <w:t>accomplish them and take the proper breaks when is needed. In my opinion, if breaks are taken at the right time, makes us feel better but also be more productive. (Writer, 2021)</w:t>
      </w:r>
    </w:p>
    <w:p w14:paraId="6B24BA21" w14:textId="1F055B3E" w:rsidR="00A32117" w:rsidRDefault="00A32117" w:rsidP="00A32117">
      <w:pPr>
        <w:pStyle w:val="Heading2"/>
      </w:pPr>
      <w:bookmarkStart w:id="5" w:name="_Toc69337385"/>
      <w:r>
        <w:t>PMI</w:t>
      </w:r>
      <w:bookmarkEnd w:id="5"/>
    </w:p>
    <w:p w14:paraId="2B8A17A4" w14:textId="1F289E3F" w:rsidR="00CD27CA" w:rsidRPr="00CD27CA" w:rsidRDefault="00CD27CA" w:rsidP="00CD27CA">
      <w:pPr>
        <w:pStyle w:val="ListParagraph"/>
        <w:numPr>
          <w:ilvl w:val="0"/>
          <w:numId w:val="3"/>
        </w:numPr>
      </w:pPr>
      <w:r>
        <w:t>No Procrastination</w:t>
      </w:r>
    </w:p>
    <w:tbl>
      <w:tblPr>
        <w:tblStyle w:val="GridTable4-Accent4"/>
        <w:tblW w:w="0" w:type="auto"/>
        <w:tblLook w:val="04A0" w:firstRow="1" w:lastRow="0" w:firstColumn="1" w:lastColumn="0" w:noHBand="0" w:noVBand="1"/>
      </w:tblPr>
      <w:tblGrid>
        <w:gridCol w:w="3116"/>
        <w:gridCol w:w="3117"/>
        <w:gridCol w:w="3117"/>
      </w:tblGrid>
      <w:tr w:rsidR="00CD27CA" w14:paraId="0D3A73FA" w14:textId="77777777" w:rsidTr="00CD27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AD6A5C7" w14:textId="31EB6868" w:rsidR="00CD27CA" w:rsidRDefault="00CD27CA" w:rsidP="00CD27CA">
            <w:pPr>
              <w:jc w:val="center"/>
            </w:pPr>
            <w:r>
              <w:t>Plus</w:t>
            </w:r>
          </w:p>
        </w:tc>
        <w:tc>
          <w:tcPr>
            <w:tcW w:w="3117" w:type="dxa"/>
          </w:tcPr>
          <w:p w14:paraId="57A296B0" w14:textId="230E20B2" w:rsidR="00CD27CA" w:rsidRDefault="00CD27CA" w:rsidP="00CD27CA">
            <w:pPr>
              <w:jc w:val="center"/>
              <w:cnfStyle w:val="100000000000" w:firstRow="1" w:lastRow="0" w:firstColumn="0" w:lastColumn="0" w:oddVBand="0" w:evenVBand="0" w:oddHBand="0" w:evenHBand="0" w:firstRowFirstColumn="0" w:firstRowLastColumn="0" w:lastRowFirstColumn="0" w:lastRowLastColumn="0"/>
            </w:pPr>
            <w:r>
              <w:t>Minus</w:t>
            </w:r>
          </w:p>
        </w:tc>
        <w:tc>
          <w:tcPr>
            <w:tcW w:w="3117" w:type="dxa"/>
          </w:tcPr>
          <w:p w14:paraId="137BBE26" w14:textId="061F0C46" w:rsidR="00CD27CA" w:rsidRDefault="00CD27CA" w:rsidP="00CD27CA">
            <w:pPr>
              <w:jc w:val="center"/>
              <w:cnfStyle w:val="100000000000" w:firstRow="1" w:lastRow="0" w:firstColumn="0" w:lastColumn="0" w:oddVBand="0" w:evenVBand="0" w:oddHBand="0" w:evenHBand="0" w:firstRowFirstColumn="0" w:firstRowLastColumn="0" w:lastRowFirstColumn="0" w:lastRowLastColumn="0"/>
            </w:pPr>
            <w:r>
              <w:t>Interesting</w:t>
            </w:r>
          </w:p>
        </w:tc>
      </w:tr>
      <w:tr w:rsidR="00CD27CA" w14:paraId="3C117348" w14:textId="77777777" w:rsidTr="00CD27CA">
        <w:trPr>
          <w:cnfStyle w:val="000000100000" w:firstRow="0" w:lastRow="0" w:firstColumn="0" w:lastColumn="0" w:oddVBand="0" w:evenVBand="0" w:oddHBand="1" w:evenHBand="0" w:firstRowFirstColumn="0" w:firstRowLastColumn="0" w:lastRowFirstColumn="0" w:lastRowLastColumn="0"/>
          <w:trHeight w:val="1637"/>
        </w:trPr>
        <w:tc>
          <w:tcPr>
            <w:cnfStyle w:val="001000000000" w:firstRow="0" w:lastRow="0" w:firstColumn="1" w:lastColumn="0" w:oddVBand="0" w:evenVBand="0" w:oddHBand="0" w:evenHBand="0" w:firstRowFirstColumn="0" w:firstRowLastColumn="0" w:lastRowFirstColumn="0" w:lastRowLastColumn="0"/>
            <w:tcW w:w="3116" w:type="dxa"/>
          </w:tcPr>
          <w:p w14:paraId="447393DD" w14:textId="77777777" w:rsidR="00CD27CA" w:rsidRPr="00CD27CA" w:rsidRDefault="00CD27CA" w:rsidP="000C4083">
            <w:r w:rsidRPr="00CD27CA">
              <w:t>-Controlling</w:t>
            </w:r>
          </w:p>
          <w:p w14:paraId="3BBB10FB" w14:textId="0AA60C0A" w:rsidR="00CD27CA" w:rsidRPr="00CD27CA" w:rsidRDefault="00CD27CA" w:rsidP="000C4083">
            <w:r w:rsidRPr="00CD27CA">
              <w:t>-Persuas</w:t>
            </w:r>
            <w:r>
              <w:t>ion</w:t>
            </w:r>
          </w:p>
          <w:p w14:paraId="01AB735E" w14:textId="77777777" w:rsidR="00CD27CA" w:rsidRPr="00CD27CA" w:rsidRDefault="00CD27CA" w:rsidP="000C4083">
            <w:r w:rsidRPr="00CD27CA">
              <w:t>-Target Driven</w:t>
            </w:r>
          </w:p>
          <w:p w14:paraId="704DDBB7" w14:textId="77777777" w:rsidR="00CD27CA" w:rsidRPr="00CD27CA" w:rsidRDefault="00CD27CA" w:rsidP="000C4083">
            <w:r w:rsidRPr="00CD27CA">
              <w:t>-Interested in learning</w:t>
            </w:r>
          </w:p>
          <w:p w14:paraId="167FEBD4" w14:textId="5452103F" w:rsidR="00CD27CA" w:rsidRPr="00CD27CA" w:rsidRDefault="00CD27CA" w:rsidP="000C4083">
            <w:r w:rsidRPr="00CD27CA">
              <w:t>-Patient</w:t>
            </w:r>
          </w:p>
        </w:tc>
        <w:tc>
          <w:tcPr>
            <w:tcW w:w="3117" w:type="dxa"/>
          </w:tcPr>
          <w:p w14:paraId="0396B0BE" w14:textId="0A5E80D4" w:rsidR="00CD27CA" w:rsidRPr="00CD27CA" w:rsidRDefault="00CD27CA" w:rsidP="000C4083">
            <w:pPr>
              <w:cnfStyle w:val="000000100000" w:firstRow="0" w:lastRow="0" w:firstColumn="0" w:lastColumn="0" w:oddVBand="0" w:evenVBand="0" w:oddHBand="1" w:evenHBand="0" w:firstRowFirstColumn="0" w:firstRowLastColumn="0" w:lastRowFirstColumn="0" w:lastRowLastColumn="0"/>
              <w:rPr>
                <w:b/>
                <w:bCs/>
              </w:rPr>
            </w:pPr>
            <w:r w:rsidRPr="00CD27CA">
              <w:rPr>
                <w:b/>
                <w:bCs/>
              </w:rPr>
              <w:t>-</w:t>
            </w:r>
            <w:r>
              <w:rPr>
                <w:b/>
                <w:bCs/>
              </w:rPr>
              <w:t>No free time</w:t>
            </w:r>
          </w:p>
          <w:p w14:paraId="20930EC5" w14:textId="77777777" w:rsidR="00CD27CA" w:rsidRPr="00CD27CA" w:rsidRDefault="00CD27CA" w:rsidP="000C4083">
            <w:pPr>
              <w:cnfStyle w:val="000000100000" w:firstRow="0" w:lastRow="0" w:firstColumn="0" w:lastColumn="0" w:oddVBand="0" w:evenVBand="0" w:oddHBand="1" w:evenHBand="0" w:firstRowFirstColumn="0" w:firstRowLastColumn="0" w:lastRowFirstColumn="0" w:lastRowLastColumn="0"/>
              <w:rPr>
                <w:b/>
                <w:bCs/>
              </w:rPr>
            </w:pPr>
            <w:r w:rsidRPr="00CD27CA">
              <w:rPr>
                <w:b/>
                <w:bCs/>
              </w:rPr>
              <w:t>- Issues regarding time-management</w:t>
            </w:r>
          </w:p>
          <w:p w14:paraId="4486EBB9" w14:textId="1DE45202" w:rsidR="00CD27CA" w:rsidRPr="00CD27CA" w:rsidRDefault="00CD27CA" w:rsidP="000C4083">
            <w:pPr>
              <w:cnfStyle w:val="000000100000" w:firstRow="0" w:lastRow="0" w:firstColumn="0" w:lastColumn="0" w:oddVBand="0" w:evenVBand="0" w:oddHBand="1" w:evenHBand="0" w:firstRowFirstColumn="0" w:firstRowLastColumn="0" w:lastRowFirstColumn="0" w:lastRowLastColumn="0"/>
              <w:rPr>
                <w:b/>
                <w:bCs/>
              </w:rPr>
            </w:pPr>
            <w:r w:rsidRPr="00CD27CA">
              <w:rPr>
                <w:b/>
                <w:bCs/>
              </w:rPr>
              <w:t>- Always in a hurry</w:t>
            </w:r>
          </w:p>
        </w:tc>
        <w:tc>
          <w:tcPr>
            <w:tcW w:w="3117" w:type="dxa"/>
          </w:tcPr>
          <w:p w14:paraId="225CEFF5" w14:textId="77777777" w:rsidR="00CD27CA" w:rsidRPr="00CD27CA" w:rsidRDefault="00CD27CA" w:rsidP="000C4083">
            <w:pPr>
              <w:cnfStyle w:val="000000100000" w:firstRow="0" w:lastRow="0" w:firstColumn="0" w:lastColumn="0" w:oddVBand="0" w:evenVBand="0" w:oddHBand="1" w:evenHBand="0" w:firstRowFirstColumn="0" w:firstRowLastColumn="0" w:lastRowFirstColumn="0" w:lastRowLastColumn="0"/>
              <w:rPr>
                <w:b/>
                <w:bCs/>
              </w:rPr>
            </w:pPr>
            <w:r w:rsidRPr="00CD27CA">
              <w:rPr>
                <w:b/>
                <w:bCs/>
              </w:rPr>
              <w:t>-Things are done at the right time</w:t>
            </w:r>
          </w:p>
          <w:p w14:paraId="070DEB88" w14:textId="654C4917" w:rsidR="00CD27CA" w:rsidRDefault="00CD27CA" w:rsidP="000C4083">
            <w:pPr>
              <w:cnfStyle w:val="000000100000" w:firstRow="0" w:lastRow="0" w:firstColumn="0" w:lastColumn="0" w:oddVBand="0" w:evenVBand="0" w:oddHBand="1" w:evenHBand="0" w:firstRowFirstColumn="0" w:firstRowLastColumn="0" w:lastRowFirstColumn="0" w:lastRowLastColumn="0"/>
            </w:pPr>
            <w:r w:rsidRPr="00CD27CA">
              <w:rPr>
                <w:b/>
                <w:bCs/>
              </w:rPr>
              <w:t>-Recognition can come from management</w:t>
            </w:r>
            <w:r>
              <w:t xml:space="preserve"> </w:t>
            </w:r>
          </w:p>
        </w:tc>
      </w:tr>
    </w:tbl>
    <w:p w14:paraId="73BB71A5" w14:textId="4188CE00" w:rsidR="000C4083" w:rsidRDefault="00607863" w:rsidP="000C4083">
      <w:r>
        <w:t>(Madormo, 2017)</w:t>
      </w:r>
    </w:p>
    <w:p w14:paraId="569C37CB" w14:textId="59CDE98B" w:rsidR="00CD27CA" w:rsidRDefault="00CD27CA" w:rsidP="00CD27CA">
      <w:pPr>
        <w:pStyle w:val="ListParagraph"/>
        <w:numPr>
          <w:ilvl w:val="0"/>
          <w:numId w:val="3"/>
        </w:numPr>
      </w:pPr>
      <w:r>
        <w:t>Breaks at the right time</w:t>
      </w:r>
    </w:p>
    <w:tbl>
      <w:tblPr>
        <w:tblStyle w:val="GridTable4-Accent4"/>
        <w:tblW w:w="0" w:type="auto"/>
        <w:tblLook w:val="04A0" w:firstRow="1" w:lastRow="0" w:firstColumn="1" w:lastColumn="0" w:noHBand="0" w:noVBand="1"/>
      </w:tblPr>
      <w:tblGrid>
        <w:gridCol w:w="3116"/>
        <w:gridCol w:w="3117"/>
        <w:gridCol w:w="3117"/>
      </w:tblGrid>
      <w:tr w:rsidR="00CD27CA" w14:paraId="0B858DA6" w14:textId="77777777" w:rsidTr="00CD27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EB5C967" w14:textId="2C46A675" w:rsidR="00CD27CA" w:rsidRDefault="00607863" w:rsidP="00607863">
            <w:pPr>
              <w:jc w:val="center"/>
            </w:pPr>
            <w:r>
              <w:t>Plus</w:t>
            </w:r>
          </w:p>
        </w:tc>
        <w:tc>
          <w:tcPr>
            <w:tcW w:w="3117" w:type="dxa"/>
          </w:tcPr>
          <w:p w14:paraId="2EFC4C3C" w14:textId="5D1EDA2C" w:rsidR="00CD27CA" w:rsidRDefault="00607863" w:rsidP="00607863">
            <w:pPr>
              <w:jc w:val="center"/>
              <w:cnfStyle w:val="100000000000" w:firstRow="1" w:lastRow="0" w:firstColumn="0" w:lastColumn="0" w:oddVBand="0" w:evenVBand="0" w:oddHBand="0" w:evenHBand="0" w:firstRowFirstColumn="0" w:firstRowLastColumn="0" w:lastRowFirstColumn="0" w:lastRowLastColumn="0"/>
            </w:pPr>
            <w:r>
              <w:t>Minus</w:t>
            </w:r>
          </w:p>
        </w:tc>
        <w:tc>
          <w:tcPr>
            <w:tcW w:w="3117" w:type="dxa"/>
          </w:tcPr>
          <w:p w14:paraId="20056F24" w14:textId="292B26AF" w:rsidR="00CD27CA" w:rsidRDefault="00607863" w:rsidP="00607863">
            <w:pPr>
              <w:jc w:val="center"/>
              <w:cnfStyle w:val="100000000000" w:firstRow="1" w:lastRow="0" w:firstColumn="0" w:lastColumn="0" w:oddVBand="0" w:evenVBand="0" w:oddHBand="0" w:evenHBand="0" w:firstRowFirstColumn="0" w:firstRowLastColumn="0" w:lastRowFirstColumn="0" w:lastRowLastColumn="0"/>
            </w:pPr>
            <w:r>
              <w:t>Interesting</w:t>
            </w:r>
          </w:p>
        </w:tc>
      </w:tr>
      <w:tr w:rsidR="00CD27CA" w14:paraId="07260886" w14:textId="77777777" w:rsidTr="00CD27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8DA14D5" w14:textId="77777777" w:rsidR="00CD27CA" w:rsidRPr="00607863" w:rsidRDefault="00607863" w:rsidP="00607863">
            <w:r w:rsidRPr="00607863">
              <w:t>-Relaxation for the brain</w:t>
            </w:r>
          </w:p>
          <w:p w14:paraId="499C3DB1" w14:textId="77777777" w:rsidR="00607863" w:rsidRPr="00607863" w:rsidRDefault="00607863" w:rsidP="00607863">
            <w:r w:rsidRPr="00607863">
              <w:t>- Increase productivity</w:t>
            </w:r>
          </w:p>
          <w:p w14:paraId="7FA7CB78" w14:textId="77777777" w:rsidR="00607863" w:rsidRPr="00607863" w:rsidRDefault="00607863" w:rsidP="00607863">
            <w:r w:rsidRPr="00607863">
              <w:t>- Good time to meditate</w:t>
            </w:r>
          </w:p>
          <w:p w14:paraId="6E6C2F34" w14:textId="77777777" w:rsidR="00607863" w:rsidRPr="00607863" w:rsidRDefault="00607863" w:rsidP="00607863">
            <w:r w:rsidRPr="00607863">
              <w:t>- Increase focus</w:t>
            </w:r>
          </w:p>
          <w:p w14:paraId="1D97DD6B" w14:textId="02AE70DF" w:rsidR="00607863" w:rsidRPr="00607863" w:rsidRDefault="00607863" w:rsidP="00607863">
            <w:r w:rsidRPr="00607863">
              <w:t>-Prevent decision fatigue</w:t>
            </w:r>
          </w:p>
        </w:tc>
        <w:tc>
          <w:tcPr>
            <w:tcW w:w="3117" w:type="dxa"/>
          </w:tcPr>
          <w:p w14:paraId="36570CF0" w14:textId="77777777" w:rsidR="00CD27CA" w:rsidRPr="00607863" w:rsidRDefault="00607863" w:rsidP="00CD27CA">
            <w:pPr>
              <w:cnfStyle w:val="000000100000" w:firstRow="0" w:lastRow="0" w:firstColumn="0" w:lastColumn="0" w:oddVBand="0" w:evenVBand="0" w:oddHBand="1" w:evenHBand="0" w:firstRowFirstColumn="0" w:firstRowLastColumn="0" w:lastRowFirstColumn="0" w:lastRowLastColumn="0"/>
              <w:rPr>
                <w:b/>
                <w:bCs/>
              </w:rPr>
            </w:pPr>
            <w:r w:rsidRPr="00607863">
              <w:rPr>
                <w:b/>
                <w:bCs/>
              </w:rPr>
              <w:t>-Might be time-consuming if they are too long</w:t>
            </w:r>
          </w:p>
          <w:p w14:paraId="6616099E" w14:textId="16ADB6B1" w:rsidR="00607863" w:rsidRPr="00607863" w:rsidRDefault="00607863" w:rsidP="00CD27CA">
            <w:pPr>
              <w:cnfStyle w:val="000000100000" w:firstRow="0" w:lastRow="0" w:firstColumn="0" w:lastColumn="0" w:oddVBand="0" w:evenVBand="0" w:oddHBand="1" w:evenHBand="0" w:firstRowFirstColumn="0" w:firstRowLastColumn="0" w:lastRowFirstColumn="0" w:lastRowLastColumn="0"/>
              <w:rPr>
                <w:b/>
                <w:bCs/>
              </w:rPr>
            </w:pPr>
            <w:r w:rsidRPr="00607863">
              <w:rPr>
                <w:b/>
                <w:bCs/>
              </w:rPr>
              <w:t>-They can make employees deconcentrate</w:t>
            </w:r>
          </w:p>
        </w:tc>
        <w:tc>
          <w:tcPr>
            <w:tcW w:w="3117" w:type="dxa"/>
          </w:tcPr>
          <w:p w14:paraId="3DEACF9C" w14:textId="77777777" w:rsidR="00CD27CA" w:rsidRPr="00607863" w:rsidRDefault="00607863" w:rsidP="00CD27CA">
            <w:pPr>
              <w:cnfStyle w:val="000000100000" w:firstRow="0" w:lastRow="0" w:firstColumn="0" w:lastColumn="0" w:oddVBand="0" w:evenVBand="0" w:oddHBand="1" w:evenHBand="0" w:firstRowFirstColumn="0" w:firstRowLastColumn="0" w:lastRowFirstColumn="0" w:lastRowLastColumn="0"/>
              <w:rPr>
                <w:b/>
                <w:bCs/>
              </w:rPr>
            </w:pPr>
            <w:r w:rsidRPr="00607863">
              <w:rPr>
                <w:b/>
                <w:bCs/>
              </w:rPr>
              <w:t>- Prevent eye and focus damage</w:t>
            </w:r>
          </w:p>
          <w:p w14:paraId="767BD1A1" w14:textId="64FBE09A" w:rsidR="00607863" w:rsidRDefault="00607863" w:rsidP="00CD27CA">
            <w:pPr>
              <w:cnfStyle w:val="000000100000" w:firstRow="0" w:lastRow="0" w:firstColumn="0" w:lastColumn="0" w:oddVBand="0" w:evenVBand="0" w:oddHBand="1" w:evenHBand="0" w:firstRowFirstColumn="0" w:firstRowLastColumn="0" w:lastRowFirstColumn="0" w:lastRowLastColumn="0"/>
            </w:pPr>
            <w:r w:rsidRPr="00607863">
              <w:rPr>
                <w:b/>
                <w:bCs/>
              </w:rPr>
              <w:t>- May give you a fresh start</w:t>
            </w:r>
          </w:p>
        </w:tc>
      </w:tr>
    </w:tbl>
    <w:p w14:paraId="4B856EFC" w14:textId="68BFFD43" w:rsidR="00CD27CA" w:rsidRDefault="00607863" w:rsidP="00CD27CA">
      <w:r>
        <w:t>(Social Triggers, 2016)</w:t>
      </w:r>
    </w:p>
    <w:p w14:paraId="2863E84E" w14:textId="7A22ED42" w:rsidR="008625FA" w:rsidRPr="000C4083" w:rsidRDefault="008625FA" w:rsidP="00CD27CA">
      <w:r>
        <w:t>The two solutions are both effective in my opinion because they boost productivity, make employees be more organized and not to waste time but to save it and also to be aware of the tasks they have in order to enhance productivity and have great results all over the departments.</w:t>
      </w:r>
    </w:p>
    <w:p w14:paraId="635E31C0" w14:textId="00648F02" w:rsidR="00A32117" w:rsidRDefault="00A32117" w:rsidP="00A32117">
      <w:pPr>
        <w:pStyle w:val="Heading2"/>
      </w:pPr>
      <w:bookmarkStart w:id="6" w:name="_Toc69337386"/>
      <w:r>
        <w:t>Implement and Monitor</w:t>
      </w:r>
      <w:bookmarkEnd w:id="6"/>
    </w:p>
    <w:p w14:paraId="2CCEEA23" w14:textId="68D24B62" w:rsidR="00A32117" w:rsidRDefault="00607863" w:rsidP="00A32117">
      <w:r>
        <w:t xml:space="preserve">It is important to implement and monitor solutions for the problems in order to be able to track them and see if they have success or they will lead to a fail. </w:t>
      </w:r>
      <w:r w:rsidR="00910C62">
        <w:t xml:space="preserve">Results of a solution can be seen when meeting the stakeholders and find out if the solution worked, making several qualitative surveys or even see if there were improvements in the department. (Viedor, 2017) The fact that we were trained to take advantage of our daily hours of work by doing our tasks at the right time increased after 3 month our productivity but also, we managed to be more organized. </w:t>
      </w:r>
      <w:r w:rsidR="008625FA">
        <w:t xml:space="preserve">Brain storming sessions have helped our department to develop new ideas. Taking regular breaks helped us not to overthink and get tired after 3 hours of work and it was a quite good solution </w:t>
      </w:r>
      <w:r w:rsidR="008625FA">
        <w:lastRenderedPageBreak/>
        <w:t>because we feel less stressed and personally, I feel free and happy to be at work with the implementation of the solutions by trainings and brainstorming.</w:t>
      </w:r>
    </w:p>
    <w:p w14:paraId="2662E652" w14:textId="0CF08116" w:rsidR="00A32117" w:rsidRDefault="00A32117" w:rsidP="00A32117">
      <w:pPr>
        <w:pStyle w:val="Heading2"/>
      </w:pPr>
      <w:bookmarkStart w:id="7" w:name="_Toc69337387"/>
      <w:r>
        <w:t>Conclusion</w:t>
      </w:r>
      <w:bookmarkEnd w:id="7"/>
    </w:p>
    <w:p w14:paraId="0194DEF2" w14:textId="5A1B6A0B" w:rsidR="00A32117" w:rsidRDefault="008625FA" w:rsidP="00A32117">
      <w:r>
        <w:t>In conclusion, the fact that there were some issues in Tesla company that me as a sales agent affected me, I think made the company involve in solving them when I made my opinion public to the management. In any company there are issues and my admiration towards Tesla is constantly growing because the company is succeeding in the worldwide market and sustains the new laws and regulations regarding protection of the environment. Being able to overpass the issue such as time-management and lack of sales skills makes me happy and more confident because my results have increased since the company took action on these problems. All in all, Tesla is capable of maintaining it’s position on the market by delivering great services and products but also involving in all departments in order things to be improved and so productivity can be enhanced and success as well.</w:t>
      </w:r>
    </w:p>
    <w:p w14:paraId="0715E57D" w14:textId="1078712A" w:rsidR="00A32117" w:rsidRPr="00A32117" w:rsidRDefault="00A32117" w:rsidP="00A32117">
      <w:pPr>
        <w:pStyle w:val="Heading2"/>
      </w:pPr>
      <w:bookmarkStart w:id="8" w:name="_Toc69337388"/>
      <w:r>
        <w:t>References</w:t>
      </w:r>
      <w:bookmarkEnd w:id="8"/>
    </w:p>
    <w:p w14:paraId="4D2880F0" w14:textId="113DACC1" w:rsidR="00A32117" w:rsidRDefault="00FA53F8" w:rsidP="00A32117">
      <w:r>
        <w:t xml:space="preserve">Tesla, 2021, </w:t>
      </w:r>
      <w:r w:rsidRPr="00FA53F8">
        <w:rPr>
          <w:i/>
          <w:iCs/>
        </w:rPr>
        <w:t>Tesla’s mission is to accelerate the world’s transition to sustainable energy</w:t>
      </w:r>
      <w:r w:rsidRPr="00FA53F8">
        <w:t>.</w:t>
      </w:r>
      <w:r>
        <w:t>, Accessed on April 8</w:t>
      </w:r>
      <w:r w:rsidRPr="00FA53F8">
        <w:rPr>
          <w:vertAlign w:val="superscript"/>
        </w:rPr>
        <w:t>th</w:t>
      </w:r>
      <w:r>
        <w:t xml:space="preserve"> 2021. </w:t>
      </w:r>
    </w:p>
    <w:p w14:paraId="0619185F" w14:textId="3E8C78C1" w:rsidR="00FA53F8" w:rsidRDefault="00FA53F8" w:rsidP="00A32117">
      <w:r w:rsidRPr="00FA53F8">
        <w:t>Bursztynsky</w:t>
      </w:r>
      <w:r>
        <w:t xml:space="preserve"> J., 2021, </w:t>
      </w:r>
      <w:r w:rsidRPr="00FA53F8">
        <w:rPr>
          <w:i/>
          <w:iCs/>
        </w:rPr>
        <w:t>Tesla closes day as fifth most valuable U.S. company, passing Facebook</w:t>
      </w:r>
      <w:r>
        <w:t>, Published on January 8</w:t>
      </w:r>
      <w:r w:rsidRPr="00FA53F8">
        <w:rPr>
          <w:vertAlign w:val="superscript"/>
        </w:rPr>
        <w:t>th</w:t>
      </w:r>
      <w:r>
        <w:t>, Accessed on April 8</w:t>
      </w:r>
      <w:r w:rsidRPr="00FA53F8">
        <w:rPr>
          <w:vertAlign w:val="superscript"/>
        </w:rPr>
        <w:t>th</w:t>
      </w:r>
      <w:r>
        <w:t xml:space="preserve"> 2021. </w:t>
      </w:r>
    </w:p>
    <w:p w14:paraId="2E0146BA" w14:textId="48B03880" w:rsidR="000E6D61" w:rsidRDefault="000E6D61" w:rsidP="00A32117">
      <w:r>
        <w:t xml:space="preserve">Global 2000, 2019, </w:t>
      </w:r>
      <w:r w:rsidRPr="000E6D61">
        <w:rPr>
          <w:i/>
          <w:iCs/>
        </w:rPr>
        <w:t>The World’s Best Employers</w:t>
      </w:r>
      <w:r>
        <w:t>, Accessed on April 8</w:t>
      </w:r>
      <w:r w:rsidRPr="000E6D61">
        <w:rPr>
          <w:vertAlign w:val="superscript"/>
        </w:rPr>
        <w:t>th</w:t>
      </w:r>
      <w:r>
        <w:t xml:space="preserve"> 2021. </w:t>
      </w:r>
    </w:p>
    <w:p w14:paraId="2B7473D2" w14:textId="361C1911" w:rsidR="000E6D61" w:rsidRDefault="000E6D61" w:rsidP="00A32117">
      <w:r>
        <w:t>McCarthy N., 2018</w:t>
      </w:r>
      <w:r w:rsidRPr="000E6D61">
        <w:rPr>
          <w:i/>
          <w:iCs/>
        </w:rPr>
        <w:t>, The Tesla Model 3 Is Blowing Away The Competition</w:t>
      </w:r>
      <w:r>
        <w:t>, Published on July 31</w:t>
      </w:r>
      <w:r w:rsidRPr="000E6D61">
        <w:rPr>
          <w:vertAlign w:val="superscript"/>
        </w:rPr>
        <w:t>st</w:t>
      </w:r>
      <w:r>
        <w:t>, Accessed on April 8</w:t>
      </w:r>
      <w:r w:rsidRPr="000E6D61">
        <w:rPr>
          <w:vertAlign w:val="superscript"/>
        </w:rPr>
        <w:t>th</w:t>
      </w:r>
      <w:r>
        <w:t xml:space="preserve"> 2021. </w:t>
      </w:r>
    </w:p>
    <w:p w14:paraId="6EFA7FE2" w14:textId="6F46C43C" w:rsidR="000E6D61" w:rsidRDefault="000E6D61" w:rsidP="00A32117">
      <w:r>
        <w:t xml:space="preserve">Foundry4, 2017, </w:t>
      </w:r>
      <w:r w:rsidRPr="0099605B">
        <w:rPr>
          <w:i/>
          <w:iCs/>
        </w:rPr>
        <w:t>Tesla Motors: relentless innovation as a strategy</w:t>
      </w:r>
      <w:r>
        <w:t>, Published on April 2</w:t>
      </w:r>
      <w:r w:rsidR="0099605B">
        <w:t>4</w:t>
      </w:r>
      <w:r w:rsidRPr="000E6D61">
        <w:rPr>
          <w:vertAlign w:val="superscript"/>
        </w:rPr>
        <w:t>th</w:t>
      </w:r>
      <w:r>
        <w:t>, Accessed on April 8</w:t>
      </w:r>
      <w:r w:rsidRPr="000E6D61">
        <w:rPr>
          <w:vertAlign w:val="superscript"/>
        </w:rPr>
        <w:t>th</w:t>
      </w:r>
      <w:r>
        <w:t xml:space="preserve"> 2021. </w:t>
      </w:r>
    </w:p>
    <w:p w14:paraId="08E33500" w14:textId="7E656184" w:rsidR="0099605B" w:rsidRDefault="0099605B" w:rsidP="00A32117">
      <w:r>
        <w:t xml:space="preserve">Raynal W., 2021, </w:t>
      </w:r>
      <w:r w:rsidRPr="0099605B">
        <w:rPr>
          <w:i/>
          <w:iCs/>
        </w:rPr>
        <w:t>Tesla Delays Deliveries Again,</w:t>
      </w:r>
      <w:r>
        <w:t xml:space="preserve"> Published on April 8</w:t>
      </w:r>
      <w:r w:rsidRPr="0099605B">
        <w:rPr>
          <w:vertAlign w:val="superscript"/>
        </w:rPr>
        <w:t>th</w:t>
      </w:r>
      <w:r>
        <w:t>, Accessed on April 8</w:t>
      </w:r>
      <w:r w:rsidRPr="0099605B">
        <w:rPr>
          <w:vertAlign w:val="superscript"/>
        </w:rPr>
        <w:t>th</w:t>
      </w:r>
      <w:r>
        <w:t xml:space="preserve"> 2021. </w:t>
      </w:r>
    </w:p>
    <w:p w14:paraId="125B0A7A" w14:textId="43A0412B" w:rsidR="0099605B" w:rsidRDefault="0099605B" w:rsidP="0099605B">
      <w:r>
        <w:t xml:space="preserve">Palmer A., 2019, </w:t>
      </w:r>
      <w:r w:rsidRPr="0099605B">
        <w:rPr>
          <w:i/>
          <w:iCs/>
        </w:rPr>
        <w:t>Tesla cuts prices on top-selling Model 3 while discontinuing versions of other cars</w:t>
      </w:r>
      <w:r>
        <w:t>, Updated on July 16</w:t>
      </w:r>
      <w:r w:rsidRPr="0099605B">
        <w:rPr>
          <w:vertAlign w:val="superscript"/>
        </w:rPr>
        <w:t>th</w:t>
      </w:r>
      <w:r>
        <w:t>, Accessed on April 8</w:t>
      </w:r>
      <w:r w:rsidRPr="0099605B">
        <w:rPr>
          <w:vertAlign w:val="superscript"/>
        </w:rPr>
        <w:t>th</w:t>
      </w:r>
      <w:r>
        <w:t xml:space="preserve"> 2021.</w:t>
      </w:r>
    </w:p>
    <w:p w14:paraId="75F0D8DF" w14:textId="64BE6F58" w:rsidR="002D12A5" w:rsidRDefault="002D12A5" w:rsidP="0099605B">
      <w:r>
        <w:t xml:space="preserve">O’Kane S., 2020, </w:t>
      </w:r>
      <w:r w:rsidRPr="002D12A5">
        <w:rPr>
          <w:i/>
          <w:iCs/>
        </w:rPr>
        <w:t>Tesla turns a profit for the fourth quarter in a row — a first for the company</w:t>
      </w:r>
      <w:r>
        <w:t>, Published on July 22</w:t>
      </w:r>
      <w:r w:rsidRPr="002D12A5">
        <w:rPr>
          <w:vertAlign w:val="superscript"/>
        </w:rPr>
        <w:t>nd</w:t>
      </w:r>
      <w:r>
        <w:t>, Accessed on April 8</w:t>
      </w:r>
      <w:r w:rsidRPr="002D12A5">
        <w:rPr>
          <w:vertAlign w:val="superscript"/>
        </w:rPr>
        <w:t>th</w:t>
      </w:r>
      <w:r>
        <w:t xml:space="preserve"> 2021. </w:t>
      </w:r>
    </w:p>
    <w:p w14:paraId="78C267E5" w14:textId="08D1E2D2" w:rsidR="001030AE" w:rsidRDefault="001030AE" w:rsidP="0099605B">
      <w:r>
        <w:t xml:space="preserve">Global Times, 2020, </w:t>
      </w:r>
      <w:r w:rsidRPr="001030AE">
        <w:rPr>
          <w:i/>
          <w:iCs/>
        </w:rPr>
        <w:t>Tesla eyes big manufacturing expansion in China market</w:t>
      </w:r>
      <w:r>
        <w:t>, Published on September 7</w:t>
      </w:r>
      <w:r w:rsidRPr="001030AE">
        <w:rPr>
          <w:vertAlign w:val="superscript"/>
        </w:rPr>
        <w:t>th</w:t>
      </w:r>
      <w:r>
        <w:t>, Accessed on April 8</w:t>
      </w:r>
      <w:r w:rsidRPr="001030AE">
        <w:rPr>
          <w:vertAlign w:val="superscript"/>
        </w:rPr>
        <w:t>th</w:t>
      </w:r>
      <w:r>
        <w:t xml:space="preserve"> 2021. </w:t>
      </w:r>
    </w:p>
    <w:p w14:paraId="76F74B9B" w14:textId="1B334219" w:rsidR="001030AE" w:rsidRDefault="001030AE" w:rsidP="0099605B">
      <w:r>
        <w:t xml:space="preserve">Tesla, 2021, </w:t>
      </w:r>
      <w:r w:rsidRPr="001030AE">
        <w:rPr>
          <w:i/>
          <w:iCs/>
        </w:rPr>
        <w:t>Tesla’s mission is to accelerate the world’s transition to sustainable energy</w:t>
      </w:r>
      <w:r w:rsidRPr="001030AE">
        <w:t>.</w:t>
      </w:r>
      <w:r>
        <w:t>, Accessed on April 8</w:t>
      </w:r>
      <w:r w:rsidRPr="001030AE">
        <w:rPr>
          <w:vertAlign w:val="superscript"/>
        </w:rPr>
        <w:t>th</w:t>
      </w:r>
      <w:r>
        <w:t xml:space="preserve"> 2021. </w:t>
      </w:r>
    </w:p>
    <w:p w14:paraId="187B8BE1" w14:textId="70F4832E" w:rsidR="00FA725A" w:rsidRDefault="00FA725A" w:rsidP="0099605B">
      <w:r>
        <w:t xml:space="preserve">Sigal P., 2021, </w:t>
      </w:r>
      <w:r w:rsidRPr="00FA725A">
        <w:rPr>
          <w:i/>
          <w:iCs/>
        </w:rPr>
        <w:t>VW will overtake Tesla in EV sales by 2025, analyst says</w:t>
      </w:r>
      <w:r>
        <w:t>, Published n February 16</w:t>
      </w:r>
      <w:r w:rsidRPr="00FA725A">
        <w:rPr>
          <w:vertAlign w:val="superscript"/>
        </w:rPr>
        <w:t>th</w:t>
      </w:r>
      <w:r>
        <w:t>, Accessed on April 8</w:t>
      </w:r>
      <w:r w:rsidRPr="00FA725A">
        <w:rPr>
          <w:vertAlign w:val="superscript"/>
        </w:rPr>
        <w:t>th</w:t>
      </w:r>
      <w:r>
        <w:t xml:space="preserve"> 2021. </w:t>
      </w:r>
    </w:p>
    <w:p w14:paraId="6F5971A5" w14:textId="699A1BD8" w:rsidR="00FA725A" w:rsidRDefault="00FA725A" w:rsidP="0099605B">
      <w:r>
        <w:lastRenderedPageBreak/>
        <w:t xml:space="preserve">Kissinger D., 2019, </w:t>
      </w:r>
      <w:r w:rsidRPr="00FA725A">
        <w:rPr>
          <w:i/>
          <w:iCs/>
        </w:rPr>
        <w:t>Tesla, Inc. PESTEL/PESTLE Analysis &amp; Recommendations</w:t>
      </w:r>
      <w:r>
        <w:t>, Published on February 19</w:t>
      </w:r>
      <w:r w:rsidRPr="00FA725A">
        <w:rPr>
          <w:vertAlign w:val="superscript"/>
        </w:rPr>
        <w:t>th</w:t>
      </w:r>
      <w:r>
        <w:t>, Accessed on April 8</w:t>
      </w:r>
      <w:r w:rsidRPr="00FA725A">
        <w:rPr>
          <w:vertAlign w:val="superscript"/>
        </w:rPr>
        <w:t>th</w:t>
      </w:r>
      <w:r>
        <w:t xml:space="preserve"> 2021. </w:t>
      </w:r>
    </w:p>
    <w:p w14:paraId="582B20C8" w14:textId="07B289A2" w:rsidR="005763A2" w:rsidRDefault="005763A2" w:rsidP="0099605B">
      <w:r>
        <w:t xml:space="preserve">Recruiter, 2016, </w:t>
      </w:r>
      <w:r w:rsidRPr="005763A2">
        <w:rPr>
          <w:i/>
          <w:iCs/>
        </w:rPr>
        <w:t>7 Ways to Improve Your Time Management Skills,</w:t>
      </w:r>
      <w:r>
        <w:t xml:space="preserve"> Published on April 15</w:t>
      </w:r>
      <w:r w:rsidRPr="005763A2">
        <w:rPr>
          <w:vertAlign w:val="superscript"/>
        </w:rPr>
        <w:t>th</w:t>
      </w:r>
      <w:r>
        <w:t>, Accessed on April 8</w:t>
      </w:r>
      <w:r w:rsidRPr="005763A2">
        <w:rPr>
          <w:vertAlign w:val="superscript"/>
        </w:rPr>
        <w:t>th</w:t>
      </w:r>
      <w:r>
        <w:t xml:space="preserve"> 2021. </w:t>
      </w:r>
    </w:p>
    <w:p w14:paraId="6756C206" w14:textId="3853BBDE" w:rsidR="000C4083" w:rsidRDefault="000C4083" w:rsidP="0099605B">
      <w:r>
        <w:t>Writer G., 2021</w:t>
      </w:r>
      <w:r w:rsidRPr="000C4083">
        <w:rPr>
          <w:i/>
          <w:iCs/>
        </w:rPr>
        <w:t>, How To Get Better At Time Management &amp; Problem Solving</w:t>
      </w:r>
      <w:r>
        <w:t>, Updated on March 21</w:t>
      </w:r>
      <w:r w:rsidRPr="000C4083">
        <w:rPr>
          <w:vertAlign w:val="superscript"/>
        </w:rPr>
        <w:t>st</w:t>
      </w:r>
      <w:r>
        <w:t>, Accessed on April 8</w:t>
      </w:r>
      <w:r w:rsidRPr="000C4083">
        <w:rPr>
          <w:vertAlign w:val="superscript"/>
        </w:rPr>
        <w:t>th</w:t>
      </w:r>
      <w:r>
        <w:t xml:space="preserve"> 2021. </w:t>
      </w:r>
    </w:p>
    <w:p w14:paraId="7F5AF7FB" w14:textId="692C203F" w:rsidR="00607863" w:rsidRDefault="00607863" w:rsidP="0099605B">
      <w:r>
        <w:t xml:space="preserve">Madormo C., 2017, </w:t>
      </w:r>
      <w:r w:rsidRPr="00607863">
        <w:rPr>
          <w:i/>
          <w:iCs/>
        </w:rPr>
        <w:t>The Real Reasons You Should Stop Procrastinating</w:t>
      </w:r>
      <w:r>
        <w:t>, Published on January 23</w:t>
      </w:r>
      <w:r w:rsidRPr="00607863">
        <w:rPr>
          <w:vertAlign w:val="superscript"/>
        </w:rPr>
        <w:t>rd</w:t>
      </w:r>
      <w:r>
        <w:t>, Accessed on April 8</w:t>
      </w:r>
      <w:r w:rsidRPr="00607863">
        <w:rPr>
          <w:vertAlign w:val="superscript"/>
        </w:rPr>
        <w:t>th</w:t>
      </w:r>
      <w:r>
        <w:t xml:space="preserve"> 2021. </w:t>
      </w:r>
    </w:p>
    <w:p w14:paraId="28D72542" w14:textId="0CE27B6B" w:rsidR="00607863" w:rsidRDefault="00607863" w:rsidP="0099605B">
      <w:r>
        <w:t xml:space="preserve">Social Triggers, 2016, </w:t>
      </w:r>
      <w:r w:rsidRPr="00607863">
        <w:rPr>
          <w:i/>
          <w:iCs/>
        </w:rPr>
        <w:t>Why you need to take more breaks (and how to do it),</w:t>
      </w:r>
      <w:r>
        <w:t xml:space="preserve"> Last Updated on April 16</w:t>
      </w:r>
      <w:r w:rsidRPr="00607863">
        <w:rPr>
          <w:vertAlign w:val="superscript"/>
        </w:rPr>
        <w:t>th</w:t>
      </w:r>
      <w:r>
        <w:t>, Accessed on April 8</w:t>
      </w:r>
      <w:r w:rsidRPr="00607863">
        <w:rPr>
          <w:vertAlign w:val="superscript"/>
        </w:rPr>
        <w:t>th</w:t>
      </w:r>
      <w:r>
        <w:t xml:space="preserve"> 2021. </w:t>
      </w:r>
    </w:p>
    <w:p w14:paraId="67A56EF1" w14:textId="3D3A0C86" w:rsidR="00910C62" w:rsidRPr="00A32117" w:rsidRDefault="00910C62" w:rsidP="0099605B">
      <w:r>
        <w:t xml:space="preserve">Viedor P. R., 2017, </w:t>
      </w:r>
      <w:r w:rsidRPr="00910C62">
        <w:rPr>
          <w:i/>
          <w:iCs/>
        </w:rPr>
        <w:t>How Important Is Project Monitoring And How Do We Implement It Through AI?,</w:t>
      </w:r>
      <w:r>
        <w:t xml:space="preserve"> Published on July 24</w:t>
      </w:r>
      <w:r w:rsidRPr="00910C62">
        <w:rPr>
          <w:vertAlign w:val="superscript"/>
        </w:rPr>
        <w:t>th</w:t>
      </w:r>
      <w:r>
        <w:t>, Accessed on April 8</w:t>
      </w:r>
      <w:r w:rsidRPr="00910C62">
        <w:rPr>
          <w:vertAlign w:val="superscript"/>
        </w:rPr>
        <w:t>th</w:t>
      </w:r>
      <w:r>
        <w:t xml:space="preserve"> 2021. </w:t>
      </w:r>
    </w:p>
    <w:p w14:paraId="7E7F98AB" w14:textId="01D6487E" w:rsidR="0065384A" w:rsidRDefault="0065384A" w:rsidP="0065384A"/>
    <w:p w14:paraId="14A7AEF1" w14:textId="7FEF0A9F" w:rsidR="000F41F1" w:rsidRDefault="000F41F1" w:rsidP="0065384A"/>
    <w:p w14:paraId="10777A03" w14:textId="52908F7E" w:rsidR="000F41F1" w:rsidRDefault="000F41F1" w:rsidP="0065384A"/>
    <w:p w14:paraId="0EDDBCC7" w14:textId="6B9FD643" w:rsidR="000F41F1" w:rsidRDefault="000F41F1" w:rsidP="0065384A"/>
    <w:p w14:paraId="6DEBBC7A" w14:textId="07AA8325" w:rsidR="000F41F1" w:rsidRDefault="000F41F1" w:rsidP="0065384A"/>
    <w:p w14:paraId="3375C86E" w14:textId="48970152" w:rsidR="000F41F1" w:rsidRDefault="000F41F1" w:rsidP="0065384A"/>
    <w:p w14:paraId="641A8D10" w14:textId="69A29CB1" w:rsidR="000F41F1" w:rsidRDefault="000F41F1" w:rsidP="0065384A"/>
    <w:p w14:paraId="1E621223" w14:textId="335E8868" w:rsidR="000F41F1" w:rsidRDefault="000F41F1" w:rsidP="0065384A"/>
    <w:p w14:paraId="4CA3C064" w14:textId="4118A886" w:rsidR="000F41F1" w:rsidRDefault="000F41F1" w:rsidP="0065384A"/>
    <w:p w14:paraId="6A06019B" w14:textId="03788ADA" w:rsidR="000F41F1" w:rsidRDefault="000F41F1" w:rsidP="0065384A"/>
    <w:p w14:paraId="4273841E" w14:textId="64A05235" w:rsidR="000F41F1" w:rsidRDefault="000F41F1" w:rsidP="0065384A"/>
    <w:p w14:paraId="757E96E3" w14:textId="146F884A" w:rsidR="000F41F1" w:rsidRDefault="000F41F1" w:rsidP="0065384A"/>
    <w:p w14:paraId="15CC423F" w14:textId="581629AD" w:rsidR="000F41F1" w:rsidRDefault="000F41F1" w:rsidP="0065384A"/>
    <w:p w14:paraId="6549B3ED" w14:textId="57888262" w:rsidR="000F41F1" w:rsidRDefault="000F41F1" w:rsidP="0065384A"/>
    <w:p w14:paraId="2AFECA09" w14:textId="0B998C58" w:rsidR="000F41F1" w:rsidRDefault="000F41F1" w:rsidP="0065384A"/>
    <w:p w14:paraId="1CA9D3FA" w14:textId="3A35E6A7" w:rsidR="000F41F1" w:rsidRDefault="000F41F1" w:rsidP="0065384A"/>
    <w:p w14:paraId="40DE5D6C" w14:textId="2DB2E063" w:rsidR="000F41F1" w:rsidRDefault="000F41F1" w:rsidP="0065384A"/>
    <w:p w14:paraId="4256FBE0" w14:textId="1E0985E9" w:rsidR="000F41F1" w:rsidRDefault="000F41F1" w:rsidP="0065384A"/>
    <w:p w14:paraId="6E6304B2" w14:textId="67B824B0" w:rsidR="000F41F1" w:rsidRDefault="000F41F1" w:rsidP="0065384A"/>
    <w:p w14:paraId="09591959" w14:textId="77777777" w:rsidR="000F41F1" w:rsidRDefault="000F41F1" w:rsidP="000F41F1">
      <w:pPr>
        <w:pStyle w:val="ListParagraph"/>
        <w:numPr>
          <w:ilvl w:val="0"/>
          <w:numId w:val="6"/>
        </w:numPr>
      </w:pPr>
      <w:r>
        <w:t>I am aware of the fact that in any jobs or careers there are times when the employee is not feeling motivated, but it is something that usually passes and things get back to normal. In my job I feel demotivated due to the fact that the working environment is not so friendly. As a consultant manager, what is your opinion about these aspects and which solution would you recommend in order to solve them?</w:t>
      </w:r>
    </w:p>
    <w:p w14:paraId="3A2E1E0F" w14:textId="77777777" w:rsidR="000F41F1" w:rsidRDefault="000F41F1" w:rsidP="000F41F1">
      <w:r>
        <w:t xml:space="preserve">Answer: </w:t>
      </w:r>
      <w:r w:rsidRPr="006613C2">
        <w:t>Employees are motivated by a strong force that pushes and excites them, resulting in their optimal effort. Setting and achieving goals, having specific objectives, receiving appreciation and input, and empowering management all help to boost organizational morale. It thrives in a healthy work climate, which is why so many business leaders are looking for new ways to inspire their employees.</w:t>
      </w:r>
      <w:r>
        <w:t xml:space="preserve"> (Heathfield, 2021</w:t>
      </w:r>
      <w:r w:rsidRPr="00571B43">
        <w:t>) I guarantee that I will make every effort to build a work environment that allows employees to accomplish individual or group goals in order to boost motivation, but there will also be group tasks designed to help employees get to know one another better and engage with one another. You will persevere when faced with tough obstacles if you have faith in your ability to think and act effectively. The outcomes we seek are that you excel more frequently than you fail, that you develop more nourishing relationships, and that you set higher expectations for yourself and for life.</w:t>
      </w:r>
    </w:p>
    <w:p w14:paraId="1643FE2B" w14:textId="77777777" w:rsidR="000F41F1" w:rsidRDefault="000F41F1" w:rsidP="000F41F1">
      <w:pPr>
        <w:pStyle w:val="ListParagraph"/>
        <w:numPr>
          <w:ilvl w:val="0"/>
          <w:numId w:val="6"/>
        </w:numPr>
      </w:pPr>
      <w:r>
        <w:t>The workplace should become the second home for us because we use to spend more than a quarter from the day at our workplaces. I am concerned that we do not create traditions at the workplace and do not celebrate together several events which makes me questioning if there is a polity against this or can we find a solution to interact more with our co-workers in a more friendly environment?</w:t>
      </w:r>
    </w:p>
    <w:p w14:paraId="497A6D7F" w14:textId="77777777" w:rsidR="000F41F1" w:rsidRDefault="000F41F1" w:rsidP="000F41F1">
      <w:r>
        <w:t xml:space="preserve">Answer: </w:t>
      </w:r>
      <w:r w:rsidRPr="00571B43">
        <w:t xml:space="preserve">Traditions matter in businesses just as much as they do in families. Nothing is more critical than the annual rituals that workplaces create around seasonal holiday celebrations. Employee motivation rises as a result of a holiday party that boosts morale. Teamwork and success are aided by high morale and encouragement. </w:t>
      </w:r>
      <w:r>
        <w:t>The</w:t>
      </w:r>
      <w:r w:rsidRPr="00571B43">
        <w:t xml:space="preserve"> organization's success is dependent on productive teams.</w:t>
      </w:r>
      <w:r>
        <w:t xml:space="preserve"> (Heathfield, 2020) I analyzed these factors and I will start planning a celebration in the next months in order to observe if the morale of our employees will boost and they will become better in working together or separately. My principal duty is to improve your results and listen to your concerns in order to be able to make the proper changes in your workplace. I am also aware of the fact that making changes maybe will have a positive impact on the employees and I would really like to know what proposals do you have in matter of a collective event. </w:t>
      </w:r>
    </w:p>
    <w:p w14:paraId="78C76B9D" w14:textId="77777777" w:rsidR="000F41F1" w:rsidRDefault="000F41F1" w:rsidP="000F41F1"/>
    <w:p w14:paraId="15785502" w14:textId="77777777" w:rsidR="000F41F1" w:rsidRDefault="000F41F1" w:rsidP="000F41F1">
      <w:pPr>
        <w:pStyle w:val="ListParagraph"/>
        <w:numPr>
          <w:ilvl w:val="0"/>
          <w:numId w:val="6"/>
        </w:numPr>
      </w:pPr>
      <w:r>
        <w:t>I was observing that everyone in the company is treated the same and for this reason none of us feels special in a certain way and my impression is that we are not feeling the inclusion or diversity concepts in the company. Is that a chance that everyone can feel included and diversion to be a normal thing in our company?</w:t>
      </w:r>
    </w:p>
    <w:p w14:paraId="4461E1A7" w14:textId="77777777" w:rsidR="000F41F1" w:rsidRDefault="000F41F1" w:rsidP="000F41F1">
      <w:r>
        <w:lastRenderedPageBreak/>
        <w:t xml:space="preserve">Answer:  </w:t>
      </w:r>
      <w:r w:rsidRPr="00E37F7C">
        <w:t>Workplaces have never been more in need of demonstrating their commitment to diversity and inclusion. Senior managers have the mission, duty, and responsibility to lead in a way that fosters a dynamic and inclusive atmosphere in which every employee feels intrinsically respected for their individuality and contribution.</w:t>
      </w:r>
      <w:r>
        <w:t xml:space="preserve"> </w:t>
      </w:r>
      <w:r w:rsidRPr="00E37F7C">
        <w:t xml:space="preserve">Then, </w:t>
      </w:r>
      <w:r>
        <w:t>we</w:t>
      </w:r>
      <w:r w:rsidRPr="00E37F7C">
        <w:t xml:space="preserve"> must find ways to assist each employee in contributing their own unique voice and importance to </w:t>
      </w:r>
      <w:r>
        <w:t>the</w:t>
      </w:r>
      <w:r w:rsidRPr="00E37F7C">
        <w:t xml:space="preserve"> workplace. This is what it means to value diversity. Providing a work environment where every employee feels respected and involved in decisions, opportunities, and challenges is what inclusion is all about. Every employee believes that their interests are valued similarly to those of their coworkers and that their voices are heard. </w:t>
      </w:r>
      <w:r>
        <w:t xml:space="preserve">(Bush, 2021) I am aware of the fact that we have been treating all of our employees the same but none of you felt special and this is why I decided to organize a weekly meeting where all of you will speak u your own ideas for the projects you are taking part so every voice will be listened and all the contribution will be recognized. </w:t>
      </w:r>
    </w:p>
    <w:p w14:paraId="7A1A98C9" w14:textId="77777777" w:rsidR="000F41F1" w:rsidRDefault="000F41F1" w:rsidP="000F41F1"/>
    <w:p w14:paraId="69643E0B" w14:textId="77777777" w:rsidR="000F41F1" w:rsidRDefault="000F41F1" w:rsidP="000F41F1">
      <w:pPr>
        <w:pStyle w:val="ListParagraph"/>
        <w:numPr>
          <w:ilvl w:val="0"/>
          <w:numId w:val="6"/>
        </w:numPr>
      </w:pPr>
      <w:r>
        <w:t>I am working for this company for 4 years and I still use the old selling techniques which I consider and call old because the society changed and the demands also so every sales agent needs to keep up with the changes in the industry and be trained in order to be successful. How do you see this issue as a consultant manager?</w:t>
      </w:r>
    </w:p>
    <w:p w14:paraId="45AD22E8" w14:textId="77777777" w:rsidR="000F41F1" w:rsidRDefault="000F41F1" w:rsidP="000F41F1">
      <w:r>
        <w:t xml:space="preserve">Answer: </w:t>
      </w:r>
      <w:r w:rsidRPr="00A173AD">
        <w:t>Training is a great way to broaden the knowledge base of all workers, but in today's economy, many companies find learning opportunities to be prohibitively costly. Despite these possible risks, training and growth offers advantages to both individuals and organizations as a whole, making the cost and time invested worthwhile. The return on investment from employee training and growth is a no-brainer.</w:t>
      </w:r>
      <w:r>
        <w:t xml:space="preserve"> (2020 Project Management, 2020) It was in the company’s plans to offer you free and seasonal trainings as sales agents in order to improve your sales techniques and be able to provide higher productivity for the company. </w:t>
      </w:r>
      <w:r w:rsidRPr="00A173AD">
        <w:t>Employees who undergo the requisite training are better equipped to do their jobs. The training would improve the employee's understanding of their role's obligations and, as a result, their trust. This self-assurance will boost their overall success, which can only be beneficial to the business. Competent employees who keep up with evolving market expectations help the company maintain its status as an industry leader and strong competitor.</w:t>
      </w:r>
    </w:p>
    <w:p w14:paraId="1E21023D" w14:textId="77777777" w:rsidR="000F41F1" w:rsidRDefault="000F41F1" w:rsidP="000F41F1"/>
    <w:p w14:paraId="735F9D79" w14:textId="77777777" w:rsidR="000F41F1" w:rsidRDefault="000F41F1" w:rsidP="000F41F1">
      <w:pPr>
        <w:pStyle w:val="ListParagraph"/>
        <w:numPr>
          <w:ilvl w:val="0"/>
          <w:numId w:val="6"/>
        </w:numPr>
      </w:pPr>
      <w:r>
        <w:t>In my opinion recognition is not so present in our company due to the bad communication with the management. I would like you to analyze this aspect in order to try to make a significant improvement in the company towards employees. Is that possible?</w:t>
      </w:r>
    </w:p>
    <w:p w14:paraId="36291774" w14:textId="77777777" w:rsidR="000F41F1" w:rsidRDefault="000F41F1" w:rsidP="000F41F1">
      <w:r>
        <w:t xml:space="preserve">Answer: </w:t>
      </w:r>
      <w:r w:rsidRPr="00A173AD">
        <w:t xml:space="preserve">Employee appreciation is a feedback mechanism that reinforces and rewards the most significant business results that people produce. When </w:t>
      </w:r>
      <w:r>
        <w:t>a manager</w:t>
      </w:r>
      <w:r w:rsidRPr="00A173AD">
        <w:t xml:space="preserve"> successfully remember others, </w:t>
      </w:r>
      <w:r>
        <w:t>it</w:t>
      </w:r>
      <w:r w:rsidRPr="00A173AD">
        <w:t xml:space="preserve"> reinforce</w:t>
      </w:r>
      <w:r>
        <w:t>s</w:t>
      </w:r>
      <w:r w:rsidRPr="00A173AD">
        <w:t xml:space="preserve"> the attitudes and habits </w:t>
      </w:r>
      <w:r>
        <w:t>they</w:t>
      </w:r>
      <w:r w:rsidRPr="00A173AD">
        <w:t xml:space="preserve"> want to see them replicate through </w:t>
      </w:r>
      <w:r>
        <w:t>the management</w:t>
      </w:r>
      <w:r w:rsidRPr="00A173AD">
        <w:t xml:space="preserve"> preferred method of recognition. </w:t>
      </w:r>
      <w:r>
        <w:t>Management’s</w:t>
      </w:r>
      <w:r w:rsidRPr="00A173AD">
        <w:t xml:space="preserve"> acknowledgement reaffirms the employee's appreciation of how </w:t>
      </w:r>
      <w:r>
        <w:t>they</w:t>
      </w:r>
      <w:r w:rsidRPr="00A173AD">
        <w:t xml:space="preserve"> want to see him or her contribute at work.</w:t>
      </w:r>
      <w:r>
        <w:t xml:space="preserve"> (Hastwell, 2020) I am doing my best in order to create different recognition for </w:t>
      </w:r>
      <w:r w:rsidRPr="00253271">
        <w:t>departments or different types of jobs</w:t>
      </w:r>
      <w:r>
        <w:t xml:space="preserve"> </w:t>
      </w:r>
      <w:r w:rsidRPr="00253271">
        <w:t xml:space="preserve">about </w:t>
      </w:r>
      <w:r w:rsidRPr="00253271">
        <w:lastRenderedPageBreak/>
        <w:t>what behaviors or actions are being rewarded and recognized</w:t>
      </w:r>
      <w:r>
        <w:t xml:space="preserve">. </w:t>
      </w:r>
      <w:r w:rsidRPr="00253271">
        <w:t xml:space="preserve">It's also a good idea to have a surprise feature. If </w:t>
      </w:r>
      <w:r>
        <w:t xml:space="preserve">I would </w:t>
      </w:r>
      <w:r w:rsidRPr="00253271">
        <w:t xml:space="preserve">offer free lunch to workers </w:t>
      </w:r>
      <w:r>
        <w:t xml:space="preserve">then you as employees will feel satisfied that you did your job well and be happy that you really deserve a free lunch. </w:t>
      </w:r>
      <w:r w:rsidRPr="00253271">
        <w:t>There is still space for employee incentive and appreciation programs that can help to boost productivity in the workplace.</w:t>
      </w:r>
    </w:p>
    <w:p w14:paraId="61759794" w14:textId="77777777" w:rsidR="000F41F1" w:rsidRDefault="000F41F1" w:rsidP="000F41F1"/>
    <w:p w14:paraId="7744EBD1" w14:textId="77777777" w:rsidR="000F41F1" w:rsidRDefault="000F41F1" w:rsidP="000F41F1">
      <w:r>
        <w:t>References:</w:t>
      </w:r>
    </w:p>
    <w:p w14:paraId="2A17B613" w14:textId="77777777" w:rsidR="000F41F1" w:rsidRDefault="000F41F1" w:rsidP="000F41F1">
      <w:r>
        <w:t xml:space="preserve">Heathfield S. M., 2021, </w:t>
      </w:r>
      <w:r w:rsidRPr="006613C2">
        <w:rPr>
          <w:i/>
          <w:iCs/>
        </w:rPr>
        <w:t>9 Ways to Inspire Motivation in the Workplace</w:t>
      </w:r>
      <w:r>
        <w:t>, Last Updated on March 1</w:t>
      </w:r>
      <w:r w:rsidRPr="006613C2">
        <w:rPr>
          <w:vertAlign w:val="superscript"/>
        </w:rPr>
        <w:t>st</w:t>
      </w:r>
      <w:r>
        <w:t>, Accessed on April 15</w:t>
      </w:r>
      <w:r w:rsidRPr="006613C2">
        <w:rPr>
          <w:vertAlign w:val="superscript"/>
        </w:rPr>
        <w:t>th</w:t>
      </w:r>
      <w:r>
        <w:t xml:space="preserve"> 2021.</w:t>
      </w:r>
    </w:p>
    <w:p w14:paraId="6AB0C832" w14:textId="77777777" w:rsidR="000F41F1" w:rsidRDefault="000F41F1" w:rsidP="000F41F1">
      <w:r>
        <w:t>Heathfield S.M., 2020</w:t>
      </w:r>
      <w:r w:rsidRPr="00571B43">
        <w:rPr>
          <w:i/>
          <w:iCs/>
        </w:rPr>
        <w:t>, Celebrate Holidays at Work to Encourage Motivation and Team Building</w:t>
      </w:r>
      <w:r>
        <w:t>, Published on November 21</w:t>
      </w:r>
      <w:r w:rsidRPr="00571B43">
        <w:rPr>
          <w:vertAlign w:val="superscript"/>
        </w:rPr>
        <w:t>st</w:t>
      </w:r>
      <w:r>
        <w:t>, Accessed on April 15</w:t>
      </w:r>
      <w:r w:rsidRPr="00571B43">
        <w:rPr>
          <w:vertAlign w:val="superscript"/>
        </w:rPr>
        <w:t>th</w:t>
      </w:r>
      <w:r>
        <w:t xml:space="preserve"> 2021. </w:t>
      </w:r>
    </w:p>
    <w:p w14:paraId="1AFD2971" w14:textId="77777777" w:rsidR="000F41F1" w:rsidRDefault="000F41F1" w:rsidP="000F41F1">
      <w:r>
        <w:t xml:space="preserve">Bush M., 2021, </w:t>
      </w:r>
      <w:r w:rsidRPr="00E37F7C">
        <w:rPr>
          <w:i/>
          <w:iCs/>
        </w:rPr>
        <w:t>Why Is Diversity &amp; Inclusion in the Workplace Important</w:t>
      </w:r>
      <w:r w:rsidRPr="00E37F7C">
        <w:t>?</w:t>
      </w:r>
      <w:r>
        <w:t>, Published on April 13</w:t>
      </w:r>
      <w:r w:rsidRPr="00E37F7C">
        <w:rPr>
          <w:vertAlign w:val="superscript"/>
        </w:rPr>
        <w:t>th</w:t>
      </w:r>
      <w:r>
        <w:t>, Accessed on April 15</w:t>
      </w:r>
      <w:r w:rsidRPr="00E37F7C">
        <w:rPr>
          <w:vertAlign w:val="superscript"/>
        </w:rPr>
        <w:t>th</w:t>
      </w:r>
      <w:r>
        <w:t xml:space="preserve"> 2021.</w:t>
      </w:r>
    </w:p>
    <w:p w14:paraId="7D2B9084" w14:textId="77777777" w:rsidR="000F41F1" w:rsidRDefault="000F41F1" w:rsidP="000F41F1">
      <w:r w:rsidRPr="00A173AD">
        <w:t>2020 Project Management, 2020</w:t>
      </w:r>
      <w:r>
        <w:t xml:space="preserve">, </w:t>
      </w:r>
      <w:r w:rsidRPr="00A173AD">
        <w:rPr>
          <w:i/>
          <w:iCs/>
        </w:rPr>
        <w:t>The Importance of Training and Development in the</w:t>
      </w:r>
      <w:r>
        <w:rPr>
          <w:i/>
          <w:iCs/>
        </w:rPr>
        <w:t xml:space="preserve"> </w:t>
      </w:r>
      <w:r w:rsidRPr="00A173AD">
        <w:rPr>
          <w:i/>
          <w:iCs/>
        </w:rPr>
        <w:t>Workplace</w:t>
      </w:r>
      <w:r>
        <w:t>, Accessed on April 15</w:t>
      </w:r>
      <w:r w:rsidRPr="00A173AD">
        <w:rPr>
          <w:vertAlign w:val="superscript"/>
        </w:rPr>
        <w:t>th</w:t>
      </w:r>
      <w:r>
        <w:t xml:space="preserve"> 2021. </w:t>
      </w:r>
    </w:p>
    <w:p w14:paraId="0B540833" w14:textId="77777777" w:rsidR="000F41F1" w:rsidRDefault="000F41F1" w:rsidP="000F41F1">
      <w:r>
        <w:t>Hastwell C., 2020</w:t>
      </w:r>
      <w:r w:rsidRPr="00253271">
        <w:rPr>
          <w:i/>
          <w:iCs/>
        </w:rPr>
        <w:t>, Creating a Culture of Recognition</w:t>
      </w:r>
      <w:r>
        <w:t>, Published on November 24</w:t>
      </w:r>
      <w:r w:rsidRPr="00253271">
        <w:rPr>
          <w:vertAlign w:val="superscript"/>
        </w:rPr>
        <w:t>th</w:t>
      </w:r>
      <w:r>
        <w:t>, Accessed on April 15</w:t>
      </w:r>
      <w:r w:rsidRPr="00253271">
        <w:rPr>
          <w:vertAlign w:val="superscript"/>
        </w:rPr>
        <w:t>th</w:t>
      </w:r>
      <w:r>
        <w:t xml:space="preserve"> 2021. </w:t>
      </w:r>
    </w:p>
    <w:p w14:paraId="1E644FE0" w14:textId="77777777" w:rsidR="000F41F1" w:rsidRPr="0065384A" w:rsidRDefault="000F41F1" w:rsidP="0065384A">
      <w:bookmarkStart w:id="9" w:name="_GoBack"/>
      <w:bookmarkEnd w:id="9"/>
    </w:p>
    <w:sectPr w:rsidR="000F41F1" w:rsidRPr="0065384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945F4" w14:textId="77777777" w:rsidR="00681111" w:rsidRDefault="00681111" w:rsidP="0065384A">
      <w:pPr>
        <w:spacing w:after="0" w:line="240" w:lineRule="auto"/>
      </w:pPr>
      <w:r>
        <w:separator/>
      </w:r>
    </w:p>
  </w:endnote>
  <w:endnote w:type="continuationSeparator" w:id="0">
    <w:p w14:paraId="54A3407C" w14:textId="77777777" w:rsidR="00681111" w:rsidRDefault="00681111" w:rsidP="00653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990807"/>
      <w:docPartObj>
        <w:docPartGallery w:val="Page Numbers (Bottom of Page)"/>
        <w:docPartUnique/>
      </w:docPartObj>
    </w:sdtPr>
    <w:sdtEndPr/>
    <w:sdtContent>
      <w:p w14:paraId="11609237" w14:textId="535BE644" w:rsidR="0065384A" w:rsidRDefault="0065384A">
        <w:pPr>
          <w:pStyle w:val="Footer"/>
          <w:jc w:val="center"/>
        </w:pPr>
        <w:r>
          <w:rPr>
            <w:noProof/>
          </w:rPr>
          <mc:AlternateContent>
            <mc:Choice Requires="wpg">
              <w:drawing>
                <wp:inline distT="0" distB="0" distL="0" distR="0" wp14:anchorId="5C81D152" wp14:editId="200BB710">
                  <wp:extent cx="418465" cy="221615"/>
                  <wp:effectExtent l="0" t="0" r="635" b="0"/>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4"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1CC65C" w14:textId="77777777" w:rsidR="0065384A" w:rsidRDefault="0065384A">
                                <w:pPr>
                                  <w:jc w:val="center"/>
                                  <w:rPr>
                                    <w:szCs w:val="18"/>
                                  </w:rPr>
                                </w:pPr>
                                <w:r>
                                  <w:rPr>
                                    <w:sz w:val="22"/>
                                    <w:szCs w:val="22"/>
                                  </w:rPr>
                                  <w:fldChar w:fldCharType="begin"/>
                                </w:r>
                                <w:r>
                                  <w:instrText xml:space="preserve"> PAGE    \* MERGEFORMAT </w:instrText>
                                </w:r>
                                <w:r>
                                  <w:rPr>
                                    <w:sz w:val="22"/>
                                    <w:szCs w:val="22"/>
                                  </w:rP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5" name="Group 64"/>
                          <wpg:cNvGrpSpPr>
                            <a:grpSpLocks/>
                          </wpg:cNvGrpSpPr>
                          <wpg:grpSpPr bwMode="auto">
                            <a:xfrm>
                              <a:off x="5494" y="739"/>
                              <a:ext cx="372" cy="72"/>
                              <a:chOff x="5486" y="739"/>
                              <a:chExt cx="372" cy="72"/>
                            </a:xfrm>
                          </wpg:grpSpPr>
                          <wps:wsp>
                            <wps:cNvPr id="6"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5C81D152" id="Group 3"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" filled="f" stroked="f">
                    <v:textbox inset="0,0,0,0">
                      <w:txbxContent>
                        <w:p w14:paraId="191CC65C" w14:textId="77777777" w:rsidR="0065384A" w:rsidRDefault="0065384A">
                          <w:pPr>
                            <w:jc w:val="center"/>
                            <w:rPr>
                              <w:szCs w:val="18"/>
                            </w:rPr>
                          </w:pPr>
                          <w:r>
                            <w:rPr>
                              <w:sz w:val="22"/>
                              <w:szCs w:val="22"/>
                            </w:rPr>
                            <w:fldChar w:fldCharType="begin"/>
                          </w:r>
                          <w:r>
                            <w:instrText xml:space="preserve"> PAGE    \* MERGEFORMAT </w:instrText>
                          </w:r>
                          <w:r>
                            <w:rPr>
                              <w:sz w:val="22"/>
                              <w:szCs w:val="22"/>
                            </w:rP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" fillcolor="#84a2c6" stroked="f"/>
                  </v:group>
                  <w10:anchorlock/>
                </v:group>
              </w:pict>
            </mc:Fallback>
          </mc:AlternateContent>
        </w:r>
      </w:p>
    </w:sdtContent>
  </w:sdt>
  <w:p w14:paraId="7D92483E" w14:textId="77777777" w:rsidR="0065384A" w:rsidRDefault="00653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35E52" w14:textId="77777777" w:rsidR="00681111" w:rsidRDefault="00681111" w:rsidP="0065384A">
      <w:pPr>
        <w:spacing w:after="0" w:line="240" w:lineRule="auto"/>
      </w:pPr>
      <w:r>
        <w:separator/>
      </w:r>
    </w:p>
  </w:footnote>
  <w:footnote w:type="continuationSeparator" w:id="0">
    <w:p w14:paraId="7209414D" w14:textId="77777777" w:rsidR="00681111" w:rsidRDefault="00681111" w:rsidP="00653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4272D8" w14:textId="6C14A244" w:rsidR="0065384A" w:rsidRDefault="0065384A" w:rsidP="0065384A">
    <w:pPr>
      <w:pStyle w:val="Header"/>
      <w:jc w:val="right"/>
    </w:pPr>
    <w:r>
      <w:rPr>
        <w:noProof/>
      </w:rPr>
      <w:drawing>
        <wp:inline distT="0" distB="0" distL="0" distR="0" wp14:anchorId="3B753C55" wp14:editId="447C8593">
          <wp:extent cx="856096" cy="38296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79087" cy="393249"/>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A4B74"/>
    <w:multiLevelType w:val="hybridMultilevel"/>
    <w:tmpl w:val="C332D5F2"/>
    <w:lvl w:ilvl="0" w:tplc="D3E8148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012272"/>
    <w:multiLevelType w:val="hybridMultilevel"/>
    <w:tmpl w:val="A8068028"/>
    <w:lvl w:ilvl="0" w:tplc="C9D6B2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3E6F65"/>
    <w:multiLevelType w:val="hybridMultilevel"/>
    <w:tmpl w:val="7C5438AE"/>
    <w:lvl w:ilvl="0" w:tplc="C9D6B2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B9665B"/>
    <w:multiLevelType w:val="hybridMultilevel"/>
    <w:tmpl w:val="FC8C0B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AF441C"/>
    <w:multiLevelType w:val="hybridMultilevel"/>
    <w:tmpl w:val="51C6A176"/>
    <w:lvl w:ilvl="0" w:tplc="C9D6B2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B84EDF"/>
    <w:multiLevelType w:val="hybridMultilevel"/>
    <w:tmpl w:val="84288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84A"/>
    <w:rsid w:val="00076E0D"/>
    <w:rsid w:val="000C4083"/>
    <w:rsid w:val="000E6D61"/>
    <w:rsid w:val="000F41F1"/>
    <w:rsid w:val="001030AE"/>
    <w:rsid w:val="00234531"/>
    <w:rsid w:val="0026594E"/>
    <w:rsid w:val="002D12A5"/>
    <w:rsid w:val="002F7232"/>
    <w:rsid w:val="0042769A"/>
    <w:rsid w:val="00495C35"/>
    <w:rsid w:val="00542CC5"/>
    <w:rsid w:val="005763A2"/>
    <w:rsid w:val="00607863"/>
    <w:rsid w:val="0065384A"/>
    <w:rsid w:val="00681111"/>
    <w:rsid w:val="007D2FE0"/>
    <w:rsid w:val="008625FA"/>
    <w:rsid w:val="00910C62"/>
    <w:rsid w:val="0099605B"/>
    <w:rsid w:val="009A5006"/>
    <w:rsid w:val="00A32117"/>
    <w:rsid w:val="00AA6393"/>
    <w:rsid w:val="00B57FA9"/>
    <w:rsid w:val="00CD27CA"/>
    <w:rsid w:val="00E51FCE"/>
    <w:rsid w:val="00FA13C8"/>
    <w:rsid w:val="00FA4D32"/>
    <w:rsid w:val="00FA53F8"/>
    <w:rsid w:val="00FA7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2AF58C"/>
  <w15:chartTrackingRefBased/>
  <w15:docId w15:val="{F63A7FE7-0509-4B82-9580-E0BF87A25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84A"/>
  </w:style>
  <w:style w:type="paragraph" w:styleId="Heading1">
    <w:name w:val="heading 1"/>
    <w:basedOn w:val="Normal"/>
    <w:next w:val="Normal"/>
    <w:link w:val="Heading1Char"/>
    <w:uiPriority w:val="9"/>
    <w:qFormat/>
    <w:rsid w:val="00FA4D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38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8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84A"/>
  </w:style>
  <w:style w:type="paragraph" w:styleId="Footer">
    <w:name w:val="footer"/>
    <w:basedOn w:val="Normal"/>
    <w:link w:val="FooterChar"/>
    <w:uiPriority w:val="99"/>
    <w:unhideWhenUsed/>
    <w:rsid w:val="006538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84A"/>
  </w:style>
  <w:style w:type="character" w:customStyle="1" w:styleId="Heading2Char">
    <w:name w:val="Heading 2 Char"/>
    <w:basedOn w:val="DefaultParagraphFont"/>
    <w:link w:val="Heading2"/>
    <w:uiPriority w:val="9"/>
    <w:rsid w:val="006538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4083"/>
    <w:pPr>
      <w:ind w:left="720"/>
      <w:contextualSpacing/>
    </w:pPr>
  </w:style>
  <w:style w:type="table" w:styleId="TableGrid">
    <w:name w:val="Table Grid"/>
    <w:basedOn w:val="TableNormal"/>
    <w:uiPriority w:val="39"/>
    <w:rsid w:val="00CD2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CD27C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CD27C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CD27C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CD27C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CD27C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CD27C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FA4D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4D32"/>
    <w:pPr>
      <w:outlineLvl w:val="9"/>
    </w:pPr>
  </w:style>
  <w:style w:type="paragraph" w:styleId="TOC2">
    <w:name w:val="toc 2"/>
    <w:basedOn w:val="Normal"/>
    <w:next w:val="Normal"/>
    <w:autoRedefine/>
    <w:uiPriority w:val="39"/>
    <w:unhideWhenUsed/>
    <w:rsid w:val="00FA4D32"/>
    <w:pPr>
      <w:spacing w:after="100"/>
      <w:ind w:left="240"/>
    </w:pPr>
  </w:style>
  <w:style w:type="character" w:styleId="Hyperlink">
    <w:name w:val="Hyperlink"/>
    <w:basedOn w:val="DefaultParagraphFont"/>
    <w:uiPriority w:val="99"/>
    <w:unhideWhenUsed/>
    <w:rsid w:val="00FA4D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8F87D-B3B7-4AD5-B2B1-D6F456A32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10</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Alexandru Munteanu (1920944)</cp:lastModifiedBy>
  <cp:revision>9</cp:revision>
  <dcterms:created xsi:type="dcterms:W3CDTF">2021-04-13T20:23:00Z</dcterms:created>
  <dcterms:modified xsi:type="dcterms:W3CDTF">2021-05-05T00:20:00Z</dcterms:modified>
</cp:coreProperties>
</file>