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EA9CBA9" w:rsidP="6EA9CBA9" w:rsidRDefault="6EA9CBA9" w14:paraId="6D175662" w14:textId="0449F99E">
      <w:pPr>
        <w:pStyle w:val="Normal"/>
      </w:pPr>
    </w:p>
    <w:p w:rsidR="24A015DE" w:rsidP="6EA9CBA9" w:rsidRDefault="24A015DE" w14:paraId="36400452" w14:textId="267C86B4">
      <w:pPr>
        <w:pStyle w:val="Normal"/>
      </w:pPr>
      <w:r w:rsidR="24A015DE">
        <w:drawing>
          <wp:inline wp14:editId="1DA95062" wp14:anchorId="1B5249B5">
            <wp:extent cx="5715000" cy="3810000"/>
            <wp:effectExtent l="0" t="0" r="0" b="0"/>
            <wp:docPr id="170872950" name="" title=""/>
            <wp:cNvGraphicFramePr>
              <a:graphicFrameLocks noChangeAspect="1"/>
            </wp:cNvGraphicFramePr>
            <a:graphic>
              <a:graphicData uri="http://schemas.openxmlformats.org/drawingml/2006/picture">
                <pic:pic>
                  <pic:nvPicPr>
                    <pic:cNvPr id="0" name=""/>
                    <pic:cNvPicPr/>
                  </pic:nvPicPr>
                  <pic:blipFill>
                    <a:blip r:embed="R458b590dabd4441a">
                      <a:extLst>
                        <a:ext xmlns:a="http://schemas.openxmlformats.org/drawingml/2006/main" uri="{28A0092B-C50C-407E-A947-70E740481C1C}">
                          <a14:useLocalDpi val="0"/>
                        </a:ext>
                      </a:extLst>
                    </a:blip>
                    <a:stretch>
                      <a:fillRect/>
                    </a:stretch>
                  </pic:blipFill>
                  <pic:spPr>
                    <a:xfrm>
                      <a:off x="0" y="0"/>
                      <a:ext cx="5715000" cy="3810000"/>
                    </a:xfrm>
                    <a:prstGeom prst="rect">
                      <a:avLst/>
                    </a:prstGeom>
                  </pic:spPr>
                </pic:pic>
              </a:graphicData>
            </a:graphic>
          </wp:inline>
        </w:drawing>
      </w:r>
    </w:p>
    <w:p w:rsidR="6EA9CBA9" w:rsidP="6EA9CBA9" w:rsidRDefault="6EA9CBA9" w14:paraId="144B28EC" w14:textId="161957F3">
      <w:pPr>
        <w:pStyle w:val="Normal"/>
      </w:pPr>
    </w:p>
    <w:p w:rsidR="6EA9CBA9" w:rsidP="6EA9CBA9" w:rsidRDefault="6EA9CBA9" w14:paraId="405C8E8F" w14:textId="61A3944B">
      <w:pPr>
        <w:pStyle w:val="Normal"/>
      </w:pPr>
    </w:p>
    <w:p w:rsidR="0F949E93" w:rsidP="6EA9CBA9" w:rsidRDefault="0F949E93" w14:paraId="2AEE3FE8" w14:textId="3B99B274">
      <w:pPr>
        <w:pStyle w:val="Normal"/>
        <w:spacing w:line="480" w:lineRule="auto"/>
        <w:jc w:val="right"/>
        <w:rPr>
          <w:rFonts w:ascii="Arial" w:hAnsi="Arial" w:eastAsia="Arial" w:cs="Arial"/>
          <w:sz w:val="24"/>
          <w:szCs w:val="24"/>
        </w:rPr>
      </w:pPr>
      <w:r w:rsidRPr="6EA9CBA9" w:rsidR="0F949E93">
        <w:rPr>
          <w:rFonts w:ascii="Arial" w:hAnsi="Arial" w:eastAsia="Arial" w:cs="Arial"/>
          <w:sz w:val="24"/>
          <w:szCs w:val="24"/>
        </w:rPr>
        <w:t xml:space="preserve">Kirsty Tanner </w:t>
      </w:r>
    </w:p>
    <w:p w:rsidR="0F949E93" w:rsidP="6EA9CBA9" w:rsidRDefault="0F949E93" w14:paraId="72E0562E" w14:textId="464AFEE5">
      <w:pPr>
        <w:pStyle w:val="Normal"/>
        <w:spacing w:line="480" w:lineRule="auto"/>
        <w:jc w:val="right"/>
        <w:rPr>
          <w:rFonts w:ascii="Arial" w:hAnsi="Arial" w:eastAsia="Arial" w:cs="Arial"/>
          <w:sz w:val="24"/>
          <w:szCs w:val="24"/>
        </w:rPr>
      </w:pPr>
      <w:r w:rsidRPr="6EA9CBA9" w:rsidR="0F949E93">
        <w:rPr>
          <w:rFonts w:ascii="Arial" w:hAnsi="Arial" w:eastAsia="Arial" w:cs="Arial"/>
          <w:sz w:val="24"/>
          <w:szCs w:val="24"/>
        </w:rPr>
        <w:t>2003429</w:t>
      </w:r>
    </w:p>
    <w:p w:rsidR="6EA9CBA9" w:rsidP="6EA9CBA9" w:rsidRDefault="6EA9CBA9" w14:paraId="16542658" w14:textId="396790A2">
      <w:pPr>
        <w:pStyle w:val="Normal"/>
        <w:spacing w:line="480" w:lineRule="auto"/>
        <w:jc w:val="right"/>
        <w:rPr>
          <w:rFonts w:ascii="Arial" w:hAnsi="Arial" w:eastAsia="Arial" w:cs="Arial"/>
          <w:sz w:val="24"/>
          <w:szCs w:val="24"/>
        </w:rPr>
      </w:pPr>
    </w:p>
    <w:p w:rsidR="0F949E93" w:rsidP="6EA9CBA9" w:rsidRDefault="0F949E93" w14:paraId="023505B6" w14:textId="5985BF8C">
      <w:pPr>
        <w:pStyle w:val="Normal"/>
        <w:spacing w:line="480" w:lineRule="auto"/>
        <w:jc w:val="right"/>
        <w:rPr>
          <w:rFonts w:ascii="Arial" w:hAnsi="Arial" w:eastAsia="Arial" w:cs="Arial"/>
          <w:sz w:val="24"/>
          <w:szCs w:val="24"/>
        </w:rPr>
      </w:pPr>
      <w:r w:rsidRPr="6EA9CBA9" w:rsidR="0F949E93">
        <w:rPr>
          <w:rFonts w:ascii="Arial" w:hAnsi="Arial" w:eastAsia="Arial" w:cs="Arial"/>
          <w:sz w:val="24"/>
          <w:szCs w:val="24"/>
        </w:rPr>
        <w:t>Leading and Developing People BMBM6012</w:t>
      </w:r>
    </w:p>
    <w:p w:rsidR="6EA9CBA9" w:rsidP="6EA9CBA9" w:rsidRDefault="6EA9CBA9" w14:paraId="0A9F3E2C" w14:textId="378F1A0F">
      <w:pPr>
        <w:pStyle w:val="Normal"/>
        <w:spacing w:line="480" w:lineRule="auto"/>
        <w:jc w:val="right"/>
        <w:rPr>
          <w:rFonts w:ascii="Arial" w:hAnsi="Arial" w:eastAsia="Arial" w:cs="Arial"/>
          <w:sz w:val="24"/>
          <w:szCs w:val="24"/>
        </w:rPr>
      </w:pPr>
    </w:p>
    <w:p w:rsidR="0F949E93" w:rsidP="6EA9CBA9" w:rsidRDefault="0F949E93" w14:paraId="774E2815" w14:textId="3DD8174D">
      <w:pPr>
        <w:pStyle w:val="Normal"/>
        <w:spacing w:line="480" w:lineRule="auto"/>
        <w:jc w:val="right"/>
        <w:rPr>
          <w:rFonts w:ascii="Arial" w:hAnsi="Arial" w:eastAsia="Arial" w:cs="Arial"/>
          <w:sz w:val="24"/>
          <w:szCs w:val="24"/>
        </w:rPr>
      </w:pPr>
      <w:r w:rsidRPr="6EA9CBA9" w:rsidR="0F949E93">
        <w:rPr>
          <w:rFonts w:ascii="Arial" w:hAnsi="Arial" w:eastAsia="Arial" w:cs="Arial"/>
          <w:sz w:val="24"/>
          <w:szCs w:val="24"/>
        </w:rPr>
        <w:t xml:space="preserve">Bill Gates: A </w:t>
      </w:r>
      <w:r w:rsidRPr="6EA9CBA9" w:rsidR="2165AE1F">
        <w:rPr>
          <w:rFonts w:ascii="Arial" w:hAnsi="Arial" w:eastAsia="Arial" w:cs="Arial"/>
          <w:sz w:val="24"/>
          <w:szCs w:val="24"/>
        </w:rPr>
        <w:t>L</w:t>
      </w:r>
      <w:r w:rsidRPr="6EA9CBA9" w:rsidR="0F949E93">
        <w:rPr>
          <w:rFonts w:ascii="Arial" w:hAnsi="Arial" w:eastAsia="Arial" w:cs="Arial"/>
          <w:sz w:val="24"/>
          <w:szCs w:val="24"/>
        </w:rPr>
        <w:t xml:space="preserve">eadership </w:t>
      </w:r>
      <w:r w:rsidRPr="6EA9CBA9" w:rsidR="31A9EC48">
        <w:rPr>
          <w:rFonts w:ascii="Arial" w:hAnsi="Arial" w:eastAsia="Arial" w:cs="Arial"/>
          <w:sz w:val="24"/>
          <w:szCs w:val="24"/>
        </w:rPr>
        <w:t>C</w:t>
      </w:r>
      <w:r w:rsidRPr="6EA9CBA9" w:rsidR="0F949E93">
        <w:rPr>
          <w:rFonts w:ascii="Arial" w:hAnsi="Arial" w:eastAsia="Arial" w:cs="Arial"/>
          <w:sz w:val="24"/>
          <w:szCs w:val="24"/>
        </w:rPr>
        <w:t xml:space="preserve">ase </w:t>
      </w:r>
      <w:r w:rsidRPr="6EA9CBA9" w:rsidR="32B30EBF">
        <w:rPr>
          <w:rFonts w:ascii="Arial" w:hAnsi="Arial" w:eastAsia="Arial" w:cs="Arial"/>
          <w:sz w:val="24"/>
          <w:szCs w:val="24"/>
        </w:rPr>
        <w:t>S</w:t>
      </w:r>
      <w:r w:rsidRPr="6EA9CBA9" w:rsidR="0F949E93">
        <w:rPr>
          <w:rFonts w:ascii="Arial" w:hAnsi="Arial" w:eastAsia="Arial" w:cs="Arial"/>
          <w:sz w:val="24"/>
          <w:szCs w:val="24"/>
        </w:rPr>
        <w:t xml:space="preserve">tudy </w:t>
      </w:r>
    </w:p>
    <w:p w:rsidR="6EA9CBA9" w:rsidP="6EA9CBA9" w:rsidRDefault="6EA9CBA9" w14:paraId="5E9E5B9E" w14:textId="5AF1E5DB">
      <w:pPr>
        <w:pStyle w:val="Normal"/>
        <w:spacing w:line="480" w:lineRule="auto"/>
        <w:jc w:val="right"/>
        <w:rPr>
          <w:rFonts w:ascii="Arial" w:hAnsi="Arial" w:eastAsia="Arial" w:cs="Arial"/>
          <w:sz w:val="24"/>
          <w:szCs w:val="24"/>
        </w:rPr>
      </w:pPr>
    </w:p>
    <w:p w:rsidR="6EA9CBA9" w:rsidP="6EA9CBA9" w:rsidRDefault="6EA9CBA9" w14:paraId="7091348B" w14:textId="2772BC42">
      <w:pPr>
        <w:pStyle w:val="Normal"/>
      </w:pPr>
    </w:p>
    <w:p w:rsidR="6EA9CBA9" w:rsidP="6EA9CBA9" w:rsidRDefault="6EA9CBA9" w14:paraId="561374CE" w14:textId="2DDAC4D9">
      <w:pPr>
        <w:pStyle w:val="Normal"/>
      </w:pPr>
    </w:p>
    <w:p w:rsidR="6EA9CBA9" w:rsidP="6EA9CBA9" w:rsidRDefault="6EA9CBA9" w14:paraId="6C11F01D" w14:textId="180D6AA1">
      <w:pPr>
        <w:pStyle w:val="Normal"/>
      </w:pPr>
    </w:p>
    <w:p w:rsidR="48157642" w:rsidP="48157642" w:rsidRDefault="48157642" w14:paraId="617D97CD" w14:textId="5C0B00F9">
      <w:pPr>
        <w:pStyle w:val="Normal"/>
      </w:pPr>
    </w:p>
    <w:p w:rsidR="48157642" w:rsidP="6EA9CBA9" w:rsidRDefault="48157642" w14:paraId="7D8D5AA7" w14:textId="110F74B8">
      <w:pPr>
        <w:pStyle w:val="Title"/>
      </w:pPr>
      <w:r w:rsidR="0F949E93">
        <w:rPr/>
        <w:t xml:space="preserve">Table of Contents </w:t>
      </w:r>
    </w:p>
    <w:p w:rsidR="6EA9CBA9" w:rsidP="6EA9CBA9" w:rsidRDefault="6EA9CBA9" w14:paraId="63F27F10" w14:textId="0C7733D3">
      <w:pPr>
        <w:pStyle w:val="Normal"/>
      </w:pPr>
    </w:p>
    <w:sdt>
      <w:sdtPr>
        <w:id w:val="1758370442"/>
        <w:docPartObj>
          <w:docPartGallery w:val="Table of Contents"/>
          <w:docPartUnique/>
        </w:docPartObj>
      </w:sdtPr>
      <w:sdtContent>
        <w:p w:rsidR="6EA6D733" w:rsidP="6EA6D733" w:rsidRDefault="6EA6D733" w14:paraId="3652BADF" w14:textId="76815D3C">
          <w:pPr>
            <w:pStyle w:val="TOC1"/>
            <w:tabs>
              <w:tab w:val="right" w:leader="dot" w:pos="9015"/>
            </w:tabs>
            <w:bidi w:val="0"/>
            <w:rPr>
              <w:rStyle w:val="Hyperlink"/>
            </w:rPr>
          </w:pPr>
          <w:r>
            <w:fldChar w:fldCharType="begin"/>
          </w:r>
          <w:r>
            <w:instrText xml:space="preserve">TOC \o \z \u \h</w:instrText>
          </w:r>
          <w:r>
            <w:fldChar w:fldCharType="separate"/>
          </w:r>
          <w:hyperlink w:anchor="_Toc1539213677">
            <w:r w:rsidRPr="6EA9CBA9" w:rsidR="6EA9CBA9">
              <w:rPr>
                <w:rStyle w:val="Hyperlink"/>
              </w:rPr>
              <w:t>Introduction</w:t>
            </w:r>
            <w:r>
              <w:tab/>
            </w:r>
            <w:r>
              <w:fldChar w:fldCharType="begin"/>
            </w:r>
            <w:r>
              <w:instrText xml:space="preserve">PAGEREF _Toc1539213677 \h</w:instrText>
            </w:r>
            <w:r>
              <w:fldChar w:fldCharType="separate"/>
            </w:r>
            <w:r w:rsidRPr="6EA9CBA9" w:rsidR="6EA9CBA9">
              <w:rPr>
                <w:rStyle w:val="Hyperlink"/>
              </w:rPr>
              <w:t>2</w:t>
            </w:r>
            <w:r>
              <w:fldChar w:fldCharType="end"/>
            </w:r>
          </w:hyperlink>
        </w:p>
        <w:p w:rsidR="6EA6D733" w:rsidP="6EA6D733" w:rsidRDefault="6EA6D733" w14:paraId="2CFCB61D" w14:textId="1C0371D7">
          <w:pPr>
            <w:pStyle w:val="TOC1"/>
            <w:tabs>
              <w:tab w:val="right" w:leader="dot" w:pos="9015"/>
            </w:tabs>
            <w:bidi w:val="0"/>
            <w:rPr>
              <w:rStyle w:val="Hyperlink"/>
            </w:rPr>
          </w:pPr>
          <w:hyperlink w:anchor="_Toc1462186209">
            <w:r>
              <w:tab/>
            </w:r>
            <w:r>
              <w:fldChar w:fldCharType="begin"/>
            </w:r>
            <w:r>
              <w:instrText xml:space="preserve">PAGEREF _Toc1462186209 \h</w:instrText>
            </w:r>
            <w:r>
              <w:fldChar w:fldCharType="separate"/>
            </w:r>
            <w:r w:rsidRPr="6EA9CBA9" w:rsidR="6EA9CBA9">
              <w:rPr>
                <w:rStyle w:val="Hyperlink"/>
              </w:rPr>
              <w:t>4</w:t>
            </w:r>
            <w:r>
              <w:fldChar w:fldCharType="end"/>
            </w:r>
          </w:hyperlink>
        </w:p>
        <w:p w:rsidR="6EA6D733" w:rsidP="6EA6D733" w:rsidRDefault="6EA6D733" w14:paraId="5F7A0481" w14:textId="28B4128A">
          <w:pPr>
            <w:pStyle w:val="TOC1"/>
            <w:tabs>
              <w:tab w:val="right" w:leader="dot" w:pos="9015"/>
            </w:tabs>
            <w:bidi w:val="0"/>
            <w:rPr>
              <w:rStyle w:val="Hyperlink"/>
            </w:rPr>
          </w:pPr>
          <w:hyperlink w:anchor="_Toc177062470">
            <w:r w:rsidRPr="6EA9CBA9" w:rsidR="6EA9CBA9">
              <w:rPr>
                <w:rStyle w:val="Hyperlink"/>
              </w:rPr>
              <w:t>Main body</w:t>
            </w:r>
            <w:r>
              <w:tab/>
            </w:r>
            <w:r>
              <w:fldChar w:fldCharType="begin"/>
            </w:r>
            <w:r>
              <w:instrText xml:space="preserve">PAGEREF _Toc177062470 \h</w:instrText>
            </w:r>
            <w:r>
              <w:fldChar w:fldCharType="separate"/>
            </w:r>
            <w:r w:rsidRPr="6EA9CBA9" w:rsidR="6EA9CBA9">
              <w:rPr>
                <w:rStyle w:val="Hyperlink"/>
              </w:rPr>
              <w:t>4</w:t>
            </w:r>
            <w:r>
              <w:fldChar w:fldCharType="end"/>
            </w:r>
          </w:hyperlink>
        </w:p>
        <w:p w:rsidR="6EA6D733" w:rsidP="6EA6D733" w:rsidRDefault="6EA6D733" w14:paraId="4FBEC780" w14:textId="3E6BE03E">
          <w:pPr>
            <w:pStyle w:val="TOC1"/>
            <w:tabs>
              <w:tab w:val="right" w:leader="dot" w:pos="9015"/>
            </w:tabs>
            <w:bidi w:val="0"/>
            <w:rPr>
              <w:rStyle w:val="Hyperlink"/>
            </w:rPr>
          </w:pPr>
          <w:hyperlink w:anchor="_Toc514922313">
            <w:r w:rsidRPr="6EA9CBA9" w:rsidR="6EA9CBA9">
              <w:rPr>
                <w:rStyle w:val="Hyperlink"/>
              </w:rPr>
              <w:t>Conclusion</w:t>
            </w:r>
            <w:r>
              <w:tab/>
            </w:r>
            <w:r>
              <w:fldChar w:fldCharType="begin"/>
            </w:r>
            <w:r>
              <w:instrText xml:space="preserve">PAGEREF _Toc514922313 \h</w:instrText>
            </w:r>
            <w:r>
              <w:fldChar w:fldCharType="separate"/>
            </w:r>
            <w:r w:rsidRPr="6EA9CBA9" w:rsidR="6EA9CBA9">
              <w:rPr>
                <w:rStyle w:val="Hyperlink"/>
              </w:rPr>
              <w:t>10</w:t>
            </w:r>
            <w:r>
              <w:fldChar w:fldCharType="end"/>
            </w:r>
          </w:hyperlink>
        </w:p>
        <w:p w:rsidR="6EA9CBA9" w:rsidP="6EA9CBA9" w:rsidRDefault="6EA9CBA9" w14:paraId="5F6C679E" w14:textId="5FEDB408">
          <w:pPr>
            <w:pStyle w:val="TOC1"/>
            <w:tabs>
              <w:tab w:val="right" w:leader="dot" w:pos="9015"/>
            </w:tabs>
            <w:bidi w:val="0"/>
            <w:rPr>
              <w:rStyle w:val="Hyperlink"/>
            </w:rPr>
          </w:pPr>
          <w:hyperlink w:anchor="_Toc1133166968">
            <w:r w:rsidRPr="6EA9CBA9" w:rsidR="6EA9CBA9">
              <w:rPr>
                <w:rStyle w:val="Hyperlink"/>
              </w:rPr>
              <w:t>References</w:t>
            </w:r>
            <w:r>
              <w:tab/>
            </w:r>
            <w:r>
              <w:fldChar w:fldCharType="begin"/>
            </w:r>
            <w:r>
              <w:instrText xml:space="preserve">PAGEREF _Toc1133166968 \h</w:instrText>
            </w:r>
            <w:r>
              <w:fldChar w:fldCharType="separate"/>
            </w:r>
            <w:r w:rsidRPr="6EA9CBA9" w:rsidR="6EA9CBA9">
              <w:rPr>
                <w:rStyle w:val="Hyperlink"/>
              </w:rPr>
              <w:t>11</w:t>
            </w:r>
            <w:r>
              <w:fldChar w:fldCharType="end"/>
            </w:r>
          </w:hyperlink>
          <w:r>
            <w:fldChar w:fldCharType="end"/>
          </w:r>
        </w:p>
      </w:sdtContent>
    </w:sdt>
    <w:p w:rsidR="507392BF" w:rsidP="48157642" w:rsidRDefault="507392BF" w14:paraId="45B1A674" w14:textId="6B3D8E09">
      <w:pPr>
        <w:pStyle w:val="Normal"/>
      </w:pPr>
    </w:p>
    <w:p w:rsidR="48157642" w:rsidP="48157642" w:rsidRDefault="48157642" w14:paraId="2A8ACAC7" w14:textId="35F0C8ED">
      <w:pPr>
        <w:pStyle w:val="Normal"/>
      </w:pPr>
    </w:p>
    <w:p w:rsidR="48157642" w:rsidP="48157642" w:rsidRDefault="48157642" w14:paraId="250B5400" w14:textId="3CFAD92E">
      <w:pPr>
        <w:pStyle w:val="Normal"/>
      </w:pPr>
    </w:p>
    <w:p w:rsidR="48157642" w:rsidP="48157642" w:rsidRDefault="48157642" w14:paraId="18821022" w14:textId="54581037">
      <w:pPr>
        <w:pStyle w:val="Normal"/>
      </w:pPr>
    </w:p>
    <w:p w:rsidR="48157642" w:rsidP="48157642" w:rsidRDefault="48157642" w14:paraId="1D2E594F" w14:textId="02C5FABA">
      <w:pPr>
        <w:pStyle w:val="Normal"/>
      </w:pPr>
    </w:p>
    <w:p w:rsidR="48157642" w:rsidP="48157642" w:rsidRDefault="48157642" w14:paraId="0ACFEAA1" w14:textId="6022DEAD">
      <w:pPr>
        <w:pStyle w:val="Normal"/>
      </w:pPr>
    </w:p>
    <w:p w:rsidR="48157642" w:rsidP="48157642" w:rsidRDefault="48157642" w14:paraId="125A4075" w14:textId="04A89693">
      <w:pPr>
        <w:pStyle w:val="Normal"/>
      </w:pPr>
    </w:p>
    <w:p w:rsidR="48157642" w:rsidP="48157642" w:rsidRDefault="48157642" w14:paraId="4535C0B6" w14:textId="7A59F2A3">
      <w:pPr>
        <w:pStyle w:val="Normal"/>
      </w:pPr>
    </w:p>
    <w:p w:rsidR="48157642" w:rsidP="48157642" w:rsidRDefault="48157642" w14:paraId="236D4856" w14:textId="11C28098">
      <w:pPr>
        <w:pStyle w:val="Normal"/>
      </w:pPr>
    </w:p>
    <w:p w:rsidR="48157642" w:rsidP="48157642" w:rsidRDefault="48157642" w14:paraId="02C6489B" w14:textId="6235FFE1">
      <w:pPr>
        <w:pStyle w:val="Normal"/>
      </w:pPr>
    </w:p>
    <w:p w:rsidR="48157642" w:rsidP="48157642" w:rsidRDefault="48157642" w14:paraId="58BA1EFF" w14:textId="37AD0276">
      <w:pPr>
        <w:pStyle w:val="Normal"/>
      </w:pPr>
    </w:p>
    <w:p w:rsidR="6EA6D733" w:rsidP="6EA9CBA9" w:rsidRDefault="6EA6D733" w14:paraId="411FD156" w14:textId="072B0CA4">
      <w:pPr>
        <w:pStyle w:val="Normal"/>
      </w:pPr>
    </w:p>
    <w:p w:rsidR="6EA6D733" w:rsidP="6EA9CBA9" w:rsidRDefault="6EA6D733" w14:paraId="1CD2B92A" w14:textId="6841DEA0">
      <w:pPr>
        <w:pStyle w:val="Normal"/>
        <w:ind w:left="432" w:hanging="432"/>
        <w:jc w:val="left"/>
      </w:pPr>
    </w:p>
    <w:p w:rsidR="6EA6D733" w:rsidP="6EA9CBA9" w:rsidRDefault="6EA6D733" w14:paraId="57CD301B" w14:textId="68F8A6BD">
      <w:pPr>
        <w:pStyle w:val="Normal"/>
        <w:ind w:left="432" w:hanging="432"/>
        <w:jc w:val="left"/>
      </w:pPr>
    </w:p>
    <w:p w:rsidR="6EA6D733" w:rsidP="6EA9CBA9" w:rsidRDefault="6EA6D733" w14:paraId="77B2F4AF" w14:textId="5281AED1">
      <w:pPr>
        <w:pStyle w:val="Normal"/>
        <w:ind w:left="432" w:hanging="432"/>
        <w:jc w:val="left"/>
      </w:pPr>
    </w:p>
    <w:p w:rsidR="6EA6D733" w:rsidP="6EA9CBA9" w:rsidRDefault="6EA6D733" w14:paraId="51A7F6BF" w14:textId="56B62630">
      <w:pPr>
        <w:pStyle w:val="Normal"/>
        <w:ind w:left="432" w:hanging="432"/>
        <w:jc w:val="left"/>
      </w:pPr>
    </w:p>
    <w:p w:rsidR="6EA6D733" w:rsidP="6EA9CBA9" w:rsidRDefault="6EA6D733" w14:paraId="28F16FDA" w14:textId="291F5143">
      <w:pPr>
        <w:pStyle w:val="Normal"/>
        <w:ind w:left="432" w:hanging="432"/>
        <w:jc w:val="left"/>
      </w:pPr>
    </w:p>
    <w:p w:rsidR="6EA6D733" w:rsidP="6EA9CBA9" w:rsidRDefault="6EA6D733" w14:paraId="1761F4D6" w14:textId="4E9D1C89">
      <w:pPr>
        <w:pStyle w:val="Normal"/>
        <w:ind w:left="432" w:hanging="432"/>
        <w:jc w:val="left"/>
      </w:pPr>
    </w:p>
    <w:p w:rsidR="6EA6D733" w:rsidP="6EA9CBA9" w:rsidRDefault="6EA6D733" w14:paraId="3464C8E3" w14:textId="1C788E77">
      <w:pPr>
        <w:pStyle w:val="Normal"/>
        <w:ind w:left="432" w:hanging="432"/>
        <w:jc w:val="left"/>
      </w:pPr>
    </w:p>
    <w:p w:rsidR="6EA6D733" w:rsidP="6EA9CBA9" w:rsidRDefault="6EA6D733" w14:paraId="75E35053" w14:textId="62D875BC">
      <w:pPr>
        <w:pStyle w:val="Normal"/>
        <w:ind w:left="432" w:hanging="432"/>
        <w:jc w:val="left"/>
      </w:pPr>
    </w:p>
    <w:p w:rsidR="6EA6D733" w:rsidP="6EA9CBA9" w:rsidRDefault="6EA6D733" w14:paraId="774E63F1" w14:textId="26360F63">
      <w:pPr>
        <w:pStyle w:val="Normal"/>
        <w:ind w:left="432" w:hanging="432"/>
        <w:jc w:val="left"/>
      </w:pPr>
    </w:p>
    <w:p w:rsidR="6EA6D733" w:rsidP="6EA9CBA9" w:rsidRDefault="6EA6D733" w14:paraId="0B7389C5" w14:textId="5F6A6E3D">
      <w:pPr>
        <w:pStyle w:val="Normal"/>
        <w:ind w:left="432" w:hanging="432"/>
        <w:jc w:val="left"/>
      </w:pPr>
    </w:p>
    <w:p w:rsidR="6EA6D733" w:rsidP="6EA9CBA9" w:rsidRDefault="6EA6D733" w14:paraId="2CB2CE82" w14:textId="1D4FC817">
      <w:pPr>
        <w:pStyle w:val="Normal"/>
        <w:ind w:left="432" w:hanging="432"/>
        <w:jc w:val="left"/>
      </w:pPr>
    </w:p>
    <w:p w:rsidR="6EA6D733" w:rsidP="6EA9CBA9" w:rsidRDefault="6EA6D733" w14:paraId="4CB9560C" w14:textId="252B8743">
      <w:pPr>
        <w:pStyle w:val="Normal"/>
        <w:ind w:left="432" w:hanging="432"/>
        <w:jc w:val="left"/>
      </w:pPr>
    </w:p>
    <w:p w:rsidR="6EA6D733" w:rsidP="6EA9CBA9" w:rsidRDefault="6EA6D733" w14:paraId="6B7D63E5" w14:textId="6C10F9F6">
      <w:pPr>
        <w:pStyle w:val="Normal"/>
        <w:ind w:left="432" w:hanging="432"/>
        <w:jc w:val="left"/>
      </w:pPr>
    </w:p>
    <w:p w:rsidR="6EA6D733" w:rsidP="6EA9CBA9" w:rsidRDefault="6EA6D733" w14:paraId="2F1FA126" w14:textId="41A7899A">
      <w:pPr>
        <w:pStyle w:val="Heading1"/>
      </w:pPr>
      <w:bookmarkStart w:name="_Toc1539213677" w:id="2092959562"/>
      <w:r w:rsidR="1E69E87A">
        <w:rPr/>
        <w:t xml:space="preserve">Introduction </w:t>
      </w:r>
      <w:bookmarkEnd w:id="2092959562"/>
    </w:p>
    <w:p w:rsidR="6EA6D733" w:rsidP="6EA9CBA9" w:rsidRDefault="6EA6D733" w14:paraId="204C6897" w14:textId="7C821BEC">
      <w:pPr>
        <w:pStyle w:val="Normal"/>
        <w:ind w:left="432" w:hanging="432"/>
        <w:jc w:val="left"/>
      </w:pPr>
      <w:r w:rsidR="1E69E87A">
        <w:rPr/>
        <w:t xml:space="preserve"> </w:t>
      </w:r>
    </w:p>
    <w:p w:rsidR="6EA6D733" w:rsidP="6EA9CBA9" w:rsidRDefault="6EA6D733" w14:paraId="3AD911DD" w14:textId="12B46DEC">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Bill Gates is an American business magnate, investor, philanthropist, and writer. Gates is a co-founder of Microsoft, which is a huge software company. In the early years of his career, Gates adopted an autocratic leadership style. An autocratic leader does not allow employees to make decisions, and this type of leader is often far from staff. Autocratic leadership is often called coercive (</w:t>
      </w:r>
      <w:r w:rsidRPr="6EA9CBA9" w:rsidR="1E69E87A">
        <w:rPr>
          <w:rFonts w:ascii="Arial" w:hAnsi="Arial" w:eastAsia="Arial" w:cs="Arial"/>
          <w:sz w:val="24"/>
          <w:szCs w:val="24"/>
        </w:rPr>
        <w:t>Chukwusa</w:t>
      </w:r>
      <w:r w:rsidRPr="6EA9CBA9" w:rsidR="1E69E87A">
        <w:rPr>
          <w:rFonts w:ascii="Arial" w:hAnsi="Arial" w:eastAsia="Arial" w:cs="Arial"/>
          <w:sz w:val="24"/>
          <w:szCs w:val="24"/>
        </w:rPr>
        <w:t xml:space="preserve">, J.,2018). Bill Gates is now known for being a servant and transformational leader. Bill Gates changed the world of technology, creating a billion-pound company, Microsoft, while influencing not only team members but the </w:t>
      </w:r>
      <w:r w:rsidRPr="6EA9CBA9" w:rsidR="1E69E87A">
        <w:rPr>
          <w:rFonts w:ascii="Arial" w:hAnsi="Arial" w:eastAsia="Arial" w:cs="Arial"/>
          <w:sz w:val="24"/>
          <w:szCs w:val="24"/>
        </w:rPr>
        <w:t>whole world</w:t>
      </w:r>
      <w:r w:rsidRPr="6EA9CBA9" w:rsidR="1E69E87A">
        <w:rPr>
          <w:rFonts w:ascii="Arial" w:hAnsi="Arial" w:eastAsia="Arial" w:cs="Arial"/>
          <w:sz w:val="24"/>
          <w:szCs w:val="24"/>
        </w:rPr>
        <w:t>. A significant reason for the success of Microsoft is Bill Gates's leadership style. Bill Gates shows attributes of being a transformational leader as he believes that growing while transforming the lives of those around him is the best way to be successful (Jain,2023). Bill Gates once said, "We all need people who will give us feedback." This sums up Gates as a leader because he values his employees and encourages innovation and creativity from his team while also wanting feedback from those around him to create the best work environment possible, which fosters high productivity and satisfaction</w:t>
      </w:r>
      <w:r w:rsidRPr="6EA9CBA9" w:rsidR="1E69E87A">
        <w:rPr>
          <w:rFonts w:ascii="Arial" w:hAnsi="Arial" w:eastAsia="Arial" w:cs="Arial"/>
          <w:sz w:val="24"/>
          <w:szCs w:val="24"/>
        </w:rPr>
        <w:t xml:space="preserve">.  </w:t>
      </w:r>
    </w:p>
    <w:p w:rsidR="6EA6D733" w:rsidP="6EA9CBA9" w:rsidRDefault="6EA6D733" w14:paraId="3C96C2A9" w14:textId="785C26E6">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p>
    <w:p w:rsidR="6EA6D733" w:rsidP="6EA9CBA9" w:rsidRDefault="6EA6D733" w14:paraId="6F43D653" w14:textId="2FDA5D18">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A significant megatrend example is the coronavirus disease in 2019 which caught many public sector leaders off guard. Regardless of economic powers, political orientations, and locations, all leaders were expected to respond to the same factor. The global pandemic is only one element among many global trends continually affecting societies and governments worldwide. Disruptions from several megatrends are expected to test the world's leaders in the coming years and decades, including demographic, climate changes, and technological advances (BAIMYRZAEVA, M et al.,2021). Megatrends that will affect Bill Gates in the software industry and the organisation's operations are virtual reality and augmented reality, which are changing how people experience everything; businesses need to be ready for a world where VR and AR are changing environments. Another megatrend is data analytics. Data is known as the 'new oil' and is fuelling business growth and success daily. Microsoft needs to be ready to put big data to work and understand its customers, which will result in the company building a competitive advantage (Modis,2021). The way forward in the twenty-first century is a more 'human-</w:t>
      </w:r>
      <w:r w:rsidRPr="6EA9CBA9" w:rsidR="1E69E87A">
        <w:rPr>
          <w:rFonts w:ascii="Arial" w:hAnsi="Arial" w:eastAsia="Arial" w:cs="Arial"/>
          <w:sz w:val="24"/>
          <w:szCs w:val="24"/>
        </w:rPr>
        <w:t>centered</w:t>
      </w:r>
      <w:r w:rsidRPr="6EA9CBA9" w:rsidR="1E69E87A">
        <w:rPr>
          <w:rFonts w:ascii="Arial" w:hAnsi="Arial" w:eastAsia="Arial" w:cs="Arial"/>
          <w:sz w:val="24"/>
          <w:szCs w:val="24"/>
        </w:rPr>
        <w:t>' way of leading. Questions human-</w:t>
      </w:r>
      <w:r w:rsidRPr="6EA9CBA9" w:rsidR="1E69E87A">
        <w:rPr>
          <w:rFonts w:ascii="Arial" w:hAnsi="Arial" w:eastAsia="Arial" w:cs="Arial"/>
          <w:sz w:val="24"/>
          <w:szCs w:val="24"/>
        </w:rPr>
        <w:t>centered</w:t>
      </w:r>
      <w:r w:rsidRPr="6EA9CBA9" w:rsidR="1E69E87A">
        <w:rPr>
          <w:rFonts w:ascii="Arial" w:hAnsi="Arial" w:eastAsia="Arial" w:cs="Arial"/>
          <w:sz w:val="24"/>
          <w:szCs w:val="24"/>
        </w:rPr>
        <w:t xml:space="preserve"> leaders ask themselves are "where are you today?" and "where are you going?" (Howard, A.,2015). </w:t>
      </w:r>
      <w:r w:rsidRPr="6EA9CBA9" w:rsidR="1E69E87A">
        <w:rPr>
          <w:rFonts w:ascii="Arial" w:hAnsi="Arial" w:eastAsia="Arial" w:cs="Arial"/>
          <w:sz w:val="24"/>
          <w:szCs w:val="24"/>
        </w:rPr>
        <w:t>An important factor</w:t>
      </w:r>
      <w:r w:rsidRPr="6EA9CBA9" w:rsidR="1E69E87A">
        <w:rPr>
          <w:rFonts w:ascii="Arial" w:hAnsi="Arial" w:eastAsia="Arial" w:cs="Arial"/>
          <w:sz w:val="24"/>
          <w:szCs w:val="24"/>
        </w:rPr>
        <w:t xml:space="preserve"> affecting leadership is the culture of an organisation, and over recent years culture has been changing and, therefore, how people lead with it. The histories of companies such as Apple, Microsoft, Facebook, and Google all reveal single founding leaders that wanted to do something different. Leadership creates changes, and if those changes bring success for a group and the leader's vision and values are adopted, culture evolves and survives </w:t>
      </w:r>
      <w:r w:rsidRPr="6EA9CBA9" w:rsidR="12776AC5">
        <w:rPr>
          <w:rFonts w:ascii="Arial" w:hAnsi="Arial" w:eastAsia="Arial" w:cs="Arial"/>
          <w:sz w:val="24"/>
          <w:szCs w:val="24"/>
        </w:rPr>
        <w:t>(Schein</w:t>
      </w:r>
      <w:r w:rsidRPr="6EA9CBA9" w:rsidR="1E69E87A">
        <w:rPr>
          <w:rFonts w:ascii="Arial" w:hAnsi="Arial" w:eastAsia="Arial" w:cs="Arial"/>
          <w:sz w:val="24"/>
          <w:szCs w:val="24"/>
        </w:rPr>
        <w:t>, E.H et al.,2017)</w:t>
      </w:r>
      <w:r w:rsidRPr="6EA9CBA9" w:rsidR="1E69E87A">
        <w:rPr>
          <w:rFonts w:ascii="Arial" w:hAnsi="Arial" w:eastAsia="Arial" w:cs="Arial"/>
          <w:sz w:val="24"/>
          <w:szCs w:val="24"/>
        </w:rPr>
        <w:t xml:space="preserve">.  </w:t>
      </w:r>
    </w:p>
    <w:p w:rsidR="6EA6D733" w:rsidP="6EA9CBA9" w:rsidRDefault="6EA6D733" w14:paraId="63450DCC" w14:textId="43C5E825">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p>
    <w:p w:rsidR="6EA6D733" w:rsidP="6EA9CBA9" w:rsidRDefault="6EA6D733" w14:paraId="436CFC0B" w14:textId="29D5FE53">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p>
    <w:p w:rsidR="6EA6D733" w:rsidP="6EA9CBA9" w:rsidRDefault="6EA6D733" w14:paraId="6A465775" w14:textId="0FBA2ED6">
      <w:pPr>
        <w:pStyle w:val="Heading1"/>
        <w:keepNext w:val="0"/>
        <w:keepLines w:val="0"/>
        <w:spacing w:line="480" w:lineRule="auto"/>
        <w:rPr>
          <w:rFonts w:ascii="Arial" w:hAnsi="Arial" w:eastAsia="Arial" w:cs="Arial"/>
          <w:sz w:val="24"/>
          <w:szCs w:val="24"/>
        </w:rPr>
      </w:pPr>
      <w:bookmarkStart w:name="_Toc1462186209" w:id="2134507433"/>
      <w:r w:rsidRPr="6EA9CBA9" w:rsidR="1E69E87A">
        <w:rPr>
          <w:rFonts w:ascii="Arial" w:hAnsi="Arial" w:eastAsia="Arial" w:cs="Arial"/>
          <w:sz w:val="24"/>
          <w:szCs w:val="24"/>
        </w:rPr>
        <w:t xml:space="preserve"> </w:t>
      </w:r>
      <w:bookmarkEnd w:id="2134507433"/>
    </w:p>
    <w:p w:rsidR="6EA6D733" w:rsidP="6EA9CBA9" w:rsidRDefault="6EA6D733" w14:paraId="57726425" w14:textId="2B022774">
      <w:pPr>
        <w:pStyle w:val="Normal"/>
        <w:keepNext w:val="0"/>
        <w:keepLines w:val="0"/>
      </w:pPr>
    </w:p>
    <w:p w:rsidR="6EA6D733" w:rsidP="6EA9CBA9" w:rsidRDefault="6EA6D733" w14:paraId="4C953F7D" w14:textId="1B549DA7">
      <w:pPr>
        <w:pStyle w:val="Normal"/>
        <w:keepNext w:val="0"/>
        <w:keepLines w:val="0"/>
      </w:pPr>
    </w:p>
    <w:p w:rsidR="6EA6D733" w:rsidP="6EA9CBA9" w:rsidRDefault="6EA6D733" w14:paraId="3BFA29CC" w14:textId="1BC4A2A2">
      <w:pPr>
        <w:pStyle w:val="Normal"/>
        <w:keepNext w:val="0"/>
        <w:keepLines w:val="0"/>
      </w:pPr>
    </w:p>
    <w:p w:rsidR="6EA6D733" w:rsidP="6EA9CBA9" w:rsidRDefault="6EA6D733" w14:paraId="438B220D" w14:textId="6AED0004">
      <w:pPr>
        <w:pStyle w:val="Normal"/>
        <w:keepNext w:val="0"/>
        <w:keepLines w:val="0"/>
      </w:pPr>
    </w:p>
    <w:p w:rsidR="6EA6D733" w:rsidP="6EA9CBA9" w:rsidRDefault="6EA6D733" w14:paraId="0EFB39E2" w14:textId="6EF0DF03">
      <w:pPr>
        <w:pStyle w:val="Heading1"/>
        <w:keepNext w:val="0"/>
        <w:keepLines w:val="0"/>
        <w:spacing w:line="480" w:lineRule="auto"/>
        <w:rPr>
          <w:rFonts w:ascii="Arial" w:hAnsi="Arial" w:eastAsia="Arial" w:cs="Arial"/>
          <w:sz w:val="24"/>
          <w:szCs w:val="24"/>
        </w:rPr>
      </w:pPr>
      <w:bookmarkStart w:name="_Toc177062470" w:id="806139532"/>
      <w:r w:rsidRPr="6EA9CBA9" w:rsidR="1E69E87A">
        <w:rPr>
          <w:rFonts w:ascii="Arial" w:hAnsi="Arial" w:eastAsia="Arial" w:cs="Arial"/>
          <w:sz w:val="24"/>
          <w:szCs w:val="24"/>
        </w:rPr>
        <w:t xml:space="preserve">Main body  </w:t>
      </w:r>
      <w:bookmarkEnd w:id="806139532"/>
    </w:p>
    <w:p w:rsidR="6EA6D733" w:rsidP="6EA9CBA9" w:rsidRDefault="6EA6D733" w14:paraId="5F708E24" w14:textId="10C84740">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r w:rsidRPr="6EA9CBA9" w:rsidR="0C084552">
        <w:rPr>
          <w:rFonts w:ascii="Arial" w:hAnsi="Arial" w:eastAsia="Arial" w:cs="Arial"/>
          <w:sz w:val="24"/>
          <w:szCs w:val="24"/>
        </w:rPr>
        <w:t>Bill Gates has created a name for himself through his clear hard work and excellent leadership skills. Having considered the context within which leader x operates, this essay will now attempt to critically analyse their approach to leadership to determine whether it is successful in inspiring innovation, adaption, and high performance.</w:t>
      </w:r>
    </w:p>
    <w:p w:rsidR="6EA6D733" w:rsidP="6EA9CBA9" w:rsidRDefault="6EA6D733" w14:paraId="0FF48A6D" w14:textId="0066928B">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Leadership is currently one of the most discussed issues in businesses and organisations. The focus on leadership is a global anomaly, with the increase in investment in leadership and management coming with it. Despite recognizing leadership's importance, it </w:t>
      </w:r>
      <w:r w:rsidRPr="6EA9CBA9" w:rsidR="1E69E87A">
        <w:rPr>
          <w:rFonts w:ascii="Arial" w:hAnsi="Arial" w:eastAsia="Arial" w:cs="Arial"/>
          <w:sz w:val="24"/>
          <w:szCs w:val="24"/>
        </w:rPr>
        <w:t>remains</w:t>
      </w:r>
      <w:r w:rsidRPr="6EA9CBA9" w:rsidR="1E69E87A">
        <w:rPr>
          <w:rFonts w:ascii="Arial" w:hAnsi="Arial" w:eastAsia="Arial" w:cs="Arial"/>
          <w:sz w:val="24"/>
          <w:szCs w:val="24"/>
        </w:rPr>
        <w:t>. In a leadership review, Stogdill concluded that there are "almost as many definitions of leadership as there are persons who have attempted to define the concept" (Stogdill, R.M.,1974)</w:t>
      </w: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A popular definition of leaders</w:t>
      </w:r>
      <w:r w:rsidRPr="6EA9CBA9" w:rsidR="47A90704">
        <w:rPr>
          <w:rFonts w:ascii="Arial" w:hAnsi="Arial" w:eastAsia="Arial" w:cs="Arial"/>
          <w:sz w:val="24"/>
          <w:szCs w:val="24"/>
        </w:rPr>
        <w:t>hip</w:t>
      </w:r>
      <w:r w:rsidRPr="6EA9CBA9" w:rsidR="1E69E87A">
        <w:rPr>
          <w:rFonts w:ascii="Arial" w:hAnsi="Arial" w:eastAsia="Arial" w:cs="Arial"/>
          <w:sz w:val="24"/>
          <w:szCs w:val="24"/>
        </w:rPr>
        <w:t xml:space="preserve"> is that leadership is a process of social influence, which maximizes the efforts of others toward the achievement of a goal (Kruse, K., 2013). Peter Drucker says, "The only definition of a leader is someone who has followers." Bill Gates says, "As we look ahead into the next century, leaders will be those who empower others."  </w:t>
      </w:r>
    </w:p>
    <w:p w:rsidR="6EA6D733" w:rsidP="6EA9CBA9" w:rsidRDefault="6EA6D733" w14:paraId="515A60ED" w14:textId="3BF4FC3E">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p>
    <w:p w:rsidR="6EA6D733" w:rsidP="6EA9CBA9" w:rsidRDefault="6EA6D733" w14:paraId="3218F829" w14:textId="1FEF4DCC">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Research continues to show that the leadership traits of a person in charge work as a magnet to attract, </w:t>
      </w:r>
      <w:r w:rsidRPr="6EA9CBA9" w:rsidR="1E69E87A">
        <w:rPr>
          <w:rFonts w:ascii="Arial" w:hAnsi="Arial" w:eastAsia="Arial" w:cs="Arial"/>
          <w:sz w:val="24"/>
          <w:szCs w:val="24"/>
        </w:rPr>
        <w:t>retain</w:t>
      </w:r>
      <w:r w:rsidRPr="6EA9CBA9" w:rsidR="1E69E87A">
        <w:rPr>
          <w:rFonts w:ascii="Arial" w:hAnsi="Arial" w:eastAsia="Arial" w:cs="Arial"/>
          <w:sz w:val="24"/>
          <w:szCs w:val="24"/>
        </w:rPr>
        <w:t xml:space="preserve"> and inspire or are a force that repels. People want to work for companies where they have personalised leadership and are inspired to do </w:t>
      </w:r>
      <w:r w:rsidRPr="6EA9CBA9" w:rsidR="35FAA9E0">
        <w:rPr>
          <w:rFonts w:ascii="Arial" w:hAnsi="Arial" w:eastAsia="Arial" w:cs="Arial"/>
          <w:sz w:val="24"/>
          <w:szCs w:val="24"/>
        </w:rPr>
        <w:t>things,</w:t>
      </w:r>
      <w:r w:rsidRPr="6EA9CBA9" w:rsidR="1E69E87A">
        <w:rPr>
          <w:rFonts w:ascii="Arial" w:hAnsi="Arial" w:eastAsia="Arial" w:cs="Arial"/>
          <w:sz w:val="24"/>
          <w:szCs w:val="24"/>
        </w:rPr>
        <w:t xml:space="preserve"> they did not know they could </w:t>
      </w:r>
      <w:r w:rsidRPr="6EA9CBA9" w:rsidR="1E69E87A">
        <w:rPr>
          <w:rFonts w:ascii="Arial" w:hAnsi="Arial" w:eastAsia="Arial" w:cs="Arial"/>
          <w:sz w:val="24"/>
          <w:szCs w:val="24"/>
        </w:rPr>
        <w:t>accomplish</w:t>
      </w: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Goffee</w:t>
      </w:r>
      <w:r w:rsidRPr="6EA9CBA9" w:rsidR="1E69E87A">
        <w:rPr>
          <w:rFonts w:ascii="Arial" w:hAnsi="Arial" w:eastAsia="Arial" w:cs="Arial"/>
          <w:sz w:val="24"/>
          <w:szCs w:val="24"/>
        </w:rPr>
        <w:t xml:space="preserve"> and Jones (2005) said that a leader could not define themselves as a, but only those who experience leadership can credit the authenticity to the leader. Authenticity may be a character trait; some leaders are naturally open and identify with the frontlines, while others are </w:t>
      </w:r>
      <w:r w:rsidRPr="6EA9CBA9" w:rsidR="65D4747D">
        <w:rPr>
          <w:rFonts w:ascii="Arial" w:hAnsi="Arial" w:eastAsia="Arial" w:cs="Arial"/>
          <w:sz w:val="24"/>
          <w:szCs w:val="24"/>
        </w:rPr>
        <w:t>self-centred</w:t>
      </w:r>
      <w:r w:rsidRPr="6EA9CBA9" w:rsidR="1E69E87A">
        <w:rPr>
          <w:rFonts w:ascii="Arial" w:hAnsi="Arial" w:eastAsia="Arial" w:cs="Arial"/>
          <w:sz w:val="24"/>
          <w:szCs w:val="24"/>
        </w:rPr>
        <w:t xml:space="preserve">, exploitive, and only concerned with themselves (Kerfoot, K., 2006). Authentic leadership is seen as a positive type of leading needed in contemporary times where the environment is significantly changing, where rules that have guided how people </w:t>
      </w:r>
      <w:r w:rsidRPr="6EA9CBA9" w:rsidR="1E69E87A">
        <w:rPr>
          <w:rFonts w:ascii="Arial" w:hAnsi="Arial" w:eastAsia="Arial" w:cs="Arial"/>
          <w:sz w:val="24"/>
          <w:szCs w:val="24"/>
        </w:rPr>
        <w:t>operate</w:t>
      </w:r>
      <w:r w:rsidRPr="6EA9CBA9" w:rsidR="1E69E87A">
        <w:rPr>
          <w:rFonts w:ascii="Arial" w:hAnsi="Arial" w:eastAsia="Arial" w:cs="Arial"/>
          <w:sz w:val="24"/>
          <w:szCs w:val="24"/>
        </w:rPr>
        <w:t xml:space="preserve"> do not work anymore, and where the best leaders will be transparent with their intentions and leaders have a logical link between their values, actions, and behaviours. Authentic leadership </w:t>
      </w:r>
      <w:r w:rsidRPr="6EA9CBA9" w:rsidR="1E69E87A">
        <w:rPr>
          <w:rFonts w:ascii="Arial" w:hAnsi="Arial" w:eastAsia="Arial" w:cs="Arial"/>
          <w:sz w:val="24"/>
          <w:szCs w:val="24"/>
        </w:rPr>
        <w:t>represents</w:t>
      </w:r>
      <w:r w:rsidRPr="6EA9CBA9" w:rsidR="1E69E87A">
        <w:rPr>
          <w:rFonts w:ascii="Arial" w:hAnsi="Arial" w:eastAsia="Arial" w:cs="Arial"/>
          <w:sz w:val="24"/>
          <w:szCs w:val="24"/>
        </w:rPr>
        <w:t xml:space="preserve"> positive organisational behaviour (Luthans F et al.,2003)</w:t>
      </w:r>
      <w:r w:rsidRPr="6EA9CBA9" w:rsidR="1E69E87A">
        <w:rPr>
          <w:rFonts w:ascii="Arial" w:hAnsi="Arial" w:eastAsia="Arial" w:cs="Arial"/>
          <w:sz w:val="24"/>
          <w:szCs w:val="24"/>
        </w:rPr>
        <w:t xml:space="preserve">.  </w:t>
      </w:r>
    </w:p>
    <w:p w:rsidR="6EA6D733" w:rsidP="6EA9CBA9" w:rsidRDefault="6EA6D733" w14:paraId="2ADCD1EF" w14:textId="36FE8205">
      <w:pPr>
        <w:pStyle w:val="Normal"/>
        <w:keepNext w:val="0"/>
        <w:keepLines w:val="0"/>
        <w:spacing w:line="480" w:lineRule="auto"/>
        <w:ind w:left="432" w:hanging="432"/>
        <w:jc w:val="left"/>
        <w:rPr>
          <w:rFonts w:ascii="Arial" w:hAnsi="Arial" w:eastAsia="Arial" w:cs="Arial"/>
          <w:sz w:val="24"/>
          <w:szCs w:val="24"/>
        </w:rPr>
      </w:pPr>
      <w:r w:rsidRPr="6EA9CBA9" w:rsidR="62FB8D00">
        <w:rPr>
          <w:rFonts w:ascii="Arial" w:hAnsi="Arial" w:eastAsia="Arial" w:cs="Arial"/>
          <w:sz w:val="24"/>
          <w:szCs w:val="24"/>
        </w:rPr>
        <w:t>Gates recognised early in his career that employee involvement is essential and realised that practicing both soft and hard management is the key to effective leadership. Microsoft created eight divisions to hasten the decision-making process and stop Gates from doing too much work. These divisions are called the ‘Five E’s,’ and because of using this system, Microsoft has created a work environment where everyone can contribute to the organisation. The Five E’s are; empowering people to undertake tasks, adopt egalitarian attitudes towards everyone, practicing extraordinary emphasis on performance and making it clear what is expected of employees, using e-mail to send and receive messages to maintain open and constructive debate on issues of interest and importance and lastly enrich people with rewards for success, using praise an recognition along with financial rewards (</w:t>
      </w:r>
      <w:r w:rsidRPr="6EA9CBA9" w:rsidR="424DFF99">
        <w:rPr>
          <w:rFonts w:ascii="Arial" w:hAnsi="Arial" w:eastAsia="Arial" w:cs="Arial"/>
          <w:sz w:val="24"/>
          <w:szCs w:val="24"/>
        </w:rPr>
        <w:t>Heller, R et al.,2000).</w:t>
      </w:r>
    </w:p>
    <w:p w:rsidR="6EA6D733" w:rsidP="6EA9CBA9" w:rsidRDefault="6EA6D733" w14:paraId="17F79550" w14:textId="6830485A">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The three pillars of authentic leadership consist of self-awareness, self-regulation, and ethics, which lead to leadership success. The lack of one or more of these three pillars and the cognitive, emotional, and behavioural traits within them is seen to lead to leadership failure</w:t>
      </w: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 xml:space="preserve">Leadership development implies the process of change which naturally </w:t>
      </w:r>
      <w:r w:rsidRPr="6EA9CBA9" w:rsidR="1E69E87A">
        <w:rPr>
          <w:rFonts w:ascii="Arial" w:hAnsi="Arial" w:eastAsia="Arial" w:cs="Arial"/>
          <w:sz w:val="24"/>
          <w:szCs w:val="24"/>
        </w:rPr>
        <w:t>transpires</w:t>
      </w:r>
      <w:r w:rsidRPr="6EA9CBA9" w:rsidR="1E69E87A">
        <w:rPr>
          <w:rFonts w:ascii="Arial" w:hAnsi="Arial" w:eastAsia="Arial" w:cs="Arial"/>
          <w:sz w:val="24"/>
          <w:szCs w:val="24"/>
        </w:rPr>
        <w:t xml:space="preserve"> over time or can be increased, organised, and </w:t>
      </w:r>
      <w:r w:rsidRPr="6EA9CBA9" w:rsidR="1E69E87A">
        <w:rPr>
          <w:rFonts w:ascii="Arial" w:hAnsi="Arial" w:eastAsia="Arial" w:cs="Arial"/>
          <w:sz w:val="24"/>
          <w:szCs w:val="24"/>
        </w:rPr>
        <w:t>facilitated</w:t>
      </w:r>
      <w:r w:rsidRPr="6EA9CBA9" w:rsidR="1E69E87A">
        <w:rPr>
          <w:rFonts w:ascii="Arial" w:hAnsi="Arial" w:eastAsia="Arial" w:cs="Arial"/>
          <w:sz w:val="24"/>
          <w:szCs w:val="24"/>
        </w:rPr>
        <w:t xml:space="preserve"> by developmental interventions such as mentoring, coaching, and programs designed around the needs of individuals or groups, including talent pools of high-potential future leaders. The development of authentic leadership requires attention to </w:t>
      </w:r>
      <w:bookmarkStart w:name="_Int_J4PG6NNN" w:id="1755363024"/>
      <w:r w:rsidRPr="6EA9CBA9" w:rsidR="3C614044">
        <w:rPr>
          <w:rFonts w:ascii="Arial" w:hAnsi="Arial" w:eastAsia="Arial" w:cs="Arial"/>
          <w:sz w:val="24"/>
          <w:szCs w:val="24"/>
        </w:rPr>
        <w:t xml:space="preserve">particular </w:t>
      </w:r>
      <w:r w:rsidRPr="6EA9CBA9" w:rsidR="3C614044">
        <w:rPr>
          <w:rFonts w:ascii="Arial" w:hAnsi="Arial" w:eastAsia="Arial" w:cs="Arial"/>
          <w:sz w:val="24"/>
          <w:szCs w:val="24"/>
        </w:rPr>
        <w:t>areas</w:t>
      </w:r>
      <w:bookmarkEnd w:id="1755363024"/>
      <w:r w:rsidRPr="6EA9CBA9" w:rsidR="1E69E87A">
        <w:rPr>
          <w:rFonts w:ascii="Arial" w:hAnsi="Arial" w:eastAsia="Arial" w:cs="Arial"/>
          <w:sz w:val="24"/>
          <w:szCs w:val="24"/>
        </w:rPr>
        <w:t xml:space="preserve">. </w:t>
      </w:r>
      <w:r w:rsidRPr="6EA9CBA9" w:rsidR="10D05174">
        <w:rPr>
          <w:rFonts w:ascii="Arial" w:hAnsi="Arial" w:eastAsia="Arial" w:cs="Arial"/>
          <w:sz w:val="24"/>
          <w:szCs w:val="24"/>
        </w:rPr>
        <w:t>Luthans</w:t>
      </w:r>
      <w:r w:rsidRPr="6EA9CBA9" w:rsidR="1E69E87A">
        <w:rPr>
          <w:rFonts w:ascii="Arial" w:hAnsi="Arial" w:eastAsia="Arial" w:cs="Arial"/>
          <w:sz w:val="24"/>
          <w:szCs w:val="24"/>
        </w:rPr>
        <w:t xml:space="preserve"> and </w:t>
      </w:r>
      <w:r w:rsidRPr="6EA9CBA9" w:rsidR="1E69E87A">
        <w:rPr>
          <w:rFonts w:ascii="Arial" w:hAnsi="Arial" w:eastAsia="Arial" w:cs="Arial"/>
          <w:sz w:val="24"/>
          <w:szCs w:val="24"/>
        </w:rPr>
        <w:t>Av</w:t>
      </w:r>
      <w:r w:rsidRPr="6EA9CBA9" w:rsidR="1427120C">
        <w:rPr>
          <w:rFonts w:ascii="Arial" w:hAnsi="Arial" w:eastAsia="Arial" w:cs="Arial"/>
          <w:sz w:val="24"/>
          <w:szCs w:val="24"/>
        </w:rPr>
        <w:t>olio</w:t>
      </w:r>
      <w:r w:rsidRPr="6EA9CBA9" w:rsidR="1E69E87A">
        <w:rPr>
          <w:rFonts w:ascii="Arial" w:hAnsi="Arial" w:eastAsia="Arial" w:cs="Arial"/>
          <w:sz w:val="24"/>
          <w:szCs w:val="24"/>
        </w:rPr>
        <w:t xml:space="preserve"> mark the importance of processes that focus on increased self-awareness and self-regulate positive </w:t>
      </w:r>
      <w:r w:rsidRPr="6EA9CBA9" w:rsidR="68AD46F2">
        <w:rPr>
          <w:rFonts w:ascii="Arial" w:hAnsi="Arial" w:eastAsia="Arial" w:cs="Arial"/>
          <w:sz w:val="24"/>
          <w:szCs w:val="24"/>
        </w:rPr>
        <w:t>behaviours</w:t>
      </w:r>
      <w:r w:rsidRPr="6EA9CBA9" w:rsidR="1E69E87A">
        <w:rPr>
          <w:rFonts w:ascii="Arial" w:hAnsi="Arial" w:eastAsia="Arial" w:cs="Arial"/>
          <w:sz w:val="24"/>
          <w:szCs w:val="24"/>
        </w:rPr>
        <w:t xml:space="preserve"> of leaders (Beddoes-Jones et al.,2015). </w:t>
      </w:r>
    </w:p>
    <w:p w:rsidR="6EA6D733" w:rsidP="6EA9CBA9" w:rsidRDefault="6EA6D733" w14:paraId="1CB8946B" w14:textId="0CA58CF2">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 xml:space="preserve">Bill Gates shows traits of the three pillars and is an authentic leader. Gates' strengths as a leader are his </w:t>
      </w:r>
      <w:r w:rsidRPr="6EA9CBA9" w:rsidR="1E69E87A">
        <w:rPr>
          <w:rFonts w:ascii="Arial" w:hAnsi="Arial" w:eastAsia="Arial" w:cs="Arial"/>
          <w:sz w:val="24"/>
          <w:szCs w:val="24"/>
        </w:rPr>
        <w:t>expertise</w:t>
      </w:r>
      <w:r w:rsidRPr="6EA9CBA9" w:rsidR="1E69E87A">
        <w:rPr>
          <w:rFonts w:ascii="Arial" w:hAnsi="Arial" w:eastAsia="Arial" w:cs="Arial"/>
          <w:sz w:val="24"/>
          <w:szCs w:val="24"/>
        </w:rPr>
        <w:t xml:space="preserve">; Gates is willing to learn and continually gains more knowledge and </w:t>
      </w:r>
      <w:r w:rsidRPr="6EA9CBA9" w:rsidR="1E69E87A">
        <w:rPr>
          <w:rFonts w:ascii="Arial" w:hAnsi="Arial" w:eastAsia="Arial" w:cs="Arial"/>
          <w:sz w:val="24"/>
          <w:szCs w:val="24"/>
        </w:rPr>
        <w:t>expertise</w:t>
      </w:r>
      <w:r w:rsidRPr="6EA9CBA9" w:rsidR="1E69E87A">
        <w:rPr>
          <w:rFonts w:ascii="Arial" w:hAnsi="Arial" w:eastAsia="Arial" w:cs="Arial"/>
          <w:sz w:val="24"/>
          <w:szCs w:val="24"/>
        </w:rPr>
        <w:t xml:space="preserve"> in the software industry; this is how he took Microsoft to exceptional heights. Gates is also known for his passion, which drove him to the top of the software industry; Gates has won over millions of customers because of his passion and commitment to his work. A passionate leader inspires their team to reach goals that otherwise would seem impossible. Gates has had a </w:t>
      </w:r>
      <w:r w:rsidRPr="6EA9CBA9" w:rsidR="1E69E87A">
        <w:rPr>
          <w:rFonts w:ascii="Arial" w:hAnsi="Arial" w:eastAsia="Arial" w:cs="Arial"/>
          <w:sz w:val="24"/>
          <w:szCs w:val="24"/>
        </w:rPr>
        <w:t>significant influence</w:t>
      </w:r>
      <w:r w:rsidRPr="6EA9CBA9" w:rsidR="1E69E87A">
        <w:rPr>
          <w:rFonts w:ascii="Arial" w:hAnsi="Arial" w:eastAsia="Arial" w:cs="Arial"/>
          <w:sz w:val="24"/>
          <w:szCs w:val="24"/>
        </w:rPr>
        <w:t xml:space="preserve"> on not only his company but the world, and this is due to his vast success and net worth and his goal of putting a computer on every desktop (Financhill,20</w:t>
      </w:r>
      <w:r w:rsidRPr="6EA9CBA9" w:rsidR="497D2EBE">
        <w:rPr>
          <w:rFonts w:ascii="Arial" w:hAnsi="Arial" w:eastAsia="Arial" w:cs="Arial"/>
          <w:sz w:val="24"/>
          <w:szCs w:val="24"/>
        </w:rPr>
        <w:t>19</w:t>
      </w:r>
      <w:r w:rsidRPr="6EA9CBA9" w:rsidR="1E69E87A">
        <w:rPr>
          <w:rFonts w:ascii="Arial" w:hAnsi="Arial" w:eastAsia="Arial" w:cs="Arial"/>
          <w:sz w:val="24"/>
          <w:szCs w:val="24"/>
        </w:rPr>
        <w:t>). Bill Gates has encouraged his employees to embrace their authenticity and creativity to improve their work and productivity. Gates created an environment where employees' ideas to grow and improve the organisation were desirable (StudySmarter,2023). Gates once said, "Your most unhappy customers are your greatest source of learning." This shows the ethics of Gates as a leader; he is honest and transparent with his customers and employees (Sharma,2020)</w:t>
      </w:r>
      <w:r w:rsidRPr="6EA9CBA9" w:rsidR="1E69E87A">
        <w:rPr>
          <w:rFonts w:ascii="Arial" w:hAnsi="Arial" w:eastAsia="Arial" w:cs="Arial"/>
          <w:sz w:val="24"/>
          <w:szCs w:val="24"/>
        </w:rPr>
        <w:t xml:space="preserve">.  </w:t>
      </w:r>
    </w:p>
    <w:p w:rsidR="6EA6D733" w:rsidP="6EA9CBA9" w:rsidRDefault="6EA6D733" w14:paraId="0ACF45F9" w14:textId="001DE7B6">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p>
    <w:p w:rsidR="6EA6D733" w:rsidP="6EA9CBA9" w:rsidRDefault="6EA6D733" w14:paraId="2A2DC8A4" w14:textId="18FC6907">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Transformational leadership encourages development and brings higher levels of personal commitment amongst subordinates to the organisation's </w:t>
      </w:r>
      <w:r w:rsidRPr="6EA9CBA9" w:rsidR="1E69E87A">
        <w:rPr>
          <w:rFonts w:ascii="Arial" w:hAnsi="Arial" w:eastAsia="Arial" w:cs="Arial"/>
          <w:sz w:val="24"/>
          <w:szCs w:val="24"/>
        </w:rPr>
        <w:t>objectives</w:t>
      </w:r>
      <w:r w:rsidRPr="6EA9CBA9" w:rsidR="1E69E87A">
        <w:rPr>
          <w:rFonts w:ascii="Arial" w:hAnsi="Arial" w:eastAsia="Arial" w:cs="Arial"/>
          <w:sz w:val="24"/>
          <w:szCs w:val="24"/>
        </w:rPr>
        <w:t xml:space="preserve">. Bass (1990, p,21) said that transformational leadership "occurs when leaders broaden and elevate the interests of their employees when they generate awareness and acceptance of the purpose and mission of the group, and when they stir employees to look beyond their self- for the food of the group." Transformational leaders aim to uplift people from low levels of need, focusing on survival, to higher levels. This type of leader may also motivate subordinates to transform their interests for another purpose. Transformational leaders are known to have trust, admiration, loyalty, and respect among their subordinates. Four main factors define the transformational leadership model developed by Bass in 1985; this model defines what a transformational leader is and how to be a successful transformational leader. These four elements are Idealised influence, individualised consideration, inspirational motivation, and intellectual stimulation ((Hay, I.,2006). </w:t>
      </w:r>
    </w:p>
    <w:p w:rsidR="6EA6D733" w:rsidP="6EA9CBA9" w:rsidRDefault="6EA6D733" w14:paraId="11D570D6" w14:textId="2C36FE25">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Gates shows elements of being a transformational leader as he builds confidence amongst his followers and trust and </w:t>
      </w:r>
      <w:r w:rsidRPr="6EA9CBA9" w:rsidR="1E69E87A">
        <w:rPr>
          <w:rFonts w:ascii="Arial" w:hAnsi="Arial" w:eastAsia="Arial" w:cs="Arial"/>
          <w:sz w:val="24"/>
          <w:szCs w:val="24"/>
        </w:rPr>
        <w:t>provides</w:t>
      </w:r>
      <w:r w:rsidRPr="6EA9CBA9" w:rsidR="1E69E87A">
        <w:rPr>
          <w:rFonts w:ascii="Arial" w:hAnsi="Arial" w:eastAsia="Arial" w:cs="Arial"/>
          <w:sz w:val="24"/>
          <w:szCs w:val="24"/>
        </w:rPr>
        <w:t xml:space="preserve"> a role model for his employees and followers to look up to and imitate</w:t>
      </w: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 xml:space="preserve"> Gates motivates his followers and inspires the whole organisation and the global community. Gates has always had a view of the future and where he wanted to take his company. He allowed his followers to see the meaning in his work and challenged them with his </w:t>
      </w:r>
      <w:r w:rsidRPr="6EA9CBA9" w:rsidR="1E69E87A">
        <w:rPr>
          <w:rFonts w:ascii="Arial" w:hAnsi="Arial" w:eastAsia="Arial" w:cs="Arial"/>
          <w:sz w:val="24"/>
          <w:szCs w:val="24"/>
        </w:rPr>
        <w:t>high standards</w:t>
      </w:r>
      <w:r w:rsidRPr="6EA9CBA9" w:rsidR="1E69E87A">
        <w:rPr>
          <w:rFonts w:ascii="Arial" w:hAnsi="Arial" w:eastAsia="Arial" w:cs="Arial"/>
          <w:sz w:val="24"/>
          <w:szCs w:val="24"/>
        </w:rPr>
        <w:t xml:space="preserve">; Gates always encouraged his followers to be a part of the overall organisation culture and environment. Gates has always encouraged his employees' creativity and innovation, leading to excellent problem-solving in his company. Bill Gates can respond to the needs of employees to ensure they are included in any changes and transformations occurring within the company. Bill Gates is a transformational leader who encourages his subordinates' innovative ideas and supports creativity from his team (Sharma,2020). </w:t>
      </w:r>
    </w:p>
    <w:p w:rsidR="6EA6D733" w:rsidP="6EA9CBA9" w:rsidRDefault="6EA6D733" w14:paraId="03005E39" w14:textId="032290D2">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p>
    <w:p w:rsidR="6EA6D733" w:rsidP="6EA9CBA9" w:rsidRDefault="6EA6D733" w14:paraId="70249B35" w14:textId="4CB53332">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The words servant and leader are usually thought of as opposites. It brings the two words together in a meaningful way. The servant leader is servant first. It begins with the natural feeling that one wants to serve first. Servant leadership is a personal philosophy and commitment that a person chooses to practice in any environment. Being a servant leader is a choice and does not require the approval of a supervisor or the chief executive of an organisation (Spears, L.C.,2021). Servant leadership focuses on the betterment and support of others by </w:t>
      </w:r>
      <w:r w:rsidRPr="6EA9CBA9" w:rsidR="1E69E87A">
        <w:rPr>
          <w:rFonts w:ascii="Arial" w:hAnsi="Arial" w:eastAsia="Arial" w:cs="Arial"/>
          <w:sz w:val="24"/>
          <w:szCs w:val="24"/>
        </w:rPr>
        <w:t>attempting</w:t>
      </w:r>
      <w:r w:rsidRPr="6EA9CBA9" w:rsidR="1E69E87A">
        <w:rPr>
          <w:rFonts w:ascii="Arial" w:hAnsi="Arial" w:eastAsia="Arial" w:cs="Arial"/>
          <w:sz w:val="24"/>
          <w:szCs w:val="24"/>
        </w:rPr>
        <w:t xml:space="preserve"> to meet the interests, needs, and ambitions of others above themselves (Greenleaf,1970)</w:t>
      </w: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 xml:space="preserve"> </w:t>
      </w:r>
    </w:p>
    <w:p w:rsidR="6EA6D733" w:rsidP="6EA9CBA9" w:rsidRDefault="6EA6D733" w14:paraId="5EC19A54" w14:textId="27AD244D">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Gates is one of the most successful entrepreneurs and business leaders in history. Instead of </w:t>
      </w:r>
      <w:r w:rsidRPr="6EA9CBA9" w:rsidR="1E69E87A">
        <w:rPr>
          <w:rFonts w:ascii="Arial" w:hAnsi="Arial" w:eastAsia="Arial" w:cs="Arial"/>
          <w:sz w:val="24"/>
          <w:szCs w:val="24"/>
        </w:rPr>
        <w:t>maintaining</w:t>
      </w:r>
      <w:r w:rsidRPr="6EA9CBA9" w:rsidR="1E69E87A">
        <w:rPr>
          <w:rFonts w:ascii="Arial" w:hAnsi="Arial" w:eastAsia="Arial" w:cs="Arial"/>
          <w:sz w:val="24"/>
          <w:szCs w:val="24"/>
        </w:rPr>
        <w:t xml:space="preserve"> the leadership role at Microsoft, Gates focused on philanthropy and humanitarianism, and Gates moved his genius from the executive room to solving global issues. The Bill and Melinda Gates Foundation raised funds from 1994 to 2010 to help with global challenges. This leadership strategy is linked to the servant leadership principles of awareness, empathy, stewardship, conceptualisation, foresight, healing others, and community-building. An example of Gates' application of servant leadership is found in his non-profit Gates foundation, which pursues to bring opportunities and possibilities for all individuals (Bill and Melinda Gates Foundation, n.d.). Gate's approach to servant leadership inspires others to go beyond the scope of the daily operations of a business and focus more on the impact of their work and decisions (Zentner, A., 2016). </w:t>
      </w:r>
    </w:p>
    <w:p w:rsidR="6EA6D733" w:rsidP="6EA9CBA9" w:rsidRDefault="6EA6D733" w14:paraId="45F1D549" w14:textId="046E60E0">
      <w:pPr>
        <w:pStyle w:val="Normal"/>
        <w:keepNext w:val="0"/>
        <w:keepLines w:val="0"/>
        <w:spacing w:line="480" w:lineRule="auto"/>
        <w:ind w:left="432" w:hanging="432"/>
        <w:jc w:val="left"/>
        <w:rPr>
          <w:rFonts w:ascii="Arial" w:hAnsi="Arial" w:eastAsia="Arial" w:cs="Arial"/>
          <w:sz w:val="24"/>
          <w:szCs w:val="24"/>
        </w:rPr>
      </w:pPr>
      <w:r w:rsidRPr="6EA9CBA9" w:rsidR="1E69E87A">
        <w:rPr>
          <w:rFonts w:ascii="Arial" w:hAnsi="Arial" w:eastAsia="Arial" w:cs="Arial"/>
          <w:sz w:val="24"/>
          <w:szCs w:val="24"/>
        </w:rPr>
        <w:t xml:space="preserve"> </w:t>
      </w:r>
      <w:r w:rsidRPr="6EA9CBA9" w:rsidR="1E69E87A">
        <w:rPr>
          <w:rFonts w:ascii="Arial" w:hAnsi="Arial" w:eastAsia="Arial" w:cs="Arial"/>
          <w:sz w:val="24"/>
          <w:szCs w:val="24"/>
        </w:rPr>
        <w:t xml:space="preserve">In an interview with Bill Gates on LinkedIn news called "Bill Gates on maximising joy and changing as a leader," Gates says how he is open to criticism and feedback from his employees to stop burnout and lower the productivity in the company. As Gates has gotten older and stepped back from the frontline, though he still helps to assemble teams, he wants </w:t>
      </w:r>
      <w:r w:rsidRPr="6EA9CBA9" w:rsidR="1E69E87A">
        <w:rPr>
          <w:rFonts w:ascii="Arial" w:hAnsi="Arial" w:eastAsia="Arial" w:cs="Arial"/>
          <w:sz w:val="24"/>
          <w:szCs w:val="24"/>
        </w:rPr>
        <w:t>a strong team</w:t>
      </w:r>
      <w:r w:rsidRPr="6EA9CBA9" w:rsidR="1E69E87A">
        <w:rPr>
          <w:rFonts w:ascii="Arial" w:hAnsi="Arial" w:eastAsia="Arial" w:cs="Arial"/>
          <w:sz w:val="24"/>
          <w:szCs w:val="24"/>
        </w:rPr>
        <w:t xml:space="preserve"> of people working and Microsoft to steer away from competition, not just with the software (LinkedIn,2023)</w:t>
      </w:r>
      <w:r w:rsidRPr="6EA9CBA9" w:rsidR="1E69E87A">
        <w:rPr>
          <w:rFonts w:ascii="Arial" w:hAnsi="Arial" w:eastAsia="Arial" w:cs="Arial"/>
          <w:sz w:val="24"/>
          <w:szCs w:val="24"/>
        </w:rPr>
        <w:t xml:space="preserve">.  </w:t>
      </w:r>
      <w:r w:rsidRPr="6EA9CBA9" w:rsidR="4E308F6C">
        <w:rPr>
          <w:rFonts w:ascii="Arial" w:hAnsi="Arial" w:eastAsia="Arial" w:cs="Arial"/>
          <w:sz w:val="24"/>
          <w:szCs w:val="24"/>
        </w:rPr>
        <w:t xml:space="preserve"> Bill </w:t>
      </w:r>
      <w:r w:rsidRPr="6EA9CBA9" w:rsidR="04F2E475">
        <w:rPr>
          <w:rFonts w:ascii="Arial" w:hAnsi="Arial" w:eastAsia="Arial" w:cs="Arial"/>
          <w:sz w:val="24"/>
          <w:szCs w:val="24"/>
        </w:rPr>
        <w:t>Gates'</w:t>
      </w:r>
      <w:r w:rsidRPr="6EA9CBA9" w:rsidR="4E308F6C">
        <w:rPr>
          <w:rFonts w:ascii="Arial" w:hAnsi="Arial" w:eastAsia="Arial" w:cs="Arial"/>
          <w:sz w:val="24"/>
          <w:szCs w:val="24"/>
        </w:rPr>
        <w:t xml:space="preserve"> is currently the most followed person on LinkedIn</w:t>
      </w:r>
      <w:r w:rsidRPr="6EA9CBA9" w:rsidR="4D636020">
        <w:rPr>
          <w:rFonts w:ascii="Arial" w:hAnsi="Arial" w:eastAsia="Arial" w:cs="Arial"/>
          <w:sz w:val="24"/>
          <w:szCs w:val="24"/>
        </w:rPr>
        <w:t>, followed by over thirty-five million users</w:t>
      </w:r>
      <w:r w:rsidRPr="6EA9CBA9" w:rsidR="206CD813">
        <w:rPr>
          <w:rFonts w:ascii="Arial" w:hAnsi="Arial" w:eastAsia="Arial" w:cs="Arial"/>
          <w:sz w:val="24"/>
          <w:szCs w:val="24"/>
        </w:rPr>
        <w:t xml:space="preserve"> (Macready,2023).</w:t>
      </w:r>
    </w:p>
    <w:p w:rsidR="6EA6D733" w:rsidP="6EA9CBA9" w:rsidRDefault="6EA6D733" w14:paraId="32838FDF" w14:textId="4DFA380E">
      <w:pPr>
        <w:pStyle w:val="Heading1"/>
        <w:keepNext w:val="0"/>
        <w:keepLines w:val="0"/>
        <w:spacing w:line="480" w:lineRule="auto"/>
        <w:ind w:left="432" w:hanging="432"/>
        <w:jc w:val="left"/>
        <w:rPr>
          <w:rFonts w:ascii="Arial" w:hAnsi="Arial" w:eastAsia="Arial" w:cs="Arial"/>
          <w:sz w:val="24"/>
          <w:szCs w:val="24"/>
        </w:rPr>
      </w:pPr>
    </w:p>
    <w:p w:rsidR="23E464C8" w:rsidP="6EA6D733" w:rsidRDefault="23E464C8" w14:paraId="6CEED0E4" w14:textId="19094FFD">
      <w:pPr>
        <w:pStyle w:val="Heading1"/>
      </w:pPr>
      <w:bookmarkStart w:name="_Toc514922313" w:id="1631526303"/>
      <w:r w:rsidR="23E464C8">
        <w:rPr/>
        <w:t xml:space="preserve">Conclusion </w:t>
      </w:r>
      <w:bookmarkEnd w:id="1631526303"/>
    </w:p>
    <w:p w:rsidR="6EA6D733" w:rsidP="6EA6D733" w:rsidRDefault="6EA6D733" w14:paraId="1ACBD757" w14:textId="28510E70">
      <w:pPr>
        <w:pStyle w:val="Normal"/>
      </w:pPr>
    </w:p>
    <w:p w:rsidR="096F7688" w:rsidP="6EA9CBA9" w:rsidRDefault="096F7688" w14:paraId="2F53E163" w14:textId="1C79A490">
      <w:pPr>
        <w:pStyle w:val="Normal"/>
        <w:spacing w:line="480" w:lineRule="auto"/>
      </w:pPr>
      <w:r w:rsidRPr="6EA9CBA9" w:rsidR="096F7688">
        <w:rPr>
          <w:rFonts w:ascii="Arial" w:hAnsi="Arial" w:eastAsia="Arial" w:cs="Arial"/>
          <w:sz w:val="24"/>
          <w:szCs w:val="24"/>
        </w:rPr>
        <w:t xml:space="preserve">To </w:t>
      </w:r>
      <w:r w:rsidRPr="6EA9CBA9" w:rsidR="096F7688">
        <w:rPr>
          <w:rFonts w:ascii="Arial" w:hAnsi="Arial" w:eastAsia="Arial" w:cs="Arial"/>
          <w:sz w:val="24"/>
          <w:szCs w:val="24"/>
        </w:rPr>
        <w:t>conclude</w:t>
      </w:r>
      <w:r w:rsidRPr="6EA9CBA9" w:rsidR="096F7688">
        <w:rPr>
          <w:rFonts w:ascii="Arial" w:hAnsi="Arial" w:eastAsia="Arial" w:cs="Arial"/>
          <w:sz w:val="24"/>
          <w:szCs w:val="24"/>
        </w:rPr>
        <w:t xml:space="preserve">, while taking on an autocratic leadership style in his earlier years, Bill Gates soon changed his leadership style to increase productivity and innovation within Microsoft and make a difference to the software industry and the world. The approaches best fit Bill Gates as a leader are authentic leadership style, transformational and servant leadership. These approaches have enabled Bill Gates to be the successful </w:t>
      </w:r>
      <w:r w:rsidRPr="6EA9CBA9" w:rsidR="096F7688">
        <w:rPr>
          <w:rFonts w:ascii="Arial" w:hAnsi="Arial" w:eastAsia="Arial" w:cs="Arial"/>
          <w:sz w:val="24"/>
          <w:szCs w:val="24"/>
        </w:rPr>
        <w:t>businessman</w:t>
      </w:r>
      <w:r w:rsidRPr="6EA9CBA9" w:rsidR="096F7688">
        <w:rPr>
          <w:rFonts w:ascii="Arial" w:hAnsi="Arial" w:eastAsia="Arial" w:cs="Arial"/>
          <w:sz w:val="24"/>
          <w:szCs w:val="24"/>
        </w:rPr>
        <w:t xml:space="preserve"> and philanthropist that he is today and has led to the success of his company Microsoft. The leadership style adopted by Bill Gates has created work environments where his employees are encouraged to discuss </w:t>
      </w:r>
      <w:r w:rsidRPr="6EA9CBA9" w:rsidR="096F7688">
        <w:rPr>
          <w:rFonts w:ascii="Arial" w:hAnsi="Arial" w:eastAsia="Arial" w:cs="Arial"/>
          <w:sz w:val="24"/>
          <w:szCs w:val="24"/>
        </w:rPr>
        <w:t>new ideas</w:t>
      </w:r>
      <w:r w:rsidRPr="6EA9CBA9" w:rsidR="096F7688">
        <w:rPr>
          <w:rFonts w:ascii="Arial" w:hAnsi="Arial" w:eastAsia="Arial" w:cs="Arial"/>
          <w:sz w:val="24"/>
          <w:szCs w:val="24"/>
        </w:rPr>
        <w:t xml:space="preserve"> and different approaches to work. This results in high performance, innovative ideas, and adaption in the business. Bill Gates's leadership style allows him to lead his employees in the right direction and line with the vision and mission of the organisation. Bill Gates uses his transformational leadership style to inspire his employees. He acts as a mentor and role model to subordinates in his company and worldwide through work with his foundation</w:t>
      </w:r>
      <w:r w:rsidRPr="6EA9CBA9" w:rsidR="096F7688">
        <w:rPr>
          <w:rFonts w:ascii="Arial" w:hAnsi="Arial" w:eastAsia="Arial" w:cs="Arial"/>
          <w:sz w:val="24"/>
          <w:szCs w:val="24"/>
        </w:rPr>
        <w:t xml:space="preserve">.  </w:t>
      </w:r>
      <w:r w:rsidR="096F7688">
        <w:rPr/>
        <w:t xml:space="preserve"> </w:t>
      </w:r>
    </w:p>
    <w:p w:rsidR="6EA9CBA9" w:rsidP="6EA9CBA9" w:rsidRDefault="6EA9CBA9" w14:paraId="192CB205" w14:textId="7DDE9C7D">
      <w:pPr>
        <w:pStyle w:val="Heading1"/>
      </w:pPr>
    </w:p>
    <w:p w:rsidR="60EF43CD" w:rsidP="6EA6D733" w:rsidRDefault="60EF43CD" w14:paraId="1121EA7E" w14:textId="3EB236C8">
      <w:pPr>
        <w:pStyle w:val="Heading1"/>
      </w:pPr>
      <w:bookmarkStart w:name="_Toc1133166968" w:id="2013741493"/>
      <w:r w:rsidR="60EF43CD">
        <w:rPr/>
        <w:t xml:space="preserve">References </w:t>
      </w:r>
      <w:bookmarkEnd w:id="2013741493"/>
    </w:p>
    <w:p w:rsidR="6EA6D733" w:rsidP="6EA9CBA9" w:rsidRDefault="6EA6D733" w14:paraId="11E29288" w14:textId="09220108">
      <w:pPr>
        <w:pStyle w:val="Normal"/>
      </w:pPr>
    </w:p>
    <w:p w:rsidR="6EA6D733" w:rsidP="6EA9CBA9" w:rsidRDefault="6EA6D733" w14:paraId="4531490C" w14:textId="601DDBB2">
      <w:pPr>
        <w:pStyle w:val="Normal"/>
        <w:rPr>
          <w:rFonts w:ascii="Verdana" w:hAnsi="Verdana" w:eastAsia="Verdana" w:cs="Verdana"/>
          <w:b w:val="0"/>
          <w:bCs w:val="0"/>
          <w:i w:val="0"/>
          <w:iCs w:val="0"/>
          <w:caps w:val="0"/>
          <w:smallCaps w:val="0"/>
          <w:noProof w:val="0"/>
          <w:color w:val="auto"/>
          <w:sz w:val="18"/>
          <w:szCs w:val="18"/>
          <w:lang w:val="en-GB"/>
        </w:rPr>
      </w:pPr>
      <w:r w:rsidRPr="6EA9CBA9" w:rsidR="1061F85A">
        <w:rPr>
          <w:rFonts w:ascii="Verdana" w:hAnsi="Verdana" w:eastAsia="Verdana" w:cs="Verdana"/>
          <w:b w:val="0"/>
          <w:bCs w:val="0"/>
          <w:i w:val="0"/>
          <w:iCs w:val="0"/>
          <w:caps w:val="0"/>
          <w:smallCaps w:val="0"/>
          <w:noProof w:val="0"/>
          <w:color w:val="auto"/>
          <w:sz w:val="18"/>
          <w:szCs w:val="18"/>
          <w:lang w:val="en-GB"/>
        </w:rPr>
        <w:t xml:space="preserve">BAIMYRZAEVA, M. and CAROLYN, T.M., 2021. Megatrends and the future of work for public sector leaders and educators. </w:t>
      </w:r>
      <w:r w:rsidRPr="6EA9CBA9" w:rsidR="1061F85A">
        <w:rPr>
          <w:rFonts w:ascii="Verdana" w:hAnsi="Verdana" w:eastAsia="Verdana" w:cs="Verdana"/>
          <w:b w:val="0"/>
          <w:bCs w:val="0"/>
          <w:i w:val="1"/>
          <w:iCs w:val="1"/>
          <w:caps w:val="0"/>
          <w:smallCaps w:val="0"/>
          <w:noProof w:val="0"/>
          <w:color w:val="auto"/>
          <w:sz w:val="18"/>
          <w:szCs w:val="18"/>
          <w:lang w:val="en-GB"/>
        </w:rPr>
        <w:t xml:space="preserve">International Journal of Public Leadership, </w:t>
      </w:r>
      <w:r w:rsidRPr="6EA9CBA9" w:rsidR="1061F85A">
        <w:rPr>
          <w:rFonts w:ascii="Verdana" w:hAnsi="Verdana" w:eastAsia="Verdana" w:cs="Verdana"/>
          <w:b w:val="1"/>
          <w:bCs w:val="1"/>
          <w:i w:val="0"/>
          <w:iCs w:val="0"/>
          <w:caps w:val="0"/>
          <w:smallCaps w:val="0"/>
          <w:noProof w:val="0"/>
          <w:color w:val="auto"/>
          <w:sz w:val="18"/>
          <w:szCs w:val="18"/>
          <w:lang w:val="en-GB"/>
        </w:rPr>
        <w:t>17</w:t>
      </w:r>
      <w:r w:rsidRPr="6EA9CBA9" w:rsidR="1061F85A">
        <w:rPr>
          <w:rFonts w:ascii="Verdana" w:hAnsi="Verdana" w:eastAsia="Verdana" w:cs="Verdana"/>
          <w:b w:val="0"/>
          <w:bCs w:val="0"/>
          <w:i w:val="0"/>
          <w:iCs w:val="0"/>
          <w:caps w:val="0"/>
          <w:smallCaps w:val="0"/>
          <w:noProof w:val="0"/>
          <w:color w:val="auto"/>
          <w:sz w:val="18"/>
          <w:szCs w:val="18"/>
          <w:lang w:val="en-GB"/>
        </w:rPr>
        <w:t>(2), pp. 178-195</w:t>
      </w:r>
    </w:p>
    <w:p w:rsidR="6EA6D733" w:rsidP="6EA9CBA9" w:rsidRDefault="6EA6D733" w14:paraId="33D7148A" w14:textId="2DC61193">
      <w:pPr>
        <w:pStyle w:val="Normal"/>
        <w:rPr>
          <w:rFonts w:ascii="Verdana" w:hAnsi="Verdana" w:eastAsia="Verdana" w:cs="Verdana"/>
          <w:b w:val="0"/>
          <w:bCs w:val="0"/>
          <w:i w:val="0"/>
          <w:iCs w:val="0"/>
          <w:caps w:val="0"/>
          <w:smallCaps w:val="0"/>
          <w:noProof w:val="0"/>
          <w:color w:val="auto"/>
          <w:sz w:val="18"/>
          <w:szCs w:val="18"/>
          <w:lang w:val="en-GB"/>
        </w:rPr>
      </w:pPr>
    </w:p>
    <w:p w:rsidR="6EA6D733" w:rsidP="6EA9CBA9" w:rsidRDefault="6EA6D733" w14:paraId="5695EF2A" w14:textId="63DB5F16">
      <w:pPr>
        <w:pStyle w:val="Normal"/>
        <w:rPr>
          <w:rFonts w:ascii="Calibri" w:hAnsi="Calibri" w:eastAsia="Calibri" w:cs="Calibri"/>
          <w:noProof w:val="0"/>
          <w:color w:val="auto"/>
          <w:sz w:val="22"/>
          <w:szCs w:val="22"/>
          <w:lang w:val="en-GB"/>
        </w:rPr>
      </w:pPr>
      <w:r w:rsidRPr="6EA9CBA9" w:rsidR="6BD849B0">
        <w:rPr>
          <w:rFonts w:ascii="Calibri" w:hAnsi="Calibri" w:eastAsia="Calibri" w:cs="Calibri"/>
          <w:noProof w:val="0"/>
          <w:color w:val="auto"/>
          <w:sz w:val="22"/>
          <w:szCs w:val="22"/>
          <w:lang w:val="en-GB"/>
        </w:rPr>
        <w:t xml:space="preserve">Bass, B.M. (1990a). Bass &amp; </w:t>
      </w:r>
      <w:r w:rsidRPr="6EA9CBA9" w:rsidR="6BD849B0">
        <w:rPr>
          <w:rFonts w:ascii="Calibri" w:hAnsi="Calibri" w:eastAsia="Calibri" w:cs="Calibri"/>
          <w:noProof w:val="0"/>
          <w:color w:val="auto"/>
          <w:sz w:val="22"/>
          <w:szCs w:val="22"/>
          <w:lang w:val="en-GB"/>
        </w:rPr>
        <w:t>Stodgill’s</w:t>
      </w:r>
      <w:r w:rsidRPr="6EA9CBA9" w:rsidR="6BD849B0">
        <w:rPr>
          <w:rFonts w:ascii="Calibri" w:hAnsi="Calibri" w:eastAsia="Calibri" w:cs="Calibri"/>
          <w:noProof w:val="0"/>
          <w:color w:val="auto"/>
          <w:sz w:val="22"/>
          <w:szCs w:val="22"/>
          <w:lang w:val="en-GB"/>
        </w:rPr>
        <w:t xml:space="preserve"> Handbook of Leadership. Theory, Research and Managerial Applications (3rd ed.). New York, NY: The Free Press.</w:t>
      </w:r>
    </w:p>
    <w:p w:rsidR="6EA6D733" w:rsidP="6EA9CBA9" w:rsidRDefault="6EA6D733" w14:paraId="14E6C2B6" w14:textId="01D89078">
      <w:pPr>
        <w:pStyle w:val="Normal"/>
        <w:rPr>
          <w:rFonts w:ascii="Calibri" w:hAnsi="Calibri" w:eastAsia="Calibri" w:cs="Calibri"/>
          <w:noProof w:val="0"/>
          <w:color w:val="auto"/>
          <w:sz w:val="22"/>
          <w:szCs w:val="22"/>
          <w:lang w:val="en-GB"/>
        </w:rPr>
      </w:pPr>
    </w:p>
    <w:p w:rsidR="6EA6D733" w:rsidP="6EA9CBA9" w:rsidRDefault="6EA6D733" w14:paraId="47E3FE53" w14:textId="15616174">
      <w:pPr>
        <w:pStyle w:val="Normal"/>
        <w:rPr>
          <w:rFonts w:ascii="Verdana" w:hAnsi="Verdana" w:eastAsia="Verdana" w:cs="Verdana"/>
          <w:b w:val="0"/>
          <w:bCs w:val="0"/>
          <w:i w:val="0"/>
          <w:iCs w:val="0"/>
          <w:caps w:val="0"/>
          <w:smallCaps w:val="0"/>
          <w:noProof w:val="0"/>
          <w:color w:val="auto"/>
          <w:sz w:val="18"/>
          <w:szCs w:val="18"/>
          <w:lang w:val="en-GB"/>
        </w:rPr>
      </w:pPr>
      <w:r w:rsidRPr="6EA9CBA9" w:rsidR="78319190">
        <w:rPr>
          <w:rFonts w:ascii="Verdana" w:hAnsi="Verdana" w:eastAsia="Verdana" w:cs="Verdana"/>
          <w:b w:val="0"/>
          <w:bCs w:val="0"/>
          <w:i w:val="0"/>
          <w:iCs w:val="0"/>
          <w:caps w:val="0"/>
          <w:smallCaps w:val="0"/>
          <w:noProof w:val="0"/>
          <w:color w:val="auto"/>
          <w:sz w:val="18"/>
          <w:szCs w:val="18"/>
          <w:lang w:val="en-GB"/>
        </w:rPr>
        <w:t xml:space="preserve">BEDDOES-JONES, F. and SWAILES, S., 2015. Authentic leadership: development of a new three pillar model. </w:t>
      </w:r>
      <w:r w:rsidRPr="6EA9CBA9" w:rsidR="78319190">
        <w:rPr>
          <w:rFonts w:ascii="Verdana" w:hAnsi="Verdana" w:eastAsia="Verdana" w:cs="Verdana"/>
          <w:b w:val="0"/>
          <w:bCs w:val="0"/>
          <w:i w:val="1"/>
          <w:iCs w:val="1"/>
          <w:caps w:val="0"/>
          <w:smallCaps w:val="0"/>
          <w:noProof w:val="0"/>
          <w:color w:val="auto"/>
          <w:sz w:val="18"/>
          <w:szCs w:val="18"/>
          <w:lang w:val="en-GB"/>
        </w:rPr>
        <w:t xml:space="preserve">Strategic HR Review, </w:t>
      </w:r>
      <w:r w:rsidRPr="6EA9CBA9" w:rsidR="78319190">
        <w:rPr>
          <w:rFonts w:ascii="Verdana" w:hAnsi="Verdana" w:eastAsia="Verdana" w:cs="Verdana"/>
          <w:b w:val="1"/>
          <w:bCs w:val="1"/>
          <w:i w:val="0"/>
          <w:iCs w:val="0"/>
          <w:caps w:val="0"/>
          <w:smallCaps w:val="0"/>
          <w:noProof w:val="0"/>
          <w:color w:val="auto"/>
          <w:sz w:val="18"/>
          <w:szCs w:val="18"/>
          <w:lang w:val="en-GB"/>
        </w:rPr>
        <w:t>14</w:t>
      </w:r>
      <w:r w:rsidRPr="6EA9CBA9" w:rsidR="78319190">
        <w:rPr>
          <w:rFonts w:ascii="Verdana" w:hAnsi="Verdana" w:eastAsia="Verdana" w:cs="Verdana"/>
          <w:b w:val="0"/>
          <w:bCs w:val="0"/>
          <w:i w:val="0"/>
          <w:iCs w:val="0"/>
          <w:caps w:val="0"/>
          <w:smallCaps w:val="0"/>
          <w:noProof w:val="0"/>
          <w:color w:val="auto"/>
          <w:sz w:val="18"/>
          <w:szCs w:val="18"/>
          <w:lang w:val="en-GB"/>
        </w:rPr>
        <w:t>(3), pp. 94-99.</w:t>
      </w:r>
    </w:p>
    <w:p w:rsidR="6EA9CBA9" w:rsidP="6EA9CBA9" w:rsidRDefault="6EA9CBA9" w14:paraId="2B6AA5C8" w14:textId="5800AB6D">
      <w:pPr>
        <w:pStyle w:val="Normal"/>
        <w:rPr>
          <w:color w:val="auto"/>
        </w:rPr>
      </w:pPr>
    </w:p>
    <w:p w:rsidR="522D6F79" w:rsidP="6EA9CBA9" w:rsidRDefault="522D6F79" w14:paraId="57C5059B" w14:textId="59C955D5">
      <w:pPr>
        <w:pStyle w:val="Normal"/>
        <w:rPr>
          <w:color w:val="auto"/>
        </w:rPr>
      </w:pPr>
      <w:r w:rsidRPr="6EA9CBA9" w:rsidR="522D6F79">
        <w:rPr>
          <w:color w:val="auto"/>
        </w:rPr>
        <w:t xml:space="preserve">Bill and Melinda Gates Foundation. (n.d.). Frequently </w:t>
      </w:r>
      <w:r w:rsidRPr="6EA9CBA9" w:rsidR="522D6F79">
        <w:rPr>
          <w:color w:val="auto"/>
        </w:rPr>
        <w:t>asked questions http://www.gatesfoundation.org/</w:t>
      </w:r>
      <w:r w:rsidRPr="6EA9CBA9" w:rsidR="522D6F79">
        <w:rPr>
          <w:color w:val="auto"/>
        </w:rPr>
        <w:t>Visitor-Center</w:t>
      </w:r>
      <w:r w:rsidRPr="6EA9CBA9" w:rsidR="522D6F79">
        <w:rPr>
          <w:color w:val="auto"/>
        </w:rPr>
        <w:t>/FAQ</w:t>
      </w:r>
    </w:p>
    <w:p w:rsidR="6EA9CBA9" w:rsidP="6EA9CBA9" w:rsidRDefault="6EA9CBA9" w14:paraId="0F0A3CC3" w14:textId="5B8A37A4">
      <w:pPr>
        <w:pStyle w:val="Normal"/>
        <w:rPr>
          <w:color w:val="auto"/>
        </w:rPr>
      </w:pPr>
    </w:p>
    <w:p w:rsidR="6EA6D733" w:rsidP="6EA9CBA9" w:rsidRDefault="6EA6D733" w14:paraId="63655DAD" w14:textId="2813652C">
      <w:pPr>
        <w:pStyle w:val="Normal"/>
        <w:rPr>
          <w:rFonts w:ascii="Arial" w:hAnsi="Arial" w:eastAsia="Arial" w:cs="Arial"/>
          <w:b w:val="0"/>
          <w:bCs w:val="0"/>
          <w:i w:val="0"/>
          <w:iCs w:val="0"/>
          <w:caps w:val="0"/>
          <w:smallCaps w:val="0"/>
          <w:noProof w:val="0"/>
          <w:color w:val="auto"/>
          <w:sz w:val="19"/>
          <w:szCs w:val="19"/>
          <w:lang w:val="en-GB"/>
        </w:rPr>
      </w:pPr>
      <w:r w:rsidRPr="6EA9CBA9" w:rsidR="60EF43CD">
        <w:rPr>
          <w:rFonts w:ascii="Arial" w:hAnsi="Arial" w:eastAsia="Arial" w:cs="Arial"/>
          <w:b w:val="0"/>
          <w:bCs w:val="0"/>
          <w:i w:val="0"/>
          <w:iCs w:val="0"/>
          <w:caps w:val="0"/>
          <w:smallCaps w:val="0"/>
          <w:noProof w:val="0"/>
          <w:color w:val="auto"/>
          <w:sz w:val="19"/>
          <w:szCs w:val="19"/>
          <w:lang w:val="en-GB"/>
        </w:rPr>
        <w:t>Chukwusa</w:t>
      </w:r>
      <w:r w:rsidRPr="6EA9CBA9" w:rsidR="60EF43CD">
        <w:rPr>
          <w:rFonts w:ascii="Arial" w:hAnsi="Arial" w:eastAsia="Arial" w:cs="Arial"/>
          <w:b w:val="0"/>
          <w:bCs w:val="0"/>
          <w:i w:val="0"/>
          <w:iCs w:val="0"/>
          <w:caps w:val="0"/>
          <w:smallCaps w:val="0"/>
          <w:noProof w:val="0"/>
          <w:color w:val="auto"/>
          <w:sz w:val="19"/>
          <w:szCs w:val="19"/>
          <w:lang w:val="en-GB"/>
        </w:rPr>
        <w:t xml:space="preserve">, J., 2018. Autocratic leadership style: Obstacle to success in academic libraries. </w:t>
      </w:r>
      <w:r w:rsidRPr="6EA9CBA9" w:rsidR="60EF43CD">
        <w:rPr>
          <w:rFonts w:ascii="Arial" w:hAnsi="Arial" w:eastAsia="Arial" w:cs="Arial"/>
          <w:b w:val="0"/>
          <w:bCs w:val="0"/>
          <w:i w:val="1"/>
          <w:iCs w:val="1"/>
          <w:caps w:val="0"/>
          <w:smallCaps w:val="0"/>
          <w:noProof w:val="0"/>
          <w:color w:val="auto"/>
          <w:sz w:val="19"/>
          <w:szCs w:val="19"/>
          <w:lang w:val="en-GB"/>
        </w:rPr>
        <w:t>Library Philosophy and Practice</w:t>
      </w:r>
      <w:r w:rsidRPr="6EA9CBA9" w:rsidR="60EF43CD">
        <w:rPr>
          <w:rFonts w:ascii="Arial" w:hAnsi="Arial" w:eastAsia="Arial" w:cs="Arial"/>
          <w:b w:val="0"/>
          <w:bCs w:val="0"/>
          <w:i w:val="0"/>
          <w:iCs w:val="0"/>
          <w:caps w:val="0"/>
          <w:smallCaps w:val="0"/>
          <w:noProof w:val="0"/>
          <w:color w:val="auto"/>
          <w:sz w:val="19"/>
          <w:szCs w:val="19"/>
          <w:lang w:val="en-GB"/>
        </w:rPr>
        <w:t>, p.1.</w:t>
      </w:r>
    </w:p>
    <w:p w:rsidR="6EA6D733" w:rsidP="6EA9CBA9" w:rsidRDefault="6EA6D733" w14:paraId="4FCFE97E" w14:textId="663E4474">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2D36EBCD" w14:textId="5FB9655C">
      <w:pPr>
        <w:ind w:left="567" w:hanging="567"/>
        <w:rPr>
          <w:rFonts w:ascii="Arial" w:hAnsi="Arial" w:eastAsia="Arial" w:cs="Arial"/>
          <w:noProof w:val="0"/>
          <w:color w:val="auto"/>
          <w:sz w:val="19"/>
          <w:szCs w:val="19"/>
          <w:lang w:val="en-GB"/>
        </w:rPr>
      </w:pPr>
      <w:r w:rsidRPr="6EA9CBA9" w:rsidR="035C60A1">
        <w:rPr>
          <w:rFonts w:ascii="Arial" w:hAnsi="Arial" w:eastAsia="Arial" w:cs="Arial"/>
          <w:noProof w:val="0"/>
          <w:color w:val="auto"/>
          <w:sz w:val="19"/>
          <w:szCs w:val="19"/>
          <w:lang w:val="en-GB"/>
        </w:rPr>
        <w:t>Financhill</w:t>
      </w:r>
      <w:r w:rsidRPr="6EA9CBA9" w:rsidR="035C60A1">
        <w:rPr>
          <w:rFonts w:ascii="Arial" w:hAnsi="Arial" w:eastAsia="Arial" w:cs="Arial"/>
          <w:noProof w:val="0"/>
          <w:color w:val="auto"/>
          <w:sz w:val="19"/>
          <w:szCs w:val="19"/>
          <w:lang w:val="en-GB"/>
        </w:rPr>
        <w:t xml:space="preserve"> (2019) </w:t>
      </w:r>
      <w:r w:rsidRPr="6EA9CBA9" w:rsidR="035C60A1">
        <w:rPr>
          <w:rFonts w:ascii="Arial" w:hAnsi="Arial" w:eastAsia="Arial" w:cs="Arial"/>
          <w:i w:val="1"/>
          <w:iCs w:val="1"/>
          <w:noProof w:val="0"/>
          <w:color w:val="auto"/>
          <w:sz w:val="19"/>
          <w:szCs w:val="19"/>
          <w:lang w:val="en-GB"/>
        </w:rPr>
        <w:t>Bill Gates Leadership Style</w:t>
      </w:r>
      <w:r w:rsidRPr="6EA9CBA9" w:rsidR="035C60A1">
        <w:rPr>
          <w:rFonts w:ascii="Arial" w:hAnsi="Arial" w:eastAsia="Arial" w:cs="Arial"/>
          <w:noProof w:val="0"/>
          <w:color w:val="auto"/>
          <w:sz w:val="19"/>
          <w:szCs w:val="19"/>
          <w:lang w:val="en-GB"/>
        </w:rPr>
        <w:t xml:space="preserve">, </w:t>
      </w:r>
      <w:r w:rsidRPr="6EA9CBA9" w:rsidR="035C60A1">
        <w:rPr>
          <w:rFonts w:ascii="Arial" w:hAnsi="Arial" w:eastAsia="Arial" w:cs="Arial"/>
          <w:i w:val="1"/>
          <w:iCs w:val="1"/>
          <w:noProof w:val="0"/>
          <w:color w:val="auto"/>
          <w:sz w:val="19"/>
          <w:szCs w:val="19"/>
          <w:lang w:val="en-GB"/>
        </w:rPr>
        <w:t>Financhill</w:t>
      </w:r>
      <w:r w:rsidRPr="6EA9CBA9" w:rsidR="035C60A1">
        <w:rPr>
          <w:rFonts w:ascii="Arial" w:hAnsi="Arial" w:eastAsia="Arial" w:cs="Arial"/>
          <w:noProof w:val="0"/>
          <w:color w:val="auto"/>
          <w:sz w:val="19"/>
          <w:szCs w:val="19"/>
          <w:lang w:val="en-GB"/>
        </w:rPr>
        <w:t xml:space="preserve">. Available at: </w:t>
      </w:r>
      <w:hyperlink r:id="Rb1a000fc19154fd9">
        <w:r w:rsidRPr="6EA9CBA9" w:rsidR="035C60A1">
          <w:rPr>
            <w:rStyle w:val="Hyperlink"/>
            <w:rFonts w:ascii="Arial" w:hAnsi="Arial" w:eastAsia="Arial" w:cs="Arial"/>
            <w:noProof w:val="0"/>
            <w:color w:val="auto"/>
            <w:sz w:val="19"/>
            <w:szCs w:val="19"/>
            <w:lang w:val="en-GB"/>
          </w:rPr>
          <w:t>https://financhill.com/blog/investing/bill-gates-leadership-style</w:t>
        </w:r>
      </w:hyperlink>
      <w:r w:rsidRPr="6EA9CBA9" w:rsidR="035C60A1">
        <w:rPr>
          <w:rFonts w:ascii="Arial" w:hAnsi="Arial" w:eastAsia="Arial" w:cs="Arial"/>
          <w:noProof w:val="0"/>
          <w:color w:val="auto"/>
          <w:sz w:val="19"/>
          <w:szCs w:val="19"/>
          <w:lang w:val="en-GB"/>
        </w:rPr>
        <w:t xml:space="preserve"> (Accessed: March 17, 2023).</w:t>
      </w:r>
    </w:p>
    <w:p w:rsidR="6EA6D733" w:rsidP="6EA9CBA9" w:rsidRDefault="6EA6D733" w14:paraId="18A47C00" w14:textId="78BBA7FC">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30D5C07B" w14:textId="29AA285E">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562A72CC" w14:textId="0C90F3E8">
      <w:pPr>
        <w:pStyle w:val="Normal"/>
        <w:rPr>
          <w:rFonts w:ascii="Arial" w:hAnsi="Arial" w:eastAsia="Arial" w:cs="Arial"/>
          <w:noProof w:val="0"/>
          <w:color w:val="auto"/>
          <w:sz w:val="19"/>
          <w:szCs w:val="19"/>
          <w:lang w:val="en-GB"/>
        </w:rPr>
      </w:pPr>
      <w:r w:rsidRPr="6EA9CBA9" w:rsidR="7AF2D37A">
        <w:rPr>
          <w:rFonts w:ascii="Arial" w:hAnsi="Arial" w:eastAsia="Arial" w:cs="Arial"/>
          <w:noProof w:val="0"/>
          <w:color w:val="auto"/>
          <w:sz w:val="19"/>
          <w:szCs w:val="19"/>
          <w:lang w:val="en-GB"/>
        </w:rPr>
        <w:t>Goffee</w:t>
      </w:r>
      <w:r w:rsidRPr="6EA9CBA9" w:rsidR="7AF2D37A">
        <w:rPr>
          <w:rFonts w:ascii="Arial" w:hAnsi="Arial" w:eastAsia="Arial" w:cs="Arial"/>
          <w:noProof w:val="0"/>
          <w:color w:val="auto"/>
          <w:sz w:val="19"/>
          <w:szCs w:val="19"/>
          <w:lang w:val="en-GB"/>
        </w:rPr>
        <w:t>, R., &amp; Jones, G. (2005). Managing authenticity. Harvard Business Review, 83(12), 85-94.</w:t>
      </w:r>
    </w:p>
    <w:p w:rsidR="6EA6D733" w:rsidP="6EA9CBA9" w:rsidRDefault="6EA6D733" w14:paraId="1527104D" w14:textId="7C538ACB">
      <w:pPr>
        <w:pStyle w:val="Normal"/>
        <w:rPr>
          <w:rFonts w:ascii="Arial" w:hAnsi="Arial" w:eastAsia="Arial" w:cs="Arial"/>
          <w:noProof w:val="0"/>
          <w:color w:val="auto"/>
          <w:sz w:val="19"/>
          <w:szCs w:val="19"/>
          <w:lang w:val="en-GB"/>
        </w:rPr>
      </w:pPr>
    </w:p>
    <w:p w:rsidR="6EA6D733" w:rsidP="6EA9CBA9" w:rsidRDefault="6EA6D733" w14:paraId="11E69CA0" w14:textId="71577709">
      <w:pPr>
        <w:pStyle w:val="Normal"/>
        <w:rPr>
          <w:rFonts w:ascii="Arial" w:hAnsi="Arial" w:eastAsia="Arial" w:cs="Arial"/>
          <w:noProof w:val="0"/>
          <w:color w:val="auto"/>
          <w:sz w:val="19"/>
          <w:szCs w:val="19"/>
          <w:lang w:val="en-GB"/>
        </w:rPr>
      </w:pPr>
      <w:r w:rsidRPr="6EA9CBA9" w:rsidR="32C27C42">
        <w:rPr>
          <w:rFonts w:ascii="Arial" w:hAnsi="Arial" w:eastAsia="Arial" w:cs="Arial"/>
          <w:noProof w:val="0"/>
          <w:color w:val="auto"/>
          <w:sz w:val="19"/>
          <w:szCs w:val="19"/>
          <w:lang w:val="en-GB"/>
        </w:rPr>
        <w:t xml:space="preserve">Greenleaf, R. K. (1970). The servant as leader. Newton </w:t>
      </w:r>
      <w:r w:rsidRPr="6EA9CBA9" w:rsidR="32C27C42">
        <w:rPr>
          <w:rFonts w:ascii="Arial" w:hAnsi="Arial" w:eastAsia="Arial" w:cs="Arial"/>
          <w:noProof w:val="0"/>
          <w:color w:val="auto"/>
          <w:sz w:val="19"/>
          <w:szCs w:val="19"/>
          <w:lang w:val="en-GB"/>
        </w:rPr>
        <w:t>Centre, MA: Robert K. Greenleaf Center.</w:t>
      </w:r>
    </w:p>
    <w:p w:rsidR="6EA6D733" w:rsidP="6EA9CBA9" w:rsidRDefault="6EA6D733" w14:paraId="0606A230" w14:textId="29E36DF4">
      <w:pPr>
        <w:pStyle w:val="Normal"/>
        <w:rPr>
          <w:rFonts w:ascii="Arial" w:hAnsi="Arial" w:eastAsia="Arial" w:cs="Arial"/>
          <w:noProof w:val="0"/>
          <w:color w:val="auto"/>
          <w:sz w:val="19"/>
          <w:szCs w:val="19"/>
          <w:lang w:val="en-GB"/>
        </w:rPr>
      </w:pPr>
    </w:p>
    <w:p w:rsidR="6EA6D733" w:rsidP="6EA9CBA9" w:rsidRDefault="6EA6D733" w14:paraId="32E4EC62" w14:textId="352BF654">
      <w:pPr>
        <w:pStyle w:val="Normal"/>
        <w:rPr>
          <w:rFonts w:ascii="Arial" w:hAnsi="Arial" w:eastAsia="Arial" w:cs="Arial"/>
          <w:b w:val="0"/>
          <w:bCs w:val="0"/>
          <w:i w:val="0"/>
          <w:iCs w:val="0"/>
          <w:caps w:val="0"/>
          <w:smallCaps w:val="0"/>
          <w:noProof w:val="0"/>
          <w:color w:val="auto"/>
          <w:sz w:val="19"/>
          <w:szCs w:val="19"/>
          <w:lang w:val="en-GB"/>
        </w:rPr>
      </w:pPr>
      <w:r w:rsidRPr="6EA9CBA9" w:rsidR="791CBE16">
        <w:rPr>
          <w:rFonts w:ascii="Arial" w:hAnsi="Arial" w:eastAsia="Arial" w:cs="Arial"/>
          <w:b w:val="0"/>
          <w:bCs w:val="0"/>
          <w:i w:val="0"/>
          <w:iCs w:val="0"/>
          <w:caps w:val="0"/>
          <w:smallCaps w:val="0"/>
          <w:noProof w:val="0"/>
          <w:color w:val="auto"/>
          <w:sz w:val="19"/>
          <w:szCs w:val="19"/>
          <w:lang w:val="en-GB"/>
        </w:rPr>
        <w:t xml:space="preserve">Hay, I., 2006. Transformational leadership: Characteristics and criticisms. </w:t>
      </w:r>
      <w:r w:rsidRPr="6EA9CBA9" w:rsidR="791CBE16">
        <w:rPr>
          <w:rFonts w:ascii="Arial" w:hAnsi="Arial" w:eastAsia="Arial" w:cs="Arial"/>
          <w:b w:val="0"/>
          <w:bCs w:val="0"/>
          <w:i w:val="1"/>
          <w:iCs w:val="1"/>
          <w:caps w:val="0"/>
          <w:smallCaps w:val="0"/>
          <w:noProof w:val="0"/>
          <w:color w:val="auto"/>
          <w:sz w:val="19"/>
          <w:szCs w:val="19"/>
          <w:lang w:val="en-GB"/>
        </w:rPr>
        <w:t>E-journal of Organizational Learning and Leadership</w:t>
      </w:r>
      <w:r w:rsidRPr="6EA9CBA9" w:rsidR="791CBE16">
        <w:rPr>
          <w:rFonts w:ascii="Arial" w:hAnsi="Arial" w:eastAsia="Arial" w:cs="Arial"/>
          <w:b w:val="0"/>
          <w:bCs w:val="0"/>
          <w:i w:val="0"/>
          <w:iCs w:val="0"/>
          <w:caps w:val="0"/>
          <w:smallCaps w:val="0"/>
          <w:noProof w:val="0"/>
          <w:color w:val="auto"/>
          <w:sz w:val="19"/>
          <w:szCs w:val="19"/>
          <w:lang w:val="en-GB"/>
        </w:rPr>
        <w:t xml:space="preserve">, </w:t>
      </w:r>
      <w:r w:rsidRPr="6EA9CBA9" w:rsidR="791CBE16">
        <w:rPr>
          <w:rFonts w:ascii="Arial" w:hAnsi="Arial" w:eastAsia="Arial" w:cs="Arial"/>
          <w:b w:val="0"/>
          <w:bCs w:val="0"/>
          <w:i w:val="1"/>
          <w:iCs w:val="1"/>
          <w:caps w:val="0"/>
          <w:smallCaps w:val="0"/>
          <w:noProof w:val="0"/>
          <w:color w:val="auto"/>
          <w:sz w:val="19"/>
          <w:szCs w:val="19"/>
          <w:lang w:val="en-GB"/>
        </w:rPr>
        <w:t>5</w:t>
      </w:r>
      <w:r w:rsidRPr="6EA9CBA9" w:rsidR="791CBE16">
        <w:rPr>
          <w:rFonts w:ascii="Arial" w:hAnsi="Arial" w:eastAsia="Arial" w:cs="Arial"/>
          <w:b w:val="0"/>
          <w:bCs w:val="0"/>
          <w:i w:val="0"/>
          <w:iCs w:val="0"/>
          <w:caps w:val="0"/>
          <w:smallCaps w:val="0"/>
          <w:noProof w:val="0"/>
          <w:color w:val="auto"/>
          <w:sz w:val="19"/>
          <w:szCs w:val="19"/>
          <w:lang w:val="en-GB"/>
        </w:rPr>
        <w:t>(2).</w:t>
      </w:r>
    </w:p>
    <w:p w:rsidR="6EA6D733" w:rsidP="6EA9CBA9" w:rsidRDefault="6EA6D733" w14:paraId="034FDFB0" w14:textId="1D9723A8">
      <w:pPr>
        <w:pStyle w:val="Normal"/>
        <w:rPr>
          <w:rFonts w:ascii="Arial" w:hAnsi="Arial" w:eastAsia="Arial" w:cs="Arial"/>
          <w:b w:val="0"/>
          <w:bCs w:val="0"/>
          <w:i w:val="0"/>
          <w:iCs w:val="0"/>
          <w:caps w:val="0"/>
          <w:smallCaps w:val="0"/>
          <w:noProof w:val="0"/>
          <w:color w:val="auto"/>
          <w:sz w:val="19"/>
          <w:szCs w:val="19"/>
          <w:lang w:val="en-GB"/>
        </w:rPr>
      </w:pPr>
    </w:p>
    <w:p w:rsidR="6EA6D733" w:rsidP="6EA6D733" w:rsidRDefault="6EA6D733" w14:paraId="14EA99E9" w14:textId="2A646D1A">
      <w:pPr>
        <w:pStyle w:val="Normal"/>
      </w:pPr>
      <w:r w:rsidRPr="6EA9CBA9" w:rsidR="6FC8B9C8">
        <w:rPr>
          <w:rFonts w:ascii="Arial" w:hAnsi="Arial" w:eastAsia="Arial" w:cs="Arial"/>
          <w:b w:val="0"/>
          <w:bCs w:val="0"/>
          <w:i w:val="0"/>
          <w:iCs w:val="0"/>
          <w:caps w:val="0"/>
          <w:smallCaps w:val="0"/>
          <w:noProof w:val="0"/>
          <w:color w:val="222222"/>
          <w:sz w:val="19"/>
          <w:szCs w:val="19"/>
          <w:lang w:val="en-GB"/>
        </w:rPr>
        <w:t xml:space="preserve">Heller, R., van Osch, G. and Hayward, A., 2000. </w:t>
      </w:r>
      <w:r w:rsidRPr="6EA9CBA9" w:rsidR="6FC8B9C8">
        <w:rPr>
          <w:rFonts w:ascii="Arial" w:hAnsi="Arial" w:eastAsia="Arial" w:cs="Arial"/>
          <w:b w:val="0"/>
          <w:bCs w:val="0"/>
          <w:i w:val="1"/>
          <w:iCs w:val="1"/>
          <w:caps w:val="0"/>
          <w:smallCaps w:val="0"/>
          <w:noProof w:val="0"/>
          <w:color w:val="222222"/>
          <w:sz w:val="19"/>
          <w:szCs w:val="19"/>
          <w:lang w:val="en-GB"/>
        </w:rPr>
        <w:t>Bill Gates</w:t>
      </w:r>
      <w:r w:rsidRPr="6EA9CBA9" w:rsidR="6FC8B9C8">
        <w:rPr>
          <w:rFonts w:ascii="Arial" w:hAnsi="Arial" w:eastAsia="Arial" w:cs="Arial"/>
          <w:b w:val="0"/>
          <w:bCs w:val="0"/>
          <w:i w:val="0"/>
          <w:iCs w:val="0"/>
          <w:caps w:val="0"/>
          <w:smallCaps w:val="0"/>
          <w:noProof w:val="0"/>
          <w:color w:val="222222"/>
          <w:sz w:val="19"/>
          <w:szCs w:val="19"/>
          <w:lang w:val="en-GB"/>
        </w:rPr>
        <w:t>. London: Dorling Kindersley.</w:t>
      </w:r>
    </w:p>
    <w:p w:rsidR="6EA6D733" w:rsidP="6EA9CBA9" w:rsidRDefault="6EA6D733" w14:paraId="7B1AB90B" w14:textId="02B84362">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2FB4836A" w14:textId="00D7CACF">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50CE621A" w14:textId="76A02E8E">
      <w:pPr>
        <w:pStyle w:val="Normal"/>
        <w:rPr>
          <w:rFonts w:ascii="Arial" w:hAnsi="Arial" w:eastAsia="Arial" w:cs="Arial"/>
          <w:b w:val="0"/>
          <w:bCs w:val="0"/>
          <w:i w:val="0"/>
          <w:iCs w:val="0"/>
          <w:caps w:val="0"/>
          <w:smallCaps w:val="0"/>
          <w:noProof w:val="0"/>
          <w:color w:val="auto"/>
          <w:sz w:val="19"/>
          <w:szCs w:val="19"/>
          <w:lang w:val="en-GB"/>
        </w:rPr>
      </w:pPr>
      <w:r w:rsidRPr="6EA9CBA9" w:rsidR="7632C967">
        <w:rPr>
          <w:rFonts w:ascii="Arial" w:hAnsi="Arial" w:eastAsia="Arial" w:cs="Arial"/>
          <w:b w:val="0"/>
          <w:bCs w:val="0"/>
          <w:i w:val="0"/>
          <w:iCs w:val="0"/>
          <w:caps w:val="0"/>
          <w:smallCaps w:val="0"/>
          <w:noProof w:val="0"/>
          <w:color w:val="auto"/>
          <w:sz w:val="19"/>
          <w:szCs w:val="19"/>
          <w:lang w:val="en-GB"/>
        </w:rPr>
        <w:t xml:space="preserve">  Howard, A. (2015) </w:t>
      </w:r>
      <w:r w:rsidRPr="6EA9CBA9" w:rsidR="7632C967">
        <w:rPr>
          <w:rFonts w:ascii="Arial" w:hAnsi="Arial" w:eastAsia="Arial" w:cs="Arial"/>
          <w:b w:val="0"/>
          <w:bCs w:val="0"/>
          <w:i w:val="0"/>
          <w:iCs w:val="0"/>
          <w:caps w:val="0"/>
          <w:smallCaps w:val="0"/>
          <w:noProof w:val="0"/>
          <w:color w:val="auto"/>
          <w:sz w:val="19"/>
          <w:szCs w:val="19"/>
          <w:lang w:val="en-GB"/>
        </w:rPr>
        <w:t>Humanise:</w:t>
      </w:r>
      <w:r w:rsidRPr="6EA9CBA9" w:rsidR="7632C967">
        <w:rPr>
          <w:rFonts w:ascii="Arial" w:hAnsi="Arial" w:eastAsia="Arial" w:cs="Arial"/>
          <w:b w:val="0"/>
          <w:bCs w:val="0"/>
          <w:i w:val="0"/>
          <w:iCs w:val="0"/>
          <w:caps w:val="0"/>
          <w:smallCaps w:val="0"/>
          <w:noProof w:val="0"/>
          <w:color w:val="auto"/>
          <w:sz w:val="19"/>
          <w:szCs w:val="19"/>
          <w:lang w:val="en-GB"/>
        </w:rPr>
        <w:t xml:space="preserve"> why human-centred leadership is the key to the 21st century. 1st edition. Milton, Queensland: Wiley.</w:t>
      </w:r>
    </w:p>
    <w:p w:rsidR="6EA6D733" w:rsidP="6EA9CBA9" w:rsidRDefault="6EA6D733" w14:paraId="283A722E" w14:textId="79885012">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1DB76BD4" w14:textId="52106F89">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2749F7AD" w14:textId="05DAD85F">
      <w:pPr>
        <w:ind w:left="567" w:hanging="567"/>
        <w:rPr>
          <w:rFonts w:ascii="Arial" w:hAnsi="Arial" w:eastAsia="Arial" w:cs="Arial"/>
          <w:noProof w:val="0"/>
          <w:color w:val="auto"/>
          <w:sz w:val="19"/>
          <w:szCs w:val="19"/>
          <w:lang w:val="en-GB"/>
        </w:rPr>
      </w:pPr>
      <w:r w:rsidRPr="6EA9CBA9" w:rsidR="050D59A2">
        <w:rPr>
          <w:rFonts w:ascii="Arial" w:hAnsi="Arial" w:eastAsia="Arial" w:cs="Arial"/>
          <w:noProof w:val="0"/>
          <w:color w:val="auto"/>
          <w:sz w:val="19"/>
          <w:szCs w:val="19"/>
          <w:lang w:val="en-GB"/>
        </w:rPr>
        <w:t xml:space="preserve">Jain, S. (2021) </w:t>
      </w:r>
      <w:r w:rsidRPr="6EA9CBA9" w:rsidR="050D59A2">
        <w:rPr>
          <w:rFonts w:ascii="Arial" w:hAnsi="Arial" w:eastAsia="Arial" w:cs="Arial"/>
          <w:i w:val="1"/>
          <w:iCs w:val="1"/>
          <w:noProof w:val="0"/>
          <w:color w:val="auto"/>
          <w:sz w:val="19"/>
          <w:szCs w:val="19"/>
          <w:lang w:val="en-GB"/>
        </w:rPr>
        <w:t>Inside Bill Gates Leadership Journey of building Microsoft from nothing</w:t>
      </w:r>
      <w:r w:rsidRPr="6EA9CBA9" w:rsidR="050D59A2">
        <w:rPr>
          <w:rFonts w:ascii="Arial" w:hAnsi="Arial" w:eastAsia="Arial" w:cs="Arial"/>
          <w:noProof w:val="0"/>
          <w:color w:val="auto"/>
          <w:sz w:val="19"/>
          <w:szCs w:val="19"/>
          <w:lang w:val="en-GB"/>
        </w:rPr>
        <w:t xml:space="preserve">, </w:t>
      </w:r>
      <w:r w:rsidRPr="6EA9CBA9" w:rsidR="050D59A2">
        <w:rPr>
          <w:rFonts w:ascii="Arial" w:hAnsi="Arial" w:eastAsia="Arial" w:cs="Arial"/>
          <w:i w:val="1"/>
          <w:iCs w:val="1"/>
          <w:noProof w:val="0"/>
          <w:color w:val="auto"/>
          <w:sz w:val="19"/>
          <w:szCs w:val="19"/>
          <w:lang w:val="en-GB"/>
        </w:rPr>
        <w:t>Grove HR Solution</w:t>
      </w:r>
      <w:r w:rsidRPr="6EA9CBA9" w:rsidR="050D59A2">
        <w:rPr>
          <w:rFonts w:ascii="Arial" w:hAnsi="Arial" w:eastAsia="Arial" w:cs="Arial"/>
          <w:noProof w:val="0"/>
          <w:color w:val="auto"/>
          <w:sz w:val="19"/>
          <w:szCs w:val="19"/>
          <w:lang w:val="en-GB"/>
        </w:rPr>
        <w:t xml:space="preserve">. Grove HR. Available at: </w:t>
      </w:r>
      <w:hyperlink r:id="R1cd6f431b55e4bf0">
        <w:r w:rsidRPr="6EA9CBA9" w:rsidR="050D59A2">
          <w:rPr>
            <w:rStyle w:val="Hyperlink"/>
            <w:rFonts w:ascii="Arial" w:hAnsi="Arial" w:eastAsia="Arial" w:cs="Arial"/>
            <w:noProof w:val="0"/>
            <w:color w:val="auto"/>
            <w:sz w:val="19"/>
            <w:szCs w:val="19"/>
            <w:lang w:val="en-GB"/>
          </w:rPr>
          <w:t>https://blog.grovehr.com/bill-gates-leadership-style</w:t>
        </w:r>
      </w:hyperlink>
      <w:r w:rsidRPr="6EA9CBA9" w:rsidR="050D59A2">
        <w:rPr>
          <w:rFonts w:ascii="Arial" w:hAnsi="Arial" w:eastAsia="Arial" w:cs="Arial"/>
          <w:noProof w:val="0"/>
          <w:color w:val="auto"/>
          <w:sz w:val="19"/>
          <w:szCs w:val="19"/>
          <w:lang w:val="en-GB"/>
        </w:rPr>
        <w:t xml:space="preserve"> (Accessed: March 17, 2023).</w:t>
      </w:r>
    </w:p>
    <w:p w:rsidR="6EA6D733" w:rsidP="6EA9CBA9" w:rsidRDefault="6EA6D733" w14:paraId="37CED09D" w14:textId="68DBBDE3">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464CE1D9" w14:textId="3B5422AE">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480704A8" w14:textId="03BA2CD8">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7D4BE458" w14:textId="422407CB">
      <w:pPr>
        <w:ind w:left="567" w:hanging="567"/>
        <w:rPr>
          <w:rFonts w:ascii="Arial" w:hAnsi="Arial" w:eastAsia="Arial" w:cs="Arial"/>
          <w:noProof w:val="0"/>
          <w:color w:val="auto"/>
          <w:sz w:val="19"/>
          <w:szCs w:val="19"/>
          <w:lang w:val="en-GB"/>
        </w:rPr>
      </w:pPr>
      <w:r w:rsidRPr="6EA9CBA9" w:rsidR="766B488B">
        <w:rPr>
          <w:rFonts w:ascii="Arial" w:hAnsi="Arial" w:eastAsia="Arial" w:cs="Arial"/>
          <w:noProof w:val="0"/>
          <w:color w:val="auto"/>
          <w:sz w:val="19"/>
          <w:szCs w:val="19"/>
          <w:lang w:val="en-GB"/>
        </w:rPr>
        <w:t xml:space="preserve">Johnson, J. (2020) </w:t>
      </w:r>
      <w:r w:rsidRPr="6EA9CBA9" w:rsidR="766B488B">
        <w:rPr>
          <w:rFonts w:ascii="Arial" w:hAnsi="Arial" w:eastAsia="Arial" w:cs="Arial"/>
          <w:i w:val="1"/>
          <w:iCs w:val="1"/>
          <w:noProof w:val="0"/>
          <w:color w:val="auto"/>
          <w:sz w:val="19"/>
          <w:szCs w:val="19"/>
          <w:lang w:val="en-GB"/>
        </w:rPr>
        <w:t xml:space="preserve">Top bill </w:t>
      </w:r>
      <w:r w:rsidRPr="6EA9CBA9" w:rsidR="766B488B">
        <w:rPr>
          <w:rFonts w:ascii="Arial" w:hAnsi="Arial" w:eastAsia="Arial" w:cs="Arial"/>
          <w:i w:val="1"/>
          <w:iCs w:val="1"/>
          <w:noProof w:val="0"/>
          <w:color w:val="auto"/>
          <w:sz w:val="19"/>
          <w:szCs w:val="19"/>
          <w:lang w:val="en-GB"/>
        </w:rPr>
        <w:t>gates</w:t>
      </w:r>
      <w:r w:rsidRPr="6EA9CBA9" w:rsidR="766B488B">
        <w:rPr>
          <w:rFonts w:ascii="Arial" w:hAnsi="Arial" w:eastAsia="Arial" w:cs="Arial"/>
          <w:i w:val="1"/>
          <w:iCs w:val="1"/>
          <w:noProof w:val="0"/>
          <w:color w:val="auto"/>
          <w:sz w:val="19"/>
          <w:szCs w:val="19"/>
          <w:lang w:val="en-GB"/>
        </w:rPr>
        <w:t xml:space="preserve"> business quotes</w:t>
      </w:r>
      <w:r w:rsidRPr="6EA9CBA9" w:rsidR="766B488B">
        <w:rPr>
          <w:rFonts w:ascii="Arial" w:hAnsi="Arial" w:eastAsia="Arial" w:cs="Arial"/>
          <w:noProof w:val="0"/>
          <w:color w:val="auto"/>
          <w:sz w:val="19"/>
          <w:szCs w:val="19"/>
          <w:lang w:val="en-GB"/>
        </w:rPr>
        <w:t xml:space="preserve">, </w:t>
      </w:r>
      <w:hyperlink r:id="R568ca2d798724ffe">
        <w:r w:rsidRPr="6EA9CBA9" w:rsidR="766B488B">
          <w:rPr>
            <w:rStyle w:val="Hyperlink"/>
            <w:rFonts w:ascii="Arial" w:hAnsi="Arial" w:eastAsia="Arial" w:cs="Arial"/>
            <w:i w:val="1"/>
            <w:iCs w:val="1"/>
            <w:noProof w:val="0"/>
            <w:color w:val="auto"/>
            <w:sz w:val="19"/>
            <w:szCs w:val="19"/>
            <w:lang w:val="en-GB"/>
          </w:rPr>
          <w:t>https://www.uschamber.com/co</w:t>
        </w:r>
      </w:hyperlink>
      <w:r w:rsidRPr="6EA9CBA9" w:rsidR="766B488B">
        <w:rPr>
          <w:rFonts w:ascii="Arial" w:hAnsi="Arial" w:eastAsia="Arial" w:cs="Arial"/>
          <w:noProof w:val="0"/>
          <w:color w:val="auto"/>
          <w:sz w:val="19"/>
          <w:szCs w:val="19"/>
          <w:lang w:val="en-GB"/>
        </w:rPr>
        <w:t xml:space="preserve">. Available at: </w:t>
      </w:r>
      <w:hyperlink r:id="Rb758ca5ff766431a">
        <w:r w:rsidRPr="6EA9CBA9" w:rsidR="766B488B">
          <w:rPr>
            <w:rStyle w:val="Hyperlink"/>
            <w:rFonts w:ascii="Arial" w:hAnsi="Arial" w:eastAsia="Arial" w:cs="Arial"/>
            <w:noProof w:val="0"/>
            <w:color w:val="auto"/>
            <w:sz w:val="19"/>
            <w:szCs w:val="19"/>
            <w:lang w:val="en-GB"/>
          </w:rPr>
          <w:t>https://www.uschamber.com/co/start/strategy/bill-gates-business-quotes</w:t>
        </w:r>
      </w:hyperlink>
      <w:r w:rsidRPr="6EA9CBA9" w:rsidR="766B488B">
        <w:rPr>
          <w:rFonts w:ascii="Arial" w:hAnsi="Arial" w:eastAsia="Arial" w:cs="Arial"/>
          <w:noProof w:val="0"/>
          <w:color w:val="auto"/>
          <w:sz w:val="19"/>
          <w:szCs w:val="19"/>
          <w:lang w:val="en-GB"/>
        </w:rPr>
        <w:t xml:space="preserve"> (Accessed: March 17, 2023).</w:t>
      </w:r>
    </w:p>
    <w:p w:rsidR="6EA6D733" w:rsidP="6EA9CBA9" w:rsidRDefault="6EA6D733" w14:paraId="11DC40F3" w14:textId="2CD4C5C3">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4E878C91" w14:textId="1FB7AB8C">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478377BC" w14:textId="05D9371F">
      <w:pPr>
        <w:pStyle w:val="Normal"/>
        <w:rPr>
          <w:rFonts w:ascii="Arial" w:hAnsi="Arial" w:eastAsia="Arial" w:cs="Arial"/>
          <w:b w:val="0"/>
          <w:bCs w:val="0"/>
          <w:i w:val="0"/>
          <w:iCs w:val="0"/>
          <w:caps w:val="0"/>
          <w:smallCaps w:val="0"/>
          <w:noProof w:val="0"/>
          <w:color w:val="auto"/>
          <w:sz w:val="19"/>
          <w:szCs w:val="19"/>
          <w:lang w:val="en-GB"/>
        </w:rPr>
      </w:pPr>
      <w:r w:rsidRPr="6EA9CBA9" w:rsidR="7AF2D37A">
        <w:rPr>
          <w:rFonts w:ascii="Arial" w:hAnsi="Arial" w:eastAsia="Arial" w:cs="Arial"/>
          <w:b w:val="0"/>
          <w:bCs w:val="0"/>
          <w:i w:val="0"/>
          <w:iCs w:val="0"/>
          <w:caps w:val="0"/>
          <w:smallCaps w:val="0"/>
          <w:noProof w:val="0"/>
          <w:color w:val="auto"/>
          <w:sz w:val="19"/>
          <w:szCs w:val="19"/>
          <w:lang w:val="en-GB"/>
        </w:rPr>
        <w:t xml:space="preserve">Kerfoot, K., 2006. Authentic leadership. </w:t>
      </w:r>
      <w:r w:rsidRPr="6EA9CBA9" w:rsidR="7AF2D37A">
        <w:rPr>
          <w:rFonts w:ascii="Arial" w:hAnsi="Arial" w:eastAsia="Arial" w:cs="Arial"/>
          <w:b w:val="0"/>
          <w:bCs w:val="0"/>
          <w:i w:val="1"/>
          <w:iCs w:val="1"/>
          <w:caps w:val="0"/>
          <w:smallCaps w:val="0"/>
          <w:noProof w:val="0"/>
          <w:color w:val="auto"/>
          <w:sz w:val="19"/>
          <w:szCs w:val="19"/>
          <w:lang w:val="en-GB"/>
        </w:rPr>
        <w:t>Dermatology Nursing</w:t>
      </w:r>
      <w:r w:rsidRPr="6EA9CBA9" w:rsidR="7AF2D37A">
        <w:rPr>
          <w:rFonts w:ascii="Arial" w:hAnsi="Arial" w:eastAsia="Arial" w:cs="Arial"/>
          <w:b w:val="0"/>
          <w:bCs w:val="0"/>
          <w:i w:val="0"/>
          <w:iCs w:val="0"/>
          <w:caps w:val="0"/>
          <w:smallCaps w:val="0"/>
          <w:noProof w:val="0"/>
          <w:color w:val="auto"/>
          <w:sz w:val="19"/>
          <w:szCs w:val="19"/>
          <w:lang w:val="en-GB"/>
        </w:rPr>
        <w:t xml:space="preserve">, </w:t>
      </w:r>
      <w:r w:rsidRPr="6EA9CBA9" w:rsidR="7AF2D37A">
        <w:rPr>
          <w:rFonts w:ascii="Arial" w:hAnsi="Arial" w:eastAsia="Arial" w:cs="Arial"/>
          <w:b w:val="0"/>
          <w:bCs w:val="0"/>
          <w:i w:val="1"/>
          <w:iCs w:val="1"/>
          <w:caps w:val="0"/>
          <w:smallCaps w:val="0"/>
          <w:noProof w:val="0"/>
          <w:color w:val="auto"/>
          <w:sz w:val="19"/>
          <w:szCs w:val="19"/>
          <w:lang w:val="en-GB"/>
        </w:rPr>
        <w:t>18</w:t>
      </w:r>
      <w:r w:rsidRPr="6EA9CBA9" w:rsidR="7AF2D37A">
        <w:rPr>
          <w:rFonts w:ascii="Arial" w:hAnsi="Arial" w:eastAsia="Arial" w:cs="Arial"/>
          <w:b w:val="0"/>
          <w:bCs w:val="0"/>
          <w:i w:val="0"/>
          <w:iCs w:val="0"/>
          <w:caps w:val="0"/>
          <w:smallCaps w:val="0"/>
          <w:noProof w:val="0"/>
          <w:color w:val="auto"/>
          <w:sz w:val="19"/>
          <w:szCs w:val="19"/>
          <w:lang w:val="en-GB"/>
        </w:rPr>
        <w:t>(6), pp.595-596.</w:t>
      </w:r>
    </w:p>
    <w:p w:rsidR="6EA6D733" w:rsidP="6EA9CBA9" w:rsidRDefault="6EA6D733" w14:paraId="3167188A" w14:textId="6DFDD786">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7E6DAC71" w14:textId="10192E3B">
      <w:pPr>
        <w:pStyle w:val="Normal"/>
        <w:rPr>
          <w:rFonts w:ascii="Arial" w:hAnsi="Arial" w:eastAsia="Arial" w:cs="Arial"/>
          <w:b w:val="0"/>
          <w:bCs w:val="0"/>
          <w:i w:val="0"/>
          <w:iCs w:val="0"/>
          <w:caps w:val="0"/>
          <w:smallCaps w:val="0"/>
          <w:noProof w:val="0"/>
          <w:color w:val="auto"/>
          <w:sz w:val="19"/>
          <w:szCs w:val="19"/>
          <w:lang w:val="en-GB"/>
        </w:rPr>
      </w:pPr>
      <w:r w:rsidRPr="6EA9CBA9" w:rsidR="569DDEBE">
        <w:rPr>
          <w:rFonts w:ascii="Arial" w:hAnsi="Arial" w:eastAsia="Arial" w:cs="Arial"/>
          <w:b w:val="0"/>
          <w:bCs w:val="0"/>
          <w:i w:val="0"/>
          <w:iCs w:val="0"/>
          <w:caps w:val="0"/>
          <w:smallCaps w:val="0"/>
          <w:noProof w:val="0"/>
          <w:color w:val="auto"/>
          <w:sz w:val="19"/>
          <w:szCs w:val="19"/>
          <w:lang w:val="en-GB"/>
        </w:rPr>
        <w:t xml:space="preserve">Kruse, K., 2013. What is leadership. </w:t>
      </w:r>
      <w:r w:rsidRPr="6EA9CBA9" w:rsidR="569DDEBE">
        <w:rPr>
          <w:rFonts w:ascii="Arial" w:hAnsi="Arial" w:eastAsia="Arial" w:cs="Arial"/>
          <w:b w:val="0"/>
          <w:bCs w:val="0"/>
          <w:i w:val="1"/>
          <w:iCs w:val="1"/>
          <w:caps w:val="0"/>
          <w:smallCaps w:val="0"/>
          <w:noProof w:val="0"/>
          <w:color w:val="auto"/>
          <w:sz w:val="19"/>
          <w:szCs w:val="19"/>
          <w:lang w:val="en-GB"/>
        </w:rPr>
        <w:t>Forbes magazine</w:t>
      </w:r>
      <w:r w:rsidRPr="6EA9CBA9" w:rsidR="569DDEBE">
        <w:rPr>
          <w:rFonts w:ascii="Arial" w:hAnsi="Arial" w:eastAsia="Arial" w:cs="Arial"/>
          <w:b w:val="0"/>
          <w:bCs w:val="0"/>
          <w:i w:val="0"/>
          <w:iCs w:val="0"/>
          <w:caps w:val="0"/>
          <w:smallCaps w:val="0"/>
          <w:noProof w:val="0"/>
          <w:color w:val="auto"/>
          <w:sz w:val="19"/>
          <w:szCs w:val="19"/>
          <w:lang w:val="en-GB"/>
        </w:rPr>
        <w:t xml:space="preserve">, </w:t>
      </w:r>
      <w:r w:rsidRPr="6EA9CBA9" w:rsidR="569DDEBE">
        <w:rPr>
          <w:rFonts w:ascii="Arial" w:hAnsi="Arial" w:eastAsia="Arial" w:cs="Arial"/>
          <w:b w:val="0"/>
          <w:bCs w:val="0"/>
          <w:i w:val="1"/>
          <w:iCs w:val="1"/>
          <w:caps w:val="0"/>
          <w:smallCaps w:val="0"/>
          <w:noProof w:val="0"/>
          <w:color w:val="auto"/>
          <w:sz w:val="19"/>
          <w:szCs w:val="19"/>
          <w:lang w:val="en-GB"/>
        </w:rPr>
        <w:t>3</w:t>
      </w:r>
      <w:r w:rsidRPr="6EA9CBA9" w:rsidR="569DDEBE">
        <w:rPr>
          <w:rFonts w:ascii="Arial" w:hAnsi="Arial" w:eastAsia="Arial" w:cs="Arial"/>
          <w:b w:val="0"/>
          <w:bCs w:val="0"/>
          <w:i w:val="0"/>
          <w:iCs w:val="0"/>
          <w:caps w:val="0"/>
          <w:smallCaps w:val="0"/>
          <w:noProof w:val="0"/>
          <w:color w:val="auto"/>
          <w:sz w:val="19"/>
          <w:szCs w:val="19"/>
          <w:lang w:val="en-GB"/>
        </w:rPr>
        <w:t>.</w:t>
      </w:r>
    </w:p>
    <w:p w:rsidR="6EA6D733" w:rsidP="6EA9CBA9" w:rsidRDefault="6EA6D733" w14:paraId="6C227367" w14:textId="13024565">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6D8F3E02" w14:textId="754A1AFB">
      <w:pPr>
        <w:pStyle w:val="Normal"/>
        <w:rPr>
          <w:rFonts w:ascii="Arial" w:hAnsi="Arial" w:eastAsia="Arial" w:cs="Arial"/>
          <w:b w:val="0"/>
          <w:bCs w:val="0"/>
          <w:i w:val="0"/>
          <w:iCs w:val="0"/>
          <w:caps w:val="0"/>
          <w:smallCaps w:val="0"/>
          <w:noProof w:val="0"/>
          <w:color w:val="auto"/>
          <w:sz w:val="19"/>
          <w:szCs w:val="19"/>
          <w:lang w:val="en-GB"/>
        </w:rPr>
      </w:pPr>
      <w:r w:rsidRPr="6EA9CBA9" w:rsidR="47555A93">
        <w:rPr>
          <w:rFonts w:ascii="Arial" w:hAnsi="Arial" w:eastAsia="Arial" w:cs="Arial"/>
          <w:b w:val="0"/>
          <w:bCs w:val="0"/>
          <w:i w:val="0"/>
          <w:iCs w:val="0"/>
          <w:caps w:val="0"/>
          <w:smallCaps w:val="0"/>
          <w:noProof w:val="0"/>
          <w:color w:val="auto"/>
          <w:sz w:val="19"/>
          <w:szCs w:val="19"/>
          <w:lang w:val="en-GB"/>
        </w:rPr>
        <w:t xml:space="preserve">Luthans, F. and Avolio, B.J., 2003. Authentic leadership development. </w:t>
      </w:r>
      <w:r w:rsidRPr="6EA9CBA9" w:rsidR="47555A93">
        <w:rPr>
          <w:rFonts w:ascii="Arial" w:hAnsi="Arial" w:eastAsia="Arial" w:cs="Arial"/>
          <w:b w:val="0"/>
          <w:bCs w:val="0"/>
          <w:i w:val="1"/>
          <w:iCs w:val="1"/>
          <w:caps w:val="0"/>
          <w:smallCaps w:val="0"/>
          <w:noProof w:val="0"/>
          <w:color w:val="auto"/>
          <w:sz w:val="19"/>
          <w:szCs w:val="19"/>
          <w:lang w:val="en-GB"/>
        </w:rPr>
        <w:t>Positive organizational scholarship</w:t>
      </w:r>
      <w:r w:rsidRPr="6EA9CBA9" w:rsidR="47555A93">
        <w:rPr>
          <w:rFonts w:ascii="Arial" w:hAnsi="Arial" w:eastAsia="Arial" w:cs="Arial"/>
          <w:b w:val="0"/>
          <w:bCs w:val="0"/>
          <w:i w:val="0"/>
          <w:iCs w:val="0"/>
          <w:caps w:val="0"/>
          <w:smallCaps w:val="0"/>
          <w:noProof w:val="0"/>
          <w:color w:val="auto"/>
          <w:sz w:val="19"/>
          <w:szCs w:val="19"/>
          <w:lang w:val="en-GB"/>
        </w:rPr>
        <w:t xml:space="preserve">, </w:t>
      </w:r>
      <w:r w:rsidRPr="6EA9CBA9" w:rsidR="47555A93">
        <w:rPr>
          <w:rFonts w:ascii="Arial" w:hAnsi="Arial" w:eastAsia="Arial" w:cs="Arial"/>
          <w:b w:val="0"/>
          <w:bCs w:val="0"/>
          <w:i w:val="1"/>
          <w:iCs w:val="1"/>
          <w:caps w:val="0"/>
          <w:smallCaps w:val="0"/>
          <w:noProof w:val="0"/>
          <w:color w:val="auto"/>
          <w:sz w:val="19"/>
          <w:szCs w:val="19"/>
          <w:lang w:val="en-GB"/>
        </w:rPr>
        <w:t>241</w:t>
      </w:r>
      <w:r w:rsidRPr="6EA9CBA9" w:rsidR="47555A93">
        <w:rPr>
          <w:rFonts w:ascii="Arial" w:hAnsi="Arial" w:eastAsia="Arial" w:cs="Arial"/>
          <w:b w:val="0"/>
          <w:bCs w:val="0"/>
          <w:i w:val="0"/>
          <w:iCs w:val="0"/>
          <w:caps w:val="0"/>
          <w:smallCaps w:val="0"/>
          <w:noProof w:val="0"/>
          <w:color w:val="auto"/>
          <w:sz w:val="19"/>
          <w:szCs w:val="19"/>
          <w:lang w:val="en-GB"/>
        </w:rPr>
        <w:t>(258), pp.1-26.</w:t>
      </w:r>
    </w:p>
    <w:p w:rsidR="6EA6D733" w:rsidP="6EA9CBA9" w:rsidRDefault="6EA6D733" w14:paraId="4A381A92" w14:textId="32655EA8">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25B1801C" w14:textId="5A158D91">
      <w:pPr>
        <w:ind w:left="567" w:hanging="567"/>
        <w:rPr>
          <w:rFonts w:ascii="Arial" w:hAnsi="Arial" w:eastAsia="Arial" w:cs="Arial"/>
          <w:noProof w:val="0"/>
          <w:color w:val="auto"/>
          <w:sz w:val="19"/>
          <w:szCs w:val="19"/>
          <w:lang w:val="en-GB"/>
        </w:rPr>
      </w:pPr>
      <w:r w:rsidRPr="6EA9CBA9" w:rsidR="3B409047">
        <w:rPr>
          <w:rFonts w:ascii="Arial" w:hAnsi="Arial" w:eastAsia="Arial" w:cs="Arial"/>
          <w:noProof w:val="0"/>
          <w:color w:val="auto"/>
          <w:sz w:val="19"/>
          <w:szCs w:val="19"/>
          <w:lang w:val="en-GB"/>
        </w:rPr>
        <w:t xml:space="preserve">Macready, H. (2023) </w:t>
      </w:r>
      <w:r w:rsidRPr="6EA9CBA9" w:rsidR="3B409047">
        <w:rPr>
          <w:rFonts w:ascii="Arial" w:hAnsi="Arial" w:eastAsia="Arial" w:cs="Arial"/>
          <w:i w:val="1"/>
          <w:iCs w:val="1"/>
          <w:noProof w:val="0"/>
          <w:color w:val="auto"/>
          <w:sz w:val="19"/>
          <w:szCs w:val="19"/>
          <w:lang w:val="en-GB"/>
        </w:rPr>
        <w:t xml:space="preserve">47 </w:t>
      </w:r>
      <w:r w:rsidRPr="6EA9CBA9" w:rsidR="3B409047">
        <w:rPr>
          <w:rFonts w:ascii="Arial" w:hAnsi="Arial" w:eastAsia="Arial" w:cs="Arial"/>
          <w:i w:val="1"/>
          <w:iCs w:val="1"/>
          <w:noProof w:val="0"/>
          <w:color w:val="auto"/>
          <w:sz w:val="19"/>
          <w:szCs w:val="19"/>
          <w:lang w:val="en-GB"/>
        </w:rPr>
        <w:t>linkedin</w:t>
      </w:r>
      <w:r w:rsidRPr="6EA9CBA9" w:rsidR="3B409047">
        <w:rPr>
          <w:rFonts w:ascii="Arial" w:hAnsi="Arial" w:eastAsia="Arial" w:cs="Arial"/>
          <w:i w:val="1"/>
          <w:iCs w:val="1"/>
          <w:noProof w:val="0"/>
          <w:color w:val="auto"/>
          <w:sz w:val="19"/>
          <w:szCs w:val="19"/>
          <w:lang w:val="en-GB"/>
        </w:rPr>
        <w:t xml:space="preserve"> statistics you need to know in 2023</w:t>
      </w:r>
      <w:r w:rsidRPr="6EA9CBA9" w:rsidR="3B409047">
        <w:rPr>
          <w:rFonts w:ascii="Arial" w:hAnsi="Arial" w:eastAsia="Arial" w:cs="Arial"/>
          <w:noProof w:val="0"/>
          <w:color w:val="auto"/>
          <w:sz w:val="19"/>
          <w:szCs w:val="19"/>
          <w:lang w:val="en-GB"/>
        </w:rPr>
        <w:t xml:space="preserve">, </w:t>
      </w:r>
      <w:r w:rsidRPr="6EA9CBA9" w:rsidR="3B409047">
        <w:rPr>
          <w:rFonts w:ascii="Arial" w:hAnsi="Arial" w:eastAsia="Arial" w:cs="Arial"/>
          <w:i w:val="1"/>
          <w:iCs w:val="1"/>
          <w:noProof w:val="0"/>
          <w:color w:val="auto"/>
          <w:sz w:val="19"/>
          <w:szCs w:val="19"/>
          <w:lang w:val="en-GB"/>
        </w:rPr>
        <w:t>Social Media Marketing &amp; Management Dashboard</w:t>
      </w:r>
      <w:r w:rsidRPr="6EA9CBA9" w:rsidR="3B409047">
        <w:rPr>
          <w:rFonts w:ascii="Arial" w:hAnsi="Arial" w:eastAsia="Arial" w:cs="Arial"/>
          <w:noProof w:val="0"/>
          <w:color w:val="auto"/>
          <w:sz w:val="19"/>
          <w:szCs w:val="19"/>
          <w:lang w:val="en-GB"/>
        </w:rPr>
        <w:t xml:space="preserve">. Available at: </w:t>
      </w:r>
      <w:hyperlink r:id="Rc9096c2611124d28">
        <w:r w:rsidRPr="6EA9CBA9" w:rsidR="3B409047">
          <w:rPr>
            <w:rStyle w:val="Hyperlink"/>
            <w:rFonts w:ascii="Arial" w:hAnsi="Arial" w:eastAsia="Arial" w:cs="Arial"/>
            <w:noProof w:val="0"/>
            <w:color w:val="auto"/>
            <w:sz w:val="19"/>
            <w:szCs w:val="19"/>
            <w:lang w:val="en-GB"/>
          </w:rPr>
          <w:t>https://blog.hootsuite.com/linkedin-statistics-business/</w:t>
        </w:r>
      </w:hyperlink>
      <w:r w:rsidRPr="6EA9CBA9" w:rsidR="3B409047">
        <w:rPr>
          <w:rFonts w:ascii="Arial" w:hAnsi="Arial" w:eastAsia="Arial" w:cs="Arial"/>
          <w:noProof w:val="0"/>
          <w:color w:val="auto"/>
          <w:sz w:val="19"/>
          <w:szCs w:val="19"/>
          <w:lang w:val="en-GB"/>
        </w:rPr>
        <w:t xml:space="preserve"> (Accessed: March 17, 2023).</w:t>
      </w:r>
    </w:p>
    <w:p w:rsidR="6EA6D733" w:rsidP="6EA9CBA9" w:rsidRDefault="6EA6D733" w14:paraId="33C90F42" w14:textId="35ED499E">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5855C40C" w14:textId="51FEB3EE">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091C8FE2" w14:textId="59D9613F">
      <w:pPr>
        <w:ind w:left="567" w:hanging="567"/>
        <w:rPr>
          <w:rFonts w:ascii="Arial" w:hAnsi="Arial" w:eastAsia="Arial" w:cs="Arial"/>
          <w:noProof w:val="0"/>
          <w:color w:val="auto"/>
          <w:sz w:val="19"/>
          <w:szCs w:val="19"/>
          <w:lang w:val="en-GB"/>
        </w:rPr>
      </w:pPr>
      <w:r w:rsidRPr="6EA9CBA9" w:rsidR="2B24DD52">
        <w:rPr>
          <w:rFonts w:ascii="Arial" w:hAnsi="Arial" w:eastAsia="Arial" w:cs="Arial"/>
          <w:noProof w:val="0"/>
          <w:color w:val="auto"/>
          <w:sz w:val="19"/>
          <w:szCs w:val="19"/>
          <w:lang w:val="en-GB"/>
        </w:rPr>
        <w:t xml:space="preserve">Modis (2021) </w:t>
      </w:r>
      <w:r w:rsidRPr="6EA9CBA9" w:rsidR="2B24DD52">
        <w:rPr>
          <w:rFonts w:ascii="Arial" w:hAnsi="Arial" w:eastAsia="Arial" w:cs="Arial"/>
          <w:i w:val="1"/>
          <w:iCs w:val="1"/>
          <w:noProof w:val="0"/>
          <w:color w:val="auto"/>
          <w:sz w:val="19"/>
          <w:szCs w:val="19"/>
          <w:lang w:val="en-GB"/>
        </w:rPr>
        <w:t>Software, Internet &amp; Communication Industry Mega Trends</w:t>
      </w:r>
      <w:r w:rsidRPr="6EA9CBA9" w:rsidR="2B24DD52">
        <w:rPr>
          <w:rFonts w:ascii="Arial" w:hAnsi="Arial" w:eastAsia="Arial" w:cs="Arial"/>
          <w:noProof w:val="0"/>
          <w:color w:val="auto"/>
          <w:sz w:val="19"/>
          <w:szCs w:val="19"/>
          <w:lang w:val="en-GB"/>
        </w:rPr>
        <w:t xml:space="preserve">, </w:t>
      </w:r>
      <w:r w:rsidRPr="6EA9CBA9" w:rsidR="2B24DD52">
        <w:rPr>
          <w:rFonts w:ascii="Arial" w:hAnsi="Arial" w:eastAsia="Arial" w:cs="Arial"/>
          <w:i w:val="1"/>
          <w:iCs w:val="1"/>
          <w:noProof w:val="0"/>
          <w:color w:val="auto"/>
          <w:sz w:val="19"/>
          <w:szCs w:val="19"/>
          <w:lang w:val="en-GB"/>
        </w:rPr>
        <w:t>Smart technology, business &amp; talent services</w:t>
      </w:r>
      <w:r w:rsidRPr="6EA9CBA9" w:rsidR="2B24DD52">
        <w:rPr>
          <w:rFonts w:ascii="Arial" w:hAnsi="Arial" w:eastAsia="Arial" w:cs="Arial"/>
          <w:noProof w:val="0"/>
          <w:color w:val="auto"/>
          <w:sz w:val="19"/>
          <w:szCs w:val="19"/>
          <w:lang w:val="en-GB"/>
        </w:rPr>
        <w:t xml:space="preserve">. Available at: </w:t>
      </w:r>
      <w:hyperlink r:id="R532cb7d3903d4036">
        <w:r w:rsidRPr="6EA9CBA9" w:rsidR="2B24DD52">
          <w:rPr>
            <w:rStyle w:val="Hyperlink"/>
            <w:rFonts w:ascii="Arial" w:hAnsi="Arial" w:eastAsia="Arial" w:cs="Arial"/>
            <w:noProof w:val="0"/>
            <w:color w:val="auto"/>
            <w:sz w:val="19"/>
            <w:szCs w:val="19"/>
            <w:lang w:val="en-GB"/>
          </w:rPr>
          <w:t>https://www.modis.com/en-us/resources/employers/software-internet-communication-ig/</w:t>
        </w:r>
      </w:hyperlink>
      <w:r w:rsidRPr="6EA9CBA9" w:rsidR="2B24DD52">
        <w:rPr>
          <w:rFonts w:ascii="Arial" w:hAnsi="Arial" w:eastAsia="Arial" w:cs="Arial"/>
          <w:noProof w:val="0"/>
          <w:color w:val="auto"/>
          <w:sz w:val="19"/>
          <w:szCs w:val="19"/>
          <w:lang w:val="en-GB"/>
        </w:rPr>
        <w:t xml:space="preserve"> (Accessed: March 17, 2023).</w:t>
      </w:r>
    </w:p>
    <w:p w:rsidR="6EA6D733" w:rsidP="6EA9CBA9" w:rsidRDefault="6EA6D733" w14:paraId="2E6B4640" w14:textId="56B4E36D">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16B31C47" w14:textId="30A18B58">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50FBF4FA" w14:textId="6BF1665B">
      <w:pPr>
        <w:ind w:left="567" w:hanging="567"/>
        <w:rPr>
          <w:rFonts w:ascii="Arial" w:hAnsi="Arial" w:eastAsia="Arial" w:cs="Arial"/>
          <w:noProof w:val="0"/>
          <w:color w:val="auto"/>
          <w:sz w:val="19"/>
          <w:szCs w:val="19"/>
          <w:lang w:val="en-GB"/>
        </w:rPr>
      </w:pPr>
      <w:r w:rsidRPr="6EA9CBA9" w:rsidR="00F1B48F">
        <w:rPr>
          <w:rFonts w:ascii="Arial" w:hAnsi="Arial" w:eastAsia="Arial" w:cs="Arial"/>
          <w:noProof w:val="0"/>
          <w:color w:val="auto"/>
          <w:sz w:val="19"/>
          <w:szCs w:val="19"/>
          <w:lang w:val="en-GB"/>
        </w:rPr>
        <w:t xml:space="preserve">News, L.I. (2018) </w:t>
      </w:r>
      <w:r w:rsidRPr="6EA9CBA9" w:rsidR="00F1B48F">
        <w:rPr>
          <w:rFonts w:ascii="Arial" w:hAnsi="Arial" w:eastAsia="Arial" w:cs="Arial"/>
          <w:i w:val="1"/>
          <w:iCs w:val="1"/>
          <w:noProof w:val="0"/>
          <w:color w:val="auto"/>
          <w:sz w:val="19"/>
          <w:szCs w:val="19"/>
          <w:lang w:val="en-GB"/>
        </w:rPr>
        <w:t xml:space="preserve">Bill Gates on maximizing joy and changing as a leader - career advice from some of the biggest names in business video tutorial: </w:t>
      </w:r>
      <w:r w:rsidRPr="6EA9CBA9" w:rsidR="00F1B48F">
        <w:rPr>
          <w:rFonts w:ascii="Arial" w:hAnsi="Arial" w:eastAsia="Arial" w:cs="Arial"/>
          <w:i w:val="1"/>
          <w:iCs w:val="1"/>
          <w:noProof w:val="0"/>
          <w:color w:val="auto"/>
          <w:sz w:val="19"/>
          <w:szCs w:val="19"/>
          <w:lang w:val="en-GB"/>
        </w:rPr>
        <w:t>Linkedin</w:t>
      </w:r>
      <w:r w:rsidRPr="6EA9CBA9" w:rsidR="00F1B48F">
        <w:rPr>
          <w:rFonts w:ascii="Arial" w:hAnsi="Arial" w:eastAsia="Arial" w:cs="Arial"/>
          <w:i w:val="1"/>
          <w:iCs w:val="1"/>
          <w:noProof w:val="0"/>
          <w:color w:val="auto"/>
          <w:sz w:val="19"/>
          <w:szCs w:val="19"/>
          <w:lang w:val="en-GB"/>
        </w:rPr>
        <w:t xml:space="preserve"> learning, formerly Lynda.com</w:t>
      </w:r>
      <w:r w:rsidRPr="6EA9CBA9" w:rsidR="00F1B48F">
        <w:rPr>
          <w:rFonts w:ascii="Arial" w:hAnsi="Arial" w:eastAsia="Arial" w:cs="Arial"/>
          <w:noProof w:val="0"/>
          <w:color w:val="auto"/>
          <w:sz w:val="19"/>
          <w:szCs w:val="19"/>
          <w:lang w:val="en-GB"/>
        </w:rPr>
        <w:t xml:space="preserve">, </w:t>
      </w:r>
      <w:r w:rsidRPr="6EA9CBA9" w:rsidR="00F1B48F">
        <w:rPr>
          <w:rFonts w:ascii="Arial" w:hAnsi="Arial" w:eastAsia="Arial" w:cs="Arial"/>
          <w:i w:val="1"/>
          <w:iCs w:val="1"/>
          <w:noProof w:val="0"/>
          <w:color w:val="auto"/>
          <w:sz w:val="19"/>
          <w:szCs w:val="19"/>
          <w:lang w:val="en-GB"/>
        </w:rPr>
        <w:t>LinkedIn</w:t>
      </w:r>
      <w:r w:rsidRPr="6EA9CBA9" w:rsidR="00F1B48F">
        <w:rPr>
          <w:rFonts w:ascii="Arial" w:hAnsi="Arial" w:eastAsia="Arial" w:cs="Arial"/>
          <w:noProof w:val="0"/>
          <w:color w:val="auto"/>
          <w:sz w:val="19"/>
          <w:szCs w:val="19"/>
          <w:lang w:val="en-GB"/>
        </w:rPr>
        <w:t xml:space="preserve">. Available at: </w:t>
      </w:r>
      <w:hyperlink r:id="Rb0ad1429f8394136">
        <w:r w:rsidRPr="6EA9CBA9" w:rsidR="00F1B48F">
          <w:rPr>
            <w:rStyle w:val="Hyperlink"/>
            <w:rFonts w:ascii="Arial" w:hAnsi="Arial" w:eastAsia="Arial" w:cs="Arial"/>
            <w:noProof w:val="0"/>
            <w:color w:val="auto"/>
            <w:sz w:val="19"/>
            <w:szCs w:val="19"/>
            <w:lang w:val="en-GB"/>
          </w:rPr>
          <w:t>https://www.linkedin.com/learning/career-advice-from-some-of-the-biggest-names-in-business/bill-gates-on-maximizing-joy-and-changing-as-a-leader?autoplay=true&amp;trk=learning-course_tocItem&amp;upsellOrderOrigin=default_guest_learning</w:t>
        </w:r>
      </w:hyperlink>
      <w:r w:rsidRPr="6EA9CBA9" w:rsidR="00F1B48F">
        <w:rPr>
          <w:rFonts w:ascii="Arial" w:hAnsi="Arial" w:eastAsia="Arial" w:cs="Arial"/>
          <w:noProof w:val="0"/>
          <w:color w:val="auto"/>
          <w:sz w:val="19"/>
          <w:szCs w:val="19"/>
          <w:lang w:val="en-GB"/>
        </w:rPr>
        <w:t xml:space="preserve"> (Accessed: March 17, 2023).</w:t>
      </w:r>
    </w:p>
    <w:p w:rsidR="6EA6D733" w:rsidP="6EA9CBA9" w:rsidRDefault="6EA6D733" w14:paraId="39009737" w14:textId="4E3638F5">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0111B933" w14:textId="4841CE47">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0F1FA7A1" w14:textId="609AA76B">
      <w:pPr>
        <w:pStyle w:val="Normal"/>
        <w:rPr>
          <w:rFonts w:ascii="Arial" w:hAnsi="Arial" w:eastAsia="Arial" w:cs="Arial"/>
          <w:b w:val="0"/>
          <w:bCs w:val="0"/>
          <w:i w:val="0"/>
          <w:iCs w:val="0"/>
          <w:caps w:val="0"/>
          <w:smallCaps w:val="0"/>
          <w:noProof w:val="0"/>
          <w:color w:val="auto"/>
          <w:sz w:val="19"/>
          <w:szCs w:val="19"/>
          <w:lang w:val="en-GB"/>
        </w:rPr>
      </w:pPr>
      <w:r w:rsidRPr="6EA9CBA9" w:rsidR="39D22B42">
        <w:rPr>
          <w:rFonts w:ascii="Arial" w:hAnsi="Arial" w:eastAsia="Arial" w:cs="Arial"/>
          <w:b w:val="0"/>
          <w:bCs w:val="0"/>
          <w:i w:val="0"/>
          <w:iCs w:val="0"/>
          <w:caps w:val="0"/>
          <w:smallCaps w:val="0"/>
          <w:noProof w:val="0"/>
          <w:color w:val="auto"/>
          <w:sz w:val="19"/>
          <w:szCs w:val="19"/>
          <w:lang w:val="en-GB"/>
        </w:rPr>
        <w:t xml:space="preserve">  Schein, E.H. and Schein, P. (2017) Organizational culture and leadership. Fifth edition. Hoboken, New Jersey: John Wiley &amp; Sons, Inc.</w:t>
      </w:r>
    </w:p>
    <w:p w:rsidR="6EA6D733" w:rsidP="6EA9CBA9" w:rsidRDefault="6EA6D733" w14:paraId="62C9E837" w14:textId="2819C300">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640A8D6F" w14:textId="6EE066F2">
      <w:pPr>
        <w:ind w:left="567" w:hanging="567"/>
        <w:rPr>
          <w:rFonts w:ascii="Arial" w:hAnsi="Arial" w:eastAsia="Arial" w:cs="Arial"/>
          <w:noProof w:val="0"/>
          <w:color w:val="auto"/>
          <w:sz w:val="19"/>
          <w:szCs w:val="19"/>
          <w:lang w:val="en-GB"/>
        </w:rPr>
      </w:pPr>
      <w:r w:rsidRPr="6EA9CBA9" w:rsidR="652D1995">
        <w:rPr>
          <w:rFonts w:ascii="Arial" w:hAnsi="Arial" w:eastAsia="Arial" w:cs="Arial"/>
          <w:noProof w:val="0"/>
          <w:color w:val="auto"/>
          <w:sz w:val="19"/>
          <w:szCs w:val="19"/>
          <w:lang w:val="en-GB"/>
        </w:rPr>
        <w:t xml:space="preserve">Sharma, Y. (2020) </w:t>
      </w:r>
      <w:r w:rsidRPr="6EA9CBA9" w:rsidR="652D1995">
        <w:rPr>
          <w:rFonts w:ascii="Arial" w:hAnsi="Arial" w:eastAsia="Arial" w:cs="Arial"/>
          <w:i w:val="1"/>
          <w:iCs w:val="1"/>
          <w:noProof w:val="0"/>
          <w:color w:val="auto"/>
          <w:sz w:val="19"/>
          <w:szCs w:val="19"/>
          <w:lang w:val="en-GB"/>
        </w:rPr>
        <w:t>Bill Gates as a leader</w:t>
      </w:r>
      <w:r w:rsidRPr="6EA9CBA9" w:rsidR="652D1995">
        <w:rPr>
          <w:rFonts w:ascii="Arial" w:hAnsi="Arial" w:eastAsia="Arial" w:cs="Arial"/>
          <w:noProof w:val="0"/>
          <w:color w:val="auto"/>
          <w:sz w:val="19"/>
          <w:szCs w:val="19"/>
          <w:lang w:val="en-GB"/>
        </w:rPr>
        <w:t xml:space="preserve">, </w:t>
      </w:r>
      <w:r w:rsidRPr="6EA9CBA9" w:rsidR="652D1995">
        <w:rPr>
          <w:rFonts w:ascii="Arial" w:hAnsi="Arial" w:eastAsia="Arial" w:cs="Arial"/>
          <w:i w:val="1"/>
          <w:iCs w:val="1"/>
          <w:noProof w:val="0"/>
          <w:color w:val="auto"/>
          <w:sz w:val="19"/>
          <w:szCs w:val="19"/>
          <w:lang w:val="en-GB"/>
        </w:rPr>
        <w:t>LinkedIn</w:t>
      </w:r>
      <w:r w:rsidRPr="6EA9CBA9" w:rsidR="652D1995">
        <w:rPr>
          <w:rFonts w:ascii="Arial" w:hAnsi="Arial" w:eastAsia="Arial" w:cs="Arial"/>
          <w:noProof w:val="0"/>
          <w:color w:val="auto"/>
          <w:sz w:val="19"/>
          <w:szCs w:val="19"/>
          <w:lang w:val="en-GB"/>
        </w:rPr>
        <w:t xml:space="preserve">. Available at: </w:t>
      </w:r>
      <w:hyperlink r:id="R1e27d6a8afdd4260">
        <w:r w:rsidRPr="6EA9CBA9" w:rsidR="652D1995">
          <w:rPr>
            <w:rStyle w:val="Hyperlink"/>
            <w:rFonts w:ascii="Arial" w:hAnsi="Arial" w:eastAsia="Arial" w:cs="Arial"/>
            <w:noProof w:val="0"/>
            <w:color w:val="auto"/>
            <w:sz w:val="19"/>
            <w:szCs w:val="19"/>
            <w:lang w:val="en-GB"/>
          </w:rPr>
          <w:t>https://www.linkedin.com/pulse/bill-gates-leader-yati-sharma</w:t>
        </w:r>
      </w:hyperlink>
      <w:r w:rsidRPr="6EA9CBA9" w:rsidR="652D1995">
        <w:rPr>
          <w:rFonts w:ascii="Arial" w:hAnsi="Arial" w:eastAsia="Arial" w:cs="Arial"/>
          <w:noProof w:val="0"/>
          <w:color w:val="auto"/>
          <w:sz w:val="19"/>
          <w:szCs w:val="19"/>
          <w:lang w:val="en-GB"/>
        </w:rPr>
        <w:t xml:space="preserve"> (Accessed: March 17, 2023).</w:t>
      </w:r>
    </w:p>
    <w:p w:rsidR="6EA6D733" w:rsidP="6EA9CBA9" w:rsidRDefault="6EA6D733" w14:paraId="71C23D76" w14:textId="7C6C4757">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18789F98" w14:textId="2AB81D21">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47A096B1" w14:textId="6DE97FB0">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4D7B6A9C" w14:textId="241E1AA8">
      <w:pPr>
        <w:pStyle w:val="Normal"/>
        <w:rPr>
          <w:rFonts w:ascii="Verdana" w:hAnsi="Verdana" w:eastAsia="Verdana" w:cs="Verdana"/>
          <w:b w:val="0"/>
          <w:bCs w:val="0"/>
          <w:i w:val="0"/>
          <w:iCs w:val="0"/>
          <w:caps w:val="0"/>
          <w:smallCaps w:val="0"/>
          <w:noProof w:val="0"/>
          <w:color w:val="auto"/>
          <w:sz w:val="18"/>
          <w:szCs w:val="18"/>
          <w:lang w:val="en-GB"/>
        </w:rPr>
      </w:pPr>
      <w:r w:rsidRPr="6EA9CBA9" w:rsidR="6634176C">
        <w:rPr>
          <w:rFonts w:ascii="Verdana" w:hAnsi="Verdana" w:eastAsia="Verdana" w:cs="Verdana"/>
          <w:b w:val="0"/>
          <w:bCs w:val="0"/>
          <w:i w:val="0"/>
          <w:iCs w:val="0"/>
          <w:caps w:val="0"/>
          <w:smallCaps w:val="0"/>
          <w:noProof w:val="0"/>
          <w:color w:val="auto"/>
          <w:sz w:val="18"/>
          <w:szCs w:val="18"/>
          <w:lang w:val="en-GB"/>
        </w:rPr>
        <w:t xml:space="preserve">SPEARS, L.C., 2021. A JOURNEY IN SERVANT-LEADERSHIP. </w:t>
      </w:r>
      <w:r w:rsidRPr="6EA9CBA9" w:rsidR="6634176C">
        <w:rPr>
          <w:rFonts w:ascii="Verdana" w:hAnsi="Verdana" w:eastAsia="Verdana" w:cs="Verdana"/>
          <w:b w:val="0"/>
          <w:bCs w:val="0"/>
          <w:i w:val="1"/>
          <w:iCs w:val="1"/>
          <w:caps w:val="0"/>
          <w:smallCaps w:val="0"/>
          <w:noProof w:val="0"/>
          <w:color w:val="auto"/>
          <w:sz w:val="18"/>
          <w:szCs w:val="18"/>
          <w:lang w:val="en-GB"/>
        </w:rPr>
        <w:t xml:space="preserve">The International Journal of Servant-Leadership, </w:t>
      </w:r>
      <w:r w:rsidRPr="6EA9CBA9" w:rsidR="6634176C">
        <w:rPr>
          <w:rFonts w:ascii="Verdana" w:hAnsi="Verdana" w:eastAsia="Verdana" w:cs="Verdana"/>
          <w:b w:val="1"/>
          <w:bCs w:val="1"/>
          <w:i w:val="0"/>
          <w:iCs w:val="0"/>
          <w:caps w:val="0"/>
          <w:smallCaps w:val="0"/>
          <w:noProof w:val="0"/>
          <w:color w:val="auto"/>
          <w:sz w:val="18"/>
          <w:szCs w:val="18"/>
          <w:lang w:val="en-GB"/>
        </w:rPr>
        <w:t>15</w:t>
      </w:r>
      <w:r w:rsidRPr="6EA9CBA9" w:rsidR="6634176C">
        <w:rPr>
          <w:rFonts w:ascii="Verdana" w:hAnsi="Verdana" w:eastAsia="Verdana" w:cs="Verdana"/>
          <w:b w:val="0"/>
          <w:bCs w:val="0"/>
          <w:i w:val="0"/>
          <w:iCs w:val="0"/>
          <w:caps w:val="0"/>
          <w:smallCaps w:val="0"/>
          <w:noProof w:val="0"/>
          <w:color w:val="auto"/>
          <w:sz w:val="18"/>
          <w:szCs w:val="18"/>
          <w:lang w:val="en-GB"/>
        </w:rPr>
        <w:t>(1), pp. 1-9.</w:t>
      </w:r>
    </w:p>
    <w:p w:rsidR="6EA6D733" w:rsidP="6EA9CBA9" w:rsidRDefault="6EA6D733" w14:paraId="6D032085" w14:textId="31134EA6">
      <w:pPr>
        <w:pStyle w:val="Normal"/>
        <w:rPr>
          <w:rFonts w:ascii="Arial" w:hAnsi="Arial" w:eastAsia="Arial" w:cs="Arial"/>
          <w:b w:val="0"/>
          <w:bCs w:val="0"/>
          <w:i w:val="0"/>
          <w:iCs w:val="0"/>
          <w:caps w:val="0"/>
          <w:smallCaps w:val="0"/>
          <w:noProof w:val="0"/>
          <w:color w:val="auto"/>
          <w:sz w:val="19"/>
          <w:szCs w:val="19"/>
          <w:lang w:val="en-GB"/>
        </w:rPr>
      </w:pPr>
    </w:p>
    <w:p w:rsidR="6EA6D733" w:rsidP="6EA9CBA9" w:rsidRDefault="6EA6D733" w14:paraId="2C795266" w14:textId="590A20AD">
      <w:pPr>
        <w:pStyle w:val="Normal"/>
        <w:rPr>
          <w:rFonts w:ascii="Arial" w:hAnsi="Arial" w:eastAsia="Arial" w:cs="Arial"/>
          <w:noProof w:val="0"/>
          <w:color w:val="auto"/>
          <w:sz w:val="19"/>
          <w:szCs w:val="19"/>
          <w:lang w:val="en-GB"/>
        </w:rPr>
      </w:pPr>
      <w:r w:rsidRPr="6EA9CBA9" w:rsidR="357101F3">
        <w:rPr>
          <w:rFonts w:ascii="Arial" w:hAnsi="Arial" w:eastAsia="Arial" w:cs="Arial"/>
          <w:noProof w:val="0"/>
          <w:color w:val="auto"/>
          <w:sz w:val="19"/>
          <w:szCs w:val="19"/>
          <w:lang w:val="en-GB"/>
        </w:rPr>
        <w:t>Stogdill, R.M. (1974) Handbook of Leadership: A survey of theory and research. New York: Free Press.</w:t>
      </w:r>
    </w:p>
    <w:p w:rsidR="6EA9CBA9" w:rsidP="6EA9CBA9" w:rsidRDefault="6EA9CBA9" w14:paraId="34B85065" w14:textId="085A2718">
      <w:pPr>
        <w:pStyle w:val="Normal"/>
        <w:rPr>
          <w:rFonts w:ascii="Arial" w:hAnsi="Arial" w:eastAsia="Arial" w:cs="Arial"/>
          <w:noProof w:val="0"/>
          <w:color w:val="auto"/>
          <w:sz w:val="19"/>
          <w:szCs w:val="19"/>
          <w:lang w:val="en-GB"/>
        </w:rPr>
      </w:pPr>
    </w:p>
    <w:p w:rsidR="42A44B52" w:rsidP="6EA9CBA9" w:rsidRDefault="42A44B52" w14:paraId="4F39B897" w14:textId="30D2D6DF">
      <w:pPr>
        <w:ind w:left="567" w:hanging="567"/>
        <w:rPr>
          <w:rFonts w:ascii="Arial" w:hAnsi="Arial" w:eastAsia="Arial" w:cs="Arial"/>
          <w:noProof w:val="0"/>
          <w:color w:val="auto"/>
          <w:sz w:val="19"/>
          <w:szCs w:val="19"/>
          <w:lang w:val="en-GB"/>
        </w:rPr>
      </w:pPr>
      <w:r w:rsidRPr="6EA9CBA9" w:rsidR="42A44B52">
        <w:rPr>
          <w:rFonts w:ascii="Arial" w:hAnsi="Arial" w:eastAsia="Arial" w:cs="Arial"/>
          <w:noProof w:val="0"/>
          <w:color w:val="auto"/>
          <w:sz w:val="19"/>
          <w:szCs w:val="19"/>
          <w:lang w:val="en-GB"/>
        </w:rPr>
        <w:t>StudySmarter</w:t>
      </w:r>
      <w:r w:rsidRPr="6EA9CBA9" w:rsidR="42A44B52">
        <w:rPr>
          <w:rFonts w:ascii="Arial" w:hAnsi="Arial" w:eastAsia="Arial" w:cs="Arial"/>
          <w:noProof w:val="0"/>
          <w:color w:val="auto"/>
          <w:sz w:val="19"/>
          <w:szCs w:val="19"/>
          <w:lang w:val="en-GB"/>
        </w:rPr>
        <w:t xml:space="preserve"> (2023) </w:t>
      </w:r>
      <w:r w:rsidRPr="6EA9CBA9" w:rsidR="42A44B52">
        <w:rPr>
          <w:rFonts w:ascii="Arial" w:hAnsi="Arial" w:eastAsia="Arial" w:cs="Arial"/>
          <w:i w:val="1"/>
          <w:iCs w:val="1"/>
          <w:noProof w:val="0"/>
          <w:color w:val="auto"/>
          <w:sz w:val="19"/>
          <w:szCs w:val="19"/>
          <w:lang w:val="en-GB"/>
        </w:rPr>
        <w:t>Bill Gates Leadership Style</w:t>
      </w:r>
      <w:r w:rsidRPr="6EA9CBA9" w:rsidR="42A44B52">
        <w:rPr>
          <w:rFonts w:ascii="Arial" w:hAnsi="Arial" w:eastAsia="Arial" w:cs="Arial"/>
          <w:noProof w:val="0"/>
          <w:color w:val="auto"/>
          <w:sz w:val="19"/>
          <w:szCs w:val="19"/>
          <w:lang w:val="en-GB"/>
        </w:rPr>
        <w:t xml:space="preserve">, </w:t>
      </w:r>
      <w:r w:rsidRPr="6EA9CBA9" w:rsidR="42A44B52">
        <w:rPr>
          <w:rFonts w:ascii="Arial" w:hAnsi="Arial" w:eastAsia="Arial" w:cs="Arial"/>
          <w:i w:val="1"/>
          <w:iCs w:val="1"/>
          <w:noProof w:val="0"/>
          <w:color w:val="auto"/>
          <w:sz w:val="19"/>
          <w:szCs w:val="19"/>
          <w:lang w:val="en-GB"/>
        </w:rPr>
        <w:t>StudySmarter</w:t>
      </w:r>
      <w:r w:rsidRPr="6EA9CBA9" w:rsidR="42A44B52">
        <w:rPr>
          <w:rFonts w:ascii="Arial" w:hAnsi="Arial" w:eastAsia="Arial" w:cs="Arial"/>
          <w:i w:val="1"/>
          <w:iCs w:val="1"/>
          <w:noProof w:val="0"/>
          <w:color w:val="auto"/>
          <w:sz w:val="19"/>
          <w:szCs w:val="19"/>
          <w:lang w:val="en-GB"/>
        </w:rPr>
        <w:t xml:space="preserve"> UK</w:t>
      </w:r>
      <w:r w:rsidRPr="6EA9CBA9" w:rsidR="42A44B52">
        <w:rPr>
          <w:rFonts w:ascii="Arial" w:hAnsi="Arial" w:eastAsia="Arial" w:cs="Arial"/>
          <w:noProof w:val="0"/>
          <w:color w:val="auto"/>
          <w:sz w:val="19"/>
          <w:szCs w:val="19"/>
          <w:lang w:val="en-GB"/>
        </w:rPr>
        <w:t xml:space="preserve">. Available at: </w:t>
      </w:r>
      <w:hyperlink w:anchor=":~:text=Bill%20Gates%20was%20an%20innovative,grow%20the%20organization%20were%20welcome" r:id="R5e22cb5b1c6c4c33">
        <w:r w:rsidRPr="6EA9CBA9" w:rsidR="42A44B52">
          <w:rPr>
            <w:rStyle w:val="Hyperlink"/>
            <w:rFonts w:ascii="Arial" w:hAnsi="Arial" w:eastAsia="Arial" w:cs="Arial"/>
            <w:noProof w:val="0"/>
            <w:color w:val="auto"/>
            <w:sz w:val="19"/>
            <w:szCs w:val="19"/>
            <w:lang w:val="en-GB"/>
          </w:rPr>
          <w:t>https://www.studysmarter.co.uk/explanations/business-studies/business-case-studies/bill-gates-leadership-style/#:~:text=Bill%20Gates%20was%20an%20innovative,grow%20the%20organization%20were%20welcome</w:t>
        </w:r>
      </w:hyperlink>
      <w:r w:rsidRPr="6EA9CBA9" w:rsidR="42A44B52">
        <w:rPr>
          <w:rFonts w:ascii="Arial" w:hAnsi="Arial" w:eastAsia="Arial" w:cs="Arial"/>
          <w:noProof w:val="0"/>
          <w:color w:val="auto"/>
          <w:sz w:val="19"/>
          <w:szCs w:val="19"/>
          <w:lang w:val="en-GB"/>
        </w:rPr>
        <w:t>. (Accessed: March 17, 2023).</w:t>
      </w:r>
    </w:p>
    <w:p w:rsidR="6EA9CBA9" w:rsidP="6EA9CBA9" w:rsidRDefault="6EA9CBA9" w14:paraId="06548A50" w14:textId="44FAB02E">
      <w:pPr>
        <w:pStyle w:val="Normal"/>
        <w:rPr>
          <w:rFonts w:ascii="Arial" w:hAnsi="Arial" w:eastAsia="Arial" w:cs="Arial"/>
          <w:noProof w:val="0"/>
          <w:color w:val="auto"/>
          <w:sz w:val="19"/>
          <w:szCs w:val="19"/>
          <w:lang w:val="en-GB"/>
        </w:rPr>
      </w:pPr>
    </w:p>
    <w:p w:rsidR="6EA9CBA9" w:rsidP="6EA9CBA9" w:rsidRDefault="6EA9CBA9" w14:paraId="1596F99D" w14:textId="658A0DF4">
      <w:pPr>
        <w:pStyle w:val="Normal"/>
        <w:rPr>
          <w:rFonts w:ascii="Arial" w:hAnsi="Arial" w:eastAsia="Arial" w:cs="Arial"/>
          <w:noProof w:val="0"/>
          <w:color w:val="auto"/>
          <w:sz w:val="19"/>
          <w:szCs w:val="19"/>
          <w:lang w:val="en-GB"/>
        </w:rPr>
      </w:pPr>
    </w:p>
    <w:p w:rsidR="52B26F7A" w:rsidP="6EA9CBA9" w:rsidRDefault="52B26F7A" w14:paraId="449E8F74" w14:textId="6EDE88FD">
      <w:pPr>
        <w:pStyle w:val="Normal"/>
        <w:rPr>
          <w:rFonts w:ascii="Arial" w:hAnsi="Arial" w:eastAsia="Arial" w:cs="Arial"/>
          <w:b w:val="0"/>
          <w:bCs w:val="0"/>
          <w:i w:val="0"/>
          <w:iCs w:val="0"/>
          <w:caps w:val="0"/>
          <w:smallCaps w:val="0"/>
          <w:noProof w:val="0"/>
          <w:color w:val="auto"/>
          <w:sz w:val="19"/>
          <w:szCs w:val="19"/>
          <w:lang w:val="en-GB"/>
        </w:rPr>
      </w:pPr>
      <w:r w:rsidRPr="6EA9CBA9" w:rsidR="52B26F7A">
        <w:rPr>
          <w:rFonts w:ascii="Arial" w:hAnsi="Arial" w:eastAsia="Arial" w:cs="Arial"/>
          <w:b w:val="0"/>
          <w:bCs w:val="0"/>
          <w:i w:val="0"/>
          <w:iCs w:val="0"/>
          <w:caps w:val="0"/>
          <w:smallCaps w:val="0"/>
          <w:noProof w:val="0"/>
          <w:color w:val="auto"/>
          <w:sz w:val="19"/>
          <w:szCs w:val="19"/>
          <w:lang w:val="en-GB"/>
        </w:rPr>
        <w:t xml:space="preserve">Zentner, A., 2016. Bill Gates: A Servant Leader. </w:t>
      </w:r>
      <w:r w:rsidRPr="6EA9CBA9" w:rsidR="52B26F7A">
        <w:rPr>
          <w:rFonts w:ascii="Arial" w:hAnsi="Arial" w:eastAsia="Arial" w:cs="Arial"/>
          <w:b w:val="0"/>
          <w:bCs w:val="0"/>
          <w:i w:val="1"/>
          <w:iCs w:val="1"/>
          <w:caps w:val="0"/>
          <w:smallCaps w:val="0"/>
          <w:noProof w:val="0"/>
          <w:color w:val="auto"/>
          <w:sz w:val="19"/>
          <w:szCs w:val="19"/>
          <w:lang w:val="en-GB"/>
        </w:rPr>
        <w:t>Available at SSRN 2761090</w:t>
      </w:r>
      <w:r w:rsidRPr="6EA9CBA9" w:rsidR="52B26F7A">
        <w:rPr>
          <w:rFonts w:ascii="Arial" w:hAnsi="Arial" w:eastAsia="Arial" w:cs="Arial"/>
          <w:b w:val="0"/>
          <w:bCs w:val="0"/>
          <w:i w:val="0"/>
          <w:iCs w:val="0"/>
          <w:caps w:val="0"/>
          <w:smallCaps w:val="0"/>
          <w:noProof w:val="0"/>
          <w:color w:val="auto"/>
          <w:sz w:val="19"/>
          <w:szCs w:val="19"/>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Ef53+qmgAlV5pi" int2:id="lFmBDL8k">
      <int2:state int2:type="AugLoop_Text_Critique" int2:value="Rejected"/>
    </int2:textHash>
    <int2:textHash int2:hashCode="5EjJoH2h1KSrhI" int2:id="UEPdBaym">
      <int2:state int2:type="AugLoop_Text_Critique" int2:value="Rejected"/>
    </int2:textHash>
    <int2:textHash int2:hashCode="Bk1Ad7M1D7Xu1L" int2:id="EJ9sUHvW">
      <int2:state int2:type="AugLoop_Text_Critique" int2:value="Rejected"/>
    </int2:textHash>
    <int2:textHash int2:hashCode="I5aJXmFbLrlAGx" int2:id="CJpE76fb">
      <int2:state int2:type="AugLoop_Text_Critique" int2:value="Rejected"/>
    </int2:textHash>
    <int2:bookmark int2:bookmarkName="_Int_J4PG6NNN" int2:invalidationBookmarkName="" int2:hashCode="CEzsyPFuYYQdDb" int2:id="mDVLYXRK">
      <int2:state int2:type="AugLoop_Text_Critique" int2:value="Rejected"/>
    </int2:bookmark>
    <int2:bookmark int2:bookmarkName="_Int_eCCBk7Uc" int2:invalidationBookmarkName="" int2:hashCode="CEzsyPFuYYQdDb" int2:id="f6ddxFad">
      <int2:state int2:type="AugLoop_Text_Critique" int2:value="Rejected"/>
    </int2:bookmark>
    <int2:bookmark int2:bookmarkName="_Int_SsEikpV8" int2:invalidationBookmarkName="" int2:hashCode="2sFhM1PSm5U+FX" int2:id="Se9POLb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CA0D23"/>
    <w:rsid w:val="0066C4A7"/>
    <w:rsid w:val="00DCDC65"/>
    <w:rsid w:val="00EBF995"/>
    <w:rsid w:val="00F1B48F"/>
    <w:rsid w:val="021A363B"/>
    <w:rsid w:val="0287C9F6"/>
    <w:rsid w:val="02961070"/>
    <w:rsid w:val="030EA837"/>
    <w:rsid w:val="0326556D"/>
    <w:rsid w:val="035C60A1"/>
    <w:rsid w:val="039C083E"/>
    <w:rsid w:val="04485E38"/>
    <w:rsid w:val="0476A2D4"/>
    <w:rsid w:val="04A11FCD"/>
    <w:rsid w:val="04C225CE"/>
    <w:rsid w:val="04E12926"/>
    <w:rsid w:val="04F2E475"/>
    <w:rsid w:val="050D59A2"/>
    <w:rsid w:val="064E135B"/>
    <w:rsid w:val="08BA4B91"/>
    <w:rsid w:val="093853FC"/>
    <w:rsid w:val="096F7688"/>
    <w:rsid w:val="0A0E954D"/>
    <w:rsid w:val="0A6EDEAD"/>
    <w:rsid w:val="0AD4245D"/>
    <w:rsid w:val="0B4AB8C2"/>
    <w:rsid w:val="0B72C8AE"/>
    <w:rsid w:val="0C084552"/>
    <w:rsid w:val="0C6FF4BE"/>
    <w:rsid w:val="0C834896"/>
    <w:rsid w:val="0D5B881C"/>
    <w:rsid w:val="0D64D668"/>
    <w:rsid w:val="0E0BC51F"/>
    <w:rsid w:val="0E1F18F7"/>
    <w:rsid w:val="0E76D3BC"/>
    <w:rsid w:val="0F2FB75A"/>
    <w:rsid w:val="0F8E5252"/>
    <w:rsid w:val="0F949E93"/>
    <w:rsid w:val="1061F85A"/>
    <w:rsid w:val="10D05174"/>
    <w:rsid w:val="11DCF7D8"/>
    <w:rsid w:val="11E20A32"/>
    <w:rsid w:val="120D59D8"/>
    <w:rsid w:val="122EF93F"/>
    <w:rsid w:val="124A4995"/>
    <w:rsid w:val="125CA5E3"/>
    <w:rsid w:val="1267581C"/>
    <w:rsid w:val="12776AC5"/>
    <w:rsid w:val="12EB2CAF"/>
    <w:rsid w:val="12F0F63D"/>
    <w:rsid w:val="1378C839"/>
    <w:rsid w:val="13BC76B9"/>
    <w:rsid w:val="1415C0F3"/>
    <w:rsid w:val="1427120C"/>
    <w:rsid w:val="148B8D5C"/>
    <w:rsid w:val="1514A319"/>
    <w:rsid w:val="1519AAF4"/>
    <w:rsid w:val="167419F9"/>
    <w:rsid w:val="16E5BD07"/>
    <w:rsid w:val="173C8C80"/>
    <w:rsid w:val="17CC54E6"/>
    <w:rsid w:val="17E5CB0A"/>
    <w:rsid w:val="18741759"/>
    <w:rsid w:val="188FE7DC"/>
    <w:rsid w:val="189F01F6"/>
    <w:rsid w:val="18CFD7E3"/>
    <w:rsid w:val="1915A6DA"/>
    <w:rsid w:val="196D76CF"/>
    <w:rsid w:val="1A2BB83D"/>
    <w:rsid w:val="1A6AEC6F"/>
    <w:rsid w:val="1A6BA844"/>
    <w:rsid w:val="1A76D54F"/>
    <w:rsid w:val="1C0778A5"/>
    <w:rsid w:val="1C0FFDA3"/>
    <w:rsid w:val="1CA3117B"/>
    <w:rsid w:val="1CE2AAB3"/>
    <w:rsid w:val="1E020086"/>
    <w:rsid w:val="1E3563FF"/>
    <w:rsid w:val="1E69E87A"/>
    <w:rsid w:val="1E9EF966"/>
    <w:rsid w:val="1EC98177"/>
    <w:rsid w:val="1EFC837F"/>
    <w:rsid w:val="1F7317E4"/>
    <w:rsid w:val="1FCF7945"/>
    <w:rsid w:val="1FD13460"/>
    <w:rsid w:val="1FE93A3A"/>
    <w:rsid w:val="206551D8"/>
    <w:rsid w:val="206CD813"/>
    <w:rsid w:val="20F596D5"/>
    <w:rsid w:val="21079062"/>
    <w:rsid w:val="2165AE1F"/>
    <w:rsid w:val="216D04C1"/>
    <w:rsid w:val="22001B82"/>
    <w:rsid w:val="22012239"/>
    <w:rsid w:val="22381D29"/>
    <w:rsid w:val="227A9221"/>
    <w:rsid w:val="229801E2"/>
    <w:rsid w:val="2320DAFC"/>
    <w:rsid w:val="239BEBE3"/>
    <w:rsid w:val="23E464C8"/>
    <w:rsid w:val="2433D243"/>
    <w:rsid w:val="243B033F"/>
    <w:rsid w:val="249DF280"/>
    <w:rsid w:val="24A015DE"/>
    <w:rsid w:val="24BCAB5D"/>
    <w:rsid w:val="250B3E3A"/>
    <w:rsid w:val="250B3E3A"/>
    <w:rsid w:val="251FB56F"/>
    <w:rsid w:val="25DE3446"/>
    <w:rsid w:val="2608C90A"/>
    <w:rsid w:val="26A70E9B"/>
    <w:rsid w:val="27412AF8"/>
    <w:rsid w:val="278262BC"/>
    <w:rsid w:val="27F44C1F"/>
    <w:rsid w:val="28070896"/>
    <w:rsid w:val="286F5D06"/>
    <w:rsid w:val="28BD1346"/>
    <w:rsid w:val="28DCFB59"/>
    <w:rsid w:val="2919FA2A"/>
    <w:rsid w:val="294069CC"/>
    <w:rsid w:val="29901C80"/>
    <w:rsid w:val="2A4FBCDF"/>
    <w:rsid w:val="2A58E3A7"/>
    <w:rsid w:val="2A89B994"/>
    <w:rsid w:val="2ADC3A2D"/>
    <w:rsid w:val="2B1A1972"/>
    <w:rsid w:val="2B24DD52"/>
    <w:rsid w:val="2B6DBA87"/>
    <w:rsid w:val="2CB5E9D3"/>
    <w:rsid w:val="2CB7A4EE"/>
    <w:rsid w:val="2CDD31B1"/>
    <w:rsid w:val="2D08151B"/>
    <w:rsid w:val="2D098AE8"/>
    <w:rsid w:val="2D2C72EB"/>
    <w:rsid w:val="2DD419DD"/>
    <w:rsid w:val="2E908A4B"/>
    <w:rsid w:val="2E98F823"/>
    <w:rsid w:val="2EADC73B"/>
    <w:rsid w:val="2F2C54CA"/>
    <w:rsid w:val="2F77D7C4"/>
    <w:rsid w:val="2FBA3FD7"/>
    <w:rsid w:val="2FC32761"/>
    <w:rsid w:val="2FEF45B0"/>
    <w:rsid w:val="3061468E"/>
    <w:rsid w:val="3063D644"/>
    <w:rsid w:val="31005DEA"/>
    <w:rsid w:val="310BBA9F"/>
    <w:rsid w:val="31206D51"/>
    <w:rsid w:val="31561038"/>
    <w:rsid w:val="318B1611"/>
    <w:rsid w:val="31A9EC48"/>
    <w:rsid w:val="31C82B0D"/>
    <w:rsid w:val="31DCFC0B"/>
    <w:rsid w:val="32965029"/>
    <w:rsid w:val="32B30EBF"/>
    <w:rsid w:val="32C27C42"/>
    <w:rsid w:val="336FFD87"/>
    <w:rsid w:val="339B7706"/>
    <w:rsid w:val="33E5D65D"/>
    <w:rsid w:val="33F429D0"/>
    <w:rsid w:val="33FFC5ED"/>
    <w:rsid w:val="3426445D"/>
    <w:rsid w:val="344B48E7"/>
    <w:rsid w:val="34E94598"/>
    <w:rsid w:val="352490A3"/>
    <w:rsid w:val="357101F3"/>
    <w:rsid w:val="35853293"/>
    <w:rsid w:val="35C214BE"/>
    <w:rsid w:val="35C9B773"/>
    <w:rsid w:val="35FAA9E0"/>
    <w:rsid w:val="372102F4"/>
    <w:rsid w:val="373766AF"/>
    <w:rsid w:val="3782E9A9"/>
    <w:rsid w:val="37B7AFB5"/>
    <w:rsid w:val="37F3A141"/>
    <w:rsid w:val="38AC8DBE"/>
    <w:rsid w:val="38BCD355"/>
    <w:rsid w:val="38D33710"/>
    <w:rsid w:val="39175451"/>
    <w:rsid w:val="391EBA0A"/>
    <w:rsid w:val="3939F329"/>
    <w:rsid w:val="39D22B42"/>
    <w:rsid w:val="3A440448"/>
    <w:rsid w:val="3AB43036"/>
    <w:rsid w:val="3B224DD7"/>
    <w:rsid w:val="3B409047"/>
    <w:rsid w:val="3BDFD4A9"/>
    <w:rsid w:val="3C0AD7D2"/>
    <w:rsid w:val="3C315642"/>
    <w:rsid w:val="3C500097"/>
    <w:rsid w:val="3C614044"/>
    <w:rsid w:val="3C961BDE"/>
    <w:rsid w:val="3CCA0D23"/>
    <w:rsid w:val="3D03E1B5"/>
    <w:rsid w:val="3E42B858"/>
    <w:rsid w:val="3EBECEC0"/>
    <w:rsid w:val="3EC36C99"/>
    <w:rsid w:val="3EDE29AD"/>
    <w:rsid w:val="3EF9B893"/>
    <w:rsid w:val="3F17756B"/>
    <w:rsid w:val="3F427894"/>
    <w:rsid w:val="3F68F704"/>
    <w:rsid w:val="3F8DFB8E"/>
    <w:rsid w:val="4079FA0E"/>
    <w:rsid w:val="40ECDBEC"/>
    <w:rsid w:val="4104C765"/>
    <w:rsid w:val="415494A4"/>
    <w:rsid w:val="41D0E9AB"/>
    <w:rsid w:val="424DFF99"/>
    <w:rsid w:val="427A1956"/>
    <w:rsid w:val="42A097C6"/>
    <w:rsid w:val="42A44B52"/>
    <w:rsid w:val="42E21DB1"/>
    <w:rsid w:val="436CBA0C"/>
    <w:rsid w:val="43732339"/>
    <w:rsid w:val="439EE40C"/>
    <w:rsid w:val="43AAC25F"/>
    <w:rsid w:val="442328C5"/>
    <w:rsid w:val="443C6827"/>
    <w:rsid w:val="448C3566"/>
    <w:rsid w:val="44BD84D8"/>
    <w:rsid w:val="45183EBF"/>
    <w:rsid w:val="45215A3A"/>
    <w:rsid w:val="453419C1"/>
    <w:rsid w:val="4573DAD3"/>
    <w:rsid w:val="45D83888"/>
    <w:rsid w:val="462805C7"/>
    <w:rsid w:val="463B7740"/>
    <w:rsid w:val="46D7D7A8"/>
    <w:rsid w:val="470FAB34"/>
    <w:rsid w:val="474D8A79"/>
    <w:rsid w:val="47555A93"/>
    <w:rsid w:val="476EEE23"/>
    <w:rsid w:val="477408E9"/>
    <w:rsid w:val="47990D73"/>
    <w:rsid w:val="47A90704"/>
    <w:rsid w:val="47E3630C"/>
    <w:rsid w:val="48157642"/>
    <w:rsid w:val="488C128A"/>
    <w:rsid w:val="488FB609"/>
    <w:rsid w:val="48D0327D"/>
    <w:rsid w:val="48E95ADA"/>
    <w:rsid w:val="497D2EBE"/>
    <w:rsid w:val="4995B0D4"/>
    <w:rsid w:val="49AA05E0"/>
    <w:rsid w:val="49AF2377"/>
    <w:rsid w:val="4A2CA78F"/>
    <w:rsid w:val="4AA16988"/>
    <w:rsid w:val="4AB86365"/>
    <w:rsid w:val="4AD0AE35"/>
    <w:rsid w:val="4AF07BBD"/>
    <w:rsid w:val="4B1B03CE"/>
    <w:rsid w:val="4BC3B34C"/>
    <w:rsid w:val="4BF69868"/>
    <w:rsid w:val="4C20FB9C"/>
    <w:rsid w:val="4C4F6792"/>
    <w:rsid w:val="4C6C7E96"/>
    <w:rsid w:val="4D5F83AD"/>
    <w:rsid w:val="4D636020"/>
    <w:rsid w:val="4DE34A6D"/>
    <w:rsid w:val="4DEB37F3"/>
    <w:rsid w:val="4E308F6C"/>
    <w:rsid w:val="4E3317AC"/>
    <w:rsid w:val="4E60C9A8"/>
    <w:rsid w:val="4F271808"/>
    <w:rsid w:val="4F725D53"/>
    <w:rsid w:val="4F7B374B"/>
    <w:rsid w:val="4F870854"/>
    <w:rsid w:val="4F946E5A"/>
    <w:rsid w:val="507392BF"/>
    <w:rsid w:val="5090B37B"/>
    <w:rsid w:val="5138E5FB"/>
    <w:rsid w:val="5160DC22"/>
    <w:rsid w:val="51986A6A"/>
    <w:rsid w:val="522D6F79"/>
    <w:rsid w:val="52B26F7A"/>
    <w:rsid w:val="52D4B65C"/>
    <w:rsid w:val="53B65AB0"/>
    <w:rsid w:val="53C8543D"/>
    <w:rsid w:val="5445CE76"/>
    <w:rsid w:val="5451B53B"/>
    <w:rsid w:val="54AA46B6"/>
    <w:rsid w:val="551D99D2"/>
    <w:rsid w:val="55522B11"/>
    <w:rsid w:val="55E59911"/>
    <w:rsid w:val="569DDEBE"/>
    <w:rsid w:val="56DF1D80"/>
    <w:rsid w:val="57E1E778"/>
    <w:rsid w:val="583B98A6"/>
    <w:rsid w:val="59D8DFF8"/>
    <w:rsid w:val="5A15DC84"/>
    <w:rsid w:val="5A78D957"/>
    <w:rsid w:val="5B58A00C"/>
    <w:rsid w:val="5BB1ACE5"/>
    <w:rsid w:val="5C14A9B8"/>
    <w:rsid w:val="5C92AE01"/>
    <w:rsid w:val="5CB5589B"/>
    <w:rsid w:val="5D8E7744"/>
    <w:rsid w:val="5DC169F5"/>
    <w:rsid w:val="5E0AC3DF"/>
    <w:rsid w:val="5E193A03"/>
    <w:rsid w:val="5E2E7E62"/>
    <w:rsid w:val="5EE7D280"/>
    <w:rsid w:val="5F4C4A7A"/>
    <w:rsid w:val="5F8A2E6B"/>
    <w:rsid w:val="5F9BE207"/>
    <w:rsid w:val="5F9D2C1E"/>
    <w:rsid w:val="5FA69440"/>
    <w:rsid w:val="5FECF95D"/>
    <w:rsid w:val="604B15D9"/>
    <w:rsid w:val="60EF43CD"/>
    <w:rsid w:val="60F90AB7"/>
    <w:rsid w:val="60FBB2DD"/>
    <w:rsid w:val="610A05C4"/>
    <w:rsid w:val="61135410"/>
    <w:rsid w:val="6138FC7F"/>
    <w:rsid w:val="613A754C"/>
    <w:rsid w:val="6147027A"/>
    <w:rsid w:val="61661F24"/>
    <w:rsid w:val="61E47B30"/>
    <w:rsid w:val="61E7884A"/>
    <w:rsid w:val="62255164"/>
    <w:rsid w:val="6230AE19"/>
    <w:rsid w:val="62DE3502"/>
    <w:rsid w:val="62E2D2DB"/>
    <w:rsid w:val="62FB8D00"/>
    <w:rsid w:val="6301EF85"/>
    <w:rsid w:val="63BB43A3"/>
    <w:rsid w:val="644AF4D2"/>
    <w:rsid w:val="64B9129D"/>
    <w:rsid w:val="64C06A80"/>
    <w:rsid w:val="651B807E"/>
    <w:rsid w:val="652D1995"/>
    <w:rsid w:val="6569E22C"/>
    <w:rsid w:val="65B46ADC"/>
    <w:rsid w:val="65D2E260"/>
    <w:rsid w:val="65D4747D"/>
    <w:rsid w:val="6615D5C4"/>
    <w:rsid w:val="6634176C"/>
    <w:rsid w:val="6654E2FE"/>
    <w:rsid w:val="66AE06DC"/>
    <w:rsid w:val="67014363"/>
    <w:rsid w:val="67041F3C"/>
    <w:rsid w:val="67503B3D"/>
    <w:rsid w:val="67794748"/>
    <w:rsid w:val="67829594"/>
    <w:rsid w:val="67A6F3EC"/>
    <w:rsid w:val="67B36966"/>
    <w:rsid w:val="67E5547E"/>
    <w:rsid w:val="67F80B42"/>
    <w:rsid w:val="68AD46F2"/>
    <w:rsid w:val="68C31642"/>
    <w:rsid w:val="691A3540"/>
    <w:rsid w:val="6993DBA3"/>
    <w:rsid w:val="6B4EF6EF"/>
    <w:rsid w:val="6BBA795B"/>
    <w:rsid w:val="6BD849B0"/>
    <w:rsid w:val="6BD923B0"/>
    <w:rsid w:val="6C7AD870"/>
    <w:rsid w:val="6C8D04CE"/>
    <w:rsid w:val="6CB8C5A1"/>
    <w:rsid w:val="6CD2DAF0"/>
    <w:rsid w:val="6D74F411"/>
    <w:rsid w:val="6D7A05EB"/>
    <w:rsid w:val="6DD79004"/>
    <w:rsid w:val="6E28D52F"/>
    <w:rsid w:val="6E549602"/>
    <w:rsid w:val="6E823594"/>
    <w:rsid w:val="6EA6D733"/>
    <w:rsid w:val="6EA9CBA9"/>
    <w:rsid w:val="6EB27350"/>
    <w:rsid w:val="6F4945E7"/>
    <w:rsid w:val="6F736065"/>
    <w:rsid w:val="6F9B988A"/>
    <w:rsid w:val="6FC4F35F"/>
    <w:rsid w:val="6FC8B9C8"/>
    <w:rsid w:val="6FE9CBB7"/>
    <w:rsid w:val="71BF10E9"/>
    <w:rsid w:val="72AB0127"/>
    <w:rsid w:val="72C3E775"/>
    <w:rsid w:val="737EDF14"/>
    <w:rsid w:val="73CEF362"/>
    <w:rsid w:val="7632C967"/>
    <w:rsid w:val="763E793A"/>
    <w:rsid w:val="766B488B"/>
    <w:rsid w:val="76FBE1EB"/>
    <w:rsid w:val="781535A3"/>
    <w:rsid w:val="78319190"/>
    <w:rsid w:val="791CBE16"/>
    <w:rsid w:val="79384690"/>
    <w:rsid w:val="7A3382AD"/>
    <w:rsid w:val="7A48B04D"/>
    <w:rsid w:val="7AD416F1"/>
    <w:rsid w:val="7AF2D37A"/>
    <w:rsid w:val="7B1B4387"/>
    <w:rsid w:val="7B7FBB81"/>
    <w:rsid w:val="7BAAF4B6"/>
    <w:rsid w:val="7BCF530E"/>
    <w:rsid w:val="7C6FE752"/>
    <w:rsid w:val="7D2F23E4"/>
    <w:rsid w:val="7E069A1C"/>
    <w:rsid w:val="7E07614F"/>
    <w:rsid w:val="7E52E449"/>
    <w:rsid w:val="7EB75C43"/>
    <w:rsid w:val="7ED5D628"/>
    <w:rsid w:val="7EE29578"/>
    <w:rsid w:val="7F06F3D0"/>
    <w:rsid w:val="7F410C03"/>
    <w:rsid w:val="7F502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A0D23"/>
  <w15:chartTrackingRefBased/>
  <w15:docId w15:val="{536537CA-0B4A-4BCD-97F7-5D00EBB084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e9fd2c2238c472f" /><Relationship Type="http://schemas.openxmlformats.org/officeDocument/2006/relationships/glossaryDocument" Target="/word/glossary/document.xml" Id="R9249a5a0ee244947" /><Relationship Type="http://schemas.openxmlformats.org/officeDocument/2006/relationships/image" Target="/media/image.png" Id="R458b590dabd4441a" /><Relationship Type="http://schemas.openxmlformats.org/officeDocument/2006/relationships/hyperlink" Target="https://financhill.com/blog/investing/bill-gates-leadership-style" TargetMode="External" Id="Rb1a000fc19154fd9" /><Relationship Type="http://schemas.openxmlformats.org/officeDocument/2006/relationships/hyperlink" Target="https://blog.grovehr.com/bill-gates-leadership-style" TargetMode="External" Id="R1cd6f431b55e4bf0" /><Relationship Type="http://schemas.openxmlformats.org/officeDocument/2006/relationships/hyperlink" Target="https://www.uschamber.com/co" TargetMode="External" Id="R568ca2d798724ffe" /><Relationship Type="http://schemas.openxmlformats.org/officeDocument/2006/relationships/hyperlink" Target="https://www.uschamber.com/co/start/strategy/bill-gates-business-quotes" TargetMode="External" Id="Rb758ca5ff766431a" /><Relationship Type="http://schemas.openxmlformats.org/officeDocument/2006/relationships/hyperlink" Target="https://blog.hootsuite.com/linkedin-statistics-business/" TargetMode="External" Id="Rc9096c2611124d28" /><Relationship Type="http://schemas.openxmlformats.org/officeDocument/2006/relationships/hyperlink" Target="https://www.modis.com/en-us/resources/employers/software-internet-communication-ig/" TargetMode="External" Id="R532cb7d3903d4036" /><Relationship Type="http://schemas.openxmlformats.org/officeDocument/2006/relationships/hyperlink" Target="https://www.linkedin.com/learning/career-advice-from-some-of-the-biggest-names-in-business/bill-gates-on-maximizing-joy-and-changing-as-a-leader?autoplay=true&amp;trk=learning-course_tocItem&amp;upsellOrderOrigin=default_guest_learning" TargetMode="External" Id="Rb0ad1429f8394136" /><Relationship Type="http://schemas.openxmlformats.org/officeDocument/2006/relationships/hyperlink" Target="https://www.linkedin.com/pulse/bill-gates-leader-yati-sharma" TargetMode="External" Id="R1e27d6a8afdd4260" /><Relationship Type="http://schemas.openxmlformats.org/officeDocument/2006/relationships/hyperlink" Target="https://www.studysmarter.co.uk/explanations/business-studies/business-case-studies/bill-gates-leadership-style/" TargetMode="External" Id="R5e22cb5b1c6c4c3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1c9f8e2-05b7-460f-9488-13812fb7cc47}"/>
      </w:docPartPr>
      <w:docPartBody>
        <w:p w14:paraId="250FC07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Tanner (2003429)</dc:creator>
  <keywords/>
  <dc:description/>
  <lastModifiedBy>Kirsty Tanner (2003429)</lastModifiedBy>
  <revision>4</revision>
  <dcterms:created xsi:type="dcterms:W3CDTF">2023-03-03T09:34:19.2224814Z</dcterms:created>
  <dcterms:modified xsi:type="dcterms:W3CDTF">2023-03-17T18:29:48.6831669Z</dcterms:modified>
</coreProperties>
</file>