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0438C6" w:rsidRDefault="008F40CC" w:rsidP="00C91BAC">
      <w:pPr>
        <w:spacing w:after="0" w:line="240" w:lineRule="auto"/>
        <w:jc w:val="center"/>
        <w:rPr>
          <w:b/>
          <w:sz w:val="24"/>
          <w:u w:val="single"/>
        </w:rPr>
      </w:pPr>
      <w:r w:rsidRPr="000438C6">
        <w:rPr>
          <w:b/>
          <w:sz w:val="24"/>
          <w:u w:val="single"/>
        </w:rPr>
        <w:t>Decisions in Python</w:t>
      </w:r>
      <w:r w:rsidR="00FF0E69" w:rsidRPr="000438C6">
        <w:rPr>
          <w:b/>
          <w:sz w:val="24"/>
          <w:u w:val="single"/>
        </w:rPr>
        <w:t xml:space="preserve"> 2</w:t>
      </w:r>
      <w:r w:rsidR="007D7B7D">
        <w:rPr>
          <w:b/>
          <w:sz w:val="24"/>
          <w:u w:val="single"/>
        </w:rPr>
        <w:t xml:space="preserve"> (if…</w:t>
      </w:r>
      <w:proofErr w:type="spellStart"/>
      <w:r w:rsidR="007D7B7D">
        <w:rPr>
          <w:b/>
          <w:sz w:val="24"/>
          <w:u w:val="single"/>
        </w:rPr>
        <w:t>elif</w:t>
      </w:r>
      <w:proofErr w:type="spellEnd"/>
      <w:r w:rsidR="007D7B7D">
        <w:rPr>
          <w:b/>
          <w:sz w:val="24"/>
          <w:u w:val="single"/>
        </w:rPr>
        <w:t>…else)</w:t>
      </w:r>
    </w:p>
    <w:p w:rsidR="00A27A89" w:rsidRDefault="00A27A89" w:rsidP="00C91BAC">
      <w:pPr>
        <w:spacing w:after="0" w:line="240" w:lineRule="auto"/>
        <w:rPr>
          <w:b/>
          <w:u w:val="single"/>
        </w:rPr>
      </w:pPr>
    </w:p>
    <w:p w:rsidR="008A1205" w:rsidRDefault="008A1205" w:rsidP="00C91BAC">
      <w:pPr>
        <w:spacing w:after="0" w:line="240" w:lineRule="auto"/>
        <w:rPr>
          <w:b/>
          <w:u w:val="single"/>
        </w:rPr>
      </w:pPr>
    </w:p>
    <w:p w:rsidR="000438C6" w:rsidRDefault="000438C6" w:rsidP="00C91BAC">
      <w:pPr>
        <w:spacing w:after="0" w:line="240" w:lineRule="auto"/>
      </w:pPr>
      <w:r>
        <w:t>Sometimes a decision is not binary (if…else…</w:t>
      </w:r>
      <w:proofErr w:type="gramStart"/>
      <w:r>
        <w:t xml:space="preserve">) </w:t>
      </w:r>
      <w:r w:rsidR="004859EC">
        <w:t>,</w:t>
      </w:r>
      <w:proofErr w:type="gramEnd"/>
      <w:r>
        <w:t xml:space="preserve"> there may be more </w:t>
      </w:r>
      <w:r w:rsidR="004859EC">
        <w:t>two pathways required</w:t>
      </w:r>
      <w:r>
        <w:t xml:space="preserve">. </w:t>
      </w:r>
    </w:p>
    <w:p w:rsidR="000438C6" w:rsidRDefault="000438C6" w:rsidP="00C91BAC">
      <w:pPr>
        <w:spacing w:after="0" w:line="240" w:lineRule="auto"/>
      </w:pPr>
    </w:p>
    <w:p w:rsidR="007D7B7D" w:rsidRDefault="007D7B7D" w:rsidP="00C91BAC">
      <w:pPr>
        <w:spacing w:after="0" w:line="240" w:lineRule="auto"/>
      </w:pPr>
    </w:p>
    <w:p w:rsidR="007D7B7D" w:rsidRDefault="007D7B7D" w:rsidP="00C91BAC">
      <w:pPr>
        <w:spacing w:after="0" w:line="240" w:lineRule="auto"/>
      </w:pPr>
      <w:r>
        <w:t xml:space="preserve">To do this, we use </w:t>
      </w:r>
      <w:proofErr w:type="gramStart"/>
      <w:r>
        <w:t>the if</w:t>
      </w:r>
      <w:proofErr w:type="gramEnd"/>
      <w:r>
        <w:t>…</w:t>
      </w:r>
      <w:proofErr w:type="spellStart"/>
      <w:r>
        <w:t>elif</w:t>
      </w:r>
      <w:proofErr w:type="spellEnd"/>
      <w:r>
        <w:t>…</w:t>
      </w:r>
      <w:proofErr w:type="spellStart"/>
      <w:r w:rsidR="008A1205">
        <w:t>elif</w:t>
      </w:r>
      <w:proofErr w:type="spellEnd"/>
      <w:r>
        <w:t>…else</w:t>
      </w:r>
    </w:p>
    <w:p w:rsidR="007D7B7D" w:rsidRDefault="007D7B7D" w:rsidP="00C91BAC">
      <w:pPr>
        <w:spacing w:after="0" w:line="240" w:lineRule="auto"/>
      </w:pP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if</w:t>
      </w:r>
      <w:proofErr w:type="gramEnd"/>
      <w:r>
        <w:t xml:space="preserve"> (</w:t>
      </w:r>
      <w:r>
        <w:rPr>
          <w:i/>
        </w:rPr>
        <w:t>condition</w:t>
      </w:r>
      <w:r>
        <w:t>)</w:t>
      </w:r>
      <w:r w:rsidR="00852250">
        <w:t>:</w:t>
      </w: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gramStart"/>
      <w:r>
        <w:t>do</w:t>
      </w:r>
      <w:proofErr w:type="gramEnd"/>
      <w:r>
        <w:t xml:space="preserve"> something</w:t>
      </w:r>
      <w:r w:rsidR="00882797">
        <w:t xml:space="preserve"> 1</w:t>
      </w: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elif</w:t>
      </w:r>
      <w:proofErr w:type="spellEnd"/>
      <w:proofErr w:type="gramEnd"/>
      <w:r>
        <w:t xml:space="preserve"> (condition)</w:t>
      </w:r>
      <w:r w:rsidR="00852250">
        <w:t>:</w:t>
      </w: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gramStart"/>
      <w:r>
        <w:t>do</w:t>
      </w:r>
      <w:proofErr w:type="gramEnd"/>
      <w:r>
        <w:t xml:space="preserve"> something</w:t>
      </w:r>
      <w:r w:rsidR="00882797">
        <w:t xml:space="preserve"> 2</w:t>
      </w: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else</w:t>
      </w:r>
      <w:proofErr w:type="gramEnd"/>
      <w:r w:rsidR="00852250">
        <w:t>:</w:t>
      </w: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gramStart"/>
      <w:r>
        <w:t>do</w:t>
      </w:r>
      <w:proofErr w:type="gramEnd"/>
      <w:r>
        <w:t xml:space="preserve"> something</w:t>
      </w:r>
      <w:r w:rsidR="00882797">
        <w:t xml:space="preserve"> 3</w:t>
      </w:r>
    </w:p>
    <w:p w:rsidR="007D7B7D" w:rsidRDefault="007D7B7D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7D7B7D" w:rsidRDefault="00882797" w:rsidP="008A12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gramStart"/>
      <w:r>
        <w:t>print(</w:t>
      </w:r>
      <w:proofErr w:type="gramEnd"/>
      <w:r>
        <w:t>"End program")</w:t>
      </w:r>
    </w:p>
    <w:p w:rsidR="008A1205" w:rsidRDefault="008A1205" w:rsidP="00C91BAC">
      <w:pPr>
        <w:spacing w:after="0" w:line="240" w:lineRule="auto"/>
      </w:pPr>
    </w:p>
    <w:p w:rsidR="008A1205" w:rsidRDefault="008A1205" w:rsidP="00C91BAC">
      <w:pPr>
        <w:spacing w:after="0" w:line="240" w:lineRule="auto"/>
      </w:pPr>
    </w:p>
    <w:p w:rsidR="008A1205" w:rsidRDefault="008A1205" w:rsidP="00C91BAC">
      <w:pPr>
        <w:spacing w:after="0" w:line="240" w:lineRule="auto"/>
      </w:pPr>
    </w:p>
    <w:p w:rsidR="007D7B7D" w:rsidRDefault="007D7B7D" w:rsidP="00C91BAC">
      <w:pPr>
        <w:spacing w:after="0" w:line="240" w:lineRule="auto"/>
      </w:pPr>
      <w:r>
        <w:t xml:space="preserve">In the example above, Python will first look at </w:t>
      </w:r>
      <w:proofErr w:type="gramStart"/>
      <w:r w:rsidRPr="00882797">
        <w:rPr>
          <w:highlight w:val="yellow"/>
        </w:rPr>
        <w:t>if(</w:t>
      </w:r>
      <w:proofErr w:type="gramEnd"/>
      <w:r w:rsidRPr="00882797">
        <w:rPr>
          <w:i/>
          <w:highlight w:val="yellow"/>
        </w:rPr>
        <w:t>condition)</w:t>
      </w:r>
      <w:r>
        <w:t xml:space="preserve"> If th</w:t>
      </w:r>
      <w:r w:rsidR="00882797">
        <w:t>is</w:t>
      </w:r>
      <w:r>
        <w:t xml:space="preserve"> condition is </w:t>
      </w:r>
      <w:r w:rsidR="00882797">
        <w:t xml:space="preserve">satisfied, it will run </w:t>
      </w:r>
      <w:r w:rsidR="00882797" w:rsidRPr="004859EC">
        <w:rPr>
          <w:i/>
          <w:highlight w:val="green"/>
        </w:rPr>
        <w:t>do something 1</w:t>
      </w:r>
      <w:r w:rsidR="00882797">
        <w:rPr>
          <w:i/>
        </w:rPr>
        <w:t xml:space="preserve"> </w:t>
      </w:r>
      <w:r w:rsidR="00882797">
        <w:t xml:space="preserve"> Then it will jump straight on to </w:t>
      </w:r>
      <w:r w:rsidR="00882797">
        <w:rPr>
          <w:i/>
        </w:rPr>
        <w:t>print("End program")</w:t>
      </w:r>
      <w:r w:rsidR="00882797">
        <w:t xml:space="preserve"> and will not look at the </w:t>
      </w:r>
      <w:proofErr w:type="spellStart"/>
      <w:r w:rsidR="00882797">
        <w:t>elif</w:t>
      </w:r>
      <w:proofErr w:type="spellEnd"/>
      <w:r w:rsidR="00882797">
        <w:t xml:space="preserve"> or the else</w:t>
      </w:r>
      <w:r w:rsidR="004859EC">
        <w:t>.</w:t>
      </w:r>
    </w:p>
    <w:p w:rsidR="00852250" w:rsidRDefault="00852250" w:rsidP="00C91BAC">
      <w:pPr>
        <w:spacing w:after="0" w:line="240" w:lineRule="auto"/>
      </w:pPr>
    </w:p>
    <w:p w:rsidR="00882797" w:rsidRDefault="00882797" w:rsidP="00C91BAC">
      <w:pPr>
        <w:spacing w:after="0" w:line="240" w:lineRule="auto"/>
      </w:pPr>
      <w:r>
        <w:t xml:space="preserve">If the first condition is not satisfied, Python will continue on to </w:t>
      </w:r>
      <w:proofErr w:type="spellStart"/>
      <w:proofErr w:type="gramStart"/>
      <w:r w:rsidRPr="00882797">
        <w:rPr>
          <w:i/>
          <w:highlight w:val="yellow"/>
        </w:rPr>
        <w:t>elif</w:t>
      </w:r>
      <w:proofErr w:type="spellEnd"/>
      <w:r w:rsidRPr="00882797">
        <w:rPr>
          <w:i/>
          <w:highlight w:val="yellow"/>
        </w:rPr>
        <w:t>(</w:t>
      </w:r>
      <w:proofErr w:type="gramEnd"/>
      <w:r w:rsidRPr="00882797">
        <w:rPr>
          <w:i/>
          <w:highlight w:val="yellow"/>
        </w:rPr>
        <w:t>condition)</w:t>
      </w:r>
      <w:r>
        <w:rPr>
          <w:i/>
        </w:rPr>
        <w:t xml:space="preserve"> </w:t>
      </w:r>
      <w:r>
        <w:t xml:space="preserve">and so on down the line. </w:t>
      </w:r>
    </w:p>
    <w:p w:rsidR="00852250" w:rsidRDefault="00852250" w:rsidP="00C91BAC">
      <w:pPr>
        <w:spacing w:after="0" w:line="240" w:lineRule="auto"/>
      </w:pPr>
    </w:p>
    <w:p w:rsidR="00882797" w:rsidRDefault="004859EC" w:rsidP="00C91BAC">
      <w:pPr>
        <w:spacing w:after="0" w:line="240" w:lineRule="auto"/>
      </w:pPr>
      <w:r>
        <w:t>As soon as</w:t>
      </w:r>
      <w:r w:rsidR="00882797">
        <w:t xml:space="preserve"> Python has executed one of the conditions, it will exit the statement</w:t>
      </w:r>
      <w:proofErr w:type="gramStart"/>
      <w:r w:rsidR="00882797">
        <w:t>.</w:t>
      </w:r>
      <w:r>
        <w:t>(</w:t>
      </w:r>
      <w:proofErr w:type="spellStart"/>
      <w:proofErr w:type="gramEnd"/>
      <w:r w:rsidR="00882797">
        <w:t>ie</w:t>
      </w:r>
      <w:proofErr w:type="spellEnd"/>
      <w:r w:rsidR="00882797">
        <w:t xml:space="preserve"> it will never execute both an if and</w:t>
      </w:r>
      <w:r>
        <w:t xml:space="preserve"> an </w:t>
      </w:r>
      <w:proofErr w:type="spellStart"/>
      <w:r>
        <w:t>elif</w:t>
      </w:r>
      <w:proofErr w:type="spellEnd"/>
      <w:r>
        <w:t>)</w:t>
      </w:r>
    </w:p>
    <w:p w:rsidR="00882797" w:rsidRDefault="00882797" w:rsidP="00C91BAC">
      <w:pPr>
        <w:spacing w:after="0" w:line="240" w:lineRule="auto"/>
      </w:pPr>
    </w:p>
    <w:p w:rsidR="00882797" w:rsidRDefault="00882797" w:rsidP="00C91BAC">
      <w:pPr>
        <w:spacing w:after="0" w:line="240" w:lineRule="auto"/>
      </w:pPr>
    </w:p>
    <w:p w:rsidR="000C3A52" w:rsidRDefault="000C3A52" w:rsidP="00C91BA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882797" w:rsidRPr="00852250" w:rsidRDefault="00882797" w:rsidP="00C91BAC">
      <w:pPr>
        <w:spacing w:after="0" w:line="240" w:lineRule="auto"/>
        <w:rPr>
          <w:b/>
          <w:sz w:val="24"/>
          <w:u w:val="single"/>
        </w:rPr>
      </w:pPr>
      <w:r w:rsidRPr="00852250">
        <w:rPr>
          <w:b/>
          <w:sz w:val="24"/>
          <w:u w:val="single"/>
        </w:rPr>
        <w:lastRenderedPageBreak/>
        <w:t>Code Example</w:t>
      </w:r>
      <w:r w:rsidR="00852250">
        <w:rPr>
          <w:b/>
          <w:sz w:val="24"/>
          <w:u w:val="single"/>
        </w:rPr>
        <w:t>:</w:t>
      </w:r>
    </w:p>
    <w:p w:rsidR="00852250" w:rsidRPr="00882797" w:rsidRDefault="00852250" w:rsidP="00C91BAC">
      <w:pPr>
        <w:spacing w:after="0" w:line="240" w:lineRule="auto"/>
        <w:rPr>
          <w:b/>
          <w:u w:val="single"/>
        </w:rPr>
      </w:pPr>
    </w:p>
    <w:p w:rsidR="000C3A52" w:rsidRDefault="00882797" w:rsidP="00C91BAC">
      <w:pPr>
        <w:spacing w:after="0" w:line="240" w:lineRule="auto"/>
      </w:pPr>
      <w:r>
        <w:t xml:space="preserve">Let's look at this through an example. </w:t>
      </w:r>
      <w:r w:rsidR="000C3A52">
        <w:t>Here I am giving the user a choice of drinks:</w:t>
      </w:r>
    </w:p>
    <w:p w:rsidR="000C3A52" w:rsidRDefault="000C3A52" w:rsidP="00C91BAC">
      <w:pPr>
        <w:spacing w:after="0" w:line="240" w:lineRule="auto"/>
      </w:pPr>
    </w:p>
    <w:p w:rsidR="000C3A52" w:rsidRDefault="000C3A52" w:rsidP="00C91BAC">
      <w:pPr>
        <w:spacing w:after="0" w:line="240" w:lineRule="auto"/>
      </w:pPr>
      <w:r w:rsidRPr="000C3A52">
        <w:rPr>
          <w:noProof/>
          <w:lang w:eastAsia="en-GB"/>
        </w:rPr>
        <w:drawing>
          <wp:inline distT="0" distB="0" distL="0" distR="0" wp14:anchorId="6FA38F77" wp14:editId="1C6AF9DE">
            <wp:extent cx="4140200" cy="2294183"/>
            <wp:effectExtent l="19050" t="19050" r="1270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3489" cy="22960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C3A52" w:rsidRDefault="000C3A52" w:rsidP="00C91BAC">
      <w:pPr>
        <w:spacing w:after="0" w:line="240" w:lineRule="auto"/>
      </w:pPr>
    </w:p>
    <w:p w:rsidR="000C3A52" w:rsidRDefault="000C3A52" w:rsidP="00C91BAC">
      <w:pPr>
        <w:spacing w:after="0" w:line="240" w:lineRule="auto"/>
      </w:pPr>
    </w:p>
    <w:p w:rsidR="000C3A52" w:rsidRDefault="000C3A52" w:rsidP="00C91BAC">
      <w:pPr>
        <w:spacing w:after="0" w:line="240" w:lineRule="auto"/>
      </w:pPr>
      <w:r>
        <w:t xml:space="preserve">I will carry on with the program and make a comment on their choice (there are 3 possible "decisions" 1, 2 or 3 </w:t>
      </w:r>
    </w:p>
    <w:p w:rsidR="00852250" w:rsidRDefault="00852250" w:rsidP="00C91BAC">
      <w:pPr>
        <w:spacing w:after="0" w:line="240" w:lineRule="auto"/>
      </w:pPr>
    </w:p>
    <w:p w:rsidR="00D6695D" w:rsidRDefault="000C3A52" w:rsidP="00C91BAC">
      <w:pPr>
        <w:spacing w:after="0" w:line="240" w:lineRule="auto"/>
      </w:pPr>
      <w:r w:rsidRPr="000C3A52">
        <w:rPr>
          <w:noProof/>
          <w:lang w:eastAsia="en-GB"/>
        </w:rPr>
        <w:drawing>
          <wp:inline distT="0" distB="0" distL="0" distR="0" wp14:anchorId="00866161" wp14:editId="7A6DD1AC">
            <wp:extent cx="4286250" cy="2936082"/>
            <wp:effectExtent l="19050" t="19050" r="19050" b="171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6057" cy="2942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6695D" w:rsidRDefault="00D6695D" w:rsidP="00C91BAC">
      <w:pPr>
        <w:spacing w:after="0" w:line="240" w:lineRule="auto"/>
      </w:pPr>
    </w:p>
    <w:p w:rsidR="00C91BAC" w:rsidRDefault="00D6695D" w:rsidP="00C91BAC">
      <w:pPr>
        <w:spacing w:after="0" w:line="240" w:lineRule="auto"/>
      </w:pPr>
      <w:r>
        <w:t xml:space="preserve">As you can see above, Python will first check for the user entering </w:t>
      </w:r>
      <w:r w:rsidRPr="00C91BAC">
        <w:rPr>
          <w:i/>
          <w:highlight w:val="yellow"/>
        </w:rPr>
        <w:t>1</w:t>
      </w:r>
      <w:r>
        <w:t>. If they did, it will print the message about Yorkshire Tea</w:t>
      </w:r>
      <w:r w:rsidR="004859EC">
        <w:t xml:space="preserve"> (line 11)</w:t>
      </w:r>
      <w:r>
        <w:t>.</w:t>
      </w:r>
      <w:r w:rsidR="00C91BAC">
        <w:t xml:space="preserve"> It will then exit the statement to line 17 "</w:t>
      </w:r>
      <w:r w:rsidR="00C91BAC" w:rsidRPr="00C91BAC">
        <w:rPr>
          <w:highlight w:val="yellow"/>
        </w:rPr>
        <w:t>End of program</w:t>
      </w:r>
      <w:r w:rsidR="00C91BAC">
        <w:t>"</w:t>
      </w:r>
    </w:p>
    <w:p w:rsidR="00C91BAC" w:rsidRDefault="00C91BAC" w:rsidP="00C91BAC">
      <w:pPr>
        <w:spacing w:after="0" w:line="240" w:lineRule="auto"/>
      </w:pPr>
    </w:p>
    <w:p w:rsidR="00C91BAC" w:rsidRDefault="00C91BAC" w:rsidP="00C91BAC">
      <w:pPr>
        <w:spacing w:after="0" w:line="240" w:lineRule="auto"/>
      </w:pPr>
      <w:r>
        <w:t xml:space="preserve">If the user didn't enter </w:t>
      </w:r>
      <w:r>
        <w:rPr>
          <w:i/>
        </w:rPr>
        <w:t>1</w:t>
      </w:r>
      <w:r>
        <w:t xml:space="preserve">, Python moves on to the </w:t>
      </w:r>
      <w:proofErr w:type="spellStart"/>
      <w:r>
        <w:t>elif</w:t>
      </w:r>
      <w:proofErr w:type="spellEnd"/>
      <w:r>
        <w:t xml:space="preserve"> and checks to see if they entered </w:t>
      </w:r>
      <w:r w:rsidRPr="00C91BAC">
        <w:rPr>
          <w:i/>
          <w:highlight w:val="yellow"/>
        </w:rPr>
        <w:t>2</w:t>
      </w:r>
      <w:r>
        <w:t xml:space="preserve">. </w:t>
      </w:r>
    </w:p>
    <w:p w:rsidR="00C91BAC" w:rsidRDefault="00C91BAC" w:rsidP="00C91BAC">
      <w:pPr>
        <w:spacing w:after="0" w:line="240" w:lineRule="auto"/>
      </w:pPr>
      <w:r>
        <w:t>If they did, it prints the message about coffee (line 13) and then exits to line 17.</w:t>
      </w:r>
    </w:p>
    <w:p w:rsidR="00C91BAC" w:rsidRDefault="00C91BAC" w:rsidP="00C91BAC">
      <w:pPr>
        <w:spacing w:after="0" w:line="240" w:lineRule="auto"/>
      </w:pPr>
    </w:p>
    <w:p w:rsidR="00C91BAC" w:rsidRDefault="00C91BAC" w:rsidP="00C91BAC">
      <w:pPr>
        <w:spacing w:after="0" w:line="240" w:lineRule="auto"/>
      </w:pPr>
      <w:r>
        <w:t xml:space="preserve">If they didn't enter 2, Python will go to the </w:t>
      </w:r>
      <w:r>
        <w:rPr>
          <w:i/>
        </w:rPr>
        <w:t>else</w:t>
      </w:r>
      <w:r>
        <w:t xml:space="preserve"> </w:t>
      </w:r>
      <w:r w:rsidR="004859EC">
        <w:t>which will execute for anything else entered</w:t>
      </w:r>
      <w:r>
        <w:t>.</w:t>
      </w:r>
      <w:r w:rsidR="004859EC">
        <w:t xml:space="preserve"> </w:t>
      </w:r>
    </w:p>
    <w:p w:rsidR="00AA4F6B" w:rsidRDefault="00AA4F6B" w:rsidP="00C91BAC">
      <w:pPr>
        <w:spacing w:after="0" w:line="240" w:lineRule="auto"/>
      </w:pPr>
    </w:p>
    <w:p w:rsidR="00C91BAC" w:rsidRDefault="00AA4F6B" w:rsidP="00AA4F6B">
      <w:pPr>
        <w:spacing w:after="0" w:line="240" w:lineRule="auto"/>
      </w:pPr>
      <w:r>
        <w:t xml:space="preserve">Note: we NEVER put a condition on an </w:t>
      </w:r>
      <w:r>
        <w:rPr>
          <w:i/>
        </w:rPr>
        <w:t>else</w:t>
      </w:r>
      <w:r>
        <w:t>. The else picks up anything not covered in previous conditions.</w:t>
      </w:r>
    </w:p>
    <w:p w:rsidR="00C91BAC" w:rsidRDefault="00C91BAC" w:rsidP="00C91BAC">
      <w:pPr>
        <w:spacing w:after="0" w:line="240" w:lineRule="auto"/>
      </w:pPr>
      <w:r>
        <w:lastRenderedPageBreak/>
        <w:t>Let's see it in action:</w:t>
      </w:r>
    </w:p>
    <w:p w:rsidR="00C91BAC" w:rsidRDefault="00C91BAC" w:rsidP="00C91BAC">
      <w:pPr>
        <w:spacing w:after="0" w:line="240" w:lineRule="auto"/>
      </w:pPr>
    </w:p>
    <w:p w:rsidR="004B5C3E" w:rsidRDefault="004B5C3E" w:rsidP="00C91BAC">
      <w:pPr>
        <w:spacing w:after="0" w:line="240" w:lineRule="auto"/>
      </w:pPr>
      <w:r>
        <w:t>User enters 1:</w:t>
      </w:r>
    </w:p>
    <w:p w:rsidR="00C91BAC" w:rsidRPr="00C91BAC" w:rsidRDefault="004B5C3E" w:rsidP="00C91BAC">
      <w:pPr>
        <w:spacing w:after="0" w:line="240" w:lineRule="auto"/>
      </w:pPr>
      <w:r w:rsidRPr="004B5C3E">
        <w:rPr>
          <w:noProof/>
          <w:lang w:eastAsia="en-GB"/>
        </w:rPr>
        <w:drawing>
          <wp:inline distT="0" distB="0" distL="0" distR="0" wp14:anchorId="4EA66DB6" wp14:editId="7910459A">
            <wp:extent cx="3714750" cy="2215816"/>
            <wp:effectExtent l="19050" t="19050" r="19050" b="133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0468" cy="22192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5C3E" w:rsidRDefault="004B5C3E" w:rsidP="00C91BAC">
      <w:pPr>
        <w:spacing w:after="0" w:line="240" w:lineRule="auto"/>
      </w:pPr>
    </w:p>
    <w:p w:rsidR="00852250" w:rsidRDefault="00852250" w:rsidP="00C91BAC">
      <w:pPr>
        <w:spacing w:after="0" w:line="240" w:lineRule="auto"/>
      </w:pPr>
    </w:p>
    <w:p w:rsidR="004B5C3E" w:rsidRDefault="004B5C3E" w:rsidP="00C91BAC">
      <w:pPr>
        <w:spacing w:after="0" w:line="240" w:lineRule="auto"/>
      </w:pPr>
      <w:r>
        <w:t>User enters 2:</w:t>
      </w:r>
    </w:p>
    <w:p w:rsidR="004B5C3E" w:rsidRDefault="004B5C3E" w:rsidP="00C91BAC">
      <w:pPr>
        <w:spacing w:after="0" w:line="240" w:lineRule="auto"/>
      </w:pPr>
      <w:r w:rsidRPr="004B5C3E">
        <w:rPr>
          <w:noProof/>
          <w:lang w:eastAsia="en-GB"/>
        </w:rPr>
        <w:drawing>
          <wp:inline distT="0" distB="0" distL="0" distR="0" wp14:anchorId="39F6C0E8" wp14:editId="77C245CC">
            <wp:extent cx="3797300" cy="2166460"/>
            <wp:effectExtent l="19050" t="19050" r="12700" b="247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2528" cy="21694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5C3E" w:rsidRDefault="004B5C3E" w:rsidP="00C91BAC">
      <w:pPr>
        <w:spacing w:after="0" w:line="240" w:lineRule="auto"/>
      </w:pPr>
    </w:p>
    <w:p w:rsidR="00852250" w:rsidRDefault="00852250" w:rsidP="00C91BAC">
      <w:pPr>
        <w:spacing w:after="0" w:line="240" w:lineRule="auto"/>
      </w:pPr>
    </w:p>
    <w:p w:rsidR="004859EC" w:rsidRDefault="004859EC">
      <w:r>
        <w:br w:type="page"/>
      </w:r>
    </w:p>
    <w:p w:rsidR="00852250" w:rsidRDefault="004B5C3E" w:rsidP="00C91BAC">
      <w:pPr>
        <w:spacing w:after="0" w:line="240" w:lineRule="auto"/>
      </w:pPr>
      <w:r>
        <w:lastRenderedPageBreak/>
        <w:t>User enters 3:</w:t>
      </w:r>
    </w:p>
    <w:p w:rsidR="004859EC" w:rsidRDefault="004859EC" w:rsidP="00C91BAC">
      <w:pPr>
        <w:spacing w:after="0" w:line="240" w:lineRule="auto"/>
      </w:pPr>
    </w:p>
    <w:p w:rsidR="004B5C3E" w:rsidRDefault="004B5C3E" w:rsidP="00C91BAC">
      <w:pPr>
        <w:spacing w:after="0" w:line="240" w:lineRule="auto"/>
      </w:pPr>
      <w:r w:rsidRPr="004B5C3E">
        <w:rPr>
          <w:noProof/>
          <w:lang w:eastAsia="en-GB"/>
        </w:rPr>
        <w:drawing>
          <wp:inline distT="0" distB="0" distL="0" distR="0" wp14:anchorId="4DC98F08" wp14:editId="3A059015">
            <wp:extent cx="3746500" cy="2370416"/>
            <wp:effectExtent l="19050" t="19050" r="25400" b="1143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56593" cy="23768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5C3E" w:rsidRDefault="004B5C3E">
      <w:r>
        <w:br w:type="page"/>
      </w:r>
    </w:p>
    <w:p w:rsidR="004B5C3E" w:rsidRDefault="004B5C3E" w:rsidP="00C91BAC">
      <w:pPr>
        <w:spacing w:after="0" w:line="240" w:lineRule="auto"/>
      </w:pPr>
      <w:r>
        <w:lastRenderedPageBreak/>
        <w:t>This program works well, although we must be careful to anticipate everything the use</w:t>
      </w:r>
      <w:r w:rsidR="005C5CDF">
        <w:t>r</w:t>
      </w:r>
      <w:r>
        <w:t xml:space="preserve"> might do. In fact, the </w:t>
      </w:r>
      <w:r>
        <w:rPr>
          <w:i/>
        </w:rPr>
        <w:t>else</w:t>
      </w:r>
      <w:r>
        <w:t xml:space="preserve"> part covers </w:t>
      </w:r>
      <w:r w:rsidR="005C5CDF" w:rsidRPr="005C5CDF">
        <w:rPr>
          <w:u w:val="single"/>
        </w:rPr>
        <w:t>an</w:t>
      </w:r>
      <w:r w:rsidRPr="005C5CDF">
        <w:rPr>
          <w:u w:val="single"/>
        </w:rPr>
        <w:t>ything</w:t>
      </w:r>
      <w:r>
        <w:t xml:space="preserve"> that isn't </w:t>
      </w:r>
      <w:r>
        <w:rPr>
          <w:i/>
        </w:rPr>
        <w:t>1</w:t>
      </w:r>
      <w:r>
        <w:t xml:space="preserve"> or </w:t>
      </w:r>
      <w:r>
        <w:rPr>
          <w:i/>
        </w:rPr>
        <w:t>2</w:t>
      </w:r>
      <w:r>
        <w:t xml:space="preserve"> so if the user entered something out of range, the program would still give the message about hot chocolate:</w:t>
      </w:r>
    </w:p>
    <w:p w:rsidR="004B5C3E" w:rsidRDefault="004B5C3E" w:rsidP="00C91BAC">
      <w:pPr>
        <w:spacing w:after="0" w:line="240" w:lineRule="auto"/>
      </w:pPr>
    </w:p>
    <w:p w:rsidR="004B5C3E" w:rsidRDefault="004B5C3E" w:rsidP="00C91BA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2063750</wp:posOffset>
                </wp:positionH>
                <wp:positionV relativeFrom="paragraph">
                  <wp:posOffset>1623060</wp:posOffset>
                </wp:positionV>
                <wp:extent cx="179705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C3E" w:rsidRPr="004B5C3E" w:rsidRDefault="004B5C3E">
                            <w:pPr>
                              <w:rPr>
                                <w:color w:val="FF0000"/>
                              </w:rPr>
                            </w:pPr>
                            <w:r w:rsidRPr="004B5C3E">
                              <w:rPr>
                                <w:color w:val="FF0000"/>
                              </w:rPr>
                              <w:t>An unexpected input!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2.5pt;margin-top:127.8pt;width:141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" filled="f" stroked="f">
                <v:textbox style="mso-fit-shape-to-text:t">
                  <w:txbxContent>
                    <w:p w:rsidR="004B5C3E" w:rsidRPr="004B5C3E" w:rsidRDefault="004B5C3E">
                      <w:pPr>
                        <w:rPr>
                          <w:color w:val="FF0000"/>
                        </w:rPr>
                      </w:pPr>
                      <w:r w:rsidRPr="004B5C3E">
                        <w:rPr>
                          <w:color w:val="FF0000"/>
                        </w:rPr>
                        <w:t>An unexpected input!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1775460</wp:posOffset>
                </wp:positionV>
                <wp:extent cx="1238250" cy="0"/>
                <wp:effectExtent l="38100" t="76200" r="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38F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57pt;margin-top:139.8pt;width:97.5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196850</wp:posOffset>
                </wp:positionH>
                <wp:positionV relativeFrom="paragraph">
                  <wp:posOffset>1604010</wp:posOffset>
                </wp:positionV>
                <wp:extent cx="450850" cy="457200"/>
                <wp:effectExtent l="0" t="0" r="2540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0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56B25E" id="Oval 8" o:spid="_x0000_s1026" style="position:absolute;margin-left:15.5pt;margin-top:126.3pt;width:35.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" filled="f" strokecolor="red" strokeweight="1pt">
                <v:stroke joinstyle="miter"/>
              </v:oval>
            </w:pict>
          </mc:Fallback>
        </mc:AlternateContent>
      </w:r>
      <w:r w:rsidRPr="004B5C3E">
        <w:rPr>
          <w:noProof/>
          <w:lang w:eastAsia="en-GB"/>
        </w:rPr>
        <w:drawing>
          <wp:inline distT="0" distB="0" distL="0" distR="0" wp14:anchorId="042E2DB8" wp14:editId="67EEC38F">
            <wp:extent cx="4279900" cy="2440604"/>
            <wp:effectExtent l="19050" t="19050" r="25400" b="171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85930" cy="24440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5C3E" w:rsidRDefault="004B5C3E" w:rsidP="00C91BAC">
      <w:pPr>
        <w:spacing w:after="0" w:line="240" w:lineRule="auto"/>
      </w:pPr>
    </w:p>
    <w:p w:rsidR="004B5C3E" w:rsidRDefault="004B5C3E" w:rsidP="00C91BAC">
      <w:pPr>
        <w:spacing w:after="0" w:line="240" w:lineRule="auto"/>
      </w:pPr>
    </w:p>
    <w:p w:rsidR="004B5C3E" w:rsidRPr="004B5C3E" w:rsidRDefault="004B5C3E" w:rsidP="00C91BAC">
      <w:pPr>
        <w:spacing w:after="0" w:line="240" w:lineRule="auto"/>
      </w:pPr>
      <w:r>
        <w:t xml:space="preserve">To improve this, I could adapt the code as follows (two </w:t>
      </w:r>
      <w:proofErr w:type="spellStart"/>
      <w:r>
        <w:rPr>
          <w:i/>
        </w:rPr>
        <w:t>elif</w:t>
      </w:r>
      <w:proofErr w:type="spellEnd"/>
      <w:r w:rsidR="00FD1A01">
        <w:rPr>
          <w:i/>
        </w:rPr>
        <w:t xml:space="preserve"> </w:t>
      </w:r>
      <w:r>
        <w:t>s!)</w:t>
      </w:r>
    </w:p>
    <w:p w:rsidR="004B5C3E" w:rsidRDefault="004B5C3E" w:rsidP="00C91BAC">
      <w:pPr>
        <w:spacing w:after="0" w:line="240" w:lineRule="auto"/>
      </w:pPr>
    </w:p>
    <w:p w:rsidR="00FD1A01" w:rsidRDefault="0079008E" w:rsidP="00C91BA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8856A6" wp14:editId="3570D3CE">
                <wp:simplePos x="0" y="0"/>
                <wp:positionH relativeFrom="margin">
                  <wp:posOffset>143933</wp:posOffset>
                </wp:positionH>
                <wp:positionV relativeFrom="paragraph">
                  <wp:posOffset>2653242</wp:posOffset>
                </wp:positionV>
                <wp:extent cx="4546600" cy="518583"/>
                <wp:effectExtent l="0" t="0" r="25400" b="1524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0" cy="51858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1A7171" id="Oval 11" o:spid="_x0000_s1026" style="position:absolute;margin-left:11.35pt;margin-top:208.9pt;width:358pt;height:40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4B5C3E" w:rsidRPr="004B5C3E">
        <w:rPr>
          <w:noProof/>
          <w:lang w:eastAsia="en-GB"/>
        </w:rPr>
        <w:drawing>
          <wp:inline distT="0" distB="0" distL="0" distR="0" wp14:anchorId="4C223913" wp14:editId="79709D18">
            <wp:extent cx="4762500" cy="3504631"/>
            <wp:effectExtent l="19050" t="19050" r="1905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5749" cy="35070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D1A01" w:rsidRDefault="00FD1A01" w:rsidP="00C91BAC">
      <w:pPr>
        <w:spacing w:after="0" w:line="240" w:lineRule="auto"/>
      </w:pPr>
    </w:p>
    <w:p w:rsidR="00C91BAC" w:rsidRDefault="00FD1A01" w:rsidP="00C91BAC">
      <w:pPr>
        <w:spacing w:after="0" w:line="240" w:lineRule="auto"/>
      </w:pPr>
      <w:r>
        <w:t xml:space="preserve">This time, I have conditions for input of </w:t>
      </w:r>
      <w:r w:rsidRPr="000C5FE9">
        <w:rPr>
          <w:i/>
        </w:rPr>
        <w:t>1, 2</w:t>
      </w:r>
      <w:r>
        <w:t xml:space="preserve"> and </w:t>
      </w:r>
      <w:r w:rsidRPr="000C5FE9">
        <w:rPr>
          <w:i/>
        </w:rPr>
        <w:t>3</w:t>
      </w:r>
      <w:r>
        <w:t xml:space="preserve">, and </w:t>
      </w:r>
      <w:r>
        <w:rPr>
          <w:i/>
        </w:rPr>
        <w:t>else</w:t>
      </w:r>
      <w:r>
        <w:t xml:space="preserve"> will catch any other input.</w:t>
      </w:r>
      <w:r w:rsidR="00C91BAC">
        <w:br w:type="page"/>
      </w:r>
    </w:p>
    <w:p w:rsidR="00325991" w:rsidRPr="008A1205" w:rsidRDefault="00325991" w:rsidP="00C91BAC">
      <w:pPr>
        <w:spacing w:after="0" w:line="240" w:lineRule="auto"/>
        <w:rPr>
          <w:b/>
          <w:sz w:val="24"/>
          <w:u w:val="single"/>
        </w:rPr>
      </w:pPr>
      <w:r w:rsidRPr="008A1205">
        <w:rPr>
          <w:b/>
          <w:sz w:val="24"/>
          <w:u w:val="single"/>
        </w:rPr>
        <w:lastRenderedPageBreak/>
        <w:t xml:space="preserve">Example with greater than </w:t>
      </w:r>
      <w:r w:rsidR="00DE312B" w:rsidRPr="008A1205">
        <w:rPr>
          <w:b/>
          <w:sz w:val="24"/>
          <w:u w:val="single"/>
        </w:rPr>
        <w:t>(</w:t>
      </w:r>
      <w:r w:rsidRPr="008A1205">
        <w:rPr>
          <w:b/>
          <w:sz w:val="24"/>
          <w:u w:val="single"/>
        </w:rPr>
        <w:t>&gt;</w:t>
      </w:r>
      <w:r w:rsidR="00DE312B" w:rsidRPr="008A1205">
        <w:rPr>
          <w:b/>
          <w:sz w:val="24"/>
          <w:u w:val="single"/>
        </w:rPr>
        <w:t>)</w:t>
      </w:r>
    </w:p>
    <w:p w:rsidR="00325991" w:rsidRDefault="00325991" w:rsidP="00C91BAC">
      <w:pPr>
        <w:spacing w:after="0" w:line="240" w:lineRule="auto"/>
      </w:pPr>
    </w:p>
    <w:p w:rsidR="000C3A52" w:rsidRDefault="00325991" w:rsidP="00C91BAC">
      <w:pPr>
        <w:spacing w:after="0" w:line="240" w:lineRule="auto"/>
      </w:pPr>
      <w:r>
        <w:t>Let's look at ano</w:t>
      </w:r>
      <w:r w:rsidR="00DE312B">
        <w:t xml:space="preserve">ther example, this time using </w:t>
      </w:r>
      <w:r>
        <w:t>greater than</w:t>
      </w:r>
      <w:r w:rsidR="00DE312B">
        <w:t xml:space="preserve"> (&gt;)</w:t>
      </w:r>
      <w:r w:rsidR="00FA334A">
        <w:t>.</w:t>
      </w:r>
    </w:p>
    <w:p w:rsidR="00325991" w:rsidRDefault="00325991" w:rsidP="00C91BAC">
      <w:pPr>
        <w:spacing w:after="0" w:line="240" w:lineRule="auto"/>
      </w:pPr>
    </w:p>
    <w:p w:rsidR="00882797" w:rsidRDefault="00882797" w:rsidP="00C91BAC">
      <w:pPr>
        <w:spacing w:after="0" w:line="240" w:lineRule="auto"/>
      </w:pPr>
      <w:r>
        <w:t>Suppose a user was going to enter their exam mark and we wanted to write a program to tell them whether they had achieved a Distinction (70%), Merit (60%) Pass (40%). Here there are at least 3 decisions (possibly more if we want to tell them they've failed, or the mark entered was out of range)</w:t>
      </w:r>
    </w:p>
    <w:p w:rsidR="00882797" w:rsidRDefault="00882797" w:rsidP="00C91BAC">
      <w:pPr>
        <w:spacing w:after="0" w:line="240" w:lineRule="auto"/>
      </w:pPr>
    </w:p>
    <w:p w:rsidR="00882797" w:rsidRDefault="00882797" w:rsidP="00C91BAC">
      <w:pPr>
        <w:spacing w:after="0" w:line="240" w:lineRule="auto"/>
      </w:pPr>
      <w:r>
        <w:t>We might write something like this:</w:t>
      </w:r>
    </w:p>
    <w:p w:rsidR="00882797" w:rsidRDefault="00882797" w:rsidP="00C91BAC">
      <w:pPr>
        <w:spacing w:after="0" w:line="240" w:lineRule="auto"/>
      </w:pPr>
    </w:p>
    <w:p w:rsidR="00882797" w:rsidRPr="00882797" w:rsidRDefault="00882797" w:rsidP="00C91BAC">
      <w:pPr>
        <w:spacing w:after="0" w:line="240" w:lineRule="auto"/>
      </w:pPr>
      <w:r w:rsidRPr="00882797">
        <w:rPr>
          <w:noProof/>
          <w:lang w:eastAsia="en-GB"/>
        </w:rPr>
        <w:drawing>
          <wp:inline distT="0" distB="0" distL="0" distR="0" wp14:anchorId="054944B4" wp14:editId="2F8C2FB7">
            <wp:extent cx="3987800" cy="2447259"/>
            <wp:effectExtent l="19050" t="19050" r="1270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99605" cy="24545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D7B7D" w:rsidRDefault="007D7B7D" w:rsidP="00C91BAC">
      <w:pPr>
        <w:spacing w:after="0" w:line="240" w:lineRule="auto"/>
      </w:pPr>
    </w:p>
    <w:p w:rsidR="007D7B7D" w:rsidRDefault="007D7B7D" w:rsidP="00C91BAC">
      <w:pPr>
        <w:spacing w:after="0" w:line="240" w:lineRule="auto"/>
      </w:pPr>
    </w:p>
    <w:p w:rsidR="007C5DE8" w:rsidRDefault="007C5DE8" w:rsidP="00C91BAC">
      <w:pPr>
        <w:spacing w:after="0" w:line="240" w:lineRule="auto"/>
      </w:pPr>
      <w:r>
        <w:t xml:space="preserve">Sometimes programmers will write </w:t>
      </w:r>
    </w:p>
    <w:p w:rsidR="007C5DE8" w:rsidRDefault="007C5DE8" w:rsidP="00C91BAC">
      <w:pPr>
        <w:spacing w:after="0" w:line="240" w:lineRule="auto"/>
      </w:pPr>
    </w:p>
    <w:p w:rsidR="007C5DE8" w:rsidRPr="007C5DE8" w:rsidRDefault="007C5DE8" w:rsidP="00C91BAC">
      <w:pPr>
        <w:spacing w:after="0" w:line="240" w:lineRule="auto"/>
        <w:rPr>
          <w:i/>
        </w:rPr>
      </w:pPr>
      <w:proofErr w:type="spellStart"/>
      <w:proofErr w:type="gramStart"/>
      <w:r w:rsidRPr="007C5DE8">
        <w:rPr>
          <w:i/>
        </w:rPr>
        <w:t>elif</w:t>
      </w:r>
      <w:proofErr w:type="spellEnd"/>
      <w:proofErr w:type="gramEnd"/>
      <w:r w:rsidRPr="007C5DE8">
        <w:rPr>
          <w:i/>
        </w:rPr>
        <w:t xml:space="preserve"> theMark &gt;= 60 and theMark&lt;70</w:t>
      </w:r>
      <w:r w:rsidR="00E251C9">
        <w:rPr>
          <w:i/>
        </w:rPr>
        <w:t>:</w:t>
      </w:r>
    </w:p>
    <w:p w:rsidR="007C5DE8" w:rsidRDefault="007C5DE8" w:rsidP="00C91BAC">
      <w:pPr>
        <w:spacing w:after="0" w:line="240" w:lineRule="auto"/>
      </w:pPr>
    </w:p>
    <w:p w:rsidR="007C5DE8" w:rsidRDefault="00976A22" w:rsidP="00C91BAC">
      <w:pPr>
        <w:spacing w:after="0" w:line="240" w:lineRule="auto"/>
      </w:pPr>
      <w:r w:rsidRPr="00976A22">
        <w:rPr>
          <w:rFonts w:ascii="Courier New" w:eastAsia="Times New Roman" w:hAnsi="Courier New" w:cs="Courier New"/>
          <w:noProof/>
          <w:color w:val="080808"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69850</wp:posOffset>
                </wp:positionH>
                <wp:positionV relativeFrom="paragraph">
                  <wp:posOffset>520700</wp:posOffset>
                </wp:positionV>
                <wp:extent cx="5626100" cy="1404620"/>
                <wp:effectExtent l="0" t="0" r="12700" b="2286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6A22" w:rsidRDefault="00976A22">
                            <w:proofErr w:type="gramStart"/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FF00"/>
                                <w:lang w:eastAsia="en-GB"/>
                              </w:rPr>
                              <w:t>if</w:t>
                            </w:r>
                            <w:proofErr w:type="gramEnd"/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FF00"/>
                                <w:lang w:eastAsia="en-GB"/>
                              </w:rPr>
                              <w:t xml:space="preserve"> theMark &gt;= 70: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FF00"/>
                                <w:lang w:eastAsia="en-GB"/>
                              </w:rPr>
                              <w:br/>
                              <w:t xml:space="preserve">    print(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shd w:val="clear" w:color="auto" w:fill="FFFF00"/>
                                <w:lang w:eastAsia="en-GB"/>
                              </w:rPr>
                              <w:t>"Well done, Distinction"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FF00"/>
                                <w:lang w:eastAsia="en-GB"/>
                              </w:rPr>
                              <w:t>)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br/>
                            </w:r>
                            <w:proofErr w:type="spellStart"/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99FF"/>
                                <w:lang w:eastAsia="en-GB"/>
                              </w:rPr>
                              <w:t>elif</w:t>
                            </w:r>
                            <w:proofErr w:type="spellEnd"/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99FF"/>
                                <w:lang w:eastAsia="en-GB"/>
                              </w:rPr>
                              <w:t xml:space="preserve"> theMark &gt;= 60: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99FF"/>
                                <w:lang w:eastAsia="en-GB"/>
                              </w:rPr>
                              <w:br/>
                              <w:t xml:space="preserve">    print(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shd w:val="clear" w:color="auto" w:fill="FF99FF"/>
                                <w:lang w:eastAsia="en-GB"/>
                              </w:rPr>
                              <w:t>"Nicely done, you got a Merit"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99FF"/>
                                <w:lang w:eastAsia="en-GB"/>
                              </w:rPr>
                              <w:t>)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FF99FF"/>
                                <w:lang w:eastAsia="en-GB"/>
                              </w:rPr>
                              <w:br/>
                            </w:r>
                            <w:proofErr w:type="spellStart"/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92D050"/>
                                <w:lang w:eastAsia="en-GB"/>
                              </w:rPr>
                              <w:t>elif</w:t>
                            </w:r>
                            <w:proofErr w:type="spellEnd"/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92D050"/>
                                <w:lang w:eastAsia="en-GB"/>
                              </w:rPr>
                              <w:t xml:space="preserve"> theMark &gt;= 40: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92D050"/>
                                <w:lang w:eastAsia="en-GB"/>
                              </w:rPr>
                              <w:br/>
                              <w:t xml:space="preserve">    print(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shd w:val="clear" w:color="auto" w:fill="92D050"/>
                                <w:lang w:eastAsia="en-GB"/>
                              </w:rPr>
                              <w:t>"A respectable pass"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92D050"/>
                                <w:lang w:eastAsia="en-GB"/>
                              </w:rPr>
                              <w:t>)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br/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00B0F0"/>
                                <w:lang w:eastAsia="en-GB"/>
                              </w:rPr>
                              <w:t>else: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00B0F0"/>
                                <w:lang w:eastAsia="en-GB"/>
                              </w:rPr>
                              <w:br/>
                              <w:t xml:space="preserve">    print(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shd w:val="clear" w:color="auto" w:fill="00B0F0"/>
                                <w:lang w:eastAsia="en-GB"/>
                              </w:rPr>
                              <w:t>"Oops, you didn't pass this time"</w:t>
                            </w:r>
                            <w:r w:rsidRPr="007C5DE8">
                              <w:rPr>
                                <w:rFonts w:ascii="Courier New" w:eastAsia="Times New Roman" w:hAnsi="Courier New" w:cs="Courier New"/>
                                <w:b/>
                                <w:color w:val="000000" w:themeColor="text1"/>
                                <w:sz w:val="20"/>
                                <w:szCs w:val="20"/>
                                <w:shd w:val="clear" w:color="auto" w:fill="00B0F0"/>
                                <w:lang w:eastAsia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5.5pt;margin-top:41pt;width:443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">
                <v:textbox style="mso-fit-shape-to-text:t">
                  <w:txbxContent>
                    <w:p w:rsidR="00976A22" w:rsidRDefault="00976A22">
                      <w:proofErr w:type="gramStart"/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FF00"/>
                          <w:lang w:eastAsia="en-GB"/>
                        </w:rPr>
                        <w:t>if</w:t>
                      </w:r>
                      <w:proofErr w:type="gramEnd"/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FF00"/>
                          <w:lang w:eastAsia="en-GB"/>
                        </w:rPr>
                        <w:t xml:space="preserve"> theMark &gt;= 70: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FF00"/>
                          <w:lang w:eastAsia="en-GB"/>
                        </w:rPr>
                        <w:br/>
                        <w:t xml:space="preserve">    print(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bCs/>
                          <w:color w:val="000000" w:themeColor="text1"/>
                          <w:sz w:val="20"/>
                          <w:szCs w:val="20"/>
                          <w:shd w:val="clear" w:color="auto" w:fill="FFFF00"/>
                          <w:lang w:eastAsia="en-GB"/>
                        </w:rPr>
                        <w:t>"Well done, Distinction"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FF00"/>
                          <w:lang w:eastAsia="en-GB"/>
                        </w:rPr>
                        <w:t>)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br/>
                      </w:r>
                      <w:proofErr w:type="spellStart"/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99FF"/>
                          <w:lang w:eastAsia="en-GB"/>
                        </w:rPr>
                        <w:t>elif</w:t>
                      </w:r>
                      <w:proofErr w:type="spellEnd"/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99FF"/>
                          <w:lang w:eastAsia="en-GB"/>
                        </w:rPr>
                        <w:t xml:space="preserve"> theMark &gt;= 60: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99FF"/>
                          <w:lang w:eastAsia="en-GB"/>
                        </w:rPr>
                        <w:br/>
                        <w:t xml:space="preserve">    print(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bCs/>
                          <w:color w:val="000000" w:themeColor="text1"/>
                          <w:sz w:val="20"/>
                          <w:szCs w:val="20"/>
                          <w:shd w:val="clear" w:color="auto" w:fill="FF99FF"/>
                          <w:lang w:eastAsia="en-GB"/>
                        </w:rPr>
                        <w:t>"Nicely done, you got a Merit"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99FF"/>
                          <w:lang w:eastAsia="en-GB"/>
                        </w:rPr>
                        <w:t>)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FF99FF"/>
                          <w:lang w:eastAsia="en-GB"/>
                        </w:rPr>
                        <w:br/>
                      </w:r>
                      <w:proofErr w:type="spellStart"/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92D050"/>
                          <w:lang w:eastAsia="en-GB"/>
                        </w:rPr>
                        <w:t>elif</w:t>
                      </w:r>
                      <w:proofErr w:type="spellEnd"/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92D050"/>
                          <w:lang w:eastAsia="en-GB"/>
                        </w:rPr>
                        <w:t xml:space="preserve"> theMark &gt;= 40: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92D050"/>
                          <w:lang w:eastAsia="en-GB"/>
                        </w:rPr>
                        <w:br/>
                        <w:t xml:space="preserve">    print(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bCs/>
                          <w:color w:val="000000" w:themeColor="text1"/>
                          <w:sz w:val="20"/>
                          <w:szCs w:val="20"/>
                          <w:shd w:val="clear" w:color="auto" w:fill="92D050"/>
                          <w:lang w:eastAsia="en-GB"/>
                        </w:rPr>
                        <w:t>"A respectable pass"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92D050"/>
                          <w:lang w:eastAsia="en-GB"/>
                        </w:rPr>
                        <w:t>)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br/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00B0F0"/>
                          <w:lang w:eastAsia="en-GB"/>
                        </w:rPr>
                        <w:t>else: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00B0F0"/>
                          <w:lang w:eastAsia="en-GB"/>
                        </w:rPr>
                        <w:br/>
                        <w:t xml:space="preserve">    print(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bCs/>
                          <w:color w:val="000000" w:themeColor="text1"/>
                          <w:sz w:val="20"/>
                          <w:szCs w:val="20"/>
                          <w:shd w:val="clear" w:color="auto" w:fill="00B0F0"/>
                          <w:lang w:eastAsia="en-GB"/>
                        </w:rPr>
                        <w:t>"Oops, you didn't pass this time"</w:t>
                      </w:r>
                      <w:r w:rsidRPr="007C5DE8">
                        <w:rPr>
                          <w:rFonts w:ascii="Courier New" w:eastAsia="Times New Roman" w:hAnsi="Courier New" w:cs="Courier New"/>
                          <w:b/>
                          <w:color w:val="000000" w:themeColor="text1"/>
                          <w:sz w:val="20"/>
                          <w:szCs w:val="20"/>
                          <w:shd w:val="clear" w:color="auto" w:fill="00B0F0"/>
                          <w:lang w:eastAsia="en-GB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5DA4">
        <w:t>B</w:t>
      </w:r>
      <w:r w:rsidR="007C5DE8">
        <w:t xml:space="preserve">ut </w:t>
      </w:r>
      <w:r w:rsidR="00D05EE2">
        <w:t>it</w:t>
      </w:r>
      <w:r w:rsidR="007C5DE8">
        <w:t xml:space="preserve"> is not necessary in this example. Remember that Python will move through the conditions in order</w:t>
      </w:r>
      <w:bookmarkStart w:id="0" w:name="_GoBack"/>
      <w:bookmarkEnd w:id="0"/>
      <w:r w:rsidR="007C5DE8">
        <w:t xml:space="preserve">. </w:t>
      </w:r>
      <w:r>
        <w:t>If the mark is not above 70, everything above 70 is eliminated.</w:t>
      </w:r>
    </w:p>
    <w:p w:rsidR="007C5DE8" w:rsidRDefault="007C5DE8" w:rsidP="00C91BAC">
      <w:pPr>
        <w:spacing w:after="0" w:line="240" w:lineRule="auto"/>
      </w:pPr>
    </w:p>
    <w:p w:rsidR="007C5DE8" w:rsidRDefault="007C5DE8" w:rsidP="00C91BAC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820"/>
        <w:gridCol w:w="821"/>
        <w:gridCol w:w="821"/>
        <w:gridCol w:w="821"/>
        <w:gridCol w:w="822"/>
        <w:gridCol w:w="822"/>
        <w:gridCol w:w="822"/>
        <w:gridCol w:w="822"/>
        <w:gridCol w:w="822"/>
        <w:gridCol w:w="841"/>
      </w:tblGrid>
      <w:tr w:rsidR="007C5DE8" w:rsidTr="007C5DE8"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C91BAC">
            <w: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C91BAC">
            <w: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C91BAC">
            <w:r>
              <w:t>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C91BAC">
            <w: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C91BAC">
            <w:r>
              <w:t>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7C5DE8">
            <w:pPr>
              <w:jc w:val="right"/>
            </w:pPr>
            <w:r>
              <w:t>50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7C5DE8">
            <w:pPr>
              <w:jc w:val="right"/>
            </w:pPr>
            <w:r>
              <w:t>60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7C5DE8">
            <w:pPr>
              <w:jc w:val="right"/>
            </w:pPr>
            <w:r>
              <w:t>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7C5DE8">
            <w:pPr>
              <w:jc w:val="right"/>
            </w:pPr>
            <w:r>
              <w:t>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7C5DE8">
            <w:pPr>
              <w:jc w:val="right"/>
            </w:pPr>
            <w:r>
              <w:t>90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7C5DE8">
            <w:pPr>
              <w:jc w:val="right"/>
            </w:pPr>
            <w:r>
              <w:t>100</w:t>
            </w:r>
          </w:p>
        </w:tc>
      </w:tr>
      <w:tr w:rsidR="007C5DE8" w:rsidTr="007C5DE8">
        <w:tc>
          <w:tcPr>
            <w:tcW w:w="782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C91BAC"/>
        </w:tc>
        <w:tc>
          <w:tcPr>
            <w:tcW w:w="820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C91BAC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C91BAC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C91BAC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92D050"/>
          </w:tcPr>
          <w:p w:rsidR="007C5DE8" w:rsidRDefault="007C5DE8" w:rsidP="00C91BAC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92D050"/>
          </w:tcPr>
          <w:p w:rsidR="007C5DE8" w:rsidRDefault="007C5DE8" w:rsidP="00C91BAC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FF99FF"/>
          </w:tcPr>
          <w:p w:rsidR="007C5DE8" w:rsidRDefault="007C5DE8" w:rsidP="00C91BAC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FFFF00"/>
          </w:tcPr>
          <w:p w:rsidR="007C5DE8" w:rsidRDefault="007C5DE8" w:rsidP="00C91BAC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FFFF00"/>
          </w:tcPr>
          <w:p w:rsidR="007C5DE8" w:rsidRDefault="007C5DE8" w:rsidP="00C91BAC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FFFF00"/>
          </w:tcPr>
          <w:p w:rsidR="007C5DE8" w:rsidRDefault="007C5DE8" w:rsidP="00C91BAC"/>
        </w:tc>
        <w:tc>
          <w:tcPr>
            <w:tcW w:w="841" w:type="dxa"/>
            <w:tcBorders>
              <w:top w:val="single" w:sz="4" w:space="0" w:color="auto"/>
            </w:tcBorders>
            <w:shd w:val="clear" w:color="auto" w:fill="FFFF00"/>
          </w:tcPr>
          <w:p w:rsidR="007C5DE8" w:rsidRDefault="007C5DE8" w:rsidP="00C91BAC"/>
        </w:tc>
      </w:tr>
    </w:tbl>
    <w:p w:rsidR="007C5DE8" w:rsidRDefault="007C5DE8" w:rsidP="00C91BAC">
      <w:pPr>
        <w:spacing w:after="0" w:line="240" w:lineRule="auto"/>
      </w:pPr>
    </w:p>
    <w:p w:rsidR="007C5DE8" w:rsidRDefault="007C5DE8">
      <w:r>
        <w:br w:type="page"/>
      </w:r>
    </w:p>
    <w:p w:rsidR="007C5DE8" w:rsidRDefault="007C5DE8" w:rsidP="00C91BAC">
      <w:pPr>
        <w:spacing w:after="0" w:line="240" w:lineRule="auto"/>
      </w:pPr>
      <w:r>
        <w:lastRenderedPageBreak/>
        <w:t xml:space="preserve">If the first condition is </w:t>
      </w:r>
      <w:r w:rsidR="00976A22">
        <w:t xml:space="preserve">not </w:t>
      </w:r>
      <w:r>
        <w:t xml:space="preserve">met, when we get to the first </w:t>
      </w:r>
      <w:proofErr w:type="spellStart"/>
      <w:r>
        <w:rPr>
          <w:i/>
        </w:rPr>
        <w:t>elif</w:t>
      </w:r>
      <w:proofErr w:type="spellEnd"/>
      <w:r>
        <w:t xml:space="preserve"> we are left only with everything 60 and below:</w:t>
      </w:r>
    </w:p>
    <w:p w:rsidR="007C5DE8" w:rsidRDefault="007C5DE8" w:rsidP="00C91BAC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820"/>
        <w:gridCol w:w="821"/>
        <w:gridCol w:w="821"/>
        <w:gridCol w:w="821"/>
        <w:gridCol w:w="822"/>
        <w:gridCol w:w="822"/>
      </w:tblGrid>
      <w:tr w:rsidR="007C5DE8" w:rsidTr="001077E0"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r>
              <w:t>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r>
              <w:t>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pPr>
              <w:jc w:val="right"/>
            </w:pPr>
            <w:r>
              <w:t>50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5DE8" w:rsidRDefault="007C5DE8" w:rsidP="001077E0">
            <w:pPr>
              <w:jc w:val="right"/>
            </w:pPr>
            <w:r>
              <w:t>60</w:t>
            </w:r>
          </w:p>
        </w:tc>
      </w:tr>
      <w:tr w:rsidR="007C5DE8" w:rsidTr="001077E0">
        <w:tc>
          <w:tcPr>
            <w:tcW w:w="782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1077E0"/>
        </w:tc>
        <w:tc>
          <w:tcPr>
            <w:tcW w:w="820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7C5DE8" w:rsidRDefault="007C5DE8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92D050"/>
          </w:tcPr>
          <w:p w:rsidR="007C5DE8" w:rsidRDefault="007C5DE8" w:rsidP="001077E0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92D050"/>
          </w:tcPr>
          <w:p w:rsidR="007C5DE8" w:rsidRDefault="007C5DE8" w:rsidP="001077E0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FF99FF"/>
          </w:tcPr>
          <w:p w:rsidR="007C5DE8" w:rsidRDefault="007C5DE8" w:rsidP="001077E0"/>
        </w:tc>
      </w:tr>
    </w:tbl>
    <w:p w:rsidR="007C5DE8" w:rsidRDefault="007C5DE8" w:rsidP="00C91BAC">
      <w:pPr>
        <w:spacing w:after="0" w:line="240" w:lineRule="auto"/>
      </w:pPr>
    </w:p>
    <w:p w:rsidR="00E251C9" w:rsidRDefault="00E251C9" w:rsidP="00C91BAC">
      <w:pPr>
        <w:spacing w:after="0" w:line="240" w:lineRule="auto"/>
      </w:pPr>
    </w:p>
    <w:p w:rsidR="00E251C9" w:rsidRDefault="00E251C9" w:rsidP="00C91BAC">
      <w:pPr>
        <w:spacing w:after="0" w:line="240" w:lineRule="auto"/>
      </w:pPr>
      <w:r>
        <w:t xml:space="preserve">Then for second </w:t>
      </w:r>
      <w:proofErr w:type="spellStart"/>
      <w:r>
        <w:rPr>
          <w:i/>
        </w:rPr>
        <w:t>elif</w:t>
      </w:r>
      <w:proofErr w:type="spellEnd"/>
      <w:r>
        <w:t xml:space="preserve"> only these are left:</w:t>
      </w:r>
    </w:p>
    <w:p w:rsidR="00E251C9" w:rsidRDefault="00E251C9" w:rsidP="00C91BAC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820"/>
        <w:gridCol w:w="821"/>
        <w:gridCol w:w="821"/>
        <w:gridCol w:w="821"/>
        <w:gridCol w:w="822"/>
      </w:tblGrid>
      <w:tr w:rsidR="00E251C9" w:rsidTr="001077E0"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40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pPr>
              <w:jc w:val="right"/>
            </w:pPr>
            <w:r>
              <w:t>50</w:t>
            </w:r>
          </w:p>
        </w:tc>
      </w:tr>
      <w:tr w:rsidR="00E251C9" w:rsidTr="001077E0">
        <w:tc>
          <w:tcPr>
            <w:tcW w:w="782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0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92D050"/>
          </w:tcPr>
          <w:p w:rsidR="00E251C9" w:rsidRDefault="00E251C9" w:rsidP="001077E0"/>
        </w:tc>
        <w:tc>
          <w:tcPr>
            <w:tcW w:w="822" w:type="dxa"/>
            <w:tcBorders>
              <w:top w:val="single" w:sz="4" w:space="0" w:color="auto"/>
            </w:tcBorders>
            <w:shd w:val="clear" w:color="auto" w:fill="92D050"/>
          </w:tcPr>
          <w:p w:rsidR="00E251C9" w:rsidRDefault="00E251C9" w:rsidP="001077E0"/>
        </w:tc>
      </w:tr>
    </w:tbl>
    <w:p w:rsidR="00E251C9" w:rsidRDefault="00E251C9" w:rsidP="00C91BAC">
      <w:pPr>
        <w:spacing w:after="0" w:line="240" w:lineRule="auto"/>
      </w:pPr>
    </w:p>
    <w:p w:rsidR="00E251C9" w:rsidRDefault="00E251C9" w:rsidP="00C91BAC">
      <w:pPr>
        <w:spacing w:after="0" w:line="240" w:lineRule="auto"/>
      </w:pPr>
    </w:p>
    <w:p w:rsidR="007C5DE8" w:rsidRDefault="00E251C9" w:rsidP="00C91BAC">
      <w:pPr>
        <w:spacing w:after="0" w:line="240" w:lineRule="auto"/>
      </w:pPr>
      <w:r>
        <w:t>And finally the last else: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2"/>
        <w:gridCol w:w="820"/>
        <w:gridCol w:w="820"/>
        <w:gridCol w:w="821"/>
        <w:gridCol w:w="821"/>
      </w:tblGrid>
      <w:tr w:rsidR="00E251C9" w:rsidTr="00054BD9"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/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1C9" w:rsidRDefault="00E251C9" w:rsidP="001077E0">
            <w:r>
              <w:t>30</w:t>
            </w:r>
          </w:p>
        </w:tc>
      </w:tr>
      <w:tr w:rsidR="00E251C9" w:rsidTr="00054BD9">
        <w:tc>
          <w:tcPr>
            <w:tcW w:w="782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0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0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  <w:tc>
          <w:tcPr>
            <w:tcW w:w="821" w:type="dxa"/>
            <w:tcBorders>
              <w:top w:val="single" w:sz="4" w:space="0" w:color="auto"/>
            </w:tcBorders>
            <w:shd w:val="clear" w:color="auto" w:fill="00B0F0"/>
          </w:tcPr>
          <w:p w:rsidR="00E251C9" w:rsidRDefault="00E251C9" w:rsidP="001077E0"/>
        </w:tc>
      </w:tr>
    </w:tbl>
    <w:p w:rsidR="00E251C9" w:rsidRDefault="00E251C9" w:rsidP="00C91BAC">
      <w:pPr>
        <w:spacing w:after="0" w:line="240" w:lineRule="auto"/>
      </w:pPr>
    </w:p>
    <w:p w:rsidR="007C5DE8" w:rsidRDefault="007C5DE8" w:rsidP="00C91BAC">
      <w:pPr>
        <w:spacing w:after="0" w:line="240" w:lineRule="auto"/>
      </w:pPr>
    </w:p>
    <w:p w:rsidR="007C5DE8" w:rsidRPr="00E251C9" w:rsidRDefault="007C5DE8" w:rsidP="00C91BAC">
      <w:pPr>
        <w:spacing w:after="0" w:line="240" w:lineRule="auto"/>
        <w:rPr>
          <w:i/>
        </w:rPr>
      </w:pPr>
      <w:r>
        <w:t xml:space="preserve">Therefore it is redundant to write in a second condition </w:t>
      </w:r>
      <w:proofErr w:type="spellStart"/>
      <w:r w:rsidRPr="00E251C9">
        <w:rPr>
          <w:i/>
        </w:rPr>
        <w:t>elif</w:t>
      </w:r>
      <w:proofErr w:type="spellEnd"/>
      <w:r w:rsidRPr="00E251C9">
        <w:rPr>
          <w:i/>
        </w:rPr>
        <w:t xml:space="preserve"> theMark &gt;= </w:t>
      </w:r>
      <w:proofErr w:type="gramStart"/>
      <w:r w:rsidRPr="00E251C9">
        <w:rPr>
          <w:i/>
        </w:rPr>
        <w:t xml:space="preserve">60 </w:t>
      </w:r>
      <w:r w:rsidR="00E251C9">
        <w:rPr>
          <w:i/>
        </w:rPr>
        <w:t xml:space="preserve"> </w:t>
      </w:r>
      <w:r w:rsidRPr="00E251C9">
        <w:rPr>
          <w:i/>
          <w:color w:val="FF0000"/>
          <w:bdr w:val="single" w:sz="4" w:space="0" w:color="auto"/>
        </w:rPr>
        <w:t>and</w:t>
      </w:r>
      <w:proofErr w:type="gramEnd"/>
      <w:r w:rsidRPr="00E251C9">
        <w:rPr>
          <w:i/>
          <w:color w:val="FF0000"/>
          <w:bdr w:val="single" w:sz="4" w:space="0" w:color="auto"/>
        </w:rPr>
        <w:t xml:space="preserve"> theMark&lt;70</w:t>
      </w:r>
      <w:r w:rsidR="00E251C9">
        <w:rPr>
          <w:i/>
          <w:color w:val="FF0000"/>
          <w:bdr w:val="single" w:sz="4" w:space="0" w:color="auto"/>
        </w:rPr>
        <w:t xml:space="preserve"> </w:t>
      </w:r>
    </w:p>
    <w:sectPr w:rsidR="007C5DE8" w:rsidRPr="00E251C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BD2" w:rsidRDefault="006A5BD2" w:rsidP="008F40DE">
      <w:pPr>
        <w:spacing w:after="0" w:line="240" w:lineRule="auto"/>
      </w:pPr>
      <w:r>
        <w:separator/>
      </w:r>
    </w:p>
  </w:endnote>
  <w:endnote w:type="continuationSeparator" w:id="0">
    <w:p w:rsidR="006A5BD2" w:rsidRDefault="006A5BD2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5EE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BD2" w:rsidRDefault="006A5BD2" w:rsidP="008F40DE">
      <w:pPr>
        <w:spacing w:after="0" w:line="240" w:lineRule="auto"/>
      </w:pPr>
      <w:r>
        <w:separator/>
      </w:r>
    </w:p>
  </w:footnote>
  <w:footnote w:type="continuationSeparator" w:id="0">
    <w:p w:rsidR="006A5BD2" w:rsidRDefault="006A5BD2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35221"/>
    <w:rsid w:val="00036F87"/>
    <w:rsid w:val="000438C6"/>
    <w:rsid w:val="0005304C"/>
    <w:rsid w:val="00054422"/>
    <w:rsid w:val="000605D8"/>
    <w:rsid w:val="00067506"/>
    <w:rsid w:val="00077E3B"/>
    <w:rsid w:val="000913E2"/>
    <w:rsid w:val="00094B9A"/>
    <w:rsid w:val="000C3A52"/>
    <w:rsid w:val="000C5FE9"/>
    <w:rsid w:val="000D2D36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2E48"/>
    <w:rsid w:val="002412C7"/>
    <w:rsid w:val="002A5DA4"/>
    <w:rsid w:val="002E084F"/>
    <w:rsid w:val="0030259E"/>
    <w:rsid w:val="00311BBF"/>
    <w:rsid w:val="00314196"/>
    <w:rsid w:val="00325991"/>
    <w:rsid w:val="00350FDC"/>
    <w:rsid w:val="00353763"/>
    <w:rsid w:val="00367540"/>
    <w:rsid w:val="00370243"/>
    <w:rsid w:val="00390397"/>
    <w:rsid w:val="00394403"/>
    <w:rsid w:val="003B1817"/>
    <w:rsid w:val="003B6E8D"/>
    <w:rsid w:val="003C4792"/>
    <w:rsid w:val="003E2646"/>
    <w:rsid w:val="003E348E"/>
    <w:rsid w:val="004274AC"/>
    <w:rsid w:val="0045178F"/>
    <w:rsid w:val="004552E6"/>
    <w:rsid w:val="004677BF"/>
    <w:rsid w:val="004859EC"/>
    <w:rsid w:val="00486FE7"/>
    <w:rsid w:val="004B3CD9"/>
    <w:rsid w:val="004B5C3E"/>
    <w:rsid w:val="004C4758"/>
    <w:rsid w:val="004E36E1"/>
    <w:rsid w:val="004F7EC1"/>
    <w:rsid w:val="00564E44"/>
    <w:rsid w:val="00567C6F"/>
    <w:rsid w:val="005B2853"/>
    <w:rsid w:val="005C5CDF"/>
    <w:rsid w:val="005D7D34"/>
    <w:rsid w:val="005F2879"/>
    <w:rsid w:val="00617006"/>
    <w:rsid w:val="006359F1"/>
    <w:rsid w:val="006900CC"/>
    <w:rsid w:val="00694EF7"/>
    <w:rsid w:val="006A5BD2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9008E"/>
    <w:rsid w:val="007B06E1"/>
    <w:rsid w:val="007C5DE8"/>
    <w:rsid w:val="007D7B7D"/>
    <w:rsid w:val="007F6054"/>
    <w:rsid w:val="0080293E"/>
    <w:rsid w:val="008218C6"/>
    <w:rsid w:val="0082716C"/>
    <w:rsid w:val="00852250"/>
    <w:rsid w:val="00872DA3"/>
    <w:rsid w:val="00882797"/>
    <w:rsid w:val="0088767B"/>
    <w:rsid w:val="008A1205"/>
    <w:rsid w:val="008F40CC"/>
    <w:rsid w:val="008F40DE"/>
    <w:rsid w:val="009166A3"/>
    <w:rsid w:val="0093075E"/>
    <w:rsid w:val="009509A9"/>
    <w:rsid w:val="00957564"/>
    <w:rsid w:val="00966D9E"/>
    <w:rsid w:val="009723E0"/>
    <w:rsid w:val="009752A6"/>
    <w:rsid w:val="00976A22"/>
    <w:rsid w:val="009E2C64"/>
    <w:rsid w:val="009F2A51"/>
    <w:rsid w:val="00A0125D"/>
    <w:rsid w:val="00A01A51"/>
    <w:rsid w:val="00A27A89"/>
    <w:rsid w:val="00A57CD3"/>
    <w:rsid w:val="00A77C78"/>
    <w:rsid w:val="00AA4F6B"/>
    <w:rsid w:val="00AF2DE6"/>
    <w:rsid w:val="00AF7053"/>
    <w:rsid w:val="00B077C6"/>
    <w:rsid w:val="00B128B4"/>
    <w:rsid w:val="00B3094E"/>
    <w:rsid w:val="00B3728E"/>
    <w:rsid w:val="00B449AE"/>
    <w:rsid w:val="00B630D3"/>
    <w:rsid w:val="00B831B4"/>
    <w:rsid w:val="00B85584"/>
    <w:rsid w:val="00B943A0"/>
    <w:rsid w:val="00BA75C1"/>
    <w:rsid w:val="00BD634A"/>
    <w:rsid w:val="00C13A87"/>
    <w:rsid w:val="00C17AEB"/>
    <w:rsid w:val="00C3483F"/>
    <w:rsid w:val="00C57808"/>
    <w:rsid w:val="00C91BAC"/>
    <w:rsid w:val="00D05EE2"/>
    <w:rsid w:val="00D13A1E"/>
    <w:rsid w:val="00D17F46"/>
    <w:rsid w:val="00D4622C"/>
    <w:rsid w:val="00D6124C"/>
    <w:rsid w:val="00D6695D"/>
    <w:rsid w:val="00D7060E"/>
    <w:rsid w:val="00DE312B"/>
    <w:rsid w:val="00E1359B"/>
    <w:rsid w:val="00E251C9"/>
    <w:rsid w:val="00E36EEE"/>
    <w:rsid w:val="00E52278"/>
    <w:rsid w:val="00E804B4"/>
    <w:rsid w:val="00EA0363"/>
    <w:rsid w:val="00EA6154"/>
    <w:rsid w:val="00EB6CCB"/>
    <w:rsid w:val="00ED2A75"/>
    <w:rsid w:val="00F009B1"/>
    <w:rsid w:val="00F1049F"/>
    <w:rsid w:val="00F17093"/>
    <w:rsid w:val="00F601DC"/>
    <w:rsid w:val="00F63AFC"/>
    <w:rsid w:val="00F741CD"/>
    <w:rsid w:val="00F754C2"/>
    <w:rsid w:val="00F807F1"/>
    <w:rsid w:val="00FA334A"/>
    <w:rsid w:val="00FB06E6"/>
    <w:rsid w:val="00FD1A01"/>
    <w:rsid w:val="00FD4DCE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DE427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7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21</cp:revision>
  <dcterms:created xsi:type="dcterms:W3CDTF">2020-12-14T15:18:00Z</dcterms:created>
  <dcterms:modified xsi:type="dcterms:W3CDTF">2021-02-03T10:51:00Z</dcterms:modified>
</cp:coreProperties>
</file>