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A763B1" w14:textId="244915EC" w:rsidR="00D10BE3" w:rsidRDefault="001C1A00" w:rsidP="00CC24DC">
      <w:pPr>
        <w:pStyle w:val="Heading1"/>
      </w:pPr>
      <w:r>
        <w:t xml:space="preserve">Chapter </w:t>
      </w:r>
      <w:r w:rsidR="00CC24DC">
        <w:t xml:space="preserve">One: </w:t>
      </w:r>
      <w:r w:rsidR="003F514F">
        <w:t>Introduction</w:t>
      </w:r>
    </w:p>
    <w:p w14:paraId="37192161" w14:textId="3D119C04" w:rsidR="003F514F" w:rsidRDefault="00332225">
      <w:r>
        <w:t>Recent</w:t>
      </w:r>
      <w:r w:rsidR="002C401D">
        <w:t xml:space="preserve"> </w:t>
      </w:r>
      <w:r w:rsidR="00D820D9">
        <w:t>advances</w:t>
      </w:r>
      <w:r w:rsidR="002C401D">
        <w:t xml:space="preserve"> </w:t>
      </w:r>
      <w:r w:rsidR="003F514F" w:rsidRPr="003F514F">
        <w:t>in</w:t>
      </w:r>
      <w:r w:rsidR="002C401D">
        <w:t xml:space="preserve"> </w:t>
      </w:r>
      <w:r w:rsidR="003F514F" w:rsidRPr="003F514F">
        <w:t>Artificial</w:t>
      </w:r>
      <w:r w:rsidR="002C401D">
        <w:t xml:space="preserve"> </w:t>
      </w:r>
      <w:r w:rsidR="003F514F" w:rsidRPr="003F514F">
        <w:t>Intelligence</w:t>
      </w:r>
      <w:r w:rsidR="002C401D">
        <w:t xml:space="preserve"> </w:t>
      </w:r>
      <w:r w:rsidR="003F514F" w:rsidRPr="003F514F">
        <w:t>(AI)</w:t>
      </w:r>
      <w:r w:rsidR="002C401D">
        <w:t xml:space="preserve"> </w:t>
      </w:r>
      <w:r w:rsidR="00D820D9">
        <w:t>are</w:t>
      </w:r>
      <w:r w:rsidR="002C401D">
        <w:t xml:space="preserve"> </w:t>
      </w:r>
      <w:r w:rsidR="00D820D9">
        <w:t>changing</w:t>
      </w:r>
      <w:r w:rsidR="002C401D">
        <w:t xml:space="preserve"> </w:t>
      </w:r>
      <w:r w:rsidR="00D820D9">
        <w:t>many</w:t>
      </w:r>
      <w:r w:rsidR="002C401D">
        <w:t xml:space="preserve"> </w:t>
      </w:r>
      <w:r w:rsidR="003F514F" w:rsidRPr="003F514F">
        <w:t>industries</w:t>
      </w:r>
      <w:r w:rsidR="002C401D">
        <w:t xml:space="preserve"> </w:t>
      </w:r>
      <w:r w:rsidR="00C92312">
        <w:t>and</w:t>
      </w:r>
      <w:r w:rsidR="002C401D">
        <w:t xml:space="preserve"> </w:t>
      </w:r>
      <w:r w:rsidR="00C92312">
        <w:t>professions</w:t>
      </w:r>
      <w:r w:rsidR="003F514F" w:rsidRPr="003F514F">
        <w:t>,</w:t>
      </w:r>
      <w:r w:rsidR="002C401D">
        <w:t xml:space="preserve"> </w:t>
      </w:r>
      <w:r w:rsidR="003F514F" w:rsidRPr="003F514F">
        <w:t>including</w:t>
      </w:r>
      <w:r w:rsidR="002C401D">
        <w:t xml:space="preserve"> </w:t>
      </w:r>
      <w:r w:rsidR="003F514F" w:rsidRPr="003F514F">
        <w:t>project</w:t>
      </w:r>
      <w:r w:rsidR="002C401D">
        <w:t xml:space="preserve"> </w:t>
      </w:r>
      <w:r w:rsidR="003F514F" w:rsidRPr="003F514F">
        <w:t>management</w:t>
      </w:r>
      <w:sdt>
        <w:sdtPr>
          <w:id w:val="-1406375938"/>
          <w:citation/>
        </w:sdtPr>
        <w:sdtEndPr/>
        <w:sdtContent>
          <w:r w:rsidR="00F875D1">
            <w:fldChar w:fldCharType="begin"/>
          </w:r>
          <w:r w:rsidR="00F875D1">
            <w:instrText xml:space="preserve"> CITATION Sav23 \l 6153 </w:instrText>
          </w:r>
          <w:r w:rsidR="00F875D1">
            <w:fldChar w:fldCharType="separate"/>
          </w:r>
          <w:r w:rsidR="00F001A8">
            <w:rPr>
              <w:noProof/>
            </w:rPr>
            <w:t xml:space="preserve"> </w:t>
          </w:r>
          <w:r w:rsidR="00F001A8" w:rsidRPr="00F001A8">
            <w:rPr>
              <w:noProof/>
            </w:rPr>
            <w:t>(Savio &amp; Ali, 2023)</w:t>
          </w:r>
          <w:r w:rsidR="00F875D1">
            <w:fldChar w:fldCharType="end"/>
          </w:r>
        </w:sdtContent>
      </w:sdt>
      <w:r w:rsidR="003F514F" w:rsidRPr="003F514F">
        <w:t>.</w:t>
      </w:r>
      <w:r w:rsidR="002C401D">
        <w:t xml:space="preserve"> </w:t>
      </w:r>
      <w:r w:rsidR="003F514F" w:rsidRPr="003F514F">
        <w:t>This</w:t>
      </w:r>
      <w:r w:rsidR="002C401D">
        <w:t xml:space="preserve"> </w:t>
      </w:r>
      <w:r w:rsidR="003F514F" w:rsidRPr="003F514F">
        <w:t>research</w:t>
      </w:r>
      <w:r w:rsidR="002C401D">
        <w:t xml:space="preserve"> </w:t>
      </w:r>
      <w:r w:rsidR="00D820D9">
        <w:t>examines</w:t>
      </w:r>
      <w:r w:rsidR="002C401D">
        <w:t xml:space="preserve"> </w:t>
      </w:r>
      <w:r w:rsidR="008E24D3">
        <w:t>how</w:t>
      </w:r>
      <w:r w:rsidR="002C401D">
        <w:t xml:space="preserve"> </w:t>
      </w:r>
      <w:r w:rsidR="003F514F" w:rsidRPr="003F514F">
        <w:t>AI</w:t>
      </w:r>
      <w:r w:rsidR="002C401D">
        <w:t xml:space="preserve"> </w:t>
      </w:r>
      <w:r w:rsidR="003F514F" w:rsidRPr="003F514F">
        <w:t>tools</w:t>
      </w:r>
      <w:r w:rsidR="002C401D">
        <w:t xml:space="preserve"> </w:t>
      </w:r>
      <w:r w:rsidR="00925EA6">
        <w:t>are</w:t>
      </w:r>
      <w:r w:rsidR="002C401D">
        <w:t xml:space="preserve"> </w:t>
      </w:r>
      <w:r w:rsidR="00925EA6">
        <w:t>being</w:t>
      </w:r>
      <w:r w:rsidR="002C401D">
        <w:t xml:space="preserve"> </w:t>
      </w:r>
      <w:r w:rsidR="00925EA6">
        <w:t>used</w:t>
      </w:r>
      <w:r w:rsidR="002C401D">
        <w:t xml:space="preserve"> </w:t>
      </w:r>
      <w:r w:rsidR="00925EA6">
        <w:t>in</w:t>
      </w:r>
      <w:r w:rsidR="002C401D">
        <w:t xml:space="preserve"> </w:t>
      </w:r>
      <w:r w:rsidR="003F514F" w:rsidRPr="003F514F">
        <w:t>project</w:t>
      </w:r>
      <w:r w:rsidR="002C401D">
        <w:t xml:space="preserve"> </w:t>
      </w:r>
      <w:r w:rsidR="003F514F" w:rsidRPr="003F514F">
        <w:t>management</w:t>
      </w:r>
      <w:r w:rsidR="002C401D">
        <w:t xml:space="preserve"> </w:t>
      </w:r>
      <w:r w:rsidR="003F514F" w:rsidRPr="003F514F">
        <w:t>practices</w:t>
      </w:r>
      <w:r w:rsidR="002C401D">
        <w:t xml:space="preserve"> </w:t>
      </w:r>
      <w:r w:rsidR="003F514F" w:rsidRPr="003F514F">
        <w:t>and</w:t>
      </w:r>
      <w:r w:rsidR="002C401D">
        <w:t xml:space="preserve"> </w:t>
      </w:r>
      <w:r w:rsidR="003F514F" w:rsidRPr="003F514F">
        <w:t>their</w:t>
      </w:r>
      <w:r w:rsidR="002C401D">
        <w:t xml:space="preserve"> </w:t>
      </w:r>
      <w:r w:rsidR="003F514F" w:rsidRPr="003F514F">
        <w:t>impact</w:t>
      </w:r>
      <w:r w:rsidR="002C401D">
        <w:t xml:space="preserve"> </w:t>
      </w:r>
      <w:r w:rsidR="003F514F" w:rsidRPr="003F514F">
        <w:t>on</w:t>
      </w:r>
      <w:r w:rsidR="002C401D">
        <w:t xml:space="preserve"> </w:t>
      </w:r>
      <w:r w:rsidR="00925EA6">
        <w:t>how</w:t>
      </w:r>
      <w:r w:rsidR="002C401D">
        <w:t xml:space="preserve"> </w:t>
      </w:r>
      <w:r w:rsidR="003F514F" w:rsidRPr="003F514F">
        <w:t>efficien</w:t>
      </w:r>
      <w:r w:rsidR="005B5B15">
        <w:t>tly</w:t>
      </w:r>
      <w:r w:rsidR="002C401D">
        <w:t xml:space="preserve"> </w:t>
      </w:r>
      <w:r w:rsidR="003F514F" w:rsidRPr="003F514F">
        <w:t>and</w:t>
      </w:r>
      <w:r w:rsidR="002C401D">
        <w:t xml:space="preserve"> </w:t>
      </w:r>
      <w:r w:rsidR="003F514F" w:rsidRPr="003F514F">
        <w:t>effective</w:t>
      </w:r>
      <w:r w:rsidR="005B5B15">
        <w:t>ly</w:t>
      </w:r>
      <w:r w:rsidR="002C401D">
        <w:t xml:space="preserve"> </w:t>
      </w:r>
      <w:r w:rsidR="005B5B15">
        <w:t>projects</w:t>
      </w:r>
      <w:r w:rsidR="002C401D">
        <w:t xml:space="preserve"> </w:t>
      </w:r>
      <w:r w:rsidR="005B5B15">
        <w:t>are</w:t>
      </w:r>
      <w:r w:rsidR="002C401D">
        <w:t xml:space="preserve"> </w:t>
      </w:r>
      <w:r w:rsidR="005B5B15">
        <w:t>being</w:t>
      </w:r>
      <w:r w:rsidR="002C401D">
        <w:t xml:space="preserve"> </w:t>
      </w:r>
      <w:r w:rsidR="005B5B15">
        <w:t>managed.</w:t>
      </w:r>
      <w:r w:rsidR="002C401D">
        <w:t xml:space="preserve"> </w:t>
      </w:r>
      <w:r w:rsidR="003F514F" w:rsidRPr="003F514F">
        <w:t>By</w:t>
      </w:r>
      <w:r w:rsidR="002C401D">
        <w:t xml:space="preserve"> </w:t>
      </w:r>
      <w:r w:rsidR="003F514F" w:rsidRPr="003F514F">
        <w:t>critically</w:t>
      </w:r>
      <w:r w:rsidR="002C401D">
        <w:t xml:space="preserve"> </w:t>
      </w:r>
      <w:r w:rsidR="003F514F" w:rsidRPr="003F514F">
        <w:t>reviewing</w:t>
      </w:r>
      <w:r w:rsidR="002C401D">
        <w:t xml:space="preserve"> </w:t>
      </w:r>
      <w:r w:rsidR="005B5B15">
        <w:t>current</w:t>
      </w:r>
      <w:r w:rsidR="002C401D">
        <w:t xml:space="preserve"> </w:t>
      </w:r>
      <w:r w:rsidR="003F514F" w:rsidRPr="003F514F">
        <w:t>literature</w:t>
      </w:r>
      <w:r w:rsidR="002C401D">
        <w:t xml:space="preserve"> </w:t>
      </w:r>
      <w:r w:rsidR="003F514F" w:rsidRPr="003F514F">
        <w:t>and</w:t>
      </w:r>
      <w:r w:rsidR="002C401D">
        <w:t xml:space="preserve"> </w:t>
      </w:r>
      <w:r w:rsidR="003F514F" w:rsidRPr="003F514F">
        <w:t>analy</w:t>
      </w:r>
      <w:r w:rsidR="007C19BC">
        <w:t>s</w:t>
      </w:r>
      <w:r w:rsidR="003F514F" w:rsidRPr="003F514F">
        <w:t>ing</w:t>
      </w:r>
      <w:r w:rsidR="002C401D">
        <w:t xml:space="preserve"> </w:t>
      </w:r>
      <w:r w:rsidR="00FC4040">
        <w:t>the</w:t>
      </w:r>
      <w:r w:rsidR="002C401D">
        <w:t xml:space="preserve"> </w:t>
      </w:r>
      <w:r w:rsidR="00FC4040">
        <w:t>views</w:t>
      </w:r>
      <w:r w:rsidR="002C401D">
        <w:t xml:space="preserve"> </w:t>
      </w:r>
      <w:r w:rsidR="003F514F" w:rsidRPr="003F514F">
        <w:t>of</w:t>
      </w:r>
      <w:r w:rsidR="002C401D">
        <w:t xml:space="preserve"> </w:t>
      </w:r>
      <w:r w:rsidR="003F514F" w:rsidRPr="003F514F">
        <w:t>project</w:t>
      </w:r>
      <w:r w:rsidR="002C401D">
        <w:t xml:space="preserve"> </w:t>
      </w:r>
      <w:r w:rsidR="003F514F" w:rsidRPr="003F514F">
        <w:t>manage</w:t>
      </w:r>
      <w:r w:rsidR="007C19BC">
        <w:t>ment</w:t>
      </w:r>
      <w:r w:rsidR="002C401D">
        <w:t xml:space="preserve"> </w:t>
      </w:r>
      <w:r w:rsidR="007C19BC">
        <w:t>professionals</w:t>
      </w:r>
      <w:r w:rsidR="003F514F" w:rsidRPr="003F514F">
        <w:t>,</w:t>
      </w:r>
      <w:r w:rsidR="002C401D">
        <w:t xml:space="preserve"> </w:t>
      </w:r>
      <w:r w:rsidR="003F514F" w:rsidRPr="003F514F">
        <w:t>this</w:t>
      </w:r>
      <w:r w:rsidR="002C401D">
        <w:t xml:space="preserve"> </w:t>
      </w:r>
      <w:r w:rsidR="007C19BC">
        <w:t>dissertation</w:t>
      </w:r>
      <w:r w:rsidR="002C401D">
        <w:t xml:space="preserve"> </w:t>
      </w:r>
      <w:r w:rsidR="003F514F" w:rsidRPr="003F514F">
        <w:t>identif</w:t>
      </w:r>
      <w:r w:rsidR="00FC4040">
        <w:t>ies</w:t>
      </w:r>
      <w:r w:rsidR="002C401D">
        <w:t xml:space="preserve"> </w:t>
      </w:r>
      <w:r w:rsidR="003F514F" w:rsidRPr="003F514F">
        <w:t>both</w:t>
      </w:r>
      <w:r w:rsidR="002C401D">
        <w:t xml:space="preserve"> </w:t>
      </w:r>
      <w:r w:rsidR="003F514F" w:rsidRPr="003F514F">
        <w:t>the</w:t>
      </w:r>
      <w:r w:rsidR="002C401D">
        <w:t xml:space="preserve"> </w:t>
      </w:r>
      <w:r w:rsidR="003F514F" w:rsidRPr="003F514F">
        <w:t>challenges</w:t>
      </w:r>
      <w:r w:rsidR="002C401D">
        <w:t xml:space="preserve"> </w:t>
      </w:r>
      <w:r w:rsidR="003F514F" w:rsidRPr="003F514F">
        <w:t>and</w:t>
      </w:r>
      <w:r w:rsidR="002C401D">
        <w:t xml:space="preserve"> </w:t>
      </w:r>
      <w:r w:rsidR="003F514F" w:rsidRPr="003F514F">
        <w:t>opportunities</w:t>
      </w:r>
      <w:r w:rsidR="002C401D">
        <w:t xml:space="preserve"> </w:t>
      </w:r>
      <w:r w:rsidR="003F514F" w:rsidRPr="003F514F">
        <w:t>presented</w:t>
      </w:r>
      <w:r w:rsidR="002C401D">
        <w:t xml:space="preserve"> </w:t>
      </w:r>
      <w:r w:rsidR="003F514F" w:rsidRPr="003F514F">
        <w:t>by</w:t>
      </w:r>
      <w:r w:rsidR="002C401D">
        <w:t xml:space="preserve"> </w:t>
      </w:r>
      <w:r w:rsidR="003F514F" w:rsidRPr="003F514F">
        <w:t>AI</w:t>
      </w:r>
      <w:r w:rsidR="002C401D">
        <w:t xml:space="preserve"> </w:t>
      </w:r>
      <w:r w:rsidR="003F514F" w:rsidRPr="003F514F">
        <w:t>adoption.</w:t>
      </w:r>
      <w:r w:rsidR="002C401D">
        <w:t xml:space="preserve"> </w:t>
      </w:r>
      <w:r w:rsidR="00C51DBB">
        <w:t>Knowing</w:t>
      </w:r>
      <w:r w:rsidR="002C401D">
        <w:t xml:space="preserve"> </w:t>
      </w:r>
      <w:r w:rsidR="003F514F" w:rsidRPr="003F514F">
        <w:t>these</w:t>
      </w:r>
      <w:r w:rsidR="002C401D">
        <w:t xml:space="preserve"> </w:t>
      </w:r>
      <w:r w:rsidR="00C51DBB">
        <w:t>factors</w:t>
      </w:r>
      <w:r w:rsidR="002C401D">
        <w:t xml:space="preserve"> </w:t>
      </w:r>
      <w:r w:rsidR="00C51DBB">
        <w:t>are</w:t>
      </w:r>
      <w:r w:rsidR="002C401D">
        <w:t xml:space="preserve"> </w:t>
      </w:r>
      <w:r w:rsidR="00A95A25">
        <w:t>important</w:t>
      </w:r>
      <w:r w:rsidR="002C401D">
        <w:t xml:space="preserve"> </w:t>
      </w:r>
      <w:r w:rsidR="003F514F" w:rsidRPr="003F514F">
        <w:t>for</w:t>
      </w:r>
      <w:r w:rsidR="002C401D">
        <w:t xml:space="preserve"> </w:t>
      </w:r>
      <w:r w:rsidR="007C3D37">
        <w:t>organisations</w:t>
      </w:r>
      <w:r w:rsidR="002C401D">
        <w:t xml:space="preserve"> </w:t>
      </w:r>
      <w:r w:rsidR="003F514F" w:rsidRPr="003F514F">
        <w:t>to</w:t>
      </w:r>
      <w:r w:rsidR="002C401D">
        <w:t xml:space="preserve"> </w:t>
      </w:r>
      <w:r w:rsidR="003F514F" w:rsidRPr="003F514F">
        <w:t>make</w:t>
      </w:r>
      <w:r w:rsidR="002C401D">
        <w:t xml:space="preserve"> </w:t>
      </w:r>
      <w:r w:rsidR="003F514F" w:rsidRPr="003F514F">
        <w:t>informed</w:t>
      </w:r>
      <w:r w:rsidR="002C401D">
        <w:t xml:space="preserve"> </w:t>
      </w:r>
      <w:r w:rsidR="003F514F" w:rsidRPr="003F514F">
        <w:t>decisions</w:t>
      </w:r>
      <w:r w:rsidR="002C401D">
        <w:t xml:space="preserve"> </w:t>
      </w:r>
      <w:r w:rsidR="003F514F" w:rsidRPr="003F514F">
        <w:t>about</w:t>
      </w:r>
      <w:r w:rsidR="002C401D">
        <w:t xml:space="preserve"> </w:t>
      </w:r>
      <w:r w:rsidR="00A95A25">
        <w:t>leveraging</w:t>
      </w:r>
      <w:r w:rsidR="002C401D">
        <w:t xml:space="preserve"> </w:t>
      </w:r>
      <w:r w:rsidR="003F514F" w:rsidRPr="003F514F">
        <w:t>AI</w:t>
      </w:r>
      <w:r w:rsidR="002C401D">
        <w:t xml:space="preserve"> </w:t>
      </w:r>
      <w:r w:rsidR="003F514F" w:rsidRPr="003F514F">
        <w:t>to</w:t>
      </w:r>
      <w:r w:rsidR="002C401D">
        <w:t xml:space="preserve"> </w:t>
      </w:r>
      <w:r w:rsidR="003F514F" w:rsidRPr="003F514F">
        <w:t>enhance</w:t>
      </w:r>
      <w:r w:rsidR="002C401D">
        <w:t xml:space="preserve"> </w:t>
      </w:r>
      <w:r w:rsidR="002E162D">
        <w:t>project</w:t>
      </w:r>
      <w:r w:rsidR="002C401D">
        <w:t xml:space="preserve"> </w:t>
      </w:r>
      <w:r w:rsidR="002E162D">
        <w:t>management</w:t>
      </w:r>
      <w:r w:rsidR="002C401D">
        <w:t xml:space="preserve"> </w:t>
      </w:r>
      <w:r w:rsidR="003F514F" w:rsidRPr="003F514F">
        <w:t>roles</w:t>
      </w:r>
      <w:r w:rsidR="00E93D9F">
        <w:t>, processes</w:t>
      </w:r>
      <w:r w:rsidR="002C401D">
        <w:t xml:space="preserve"> </w:t>
      </w:r>
      <w:r w:rsidR="003F514F" w:rsidRPr="003F514F">
        <w:t>and</w:t>
      </w:r>
      <w:r w:rsidR="002C401D">
        <w:t xml:space="preserve"> </w:t>
      </w:r>
      <w:r w:rsidR="003F514F" w:rsidRPr="003F514F">
        <w:t>improve</w:t>
      </w:r>
      <w:r w:rsidR="002C401D">
        <w:t xml:space="preserve"> </w:t>
      </w:r>
      <w:r w:rsidR="003F514F" w:rsidRPr="003F514F">
        <w:t>project</w:t>
      </w:r>
      <w:r w:rsidR="002C401D">
        <w:t xml:space="preserve"> </w:t>
      </w:r>
      <w:r w:rsidR="003F514F" w:rsidRPr="003F514F">
        <w:t>outcomes</w:t>
      </w:r>
      <w:r w:rsidR="002C401D">
        <w:t xml:space="preserve"> </w:t>
      </w:r>
      <w:sdt>
        <w:sdtPr>
          <w:id w:val="-945387004"/>
          <w:citation/>
        </w:sdtPr>
        <w:sdtEndPr/>
        <w:sdtContent>
          <w:r w:rsidR="00701C50">
            <w:fldChar w:fldCharType="begin"/>
          </w:r>
          <w:r w:rsidR="00701C50">
            <w:instrText xml:space="preserve"> CITATION Has23 \l 6153 </w:instrText>
          </w:r>
          <w:r w:rsidR="00701C50">
            <w:fldChar w:fldCharType="separate"/>
          </w:r>
          <w:r w:rsidR="00F001A8" w:rsidRPr="00F001A8">
            <w:rPr>
              <w:noProof/>
            </w:rPr>
            <w:t>(Hashfi &amp; Raharjo, 2023)</w:t>
          </w:r>
          <w:r w:rsidR="00701C50">
            <w:fldChar w:fldCharType="end"/>
          </w:r>
        </w:sdtContent>
      </w:sdt>
    </w:p>
    <w:p w14:paraId="72B6E29F" w14:textId="1EF741A2" w:rsidR="003F514F" w:rsidRPr="003F514F" w:rsidRDefault="00D71E76" w:rsidP="003F514F">
      <w:r w:rsidRPr="00D71E76">
        <w:t>The</w:t>
      </w:r>
      <w:r w:rsidR="002C401D">
        <w:t xml:space="preserve"> </w:t>
      </w:r>
      <w:r w:rsidRPr="00D71E76">
        <w:t>introduction</w:t>
      </w:r>
      <w:r w:rsidR="002C401D">
        <w:t xml:space="preserve"> </w:t>
      </w:r>
      <w:r w:rsidRPr="00D71E76">
        <w:t>of</w:t>
      </w:r>
      <w:r w:rsidR="002C401D">
        <w:t xml:space="preserve"> </w:t>
      </w:r>
      <w:r w:rsidRPr="00D71E76">
        <w:t>AI</w:t>
      </w:r>
      <w:r w:rsidR="002C401D">
        <w:t xml:space="preserve"> </w:t>
      </w:r>
      <w:r w:rsidRPr="00D71E76">
        <w:t>tools</w:t>
      </w:r>
      <w:r w:rsidR="002C401D">
        <w:t xml:space="preserve"> </w:t>
      </w:r>
      <w:r w:rsidRPr="00D71E76">
        <w:t>can</w:t>
      </w:r>
      <w:r w:rsidR="002C401D">
        <w:t xml:space="preserve"> </w:t>
      </w:r>
      <w:r w:rsidRPr="00D71E76">
        <w:t>significantly</w:t>
      </w:r>
      <w:r w:rsidR="002C401D">
        <w:t xml:space="preserve"> </w:t>
      </w:r>
      <w:r w:rsidRPr="00D71E76">
        <w:t>transform</w:t>
      </w:r>
      <w:r w:rsidR="002C401D">
        <w:t xml:space="preserve"> </w:t>
      </w:r>
      <w:r w:rsidRPr="00D71E76">
        <w:t>the</w:t>
      </w:r>
      <w:r w:rsidR="002C401D">
        <w:t xml:space="preserve"> </w:t>
      </w:r>
      <w:r w:rsidRPr="00D71E76">
        <w:t>field</w:t>
      </w:r>
      <w:r w:rsidR="002C401D">
        <w:t xml:space="preserve"> </w:t>
      </w:r>
      <w:r w:rsidRPr="00D71E76">
        <w:t>of</w:t>
      </w:r>
      <w:r w:rsidR="002C401D">
        <w:t xml:space="preserve"> </w:t>
      </w:r>
      <w:r w:rsidRPr="00D71E76">
        <w:t>project</w:t>
      </w:r>
      <w:r w:rsidR="002C401D">
        <w:t xml:space="preserve"> </w:t>
      </w:r>
      <w:r w:rsidRPr="00D71E76">
        <w:t>management</w:t>
      </w:r>
      <w:r w:rsidR="002C401D">
        <w:t xml:space="preserve"> </w:t>
      </w:r>
      <w:sdt>
        <w:sdtPr>
          <w:id w:val="201140692"/>
          <w:citation/>
        </w:sdtPr>
        <w:sdtEndPr/>
        <w:sdtContent>
          <w:r w:rsidR="00785C90">
            <w:fldChar w:fldCharType="begin"/>
          </w:r>
          <w:r w:rsidR="00785C90">
            <w:instrText xml:space="preserve"> CITATION Gro24 \l 6153 </w:instrText>
          </w:r>
          <w:r w:rsidR="00785C90">
            <w:fldChar w:fldCharType="separate"/>
          </w:r>
          <w:r w:rsidR="00F001A8" w:rsidRPr="00F001A8">
            <w:rPr>
              <w:noProof/>
            </w:rPr>
            <w:t>(Grover &amp; Grover, 2024)</w:t>
          </w:r>
          <w:r w:rsidR="00785C90">
            <w:fldChar w:fldCharType="end"/>
          </w:r>
        </w:sdtContent>
      </w:sdt>
      <w:r w:rsidR="001C42B8">
        <w:t>.</w:t>
      </w:r>
      <w:r w:rsidR="002C401D">
        <w:rPr>
          <w:rFonts w:ascii="Open Sans" w:hAnsi="Open Sans" w:cs="Open Sans"/>
          <w:color w:val="005A8B"/>
          <w:spacing w:val="2"/>
          <w:sz w:val="21"/>
          <w:szCs w:val="21"/>
          <w:shd w:val="clear" w:color="auto" w:fill="FFFFFF"/>
        </w:rPr>
        <w:t xml:space="preserve"> </w:t>
      </w:r>
      <w:r w:rsidR="002C401D" w:rsidRPr="002C401D">
        <w:t>This</w:t>
      </w:r>
      <w:r w:rsidR="002C401D">
        <w:t xml:space="preserve"> </w:t>
      </w:r>
      <w:r w:rsidR="002C401D" w:rsidRPr="002C401D">
        <w:t>research</w:t>
      </w:r>
      <w:r w:rsidR="002C401D">
        <w:t xml:space="preserve"> </w:t>
      </w:r>
      <w:r w:rsidR="002C401D" w:rsidRPr="002C401D">
        <w:t>aims</w:t>
      </w:r>
      <w:r w:rsidR="002C401D">
        <w:t xml:space="preserve"> </w:t>
      </w:r>
      <w:r w:rsidR="002C401D" w:rsidRPr="002C401D">
        <w:t>to</w:t>
      </w:r>
      <w:r w:rsidR="002C401D">
        <w:t xml:space="preserve"> </w:t>
      </w:r>
      <w:r w:rsidR="002C401D" w:rsidRPr="002C401D">
        <w:t>understand</w:t>
      </w:r>
      <w:r w:rsidR="002C401D">
        <w:t xml:space="preserve"> </w:t>
      </w:r>
      <w:r w:rsidR="002C401D" w:rsidRPr="002C401D">
        <w:t>how</w:t>
      </w:r>
      <w:r w:rsidR="002C401D">
        <w:t xml:space="preserve"> </w:t>
      </w:r>
      <w:r w:rsidR="002C401D" w:rsidRPr="002C401D">
        <w:t>AI</w:t>
      </w:r>
      <w:r w:rsidR="002C401D">
        <w:t xml:space="preserve"> </w:t>
      </w:r>
      <w:r w:rsidR="002C401D" w:rsidRPr="002C401D">
        <w:t>developments</w:t>
      </w:r>
      <w:r w:rsidR="002C401D">
        <w:t xml:space="preserve"> </w:t>
      </w:r>
      <w:r w:rsidR="002C401D" w:rsidRPr="002C401D">
        <w:t>have</w:t>
      </w:r>
      <w:r w:rsidR="002C401D">
        <w:t xml:space="preserve"> </w:t>
      </w:r>
      <w:r w:rsidR="002C401D" w:rsidRPr="002C401D">
        <w:t>changed</w:t>
      </w:r>
      <w:r w:rsidR="002C401D">
        <w:t xml:space="preserve"> </w:t>
      </w:r>
      <w:r w:rsidR="002C401D" w:rsidRPr="002C401D">
        <w:t>project</w:t>
      </w:r>
      <w:r w:rsidR="002C401D">
        <w:t xml:space="preserve"> </w:t>
      </w:r>
      <w:r w:rsidR="002C401D" w:rsidRPr="002C401D">
        <w:t>management</w:t>
      </w:r>
      <w:r w:rsidR="002C401D">
        <w:t xml:space="preserve"> </w:t>
      </w:r>
      <w:r w:rsidR="002C401D" w:rsidRPr="002C401D">
        <w:t>practices</w:t>
      </w:r>
      <w:r w:rsidR="002C401D">
        <w:t xml:space="preserve"> </w:t>
      </w:r>
      <w:r w:rsidR="002C401D" w:rsidRPr="002C401D">
        <w:t>and</w:t>
      </w:r>
      <w:r w:rsidR="002C401D">
        <w:t xml:space="preserve"> </w:t>
      </w:r>
      <w:r w:rsidR="002C401D" w:rsidRPr="002C401D">
        <w:t>the</w:t>
      </w:r>
      <w:r w:rsidR="002C401D">
        <w:t xml:space="preserve"> </w:t>
      </w:r>
      <w:r w:rsidR="002C401D" w:rsidRPr="002C401D">
        <w:t>role</w:t>
      </w:r>
      <w:r w:rsidR="002C401D">
        <w:t xml:space="preserve"> </w:t>
      </w:r>
      <w:r w:rsidR="002C401D" w:rsidRPr="002C401D">
        <w:t>of</w:t>
      </w:r>
      <w:r w:rsidR="002C401D">
        <w:t xml:space="preserve"> </w:t>
      </w:r>
      <w:r w:rsidR="002C401D" w:rsidRPr="002C401D">
        <w:t>project</w:t>
      </w:r>
      <w:r w:rsidR="002C401D">
        <w:t xml:space="preserve"> </w:t>
      </w:r>
      <w:r w:rsidR="002C401D" w:rsidRPr="002C401D">
        <w:t>managers</w:t>
      </w:r>
      <w:r w:rsidR="002C401D">
        <w:t xml:space="preserve"> </w:t>
      </w:r>
      <w:r w:rsidR="002C401D" w:rsidRPr="002C401D">
        <w:t>themselves</w:t>
      </w:r>
      <w:r w:rsidR="003F514F" w:rsidRPr="003F514F">
        <w:t>.</w:t>
      </w:r>
      <w:r w:rsidR="002C401D">
        <w:t xml:space="preserve"> </w:t>
      </w:r>
      <w:r w:rsidR="003F514F" w:rsidRPr="003F514F">
        <w:t>The</w:t>
      </w:r>
      <w:r w:rsidR="002C401D">
        <w:t xml:space="preserve"> </w:t>
      </w:r>
      <w:r w:rsidR="003F514F" w:rsidRPr="003F514F">
        <w:t>aim</w:t>
      </w:r>
      <w:r w:rsidR="002C401D">
        <w:t xml:space="preserve"> </w:t>
      </w:r>
      <w:r w:rsidR="003F514F" w:rsidRPr="003F514F">
        <w:t>is</w:t>
      </w:r>
      <w:r w:rsidR="002C401D">
        <w:t xml:space="preserve"> </w:t>
      </w:r>
      <w:r w:rsidR="003F514F" w:rsidRPr="003F514F">
        <w:t>to</w:t>
      </w:r>
      <w:r w:rsidR="002C401D">
        <w:t xml:space="preserve"> </w:t>
      </w:r>
      <w:r w:rsidR="003F514F" w:rsidRPr="003F514F">
        <w:t>determine</w:t>
      </w:r>
      <w:r w:rsidR="002C401D">
        <w:t xml:space="preserve"> </w:t>
      </w:r>
      <w:r w:rsidR="00102A39">
        <w:t>how</w:t>
      </w:r>
      <w:r w:rsidR="002C401D">
        <w:t xml:space="preserve"> </w:t>
      </w:r>
      <w:r w:rsidR="003F514F" w:rsidRPr="003F514F">
        <w:t>AI</w:t>
      </w:r>
      <w:r w:rsidR="002C401D">
        <w:t xml:space="preserve"> </w:t>
      </w:r>
      <w:r w:rsidR="003F514F" w:rsidRPr="003F514F">
        <w:t>integration</w:t>
      </w:r>
      <w:r w:rsidR="00281A18">
        <w:t xml:space="preserve"> is implemented in this field</w:t>
      </w:r>
      <w:r w:rsidR="003F514F" w:rsidRPr="003F514F">
        <w:t>,</w:t>
      </w:r>
      <w:r w:rsidR="002C401D">
        <w:t xml:space="preserve"> </w:t>
      </w:r>
      <w:r w:rsidR="003F514F" w:rsidRPr="003F514F">
        <w:t>its</w:t>
      </w:r>
      <w:r w:rsidR="002C401D">
        <w:t xml:space="preserve"> </w:t>
      </w:r>
      <w:r w:rsidR="003F514F" w:rsidRPr="003F514F">
        <w:t>effects</w:t>
      </w:r>
      <w:r w:rsidR="002C401D">
        <w:t xml:space="preserve"> </w:t>
      </w:r>
      <w:r w:rsidR="003F514F" w:rsidRPr="003F514F">
        <w:t>on</w:t>
      </w:r>
      <w:r w:rsidR="002C401D">
        <w:t xml:space="preserve"> </w:t>
      </w:r>
      <w:r w:rsidR="003F514F" w:rsidRPr="003F514F">
        <w:t>efficiency</w:t>
      </w:r>
      <w:r w:rsidR="002C401D">
        <w:t xml:space="preserve"> </w:t>
      </w:r>
      <w:r w:rsidR="003F514F" w:rsidRPr="003F514F">
        <w:t>and</w:t>
      </w:r>
      <w:r w:rsidR="002C401D">
        <w:t xml:space="preserve"> </w:t>
      </w:r>
      <w:r w:rsidR="003F514F" w:rsidRPr="003F514F">
        <w:t>effectiveness,</w:t>
      </w:r>
      <w:r w:rsidR="002C401D">
        <w:t xml:space="preserve"> </w:t>
      </w:r>
      <w:r w:rsidR="003F514F" w:rsidRPr="003F514F">
        <w:t>and</w:t>
      </w:r>
      <w:r w:rsidR="002C401D">
        <w:t xml:space="preserve"> </w:t>
      </w:r>
      <w:r w:rsidR="003F514F" w:rsidRPr="003F514F">
        <w:t>the</w:t>
      </w:r>
      <w:r w:rsidR="002C401D">
        <w:t xml:space="preserve"> </w:t>
      </w:r>
      <w:r w:rsidR="003F514F" w:rsidRPr="003F514F">
        <w:t>challenges</w:t>
      </w:r>
      <w:r w:rsidR="002C401D">
        <w:t xml:space="preserve"> </w:t>
      </w:r>
      <w:r w:rsidR="003F514F" w:rsidRPr="003F514F">
        <w:t>and</w:t>
      </w:r>
      <w:r w:rsidR="002C401D">
        <w:t xml:space="preserve"> </w:t>
      </w:r>
      <w:r w:rsidR="003F514F" w:rsidRPr="003F514F">
        <w:t>opportunities</w:t>
      </w:r>
      <w:r w:rsidR="002C401D">
        <w:t xml:space="preserve"> </w:t>
      </w:r>
      <w:r w:rsidR="00657B67">
        <w:t>that come with AI</w:t>
      </w:r>
      <w:r w:rsidR="003F514F" w:rsidRPr="003F514F">
        <w:t>.</w:t>
      </w:r>
    </w:p>
    <w:p w14:paraId="6D20F0E2" w14:textId="01960859" w:rsidR="003F514F" w:rsidRPr="003F514F" w:rsidRDefault="003F514F" w:rsidP="003F514F">
      <w:r w:rsidRPr="003F514F">
        <w:t>Th</w:t>
      </w:r>
      <w:r>
        <w:t>is</w:t>
      </w:r>
      <w:r w:rsidR="002C401D">
        <w:t xml:space="preserve"> </w:t>
      </w:r>
      <w:r w:rsidRPr="003F514F">
        <w:t>chapter</w:t>
      </w:r>
      <w:r w:rsidR="002C401D">
        <w:t xml:space="preserve"> </w:t>
      </w:r>
      <w:r w:rsidR="00657B67">
        <w:t>provides</w:t>
      </w:r>
      <w:r w:rsidR="002C401D">
        <w:t xml:space="preserve"> </w:t>
      </w:r>
      <w:r w:rsidRPr="003F514F">
        <w:t>the</w:t>
      </w:r>
      <w:r w:rsidR="002C401D">
        <w:t xml:space="preserve"> </w:t>
      </w:r>
      <w:r w:rsidRPr="003F514F">
        <w:t>background</w:t>
      </w:r>
      <w:r w:rsidR="002C401D">
        <w:t xml:space="preserve"> </w:t>
      </w:r>
      <w:r w:rsidRPr="003F514F">
        <w:t>to</w:t>
      </w:r>
      <w:r w:rsidR="002C401D">
        <w:t xml:space="preserve"> </w:t>
      </w:r>
      <w:r w:rsidR="007D40E8">
        <w:t>this</w:t>
      </w:r>
      <w:r w:rsidR="002C401D">
        <w:t xml:space="preserve"> </w:t>
      </w:r>
      <w:r w:rsidR="007D40E8">
        <w:t>dissertation</w:t>
      </w:r>
      <w:r w:rsidRPr="003F514F">
        <w:t>,</w:t>
      </w:r>
      <w:r w:rsidR="002C401D">
        <w:t xml:space="preserve"> </w:t>
      </w:r>
      <w:r w:rsidRPr="003F514F">
        <w:t>providing</w:t>
      </w:r>
      <w:r w:rsidR="002C401D">
        <w:t xml:space="preserve"> </w:t>
      </w:r>
      <w:r w:rsidR="00DC61A3">
        <w:t>information</w:t>
      </w:r>
      <w:r w:rsidR="002C401D">
        <w:t xml:space="preserve"> </w:t>
      </w:r>
      <w:r w:rsidRPr="003F514F">
        <w:t>on</w:t>
      </w:r>
      <w:r w:rsidR="002C401D">
        <w:t xml:space="preserve"> </w:t>
      </w:r>
      <w:r w:rsidRPr="003F514F">
        <w:t>the</w:t>
      </w:r>
      <w:r w:rsidR="002C401D">
        <w:t xml:space="preserve"> </w:t>
      </w:r>
      <w:r w:rsidR="00DC61A3">
        <w:t>crossover</w:t>
      </w:r>
      <w:r w:rsidR="002C401D">
        <w:t xml:space="preserve"> </w:t>
      </w:r>
      <w:r w:rsidRPr="003F514F">
        <w:t>of</w:t>
      </w:r>
      <w:r w:rsidR="002C401D">
        <w:t xml:space="preserve"> </w:t>
      </w:r>
      <w:r w:rsidRPr="003F514F">
        <w:t>AI</w:t>
      </w:r>
      <w:r w:rsidR="002C401D">
        <w:t xml:space="preserve"> </w:t>
      </w:r>
      <w:r w:rsidRPr="003F514F">
        <w:t>and</w:t>
      </w:r>
      <w:r w:rsidR="002C401D">
        <w:t xml:space="preserve"> </w:t>
      </w:r>
      <w:r w:rsidRPr="003F514F">
        <w:t>project</w:t>
      </w:r>
      <w:r w:rsidR="002C401D">
        <w:t xml:space="preserve"> </w:t>
      </w:r>
      <w:r w:rsidRPr="003F514F">
        <w:t>management.</w:t>
      </w:r>
      <w:r w:rsidR="002C401D">
        <w:t xml:space="preserve"> </w:t>
      </w:r>
      <w:r w:rsidRPr="003F514F">
        <w:t>It</w:t>
      </w:r>
      <w:r w:rsidR="002C401D">
        <w:t xml:space="preserve"> </w:t>
      </w:r>
      <w:r w:rsidR="0076768F">
        <w:t xml:space="preserve">highlights </w:t>
      </w:r>
      <w:r w:rsidRPr="003F514F">
        <w:t>the</w:t>
      </w:r>
      <w:r w:rsidR="002C401D">
        <w:t xml:space="preserve"> </w:t>
      </w:r>
      <w:r w:rsidRPr="003F514F">
        <w:t>research</w:t>
      </w:r>
      <w:r w:rsidR="002C401D">
        <w:t xml:space="preserve"> </w:t>
      </w:r>
      <w:r w:rsidRPr="003F514F">
        <w:t>problem</w:t>
      </w:r>
      <w:r w:rsidR="0076768F">
        <w:t xml:space="preserve"> of </w:t>
      </w:r>
      <w:r w:rsidRPr="003F514F">
        <w:t>the</w:t>
      </w:r>
      <w:r w:rsidR="002C401D">
        <w:t xml:space="preserve"> </w:t>
      </w:r>
      <w:r w:rsidRPr="003F514F">
        <w:t>gap</w:t>
      </w:r>
      <w:r w:rsidR="002C401D">
        <w:t xml:space="preserve"> </w:t>
      </w:r>
      <w:r w:rsidRPr="003F514F">
        <w:t>in</w:t>
      </w:r>
      <w:r w:rsidR="002C401D">
        <w:t xml:space="preserve"> </w:t>
      </w:r>
      <w:r w:rsidRPr="003F514F">
        <w:t>current</w:t>
      </w:r>
      <w:r w:rsidR="002C401D">
        <w:t xml:space="preserve"> </w:t>
      </w:r>
      <w:r w:rsidRPr="003F514F">
        <w:t>literature</w:t>
      </w:r>
      <w:r w:rsidR="002C401D">
        <w:t xml:space="preserve"> </w:t>
      </w:r>
      <w:r w:rsidR="00F602A7">
        <w:t>on</w:t>
      </w:r>
      <w:r w:rsidR="002C401D">
        <w:t xml:space="preserve"> </w:t>
      </w:r>
      <w:r w:rsidRPr="003F514F">
        <w:t>AI's</w:t>
      </w:r>
      <w:r w:rsidR="002C401D">
        <w:t xml:space="preserve"> </w:t>
      </w:r>
      <w:r w:rsidRPr="003F514F">
        <w:t>practical</w:t>
      </w:r>
      <w:r w:rsidR="002C401D">
        <w:t xml:space="preserve"> </w:t>
      </w:r>
      <w:r w:rsidR="00070503">
        <w:t>real-world</w:t>
      </w:r>
      <w:r w:rsidR="00F602A7">
        <w:t xml:space="preserve"> </w:t>
      </w:r>
      <w:r w:rsidRPr="003F514F">
        <w:t>implications</w:t>
      </w:r>
      <w:r w:rsidR="002C401D">
        <w:t xml:space="preserve"> </w:t>
      </w:r>
      <w:r w:rsidRPr="003F514F">
        <w:t>for</w:t>
      </w:r>
      <w:r w:rsidR="002C401D">
        <w:t xml:space="preserve"> </w:t>
      </w:r>
      <w:r w:rsidRPr="003F514F">
        <w:t>project</w:t>
      </w:r>
      <w:r w:rsidR="002C401D">
        <w:t xml:space="preserve"> </w:t>
      </w:r>
      <w:r w:rsidRPr="003F514F">
        <w:t>management.</w:t>
      </w:r>
      <w:r w:rsidR="002C401D">
        <w:t xml:space="preserve"> </w:t>
      </w:r>
      <w:r w:rsidRPr="003F514F">
        <w:t>The</w:t>
      </w:r>
      <w:r w:rsidR="002C401D">
        <w:t xml:space="preserve"> </w:t>
      </w:r>
      <w:r w:rsidRPr="003F514F">
        <w:t>research</w:t>
      </w:r>
      <w:r w:rsidR="002C401D">
        <w:t xml:space="preserve"> </w:t>
      </w:r>
      <w:r w:rsidRPr="003F514F">
        <w:t>aims,</w:t>
      </w:r>
      <w:r w:rsidR="002C401D">
        <w:t xml:space="preserve"> </w:t>
      </w:r>
      <w:r w:rsidRPr="003F514F">
        <w:t>objectives,</w:t>
      </w:r>
      <w:r w:rsidR="002C401D">
        <w:t xml:space="preserve"> </w:t>
      </w:r>
      <w:r w:rsidRPr="003F514F">
        <w:t>and</w:t>
      </w:r>
      <w:r w:rsidR="002C401D">
        <w:t xml:space="preserve"> </w:t>
      </w:r>
      <w:r w:rsidRPr="003F514F">
        <w:t>questions</w:t>
      </w:r>
      <w:r w:rsidR="002C401D">
        <w:t xml:space="preserve"> </w:t>
      </w:r>
      <w:r w:rsidRPr="003F514F">
        <w:t>are</w:t>
      </w:r>
      <w:r w:rsidR="002C401D">
        <w:t xml:space="preserve"> </w:t>
      </w:r>
      <w:r w:rsidR="00E71EB2">
        <w:t>listed</w:t>
      </w:r>
      <w:r w:rsidR="00B937A8">
        <w:t xml:space="preserve"> with a </w:t>
      </w:r>
      <w:r w:rsidRPr="003F514F">
        <w:t>focus</w:t>
      </w:r>
      <w:r w:rsidR="002C401D">
        <w:t xml:space="preserve"> </w:t>
      </w:r>
      <w:r w:rsidRPr="003F514F">
        <w:t>on</w:t>
      </w:r>
      <w:r w:rsidR="002C401D">
        <w:t xml:space="preserve"> </w:t>
      </w:r>
      <w:r w:rsidRPr="003F514F">
        <w:t>evaluating</w:t>
      </w:r>
      <w:r w:rsidR="002C401D">
        <w:t xml:space="preserve"> </w:t>
      </w:r>
      <w:r w:rsidRPr="003F514F">
        <w:t>AI's</w:t>
      </w:r>
      <w:r w:rsidR="002C401D">
        <w:t xml:space="preserve"> </w:t>
      </w:r>
      <w:r w:rsidRPr="003F514F">
        <w:t>impact,</w:t>
      </w:r>
      <w:r w:rsidR="002C401D">
        <w:t xml:space="preserve"> </w:t>
      </w:r>
      <w:r w:rsidR="00B937A8">
        <w:t xml:space="preserve">understanding its </w:t>
      </w:r>
      <w:r w:rsidR="007C106F">
        <w:t xml:space="preserve">level of </w:t>
      </w:r>
      <w:r w:rsidR="00B937A8">
        <w:t xml:space="preserve">use </w:t>
      </w:r>
      <w:r w:rsidR="007C106F">
        <w:t>in project management</w:t>
      </w:r>
      <w:r w:rsidRPr="003F514F">
        <w:t>,</w:t>
      </w:r>
      <w:r w:rsidR="002C401D">
        <w:t xml:space="preserve"> </w:t>
      </w:r>
      <w:r w:rsidRPr="003F514F">
        <w:t>and</w:t>
      </w:r>
      <w:r w:rsidR="002C401D">
        <w:t xml:space="preserve"> </w:t>
      </w:r>
      <w:r w:rsidR="007C106F">
        <w:t xml:space="preserve">exploring how project management professionals </w:t>
      </w:r>
      <w:r w:rsidRPr="003F514F">
        <w:t>perce</w:t>
      </w:r>
      <w:r w:rsidR="004F22DB">
        <w:t>ive these changes.</w:t>
      </w:r>
    </w:p>
    <w:p w14:paraId="23C60983" w14:textId="2A2948A6" w:rsidR="003F514F" w:rsidRPr="003F514F" w:rsidRDefault="005332E3" w:rsidP="003F514F">
      <w:r>
        <w:t>One of t</w:t>
      </w:r>
      <w:r w:rsidR="003F514F" w:rsidRPr="003F514F">
        <w:t>he</w:t>
      </w:r>
      <w:r w:rsidR="002C401D">
        <w:t xml:space="preserve"> </w:t>
      </w:r>
      <w:r>
        <w:t>benefits</w:t>
      </w:r>
      <w:r w:rsidR="002C401D">
        <w:t xml:space="preserve"> </w:t>
      </w:r>
      <w:r w:rsidR="003F514F" w:rsidRPr="003F514F">
        <w:t>of</w:t>
      </w:r>
      <w:r w:rsidR="002C401D">
        <w:t xml:space="preserve"> </w:t>
      </w:r>
      <w:r w:rsidR="003F514F" w:rsidRPr="003F514F">
        <w:t>this</w:t>
      </w:r>
      <w:r w:rsidR="002C401D">
        <w:t xml:space="preserve"> </w:t>
      </w:r>
      <w:r w:rsidR="003F514F" w:rsidRPr="003F514F">
        <w:t>research</w:t>
      </w:r>
      <w:r w:rsidR="002C401D">
        <w:t xml:space="preserve"> </w:t>
      </w:r>
      <w:r w:rsidR="003F514F" w:rsidRPr="003F514F">
        <w:t>lies</w:t>
      </w:r>
      <w:r w:rsidR="002C401D">
        <w:t xml:space="preserve"> </w:t>
      </w:r>
      <w:r w:rsidR="003F514F" w:rsidRPr="003F514F">
        <w:t>in</w:t>
      </w:r>
      <w:r w:rsidR="002C401D">
        <w:t xml:space="preserve"> </w:t>
      </w:r>
      <w:r w:rsidR="003F514F" w:rsidRPr="003F514F">
        <w:t>its</w:t>
      </w:r>
      <w:r w:rsidR="002C401D">
        <w:t xml:space="preserve"> </w:t>
      </w:r>
      <w:r w:rsidR="003F514F" w:rsidRPr="003F514F">
        <w:t>potential</w:t>
      </w:r>
      <w:r w:rsidR="002C401D">
        <w:t xml:space="preserve"> </w:t>
      </w:r>
      <w:r w:rsidR="003F514F" w:rsidRPr="003F514F">
        <w:t>to</w:t>
      </w:r>
      <w:r w:rsidR="002C401D">
        <w:t xml:space="preserve"> </w:t>
      </w:r>
      <w:r w:rsidR="003F514F" w:rsidRPr="003F514F">
        <w:t>offer</w:t>
      </w:r>
      <w:r w:rsidR="002C401D">
        <w:t xml:space="preserve"> </w:t>
      </w:r>
      <w:r w:rsidR="003F514F" w:rsidRPr="003F514F">
        <w:t>insights</w:t>
      </w:r>
      <w:r w:rsidR="002C401D">
        <w:t xml:space="preserve"> </w:t>
      </w:r>
      <w:r w:rsidR="003F514F" w:rsidRPr="003F514F">
        <w:t>for</w:t>
      </w:r>
      <w:r w:rsidR="002C401D">
        <w:t xml:space="preserve"> </w:t>
      </w:r>
      <w:r w:rsidR="003F514F" w:rsidRPr="003F514F">
        <w:t>project</w:t>
      </w:r>
      <w:r w:rsidR="002C401D">
        <w:t xml:space="preserve"> </w:t>
      </w:r>
      <w:r w:rsidR="003F514F" w:rsidRPr="003F514F">
        <w:t>manage</w:t>
      </w:r>
      <w:r w:rsidR="00466C6E">
        <w:t>ment</w:t>
      </w:r>
      <w:r w:rsidR="002C401D">
        <w:t xml:space="preserve"> </w:t>
      </w:r>
      <w:r w:rsidR="00466C6E">
        <w:t>professionals</w:t>
      </w:r>
      <w:r w:rsidR="003F514F" w:rsidRPr="003F514F">
        <w:t>,</w:t>
      </w:r>
      <w:r w:rsidR="002C401D">
        <w:t xml:space="preserve"> </w:t>
      </w:r>
      <w:r w:rsidR="003F514F" w:rsidRPr="003F514F">
        <w:t>helping</w:t>
      </w:r>
      <w:r w:rsidR="002C401D">
        <w:t xml:space="preserve"> </w:t>
      </w:r>
      <w:r w:rsidR="003F514F" w:rsidRPr="003F514F">
        <w:t>them</w:t>
      </w:r>
      <w:r w:rsidR="002C401D">
        <w:t xml:space="preserve"> </w:t>
      </w:r>
      <w:r w:rsidR="003F514F" w:rsidRPr="003F514F">
        <w:t>make</w:t>
      </w:r>
      <w:r w:rsidR="002C401D">
        <w:t xml:space="preserve"> </w:t>
      </w:r>
      <w:r w:rsidR="003F514F" w:rsidRPr="003F514F">
        <w:t>informed</w:t>
      </w:r>
      <w:r w:rsidR="002C401D">
        <w:t xml:space="preserve"> </w:t>
      </w:r>
      <w:r w:rsidR="003F514F" w:rsidRPr="003F514F">
        <w:t>decisions</w:t>
      </w:r>
      <w:r w:rsidR="002C401D">
        <w:t xml:space="preserve"> </w:t>
      </w:r>
      <w:r w:rsidR="000034AA">
        <w:t xml:space="preserve">about </w:t>
      </w:r>
      <w:r w:rsidR="003F514F" w:rsidRPr="003F514F">
        <w:t>AI</w:t>
      </w:r>
      <w:r w:rsidR="002C401D">
        <w:t xml:space="preserve"> </w:t>
      </w:r>
      <w:r w:rsidR="001D2183">
        <w:t>usage day to day</w:t>
      </w:r>
      <w:r w:rsidR="003F514F" w:rsidRPr="003F514F">
        <w:t>.</w:t>
      </w:r>
      <w:r w:rsidR="002C401D">
        <w:t xml:space="preserve"> </w:t>
      </w:r>
      <w:r w:rsidR="00196498">
        <w:t>That said</w:t>
      </w:r>
      <w:r w:rsidR="003F514F" w:rsidRPr="003F514F">
        <w:t>,</w:t>
      </w:r>
      <w:r w:rsidR="002C401D">
        <w:t xml:space="preserve"> </w:t>
      </w:r>
      <w:r w:rsidR="003F514F" w:rsidRPr="003F514F">
        <w:t>th</w:t>
      </w:r>
      <w:r w:rsidR="00ED7E96">
        <w:t>is</w:t>
      </w:r>
      <w:r w:rsidR="002C401D">
        <w:t xml:space="preserve"> </w:t>
      </w:r>
      <w:r w:rsidR="003F514F" w:rsidRPr="003F514F">
        <w:t>study</w:t>
      </w:r>
      <w:r w:rsidR="002C401D">
        <w:t xml:space="preserve"> </w:t>
      </w:r>
      <w:r w:rsidR="00B75D88">
        <w:t xml:space="preserve">notes several </w:t>
      </w:r>
      <w:r w:rsidR="003F514F" w:rsidRPr="003F514F">
        <w:t>limitations,</w:t>
      </w:r>
      <w:r w:rsidR="002C401D">
        <w:t xml:space="preserve"> </w:t>
      </w:r>
      <w:r w:rsidR="003F514F" w:rsidRPr="003F514F">
        <w:t>such</w:t>
      </w:r>
      <w:r w:rsidR="002C401D">
        <w:t xml:space="preserve"> </w:t>
      </w:r>
      <w:r w:rsidR="003F514F" w:rsidRPr="003F514F">
        <w:t>as</w:t>
      </w:r>
      <w:r w:rsidR="002C401D">
        <w:t xml:space="preserve"> </w:t>
      </w:r>
      <w:r w:rsidR="003F514F" w:rsidRPr="003F514F">
        <w:t>the</w:t>
      </w:r>
      <w:r w:rsidR="002C401D">
        <w:t xml:space="preserve"> </w:t>
      </w:r>
      <w:r w:rsidR="00B75D88">
        <w:t>rapidly changing</w:t>
      </w:r>
      <w:r w:rsidR="002C401D">
        <w:t xml:space="preserve"> </w:t>
      </w:r>
      <w:r w:rsidR="003F514F" w:rsidRPr="003F514F">
        <w:t>nature</w:t>
      </w:r>
      <w:r w:rsidR="002C401D">
        <w:t xml:space="preserve"> </w:t>
      </w:r>
      <w:r w:rsidR="003F514F" w:rsidRPr="003F514F">
        <w:t>of</w:t>
      </w:r>
      <w:r w:rsidR="002C401D">
        <w:t xml:space="preserve"> </w:t>
      </w:r>
      <w:r w:rsidR="003F514F" w:rsidRPr="003F514F">
        <w:t>AI</w:t>
      </w:r>
      <w:r w:rsidR="002C401D">
        <w:t xml:space="preserve"> </w:t>
      </w:r>
      <w:r w:rsidR="003F514F" w:rsidRPr="003F514F">
        <w:t>technology</w:t>
      </w:r>
      <w:r w:rsidR="002C401D">
        <w:t xml:space="preserve"> </w:t>
      </w:r>
      <w:r w:rsidR="003F514F" w:rsidRPr="003F514F">
        <w:t>and</w:t>
      </w:r>
      <w:r w:rsidR="002C401D">
        <w:t xml:space="preserve"> </w:t>
      </w:r>
      <w:r w:rsidR="00573FE3">
        <w:t xml:space="preserve">the </w:t>
      </w:r>
      <w:r w:rsidR="003F514F" w:rsidRPr="003F514F">
        <w:t>varying</w:t>
      </w:r>
      <w:r w:rsidR="002C401D">
        <w:t xml:space="preserve"> </w:t>
      </w:r>
      <w:r w:rsidR="003F514F" w:rsidRPr="003F514F">
        <w:t>levels</w:t>
      </w:r>
      <w:r w:rsidR="002C401D">
        <w:t xml:space="preserve"> </w:t>
      </w:r>
      <w:r w:rsidR="003F514F" w:rsidRPr="003F514F">
        <w:t>of</w:t>
      </w:r>
      <w:r w:rsidR="002C401D">
        <w:t xml:space="preserve"> </w:t>
      </w:r>
      <w:r w:rsidR="003F514F" w:rsidRPr="003F514F">
        <w:t>AI</w:t>
      </w:r>
      <w:r w:rsidR="002C401D">
        <w:t xml:space="preserve"> </w:t>
      </w:r>
      <w:r w:rsidR="00573FE3">
        <w:t>use</w:t>
      </w:r>
      <w:r w:rsidR="002C401D">
        <w:t xml:space="preserve"> </w:t>
      </w:r>
      <w:r w:rsidR="003F514F" w:rsidRPr="003F514F">
        <w:t>across</w:t>
      </w:r>
      <w:r w:rsidR="002C401D">
        <w:t xml:space="preserve"> </w:t>
      </w:r>
      <w:r w:rsidR="00B81C45">
        <w:t>different</w:t>
      </w:r>
      <w:r w:rsidR="002C401D">
        <w:t xml:space="preserve"> </w:t>
      </w:r>
      <w:r w:rsidR="00573FE3">
        <w:t>sectors</w:t>
      </w:r>
      <w:r w:rsidR="002C401D">
        <w:t xml:space="preserve"> </w:t>
      </w:r>
      <w:r w:rsidR="003F514F">
        <w:t>and</w:t>
      </w:r>
      <w:r w:rsidR="002C401D">
        <w:t xml:space="preserve"> </w:t>
      </w:r>
      <w:r w:rsidR="00573FE3">
        <w:t>companies</w:t>
      </w:r>
      <w:r w:rsidR="003F514F" w:rsidRPr="003F514F">
        <w:t>.</w:t>
      </w:r>
    </w:p>
    <w:p w14:paraId="7F67A05B" w14:textId="3901FB7D" w:rsidR="003F514F" w:rsidRPr="003F514F" w:rsidRDefault="003F514F" w:rsidP="003F514F">
      <w:r w:rsidRPr="003F514F">
        <w:t>Finally,</w:t>
      </w:r>
      <w:r w:rsidR="002C401D">
        <w:t xml:space="preserve"> </w:t>
      </w:r>
      <w:r w:rsidR="00E8665A" w:rsidRPr="00E8665A">
        <w:t xml:space="preserve">this chapter outlines the structure of the dissertation, guiding the reader through the upcoming sections and ensuring a thorough </w:t>
      </w:r>
      <w:r w:rsidR="00B17620">
        <w:t>understanding</w:t>
      </w:r>
      <w:r w:rsidR="00E8665A" w:rsidRPr="00E8665A">
        <w:t xml:space="preserve"> of this </w:t>
      </w:r>
      <w:r w:rsidR="00B17620">
        <w:t>research</w:t>
      </w:r>
      <w:r w:rsidR="00E8665A" w:rsidRPr="00E8665A">
        <w:t xml:space="preserve"> into AI and project management.</w:t>
      </w:r>
    </w:p>
    <w:p w14:paraId="09666B8C" w14:textId="77777777" w:rsidR="003F514F" w:rsidRDefault="003F514F"/>
    <w:p w14:paraId="4B701872" w14:textId="4575D84F" w:rsidR="003F514F" w:rsidRDefault="005F0EC5" w:rsidP="001A5661">
      <w:pPr>
        <w:pStyle w:val="Heading2"/>
      </w:pPr>
      <w:r>
        <w:t xml:space="preserve">1.1 </w:t>
      </w:r>
      <w:r w:rsidR="003F514F">
        <w:t>Background</w:t>
      </w:r>
    </w:p>
    <w:p w14:paraId="57592197" w14:textId="4CF3BBB9" w:rsidR="00340765" w:rsidRPr="00670465" w:rsidRDefault="00340765" w:rsidP="00340765">
      <w:pPr>
        <w:rPr>
          <w:color w:val="000000" w:themeColor="text1"/>
        </w:rPr>
      </w:pPr>
      <w:r w:rsidRPr="00340765">
        <w:t>The</w:t>
      </w:r>
      <w:r w:rsidR="002C401D">
        <w:t xml:space="preserve"> </w:t>
      </w:r>
      <w:r w:rsidRPr="00340765">
        <w:t>field</w:t>
      </w:r>
      <w:r w:rsidR="002C401D">
        <w:t xml:space="preserve"> </w:t>
      </w:r>
      <w:r w:rsidRPr="00340765">
        <w:t>of</w:t>
      </w:r>
      <w:r w:rsidR="002C401D">
        <w:t xml:space="preserve"> </w:t>
      </w:r>
      <w:r w:rsidRPr="00340765">
        <w:t>project</w:t>
      </w:r>
      <w:r w:rsidR="002C401D">
        <w:t xml:space="preserve"> </w:t>
      </w:r>
      <w:r w:rsidRPr="00340765">
        <w:t>management</w:t>
      </w:r>
      <w:r w:rsidR="002C401D">
        <w:t xml:space="preserve"> </w:t>
      </w:r>
      <w:r w:rsidRPr="00340765">
        <w:t>has</w:t>
      </w:r>
      <w:r w:rsidR="002C401D">
        <w:t xml:space="preserve"> </w:t>
      </w:r>
      <w:r w:rsidRPr="00340765">
        <w:t>undergone</w:t>
      </w:r>
      <w:r w:rsidR="002C401D">
        <w:t xml:space="preserve"> </w:t>
      </w:r>
      <w:r w:rsidRPr="00340765">
        <w:t>significant</w:t>
      </w:r>
      <w:r w:rsidR="002C401D">
        <w:t xml:space="preserve"> </w:t>
      </w:r>
      <w:r w:rsidRPr="00340765">
        <w:t>transformations</w:t>
      </w:r>
      <w:r w:rsidR="002C401D">
        <w:t xml:space="preserve"> </w:t>
      </w:r>
      <w:r w:rsidRPr="00340765">
        <w:t>over</w:t>
      </w:r>
      <w:r w:rsidR="002C401D">
        <w:t xml:space="preserve"> </w:t>
      </w:r>
      <w:r w:rsidRPr="00340765">
        <w:t>the</w:t>
      </w:r>
      <w:r w:rsidR="002C401D">
        <w:t xml:space="preserve"> </w:t>
      </w:r>
      <w:r w:rsidRPr="00340765">
        <w:t>years,</w:t>
      </w:r>
      <w:r w:rsidR="002C401D">
        <w:t xml:space="preserve"> </w:t>
      </w:r>
      <w:r w:rsidRPr="00340765">
        <w:t>evolving</w:t>
      </w:r>
      <w:r w:rsidR="002C401D">
        <w:t xml:space="preserve"> </w:t>
      </w:r>
      <w:r w:rsidRPr="00340765">
        <w:t>from</w:t>
      </w:r>
      <w:r w:rsidR="002C401D">
        <w:t xml:space="preserve"> </w:t>
      </w:r>
      <w:r w:rsidRPr="00340765">
        <w:t>traditional</w:t>
      </w:r>
      <w:r w:rsidR="002C401D">
        <w:t xml:space="preserve"> </w:t>
      </w:r>
      <w:r w:rsidRPr="00340765">
        <w:t>methodologies</w:t>
      </w:r>
      <w:r w:rsidR="002C401D">
        <w:t xml:space="preserve"> </w:t>
      </w:r>
      <w:r w:rsidRPr="00340765">
        <w:t>to</w:t>
      </w:r>
      <w:r w:rsidR="002C401D">
        <w:t xml:space="preserve"> </w:t>
      </w:r>
      <w:r w:rsidRPr="00340765">
        <w:t>more</w:t>
      </w:r>
      <w:r w:rsidR="002C401D">
        <w:t xml:space="preserve"> </w:t>
      </w:r>
      <w:r w:rsidRPr="00340765">
        <w:t>dynamic</w:t>
      </w:r>
      <w:r w:rsidR="002C401D">
        <w:t xml:space="preserve"> </w:t>
      </w:r>
      <w:r w:rsidRPr="00340765">
        <w:t>and</w:t>
      </w:r>
      <w:r w:rsidR="002C401D">
        <w:t xml:space="preserve"> </w:t>
      </w:r>
      <w:r w:rsidRPr="00340765">
        <w:t>adaptive</w:t>
      </w:r>
      <w:r w:rsidR="002C401D">
        <w:t xml:space="preserve"> </w:t>
      </w:r>
      <w:r w:rsidRPr="00340765">
        <w:t>approaches</w:t>
      </w:r>
      <w:r w:rsidR="009050AA">
        <w:t xml:space="preserve"> </w:t>
      </w:r>
      <w:sdt>
        <w:sdtPr>
          <w:id w:val="1538473325"/>
          <w:citation/>
        </w:sdtPr>
        <w:sdtEndPr/>
        <w:sdtContent>
          <w:r w:rsidR="009050AA">
            <w:fldChar w:fldCharType="begin"/>
          </w:r>
          <w:r w:rsidR="009050AA">
            <w:instrText xml:space="preserve"> CITATION Nen24 \l 6153 </w:instrText>
          </w:r>
          <w:r w:rsidR="009050AA">
            <w:fldChar w:fldCharType="separate"/>
          </w:r>
          <w:r w:rsidR="00F001A8" w:rsidRPr="00F001A8">
            <w:rPr>
              <w:noProof/>
            </w:rPr>
            <w:t>(Nenni, et al., 2024)</w:t>
          </w:r>
          <w:r w:rsidR="009050AA">
            <w:fldChar w:fldCharType="end"/>
          </w:r>
        </w:sdtContent>
      </w:sdt>
      <w:r w:rsidR="00D56562">
        <w:t>. H</w:t>
      </w:r>
      <w:r w:rsidRPr="00340765">
        <w:t>istorically,</w:t>
      </w:r>
      <w:r w:rsidR="002C401D">
        <w:t xml:space="preserve"> </w:t>
      </w:r>
      <w:r w:rsidRPr="00340765">
        <w:t>project</w:t>
      </w:r>
      <w:r w:rsidR="002C401D">
        <w:t xml:space="preserve"> </w:t>
      </w:r>
      <w:r w:rsidRPr="00340765">
        <w:t>management</w:t>
      </w:r>
      <w:r w:rsidR="002C401D">
        <w:t xml:space="preserve"> </w:t>
      </w:r>
      <w:r w:rsidRPr="00340765">
        <w:t>relied</w:t>
      </w:r>
      <w:r w:rsidR="002C401D">
        <w:t xml:space="preserve"> </w:t>
      </w:r>
      <w:r w:rsidRPr="00340765">
        <w:t>heavily</w:t>
      </w:r>
      <w:r w:rsidR="002C401D">
        <w:t xml:space="preserve"> </w:t>
      </w:r>
      <w:r w:rsidRPr="00340765">
        <w:t>on</w:t>
      </w:r>
      <w:r w:rsidR="002C401D">
        <w:t xml:space="preserve"> </w:t>
      </w:r>
      <w:r w:rsidRPr="00340765">
        <w:t>manual</w:t>
      </w:r>
      <w:r w:rsidR="002C401D">
        <w:t xml:space="preserve"> </w:t>
      </w:r>
      <w:r w:rsidRPr="00340765">
        <w:t>processes</w:t>
      </w:r>
      <w:r w:rsidR="002C401D">
        <w:t xml:space="preserve"> </w:t>
      </w:r>
      <w:r w:rsidRPr="00340765">
        <w:t>and</w:t>
      </w:r>
      <w:r w:rsidR="002C401D">
        <w:t xml:space="preserve"> </w:t>
      </w:r>
      <w:r w:rsidRPr="00340765">
        <w:t>human</w:t>
      </w:r>
      <w:r w:rsidR="002C401D">
        <w:t xml:space="preserve"> </w:t>
      </w:r>
      <w:r w:rsidRPr="00340765">
        <w:t>expertise</w:t>
      </w:r>
      <w:r w:rsidR="002C401D">
        <w:t xml:space="preserve"> </w:t>
      </w:r>
      <w:r w:rsidRPr="00340765">
        <w:t>to</w:t>
      </w:r>
      <w:r w:rsidR="002C401D">
        <w:t xml:space="preserve"> </w:t>
      </w:r>
      <w:r w:rsidRPr="00340765">
        <w:t>plan,</w:t>
      </w:r>
      <w:r w:rsidR="002C401D">
        <w:t xml:space="preserve"> </w:t>
      </w:r>
      <w:r w:rsidRPr="00340765">
        <w:t>execute,</w:t>
      </w:r>
      <w:r w:rsidR="002C401D">
        <w:t xml:space="preserve"> </w:t>
      </w:r>
      <w:r w:rsidRPr="00340765">
        <w:t>and</w:t>
      </w:r>
      <w:r w:rsidR="002C401D">
        <w:t xml:space="preserve"> </w:t>
      </w:r>
      <w:r w:rsidRPr="00340765">
        <w:t>monitor</w:t>
      </w:r>
      <w:r w:rsidR="002C401D">
        <w:t xml:space="preserve"> </w:t>
      </w:r>
      <w:r w:rsidRPr="00340765">
        <w:t>projects</w:t>
      </w:r>
      <w:r w:rsidR="009050AA">
        <w:t xml:space="preserve"> </w:t>
      </w:r>
      <w:sdt>
        <w:sdtPr>
          <w:id w:val="2021278231"/>
          <w:citation/>
        </w:sdtPr>
        <w:sdtEndPr/>
        <w:sdtContent>
          <w:r w:rsidR="00D56562">
            <w:fldChar w:fldCharType="begin"/>
          </w:r>
          <w:r w:rsidR="00D56562">
            <w:instrText xml:space="preserve"> CITATION Nab24 \l 6153 </w:instrText>
          </w:r>
          <w:r w:rsidR="00D56562">
            <w:fldChar w:fldCharType="separate"/>
          </w:r>
          <w:r w:rsidR="00F001A8" w:rsidRPr="00F001A8">
            <w:rPr>
              <w:noProof/>
            </w:rPr>
            <w:t xml:space="preserve">(Nabeel, </w:t>
          </w:r>
          <w:r w:rsidR="00F001A8" w:rsidRPr="00F001A8">
            <w:rPr>
              <w:noProof/>
            </w:rPr>
            <w:lastRenderedPageBreak/>
            <w:t>2024)</w:t>
          </w:r>
          <w:r w:rsidR="00D56562">
            <w:fldChar w:fldCharType="end"/>
          </w:r>
        </w:sdtContent>
      </w:sdt>
      <w:r w:rsidR="00D56562">
        <w:t xml:space="preserve">. </w:t>
      </w:r>
      <w:r w:rsidRPr="00340765">
        <w:t>The</w:t>
      </w:r>
      <w:r w:rsidR="002C401D">
        <w:t xml:space="preserve"> </w:t>
      </w:r>
      <w:r w:rsidRPr="00340765">
        <w:t>introduction</w:t>
      </w:r>
      <w:r w:rsidR="002C401D">
        <w:t xml:space="preserve"> </w:t>
      </w:r>
      <w:r w:rsidRPr="00340765">
        <w:t>of</w:t>
      </w:r>
      <w:r w:rsidR="002C401D">
        <w:t xml:space="preserve"> </w:t>
      </w:r>
      <w:r w:rsidRPr="00340765">
        <w:t>digital</w:t>
      </w:r>
      <w:r w:rsidR="002C401D">
        <w:t xml:space="preserve"> </w:t>
      </w:r>
      <w:r w:rsidRPr="00340765">
        <w:t>tools</w:t>
      </w:r>
      <w:r w:rsidR="002C401D">
        <w:t xml:space="preserve"> </w:t>
      </w:r>
      <w:r w:rsidRPr="00340765">
        <w:t>and</w:t>
      </w:r>
      <w:r w:rsidR="002C401D">
        <w:t xml:space="preserve"> </w:t>
      </w:r>
      <w:r w:rsidRPr="00340765">
        <w:t>software</w:t>
      </w:r>
      <w:r w:rsidR="002C401D">
        <w:t xml:space="preserve"> </w:t>
      </w:r>
      <w:r w:rsidR="00F61159">
        <w:t xml:space="preserve">such as </w:t>
      </w:r>
      <w:r w:rsidR="003C3860">
        <w:t>statistical cost estimation</w:t>
      </w:r>
      <w:r w:rsidR="00F61159">
        <w:t xml:space="preserve"> </w:t>
      </w:r>
      <w:r w:rsidRPr="00340765">
        <w:t>in</w:t>
      </w:r>
      <w:r w:rsidR="002C401D">
        <w:t xml:space="preserve"> </w:t>
      </w:r>
      <w:r w:rsidRPr="00340765">
        <w:t>the</w:t>
      </w:r>
      <w:r w:rsidR="003C3860">
        <w:t xml:space="preserve"> late</w:t>
      </w:r>
      <w:r w:rsidR="002C401D">
        <w:t xml:space="preserve"> </w:t>
      </w:r>
      <w:r w:rsidRPr="00340765">
        <w:t>20th</w:t>
      </w:r>
      <w:r w:rsidR="002C401D">
        <w:t xml:space="preserve"> </w:t>
      </w:r>
      <w:r w:rsidRPr="00340765">
        <w:t>century</w:t>
      </w:r>
      <w:r w:rsidR="002C401D">
        <w:t xml:space="preserve"> </w:t>
      </w:r>
      <w:r w:rsidRPr="00340765">
        <w:t>marked</w:t>
      </w:r>
      <w:r w:rsidR="002C401D">
        <w:t xml:space="preserve"> </w:t>
      </w:r>
      <w:r w:rsidRPr="00340765">
        <w:t>a</w:t>
      </w:r>
      <w:r w:rsidR="002C401D">
        <w:t xml:space="preserve"> </w:t>
      </w:r>
      <w:r w:rsidRPr="00340765">
        <w:t>pivotal</w:t>
      </w:r>
      <w:r w:rsidR="002C401D">
        <w:t xml:space="preserve"> </w:t>
      </w:r>
      <w:r w:rsidRPr="00340765">
        <w:t>shift,</w:t>
      </w:r>
      <w:r w:rsidR="002C401D">
        <w:t xml:space="preserve"> </w:t>
      </w:r>
      <w:r w:rsidRPr="00340765">
        <w:t>enhancing</w:t>
      </w:r>
      <w:r w:rsidR="002C401D">
        <w:t xml:space="preserve"> </w:t>
      </w:r>
      <w:r w:rsidRPr="00340765">
        <w:t>the</w:t>
      </w:r>
      <w:r w:rsidR="002C401D">
        <w:t xml:space="preserve"> </w:t>
      </w:r>
      <w:r w:rsidRPr="00340765">
        <w:t>efficiency</w:t>
      </w:r>
      <w:r w:rsidR="002C401D">
        <w:t xml:space="preserve"> </w:t>
      </w:r>
      <w:r w:rsidRPr="00340765">
        <w:t>and</w:t>
      </w:r>
      <w:r w:rsidR="002C401D">
        <w:t xml:space="preserve"> </w:t>
      </w:r>
      <w:r w:rsidRPr="00340765">
        <w:t>accuracy</w:t>
      </w:r>
      <w:r w:rsidR="002C401D">
        <w:t xml:space="preserve"> </w:t>
      </w:r>
      <w:r w:rsidRPr="00340765">
        <w:t>of</w:t>
      </w:r>
      <w:r w:rsidR="002C401D">
        <w:t xml:space="preserve"> </w:t>
      </w:r>
      <w:r w:rsidRPr="00670465">
        <w:rPr>
          <w:color w:val="000000" w:themeColor="text1"/>
        </w:rPr>
        <w:t>project</w:t>
      </w:r>
      <w:r w:rsidR="002C401D" w:rsidRPr="00670465">
        <w:rPr>
          <w:color w:val="000000" w:themeColor="text1"/>
        </w:rPr>
        <w:t xml:space="preserve"> </w:t>
      </w:r>
      <w:r w:rsidRPr="00670465">
        <w:rPr>
          <w:color w:val="000000" w:themeColor="text1"/>
        </w:rPr>
        <w:t>management</w:t>
      </w:r>
      <w:r w:rsidR="002C401D" w:rsidRPr="00670465">
        <w:rPr>
          <w:color w:val="000000" w:themeColor="text1"/>
        </w:rPr>
        <w:t xml:space="preserve"> </w:t>
      </w:r>
      <w:r w:rsidRPr="00670465">
        <w:rPr>
          <w:color w:val="000000" w:themeColor="text1"/>
        </w:rPr>
        <w:t>tasks</w:t>
      </w:r>
      <w:r w:rsidR="003C3860" w:rsidRPr="00670465">
        <w:rPr>
          <w:color w:val="000000" w:themeColor="text1"/>
        </w:rPr>
        <w:t xml:space="preserve"> </w:t>
      </w:r>
      <w:sdt>
        <w:sdtPr>
          <w:rPr>
            <w:color w:val="000000" w:themeColor="text1"/>
          </w:rPr>
          <w:id w:val="-839925830"/>
          <w:citation/>
        </w:sdtPr>
        <w:sdtEndPr/>
        <w:sdtContent>
          <w:r w:rsidR="00D46CE5" w:rsidRPr="00670465">
            <w:rPr>
              <w:color w:val="000000" w:themeColor="text1"/>
            </w:rPr>
            <w:fldChar w:fldCharType="begin"/>
          </w:r>
          <w:r w:rsidR="00D46CE5" w:rsidRPr="00670465">
            <w:rPr>
              <w:color w:val="000000" w:themeColor="text1"/>
            </w:rPr>
            <w:instrText xml:space="preserve"> CITATION Sha25 \l 6153 </w:instrText>
          </w:r>
          <w:r w:rsidR="00D46CE5" w:rsidRPr="00670465">
            <w:rPr>
              <w:color w:val="000000" w:themeColor="text1"/>
            </w:rPr>
            <w:fldChar w:fldCharType="separate"/>
          </w:r>
          <w:r w:rsidR="00F001A8" w:rsidRPr="00670465">
            <w:rPr>
              <w:noProof/>
              <w:color w:val="000000" w:themeColor="text1"/>
            </w:rPr>
            <w:t>(Shamim, et al., 2025)</w:t>
          </w:r>
          <w:r w:rsidR="00D46CE5" w:rsidRPr="00670465">
            <w:rPr>
              <w:color w:val="000000" w:themeColor="text1"/>
            </w:rPr>
            <w:fldChar w:fldCharType="end"/>
          </w:r>
        </w:sdtContent>
      </w:sdt>
    </w:p>
    <w:p w14:paraId="116A711B" w14:textId="649D7948" w:rsidR="00340765" w:rsidRPr="00340765" w:rsidRDefault="00340765" w:rsidP="00340765">
      <w:r w:rsidRPr="00340765">
        <w:t>In</w:t>
      </w:r>
      <w:r w:rsidR="002C401D">
        <w:t xml:space="preserve"> </w:t>
      </w:r>
      <w:r w:rsidRPr="00340765">
        <w:t>recent</w:t>
      </w:r>
      <w:r w:rsidR="002C401D">
        <w:t xml:space="preserve"> </w:t>
      </w:r>
      <w:r w:rsidRPr="00340765">
        <w:t>years,</w:t>
      </w:r>
      <w:r w:rsidR="002C401D">
        <w:t xml:space="preserve"> </w:t>
      </w:r>
      <w:r w:rsidRPr="00340765">
        <w:t>the</w:t>
      </w:r>
      <w:r w:rsidR="002C401D">
        <w:t xml:space="preserve"> </w:t>
      </w:r>
      <w:r w:rsidRPr="00340765">
        <w:t>advent</w:t>
      </w:r>
      <w:r w:rsidR="002C401D">
        <w:t xml:space="preserve"> </w:t>
      </w:r>
      <w:r w:rsidRPr="00340765">
        <w:t>of</w:t>
      </w:r>
      <w:r w:rsidR="002C401D">
        <w:t xml:space="preserve"> </w:t>
      </w:r>
      <w:r w:rsidRPr="00340765">
        <w:t>Artificial</w:t>
      </w:r>
      <w:r w:rsidR="002C401D">
        <w:t xml:space="preserve"> </w:t>
      </w:r>
      <w:r w:rsidRPr="00340765">
        <w:t>Intelligence</w:t>
      </w:r>
      <w:r w:rsidR="002C401D">
        <w:t xml:space="preserve"> </w:t>
      </w:r>
      <w:r w:rsidRPr="00340765">
        <w:t>(AI)</w:t>
      </w:r>
      <w:r w:rsidR="002C401D">
        <w:t xml:space="preserve"> </w:t>
      </w:r>
      <w:r w:rsidRPr="00340765">
        <w:t>has</w:t>
      </w:r>
      <w:r w:rsidR="002C401D">
        <w:t xml:space="preserve"> </w:t>
      </w:r>
      <w:r w:rsidRPr="00340765">
        <w:t>introduced</w:t>
      </w:r>
      <w:r w:rsidR="002C401D">
        <w:t xml:space="preserve"> </w:t>
      </w:r>
      <w:r w:rsidRPr="00340765">
        <w:t>a</w:t>
      </w:r>
      <w:r w:rsidR="002C401D">
        <w:t xml:space="preserve"> </w:t>
      </w:r>
      <w:r w:rsidRPr="00340765">
        <w:t>new</w:t>
      </w:r>
      <w:r w:rsidR="002C401D">
        <w:t xml:space="preserve"> </w:t>
      </w:r>
      <w:r w:rsidRPr="00340765">
        <w:t>wave</w:t>
      </w:r>
      <w:r w:rsidR="002C401D">
        <w:t xml:space="preserve"> </w:t>
      </w:r>
      <w:r w:rsidRPr="00340765">
        <w:t>of</w:t>
      </w:r>
      <w:r w:rsidR="002C401D">
        <w:t xml:space="preserve"> </w:t>
      </w:r>
      <w:r w:rsidRPr="00340765">
        <w:t>innovation</w:t>
      </w:r>
      <w:r w:rsidR="002C401D">
        <w:t xml:space="preserve"> </w:t>
      </w:r>
      <w:r w:rsidRPr="00340765">
        <w:t>in</w:t>
      </w:r>
      <w:r w:rsidR="002C401D">
        <w:t xml:space="preserve"> </w:t>
      </w:r>
      <w:r w:rsidRPr="00340765">
        <w:t>project</w:t>
      </w:r>
      <w:r w:rsidR="002C401D">
        <w:t xml:space="preserve"> </w:t>
      </w:r>
      <w:r w:rsidRPr="00340765">
        <w:t>management.</w:t>
      </w:r>
      <w:r w:rsidR="002C401D">
        <w:t xml:space="preserve"> </w:t>
      </w:r>
      <w:r w:rsidRPr="00340765">
        <w:t>AI</w:t>
      </w:r>
      <w:r w:rsidR="002C401D">
        <w:t xml:space="preserve"> </w:t>
      </w:r>
      <w:r w:rsidRPr="00340765">
        <w:t>encompasses</w:t>
      </w:r>
      <w:r w:rsidR="002C401D">
        <w:t xml:space="preserve"> </w:t>
      </w:r>
      <w:r w:rsidRPr="00340765">
        <w:t>a</w:t>
      </w:r>
      <w:r w:rsidR="002C401D">
        <w:t xml:space="preserve"> </w:t>
      </w:r>
      <w:r w:rsidRPr="00340765">
        <w:t>range</w:t>
      </w:r>
      <w:r w:rsidR="002C401D">
        <w:t xml:space="preserve"> </w:t>
      </w:r>
      <w:r w:rsidRPr="00340765">
        <w:t>of</w:t>
      </w:r>
      <w:r w:rsidR="002C401D">
        <w:t xml:space="preserve"> </w:t>
      </w:r>
      <w:r w:rsidRPr="00340765">
        <w:t>technologies,</w:t>
      </w:r>
      <w:r w:rsidR="002C401D">
        <w:t xml:space="preserve"> </w:t>
      </w:r>
      <w:r w:rsidRPr="00340765">
        <w:t>including</w:t>
      </w:r>
      <w:r w:rsidR="002C401D">
        <w:t xml:space="preserve"> </w:t>
      </w:r>
      <w:r w:rsidR="00C13DE2">
        <w:t xml:space="preserve">automation, </w:t>
      </w:r>
      <w:r w:rsidRPr="00340765">
        <w:t>machine</w:t>
      </w:r>
      <w:r w:rsidR="002C401D">
        <w:t xml:space="preserve"> </w:t>
      </w:r>
      <w:r w:rsidRPr="00340765">
        <w:t>learning,</w:t>
      </w:r>
      <w:r w:rsidR="002C401D">
        <w:t xml:space="preserve"> </w:t>
      </w:r>
      <w:r w:rsidRPr="00340765">
        <w:t>natural</w:t>
      </w:r>
      <w:r w:rsidR="002C401D">
        <w:t xml:space="preserve"> </w:t>
      </w:r>
      <w:r w:rsidRPr="00340765">
        <w:t>language</w:t>
      </w:r>
      <w:r w:rsidR="002C401D">
        <w:t xml:space="preserve"> </w:t>
      </w:r>
      <w:r w:rsidRPr="00340765">
        <w:t>processing,</w:t>
      </w:r>
      <w:r w:rsidR="002C401D">
        <w:t xml:space="preserve"> </w:t>
      </w:r>
      <w:r w:rsidRPr="00340765">
        <w:t>and</w:t>
      </w:r>
      <w:r w:rsidR="002C401D">
        <w:t xml:space="preserve"> </w:t>
      </w:r>
      <w:r w:rsidRPr="00340765">
        <w:t>robotics,</w:t>
      </w:r>
      <w:r w:rsidR="002C401D">
        <w:t xml:space="preserve"> </w:t>
      </w:r>
      <w:r w:rsidRPr="00340765">
        <w:t>which</w:t>
      </w:r>
      <w:r w:rsidR="002C401D">
        <w:t xml:space="preserve"> </w:t>
      </w:r>
      <w:r w:rsidRPr="00340765">
        <w:t>enable</w:t>
      </w:r>
      <w:r w:rsidR="002C401D">
        <w:t xml:space="preserve"> </w:t>
      </w:r>
      <w:r w:rsidRPr="00340765">
        <w:t>machines</w:t>
      </w:r>
      <w:r w:rsidR="002C401D">
        <w:t xml:space="preserve"> </w:t>
      </w:r>
      <w:r w:rsidRPr="00340765">
        <w:t>to</w:t>
      </w:r>
      <w:r w:rsidR="002C401D">
        <w:t xml:space="preserve"> </w:t>
      </w:r>
      <w:r w:rsidRPr="00340765">
        <w:t>perform</w:t>
      </w:r>
      <w:r w:rsidR="002C401D">
        <w:t xml:space="preserve"> </w:t>
      </w:r>
      <w:r w:rsidRPr="00340765">
        <w:t>tasks</w:t>
      </w:r>
      <w:r w:rsidR="002C401D">
        <w:t xml:space="preserve"> </w:t>
      </w:r>
      <w:r w:rsidRPr="00340765">
        <w:t>that</w:t>
      </w:r>
      <w:r w:rsidR="002C401D">
        <w:t xml:space="preserve"> </w:t>
      </w:r>
      <w:r w:rsidRPr="00340765">
        <w:t>typically</w:t>
      </w:r>
      <w:r w:rsidR="002C401D">
        <w:t xml:space="preserve"> </w:t>
      </w:r>
      <w:r w:rsidRPr="00340765">
        <w:t>require</w:t>
      </w:r>
      <w:r w:rsidR="002C401D">
        <w:t xml:space="preserve"> </w:t>
      </w:r>
      <w:r w:rsidRPr="00340765">
        <w:t>human</w:t>
      </w:r>
      <w:r w:rsidR="002C401D">
        <w:t xml:space="preserve"> </w:t>
      </w:r>
      <w:r w:rsidRPr="00340765">
        <w:t>intelligence</w:t>
      </w:r>
      <w:r w:rsidR="00941850">
        <w:t xml:space="preserve"> </w:t>
      </w:r>
      <w:sdt>
        <w:sdtPr>
          <w:id w:val="-1020001554"/>
          <w:citation/>
        </w:sdtPr>
        <w:sdtEndPr/>
        <w:sdtContent>
          <w:r w:rsidR="00941850">
            <w:fldChar w:fldCharType="begin"/>
          </w:r>
          <w:r w:rsidR="00941850">
            <w:instrText xml:space="preserve"> CITATION Raj19 \l 6153 </w:instrText>
          </w:r>
          <w:r w:rsidR="00941850">
            <w:fldChar w:fldCharType="separate"/>
          </w:r>
          <w:r w:rsidR="00F001A8" w:rsidRPr="00F001A8">
            <w:rPr>
              <w:noProof/>
            </w:rPr>
            <w:t>(Raj &amp; Seamans, 2019)</w:t>
          </w:r>
          <w:r w:rsidR="00941850">
            <w:fldChar w:fldCharType="end"/>
          </w:r>
        </w:sdtContent>
      </w:sdt>
      <w:r w:rsidR="00941850">
        <w:t>.</w:t>
      </w:r>
      <w:r w:rsidR="002C401D">
        <w:t xml:space="preserve"> </w:t>
      </w:r>
      <w:r w:rsidRPr="00340765">
        <w:t>These</w:t>
      </w:r>
      <w:r w:rsidR="002C401D">
        <w:t xml:space="preserve"> </w:t>
      </w:r>
      <w:r w:rsidRPr="00340765">
        <w:t>advancements</w:t>
      </w:r>
      <w:r w:rsidR="002C401D">
        <w:t xml:space="preserve"> </w:t>
      </w:r>
      <w:r w:rsidRPr="00340765">
        <w:t>have</w:t>
      </w:r>
      <w:r w:rsidR="002C401D">
        <w:t xml:space="preserve"> </w:t>
      </w:r>
      <w:proofErr w:type="gramStart"/>
      <w:r w:rsidRPr="00340765">
        <w:t>opened</w:t>
      </w:r>
      <w:r w:rsidR="002C401D">
        <w:t xml:space="preserve"> </w:t>
      </w:r>
      <w:r w:rsidRPr="00340765">
        <w:t>up</w:t>
      </w:r>
      <w:proofErr w:type="gramEnd"/>
      <w:r w:rsidR="002C401D">
        <w:t xml:space="preserve"> </w:t>
      </w:r>
      <w:r w:rsidRPr="00340765">
        <w:t>new</w:t>
      </w:r>
      <w:r w:rsidR="002C401D">
        <w:t xml:space="preserve"> </w:t>
      </w:r>
      <w:r w:rsidRPr="00340765">
        <w:t>possibilities</w:t>
      </w:r>
      <w:r w:rsidR="002C401D">
        <w:t xml:space="preserve"> </w:t>
      </w:r>
      <w:r w:rsidRPr="00340765">
        <w:t>for</w:t>
      </w:r>
      <w:r w:rsidR="002C401D">
        <w:t xml:space="preserve"> </w:t>
      </w:r>
      <w:r w:rsidRPr="00340765">
        <w:t>automating</w:t>
      </w:r>
      <w:r w:rsidR="002C401D">
        <w:t xml:space="preserve"> </w:t>
      </w:r>
      <w:r w:rsidRPr="00340765">
        <w:t>routine</w:t>
      </w:r>
      <w:r w:rsidR="002C401D">
        <w:t xml:space="preserve"> </w:t>
      </w:r>
      <w:r w:rsidRPr="00340765">
        <w:t>tasks,</w:t>
      </w:r>
      <w:r w:rsidR="002C401D">
        <w:t xml:space="preserve"> </w:t>
      </w:r>
      <w:r w:rsidRPr="00340765">
        <w:t>predicting</w:t>
      </w:r>
      <w:r w:rsidR="002C401D">
        <w:t xml:space="preserve"> </w:t>
      </w:r>
      <w:r w:rsidRPr="00340765">
        <w:t>project</w:t>
      </w:r>
      <w:r w:rsidR="002C401D">
        <w:t xml:space="preserve"> </w:t>
      </w:r>
      <w:r w:rsidRPr="00340765">
        <w:t>outcomes,</w:t>
      </w:r>
      <w:r w:rsidR="002C401D">
        <w:t xml:space="preserve"> </w:t>
      </w:r>
      <w:r w:rsidRPr="00340765">
        <w:t>and</w:t>
      </w:r>
      <w:r w:rsidR="002C401D">
        <w:t xml:space="preserve"> </w:t>
      </w:r>
      <w:r w:rsidRPr="00340765">
        <w:t>optimi</w:t>
      </w:r>
      <w:r w:rsidR="000F4A06">
        <w:t>s</w:t>
      </w:r>
      <w:r w:rsidRPr="00340765">
        <w:t>ing</w:t>
      </w:r>
      <w:r w:rsidR="002C401D">
        <w:t xml:space="preserve"> </w:t>
      </w:r>
      <w:r w:rsidRPr="00340765">
        <w:t>resource</w:t>
      </w:r>
      <w:r w:rsidR="002C401D">
        <w:t xml:space="preserve"> </w:t>
      </w:r>
      <w:r w:rsidRPr="00340765">
        <w:t>allocation.</w:t>
      </w:r>
    </w:p>
    <w:p w14:paraId="3B81C4B8" w14:textId="278AFE72" w:rsidR="00340765" w:rsidRPr="00340765" w:rsidRDefault="00E32EC8" w:rsidP="00340765">
      <w:r>
        <w:t>P</w:t>
      </w:r>
      <w:r w:rsidR="0077373F">
        <w:t xml:space="preserve">roject management </w:t>
      </w:r>
      <w:r>
        <w:t xml:space="preserve">trends </w:t>
      </w:r>
      <w:r w:rsidR="0077373F">
        <w:t>ha</w:t>
      </w:r>
      <w:r w:rsidR="005A2E86">
        <w:t>ve recently</w:t>
      </w:r>
      <w:r w:rsidR="0077373F">
        <w:t xml:space="preserve"> been</w:t>
      </w:r>
      <w:r>
        <w:t xml:space="preserve"> focused on</w:t>
      </w:r>
      <w:r w:rsidR="002C401D">
        <w:t xml:space="preserve"> </w:t>
      </w:r>
      <w:r w:rsidR="00340765" w:rsidRPr="00340765">
        <w:t>the</w:t>
      </w:r>
      <w:r w:rsidR="002C401D">
        <w:t xml:space="preserve"> </w:t>
      </w:r>
      <w:r w:rsidR="00340765" w:rsidRPr="00340765">
        <w:t>integration</w:t>
      </w:r>
      <w:r w:rsidR="002C401D">
        <w:t xml:space="preserve"> </w:t>
      </w:r>
      <w:r w:rsidR="00340765" w:rsidRPr="00340765">
        <w:t>of</w:t>
      </w:r>
      <w:r w:rsidR="002C401D">
        <w:t xml:space="preserve"> </w:t>
      </w:r>
      <w:r w:rsidR="00340765" w:rsidRPr="00340765">
        <w:t>AI</w:t>
      </w:r>
      <w:r w:rsidR="002C401D">
        <w:t xml:space="preserve"> </w:t>
      </w:r>
      <w:r w:rsidR="00340765" w:rsidRPr="00340765">
        <w:t>into</w:t>
      </w:r>
      <w:r w:rsidR="002C401D">
        <w:t xml:space="preserve"> </w:t>
      </w:r>
      <w:r w:rsidR="00340765" w:rsidRPr="00340765">
        <w:t>project</w:t>
      </w:r>
      <w:r w:rsidR="002C401D">
        <w:t xml:space="preserve"> </w:t>
      </w:r>
      <w:r w:rsidR="00340765" w:rsidRPr="00340765">
        <w:t>management</w:t>
      </w:r>
      <w:r w:rsidR="002C401D">
        <w:t xml:space="preserve"> </w:t>
      </w:r>
      <w:sdt>
        <w:sdtPr>
          <w:id w:val="341360333"/>
          <w:citation/>
        </w:sdtPr>
        <w:sdtEndPr/>
        <w:sdtContent>
          <w:r w:rsidR="005474A6">
            <w:fldChar w:fldCharType="begin"/>
          </w:r>
          <w:r w:rsidR="005474A6">
            <w:instrText xml:space="preserve"> CITATION Tab23 \l 6153 </w:instrText>
          </w:r>
          <w:r w:rsidR="005474A6">
            <w:fldChar w:fldCharType="separate"/>
          </w:r>
          <w:r w:rsidR="00F001A8" w:rsidRPr="00F001A8">
            <w:rPr>
              <w:noProof/>
            </w:rPr>
            <w:t>(Taboada, et al., 2023)</w:t>
          </w:r>
          <w:r w:rsidR="005474A6">
            <w:fldChar w:fldCharType="end"/>
          </w:r>
        </w:sdtContent>
      </w:sdt>
      <w:r w:rsidR="0055512D">
        <w:t>.</w:t>
      </w:r>
      <w:r w:rsidR="002C401D">
        <w:t xml:space="preserve"> </w:t>
      </w:r>
      <w:r w:rsidR="005A2E86">
        <w:t xml:space="preserve">AI </w:t>
      </w:r>
      <w:r w:rsidR="00340765" w:rsidRPr="00340765">
        <w:t>tools</w:t>
      </w:r>
      <w:r w:rsidR="002C401D">
        <w:t xml:space="preserve"> </w:t>
      </w:r>
      <w:r w:rsidR="00340765" w:rsidRPr="00340765">
        <w:t>can</w:t>
      </w:r>
      <w:r w:rsidR="002C401D">
        <w:t xml:space="preserve"> </w:t>
      </w:r>
      <w:r w:rsidR="00340765" w:rsidRPr="00340765">
        <w:t>analy</w:t>
      </w:r>
      <w:r w:rsidR="002B7DD4">
        <w:t>s</w:t>
      </w:r>
      <w:r w:rsidR="00340765" w:rsidRPr="00340765">
        <w:t>e</w:t>
      </w:r>
      <w:r w:rsidR="002C401D">
        <w:t xml:space="preserve"> </w:t>
      </w:r>
      <w:r w:rsidR="00340765" w:rsidRPr="00340765">
        <w:t>vast</w:t>
      </w:r>
      <w:r w:rsidR="002C401D">
        <w:t xml:space="preserve"> </w:t>
      </w:r>
      <w:r w:rsidR="00340765" w:rsidRPr="00340765">
        <w:t>amounts</w:t>
      </w:r>
      <w:r w:rsidR="002C401D">
        <w:t xml:space="preserve"> </w:t>
      </w:r>
      <w:r w:rsidR="00340765" w:rsidRPr="00340765">
        <w:t>of</w:t>
      </w:r>
      <w:r w:rsidR="002C401D">
        <w:t xml:space="preserve"> </w:t>
      </w:r>
      <w:r w:rsidR="00340765" w:rsidRPr="00340765">
        <w:t>data</w:t>
      </w:r>
      <w:r w:rsidR="002C401D">
        <w:t xml:space="preserve"> </w:t>
      </w:r>
      <w:r w:rsidR="00340765" w:rsidRPr="00340765">
        <w:t>to</w:t>
      </w:r>
      <w:r w:rsidR="002C401D">
        <w:t xml:space="preserve"> </w:t>
      </w:r>
      <w:r w:rsidR="00340765" w:rsidRPr="00340765">
        <w:t>provide</w:t>
      </w:r>
      <w:r w:rsidR="002C401D">
        <w:t xml:space="preserve"> </w:t>
      </w:r>
      <w:r w:rsidR="00340765" w:rsidRPr="00340765">
        <w:t>insights</w:t>
      </w:r>
      <w:r w:rsidR="002C401D">
        <w:t xml:space="preserve"> </w:t>
      </w:r>
      <w:r w:rsidR="00340765" w:rsidRPr="00340765">
        <w:t>and</w:t>
      </w:r>
      <w:r w:rsidR="002C401D">
        <w:t xml:space="preserve"> </w:t>
      </w:r>
      <w:r w:rsidR="00340765" w:rsidRPr="00340765">
        <w:t>recommendations,</w:t>
      </w:r>
      <w:r w:rsidR="002C401D">
        <w:t xml:space="preserve"> </w:t>
      </w:r>
      <w:r w:rsidR="00340765" w:rsidRPr="00340765">
        <w:t>helping</w:t>
      </w:r>
      <w:r w:rsidR="002C401D">
        <w:t xml:space="preserve"> </w:t>
      </w:r>
      <w:r w:rsidR="00340765" w:rsidRPr="00340765">
        <w:t>project</w:t>
      </w:r>
      <w:r w:rsidR="002C401D">
        <w:t xml:space="preserve"> </w:t>
      </w:r>
      <w:r w:rsidR="00340765" w:rsidRPr="00340765">
        <w:t>managers</w:t>
      </w:r>
      <w:r w:rsidR="002C401D">
        <w:t xml:space="preserve"> </w:t>
      </w:r>
      <w:r w:rsidR="00340765" w:rsidRPr="00340765">
        <w:t>make</w:t>
      </w:r>
      <w:r w:rsidR="002C401D">
        <w:t xml:space="preserve"> </w:t>
      </w:r>
      <w:r w:rsidR="00340765" w:rsidRPr="00340765">
        <w:t>more</w:t>
      </w:r>
      <w:r w:rsidR="002C401D">
        <w:t xml:space="preserve"> </w:t>
      </w:r>
      <w:r w:rsidR="00340765" w:rsidRPr="00340765">
        <w:t>informed</w:t>
      </w:r>
      <w:r w:rsidR="002C401D">
        <w:t xml:space="preserve"> </w:t>
      </w:r>
      <w:r w:rsidR="00340765" w:rsidRPr="00340765">
        <w:t>decisions.</w:t>
      </w:r>
      <w:r w:rsidR="002C401D">
        <w:t xml:space="preserve"> </w:t>
      </w:r>
      <w:r w:rsidR="00340765" w:rsidRPr="00340765">
        <w:t>For</w:t>
      </w:r>
      <w:r w:rsidR="002C401D">
        <w:t xml:space="preserve"> </w:t>
      </w:r>
      <w:r w:rsidR="00340765" w:rsidRPr="00340765">
        <w:t>example,</w:t>
      </w:r>
      <w:r w:rsidR="002C401D">
        <w:t xml:space="preserve"> </w:t>
      </w:r>
      <w:r w:rsidR="00340765" w:rsidRPr="00340765">
        <w:t>AI-driven</w:t>
      </w:r>
      <w:r w:rsidR="002C401D">
        <w:t xml:space="preserve"> </w:t>
      </w:r>
      <w:r w:rsidR="00340765" w:rsidRPr="00340765">
        <w:t>predictive</w:t>
      </w:r>
      <w:r w:rsidR="002C401D">
        <w:t xml:space="preserve"> </w:t>
      </w:r>
      <w:r w:rsidR="00340765" w:rsidRPr="00340765">
        <w:t>analytics</w:t>
      </w:r>
      <w:r w:rsidR="002C401D">
        <w:t xml:space="preserve"> </w:t>
      </w:r>
      <w:r w:rsidR="00340765" w:rsidRPr="00340765">
        <w:t>can</w:t>
      </w:r>
      <w:r w:rsidR="002C401D">
        <w:t xml:space="preserve"> </w:t>
      </w:r>
      <w:r w:rsidR="00360DB3">
        <w:t>reduce project timelines</w:t>
      </w:r>
      <w:r w:rsidR="002A535D">
        <w:t xml:space="preserve"> and improved outcomes,</w:t>
      </w:r>
      <w:r w:rsidR="002C401D">
        <w:t xml:space="preserve"> </w:t>
      </w:r>
      <w:r w:rsidR="00340765" w:rsidRPr="00340765">
        <w:t>while</w:t>
      </w:r>
      <w:r w:rsidR="002C401D">
        <w:t xml:space="preserve"> </w:t>
      </w:r>
      <w:r w:rsidR="009C4AD7">
        <w:t>AI tools</w:t>
      </w:r>
      <w:r w:rsidR="002C401D">
        <w:t xml:space="preserve"> </w:t>
      </w:r>
      <w:r w:rsidR="00340765" w:rsidRPr="00340765">
        <w:t>can</w:t>
      </w:r>
      <w:r w:rsidR="002C401D">
        <w:t xml:space="preserve"> </w:t>
      </w:r>
      <w:r w:rsidR="00B75483">
        <w:t xml:space="preserve">forecast based on </w:t>
      </w:r>
      <w:r w:rsidR="00340765" w:rsidRPr="00340765">
        <w:t>patterns</w:t>
      </w:r>
      <w:r w:rsidR="002C401D">
        <w:t xml:space="preserve"> </w:t>
      </w:r>
      <w:r w:rsidR="000C3808">
        <w:t xml:space="preserve">and schedule without human intervention </w:t>
      </w:r>
      <w:sdt>
        <w:sdtPr>
          <w:id w:val="1028604831"/>
          <w:citation/>
        </w:sdtPr>
        <w:sdtEndPr/>
        <w:sdtContent>
          <w:r w:rsidR="004A0C4B">
            <w:fldChar w:fldCharType="begin"/>
          </w:r>
          <w:r w:rsidR="004A0C4B">
            <w:instrText xml:space="preserve"> CITATION Das25 \l 6153 </w:instrText>
          </w:r>
          <w:r w:rsidR="004A0C4B">
            <w:fldChar w:fldCharType="separate"/>
          </w:r>
          <w:r w:rsidR="00F001A8" w:rsidRPr="00F001A8">
            <w:rPr>
              <w:noProof/>
            </w:rPr>
            <w:t>(Das, et al., 2025)</w:t>
          </w:r>
          <w:r w:rsidR="004A0C4B">
            <w:fldChar w:fldCharType="end"/>
          </w:r>
        </w:sdtContent>
      </w:sdt>
      <w:r w:rsidR="00340765" w:rsidRPr="00340765">
        <w:t>.</w:t>
      </w:r>
    </w:p>
    <w:p w14:paraId="7C648B40" w14:textId="770B2DCD" w:rsidR="00340765" w:rsidRPr="00340765" w:rsidRDefault="00016D84" w:rsidP="00340765">
      <w:r>
        <w:t>As mentioned above, s</w:t>
      </w:r>
      <w:r w:rsidR="00340765" w:rsidRPr="00340765">
        <w:t>everal</w:t>
      </w:r>
      <w:r w:rsidR="002C401D">
        <w:t xml:space="preserve"> </w:t>
      </w:r>
      <w:r w:rsidR="00340765" w:rsidRPr="00340765">
        <w:t>studies</w:t>
      </w:r>
      <w:r w:rsidR="002C401D">
        <w:t xml:space="preserve"> </w:t>
      </w:r>
      <w:r w:rsidR="00340765" w:rsidRPr="00340765">
        <w:t>have</w:t>
      </w:r>
      <w:r w:rsidR="002C401D">
        <w:t xml:space="preserve"> </w:t>
      </w:r>
      <w:r w:rsidR="00340765" w:rsidRPr="00340765">
        <w:t>highlighted</w:t>
      </w:r>
      <w:r w:rsidR="002C401D">
        <w:t xml:space="preserve"> </w:t>
      </w:r>
      <w:r w:rsidR="00340765" w:rsidRPr="00340765">
        <w:t>the</w:t>
      </w:r>
      <w:r w:rsidR="002C401D">
        <w:t xml:space="preserve"> </w:t>
      </w:r>
      <w:r w:rsidR="00340765" w:rsidRPr="00340765">
        <w:t>benefits</w:t>
      </w:r>
      <w:r w:rsidR="002C401D">
        <w:t xml:space="preserve"> </w:t>
      </w:r>
      <w:r w:rsidR="00340765" w:rsidRPr="00340765">
        <w:t>AI</w:t>
      </w:r>
      <w:r w:rsidR="002C401D">
        <w:t xml:space="preserve"> </w:t>
      </w:r>
      <w:r w:rsidR="00D70DAF">
        <w:t>can bring to</w:t>
      </w:r>
      <w:r w:rsidR="002C401D">
        <w:t xml:space="preserve"> </w:t>
      </w:r>
      <w:r w:rsidR="00340765" w:rsidRPr="00340765">
        <w:t>project</w:t>
      </w:r>
      <w:r w:rsidR="002C401D">
        <w:t xml:space="preserve"> </w:t>
      </w:r>
      <w:r w:rsidR="00340765" w:rsidRPr="00340765">
        <w:t>management.</w:t>
      </w:r>
      <w:r w:rsidR="002C401D">
        <w:t xml:space="preserve"> </w:t>
      </w:r>
      <w:r w:rsidR="00340765" w:rsidRPr="00340765">
        <w:t>Research</w:t>
      </w:r>
      <w:r w:rsidR="002C401D">
        <w:t xml:space="preserve"> </w:t>
      </w:r>
      <w:r w:rsidR="00340765" w:rsidRPr="00340765">
        <w:t>by</w:t>
      </w:r>
      <w:r w:rsidR="003108FF">
        <w:t xml:space="preserve"> Gartner</w:t>
      </w:r>
      <w:r>
        <w:t xml:space="preserve"> </w:t>
      </w:r>
      <w:sdt>
        <w:sdtPr>
          <w:id w:val="115800342"/>
          <w:citation/>
        </w:sdtPr>
        <w:sdtEndPr/>
        <w:sdtContent>
          <w:r>
            <w:fldChar w:fldCharType="begin"/>
          </w:r>
          <w:r>
            <w:instrText xml:space="preserve"> CITATION Cos19 \l 6153 </w:instrText>
          </w:r>
          <w:r>
            <w:fldChar w:fldCharType="separate"/>
          </w:r>
          <w:r w:rsidR="00F001A8" w:rsidRPr="00F001A8">
            <w:rPr>
              <w:noProof/>
            </w:rPr>
            <w:t>(Costello, 2019)</w:t>
          </w:r>
          <w:r>
            <w:fldChar w:fldCharType="end"/>
          </w:r>
        </w:sdtContent>
      </w:sdt>
      <w:r w:rsidR="002C401D">
        <w:t xml:space="preserve"> </w:t>
      </w:r>
      <w:r w:rsidR="00340765" w:rsidRPr="00340765">
        <w:t>suggests</w:t>
      </w:r>
      <w:r w:rsidR="002C401D">
        <w:t xml:space="preserve"> </w:t>
      </w:r>
      <w:r w:rsidR="00340765" w:rsidRPr="00340765">
        <w:t>that</w:t>
      </w:r>
      <w:r w:rsidR="002C401D">
        <w:t xml:space="preserve"> </w:t>
      </w:r>
      <w:r w:rsidR="00D70DAF">
        <w:t xml:space="preserve">by 2030 </w:t>
      </w:r>
      <w:r w:rsidR="00340765" w:rsidRPr="00340765">
        <w:t>AI</w:t>
      </w:r>
      <w:r w:rsidR="002C401D">
        <w:t xml:space="preserve"> </w:t>
      </w:r>
      <w:r w:rsidR="00340765" w:rsidRPr="00340765">
        <w:t>could</w:t>
      </w:r>
      <w:r w:rsidR="002C401D">
        <w:t xml:space="preserve"> </w:t>
      </w:r>
      <w:r w:rsidR="00340765" w:rsidRPr="00340765">
        <w:t>automate</w:t>
      </w:r>
      <w:r w:rsidR="002C401D">
        <w:t xml:space="preserve"> </w:t>
      </w:r>
      <w:r w:rsidR="00340765" w:rsidRPr="00340765">
        <w:t>up</w:t>
      </w:r>
      <w:r w:rsidR="002C401D">
        <w:t xml:space="preserve"> </w:t>
      </w:r>
      <w:r w:rsidR="00340765" w:rsidRPr="00340765">
        <w:t>to</w:t>
      </w:r>
      <w:r w:rsidR="00D70DAF">
        <w:t xml:space="preserve"> approximately</w:t>
      </w:r>
      <w:r w:rsidR="002C401D">
        <w:t xml:space="preserve"> </w:t>
      </w:r>
      <w:r w:rsidR="00340765" w:rsidRPr="00340765">
        <w:t>80%</w:t>
      </w:r>
      <w:r w:rsidR="002C401D">
        <w:t xml:space="preserve"> </w:t>
      </w:r>
      <w:r w:rsidR="00340765" w:rsidRPr="00340765">
        <w:t>of</w:t>
      </w:r>
      <w:r w:rsidR="002C401D">
        <w:t xml:space="preserve"> </w:t>
      </w:r>
      <w:r w:rsidR="00340765" w:rsidRPr="00340765">
        <w:t>project</w:t>
      </w:r>
      <w:r w:rsidR="002C401D">
        <w:t xml:space="preserve"> </w:t>
      </w:r>
      <w:r w:rsidR="00340765" w:rsidRPr="00340765">
        <w:t>management</w:t>
      </w:r>
      <w:r w:rsidR="002C401D">
        <w:t xml:space="preserve"> </w:t>
      </w:r>
      <w:r w:rsidR="00340765" w:rsidRPr="00340765">
        <w:t>tasks,</w:t>
      </w:r>
      <w:r w:rsidR="002C401D">
        <w:t xml:space="preserve"> </w:t>
      </w:r>
      <w:r w:rsidR="00340765" w:rsidRPr="00340765">
        <w:t>significantly</w:t>
      </w:r>
      <w:r w:rsidR="002C401D">
        <w:t xml:space="preserve"> </w:t>
      </w:r>
      <w:r w:rsidR="00340765" w:rsidRPr="00340765">
        <w:t>reducing</w:t>
      </w:r>
      <w:r w:rsidR="002C401D">
        <w:t xml:space="preserve"> </w:t>
      </w:r>
      <w:r w:rsidR="00340765" w:rsidRPr="00340765">
        <w:t>the</w:t>
      </w:r>
      <w:r w:rsidR="002C401D">
        <w:t xml:space="preserve"> </w:t>
      </w:r>
      <w:r w:rsidR="00340765" w:rsidRPr="00340765">
        <w:t>administrative</w:t>
      </w:r>
      <w:r w:rsidR="002C401D">
        <w:t xml:space="preserve"> </w:t>
      </w:r>
      <w:r w:rsidR="00D70DAF">
        <w:t>overhead</w:t>
      </w:r>
      <w:r w:rsidR="002C401D">
        <w:t xml:space="preserve"> </w:t>
      </w:r>
      <w:r w:rsidR="00340765" w:rsidRPr="00340765">
        <w:t>on</w:t>
      </w:r>
      <w:r w:rsidR="002C401D">
        <w:t xml:space="preserve"> </w:t>
      </w:r>
      <w:r w:rsidR="00340765" w:rsidRPr="00340765">
        <w:t>project</w:t>
      </w:r>
      <w:r w:rsidR="002C401D">
        <w:t xml:space="preserve"> </w:t>
      </w:r>
      <w:r w:rsidR="00340765" w:rsidRPr="00340765">
        <w:t>managers.</w:t>
      </w:r>
      <w:r w:rsidR="002C401D">
        <w:t xml:space="preserve"> </w:t>
      </w:r>
      <w:sdt>
        <w:sdtPr>
          <w:id w:val="895395921"/>
          <w:citation/>
        </w:sdtPr>
        <w:sdtEndPr/>
        <w:sdtContent>
          <w:r w:rsidR="00355D8E">
            <w:fldChar w:fldCharType="begin"/>
          </w:r>
          <w:r w:rsidR="00355D8E">
            <w:instrText xml:space="preserve"> CITATION Hos24 \l 6153 </w:instrText>
          </w:r>
          <w:r w:rsidR="00355D8E">
            <w:fldChar w:fldCharType="separate"/>
          </w:r>
          <w:r w:rsidR="00F001A8" w:rsidRPr="00F001A8">
            <w:rPr>
              <w:noProof/>
            </w:rPr>
            <w:t>(Hossain, et al., 2024)</w:t>
          </w:r>
          <w:r w:rsidR="00355D8E">
            <w:fldChar w:fldCharType="end"/>
          </w:r>
        </w:sdtContent>
      </w:sdt>
      <w:r w:rsidR="00355D8E">
        <w:t xml:space="preserve"> </w:t>
      </w:r>
      <w:r w:rsidR="00340765" w:rsidRPr="00340765">
        <w:t>found</w:t>
      </w:r>
      <w:r w:rsidR="002C401D">
        <w:t xml:space="preserve"> </w:t>
      </w:r>
      <w:r w:rsidR="00340765" w:rsidRPr="00340765">
        <w:t>that</w:t>
      </w:r>
      <w:r w:rsidR="002C401D">
        <w:t xml:space="preserve"> </w:t>
      </w:r>
      <w:r w:rsidR="00340765" w:rsidRPr="00340765">
        <w:t>organi</w:t>
      </w:r>
      <w:r w:rsidR="000F4A06">
        <w:t>s</w:t>
      </w:r>
      <w:r w:rsidR="00340765" w:rsidRPr="00340765">
        <w:t>ations</w:t>
      </w:r>
      <w:r w:rsidR="002C401D">
        <w:t xml:space="preserve"> </w:t>
      </w:r>
      <w:r w:rsidR="00340765" w:rsidRPr="00340765">
        <w:t>leveraging</w:t>
      </w:r>
      <w:r w:rsidR="002C401D">
        <w:t xml:space="preserve"> </w:t>
      </w:r>
      <w:r w:rsidR="00340765" w:rsidRPr="00340765">
        <w:t>AI</w:t>
      </w:r>
      <w:r w:rsidR="002C401D">
        <w:t xml:space="preserve"> </w:t>
      </w:r>
      <w:r w:rsidR="00340765" w:rsidRPr="00340765">
        <w:t>in</w:t>
      </w:r>
      <w:r w:rsidR="002C401D">
        <w:t xml:space="preserve"> </w:t>
      </w:r>
      <w:r w:rsidR="00340765" w:rsidRPr="00340765">
        <w:t>project</w:t>
      </w:r>
      <w:r w:rsidR="002C401D">
        <w:t xml:space="preserve"> </w:t>
      </w:r>
      <w:r w:rsidR="00340765" w:rsidRPr="00340765">
        <w:t>management</w:t>
      </w:r>
      <w:r w:rsidR="002C401D">
        <w:t xml:space="preserve"> </w:t>
      </w:r>
      <w:r w:rsidR="00340765" w:rsidRPr="00340765">
        <w:t>reported</w:t>
      </w:r>
      <w:r w:rsidR="002C401D">
        <w:t xml:space="preserve"> </w:t>
      </w:r>
      <w:r w:rsidR="00340765" w:rsidRPr="00340765">
        <w:t>improvements</w:t>
      </w:r>
      <w:r w:rsidR="002C401D">
        <w:t xml:space="preserve"> </w:t>
      </w:r>
      <w:r w:rsidR="00340765" w:rsidRPr="00340765">
        <w:t>in</w:t>
      </w:r>
      <w:r w:rsidR="002C401D">
        <w:t xml:space="preserve"> </w:t>
      </w:r>
      <w:r w:rsidR="00340765" w:rsidRPr="00340765">
        <w:t>project</w:t>
      </w:r>
      <w:r w:rsidR="002C401D">
        <w:t xml:space="preserve"> </w:t>
      </w:r>
      <w:r w:rsidR="00340765" w:rsidRPr="00340765">
        <w:t>delivery</w:t>
      </w:r>
      <w:r w:rsidR="002C401D">
        <w:t xml:space="preserve"> </w:t>
      </w:r>
      <w:r w:rsidR="00340765" w:rsidRPr="00340765">
        <w:t>times,</w:t>
      </w:r>
      <w:r w:rsidR="002C401D">
        <w:t xml:space="preserve"> </w:t>
      </w:r>
      <w:r w:rsidR="00340765" w:rsidRPr="00340765">
        <w:t>cost</w:t>
      </w:r>
      <w:r w:rsidR="002C401D">
        <w:t xml:space="preserve"> </w:t>
      </w:r>
      <w:r w:rsidR="00340765" w:rsidRPr="00340765">
        <w:t>savings,</w:t>
      </w:r>
      <w:r w:rsidR="002C401D">
        <w:t xml:space="preserve"> </w:t>
      </w:r>
      <w:r w:rsidR="00340765" w:rsidRPr="00340765">
        <w:t>and</w:t>
      </w:r>
      <w:r w:rsidR="002C401D">
        <w:t xml:space="preserve"> </w:t>
      </w:r>
      <w:r w:rsidR="00493B1E">
        <w:t>risk identification</w:t>
      </w:r>
      <w:r w:rsidR="00340765" w:rsidRPr="00340765">
        <w:t>.</w:t>
      </w:r>
    </w:p>
    <w:p w14:paraId="383F103C" w14:textId="46A3380F" w:rsidR="00340765" w:rsidRPr="00340765" w:rsidRDefault="00340765" w:rsidP="00340765">
      <w:r w:rsidRPr="00340765">
        <w:t>Despite</w:t>
      </w:r>
      <w:r w:rsidR="002C401D">
        <w:t xml:space="preserve"> </w:t>
      </w:r>
      <w:r w:rsidRPr="00340765">
        <w:t>these</w:t>
      </w:r>
      <w:r w:rsidR="002C401D">
        <w:t xml:space="preserve"> </w:t>
      </w:r>
      <w:r w:rsidRPr="00340765">
        <w:t>promising</w:t>
      </w:r>
      <w:r w:rsidR="002C401D">
        <w:t xml:space="preserve"> </w:t>
      </w:r>
      <w:r w:rsidRPr="00340765">
        <w:t>developments,</w:t>
      </w:r>
      <w:r w:rsidR="002C401D">
        <w:t xml:space="preserve"> </w:t>
      </w:r>
      <w:sdt>
        <w:sdtPr>
          <w:id w:val="951364910"/>
          <w:citation/>
        </w:sdtPr>
        <w:sdtEndPr/>
        <w:sdtContent>
          <w:r w:rsidR="005D5D09">
            <w:fldChar w:fldCharType="begin"/>
          </w:r>
          <w:r w:rsidR="005D5D09">
            <w:instrText xml:space="preserve"> CITATION Par24 \l 6153 </w:instrText>
          </w:r>
          <w:r w:rsidR="005D5D09">
            <w:fldChar w:fldCharType="separate"/>
          </w:r>
          <w:r w:rsidR="00F001A8" w:rsidRPr="00F001A8">
            <w:rPr>
              <w:noProof/>
            </w:rPr>
            <w:t>(Parekh &amp; Mitchell, 2024)</w:t>
          </w:r>
          <w:r w:rsidR="005D5D09">
            <w:fldChar w:fldCharType="end"/>
          </w:r>
        </w:sdtContent>
      </w:sdt>
      <w:r w:rsidR="00110F50">
        <w:t xml:space="preserve"> </w:t>
      </w:r>
      <w:r w:rsidR="00966925">
        <w:t xml:space="preserve">noted that </w:t>
      </w:r>
      <w:r w:rsidRPr="00340765">
        <w:t>the</w:t>
      </w:r>
      <w:r w:rsidR="002C401D">
        <w:t xml:space="preserve"> </w:t>
      </w:r>
      <w:r w:rsidRPr="00340765">
        <w:t>adoption</w:t>
      </w:r>
      <w:r w:rsidR="002C401D">
        <w:t xml:space="preserve"> </w:t>
      </w:r>
      <w:r w:rsidRPr="00340765">
        <w:t>of</w:t>
      </w:r>
      <w:r w:rsidR="002C401D">
        <w:t xml:space="preserve"> </w:t>
      </w:r>
      <w:r w:rsidRPr="00340765">
        <w:t>AI</w:t>
      </w:r>
      <w:r w:rsidR="002C401D">
        <w:t xml:space="preserve"> </w:t>
      </w:r>
      <w:r w:rsidRPr="00340765">
        <w:t>in</w:t>
      </w:r>
      <w:r w:rsidR="002C401D">
        <w:t xml:space="preserve"> </w:t>
      </w:r>
      <w:r w:rsidRPr="00340765">
        <w:t>project</w:t>
      </w:r>
      <w:r w:rsidR="002C401D">
        <w:t xml:space="preserve"> </w:t>
      </w:r>
      <w:r w:rsidRPr="00340765">
        <w:t>management</w:t>
      </w:r>
      <w:r w:rsidR="00C4624A">
        <w:t xml:space="preserve"> also</w:t>
      </w:r>
      <w:r w:rsidR="002C401D">
        <w:t xml:space="preserve"> </w:t>
      </w:r>
      <w:r w:rsidR="00C4624A">
        <w:t>comes with</w:t>
      </w:r>
      <w:r w:rsidR="002C401D">
        <w:t xml:space="preserve"> </w:t>
      </w:r>
      <w:r w:rsidRPr="00340765">
        <w:t>challenges.</w:t>
      </w:r>
      <w:r w:rsidR="002C401D">
        <w:t xml:space="preserve"> </w:t>
      </w:r>
      <w:r w:rsidRPr="00340765">
        <w:t>There</w:t>
      </w:r>
      <w:r w:rsidR="002C401D">
        <w:t xml:space="preserve"> </w:t>
      </w:r>
      <w:r w:rsidRPr="00340765">
        <w:t>are</w:t>
      </w:r>
      <w:r w:rsidR="002C401D">
        <w:t xml:space="preserve"> </w:t>
      </w:r>
      <w:r w:rsidRPr="00340765">
        <w:t>concerns</w:t>
      </w:r>
      <w:r w:rsidR="002C401D">
        <w:t xml:space="preserve"> </w:t>
      </w:r>
      <w:r w:rsidRPr="00340765">
        <w:t>about</w:t>
      </w:r>
      <w:r w:rsidR="002C401D">
        <w:t xml:space="preserve"> </w:t>
      </w:r>
      <w:r w:rsidRPr="00340765">
        <w:t>the</w:t>
      </w:r>
      <w:r w:rsidR="002C401D">
        <w:t xml:space="preserve"> </w:t>
      </w:r>
      <w:r w:rsidRPr="00340765">
        <w:t>transparency</w:t>
      </w:r>
      <w:r w:rsidR="0077461F">
        <w:t xml:space="preserve"> and </w:t>
      </w:r>
      <w:r w:rsidR="0077461F" w:rsidRPr="00340765">
        <w:t>reliability</w:t>
      </w:r>
      <w:r w:rsidR="002C401D">
        <w:t xml:space="preserve"> </w:t>
      </w:r>
      <w:r w:rsidRPr="00340765">
        <w:t>of</w:t>
      </w:r>
      <w:r w:rsidR="002C401D">
        <w:t xml:space="preserve"> </w:t>
      </w:r>
      <w:r w:rsidRPr="00340765">
        <w:t>AI</w:t>
      </w:r>
      <w:r w:rsidR="002C401D">
        <w:t xml:space="preserve"> </w:t>
      </w:r>
      <w:r w:rsidRPr="00340765">
        <w:t>algorithms,</w:t>
      </w:r>
      <w:r w:rsidR="002C401D">
        <w:t xml:space="preserve"> </w:t>
      </w:r>
      <w:r w:rsidRPr="00340765">
        <w:t>as</w:t>
      </w:r>
      <w:r w:rsidR="002C401D">
        <w:t xml:space="preserve"> </w:t>
      </w:r>
      <w:r w:rsidRPr="00340765">
        <w:t>well</w:t>
      </w:r>
      <w:r w:rsidR="002C401D">
        <w:t xml:space="preserve"> </w:t>
      </w:r>
      <w:r w:rsidRPr="00340765">
        <w:t>as</w:t>
      </w:r>
      <w:r w:rsidR="002C401D">
        <w:t xml:space="preserve"> </w:t>
      </w:r>
      <w:r w:rsidRPr="00340765">
        <w:t>the</w:t>
      </w:r>
      <w:r w:rsidR="002C401D">
        <w:t xml:space="preserve"> </w:t>
      </w:r>
      <w:r w:rsidR="0077461F">
        <w:t xml:space="preserve">unfortunate </w:t>
      </w:r>
      <w:r w:rsidRPr="00340765">
        <w:t>potential</w:t>
      </w:r>
      <w:r w:rsidR="002C401D">
        <w:t xml:space="preserve"> </w:t>
      </w:r>
      <w:r w:rsidRPr="00340765">
        <w:t>for</w:t>
      </w:r>
      <w:r w:rsidR="002C401D">
        <w:t xml:space="preserve"> </w:t>
      </w:r>
      <w:r w:rsidRPr="00340765">
        <w:t>job</w:t>
      </w:r>
      <w:r w:rsidR="002C401D">
        <w:t xml:space="preserve"> </w:t>
      </w:r>
      <w:r w:rsidR="0094664F">
        <w:t>loss</w:t>
      </w:r>
      <w:r w:rsidR="002C401D">
        <w:t xml:space="preserve"> </w:t>
      </w:r>
      <w:r w:rsidR="0094664F">
        <w:t>for</w:t>
      </w:r>
      <w:r w:rsidR="002C401D">
        <w:t xml:space="preserve"> </w:t>
      </w:r>
      <w:r w:rsidRPr="00340765">
        <w:t>project</w:t>
      </w:r>
      <w:r w:rsidR="002C401D">
        <w:t xml:space="preserve"> </w:t>
      </w:r>
      <w:r w:rsidRPr="00340765">
        <w:t>management</w:t>
      </w:r>
      <w:r w:rsidR="002C401D">
        <w:t xml:space="preserve"> </w:t>
      </w:r>
      <w:r w:rsidRPr="00340765">
        <w:t>professionals</w:t>
      </w:r>
      <w:r w:rsidR="0094664F">
        <w:t>. Also</w:t>
      </w:r>
      <w:r w:rsidRPr="00340765">
        <w:t>,</w:t>
      </w:r>
      <w:r w:rsidR="002C401D">
        <w:t xml:space="preserve"> </w:t>
      </w:r>
      <w:r w:rsidRPr="00340765">
        <w:t>the</w:t>
      </w:r>
      <w:r w:rsidR="00A65E45">
        <w:t xml:space="preserve"> </w:t>
      </w:r>
      <w:r w:rsidR="009E65CC">
        <w:t>implementation</w:t>
      </w:r>
      <w:r w:rsidR="002C401D">
        <w:t xml:space="preserve"> </w:t>
      </w:r>
      <w:r w:rsidRPr="00340765">
        <w:t>of</w:t>
      </w:r>
      <w:r w:rsidR="002C401D">
        <w:t xml:space="preserve"> </w:t>
      </w:r>
      <w:r w:rsidRPr="00340765">
        <w:t>AI</w:t>
      </w:r>
      <w:r w:rsidR="002C401D">
        <w:t xml:space="preserve"> </w:t>
      </w:r>
      <w:r w:rsidRPr="00340765">
        <w:t>tools</w:t>
      </w:r>
      <w:r w:rsidR="002C401D">
        <w:t xml:space="preserve"> </w:t>
      </w:r>
      <w:r w:rsidRPr="00340765">
        <w:t>requires</w:t>
      </w:r>
      <w:r w:rsidR="002C401D">
        <w:t xml:space="preserve"> </w:t>
      </w:r>
      <w:r w:rsidRPr="00340765">
        <w:t>significant</w:t>
      </w:r>
      <w:r w:rsidR="002C401D">
        <w:t xml:space="preserve"> </w:t>
      </w:r>
      <w:r w:rsidRPr="00340765">
        <w:t>investment</w:t>
      </w:r>
      <w:r w:rsidR="002C401D">
        <w:t xml:space="preserve"> </w:t>
      </w:r>
      <w:r w:rsidRPr="00340765">
        <w:t>in</w:t>
      </w:r>
      <w:r w:rsidR="002C401D">
        <w:t xml:space="preserve"> </w:t>
      </w:r>
      <w:r w:rsidRPr="00340765">
        <w:t>technology</w:t>
      </w:r>
      <w:r w:rsidR="002C401D">
        <w:t xml:space="preserve"> </w:t>
      </w:r>
      <w:r w:rsidRPr="00340765">
        <w:t>and</w:t>
      </w:r>
      <w:r w:rsidR="002C401D">
        <w:t xml:space="preserve"> </w:t>
      </w:r>
      <w:r w:rsidRPr="00340765">
        <w:t>training,</w:t>
      </w:r>
      <w:r w:rsidR="002C401D">
        <w:t xml:space="preserve"> </w:t>
      </w:r>
      <w:r w:rsidRPr="00340765">
        <w:t>which</w:t>
      </w:r>
      <w:r w:rsidR="002C401D">
        <w:t xml:space="preserve"> </w:t>
      </w:r>
      <w:r w:rsidRPr="00340765">
        <w:t>may</w:t>
      </w:r>
      <w:r w:rsidR="002C401D">
        <w:t xml:space="preserve"> </w:t>
      </w:r>
      <w:r w:rsidRPr="00340765">
        <w:t>be</w:t>
      </w:r>
      <w:r w:rsidR="002C401D">
        <w:t xml:space="preserve"> </w:t>
      </w:r>
      <w:r w:rsidRPr="00340765">
        <w:t>a</w:t>
      </w:r>
      <w:r w:rsidR="002C401D">
        <w:t xml:space="preserve"> </w:t>
      </w:r>
      <w:r w:rsidRPr="00340765">
        <w:t>barrier</w:t>
      </w:r>
      <w:r w:rsidR="002C401D">
        <w:t xml:space="preserve"> </w:t>
      </w:r>
      <w:r w:rsidRPr="00340765">
        <w:t>for</w:t>
      </w:r>
      <w:r w:rsidR="002C401D">
        <w:t xml:space="preserve"> </w:t>
      </w:r>
      <w:r w:rsidRPr="00340765">
        <w:t>some</w:t>
      </w:r>
      <w:r w:rsidR="002C401D">
        <w:t xml:space="preserve"> </w:t>
      </w:r>
      <w:r w:rsidRPr="00340765">
        <w:t>organi</w:t>
      </w:r>
      <w:r w:rsidR="000F4A06">
        <w:t>s</w:t>
      </w:r>
      <w:r w:rsidRPr="00340765">
        <w:t>ations.</w:t>
      </w:r>
    </w:p>
    <w:p w14:paraId="665E9C8B" w14:textId="4B7B8AE4" w:rsidR="00340765" w:rsidRPr="00340765" w:rsidRDefault="00B07779" w:rsidP="00340765">
      <w:r>
        <w:t>To</w:t>
      </w:r>
      <w:r w:rsidR="002C401D">
        <w:t xml:space="preserve"> </w:t>
      </w:r>
      <w:r>
        <w:t>summarise</w:t>
      </w:r>
      <w:r w:rsidR="00340765" w:rsidRPr="00340765">
        <w:t>,</w:t>
      </w:r>
      <w:r w:rsidR="002C401D">
        <w:t xml:space="preserve"> </w:t>
      </w:r>
      <w:r w:rsidR="00340765" w:rsidRPr="00340765">
        <w:t>the</w:t>
      </w:r>
      <w:r w:rsidR="002C401D">
        <w:t xml:space="preserve"> </w:t>
      </w:r>
      <w:r w:rsidR="00340765" w:rsidRPr="00340765">
        <w:t>integration</w:t>
      </w:r>
      <w:r w:rsidR="002C401D">
        <w:t xml:space="preserve"> </w:t>
      </w:r>
      <w:r w:rsidR="00340765" w:rsidRPr="00340765">
        <w:t>of</w:t>
      </w:r>
      <w:r w:rsidR="002C401D">
        <w:t xml:space="preserve"> </w:t>
      </w:r>
      <w:r w:rsidR="00340765" w:rsidRPr="00340765">
        <w:t>AI</w:t>
      </w:r>
      <w:r w:rsidR="002C401D">
        <w:t xml:space="preserve"> </w:t>
      </w:r>
      <w:r w:rsidR="00AD6BE3">
        <w:t>and</w:t>
      </w:r>
      <w:r w:rsidR="002C401D">
        <w:t xml:space="preserve"> </w:t>
      </w:r>
      <w:r w:rsidR="00340765" w:rsidRPr="00340765">
        <w:t>project</w:t>
      </w:r>
      <w:r w:rsidR="002C401D">
        <w:t xml:space="preserve"> </w:t>
      </w:r>
      <w:r w:rsidR="00340765" w:rsidRPr="00340765">
        <w:t>management</w:t>
      </w:r>
      <w:r w:rsidR="002C401D">
        <w:t xml:space="preserve"> </w:t>
      </w:r>
      <w:r w:rsidR="00340765" w:rsidRPr="00340765">
        <w:t>represents</w:t>
      </w:r>
      <w:r w:rsidR="002C401D">
        <w:t xml:space="preserve"> </w:t>
      </w:r>
      <w:r w:rsidR="00340765" w:rsidRPr="00340765">
        <w:t>a</w:t>
      </w:r>
      <w:r w:rsidR="002C401D">
        <w:t xml:space="preserve"> </w:t>
      </w:r>
      <w:r w:rsidR="00340765" w:rsidRPr="00340765">
        <w:t>significant</w:t>
      </w:r>
      <w:r w:rsidR="002C401D">
        <w:t xml:space="preserve"> </w:t>
      </w:r>
      <w:r w:rsidR="00340765" w:rsidRPr="00340765">
        <w:t>advancement</w:t>
      </w:r>
      <w:r w:rsidR="002C401D">
        <w:t xml:space="preserve"> </w:t>
      </w:r>
      <w:r w:rsidR="00340765" w:rsidRPr="00340765">
        <w:t>in</w:t>
      </w:r>
      <w:r w:rsidR="002C401D">
        <w:t xml:space="preserve"> </w:t>
      </w:r>
      <w:r w:rsidR="00340765" w:rsidRPr="00340765">
        <w:t>th</w:t>
      </w:r>
      <w:r w:rsidR="00AD6BE3">
        <w:t>is</w:t>
      </w:r>
      <w:r w:rsidR="002C401D">
        <w:t xml:space="preserve"> </w:t>
      </w:r>
      <w:r w:rsidR="00340765" w:rsidRPr="00340765">
        <w:t>field,</w:t>
      </w:r>
      <w:r w:rsidR="002C401D">
        <w:t xml:space="preserve"> </w:t>
      </w:r>
      <w:r w:rsidR="00340765" w:rsidRPr="00340765">
        <w:t>offering</w:t>
      </w:r>
      <w:r w:rsidR="002C401D">
        <w:t xml:space="preserve"> </w:t>
      </w:r>
      <w:r w:rsidR="00340765" w:rsidRPr="00340765">
        <w:t>both</w:t>
      </w:r>
      <w:r w:rsidR="002C401D">
        <w:t xml:space="preserve"> </w:t>
      </w:r>
      <w:r w:rsidR="00340765" w:rsidRPr="00340765">
        <w:t>opportunities</w:t>
      </w:r>
      <w:r w:rsidR="002C401D">
        <w:t xml:space="preserve"> </w:t>
      </w:r>
      <w:r w:rsidR="00340765" w:rsidRPr="00340765">
        <w:t>and</w:t>
      </w:r>
      <w:r w:rsidR="002C401D">
        <w:t xml:space="preserve"> </w:t>
      </w:r>
      <w:r w:rsidR="00340765" w:rsidRPr="00340765">
        <w:t>challenges.</w:t>
      </w:r>
      <w:r w:rsidR="002C401D">
        <w:t xml:space="preserve"> </w:t>
      </w:r>
      <w:r w:rsidR="00340765" w:rsidRPr="00340765">
        <w:t>This</w:t>
      </w:r>
      <w:r w:rsidR="002C401D">
        <w:t xml:space="preserve"> </w:t>
      </w:r>
      <w:r w:rsidR="00340765" w:rsidRPr="00340765">
        <w:t>research</w:t>
      </w:r>
      <w:r w:rsidR="002C401D">
        <w:t xml:space="preserve"> </w:t>
      </w:r>
      <w:r w:rsidR="00340765" w:rsidRPr="00340765">
        <w:t>aims</w:t>
      </w:r>
      <w:r w:rsidR="002C401D">
        <w:t xml:space="preserve"> </w:t>
      </w:r>
      <w:r w:rsidR="00340765" w:rsidRPr="00340765">
        <w:t>to</w:t>
      </w:r>
      <w:r w:rsidR="002C401D">
        <w:t xml:space="preserve"> </w:t>
      </w:r>
      <w:r w:rsidR="00340765" w:rsidRPr="00340765">
        <w:t>explore</w:t>
      </w:r>
      <w:r w:rsidR="002C401D">
        <w:t xml:space="preserve"> </w:t>
      </w:r>
      <w:r w:rsidR="00340765" w:rsidRPr="00340765">
        <w:t>these</w:t>
      </w:r>
      <w:r w:rsidR="002C401D">
        <w:t xml:space="preserve"> </w:t>
      </w:r>
      <w:r w:rsidR="00340765" w:rsidRPr="00340765">
        <w:t>dynamics</w:t>
      </w:r>
      <w:r w:rsidR="002C401D">
        <w:t xml:space="preserve"> </w:t>
      </w:r>
      <w:r w:rsidR="00340765" w:rsidRPr="00340765">
        <w:t>in</w:t>
      </w:r>
      <w:r w:rsidR="002C401D">
        <w:t xml:space="preserve"> </w:t>
      </w:r>
      <w:r w:rsidR="00340765" w:rsidRPr="00340765">
        <w:t>greater</w:t>
      </w:r>
      <w:r w:rsidR="002C401D">
        <w:t xml:space="preserve"> </w:t>
      </w:r>
      <w:r w:rsidR="00340765" w:rsidRPr="00340765">
        <w:t>detail,</w:t>
      </w:r>
      <w:r w:rsidR="002C401D">
        <w:t xml:space="preserve"> </w:t>
      </w:r>
      <w:r w:rsidR="00340765" w:rsidRPr="00340765">
        <w:t>providing</w:t>
      </w:r>
      <w:r w:rsidR="002C401D">
        <w:t xml:space="preserve"> </w:t>
      </w:r>
      <w:r w:rsidR="00340765" w:rsidRPr="00340765">
        <w:t>a</w:t>
      </w:r>
      <w:r w:rsidR="002C401D">
        <w:t xml:space="preserve"> </w:t>
      </w:r>
      <w:r w:rsidR="00340765" w:rsidRPr="00340765">
        <w:t>comprehensive</w:t>
      </w:r>
      <w:r w:rsidR="002C401D">
        <w:t xml:space="preserve"> </w:t>
      </w:r>
      <w:r w:rsidR="00340765" w:rsidRPr="00340765">
        <w:t>understanding</w:t>
      </w:r>
      <w:r w:rsidR="002C401D">
        <w:t xml:space="preserve"> </w:t>
      </w:r>
      <w:r w:rsidR="00340765" w:rsidRPr="00340765">
        <w:t>of</w:t>
      </w:r>
      <w:r w:rsidR="002C401D">
        <w:t xml:space="preserve"> </w:t>
      </w:r>
      <w:r w:rsidR="00340765" w:rsidRPr="00340765">
        <w:t>how</w:t>
      </w:r>
      <w:r w:rsidR="002C401D">
        <w:t xml:space="preserve"> </w:t>
      </w:r>
      <w:r w:rsidR="00340765" w:rsidRPr="00340765">
        <w:t>AI</w:t>
      </w:r>
      <w:r w:rsidR="002C401D">
        <w:t xml:space="preserve"> </w:t>
      </w:r>
      <w:r w:rsidR="00340765" w:rsidRPr="00340765">
        <w:t>is</w:t>
      </w:r>
      <w:r w:rsidR="002C401D">
        <w:t xml:space="preserve"> </w:t>
      </w:r>
      <w:r w:rsidR="00340765" w:rsidRPr="00340765">
        <w:t>shaping</w:t>
      </w:r>
      <w:r w:rsidR="002C401D">
        <w:t xml:space="preserve"> </w:t>
      </w:r>
      <w:r w:rsidR="00340765" w:rsidRPr="00340765">
        <w:t>project</w:t>
      </w:r>
      <w:r w:rsidR="002C401D">
        <w:t xml:space="preserve"> </w:t>
      </w:r>
      <w:r w:rsidR="00340765" w:rsidRPr="00340765">
        <w:t>management</w:t>
      </w:r>
      <w:r w:rsidR="002C401D">
        <w:t xml:space="preserve"> </w:t>
      </w:r>
      <w:r w:rsidR="00340765" w:rsidRPr="00340765">
        <w:t>practices</w:t>
      </w:r>
      <w:r w:rsidR="002C401D">
        <w:t xml:space="preserve"> </w:t>
      </w:r>
      <w:r w:rsidR="00340765" w:rsidRPr="00340765">
        <w:t>today.</w:t>
      </w:r>
      <w:r w:rsidR="002C401D">
        <w:t xml:space="preserve"> </w:t>
      </w:r>
      <w:r w:rsidR="00340765" w:rsidRPr="00340765">
        <w:t>By</w:t>
      </w:r>
      <w:r w:rsidR="002C401D">
        <w:t xml:space="preserve"> </w:t>
      </w:r>
      <w:r w:rsidR="00340765" w:rsidRPr="00340765">
        <w:t>examining</w:t>
      </w:r>
      <w:r w:rsidR="002C401D">
        <w:t xml:space="preserve"> </w:t>
      </w:r>
      <w:r w:rsidR="00340765" w:rsidRPr="00340765">
        <w:t>the</w:t>
      </w:r>
      <w:r w:rsidR="002C401D">
        <w:t xml:space="preserve"> </w:t>
      </w:r>
      <w:r w:rsidR="00340765" w:rsidRPr="00340765">
        <w:t>current</w:t>
      </w:r>
      <w:r w:rsidR="002C401D">
        <w:t xml:space="preserve"> </w:t>
      </w:r>
      <w:r w:rsidR="00340765" w:rsidRPr="00340765">
        <w:t>state</w:t>
      </w:r>
      <w:r w:rsidR="002C401D">
        <w:t xml:space="preserve"> </w:t>
      </w:r>
      <w:r w:rsidR="00340765" w:rsidRPr="00340765">
        <w:t>of</w:t>
      </w:r>
      <w:r w:rsidR="002C401D">
        <w:t xml:space="preserve"> </w:t>
      </w:r>
      <w:r w:rsidR="00340765" w:rsidRPr="00340765">
        <w:t>AI</w:t>
      </w:r>
      <w:r w:rsidR="002C401D">
        <w:t xml:space="preserve"> </w:t>
      </w:r>
      <w:r w:rsidR="00340765" w:rsidRPr="00340765">
        <w:t>adoption,</w:t>
      </w:r>
      <w:r w:rsidR="002C401D">
        <w:t xml:space="preserve"> </w:t>
      </w:r>
      <w:r w:rsidR="00340765" w:rsidRPr="00340765">
        <w:t>its</w:t>
      </w:r>
      <w:r w:rsidR="002C401D">
        <w:t xml:space="preserve"> </w:t>
      </w:r>
      <w:r w:rsidR="00340765" w:rsidRPr="00340765">
        <w:t>impact</w:t>
      </w:r>
      <w:r w:rsidR="002C401D">
        <w:t xml:space="preserve"> </w:t>
      </w:r>
      <w:r w:rsidR="00340765" w:rsidRPr="00340765">
        <w:t>on</w:t>
      </w:r>
      <w:r w:rsidR="002C401D">
        <w:t xml:space="preserve"> </w:t>
      </w:r>
      <w:r w:rsidR="00340765" w:rsidRPr="00340765">
        <w:t>project</w:t>
      </w:r>
      <w:r w:rsidR="002C401D">
        <w:t xml:space="preserve"> </w:t>
      </w:r>
      <w:r w:rsidR="00340765" w:rsidRPr="00340765">
        <w:t>management</w:t>
      </w:r>
      <w:r w:rsidR="002C401D">
        <w:t xml:space="preserve"> </w:t>
      </w:r>
      <w:r w:rsidR="00B32E38">
        <w:t>outcomes</w:t>
      </w:r>
      <w:r w:rsidR="00340765" w:rsidRPr="00340765">
        <w:t>,</w:t>
      </w:r>
      <w:r w:rsidR="002C401D">
        <w:t xml:space="preserve"> </w:t>
      </w:r>
      <w:r w:rsidR="00340765" w:rsidRPr="00340765">
        <w:t>and</w:t>
      </w:r>
      <w:r w:rsidR="002C401D">
        <w:t xml:space="preserve"> </w:t>
      </w:r>
      <w:r w:rsidR="00340765" w:rsidRPr="00340765">
        <w:t>the</w:t>
      </w:r>
      <w:r w:rsidR="002C401D">
        <w:t xml:space="preserve"> </w:t>
      </w:r>
      <w:r w:rsidR="00340765" w:rsidRPr="00340765">
        <w:t>perceptions</w:t>
      </w:r>
      <w:r w:rsidR="002C401D">
        <w:t xml:space="preserve"> </w:t>
      </w:r>
      <w:r w:rsidR="00340765" w:rsidRPr="00340765">
        <w:t>of</w:t>
      </w:r>
      <w:r w:rsidR="002C401D">
        <w:t xml:space="preserve"> </w:t>
      </w:r>
      <w:r w:rsidR="00340765" w:rsidRPr="00340765">
        <w:t>project</w:t>
      </w:r>
      <w:r w:rsidR="002C401D">
        <w:t xml:space="preserve"> </w:t>
      </w:r>
      <w:r w:rsidR="00340765" w:rsidRPr="00340765">
        <w:t>managers,</w:t>
      </w:r>
      <w:r w:rsidR="002C401D">
        <w:t xml:space="preserve"> </w:t>
      </w:r>
      <w:r w:rsidR="00340765" w:rsidRPr="00340765">
        <w:t>this</w:t>
      </w:r>
      <w:r w:rsidR="002C401D">
        <w:t xml:space="preserve"> </w:t>
      </w:r>
      <w:r w:rsidR="00340765" w:rsidRPr="00340765">
        <w:t>study</w:t>
      </w:r>
      <w:r w:rsidR="002C401D">
        <w:t xml:space="preserve"> </w:t>
      </w:r>
      <w:r w:rsidR="00340765" w:rsidRPr="00340765">
        <w:t>seeks</w:t>
      </w:r>
      <w:r w:rsidR="002C401D">
        <w:t xml:space="preserve"> </w:t>
      </w:r>
      <w:r w:rsidR="00340765" w:rsidRPr="00340765">
        <w:t>to</w:t>
      </w:r>
      <w:r w:rsidR="002C401D">
        <w:t xml:space="preserve"> </w:t>
      </w:r>
      <w:r w:rsidR="00340765" w:rsidRPr="00340765">
        <w:t>contribute</w:t>
      </w:r>
      <w:r w:rsidR="002C401D">
        <w:t xml:space="preserve"> </w:t>
      </w:r>
      <w:r w:rsidR="00340765" w:rsidRPr="00340765">
        <w:t>valuable</w:t>
      </w:r>
      <w:r w:rsidR="002C401D">
        <w:t xml:space="preserve"> </w:t>
      </w:r>
      <w:r w:rsidR="00340765" w:rsidRPr="00340765">
        <w:t>insights</w:t>
      </w:r>
      <w:r w:rsidR="002C401D">
        <w:t xml:space="preserve"> </w:t>
      </w:r>
      <w:r w:rsidR="00340765" w:rsidRPr="00340765">
        <w:t>to</w:t>
      </w:r>
      <w:r w:rsidR="002C401D">
        <w:t xml:space="preserve"> </w:t>
      </w:r>
      <w:r w:rsidR="00340765" w:rsidRPr="00340765">
        <w:t>the</w:t>
      </w:r>
      <w:r w:rsidR="002C401D">
        <w:t xml:space="preserve"> </w:t>
      </w:r>
      <w:r w:rsidR="00340765" w:rsidRPr="00340765">
        <w:t>ongoing</w:t>
      </w:r>
      <w:r w:rsidR="002C401D">
        <w:t xml:space="preserve"> </w:t>
      </w:r>
      <w:r w:rsidR="00340765" w:rsidRPr="00340765">
        <w:t>discourse</w:t>
      </w:r>
      <w:r w:rsidR="002C401D">
        <w:t xml:space="preserve"> </w:t>
      </w:r>
      <w:r w:rsidR="00340765" w:rsidRPr="00340765">
        <w:t>on</w:t>
      </w:r>
      <w:r w:rsidR="002C401D">
        <w:t xml:space="preserve"> </w:t>
      </w:r>
      <w:r w:rsidR="00340765" w:rsidRPr="00340765">
        <w:t>AI</w:t>
      </w:r>
      <w:r w:rsidR="002C401D">
        <w:t xml:space="preserve"> </w:t>
      </w:r>
      <w:r w:rsidR="00340765" w:rsidRPr="00340765">
        <w:t>and</w:t>
      </w:r>
      <w:r w:rsidR="002C401D">
        <w:t xml:space="preserve"> </w:t>
      </w:r>
      <w:r w:rsidR="00340765" w:rsidRPr="00340765">
        <w:t>project</w:t>
      </w:r>
      <w:r w:rsidR="002C401D">
        <w:t xml:space="preserve"> </w:t>
      </w:r>
      <w:r w:rsidR="00340765" w:rsidRPr="00340765">
        <w:t>management.</w:t>
      </w:r>
    </w:p>
    <w:p w14:paraId="6B9D16E8" w14:textId="77777777" w:rsidR="000243F4" w:rsidRDefault="000243F4"/>
    <w:p w14:paraId="0E1B5259" w14:textId="242CACF4" w:rsidR="003F514F" w:rsidRDefault="005F0EC5" w:rsidP="001A5661">
      <w:pPr>
        <w:pStyle w:val="Heading2"/>
      </w:pPr>
      <w:r>
        <w:lastRenderedPageBreak/>
        <w:t xml:space="preserve">1.2 </w:t>
      </w:r>
      <w:r w:rsidR="00340765">
        <w:t>The</w:t>
      </w:r>
      <w:r w:rsidR="002C401D">
        <w:t xml:space="preserve"> </w:t>
      </w:r>
      <w:r w:rsidR="00340765">
        <w:t>Research</w:t>
      </w:r>
      <w:r w:rsidR="002C401D">
        <w:t xml:space="preserve"> </w:t>
      </w:r>
      <w:r w:rsidR="00340765">
        <w:t>Problem</w:t>
      </w:r>
    </w:p>
    <w:p w14:paraId="4FFF4FA1" w14:textId="23592AF2" w:rsidR="00514694" w:rsidRDefault="00514694" w:rsidP="00547744">
      <w:r>
        <w:t>Academic</w:t>
      </w:r>
      <w:r w:rsidR="002C401D">
        <w:t xml:space="preserve"> </w:t>
      </w:r>
      <w:r>
        <w:t>literature</w:t>
      </w:r>
      <w:r w:rsidR="002C401D">
        <w:t xml:space="preserve"> </w:t>
      </w:r>
      <w:r w:rsidR="00507CF5">
        <w:t xml:space="preserve">currently </w:t>
      </w:r>
      <w:r>
        <w:t>has</w:t>
      </w:r>
      <w:r w:rsidR="002C401D">
        <w:t xml:space="preserve"> </w:t>
      </w:r>
      <w:r>
        <w:t>identified</w:t>
      </w:r>
      <w:r w:rsidR="002C401D">
        <w:t xml:space="preserve"> </w:t>
      </w:r>
      <w:r w:rsidR="00472890">
        <w:t>several</w:t>
      </w:r>
      <w:r w:rsidR="002C401D">
        <w:t xml:space="preserve"> </w:t>
      </w:r>
      <w:r>
        <w:t>well-established</w:t>
      </w:r>
      <w:r w:rsidR="002C401D">
        <w:t xml:space="preserve"> </w:t>
      </w:r>
      <w:r w:rsidR="005C5218">
        <w:t>uses</w:t>
      </w:r>
      <w:r w:rsidR="002C401D">
        <w:t xml:space="preserve"> </w:t>
      </w:r>
      <w:r>
        <w:t>of</w:t>
      </w:r>
      <w:r w:rsidR="002C401D">
        <w:t xml:space="preserve"> </w:t>
      </w:r>
      <w:r>
        <w:t>AI</w:t>
      </w:r>
      <w:r w:rsidR="002C401D">
        <w:t xml:space="preserve"> </w:t>
      </w:r>
      <w:r>
        <w:t>in</w:t>
      </w:r>
      <w:r w:rsidR="002C401D">
        <w:t xml:space="preserve"> </w:t>
      </w:r>
      <w:r>
        <w:t>project</w:t>
      </w:r>
      <w:r w:rsidR="002C401D">
        <w:t xml:space="preserve"> </w:t>
      </w:r>
      <w:r>
        <w:t>management</w:t>
      </w:r>
      <w:r w:rsidR="002C401D">
        <w:t xml:space="preserve"> </w:t>
      </w:r>
      <w:r w:rsidR="00C279F3">
        <w:t>today</w:t>
      </w:r>
      <w:r>
        <w:t>:</w:t>
      </w:r>
    </w:p>
    <w:p w14:paraId="109EB798" w14:textId="45B5746C" w:rsidR="00514694" w:rsidRPr="00670465" w:rsidRDefault="00514694" w:rsidP="00A124AB">
      <w:pPr>
        <w:pStyle w:val="ListParagraph"/>
        <w:numPr>
          <w:ilvl w:val="0"/>
          <w:numId w:val="9"/>
        </w:numPr>
        <w:rPr>
          <w:color w:val="000000" w:themeColor="text1"/>
        </w:rPr>
      </w:pPr>
      <w:r>
        <w:t>Cost</w:t>
      </w:r>
      <w:r w:rsidR="002C401D">
        <w:t xml:space="preserve"> </w:t>
      </w:r>
      <w:r>
        <w:t>Estimation:</w:t>
      </w:r>
      <w:r w:rsidR="002C401D">
        <w:t xml:space="preserve"> </w:t>
      </w:r>
      <w:r>
        <w:t>AI</w:t>
      </w:r>
      <w:r w:rsidR="002C401D">
        <w:t xml:space="preserve"> </w:t>
      </w:r>
      <w:r w:rsidR="009A7092">
        <w:t>methods</w:t>
      </w:r>
      <w:r>
        <w:t>,</w:t>
      </w:r>
      <w:r w:rsidR="002C401D">
        <w:t xml:space="preserve"> </w:t>
      </w:r>
      <w:r w:rsidR="00816E75">
        <w:t>such as</w:t>
      </w:r>
      <w:r w:rsidR="002C401D">
        <w:t xml:space="preserve"> </w:t>
      </w:r>
      <w:r>
        <w:t>machine</w:t>
      </w:r>
      <w:r w:rsidR="002C401D">
        <w:t xml:space="preserve"> </w:t>
      </w:r>
      <w:r>
        <w:t>learning</w:t>
      </w:r>
      <w:r w:rsidR="002C401D">
        <w:t xml:space="preserve"> </w:t>
      </w:r>
      <w:r>
        <w:t>models,</w:t>
      </w:r>
      <w:r w:rsidR="002C401D">
        <w:t xml:space="preserve"> </w:t>
      </w:r>
      <w:r>
        <w:t>are</w:t>
      </w:r>
      <w:r w:rsidR="002C401D">
        <w:t xml:space="preserve"> </w:t>
      </w:r>
      <w:r>
        <w:t>used</w:t>
      </w:r>
      <w:r w:rsidR="002C401D">
        <w:t xml:space="preserve"> </w:t>
      </w:r>
      <w:r>
        <w:t>to</w:t>
      </w:r>
      <w:r w:rsidR="002C401D">
        <w:t xml:space="preserve"> </w:t>
      </w:r>
      <w:r>
        <w:t>predict</w:t>
      </w:r>
      <w:r w:rsidR="002C401D">
        <w:t xml:space="preserve"> </w:t>
      </w:r>
      <w:r>
        <w:t>project</w:t>
      </w:r>
      <w:r w:rsidR="002C401D">
        <w:t xml:space="preserve"> </w:t>
      </w:r>
      <w:r>
        <w:t>costs</w:t>
      </w:r>
      <w:r w:rsidR="002C401D">
        <w:t xml:space="preserve"> </w:t>
      </w:r>
      <w:r>
        <w:t>more</w:t>
      </w:r>
      <w:r w:rsidR="002C401D">
        <w:t xml:space="preserve"> </w:t>
      </w:r>
      <w:r>
        <w:t>accurately</w:t>
      </w:r>
      <w:r w:rsidR="002C401D">
        <w:t xml:space="preserve"> </w:t>
      </w:r>
      <w:r>
        <w:t>by</w:t>
      </w:r>
      <w:r w:rsidR="002C401D">
        <w:t xml:space="preserve"> </w:t>
      </w:r>
      <w:r>
        <w:t>analy</w:t>
      </w:r>
      <w:r w:rsidR="00816E75">
        <w:t>s</w:t>
      </w:r>
      <w:r>
        <w:t>ing</w:t>
      </w:r>
      <w:r w:rsidR="002C401D">
        <w:t xml:space="preserve"> </w:t>
      </w:r>
      <w:r>
        <w:t>historical</w:t>
      </w:r>
      <w:r w:rsidR="002C401D">
        <w:t xml:space="preserve"> </w:t>
      </w:r>
      <w:r>
        <w:t>data</w:t>
      </w:r>
      <w:r w:rsidR="002C401D">
        <w:t xml:space="preserve"> </w:t>
      </w:r>
      <w:r>
        <w:t>and</w:t>
      </w:r>
      <w:r w:rsidR="002C401D">
        <w:t xml:space="preserve"> </w:t>
      </w:r>
      <w:r w:rsidR="00816E75">
        <w:t xml:space="preserve">then </w:t>
      </w:r>
      <w:r>
        <w:t>identifying</w:t>
      </w:r>
      <w:r w:rsidR="002C401D">
        <w:t xml:space="preserve"> </w:t>
      </w:r>
      <w:r w:rsidRPr="00670465">
        <w:rPr>
          <w:color w:val="000000" w:themeColor="text1"/>
        </w:rPr>
        <w:t>patterns</w:t>
      </w:r>
      <w:sdt>
        <w:sdtPr>
          <w:rPr>
            <w:color w:val="000000" w:themeColor="text1"/>
          </w:rPr>
          <w:id w:val="1402404528"/>
          <w:citation/>
        </w:sdtPr>
        <w:sdtEndPr/>
        <w:sdtContent>
          <w:r w:rsidR="003C430C" w:rsidRPr="00670465">
            <w:rPr>
              <w:color w:val="000000" w:themeColor="text1"/>
            </w:rPr>
            <w:fldChar w:fldCharType="begin"/>
          </w:r>
          <w:r w:rsidR="003C430C" w:rsidRPr="00670465">
            <w:rPr>
              <w:color w:val="000000" w:themeColor="text1"/>
            </w:rPr>
            <w:instrText xml:space="preserve"> CITATION Sha25 \l 6153 </w:instrText>
          </w:r>
          <w:r w:rsidR="003C430C" w:rsidRPr="00670465">
            <w:rPr>
              <w:color w:val="000000" w:themeColor="text1"/>
            </w:rPr>
            <w:fldChar w:fldCharType="separate"/>
          </w:r>
          <w:r w:rsidR="00F001A8" w:rsidRPr="00670465">
            <w:rPr>
              <w:noProof/>
              <w:color w:val="000000" w:themeColor="text1"/>
            </w:rPr>
            <w:t xml:space="preserve"> (Shamim, et al., 2025)</w:t>
          </w:r>
          <w:r w:rsidR="003C430C" w:rsidRPr="00670465">
            <w:rPr>
              <w:color w:val="000000" w:themeColor="text1"/>
            </w:rPr>
            <w:fldChar w:fldCharType="end"/>
          </w:r>
        </w:sdtContent>
      </w:sdt>
      <w:r w:rsidR="003C430C" w:rsidRPr="00670465">
        <w:rPr>
          <w:color w:val="000000" w:themeColor="text1"/>
        </w:rPr>
        <w:t>.</w:t>
      </w:r>
      <w:r w:rsidR="00816E75" w:rsidRPr="00670465">
        <w:rPr>
          <w:color w:val="000000" w:themeColor="text1"/>
        </w:rPr>
        <w:t xml:space="preserve"> </w:t>
      </w:r>
    </w:p>
    <w:p w14:paraId="30C32A05" w14:textId="3F492E5A" w:rsidR="00514694" w:rsidRDefault="007548E0" w:rsidP="007548E0">
      <w:pPr>
        <w:numPr>
          <w:ilvl w:val="0"/>
          <w:numId w:val="3"/>
        </w:numPr>
      </w:pPr>
      <w:r>
        <w:t>F</w:t>
      </w:r>
      <w:r w:rsidR="00514694">
        <w:t>orecasting</w:t>
      </w:r>
      <w:r>
        <w:t xml:space="preserve"> Durations</w:t>
      </w:r>
      <w:r w:rsidR="00514694">
        <w:t>:</w:t>
      </w:r>
      <w:r w:rsidR="002C401D">
        <w:t xml:space="preserve"> </w:t>
      </w:r>
      <w:r w:rsidR="00BE4AA5">
        <w:t xml:space="preserve">As </w:t>
      </w:r>
      <w:sdt>
        <w:sdtPr>
          <w:id w:val="1983500647"/>
          <w:citation/>
        </w:sdtPr>
        <w:sdtEndPr/>
        <w:sdtContent>
          <w:r w:rsidR="00BE4AA5">
            <w:fldChar w:fldCharType="begin"/>
          </w:r>
          <w:r w:rsidR="00BE4AA5">
            <w:instrText xml:space="preserve"> CITATION Ada25 \l 6153 </w:instrText>
          </w:r>
          <w:r w:rsidR="00BE4AA5">
            <w:fldChar w:fldCharType="separate"/>
          </w:r>
          <w:r w:rsidR="00F001A8" w:rsidRPr="00F001A8">
            <w:rPr>
              <w:noProof/>
            </w:rPr>
            <w:t>(Adamantiadou &amp; Tsironis, 2025)</w:t>
          </w:r>
          <w:r w:rsidR="00BE4AA5">
            <w:fldChar w:fldCharType="end"/>
          </w:r>
        </w:sdtContent>
      </w:sdt>
      <w:r w:rsidR="00BE4AA5">
        <w:t xml:space="preserve"> explains</w:t>
      </w:r>
      <w:r w:rsidR="000B0F7E">
        <w:t>,</w:t>
      </w:r>
      <w:r w:rsidR="00BE4AA5">
        <w:t xml:space="preserve"> </w:t>
      </w:r>
      <w:r w:rsidR="00514694">
        <w:t>AI</w:t>
      </w:r>
      <w:r w:rsidR="002C401D">
        <w:t xml:space="preserve"> </w:t>
      </w:r>
      <w:r w:rsidR="00514694">
        <w:t>helps</w:t>
      </w:r>
      <w:r w:rsidR="002C401D">
        <w:t xml:space="preserve"> </w:t>
      </w:r>
      <w:r w:rsidR="00514694">
        <w:t>in</w:t>
      </w:r>
      <w:r w:rsidR="002C401D">
        <w:t xml:space="preserve"> </w:t>
      </w:r>
      <w:r w:rsidR="00514694">
        <w:t>forecasting</w:t>
      </w:r>
      <w:r w:rsidR="002C401D">
        <w:t xml:space="preserve"> </w:t>
      </w:r>
      <w:r w:rsidR="00514694">
        <w:t>project</w:t>
      </w:r>
      <w:r w:rsidR="002C401D">
        <w:t xml:space="preserve"> </w:t>
      </w:r>
      <w:r w:rsidR="00514694">
        <w:t>timelines</w:t>
      </w:r>
      <w:r w:rsidR="002C401D">
        <w:t xml:space="preserve"> </w:t>
      </w:r>
      <w:r w:rsidR="00514694">
        <w:t>by</w:t>
      </w:r>
      <w:r w:rsidR="002C401D">
        <w:t xml:space="preserve"> </w:t>
      </w:r>
      <w:r w:rsidR="00514694">
        <w:t>considering</w:t>
      </w:r>
      <w:r w:rsidR="002C401D">
        <w:t xml:space="preserve"> </w:t>
      </w:r>
      <w:r w:rsidR="00514694">
        <w:t>various</w:t>
      </w:r>
      <w:r w:rsidR="002C401D">
        <w:t xml:space="preserve"> </w:t>
      </w:r>
      <w:r w:rsidR="00514694">
        <w:t>factors</w:t>
      </w:r>
      <w:r w:rsidR="002C401D">
        <w:t xml:space="preserve"> </w:t>
      </w:r>
      <w:r w:rsidR="00514694">
        <w:t>such</w:t>
      </w:r>
      <w:r w:rsidR="002C401D">
        <w:t xml:space="preserve"> </w:t>
      </w:r>
      <w:r w:rsidR="00514694">
        <w:t>as</w:t>
      </w:r>
      <w:r w:rsidR="002C401D">
        <w:t xml:space="preserve"> </w:t>
      </w:r>
      <w:r w:rsidR="00514694">
        <w:t>resource</w:t>
      </w:r>
      <w:r w:rsidR="002C401D">
        <w:t xml:space="preserve"> </w:t>
      </w:r>
      <w:r w:rsidR="00514694">
        <w:t>availability,</w:t>
      </w:r>
      <w:r w:rsidR="002C401D">
        <w:t xml:space="preserve"> </w:t>
      </w:r>
      <w:r w:rsidR="00514694">
        <w:t>task</w:t>
      </w:r>
      <w:r w:rsidR="002C401D">
        <w:t xml:space="preserve"> </w:t>
      </w:r>
      <w:r w:rsidR="00514694">
        <w:t>dependencies,</w:t>
      </w:r>
      <w:r w:rsidR="002C401D">
        <w:t xml:space="preserve"> </w:t>
      </w:r>
      <w:r w:rsidR="00514694">
        <w:t>and</w:t>
      </w:r>
      <w:r w:rsidR="002C401D">
        <w:t xml:space="preserve"> </w:t>
      </w:r>
      <w:r w:rsidR="00514694">
        <w:t>historical</w:t>
      </w:r>
      <w:r w:rsidR="002C401D">
        <w:t xml:space="preserve"> </w:t>
      </w:r>
      <w:r w:rsidR="00514694">
        <w:t>project</w:t>
      </w:r>
      <w:r w:rsidR="002C401D">
        <w:t xml:space="preserve"> </w:t>
      </w:r>
      <w:r w:rsidR="00514694">
        <w:t>durations</w:t>
      </w:r>
      <w:r w:rsidR="00BE4AA5">
        <w:t>.</w:t>
      </w:r>
    </w:p>
    <w:p w14:paraId="165782E9" w14:textId="7F4E6AD1" w:rsidR="00514694" w:rsidRDefault="00514694" w:rsidP="00514694">
      <w:pPr>
        <w:numPr>
          <w:ilvl w:val="0"/>
          <w:numId w:val="3"/>
        </w:numPr>
      </w:pPr>
      <w:r>
        <w:t>Risk</w:t>
      </w:r>
      <w:r w:rsidR="002C401D">
        <w:t xml:space="preserve"> </w:t>
      </w:r>
      <w:r>
        <w:t>Assessment:</w:t>
      </w:r>
      <w:r w:rsidR="002C401D">
        <w:t xml:space="preserve"> </w:t>
      </w:r>
      <w:sdt>
        <w:sdtPr>
          <w:id w:val="1417828480"/>
          <w:citation/>
        </w:sdtPr>
        <w:sdtEndPr/>
        <w:sdtContent>
          <w:r w:rsidR="008052E7">
            <w:fldChar w:fldCharType="begin"/>
          </w:r>
          <w:r w:rsidR="008052E7">
            <w:instrText xml:space="preserve"> CITATION Ada25 \l 6153 </w:instrText>
          </w:r>
          <w:r w:rsidR="008052E7">
            <w:fldChar w:fldCharType="separate"/>
          </w:r>
          <w:r w:rsidR="00F001A8" w:rsidRPr="00F001A8">
            <w:rPr>
              <w:noProof/>
            </w:rPr>
            <w:t>(Adamantiadou &amp; Tsironis, 2025)</w:t>
          </w:r>
          <w:r w:rsidR="008052E7">
            <w:fldChar w:fldCharType="end"/>
          </w:r>
        </w:sdtContent>
      </w:sdt>
      <w:r w:rsidR="008052E7">
        <w:t xml:space="preserve"> </w:t>
      </w:r>
      <w:r w:rsidR="00BE4AA5">
        <w:t xml:space="preserve">also </w:t>
      </w:r>
      <w:r w:rsidR="004555CB">
        <w:t xml:space="preserve">noted </w:t>
      </w:r>
      <w:r>
        <w:t>AI</w:t>
      </w:r>
      <w:r w:rsidR="002C401D">
        <w:t xml:space="preserve"> </w:t>
      </w:r>
      <w:r>
        <w:t>models</w:t>
      </w:r>
      <w:r w:rsidR="004555CB">
        <w:t xml:space="preserve"> </w:t>
      </w:r>
      <w:r>
        <w:t>are</w:t>
      </w:r>
      <w:r w:rsidR="002C401D">
        <w:t xml:space="preserve"> </w:t>
      </w:r>
      <w:r>
        <w:t>employed</w:t>
      </w:r>
      <w:r w:rsidR="002C401D">
        <w:t xml:space="preserve"> </w:t>
      </w:r>
      <w:r>
        <w:t>to</w:t>
      </w:r>
      <w:r w:rsidR="002C401D">
        <w:t xml:space="preserve"> </w:t>
      </w:r>
      <w:r>
        <w:t>assess</w:t>
      </w:r>
      <w:r w:rsidR="002C401D">
        <w:t xml:space="preserve"> </w:t>
      </w:r>
      <w:r>
        <w:t>and</w:t>
      </w:r>
      <w:r w:rsidR="002C401D">
        <w:t xml:space="preserve"> </w:t>
      </w:r>
      <w:r>
        <w:t>mitigate</w:t>
      </w:r>
      <w:r w:rsidR="002C401D">
        <w:t xml:space="preserve"> </w:t>
      </w:r>
      <w:r>
        <w:t>risks</w:t>
      </w:r>
      <w:r w:rsidR="002C401D">
        <w:t xml:space="preserve"> </w:t>
      </w:r>
      <w:r>
        <w:t>by</w:t>
      </w:r>
      <w:r w:rsidR="002C401D">
        <w:t xml:space="preserve"> </w:t>
      </w:r>
      <w:r>
        <w:t>predicting</w:t>
      </w:r>
      <w:r w:rsidR="002C401D">
        <w:t xml:space="preserve"> </w:t>
      </w:r>
      <w:r>
        <w:t>potential</w:t>
      </w:r>
      <w:r w:rsidR="002C401D">
        <w:t xml:space="preserve"> </w:t>
      </w:r>
      <w:r>
        <w:t>issues</w:t>
      </w:r>
      <w:r w:rsidR="002C401D">
        <w:t xml:space="preserve"> </w:t>
      </w:r>
      <w:r>
        <w:t>and</w:t>
      </w:r>
      <w:r w:rsidR="002C401D">
        <w:t xml:space="preserve"> </w:t>
      </w:r>
      <w:r>
        <w:t>suggesting</w:t>
      </w:r>
      <w:r w:rsidR="002C401D">
        <w:t xml:space="preserve"> </w:t>
      </w:r>
      <w:r>
        <w:t>preventive</w:t>
      </w:r>
      <w:r w:rsidR="002C401D">
        <w:t xml:space="preserve"> </w:t>
      </w:r>
      <w:r>
        <w:t>measures</w:t>
      </w:r>
      <w:r w:rsidR="007A1303">
        <w:t xml:space="preserve">. </w:t>
      </w:r>
    </w:p>
    <w:p w14:paraId="4BA18A1B" w14:textId="5FB2BF33" w:rsidR="00514694" w:rsidRDefault="00514694" w:rsidP="00514694">
      <w:pPr>
        <w:numPr>
          <w:ilvl w:val="0"/>
          <w:numId w:val="3"/>
        </w:numPr>
      </w:pPr>
      <w:r>
        <w:t>Planning</w:t>
      </w:r>
      <w:r w:rsidR="002C401D">
        <w:t xml:space="preserve"> </w:t>
      </w:r>
      <w:r>
        <w:t>and</w:t>
      </w:r>
      <w:r w:rsidR="002C401D">
        <w:t xml:space="preserve"> </w:t>
      </w:r>
      <w:r>
        <w:t>Scheduling:</w:t>
      </w:r>
      <w:r w:rsidR="002C401D">
        <w:t xml:space="preserve"> </w:t>
      </w:r>
      <w:sdt>
        <w:sdtPr>
          <w:id w:val="-635799716"/>
          <w:citation/>
        </w:sdtPr>
        <w:sdtEndPr/>
        <w:sdtContent>
          <w:r w:rsidR="000935DA">
            <w:fldChar w:fldCharType="begin"/>
          </w:r>
          <w:r w:rsidR="000935DA">
            <w:instrText xml:space="preserve"> CITATION Mül24 \l 6153 </w:instrText>
          </w:r>
          <w:r w:rsidR="000935DA">
            <w:fldChar w:fldCharType="separate"/>
          </w:r>
          <w:r w:rsidR="00F001A8" w:rsidRPr="00F001A8">
            <w:rPr>
              <w:noProof/>
            </w:rPr>
            <w:t>(Müller, et al., 2024)</w:t>
          </w:r>
          <w:r w:rsidR="000935DA">
            <w:fldChar w:fldCharType="end"/>
          </w:r>
        </w:sdtContent>
      </w:sdt>
      <w:r w:rsidR="000935DA">
        <w:t xml:space="preserve"> shows that </w:t>
      </w:r>
      <w:r>
        <w:t>AI</w:t>
      </w:r>
      <w:r w:rsidR="002C401D">
        <w:t xml:space="preserve"> </w:t>
      </w:r>
      <w:r>
        <w:t>enhances</w:t>
      </w:r>
      <w:r w:rsidR="002C401D">
        <w:t xml:space="preserve"> </w:t>
      </w:r>
      <w:r>
        <w:t>project</w:t>
      </w:r>
      <w:r w:rsidR="002C401D">
        <w:t xml:space="preserve"> </w:t>
      </w:r>
      <w:r>
        <w:t>planning</w:t>
      </w:r>
      <w:r w:rsidR="002C401D">
        <w:t xml:space="preserve"> </w:t>
      </w:r>
      <w:r>
        <w:t>and</w:t>
      </w:r>
      <w:r w:rsidR="002C401D">
        <w:t xml:space="preserve"> </w:t>
      </w:r>
      <w:r>
        <w:t>scheduling</w:t>
      </w:r>
      <w:r w:rsidR="002C401D">
        <w:t xml:space="preserve"> </w:t>
      </w:r>
      <w:r>
        <w:t>by</w:t>
      </w:r>
      <w:r w:rsidR="002C401D">
        <w:t xml:space="preserve"> </w:t>
      </w:r>
      <w:r>
        <w:t>optimi</w:t>
      </w:r>
      <w:r w:rsidR="000F4A06">
        <w:t>s</w:t>
      </w:r>
      <w:r>
        <w:t>ing</w:t>
      </w:r>
      <w:r w:rsidR="002C401D">
        <w:t xml:space="preserve"> </w:t>
      </w:r>
      <w:r>
        <w:t>resource</w:t>
      </w:r>
      <w:r w:rsidR="002C401D">
        <w:t xml:space="preserve"> </w:t>
      </w:r>
      <w:r>
        <w:t>allocation</w:t>
      </w:r>
      <w:r w:rsidR="002C401D">
        <w:t xml:space="preserve"> </w:t>
      </w:r>
      <w:r>
        <w:t>and</w:t>
      </w:r>
      <w:r w:rsidR="000B0F7E">
        <w:t xml:space="preserve"> the sequencing of </w:t>
      </w:r>
      <w:r>
        <w:t>task</w:t>
      </w:r>
      <w:r w:rsidR="000B0F7E">
        <w:t>s which leads</w:t>
      </w:r>
      <w:r w:rsidR="002C401D">
        <w:t xml:space="preserve"> </w:t>
      </w:r>
      <w:r>
        <w:t>to</w:t>
      </w:r>
      <w:r w:rsidR="002C401D">
        <w:t xml:space="preserve"> </w:t>
      </w:r>
      <w:r>
        <w:t>more</w:t>
      </w:r>
      <w:r w:rsidR="002C401D">
        <w:t xml:space="preserve"> </w:t>
      </w:r>
      <w:r>
        <w:t>efficient</w:t>
      </w:r>
      <w:r w:rsidR="002C401D">
        <w:t xml:space="preserve"> </w:t>
      </w:r>
      <w:r>
        <w:t>project</w:t>
      </w:r>
      <w:r w:rsidR="002C401D">
        <w:t xml:space="preserve"> </w:t>
      </w:r>
      <w:r>
        <w:t>execution</w:t>
      </w:r>
      <w:r w:rsidR="000935DA">
        <w:t>.</w:t>
      </w:r>
    </w:p>
    <w:p w14:paraId="6CDE8FCF" w14:textId="20DBF784" w:rsidR="004A4CC0" w:rsidRDefault="00514694" w:rsidP="004A4CC0">
      <w:pPr>
        <w:numPr>
          <w:ilvl w:val="0"/>
          <w:numId w:val="3"/>
        </w:numPr>
        <w:rPr>
          <w:b/>
          <w:bCs/>
        </w:rPr>
      </w:pPr>
      <w:r>
        <w:t>Monitoring</w:t>
      </w:r>
      <w:r w:rsidR="002C401D">
        <w:t xml:space="preserve"> </w:t>
      </w:r>
      <w:r>
        <w:t>and</w:t>
      </w:r>
      <w:r w:rsidR="002C401D">
        <w:t xml:space="preserve"> </w:t>
      </w:r>
      <w:r>
        <w:t>Control:</w:t>
      </w:r>
      <w:r w:rsidR="002C401D">
        <w:t xml:space="preserve"> </w:t>
      </w:r>
      <w:r>
        <w:t>AI</w:t>
      </w:r>
      <w:r w:rsidR="002C401D">
        <w:t xml:space="preserve"> </w:t>
      </w:r>
      <w:r>
        <w:t>tools</w:t>
      </w:r>
      <w:r w:rsidR="002C401D">
        <w:t xml:space="preserve"> </w:t>
      </w:r>
      <w:r w:rsidR="000B0F7E">
        <w:t>can give</w:t>
      </w:r>
      <w:r w:rsidR="002C401D">
        <w:t xml:space="preserve"> </w:t>
      </w:r>
      <w:r>
        <w:t>real-time</w:t>
      </w:r>
      <w:r w:rsidR="002C401D">
        <w:t xml:space="preserve"> </w:t>
      </w:r>
      <w:r>
        <w:t>monitoring</w:t>
      </w:r>
      <w:r w:rsidR="002C401D">
        <w:t xml:space="preserve"> </w:t>
      </w:r>
      <w:r>
        <w:t>and</w:t>
      </w:r>
      <w:r w:rsidR="002C401D">
        <w:t xml:space="preserve"> </w:t>
      </w:r>
      <w:r>
        <w:t>control</w:t>
      </w:r>
      <w:r w:rsidR="002C401D">
        <w:t xml:space="preserve"> </w:t>
      </w:r>
      <w:r>
        <w:t>capabilities,</w:t>
      </w:r>
      <w:r w:rsidR="002C401D">
        <w:t xml:space="preserve"> </w:t>
      </w:r>
      <w:r w:rsidR="000B0F7E">
        <w:t>that allows</w:t>
      </w:r>
      <w:r w:rsidR="002C401D">
        <w:t xml:space="preserve"> </w:t>
      </w:r>
      <w:r>
        <w:t>project</w:t>
      </w:r>
      <w:r w:rsidR="002C401D">
        <w:t xml:space="preserve"> </w:t>
      </w:r>
      <w:r>
        <w:t>managers</w:t>
      </w:r>
      <w:r w:rsidR="002C401D">
        <w:t xml:space="preserve"> </w:t>
      </w:r>
      <w:r>
        <w:t>to</w:t>
      </w:r>
      <w:r w:rsidR="002C401D">
        <w:t xml:space="preserve"> </w:t>
      </w:r>
      <w:r>
        <w:t>track</w:t>
      </w:r>
      <w:r w:rsidR="002C401D">
        <w:t xml:space="preserve"> </w:t>
      </w:r>
      <w:r>
        <w:t>progress,</w:t>
      </w:r>
      <w:r w:rsidR="002C401D">
        <w:t xml:space="preserve"> </w:t>
      </w:r>
      <w:r>
        <w:t>identify</w:t>
      </w:r>
      <w:r w:rsidR="002C401D">
        <w:t xml:space="preserve"> </w:t>
      </w:r>
      <w:r>
        <w:t>deviations</w:t>
      </w:r>
      <w:r w:rsidR="000B0F7E">
        <w:t xml:space="preserve"> from plans</w:t>
      </w:r>
      <w:r>
        <w:t>,</w:t>
      </w:r>
      <w:r w:rsidR="002C401D">
        <w:t xml:space="preserve"> </w:t>
      </w:r>
      <w:r>
        <w:t>and</w:t>
      </w:r>
      <w:r w:rsidR="002C401D">
        <w:t xml:space="preserve"> </w:t>
      </w:r>
      <w:r>
        <w:t>make</w:t>
      </w:r>
      <w:r w:rsidR="002C401D">
        <w:t xml:space="preserve"> </w:t>
      </w:r>
      <w:r>
        <w:t>informed</w:t>
      </w:r>
      <w:r w:rsidR="002C401D">
        <w:t xml:space="preserve"> </w:t>
      </w:r>
      <w:r>
        <w:t>decisions</w:t>
      </w:r>
      <w:r w:rsidR="002C401D">
        <w:t xml:space="preserve"> </w:t>
      </w:r>
      <w:sdt>
        <w:sdtPr>
          <w:id w:val="-255983691"/>
          <w:citation/>
        </w:sdtPr>
        <w:sdtEndPr/>
        <w:sdtContent>
          <w:r w:rsidR="004A4CC0">
            <w:fldChar w:fldCharType="begin"/>
          </w:r>
          <w:r w:rsidR="004A4CC0">
            <w:instrText xml:space="preserve"> CITATION Has23 \l 6153 </w:instrText>
          </w:r>
          <w:r w:rsidR="004A4CC0">
            <w:fldChar w:fldCharType="separate"/>
          </w:r>
          <w:r w:rsidR="00F001A8" w:rsidRPr="00F001A8">
            <w:rPr>
              <w:noProof/>
            </w:rPr>
            <w:t>(Hashfi &amp; Raharjo, 2023)</w:t>
          </w:r>
          <w:r w:rsidR="004A4CC0">
            <w:fldChar w:fldCharType="end"/>
          </w:r>
        </w:sdtContent>
      </w:sdt>
      <w:r w:rsidR="004A4CC0">
        <w:t>.</w:t>
      </w:r>
    </w:p>
    <w:p w14:paraId="01E32724" w14:textId="77777777" w:rsidR="004A4CC0" w:rsidRPr="004A4CC0" w:rsidRDefault="004A4CC0" w:rsidP="004A4CC0">
      <w:pPr>
        <w:rPr>
          <w:b/>
          <w:bCs/>
        </w:rPr>
      </w:pPr>
    </w:p>
    <w:p w14:paraId="4C5C892F" w14:textId="31F83E8F" w:rsidR="000B4017" w:rsidRDefault="005C5218" w:rsidP="000B4017">
      <w:r w:rsidRPr="00A15811">
        <w:t>However</w:t>
      </w:r>
      <w:r w:rsidR="001669F6">
        <w:t>,</w:t>
      </w:r>
      <w:r w:rsidRPr="00A15811">
        <w:t xml:space="preserve"> there exists </w:t>
      </w:r>
      <w:proofErr w:type="gramStart"/>
      <w:r w:rsidR="00844788">
        <w:t>a number of</w:t>
      </w:r>
      <w:proofErr w:type="gramEnd"/>
      <w:r w:rsidR="00844788">
        <w:t xml:space="preserve"> </w:t>
      </w:r>
      <w:r w:rsidR="009D1A96">
        <w:t>r</w:t>
      </w:r>
      <w:r w:rsidR="000B4017" w:rsidRPr="00A15811">
        <w:t>esearch</w:t>
      </w:r>
      <w:r w:rsidR="002C401D" w:rsidRPr="00A15811">
        <w:t xml:space="preserve"> </w:t>
      </w:r>
      <w:r w:rsidR="009D1A96">
        <w:t>g</w:t>
      </w:r>
      <w:r w:rsidR="000B4017" w:rsidRPr="00A15811">
        <w:t>aps</w:t>
      </w:r>
      <w:r w:rsidR="00880731" w:rsidRPr="00A15811">
        <w:t xml:space="preserve"> </w:t>
      </w:r>
      <w:r w:rsidR="00C3562F">
        <w:t xml:space="preserve">that require further </w:t>
      </w:r>
      <w:r w:rsidR="006A181B">
        <w:t xml:space="preserve">study </w:t>
      </w:r>
      <w:r w:rsidR="00880731" w:rsidRPr="00A15811">
        <w:t xml:space="preserve">in </w:t>
      </w:r>
      <w:r w:rsidR="00844788">
        <w:t>relati</w:t>
      </w:r>
      <w:r w:rsidR="003A7230">
        <w:t>o</w:t>
      </w:r>
      <w:r w:rsidR="00844788">
        <w:t xml:space="preserve">n to </w:t>
      </w:r>
      <w:r w:rsidR="006A181B">
        <w:t xml:space="preserve">the </w:t>
      </w:r>
      <w:r w:rsidR="001669F6">
        <w:t>widespread</w:t>
      </w:r>
      <w:r w:rsidR="006A181B">
        <w:t xml:space="preserve"> </w:t>
      </w:r>
      <w:r w:rsidR="00844788">
        <w:t>adoption of AI into</w:t>
      </w:r>
      <w:r w:rsidR="006A181B">
        <w:t xml:space="preserve"> org</w:t>
      </w:r>
      <w:r w:rsidR="009D1A96">
        <w:t>a</w:t>
      </w:r>
      <w:r w:rsidR="006A181B">
        <w:t>n</w:t>
      </w:r>
      <w:r w:rsidR="009D1A96">
        <w:t>i</w:t>
      </w:r>
      <w:r w:rsidR="006A181B">
        <w:t xml:space="preserve">sations and its impact on project performance </w:t>
      </w:r>
      <w:r w:rsidR="009D1A96">
        <w:t xml:space="preserve">and </w:t>
      </w:r>
      <w:r w:rsidR="000C1F51">
        <w:t>project management professional job</w:t>
      </w:r>
      <w:r w:rsidR="009D1A96">
        <w:t xml:space="preserve"> satisfaction</w:t>
      </w:r>
      <w:r w:rsidR="00353BA8">
        <w:t xml:space="preserve"> </w:t>
      </w:r>
      <w:sdt>
        <w:sdtPr>
          <w:id w:val="-1253500734"/>
          <w:citation/>
        </w:sdtPr>
        <w:sdtEndPr/>
        <w:sdtContent>
          <w:r w:rsidR="006E794A">
            <w:fldChar w:fldCharType="begin"/>
          </w:r>
          <w:r w:rsidR="006E794A">
            <w:instrText xml:space="preserve"> CITATION Zha24 \l 6153 </w:instrText>
          </w:r>
          <w:r w:rsidR="006E794A">
            <w:fldChar w:fldCharType="separate"/>
          </w:r>
          <w:r w:rsidR="00F001A8" w:rsidRPr="00F001A8">
            <w:rPr>
              <w:noProof/>
            </w:rPr>
            <w:t>(Zhang, et al., 2024)</w:t>
          </w:r>
          <w:r w:rsidR="006E794A">
            <w:fldChar w:fldCharType="end"/>
          </w:r>
        </w:sdtContent>
      </w:sdt>
      <w:r w:rsidR="007F3AE5">
        <w:t>.</w:t>
      </w:r>
    </w:p>
    <w:p w14:paraId="742CCE48" w14:textId="62A64627" w:rsidR="00933EB8" w:rsidRDefault="00933EB8" w:rsidP="00933EB8">
      <w:r>
        <w:t xml:space="preserve">There are </w:t>
      </w:r>
      <w:r w:rsidR="00842078">
        <w:t>several</w:t>
      </w:r>
      <w:r>
        <w:t xml:space="preserve"> reasons why this research is worthwhile. It will i</w:t>
      </w:r>
      <w:r w:rsidRPr="008D4F73">
        <w:t>dentify</w:t>
      </w:r>
      <w:r>
        <w:t xml:space="preserve"> </w:t>
      </w:r>
      <w:r w:rsidRPr="008D4F73">
        <w:t>challenges</w:t>
      </w:r>
      <w:r>
        <w:t xml:space="preserve"> </w:t>
      </w:r>
      <w:r w:rsidRPr="008D4F73">
        <w:t>and</w:t>
      </w:r>
      <w:r>
        <w:t xml:space="preserve"> </w:t>
      </w:r>
      <w:r w:rsidRPr="008D4F73">
        <w:t>opportunities</w:t>
      </w:r>
      <w:r>
        <w:t xml:space="preserve"> </w:t>
      </w:r>
      <w:r w:rsidRPr="008D4F73">
        <w:t>related</w:t>
      </w:r>
      <w:r>
        <w:t xml:space="preserve"> </w:t>
      </w:r>
      <w:r w:rsidRPr="008D4F73">
        <w:t>to</w:t>
      </w:r>
      <w:r>
        <w:t xml:space="preserve"> </w:t>
      </w:r>
      <w:r w:rsidRPr="008D4F73">
        <w:t>AI</w:t>
      </w:r>
      <w:r>
        <w:t xml:space="preserve"> adoption by project management professionals and why it </w:t>
      </w:r>
      <w:r w:rsidRPr="008D4F73">
        <w:t>is</w:t>
      </w:r>
      <w:r>
        <w:t xml:space="preserve"> important to </w:t>
      </w:r>
      <w:r w:rsidRPr="008D4F73">
        <w:t>understan</w:t>
      </w:r>
      <w:r>
        <w:t xml:space="preserve">d </w:t>
      </w:r>
      <w:r w:rsidRPr="008D4F73">
        <w:t>the</w:t>
      </w:r>
      <w:r>
        <w:t xml:space="preserve"> </w:t>
      </w:r>
      <w:r w:rsidRPr="008D4F73">
        <w:t>practical</w:t>
      </w:r>
      <w:r>
        <w:t xml:space="preserve"> </w:t>
      </w:r>
      <w:r w:rsidRPr="008D4F73">
        <w:t>implications</w:t>
      </w:r>
      <w:r>
        <w:t xml:space="preserve"> </w:t>
      </w:r>
      <w:r w:rsidRPr="008D4F73">
        <w:t>of</w:t>
      </w:r>
      <w:r>
        <w:t xml:space="preserve"> </w:t>
      </w:r>
      <w:r w:rsidRPr="008D4F73">
        <w:t>adopting</w:t>
      </w:r>
      <w:r>
        <w:t xml:space="preserve"> </w:t>
      </w:r>
      <w:r w:rsidRPr="008D4F73">
        <w:t>these</w:t>
      </w:r>
      <w:r>
        <w:t xml:space="preserve"> </w:t>
      </w:r>
      <w:r w:rsidRPr="008D4F73">
        <w:t>tools.</w:t>
      </w:r>
      <w:r>
        <w:t xml:space="preserve"> </w:t>
      </w:r>
      <w:r w:rsidRPr="00E8571D">
        <w:t>Understanding</w:t>
      </w:r>
      <w:r>
        <w:t xml:space="preserve"> </w:t>
      </w:r>
      <w:r w:rsidRPr="00E8571D">
        <w:t>the</w:t>
      </w:r>
      <w:r>
        <w:t xml:space="preserve"> </w:t>
      </w:r>
      <w:r w:rsidRPr="00E8571D">
        <w:t>current</w:t>
      </w:r>
      <w:r>
        <w:t xml:space="preserve"> </w:t>
      </w:r>
      <w:r w:rsidRPr="00E8571D">
        <w:t>level</w:t>
      </w:r>
      <w:r>
        <w:t xml:space="preserve"> </w:t>
      </w:r>
      <w:r w:rsidRPr="00E8571D">
        <w:t>of</w:t>
      </w:r>
      <w:r>
        <w:t xml:space="preserve"> </w:t>
      </w:r>
      <w:r w:rsidRPr="00E8571D">
        <w:t>AI</w:t>
      </w:r>
      <w:r>
        <w:t xml:space="preserve"> </w:t>
      </w:r>
      <w:r w:rsidRPr="00E8571D">
        <w:t>adoption</w:t>
      </w:r>
      <w:r>
        <w:t xml:space="preserve"> to support Communication and Stakeholder Management practices </w:t>
      </w:r>
      <w:r w:rsidRPr="00E8571D">
        <w:t>is</w:t>
      </w:r>
      <w:r>
        <w:t xml:space="preserve"> </w:t>
      </w:r>
      <w:r w:rsidRPr="00E8571D">
        <w:t>important</w:t>
      </w:r>
      <w:r>
        <w:t xml:space="preserve"> </w:t>
      </w:r>
      <w:r w:rsidRPr="00E8571D">
        <w:t>for</w:t>
      </w:r>
      <w:r>
        <w:t xml:space="preserve"> </w:t>
      </w:r>
      <w:r w:rsidRPr="00E8571D">
        <w:t>comparing</w:t>
      </w:r>
      <w:r>
        <w:t xml:space="preserve"> </w:t>
      </w:r>
      <w:r w:rsidRPr="00E8571D">
        <w:t>traditional</w:t>
      </w:r>
      <w:r>
        <w:t xml:space="preserve"> </w:t>
      </w:r>
      <w:r w:rsidRPr="00E8571D">
        <w:t>project</w:t>
      </w:r>
      <w:r>
        <w:t xml:space="preserve"> </w:t>
      </w:r>
      <w:r w:rsidRPr="00E8571D">
        <w:t>management</w:t>
      </w:r>
      <w:r>
        <w:t xml:space="preserve"> </w:t>
      </w:r>
      <w:r w:rsidRPr="00E8571D">
        <w:t>methods</w:t>
      </w:r>
      <w:r>
        <w:t xml:space="preserve"> </w:t>
      </w:r>
      <w:r w:rsidRPr="00E8571D">
        <w:t>with</w:t>
      </w:r>
      <w:r>
        <w:t xml:space="preserve"> </w:t>
      </w:r>
      <w:r w:rsidRPr="00E8571D">
        <w:t>those</w:t>
      </w:r>
      <w:r>
        <w:t xml:space="preserve"> supported or impacted </w:t>
      </w:r>
      <w:r w:rsidRPr="00E8571D">
        <w:t>by</w:t>
      </w:r>
      <w:r>
        <w:t xml:space="preserve"> </w:t>
      </w:r>
      <w:r w:rsidRPr="00E8571D">
        <w:t>AI.</w:t>
      </w:r>
    </w:p>
    <w:p w14:paraId="75F28A7A" w14:textId="02093B29" w:rsidR="00933EB8" w:rsidRDefault="00933EB8" w:rsidP="00933EB8">
      <w:r>
        <w:t>This research will p</w:t>
      </w:r>
      <w:r w:rsidRPr="003D7E2B">
        <w:t>rovide</w:t>
      </w:r>
      <w:r>
        <w:t xml:space="preserve"> </w:t>
      </w:r>
      <w:r w:rsidRPr="003D7E2B">
        <w:t>project</w:t>
      </w:r>
      <w:r>
        <w:t xml:space="preserve"> </w:t>
      </w:r>
      <w:r w:rsidRPr="003D7E2B">
        <w:t>managers</w:t>
      </w:r>
      <w:r>
        <w:t xml:space="preserve"> </w:t>
      </w:r>
      <w:r w:rsidRPr="003D7E2B">
        <w:t>with</w:t>
      </w:r>
      <w:r>
        <w:t xml:space="preserve"> </w:t>
      </w:r>
      <w:r w:rsidRPr="003D7E2B">
        <w:t>practical</w:t>
      </w:r>
      <w:r>
        <w:t xml:space="preserve"> </w:t>
      </w:r>
      <w:r w:rsidRPr="003D7E2B">
        <w:t>insights</w:t>
      </w:r>
      <w:r>
        <w:t xml:space="preserve"> </w:t>
      </w:r>
      <w:r w:rsidRPr="003D7E2B">
        <w:t>into</w:t>
      </w:r>
      <w:r>
        <w:t xml:space="preserve"> </w:t>
      </w:r>
      <w:r w:rsidRPr="003D7E2B">
        <w:t>how</w:t>
      </w:r>
      <w:r>
        <w:t xml:space="preserve"> </w:t>
      </w:r>
      <w:r w:rsidRPr="003D7E2B">
        <w:t>AI</w:t>
      </w:r>
      <w:r>
        <w:t xml:space="preserve"> </w:t>
      </w:r>
      <w:r w:rsidRPr="003D7E2B">
        <w:t>tools</w:t>
      </w:r>
      <w:r>
        <w:t xml:space="preserve"> </w:t>
      </w:r>
      <w:r w:rsidRPr="003D7E2B">
        <w:t>can</w:t>
      </w:r>
      <w:r>
        <w:t xml:space="preserve"> </w:t>
      </w:r>
      <w:r w:rsidRPr="003D7E2B">
        <w:t>enhance</w:t>
      </w:r>
      <w:r>
        <w:t xml:space="preserve"> </w:t>
      </w:r>
      <w:r w:rsidRPr="003D7E2B">
        <w:t>their</w:t>
      </w:r>
      <w:r>
        <w:t xml:space="preserve"> </w:t>
      </w:r>
      <w:r w:rsidRPr="003D7E2B">
        <w:t>daily</w:t>
      </w:r>
      <w:r>
        <w:t xml:space="preserve"> Communication and Stakeholder Management</w:t>
      </w:r>
      <w:r w:rsidRPr="0007218C">
        <w:t xml:space="preserve"> </w:t>
      </w:r>
      <w:r>
        <w:t>activities</w:t>
      </w:r>
      <w:r w:rsidRPr="003D7E2B">
        <w:t>.</w:t>
      </w:r>
    </w:p>
    <w:p w14:paraId="74B760EE" w14:textId="77777777" w:rsidR="00933EB8" w:rsidRDefault="00933EB8" w:rsidP="00933EB8">
      <w:r w:rsidRPr="003D7E2B">
        <w:t>Understanding</w:t>
      </w:r>
      <w:r>
        <w:t xml:space="preserve"> </w:t>
      </w:r>
      <w:r w:rsidRPr="003D7E2B">
        <w:t>the</w:t>
      </w:r>
      <w:r>
        <w:t xml:space="preserve"> </w:t>
      </w:r>
      <w:r w:rsidRPr="003D7E2B">
        <w:t>real</w:t>
      </w:r>
      <w:r>
        <w:t xml:space="preserve">-world </w:t>
      </w:r>
      <w:r w:rsidRPr="003D7E2B">
        <w:t>impacts</w:t>
      </w:r>
      <w:r>
        <w:t xml:space="preserve"> </w:t>
      </w:r>
      <w:r w:rsidRPr="003D7E2B">
        <w:t>of</w:t>
      </w:r>
      <w:r>
        <w:t xml:space="preserve"> </w:t>
      </w:r>
      <w:r w:rsidRPr="003D7E2B">
        <w:t>AI</w:t>
      </w:r>
      <w:r>
        <w:t xml:space="preserve"> </w:t>
      </w:r>
      <w:r w:rsidRPr="003D7E2B">
        <w:t>on</w:t>
      </w:r>
      <w:r>
        <w:t xml:space="preserve"> </w:t>
      </w:r>
      <w:r w:rsidRPr="003D7E2B">
        <w:t>project</w:t>
      </w:r>
      <w:r>
        <w:t xml:space="preserve"> </w:t>
      </w:r>
      <w:r w:rsidRPr="003D7E2B">
        <w:t>success</w:t>
      </w:r>
      <w:r>
        <w:t xml:space="preserve"> </w:t>
      </w:r>
      <w:r w:rsidRPr="003D7E2B">
        <w:t>will</w:t>
      </w:r>
      <w:r>
        <w:t xml:space="preserve"> assist project </w:t>
      </w:r>
      <w:r w:rsidRPr="003D7E2B">
        <w:t>managers</w:t>
      </w:r>
      <w:r>
        <w:t xml:space="preserve"> </w:t>
      </w:r>
      <w:r w:rsidRPr="003D7E2B">
        <w:t>make</w:t>
      </w:r>
      <w:r>
        <w:t xml:space="preserve"> </w:t>
      </w:r>
      <w:r w:rsidRPr="003D7E2B">
        <w:t>informed</w:t>
      </w:r>
      <w:r>
        <w:t xml:space="preserve"> </w:t>
      </w:r>
      <w:r w:rsidRPr="003D7E2B">
        <w:t>choices</w:t>
      </w:r>
      <w:r>
        <w:t xml:space="preserve"> </w:t>
      </w:r>
      <w:r w:rsidRPr="003D7E2B">
        <w:t>about</w:t>
      </w:r>
      <w:r>
        <w:t xml:space="preserve"> </w:t>
      </w:r>
      <w:r w:rsidRPr="003D7E2B">
        <w:t>adopting</w:t>
      </w:r>
      <w:r>
        <w:t xml:space="preserve"> </w:t>
      </w:r>
      <w:r w:rsidRPr="003D7E2B">
        <w:t>AI</w:t>
      </w:r>
      <w:r>
        <w:t xml:space="preserve"> </w:t>
      </w:r>
      <w:r w:rsidRPr="003D7E2B">
        <w:t>technologies.</w:t>
      </w:r>
      <w:r>
        <w:t xml:space="preserve"> Also</w:t>
      </w:r>
      <w:r w:rsidRPr="003D7E2B">
        <w:t>,</w:t>
      </w:r>
      <w:r>
        <w:t xml:space="preserve"> </w:t>
      </w:r>
      <w:r w:rsidRPr="003D7E2B">
        <w:t>exploring</w:t>
      </w:r>
      <w:r>
        <w:t xml:space="preserve"> </w:t>
      </w:r>
      <w:r w:rsidRPr="003D7E2B">
        <w:t>how</w:t>
      </w:r>
      <w:r>
        <w:t xml:space="preserve"> </w:t>
      </w:r>
      <w:r w:rsidRPr="003D7E2B">
        <w:t>AI</w:t>
      </w:r>
      <w:r>
        <w:t xml:space="preserve"> may </w:t>
      </w:r>
      <w:r w:rsidRPr="003D7E2B">
        <w:t>change</w:t>
      </w:r>
      <w:r>
        <w:t xml:space="preserve"> </w:t>
      </w:r>
      <w:r w:rsidRPr="003D7E2B">
        <w:t>project</w:t>
      </w:r>
      <w:r>
        <w:t xml:space="preserve"> </w:t>
      </w:r>
      <w:r w:rsidRPr="003D7E2B">
        <w:t>management</w:t>
      </w:r>
      <w:r>
        <w:t xml:space="preserve"> practices </w:t>
      </w:r>
      <w:r w:rsidRPr="003D7E2B">
        <w:t>and</w:t>
      </w:r>
      <w:r>
        <w:t xml:space="preserve"> </w:t>
      </w:r>
      <w:r w:rsidRPr="003D7E2B">
        <w:t>the</w:t>
      </w:r>
      <w:r>
        <w:t xml:space="preserve"> </w:t>
      </w:r>
      <w:r w:rsidRPr="003D7E2B">
        <w:t>role</w:t>
      </w:r>
      <w:r>
        <w:t xml:space="preserve"> </w:t>
      </w:r>
      <w:r w:rsidRPr="003D7E2B">
        <w:t>of</w:t>
      </w:r>
      <w:r>
        <w:t xml:space="preserve"> </w:t>
      </w:r>
      <w:r w:rsidRPr="003D7E2B">
        <w:t>project</w:t>
      </w:r>
      <w:r>
        <w:t xml:space="preserve"> </w:t>
      </w:r>
      <w:r w:rsidRPr="003D7E2B">
        <w:t>managers</w:t>
      </w:r>
      <w:r>
        <w:t xml:space="preserve"> </w:t>
      </w:r>
      <w:r w:rsidRPr="003D7E2B">
        <w:t>over</w:t>
      </w:r>
      <w:r>
        <w:t xml:space="preserve"> </w:t>
      </w:r>
      <w:r w:rsidRPr="003D7E2B">
        <w:t>time</w:t>
      </w:r>
      <w:r>
        <w:t xml:space="preserve">, </w:t>
      </w:r>
      <w:r w:rsidRPr="003D7E2B">
        <w:t>will</w:t>
      </w:r>
      <w:r>
        <w:t xml:space="preserve"> </w:t>
      </w:r>
      <w:r w:rsidRPr="003D7E2B">
        <w:t>ensure</w:t>
      </w:r>
      <w:r>
        <w:t xml:space="preserve"> </w:t>
      </w:r>
      <w:r w:rsidRPr="003D7E2B">
        <w:t>that</w:t>
      </w:r>
      <w:r>
        <w:t xml:space="preserve"> project management </w:t>
      </w:r>
      <w:r w:rsidRPr="003D7E2B">
        <w:t>professionals</w:t>
      </w:r>
      <w:r>
        <w:t xml:space="preserve"> </w:t>
      </w:r>
      <w:r w:rsidRPr="003D7E2B">
        <w:t>are</w:t>
      </w:r>
      <w:r>
        <w:t xml:space="preserve"> </w:t>
      </w:r>
      <w:r w:rsidRPr="003D7E2B">
        <w:t>prepared</w:t>
      </w:r>
      <w:r>
        <w:t xml:space="preserve"> </w:t>
      </w:r>
      <w:r w:rsidRPr="003D7E2B">
        <w:t>for</w:t>
      </w:r>
      <w:r>
        <w:t xml:space="preserve"> </w:t>
      </w:r>
      <w:r w:rsidRPr="003D7E2B">
        <w:t>future</w:t>
      </w:r>
      <w:r>
        <w:t xml:space="preserve"> </w:t>
      </w:r>
      <w:r w:rsidRPr="003D7E2B">
        <w:t>developments</w:t>
      </w:r>
      <w:r>
        <w:t xml:space="preserve"> </w:t>
      </w:r>
      <w:r w:rsidRPr="003D7E2B">
        <w:t>in</w:t>
      </w:r>
      <w:r>
        <w:t xml:space="preserve"> </w:t>
      </w:r>
      <w:r w:rsidRPr="003D7E2B">
        <w:t>th</w:t>
      </w:r>
      <w:r>
        <w:t xml:space="preserve">is </w:t>
      </w:r>
      <w:r w:rsidRPr="003D7E2B">
        <w:t>field.</w:t>
      </w:r>
    </w:p>
    <w:p w14:paraId="0BDE8C03" w14:textId="77777777" w:rsidR="00933EB8" w:rsidRDefault="00933EB8" w:rsidP="000B4017"/>
    <w:p w14:paraId="13F62BDE" w14:textId="77777777" w:rsidR="009A7092" w:rsidRPr="00A15811" w:rsidRDefault="009A7092" w:rsidP="000B4017"/>
    <w:p w14:paraId="5FF2C60A" w14:textId="211753D5" w:rsidR="00FE3371" w:rsidRPr="000B4017" w:rsidRDefault="00476D5F" w:rsidP="001A5661">
      <w:pPr>
        <w:pStyle w:val="Heading3"/>
      </w:pPr>
      <w:r>
        <w:t xml:space="preserve">1.2.1 </w:t>
      </w:r>
      <w:r w:rsidR="00FE3371">
        <w:t xml:space="preserve">Project </w:t>
      </w:r>
      <w:r w:rsidR="00FE3371" w:rsidRPr="000B4017">
        <w:t>Communication</w:t>
      </w:r>
      <w:r w:rsidR="00FE3371">
        <w:t xml:space="preserve"> and Stakeholder Management</w:t>
      </w:r>
      <w:r w:rsidR="00FE3371" w:rsidRPr="000B4017">
        <w:t>:</w:t>
      </w:r>
    </w:p>
    <w:p w14:paraId="7FA4454C" w14:textId="070291D0" w:rsidR="00FE3371" w:rsidRDefault="00FE3371" w:rsidP="007F3AE5">
      <w:r w:rsidRPr="000B4017">
        <w:t>The</w:t>
      </w:r>
      <w:r>
        <w:t xml:space="preserve"> </w:t>
      </w:r>
      <w:r w:rsidRPr="000B4017">
        <w:t>effects</w:t>
      </w:r>
      <w:r>
        <w:t xml:space="preserve"> </w:t>
      </w:r>
      <w:r w:rsidRPr="000B4017">
        <w:t>of</w:t>
      </w:r>
      <w:r>
        <w:t xml:space="preserve"> </w:t>
      </w:r>
      <w:r w:rsidRPr="000B4017">
        <w:t>AI</w:t>
      </w:r>
      <w:r>
        <w:t xml:space="preserve"> </w:t>
      </w:r>
      <w:r w:rsidRPr="000B4017">
        <w:t>on</w:t>
      </w:r>
      <w:r>
        <w:t xml:space="preserve"> project </w:t>
      </w:r>
      <w:r w:rsidRPr="000B4017">
        <w:t>communication</w:t>
      </w:r>
      <w:r>
        <w:t xml:space="preserve"> and stakeholder management are not as well researched as the quantitative areas of project management like cost and schedule management </w:t>
      </w:r>
      <w:sdt>
        <w:sdtPr>
          <w:id w:val="973344037"/>
          <w:citation/>
        </w:sdtPr>
        <w:sdtEndPr/>
        <w:sdtContent>
          <w:r>
            <w:fldChar w:fldCharType="begin"/>
          </w:r>
          <w:r>
            <w:instrText xml:space="preserve"> CITATION Ada25 \l 6153 </w:instrText>
          </w:r>
          <w:r>
            <w:fldChar w:fldCharType="separate"/>
          </w:r>
          <w:r w:rsidR="00F001A8" w:rsidRPr="00F001A8">
            <w:rPr>
              <w:noProof/>
            </w:rPr>
            <w:t>(Adamantiadou &amp; Tsironis, 2025)</w:t>
          </w:r>
          <w:r>
            <w:fldChar w:fldCharType="end"/>
          </w:r>
        </w:sdtContent>
      </w:sdt>
      <w:r w:rsidRPr="000B4017">
        <w:t>.</w:t>
      </w:r>
      <w:r>
        <w:t xml:space="preserve"> This is significant as </w:t>
      </w:r>
      <w:sdt>
        <w:sdtPr>
          <w:id w:val="-1242403708"/>
          <w:citation/>
        </w:sdtPr>
        <w:sdtEndPr/>
        <w:sdtContent>
          <w:r>
            <w:fldChar w:fldCharType="begin"/>
          </w:r>
          <w:r>
            <w:instrText xml:space="preserve"> CITATION Esk14 \l 6153 </w:instrText>
          </w:r>
          <w:r>
            <w:fldChar w:fldCharType="separate"/>
          </w:r>
          <w:r w:rsidR="00F001A8" w:rsidRPr="00F001A8">
            <w:rPr>
              <w:noProof/>
            </w:rPr>
            <w:t>(Eskerod &amp; Vaagaasar, 2014)</w:t>
          </w:r>
          <w:r>
            <w:fldChar w:fldCharType="end"/>
          </w:r>
        </w:sdtContent>
      </w:sdt>
      <w:r>
        <w:t xml:space="preserve"> notes that e</w:t>
      </w:r>
      <w:r w:rsidRPr="000B4017">
        <w:t>ffective</w:t>
      </w:r>
      <w:r>
        <w:t xml:space="preserve"> </w:t>
      </w:r>
      <w:r w:rsidRPr="000B4017">
        <w:t>communication</w:t>
      </w:r>
      <w:r>
        <w:t xml:space="preserve"> </w:t>
      </w:r>
      <w:r w:rsidRPr="000B4017">
        <w:t>and</w:t>
      </w:r>
      <w:r>
        <w:t xml:space="preserve"> stakeholder management </w:t>
      </w:r>
      <w:r w:rsidRPr="000B4017">
        <w:t>are</w:t>
      </w:r>
      <w:r>
        <w:t xml:space="preserve"> </w:t>
      </w:r>
      <w:r w:rsidRPr="000B4017">
        <w:t>vital</w:t>
      </w:r>
      <w:r>
        <w:t xml:space="preserve"> </w:t>
      </w:r>
      <w:r w:rsidRPr="000B4017">
        <w:t>for</w:t>
      </w:r>
      <w:r>
        <w:t xml:space="preserve"> </w:t>
      </w:r>
      <w:r w:rsidRPr="000B4017">
        <w:t>project</w:t>
      </w:r>
      <w:r>
        <w:t xml:space="preserve"> </w:t>
      </w:r>
      <w:r w:rsidRPr="000B4017">
        <w:t>success</w:t>
      </w:r>
      <w:r>
        <w:t>.</w:t>
      </w:r>
    </w:p>
    <w:p w14:paraId="50BA68D5" w14:textId="77777777" w:rsidR="009A7092" w:rsidRPr="000B4017" w:rsidRDefault="009A7092" w:rsidP="007F3AE5"/>
    <w:p w14:paraId="1507B48E" w14:textId="01A31950" w:rsidR="000B4017" w:rsidRPr="000B4017" w:rsidRDefault="00476D5F" w:rsidP="001A5661">
      <w:pPr>
        <w:pStyle w:val="Heading3"/>
      </w:pPr>
      <w:r>
        <w:t xml:space="preserve">1.2.2 </w:t>
      </w:r>
      <w:r w:rsidR="007F3AE5">
        <w:t>E</w:t>
      </w:r>
      <w:r w:rsidR="00631D6B">
        <w:t>thical Considerations</w:t>
      </w:r>
      <w:r w:rsidR="000B4017" w:rsidRPr="000B4017">
        <w:t>:</w:t>
      </w:r>
    </w:p>
    <w:p w14:paraId="63A67550" w14:textId="6D7AE8BF" w:rsidR="000B4017" w:rsidRDefault="000B4017" w:rsidP="007F3AE5">
      <w:r w:rsidRPr="000B4017">
        <w:t>There</w:t>
      </w:r>
      <w:r w:rsidR="002C401D">
        <w:t xml:space="preserve"> </w:t>
      </w:r>
      <w:r w:rsidRPr="000B4017">
        <w:t>is</w:t>
      </w:r>
      <w:r w:rsidR="002C401D">
        <w:t xml:space="preserve"> </w:t>
      </w:r>
      <w:r w:rsidR="008020BA">
        <w:t xml:space="preserve">also </w:t>
      </w:r>
      <w:r w:rsidR="00740D51">
        <w:t>scope for further research</w:t>
      </w:r>
      <w:r w:rsidR="002C401D">
        <w:t xml:space="preserve"> </w:t>
      </w:r>
      <w:r w:rsidRPr="000B4017">
        <w:t>on</w:t>
      </w:r>
      <w:r w:rsidR="002C401D">
        <w:t xml:space="preserve"> </w:t>
      </w:r>
      <w:r w:rsidRPr="000B4017">
        <w:t>how</w:t>
      </w:r>
      <w:r w:rsidR="002C401D">
        <w:t xml:space="preserve"> </w:t>
      </w:r>
      <w:r w:rsidRPr="000B4017">
        <w:t>AI</w:t>
      </w:r>
      <w:r w:rsidR="002C401D">
        <w:t xml:space="preserve"> </w:t>
      </w:r>
      <w:r w:rsidRPr="000B4017">
        <w:t>tools</w:t>
      </w:r>
      <w:r w:rsidR="002C401D">
        <w:t xml:space="preserve"> </w:t>
      </w:r>
      <w:r w:rsidRPr="000B4017">
        <w:t>are</w:t>
      </w:r>
      <w:r w:rsidR="002C401D">
        <w:t xml:space="preserve"> </w:t>
      </w:r>
      <w:r w:rsidRPr="000B4017">
        <w:t>reshaping</w:t>
      </w:r>
      <w:r w:rsidR="002C401D">
        <w:t xml:space="preserve"> </w:t>
      </w:r>
      <w:r w:rsidRPr="000B4017">
        <w:t>the</w:t>
      </w:r>
      <w:r w:rsidR="002C401D">
        <w:t xml:space="preserve"> </w:t>
      </w:r>
      <w:r w:rsidRPr="000B4017">
        <w:t>roles</w:t>
      </w:r>
      <w:r w:rsidR="002C401D">
        <w:t xml:space="preserve"> </w:t>
      </w:r>
      <w:r w:rsidRPr="000B4017">
        <w:t>and</w:t>
      </w:r>
      <w:r w:rsidR="002C401D">
        <w:t xml:space="preserve"> </w:t>
      </w:r>
      <w:r w:rsidRPr="000B4017">
        <w:t>responsibilities</w:t>
      </w:r>
      <w:r w:rsidR="002C401D">
        <w:t xml:space="preserve"> </w:t>
      </w:r>
      <w:r w:rsidRPr="000B4017">
        <w:t>of</w:t>
      </w:r>
      <w:r w:rsidR="002C401D">
        <w:t xml:space="preserve"> </w:t>
      </w:r>
      <w:r w:rsidRPr="000B4017">
        <w:t>project</w:t>
      </w:r>
      <w:r w:rsidR="002C401D">
        <w:t xml:space="preserve"> </w:t>
      </w:r>
      <w:r w:rsidRPr="000B4017">
        <w:t>managers</w:t>
      </w:r>
      <w:r w:rsidR="008020BA">
        <w:t>,</w:t>
      </w:r>
      <w:r w:rsidR="00631D6B">
        <w:t xml:space="preserve"> specifically related to</w:t>
      </w:r>
      <w:r w:rsidR="002C401D">
        <w:t xml:space="preserve"> </w:t>
      </w:r>
      <w:r w:rsidRPr="000B4017">
        <w:t>how</w:t>
      </w:r>
      <w:r w:rsidR="002C401D">
        <w:t xml:space="preserve"> </w:t>
      </w:r>
      <w:r w:rsidRPr="000B4017">
        <w:t>AI</w:t>
      </w:r>
      <w:r w:rsidR="002C401D">
        <w:t xml:space="preserve"> </w:t>
      </w:r>
      <w:r w:rsidRPr="000B4017">
        <w:t>is</w:t>
      </w:r>
      <w:r w:rsidR="002C401D">
        <w:t xml:space="preserve"> </w:t>
      </w:r>
      <w:r w:rsidRPr="000B4017">
        <w:t>influencing</w:t>
      </w:r>
      <w:r w:rsidR="002C401D">
        <w:t xml:space="preserve"> </w:t>
      </w:r>
      <w:r w:rsidRPr="000B4017">
        <w:t>decision-making</w:t>
      </w:r>
      <w:r w:rsidR="00B1454A">
        <w:t xml:space="preserve"> and addressing algorithm biases </w:t>
      </w:r>
      <w:sdt>
        <w:sdtPr>
          <w:id w:val="1320692929"/>
          <w:citation/>
        </w:sdtPr>
        <w:sdtEndPr/>
        <w:sdtContent>
          <w:r w:rsidR="00D048C3">
            <w:fldChar w:fldCharType="begin"/>
          </w:r>
          <w:r w:rsidR="003A5491">
            <w:instrText xml:space="preserve">CITATION Aji \l 6153 </w:instrText>
          </w:r>
          <w:r w:rsidR="00D048C3">
            <w:fldChar w:fldCharType="separate"/>
          </w:r>
          <w:r w:rsidR="00F001A8" w:rsidRPr="00F001A8">
            <w:rPr>
              <w:noProof/>
            </w:rPr>
            <w:t>(Ajiboye, et al., 2024)</w:t>
          </w:r>
          <w:r w:rsidR="00D048C3">
            <w:fldChar w:fldCharType="end"/>
          </w:r>
        </w:sdtContent>
      </w:sdt>
      <w:r w:rsidRPr="000B4017">
        <w:t>.</w:t>
      </w:r>
      <w:r w:rsidR="003A5491">
        <w:t xml:space="preserve"> </w:t>
      </w:r>
      <w:r w:rsidR="00D45E8B">
        <w:t>Tr</w:t>
      </w:r>
      <w:r w:rsidR="009F5DC3">
        <w:t xml:space="preserve">ansparency and </w:t>
      </w:r>
      <w:r w:rsidR="00D45E8B">
        <w:t xml:space="preserve">interpretability are </w:t>
      </w:r>
      <w:r w:rsidR="008620E9">
        <w:t xml:space="preserve">both </w:t>
      </w:r>
      <w:r w:rsidR="002C7689">
        <w:t>very important</w:t>
      </w:r>
      <w:r w:rsidR="00D45E8B">
        <w:t xml:space="preserve"> for </w:t>
      </w:r>
      <w:r w:rsidR="00487DF8">
        <w:t>acceptance of</w:t>
      </w:r>
      <w:r w:rsidR="0033502E">
        <w:t xml:space="preserve"> </w:t>
      </w:r>
      <w:r w:rsidR="00435A1A">
        <w:t xml:space="preserve">“black box” </w:t>
      </w:r>
      <w:r w:rsidR="0033502E">
        <w:t xml:space="preserve">AI </w:t>
      </w:r>
      <w:r w:rsidR="002C7689">
        <w:t>created</w:t>
      </w:r>
      <w:r w:rsidR="0033502E">
        <w:t xml:space="preserve"> </w:t>
      </w:r>
      <w:r w:rsidR="008620E9">
        <w:t xml:space="preserve">results, </w:t>
      </w:r>
      <w:r w:rsidR="0033502E">
        <w:t xml:space="preserve">predictions and insights. </w:t>
      </w:r>
      <w:r w:rsidR="00487DF8">
        <w:t>Th</w:t>
      </w:r>
      <w:r w:rsidR="008620E9">
        <w:t>is</w:t>
      </w:r>
      <w:r w:rsidR="00487DF8">
        <w:t xml:space="preserve"> lack of transparency can lead to reduced trust and acceptance from project manage</w:t>
      </w:r>
      <w:r w:rsidR="00FC7324">
        <w:t xml:space="preserve">ment </w:t>
      </w:r>
      <w:r w:rsidR="008A092D">
        <w:t>users</w:t>
      </w:r>
      <w:r w:rsidR="00FC7324">
        <w:t xml:space="preserve"> </w:t>
      </w:r>
      <w:sdt>
        <w:sdtPr>
          <w:id w:val="1379972040"/>
          <w:citation/>
        </w:sdtPr>
        <w:sdtEndPr/>
        <w:sdtContent>
          <w:r w:rsidR="00FC7324">
            <w:fldChar w:fldCharType="begin"/>
          </w:r>
          <w:r w:rsidR="00FC7324">
            <w:instrText xml:space="preserve"> CITATION Pal23 \l 6153 </w:instrText>
          </w:r>
          <w:r w:rsidR="00FC7324">
            <w:fldChar w:fldCharType="separate"/>
          </w:r>
          <w:r w:rsidR="00F001A8" w:rsidRPr="00F001A8">
            <w:rPr>
              <w:noProof/>
            </w:rPr>
            <w:t>(Pal, et al., 2023)</w:t>
          </w:r>
          <w:r w:rsidR="00FC7324">
            <w:fldChar w:fldCharType="end"/>
          </w:r>
        </w:sdtContent>
      </w:sdt>
      <w:r w:rsidR="00FC7324">
        <w:t>.</w:t>
      </w:r>
      <w:r w:rsidR="004C2202">
        <w:t xml:space="preserve"> </w:t>
      </w:r>
      <w:r w:rsidR="00403BAB">
        <w:t xml:space="preserve">As noted by </w:t>
      </w:r>
      <w:sdt>
        <w:sdtPr>
          <w:id w:val="164301497"/>
          <w:citation/>
        </w:sdtPr>
        <w:sdtEndPr/>
        <w:sdtContent>
          <w:r w:rsidR="00CF0C82">
            <w:fldChar w:fldCharType="begin"/>
          </w:r>
          <w:r w:rsidR="00CF0C82">
            <w:instrText xml:space="preserve"> CITATION Gog23 \l 6153 </w:instrText>
          </w:r>
          <w:r w:rsidR="00CF0C82">
            <w:fldChar w:fldCharType="separate"/>
          </w:r>
          <w:r w:rsidR="00F001A8" w:rsidRPr="00F001A8">
            <w:rPr>
              <w:noProof/>
            </w:rPr>
            <w:t>(Goglin, 2023)</w:t>
          </w:r>
          <w:r w:rsidR="00CF0C82">
            <w:fldChar w:fldCharType="end"/>
          </w:r>
        </w:sdtContent>
      </w:sdt>
      <w:r w:rsidR="00403BAB">
        <w:t xml:space="preserve"> </w:t>
      </w:r>
      <w:r w:rsidR="00C86356">
        <w:t xml:space="preserve">as </w:t>
      </w:r>
      <w:r w:rsidR="007F3C71">
        <w:t>AI</w:t>
      </w:r>
      <w:r w:rsidR="00DF5F88">
        <w:t xml:space="preserve"> becomes more disruptive</w:t>
      </w:r>
      <w:r w:rsidR="008028CC">
        <w:t xml:space="preserve"> it asks</w:t>
      </w:r>
      <w:r w:rsidR="007F3C71">
        <w:t>,</w:t>
      </w:r>
      <w:r w:rsidR="008028CC">
        <w:t xml:space="preserve"> “dizzying questions” on</w:t>
      </w:r>
      <w:r w:rsidR="00DF68CF">
        <w:t xml:space="preserve"> how the world is organised and </w:t>
      </w:r>
      <w:r w:rsidR="00D14449">
        <w:t>how value chains work, ethics are</w:t>
      </w:r>
      <w:r w:rsidR="007F3C71">
        <w:t xml:space="preserve"> becoming</w:t>
      </w:r>
      <w:r w:rsidR="00D14449">
        <w:t xml:space="preserve"> more</w:t>
      </w:r>
      <w:r w:rsidR="007F3C71">
        <w:t xml:space="preserve"> </w:t>
      </w:r>
      <w:r w:rsidR="00D14449">
        <w:t>important tha</w:t>
      </w:r>
      <w:r w:rsidR="007F3C71">
        <w:t>n</w:t>
      </w:r>
      <w:r w:rsidR="00D14449">
        <w:t xml:space="preserve"> ever.</w:t>
      </w:r>
    </w:p>
    <w:p w14:paraId="3BF929A4" w14:textId="77777777" w:rsidR="009A7092" w:rsidRPr="000B4017" w:rsidRDefault="009A7092" w:rsidP="007F3AE5"/>
    <w:p w14:paraId="77B55607" w14:textId="42E3D77E" w:rsidR="000B4017" w:rsidRPr="000B4017" w:rsidRDefault="00476D5F" w:rsidP="001A5661">
      <w:pPr>
        <w:pStyle w:val="Heading3"/>
      </w:pPr>
      <w:r>
        <w:t xml:space="preserve">1.2.3 </w:t>
      </w:r>
      <w:r w:rsidR="004C1D05">
        <w:t>Job Satisfaction:</w:t>
      </w:r>
    </w:p>
    <w:p w14:paraId="70408D0C" w14:textId="7CC68845" w:rsidR="000B4017" w:rsidRDefault="00C14EB3" w:rsidP="005B2468">
      <w:r>
        <w:t xml:space="preserve">While </w:t>
      </w:r>
      <w:r w:rsidR="0091782D">
        <w:t xml:space="preserve"> </w:t>
      </w:r>
      <w:sdt>
        <w:sdtPr>
          <w:id w:val="1771884529"/>
          <w:citation/>
        </w:sdtPr>
        <w:sdtEndPr/>
        <w:sdtContent>
          <w:r w:rsidR="0091782D">
            <w:fldChar w:fldCharType="begin"/>
          </w:r>
          <w:r w:rsidR="0091782D">
            <w:instrText xml:space="preserve"> CITATION Bod24 \l 6153 </w:instrText>
          </w:r>
          <w:r w:rsidR="0091782D">
            <w:fldChar w:fldCharType="separate"/>
          </w:r>
          <w:r w:rsidR="00F001A8" w:rsidRPr="00F001A8">
            <w:rPr>
              <w:noProof/>
            </w:rPr>
            <w:t>(Bodea, et al., 2024)</w:t>
          </w:r>
          <w:r w:rsidR="0091782D">
            <w:fldChar w:fldCharType="end"/>
          </w:r>
        </w:sdtContent>
      </w:sdt>
      <w:r w:rsidR="0091782D">
        <w:t xml:space="preserve"> </w:t>
      </w:r>
      <w:r>
        <w:t>argues th</w:t>
      </w:r>
      <w:r w:rsidR="00437326">
        <w:t>at AI can improve job satisfaction</w:t>
      </w:r>
      <w:r w:rsidR="00291C0F">
        <w:t>,</w:t>
      </w:r>
      <w:r w:rsidR="00437326">
        <w:t xml:space="preserve"> there is very limited research available on how it impacts the Project </w:t>
      </w:r>
      <w:r w:rsidR="00291C0F">
        <w:t>M</w:t>
      </w:r>
      <w:r w:rsidR="00437326">
        <w:t xml:space="preserve">anager </w:t>
      </w:r>
      <w:r w:rsidR="006F2198">
        <w:t>profession</w:t>
      </w:r>
      <w:r w:rsidR="000B4017" w:rsidRPr="000B4017">
        <w:t>.</w:t>
      </w:r>
      <w:r w:rsidR="002C401D">
        <w:t xml:space="preserve"> </w:t>
      </w:r>
      <w:r w:rsidR="00C166AD">
        <w:t xml:space="preserve"> This r</w:t>
      </w:r>
      <w:r w:rsidR="000B4017" w:rsidRPr="000B4017">
        <w:t>esearch</w:t>
      </w:r>
      <w:r w:rsidR="002C401D">
        <w:t xml:space="preserve"> </w:t>
      </w:r>
      <w:r w:rsidR="00C166AD">
        <w:t>will</w:t>
      </w:r>
      <w:r w:rsidR="002C401D">
        <w:t xml:space="preserve"> </w:t>
      </w:r>
      <w:r w:rsidR="000B4017" w:rsidRPr="000B4017">
        <w:t>investigate</w:t>
      </w:r>
      <w:r w:rsidR="002C401D">
        <w:t xml:space="preserve"> </w:t>
      </w:r>
      <w:r w:rsidR="00C166AD">
        <w:t>if</w:t>
      </w:r>
      <w:r w:rsidR="002C401D">
        <w:t xml:space="preserve"> </w:t>
      </w:r>
      <w:r w:rsidR="000B4017" w:rsidRPr="000B4017">
        <w:t>AI</w:t>
      </w:r>
      <w:r w:rsidR="002C401D">
        <w:t xml:space="preserve"> </w:t>
      </w:r>
      <w:r w:rsidR="000B4017" w:rsidRPr="000B4017">
        <w:t>tools</w:t>
      </w:r>
      <w:r w:rsidR="002C401D">
        <w:t xml:space="preserve"> </w:t>
      </w:r>
      <w:r w:rsidR="000B4017" w:rsidRPr="000B4017">
        <w:t>contribute</w:t>
      </w:r>
      <w:r w:rsidR="002C401D">
        <w:t xml:space="preserve"> </w:t>
      </w:r>
      <w:r w:rsidR="000B4017" w:rsidRPr="000B4017">
        <w:t>to</w:t>
      </w:r>
      <w:r w:rsidR="002C401D">
        <w:t xml:space="preserve"> </w:t>
      </w:r>
      <w:r w:rsidR="000B4017" w:rsidRPr="000B4017">
        <w:t>job</w:t>
      </w:r>
      <w:r w:rsidR="002C401D">
        <w:t xml:space="preserve"> </w:t>
      </w:r>
      <w:r w:rsidR="00F2317E">
        <w:t>improved job satisfaction for Project Management professionals</w:t>
      </w:r>
      <w:r w:rsidR="000B4017" w:rsidRPr="000B4017">
        <w:t>.</w:t>
      </w:r>
      <w:r w:rsidR="002C401D">
        <w:t xml:space="preserve"> </w:t>
      </w:r>
      <w:r w:rsidR="00BC106E">
        <w:t>This is significant as</w:t>
      </w:r>
      <w:r w:rsidR="00C2186A">
        <w:t xml:space="preserve"> </w:t>
      </w:r>
      <w:sdt>
        <w:sdtPr>
          <w:id w:val="21754080"/>
          <w:citation/>
        </w:sdtPr>
        <w:sdtEndPr/>
        <w:sdtContent>
          <w:r w:rsidR="00C2186A">
            <w:fldChar w:fldCharType="begin"/>
          </w:r>
          <w:r w:rsidR="00C2186A">
            <w:instrText xml:space="preserve"> CITATION Xue22 \l 6153 </w:instrText>
          </w:r>
          <w:r w:rsidR="00C2186A">
            <w:fldChar w:fldCharType="separate"/>
          </w:r>
          <w:r w:rsidR="00F001A8" w:rsidRPr="00F001A8">
            <w:rPr>
              <w:noProof/>
            </w:rPr>
            <w:t>(Xuecheng, et al., 2022)</w:t>
          </w:r>
          <w:r w:rsidR="00C2186A">
            <w:fldChar w:fldCharType="end"/>
          </w:r>
        </w:sdtContent>
      </w:sdt>
      <w:r w:rsidR="00BC106E">
        <w:t xml:space="preserve"> </w:t>
      </w:r>
      <w:r w:rsidR="00C2186A">
        <w:t xml:space="preserve">shows that </w:t>
      </w:r>
      <w:r w:rsidR="00BC106E">
        <w:t>j</w:t>
      </w:r>
      <w:r w:rsidR="000B4017" w:rsidRPr="000B4017">
        <w:t>ob</w:t>
      </w:r>
      <w:r w:rsidR="002C401D">
        <w:t xml:space="preserve"> </w:t>
      </w:r>
      <w:r w:rsidR="000B4017" w:rsidRPr="000B4017">
        <w:t>satisfaction</w:t>
      </w:r>
      <w:r w:rsidR="002C401D">
        <w:t xml:space="preserve"> </w:t>
      </w:r>
      <w:r w:rsidR="000B4017" w:rsidRPr="000B4017">
        <w:t>is</w:t>
      </w:r>
      <w:r w:rsidR="002C401D">
        <w:t xml:space="preserve"> </w:t>
      </w:r>
      <w:r w:rsidR="000B4017" w:rsidRPr="000B4017">
        <w:t>a</w:t>
      </w:r>
      <w:r w:rsidR="002C401D">
        <w:t xml:space="preserve"> </w:t>
      </w:r>
      <w:r w:rsidR="001A5661">
        <w:t>significant</w:t>
      </w:r>
      <w:r w:rsidR="002C401D">
        <w:t xml:space="preserve"> </w:t>
      </w:r>
      <w:r w:rsidR="000B4017" w:rsidRPr="000B4017">
        <w:t>factor</w:t>
      </w:r>
      <w:r w:rsidR="002C401D">
        <w:t xml:space="preserve"> </w:t>
      </w:r>
      <w:r w:rsidR="000B4017" w:rsidRPr="000B4017">
        <w:t>in</w:t>
      </w:r>
      <w:r w:rsidR="002C401D">
        <w:t xml:space="preserve"> </w:t>
      </w:r>
      <w:r w:rsidR="000B4017" w:rsidRPr="000B4017">
        <w:t>employee</w:t>
      </w:r>
      <w:r w:rsidR="002C401D">
        <w:t xml:space="preserve"> </w:t>
      </w:r>
      <w:r w:rsidR="000B4017" w:rsidRPr="000B4017">
        <w:t>retention</w:t>
      </w:r>
      <w:r w:rsidR="002C401D">
        <w:t xml:space="preserve"> </w:t>
      </w:r>
      <w:r w:rsidR="000B4017" w:rsidRPr="000B4017">
        <w:t>and</w:t>
      </w:r>
      <w:r w:rsidR="002C401D">
        <w:t xml:space="preserve"> </w:t>
      </w:r>
      <w:r w:rsidR="000B4017" w:rsidRPr="000B4017">
        <w:t>performance</w:t>
      </w:r>
      <w:r w:rsidR="00BC106E">
        <w:t xml:space="preserve"> for organisations</w:t>
      </w:r>
      <w:r w:rsidR="000B4017" w:rsidRPr="000B4017">
        <w:t>.</w:t>
      </w:r>
      <w:r w:rsidR="005B2468">
        <w:t xml:space="preserve"> </w:t>
      </w:r>
      <w:r w:rsidR="002C401D">
        <w:t xml:space="preserve"> </w:t>
      </w:r>
      <w:r w:rsidR="000B4017" w:rsidRPr="000B4017">
        <w:t>Understanding</w:t>
      </w:r>
      <w:r w:rsidR="002C401D">
        <w:t xml:space="preserve"> </w:t>
      </w:r>
      <w:r w:rsidR="000B4017" w:rsidRPr="000B4017">
        <w:t>how</w:t>
      </w:r>
      <w:r w:rsidR="002C401D">
        <w:t xml:space="preserve"> </w:t>
      </w:r>
      <w:r w:rsidR="000B4017" w:rsidRPr="000B4017">
        <w:t>AI</w:t>
      </w:r>
      <w:r w:rsidR="002C401D">
        <w:t xml:space="preserve"> </w:t>
      </w:r>
      <w:r w:rsidR="000B4017" w:rsidRPr="000B4017">
        <w:t>affects</w:t>
      </w:r>
      <w:r w:rsidR="002C401D">
        <w:t xml:space="preserve"> </w:t>
      </w:r>
      <w:r w:rsidR="000B4017" w:rsidRPr="000B4017">
        <w:t>this</w:t>
      </w:r>
      <w:r w:rsidR="002C401D">
        <w:t xml:space="preserve"> </w:t>
      </w:r>
      <w:r w:rsidR="000B4017" w:rsidRPr="000B4017">
        <w:t>can</w:t>
      </w:r>
      <w:r w:rsidR="002C401D">
        <w:t xml:space="preserve"> </w:t>
      </w:r>
      <w:r w:rsidR="000B4017" w:rsidRPr="000B4017">
        <w:t>help</w:t>
      </w:r>
      <w:r w:rsidR="002C401D">
        <w:t xml:space="preserve"> </w:t>
      </w:r>
      <w:r w:rsidR="000B4017" w:rsidRPr="000B4017">
        <w:t>organi</w:t>
      </w:r>
      <w:r w:rsidR="000F4A06">
        <w:t>s</w:t>
      </w:r>
      <w:r w:rsidR="000B4017" w:rsidRPr="000B4017">
        <w:t>ations</w:t>
      </w:r>
      <w:r w:rsidR="002C401D">
        <w:t xml:space="preserve"> </w:t>
      </w:r>
      <w:r w:rsidR="000B4017" w:rsidRPr="000B4017">
        <w:t>support</w:t>
      </w:r>
      <w:r w:rsidR="002C401D">
        <w:t xml:space="preserve"> </w:t>
      </w:r>
      <w:r w:rsidR="000B4017" w:rsidRPr="000B4017">
        <w:t>their</w:t>
      </w:r>
      <w:r w:rsidR="002C401D">
        <w:t xml:space="preserve"> </w:t>
      </w:r>
      <w:r w:rsidR="000B4017" w:rsidRPr="000B4017">
        <w:t>project</w:t>
      </w:r>
      <w:r w:rsidR="002C401D">
        <w:t xml:space="preserve"> </w:t>
      </w:r>
      <w:r w:rsidR="000B4017" w:rsidRPr="000B4017">
        <w:t>manager</w:t>
      </w:r>
      <w:r w:rsidR="001A5661">
        <w:t>’</w:t>
      </w:r>
      <w:r w:rsidR="000B4017" w:rsidRPr="000B4017">
        <w:t>s</w:t>
      </w:r>
      <w:r w:rsidR="002C401D">
        <w:t xml:space="preserve"> </w:t>
      </w:r>
      <w:r w:rsidR="000B4017" w:rsidRPr="000B4017">
        <w:t>better</w:t>
      </w:r>
      <w:r w:rsidR="002C401D">
        <w:t xml:space="preserve"> </w:t>
      </w:r>
      <w:r w:rsidR="000B4017" w:rsidRPr="000B4017">
        <w:t>and</w:t>
      </w:r>
      <w:r w:rsidR="002C401D">
        <w:t xml:space="preserve"> </w:t>
      </w:r>
      <w:r w:rsidR="001A5661">
        <w:t>lead to a more positive</w:t>
      </w:r>
      <w:r w:rsidR="002C401D">
        <w:t xml:space="preserve"> </w:t>
      </w:r>
      <w:r w:rsidR="000B4017" w:rsidRPr="000B4017">
        <w:t>work</w:t>
      </w:r>
      <w:r w:rsidR="002C401D">
        <w:t xml:space="preserve"> </w:t>
      </w:r>
      <w:r w:rsidR="000B4017" w:rsidRPr="000B4017">
        <w:t>environment.</w:t>
      </w:r>
    </w:p>
    <w:p w14:paraId="2676484C" w14:textId="77777777" w:rsidR="009A7092" w:rsidRPr="000B4017" w:rsidRDefault="009A7092" w:rsidP="005B2468"/>
    <w:p w14:paraId="22E39291" w14:textId="469B3D1C" w:rsidR="005818DA" w:rsidRPr="00805BFF" w:rsidRDefault="00476D5F" w:rsidP="001A5661">
      <w:pPr>
        <w:pStyle w:val="Heading2"/>
      </w:pPr>
      <w:r>
        <w:t xml:space="preserve">1.3 </w:t>
      </w:r>
      <w:r w:rsidR="005818DA" w:rsidRPr="00805BFF">
        <w:t>Aim</w:t>
      </w:r>
    </w:p>
    <w:p w14:paraId="0F7A9860" w14:textId="1AB05672" w:rsidR="005818DA" w:rsidRDefault="00FE67B9" w:rsidP="005818DA">
      <w:r>
        <w:t xml:space="preserve">The aim of this dissertation is to </w:t>
      </w:r>
      <w:r w:rsidR="005818DA">
        <w:t>determine</w:t>
      </w:r>
      <w:r w:rsidR="002C401D">
        <w:t xml:space="preserve"> </w:t>
      </w:r>
      <w:r w:rsidR="005818DA">
        <w:t>whether</w:t>
      </w:r>
      <w:r w:rsidR="002C401D">
        <w:t xml:space="preserve"> </w:t>
      </w:r>
      <w:r w:rsidR="005818DA">
        <w:t>innovation</w:t>
      </w:r>
      <w:r w:rsidR="002C401D">
        <w:t xml:space="preserve"> </w:t>
      </w:r>
      <w:r w:rsidR="005818DA">
        <w:t>in</w:t>
      </w:r>
      <w:r w:rsidR="002C401D">
        <w:t xml:space="preserve"> </w:t>
      </w:r>
      <w:r w:rsidR="005818DA">
        <w:t>AI</w:t>
      </w:r>
      <w:r w:rsidR="002C401D">
        <w:t xml:space="preserve"> </w:t>
      </w:r>
      <w:r w:rsidR="005818DA">
        <w:t>has</w:t>
      </w:r>
      <w:r w:rsidR="002C401D">
        <w:t xml:space="preserve"> </w:t>
      </w:r>
      <w:r w:rsidR="005818DA">
        <w:t>impacted</w:t>
      </w:r>
      <w:r w:rsidR="002C401D">
        <w:t xml:space="preserve"> </w:t>
      </w:r>
      <w:r w:rsidR="005818DA">
        <w:t>Project</w:t>
      </w:r>
      <w:r w:rsidR="002C401D">
        <w:t xml:space="preserve"> </w:t>
      </w:r>
      <w:r w:rsidR="005818DA">
        <w:t>Management</w:t>
      </w:r>
      <w:r w:rsidR="002C401D">
        <w:t xml:space="preserve"> </w:t>
      </w:r>
      <w:r w:rsidR="005818DA">
        <w:t>practices</w:t>
      </w:r>
      <w:r w:rsidR="002C401D">
        <w:t xml:space="preserve"> </w:t>
      </w:r>
      <w:r w:rsidR="005818DA">
        <w:t>and</w:t>
      </w:r>
      <w:r w:rsidR="002C401D">
        <w:t xml:space="preserve"> </w:t>
      </w:r>
      <w:r w:rsidR="005818DA">
        <w:t>what</w:t>
      </w:r>
      <w:r w:rsidR="002C401D">
        <w:t xml:space="preserve"> </w:t>
      </w:r>
      <w:r w:rsidR="005818DA">
        <w:t>are</w:t>
      </w:r>
      <w:r w:rsidR="002C401D">
        <w:t xml:space="preserve"> </w:t>
      </w:r>
      <w:r w:rsidR="005818DA">
        <w:t>the</w:t>
      </w:r>
      <w:r w:rsidR="002C401D">
        <w:t xml:space="preserve"> </w:t>
      </w:r>
      <w:r w:rsidR="005818DA" w:rsidRPr="00530746">
        <w:t>challenges</w:t>
      </w:r>
      <w:r w:rsidR="002C401D">
        <w:t xml:space="preserve"> </w:t>
      </w:r>
      <w:r w:rsidR="005818DA" w:rsidRPr="00530746">
        <w:t>and</w:t>
      </w:r>
      <w:r w:rsidR="002C401D">
        <w:t xml:space="preserve"> </w:t>
      </w:r>
      <w:r w:rsidR="005818DA" w:rsidRPr="00530746">
        <w:t>opportunities</w:t>
      </w:r>
      <w:r w:rsidR="002C401D">
        <w:t xml:space="preserve"> </w:t>
      </w:r>
      <w:r w:rsidR="005818DA">
        <w:t>being</w:t>
      </w:r>
      <w:r w:rsidR="002C401D">
        <w:t xml:space="preserve"> </w:t>
      </w:r>
      <w:r w:rsidR="005818DA">
        <w:t>presented</w:t>
      </w:r>
      <w:r w:rsidR="002C401D">
        <w:t xml:space="preserve"> </w:t>
      </w:r>
      <w:r w:rsidR="005818DA">
        <w:t>today.</w:t>
      </w:r>
    </w:p>
    <w:p w14:paraId="46C5A2A5" w14:textId="77777777" w:rsidR="002F17DB" w:rsidRDefault="002F17DB" w:rsidP="005818DA"/>
    <w:p w14:paraId="6D344A3A" w14:textId="3E6EFDCF" w:rsidR="005818DA" w:rsidRPr="00805BFF" w:rsidRDefault="0004125F" w:rsidP="00430FA2">
      <w:pPr>
        <w:pStyle w:val="Heading2"/>
      </w:pPr>
      <w:r>
        <w:lastRenderedPageBreak/>
        <w:t xml:space="preserve">1.4 </w:t>
      </w:r>
      <w:r w:rsidR="005818DA" w:rsidRPr="00805BFF">
        <w:t>Research</w:t>
      </w:r>
      <w:r w:rsidR="002C401D">
        <w:t xml:space="preserve"> </w:t>
      </w:r>
      <w:r w:rsidR="005818DA" w:rsidRPr="00805BFF">
        <w:t>Objectives</w:t>
      </w:r>
    </w:p>
    <w:p w14:paraId="0A108B7C" w14:textId="2590B43C" w:rsidR="005818DA" w:rsidRDefault="005818DA" w:rsidP="005818DA">
      <w:pPr>
        <w:pStyle w:val="ListParagraph"/>
        <w:numPr>
          <w:ilvl w:val="0"/>
          <w:numId w:val="6"/>
        </w:numPr>
        <w:spacing w:line="259" w:lineRule="auto"/>
      </w:pPr>
      <w:r>
        <w:t>To</w:t>
      </w:r>
      <w:r w:rsidR="002C401D">
        <w:t xml:space="preserve"> </w:t>
      </w:r>
      <w:r>
        <w:t>critically</w:t>
      </w:r>
      <w:r w:rsidR="002C401D">
        <w:t xml:space="preserve"> </w:t>
      </w:r>
      <w:r>
        <w:t>review</w:t>
      </w:r>
      <w:r w:rsidR="002C401D">
        <w:t xml:space="preserve"> </w:t>
      </w:r>
      <w:r>
        <w:t>the</w:t>
      </w:r>
      <w:r w:rsidR="002C401D">
        <w:t xml:space="preserve"> </w:t>
      </w:r>
      <w:r>
        <w:t>relevant</w:t>
      </w:r>
      <w:r w:rsidR="002C401D">
        <w:t xml:space="preserve"> </w:t>
      </w:r>
      <w:r>
        <w:t>literature</w:t>
      </w:r>
      <w:r w:rsidR="002C401D">
        <w:t xml:space="preserve"> </w:t>
      </w:r>
      <w:r>
        <w:t>surrounding</w:t>
      </w:r>
      <w:r w:rsidR="002C401D">
        <w:t xml:space="preserve"> </w:t>
      </w:r>
      <w:r>
        <w:t>how</w:t>
      </w:r>
      <w:r w:rsidR="002C401D">
        <w:t xml:space="preserve"> </w:t>
      </w:r>
      <w:r>
        <w:t>AI</w:t>
      </w:r>
      <w:r w:rsidR="002C401D">
        <w:t xml:space="preserve"> </w:t>
      </w:r>
      <w:r>
        <w:t>innovation</w:t>
      </w:r>
      <w:r w:rsidR="002C401D">
        <w:t xml:space="preserve"> </w:t>
      </w:r>
      <w:r>
        <w:t>is</w:t>
      </w:r>
      <w:r w:rsidR="002C401D">
        <w:t xml:space="preserve"> </w:t>
      </w:r>
      <w:r>
        <w:t>impacting</w:t>
      </w:r>
      <w:r w:rsidR="002C401D">
        <w:t xml:space="preserve"> </w:t>
      </w:r>
      <w:r>
        <w:t>Project</w:t>
      </w:r>
      <w:r w:rsidR="002C401D">
        <w:t xml:space="preserve"> </w:t>
      </w:r>
      <w:r>
        <w:t>Management</w:t>
      </w:r>
      <w:r w:rsidR="002C401D">
        <w:t xml:space="preserve"> </w:t>
      </w:r>
      <w:r>
        <w:t>practices</w:t>
      </w:r>
      <w:r w:rsidR="006F2198">
        <w:t xml:space="preserve"> relating to Communication and Stakeholder Management</w:t>
      </w:r>
      <w:r>
        <w:t>.</w:t>
      </w:r>
    </w:p>
    <w:p w14:paraId="37C3C3A1" w14:textId="2CE0AAA6" w:rsidR="005818DA" w:rsidRPr="003C1E76" w:rsidRDefault="00050314" w:rsidP="005818DA">
      <w:pPr>
        <w:pStyle w:val="ListParagraph"/>
        <w:numPr>
          <w:ilvl w:val="0"/>
          <w:numId w:val="6"/>
        </w:numPr>
        <w:spacing w:line="259" w:lineRule="auto"/>
      </w:pPr>
      <w:r>
        <w:t>Through conducting semi-structured interviews with project management professionals</w:t>
      </w:r>
      <w:r w:rsidR="00075E95">
        <w:t>,</w:t>
      </w:r>
      <w:r>
        <w:t xml:space="preserve"> </w:t>
      </w:r>
      <w:r w:rsidR="005818DA" w:rsidRPr="00530746">
        <w:t>evaluate</w:t>
      </w:r>
      <w:r w:rsidR="002C401D">
        <w:t xml:space="preserve"> </w:t>
      </w:r>
      <w:r w:rsidR="005818DA" w:rsidRPr="00530746">
        <w:t>the</w:t>
      </w:r>
      <w:r w:rsidR="002C401D">
        <w:t xml:space="preserve"> </w:t>
      </w:r>
      <w:r w:rsidR="005818DA" w:rsidRPr="00530746">
        <w:t>extent</w:t>
      </w:r>
      <w:r w:rsidR="002C401D">
        <w:t xml:space="preserve"> </w:t>
      </w:r>
      <w:r w:rsidR="005818DA" w:rsidRPr="00530746">
        <w:t>to</w:t>
      </w:r>
      <w:r w:rsidR="002C401D">
        <w:t xml:space="preserve"> </w:t>
      </w:r>
      <w:r w:rsidR="005818DA" w:rsidRPr="00530746">
        <w:t>which</w:t>
      </w:r>
      <w:r w:rsidR="002C401D">
        <w:t xml:space="preserve"> </w:t>
      </w:r>
      <w:r w:rsidR="005818DA" w:rsidRPr="00530746">
        <w:t>AI</w:t>
      </w:r>
      <w:r w:rsidR="002C401D">
        <w:t xml:space="preserve"> </w:t>
      </w:r>
      <w:r w:rsidR="005818DA" w:rsidRPr="00530746">
        <w:t>tools</w:t>
      </w:r>
      <w:r w:rsidR="002C401D">
        <w:t xml:space="preserve"> </w:t>
      </w:r>
      <w:r w:rsidR="005818DA" w:rsidRPr="00530746">
        <w:t>have</w:t>
      </w:r>
      <w:r w:rsidR="002C401D">
        <w:t xml:space="preserve"> </w:t>
      </w:r>
      <w:r w:rsidR="005818DA" w:rsidRPr="00530746">
        <w:t>been</w:t>
      </w:r>
      <w:r w:rsidR="002C401D">
        <w:t xml:space="preserve"> </w:t>
      </w:r>
      <w:r w:rsidR="005818DA" w:rsidRPr="00530746">
        <w:t>integrated</w:t>
      </w:r>
      <w:r w:rsidR="002C401D">
        <w:t xml:space="preserve"> </w:t>
      </w:r>
      <w:r w:rsidR="005818DA" w:rsidRPr="00530746">
        <w:t>into</w:t>
      </w:r>
      <w:r w:rsidR="002C401D">
        <w:t xml:space="preserve"> </w:t>
      </w:r>
      <w:r w:rsidR="006F2198">
        <w:t xml:space="preserve">these </w:t>
      </w:r>
      <w:r w:rsidR="005818DA" w:rsidRPr="00530746">
        <w:t>project</w:t>
      </w:r>
      <w:r w:rsidR="002C401D">
        <w:t xml:space="preserve"> </w:t>
      </w:r>
      <w:r w:rsidR="005818DA" w:rsidRPr="00530746">
        <w:t>management</w:t>
      </w:r>
      <w:r w:rsidR="002C401D">
        <w:t xml:space="preserve"> </w:t>
      </w:r>
      <w:r w:rsidR="005818DA" w:rsidRPr="00530746">
        <w:t>practices</w:t>
      </w:r>
      <w:r w:rsidR="00467C3E">
        <w:t xml:space="preserve"> </w:t>
      </w:r>
      <w:r w:rsidR="00A97279">
        <w:t xml:space="preserve">day to day </w:t>
      </w:r>
      <w:r w:rsidR="00467C3E">
        <w:t xml:space="preserve">to </w:t>
      </w:r>
      <w:r w:rsidR="000F4282">
        <w:t xml:space="preserve">understand the </w:t>
      </w:r>
      <w:r w:rsidR="000F4282" w:rsidRPr="000F4282">
        <w:t xml:space="preserve">current use of AI </w:t>
      </w:r>
      <w:r w:rsidR="00461A8E">
        <w:t xml:space="preserve">here and show </w:t>
      </w:r>
      <w:r w:rsidR="00550AF7">
        <w:t xml:space="preserve">practical </w:t>
      </w:r>
      <w:r w:rsidR="00461A8E">
        <w:t>examples to project manager regarding their use</w:t>
      </w:r>
      <w:r w:rsidR="000F4282">
        <w:t>.</w:t>
      </w:r>
    </w:p>
    <w:p w14:paraId="6C34B813" w14:textId="4D7300CE" w:rsidR="005818DA" w:rsidRPr="003C1E76" w:rsidRDefault="00A97279" w:rsidP="005818DA">
      <w:pPr>
        <w:pStyle w:val="ListParagraph"/>
        <w:numPr>
          <w:ilvl w:val="0"/>
          <w:numId w:val="6"/>
        </w:numPr>
        <w:spacing w:line="259" w:lineRule="auto"/>
      </w:pPr>
      <w:r>
        <w:t xml:space="preserve">Through conducting semi-structured interviews, </w:t>
      </w:r>
      <w:r w:rsidR="005818DA" w:rsidRPr="00530746">
        <w:t>analy</w:t>
      </w:r>
      <w:r w:rsidR="005818DA" w:rsidRPr="003C1E76">
        <w:t>s</w:t>
      </w:r>
      <w:r w:rsidR="005818DA" w:rsidRPr="00530746">
        <w:t>e</w:t>
      </w:r>
      <w:r w:rsidR="002C401D">
        <w:t xml:space="preserve"> </w:t>
      </w:r>
      <w:r w:rsidR="005818DA" w:rsidRPr="00530746">
        <w:t>the</w:t>
      </w:r>
      <w:r w:rsidR="002C401D">
        <w:t xml:space="preserve"> </w:t>
      </w:r>
      <w:r w:rsidR="005818DA" w:rsidRPr="00530746">
        <w:t>impact</w:t>
      </w:r>
      <w:r w:rsidR="002C401D">
        <w:t xml:space="preserve"> </w:t>
      </w:r>
      <w:r w:rsidR="005818DA" w:rsidRPr="00530746">
        <w:t>of</w:t>
      </w:r>
      <w:r w:rsidR="002C401D">
        <w:t xml:space="preserve"> </w:t>
      </w:r>
      <w:r w:rsidR="005818DA" w:rsidRPr="00530746">
        <w:t>AI</w:t>
      </w:r>
      <w:r w:rsidR="002C401D">
        <w:t xml:space="preserve"> </w:t>
      </w:r>
      <w:r w:rsidR="005818DA" w:rsidRPr="00530746">
        <w:t>on</w:t>
      </w:r>
      <w:r w:rsidR="002C401D">
        <w:t xml:space="preserve"> </w:t>
      </w:r>
      <w:r w:rsidR="005818DA" w:rsidRPr="00530746">
        <w:t>the</w:t>
      </w:r>
      <w:r w:rsidR="002C401D">
        <w:t xml:space="preserve"> </w:t>
      </w:r>
      <w:r w:rsidR="005818DA" w:rsidRPr="00530746">
        <w:t>effectiveness</w:t>
      </w:r>
      <w:r w:rsidR="00C8666E">
        <w:t xml:space="preserve"> and </w:t>
      </w:r>
      <w:r w:rsidR="00C8666E" w:rsidRPr="00530746">
        <w:t>efficiency</w:t>
      </w:r>
      <w:r w:rsidR="002C401D">
        <w:t xml:space="preserve"> </w:t>
      </w:r>
      <w:r w:rsidR="005818DA" w:rsidRPr="00530746">
        <w:t>of</w:t>
      </w:r>
      <w:r w:rsidR="002C401D">
        <w:t xml:space="preserve"> </w:t>
      </w:r>
      <w:r w:rsidR="000547FD">
        <w:t xml:space="preserve">these </w:t>
      </w:r>
      <w:r w:rsidR="00DA0D3B" w:rsidRPr="00530746">
        <w:t>project</w:t>
      </w:r>
      <w:r w:rsidR="00DA0D3B">
        <w:t xml:space="preserve"> </w:t>
      </w:r>
      <w:r w:rsidR="005818DA" w:rsidRPr="00530746">
        <w:t>management</w:t>
      </w:r>
      <w:r w:rsidR="002C401D">
        <w:t xml:space="preserve"> </w:t>
      </w:r>
      <w:r w:rsidR="005818DA">
        <w:t>practices</w:t>
      </w:r>
      <w:r w:rsidR="00621448">
        <w:t xml:space="preserve"> </w:t>
      </w:r>
      <w:r w:rsidR="000E3167">
        <w:t xml:space="preserve">and provide evidence on their </w:t>
      </w:r>
      <w:r w:rsidR="004329E6">
        <w:t>benefit, if any</w:t>
      </w:r>
      <w:r w:rsidR="0033572F">
        <w:t xml:space="preserve"> to project management professionals</w:t>
      </w:r>
      <w:r w:rsidR="005818DA">
        <w:t>.</w:t>
      </w:r>
    </w:p>
    <w:p w14:paraId="3D86A0C5" w14:textId="269E716A" w:rsidR="005818DA" w:rsidRDefault="00432CD7" w:rsidP="005818DA">
      <w:pPr>
        <w:pStyle w:val="ListParagraph"/>
        <w:numPr>
          <w:ilvl w:val="0"/>
          <w:numId w:val="6"/>
        </w:numPr>
        <w:spacing w:line="259" w:lineRule="auto"/>
      </w:pPr>
      <w:r>
        <w:t>Through conducting semi-structured interviews with project management professionals, e</w:t>
      </w:r>
      <w:r w:rsidR="005818DA" w:rsidRPr="00530746">
        <w:t>xplore</w:t>
      </w:r>
      <w:r w:rsidR="002C401D">
        <w:t xml:space="preserve"> </w:t>
      </w:r>
      <w:r w:rsidR="005818DA" w:rsidRPr="00530746">
        <w:t>the</w:t>
      </w:r>
      <w:r w:rsidR="005B72E0">
        <w:t>ir views on the</w:t>
      </w:r>
      <w:r w:rsidR="002C401D">
        <w:t xml:space="preserve"> </w:t>
      </w:r>
      <w:r w:rsidR="0099535E">
        <w:t>o</w:t>
      </w:r>
      <w:r w:rsidR="005818DA" w:rsidRPr="00530746">
        <w:t>pportunities</w:t>
      </w:r>
      <w:r w:rsidR="0099535E">
        <w:t xml:space="preserve"> and </w:t>
      </w:r>
      <w:r w:rsidR="0099535E" w:rsidRPr="00530746">
        <w:t>challenges</w:t>
      </w:r>
      <w:r w:rsidR="002C401D">
        <w:t xml:space="preserve"> </w:t>
      </w:r>
      <w:r w:rsidR="005818DA" w:rsidRPr="00530746">
        <w:t>associated</w:t>
      </w:r>
      <w:r w:rsidR="002C401D">
        <w:t xml:space="preserve"> </w:t>
      </w:r>
      <w:r w:rsidR="005818DA" w:rsidRPr="00530746">
        <w:t>with</w:t>
      </w:r>
      <w:r w:rsidR="002C401D">
        <w:t xml:space="preserve"> </w:t>
      </w:r>
      <w:r w:rsidR="005818DA" w:rsidRPr="00530746">
        <w:t>the</w:t>
      </w:r>
      <w:r w:rsidR="002C401D">
        <w:t xml:space="preserve"> </w:t>
      </w:r>
      <w:r w:rsidR="004545C3">
        <w:t>adoption</w:t>
      </w:r>
      <w:r w:rsidR="002C401D">
        <w:t xml:space="preserve"> </w:t>
      </w:r>
      <w:r w:rsidR="005818DA" w:rsidRPr="00530746">
        <w:t>of</w:t>
      </w:r>
      <w:r w:rsidR="002C401D">
        <w:t xml:space="preserve"> </w:t>
      </w:r>
      <w:r w:rsidR="005818DA" w:rsidRPr="00530746">
        <w:t>AI</w:t>
      </w:r>
      <w:r w:rsidR="002C401D">
        <w:t xml:space="preserve"> </w:t>
      </w:r>
      <w:r w:rsidR="005818DA" w:rsidRPr="00530746">
        <w:t>tools</w:t>
      </w:r>
      <w:r w:rsidR="002C401D">
        <w:t xml:space="preserve"> </w:t>
      </w:r>
      <w:r w:rsidR="0084641C">
        <w:t>for Communication and Stakeholder Management</w:t>
      </w:r>
      <w:r w:rsidR="00F57371">
        <w:t xml:space="preserve"> </w:t>
      </w:r>
      <w:r w:rsidR="00CE4FA9">
        <w:t>to give a balanced view of the benefits and obstacles faced by project management professionals</w:t>
      </w:r>
      <w:r w:rsidR="005818DA" w:rsidRPr="003C1E76">
        <w:t>.</w:t>
      </w:r>
    </w:p>
    <w:p w14:paraId="70D286BF" w14:textId="3C12581B" w:rsidR="005818DA" w:rsidRDefault="00C00304" w:rsidP="005818DA">
      <w:pPr>
        <w:pStyle w:val="ListParagraph"/>
        <w:numPr>
          <w:ilvl w:val="0"/>
          <w:numId w:val="6"/>
        </w:numPr>
        <w:spacing w:line="259" w:lineRule="auto"/>
      </w:pPr>
      <w:r>
        <w:t xml:space="preserve">Through conducting semi-structured interviews with project management professionals, </w:t>
      </w:r>
      <w:r w:rsidR="005818DA">
        <w:t>examine</w:t>
      </w:r>
      <w:r w:rsidR="002C401D">
        <w:t xml:space="preserve"> </w:t>
      </w:r>
      <w:r w:rsidR="005818DA">
        <w:t>real</w:t>
      </w:r>
      <w:r w:rsidR="002C401D">
        <w:t xml:space="preserve"> </w:t>
      </w:r>
      <w:r w:rsidR="005818DA">
        <w:t>world</w:t>
      </w:r>
      <w:r w:rsidR="002C401D">
        <w:t xml:space="preserve"> </w:t>
      </w:r>
      <w:r w:rsidR="005818DA">
        <w:t>perceptions</w:t>
      </w:r>
      <w:r w:rsidR="002C401D">
        <w:t xml:space="preserve"> </w:t>
      </w:r>
      <w:r w:rsidR="005818DA">
        <w:t>regarding</w:t>
      </w:r>
      <w:r w:rsidR="002C401D">
        <w:t xml:space="preserve"> </w:t>
      </w:r>
      <w:r w:rsidR="005818DA">
        <w:t>how</w:t>
      </w:r>
      <w:r w:rsidR="002C401D">
        <w:t xml:space="preserve"> </w:t>
      </w:r>
      <w:r w:rsidR="00455BC8">
        <w:t xml:space="preserve">ethical considerations of </w:t>
      </w:r>
      <w:r w:rsidR="005818DA">
        <w:t>AI</w:t>
      </w:r>
      <w:r w:rsidR="002C401D">
        <w:t xml:space="preserve"> </w:t>
      </w:r>
      <w:r w:rsidR="005818DA">
        <w:t>will</w:t>
      </w:r>
      <w:r w:rsidR="002C401D">
        <w:t xml:space="preserve"> </w:t>
      </w:r>
      <w:r w:rsidR="005818DA">
        <w:t>impact</w:t>
      </w:r>
      <w:r w:rsidR="002C401D">
        <w:t xml:space="preserve"> </w:t>
      </w:r>
      <w:r w:rsidR="00455BC8">
        <w:t>their roles and responsibilities</w:t>
      </w:r>
      <w:r w:rsidR="005818DA">
        <w:t>.</w:t>
      </w:r>
    </w:p>
    <w:p w14:paraId="317AD26D" w14:textId="1D93B03F" w:rsidR="00EB66EB" w:rsidRDefault="00EB66EB" w:rsidP="005818DA">
      <w:pPr>
        <w:pStyle w:val="ListParagraph"/>
        <w:numPr>
          <w:ilvl w:val="0"/>
          <w:numId w:val="6"/>
        </w:numPr>
        <w:spacing w:line="259" w:lineRule="auto"/>
      </w:pPr>
      <w:r w:rsidRPr="00EB66EB">
        <w:t xml:space="preserve">To make recommendations of how </w:t>
      </w:r>
      <w:r>
        <w:t xml:space="preserve">organisations can introduce </w:t>
      </w:r>
      <w:r w:rsidR="003C4502">
        <w:t xml:space="preserve">AI tools to </w:t>
      </w:r>
      <w:r w:rsidR="00A45EEF">
        <w:t xml:space="preserve">their </w:t>
      </w:r>
      <w:r w:rsidR="003C4502">
        <w:t xml:space="preserve">project management </w:t>
      </w:r>
      <w:r w:rsidR="0087552E">
        <w:t xml:space="preserve">professionals tool kit without adversely impacting their </w:t>
      </w:r>
      <w:r w:rsidR="00F94C65">
        <w:t>job satisfaction</w:t>
      </w:r>
      <w:r w:rsidRPr="00EB66EB">
        <w:t>.</w:t>
      </w:r>
    </w:p>
    <w:p w14:paraId="5C1B6E55" w14:textId="77777777" w:rsidR="002F17DB" w:rsidRPr="003C1E76" w:rsidRDefault="002F17DB" w:rsidP="002F17DB">
      <w:pPr>
        <w:spacing w:line="259" w:lineRule="auto"/>
      </w:pPr>
    </w:p>
    <w:p w14:paraId="57883DC7" w14:textId="3CA8BCBD" w:rsidR="005818DA" w:rsidRPr="00805BFF" w:rsidRDefault="0004125F" w:rsidP="00430FA2">
      <w:pPr>
        <w:pStyle w:val="Heading2"/>
      </w:pPr>
      <w:r>
        <w:t xml:space="preserve">1.5 </w:t>
      </w:r>
      <w:r w:rsidR="005818DA" w:rsidRPr="00805BFF">
        <w:t>Research</w:t>
      </w:r>
      <w:r w:rsidR="002C401D">
        <w:t xml:space="preserve"> </w:t>
      </w:r>
      <w:r w:rsidR="005818DA" w:rsidRPr="00805BFF">
        <w:t>Questions</w:t>
      </w:r>
    </w:p>
    <w:p w14:paraId="20B6E6D1" w14:textId="0E9EEC0F" w:rsidR="005818DA" w:rsidRPr="00530746" w:rsidRDefault="00EB0323" w:rsidP="005818DA">
      <w:pPr>
        <w:numPr>
          <w:ilvl w:val="0"/>
          <w:numId w:val="7"/>
        </w:numPr>
        <w:spacing w:line="259" w:lineRule="auto"/>
      </w:pPr>
      <w:r>
        <w:t xml:space="preserve">Q1: </w:t>
      </w:r>
      <w:r w:rsidR="005818DA" w:rsidRPr="00904089">
        <w:t>H</w:t>
      </w:r>
      <w:r w:rsidR="005818DA" w:rsidRPr="00530746">
        <w:t>ow</w:t>
      </w:r>
      <w:r w:rsidR="002C401D">
        <w:t xml:space="preserve"> </w:t>
      </w:r>
      <w:r w:rsidR="005818DA" w:rsidRPr="00530746">
        <w:t>widely</w:t>
      </w:r>
      <w:r w:rsidR="002C401D">
        <w:t xml:space="preserve"> </w:t>
      </w:r>
      <w:r w:rsidR="005818DA" w:rsidRPr="00904089">
        <w:t>are</w:t>
      </w:r>
      <w:r w:rsidR="002C401D">
        <w:t xml:space="preserve"> </w:t>
      </w:r>
      <w:r w:rsidR="005818DA" w:rsidRPr="00530746">
        <w:t>AI</w:t>
      </w:r>
      <w:r w:rsidR="002C401D">
        <w:t xml:space="preserve"> </w:t>
      </w:r>
      <w:r w:rsidR="005818DA" w:rsidRPr="00530746">
        <w:t>tools</w:t>
      </w:r>
      <w:r w:rsidR="002C401D">
        <w:t xml:space="preserve"> </w:t>
      </w:r>
      <w:r w:rsidR="005818DA" w:rsidRPr="00530746">
        <w:t>are</w:t>
      </w:r>
      <w:r w:rsidR="002C401D">
        <w:t xml:space="preserve"> </w:t>
      </w:r>
      <w:r w:rsidR="005818DA" w:rsidRPr="00530746">
        <w:t>being</w:t>
      </w:r>
      <w:r w:rsidR="002C401D">
        <w:t xml:space="preserve"> </w:t>
      </w:r>
      <w:r w:rsidR="005818DA" w:rsidRPr="00530746">
        <w:t>adopted</w:t>
      </w:r>
      <w:r w:rsidR="002C401D">
        <w:t xml:space="preserve"> </w:t>
      </w:r>
      <w:r w:rsidR="005818DA">
        <w:t>by</w:t>
      </w:r>
      <w:r w:rsidR="002C401D">
        <w:t xml:space="preserve"> </w:t>
      </w:r>
      <w:r w:rsidR="005818DA">
        <w:t>project</w:t>
      </w:r>
      <w:r w:rsidR="002C401D">
        <w:t xml:space="preserve"> </w:t>
      </w:r>
      <w:r w:rsidR="005818DA">
        <w:t>management</w:t>
      </w:r>
      <w:r w:rsidR="002C401D">
        <w:t xml:space="preserve"> </w:t>
      </w:r>
      <w:r w:rsidR="005818DA">
        <w:t>professionals</w:t>
      </w:r>
      <w:r w:rsidR="002C401D">
        <w:t xml:space="preserve"> </w:t>
      </w:r>
      <w:r w:rsidR="001E0110">
        <w:t>to support Communication and Stakeholder Management practices</w:t>
      </w:r>
      <w:r w:rsidR="005818DA">
        <w:t>?</w:t>
      </w:r>
    </w:p>
    <w:p w14:paraId="23C1AC81" w14:textId="3CF27DDF" w:rsidR="005818DA" w:rsidRPr="00530746" w:rsidRDefault="00EB0323" w:rsidP="005818DA">
      <w:pPr>
        <w:numPr>
          <w:ilvl w:val="0"/>
          <w:numId w:val="7"/>
        </w:numPr>
        <w:spacing w:line="259" w:lineRule="auto"/>
      </w:pPr>
      <w:r>
        <w:t xml:space="preserve">Q2: </w:t>
      </w:r>
      <w:r w:rsidR="00B06E7B" w:rsidRPr="00B06E7B">
        <w:t>How does AI adoption influence outcomes in these areas of project management?</w:t>
      </w:r>
    </w:p>
    <w:p w14:paraId="58039CC4" w14:textId="6C8B6B85" w:rsidR="005818DA" w:rsidRDefault="00EB0323" w:rsidP="005818DA">
      <w:pPr>
        <w:numPr>
          <w:ilvl w:val="0"/>
          <w:numId w:val="7"/>
        </w:numPr>
        <w:spacing w:line="259" w:lineRule="auto"/>
      </w:pPr>
      <w:r>
        <w:t>Q3:</w:t>
      </w:r>
      <w:r w:rsidR="00110844">
        <w:t xml:space="preserve"> </w:t>
      </w:r>
      <w:r w:rsidR="00CD560F">
        <w:t xml:space="preserve">How do </w:t>
      </w:r>
      <w:r w:rsidR="00B10F7A">
        <w:t xml:space="preserve">project management professionals see the </w:t>
      </w:r>
      <w:r w:rsidR="00CD560F">
        <w:t>ethical considerations relating to the implementation of AI tool</w:t>
      </w:r>
      <w:r w:rsidR="00686C07">
        <w:t>s to support</w:t>
      </w:r>
      <w:r w:rsidR="00CD560F">
        <w:t xml:space="preserve"> project management </w:t>
      </w:r>
      <w:r w:rsidR="00686C07">
        <w:t>impacting their roles and responsibilities?</w:t>
      </w:r>
    </w:p>
    <w:p w14:paraId="0BDA27EA" w14:textId="0F8CBD22" w:rsidR="002F17DB" w:rsidRDefault="00EB0323" w:rsidP="002F17DB">
      <w:pPr>
        <w:numPr>
          <w:ilvl w:val="0"/>
          <w:numId w:val="7"/>
        </w:numPr>
        <w:spacing w:line="259" w:lineRule="auto"/>
      </w:pPr>
      <w:r>
        <w:t xml:space="preserve">Q4: </w:t>
      </w:r>
      <w:r w:rsidR="00A32BCC" w:rsidRPr="00A32BCC">
        <w:t>How does AI adoption affect project manage</w:t>
      </w:r>
      <w:r w:rsidR="00A32BCC">
        <w:t>ment professional’s</w:t>
      </w:r>
      <w:r w:rsidR="00A32BCC" w:rsidRPr="00A32BCC">
        <w:t xml:space="preserve"> job satisfaction</w:t>
      </w:r>
      <w:r w:rsidR="00C55437">
        <w:t>.</w:t>
      </w:r>
    </w:p>
    <w:p w14:paraId="3835F8C8" w14:textId="77777777" w:rsidR="002F17DB" w:rsidRDefault="002F17DB" w:rsidP="005818DA"/>
    <w:p w14:paraId="366C1536" w14:textId="0D69CAFC" w:rsidR="00E04B57" w:rsidRDefault="0004125F" w:rsidP="0007218C">
      <w:pPr>
        <w:pStyle w:val="Heading2"/>
      </w:pPr>
      <w:r>
        <w:lastRenderedPageBreak/>
        <w:t xml:space="preserve">1.7 </w:t>
      </w:r>
      <w:r w:rsidR="00F62E15">
        <w:t>Significance</w:t>
      </w:r>
      <w:r w:rsidR="002C401D">
        <w:t xml:space="preserve"> </w:t>
      </w:r>
    </w:p>
    <w:p w14:paraId="0C18FB06" w14:textId="102F74FF" w:rsidR="00D9414E" w:rsidRDefault="004860D7">
      <w:r w:rsidRPr="004860D7">
        <w:t>This</w:t>
      </w:r>
      <w:r w:rsidR="002C401D">
        <w:t xml:space="preserve"> </w:t>
      </w:r>
      <w:r w:rsidRPr="004860D7">
        <w:t>research</w:t>
      </w:r>
      <w:r w:rsidR="002C401D">
        <w:t xml:space="preserve"> </w:t>
      </w:r>
      <w:r w:rsidRPr="004860D7">
        <w:t>is</w:t>
      </w:r>
      <w:r w:rsidR="002C401D">
        <w:t xml:space="preserve"> </w:t>
      </w:r>
      <w:r w:rsidRPr="004860D7">
        <w:t>worth</w:t>
      </w:r>
      <w:r w:rsidR="002C401D">
        <w:t xml:space="preserve"> </w:t>
      </w:r>
      <w:r w:rsidRPr="004860D7">
        <w:t>undertaking</w:t>
      </w:r>
      <w:r w:rsidR="002C401D">
        <w:t xml:space="preserve"> </w:t>
      </w:r>
      <w:r w:rsidRPr="004860D7">
        <w:t>because</w:t>
      </w:r>
      <w:r w:rsidR="002C401D">
        <w:t xml:space="preserve"> </w:t>
      </w:r>
      <w:r w:rsidRPr="004860D7">
        <w:t>it</w:t>
      </w:r>
      <w:r w:rsidR="002C401D">
        <w:t xml:space="preserve"> </w:t>
      </w:r>
      <w:r w:rsidRPr="004860D7">
        <w:t>addresses</w:t>
      </w:r>
      <w:r w:rsidR="002C401D">
        <w:t xml:space="preserve"> </w:t>
      </w:r>
      <w:r w:rsidR="006A4A6F">
        <w:t>important</w:t>
      </w:r>
      <w:r w:rsidR="002C401D">
        <w:t xml:space="preserve"> </w:t>
      </w:r>
      <w:r w:rsidRPr="004860D7">
        <w:t>gaps</w:t>
      </w:r>
      <w:r w:rsidR="002C401D">
        <w:t xml:space="preserve"> </w:t>
      </w:r>
      <w:r w:rsidRPr="004860D7">
        <w:t>in</w:t>
      </w:r>
      <w:r w:rsidR="002C401D">
        <w:t xml:space="preserve"> </w:t>
      </w:r>
      <w:r w:rsidRPr="004860D7">
        <w:t>understanding</w:t>
      </w:r>
      <w:r w:rsidR="002C401D">
        <w:t xml:space="preserve"> </w:t>
      </w:r>
      <w:r w:rsidRPr="004860D7">
        <w:t>the</w:t>
      </w:r>
      <w:r w:rsidR="002C401D">
        <w:t xml:space="preserve"> </w:t>
      </w:r>
      <w:r w:rsidRPr="004860D7">
        <w:t>transformative</w:t>
      </w:r>
      <w:r w:rsidR="002C401D">
        <w:t xml:space="preserve"> </w:t>
      </w:r>
      <w:r w:rsidRPr="004860D7">
        <w:t>impact</w:t>
      </w:r>
      <w:r w:rsidR="002C401D">
        <w:t xml:space="preserve"> </w:t>
      </w:r>
      <w:r w:rsidR="000D16A9">
        <w:t>AI can have</w:t>
      </w:r>
      <w:r w:rsidR="002C401D">
        <w:t xml:space="preserve"> </w:t>
      </w:r>
      <w:r w:rsidRPr="004860D7">
        <w:t>on</w:t>
      </w:r>
      <w:r w:rsidR="002C401D">
        <w:t xml:space="preserve"> </w:t>
      </w:r>
      <w:r w:rsidRPr="004860D7">
        <w:t>project</w:t>
      </w:r>
      <w:r w:rsidR="002C401D">
        <w:t xml:space="preserve"> </w:t>
      </w:r>
      <w:r w:rsidRPr="004860D7">
        <w:t>management</w:t>
      </w:r>
      <w:r w:rsidR="00C1623E">
        <w:t xml:space="preserve"> and project manage</w:t>
      </w:r>
      <w:r w:rsidR="009342F2">
        <w:t>ment professionals</w:t>
      </w:r>
      <w:r w:rsidRPr="004860D7">
        <w:t>.</w:t>
      </w:r>
      <w:r w:rsidR="002C401D">
        <w:t xml:space="preserve"> </w:t>
      </w:r>
      <w:r w:rsidRPr="004860D7">
        <w:t>By</w:t>
      </w:r>
      <w:r w:rsidR="002C401D">
        <w:t xml:space="preserve"> </w:t>
      </w:r>
      <w:r w:rsidRPr="004860D7">
        <w:t>exploring</w:t>
      </w:r>
      <w:r w:rsidR="002C401D">
        <w:t xml:space="preserve"> </w:t>
      </w:r>
      <w:r w:rsidRPr="004860D7">
        <w:t>how</w:t>
      </w:r>
      <w:r w:rsidR="002C401D">
        <w:t xml:space="preserve"> </w:t>
      </w:r>
      <w:r w:rsidRPr="004860D7">
        <w:t>AI</w:t>
      </w:r>
      <w:r w:rsidR="002C401D">
        <w:t xml:space="preserve"> </w:t>
      </w:r>
      <w:r w:rsidR="009342F2">
        <w:t>can change</w:t>
      </w:r>
      <w:r w:rsidR="002C401D">
        <w:t xml:space="preserve"> </w:t>
      </w:r>
      <w:r w:rsidRPr="004860D7">
        <w:t>the</w:t>
      </w:r>
      <w:r w:rsidR="009342F2">
        <w:t>ir</w:t>
      </w:r>
      <w:r w:rsidR="002C401D">
        <w:t xml:space="preserve"> </w:t>
      </w:r>
      <w:r w:rsidRPr="004860D7">
        <w:t>roles,</w:t>
      </w:r>
      <w:r w:rsidR="002C401D">
        <w:t xml:space="preserve"> </w:t>
      </w:r>
      <w:r w:rsidRPr="004860D7">
        <w:t>responsibilities,</w:t>
      </w:r>
      <w:r w:rsidR="002C401D">
        <w:t xml:space="preserve"> </w:t>
      </w:r>
      <w:r w:rsidRPr="004860D7">
        <w:t>and</w:t>
      </w:r>
      <w:r w:rsidR="002C401D">
        <w:t xml:space="preserve"> </w:t>
      </w:r>
      <w:r w:rsidRPr="004860D7">
        <w:t>job</w:t>
      </w:r>
      <w:r w:rsidR="002C401D">
        <w:t xml:space="preserve"> </w:t>
      </w:r>
      <w:r w:rsidRPr="004860D7">
        <w:t>satisfaction,</w:t>
      </w:r>
      <w:r w:rsidR="002C401D">
        <w:t xml:space="preserve"> </w:t>
      </w:r>
      <w:r w:rsidRPr="004860D7">
        <w:t>this</w:t>
      </w:r>
      <w:r w:rsidR="002C401D">
        <w:t xml:space="preserve"> </w:t>
      </w:r>
      <w:r w:rsidRPr="004860D7">
        <w:t>study</w:t>
      </w:r>
      <w:r w:rsidR="002C401D">
        <w:t xml:space="preserve"> </w:t>
      </w:r>
      <w:r w:rsidRPr="004860D7">
        <w:t>provides</w:t>
      </w:r>
      <w:r w:rsidR="002C401D">
        <w:t xml:space="preserve"> </w:t>
      </w:r>
      <w:r w:rsidRPr="004860D7">
        <w:t>valuable</w:t>
      </w:r>
      <w:r w:rsidR="002C401D">
        <w:t xml:space="preserve"> </w:t>
      </w:r>
      <w:r w:rsidRPr="004860D7">
        <w:t>insights</w:t>
      </w:r>
      <w:r w:rsidR="002C401D">
        <w:t xml:space="preserve"> </w:t>
      </w:r>
      <w:r w:rsidRPr="004860D7">
        <w:t>into</w:t>
      </w:r>
      <w:r w:rsidR="002C401D">
        <w:t xml:space="preserve"> </w:t>
      </w:r>
      <w:r w:rsidRPr="004860D7">
        <w:t>the</w:t>
      </w:r>
      <w:r w:rsidR="002C401D">
        <w:t xml:space="preserve"> </w:t>
      </w:r>
      <w:r w:rsidRPr="004860D7">
        <w:t>human</w:t>
      </w:r>
      <w:r w:rsidR="002C401D">
        <w:t xml:space="preserve"> </w:t>
      </w:r>
      <w:r w:rsidRPr="004860D7">
        <w:t>dimensions</w:t>
      </w:r>
      <w:r w:rsidR="002C401D">
        <w:t xml:space="preserve"> </w:t>
      </w:r>
      <w:r w:rsidRPr="004860D7">
        <w:t>of</w:t>
      </w:r>
      <w:r w:rsidR="002C401D">
        <w:t xml:space="preserve"> </w:t>
      </w:r>
      <w:r w:rsidRPr="004860D7">
        <w:t>AI</w:t>
      </w:r>
      <w:r w:rsidR="002C401D">
        <w:t xml:space="preserve"> </w:t>
      </w:r>
      <w:r w:rsidRPr="004860D7">
        <w:t>adoption.</w:t>
      </w:r>
      <w:r w:rsidR="002C401D">
        <w:t xml:space="preserve"> </w:t>
      </w:r>
      <w:r w:rsidRPr="004860D7">
        <w:t>Additionally,</w:t>
      </w:r>
      <w:r w:rsidR="002C401D">
        <w:t xml:space="preserve"> </w:t>
      </w:r>
      <w:r w:rsidRPr="004860D7">
        <w:t>it</w:t>
      </w:r>
      <w:r w:rsidR="002C401D">
        <w:t xml:space="preserve"> </w:t>
      </w:r>
      <w:r w:rsidRPr="004860D7">
        <w:t>examines</w:t>
      </w:r>
      <w:r w:rsidR="002C401D">
        <w:t xml:space="preserve"> </w:t>
      </w:r>
      <w:r w:rsidRPr="004860D7">
        <w:t>the</w:t>
      </w:r>
      <w:r w:rsidR="002C401D">
        <w:t xml:space="preserve"> </w:t>
      </w:r>
      <w:r w:rsidRPr="004860D7">
        <w:t>broader</w:t>
      </w:r>
      <w:r w:rsidR="002C401D">
        <w:t xml:space="preserve"> </w:t>
      </w:r>
      <w:r w:rsidRPr="004860D7">
        <w:t>implications</w:t>
      </w:r>
      <w:r w:rsidR="002C401D">
        <w:t xml:space="preserve"> </w:t>
      </w:r>
      <w:r w:rsidRPr="004860D7">
        <w:t>for</w:t>
      </w:r>
      <w:r w:rsidR="002C401D">
        <w:t xml:space="preserve"> </w:t>
      </w:r>
      <w:r w:rsidRPr="004860D7">
        <w:t>efficiency,</w:t>
      </w:r>
      <w:r w:rsidR="002C401D">
        <w:t xml:space="preserve"> </w:t>
      </w:r>
      <w:r w:rsidRPr="004860D7">
        <w:t>effectiveness,</w:t>
      </w:r>
      <w:r w:rsidR="002C401D">
        <w:t xml:space="preserve"> </w:t>
      </w:r>
      <w:r w:rsidRPr="004860D7">
        <w:t>and</w:t>
      </w:r>
      <w:r w:rsidR="002C401D">
        <w:t xml:space="preserve"> </w:t>
      </w:r>
      <w:r w:rsidRPr="004860D7">
        <w:t>technological</w:t>
      </w:r>
      <w:r w:rsidR="002C401D">
        <w:t xml:space="preserve"> </w:t>
      </w:r>
      <w:r w:rsidRPr="004860D7">
        <w:t>integration</w:t>
      </w:r>
      <w:r w:rsidR="002C401D">
        <w:t xml:space="preserve"> </w:t>
      </w:r>
      <w:r w:rsidRPr="004860D7">
        <w:t>within</w:t>
      </w:r>
      <w:r w:rsidR="002C401D">
        <w:t xml:space="preserve"> </w:t>
      </w:r>
      <w:r w:rsidR="00272BB8">
        <w:t xml:space="preserve">the </w:t>
      </w:r>
      <w:r w:rsidRPr="004860D7">
        <w:t>project</w:t>
      </w:r>
      <w:r w:rsidR="002C401D">
        <w:t xml:space="preserve"> </w:t>
      </w:r>
      <w:r w:rsidRPr="004860D7">
        <w:t>management</w:t>
      </w:r>
      <w:r w:rsidR="002C401D">
        <w:t xml:space="preserve"> </w:t>
      </w:r>
      <w:r w:rsidRPr="004860D7">
        <w:t>practices</w:t>
      </w:r>
      <w:r w:rsidR="00272BB8">
        <w:t xml:space="preserve"> of Communication and Stakeholder Management</w:t>
      </w:r>
      <w:r w:rsidRPr="004860D7">
        <w:t>.</w:t>
      </w:r>
      <w:r w:rsidR="002C401D">
        <w:t xml:space="preserve"> </w:t>
      </w:r>
      <w:r w:rsidRPr="004860D7">
        <w:t>The</w:t>
      </w:r>
      <w:r w:rsidR="00272BB8">
        <w:t>se</w:t>
      </w:r>
      <w:r w:rsidR="002C401D">
        <w:t xml:space="preserve"> </w:t>
      </w:r>
      <w:r w:rsidRPr="004860D7">
        <w:t>findings</w:t>
      </w:r>
      <w:r w:rsidR="002C401D">
        <w:t xml:space="preserve"> </w:t>
      </w:r>
      <w:r w:rsidRPr="004860D7">
        <w:t>will</w:t>
      </w:r>
      <w:r w:rsidR="002C401D">
        <w:t xml:space="preserve"> </w:t>
      </w:r>
      <w:r w:rsidRPr="004860D7">
        <w:t>equip</w:t>
      </w:r>
      <w:r w:rsidR="002C401D">
        <w:t xml:space="preserve"> </w:t>
      </w:r>
      <w:r w:rsidRPr="004860D7">
        <w:t>project</w:t>
      </w:r>
      <w:r w:rsidR="002C401D">
        <w:t xml:space="preserve"> </w:t>
      </w:r>
      <w:r w:rsidRPr="004860D7">
        <w:t>manage</w:t>
      </w:r>
      <w:r w:rsidR="008E266E">
        <w:t>ment professionals</w:t>
      </w:r>
      <w:r w:rsidR="002C401D">
        <w:t xml:space="preserve"> </w:t>
      </w:r>
      <w:r w:rsidRPr="004860D7">
        <w:t>with</w:t>
      </w:r>
      <w:r w:rsidR="002C401D">
        <w:t xml:space="preserve"> </w:t>
      </w:r>
      <w:r w:rsidRPr="004860D7">
        <w:t>the</w:t>
      </w:r>
      <w:r w:rsidR="002C401D">
        <w:t xml:space="preserve"> </w:t>
      </w:r>
      <w:r w:rsidRPr="004860D7">
        <w:t>knowledge</w:t>
      </w:r>
      <w:r w:rsidR="002C401D">
        <w:t xml:space="preserve"> </w:t>
      </w:r>
      <w:r w:rsidRPr="004860D7">
        <w:t>to</w:t>
      </w:r>
      <w:r w:rsidR="002C401D">
        <w:t xml:space="preserve"> </w:t>
      </w:r>
      <w:r w:rsidR="00272BB8">
        <w:t>understand</w:t>
      </w:r>
      <w:r w:rsidR="002C401D">
        <w:t xml:space="preserve"> </w:t>
      </w:r>
      <w:r w:rsidRPr="004860D7">
        <w:t>AI-driven</w:t>
      </w:r>
      <w:r w:rsidR="002C401D">
        <w:t xml:space="preserve"> </w:t>
      </w:r>
      <w:r w:rsidRPr="004860D7">
        <w:t>changes,</w:t>
      </w:r>
      <w:r w:rsidR="002C401D">
        <w:t xml:space="preserve"> </w:t>
      </w:r>
      <w:r w:rsidR="0037188C">
        <w:t>improve</w:t>
      </w:r>
      <w:r w:rsidR="002C401D">
        <w:t xml:space="preserve"> </w:t>
      </w:r>
      <w:r w:rsidRPr="004860D7">
        <w:t>their</w:t>
      </w:r>
      <w:r w:rsidR="002C401D">
        <w:t xml:space="preserve"> </w:t>
      </w:r>
      <w:r w:rsidR="00272BB8">
        <w:t>daily work</w:t>
      </w:r>
      <w:r w:rsidR="004A1419">
        <w:t xml:space="preserve"> in the project management profession</w:t>
      </w:r>
      <w:r w:rsidRPr="004860D7">
        <w:t>,</w:t>
      </w:r>
      <w:r w:rsidR="002C401D">
        <w:t xml:space="preserve"> </w:t>
      </w:r>
      <w:r w:rsidRPr="004860D7">
        <w:t>and</w:t>
      </w:r>
      <w:r w:rsidR="002C401D">
        <w:t xml:space="preserve"> </w:t>
      </w:r>
      <w:r w:rsidR="004A1419">
        <w:t xml:space="preserve">assist them </w:t>
      </w:r>
      <w:r w:rsidRPr="004860D7">
        <w:t>make</w:t>
      </w:r>
      <w:r w:rsidR="002C401D">
        <w:t xml:space="preserve"> </w:t>
      </w:r>
      <w:r w:rsidRPr="004860D7">
        <w:t>informed</w:t>
      </w:r>
      <w:r w:rsidR="002C401D">
        <w:t xml:space="preserve"> </w:t>
      </w:r>
      <w:r w:rsidR="004A1419">
        <w:t xml:space="preserve">ethical </w:t>
      </w:r>
      <w:r w:rsidRPr="004860D7">
        <w:t>decisions.</w:t>
      </w:r>
      <w:r w:rsidR="002C401D">
        <w:t xml:space="preserve"> </w:t>
      </w:r>
    </w:p>
    <w:p w14:paraId="28852B89" w14:textId="77777777" w:rsidR="00D9414E" w:rsidRDefault="00D9414E"/>
    <w:p w14:paraId="4E985CAC" w14:textId="2CA51BF9" w:rsidR="00D9414E" w:rsidRDefault="0004125F" w:rsidP="009A7092">
      <w:pPr>
        <w:pStyle w:val="Heading2"/>
      </w:pPr>
      <w:r>
        <w:t xml:space="preserve">1.8 </w:t>
      </w:r>
      <w:r w:rsidR="00D9414E">
        <w:t>Limitations</w:t>
      </w:r>
    </w:p>
    <w:p w14:paraId="636C6A3F" w14:textId="648EDD4D" w:rsidR="00D67965" w:rsidRPr="00D67965" w:rsidRDefault="00AE1E74" w:rsidP="00712720">
      <w:r>
        <w:t xml:space="preserve">There are several limitations relating to this subject area that </w:t>
      </w:r>
      <w:r w:rsidR="000D5CCA">
        <w:t>need to be acknowledged</w:t>
      </w:r>
      <w:r w:rsidR="00B247A2">
        <w:t>.</w:t>
      </w:r>
      <w:r w:rsidR="000D5CCA">
        <w:t xml:space="preserve"> </w:t>
      </w:r>
      <w:r w:rsidR="00C45524">
        <w:t xml:space="preserve">As </w:t>
      </w:r>
      <w:r w:rsidR="00D67965" w:rsidRPr="00D67965">
        <w:t>AI</w:t>
      </w:r>
      <w:r w:rsidR="002C401D">
        <w:t xml:space="preserve"> </w:t>
      </w:r>
      <w:r w:rsidR="00B247A2">
        <w:t>technology</w:t>
      </w:r>
      <w:r w:rsidR="00C45524">
        <w:t xml:space="preserve"> and its use cases</w:t>
      </w:r>
      <w:r w:rsidR="00B247A2">
        <w:t xml:space="preserve"> </w:t>
      </w:r>
      <w:r w:rsidR="00C45524">
        <w:t>are</w:t>
      </w:r>
      <w:r w:rsidR="002C401D">
        <w:t xml:space="preserve"> </w:t>
      </w:r>
      <w:r w:rsidR="00B247A2">
        <w:t xml:space="preserve">changing </w:t>
      </w:r>
      <w:r w:rsidR="00C1642F">
        <w:t xml:space="preserve">at an </w:t>
      </w:r>
      <w:r w:rsidR="006F1DBE">
        <w:t>ever-increasing</w:t>
      </w:r>
      <w:r w:rsidR="00C1642F">
        <w:t xml:space="preserve"> rate,</w:t>
      </w:r>
      <w:r w:rsidR="00C45524">
        <w:t xml:space="preserve"> these</w:t>
      </w:r>
      <w:r w:rsidR="002C401D">
        <w:t xml:space="preserve"> </w:t>
      </w:r>
      <w:r w:rsidR="00D67965" w:rsidRPr="00D67965">
        <w:t>findings</w:t>
      </w:r>
      <w:r w:rsidR="002C401D">
        <w:t xml:space="preserve"> </w:t>
      </w:r>
      <w:r w:rsidR="00D67965" w:rsidRPr="00D67965">
        <w:t>may</w:t>
      </w:r>
      <w:r w:rsidR="002C401D">
        <w:t xml:space="preserve"> </w:t>
      </w:r>
      <w:r w:rsidR="00D67965" w:rsidRPr="00D67965">
        <w:t>quickly</w:t>
      </w:r>
      <w:r w:rsidR="002C401D">
        <w:t xml:space="preserve"> </w:t>
      </w:r>
      <w:r w:rsidR="00D67965" w:rsidRPr="00D67965">
        <w:t>become</w:t>
      </w:r>
      <w:r w:rsidR="002C401D">
        <w:t xml:space="preserve"> </w:t>
      </w:r>
      <w:r w:rsidR="00D67965" w:rsidRPr="00D67965">
        <w:t>outdated.</w:t>
      </w:r>
      <w:r w:rsidR="00EC42CF">
        <w:t xml:space="preserve"> As </w:t>
      </w:r>
      <w:r w:rsidR="005921E7">
        <w:t>referenced</w:t>
      </w:r>
      <w:r w:rsidR="00EC42CF">
        <w:t xml:space="preserve"> by </w:t>
      </w:r>
      <w:sdt>
        <w:sdtPr>
          <w:id w:val="-2083979515"/>
          <w:citation/>
        </w:sdtPr>
        <w:sdtEndPr/>
        <w:sdtContent>
          <w:r w:rsidR="00C43480">
            <w:fldChar w:fldCharType="begin"/>
          </w:r>
          <w:r w:rsidR="00D076BA">
            <w:instrText xml:space="preserve">CITATION BER23 \l 6153 </w:instrText>
          </w:r>
          <w:r w:rsidR="00C43480">
            <w:fldChar w:fldCharType="separate"/>
          </w:r>
          <w:r w:rsidR="00F001A8" w:rsidRPr="00F001A8">
            <w:rPr>
              <w:noProof/>
            </w:rPr>
            <w:t>(Berg, et al., 2023)</w:t>
          </w:r>
          <w:r w:rsidR="00C43480">
            <w:fldChar w:fldCharType="end"/>
          </w:r>
        </w:sdtContent>
      </w:sdt>
      <w:r w:rsidR="00EC42CF">
        <w:t xml:space="preserve"> AI adoption can come in rapid bursts </w:t>
      </w:r>
      <w:r w:rsidR="00DE3C92">
        <w:t xml:space="preserve">such as the </w:t>
      </w:r>
      <w:r w:rsidR="00345EA8">
        <w:t xml:space="preserve">release of </w:t>
      </w:r>
      <w:r w:rsidR="00DE3C92">
        <w:t>ChatGPT</w:t>
      </w:r>
      <w:r w:rsidR="00345EA8">
        <w:t>.</w:t>
      </w:r>
      <w:r w:rsidR="00EC42CF">
        <w:t xml:space="preserve"> </w:t>
      </w:r>
      <w:r w:rsidR="002C401D">
        <w:t xml:space="preserve"> </w:t>
      </w:r>
      <w:r w:rsidR="00D67965" w:rsidRPr="00D67965">
        <w:t>Th</w:t>
      </w:r>
      <w:r w:rsidR="00D076BA">
        <w:t>is</w:t>
      </w:r>
      <w:r w:rsidR="002C401D">
        <w:t xml:space="preserve"> </w:t>
      </w:r>
      <w:r w:rsidR="00D67965" w:rsidRPr="00D67965">
        <w:t>dynamic</w:t>
      </w:r>
      <w:r w:rsidR="002C401D">
        <w:t xml:space="preserve"> </w:t>
      </w:r>
      <w:r w:rsidR="00D67965" w:rsidRPr="00D67965">
        <w:t>nature</w:t>
      </w:r>
      <w:r w:rsidR="002C401D">
        <w:t xml:space="preserve"> </w:t>
      </w:r>
      <w:r w:rsidR="00D67965" w:rsidRPr="00D67965">
        <w:t>of</w:t>
      </w:r>
      <w:r w:rsidR="002C401D">
        <w:t xml:space="preserve"> </w:t>
      </w:r>
      <w:r w:rsidR="00D67965" w:rsidRPr="00D67965">
        <w:t>AI</w:t>
      </w:r>
      <w:r w:rsidR="002C401D">
        <w:t xml:space="preserve"> </w:t>
      </w:r>
      <w:r w:rsidR="003F6AAD">
        <w:t xml:space="preserve">could </w:t>
      </w:r>
      <w:r w:rsidR="00D67965" w:rsidRPr="00D67965">
        <w:t>require</w:t>
      </w:r>
      <w:r w:rsidR="002C401D">
        <w:t xml:space="preserve"> </w:t>
      </w:r>
      <w:r w:rsidR="00D67965" w:rsidRPr="00D67965">
        <w:t>continuous</w:t>
      </w:r>
      <w:r w:rsidR="002C401D">
        <w:t xml:space="preserve"> </w:t>
      </w:r>
      <w:r w:rsidR="00D67965" w:rsidRPr="00D67965">
        <w:t>updates</w:t>
      </w:r>
      <w:r w:rsidR="002C401D">
        <w:t xml:space="preserve"> </w:t>
      </w:r>
      <w:r w:rsidR="00D67965" w:rsidRPr="00D67965">
        <w:t>and</w:t>
      </w:r>
      <w:r w:rsidR="002C401D">
        <w:t xml:space="preserve"> </w:t>
      </w:r>
      <w:r w:rsidR="00D67965" w:rsidRPr="00D67965">
        <w:t>adaptations</w:t>
      </w:r>
      <w:r w:rsidR="003F6AAD">
        <w:t xml:space="preserve"> to this research</w:t>
      </w:r>
      <w:r w:rsidR="00D67965" w:rsidRPr="00D67965">
        <w:t>.</w:t>
      </w:r>
      <w:r w:rsidR="00CC774D">
        <w:t xml:space="preserve"> In </w:t>
      </w:r>
      <w:r w:rsidR="00447AEF">
        <w:t>performing</w:t>
      </w:r>
      <w:r w:rsidR="00CC774D">
        <w:t xml:space="preserve"> this </w:t>
      </w:r>
      <w:r w:rsidR="00F330C2">
        <w:t>research,</w:t>
      </w:r>
      <w:r w:rsidR="00447AEF">
        <w:t xml:space="preserve"> </w:t>
      </w:r>
      <w:r w:rsidR="00CC774D">
        <w:t xml:space="preserve">I have made efforts to use </w:t>
      </w:r>
      <w:r w:rsidR="00447AEF">
        <w:t xml:space="preserve">references </w:t>
      </w:r>
      <w:r w:rsidR="00B559C0">
        <w:t>that are as recent as possible to mitigate this limitation at the time of authoring.</w:t>
      </w:r>
    </w:p>
    <w:p w14:paraId="7B6DD15C" w14:textId="13831430" w:rsidR="000D5CCA" w:rsidRDefault="00D67965" w:rsidP="00712720">
      <w:r w:rsidRPr="00D67965">
        <w:t>The</w:t>
      </w:r>
      <w:r w:rsidR="002C401D">
        <w:t xml:space="preserve"> </w:t>
      </w:r>
      <w:r w:rsidRPr="00D67965">
        <w:t>level</w:t>
      </w:r>
      <w:r w:rsidR="002C401D">
        <w:t xml:space="preserve"> </w:t>
      </w:r>
      <w:r w:rsidRPr="00D67965">
        <w:t>of</w:t>
      </w:r>
      <w:r w:rsidR="002C401D">
        <w:t xml:space="preserve"> </w:t>
      </w:r>
      <w:r w:rsidRPr="00D67965">
        <w:t>AI</w:t>
      </w:r>
      <w:r w:rsidR="002C401D">
        <w:t xml:space="preserve"> </w:t>
      </w:r>
      <w:r w:rsidRPr="00D67965">
        <w:t>adoption</w:t>
      </w:r>
      <w:r w:rsidR="002C401D">
        <w:t xml:space="preserve"> </w:t>
      </w:r>
      <w:r w:rsidRPr="00D67965">
        <w:t>varies</w:t>
      </w:r>
      <w:r w:rsidR="002C401D">
        <w:t xml:space="preserve"> </w:t>
      </w:r>
      <w:r w:rsidRPr="00D67965">
        <w:t>significantly</w:t>
      </w:r>
      <w:r w:rsidR="002C401D">
        <w:t xml:space="preserve"> </w:t>
      </w:r>
      <w:r w:rsidRPr="00D67965">
        <w:t>across</w:t>
      </w:r>
      <w:r w:rsidR="002C401D">
        <w:t xml:space="preserve"> </w:t>
      </w:r>
      <w:r w:rsidRPr="00D67965">
        <w:t>different</w:t>
      </w:r>
      <w:r w:rsidR="002C401D">
        <w:t xml:space="preserve"> </w:t>
      </w:r>
      <w:r w:rsidRPr="00D67965">
        <w:t>industries</w:t>
      </w:r>
      <w:r w:rsidR="002C401D">
        <w:t xml:space="preserve"> </w:t>
      </w:r>
      <w:r w:rsidRPr="00D67965">
        <w:t>and</w:t>
      </w:r>
      <w:r w:rsidR="002C401D">
        <w:t xml:space="preserve"> </w:t>
      </w:r>
      <w:r w:rsidRPr="00D67965">
        <w:t>organi</w:t>
      </w:r>
      <w:r w:rsidR="000F4A06">
        <w:t>s</w:t>
      </w:r>
      <w:r w:rsidRPr="00D67965">
        <w:t>ations</w:t>
      </w:r>
      <w:r w:rsidR="00C710A6">
        <w:t xml:space="preserve"> </w:t>
      </w:r>
      <w:sdt>
        <w:sdtPr>
          <w:id w:val="-1391641450"/>
          <w:citation/>
        </w:sdtPr>
        <w:sdtEndPr/>
        <w:sdtContent>
          <w:r w:rsidR="00C710A6">
            <w:fldChar w:fldCharType="begin"/>
          </w:r>
          <w:r w:rsidR="00C710A6">
            <w:instrText xml:space="preserve"> CITATION Bab24 \l 6153 </w:instrText>
          </w:r>
          <w:r w:rsidR="00C710A6">
            <w:fldChar w:fldCharType="separate"/>
          </w:r>
          <w:r w:rsidR="00F001A8" w:rsidRPr="00F001A8">
            <w:rPr>
              <w:noProof/>
            </w:rPr>
            <w:t>(Babashahi, et al., 2024)</w:t>
          </w:r>
          <w:r w:rsidR="00C710A6">
            <w:fldChar w:fldCharType="end"/>
          </w:r>
        </w:sdtContent>
      </w:sdt>
      <w:r w:rsidRPr="00D67965">
        <w:t>.</w:t>
      </w:r>
      <w:r w:rsidR="002C401D">
        <w:t xml:space="preserve"> </w:t>
      </w:r>
      <w:r w:rsidRPr="00D67965">
        <w:t>This</w:t>
      </w:r>
      <w:r w:rsidR="002C401D">
        <w:t xml:space="preserve"> </w:t>
      </w:r>
      <w:r w:rsidR="003B2539">
        <w:t>variable nature of this adoption</w:t>
      </w:r>
      <w:r w:rsidR="002C401D">
        <w:t xml:space="preserve"> </w:t>
      </w:r>
      <w:r w:rsidRPr="00D67965">
        <w:t>can</w:t>
      </w:r>
      <w:r w:rsidR="002C401D">
        <w:t xml:space="preserve"> </w:t>
      </w:r>
      <w:r w:rsidRPr="00D67965">
        <w:t>make</w:t>
      </w:r>
      <w:r w:rsidR="002C401D">
        <w:t xml:space="preserve"> </w:t>
      </w:r>
      <w:r w:rsidRPr="00D67965">
        <w:t>it</w:t>
      </w:r>
      <w:r w:rsidR="002C401D">
        <w:t xml:space="preserve"> </w:t>
      </w:r>
      <w:r w:rsidRPr="00D67965">
        <w:t>difficult</w:t>
      </w:r>
      <w:r w:rsidR="002C401D">
        <w:t xml:space="preserve"> </w:t>
      </w:r>
      <w:r w:rsidRPr="00D67965">
        <w:t>to</w:t>
      </w:r>
      <w:r w:rsidR="002C401D">
        <w:t xml:space="preserve"> </w:t>
      </w:r>
      <w:r w:rsidR="003B2539">
        <w:t xml:space="preserve">create </w:t>
      </w:r>
      <w:r w:rsidRPr="00D67965">
        <w:t>general</w:t>
      </w:r>
      <w:r w:rsidR="002C401D">
        <w:t xml:space="preserve"> </w:t>
      </w:r>
      <w:r w:rsidRPr="00D67965">
        <w:t>findings</w:t>
      </w:r>
      <w:r w:rsidR="002C401D">
        <w:t xml:space="preserve"> </w:t>
      </w:r>
      <w:r w:rsidRPr="00D67965">
        <w:t>and</w:t>
      </w:r>
      <w:r w:rsidR="002C401D">
        <w:t xml:space="preserve"> </w:t>
      </w:r>
      <w:r w:rsidRPr="00D67965">
        <w:t>broad</w:t>
      </w:r>
      <w:r w:rsidR="002C401D">
        <w:t xml:space="preserve"> </w:t>
      </w:r>
      <w:r w:rsidRPr="00D67965">
        <w:t>conclusions</w:t>
      </w:r>
      <w:r w:rsidR="002C401D">
        <w:t xml:space="preserve"> </w:t>
      </w:r>
      <w:r w:rsidR="002070CA">
        <w:t xml:space="preserve">that are </w:t>
      </w:r>
      <w:r w:rsidRPr="00D67965">
        <w:t>applicable</w:t>
      </w:r>
      <w:r w:rsidR="002C401D">
        <w:t xml:space="preserve"> </w:t>
      </w:r>
      <w:r w:rsidRPr="00D67965">
        <w:t>to</w:t>
      </w:r>
      <w:r w:rsidR="002C401D">
        <w:t xml:space="preserve"> </w:t>
      </w:r>
      <w:r w:rsidRPr="00D67965">
        <w:t>all</w:t>
      </w:r>
      <w:r w:rsidR="002C401D">
        <w:t xml:space="preserve"> </w:t>
      </w:r>
      <w:r w:rsidRPr="00D67965">
        <w:t>project</w:t>
      </w:r>
      <w:r w:rsidR="002C401D">
        <w:t xml:space="preserve"> </w:t>
      </w:r>
      <w:r w:rsidRPr="00D67965">
        <w:t>management</w:t>
      </w:r>
      <w:r w:rsidR="002070CA">
        <w:t xml:space="preserve"> situations</w:t>
      </w:r>
      <w:r w:rsidRPr="00D67965">
        <w:t>.</w:t>
      </w:r>
      <w:r w:rsidR="000D5CCA">
        <w:t xml:space="preserve"> </w:t>
      </w:r>
    </w:p>
    <w:p w14:paraId="35A8B282" w14:textId="2C48AEFC" w:rsidR="00D67965" w:rsidRPr="00D67965" w:rsidRDefault="00D67965" w:rsidP="00712720">
      <w:r w:rsidRPr="00D67965">
        <w:t>The</w:t>
      </w:r>
      <w:r w:rsidR="002C401D">
        <w:t xml:space="preserve"> </w:t>
      </w:r>
      <w:r w:rsidRPr="00D67965">
        <w:t>study</w:t>
      </w:r>
      <w:r w:rsidR="002C401D">
        <w:t xml:space="preserve"> </w:t>
      </w:r>
      <w:r w:rsidRPr="00D67965">
        <w:t>relies</w:t>
      </w:r>
      <w:r w:rsidR="002C401D">
        <w:t xml:space="preserve"> </w:t>
      </w:r>
      <w:r w:rsidRPr="00D67965">
        <w:t>on</w:t>
      </w:r>
      <w:r w:rsidR="002C401D">
        <w:t xml:space="preserve"> </w:t>
      </w:r>
      <w:r w:rsidRPr="00D67965">
        <w:t>the</w:t>
      </w:r>
      <w:r w:rsidR="002C401D">
        <w:t xml:space="preserve"> </w:t>
      </w:r>
      <w:r w:rsidRPr="00D67965">
        <w:t>perceptions</w:t>
      </w:r>
      <w:r w:rsidR="002C401D">
        <w:t xml:space="preserve"> </w:t>
      </w:r>
      <w:r w:rsidRPr="00D67965">
        <w:t>and</w:t>
      </w:r>
      <w:r w:rsidR="002C401D">
        <w:t xml:space="preserve"> </w:t>
      </w:r>
      <w:r w:rsidRPr="00D67965">
        <w:t>self-reported</w:t>
      </w:r>
      <w:r w:rsidR="002C401D">
        <w:t xml:space="preserve"> </w:t>
      </w:r>
      <w:r w:rsidRPr="00D67965">
        <w:t>experiences</w:t>
      </w:r>
      <w:r w:rsidR="002C401D">
        <w:t xml:space="preserve"> </w:t>
      </w:r>
      <w:r w:rsidRPr="00D67965">
        <w:t>of</w:t>
      </w:r>
      <w:r w:rsidR="002C401D">
        <w:t xml:space="preserve"> </w:t>
      </w:r>
      <w:r w:rsidRPr="00D67965">
        <w:t>project</w:t>
      </w:r>
      <w:r w:rsidR="002C401D">
        <w:t xml:space="preserve"> </w:t>
      </w:r>
      <w:r w:rsidRPr="00D67965">
        <w:t>managers,</w:t>
      </w:r>
      <w:r w:rsidR="002C401D">
        <w:t xml:space="preserve"> </w:t>
      </w:r>
      <w:r w:rsidRPr="00D67965">
        <w:t>which</w:t>
      </w:r>
      <w:r w:rsidR="002C401D">
        <w:t xml:space="preserve"> </w:t>
      </w:r>
      <w:r w:rsidRPr="00D67965">
        <w:t>can</w:t>
      </w:r>
      <w:r w:rsidR="002C401D">
        <w:t xml:space="preserve"> </w:t>
      </w:r>
      <w:r w:rsidRPr="00D67965">
        <w:t>introduce</w:t>
      </w:r>
      <w:r w:rsidR="002C401D">
        <w:t xml:space="preserve"> </w:t>
      </w:r>
      <w:r w:rsidRPr="00D67965">
        <w:t>bias.</w:t>
      </w:r>
      <w:r w:rsidR="002C401D">
        <w:t xml:space="preserve"> </w:t>
      </w:r>
      <w:r w:rsidRPr="00D67965">
        <w:t>Participants</w:t>
      </w:r>
      <w:r w:rsidR="002C401D">
        <w:t xml:space="preserve"> </w:t>
      </w:r>
      <w:r w:rsidRPr="00D67965">
        <w:t>may</w:t>
      </w:r>
      <w:r w:rsidR="002C401D">
        <w:t xml:space="preserve"> </w:t>
      </w:r>
      <w:r w:rsidRPr="00D67965">
        <w:t>have</w:t>
      </w:r>
      <w:r w:rsidR="002C401D">
        <w:t xml:space="preserve"> </w:t>
      </w:r>
      <w:r w:rsidRPr="00D67965">
        <w:t>varying</w:t>
      </w:r>
      <w:r w:rsidR="002C401D">
        <w:t xml:space="preserve"> </w:t>
      </w:r>
      <w:r w:rsidRPr="00D67965">
        <w:t>levels</w:t>
      </w:r>
      <w:r w:rsidR="002C401D">
        <w:t xml:space="preserve"> </w:t>
      </w:r>
      <w:r w:rsidRPr="00D67965">
        <w:t>of</w:t>
      </w:r>
      <w:r w:rsidR="002C401D">
        <w:t xml:space="preserve"> </w:t>
      </w:r>
      <w:r w:rsidRPr="00D67965">
        <w:t>familiarity</w:t>
      </w:r>
      <w:r w:rsidR="002C401D">
        <w:t xml:space="preserve"> </w:t>
      </w:r>
      <w:r w:rsidRPr="00D67965">
        <w:t>with</w:t>
      </w:r>
      <w:r w:rsidR="002C401D">
        <w:t xml:space="preserve"> </w:t>
      </w:r>
      <w:r w:rsidRPr="00D67965">
        <w:t>AI,</w:t>
      </w:r>
      <w:r w:rsidR="002C401D">
        <w:t xml:space="preserve"> </w:t>
      </w:r>
      <w:r w:rsidRPr="00D67965">
        <w:t>influencing</w:t>
      </w:r>
      <w:r w:rsidR="002C401D">
        <w:t xml:space="preserve"> </w:t>
      </w:r>
      <w:r w:rsidRPr="00D67965">
        <w:t>their</w:t>
      </w:r>
      <w:r w:rsidR="002C401D">
        <w:t xml:space="preserve"> </w:t>
      </w:r>
      <w:r w:rsidRPr="00D67965">
        <w:t>responses</w:t>
      </w:r>
      <w:r w:rsidR="002C401D">
        <w:t xml:space="preserve"> </w:t>
      </w:r>
      <w:r w:rsidRPr="00D67965">
        <w:t>and</w:t>
      </w:r>
      <w:r w:rsidR="002C401D">
        <w:t xml:space="preserve"> </w:t>
      </w:r>
      <w:r w:rsidRPr="00D67965">
        <w:t>potentially</w:t>
      </w:r>
      <w:r w:rsidR="002C401D">
        <w:t xml:space="preserve"> </w:t>
      </w:r>
      <w:r w:rsidRPr="00D67965">
        <w:t>skewing</w:t>
      </w:r>
      <w:r w:rsidR="002C401D">
        <w:t xml:space="preserve"> </w:t>
      </w:r>
      <w:r w:rsidRPr="00D67965">
        <w:t>the</w:t>
      </w:r>
      <w:r w:rsidR="002C401D">
        <w:t xml:space="preserve"> </w:t>
      </w:r>
      <w:r w:rsidRPr="00D67965">
        <w:t>results.</w:t>
      </w:r>
    </w:p>
    <w:p w14:paraId="78803898" w14:textId="6443C716" w:rsidR="00D67965" w:rsidRPr="00D67965" w:rsidRDefault="00D67965" w:rsidP="00D67965">
      <w:r w:rsidRPr="00D67965">
        <w:t>By</w:t>
      </w:r>
      <w:r w:rsidR="002C401D">
        <w:t xml:space="preserve"> </w:t>
      </w:r>
      <w:r w:rsidRPr="00D67965">
        <w:t>acknowledging</w:t>
      </w:r>
      <w:r w:rsidR="002C401D">
        <w:t xml:space="preserve"> </w:t>
      </w:r>
      <w:r w:rsidRPr="00D67965">
        <w:t>these</w:t>
      </w:r>
      <w:r w:rsidR="002C401D">
        <w:t xml:space="preserve"> </w:t>
      </w:r>
      <w:r w:rsidRPr="00D67965">
        <w:t>limitations,</w:t>
      </w:r>
      <w:r w:rsidR="002C401D">
        <w:t xml:space="preserve"> </w:t>
      </w:r>
      <w:r w:rsidRPr="00D67965">
        <w:t>th</w:t>
      </w:r>
      <w:r w:rsidR="00596899">
        <w:t>is</w:t>
      </w:r>
      <w:r w:rsidR="002C401D">
        <w:t xml:space="preserve"> </w:t>
      </w:r>
      <w:r w:rsidRPr="00D67965">
        <w:t>dissertation</w:t>
      </w:r>
      <w:r w:rsidR="002C401D">
        <w:t xml:space="preserve"> </w:t>
      </w:r>
      <w:r w:rsidRPr="00D67965">
        <w:t>provide</w:t>
      </w:r>
      <w:r w:rsidR="00596899">
        <w:t>s</w:t>
      </w:r>
      <w:r w:rsidR="002C401D">
        <w:t xml:space="preserve"> </w:t>
      </w:r>
      <w:r w:rsidRPr="00D67965">
        <w:t>a</w:t>
      </w:r>
      <w:r w:rsidR="002C401D">
        <w:t xml:space="preserve"> </w:t>
      </w:r>
      <w:r w:rsidR="00596899">
        <w:t>well-</w:t>
      </w:r>
      <w:r w:rsidR="00596899" w:rsidRPr="00D67965">
        <w:t>balanced</w:t>
      </w:r>
      <w:r w:rsidR="002C401D">
        <w:t xml:space="preserve"> </w:t>
      </w:r>
      <w:r w:rsidRPr="00D67965">
        <w:t>and</w:t>
      </w:r>
      <w:r w:rsidR="002C401D">
        <w:t xml:space="preserve"> </w:t>
      </w:r>
      <w:r w:rsidRPr="00D67965">
        <w:t>realistic</w:t>
      </w:r>
      <w:r w:rsidR="002C401D">
        <w:t xml:space="preserve"> </w:t>
      </w:r>
      <w:r w:rsidRPr="00D67965">
        <w:t>assessment</w:t>
      </w:r>
      <w:r w:rsidR="002C401D">
        <w:t xml:space="preserve"> </w:t>
      </w:r>
      <w:r w:rsidRPr="00D67965">
        <w:t>of</w:t>
      </w:r>
      <w:r w:rsidR="002C401D">
        <w:t xml:space="preserve"> </w:t>
      </w:r>
      <w:r w:rsidRPr="00D67965">
        <w:t>the</w:t>
      </w:r>
      <w:r w:rsidR="002C401D">
        <w:t xml:space="preserve"> </w:t>
      </w:r>
      <w:r w:rsidRPr="00D67965">
        <w:t>research</w:t>
      </w:r>
      <w:r w:rsidR="002C401D">
        <w:t xml:space="preserve"> </w:t>
      </w:r>
      <w:r w:rsidRPr="00D67965">
        <w:t>findings</w:t>
      </w:r>
      <w:r w:rsidR="0071295C">
        <w:t>.</w:t>
      </w:r>
      <w:r w:rsidR="002C401D">
        <w:t xml:space="preserve"> </w:t>
      </w:r>
      <w:r w:rsidR="0071295C">
        <w:t>All</w:t>
      </w:r>
      <w:r w:rsidR="002C401D">
        <w:t xml:space="preserve"> </w:t>
      </w:r>
      <w:r w:rsidRPr="00D67965">
        <w:t>conclusions</w:t>
      </w:r>
      <w:r w:rsidR="002C401D">
        <w:t xml:space="preserve"> </w:t>
      </w:r>
      <w:r w:rsidR="00345749">
        <w:t xml:space="preserve">are documented with an </w:t>
      </w:r>
      <w:r w:rsidRPr="00D67965">
        <w:t>appropriate</w:t>
      </w:r>
      <w:r w:rsidR="00345749">
        <w:t xml:space="preserve"> level of</w:t>
      </w:r>
      <w:r w:rsidR="002C401D">
        <w:t xml:space="preserve"> </w:t>
      </w:r>
      <w:r w:rsidRPr="00D67965">
        <w:t>caution</w:t>
      </w:r>
      <w:r w:rsidR="002C401D">
        <w:t xml:space="preserve"> </w:t>
      </w:r>
      <w:r w:rsidRPr="00D67965">
        <w:t>and</w:t>
      </w:r>
      <w:r w:rsidR="002C401D">
        <w:t xml:space="preserve"> </w:t>
      </w:r>
      <w:r w:rsidRPr="00D67965">
        <w:t>consideration</w:t>
      </w:r>
      <w:r w:rsidR="002C401D">
        <w:t xml:space="preserve"> </w:t>
      </w:r>
      <w:r w:rsidR="00345749">
        <w:t>considering the dissertation’s</w:t>
      </w:r>
      <w:r w:rsidR="002C401D">
        <w:t xml:space="preserve"> </w:t>
      </w:r>
      <w:r w:rsidRPr="00D67965">
        <w:t>constraints.</w:t>
      </w:r>
    </w:p>
    <w:p w14:paraId="70168DF2" w14:textId="77777777" w:rsidR="00D67965" w:rsidRDefault="00D67965"/>
    <w:p w14:paraId="2600EA1D" w14:textId="3546A1C6" w:rsidR="00BD7828" w:rsidRDefault="0004125F" w:rsidP="00345749">
      <w:pPr>
        <w:pStyle w:val="Heading2"/>
      </w:pPr>
      <w:r>
        <w:t xml:space="preserve">1.9 </w:t>
      </w:r>
      <w:r w:rsidR="00BD7828">
        <w:t>Structure</w:t>
      </w:r>
    </w:p>
    <w:p w14:paraId="67543049" w14:textId="6F9E0347" w:rsidR="00A904C9" w:rsidRDefault="00A904C9" w:rsidP="00A904C9">
      <w:r>
        <w:t>In Chapter One</w:t>
      </w:r>
      <w:r w:rsidR="006039BB">
        <w:t xml:space="preserve"> “Introduction”</w:t>
      </w:r>
      <w:r>
        <w:t xml:space="preserve">, the </w:t>
      </w:r>
      <w:r w:rsidR="00D57D5C">
        <w:t xml:space="preserve">broad </w:t>
      </w:r>
      <w:r>
        <w:t>context of th</w:t>
      </w:r>
      <w:r w:rsidR="00D57D5C">
        <w:t>is</w:t>
      </w:r>
      <w:r>
        <w:t xml:space="preserve"> </w:t>
      </w:r>
      <w:r w:rsidR="00D57D5C">
        <w:t>dissertation</w:t>
      </w:r>
      <w:r>
        <w:t xml:space="preserve"> has been introduced. The </w:t>
      </w:r>
      <w:r w:rsidR="00E815DB">
        <w:t xml:space="preserve">research problem has been explored. The </w:t>
      </w:r>
      <w:r>
        <w:t xml:space="preserve">research objectives and </w:t>
      </w:r>
      <w:r>
        <w:lastRenderedPageBreak/>
        <w:t xml:space="preserve">questions have been identified, </w:t>
      </w:r>
      <w:r w:rsidR="00E815DB">
        <w:t xml:space="preserve">with </w:t>
      </w:r>
      <w:r>
        <w:t>the</w:t>
      </w:r>
      <w:r w:rsidR="00E815DB">
        <w:t>ir</w:t>
      </w:r>
      <w:r>
        <w:t xml:space="preserve"> </w:t>
      </w:r>
      <w:r w:rsidR="008B176C">
        <w:t xml:space="preserve">research </w:t>
      </w:r>
      <w:r>
        <w:t xml:space="preserve">value </w:t>
      </w:r>
      <w:r w:rsidR="008B176C">
        <w:t>documented</w:t>
      </w:r>
      <w:r>
        <w:t xml:space="preserve">. The limitations of the study have also been </w:t>
      </w:r>
      <w:r w:rsidR="008B176C">
        <w:t>reviewed</w:t>
      </w:r>
      <w:r>
        <w:t>.</w:t>
      </w:r>
    </w:p>
    <w:p w14:paraId="72E26719" w14:textId="39DB8696" w:rsidR="00C73041" w:rsidRDefault="00A904C9" w:rsidP="00A904C9">
      <w:r>
        <w:t xml:space="preserve">Chapter Two </w:t>
      </w:r>
      <w:r w:rsidR="006039BB">
        <w:t>“</w:t>
      </w:r>
      <w:r w:rsidR="0000422A" w:rsidRPr="0000422A">
        <w:t>Literature Review</w:t>
      </w:r>
      <w:r w:rsidR="006039BB">
        <w:t>”</w:t>
      </w:r>
      <w:r w:rsidR="0000422A" w:rsidRPr="0000422A">
        <w:t xml:space="preserve"> </w:t>
      </w:r>
      <w:r w:rsidR="0000422A">
        <w:t xml:space="preserve">will </w:t>
      </w:r>
      <w:r w:rsidR="0000422A" w:rsidRPr="0000422A">
        <w:t xml:space="preserve">critically examine existing academic and practitioner literature on AI adoption </w:t>
      </w:r>
      <w:r w:rsidR="00844E37" w:rsidRPr="00844E37">
        <w:t>to support Communication and Stakeholder Management practices</w:t>
      </w:r>
      <w:r w:rsidR="008A3093">
        <w:t>.</w:t>
      </w:r>
      <w:r w:rsidR="00F84CA0">
        <w:t xml:space="preserve"> It will</w:t>
      </w:r>
      <w:r w:rsidR="008A3093" w:rsidRPr="008A3093">
        <w:t xml:space="preserve"> review existing theories and studies on AI in project management, identifying key themes, gaps in the literature, and the need for qualitative exploration of </w:t>
      </w:r>
      <w:r w:rsidR="00F84CA0">
        <w:t xml:space="preserve">project management </w:t>
      </w:r>
      <w:r w:rsidR="008A3093" w:rsidRPr="008A3093">
        <w:t>professional</w:t>
      </w:r>
      <w:r w:rsidR="00F84CA0">
        <w:t>’s</w:t>
      </w:r>
      <w:r w:rsidR="008A3093" w:rsidRPr="008A3093">
        <w:t xml:space="preserve"> </w:t>
      </w:r>
      <w:r w:rsidR="00F76BC0">
        <w:t>views</w:t>
      </w:r>
      <w:r w:rsidR="008A3093" w:rsidRPr="008A3093">
        <w:t xml:space="preserve"> and ethical concerns.</w:t>
      </w:r>
    </w:p>
    <w:p w14:paraId="68BDBDAF" w14:textId="6FE34134" w:rsidR="002C3B8A" w:rsidRDefault="00A904C9" w:rsidP="00A904C9">
      <w:r>
        <w:t>Chapter Three</w:t>
      </w:r>
      <w:r w:rsidR="009E22A1">
        <w:t xml:space="preserve"> </w:t>
      </w:r>
      <w:r w:rsidR="006039BB">
        <w:t>“</w:t>
      </w:r>
      <w:r w:rsidR="009E22A1">
        <w:t>Method</w:t>
      </w:r>
      <w:r w:rsidR="00F76BC0">
        <w:t>ology</w:t>
      </w:r>
      <w:r w:rsidR="006039BB">
        <w:t>”</w:t>
      </w:r>
      <w:r w:rsidR="009E22A1">
        <w:t xml:space="preserve"> </w:t>
      </w:r>
      <w:r w:rsidR="00F76BC0">
        <w:t>d</w:t>
      </w:r>
      <w:r w:rsidR="00F76BC0" w:rsidRPr="00F76BC0">
        <w:t>escribes the qualitative research design, including</w:t>
      </w:r>
      <w:r w:rsidR="00F76BC0">
        <w:t xml:space="preserve"> the</w:t>
      </w:r>
      <w:r w:rsidR="00F76BC0" w:rsidRPr="00F76BC0">
        <w:t xml:space="preserve"> participant selection, </w:t>
      </w:r>
      <w:r w:rsidR="00F76BC0">
        <w:t xml:space="preserve">how </w:t>
      </w:r>
      <w:r w:rsidR="00F76BC0" w:rsidRPr="00F76BC0">
        <w:t>data</w:t>
      </w:r>
      <w:r w:rsidR="00F76BC0">
        <w:t xml:space="preserve"> was </w:t>
      </w:r>
      <w:r w:rsidR="00F76BC0" w:rsidRPr="00F76BC0">
        <w:t>collect</w:t>
      </w:r>
      <w:r w:rsidR="00F76BC0">
        <w:t>ed</w:t>
      </w:r>
      <w:r w:rsidR="00F76BC0" w:rsidRPr="00F76BC0">
        <w:t xml:space="preserve"> via interviews, and thematic analysis methods used to explore project managers’ real-world experiences with AI.</w:t>
      </w:r>
    </w:p>
    <w:p w14:paraId="78BE0FBA" w14:textId="6186D4AB" w:rsidR="00D00822" w:rsidRDefault="006039BB" w:rsidP="00A904C9">
      <w:r>
        <w:t>In Chapter Four “Findings”</w:t>
      </w:r>
      <w:r w:rsidR="009A053F">
        <w:t xml:space="preserve"> this dissertation will pr</w:t>
      </w:r>
      <w:r w:rsidR="009A053F" w:rsidRPr="009A053F">
        <w:t xml:space="preserve">esent and thematically analyse interview data, revealing </w:t>
      </w:r>
      <w:r w:rsidR="00B241DA">
        <w:t>results</w:t>
      </w:r>
      <w:r w:rsidR="009A053F" w:rsidRPr="009A053F">
        <w:t xml:space="preserve"> into how AI is impacting</w:t>
      </w:r>
      <w:r w:rsidR="00B241DA">
        <w:t xml:space="preserve"> </w:t>
      </w:r>
      <w:r w:rsidR="009A053F" w:rsidRPr="009A053F">
        <w:t xml:space="preserve">project practices, </w:t>
      </w:r>
      <w:r w:rsidR="00B241DA">
        <w:t xml:space="preserve">project management </w:t>
      </w:r>
      <w:r w:rsidR="009A053F" w:rsidRPr="009A053F">
        <w:t>professional roles, ethical concerns, and job satisfaction.</w:t>
      </w:r>
    </w:p>
    <w:p w14:paraId="3FEE671C" w14:textId="568AA4C0" w:rsidR="003F514F" w:rsidRDefault="00531839" w:rsidP="00531839">
      <w:r>
        <w:t xml:space="preserve">In Chapter Five “Discussion” findings will be </w:t>
      </w:r>
      <w:r w:rsidR="00EB1DA8">
        <w:t>reviewed</w:t>
      </w:r>
      <w:r>
        <w:t xml:space="preserve"> in relation to existing literature</w:t>
      </w:r>
      <w:r w:rsidR="00EB1DA8">
        <w:t xml:space="preserve">. It will </w:t>
      </w:r>
      <w:r>
        <w:t xml:space="preserve">discuss the practical implications of AI </w:t>
      </w:r>
      <w:r w:rsidR="000A1287">
        <w:t>adoption and</w:t>
      </w:r>
      <w:r>
        <w:t xml:space="preserve"> reflect on how it is </w:t>
      </w:r>
      <w:r w:rsidR="00E57FC7">
        <w:t xml:space="preserve">changing the </w:t>
      </w:r>
      <w:r>
        <w:t>project management</w:t>
      </w:r>
      <w:r w:rsidR="00E57FC7">
        <w:t xml:space="preserve"> profession.</w:t>
      </w:r>
    </w:p>
    <w:p w14:paraId="68ABE58C" w14:textId="3F826573" w:rsidR="008E24D3" w:rsidRDefault="00E57FC7" w:rsidP="00E57FC7">
      <w:r>
        <w:t>Chapter 6 “Conclusion and Recommendations” will summarise the key insights, offer recommendations for project managers and organisations, acknowledge the research limitations, and prop</w:t>
      </w:r>
      <w:r w:rsidR="00E134BC">
        <w:t>o</w:t>
      </w:r>
      <w:r>
        <w:t>se areas for future research.</w:t>
      </w:r>
    </w:p>
    <w:p w14:paraId="6A4A7FBF" w14:textId="4713BFAB" w:rsidR="00E134BC" w:rsidRDefault="00E134BC">
      <w:r>
        <w:br w:type="page"/>
      </w:r>
    </w:p>
    <w:p w14:paraId="0FF0AEB3" w14:textId="3A865021" w:rsidR="00E134BC" w:rsidRDefault="00E134BC" w:rsidP="00E134BC">
      <w:pPr>
        <w:pStyle w:val="Heading1"/>
      </w:pPr>
      <w:r w:rsidRPr="00534831">
        <w:lastRenderedPageBreak/>
        <w:t xml:space="preserve">Chapter Two: Literature Review </w:t>
      </w:r>
    </w:p>
    <w:p w14:paraId="5EB5036E" w14:textId="576418AA" w:rsidR="00E134BC" w:rsidRPr="00534831" w:rsidRDefault="00BF052F" w:rsidP="00BF052F">
      <w:pPr>
        <w:pStyle w:val="Heading2"/>
      </w:pPr>
      <w:r>
        <w:t xml:space="preserve">2.1 </w:t>
      </w:r>
      <w:r w:rsidR="00E134BC">
        <w:t>Introduction</w:t>
      </w:r>
    </w:p>
    <w:p w14:paraId="1F6AC8A5" w14:textId="79D8BFF5" w:rsidR="00E134BC" w:rsidRPr="00534831" w:rsidRDefault="00BF052F" w:rsidP="00E134BC">
      <w:r>
        <w:t>AI</w:t>
      </w:r>
      <w:r w:rsidR="00E134BC" w:rsidRPr="00534831">
        <w:t xml:space="preserve"> is quickly becoming a major influence in how organisations manage projects. Technolog</w:t>
      </w:r>
      <w:r w:rsidR="006C4785">
        <w:t>y</w:t>
      </w:r>
      <w:r w:rsidR="00E134BC" w:rsidRPr="00534831">
        <w:t xml:space="preserve"> </w:t>
      </w:r>
      <w:r w:rsidR="006C4785">
        <w:t>such as</w:t>
      </w:r>
      <w:r w:rsidR="00E134BC" w:rsidRPr="00534831">
        <w:t xml:space="preserve"> machine learning, automation, and natural language processing are being used to improve how projects are planned, monitored, and delivered</w:t>
      </w:r>
      <w:r>
        <w:t xml:space="preserve"> </w:t>
      </w:r>
      <w:sdt>
        <w:sdtPr>
          <w:id w:val="492298511"/>
          <w:citation/>
        </w:sdtPr>
        <w:sdtEndPr/>
        <w:sdtContent>
          <w:r>
            <w:fldChar w:fldCharType="begin"/>
          </w:r>
          <w:r>
            <w:rPr>
              <w:lang w:val="en-US"/>
            </w:rPr>
            <w:instrText xml:space="preserve"> CITATION Raj19 \l 1033 </w:instrText>
          </w:r>
          <w:r>
            <w:fldChar w:fldCharType="separate"/>
          </w:r>
          <w:r w:rsidR="00F001A8" w:rsidRPr="00F001A8">
            <w:rPr>
              <w:noProof/>
              <w:lang w:val="en-US"/>
            </w:rPr>
            <w:t>(Raj &amp; Seamans, 2019)</w:t>
          </w:r>
          <w:r>
            <w:fldChar w:fldCharType="end"/>
          </w:r>
        </w:sdtContent>
      </w:sdt>
      <w:r w:rsidR="00E134BC" w:rsidRPr="00534831">
        <w:t>. This chapter explores how AI is changing project management, with a focus on two important</w:t>
      </w:r>
      <w:r>
        <w:t xml:space="preserve"> project management knowledge</w:t>
      </w:r>
      <w:r w:rsidR="00E134BC" w:rsidRPr="00534831">
        <w:t xml:space="preserve"> areas: </w:t>
      </w:r>
      <w:r>
        <w:t>C</w:t>
      </w:r>
      <w:r w:rsidR="00E134BC" w:rsidRPr="00534831">
        <w:t xml:space="preserve">ommunication and </w:t>
      </w:r>
      <w:r>
        <w:t>S</w:t>
      </w:r>
      <w:r w:rsidR="00E134BC" w:rsidRPr="00534831">
        <w:t xml:space="preserve">takeholder </w:t>
      </w:r>
      <w:r>
        <w:t>M</w:t>
      </w:r>
      <w:r w:rsidR="00E134BC" w:rsidRPr="00534831">
        <w:t>anagement.</w:t>
      </w:r>
    </w:p>
    <w:p w14:paraId="5EA01D95" w14:textId="77125914" w:rsidR="00E134BC" w:rsidRPr="00534831" w:rsidRDefault="00BF052F" w:rsidP="00E134BC">
      <w:r>
        <w:t>B</w:t>
      </w:r>
      <w:r w:rsidR="00E134BC" w:rsidRPr="00534831">
        <w:t>usinesses are</w:t>
      </w:r>
      <w:r>
        <w:t xml:space="preserve"> increasingly</w:t>
      </w:r>
      <w:r w:rsidR="00E134BC" w:rsidRPr="00534831">
        <w:t xml:space="preserve"> starting to rely more on AI tools to improve decision-making and efficiency. </w:t>
      </w:r>
      <w:r w:rsidR="006116CF" w:rsidRPr="006116CF">
        <w:t>Existing literature already covers the role of AI in performing technical functions such as cost estimation and scheduling</w:t>
      </w:r>
      <w:r w:rsidRPr="00670465">
        <w:rPr>
          <w:color w:val="000000" w:themeColor="text1"/>
        </w:rPr>
        <w:t xml:space="preserve"> </w:t>
      </w:r>
      <w:sdt>
        <w:sdtPr>
          <w:rPr>
            <w:color w:val="000000" w:themeColor="text1"/>
          </w:rPr>
          <w:id w:val="1900400882"/>
          <w:citation/>
        </w:sdtPr>
        <w:sdtEndPr/>
        <w:sdtContent>
          <w:r w:rsidRPr="00670465">
            <w:rPr>
              <w:color w:val="000000" w:themeColor="text1"/>
            </w:rPr>
            <w:fldChar w:fldCharType="begin"/>
          </w:r>
          <w:r w:rsidRPr="00670465">
            <w:rPr>
              <w:color w:val="000000" w:themeColor="text1"/>
              <w:lang w:val="en-US"/>
            </w:rPr>
            <w:instrText xml:space="preserve"> CITATION Sha25 \l 1033 </w:instrText>
          </w:r>
          <w:r w:rsidRPr="00670465">
            <w:rPr>
              <w:color w:val="000000" w:themeColor="text1"/>
            </w:rPr>
            <w:fldChar w:fldCharType="separate"/>
          </w:r>
          <w:r w:rsidR="00F001A8" w:rsidRPr="00670465">
            <w:rPr>
              <w:noProof/>
              <w:color w:val="000000" w:themeColor="text1"/>
              <w:lang w:val="en-US"/>
            </w:rPr>
            <w:t>(Shamim, et al., 2025)</w:t>
          </w:r>
          <w:r w:rsidRPr="00670465">
            <w:rPr>
              <w:color w:val="000000" w:themeColor="text1"/>
            </w:rPr>
            <w:fldChar w:fldCharType="end"/>
          </w:r>
        </w:sdtContent>
      </w:sdt>
      <w:r w:rsidR="00E134BC" w:rsidRPr="00670465">
        <w:rPr>
          <w:color w:val="000000" w:themeColor="text1"/>
        </w:rPr>
        <w:t xml:space="preserve">, there’s still </w:t>
      </w:r>
      <w:r w:rsidR="00E134BC" w:rsidRPr="00534831">
        <w:t xml:space="preserve">not enough known about </w:t>
      </w:r>
      <w:r w:rsidR="00CE36D2" w:rsidRPr="00CE36D2">
        <w:t>AI’s impact on the interpersonal elements of the projects including the interaction of project managers with stakeholders</w:t>
      </w:r>
      <w:r w:rsidR="00E134BC" w:rsidRPr="00534831">
        <w:t>.</w:t>
      </w:r>
    </w:p>
    <w:p w14:paraId="3F9BCD72" w14:textId="1C8E0041" w:rsidR="00E134BC" w:rsidRPr="00534831" w:rsidRDefault="00E134BC" w:rsidP="00E134BC">
      <w:r w:rsidRPr="00534831">
        <w:t xml:space="preserve">This </w:t>
      </w:r>
      <w:r w:rsidR="00BF052F">
        <w:t xml:space="preserve">literature </w:t>
      </w:r>
      <w:r w:rsidRPr="00534831">
        <w:t xml:space="preserve">review focuses on three key areas. First, it looks at how AI is currently being used in project management and what kinds of tools are </w:t>
      </w:r>
      <w:r w:rsidR="005774C7">
        <w:t>available</w:t>
      </w:r>
      <w:r w:rsidR="00D232CE">
        <w:t xml:space="preserve"> today</w:t>
      </w:r>
      <w:r w:rsidRPr="00534831">
        <w:t xml:space="preserve">. Second, it explores how these tools might be changing the way project managers communicate and manage stakeholder relationships, which are both critical for successful projects </w:t>
      </w:r>
      <w:sdt>
        <w:sdtPr>
          <w:id w:val="54589532"/>
          <w:citation/>
        </w:sdtPr>
        <w:sdtEndPr/>
        <w:sdtContent>
          <w:r w:rsidR="00BF052F">
            <w:fldChar w:fldCharType="begin"/>
          </w:r>
          <w:r w:rsidR="00BF052F">
            <w:rPr>
              <w:lang w:val="en-US"/>
            </w:rPr>
            <w:instrText xml:space="preserve"> CITATION Esk14 \l 1033 </w:instrText>
          </w:r>
          <w:r w:rsidR="00BF052F">
            <w:fldChar w:fldCharType="separate"/>
          </w:r>
          <w:r w:rsidR="00F001A8" w:rsidRPr="00F001A8">
            <w:rPr>
              <w:noProof/>
              <w:lang w:val="en-US"/>
            </w:rPr>
            <w:t>(Eskerod &amp; Vaagaasar, 2014)</w:t>
          </w:r>
          <w:r w:rsidR="00BF052F">
            <w:fldChar w:fldCharType="end"/>
          </w:r>
        </w:sdtContent>
      </w:sdt>
      <w:r w:rsidRPr="00534831">
        <w:t>. Finally, it looks at the ethical issues that come with using AI, such as fairness, transparency, and how it affects job satisfaction</w:t>
      </w:r>
      <w:sdt>
        <w:sdtPr>
          <w:id w:val="1483266313"/>
          <w:citation/>
        </w:sdtPr>
        <w:sdtEndPr/>
        <w:sdtContent>
          <w:r w:rsidR="00BF052F">
            <w:fldChar w:fldCharType="begin"/>
          </w:r>
          <w:r w:rsidR="00BF052F">
            <w:rPr>
              <w:lang w:val="en-US"/>
            </w:rPr>
            <w:instrText xml:space="preserve"> CITATION Xue22 \l 1033 </w:instrText>
          </w:r>
          <w:r w:rsidR="00BF052F">
            <w:fldChar w:fldCharType="separate"/>
          </w:r>
          <w:r w:rsidR="00F001A8">
            <w:rPr>
              <w:noProof/>
              <w:lang w:val="en-US"/>
            </w:rPr>
            <w:t xml:space="preserve"> </w:t>
          </w:r>
          <w:r w:rsidR="00F001A8" w:rsidRPr="00F001A8">
            <w:rPr>
              <w:noProof/>
              <w:lang w:val="en-US"/>
            </w:rPr>
            <w:t>(Xuecheng, et al., 2022)</w:t>
          </w:r>
          <w:r w:rsidR="00BF052F">
            <w:fldChar w:fldCharType="end"/>
          </w:r>
        </w:sdtContent>
      </w:sdt>
      <w:r w:rsidRPr="00534831">
        <w:t>.</w:t>
      </w:r>
    </w:p>
    <w:p w14:paraId="572572F7" w14:textId="797D6557" w:rsidR="00E134BC" w:rsidRPr="00534831" w:rsidRDefault="00E134BC" w:rsidP="00E134BC">
      <w:r w:rsidRPr="00534831">
        <w:t>Overall, this chapter sets the scene for the rest of the dissertation. It highlights what has already been studied, where the gaps are, and why it’s important to understand the real-world impact of AI on project management practices</w:t>
      </w:r>
      <w:r w:rsidR="00911058">
        <w:t>,</w:t>
      </w:r>
      <w:r w:rsidRPr="00534831">
        <w:t xml:space="preserve"> especially those that rely on human interaction and judgement.</w:t>
      </w:r>
    </w:p>
    <w:p w14:paraId="18018A15" w14:textId="77777777" w:rsidR="00BF052F" w:rsidRDefault="00BF052F" w:rsidP="00E57FC7"/>
    <w:p w14:paraId="5BACD192" w14:textId="0E06052F" w:rsidR="00E134BC" w:rsidRDefault="00BF052F" w:rsidP="00BF052F">
      <w:pPr>
        <w:pStyle w:val="Heading2"/>
      </w:pPr>
      <w:r>
        <w:t>2.2 Main body</w:t>
      </w:r>
    </w:p>
    <w:p w14:paraId="2FA87E6A" w14:textId="5554BEA7" w:rsidR="00C80264" w:rsidRDefault="00126D85" w:rsidP="00C80264">
      <w:r w:rsidRPr="00126D85">
        <w:t xml:space="preserve">AI is starting to disrupt </w:t>
      </w:r>
      <w:proofErr w:type="gramStart"/>
      <w:r w:rsidRPr="00126D85">
        <w:t>a number of</w:t>
      </w:r>
      <w:proofErr w:type="gramEnd"/>
      <w:r w:rsidRPr="00126D85">
        <w:t xml:space="preserve"> project management functions, but communication and stakeholder management appear to be falling behind other areas</w:t>
      </w:r>
      <w:r w:rsidR="00A771ED">
        <w:t xml:space="preserve"> </w:t>
      </w:r>
      <w:sdt>
        <w:sdtPr>
          <w:id w:val="656962796"/>
          <w:citation/>
        </w:sdtPr>
        <w:sdtEndPr/>
        <w:sdtContent>
          <w:r w:rsidR="00DA47C8">
            <w:fldChar w:fldCharType="begin"/>
          </w:r>
          <w:r w:rsidR="00DA47C8">
            <w:instrText xml:space="preserve"> CITATION Rez25 \l 6153 </w:instrText>
          </w:r>
          <w:r w:rsidR="00DA47C8">
            <w:fldChar w:fldCharType="separate"/>
          </w:r>
          <w:r w:rsidR="00F001A8" w:rsidRPr="00F001A8">
            <w:rPr>
              <w:noProof/>
            </w:rPr>
            <w:t>(Reznikov, 2025)</w:t>
          </w:r>
          <w:r w:rsidR="00DA47C8">
            <w:fldChar w:fldCharType="end"/>
          </w:r>
        </w:sdtContent>
      </w:sdt>
      <w:r w:rsidR="00C80264">
        <w:t xml:space="preserve">. </w:t>
      </w:r>
      <w:r w:rsidR="00555A3E" w:rsidRPr="00555A3E">
        <w:t xml:space="preserve">Academic studies have repeatedly focused </w:t>
      </w:r>
      <w:r w:rsidR="00B31E43">
        <w:t>in areas</w:t>
      </w:r>
      <w:r w:rsidR="00555A3E" w:rsidRPr="00555A3E">
        <w:t xml:space="preserve"> where AI has intervened, particularly in quantitative areas of project management, such as cost estimation, schedule forecasting, and risk modelling, compared to the qualitative </w:t>
      </w:r>
      <w:r w:rsidR="00B31E43">
        <w:t>areas</w:t>
      </w:r>
      <w:r w:rsidR="00555A3E" w:rsidRPr="00555A3E">
        <w:t xml:space="preserve"> of stakeholder management</w:t>
      </w:r>
      <w:r w:rsidR="00BC4487">
        <w:t>.</w:t>
      </w:r>
      <w:r w:rsidR="00555A3E" w:rsidRPr="00555A3E">
        <w:t xml:space="preserve"> </w:t>
      </w:r>
      <w:r w:rsidR="008B3AC9">
        <w:t>Stakeholder management</w:t>
      </w:r>
      <w:r w:rsidR="00555A3E" w:rsidRPr="00555A3E">
        <w:t xml:space="preserve"> often involves</w:t>
      </w:r>
      <w:r w:rsidR="00464CFB">
        <w:t xml:space="preserve"> </w:t>
      </w:r>
      <w:r w:rsidR="0037188C">
        <w:t>nuanced</w:t>
      </w:r>
      <w:r w:rsidR="00555A3E" w:rsidRPr="00555A3E">
        <w:t xml:space="preserve"> interpersonal judgements </w:t>
      </w:r>
      <w:r w:rsidR="00464CFB">
        <w:t>and</w:t>
      </w:r>
      <w:r w:rsidR="00555A3E" w:rsidRPr="00555A3E">
        <w:t xml:space="preserve"> reason</w:t>
      </w:r>
      <w:r w:rsidR="00464CFB">
        <w:t>ing</w:t>
      </w:r>
      <w:r w:rsidR="00555A3E" w:rsidRPr="00555A3E">
        <w:t>.</w:t>
      </w:r>
      <w:r w:rsidR="00555A3E">
        <w:t xml:space="preserve"> </w:t>
      </w:r>
      <w:r w:rsidR="00C80264">
        <w:t xml:space="preserve">A systematic review by </w:t>
      </w:r>
      <w:sdt>
        <w:sdtPr>
          <w:id w:val="-819569937"/>
          <w:citation/>
        </w:sdtPr>
        <w:sdtEndPr/>
        <w:sdtContent>
          <w:r w:rsidR="006F56C5">
            <w:fldChar w:fldCharType="begin"/>
          </w:r>
          <w:r w:rsidR="006F56C5">
            <w:instrText xml:space="preserve"> CITATION Ada25 \l 6153 </w:instrText>
          </w:r>
          <w:r w:rsidR="006F56C5">
            <w:fldChar w:fldCharType="separate"/>
          </w:r>
          <w:r w:rsidR="00F001A8" w:rsidRPr="00F001A8">
            <w:rPr>
              <w:noProof/>
            </w:rPr>
            <w:t>(Adamantiadou &amp; Tsironis, 2025)</w:t>
          </w:r>
          <w:r w:rsidR="006F56C5">
            <w:fldChar w:fldCharType="end"/>
          </w:r>
        </w:sdtContent>
      </w:sdt>
      <w:r w:rsidR="006F56C5">
        <w:t xml:space="preserve"> </w:t>
      </w:r>
      <w:r w:rsidR="00C80264">
        <w:t xml:space="preserve">found that </w:t>
      </w:r>
      <w:r w:rsidR="00A438C6">
        <w:t>in</w:t>
      </w:r>
      <w:r w:rsidR="003C50E8">
        <w:t xml:space="preserve"> </w:t>
      </w:r>
      <w:r w:rsidR="00C96E4F">
        <w:t>a set of</w:t>
      </w:r>
      <w:r w:rsidR="003C50E8">
        <w:t xml:space="preserve"> 97</w:t>
      </w:r>
      <w:r w:rsidR="00C80264">
        <w:t xml:space="preserve"> </w:t>
      </w:r>
      <w:r w:rsidR="003C50E8">
        <w:t xml:space="preserve">high quality </w:t>
      </w:r>
      <w:r w:rsidR="00C80264">
        <w:t xml:space="preserve">peer-reviewed studies, AI’s role in project </w:t>
      </w:r>
      <w:r w:rsidR="003C50E8">
        <w:t>C</w:t>
      </w:r>
      <w:r w:rsidR="00C80264">
        <w:t xml:space="preserve">ommunication and </w:t>
      </w:r>
      <w:r w:rsidR="003C50E8">
        <w:t>S</w:t>
      </w:r>
      <w:r w:rsidR="00C80264">
        <w:t xml:space="preserve">takeholder </w:t>
      </w:r>
      <w:r w:rsidR="003C50E8">
        <w:t xml:space="preserve">Management was associated with limited </w:t>
      </w:r>
      <w:r w:rsidR="003C50E8">
        <w:lastRenderedPageBreak/>
        <w:t>research</w:t>
      </w:r>
      <w:r w:rsidR="00C80264">
        <w:t xml:space="preserve">, highlighting a clear underrepresentation of these </w:t>
      </w:r>
      <w:r w:rsidR="003C50E8">
        <w:t>practices</w:t>
      </w:r>
      <w:r w:rsidR="00C80264">
        <w:t xml:space="preserve"> in </w:t>
      </w:r>
      <w:r w:rsidR="00E12D18">
        <w:t>academic</w:t>
      </w:r>
      <w:r w:rsidR="00C80264">
        <w:t xml:space="preserve"> </w:t>
      </w:r>
      <w:r w:rsidR="00E12D18">
        <w:t>research</w:t>
      </w:r>
      <w:r w:rsidR="00C80264">
        <w:t>.</w:t>
      </w:r>
    </w:p>
    <w:p w14:paraId="6E0675AE" w14:textId="76E28C08" w:rsidR="00C80264" w:rsidRDefault="00C80264" w:rsidP="00C80264">
      <w:r>
        <w:t xml:space="preserve">This gap is significant given the </w:t>
      </w:r>
      <w:r w:rsidR="00A438C6">
        <w:t>importance</w:t>
      </w:r>
      <w:r>
        <w:t xml:space="preserve"> of communication to project success</w:t>
      </w:r>
      <w:r w:rsidR="00AF26CC">
        <w:t xml:space="preserve"> as found by </w:t>
      </w:r>
      <w:sdt>
        <w:sdtPr>
          <w:id w:val="1307821068"/>
          <w:citation/>
        </w:sdtPr>
        <w:sdtEndPr/>
        <w:sdtContent>
          <w:r w:rsidR="00AF26CC">
            <w:fldChar w:fldCharType="begin"/>
          </w:r>
          <w:r w:rsidR="00AF26CC">
            <w:instrText xml:space="preserve"> CITATION Zul14 \l 6153 </w:instrText>
          </w:r>
          <w:r w:rsidR="00AF26CC">
            <w:fldChar w:fldCharType="separate"/>
          </w:r>
          <w:r w:rsidR="00F001A8" w:rsidRPr="00F001A8">
            <w:rPr>
              <w:noProof/>
            </w:rPr>
            <w:t>(Zulch, 2014)</w:t>
          </w:r>
          <w:r w:rsidR="00AF26CC">
            <w:fldChar w:fldCharType="end"/>
          </w:r>
        </w:sdtContent>
      </w:sdt>
      <w:r>
        <w:t>. According to</w:t>
      </w:r>
      <w:r w:rsidR="003C50E8">
        <w:t xml:space="preserve"> Ta</w:t>
      </w:r>
      <w:r w:rsidR="00EF2C2A">
        <w:t>boada et al.</w:t>
      </w:r>
      <w:r w:rsidR="003C50E8">
        <w:t xml:space="preserve"> </w:t>
      </w:r>
      <w:sdt>
        <w:sdtPr>
          <w:id w:val="883529170"/>
          <w:citation/>
        </w:sdtPr>
        <w:sdtEndPr/>
        <w:sdtContent>
          <w:r w:rsidR="003C50E8">
            <w:fldChar w:fldCharType="begin"/>
          </w:r>
          <w:r w:rsidR="003C50E8">
            <w:instrText xml:space="preserve">CITATION Tab23 \n  \l 6153 </w:instrText>
          </w:r>
          <w:r w:rsidR="003C50E8">
            <w:fldChar w:fldCharType="separate"/>
          </w:r>
          <w:r w:rsidR="00F001A8" w:rsidRPr="00F001A8">
            <w:rPr>
              <w:noProof/>
            </w:rPr>
            <w:t>(2023)</w:t>
          </w:r>
          <w:r w:rsidR="003C50E8">
            <w:fldChar w:fldCharType="end"/>
          </w:r>
        </w:sdtContent>
      </w:sdt>
      <w:r>
        <w:t xml:space="preserve">, AI technologies such as machine learning, neural networks, and natural language processing hold </w:t>
      </w:r>
      <w:r w:rsidR="00CF1756">
        <w:t>a lot of</w:t>
      </w:r>
      <w:r>
        <w:t xml:space="preserve"> potential to transform </w:t>
      </w:r>
      <w:r w:rsidR="00130C27">
        <w:t xml:space="preserve">both </w:t>
      </w:r>
      <w:r>
        <w:t xml:space="preserve">stakeholder identification and analysis. Their Delphi study </w:t>
      </w:r>
      <w:r w:rsidR="00130C27">
        <w:t>showed</w:t>
      </w:r>
      <w:r>
        <w:t xml:space="preserve"> theoretical frameworks where AI could </w:t>
      </w:r>
      <w:r w:rsidR="0060452A">
        <w:t xml:space="preserve">dynamically </w:t>
      </w:r>
      <w:r>
        <w:t xml:space="preserve">assess stakeholder sentiment, </w:t>
      </w:r>
      <w:r w:rsidR="004A648B">
        <w:t>evaluate the level of</w:t>
      </w:r>
      <w:r>
        <w:t xml:space="preserve"> influence, and support </w:t>
      </w:r>
      <w:r w:rsidR="004A648B">
        <w:t>targeted</w:t>
      </w:r>
      <w:r>
        <w:t xml:space="preserve"> messaging strategies</w:t>
      </w:r>
      <w:r w:rsidR="00405D5E">
        <w:t xml:space="preserve"> for stakeholders</w:t>
      </w:r>
      <w:r>
        <w:t xml:space="preserve">. </w:t>
      </w:r>
      <w:r w:rsidR="002C3CC3">
        <w:t>On the other hand</w:t>
      </w:r>
      <w:r>
        <w:t xml:space="preserve">, the study also confirmed that real-world </w:t>
      </w:r>
      <w:r w:rsidR="000040AC">
        <w:t>usage</w:t>
      </w:r>
      <w:r w:rsidR="00F80354">
        <w:t xml:space="preserve"> in these two project management areas</w:t>
      </w:r>
      <w:r>
        <w:t xml:space="preserve"> </w:t>
      </w:r>
      <w:r w:rsidR="00405D5E">
        <w:t>w</w:t>
      </w:r>
      <w:r w:rsidR="000040AC">
        <w:t>as</w:t>
      </w:r>
      <w:r w:rsidR="00405D5E">
        <w:t xml:space="preserve"> still</w:t>
      </w:r>
      <w:r w:rsidR="000040AC">
        <w:t xml:space="preserve"> relatively</w:t>
      </w:r>
      <w:r>
        <w:t xml:space="preserve"> rare, with most organisations still relying on traditional human-led methods </w:t>
      </w:r>
      <w:sdt>
        <w:sdtPr>
          <w:id w:val="-1575661070"/>
          <w:citation/>
        </w:sdtPr>
        <w:sdtEndPr/>
        <w:sdtContent>
          <w:r w:rsidR="00EF2C2A">
            <w:fldChar w:fldCharType="begin"/>
          </w:r>
          <w:r w:rsidR="00EF2C2A">
            <w:instrText xml:space="preserve"> CITATION Tab23 \l 6153 </w:instrText>
          </w:r>
          <w:r w:rsidR="00EF2C2A">
            <w:fldChar w:fldCharType="separate"/>
          </w:r>
          <w:r w:rsidR="00F001A8" w:rsidRPr="00F001A8">
            <w:rPr>
              <w:noProof/>
            </w:rPr>
            <w:t>(Taboada, et al., 2023)</w:t>
          </w:r>
          <w:r w:rsidR="00EF2C2A">
            <w:fldChar w:fldCharType="end"/>
          </w:r>
        </w:sdtContent>
      </w:sdt>
      <w:r>
        <w:t>.</w:t>
      </w:r>
    </w:p>
    <w:p w14:paraId="3817B24E" w14:textId="528B088A" w:rsidR="00C80264" w:rsidRDefault="00C80264" w:rsidP="00C80264">
      <w:r>
        <w:t>A</w:t>
      </w:r>
      <w:r w:rsidR="007F2F18">
        <w:t xml:space="preserve">n </w:t>
      </w:r>
      <w:r>
        <w:t xml:space="preserve">empirical </w:t>
      </w:r>
      <w:r w:rsidR="00405D5E">
        <w:t>example</w:t>
      </w:r>
      <w:r w:rsidR="000F733D">
        <w:t xml:space="preserve"> comes</w:t>
      </w:r>
      <w:r>
        <w:t xml:space="preserve"> from</w:t>
      </w:r>
      <w:r w:rsidR="005D7D50">
        <w:t xml:space="preserve"> </w:t>
      </w:r>
      <w:r w:rsidR="00003ACA" w:rsidRPr="00F001A8">
        <w:rPr>
          <w:noProof/>
        </w:rPr>
        <w:t>Joshi</w:t>
      </w:r>
      <w:r w:rsidR="00003ACA">
        <w:t xml:space="preserve"> </w:t>
      </w:r>
      <w:sdt>
        <w:sdtPr>
          <w:id w:val="-445228305"/>
          <w:citation/>
        </w:sdtPr>
        <w:sdtEndPr/>
        <w:sdtContent>
          <w:r w:rsidR="005D7D50">
            <w:fldChar w:fldCharType="begin"/>
          </w:r>
          <w:r w:rsidR="00003ACA">
            <w:instrText xml:space="preserve">CITATION Jos24 \n  \l 6153 </w:instrText>
          </w:r>
          <w:r w:rsidR="005D7D50">
            <w:fldChar w:fldCharType="separate"/>
          </w:r>
          <w:r w:rsidR="00003ACA" w:rsidRPr="00003ACA">
            <w:rPr>
              <w:noProof/>
            </w:rPr>
            <w:t>(2024)</w:t>
          </w:r>
          <w:r w:rsidR="005D7D50">
            <w:fldChar w:fldCharType="end"/>
          </w:r>
        </w:sdtContent>
      </w:sdt>
      <w:r>
        <w:t>, who studied an AI-enabled chatbot</w:t>
      </w:r>
      <w:r w:rsidR="00405D5E">
        <w:t>s</w:t>
      </w:r>
      <w:r>
        <w:t xml:space="preserve"> introduced in a mid-sized technology firm’s internal communication structure. The chatbot</w:t>
      </w:r>
      <w:r w:rsidR="000F733D">
        <w:t xml:space="preserve"> itself</w:t>
      </w:r>
      <w:r>
        <w:t xml:space="preserve"> supported stakeholder engagement by offering real-time project updates, </w:t>
      </w:r>
      <w:r w:rsidR="000F733D">
        <w:t>managing</w:t>
      </w:r>
      <w:r>
        <w:t xml:space="preserve"> queries</w:t>
      </w:r>
      <w:r w:rsidR="007B1D51">
        <w:t xml:space="preserve"> from stakeholders</w:t>
      </w:r>
      <w:r>
        <w:t xml:space="preserve">, and maintaining communication logs for traceability. Joshi </w:t>
      </w:r>
      <w:sdt>
        <w:sdtPr>
          <w:id w:val="1407177907"/>
          <w:citation/>
        </w:sdtPr>
        <w:sdtEndPr/>
        <w:sdtContent>
          <w:r w:rsidR="007F2F18">
            <w:fldChar w:fldCharType="begin"/>
          </w:r>
          <w:r w:rsidR="007F2F18">
            <w:rPr>
              <w:lang w:val="en-US"/>
            </w:rPr>
            <w:instrText xml:space="preserve">CITATION Jos24 \n  \l 1033 </w:instrText>
          </w:r>
          <w:r w:rsidR="007F2F18">
            <w:fldChar w:fldCharType="separate"/>
          </w:r>
          <w:r w:rsidR="00F001A8" w:rsidRPr="00F001A8">
            <w:rPr>
              <w:noProof/>
              <w:lang w:val="en-US"/>
            </w:rPr>
            <w:t>(2024)</w:t>
          </w:r>
          <w:r w:rsidR="007F2F18">
            <w:fldChar w:fldCharType="end"/>
          </w:r>
        </w:sdtContent>
      </w:sdt>
      <w:r w:rsidR="007F2F18">
        <w:t xml:space="preserve"> </w:t>
      </w:r>
      <w:r>
        <w:t xml:space="preserve">reported </w:t>
      </w:r>
      <w:r w:rsidR="00176E94">
        <w:t xml:space="preserve">this </w:t>
      </w:r>
      <w:r>
        <w:t xml:space="preserve">increased stakeholder satisfaction, </w:t>
      </w:r>
      <w:r w:rsidR="00BE40CE">
        <w:t>improved</w:t>
      </w:r>
      <w:r>
        <w:t xml:space="preserve"> compliance with</w:t>
      </w:r>
      <w:r w:rsidR="00176E94">
        <w:t xml:space="preserve"> project</w:t>
      </w:r>
      <w:r>
        <w:t xml:space="preserve"> timelines, </w:t>
      </w:r>
      <w:proofErr w:type="gramStart"/>
      <w:r>
        <w:t xml:space="preserve">and </w:t>
      </w:r>
      <w:r w:rsidR="00176E94">
        <w:t>also</w:t>
      </w:r>
      <w:proofErr w:type="gramEnd"/>
      <w:r w:rsidR="00176E94">
        <w:t xml:space="preserve"> </w:t>
      </w:r>
      <w:r>
        <w:t xml:space="preserve">reduced pressure on project managers to manually manage updates. </w:t>
      </w:r>
      <w:r w:rsidR="00D7158F">
        <w:t>It is worth noting though that</w:t>
      </w:r>
      <w:r>
        <w:t xml:space="preserve"> the study emphasi</w:t>
      </w:r>
      <w:r w:rsidR="00D7158F">
        <w:t>s</w:t>
      </w:r>
      <w:r>
        <w:t xml:space="preserve">ed that such </w:t>
      </w:r>
      <w:r w:rsidR="00176E94">
        <w:t>results</w:t>
      </w:r>
      <w:r>
        <w:t xml:space="preserve"> were specific</w:t>
      </w:r>
      <w:r w:rsidR="00D7158F">
        <w:t xml:space="preserve"> to certain contexts</w:t>
      </w:r>
      <w:r w:rsidR="00176E94">
        <w:t>,</w:t>
      </w:r>
      <w:r>
        <w:t xml:space="preserve"> and not easily generalised across </w:t>
      </w:r>
      <w:r w:rsidR="00D7158F">
        <w:t xml:space="preserve">all </w:t>
      </w:r>
      <w:r>
        <w:t>sectors or project types.</w:t>
      </w:r>
    </w:p>
    <w:p w14:paraId="00203CF2" w14:textId="261BF5DB" w:rsidR="00C80264" w:rsidRDefault="003931F3" w:rsidP="00C80264">
      <w:r>
        <w:t xml:space="preserve">McKinsey’s 2025 “State of AI” survey shows that use of AI has grown quicker in 2023 and </w:t>
      </w:r>
      <w:r w:rsidR="003A204E">
        <w:t xml:space="preserve">in </w:t>
      </w:r>
      <w:r>
        <w:t xml:space="preserve">2024 compared to the previous 5 years </w:t>
      </w:r>
      <w:sdt>
        <w:sdtPr>
          <w:id w:val="13581495"/>
          <w:citation/>
        </w:sdtPr>
        <w:sdtEndPr/>
        <w:sdtContent>
          <w:r>
            <w:fldChar w:fldCharType="begin"/>
          </w:r>
          <w:r>
            <w:instrText xml:space="preserve"> CITATION McK25 \l 6153 </w:instrText>
          </w:r>
          <w:r>
            <w:fldChar w:fldCharType="separate"/>
          </w:r>
          <w:r w:rsidR="00F001A8" w:rsidRPr="00F001A8">
            <w:rPr>
              <w:noProof/>
            </w:rPr>
            <w:t>(McKinsey &amp; Company, 2025)</w:t>
          </w:r>
          <w:r>
            <w:fldChar w:fldCharType="end"/>
          </w:r>
        </w:sdtContent>
      </w:sdt>
      <w:r>
        <w:t xml:space="preserve">.   </w:t>
      </w:r>
      <w:r w:rsidR="00316C12">
        <w:t>That said</w:t>
      </w:r>
      <w:r w:rsidR="00C63D0A">
        <w:t>,</w:t>
      </w:r>
      <w:r>
        <w:t xml:space="preserve"> relevant </w:t>
      </w:r>
      <w:r w:rsidR="00C80264">
        <w:t xml:space="preserve">empirical </w:t>
      </w:r>
      <w:r w:rsidR="006F732D">
        <w:t>results</w:t>
      </w:r>
      <w:r w:rsidR="00C80264">
        <w:t xml:space="preserve"> s</w:t>
      </w:r>
      <w:r w:rsidR="006F732D">
        <w:t>how</w:t>
      </w:r>
      <w:r w:rsidR="00C80264">
        <w:t xml:space="preserve"> that overall adoption rates</w:t>
      </w:r>
      <w:r>
        <w:t xml:space="preserve"> for management related practices</w:t>
      </w:r>
      <w:r w:rsidR="00C80264">
        <w:t xml:space="preserve"> remain</w:t>
      </w:r>
      <w:r w:rsidR="00370BC9">
        <w:t>ed</w:t>
      </w:r>
      <w:r w:rsidR="00C80905">
        <w:t xml:space="preserve"> comparatively</w:t>
      </w:r>
      <w:r w:rsidR="00C80264">
        <w:t xml:space="preserve"> low. Although sector</w:t>
      </w:r>
      <w:r w:rsidR="00370BC9">
        <w:t xml:space="preserve"> </w:t>
      </w:r>
      <w:r w:rsidR="00C80264">
        <w:t>specific surveys show increasing experimentation, general adoption figures illustrate the early-stage nature of AI use in management functions. The UK’s Office for National Statistics estimated that only 9% of firms used AI in 202</w:t>
      </w:r>
      <w:r>
        <w:t>3</w:t>
      </w:r>
      <w:r w:rsidR="00C80264">
        <w:t xml:space="preserve"> for management</w:t>
      </w:r>
      <w:r w:rsidR="00370BC9">
        <w:t xml:space="preserve"> </w:t>
      </w:r>
      <w:r w:rsidR="00C80264">
        <w:t xml:space="preserve">related tasks, with projections to increase to 22% </w:t>
      </w:r>
      <w:r w:rsidR="005359F5">
        <w:t>in</w:t>
      </w:r>
      <w:r w:rsidR="00C80264">
        <w:t xml:space="preserve"> 202</w:t>
      </w:r>
      <w:r>
        <w:t>4</w:t>
      </w:r>
      <w:r w:rsidR="00C80264">
        <w:t xml:space="preserve">. While these figures include general business applications, they reflect the limited operational embedding of AI in </w:t>
      </w:r>
      <w:r w:rsidR="00F25412">
        <w:t xml:space="preserve">management </w:t>
      </w:r>
      <w:r w:rsidR="00C80264">
        <w:t xml:space="preserve">functions such as communication and stakeholder coordination </w:t>
      </w:r>
      <w:sdt>
        <w:sdtPr>
          <w:id w:val="-2056767890"/>
          <w:citation/>
        </w:sdtPr>
        <w:sdtEndPr/>
        <w:sdtContent>
          <w:r w:rsidR="003B4DA9">
            <w:fldChar w:fldCharType="begin"/>
          </w:r>
          <w:r w:rsidR="003B4DA9">
            <w:instrText xml:space="preserve"> CITATION Off25 \l 6153 </w:instrText>
          </w:r>
          <w:r w:rsidR="003B4DA9">
            <w:fldChar w:fldCharType="separate"/>
          </w:r>
          <w:r w:rsidR="00F001A8" w:rsidRPr="00F001A8">
            <w:rPr>
              <w:noProof/>
            </w:rPr>
            <w:t>(Office for National Statistics (ONS), 2025)</w:t>
          </w:r>
          <w:r w:rsidR="003B4DA9">
            <w:fldChar w:fldCharType="end"/>
          </w:r>
        </w:sdtContent>
      </w:sdt>
      <w:r w:rsidR="00C80264">
        <w:t>.</w:t>
      </w:r>
    </w:p>
    <w:p w14:paraId="766EBE00" w14:textId="39C6DB20" w:rsidR="00FC61D6" w:rsidRDefault="00197003" w:rsidP="00C80264">
      <w:r w:rsidRPr="00197003">
        <w:t xml:space="preserve">Models like Rogers’ Diffusion of Innovation and the Technology Acceptance Model </w:t>
      </w:r>
      <w:r w:rsidR="00F25412">
        <w:t xml:space="preserve">can </w:t>
      </w:r>
      <w:r w:rsidRPr="00197003">
        <w:t>help explain how people adopt new technologies</w:t>
      </w:r>
      <w:r w:rsidR="009B2FBA">
        <w:t xml:space="preserve"> </w:t>
      </w:r>
      <w:sdt>
        <w:sdtPr>
          <w:id w:val="-1215963519"/>
          <w:citation/>
        </w:sdtPr>
        <w:sdtEndPr/>
        <w:sdtContent>
          <w:r w:rsidR="009B2FBA">
            <w:fldChar w:fldCharType="begin"/>
          </w:r>
          <w:r w:rsidR="009B2FBA">
            <w:rPr>
              <w:lang w:val="en-US"/>
            </w:rPr>
            <w:instrText xml:space="preserve"> CITATION Lam22 \l 1033 </w:instrText>
          </w:r>
          <w:r w:rsidR="009B2FBA">
            <w:fldChar w:fldCharType="separate"/>
          </w:r>
          <w:r w:rsidR="00F001A8" w:rsidRPr="00F001A8">
            <w:rPr>
              <w:noProof/>
              <w:lang w:val="en-US"/>
            </w:rPr>
            <w:t>(Lampo, 2022)</w:t>
          </w:r>
          <w:r w:rsidR="009B2FBA">
            <w:fldChar w:fldCharType="end"/>
          </w:r>
        </w:sdtContent>
      </w:sdt>
      <w:r w:rsidRPr="00197003">
        <w:t>. Rogers suggest</w:t>
      </w:r>
      <w:r w:rsidR="00416984">
        <w:t>ed</w:t>
      </w:r>
      <w:r w:rsidRPr="00197003">
        <w:t xml:space="preserve"> that adoption happens in</w:t>
      </w:r>
      <w:r w:rsidR="00FB4C38">
        <w:t xml:space="preserve"> a series of</w:t>
      </w:r>
      <w:r w:rsidRPr="00197003">
        <w:t xml:space="preserve"> stages, starting with </w:t>
      </w:r>
      <w:r w:rsidR="00FB4C38">
        <w:t>“</w:t>
      </w:r>
      <w:r w:rsidRPr="00197003">
        <w:t>innovators</w:t>
      </w:r>
      <w:r w:rsidR="00FB4C38">
        <w:t>”</w:t>
      </w:r>
      <w:r w:rsidRPr="00197003">
        <w:t xml:space="preserve"> and </w:t>
      </w:r>
      <w:r w:rsidR="00FB4C38">
        <w:t>“</w:t>
      </w:r>
      <w:r w:rsidRPr="00197003">
        <w:t>early adopters</w:t>
      </w:r>
      <w:r w:rsidR="00FB4C38">
        <w:t>”</w:t>
      </w:r>
      <w:r w:rsidRPr="00197003">
        <w:t xml:space="preserve">, followed by the </w:t>
      </w:r>
      <w:r w:rsidR="00FB4C38">
        <w:t>“</w:t>
      </w:r>
      <w:r w:rsidRPr="00197003">
        <w:t>early majority</w:t>
      </w:r>
      <w:r w:rsidR="00FB4C38">
        <w:t>”</w:t>
      </w:r>
      <w:r w:rsidRPr="00197003">
        <w:t xml:space="preserve">, and finally the </w:t>
      </w:r>
      <w:r w:rsidR="00FB4C38">
        <w:t>“</w:t>
      </w:r>
      <w:r w:rsidRPr="00197003">
        <w:t>laggards</w:t>
      </w:r>
      <w:r w:rsidR="00FB4C38">
        <w:t>”</w:t>
      </w:r>
      <w:r>
        <w:t xml:space="preserve"> </w:t>
      </w:r>
      <w:sdt>
        <w:sdtPr>
          <w:id w:val="-798689428"/>
          <w:citation/>
        </w:sdtPr>
        <w:sdtEndPr/>
        <w:sdtContent>
          <w:r>
            <w:fldChar w:fldCharType="begin"/>
          </w:r>
          <w:r>
            <w:instrText xml:space="preserve"> CITATION Gar20 \l 6153 </w:instrText>
          </w:r>
          <w:r>
            <w:fldChar w:fldCharType="separate"/>
          </w:r>
          <w:r w:rsidR="00F001A8" w:rsidRPr="00F001A8">
            <w:rPr>
              <w:noProof/>
            </w:rPr>
            <w:t>(García-Avilés, 2020)</w:t>
          </w:r>
          <w:r>
            <w:fldChar w:fldCharType="end"/>
          </w:r>
        </w:sdtContent>
      </w:sdt>
      <w:r w:rsidR="00C80264">
        <w:t xml:space="preserve">. Given current usage levels, project communication and stakeholder engagement functions are still situated in the early adoption phase. The </w:t>
      </w:r>
      <w:r w:rsidR="003F58B3" w:rsidRPr="003F58B3">
        <w:t xml:space="preserve">Technology Acceptance Model </w:t>
      </w:r>
      <w:r w:rsidR="003F58B3">
        <w:t>(</w:t>
      </w:r>
      <w:r w:rsidR="00C80264">
        <w:t>TAM</w:t>
      </w:r>
      <w:r w:rsidR="003F58B3">
        <w:t>)</w:t>
      </w:r>
      <w:r w:rsidR="00C80264">
        <w:t xml:space="preserve"> framework, meanwhile, emphasises perceived usefulness and ease of use as key predictors of adoption</w:t>
      </w:r>
      <w:sdt>
        <w:sdtPr>
          <w:id w:val="1497148841"/>
          <w:citation/>
        </w:sdtPr>
        <w:sdtEndPr/>
        <w:sdtContent>
          <w:r w:rsidR="00E77EA7">
            <w:fldChar w:fldCharType="begin"/>
          </w:r>
          <w:r w:rsidR="00E77EA7">
            <w:instrText xml:space="preserve"> CITATION NaS22 \l 6153 </w:instrText>
          </w:r>
          <w:r w:rsidR="00E77EA7">
            <w:fldChar w:fldCharType="separate"/>
          </w:r>
          <w:r w:rsidR="00F001A8">
            <w:rPr>
              <w:noProof/>
            </w:rPr>
            <w:t xml:space="preserve"> </w:t>
          </w:r>
          <w:r w:rsidR="00F001A8" w:rsidRPr="00F001A8">
            <w:rPr>
              <w:noProof/>
            </w:rPr>
            <w:t>(Na, et al., 2022)</w:t>
          </w:r>
          <w:r w:rsidR="00E77EA7">
            <w:fldChar w:fldCharType="end"/>
          </w:r>
        </w:sdtContent>
      </w:sdt>
      <w:r w:rsidR="00C80264">
        <w:t xml:space="preserve">. </w:t>
      </w:r>
      <w:r w:rsidR="006321ED">
        <w:t xml:space="preserve">They also concluded that </w:t>
      </w:r>
      <w:r w:rsidR="00BB3D8E">
        <w:t>an</w:t>
      </w:r>
      <w:r w:rsidR="006321ED">
        <w:t xml:space="preserve"> organisation </w:t>
      </w:r>
      <w:proofErr w:type="gramStart"/>
      <w:r w:rsidR="006321ED">
        <w:t xml:space="preserve">as a </w:t>
      </w:r>
      <w:r w:rsidR="006321ED">
        <w:lastRenderedPageBreak/>
        <w:t>whole needs</w:t>
      </w:r>
      <w:proofErr w:type="gramEnd"/>
      <w:r w:rsidR="006321ED">
        <w:t xml:space="preserve"> to support and participate in the adoption of new AI technology for it to be implemented and utilised successfully.</w:t>
      </w:r>
      <w:r w:rsidR="00FC61D6">
        <w:t xml:space="preserve"> </w:t>
      </w:r>
      <w:sdt>
        <w:sdtPr>
          <w:id w:val="2116945695"/>
          <w:citation/>
        </w:sdtPr>
        <w:sdtEndPr/>
        <w:sdtContent>
          <w:r w:rsidR="00391561">
            <w:fldChar w:fldCharType="begin"/>
          </w:r>
          <w:r w:rsidR="00391561">
            <w:instrText xml:space="preserve"> CITATION Tur24 \l 6153 </w:instrText>
          </w:r>
          <w:r w:rsidR="00391561">
            <w:fldChar w:fldCharType="separate"/>
          </w:r>
          <w:r w:rsidR="00F001A8" w:rsidRPr="00F001A8">
            <w:rPr>
              <w:noProof/>
            </w:rPr>
            <w:t>(Tursunbayeva &amp; Gal, 2024)</w:t>
          </w:r>
          <w:r w:rsidR="00391561">
            <w:fldChar w:fldCharType="end"/>
          </w:r>
        </w:sdtContent>
      </w:sdt>
      <w:r w:rsidR="00FC61D6">
        <w:t xml:space="preserve"> </w:t>
      </w:r>
      <w:r w:rsidR="00391561">
        <w:t>advises</w:t>
      </w:r>
      <w:r w:rsidR="00FC61D6">
        <w:t xml:space="preserve"> that o</w:t>
      </w:r>
      <w:r w:rsidR="00FC61D6" w:rsidRPr="00FC61D6">
        <w:t>rganisations</w:t>
      </w:r>
      <w:r w:rsidR="00FC61D6">
        <w:t xml:space="preserve"> should invest in the required Technology (</w:t>
      </w:r>
      <w:r w:rsidR="00BB3D8E">
        <w:t xml:space="preserve">e.g. </w:t>
      </w:r>
      <w:r w:rsidR="00FC61D6">
        <w:t>Training and knowledge sharing platforms), Operations (</w:t>
      </w:r>
      <w:r w:rsidR="00BB3D8E">
        <w:t xml:space="preserve">e.g. </w:t>
      </w:r>
      <w:r w:rsidR="00FC61D6">
        <w:t>promote cross functional collaboration, start with pilot projects to demonstrate AI’s benefits), and People (</w:t>
      </w:r>
      <w:r w:rsidR="00BB3D8E">
        <w:t xml:space="preserve">e.g. </w:t>
      </w:r>
      <w:r w:rsidR="00FC61D6">
        <w:t xml:space="preserve">skills investment, AI associated recognition and rewards), to improve </w:t>
      </w:r>
      <w:r w:rsidR="00391561">
        <w:t xml:space="preserve">their chances of </w:t>
      </w:r>
      <w:r w:rsidR="00FC61D6">
        <w:t>success in adopting AI</w:t>
      </w:r>
      <w:r w:rsidR="00FC61D6" w:rsidRPr="00FC61D6">
        <w:t>.</w:t>
      </w:r>
    </w:p>
    <w:p w14:paraId="59C6DC82" w14:textId="612F69D8" w:rsidR="008721BF" w:rsidRDefault="0000761C" w:rsidP="001C5AB2">
      <w:r>
        <w:t>W</w:t>
      </w:r>
      <w:r w:rsidRPr="00391561">
        <w:t>hile academic literature increasingly recognises the value of AI in enhancing project communication and stakeholder engagement, the actual uptake remains</w:t>
      </w:r>
      <w:r w:rsidR="00B55462">
        <w:t xml:space="preserve"> behind other</w:t>
      </w:r>
      <w:r>
        <w:t xml:space="preserve"> </w:t>
      </w:r>
      <w:r w:rsidR="0014266B">
        <w:t xml:space="preserve">project </w:t>
      </w:r>
      <w:r>
        <w:t>areas</w:t>
      </w:r>
      <w:r w:rsidR="00B87081">
        <w:t xml:space="preserve"> </w:t>
      </w:r>
      <w:sdt>
        <w:sdtPr>
          <w:id w:val="2072002503"/>
          <w:citation/>
        </w:sdtPr>
        <w:sdtEndPr/>
        <w:sdtContent>
          <w:r w:rsidR="00B87081">
            <w:fldChar w:fldCharType="begin"/>
          </w:r>
          <w:r w:rsidR="00B87081">
            <w:instrText xml:space="preserve"> CITATION Rez25 \l 6153 </w:instrText>
          </w:r>
          <w:r w:rsidR="00B87081">
            <w:fldChar w:fldCharType="separate"/>
          </w:r>
          <w:r w:rsidR="00F001A8" w:rsidRPr="00F001A8">
            <w:rPr>
              <w:noProof/>
            </w:rPr>
            <w:t>(Reznikov, 2025)</w:t>
          </w:r>
          <w:r w:rsidR="00B87081">
            <w:fldChar w:fldCharType="end"/>
          </w:r>
        </w:sdtContent>
      </w:sdt>
      <w:r w:rsidRPr="00391561">
        <w:t xml:space="preserve">. The gap between </w:t>
      </w:r>
      <w:r w:rsidR="006B4DA6">
        <w:t>the</w:t>
      </w:r>
      <w:r w:rsidRPr="00391561">
        <w:t xml:space="preserve"> </w:t>
      </w:r>
      <w:r w:rsidR="00890FBF">
        <w:t>potential</w:t>
      </w:r>
      <w:r w:rsidRPr="00391561">
        <w:t xml:space="preserve"> </w:t>
      </w:r>
      <w:r w:rsidR="006B4DA6">
        <w:t xml:space="preserve">of AI in project management </w:t>
      </w:r>
      <w:r w:rsidRPr="00391561">
        <w:t xml:space="preserve">and operational reality </w:t>
      </w:r>
      <w:proofErr w:type="gramStart"/>
      <w:r w:rsidR="00890FBF">
        <w:t xml:space="preserve">still </w:t>
      </w:r>
      <w:r w:rsidR="006B4DA6">
        <w:t>persists</w:t>
      </w:r>
      <w:proofErr w:type="gramEnd"/>
      <w:r w:rsidR="006B4DA6">
        <w:t>. It</w:t>
      </w:r>
      <w:r w:rsidR="00583EA0">
        <w:t xml:space="preserve"> is influenced </w:t>
      </w:r>
      <w:r w:rsidRPr="00391561">
        <w:t>by technolog</w:t>
      </w:r>
      <w:r w:rsidR="008721BF">
        <w:t>y</w:t>
      </w:r>
      <w:r w:rsidRPr="00391561">
        <w:t xml:space="preserve"> limitations, </w:t>
      </w:r>
      <w:r w:rsidR="002C43D6">
        <w:t>organisational</w:t>
      </w:r>
      <w:r w:rsidR="006C0701">
        <w:t xml:space="preserve"> </w:t>
      </w:r>
      <w:r w:rsidR="00876165">
        <w:t xml:space="preserve">and </w:t>
      </w:r>
      <w:r w:rsidR="006C0701">
        <w:t>environmental challenges</w:t>
      </w:r>
      <w:r w:rsidR="008B2317">
        <w:t xml:space="preserve"> </w:t>
      </w:r>
      <w:sdt>
        <w:sdtPr>
          <w:id w:val="1454594126"/>
          <w:citation/>
        </w:sdtPr>
        <w:sdtEndPr/>
        <w:sdtContent>
          <w:r w:rsidR="008B2317">
            <w:fldChar w:fldCharType="begin"/>
          </w:r>
          <w:r w:rsidR="008B2317">
            <w:instrText xml:space="preserve"> CITATION Moh24 \l 6153 </w:instrText>
          </w:r>
          <w:r w:rsidR="008B2317">
            <w:fldChar w:fldCharType="separate"/>
          </w:r>
          <w:r w:rsidR="00F001A8" w:rsidRPr="00F001A8">
            <w:rPr>
              <w:noProof/>
            </w:rPr>
            <w:t>(Mohammad &amp; Chirchir, 2024)</w:t>
          </w:r>
          <w:r w:rsidR="008B2317">
            <w:fldChar w:fldCharType="end"/>
          </w:r>
        </w:sdtContent>
      </w:sdt>
      <w:r w:rsidRPr="00391561">
        <w:t xml:space="preserve">. Addressing this will require not just </w:t>
      </w:r>
      <w:r w:rsidR="00F75B41">
        <w:t xml:space="preserve">further </w:t>
      </w:r>
      <w:r w:rsidRPr="00391561">
        <w:t>innovation</w:t>
      </w:r>
      <w:r w:rsidR="00CC6E2C">
        <w:t>.</w:t>
      </w:r>
      <w:r w:rsidRPr="00391561">
        <w:t xml:space="preserve"> </w:t>
      </w:r>
      <w:r w:rsidR="00CC6E2C">
        <w:t>A human centred approach</w:t>
      </w:r>
      <w:r w:rsidRPr="00391561">
        <w:t xml:space="preserve"> and </w:t>
      </w:r>
      <w:r w:rsidR="00BA6FAF">
        <w:t xml:space="preserve">the required </w:t>
      </w:r>
      <w:r w:rsidRPr="00391561">
        <w:t xml:space="preserve">ethical governance </w:t>
      </w:r>
      <w:r w:rsidR="000D709F">
        <w:t>that ensures</w:t>
      </w:r>
      <w:r w:rsidRPr="00391561">
        <w:t xml:space="preserve"> role of AI </w:t>
      </w:r>
      <w:r w:rsidR="000A24C9">
        <w:t xml:space="preserve">to improve project outcomes is achieved  </w:t>
      </w:r>
      <w:sdt>
        <w:sdtPr>
          <w:id w:val="1608320801"/>
          <w:citation/>
        </w:sdtPr>
        <w:sdtEndPr/>
        <w:sdtContent>
          <w:r w:rsidR="005C671C">
            <w:fldChar w:fldCharType="begin"/>
          </w:r>
          <w:r w:rsidR="005C671C">
            <w:instrText xml:space="preserve"> CITATION Bra23 \l 6153 </w:instrText>
          </w:r>
          <w:r w:rsidR="005C671C">
            <w:fldChar w:fldCharType="separate"/>
          </w:r>
          <w:r w:rsidR="00F001A8" w:rsidRPr="00F001A8">
            <w:rPr>
              <w:noProof/>
            </w:rPr>
            <w:t>(Brandas, et al., 2023)</w:t>
          </w:r>
          <w:r w:rsidR="005C671C">
            <w:fldChar w:fldCharType="end"/>
          </w:r>
        </w:sdtContent>
      </w:sdt>
      <w:r w:rsidRPr="00391561">
        <w:t>.</w:t>
      </w:r>
      <w:r w:rsidR="008721BF">
        <w:t xml:space="preserve"> </w:t>
      </w:r>
      <w:r w:rsidR="00F7029A">
        <w:t xml:space="preserve">While </w:t>
      </w:r>
      <w:r w:rsidR="00DD1CA6">
        <w:t>AI</w:t>
      </w:r>
      <w:r w:rsidR="00F7029A">
        <w:t xml:space="preserve"> adoption is behind other project management areas</w:t>
      </w:r>
      <w:r w:rsidR="00DD1CA6">
        <w:t>,</w:t>
      </w:r>
      <w:r w:rsidR="00F7029A">
        <w:t xml:space="preserve"> </w:t>
      </w:r>
      <w:r w:rsidR="001C5AB2">
        <w:t>AI i</w:t>
      </w:r>
      <w:r w:rsidR="001167FF">
        <w:t>s</w:t>
      </w:r>
      <w:r w:rsidR="005438F9">
        <w:t xml:space="preserve"> impacting </w:t>
      </w:r>
      <w:r w:rsidR="000722F3">
        <w:t>project</w:t>
      </w:r>
      <w:r w:rsidR="001C5AB2">
        <w:t xml:space="preserve"> outcomes in project communication and stakeholder management</w:t>
      </w:r>
      <w:r w:rsidR="00F85549">
        <w:t xml:space="preserve"> </w:t>
      </w:r>
      <w:sdt>
        <w:sdtPr>
          <w:id w:val="-246341464"/>
          <w:citation/>
        </w:sdtPr>
        <w:sdtEndPr/>
        <w:sdtContent>
          <w:r w:rsidR="00DA6770">
            <w:fldChar w:fldCharType="begin"/>
          </w:r>
          <w:r w:rsidR="00DA6770">
            <w:instrText xml:space="preserve"> CITATION Pro24 \l 6153 </w:instrText>
          </w:r>
          <w:r w:rsidR="00DA6770">
            <w:fldChar w:fldCharType="separate"/>
          </w:r>
          <w:r w:rsidR="00F001A8" w:rsidRPr="00F001A8">
            <w:rPr>
              <w:noProof/>
            </w:rPr>
            <w:t>(Project Management Institute Sweden Chapter, 2024)</w:t>
          </w:r>
          <w:r w:rsidR="00DA6770">
            <w:fldChar w:fldCharType="end"/>
          </w:r>
        </w:sdtContent>
      </w:sdt>
      <w:r w:rsidR="00646480">
        <w:t>.</w:t>
      </w:r>
      <w:r w:rsidR="00F63422">
        <w:t xml:space="preserve"> </w:t>
      </w:r>
      <w:r w:rsidR="00755BB6">
        <w:t>W</w:t>
      </w:r>
      <w:r w:rsidR="001C5AB2">
        <w:t>here AI tools have been implemented</w:t>
      </w:r>
      <w:r w:rsidR="00755BB6">
        <w:t xml:space="preserve"> </w:t>
      </w:r>
      <w:r w:rsidR="002A2872">
        <w:t>it</w:t>
      </w:r>
      <w:r w:rsidR="00995EBB">
        <w:t xml:space="preserve"> ha</w:t>
      </w:r>
      <w:r w:rsidR="002A2872">
        <w:t xml:space="preserve">s been </w:t>
      </w:r>
      <w:r w:rsidR="00E60D48">
        <w:t>shown</w:t>
      </w:r>
      <w:r w:rsidR="002A2872">
        <w:t xml:space="preserve"> that they can</w:t>
      </w:r>
      <w:r w:rsidR="001C5AB2">
        <w:t xml:space="preserve"> improve efficiency</w:t>
      </w:r>
      <w:r w:rsidR="00B14F60">
        <w:t xml:space="preserve"> and project success</w:t>
      </w:r>
      <w:r w:rsidR="00CF2C19">
        <w:t>. For example</w:t>
      </w:r>
      <w:r w:rsidR="00995EBB">
        <w:t>,</w:t>
      </w:r>
      <w:r w:rsidR="00CF2C19">
        <w:t xml:space="preserve"> </w:t>
      </w:r>
      <w:r w:rsidR="003949B3">
        <w:t>AI integration into communication platforms like Slack</w:t>
      </w:r>
      <w:r w:rsidR="003F0CA7">
        <w:t xml:space="preserve"> or Teams can give real-time project </w:t>
      </w:r>
      <w:r w:rsidR="00485EFB">
        <w:t>information</w:t>
      </w:r>
      <w:r w:rsidR="003F0CA7">
        <w:t xml:space="preserve"> and updates to all team members</w:t>
      </w:r>
      <w:r w:rsidR="00995EBB">
        <w:t xml:space="preserve"> </w:t>
      </w:r>
      <w:sdt>
        <w:sdtPr>
          <w:id w:val="-1568792093"/>
          <w:citation/>
        </w:sdtPr>
        <w:sdtEndPr/>
        <w:sdtContent>
          <w:r w:rsidR="00576FD6">
            <w:fldChar w:fldCharType="begin"/>
          </w:r>
          <w:r w:rsidR="00576FD6">
            <w:instrText xml:space="preserve"> CITATION Zad24 \l 6153 </w:instrText>
          </w:r>
          <w:r w:rsidR="00576FD6">
            <w:fldChar w:fldCharType="separate"/>
          </w:r>
          <w:r w:rsidR="00F001A8" w:rsidRPr="00F001A8">
            <w:rPr>
              <w:noProof/>
            </w:rPr>
            <w:t>(Zadeh, et al., 2024)</w:t>
          </w:r>
          <w:r w:rsidR="00576FD6">
            <w:fldChar w:fldCharType="end"/>
          </w:r>
        </w:sdtContent>
      </w:sdt>
      <w:r w:rsidR="00B14F60">
        <w:t>.</w:t>
      </w:r>
      <w:r w:rsidR="00934D55">
        <w:t xml:space="preserve"> </w:t>
      </w:r>
    </w:p>
    <w:p w14:paraId="3C23BA02" w14:textId="377ABF2E" w:rsidR="00590FF4" w:rsidRDefault="00934D55" w:rsidP="001C5AB2">
      <w:r>
        <w:t xml:space="preserve">See </w:t>
      </w:r>
      <w:r w:rsidRPr="00D64D87">
        <w:rPr>
          <w:i/>
          <w:iCs/>
        </w:rPr>
        <w:t>Table 1</w:t>
      </w:r>
      <w:r>
        <w:t xml:space="preserve"> below</w:t>
      </w:r>
      <w:r w:rsidR="00590FF4">
        <w:t xml:space="preserve"> listing a selection of the AI tools available today supporting project management communication and stakeholder management</w:t>
      </w:r>
      <w:r w:rsidR="00563122">
        <w:t xml:space="preserve"> showing their function and potential use cases available to project manage</w:t>
      </w:r>
      <w:r w:rsidR="003D3752">
        <w:t>ment professionals</w:t>
      </w:r>
      <w:r w:rsidR="00590FF4">
        <w:t>.</w:t>
      </w:r>
    </w:p>
    <w:p w14:paraId="1403E197" w14:textId="77777777" w:rsidR="00CD6DAA" w:rsidRDefault="00CD6DAA" w:rsidP="001C5AB2"/>
    <w:p w14:paraId="29C62D96" w14:textId="77777777" w:rsidR="00CD6DAA" w:rsidRDefault="00CD6DAA" w:rsidP="001C5AB2"/>
    <w:p w14:paraId="60B88FE6" w14:textId="77777777" w:rsidR="00CD6DAA" w:rsidRDefault="00CD6DAA" w:rsidP="001C5AB2"/>
    <w:p w14:paraId="67B346FF" w14:textId="77777777" w:rsidR="00CD6DAA" w:rsidRDefault="00CD6DAA" w:rsidP="001C5AB2"/>
    <w:p w14:paraId="1C933ABB" w14:textId="77777777" w:rsidR="001C5AB2" w:rsidRDefault="001C5AB2" w:rsidP="001C5AB2"/>
    <w:p w14:paraId="130E4DE4" w14:textId="77777777" w:rsidR="00CD6DAA" w:rsidRDefault="00CD6DAA">
      <w:r>
        <w:br w:type="page"/>
      </w:r>
    </w:p>
    <w:tbl>
      <w:tblPr>
        <w:tblStyle w:val="TableGrid"/>
        <w:tblW w:w="0" w:type="auto"/>
        <w:tblLook w:val="04A0" w:firstRow="1" w:lastRow="0" w:firstColumn="1" w:lastColumn="0" w:noHBand="0" w:noVBand="1"/>
      </w:tblPr>
      <w:tblGrid>
        <w:gridCol w:w="1689"/>
        <w:gridCol w:w="1621"/>
        <w:gridCol w:w="1967"/>
        <w:gridCol w:w="2206"/>
        <w:gridCol w:w="1533"/>
      </w:tblGrid>
      <w:tr w:rsidR="0074337A" w:rsidRPr="00590FF4" w14:paraId="4F13405B" w14:textId="77777777" w:rsidTr="00CD6DAA">
        <w:trPr>
          <w:trHeight w:val="576"/>
        </w:trPr>
        <w:tc>
          <w:tcPr>
            <w:tcW w:w="1689" w:type="dxa"/>
            <w:shd w:val="clear" w:color="auto" w:fill="E8E8E8" w:themeFill="background2"/>
            <w:vAlign w:val="center"/>
            <w:hideMark/>
          </w:tcPr>
          <w:p w14:paraId="00516F7D" w14:textId="63B788F7" w:rsidR="00590FF4" w:rsidRPr="00590FF4" w:rsidRDefault="00590FF4" w:rsidP="0074337A">
            <w:pPr>
              <w:rPr>
                <w:rFonts w:eastAsia="Times New Roman" w:cs="Calibri"/>
                <w:b/>
                <w:bCs/>
                <w:color w:val="000000"/>
                <w:kern w:val="0"/>
                <w:sz w:val="20"/>
                <w:szCs w:val="20"/>
                <w:lang w:eastAsia="en-IE"/>
                <w14:ligatures w14:val="none"/>
              </w:rPr>
            </w:pPr>
            <w:r w:rsidRPr="00590FF4">
              <w:rPr>
                <w:rFonts w:eastAsia="Times New Roman" w:cs="Calibri"/>
                <w:b/>
                <w:bCs/>
                <w:color w:val="000000"/>
                <w:kern w:val="0"/>
                <w:sz w:val="20"/>
                <w:szCs w:val="20"/>
                <w:lang w:eastAsia="en-IE"/>
                <w14:ligatures w14:val="none"/>
              </w:rPr>
              <w:lastRenderedPageBreak/>
              <w:t>Communication or Stakeholder Management</w:t>
            </w:r>
          </w:p>
        </w:tc>
        <w:tc>
          <w:tcPr>
            <w:tcW w:w="1621" w:type="dxa"/>
            <w:shd w:val="clear" w:color="auto" w:fill="E8E8E8" w:themeFill="background2"/>
            <w:vAlign w:val="center"/>
            <w:hideMark/>
          </w:tcPr>
          <w:p w14:paraId="4F2EBC44" w14:textId="77777777" w:rsidR="00590FF4" w:rsidRPr="00590FF4" w:rsidRDefault="00590FF4" w:rsidP="0074337A">
            <w:pPr>
              <w:rPr>
                <w:rFonts w:eastAsia="Times New Roman" w:cs="Calibri"/>
                <w:b/>
                <w:bCs/>
                <w:color w:val="000000"/>
                <w:kern w:val="0"/>
                <w:sz w:val="20"/>
                <w:szCs w:val="20"/>
                <w:lang w:eastAsia="en-IE"/>
                <w14:ligatures w14:val="none"/>
              </w:rPr>
            </w:pPr>
            <w:r w:rsidRPr="00590FF4">
              <w:rPr>
                <w:rFonts w:eastAsia="Times New Roman" w:cs="Calibri"/>
                <w:b/>
                <w:bCs/>
                <w:color w:val="000000"/>
                <w:kern w:val="0"/>
                <w:sz w:val="20"/>
                <w:szCs w:val="20"/>
                <w:lang w:eastAsia="en-IE"/>
                <w14:ligatures w14:val="none"/>
              </w:rPr>
              <w:t>Tool Category</w:t>
            </w:r>
          </w:p>
        </w:tc>
        <w:tc>
          <w:tcPr>
            <w:tcW w:w="1967" w:type="dxa"/>
            <w:shd w:val="clear" w:color="auto" w:fill="E8E8E8" w:themeFill="background2"/>
            <w:vAlign w:val="center"/>
            <w:hideMark/>
          </w:tcPr>
          <w:p w14:paraId="4EF95CD6" w14:textId="77777777" w:rsidR="00590FF4" w:rsidRPr="00590FF4" w:rsidRDefault="00590FF4" w:rsidP="0074337A">
            <w:pPr>
              <w:rPr>
                <w:rFonts w:eastAsia="Times New Roman" w:cs="Calibri"/>
                <w:b/>
                <w:bCs/>
                <w:color w:val="000000"/>
                <w:kern w:val="0"/>
                <w:sz w:val="20"/>
                <w:szCs w:val="20"/>
                <w:lang w:eastAsia="en-IE"/>
                <w14:ligatures w14:val="none"/>
              </w:rPr>
            </w:pPr>
            <w:r w:rsidRPr="00590FF4">
              <w:rPr>
                <w:rFonts w:eastAsia="Times New Roman" w:cs="Calibri"/>
                <w:b/>
                <w:bCs/>
                <w:color w:val="000000"/>
                <w:kern w:val="0"/>
                <w:sz w:val="20"/>
                <w:szCs w:val="20"/>
                <w:lang w:eastAsia="en-IE"/>
                <w14:ligatures w14:val="none"/>
              </w:rPr>
              <w:t>Function</w:t>
            </w:r>
          </w:p>
        </w:tc>
        <w:tc>
          <w:tcPr>
            <w:tcW w:w="2206" w:type="dxa"/>
            <w:shd w:val="clear" w:color="auto" w:fill="E8E8E8" w:themeFill="background2"/>
            <w:vAlign w:val="center"/>
            <w:hideMark/>
          </w:tcPr>
          <w:p w14:paraId="4F6B67B1" w14:textId="77777777" w:rsidR="00590FF4" w:rsidRPr="00590FF4" w:rsidRDefault="00590FF4" w:rsidP="0074337A">
            <w:pPr>
              <w:rPr>
                <w:rFonts w:eastAsia="Times New Roman" w:cs="Calibri"/>
                <w:b/>
                <w:bCs/>
                <w:color w:val="000000"/>
                <w:kern w:val="0"/>
                <w:sz w:val="20"/>
                <w:szCs w:val="20"/>
                <w:lang w:eastAsia="en-IE"/>
                <w14:ligatures w14:val="none"/>
              </w:rPr>
            </w:pPr>
            <w:r w:rsidRPr="00590FF4">
              <w:rPr>
                <w:rFonts w:eastAsia="Times New Roman" w:cs="Calibri"/>
                <w:b/>
                <w:bCs/>
                <w:color w:val="000000"/>
                <w:kern w:val="0"/>
                <w:sz w:val="20"/>
                <w:szCs w:val="20"/>
                <w:lang w:eastAsia="en-IE"/>
                <w14:ligatures w14:val="none"/>
              </w:rPr>
              <w:t>Use Case</w:t>
            </w:r>
          </w:p>
        </w:tc>
        <w:tc>
          <w:tcPr>
            <w:tcW w:w="0" w:type="auto"/>
            <w:shd w:val="clear" w:color="auto" w:fill="E8E8E8" w:themeFill="background2"/>
            <w:vAlign w:val="center"/>
            <w:hideMark/>
          </w:tcPr>
          <w:p w14:paraId="6675C4FE" w14:textId="77777777" w:rsidR="00590FF4" w:rsidRPr="00590FF4" w:rsidRDefault="00590FF4" w:rsidP="0074337A">
            <w:pPr>
              <w:rPr>
                <w:rFonts w:eastAsia="Times New Roman" w:cs="Calibri"/>
                <w:b/>
                <w:bCs/>
                <w:color w:val="000000"/>
                <w:kern w:val="0"/>
                <w:sz w:val="20"/>
                <w:szCs w:val="20"/>
                <w:lang w:eastAsia="en-IE"/>
                <w14:ligatures w14:val="none"/>
              </w:rPr>
            </w:pPr>
            <w:r w:rsidRPr="00590FF4">
              <w:rPr>
                <w:rFonts w:eastAsia="Times New Roman" w:cs="Calibri"/>
                <w:b/>
                <w:bCs/>
                <w:color w:val="000000"/>
                <w:kern w:val="0"/>
                <w:sz w:val="20"/>
                <w:szCs w:val="20"/>
                <w:lang w:eastAsia="en-IE"/>
                <w14:ligatures w14:val="none"/>
              </w:rPr>
              <w:t>Example Tools</w:t>
            </w:r>
          </w:p>
        </w:tc>
      </w:tr>
      <w:tr w:rsidR="0074337A" w:rsidRPr="00590FF4" w14:paraId="548AF98E" w14:textId="77777777" w:rsidTr="00CD6DAA">
        <w:trPr>
          <w:trHeight w:val="576"/>
        </w:trPr>
        <w:tc>
          <w:tcPr>
            <w:tcW w:w="1689" w:type="dxa"/>
            <w:vAlign w:val="center"/>
            <w:hideMark/>
          </w:tcPr>
          <w:p w14:paraId="3098B51B"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Communication</w:t>
            </w:r>
          </w:p>
        </w:tc>
        <w:tc>
          <w:tcPr>
            <w:tcW w:w="1621" w:type="dxa"/>
            <w:vAlign w:val="center"/>
            <w:hideMark/>
          </w:tcPr>
          <w:p w14:paraId="6D68A2AD"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AI Meeting Assistants</w:t>
            </w:r>
          </w:p>
        </w:tc>
        <w:tc>
          <w:tcPr>
            <w:tcW w:w="1967" w:type="dxa"/>
            <w:vAlign w:val="center"/>
            <w:hideMark/>
          </w:tcPr>
          <w:p w14:paraId="6235A6D4" w14:textId="005F7081"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Transcribe, summari</w:t>
            </w:r>
            <w:r w:rsidR="000D028B">
              <w:rPr>
                <w:rFonts w:eastAsia="Times New Roman" w:cs="Calibri"/>
                <w:color w:val="000000"/>
                <w:kern w:val="0"/>
                <w:sz w:val="20"/>
                <w:szCs w:val="20"/>
                <w:lang w:eastAsia="en-IE"/>
                <w14:ligatures w14:val="none"/>
              </w:rPr>
              <w:t>se</w:t>
            </w:r>
            <w:r w:rsidRPr="00590FF4">
              <w:rPr>
                <w:rFonts w:eastAsia="Times New Roman" w:cs="Calibri"/>
                <w:color w:val="000000"/>
                <w:kern w:val="0"/>
                <w:sz w:val="20"/>
                <w:szCs w:val="20"/>
                <w:lang w:eastAsia="en-IE"/>
                <w14:ligatures w14:val="none"/>
              </w:rPr>
              <w:t>, and analy</w:t>
            </w:r>
            <w:r w:rsidR="000D028B">
              <w:rPr>
                <w:rFonts w:eastAsia="Times New Roman" w:cs="Calibri"/>
                <w:color w:val="000000"/>
                <w:kern w:val="0"/>
                <w:sz w:val="20"/>
                <w:szCs w:val="20"/>
                <w:lang w:eastAsia="en-IE"/>
                <w14:ligatures w14:val="none"/>
              </w:rPr>
              <w:t>se</w:t>
            </w:r>
            <w:r w:rsidRPr="00590FF4">
              <w:rPr>
                <w:rFonts w:eastAsia="Times New Roman" w:cs="Calibri"/>
                <w:color w:val="000000"/>
                <w:kern w:val="0"/>
                <w:sz w:val="20"/>
                <w:szCs w:val="20"/>
                <w:lang w:eastAsia="en-IE"/>
                <w14:ligatures w14:val="none"/>
              </w:rPr>
              <w:t xml:space="preserve"> meetings</w:t>
            </w:r>
          </w:p>
        </w:tc>
        <w:tc>
          <w:tcPr>
            <w:tcW w:w="2206" w:type="dxa"/>
            <w:vAlign w:val="center"/>
            <w:hideMark/>
          </w:tcPr>
          <w:p w14:paraId="3F4E0714"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Capturing action items and decisions from stakeholder meetings</w:t>
            </w:r>
          </w:p>
        </w:tc>
        <w:tc>
          <w:tcPr>
            <w:tcW w:w="0" w:type="auto"/>
            <w:vAlign w:val="center"/>
            <w:hideMark/>
          </w:tcPr>
          <w:p w14:paraId="2F7271F8" w14:textId="18BC7640"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Otter.ai, Fireflies.ai, Fathom, Avoma</w:t>
            </w:r>
            <w:r w:rsidR="00D4657F">
              <w:rPr>
                <w:rFonts w:eastAsia="Times New Roman" w:cs="Calibri"/>
                <w:color w:val="000000"/>
                <w:kern w:val="0"/>
                <w:sz w:val="20"/>
                <w:szCs w:val="20"/>
                <w:lang w:eastAsia="en-IE"/>
                <w14:ligatures w14:val="none"/>
              </w:rPr>
              <w:t>, Teams</w:t>
            </w:r>
          </w:p>
        </w:tc>
      </w:tr>
      <w:tr w:rsidR="0074337A" w:rsidRPr="00590FF4" w14:paraId="2D56FF9A" w14:textId="77777777" w:rsidTr="00CD6DAA">
        <w:trPr>
          <w:trHeight w:val="576"/>
        </w:trPr>
        <w:tc>
          <w:tcPr>
            <w:tcW w:w="1689" w:type="dxa"/>
            <w:vAlign w:val="center"/>
            <w:hideMark/>
          </w:tcPr>
          <w:p w14:paraId="72949AD8"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Communication</w:t>
            </w:r>
          </w:p>
        </w:tc>
        <w:tc>
          <w:tcPr>
            <w:tcW w:w="1621" w:type="dxa"/>
            <w:vAlign w:val="center"/>
            <w:hideMark/>
          </w:tcPr>
          <w:p w14:paraId="4A053DA4"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AI Email Assistants</w:t>
            </w:r>
          </w:p>
        </w:tc>
        <w:tc>
          <w:tcPr>
            <w:tcW w:w="1967" w:type="dxa"/>
            <w:vAlign w:val="center"/>
            <w:hideMark/>
          </w:tcPr>
          <w:p w14:paraId="461A8914" w14:textId="4EB3500B"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Draft, summari</w:t>
            </w:r>
            <w:r w:rsidR="000D028B">
              <w:rPr>
                <w:rFonts w:eastAsia="Times New Roman" w:cs="Calibri"/>
                <w:color w:val="000000"/>
                <w:kern w:val="0"/>
                <w:sz w:val="20"/>
                <w:szCs w:val="20"/>
                <w:lang w:eastAsia="en-IE"/>
                <w14:ligatures w14:val="none"/>
              </w:rPr>
              <w:t>se</w:t>
            </w:r>
            <w:r w:rsidRPr="00590FF4">
              <w:rPr>
                <w:rFonts w:eastAsia="Times New Roman" w:cs="Calibri"/>
                <w:color w:val="000000"/>
                <w:kern w:val="0"/>
                <w:sz w:val="20"/>
                <w:szCs w:val="20"/>
                <w:lang w:eastAsia="en-IE"/>
                <w14:ligatures w14:val="none"/>
              </w:rPr>
              <w:t>, and prioriti</w:t>
            </w:r>
            <w:r w:rsidR="000D028B">
              <w:rPr>
                <w:rFonts w:eastAsia="Times New Roman" w:cs="Calibri"/>
                <w:color w:val="000000"/>
                <w:kern w:val="0"/>
                <w:sz w:val="20"/>
                <w:szCs w:val="20"/>
                <w:lang w:eastAsia="en-IE"/>
                <w14:ligatures w14:val="none"/>
              </w:rPr>
              <w:t>se</w:t>
            </w:r>
            <w:r w:rsidRPr="00590FF4">
              <w:rPr>
                <w:rFonts w:eastAsia="Times New Roman" w:cs="Calibri"/>
                <w:color w:val="000000"/>
                <w:kern w:val="0"/>
                <w:sz w:val="20"/>
                <w:szCs w:val="20"/>
                <w:lang w:eastAsia="en-IE"/>
                <w14:ligatures w14:val="none"/>
              </w:rPr>
              <w:t xml:space="preserve"> emails</w:t>
            </w:r>
          </w:p>
        </w:tc>
        <w:tc>
          <w:tcPr>
            <w:tcW w:w="2206" w:type="dxa"/>
            <w:vAlign w:val="center"/>
            <w:hideMark/>
          </w:tcPr>
          <w:p w14:paraId="0309AF91"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Writing status updates, replying to stakeholder queries</w:t>
            </w:r>
          </w:p>
        </w:tc>
        <w:tc>
          <w:tcPr>
            <w:tcW w:w="0" w:type="auto"/>
            <w:vAlign w:val="center"/>
            <w:hideMark/>
          </w:tcPr>
          <w:p w14:paraId="25A10559"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GrammarlyGO, Missive, Flowrite</w:t>
            </w:r>
          </w:p>
        </w:tc>
      </w:tr>
      <w:tr w:rsidR="0074337A" w:rsidRPr="00590FF4" w14:paraId="335CAEC8" w14:textId="77777777" w:rsidTr="00CD6DAA">
        <w:trPr>
          <w:trHeight w:val="576"/>
        </w:trPr>
        <w:tc>
          <w:tcPr>
            <w:tcW w:w="1689" w:type="dxa"/>
            <w:vAlign w:val="center"/>
            <w:hideMark/>
          </w:tcPr>
          <w:p w14:paraId="7D98805F"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Communication</w:t>
            </w:r>
          </w:p>
        </w:tc>
        <w:tc>
          <w:tcPr>
            <w:tcW w:w="1621" w:type="dxa"/>
            <w:vAlign w:val="center"/>
            <w:hideMark/>
          </w:tcPr>
          <w:p w14:paraId="5E81BD03"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AI Chatbots</w:t>
            </w:r>
          </w:p>
        </w:tc>
        <w:tc>
          <w:tcPr>
            <w:tcW w:w="1967" w:type="dxa"/>
            <w:vAlign w:val="center"/>
            <w:hideMark/>
          </w:tcPr>
          <w:p w14:paraId="323D09B6"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Real-time responses to routine queries</w:t>
            </w:r>
          </w:p>
        </w:tc>
        <w:tc>
          <w:tcPr>
            <w:tcW w:w="2206" w:type="dxa"/>
            <w:vAlign w:val="center"/>
            <w:hideMark/>
          </w:tcPr>
          <w:p w14:paraId="6AAA5AFD"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Answering stakeholder questions about timelines, deliverables, or updates</w:t>
            </w:r>
          </w:p>
        </w:tc>
        <w:tc>
          <w:tcPr>
            <w:tcW w:w="0" w:type="auto"/>
            <w:vAlign w:val="center"/>
            <w:hideMark/>
          </w:tcPr>
          <w:p w14:paraId="24718DE1"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ChatGPT, Kore.ai, Tidio, Intercom</w:t>
            </w:r>
          </w:p>
        </w:tc>
      </w:tr>
      <w:tr w:rsidR="0074337A" w:rsidRPr="00590FF4" w14:paraId="644C9765" w14:textId="77777777" w:rsidTr="00CD6DAA">
        <w:trPr>
          <w:trHeight w:val="576"/>
        </w:trPr>
        <w:tc>
          <w:tcPr>
            <w:tcW w:w="1689" w:type="dxa"/>
            <w:vAlign w:val="center"/>
            <w:hideMark/>
          </w:tcPr>
          <w:p w14:paraId="05A9F16C"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Communication</w:t>
            </w:r>
          </w:p>
        </w:tc>
        <w:tc>
          <w:tcPr>
            <w:tcW w:w="1621" w:type="dxa"/>
            <w:vAlign w:val="center"/>
            <w:hideMark/>
          </w:tcPr>
          <w:p w14:paraId="639F69A4"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Language Translation AI</w:t>
            </w:r>
          </w:p>
        </w:tc>
        <w:tc>
          <w:tcPr>
            <w:tcW w:w="1967" w:type="dxa"/>
            <w:vAlign w:val="center"/>
            <w:hideMark/>
          </w:tcPr>
          <w:p w14:paraId="75A49543"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Translate documents and communication</w:t>
            </w:r>
          </w:p>
        </w:tc>
        <w:tc>
          <w:tcPr>
            <w:tcW w:w="2206" w:type="dxa"/>
            <w:vAlign w:val="center"/>
            <w:hideMark/>
          </w:tcPr>
          <w:p w14:paraId="45FF1FA1"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Managing multinational teams with diverse language backgrounds</w:t>
            </w:r>
          </w:p>
        </w:tc>
        <w:tc>
          <w:tcPr>
            <w:tcW w:w="0" w:type="auto"/>
            <w:vAlign w:val="center"/>
            <w:hideMark/>
          </w:tcPr>
          <w:p w14:paraId="676D39BB"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DeepL, Google Translate with AI Assist, Unbabel</w:t>
            </w:r>
          </w:p>
        </w:tc>
      </w:tr>
      <w:tr w:rsidR="0074337A" w:rsidRPr="00590FF4" w14:paraId="16E874BB" w14:textId="77777777" w:rsidTr="00CD6DAA">
        <w:trPr>
          <w:trHeight w:val="576"/>
        </w:trPr>
        <w:tc>
          <w:tcPr>
            <w:tcW w:w="1689" w:type="dxa"/>
            <w:vAlign w:val="center"/>
            <w:hideMark/>
          </w:tcPr>
          <w:p w14:paraId="6958DD13"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Communication</w:t>
            </w:r>
          </w:p>
        </w:tc>
        <w:tc>
          <w:tcPr>
            <w:tcW w:w="1621" w:type="dxa"/>
            <w:vAlign w:val="center"/>
            <w:hideMark/>
          </w:tcPr>
          <w:p w14:paraId="11260483"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AI Voice Assistants</w:t>
            </w:r>
          </w:p>
        </w:tc>
        <w:tc>
          <w:tcPr>
            <w:tcW w:w="1967" w:type="dxa"/>
            <w:vAlign w:val="center"/>
            <w:hideMark/>
          </w:tcPr>
          <w:p w14:paraId="7A87CA90"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Voice-to-text transcription and task automation</w:t>
            </w:r>
          </w:p>
        </w:tc>
        <w:tc>
          <w:tcPr>
            <w:tcW w:w="2206" w:type="dxa"/>
            <w:vAlign w:val="center"/>
            <w:hideMark/>
          </w:tcPr>
          <w:p w14:paraId="4672E043"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Logging meeting notes or scheduling updates via voice commands</w:t>
            </w:r>
          </w:p>
        </w:tc>
        <w:tc>
          <w:tcPr>
            <w:tcW w:w="0" w:type="auto"/>
            <w:vAlign w:val="center"/>
            <w:hideMark/>
          </w:tcPr>
          <w:p w14:paraId="40123E2F"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Microsoft Copilot, Siri Shortcuts with Notion AI</w:t>
            </w:r>
          </w:p>
        </w:tc>
      </w:tr>
      <w:tr w:rsidR="00402AD7" w:rsidRPr="00590FF4" w14:paraId="76237108" w14:textId="77777777" w:rsidTr="00CD6DAA">
        <w:trPr>
          <w:trHeight w:val="576"/>
        </w:trPr>
        <w:tc>
          <w:tcPr>
            <w:tcW w:w="1689" w:type="dxa"/>
            <w:vAlign w:val="center"/>
          </w:tcPr>
          <w:p w14:paraId="0291E1AA" w14:textId="7DE60DED" w:rsidR="00402AD7" w:rsidRPr="00590FF4" w:rsidRDefault="00402AD7" w:rsidP="00402AD7">
            <w:pPr>
              <w:rPr>
                <w:rFonts w:eastAsia="Times New Roman" w:cs="Calibri"/>
                <w:color w:val="000000"/>
                <w:kern w:val="0"/>
                <w:sz w:val="20"/>
                <w:szCs w:val="20"/>
                <w:lang w:eastAsia="en-IE"/>
                <w14:ligatures w14:val="none"/>
              </w:rPr>
            </w:pPr>
            <w:r w:rsidRPr="00402AD7">
              <w:rPr>
                <w:rFonts w:eastAsia="Times New Roman" w:cs="Calibri"/>
                <w:color w:val="000000"/>
                <w:kern w:val="0"/>
                <w:sz w:val="20"/>
                <w:szCs w:val="20"/>
                <w:lang w:eastAsia="en-IE"/>
                <w14:ligatures w14:val="none"/>
              </w:rPr>
              <w:t>Communication</w:t>
            </w:r>
          </w:p>
        </w:tc>
        <w:tc>
          <w:tcPr>
            <w:tcW w:w="1621" w:type="dxa"/>
            <w:vAlign w:val="center"/>
          </w:tcPr>
          <w:p w14:paraId="318AE690" w14:textId="7DB128B1" w:rsidR="00402AD7" w:rsidRPr="00590FF4" w:rsidRDefault="00402AD7" w:rsidP="00402AD7">
            <w:pPr>
              <w:rPr>
                <w:rFonts w:eastAsia="Times New Roman" w:cs="Calibri"/>
                <w:color w:val="000000"/>
                <w:kern w:val="0"/>
                <w:sz w:val="20"/>
                <w:szCs w:val="20"/>
                <w:lang w:eastAsia="en-IE"/>
                <w14:ligatures w14:val="none"/>
              </w:rPr>
            </w:pPr>
            <w:r w:rsidRPr="00402AD7">
              <w:rPr>
                <w:rFonts w:eastAsia="Times New Roman" w:cs="Calibri"/>
                <w:color w:val="000000"/>
                <w:kern w:val="0"/>
                <w:sz w:val="20"/>
                <w:szCs w:val="20"/>
                <w:lang w:eastAsia="en-IE"/>
                <w14:ligatures w14:val="none"/>
              </w:rPr>
              <w:t>Automating Communication Tasks</w:t>
            </w:r>
          </w:p>
        </w:tc>
        <w:tc>
          <w:tcPr>
            <w:tcW w:w="1967" w:type="dxa"/>
            <w:vAlign w:val="center"/>
          </w:tcPr>
          <w:p w14:paraId="38BBF7CF" w14:textId="10730836" w:rsidR="00402AD7" w:rsidRPr="00590FF4" w:rsidRDefault="00402AD7" w:rsidP="00402AD7">
            <w:pPr>
              <w:rPr>
                <w:rFonts w:eastAsia="Times New Roman" w:cs="Calibri"/>
                <w:color w:val="000000"/>
                <w:kern w:val="0"/>
                <w:sz w:val="20"/>
                <w:szCs w:val="20"/>
                <w:lang w:eastAsia="en-IE"/>
                <w14:ligatures w14:val="none"/>
              </w:rPr>
            </w:pPr>
            <w:r w:rsidRPr="00402AD7">
              <w:rPr>
                <w:rFonts w:eastAsia="Times New Roman" w:cs="Calibri"/>
                <w:color w:val="000000"/>
                <w:kern w:val="0"/>
                <w:sz w:val="20"/>
                <w:szCs w:val="20"/>
                <w:lang w:eastAsia="en-IE"/>
                <w14:ligatures w14:val="none"/>
              </w:rPr>
              <w:t>Auto-generate reports, status updates, reminders, and schedule follow-ups</w:t>
            </w:r>
          </w:p>
        </w:tc>
        <w:tc>
          <w:tcPr>
            <w:tcW w:w="2206" w:type="dxa"/>
            <w:vAlign w:val="center"/>
          </w:tcPr>
          <w:p w14:paraId="1E1E9459" w14:textId="280EC77A" w:rsidR="00402AD7" w:rsidRPr="00590FF4" w:rsidRDefault="00402AD7" w:rsidP="00402AD7">
            <w:pPr>
              <w:rPr>
                <w:rFonts w:eastAsia="Times New Roman" w:cs="Calibri"/>
                <w:color w:val="000000"/>
                <w:kern w:val="0"/>
                <w:sz w:val="20"/>
                <w:szCs w:val="20"/>
                <w:lang w:eastAsia="en-IE"/>
                <w14:ligatures w14:val="none"/>
              </w:rPr>
            </w:pPr>
            <w:r w:rsidRPr="00402AD7">
              <w:rPr>
                <w:rFonts w:eastAsia="Times New Roman" w:cs="Calibri"/>
                <w:color w:val="000000"/>
                <w:kern w:val="0"/>
                <w:sz w:val="20"/>
                <w:szCs w:val="20"/>
                <w:lang w:eastAsia="en-IE"/>
                <w14:ligatures w14:val="none"/>
              </w:rPr>
              <w:t>Automatically sending weekly project updates or reminding stakeholders of deadlines</w:t>
            </w:r>
          </w:p>
        </w:tc>
        <w:tc>
          <w:tcPr>
            <w:tcW w:w="0" w:type="auto"/>
            <w:vAlign w:val="center"/>
          </w:tcPr>
          <w:p w14:paraId="162DCD23" w14:textId="5A074E36" w:rsidR="00402AD7" w:rsidRPr="00590FF4" w:rsidRDefault="00402AD7" w:rsidP="00402AD7">
            <w:pPr>
              <w:rPr>
                <w:rFonts w:eastAsia="Times New Roman" w:cs="Calibri"/>
                <w:color w:val="000000"/>
                <w:kern w:val="0"/>
                <w:sz w:val="20"/>
                <w:szCs w:val="20"/>
                <w:lang w:eastAsia="en-IE"/>
                <w14:ligatures w14:val="none"/>
              </w:rPr>
            </w:pPr>
            <w:r w:rsidRPr="00402AD7">
              <w:rPr>
                <w:rFonts w:eastAsia="Times New Roman" w:cs="Calibri"/>
                <w:color w:val="000000"/>
                <w:kern w:val="0"/>
                <w:sz w:val="20"/>
                <w:szCs w:val="20"/>
                <w:lang w:eastAsia="en-IE"/>
                <w14:ligatures w14:val="none"/>
              </w:rPr>
              <w:t>Zapier with ChatGPT, Slack GPT, Microsoft Power Automate</w:t>
            </w:r>
          </w:p>
        </w:tc>
      </w:tr>
      <w:tr w:rsidR="0074337A" w:rsidRPr="00590FF4" w14:paraId="3E93ED68" w14:textId="77777777" w:rsidTr="00CD6DAA">
        <w:trPr>
          <w:trHeight w:val="576"/>
        </w:trPr>
        <w:tc>
          <w:tcPr>
            <w:tcW w:w="1689" w:type="dxa"/>
            <w:vAlign w:val="center"/>
            <w:hideMark/>
          </w:tcPr>
          <w:p w14:paraId="6ED2F3BC"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Stakeholder Management</w:t>
            </w:r>
          </w:p>
        </w:tc>
        <w:tc>
          <w:tcPr>
            <w:tcW w:w="1621" w:type="dxa"/>
            <w:vAlign w:val="center"/>
            <w:hideMark/>
          </w:tcPr>
          <w:p w14:paraId="2DDD7047"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Sentiment Analysis Tools</w:t>
            </w:r>
          </w:p>
        </w:tc>
        <w:tc>
          <w:tcPr>
            <w:tcW w:w="1967" w:type="dxa"/>
            <w:vAlign w:val="center"/>
            <w:hideMark/>
          </w:tcPr>
          <w:p w14:paraId="23292CBC" w14:textId="762733C0"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Analy</w:t>
            </w:r>
            <w:r w:rsidR="000D028B">
              <w:rPr>
                <w:rFonts w:eastAsia="Times New Roman" w:cs="Calibri"/>
                <w:color w:val="000000"/>
                <w:kern w:val="0"/>
                <w:sz w:val="20"/>
                <w:szCs w:val="20"/>
                <w:lang w:eastAsia="en-IE"/>
                <w14:ligatures w14:val="none"/>
              </w:rPr>
              <w:t>se</w:t>
            </w:r>
            <w:r w:rsidRPr="00590FF4">
              <w:rPr>
                <w:rFonts w:eastAsia="Times New Roman" w:cs="Calibri"/>
                <w:color w:val="000000"/>
                <w:kern w:val="0"/>
                <w:sz w:val="20"/>
                <w:szCs w:val="20"/>
                <w:lang w:eastAsia="en-IE"/>
                <w14:ligatures w14:val="none"/>
              </w:rPr>
              <w:t xml:space="preserve"> stakeholder sentiment in communication</w:t>
            </w:r>
          </w:p>
        </w:tc>
        <w:tc>
          <w:tcPr>
            <w:tcW w:w="2206" w:type="dxa"/>
            <w:vAlign w:val="center"/>
            <w:hideMark/>
          </w:tcPr>
          <w:p w14:paraId="7DA5F312"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Detecting dissatisfaction or risks early in emails or meeting transcripts</w:t>
            </w:r>
          </w:p>
        </w:tc>
        <w:tc>
          <w:tcPr>
            <w:tcW w:w="0" w:type="auto"/>
            <w:vAlign w:val="center"/>
            <w:hideMark/>
          </w:tcPr>
          <w:p w14:paraId="626B0461"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MonkeyLearn, IBM Watson Tone Analyzer, Symanto</w:t>
            </w:r>
          </w:p>
        </w:tc>
      </w:tr>
      <w:tr w:rsidR="0074337A" w:rsidRPr="00590FF4" w14:paraId="5A8EF73A" w14:textId="77777777" w:rsidTr="00CD6DAA">
        <w:trPr>
          <w:trHeight w:val="576"/>
        </w:trPr>
        <w:tc>
          <w:tcPr>
            <w:tcW w:w="1689" w:type="dxa"/>
            <w:vAlign w:val="center"/>
            <w:hideMark/>
          </w:tcPr>
          <w:p w14:paraId="4C078566"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Stakeholder Management</w:t>
            </w:r>
          </w:p>
        </w:tc>
        <w:tc>
          <w:tcPr>
            <w:tcW w:w="1621" w:type="dxa"/>
            <w:vAlign w:val="center"/>
            <w:hideMark/>
          </w:tcPr>
          <w:p w14:paraId="579572FE"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AI CRM for Projects</w:t>
            </w:r>
          </w:p>
        </w:tc>
        <w:tc>
          <w:tcPr>
            <w:tcW w:w="1967" w:type="dxa"/>
            <w:vAlign w:val="center"/>
            <w:hideMark/>
          </w:tcPr>
          <w:p w14:paraId="1B696B6B"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Track interactions, preferences, and concerns of stakeholders</w:t>
            </w:r>
          </w:p>
        </w:tc>
        <w:tc>
          <w:tcPr>
            <w:tcW w:w="2206" w:type="dxa"/>
            <w:vAlign w:val="center"/>
            <w:hideMark/>
          </w:tcPr>
          <w:p w14:paraId="364AA5FD"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Personalizing stakeholder communication and identifying influence patterns</w:t>
            </w:r>
          </w:p>
        </w:tc>
        <w:tc>
          <w:tcPr>
            <w:tcW w:w="0" w:type="auto"/>
            <w:vAlign w:val="center"/>
            <w:hideMark/>
          </w:tcPr>
          <w:p w14:paraId="68CEA4A3"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Salesforce Einstein, Zoho CRM with Zia AI</w:t>
            </w:r>
          </w:p>
        </w:tc>
      </w:tr>
      <w:tr w:rsidR="0074337A" w:rsidRPr="00590FF4" w14:paraId="528206D6" w14:textId="77777777" w:rsidTr="00CD6DAA">
        <w:trPr>
          <w:trHeight w:val="576"/>
        </w:trPr>
        <w:tc>
          <w:tcPr>
            <w:tcW w:w="1689" w:type="dxa"/>
            <w:vAlign w:val="center"/>
            <w:hideMark/>
          </w:tcPr>
          <w:p w14:paraId="39AF4922"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Stakeholder Management</w:t>
            </w:r>
          </w:p>
        </w:tc>
        <w:tc>
          <w:tcPr>
            <w:tcW w:w="1621" w:type="dxa"/>
            <w:vAlign w:val="center"/>
            <w:hideMark/>
          </w:tcPr>
          <w:p w14:paraId="149567C2"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Predictive Analytics Tools</w:t>
            </w:r>
          </w:p>
        </w:tc>
        <w:tc>
          <w:tcPr>
            <w:tcW w:w="1967" w:type="dxa"/>
            <w:vAlign w:val="center"/>
            <w:hideMark/>
          </w:tcPr>
          <w:p w14:paraId="42BA3F1D" w14:textId="3389C523"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 xml:space="preserve">Forecast stakeholder </w:t>
            </w:r>
            <w:r w:rsidR="00A7764F" w:rsidRPr="00590FF4">
              <w:rPr>
                <w:rFonts w:eastAsia="Times New Roman" w:cs="Calibri"/>
                <w:color w:val="000000"/>
                <w:kern w:val="0"/>
                <w:sz w:val="20"/>
                <w:szCs w:val="20"/>
                <w:lang w:eastAsia="en-IE"/>
                <w14:ligatures w14:val="none"/>
              </w:rPr>
              <w:t>behaviour</w:t>
            </w:r>
            <w:r w:rsidRPr="00590FF4">
              <w:rPr>
                <w:rFonts w:eastAsia="Times New Roman" w:cs="Calibri"/>
                <w:color w:val="000000"/>
                <w:kern w:val="0"/>
                <w:sz w:val="20"/>
                <w:szCs w:val="20"/>
                <w:lang w:eastAsia="en-IE"/>
                <w14:ligatures w14:val="none"/>
              </w:rPr>
              <w:t xml:space="preserve"> and response patterns</w:t>
            </w:r>
          </w:p>
        </w:tc>
        <w:tc>
          <w:tcPr>
            <w:tcW w:w="2206" w:type="dxa"/>
            <w:vAlign w:val="center"/>
            <w:hideMark/>
          </w:tcPr>
          <w:p w14:paraId="7E1419DE"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Anticipating resistance or support for project changes or risks</w:t>
            </w:r>
          </w:p>
        </w:tc>
        <w:tc>
          <w:tcPr>
            <w:tcW w:w="0" w:type="auto"/>
            <w:vAlign w:val="center"/>
            <w:hideMark/>
          </w:tcPr>
          <w:p w14:paraId="64314DC9"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Tableau with Einstein AI, Power BI with Copilot</w:t>
            </w:r>
          </w:p>
        </w:tc>
      </w:tr>
      <w:tr w:rsidR="0074337A" w:rsidRPr="00590FF4" w14:paraId="650491FA" w14:textId="77777777" w:rsidTr="00CD6DAA">
        <w:trPr>
          <w:trHeight w:val="576"/>
        </w:trPr>
        <w:tc>
          <w:tcPr>
            <w:tcW w:w="1689" w:type="dxa"/>
            <w:vAlign w:val="center"/>
            <w:hideMark/>
          </w:tcPr>
          <w:p w14:paraId="614D3261"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Both</w:t>
            </w:r>
          </w:p>
        </w:tc>
        <w:tc>
          <w:tcPr>
            <w:tcW w:w="1621" w:type="dxa"/>
            <w:vAlign w:val="center"/>
            <w:hideMark/>
          </w:tcPr>
          <w:p w14:paraId="6992AFFE"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Virtual Collaboration Assistants</w:t>
            </w:r>
          </w:p>
        </w:tc>
        <w:tc>
          <w:tcPr>
            <w:tcW w:w="1967" w:type="dxa"/>
            <w:vAlign w:val="center"/>
            <w:hideMark/>
          </w:tcPr>
          <w:p w14:paraId="3B768DAC"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Enhance digital workspaces with intelligent recommendations</w:t>
            </w:r>
          </w:p>
        </w:tc>
        <w:tc>
          <w:tcPr>
            <w:tcW w:w="2206" w:type="dxa"/>
            <w:vAlign w:val="center"/>
            <w:hideMark/>
          </w:tcPr>
          <w:p w14:paraId="4E25D6A0"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Suggesting relevant documents or next steps in a stakeholder collaboration thread</w:t>
            </w:r>
          </w:p>
        </w:tc>
        <w:tc>
          <w:tcPr>
            <w:tcW w:w="0" w:type="auto"/>
            <w:vAlign w:val="center"/>
            <w:hideMark/>
          </w:tcPr>
          <w:p w14:paraId="1CA79B7B"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Notion AI, ClickUp AI, Asana AI</w:t>
            </w:r>
          </w:p>
        </w:tc>
      </w:tr>
      <w:tr w:rsidR="0074337A" w:rsidRPr="00590FF4" w14:paraId="344D791B" w14:textId="77777777" w:rsidTr="00CD6DAA">
        <w:trPr>
          <w:trHeight w:val="576"/>
        </w:trPr>
        <w:tc>
          <w:tcPr>
            <w:tcW w:w="1689" w:type="dxa"/>
            <w:vAlign w:val="center"/>
            <w:hideMark/>
          </w:tcPr>
          <w:p w14:paraId="7B610AEB"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Both</w:t>
            </w:r>
          </w:p>
        </w:tc>
        <w:tc>
          <w:tcPr>
            <w:tcW w:w="1621" w:type="dxa"/>
            <w:vAlign w:val="center"/>
            <w:hideMark/>
          </w:tcPr>
          <w:p w14:paraId="54ECD72D"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AI-Powered Survey Tools</w:t>
            </w:r>
          </w:p>
        </w:tc>
        <w:tc>
          <w:tcPr>
            <w:tcW w:w="1967" w:type="dxa"/>
            <w:vAlign w:val="center"/>
            <w:hideMark/>
          </w:tcPr>
          <w:p w14:paraId="1D07B24A" w14:textId="3BD81505"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Analy</w:t>
            </w:r>
            <w:r w:rsidR="000D028B">
              <w:rPr>
                <w:rFonts w:eastAsia="Times New Roman" w:cs="Calibri"/>
                <w:color w:val="000000"/>
                <w:kern w:val="0"/>
                <w:sz w:val="20"/>
                <w:szCs w:val="20"/>
                <w:lang w:eastAsia="en-IE"/>
                <w14:ligatures w14:val="none"/>
              </w:rPr>
              <w:t>se</w:t>
            </w:r>
            <w:r w:rsidRPr="00590FF4">
              <w:rPr>
                <w:rFonts w:eastAsia="Times New Roman" w:cs="Calibri"/>
                <w:color w:val="000000"/>
                <w:kern w:val="0"/>
                <w:sz w:val="20"/>
                <w:szCs w:val="20"/>
                <w:lang w:eastAsia="en-IE"/>
                <w14:ligatures w14:val="none"/>
              </w:rPr>
              <w:t xml:space="preserve"> feedback and generate actionable </w:t>
            </w:r>
            <w:r w:rsidR="00AA437E">
              <w:rPr>
                <w:rFonts w:eastAsia="Times New Roman" w:cs="Calibri"/>
                <w:color w:val="000000"/>
                <w:kern w:val="0"/>
                <w:sz w:val="20"/>
                <w:szCs w:val="20"/>
                <w:lang w:eastAsia="en-IE"/>
                <w14:ligatures w14:val="none"/>
              </w:rPr>
              <w:t>information</w:t>
            </w:r>
          </w:p>
        </w:tc>
        <w:tc>
          <w:tcPr>
            <w:tcW w:w="2206" w:type="dxa"/>
            <w:vAlign w:val="center"/>
            <w:hideMark/>
          </w:tcPr>
          <w:p w14:paraId="4B4F8BA9" w14:textId="1E62B061"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Gathering stakeholder feedback post-</w:t>
            </w:r>
            <w:r w:rsidR="001D2183">
              <w:rPr>
                <w:rFonts w:eastAsia="Times New Roman" w:cs="Calibri"/>
                <w:color w:val="000000"/>
                <w:kern w:val="0"/>
                <w:sz w:val="20"/>
                <w:szCs w:val="20"/>
                <w:lang w:eastAsia="en-IE"/>
                <w14:ligatures w14:val="none"/>
              </w:rPr>
              <w:t>execution</w:t>
            </w:r>
            <w:r w:rsidRPr="00590FF4">
              <w:rPr>
                <w:rFonts w:eastAsia="Times New Roman" w:cs="Calibri"/>
                <w:color w:val="000000"/>
                <w:kern w:val="0"/>
                <w:sz w:val="20"/>
                <w:szCs w:val="20"/>
                <w:lang w:eastAsia="en-IE"/>
                <w14:ligatures w14:val="none"/>
              </w:rPr>
              <w:t xml:space="preserve"> or during discovery</w:t>
            </w:r>
          </w:p>
        </w:tc>
        <w:tc>
          <w:tcPr>
            <w:tcW w:w="0" w:type="auto"/>
            <w:vAlign w:val="center"/>
            <w:hideMark/>
          </w:tcPr>
          <w:p w14:paraId="45ADB6E0" w14:textId="77777777" w:rsidR="00590FF4" w:rsidRPr="00590FF4" w:rsidRDefault="00590FF4" w:rsidP="0074337A">
            <w:pPr>
              <w:rPr>
                <w:rFonts w:eastAsia="Times New Roman" w:cs="Calibri"/>
                <w:color w:val="000000"/>
                <w:kern w:val="0"/>
                <w:sz w:val="20"/>
                <w:szCs w:val="20"/>
                <w:lang w:eastAsia="en-IE"/>
                <w14:ligatures w14:val="none"/>
              </w:rPr>
            </w:pPr>
            <w:r w:rsidRPr="00590FF4">
              <w:rPr>
                <w:rFonts w:eastAsia="Times New Roman" w:cs="Calibri"/>
                <w:color w:val="000000"/>
                <w:kern w:val="0"/>
                <w:sz w:val="20"/>
                <w:szCs w:val="20"/>
                <w:lang w:eastAsia="en-IE"/>
                <w14:ligatures w14:val="none"/>
              </w:rPr>
              <w:t>Typeform with AI Insights, SurveyMonkey Genius, Qualtrics AI</w:t>
            </w:r>
          </w:p>
        </w:tc>
      </w:tr>
    </w:tbl>
    <w:p w14:paraId="14429DC2" w14:textId="3DFC8087" w:rsidR="00590FF4" w:rsidRDefault="007950DE" w:rsidP="007950DE">
      <w:pPr>
        <w:pStyle w:val="Caption"/>
        <w:jc w:val="center"/>
      </w:pPr>
      <w:r>
        <w:t xml:space="preserve">Table </w:t>
      </w:r>
      <w:r>
        <w:fldChar w:fldCharType="begin"/>
      </w:r>
      <w:r>
        <w:instrText xml:space="preserve"> SEQ Table \* ARABIC </w:instrText>
      </w:r>
      <w:r>
        <w:fldChar w:fldCharType="separate"/>
      </w:r>
      <w:r>
        <w:rPr>
          <w:noProof/>
        </w:rPr>
        <w:t>1</w:t>
      </w:r>
      <w:r>
        <w:fldChar w:fldCharType="end"/>
      </w:r>
      <w:r>
        <w:t xml:space="preserve">: </w:t>
      </w:r>
      <w:r w:rsidRPr="00D06FCE">
        <w:t>AI tools for Project Management Communication and Stakeholder Management</w:t>
      </w:r>
    </w:p>
    <w:p w14:paraId="086AFFFE" w14:textId="77777777" w:rsidR="00590FF4" w:rsidRDefault="00590FF4">
      <w:pPr>
        <w:rPr>
          <w:noProof/>
          <w:lang w:val="en-US"/>
        </w:rPr>
      </w:pPr>
      <w:r>
        <w:rPr>
          <w:noProof/>
          <w:lang w:val="en-US"/>
        </w:rPr>
        <w:br w:type="page"/>
      </w:r>
    </w:p>
    <w:p w14:paraId="2B203626" w14:textId="4641ABC2" w:rsidR="007F2F18" w:rsidRDefault="007F2F18" w:rsidP="007F2F18">
      <w:r w:rsidRPr="007F2F18">
        <w:rPr>
          <w:noProof/>
          <w:lang w:val="en-US"/>
        </w:rPr>
        <w:lastRenderedPageBreak/>
        <w:t>Zwikael &amp; Smyrk</w:t>
      </w:r>
      <w:r>
        <w:t xml:space="preserve"> </w:t>
      </w:r>
      <w:sdt>
        <w:sdtPr>
          <w:id w:val="-880174028"/>
          <w:citation/>
        </w:sdtPr>
        <w:sdtEndPr/>
        <w:sdtContent>
          <w:r>
            <w:fldChar w:fldCharType="begin"/>
          </w:r>
          <w:r>
            <w:rPr>
              <w:lang w:val="en-US"/>
            </w:rPr>
            <w:instrText xml:space="preserve">CITATION Zwi19 \n  \l 1033 </w:instrText>
          </w:r>
          <w:r>
            <w:fldChar w:fldCharType="separate"/>
          </w:r>
          <w:r w:rsidR="00F001A8" w:rsidRPr="00F001A8">
            <w:rPr>
              <w:noProof/>
              <w:lang w:val="en-US"/>
            </w:rPr>
            <w:t>(2019)</w:t>
          </w:r>
          <w:r>
            <w:fldChar w:fldCharType="end"/>
          </w:r>
        </w:sdtContent>
      </w:sdt>
      <w:r>
        <w:t xml:space="preserve"> has shown that </w:t>
      </w:r>
      <w:r w:rsidRPr="0048015B">
        <w:t>stakeholders can significantly influence a project's performance</w:t>
      </w:r>
      <w:r>
        <w:t xml:space="preserve"> and outcomes</w:t>
      </w:r>
      <w:r w:rsidRPr="0048015B">
        <w:t>, either positively or negatively, and that managing them carefully throughout the project lifecycle is essential for achieving desired outcomes</w:t>
      </w:r>
      <w:r w:rsidR="005A69D2">
        <w:t xml:space="preserve">. </w:t>
      </w:r>
      <w:r>
        <w:t xml:space="preserve">AI can enhance stakeholder communication quality. For example, Pal, et al. </w:t>
      </w:r>
      <w:sdt>
        <w:sdtPr>
          <w:id w:val="2119568350"/>
          <w:citation/>
        </w:sdtPr>
        <w:sdtEndPr/>
        <w:sdtContent>
          <w:r>
            <w:fldChar w:fldCharType="begin"/>
          </w:r>
          <w:r>
            <w:rPr>
              <w:lang w:val="en-US"/>
            </w:rPr>
            <w:instrText xml:space="preserve">CITATION Pal23 \n  \l 1033 </w:instrText>
          </w:r>
          <w:r>
            <w:fldChar w:fldCharType="separate"/>
          </w:r>
          <w:r w:rsidR="00F001A8" w:rsidRPr="00F001A8">
            <w:rPr>
              <w:noProof/>
              <w:lang w:val="en-US"/>
            </w:rPr>
            <w:t>(2023)</w:t>
          </w:r>
          <w:r>
            <w:fldChar w:fldCharType="end"/>
          </w:r>
        </w:sdtContent>
      </w:sdt>
      <w:r>
        <w:t xml:space="preserve"> found using tools using Natural Language Processing (NLP) tools, project managers can monitor stakeholder’s communications and respond to the </w:t>
      </w:r>
      <w:r w:rsidR="00AA437E">
        <w:t>information</w:t>
      </w:r>
      <w:r>
        <w:t xml:space="preserve"> gained to ensure stakeholders are being satisfied. Bah Esseme, et al. </w:t>
      </w:r>
      <w:sdt>
        <w:sdtPr>
          <w:id w:val="-1688589729"/>
          <w:citation/>
        </w:sdtPr>
        <w:sdtEndPr/>
        <w:sdtContent>
          <w:r>
            <w:fldChar w:fldCharType="begin"/>
          </w:r>
          <w:r>
            <w:rPr>
              <w:lang w:val="en-US"/>
            </w:rPr>
            <w:instrText xml:space="preserve">CITATION Bah25 \n  \l 1033 </w:instrText>
          </w:r>
          <w:r>
            <w:fldChar w:fldCharType="separate"/>
          </w:r>
          <w:r w:rsidR="00F001A8" w:rsidRPr="00F001A8">
            <w:rPr>
              <w:noProof/>
              <w:lang w:val="en-US"/>
            </w:rPr>
            <w:t>(2025)</w:t>
          </w:r>
          <w:r>
            <w:fldChar w:fldCharType="end"/>
          </w:r>
        </w:sdtContent>
      </w:sdt>
      <w:r>
        <w:t xml:space="preserve"> shows that AI-driven sentiment tracking helps project teams adapt their </w:t>
      </w:r>
      <w:r w:rsidR="004A326D">
        <w:t>communications</w:t>
      </w:r>
      <w:r>
        <w:t xml:space="preserve"> strategies in real-time, </w:t>
      </w:r>
      <w:r w:rsidR="00BB73DE">
        <w:t>responding to</w:t>
      </w:r>
      <w:r>
        <w:t xml:space="preserve"> </w:t>
      </w:r>
      <w:r w:rsidR="00BB73DE">
        <w:t xml:space="preserve">stakeholder </w:t>
      </w:r>
      <w:r>
        <w:t xml:space="preserve">concerns earlier and improving stakeholder trust. This shows </w:t>
      </w:r>
      <w:r w:rsidR="004A326D">
        <w:t xml:space="preserve">that </w:t>
      </w:r>
      <w:r>
        <w:t xml:space="preserve">AI's role not only in managing information, but in </w:t>
      </w:r>
      <w:r w:rsidR="00567A21">
        <w:t>improving</w:t>
      </w:r>
      <w:r>
        <w:t xml:space="preserve"> relationships</w:t>
      </w:r>
      <w:r w:rsidR="000F0C2E">
        <w:t xml:space="preserve"> as</w:t>
      </w:r>
      <w:r w:rsidR="0057571B">
        <w:t xml:space="preserve"> Allen</w:t>
      </w:r>
      <w:r w:rsidR="000F0C2E">
        <w:t xml:space="preserve"> </w:t>
      </w:r>
      <w:sdt>
        <w:sdtPr>
          <w:id w:val="1666353363"/>
          <w:citation/>
        </w:sdtPr>
        <w:sdtEndPr/>
        <w:sdtContent>
          <w:r w:rsidR="0057571B">
            <w:fldChar w:fldCharType="begin"/>
          </w:r>
          <w:r w:rsidR="0057571B">
            <w:instrText xml:space="preserve">CITATION All25 \n  \l 6153 </w:instrText>
          </w:r>
          <w:r w:rsidR="0057571B">
            <w:fldChar w:fldCharType="separate"/>
          </w:r>
          <w:r w:rsidR="00F001A8" w:rsidRPr="00F001A8">
            <w:rPr>
              <w:noProof/>
            </w:rPr>
            <w:t>(2025)</w:t>
          </w:r>
          <w:r w:rsidR="0057571B">
            <w:fldChar w:fldCharType="end"/>
          </w:r>
        </w:sdtContent>
      </w:sdt>
      <w:r w:rsidR="005E15C5">
        <w:t xml:space="preserve"> shows</w:t>
      </w:r>
      <w:r w:rsidR="004A326D">
        <w:t>, i.e.</w:t>
      </w:r>
      <w:r w:rsidR="00567A21">
        <w:t xml:space="preserve"> using </w:t>
      </w:r>
      <w:r w:rsidR="005E15C5">
        <w:t>personalised responses and emotional intelligence</w:t>
      </w:r>
      <w:r>
        <w:t>.</w:t>
      </w:r>
    </w:p>
    <w:p w14:paraId="3F15F2B8" w14:textId="57DF97CD" w:rsidR="003E5857" w:rsidRDefault="00C210F4" w:rsidP="007F2F18">
      <w:r w:rsidRPr="00C210F4">
        <w:rPr>
          <w:noProof/>
        </w:rPr>
        <w:t>Daraojimba, et al.</w:t>
      </w:r>
      <w:r>
        <w:rPr>
          <w:noProof/>
        </w:rPr>
        <w:t xml:space="preserve"> </w:t>
      </w:r>
      <w:sdt>
        <w:sdtPr>
          <w:id w:val="291099549"/>
          <w:citation/>
        </w:sdtPr>
        <w:sdtEndPr/>
        <w:sdtContent>
          <w:r>
            <w:fldChar w:fldCharType="begin"/>
          </w:r>
          <w:r w:rsidR="00C86C18">
            <w:instrText xml:space="preserve">CITATION Dar23 \n  \l 6153 </w:instrText>
          </w:r>
          <w:r>
            <w:fldChar w:fldCharType="separate"/>
          </w:r>
          <w:r w:rsidR="00F001A8" w:rsidRPr="00F001A8">
            <w:rPr>
              <w:noProof/>
            </w:rPr>
            <w:t>(2023)</w:t>
          </w:r>
          <w:r>
            <w:fldChar w:fldCharType="end"/>
          </w:r>
        </w:sdtContent>
      </w:sdt>
      <w:r w:rsidR="00F02447">
        <w:t xml:space="preserve"> </w:t>
      </w:r>
      <w:r w:rsidR="0029445E">
        <w:t>s</w:t>
      </w:r>
      <w:r w:rsidR="001D22C9">
        <w:t>hows tha</w:t>
      </w:r>
      <w:r w:rsidR="0029445E">
        <w:t>t</w:t>
      </w:r>
      <w:r w:rsidR="001D22C9">
        <w:t xml:space="preserve"> </w:t>
      </w:r>
      <w:r w:rsidR="00CB70A8">
        <w:t xml:space="preserve">the </w:t>
      </w:r>
      <w:r w:rsidR="0029445E">
        <w:t>integration of AI in stakeholder analysis is becoming a trend.</w:t>
      </w:r>
      <w:r w:rsidR="001D22C9">
        <w:t xml:space="preserve"> </w:t>
      </w:r>
      <w:r w:rsidR="00C95384">
        <w:t xml:space="preserve">AI tools enable more </w:t>
      </w:r>
      <w:r w:rsidR="009B26A9">
        <w:t>accurate</w:t>
      </w:r>
      <w:r w:rsidR="00C95384">
        <w:t xml:space="preserve"> stakeholder segmentation </w:t>
      </w:r>
      <w:sdt>
        <w:sdtPr>
          <w:id w:val="1152559817"/>
          <w:citation/>
        </w:sdtPr>
        <w:sdtEndPr/>
        <w:sdtContent>
          <w:r w:rsidR="00AA1FC7">
            <w:fldChar w:fldCharType="begin"/>
          </w:r>
          <w:r w:rsidR="00AA1FC7">
            <w:instrText xml:space="preserve"> CITATION Eze24 \l 6153 </w:instrText>
          </w:r>
          <w:r w:rsidR="00AA1FC7">
            <w:fldChar w:fldCharType="separate"/>
          </w:r>
          <w:r w:rsidR="00F001A8" w:rsidRPr="00F001A8">
            <w:rPr>
              <w:noProof/>
            </w:rPr>
            <w:t>(Ezeh, et al., 2024)</w:t>
          </w:r>
          <w:r w:rsidR="00AA1FC7">
            <w:fldChar w:fldCharType="end"/>
          </w:r>
        </w:sdtContent>
      </w:sdt>
      <w:r w:rsidR="00C95384">
        <w:t xml:space="preserve">.  This allows </w:t>
      </w:r>
      <w:r w:rsidR="009B26A9">
        <w:t xml:space="preserve">tailored </w:t>
      </w:r>
      <w:r w:rsidR="001D6247">
        <w:t xml:space="preserve">communication </w:t>
      </w:r>
      <w:r w:rsidR="009B26A9">
        <w:t>strategies</w:t>
      </w:r>
      <w:r w:rsidR="001D6247">
        <w:t xml:space="preserve"> for different segments</w:t>
      </w:r>
      <w:r w:rsidR="009B26A9">
        <w:t xml:space="preserve"> </w:t>
      </w:r>
      <w:r w:rsidR="001D6247">
        <w:t xml:space="preserve">to address their individual concerns and issues. </w:t>
      </w:r>
      <w:r w:rsidR="00446605" w:rsidRPr="00446605">
        <w:t xml:space="preserve">In many projects, AI tools have </w:t>
      </w:r>
      <w:r w:rsidR="005A54B9">
        <w:t>changed</w:t>
      </w:r>
      <w:r w:rsidR="00446605" w:rsidRPr="00446605">
        <w:t xml:space="preserve"> the way stakeholder engagement is managed by offering early detection</w:t>
      </w:r>
      <w:r w:rsidR="005A54B9">
        <w:t xml:space="preserve"> and notice</w:t>
      </w:r>
      <w:r w:rsidR="00446605" w:rsidRPr="00446605">
        <w:t xml:space="preserve"> of</w:t>
      </w:r>
      <w:r w:rsidR="005A54B9">
        <w:t xml:space="preserve"> stakeholder</w:t>
      </w:r>
      <w:r w:rsidR="00446605" w:rsidRPr="00446605">
        <w:t xml:space="preserve"> dissatisfaction. For example, one </w:t>
      </w:r>
      <w:r w:rsidR="0029445E">
        <w:t xml:space="preserve">case </w:t>
      </w:r>
      <w:r w:rsidR="00446605" w:rsidRPr="00446605">
        <w:t xml:space="preserve">study </w:t>
      </w:r>
      <w:r w:rsidR="00446605">
        <w:t xml:space="preserve">noted by </w:t>
      </w:r>
      <w:r w:rsidR="00666482">
        <w:t xml:space="preserve">Reznikov </w:t>
      </w:r>
      <w:sdt>
        <w:sdtPr>
          <w:id w:val="1171298628"/>
          <w:citation/>
        </w:sdtPr>
        <w:sdtEndPr/>
        <w:sdtContent>
          <w:r w:rsidR="00446605">
            <w:fldChar w:fldCharType="begin"/>
          </w:r>
          <w:r w:rsidR="00666482">
            <w:instrText xml:space="preserve">CITATION Rez25 \n  \l 6153 </w:instrText>
          </w:r>
          <w:r w:rsidR="00446605">
            <w:fldChar w:fldCharType="separate"/>
          </w:r>
          <w:r w:rsidR="00F001A8" w:rsidRPr="00F001A8">
            <w:rPr>
              <w:noProof/>
            </w:rPr>
            <w:t>(2025)</w:t>
          </w:r>
          <w:r w:rsidR="00446605">
            <w:fldChar w:fldCharType="end"/>
          </w:r>
        </w:sdtContent>
      </w:sdt>
      <w:r w:rsidR="00666482">
        <w:t xml:space="preserve"> </w:t>
      </w:r>
      <w:r w:rsidR="00446605" w:rsidRPr="00446605">
        <w:t>describes an AI-driven dashboard that taps into communications data</w:t>
      </w:r>
      <w:r w:rsidR="004B5653">
        <w:t xml:space="preserve"> </w:t>
      </w:r>
      <w:r w:rsidR="00446605" w:rsidRPr="00446605">
        <w:t>such as emails, meeting notes, or platform logs</w:t>
      </w:r>
      <w:r w:rsidR="00D10A40">
        <w:t>.</w:t>
      </w:r>
      <w:r w:rsidR="004B5653">
        <w:t xml:space="preserve"> </w:t>
      </w:r>
      <w:r w:rsidR="00D10A40">
        <w:t>L</w:t>
      </w:r>
      <w:r w:rsidR="009E3EF1">
        <w:t>ike above</w:t>
      </w:r>
      <w:r w:rsidR="00D10A40">
        <w:t xml:space="preserve"> it also</w:t>
      </w:r>
      <w:r w:rsidR="009E3EF1">
        <w:t xml:space="preserve"> </w:t>
      </w:r>
      <w:r w:rsidR="0037188C" w:rsidRPr="00446605">
        <w:t>tracks</w:t>
      </w:r>
      <w:r w:rsidR="00446605" w:rsidRPr="00446605">
        <w:t xml:space="preserve"> sentiment</w:t>
      </w:r>
      <w:r w:rsidR="00D10A40">
        <w:t>s</w:t>
      </w:r>
      <w:r w:rsidR="00446605" w:rsidRPr="00446605">
        <w:t xml:space="preserve"> and engagement patterns in real time. This tool </w:t>
      </w:r>
      <w:r w:rsidR="009E3EF1">
        <w:t>highlights</w:t>
      </w:r>
      <w:r w:rsidR="00446605" w:rsidRPr="00446605">
        <w:t xml:space="preserve"> potential disengagement</w:t>
      </w:r>
      <w:r w:rsidR="009E3EF1">
        <w:t xml:space="preserve"> risks</w:t>
      </w:r>
      <w:r w:rsidR="00446605" w:rsidRPr="00446605">
        <w:t>, prompting</w:t>
      </w:r>
      <w:r w:rsidR="009E3EF1">
        <w:t xml:space="preserve"> </w:t>
      </w:r>
      <w:r w:rsidR="00446605" w:rsidRPr="00446605">
        <w:t xml:space="preserve">project teams to take corrective action before issues </w:t>
      </w:r>
      <w:r w:rsidR="00865787">
        <w:t>get any worse.</w:t>
      </w:r>
      <w:r w:rsidR="00865787" w:rsidRPr="00865787">
        <w:rPr>
          <w:noProof/>
        </w:rPr>
        <w:t xml:space="preserve"> </w:t>
      </w:r>
      <w:r w:rsidR="00865787" w:rsidRPr="005A54B9">
        <w:rPr>
          <w:noProof/>
        </w:rPr>
        <w:t>Reznikov</w:t>
      </w:r>
      <w:r w:rsidR="00446605" w:rsidRPr="00446605">
        <w:t xml:space="preserve"> </w:t>
      </w:r>
      <w:sdt>
        <w:sdtPr>
          <w:id w:val="1722559818"/>
          <w:citation/>
        </w:sdtPr>
        <w:sdtEndPr/>
        <w:sdtContent>
          <w:r w:rsidR="005A54B9">
            <w:fldChar w:fldCharType="begin"/>
          </w:r>
          <w:r w:rsidR="00865787">
            <w:instrText xml:space="preserve">CITATION Rez25 \n  \l 6153 </w:instrText>
          </w:r>
          <w:r w:rsidR="005A54B9">
            <w:fldChar w:fldCharType="separate"/>
          </w:r>
          <w:r w:rsidR="00F001A8" w:rsidRPr="00F001A8">
            <w:rPr>
              <w:noProof/>
            </w:rPr>
            <w:t>(2025)</w:t>
          </w:r>
          <w:r w:rsidR="005A54B9">
            <w:fldChar w:fldCharType="end"/>
          </w:r>
        </w:sdtContent>
      </w:sdt>
      <w:r w:rsidR="005A54B9">
        <w:t xml:space="preserve"> </w:t>
      </w:r>
      <w:r w:rsidR="00D10A40">
        <w:t xml:space="preserve">also </w:t>
      </w:r>
      <w:r w:rsidR="00865787">
        <w:t>gives a case</w:t>
      </w:r>
      <w:r w:rsidR="005A54B9">
        <w:t xml:space="preserve"> where </w:t>
      </w:r>
      <w:r w:rsidR="00865787">
        <w:t>a</w:t>
      </w:r>
      <w:r w:rsidR="00446605" w:rsidRPr="00446605">
        <w:t xml:space="preserve"> pharmaceutical company improved </w:t>
      </w:r>
      <w:r w:rsidR="00DC3348">
        <w:t xml:space="preserve">their </w:t>
      </w:r>
      <w:r w:rsidR="00446605" w:rsidRPr="00446605">
        <w:t>stakeholder participation rates by 20</w:t>
      </w:r>
      <w:r w:rsidR="00446605" w:rsidRPr="00446605">
        <w:rPr>
          <w:rFonts w:ascii="Arial" w:hAnsi="Arial" w:cs="Arial"/>
        </w:rPr>
        <w:t> </w:t>
      </w:r>
      <w:r w:rsidR="00446605" w:rsidRPr="00446605">
        <w:t>% and reduced conflict by 25</w:t>
      </w:r>
      <w:r w:rsidR="00446605" w:rsidRPr="00446605">
        <w:rPr>
          <w:rFonts w:ascii="Arial" w:hAnsi="Arial" w:cs="Arial"/>
        </w:rPr>
        <w:t> </w:t>
      </w:r>
      <w:r w:rsidR="00446605" w:rsidRPr="00446605">
        <w:t>%</w:t>
      </w:r>
      <w:r w:rsidR="005A54B9">
        <w:t>.</w:t>
      </w:r>
      <w:r w:rsidR="005850A0">
        <w:t xml:space="preserve"> </w:t>
      </w:r>
      <w:r w:rsidR="003E5857" w:rsidRPr="003E5857">
        <w:t xml:space="preserve">AI-powered chatbots, such as ChatGPT, are increasingly </w:t>
      </w:r>
      <w:r w:rsidR="003E5857">
        <w:t xml:space="preserve">being </w:t>
      </w:r>
      <w:r w:rsidR="003E5857" w:rsidRPr="003E5857">
        <w:t xml:space="preserve">used by project managers to improve communication, efficiency, and documentation. According to </w:t>
      </w:r>
      <w:sdt>
        <w:sdtPr>
          <w:id w:val="1186707336"/>
          <w:citation/>
        </w:sdtPr>
        <w:sdtEndPr/>
        <w:sdtContent>
          <w:r w:rsidR="002D064A">
            <w:fldChar w:fldCharType="begin"/>
          </w:r>
          <w:r w:rsidR="002D064A">
            <w:instrText xml:space="preserve"> CITATION Fel24 \l 6153 </w:instrText>
          </w:r>
          <w:r w:rsidR="002D064A">
            <w:fldChar w:fldCharType="separate"/>
          </w:r>
          <w:r w:rsidR="00F001A8" w:rsidRPr="00F001A8">
            <w:rPr>
              <w:noProof/>
            </w:rPr>
            <w:t>(Felicetti, et al., 2024)</w:t>
          </w:r>
          <w:r w:rsidR="002D064A">
            <w:fldChar w:fldCharType="end"/>
          </w:r>
        </w:sdtContent>
      </w:sdt>
      <w:r w:rsidR="003E5857" w:rsidRPr="003E5857">
        <w:t xml:space="preserve">, these tools </w:t>
      </w:r>
      <w:r w:rsidR="007820F3">
        <w:t>help</w:t>
      </w:r>
      <w:r w:rsidR="003E5857" w:rsidRPr="003E5857">
        <w:t xml:space="preserve"> in drafting meeting notes, summarising complex documents, and generating stakeholder</w:t>
      </w:r>
      <w:r w:rsidR="007820F3">
        <w:t xml:space="preserve"> </w:t>
      </w:r>
      <w:r w:rsidR="003E5857" w:rsidRPr="003E5857">
        <w:t xml:space="preserve">specific </w:t>
      </w:r>
      <w:r w:rsidR="007820F3">
        <w:t>communications</w:t>
      </w:r>
      <w:r w:rsidR="003E5857" w:rsidRPr="003E5857">
        <w:t>.</w:t>
      </w:r>
    </w:p>
    <w:p w14:paraId="2E601E55" w14:textId="195C0EC7" w:rsidR="0002480D" w:rsidRDefault="001C5AB2" w:rsidP="001C5AB2">
      <w:r>
        <w:t xml:space="preserve">AI </w:t>
      </w:r>
      <w:r w:rsidR="00DD31C3">
        <w:t xml:space="preserve">has </w:t>
      </w:r>
      <w:r w:rsidR="002B640D">
        <w:t xml:space="preserve">also </w:t>
      </w:r>
      <w:r w:rsidR="00DD31C3">
        <w:t>been shown</w:t>
      </w:r>
      <w:r w:rsidR="002B640D">
        <w:t xml:space="preserve"> by</w:t>
      </w:r>
      <w:r w:rsidR="00523797">
        <w:t xml:space="preserve"> </w:t>
      </w:r>
      <w:sdt>
        <w:sdtPr>
          <w:id w:val="2114237932"/>
          <w:citation/>
        </w:sdtPr>
        <w:sdtEndPr/>
        <w:sdtContent>
          <w:r w:rsidR="00523797">
            <w:fldChar w:fldCharType="begin"/>
          </w:r>
          <w:r w:rsidR="00523797">
            <w:instrText xml:space="preserve"> CITATION Hos24 \l 6153 </w:instrText>
          </w:r>
          <w:r w:rsidR="00523797">
            <w:fldChar w:fldCharType="separate"/>
          </w:r>
          <w:r w:rsidR="00F001A8" w:rsidRPr="00F001A8">
            <w:rPr>
              <w:noProof/>
            </w:rPr>
            <w:t>(Hossain, et al., 2024)</w:t>
          </w:r>
          <w:r w:rsidR="00523797">
            <w:fldChar w:fldCharType="end"/>
          </w:r>
        </w:sdtContent>
      </w:sdt>
      <w:r w:rsidR="00DD31C3">
        <w:t xml:space="preserve"> to </w:t>
      </w:r>
      <w:r>
        <w:t xml:space="preserve">reduce </w:t>
      </w:r>
      <w:r w:rsidR="00C610BB">
        <w:t xml:space="preserve">project </w:t>
      </w:r>
      <w:r>
        <w:t>administrative overhead by automating repetitive communication tasks, such as generating meeting summaries, writing follow-up emails, or providing status updates</w:t>
      </w:r>
      <w:r w:rsidR="00523797">
        <w:t>.</w:t>
      </w:r>
      <w:r w:rsidR="00286C1B">
        <w:t xml:space="preserve"> </w:t>
      </w:r>
      <w:r>
        <w:t xml:space="preserve">According to a systematic review by Fridgeirsson et al. </w:t>
      </w:r>
      <w:sdt>
        <w:sdtPr>
          <w:id w:val="476107461"/>
          <w:citation/>
        </w:sdtPr>
        <w:sdtEndPr/>
        <w:sdtContent>
          <w:r w:rsidR="008527EB">
            <w:fldChar w:fldCharType="begin"/>
          </w:r>
          <w:r w:rsidR="008527EB">
            <w:rPr>
              <w:lang w:val="en-US"/>
            </w:rPr>
            <w:instrText xml:space="preserve">CITATION Fri21 \n  \l 1033 </w:instrText>
          </w:r>
          <w:r w:rsidR="008527EB">
            <w:fldChar w:fldCharType="separate"/>
          </w:r>
          <w:r w:rsidR="00F001A8" w:rsidRPr="00F001A8">
            <w:rPr>
              <w:noProof/>
              <w:lang w:val="en-US"/>
            </w:rPr>
            <w:t>(2021)</w:t>
          </w:r>
          <w:r w:rsidR="008527EB">
            <w:fldChar w:fldCharType="end"/>
          </w:r>
        </w:sdtContent>
      </w:sdt>
      <w:r>
        <w:t xml:space="preserve">, project managers using AI for document </w:t>
      </w:r>
      <w:r w:rsidR="008527EB">
        <w:t>creation</w:t>
      </w:r>
      <w:r>
        <w:t xml:space="preserve"> and communication reported fewer delays caused by miscommunication or incomplete updates. Th</w:t>
      </w:r>
      <w:r w:rsidR="00523797">
        <w:t>ese</w:t>
      </w:r>
      <w:r>
        <w:t xml:space="preserve"> gain</w:t>
      </w:r>
      <w:r w:rsidR="00523797">
        <w:t>s in</w:t>
      </w:r>
      <w:r w:rsidR="00523797" w:rsidRPr="00523797">
        <w:t xml:space="preserve"> </w:t>
      </w:r>
      <w:r w:rsidR="00523797">
        <w:t>efficiency</w:t>
      </w:r>
      <w:r>
        <w:t xml:space="preserve"> allow project managers to spend more time on higher-value</w:t>
      </w:r>
      <w:r w:rsidR="007F18EE">
        <w:t xml:space="preserve"> </w:t>
      </w:r>
      <w:r>
        <w:t xml:space="preserve">tasks </w:t>
      </w:r>
      <w:r w:rsidR="007F18EE">
        <w:t>such as team management and complex tasks that add more value</w:t>
      </w:r>
      <w:r w:rsidR="00C65DA9">
        <w:t xml:space="preserve"> to their projects</w:t>
      </w:r>
      <w:r w:rsidR="001A7370">
        <w:t xml:space="preserve">. </w:t>
      </w:r>
      <w:r w:rsidR="00B02E33" w:rsidRPr="007820F3">
        <w:rPr>
          <w:noProof/>
        </w:rPr>
        <w:t>Felicetti</w:t>
      </w:r>
      <w:r w:rsidR="00B02E33">
        <w:t xml:space="preserve"> </w:t>
      </w:r>
      <w:sdt>
        <w:sdtPr>
          <w:id w:val="356013269"/>
          <w:citation/>
        </w:sdtPr>
        <w:sdtEndPr/>
        <w:sdtContent>
          <w:r w:rsidR="00B02E33">
            <w:fldChar w:fldCharType="begin"/>
          </w:r>
          <w:r w:rsidR="00B02E33">
            <w:instrText xml:space="preserve">CITATION Fel24 \n  \l 6153 </w:instrText>
          </w:r>
          <w:r w:rsidR="00B02E33">
            <w:fldChar w:fldCharType="separate"/>
          </w:r>
          <w:r w:rsidR="00F001A8" w:rsidRPr="00F001A8">
            <w:rPr>
              <w:noProof/>
            </w:rPr>
            <w:t>(2024)</w:t>
          </w:r>
          <w:r w:rsidR="00B02E33">
            <w:fldChar w:fldCharType="end"/>
          </w:r>
        </w:sdtContent>
      </w:sdt>
      <w:r w:rsidR="00B02E33">
        <w:t xml:space="preserve"> also notes that c</w:t>
      </w:r>
      <w:r w:rsidR="00B02E33" w:rsidRPr="003E5857">
        <w:t xml:space="preserve">hatbots </w:t>
      </w:r>
      <w:r w:rsidR="00B02E33">
        <w:t xml:space="preserve">can </w:t>
      </w:r>
      <w:r w:rsidR="00B02E33" w:rsidRPr="003E5857">
        <w:t xml:space="preserve">also help reduce time spent on repetitive tasks, allowing managers to focus on more strategic areas of their work. </w:t>
      </w:r>
      <w:r w:rsidR="001A7370">
        <w:t>Chatbots</w:t>
      </w:r>
      <w:r w:rsidR="00B02E33" w:rsidRPr="003E5857">
        <w:t xml:space="preserve"> support better knowledge access and enhance stakeholder communication through consistent</w:t>
      </w:r>
      <w:r w:rsidR="001A7370">
        <w:t xml:space="preserve"> and</w:t>
      </w:r>
      <w:r w:rsidR="00B02E33" w:rsidRPr="003E5857">
        <w:t xml:space="preserve"> well-structured messag</w:t>
      </w:r>
      <w:r w:rsidR="001A7370">
        <w:t>es</w:t>
      </w:r>
      <w:r w:rsidR="00B02E33" w:rsidRPr="003E5857">
        <w:t xml:space="preserve">. However, </w:t>
      </w:r>
      <w:r w:rsidR="00105E3C">
        <w:t xml:space="preserve">Felicetti, et al. </w:t>
      </w:r>
      <w:sdt>
        <w:sdtPr>
          <w:id w:val="-1217891664"/>
          <w:citation/>
        </w:sdtPr>
        <w:sdtEndPr/>
        <w:sdtContent>
          <w:r w:rsidR="00105E3C">
            <w:fldChar w:fldCharType="begin"/>
          </w:r>
          <w:r w:rsidR="00105E3C">
            <w:instrText xml:space="preserve">CITATION Fel24 \n  \l 6153 </w:instrText>
          </w:r>
          <w:r w:rsidR="00105E3C">
            <w:fldChar w:fldCharType="separate"/>
          </w:r>
          <w:r w:rsidR="00F001A8" w:rsidRPr="00F001A8">
            <w:rPr>
              <w:noProof/>
            </w:rPr>
            <w:t>(2024)</w:t>
          </w:r>
          <w:r w:rsidR="00105E3C">
            <w:fldChar w:fldCharType="end"/>
          </w:r>
        </w:sdtContent>
      </w:sdt>
      <w:r w:rsidR="00105E3C">
        <w:t xml:space="preserve"> </w:t>
      </w:r>
      <w:r w:rsidR="000D4A6A">
        <w:t xml:space="preserve">also </w:t>
      </w:r>
      <w:r w:rsidR="00105CBF">
        <w:t>showed</w:t>
      </w:r>
      <w:r w:rsidR="00B02E33" w:rsidRPr="003E5857">
        <w:t xml:space="preserve"> that </w:t>
      </w:r>
      <w:r w:rsidR="000D4A6A">
        <w:t xml:space="preserve">oversight by </w:t>
      </w:r>
      <w:r w:rsidR="00B02E33" w:rsidRPr="003E5857">
        <w:t>human</w:t>
      </w:r>
      <w:r w:rsidR="000D4A6A">
        <w:t>s</w:t>
      </w:r>
      <w:r w:rsidR="00B02E33" w:rsidRPr="003E5857">
        <w:t xml:space="preserve"> remains </w:t>
      </w:r>
      <w:r w:rsidR="000D4A6A">
        <w:t xml:space="preserve">very </w:t>
      </w:r>
      <w:r w:rsidR="000D4A6A">
        <w:lastRenderedPageBreak/>
        <w:t>important</w:t>
      </w:r>
      <w:r w:rsidR="00B02E33" w:rsidRPr="003E5857">
        <w:t xml:space="preserve">, as concerns about the accuracy of </w:t>
      </w:r>
      <w:r w:rsidR="000D4A6A">
        <w:t xml:space="preserve">content generated by </w:t>
      </w:r>
      <w:r w:rsidR="00B02E33" w:rsidRPr="003E5857">
        <w:t>AI</w:t>
      </w:r>
      <w:r w:rsidR="000D4A6A">
        <w:t xml:space="preserve"> </w:t>
      </w:r>
      <w:proofErr w:type="gramStart"/>
      <w:r w:rsidR="000D4A6A">
        <w:t>still p</w:t>
      </w:r>
      <w:r w:rsidR="00B02E33" w:rsidRPr="003E5857">
        <w:t>ersist</w:t>
      </w:r>
      <w:proofErr w:type="gramEnd"/>
      <w:r w:rsidR="00B02E33" w:rsidRPr="003E5857">
        <w:t xml:space="preserve">, especially in stakeholder-facing situations </w:t>
      </w:r>
      <w:r w:rsidR="00452F12">
        <w:t xml:space="preserve">that </w:t>
      </w:r>
      <w:r w:rsidR="00B02E33" w:rsidRPr="003E5857">
        <w:t>requir</w:t>
      </w:r>
      <w:r w:rsidR="00452F12">
        <w:t>e</w:t>
      </w:r>
      <w:r w:rsidR="00B02E33" w:rsidRPr="003E5857">
        <w:t xml:space="preserve"> trust and professionalism.</w:t>
      </w:r>
    </w:p>
    <w:p w14:paraId="18709CDE" w14:textId="6A6DDD2B" w:rsidR="008527EB" w:rsidRDefault="008527EB" w:rsidP="008527EB">
      <w:r>
        <w:t>Effective communication is the backbone of successful project execution</w:t>
      </w:r>
      <w:r w:rsidR="00E102AF">
        <w:t xml:space="preserve"> </w:t>
      </w:r>
      <w:sdt>
        <w:sdtPr>
          <w:id w:val="-447239154"/>
          <w:citation/>
        </w:sdtPr>
        <w:sdtEndPr/>
        <w:sdtContent>
          <w:r w:rsidR="00D779B4">
            <w:fldChar w:fldCharType="begin"/>
          </w:r>
          <w:r w:rsidR="00D779B4">
            <w:instrText xml:space="preserve"> CITATION Pro21 \l 6153 </w:instrText>
          </w:r>
          <w:r w:rsidR="00D779B4">
            <w:fldChar w:fldCharType="separate"/>
          </w:r>
          <w:r w:rsidR="00F001A8" w:rsidRPr="00F001A8">
            <w:rPr>
              <w:noProof/>
            </w:rPr>
            <w:t>(Project Management Institute, 2021)</w:t>
          </w:r>
          <w:r w:rsidR="00D779B4">
            <w:fldChar w:fldCharType="end"/>
          </w:r>
        </w:sdtContent>
      </w:sdt>
      <w:r>
        <w:t xml:space="preserve">. Traditional communication methods </w:t>
      </w:r>
      <w:r w:rsidR="00E615BC">
        <w:t>can</w:t>
      </w:r>
      <w:r>
        <w:t xml:space="preserve"> suffer from </w:t>
      </w:r>
      <w:r w:rsidR="005F21D1">
        <w:t>several</w:t>
      </w:r>
      <w:r w:rsidR="00E615BC">
        <w:t xml:space="preserve"> issues such as </w:t>
      </w:r>
      <w:r>
        <w:t>delays</w:t>
      </w:r>
      <w:r w:rsidR="000F632E">
        <w:t xml:space="preserve"> in information sharing</w:t>
      </w:r>
      <w:r>
        <w:t xml:space="preserve">, misinterpretations, </w:t>
      </w:r>
      <w:r w:rsidR="00BD23D9">
        <w:t xml:space="preserve">language barriers and differences in understanding </w:t>
      </w:r>
      <w:sdt>
        <w:sdtPr>
          <w:id w:val="-1583297422"/>
          <w:citation/>
        </w:sdtPr>
        <w:sdtEndPr/>
        <w:sdtContent>
          <w:r w:rsidR="00527CBD">
            <w:fldChar w:fldCharType="begin"/>
          </w:r>
          <w:r w:rsidR="00527CBD">
            <w:instrText xml:space="preserve"> CITATION Sat24 \l 6153 </w:instrText>
          </w:r>
          <w:r w:rsidR="00527CBD">
            <w:fldChar w:fldCharType="separate"/>
          </w:r>
          <w:r w:rsidR="00F001A8" w:rsidRPr="00F001A8">
            <w:rPr>
              <w:noProof/>
            </w:rPr>
            <w:t>(Satoinong, et al., 2024)</w:t>
          </w:r>
          <w:r w:rsidR="00527CBD">
            <w:fldChar w:fldCharType="end"/>
          </w:r>
        </w:sdtContent>
      </w:sdt>
      <w:r>
        <w:t>.</w:t>
      </w:r>
      <w:r w:rsidR="002015C4">
        <w:t xml:space="preserve"> </w:t>
      </w:r>
      <w:r w:rsidR="002015C4" w:rsidRPr="002015C4">
        <w:rPr>
          <w:noProof/>
        </w:rPr>
        <w:t>Karamthulla, et al.</w:t>
      </w:r>
      <w:r w:rsidR="002015C4">
        <w:t xml:space="preserve"> </w:t>
      </w:r>
      <w:sdt>
        <w:sdtPr>
          <w:id w:val="339749017"/>
          <w:citation/>
        </w:sdtPr>
        <w:sdtEndPr/>
        <w:sdtContent>
          <w:r w:rsidR="002015C4">
            <w:fldChar w:fldCharType="begin"/>
          </w:r>
          <w:r w:rsidR="002015C4">
            <w:instrText xml:space="preserve">CITATION Kar24 \n  \l 6153 </w:instrText>
          </w:r>
          <w:r w:rsidR="002015C4">
            <w:fldChar w:fldCharType="separate"/>
          </w:r>
          <w:r w:rsidR="00F001A8" w:rsidRPr="00F001A8">
            <w:rPr>
              <w:noProof/>
            </w:rPr>
            <w:t>(2024)</w:t>
          </w:r>
          <w:r w:rsidR="002015C4">
            <w:fldChar w:fldCharType="end"/>
          </w:r>
        </w:sdtContent>
      </w:sdt>
      <w:r>
        <w:t xml:space="preserve"> </w:t>
      </w:r>
      <w:r w:rsidR="002015C4">
        <w:t xml:space="preserve">shows </w:t>
      </w:r>
      <w:r>
        <w:t>AI tools are addressing these challenges by enabling real-time, data-driven communication</w:t>
      </w:r>
      <w:r w:rsidR="00E03553">
        <w:t xml:space="preserve">, </w:t>
      </w:r>
      <w:r w:rsidR="0088647F">
        <w:t xml:space="preserve">and </w:t>
      </w:r>
      <w:r w:rsidR="00E03553">
        <w:t>facilitating communication between</w:t>
      </w:r>
      <w:r w:rsidR="002015C4">
        <w:t xml:space="preserve"> project</w:t>
      </w:r>
      <w:r w:rsidR="00E03553">
        <w:t xml:space="preserve"> teams</w:t>
      </w:r>
      <w:r>
        <w:t>.</w:t>
      </w:r>
      <w:r w:rsidR="0088647F">
        <w:t xml:space="preserve"> A common</w:t>
      </w:r>
      <w:r>
        <w:t xml:space="preserve"> </w:t>
      </w:r>
      <w:r w:rsidR="006B356F">
        <w:t xml:space="preserve">tool addressing </w:t>
      </w:r>
      <w:r w:rsidR="0088647F">
        <w:t>this</w:t>
      </w:r>
      <w:r>
        <w:t xml:space="preserve"> is Microsoft Teams integrated with Copilot, which </w:t>
      </w:r>
      <w:r w:rsidR="006B356F">
        <w:t>uses</w:t>
      </w:r>
      <w:r>
        <w:t xml:space="preserve"> natural language processing (NLP) to summari</w:t>
      </w:r>
      <w:r w:rsidR="000D028B">
        <w:t>se</w:t>
      </w:r>
      <w:r>
        <w:t xml:space="preserve"> meetings, extract action items, and </w:t>
      </w:r>
      <w:r w:rsidR="00801F08" w:rsidRPr="00801F08">
        <w:t>understand why a decision was made</w:t>
      </w:r>
      <w:r w:rsidR="006C41E3">
        <w:t xml:space="preserve"> </w:t>
      </w:r>
      <w:sdt>
        <w:sdtPr>
          <w:id w:val="85203712"/>
          <w:citation/>
        </w:sdtPr>
        <w:sdtEndPr/>
        <w:sdtContent>
          <w:r w:rsidR="004C66F5">
            <w:fldChar w:fldCharType="begin"/>
          </w:r>
          <w:r w:rsidR="00064ECB">
            <w:instrText xml:space="preserve">CITATION lui23 \l 6153 </w:instrText>
          </w:r>
          <w:r w:rsidR="004C66F5">
            <w:fldChar w:fldCharType="separate"/>
          </w:r>
          <w:r w:rsidR="00F001A8" w:rsidRPr="00F001A8">
            <w:rPr>
              <w:noProof/>
            </w:rPr>
            <w:t>(Luisdem, 2023)</w:t>
          </w:r>
          <w:r w:rsidR="004C66F5">
            <w:fldChar w:fldCharType="end"/>
          </w:r>
        </w:sdtContent>
      </w:sdt>
      <w:r>
        <w:t xml:space="preserve">. Similarly, Slack’s AI-powered workflows can automate routine updates and </w:t>
      </w:r>
      <w:r w:rsidR="00EE7051">
        <w:t>summarise</w:t>
      </w:r>
      <w:r w:rsidR="00A04715">
        <w:t xml:space="preserve"> </w:t>
      </w:r>
      <w:r w:rsidR="00EE7051">
        <w:t xml:space="preserve">channel and thread </w:t>
      </w:r>
      <w:r w:rsidR="00A04715">
        <w:t>conversations</w:t>
      </w:r>
      <w:r w:rsidR="00EE7051">
        <w:t xml:space="preserve"> </w:t>
      </w:r>
      <w:sdt>
        <w:sdtPr>
          <w:id w:val="-1631164014"/>
          <w:citation/>
        </w:sdtPr>
        <w:sdtEndPr/>
        <w:sdtContent>
          <w:r w:rsidR="00EE7051">
            <w:fldChar w:fldCharType="begin"/>
          </w:r>
          <w:r w:rsidR="00EE7051">
            <w:instrText xml:space="preserve"> CITATION Sla24 \l 6153 </w:instrText>
          </w:r>
          <w:r w:rsidR="00EE7051">
            <w:fldChar w:fldCharType="separate"/>
          </w:r>
          <w:r w:rsidR="00F001A8" w:rsidRPr="00F001A8">
            <w:rPr>
              <w:noProof/>
            </w:rPr>
            <w:t>(Slack, 2024)</w:t>
          </w:r>
          <w:r w:rsidR="00EE7051">
            <w:fldChar w:fldCharType="end"/>
          </w:r>
        </w:sdtContent>
      </w:sdt>
      <w:r>
        <w:t xml:space="preserve">. </w:t>
      </w:r>
      <w:r w:rsidR="00AD3CF7" w:rsidRPr="00AD3CF7">
        <w:rPr>
          <w:noProof/>
        </w:rPr>
        <w:t>Gerlich</w:t>
      </w:r>
      <w:r w:rsidR="00AD3CF7">
        <w:t xml:space="preserve"> </w:t>
      </w:r>
      <w:r w:rsidR="00E615BC">
        <w:t xml:space="preserve"> </w:t>
      </w:r>
      <w:sdt>
        <w:sdtPr>
          <w:id w:val="1637685321"/>
          <w:citation/>
        </w:sdtPr>
        <w:sdtEndPr/>
        <w:sdtContent>
          <w:r w:rsidR="00AD3CF7">
            <w:fldChar w:fldCharType="begin"/>
          </w:r>
          <w:r w:rsidR="00E615BC">
            <w:instrText xml:space="preserve">CITATION Ger25 \n  \l 6153 </w:instrText>
          </w:r>
          <w:r w:rsidR="00AD3CF7">
            <w:fldChar w:fldCharType="separate"/>
          </w:r>
          <w:r w:rsidR="00F001A8" w:rsidRPr="00F001A8">
            <w:rPr>
              <w:noProof/>
            </w:rPr>
            <w:t>(2025)</w:t>
          </w:r>
          <w:r w:rsidR="00AD3CF7">
            <w:fldChar w:fldCharType="end"/>
          </w:r>
        </w:sdtContent>
      </w:sdt>
      <w:r w:rsidR="00AD3CF7">
        <w:t xml:space="preserve"> shows that t</w:t>
      </w:r>
      <w:r>
        <w:t>hese</w:t>
      </w:r>
      <w:r w:rsidR="00AD3CF7">
        <w:t xml:space="preserve"> types of AI</w:t>
      </w:r>
      <w:r>
        <w:t xml:space="preserve"> tools reduce the cognitive load on project managers </w:t>
      </w:r>
      <w:r w:rsidR="00143822">
        <w:t>while ensuring automated mundane communication tasks</w:t>
      </w:r>
      <w:r w:rsidR="00BA3C91">
        <w:t xml:space="preserve"> such as reminders, </w:t>
      </w:r>
      <w:r w:rsidR="003146EA">
        <w:t>scheduling etc.</w:t>
      </w:r>
      <w:r w:rsidR="00143822">
        <w:t xml:space="preserve"> are still performed</w:t>
      </w:r>
      <w:r w:rsidR="00A96BB9">
        <w:t xml:space="preserve"> allowing project managers more cognitive resources for more complex tasks.</w:t>
      </w:r>
      <w:r w:rsidR="00F40765">
        <w:t xml:space="preserve"> These AI tools also </w:t>
      </w:r>
      <w:r w:rsidR="00AB3B89">
        <w:t>improve communication and collaboration between project team members.</w:t>
      </w:r>
      <w:r w:rsidR="00A0245C">
        <w:t xml:space="preserve"> Zabala-Vargas, et al.</w:t>
      </w:r>
      <w:r w:rsidR="00AB3B89">
        <w:t xml:space="preserve"> </w:t>
      </w:r>
      <w:sdt>
        <w:sdtPr>
          <w:id w:val="-1272239578"/>
          <w:citation/>
        </w:sdtPr>
        <w:sdtEndPr/>
        <w:sdtContent>
          <w:r w:rsidR="00A240F7">
            <w:fldChar w:fldCharType="begin"/>
          </w:r>
          <w:r w:rsidR="00A0245C">
            <w:rPr>
              <w:lang w:val="en-US"/>
            </w:rPr>
            <w:instrText xml:space="preserve">CITATION Zab23 \n  \l 1033 </w:instrText>
          </w:r>
          <w:r w:rsidR="00A240F7">
            <w:fldChar w:fldCharType="separate"/>
          </w:r>
          <w:r w:rsidR="00F001A8" w:rsidRPr="00F001A8">
            <w:rPr>
              <w:noProof/>
              <w:lang w:val="en-US"/>
            </w:rPr>
            <w:t>(2023)</w:t>
          </w:r>
          <w:r w:rsidR="00A240F7">
            <w:fldChar w:fldCharType="end"/>
          </w:r>
        </w:sdtContent>
      </w:sdt>
      <w:r w:rsidR="008E163E">
        <w:t xml:space="preserve"> notes that</w:t>
      </w:r>
      <w:r w:rsidR="00DE23FF">
        <w:t xml:space="preserve"> even for disperse geographical project teams</w:t>
      </w:r>
      <w:r w:rsidR="008E163E">
        <w:t xml:space="preserve"> t</w:t>
      </w:r>
      <w:r w:rsidR="00AB3B89">
        <w:t>he</w:t>
      </w:r>
      <w:r w:rsidR="001254F8">
        <w:t>se</w:t>
      </w:r>
      <w:r w:rsidR="00AB3B89">
        <w:t xml:space="preserve"> </w:t>
      </w:r>
      <w:r w:rsidR="008E163E">
        <w:t xml:space="preserve">tools provide </w:t>
      </w:r>
      <w:r w:rsidR="00AB3B89">
        <w:t xml:space="preserve">platforms </w:t>
      </w:r>
      <w:r w:rsidR="008E163E">
        <w:t>for sharing information</w:t>
      </w:r>
      <w:r w:rsidR="00DE23FF">
        <w:t>, project progress</w:t>
      </w:r>
      <w:r w:rsidR="001254F8">
        <w:t xml:space="preserve"> tracking and promote effective project communication.</w:t>
      </w:r>
      <w:r w:rsidR="00DE23FF">
        <w:t xml:space="preserve"> </w:t>
      </w:r>
    </w:p>
    <w:p w14:paraId="1F4D0061" w14:textId="6F5C162E" w:rsidR="008E2075" w:rsidRDefault="008E2075" w:rsidP="008E2075">
      <w:r w:rsidRPr="002F780B">
        <w:t>The benefits from AI in these situations also comes with limitations. T</w:t>
      </w:r>
      <w:r w:rsidRPr="002F780B">
        <w:rPr>
          <w:noProof/>
        </w:rPr>
        <w:t>aboada, et al.</w:t>
      </w:r>
      <w:sdt>
        <w:sdtPr>
          <w:id w:val="-1125394508"/>
          <w:citation/>
        </w:sdtPr>
        <w:sdtEndPr/>
        <w:sdtContent>
          <w:r w:rsidRPr="002F780B">
            <w:fldChar w:fldCharType="begin"/>
          </w:r>
          <w:r w:rsidRPr="002F780B">
            <w:instrText xml:space="preserve">CITATION Tab23 \n  \l 6153 </w:instrText>
          </w:r>
          <w:r w:rsidRPr="002F780B">
            <w:fldChar w:fldCharType="separate"/>
          </w:r>
          <w:r w:rsidR="00F001A8">
            <w:rPr>
              <w:noProof/>
            </w:rPr>
            <w:t xml:space="preserve"> </w:t>
          </w:r>
          <w:r w:rsidR="00F001A8" w:rsidRPr="00F001A8">
            <w:rPr>
              <w:noProof/>
            </w:rPr>
            <w:t>(2023)</w:t>
          </w:r>
          <w:r w:rsidRPr="002F780B">
            <w:fldChar w:fldCharType="end"/>
          </w:r>
        </w:sdtContent>
      </w:sdt>
      <w:r w:rsidRPr="002F780B">
        <w:t xml:space="preserve"> warns about a lack of human look and feel in AI generated communication. Certain stakeholders may distrust messages that look and feel automated and impersonal, especially in sensitive or complex projects. </w:t>
      </w:r>
      <w:r w:rsidRPr="002F780B">
        <w:rPr>
          <w:noProof/>
        </w:rPr>
        <w:t xml:space="preserve">Bento, et al. </w:t>
      </w:r>
      <w:sdt>
        <w:sdtPr>
          <w:id w:val="-1923399242"/>
          <w:citation/>
        </w:sdtPr>
        <w:sdtEndPr/>
        <w:sdtContent>
          <w:r w:rsidRPr="002F780B">
            <w:fldChar w:fldCharType="begin"/>
          </w:r>
          <w:r w:rsidRPr="002F780B">
            <w:instrText xml:space="preserve">CITATION Ben22 \n  \l 6153 </w:instrText>
          </w:r>
          <w:r w:rsidRPr="002F780B">
            <w:fldChar w:fldCharType="separate"/>
          </w:r>
          <w:r w:rsidR="00F001A8" w:rsidRPr="00F001A8">
            <w:rPr>
              <w:noProof/>
            </w:rPr>
            <w:t>(2022)</w:t>
          </w:r>
          <w:r w:rsidRPr="002F780B">
            <w:fldChar w:fldCharType="end"/>
          </w:r>
        </w:sdtContent>
      </w:sdt>
      <w:r w:rsidRPr="002F780B">
        <w:t xml:space="preserve"> also found that while AI tools were good at managing routine updates, they were less effective in contexts where empathy, negotiation, or emotional intelligence were needed.</w:t>
      </w:r>
    </w:p>
    <w:p w14:paraId="0A59F38D" w14:textId="23971493" w:rsidR="005C68A4" w:rsidRDefault="003E4CE1" w:rsidP="008E2075">
      <w:r w:rsidRPr="00EA7681">
        <w:rPr>
          <w:noProof/>
        </w:rPr>
        <w:t>Felicetti, et al.</w:t>
      </w:r>
      <w:r>
        <w:rPr>
          <w:noProof/>
        </w:rPr>
        <w:t xml:space="preserve"> </w:t>
      </w:r>
      <w:sdt>
        <w:sdtPr>
          <w:id w:val="-1554684252"/>
          <w:citation/>
        </w:sdtPr>
        <w:sdtEndPr/>
        <w:sdtContent>
          <w:r w:rsidR="00EA7681">
            <w:fldChar w:fldCharType="begin"/>
          </w:r>
          <w:r>
            <w:instrText xml:space="preserve">CITATION Fel24 \n  \l 6153 </w:instrText>
          </w:r>
          <w:r w:rsidR="00EA7681">
            <w:fldChar w:fldCharType="separate"/>
          </w:r>
          <w:r w:rsidR="00F001A8" w:rsidRPr="00F001A8">
            <w:rPr>
              <w:noProof/>
            </w:rPr>
            <w:t>(2024)</w:t>
          </w:r>
          <w:r w:rsidR="00EA7681">
            <w:fldChar w:fldCharType="end"/>
          </w:r>
        </w:sdtContent>
      </w:sdt>
      <w:r w:rsidR="00EA7681">
        <w:t xml:space="preserve"> also </w:t>
      </w:r>
      <w:r w:rsidR="00EA7681" w:rsidRPr="00EA7681">
        <w:t>explore</w:t>
      </w:r>
      <w:r w:rsidR="00EA7681">
        <w:t>d</w:t>
      </w:r>
      <w:r w:rsidR="00EA7681" w:rsidRPr="00EA7681">
        <w:t xml:space="preserve"> how project managers are using generative AI tools like ChatGPT in their daily work. </w:t>
      </w:r>
      <w:r w:rsidR="003E4505">
        <w:t xml:space="preserve">The </w:t>
      </w:r>
      <w:r>
        <w:t>research article</w:t>
      </w:r>
      <w:r w:rsidR="00EA7681" w:rsidRPr="00EA7681">
        <w:t xml:space="preserve"> applie</w:t>
      </w:r>
      <w:r>
        <w:t>d</w:t>
      </w:r>
      <w:r w:rsidR="00EA7681" w:rsidRPr="00EA7681">
        <w:t xml:space="preserve"> Adaptive Structuration Theory (AST) to understand whether </w:t>
      </w:r>
      <w:r>
        <w:t xml:space="preserve">project </w:t>
      </w:r>
      <w:r w:rsidR="00EA7681" w:rsidRPr="00EA7681">
        <w:t>managers use these tools as intended or in more creative</w:t>
      </w:r>
      <w:r>
        <w:t xml:space="preserve"> </w:t>
      </w:r>
      <w:r w:rsidR="00EA7681" w:rsidRPr="00EA7681">
        <w:t xml:space="preserve">ways. </w:t>
      </w:r>
      <w:r w:rsidRPr="00EA7681">
        <w:rPr>
          <w:noProof/>
        </w:rPr>
        <w:t>Felicetti, et al.</w:t>
      </w:r>
      <w:r>
        <w:rPr>
          <w:noProof/>
        </w:rPr>
        <w:t xml:space="preserve"> </w:t>
      </w:r>
      <w:sdt>
        <w:sdtPr>
          <w:id w:val="-776247411"/>
          <w:citation/>
        </w:sdtPr>
        <w:sdtEndPr/>
        <w:sdtContent>
          <w:r>
            <w:fldChar w:fldCharType="begin"/>
          </w:r>
          <w:r>
            <w:instrText xml:space="preserve">CITATION Fel24 \n  \l 6153 </w:instrText>
          </w:r>
          <w:r>
            <w:fldChar w:fldCharType="separate"/>
          </w:r>
          <w:r w:rsidR="00F001A8" w:rsidRPr="00F001A8">
            <w:rPr>
              <w:noProof/>
            </w:rPr>
            <w:t>(2024)</w:t>
          </w:r>
          <w:r>
            <w:fldChar w:fldCharType="end"/>
          </w:r>
        </w:sdtContent>
      </w:sdt>
      <w:r w:rsidR="00EA7681" w:rsidRPr="00EA7681">
        <w:t xml:space="preserve"> identifies three main factors that influence how AI is used</w:t>
      </w:r>
      <w:r>
        <w:t xml:space="preserve"> by project managers</w:t>
      </w:r>
      <w:r w:rsidR="00EA7681" w:rsidRPr="00EA7681">
        <w:t xml:space="preserve">: </w:t>
      </w:r>
      <w:r>
        <w:t>their</w:t>
      </w:r>
      <w:r w:rsidR="00EA7681" w:rsidRPr="00EA7681">
        <w:t xml:space="preserve"> openness to innovation, the influence of </w:t>
      </w:r>
      <w:r>
        <w:t xml:space="preserve">their </w:t>
      </w:r>
      <w:r w:rsidR="00EA7681" w:rsidRPr="00EA7681">
        <w:t xml:space="preserve">peers, and how well the </w:t>
      </w:r>
      <w:r>
        <w:t xml:space="preserve">AI </w:t>
      </w:r>
      <w:r w:rsidR="00EA7681" w:rsidRPr="00EA7681">
        <w:t>tool fits the task. The</w:t>
      </w:r>
      <w:r>
        <w:t>ir</w:t>
      </w:r>
      <w:r w:rsidR="00EA7681" w:rsidRPr="00EA7681">
        <w:t xml:space="preserve"> findings show that </w:t>
      </w:r>
      <w:r>
        <w:t xml:space="preserve">project </w:t>
      </w:r>
      <w:r w:rsidR="00EA7681" w:rsidRPr="00EA7681">
        <w:t xml:space="preserve">managers who are more open to new ideas are more likely to experiment with AI </w:t>
      </w:r>
      <w:r w:rsidR="00EB1DF1">
        <w:t xml:space="preserve">tools </w:t>
      </w:r>
      <w:r w:rsidR="00EA7681" w:rsidRPr="00EA7681">
        <w:t xml:space="preserve">and use </w:t>
      </w:r>
      <w:r w:rsidR="00EB1DF1">
        <w:t>them</w:t>
      </w:r>
      <w:r w:rsidR="00EA7681" w:rsidRPr="00EA7681">
        <w:t xml:space="preserve"> in innovative ways. Seeing </w:t>
      </w:r>
      <w:r w:rsidR="00EB1DF1">
        <w:t xml:space="preserve">their </w:t>
      </w:r>
      <w:r w:rsidR="00EA7681" w:rsidRPr="00EA7681">
        <w:t xml:space="preserve">colleagues successfully use AI </w:t>
      </w:r>
      <w:r w:rsidR="00EB1DF1">
        <w:t xml:space="preserve">tools </w:t>
      </w:r>
      <w:r w:rsidR="00EA7681" w:rsidRPr="00EA7681">
        <w:t>also encourages other</w:t>
      </w:r>
      <w:r w:rsidR="00EB1DF1">
        <w:t xml:space="preserve"> project managers</w:t>
      </w:r>
      <w:r w:rsidR="00EA7681" w:rsidRPr="00EA7681">
        <w:t xml:space="preserve"> to try it, creating a culture of learning and experimentation. </w:t>
      </w:r>
      <w:r w:rsidR="00EB1DF1">
        <w:t>I</w:t>
      </w:r>
      <w:r w:rsidR="00EA7681" w:rsidRPr="00EA7681">
        <w:t>mportantly, when</w:t>
      </w:r>
      <w:r w:rsidR="00EB1DF1">
        <w:t xml:space="preserve"> project</w:t>
      </w:r>
      <w:r w:rsidR="00EA7681" w:rsidRPr="00EA7681">
        <w:t xml:space="preserve"> managers feel that the AI tool is a good match for their tasks, they are more likely to use it effectively.</w:t>
      </w:r>
    </w:p>
    <w:p w14:paraId="333EA241" w14:textId="77777777" w:rsidR="008527EB" w:rsidRDefault="008527EB" w:rsidP="008527EB"/>
    <w:p w14:paraId="18E52562" w14:textId="38770523" w:rsidR="005C7C6F" w:rsidRDefault="007605F0" w:rsidP="005C7C6F">
      <w:pPr>
        <w:spacing w:line="259" w:lineRule="auto"/>
      </w:pPr>
      <w:r>
        <w:lastRenderedPageBreak/>
        <w:t xml:space="preserve">As mentioned </w:t>
      </w:r>
      <w:r w:rsidR="007337F7">
        <w:t>earlier</w:t>
      </w:r>
      <w:r>
        <w:t xml:space="preserve">, </w:t>
      </w:r>
      <w:r w:rsidR="009476E5">
        <w:t>there are increasing</w:t>
      </w:r>
      <w:r w:rsidR="00FC2C35" w:rsidRPr="00FC2C35">
        <w:t xml:space="preserve"> ethical </w:t>
      </w:r>
      <w:r w:rsidR="007C2BED">
        <w:t>considerations</w:t>
      </w:r>
      <w:r w:rsidR="00FC2C35" w:rsidRPr="00FC2C35">
        <w:t xml:space="preserve"> like algorithmic bias, data privacy, and AI transparency</w:t>
      </w:r>
      <w:r w:rsidR="009476E5">
        <w:t xml:space="preserve"> need to be considered </w:t>
      </w:r>
      <w:r w:rsidR="00792A1A">
        <w:t xml:space="preserve">when implementing AI in project management </w:t>
      </w:r>
      <w:r w:rsidR="006B6CC6">
        <w:t xml:space="preserve">to support </w:t>
      </w:r>
      <w:r w:rsidR="00792A1A">
        <w:t>communication and stakeholder management</w:t>
      </w:r>
      <w:r w:rsidR="00FC2C35" w:rsidRPr="00FC2C35">
        <w:t>.</w:t>
      </w:r>
      <w:r w:rsidR="00CC1011" w:rsidRPr="00CC1011">
        <w:rPr>
          <w:noProof/>
          <w:lang w:val="en-US"/>
        </w:rPr>
        <w:t xml:space="preserve"> Akinrinola, et al.</w:t>
      </w:r>
      <w:r w:rsidR="00CC1011">
        <w:t xml:space="preserve"> </w:t>
      </w:r>
      <w:sdt>
        <w:sdtPr>
          <w:id w:val="1361784510"/>
          <w:citation/>
        </w:sdtPr>
        <w:sdtEndPr/>
        <w:sdtContent>
          <w:r w:rsidR="00CC1011">
            <w:fldChar w:fldCharType="begin"/>
          </w:r>
          <w:r w:rsidR="00687E52">
            <w:rPr>
              <w:lang w:val="en-US"/>
            </w:rPr>
            <w:instrText xml:space="preserve">CITATION Aki24 \n  \l 1033 </w:instrText>
          </w:r>
          <w:r w:rsidR="00CC1011">
            <w:fldChar w:fldCharType="separate"/>
          </w:r>
          <w:r w:rsidR="00F001A8" w:rsidRPr="00F001A8">
            <w:rPr>
              <w:noProof/>
              <w:lang w:val="en-US"/>
            </w:rPr>
            <w:t>(2024)</w:t>
          </w:r>
          <w:r w:rsidR="00CC1011">
            <w:fldChar w:fldCharType="end"/>
          </w:r>
        </w:sdtContent>
      </w:sdt>
      <w:r w:rsidR="00687E52">
        <w:t xml:space="preserve"> notes</w:t>
      </w:r>
      <w:r w:rsidR="00CC1011" w:rsidRPr="00CC1011">
        <w:t xml:space="preserve"> that opaque </w:t>
      </w:r>
      <w:r w:rsidR="00687E52">
        <w:t xml:space="preserve">or </w:t>
      </w:r>
      <w:r w:rsidR="00CC1011" w:rsidRPr="00CC1011">
        <w:t>“black</w:t>
      </w:r>
      <w:r w:rsidR="00CC1011" w:rsidRPr="00CC1011">
        <w:noBreakHyphen/>
        <w:t>box” AI models can erode trust</w:t>
      </w:r>
      <w:r w:rsidR="009E3545">
        <w:t xml:space="preserve"> making it hard for users and stakeholders </w:t>
      </w:r>
      <w:r w:rsidR="00DE2460">
        <w:t>to understand how decisions are made,</w:t>
      </w:r>
      <w:r w:rsidR="00687E52">
        <w:t xml:space="preserve"> </w:t>
      </w:r>
      <w:r w:rsidR="00CC1011" w:rsidRPr="00CC1011">
        <w:t>especially where decision</w:t>
      </w:r>
      <w:r w:rsidR="00687E52">
        <w:t xml:space="preserve"> </w:t>
      </w:r>
      <w:r w:rsidR="00CC1011" w:rsidRPr="00CC1011">
        <w:t xml:space="preserve">making affects stakeholder outcomes and </w:t>
      </w:r>
      <w:r w:rsidR="00B53DDA">
        <w:t>accountability</w:t>
      </w:r>
      <w:r w:rsidR="00CC1011" w:rsidRPr="00CC1011">
        <w:t>.</w:t>
      </w:r>
      <w:r w:rsidR="00A032BF">
        <w:t xml:space="preserve"> </w:t>
      </w:r>
      <w:r w:rsidR="00A032BF" w:rsidRPr="00CC1011">
        <w:rPr>
          <w:noProof/>
          <w:lang w:val="en-US"/>
        </w:rPr>
        <w:t>Akinrinola, et al.</w:t>
      </w:r>
      <w:r w:rsidR="00A032BF">
        <w:t xml:space="preserve"> </w:t>
      </w:r>
      <w:sdt>
        <w:sdtPr>
          <w:id w:val="-801460026"/>
          <w:citation/>
        </w:sdtPr>
        <w:sdtEndPr/>
        <w:sdtContent>
          <w:r w:rsidR="00A032BF">
            <w:fldChar w:fldCharType="begin"/>
          </w:r>
          <w:r w:rsidR="00A032BF">
            <w:rPr>
              <w:lang w:val="en-US"/>
            </w:rPr>
            <w:instrText xml:space="preserve">CITATION Aki24 \n  \l 1033 </w:instrText>
          </w:r>
          <w:r w:rsidR="00A032BF">
            <w:fldChar w:fldCharType="separate"/>
          </w:r>
          <w:r w:rsidR="00F001A8" w:rsidRPr="00F001A8">
            <w:rPr>
              <w:noProof/>
              <w:lang w:val="en-US"/>
            </w:rPr>
            <w:t>(2024)</w:t>
          </w:r>
          <w:r w:rsidR="00A032BF">
            <w:fldChar w:fldCharType="end"/>
          </w:r>
        </w:sdtContent>
      </w:sdt>
      <w:r w:rsidR="00A032BF">
        <w:t xml:space="preserve"> shows that transparent </w:t>
      </w:r>
      <w:r w:rsidR="007622DA">
        <w:t xml:space="preserve">and explainable </w:t>
      </w:r>
      <w:r w:rsidR="00D1372F">
        <w:t>decision-making</w:t>
      </w:r>
      <w:r w:rsidR="00A032BF">
        <w:t xml:space="preserve"> </w:t>
      </w:r>
      <w:r w:rsidR="007622DA">
        <w:t xml:space="preserve">AI techniques and processes </w:t>
      </w:r>
      <w:proofErr w:type="gramStart"/>
      <w:r w:rsidR="007622DA">
        <w:t xml:space="preserve">are </w:t>
      </w:r>
      <w:r w:rsidR="007760E6">
        <w:t>documented</w:t>
      </w:r>
      <w:proofErr w:type="gramEnd"/>
      <w:r w:rsidR="007760E6">
        <w:t xml:space="preserve"> and understood. This is needed to verify the lack of bias and </w:t>
      </w:r>
      <w:r w:rsidR="004208D0">
        <w:t>explain the reasoning behind recommendations and/or actions.</w:t>
      </w:r>
      <w:r w:rsidR="00C1636B" w:rsidRPr="00C1636B">
        <w:t xml:space="preserve"> </w:t>
      </w:r>
      <w:r w:rsidR="00C1636B">
        <w:t>Project m</w:t>
      </w:r>
      <w:r w:rsidR="00C1636B" w:rsidRPr="00CC1011">
        <w:t>anagers want explainable AI systems that support accountability</w:t>
      </w:r>
      <w:r w:rsidR="00C1636B">
        <w:t xml:space="preserve"> and avoid conflict with stakeholders</w:t>
      </w:r>
      <w:r w:rsidR="00E67A4C">
        <w:t xml:space="preserve"> </w:t>
      </w:r>
      <w:sdt>
        <w:sdtPr>
          <w:id w:val="627598449"/>
          <w:citation/>
        </w:sdtPr>
        <w:sdtEndPr/>
        <w:sdtContent>
          <w:r w:rsidR="00E67A4C">
            <w:fldChar w:fldCharType="begin"/>
          </w:r>
          <w:r w:rsidR="00E67A4C">
            <w:rPr>
              <w:lang w:val="en-US"/>
            </w:rPr>
            <w:instrText xml:space="preserve"> CITATION Pro21 \l 1033 </w:instrText>
          </w:r>
          <w:r w:rsidR="00E67A4C">
            <w:fldChar w:fldCharType="separate"/>
          </w:r>
          <w:r w:rsidR="00F001A8" w:rsidRPr="00F001A8">
            <w:rPr>
              <w:noProof/>
              <w:lang w:val="en-US"/>
            </w:rPr>
            <w:t>(Project Management Institute, 2021)</w:t>
          </w:r>
          <w:r w:rsidR="00E67A4C">
            <w:fldChar w:fldCharType="end"/>
          </w:r>
        </w:sdtContent>
      </w:sdt>
      <w:r w:rsidR="00E67A4C">
        <w:t>.</w:t>
      </w:r>
      <w:r w:rsidR="001B2387">
        <w:t xml:space="preserve"> </w:t>
      </w:r>
    </w:p>
    <w:p w14:paraId="5B1A7BF8" w14:textId="500A2437" w:rsidR="005C7C6F" w:rsidRDefault="00495BB2" w:rsidP="005C7C6F">
      <w:pPr>
        <w:spacing w:line="259" w:lineRule="auto"/>
      </w:pPr>
      <w:r w:rsidRPr="00E35638">
        <w:rPr>
          <w:noProof/>
          <w:lang w:val="en-US"/>
        </w:rPr>
        <w:t>Štrukelj &amp; Dankova</w:t>
      </w:r>
      <w:r>
        <w:t xml:space="preserve"> </w:t>
      </w:r>
      <w:sdt>
        <w:sdtPr>
          <w:id w:val="1525053633"/>
          <w:citation/>
        </w:sdtPr>
        <w:sdtEndPr/>
        <w:sdtContent>
          <w:r w:rsidR="00E35638">
            <w:fldChar w:fldCharType="begin"/>
          </w:r>
          <w:r>
            <w:rPr>
              <w:lang w:val="en-US"/>
            </w:rPr>
            <w:instrText xml:space="preserve">CITATION Štr25 \n  \l 1033 </w:instrText>
          </w:r>
          <w:r w:rsidR="00E35638">
            <w:fldChar w:fldCharType="separate"/>
          </w:r>
          <w:r w:rsidR="00F001A8" w:rsidRPr="00F001A8">
            <w:rPr>
              <w:noProof/>
              <w:lang w:val="en-US"/>
            </w:rPr>
            <w:t>(2025)</w:t>
          </w:r>
          <w:r w:rsidR="00E35638">
            <w:fldChar w:fldCharType="end"/>
          </w:r>
        </w:sdtContent>
      </w:sdt>
      <w:r w:rsidR="00E35638">
        <w:t xml:space="preserve"> </w:t>
      </w:r>
      <w:r w:rsidR="00B800E8" w:rsidRPr="00B800E8">
        <w:t>explain</w:t>
      </w:r>
      <w:r>
        <w:t>s</w:t>
      </w:r>
      <w:r w:rsidR="00B800E8" w:rsidRPr="00B800E8">
        <w:t xml:space="preserve"> that using AI in an ethical way </w:t>
      </w:r>
      <w:r w:rsidR="005F21D1" w:rsidRPr="00B800E8">
        <w:t>does not</w:t>
      </w:r>
      <w:r w:rsidR="00B800E8" w:rsidRPr="00B800E8">
        <w:t xml:space="preserve"> remove the need for human judgment. </w:t>
      </w:r>
      <w:r w:rsidR="00E35638">
        <w:t>Users like p</w:t>
      </w:r>
      <w:r w:rsidR="00B800E8" w:rsidRPr="00B800E8">
        <w:t xml:space="preserve">roject managers </w:t>
      </w:r>
      <w:r w:rsidR="00E35638">
        <w:t xml:space="preserve">will </w:t>
      </w:r>
      <w:r w:rsidR="00B800E8" w:rsidRPr="00B800E8">
        <w:t xml:space="preserve">still need to take responsibility for checking and reviewing what AI tools suggest. </w:t>
      </w:r>
      <w:r w:rsidRPr="00E35638">
        <w:rPr>
          <w:noProof/>
          <w:lang w:val="en-US"/>
        </w:rPr>
        <w:t>Štrukelj &amp; Dankova</w:t>
      </w:r>
      <w:r>
        <w:t xml:space="preserve"> </w:t>
      </w:r>
      <w:sdt>
        <w:sdtPr>
          <w:id w:val="-479378773"/>
          <w:citation/>
        </w:sdtPr>
        <w:sdtEndPr/>
        <w:sdtContent>
          <w:r>
            <w:fldChar w:fldCharType="begin"/>
          </w:r>
          <w:r>
            <w:rPr>
              <w:lang w:val="en-US"/>
            </w:rPr>
            <w:instrText xml:space="preserve">CITATION Štr25 \n  \l 1033 </w:instrText>
          </w:r>
          <w:r>
            <w:fldChar w:fldCharType="separate"/>
          </w:r>
          <w:r w:rsidR="00F001A8" w:rsidRPr="00F001A8">
            <w:rPr>
              <w:noProof/>
              <w:lang w:val="en-US"/>
            </w:rPr>
            <w:t>(2025)</w:t>
          </w:r>
          <w:r>
            <w:fldChar w:fldCharType="end"/>
          </w:r>
        </w:sdtContent>
      </w:sdt>
      <w:r w:rsidRPr="00B800E8">
        <w:t xml:space="preserve"> </w:t>
      </w:r>
      <w:r>
        <w:t>continues that</w:t>
      </w:r>
      <w:r w:rsidR="00E25186">
        <w:t xml:space="preserve"> their responsibility </w:t>
      </w:r>
      <w:r w:rsidR="008F12E3">
        <w:t>will be</w:t>
      </w:r>
      <w:r w:rsidR="00B800E8" w:rsidRPr="00B800E8">
        <w:t xml:space="preserve"> to make sure AI recommendations match the </w:t>
      </w:r>
      <w:r w:rsidR="00D1372F" w:rsidRPr="00B800E8">
        <w:t>stakeholders’</w:t>
      </w:r>
      <w:r w:rsidR="008F12E3">
        <w:t xml:space="preserve"> values</w:t>
      </w:r>
      <w:r w:rsidR="00B800E8" w:rsidRPr="00B800E8">
        <w:t xml:space="preserve"> and the goals of the project. Good governance helps keep this human accountability in place, so ethical decisions are still made by people, </w:t>
      </w:r>
      <w:r w:rsidR="00D84DEB">
        <w:t xml:space="preserve">supported by AI </w:t>
      </w:r>
      <w:sdt>
        <w:sdtPr>
          <w:id w:val="-968658370"/>
          <w:citation/>
        </w:sdtPr>
        <w:sdtEndPr/>
        <w:sdtContent>
          <w:r w:rsidR="004868A8">
            <w:fldChar w:fldCharType="begin"/>
          </w:r>
          <w:r w:rsidR="004868A8">
            <w:rPr>
              <w:lang w:val="en-US"/>
            </w:rPr>
            <w:instrText xml:space="preserve"> CITATION Che24 \l 1033 </w:instrText>
          </w:r>
          <w:r w:rsidR="004868A8">
            <w:fldChar w:fldCharType="separate"/>
          </w:r>
          <w:r w:rsidR="00F001A8" w:rsidRPr="00F001A8">
            <w:rPr>
              <w:noProof/>
              <w:lang w:val="en-US"/>
            </w:rPr>
            <w:t>(Cheong, 2024)</w:t>
          </w:r>
          <w:r w:rsidR="004868A8">
            <w:fldChar w:fldCharType="end"/>
          </w:r>
        </w:sdtContent>
      </w:sdt>
      <w:r w:rsidR="00B800E8" w:rsidRPr="00B800E8">
        <w:t>.</w:t>
      </w:r>
    </w:p>
    <w:p w14:paraId="667EB7E3" w14:textId="5957E180" w:rsidR="006B6CC6" w:rsidRDefault="00E857ED" w:rsidP="005C7C6F">
      <w:pPr>
        <w:spacing w:line="259" w:lineRule="auto"/>
      </w:pPr>
      <w:r w:rsidRPr="00E857ED">
        <w:t>Fairness in AI</w:t>
      </w:r>
      <w:r w:rsidR="00F4037C">
        <w:t xml:space="preserve"> </w:t>
      </w:r>
      <w:r w:rsidRPr="00E857ED">
        <w:t>is a concern</w:t>
      </w:r>
      <w:r w:rsidR="002C5FAF">
        <w:t xml:space="preserve"> and refer</w:t>
      </w:r>
      <w:r w:rsidR="00515B55">
        <w:t xml:space="preserve">s to AI tool outputs being free from bias and non-discriminatory </w:t>
      </w:r>
      <w:sdt>
        <w:sdtPr>
          <w:id w:val="-2097774692"/>
          <w:citation/>
        </w:sdtPr>
        <w:sdtEndPr/>
        <w:sdtContent>
          <w:r w:rsidR="00AC6C95">
            <w:fldChar w:fldCharType="begin"/>
          </w:r>
          <w:r w:rsidR="00AC6C95">
            <w:rPr>
              <w:lang w:val="en-US"/>
            </w:rPr>
            <w:instrText xml:space="preserve"> CITATION LiY24 \l 1033 </w:instrText>
          </w:r>
          <w:r w:rsidR="00AC6C95">
            <w:fldChar w:fldCharType="separate"/>
          </w:r>
          <w:r w:rsidR="00F001A8" w:rsidRPr="00F001A8">
            <w:rPr>
              <w:noProof/>
              <w:lang w:val="en-US"/>
            </w:rPr>
            <w:t>(Li &amp; Xiang, 2024)</w:t>
          </w:r>
          <w:r w:rsidR="00AC6C95">
            <w:fldChar w:fldCharType="end"/>
          </w:r>
        </w:sdtContent>
      </w:sdt>
      <w:r w:rsidRPr="00E857ED">
        <w:t xml:space="preserve">. </w:t>
      </w:r>
      <w:r w:rsidR="00743F93">
        <w:t>For example, if</w:t>
      </w:r>
      <w:r w:rsidRPr="00E857ED">
        <w:t xml:space="preserve"> the training data is biased, </w:t>
      </w:r>
      <w:r w:rsidR="00743F93">
        <w:t xml:space="preserve">project management </w:t>
      </w:r>
      <w:r w:rsidRPr="00E857ED">
        <w:t xml:space="preserve">AI tools </w:t>
      </w:r>
      <w:r w:rsidR="00743F93">
        <w:t>outputs</w:t>
      </w:r>
      <w:r w:rsidRPr="00E857ED">
        <w:t xml:space="preserve"> </w:t>
      </w:r>
      <w:r w:rsidR="00743F93">
        <w:t xml:space="preserve">could </w:t>
      </w:r>
      <w:r w:rsidRPr="00E857ED">
        <w:t xml:space="preserve">unintentionally disadvantage certain stakeholders. </w:t>
      </w:r>
      <w:r w:rsidR="00244E7F">
        <w:t>In practice this</w:t>
      </w:r>
      <w:r w:rsidRPr="00E857ED">
        <w:t xml:space="preserve"> could mean, that some </w:t>
      </w:r>
      <w:r w:rsidR="00244E7F">
        <w:t>stakeholders</w:t>
      </w:r>
      <w:r w:rsidRPr="00E857ED">
        <w:t xml:space="preserve"> are consistently deprioriti</w:t>
      </w:r>
      <w:r w:rsidR="00244E7F">
        <w:t>s</w:t>
      </w:r>
      <w:r w:rsidRPr="00E857ED">
        <w:t>ed in communication</w:t>
      </w:r>
      <w:r w:rsidR="00244E7F">
        <w:t>s</w:t>
      </w:r>
      <w:r w:rsidRPr="00E857ED">
        <w:t xml:space="preserve"> or overlooked in decision-making. Orphanou et al. </w:t>
      </w:r>
      <w:sdt>
        <w:sdtPr>
          <w:id w:val="-908307020"/>
          <w:citation/>
        </w:sdtPr>
        <w:sdtEndPr/>
        <w:sdtContent>
          <w:r w:rsidR="004824F8">
            <w:fldChar w:fldCharType="begin"/>
          </w:r>
          <w:r w:rsidR="004824F8">
            <w:rPr>
              <w:lang w:val="en-US"/>
            </w:rPr>
            <w:instrText xml:space="preserve">CITATION Orp22 \n  \l 1033 </w:instrText>
          </w:r>
          <w:r w:rsidR="004824F8">
            <w:fldChar w:fldCharType="separate"/>
          </w:r>
          <w:r w:rsidR="00F001A8" w:rsidRPr="00F001A8">
            <w:rPr>
              <w:noProof/>
              <w:lang w:val="en-US"/>
            </w:rPr>
            <w:t>(2022)</w:t>
          </w:r>
          <w:r w:rsidR="004824F8">
            <w:fldChar w:fldCharType="end"/>
          </w:r>
        </w:sdtContent>
      </w:sdt>
      <w:r w:rsidRPr="00E857ED">
        <w:t xml:space="preserve"> </w:t>
      </w:r>
      <w:r w:rsidR="00620705">
        <w:t>explains</w:t>
      </w:r>
      <w:r w:rsidRPr="00E857ED">
        <w:t xml:space="preserve"> that bias can be introduced during data collection, model design, or through the way algorithms are deployed—leading to unfair and unjust results unless </w:t>
      </w:r>
      <w:r w:rsidR="00620705">
        <w:t>they are</w:t>
      </w:r>
      <w:r w:rsidRPr="00E857ED">
        <w:t xml:space="preserve"> addressed</w:t>
      </w:r>
      <w:r w:rsidR="00620705">
        <w:t>.</w:t>
      </w:r>
    </w:p>
    <w:p w14:paraId="63A3881C" w14:textId="4299673B" w:rsidR="00ED1CC0" w:rsidRPr="002B3771" w:rsidRDefault="002B3771" w:rsidP="00ED1CC0">
      <w:pPr>
        <w:spacing w:line="259" w:lineRule="auto"/>
      </w:pPr>
      <w:r w:rsidRPr="002B3771">
        <w:t xml:space="preserve">These ethical considerations </w:t>
      </w:r>
      <w:r w:rsidR="001D0BB2">
        <w:t>are</w:t>
      </w:r>
      <w:r w:rsidRPr="002B3771">
        <w:t xml:space="preserve"> </w:t>
      </w:r>
      <w:r w:rsidR="004C254E">
        <w:t>now changing</w:t>
      </w:r>
      <w:r w:rsidRPr="002B3771">
        <w:t xml:space="preserve"> how project managers </w:t>
      </w:r>
      <w:r w:rsidR="004C254E">
        <w:t xml:space="preserve">need to </w:t>
      </w:r>
      <w:r w:rsidRPr="002B3771">
        <w:t xml:space="preserve">engage </w:t>
      </w:r>
      <w:r w:rsidR="00FC234B">
        <w:t xml:space="preserve">and communicate </w:t>
      </w:r>
      <w:r w:rsidRPr="002B3771">
        <w:t xml:space="preserve">with stakeholders </w:t>
      </w:r>
      <w:r w:rsidR="005411E9">
        <w:t xml:space="preserve">when supported by </w:t>
      </w:r>
      <w:r w:rsidRPr="002B3771">
        <w:t>AI processes.</w:t>
      </w:r>
      <w:r w:rsidR="001D0BB2">
        <w:t xml:space="preserve"> </w:t>
      </w:r>
      <w:r w:rsidR="00FC234B">
        <w:t xml:space="preserve"> </w:t>
      </w:r>
      <w:r w:rsidR="00DD5E42">
        <w:t>As</w:t>
      </w:r>
      <w:r w:rsidR="007336FC">
        <w:rPr>
          <w:noProof/>
        </w:rPr>
        <w:t xml:space="preserve"> </w:t>
      </w:r>
      <w:r w:rsidR="002567AC" w:rsidRPr="00DD5E42">
        <w:rPr>
          <w:noProof/>
        </w:rPr>
        <w:t>Akinrinola, et al.</w:t>
      </w:r>
      <w:r w:rsidR="007336FC">
        <w:rPr>
          <w:noProof/>
        </w:rPr>
        <w:t xml:space="preserve"> </w:t>
      </w:r>
      <w:r w:rsidR="00DD5E42">
        <w:t xml:space="preserve"> </w:t>
      </w:r>
      <w:sdt>
        <w:sdtPr>
          <w:id w:val="550882733"/>
          <w:citation/>
        </w:sdtPr>
        <w:sdtEndPr/>
        <w:sdtContent>
          <w:r w:rsidR="00DD5E42">
            <w:fldChar w:fldCharType="begin"/>
          </w:r>
          <w:r w:rsidR="007336FC">
            <w:instrText xml:space="preserve">CITATION Aki24 \n  \l 6153 </w:instrText>
          </w:r>
          <w:r w:rsidR="00DD5E42">
            <w:fldChar w:fldCharType="separate"/>
          </w:r>
          <w:r w:rsidR="00F001A8" w:rsidRPr="00F001A8">
            <w:rPr>
              <w:noProof/>
            </w:rPr>
            <w:t>(2024)</w:t>
          </w:r>
          <w:r w:rsidR="00DD5E42">
            <w:fldChar w:fldCharType="end"/>
          </w:r>
        </w:sdtContent>
      </w:sdt>
      <w:r w:rsidR="002567AC">
        <w:t xml:space="preserve"> shows above, as</w:t>
      </w:r>
      <w:r w:rsidR="00ED1CC0" w:rsidRPr="002B3771">
        <w:t xml:space="preserve"> AI systems</w:t>
      </w:r>
      <w:r w:rsidR="002567AC">
        <w:t xml:space="preserve"> can</w:t>
      </w:r>
      <w:r w:rsidR="00ED1CC0" w:rsidRPr="002B3771">
        <w:t xml:space="preserve"> function as "black boxes," the inability to explain how decisions are made can erode trust</w:t>
      </w:r>
      <w:r w:rsidR="002567AC">
        <w:t xml:space="preserve"> with stakeholders</w:t>
      </w:r>
      <w:r w:rsidR="00ED1CC0" w:rsidRPr="002B3771">
        <w:t xml:space="preserve">. Project managers </w:t>
      </w:r>
      <w:r w:rsidR="00D41E13">
        <w:t xml:space="preserve">like any AI users </w:t>
      </w:r>
      <w:r w:rsidR="00ED1CC0" w:rsidRPr="002B3771">
        <w:t xml:space="preserve">must be </w:t>
      </w:r>
      <w:r w:rsidR="00F32A8D">
        <w:t>able</w:t>
      </w:r>
      <w:r w:rsidR="00ED1CC0" w:rsidRPr="002B3771">
        <w:t xml:space="preserve"> </w:t>
      </w:r>
      <w:r w:rsidR="00ED1CC0" w:rsidRPr="002768B0">
        <w:t xml:space="preserve">to explain </w:t>
      </w:r>
      <w:r w:rsidR="002768B0" w:rsidRPr="002768B0">
        <w:t xml:space="preserve">the </w:t>
      </w:r>
      <w:r w:rsidR="00ED1CC0" w:rsidRPr="002768B0">
        <w:t xml:space="preserve">decisions </w:t>
      </w:r>
      <w:r w:rsidR="00D41E13" w:rsidRPr="002768B0">
        <w:t>resulting</w:t>
      </w:r>
      <w:r w:rsidR="00D41E13">
        <w:t xml:space="preserve"> from </w:t>
      </w:r>
      <w:r w:rsidR="00ED1CC0" w:rsidRPr="002B3771">
        <w:t xml:space="preserve">AI tools. This requires </w:t>
      </w:r>
      <w:r w:rsidR="00C35B6F">
        <w:t>project managers</w:t>
      </w:r>
      <w:r w:rsidR="00ED1CC0" w:rsidRPr="002B3771">
        <w:t xml:space="preserve"> to </w:t>
      </w:r>
      <w:r w:rsidR="00AF3E55">
        <w:t xml:space="preserve">be </w:t>
      </w:r>
      <w:r w:rsidR="00A14AFA">
        <w:t xml:space="preserve">to </w:t>
      </w:r>
      <w:r w:rsidR="00C35B6F">
        <w:t xml:space="preserve">be accountable </w:t>
      </w:r>
      <w:r w:rsidR="004706E1">
        <w:t>for</w:t>
      </w:r>
      <w:r w:rsidR="00C4163C">
        <w:t xml:space="preserve"> the</w:t>
      </w:r>
      <w:r w:rsidR="004706E1">
        <w:t xml:space="preserve"> responsible use of AI tool</w:t>
      </w:r>
      <w:r w:rsidR="00C4163C">
        <w:t>s</w:t>
      </w:r>
      <w:r w:rsidR="00ED1CC0" w:rsidRPr="002B3771">
        <w:t xml:space="preserve"> </w:t>
      </w:r>
      <w:sdt>
        <w:sdtPr>
          <w:id w:val="-620691870"/>
          <w:citation/>
        </w:sdtPr>
        <w:sdtEndPr/>
        <w:sdtContent>
          <w:r w:rsidR="00606BBC">
            <w:fldChar w:fldCharType="begin"/>
          </w:r>
          <w:r w:rsidR="00606BBC">
            <w:instrText xml:space="preserve"> CITATION Ola24 \l 6153 </w:instrText>
          </w:r>
          <w:r w:rsidR="00606BBC">
            <w:fldChar w:fldCharType="separate"/>
          </w:r>
          <w:r w:rsidR="00F001A8" w:rsidRPr="00F001A8">
            <w:rPr>
              <w:noProof/>
            </w:rPr>
            <w:t>(Olateju, et al., 2024)</w:t>
          </w:r>
          <w:r w:rsidR="00606BBC">
            <w:fldChar w:fldCharType="end"/>
          </w:r>
        </w:sdtContent>
      </w:sdt>
      <w:r w:rsidR="00606BBC">
        <w:t xml:space="preserve"> </w:t>
      </w:r>
      <w:r w:rsidR="00C35B6F">
        <w:t xml:space="preserve">when </w:t>
      </w:r>
      <w:r w:rsidR="00ED1CC0" w:rsidRPr="002B3771">
        <w:t xml:space="preserve">using AI outputs </w:t>
      </w:r>
      <w:r w:rsidR="00887C03">
        <w:t>for communications with stakeholders</w:t>
      </w:r>
      <w:r w:rsidR="00ED1CC0" w:rsidRPr="002B3771">
        <w:t>.</w:t>
      </w:r>
      <w:r w:rsidR="0053486D">
        <w:t xml:space="preserve"> The importance of </w:t>
      </w:r>
      <w:r w:rsidR="009434C9">
        <w:t>trust and transparency</w:t>
      </w:r>
      <w:r w:rsidR="0053486D">
        <w:t xml:space="preserve"> goes beyond the </w:t>
      </w:r>
      <w:r w:rsidR="00A2220C">
        <w:t>trust</w:t>
      </w:r>
      <w:r w:rsidR="009434C9">
        <w:t xml:space="preserve"> itself</w:t>
      </w:r>
      <w:r w:rsidR="00A2220C">
        <w:t xml:space="preserve"> in the </w:t>
      </w:r>
      <w:r w:rsidR="00BD6355">
        <w:t xml:space="preserve">individual </w:t>
      </w:r>
      <w:r w:rsidR="00A2220C">
        <w:t xml:space="preserve">results </w:t>
      </w:r>
      <w:r w:rsidR="009434C9">
        <w:t xml:space="preserve">output by AI </w:t>
      </w:r>
      <w:r w:rsidR="00A2220C">
        <w:t>but as</w:t>
      </w:r>
      <w:r w:rsidR="00D83033">
        <w:t xml:space="preserve"> Choung, et al.</w:t>
      </w:r>
      <w:r w:rsidR="00A2220C">
        <w:t xml:space="preserve"> </w:t>
      </w:r>
      <w:sdt>
        <w:sdtPr>
          <w:id w:val="376594308"/>
          <w:citation/>
        </w:sdtPr>
        <w:sdtEndPr/>
        <w:sdtContent>
          <w:r w:rsidR="000A0131">
            <w:fldChar w:fldCharType="begin"/>
          </w:r>
          <w:r w:rsidR="00D83033">
            <w:instrText xml:space="preserve">CITATION Cho22 \n  \l 6153 </w:instrText>
          </w:r>
          <w:r w:rsidR="000A0131">
            <w:fldChar w:fldCharType="separate"/>
          </w:r>
          <w:r w:rsidR="00F001A8" w:rsidRPr="00F001A8">
            <w:rPr>
              <w:noProof/>
            </w:rPr>
            <w:t>(2022)</w:t>
          </w:r>
          <w:r w:rsidR="000A0131">
            <w:fldChar w:fldCharType="end"/>
          </w:r>
        </w:sdtContent>
      </w:sdt>
      <w:r w:rsidR="00D83033">
        <w:t xml:space="preserve"> </w:t>
      </w:r>
      <w:r w:rsidR="00A2220C">
        <w:t>shows the adoption of the AI tools themselves by project management organisations.</w:t>
      </w:r>
      <w:r w:rsidR="00B06130">
        <w:t xml:space="preserve"> Project managers are also required to </w:t>
      </w:r>
      <w:r w:rsidR="008D0F55">
        <w:t xml:space="preserve">continually monitor the explanations provided for decisions to ensure that </w:t>
      </w:r>
      <w:r w:rsidR="00981985">
        <w:t xml:space="preserve">there is </w:t>
      </w:r>
      <w:r w:rsidR="00C16037">
        <w:t xml:space="preserve">continued </w:t>
      </w:r>
      <w:r w:rsidR="008D0F55">
        <w:t xml:space="preserve">trust in AI produced results </w:t>
      </w:r>
      <w:sdt>
        <w:sdtPr>
          <w:id w:val="752863328"/>
          <w:citation/>
        </w:sdtPr>
        <w:sdtEndPr/>
        <w:sdtContent>
          <w:r w:rsidR="007243EF">
            <w:fldChar w:fldCharType="begin"/>
          </w:r>
          <w:r w:rsidR="007243EF">
            <w:instrText xml:space="preserve"> CITATION Pap23 \l 6153 </w:instrText>
          </w:r>
          <w:r w:rsidR="007243EF">
            <w:fldChar w:fldCharType="separate"/>
          </w:r>
          <w:r w:rsidR="00F001A8" w:rsidRPr="00F001A8">
            <w:rPr>
              <w:noProof/>
            </w:rPr>
            <w:t>(Papagni, et al., 2023)</w:t>
          </w:r>
          <w:r w:rsidR="007243EF">
            <w:fldChar w:fldCharType="end"/>
          </w:r>
        </w:sdtContent>
      </w:sdt>
      <w:r w:rsidR="00981985">
        <w:t>.</w:t>
      </w:r>
    </w:p>
    <w:p w14:paraId="3B753B08" w14:textId="25A7AA5E" w:rsidR="00C17C12" w:rsidRPr="006F23CC" w:rsidRDefault="00C17C12" w:rsidP="00C17C12">
      <w:pPr>
        <w:spacing w:line="259" w:lineRule="auto"/>
      </w:pPr>
      <w:r w:rsidRPr="006F23CC">
        <w:t>As shown</w:t>
      </w:r>
      <w:r w:rsidR="005F041B">
        <w:t xml:space="preserve"> already,</w:t>
      </w:r>
      <w:r w:rsidRPr="006F23CC">
        <w:t xml:space="preserve"> AI can support communication activities like </w:t>
      </w:r>
      <w:r w:rsidR="002F729D">
        <w:t>writing project</w:t>
      </w:r>
      <w:r w:rsidRPr="006F23CC">
        <w:t xml:space="preserve"> updates</w:t>
      </w:r>
      <w:r w:rsidR="005951A5">
        <w:t xml:space="preserve"> or </w:t>
      </w:r>
      <w:r w:rsidR="00D1372F" w:rsidRPr="00A568FE">
        <w:t>emails,</w:t>
      </w:r>
      <w:r w:rsidRPr="00A568FE">
        <w:t xml:space="preserve"> but </w:t>
      </w:r>
      <w:r w:rsidR="004B011C" w:rsidRPr="00A568FE">
        <w:t xml:space="preserve">project </w:t>
      </w:r>
      <w:r w:rsidRPr="00A568FE">
        <w:t xml:space="preserve">managers </w:t>
      </w:r>
      <w:r w:rsidR="005F041B" w:rsidRPr="00A568FE">
        <w:t>need to</w:t>
      </w:r>
      <w:r w:rsidRPr="00A568FE">
        <w:t xml:space="preserve"> ensure</w:t>
      </w:r>
      <w:r w:rsidR="005F041B" w:rsidRPr="00A568FE">
        <w:t xml:space="preserve"> that</w:t>
      </w:r>
      <w:r w:rsidRPr="00A568FE">
        <w:t xml:space="preserve"> these messages are appropriate, respectful, </w:t>
      </w:r>
      <w:proofErr w:type="gramStart"/>
      <w:r w:rsidRPr="00A568FE">
        <w:t xml:space="preserve">and </w:t>
      </w:r>
      <w:r w:rsidR="00A00142" w:rsidRPr="00A568FE">
        <w:t>also</w:t>
      </w:r>
      <w:proofErr w:type="gramEnd"/>
      <w:r w:rsidR="00A00142" w:rsidRPr="00A568FE">
        <w:t xml:space="preserve"> </w:t>
      </w:r>
      <w:r w:rsidR="0078482C" w:rsidRPr="00A568FE">
        <w:t xml:space="preserve">have the right </w:t>
      </w:r>
      <w:r w:rsidRPr="00A568FE">
        <w:t xml:space="preserve">context. </w:t>
      </w:r>
      <w:r w:rsidR="00B968DB" w:rsidRPr="00A568FE">
        <w:rPr>
          <w:noProof/>
        </w:rPr>
        <w:t xml:space="preserve">Hohenstein, et al. </w:t>
      </w:r>
      <w:sdt>
        <w:sdtPr>
          <w:id w:val="-1331286040"/>
          <w:citation/>
        </w:sdtPr>
        <w:sdtEndPr/>
        <w:sdtContent>
          <w:r w:rsidR="00B968DB" w:rsidRPr="00A568FE">
            <w:fldChar w:fldCharType="begin"/>
          </w:r>
          <w:r w:rsidR="00B968DB" w:rsidRPr="00A568FE">
            <w:instrText xml:space="preserve">CITATION Hoh23 \n  \l 6153 </w:instrText>
          </w:r>
          <w:r w:rsidR="00B968DB" w:rsidRPr="00A568FE">
            <w:fldChar w:fldCharType="separate"/>
          </w:r>
          <w:r w:rsidR="00F001A8" w:rsidRPr="00F001A8">
            <w:rPr>
              <w:noProof/>
            </w:rPr>
            <w:t>(2023)</w:t>
          </w:r>
          <w:r w:rsidR="00B968DB" w:rsidRPr="00A568FE">
            <w:fldChar w:fldCharType="end"/>
          </w:r>
        </w:sdtContent>
      </w:sdt>
      <w:r w:rsidR="00197828" w:rsidRPr="00A568FE">
        <w:t xml:space="preserve"> </w:t>
      </w:r>
      <w:r w:rsidR="00B968DB" w:rsidRPr="00A568FE">
        <w:t>highlights how the lack of authenticity</w:t>
      </w:r>
      <w:r w:rsidR="00DF4AD8" w:rsidRPr="00A568FE">
        <w:t xml:space="preserve"> </w:t>
      </w:r>
      <w:r w:rsidR="00365E91" w:rsidRPr="00A568FE">
        <w:t xml:space="preserve">as viewed by the receiver </w:t>
      </w:r>
      <w:r w:rsidR="00A568FE" w:rsidRPr="00A568FE">
        <w:t>of</w:t>
      </w:r>
      <w:r w:rsidR="00B968DB" w:rsidRPr="00A568FE">
        <w:t xml:space="preserve"> AI</w:t>
      </w:r>
      <w:r w:rsidR="00197828" w:rsidRPr="00A568FE">
        <w:t xml:space="preserve"> </w:t>
      </w:r>
      <w:r w:rsidR="00B968DB" w:rsidRPr="00A568FE">
        <w:t xml:space="preserve">generated content can damage </w:t>
      </w:r>
      <w:r w:rsidR="00B968DB" w:rsidRPr="00A568FE">
        <w:lastRenderedPageBreak/>
        <w:t xml:space="preserve">interpersonal </w:t>
      </w:r>
      <w:r w:rsidR="00817556" w:rsidRPr="00A568FE">
        <w:t>perceptions</w:t>
      </w:r>
      <w:r w:rsidR="00B968DB" w:rsidRPr="00A568FE">
        <w:t xml:space="preserve">, even when the </w:t>
      </w:r>
      <w:r w:rsidR="003932CB" w:rsidRPr="00A568FE">
        <w:t xml:space="preserve">use of </w:t>
      </w:r>
      <w:r w:rsidR="00B968DB" w:rsidRPr="00A568FE">
        <w:t>synta</w:t>
      </w:r>
      <w:r w:rsidR="003932CB" w:rsidRPr="00A568FE">
        <w:t>x is</w:t>
      </w:r>
      <w:r w:rsidR="00B968DB" w:rsidRPr="00A568FE">
        <w:t xml:space="preserve"> correct and</w:t>
      </w:r>
      <w:r w:rsidR="00A568FE" w:rsidRPr="00A568FE">
        <w:t xml:space="preserve"> the message is</w:t>
      </w:r>
      <w:r w:rsidR="00B968DB" w:rsidRPr="00A568FE">
        <w:t xml:space="preserve"> polite</w:t>
      </w:r>
      <w:r w:rsidR="00DF4AD8" w:rsidRPr="00A568FE">
        <w:t>.</w:t>
      </w:r>
      <w:r w:rsidR="00BA0063" w:rsidRPr="00A568FE">
        <w:t xml:space="preserve"> </w:t>
      </w:r>
      <w:r w:rsidRPr="00A568FE">
        <w:t>Th</w:t>
      </w:r>
      <w:r w:rsidR="00BA0063" w:rsidRPr="00A568FE">
        <w:t>is</w:t>
      </w:r>
      <w:r w:rsidRPr="00A568FE">
        <w:t xml:space="preserve"> risk of generic or impersonal AI-generated messages means PMs must review and tailor communication outputs to maintain the trust</w:t>
      </w:r>
      <w:r w:rsidR="005951A5" w:rsidRPr="00A568FE">
        <w:t xml:space="preserve">, </w:t>
      </w:r>
      <w:r w:rsidRPr="00A568FE">
        <w:t>engagement</w:t>
      </w:r>
      <w:r w:rsidR="005951A5" w:rsidRPr="00A568FE">
        <w:t xml:space="preserve"> and relationships</w:t>
      </w:r>
      <w:r w:rsidRPr="00A568FE">
        <w:t xml:space="preserve"> of stakeholder</w:t>
      </w:r>
      <w:r w:rsidR="005951A5" w:rsidRPr="00A568FE">
        <w:t>s</w:t>
      </w:r>
      <w:r w:rsidRPr="00A568FE">
        <w:t>.</w:t>
      </w:r>
      <w:r w:rsidR="006D2494">
        <w:t xml:space="preserve"> </w:t>
      </w:r>
      <w:r w:rsidR="007A6B07">
        <w:t>When managing global projects with culturally diverse teams</w:t>
      </w:r>
      <w:r w:rsidR="00220E78">
        <w:t>,</w:t>
      </w:r>
      <w:r w:rsidR="007A6B07">
        <w:t xml:space="preserve"> project managers n</w:t>
      </w:r>
      <w:r w:rsidR="00694B9C">
        <w:t>e</w:t>
      </w:r>
      <w:r w:rsidR="007A6B07">
        <w:t xml:space="preserve">ed to </w:t>
      </w:r>
      <w:r w:rsidR="007D6B65">
        <w:t>ensure</w:t>
      </w:r>
      <w:r w:rsidR="007A6B07">
        <w:t xml:space="preserve"> that </w:t>
      </w:r>
      <w:r w:rsidR="00AE571C">
        <w:t xml:space="preserve">communications are appropriate </w:t>
      </w:r>
      <w:r w:rsidR="00220E78">
        <w:t>and culture sensitive</w:t>
      </w:r>
      <w:sdt>
        <w:sdtPr>
          <w:id w:val="-1501583985"/>
          <w:citation/>
        </w:sdtPr>
        <w:sdtEndPr/>
        <w:sdtContent>
          <w:r w:rsidR="008F7C0B">
            <w:fldChar w:fldCharType="begin"/>
          </w:r>
          <w:r w:rsidR="008F7C0B">
            <w:instrText xml:space="preserve"> CITATION Her22 \l 6153 </w:instrText>
          </w:r>
          <w:r w:rsidR="008F7C0B">
            <w:fldChar w:fldCharType="separate"/>
          </w:r>
          <w:r w:rsidR="00F001A8">
            <w:rPr>
              <w:noProof/>
            </w:rPr>
            <w:t xml:space="preserve"> </w:t>
          </w:r>
          <w:r w:rsidR="00F001A8" w:rsidRPr="00F001A8">
            <w:rPr>
              <w:noProof/>
            </w:rPr>
            <w:t>(Hershcovich, et al., 2022)</w:t>
          </w:r>
          <w:r w:rsidR="008F7C0B">
            <w:fldChar w:fldCharType="end"/>
          </w:r>
        </w:sdtContent>
      </w:sdt>
      <w:r w:rsidR="00AE571C">
        <w:t xml:space="preserve">. AI translation can </w:t>
      </w:r>
      <w:r w:rsidR="00102660">
        <w:t>have issues with</w:t>
      </w:r>
      <w:r w:rsidR="00AE571C">
        <w:t xml:space="preserve"> identifying and translating </w:t>
      </w:r>
      <w:r w:rsidR="007D6B65">
        <w:t xml:space="preserve">idioms. </w:t>
      </w:r>
      <w:r w:rsidR="00542097">
        <w:t xml:space="preserve">Azizov </w:t>
      </w:r>
      <w:sdt>
        <w:sdtPr>
          <w:id w:val="-180351140"/>
          <w:citation/>
        </w:sdtPr>
        <w:sdtEndPr/>
        <w:sdtContent>
          <w:r w:rsidR="005624C2">
            <w:fldChar w:fldCharType="begin"/>
          </w:r>
          <w:r w:rsidR="00542097">
            <w:instrText xml:space="preserve">CITATION Azi24 \n  \l 6153 </w:instrText>
          </w:r>
          <w:r w:rsidR="005624C2">
            <w:fldChar w:fldCharType="separate"/>
          </w:r>
          <w:r w:rsidR="00F001A8" w:rsidRPr="00F001A8">
            <w:rPr>
              <w:noProof/>
            </w:rPr>
            <w:t>(2024)</w:t>
          </w:r>
          <w:r w:rsidR="005624C2">
            <w:fldChar w:fldCharType="end"/>
          </w:r>
        </w:sdtContent>
      </w:sdt>
      <w:r w:rsidR="005624C2">
        <w:t xml:space="preserve"> for example </w:t>
      </w:r>
      <w:r w:rsidR="008441B7">
        <w:t>identified</w:t>
      </w:r>
      <w:r w:rsidR="005624C2">
        <w:t xml:space="preserve"> that </w:t>
      </w:r>
      <w:r w:rsidR="008441B7">
        <w:t xml:space="preserve">language models struggle with the translation of </w:t>
      </w:r>
      <w:r w:rsidR="00542097">
        <w:t>expressions</w:t>
      </w:r>
      <w:r w:rsidR="008441B7">
        <w:t xml:space="preserve"> like “spill the beans”.</w:t>
      </w:r>
      <w:r w:rsidR="00282F8B">
        <w:t xml:space="preserve"> </w:t>
      </w:r>
      <w:r w:rsidR="00542097">
        <w:t xml:space="preserve">Azizov </w:t>
      </w:r>
      <w:sdt>
        <w:sdtPr>
          <w:id w:val="1444193437"/>
          <w:citation/>
        </w:sdtPr>
        <w:sdtEndPr/>
        <w:sdtContent>
          <w:r w:rsidR="00645FAB">
            <w:fldChar w:fldCharType="begin"/>
          </w:r>
          <w:r w:rsidR="00542097">
            <w:instrText xml:space="preserve">CITATION Azi24 \n  \l 6153 </w:instrText>
          </w:r>
          <w:r w:rsidR="00645FAB">
            <w:fldChar w:fldCharType="separate"/>
          </w:r>
          <w:r w:rsidR="00F001A8" w:rsidRPr="00F001A8">
            <w:rPr>
              <w:noProof/>
            </w:rPr>
            <w:t>(2024)</w:t>
          </w:r>
          <w:r w:rsidR="00645FAB">
            <w:fldChar w:fldCharType="end"/>
          </w:r>
        </w:sdtContent>
      </w:sdt>
      <w:r w:rsidR="00645FAB">
        <w:t xml:space="preserve"> continues with restating that </w:t>
      </w:r>
      <w:r w:rsidR="0059336B">
        <w:t xml:space="preserve">human supervision is important </w:t>
      </w:r>
      <w:r w:rsidR="005B1BDD">
        <w:t xml:space="preserve">when developing </w:t>
      </w:r>
      <w:r w:rsidR="00817FF3">
        <w:t>AI</w:t>
      </w:r>
      <w:r w:rsidR="005B1BDD">
        <w:t xml:space="preserve"> tools and project manager feedback</w:t>
      </w:r>
      <w:r w:rsidR="00817FF3">
        <w:t xml:space="preserve"> is important to ensure</w:t>
      </w:r>
      <w:r w:rsidR="00542097">
        <w:t xml:space="preserve"> </w:t>
      </w:r>
      <w:r w:rsidR="003D5D7C">
        <w:t>that project management AI</w:t>
      </w:r>
      <w:r w:rsidR="00542097">
        <w:t xml:space="preserve"> tools </w:t>
      </w:r>
      <w:r w:rsidR="003D5D7C">
        <w:t xml:space="preserve">are developed to be </w:t>
      </w:r>
      <w:r w:rsidR="00542097">
        <w:t>respectful to linguistic diversity.</w:t>
      </w:r>
    </w:p>
    <w:p w14:paraId="11BA9BE6" w14:textId="527FB7AF" w:rsidR="00F95BB3" w:rsidRDefault="007E32D5" w:rsidP="002B3771">
      <w:pPr>
        <w:spacing w:line="259" w:lineRule="auto"/>
      </w:pPr>
      <w:r w:rsidRPr="005F36CF">
        <w:t xml:space="preserve">In addition to Transparency, </w:t>
      </w:r>
      <w:r w:rsidR="009F042D" w:rsidRPr="005F36CF">
        <w:t xml:space="preserve">Accountability and </w:t>
      </w:r>
      <w:r w:rsidRPr="005F36CF">
        <w:t>Fairness</w:t>
      </w:r>
      <w:r w:rsidR="00286C7E">
        <w:t>,</w:t>
      </w:r>
      <w:r w:rsidRPr="005F36CF">
        <w:t xml:space="preserve"> </w:t>
      </w:r>
      <w:sdt>
        <w:sdtPr>
          <w:id w:val="-897354927"/>
          <w:citation/>
        </w:sdtPr>
        <w:sdtEndPr/>
        <w:sdtContent>
          <w:r w:rsidR="005F36CF" w:rsidRPr="005F36CF">
            <w:fldChar w:fldCharType="begin"/>
          </w:r>
          <w:r w:rsidR="005F36CF" w:rsidRPr="005F36CF">
            <w:instrText xml:space="preserve"> CITATION Kha22 \l 6153 </w:instrText>
          </w:r>
          <w:r w:rsidR="005F36CF" w:rsidRPr="005F36CF">
            <w:fldChar w:fldCharType="separate"/>
          </w:r>
          <w:r w:rsidR="00F001A8" w:rsidRPr="00F001A8">
            <w:rPr>
              <w:noProof/>
            </w:rPr>
            <w:t>(Khan, et al., 2022)</w:t>
          </w:r>
          <w:r w:rsidR="005F36CF" w:rsidRPr="005F36CF">
            <w:fldChar w:fldCharType="end"/>
          </w:r>
        </w:sdtContent>
      </w:sdt>
      <w:r w:rsidR="005F36CF" w:rsidRPr="005F36CF">
        <w:t xml:space="preserve"> </w:t>
      </w:r>
      <w:r w:rsidR="009F042D" w:rsidRPr="005F36CF">
        <w:t xml:space="preserve">shows that </w:t>
      </w:r>
      <w:r w:rsidR="00C20E1C">
        <w:t>P</w:t>
      </w:r>
      <w:r w:rsidR="009F042D" w:rsidRPr="005F36CF">
        <w:t xml:space="preserve">rivacy is the next most common AI ethics principle </w:t>
      </w:r>
      <w:r w:rsidR="00BD7061" w:rsidRPr="005F36CF">
        <w:t>resulting from their systematic literature review</w:t>
      </w:r>
      <w:r w:rsidR="005F36CF" w:rsidRPr="005F36CF">
        <w:t>.</w:t>
      </w:r>
      <w:r w:rsidR="00625C08">
        <w:t xml:space="preserve"> </w:t>
      </w:r>
      <w:r w:rsidR="000027B3">
        <w:t>One of the key principles</w:t>
      </w:r>
      <w:r w:rsidR="00463D7D">
        <w:t xml:space="preserve"> supporting privacy</w:t>
      </w:r>
      <w:r w:rsidR="000027B3">
        <w:t xml:space="preserve"> </w:t>
      </w:r>
      <w:r w:rsidR="00BC3F88">
        <w:t>in the</w:t>
      </w:r>
      <w:r w:rsidR="000027B3">
        <w:t xml:space="preserve"> </w:t>
      </w:r>
      <w:r w:rsidR="006C245B" w:rsidRPr="00463D7D">
        <w:t>General Data Protection Regulation</w:t>
      </w:r>
      <w:r w:rsidR="006C245B" w:rsidRPr="006C245B">
        <w:t xml:space="preserve"> </w:t>
      </w:r>
      <w:r w:rsidR="006C245B">
        <w:t>(</w:t>
      </w:r>
      <w:r w:rsidR="000027B3">
        <w:t>GDPR</w:t>
      </w:r>
      <w:r w:rsidR="006C245B">
        <w:t>)</w:t>
      </w:r>
      <w:r w:rsidR="000027B3">
        <w:t xml:space="preserve"> legislation is </w:t>
      </w:r>
      <w:r w:rsidR="00463D7D">
        <w:t>“</w:t>
      </w:r>
      <w:r w:rsidR="006C245B">
        <w:t xml:space="preserve">Integrity and </w:t>
      </w:r>
      <w:r w:rsidR="00DC17D2">
        <w:t>Confidentiality</w:t>
      </w:r>
      <w:r w:rsidR="00463D7D">
        <w:t>”</w:t>
      </w:r>
      <w:r w:rsidR="00DC17D2">
        <w:t xml:space="preserve"> </w:t>
      </w:r>
      <w:sdt>
        <w:sdtPr>
          <w:id w:val="99842732"/>
          <w:citation/>
        </w:sdtPr>
        <w:sdtEndPr/>
        <w:sdtContent>
          <w:r w:rsidR="0000761D">
            <w:fldChar w:fldCharType="begin"/>
          </w:r>
          <w:r w:rsidR="0000761D">
            <w:instrText xml:space="preserve"> CITATION Cou16 \l 6153 </w:instrText>
          </w:r>
          <w:r w:rsidR="0000761D">
            <w:fldChar w:fldCharType="separate"/>
          </w:r>
          <w:r w:rsidR="00F001A8" w:rsidRPr="00F001A8">
            <w:rPr>
              <w:noProof/>
            </w:rPr>
            <w:t>(Council of the European Union, 2016)</w:t>
          </w:r>
          <w:r w:rsidR="0000761D">
            <w:fldChar w:fldCharType="end"/>
          </w:r>
        </w:sdtContent>
      </w:sdt>
      <w:r w:rsidR="006C245B">
        <w:t xml:space="preserve">. </w:t>
      </w:r>
      <w:r w:rsidR="0056033E">
        <w:t xml:space="preserve">It ensures people’s personal data is </w:t>
      </w:r>
      <w:r w:rsidR="00951D37">
        <w:t xml:space="preserve">secure and </w:t>
      </w:r>
      <w:r w:rsidR="0056033E">
        <w:t>protected</w:t>
      </w:r>
      <w:r w:rsidR="00951D37">
        <w:t xml:space="preserve">. Project managers involved in AI projects need to be aware of the regulation’s requirements when delivering AI solutions. Also, </w:t>
      </w:r>
      <w:r w:rsidR="004B58D0">
        <w:t xml:space="preserve">if personal data is being used by AI </w:t>
      </w:r>
      <w:r w:rsidR="0035243F">
        <w:t>tools,</w:t>
      </w:r>
      <w:r w:rsidR="004B58D0">
        <w:t xml:space="preserve"> they use to support their </w:t>
      </w:r>
      <w:r w:rsidR="00D1372F">
        <w:t>role,</w:t>
      </w:r>
      <w:r w:rsidR="004B58D0">
        <w:t xml:space="preserve"> then they must ensure that </w:t>
      </w:r>
      <w:r w:rsidR="00E0298F">
        <w:t>it</w:t>
      </w:r>
      <w:r w:rsidR="00FD0760">
        <w:t xml:space="preserve"> remains within the controls required under the GDPR legislation.</w:t>
      </w:r>
    </w:p>
    <w:p w14:paraId="531BB045" w14:textId="4B5B309E" w:rsidR="001F2991" w:rsidRPr="001F2991" w:rsidRDefault="00E76DA5" w:rsidP="001F2991">
      <w:r>
        <w:t xml:space="preserve">The integration of AI into project management practices is </w:t>
      </w:r>
      <w:r w:rsidR="00286C7E">
        <w:t>changing</w:t>
      </w:r>
      <w:r w:rsidR="001F2991">
        <w:t xml:space="preserve"> </w:t>
      </w:r>
      <w:r w:rsidR="001F2991" w:rsidRPr="001F2991">
        <w:t xml:space="preserve">how </w:t>
      </w:r>
      <w:r w:rsidR="00681052">
        <w:t>employees</w:t>
      </w:r>
      <w:r w:rsidR="00435B13">
        <w:t xml:space="preserve">, such as project managers, </w:t>
      </w:r>
      <w:r w:rsidR="001F2991" w:rsidRPr="001F2991">
        <w:t xml:space="preserve">operate, bringing both </w:t>
      </w:r>
      <w:r w:rsidR="001F2991">
        <w:t>opportunities</w:t>
      </w:r>
      <w:r w:rsidR="001F2991" w:rsidRPr="001F2991">
        <w:t xml:space="preserve"> and uncertainty</w:t>
      </w:r>
      <w:r w:rsidR="00525828">
        <w:t xml:space="preserve"> </w:t>
      </w:r>
      <w:sdt>
        <w:sdtPr>
          <w:id w:val="180474500"/>
          <w:citation/>
        </w:sdtPr>
        <w:sdtEndPr/>
        <w:sdtContent>
          <w:r w:rsidR="00525828">
            <w:fldChar w:fldCharType="begin"/>
          </w:r>
          <w:r w:rsidR="00525828">
            <w:instrText xml:space="preserve"> CITATION Bha21 \l 6153 </w:instrText>
          </w:r>
          <w:r w:rsidR="00525828">
            <w:fldChar w:fldCharType="separate"/>
          </w:r>
          <w:r w:rsidR="00F001A8" w:rsidRPr="00F001A8">
            <w:rPr>
              <w:noProof/>
            </w:rPr>
            <w:t>(Bhargava, et al., 2021)</w:t>
          </w:r>
          <w:r w:rsidR="00525828">
            <w:fldChar w:fldCharType="end"/>
          </w:r>
        </w:sdtContent>
      </w:sdt>
      <w:r w:rsidR="001F2991" w:rsidRPr="001F2991">
        <w:t xml:space="preserve">. AI tools </w:t>
      </w:r>
      <w:r w:rsidR="004A0F80">
        <w:t>can</w:t>
      </w:r>
      <w:r w:rsidR="001F2991" w:rsidRPr="001F2991">
        <w:t xml:space="preserve"> streamlin</w:t>
      </w:r>
      <w:r w:rsidR="0027131C">
        <w:t>e</w:t>
      </w:r>
      <w:r w:rsidR="001F2991" w:rsidRPr="001F2991">
        <w:t xml:space="preserve"> repetitive tasks, improv</w:t>
      </w:r>
      <w:r w:rsidR="0027131C">
        <w:t>e</w:t>
      </w:r>
      <w:r w:rsidR="001F2991" w:rsidRPr="001F2991">
        <w:t xml:space="preserve"> forecasting accuracy, and supporting better decision-making</w:t>
      </w:r>
      <w:r w:rsidR="00435B13">
        <w:t xml:space="preserve"> </w:t>
      </w:r>
      <w:sdt>
        <w:sdtPr>
          <w:id w:val="-1629541821"/>
          <w:citation/>
        </w:sdtPr>
        <w:sdtEndPr/>
        <w:sdtContent>
          <w:r w:rsidR="003D5DC5">
            <w:fldChar w:fldCharType="begin"/>
          </w:r>
          <w:r w:rsidR="003D5DC5">
            <w:instrText xml:space="preserve"> CITATION Pap24 \l 6153 </w:instrText>
          </w:r>
          <w:r w:rsidR="003D5DC5">
            <w:fldChar w:fldCharType="separate"/>
          </w:r>
          <w:r w:rsidR="00F001A8" w:rsidRPr="00F001A8">
            <w:rPr>
              <w:noProof/>
            </w:rPr>
            <w:t>(Paparic &amp; Bodea, 2024)</w:t>
          </w:r>
          <w:r w:rsidR="003D5DC5">
            <w:fldChar w:fldCharType="end"/>
          </w:r>
        </w:sdtContent>
      </w:sdt>
      <w:r w:rsidR="001F2991" w:rsidRPr="001F2991">
        <w:t xml:space="preserve">. On the other, they raise important questions about how these changes affect the </w:t>
      </w:r>
      <w:r w:rsidR="006065B1">
        <w:t xml:space="preserve">level of stress workers </w:t>
      </w:r>
      <w:r w:rsidR="001F2991" w:rsidRPr="001F2991">
        <w:t>experience</w:t>
      </w:r>
      <w:r w:rsidR="00BC2B70">
        <w:t>, productivity</w:t>
      </w:r>
      <w:r w:rsidR="001F2991" w:rsidRPr="001F2991">
        <w:t xml:space="preserve"> and overall job satisfaction</w:t>
      </w:r>
      <w:r w:rsidR="00B412CB">
        <w:t xml:space="preserve"> </w:t>
      </w:r>
      <w:sdt>
        <w:sdtPr>
          <w:id w:val="1510105403"/>
          <w:citation/>
        </w:sdtPr>
        <w:sdtEndPr/>
        <w:sdtContent>
          <w:r w:rsidR="00AC48ED">
            <w:fldChar w:fldCharType="begin"/>
          </w:r>
          <w:r w:rsidR="00AC48ED">
            <w:instrText xml:space="preserve"> CITATION Bry25 \l 6153 </w:instrText>
          </w:r>
          <w:r w:rsidR="00AC48ED">
            <w:fldChar w:fldCharType="separate"/>
          </w:r>
          <w:r w:rsidR="00F001A8" w:rsidRPr="00F001A8">
            <w:rPr>
              <w:noProof/>
            </w:rPr>
            <w:t>(Brynjolfsson, et al., 2025)</w:t>
          </w:r>
          <w:r w:rsidR="00AC48ED">
            <w:fldChar w:fldCharType="end"/>
          </w:r>
        </w:sdtContent>
      </w:sdt>
      <w:r w:rsidR="001F2991" w:rsidRPr="001F2991">
        <w:t>.</w:t>
      </w:r>
    </w:p>
    <w:p w14:paraId="68462297" w14:textId="52C37A6F" w:rsidR="001F2991" w:rsidRPr="001F2991" w:rsidRDefault="005107E1" w:rsidP="001F2991">
      <w:sdt>
        <w:sdtPr>
          <w:id w:val="1914428549"/>
          <w:citation/>
        </w:sdtPr>
        <w:sdtEndPr/>
        <w:sdtContent>
          <w:r w:rsidR="00C47777">
            <w:fldChar w:fldCharType="begin"/>
          </w:r>
          <w:r w:rsidR="00C47777">
            <w:instrText xml:space="preserve"> CITATION Pap24 \l 6153 </w:instrText>
          </w:r>
          <w:r w:rsidR="00C47777">
            <w:fldChar w:fldCharType="separate"/>
          </w:r>
          <w:r w:rsidR="00F001A8" w:rsidRPr="00F001A8">
            <w:rPr>
              <w:noProof/>
            </w:rPr>
            <w:t>(Paparic &amp; Bodea, 2024)</w:t>
          </w:r>
          <w:r w:rsidR="00C47777">
            <w:fldChar w:fldCharType="end"/>
          </w:r>
        </w:sdtContent>
      </w:sdt>
      <w:r w:rsidR="00C47777">
        <w:t xml:space="preserve"> </w:t>
      </w:r>
      <w:r w:rsidR="001F2991" w:rsidRPr="001F2991">
        <w:t xml:space="preserve">suggests that when AI </w:t>
      </w:r>
      <w:r w:rsidR="00A15CE1">
        <w:t xml:space="preserve">tools like GenAI is adopted by organisations </w:t>
      </w:r>
      <w:r w:rsidR="001F2991" w:rsidRPr="001F2991">
        <w:t xml:space="preserve">it can </w:t>
      </w:r>
      <w:proofErr w:type="gramStart"/>
      <w:r w:rsidR="001F2991" w:rsidRPr="001F2991">
        <w:t>actually enhance</w:t>
      </w:r>
      <w:proofErr w:type="gramEnd"/>
      <w:r w:rsidR="001F2991" w:rsidRPr="001F2991">
        <w:t xml:space="preserve"> job satisfaction. </w:t>
      </w:r>
      <w:sdt>
        <w:sdtPr>
          <w:id w:val="1209229082"/>
          <w:citation/>
        </w:sdtPr>
        <w:sdtEndPr/>
        <w:sdtContent>
          <w:r w:rsidR="00E0761C">
            <w:fldChar w:fldCharType="begin"/>
          </w:r>
          <w:r w:rsidR="00E0761C">
            <w:instrText xml:space="preserve"> CITATION Chu25 \l 6153 </w:instrText>
          </w:r>
          <w:r w:rsidR="00E0761C">
            <w:fldChar w:fldCharType="separate"/>
          </w:r>
          <w:r w:rsidR="00F001A8" w:rsidRPr="00F001A8">
            <w:rPr>
              <w:noProof/>
            </w:rPr>
            <w:t>(Chuang, et al., 2025)</w:t>
          </w:r>
          <w:r w:rsidR="00E0761C">
            <w:fldChar w:fldCharType="end"/>
          </w:r>
        </w:sdtContent>
      </w:sdt>
      <w:r w:rsidR="00E0761C">
        <w:t xml:space="preserve"> </w:t>
      </w:r>
      <w:r w:rsidR="00113FDC">
        <w:t>shows t</w:t>
      </w:r>
      <w:r w:rsidR="00B6467C">
        <w:t xml:space="preserve">he introduction of GenAi </w:t>
      </w:r>
      <w:r w:rsidR="00DA2970">
        <w:t>can</w:t>
      </w:r>
      <w:r w:rsidR="006A0262">
        <w:t xml:space="preserve"> </w:t>
      </w:r>
      <w:r w:rsidR="00364CE0">
        <w:t xml:space="preserve">reduce </w:t>
      </w:r>
      <w:r w:rsidR="002D3C4F">
        <w:t>“technostress”</w:t>
      </w:r>
      <w:r w:rsidR="00266634">
        <w:t xml:space="preserve"> related exhaustion</w:t>
      </w:r>
      <w:r w:rsidR="00E560E8">
        <w:t xml:space="preserve">, </w:t>
      </w:r>
      <w:r w:rsidR="0050285C">
        <w:t xml:space="preserve">reduce work-family conflict and </w:t>
      </w:r>
      <w:r w:rsidR="006A0262">
        <w:t xml:space="preserve">increase </w:t>
      </w:r>
      <w:r w:rsidR="00EB023F">
        <w:t xml:space="preserve">productivity and job satisfaction. </w:t>
      </w:r>
      <w:r w:rsidR="00744790">
        <w:t>On the other hand</w:t>
      </w:r>
      <w:r w:rsidR="00D1372F">
        <w:t>,</w:t>
      </w:r>
      <w:r w:rsidR="00EB023F">
        <w:t xml:space="preserve"> it needs to be balance</w:t>
      </w:r>
      <w:r w:rsidR="006A60A6">
        <w:t>d</w:t>
      </w:r>
      <w:r w:rsidR="00EB023F">
        <w:t xml:space="preserve"> with the stress of the introduction of new technology i.e. technostress.</w:t>
      </w:r>
      <w:r w:rsidR="00836D95">
        <w:t xml:space="preserve"> </w:t>
      </w:r>
      <w:sdt>
        <w:sdtPr>
          <w:id w:val="-1917384045"/>
          <w:citation/>
        </w:sdtPr>
        <w:sdtEndPr/>
        <w:sdtContent>
          <w:r w:rsidR="006F3A77">
            <w:fldChar w:fldCharType="begin"/>
          </w:r>
          <w:r w:rsidR="006F3A77">
            <w:instrText xml:space="preserve"> CITATION Chu25 \l 6153 </w:instrText>
          </w:r>
          <w:r w:rsidR="006F3A77">
            <w:fldChar w:fldCharType="separate"/>
          </w:r>
          <w:r w:rsidR="00F001A8" w:rsidRPr="00F001A8">
            <w:rPr>
              <w:noProof/>
            </w:rPr>
            <w:t>(Chuang, et al., 2025)</w:t>
          </w:r>
          <w:r w:rsidR="006F3A77">
            <w:fldChar w:fldCharType="end"/>
          </w:r>
        </w:sdtContent>
      </w:sdt>
      <w:r w:rsidR="00676478">
        <w:t xml:space="preserve"> continues with showing that o</w:t>
      </w:r>
      <w:r w:rsidR="001D7AEE">
        <w:t xml:space="preserve">rganisations need to ensure that </w:t>
      </w:r>
      <w:r w:rsidR="00E374FB">
        <w:t xml:space="preserve">project manager users are considered when </w:t>
      </w:r>
      <w:r w:rsidR="001D7AEE">
        <w:t xml:space="preserve">new AI project management tools are introduced </w:t>
      </w:r>
      <w:r w:rsidR="00CE7CFF">
        <w:t xml:space="preserve">and training and upskilling are also promoted to one, see the benefits of their investment in the tools and two, </w:t>
      </w:r>
      <w:r w:rsidR="006F3A77">
        <w:t>ensure that project managers are equipped to use them.</w:t>
      </w:r>
      <w:r w:rsidR="00676478">
        <w:t xml:space="preserve"> Project </w:t>
      </w:r>
      <w:r w:rsidR="00D1372F">
        <w:t>managers</w:t>
      </w:r>
      <w:r w:rsidR="001F2991" w:rsidRPr="001F2991">
        <w:t xml:space="preserve"> fe</w:t>
      </w:r>
      <w:r w:rsidR="00676478">
        <w:t>el</w:t>
      </w:r>
      <w:r w:rsidR="001F2991" w:rsidRPr="001F2991">
        <w:t xml:space="preserve"> more empowered, less burdened by administrative tasks, and </w:t>
      </w:r>
      <w:r w:rsidR="008F188B">
        <w:t xml:space="preserve">can focus on interpersonal tasks like communication and </w:t>
      </w:r>
      <w:r w:rsidR="00B47ED1">
        <w:t>stakeholder</w:t>
      </w:r>
      <w:r w:rsidR="008F188B">
        <w:t xml:space="preserve"> management. </w:t>
      </w:r>
    </w:p>
    <w:p w14:paraId="6C55034E" w14:textId="3B93ECC4" w:rsidR="00151200" w:rsidRDefault="001F2991" w:rsidP="001F2991">
      <w:r w:rsidRPr="001F2991">
        <w:t xml:space="preserve">However, the picture isn’t </w:t>
      </w:r>
      <w:r w:rsidR="00940283">
        <w:t>always</w:t>
      </w:r>
      <w:r w:rsidRPr="001F2991">
        <w:t xml:space="preserve"> </w:t>
      </w:r>
      <w:r w:rsidR="00D67D95">
        <w:t xml:space="preserve">as </w:t>
      </w:r>
      <w:r w:rsidRPr="001F2991">
        <w:t>rosy. There</w:t>
      </w:r>
      <w:r w:rsidR="00D67D95">
        <w:t xml:space="preserve"> is</w:t>
      </w:r>
      <w:r w:rsidRPr="001F2991">
        <w:t xml:space="preserve"> a growing concern that as AI takes over more cognitive and decision-making tasks, project managers may begin to feel </w:t>
      </w:r>
      <w:r w:rsidRPr="001F2991">
        <w:lastRenderedPageBreak/>
        <w:t>sidelined.</w:t>
      </w:r>
      <w:r w:rsidR="00E12B54">
        <w:t xml:space="preserve"> </w:t>
      </w:r>
      <w:r w:rsidR="00E12B54" w:rsidRPr="00E12B54">
        <w:rPr>
          <w:noProof/>
        </w:rPr>
        <w:t>Deranty &amp; Corbin</w:t>
      </w:r>
      <w:r w:rsidRPr="001F2991">
        <w:t xml:space="preserve"> </w:t>
      </w:r>
      <w:sdt>
        <w:sdtPr>
          <w:id w:val="-1230685687"/>
          <w:citation/>
        </w:sdtPr>
        <w:sdtEndPr/>
        <w:sdtContent>
          <w:r w:rsidR="00E12B54">
            <w:fldChar w:fldCharType="begin"/>
          </w:r>
          <w:r w:rsidR="00E12B54">
            <w:instrText xml:space="preserve">CITATION Der24 \n  \l 6153 </w:instrText>
          </w:r>
          <w:r w:rsidR="00E12B54">
            <w:fldChar w:fldCharType="separate"/>
          </w:r>
          <w:r w:rsidR="00F001A8" w:rsidRPr="00F001A8">
            <w:rPr>
              <w:noProof/>
            </w:rPr>
            <w:t>(2024)</w:t>
          </w:r>
          <w:r w:rsidR="00E12B54">
            <w:fldChar w:fldCharType="end"/>
          </w:r>
        </w:sdtContent>
      </w:sdt>
      <w:r w:rsidR="00E12B54">
        <w:t xml:space="preserve"> </w:t>
      </w:r>
      <w:r w:rsidRPr="001F2991">
        <w:t xml:space="preserve">argue that when AI systems are used to monitor performance or make autonomous decisions, they can erode a sense of ownership and purpose in one’s work. This is especially true if the </w:t>
      </w:r>
      <w:r w:rsidR="001E79EB">
        <w:t>AI tools are</w:t>
      </w:r>
      <w:r w:rsidRPr="001F2991">
        <w:t xml:space="preserve"> implemented without transparency or input from the people it affects.</w:t>
      </w:r>
      <w:r w:rsidR="00C21EDB">
        <w:t xml:space="preserve"> One case study </w:t>
      </w:r>
      <w:r w:rsidR="00627C69">
        <w:t>by</w:t>
      </w:r>
      <w:r w:rsidR="00757C74">
        <w:t xml:space="preserve"> </w:t>
      </w:r>
      <w:r w:rsidR="00757C74" w:rsidRPr="00757C74">
        <w:rPr>
          <w:noProof/>
        </w:rPr>
        <w:t>Monod, et al.</w:t>
      </w:r>
      <w:r w:rsidR="00627C69">
        <w:t xml:space="preserve"> </w:t>
      </w:r>
      <w:sdt>
        <w:sdtPr>
          <w:id w:val="74794728"/>
          <w:citation/>
        </w:sdtPr>
        <w:sdtEndPr/>
        <w:sdtContent>
          <w:r w:rsidR="00757C74">
            <w:fldChar w:fldCharType="begin"/>
          </w:r>
          <w:r w:rsidR="00757C74">
            <w:instrText xml:space="preserve">CITATION Mon24 \n  \l 6153 </w:instrText>
          </w:r>
          <w:r w:rsidR="00757C74">
            <w:fldChar w:fldCharType="separate"/>
          </w:r>
          <w:r w:rsidR="00F001A8" w:rsidRPr="00F001A8">
            <w:rPr>
              <w:noProof/>
            </w:rPr>
            <w:t>(2024)</w:t>
          </w:r>
          <w:r w:rsidR="00757C74">
            <w:fldChar w:fldCharType="end"/>
          </w:r>
        </w:sdtContent>
      </w:sdt>
      <w:r w:rsidR="00757C74">
        <w:t xml:space="preserve"> </w:t>
      </w:r>
      <w:r w:rsidR="00627C69">
        <w:t xml:space="preserve">highlighted the importance of </w:t>
      </w:r>
      <w:r w:rsidR="00BF5484">
        <w:t xml:space="preserve">including management and workers like project managers in the </w:t>
      </w:r>
      <w:r w:rsidR="001F6093">
        <w:t xml:space="preserve">design of tools to ensure the intended benefits </w:t>
      </w:r>
      <w:r w:rsidR="00C501DF">
        <w:t>and goals of the tools are realised.</w:t>
      </w:r>
      <w:r w:rsidR="005A1C68">
        <w:t xml:space="preserve"> </w:t>
      </w:r>
      <w:r w:rsidR="00151200" w:rsidRPr="00151200">
        <w:t xml:space="preserve">When AI systems are used to monitor performance or make autonomous decisions, they can undermine an individual’s sense of ownership and purpose in their work. </w:t>
      </w:r>
      <w:sdt>
        <w:sdtPr>
          <w:id w:val="-1492868409"/>
          <w:citation/>
        </w:sdtPr>
        <w:sdtEndPr/>
        <w:sdtContent>
          <w:r w:rsidR="004E2C73">
            <w:fldChar w:fldCharType="begin"/>
          </w:r>
          <w:r w:rsidR="004E2C73">
            <w:instrText xml:space="preserve"> CITATION Par22 \l 6153 </w:instrText>
          </w:r>
          <w:r w:rsidR="004E2C73">
            <w:fldChar w:fldCharType="separate"/>
          </w:r>
          <w:r w:rsidR="00F001A8" w:rsidRPr="00F001A8">
            <w:rPr>
              <w:noProof/>
            </w:rPr>
            <w:t>(Parent-Rocheleau &amp; Parker, 2022)</w:t>
          </w:r>
          <w:r w:rsidR="004E2C73">
            <w:fldChar w:fldCharType="end"/>
          </w:r>
        </w:sdtContent>
      </w:sdt>
      <w:r w:rsidR="008B6BEC">
        <w:t xml:space="preserve"> </w:t>
      </w:r>
      <w:r w:rsidR="00F6005A">
        <w:t>explains</w:t>
      </w:r>
      <w:r w:rsidR="008B6BEC">
        <w:t xml:space="preserve"> </w:t>
      </w:r>
      <w:r w:rsidR="00151200" w:rsidRPr="00151200">
        <w:t xml:space="preserve">that relying on AI for </w:t>
      </w:r>
      <w:r w:rsidR="00F6005A">
        <w:t xml:space="preserve">tasks like </w:t>
      </w:r>
      <w:r w:rsidR="00D1372F" w:rsidRPr="00151200">
        <w:t>goal setting</w:t>
      </w:r>
      <w:r w:rsidR="00151200" w:rsidRPr="00151200">
        <w:t xml:space="preserve">, performance reviews, scheduling, or task assignments </w:t>
      </w:r>
      <w:r w:rsidR="00F6005A">
        <w:t>can</w:t>
      </w:r>
      <w:r w:rsidR="00151200" w:rsidRPr="00151200">
        <w:t xml:space="preserve"> reduce job autonomy and diminish engagement. </w:t>
      </w:r>
      <w:r w:rsidR="00F6005A">
        <w:t>People</w:t>
      </w:r>
      <w:r w:rsidR="00151200" w:rsidRPr="00151200">
        <w:t xml:space="preserve"> often feel they are being controlled rather than empowered, which can weaken their </w:t>
      </w:r>
      <w:r w:rsidR="00F6005A">
        <w:t xml:space="preserve">own </w:t>
      </w:r>
      <w:r w:rsidR="00151200" w:rsidRPr="00151200">
        <w:t>motivation and connection to their work</w:t>
      </w:r>
      <w:r w:rsidR="003A2535">
        <w:t xml:space="preserve"> and reduce job satisfaction. </w:t>
      </w:r>
      <w:r w:rsidR="00F6005A">
        <w:t>W</w:t>
      </w:r>
      <w:r w:rsidR="003A2535" w:rsidRPr="003A2535">
        <w:t>he</w:t>
      </w:r>
      <w:r w:rsidR="00F6005A">
        <w:t>n</w:t>
      </w:r>
      <w:r w:rsidR="003A2535" w:rsidRPr="003A2535">
        <w:t xml:space="preserve"> AI automatically monitors stakeholder interactions or drafts stakeholder communications, project managers may feel their role has shifted from active decision-maker to </w:t>
      </w:r>
      <w:r w:rsidR="00687AEB">
        <w:t xml:space="preserve">that of just a </w:t>
      </w:r>
      <w:r w:rsidR="003A2535" w:rsidRPr="003A2535">
        <w:t xml:space="preserve">passive overseer. This </w:t>
      </w:r>
      <w:r w:rsidR="00BD74E5">
        <w:t>could</w:t>
      </w:r>
      <w:r w:rsidR="003A2535" w:rsidRPr="003A2535">
        <w:t xml:space="preserve"> reduce their emotional investment in their projects</w:t>
      </w:r>
      <w:r w:rsidR="00100897">
        <w:t xml:space="preserve"> and the impact they feel they have</w:t>
      </w:r>
      <w:r w:rsidR="003A2535" w:rsidRPr="003A2535">
        <w:t xml:space="preserve">. To </w:t>
      </w:r>
      <w:r w:rsidR="00100897">
        <w:t>keep their</w:t>
      </w:r>
      <w:r w:rsidR="003A2535" w:rsidRPr="003A2535">
        <w:t xml:space="preserve"> autonomy and purpose, it’s </w:t>
      </w:r>
      <w:r w:rsidR="00100897">
        <w:t>important</w:t>
      </w:r>
      <w:r w:rsidR="003A2535" w:rsidRPr="003A2535">
        <w:t xml:space="preserve"> for project </w:t>
      </w:r>
      <w:r w:rsidR="00100897">
        <w:t xml:space="preserve">management </w:t>
      </w:r>
      <w:r w:rsidR="003A2535" w:rsidRPr="003A2535">
        <w:t xml:space="preserve">professionals to </w:t>
      </w:r>
      <w:r w:rsidR="005D6C9B">
        <w:t>maintain</w:t>
      </w:r>
      <w:r w:rsidR="003A2535" w:rsidRPr="003A2535">
        <w:t xml:space="preserve"> human oversight and ensure they </w:t>
      </w:r>
      <w:r w:rsidR="005D6C9B">
        <w:t>stay</w:t>
      </w:r>
      <w:r w:rsidR="003A2535" w:rsidRPr="003A2535">
        <w:t xml:space="preserve"> central to communication and stakeholder decision-making processes</w:t>
      </w:r>
      <w:r w:rsidR="005D6C9B">
        <w:t xml:space="preserve"> on their projects</w:t>
      </w:r>
      <w:r w:rsidR="003A2535" w:rsidRPr="003A2535">
        <w:t>.</w:t>
      </w:r>
      <w:r w:rsidR="00540144">
        <w:t xml:space="preserve"> Indeed, </w:t>
      </w:r>
      <w:r w:rsidR="00F75739" w:rsidRPr="00540144">
        <w:rPr>
          <w:noProof/>
        </w:rPr>
        <w:t>Salimimoghadam, et al.</w:t>
      </w:r>
      <w:r w:rsidR="00F75739">
        <w:rPr>
          <w:noProof/>
        </w:rPr>
        <w:t xml:space="preserve"> </w:t>
      </w:r>
      <w:sdt>
        <w:sdtPr>
          <w:id w:val="-1828890041"/>
          <w:citation/>
        </w:sdtPr>
        <w:sdtEndPr/>
        <w:sdtContent>
          <w:r w:rsidR="00540144">
            <w:fldChar w:fldCharType="begin"/>
          </w:r>
          <w:r w:rsidR="00F75739">
            <w:instrText xml:space="preserve">CITATION Sal25 \n  \l 6153 </w:instrText>
          </w:r>
          <w:r w:rsidR="00540144">
            <w:fldChar w:fldCharType="separate"/>
          </w:r>
          <w:r w:rsidR="00F001A8" w:rsidRPr="00F001A8">
            <w:rPr>
              <w:noProof/>
            </w:rPr>
            <w:t>(2025)</w:t>
          </w:r>
          <w:r w:rsidR="00540144">
            <w:fldChar w:fldCharType="end"/>
          </w:r>
        </w:sdtContent>
      </w:sdt>
      <w:r w:rsidR="00F75739">
        <w:t xml:space="preserve"> has shown that </w:t>
      </w:r>
      <w:r w:rsidR="003E2FD2">
        <w:t xml:space="preserve">balancing human oversight with automation can </w:t>
      </w:r>
      <w:r w:rsidR="009F15B5">
        <w:t>realise the benefits of AI and achieve better project outcomes.</w:t>
      </w:r>
      <w:r w:rsidR="003E2FD2">
        <w:t xml:space="preserve"> </w:t>
      </w:r>
    </w:p>
    <w:p w14:paraId="63FEB010" w14:textId="722CFB63" w:rsidR="008D2DB0" w:rsidRPr="008D2DB0" w:rsidRDefault="008D2DB0" w:rsidP="008D2DB0">
      <w:r w:rsidRPr="008D2DB0">
        <w:t xml:space="preserve">This </w:t>
      </w:r>
      <w:r w:rsidR="00EC1B7A">
        <w:t>literature review has</w:t>
      </w:r>
      <w:r w:rsidR="000B6E8B">
        <w:t xml:space="preserve"> looked at </w:t>
      </w:r>
      <w:r w:rsidRPr="008D2DB0">
        <w:t>under</w:t>
      </w:r>
      <w:r w:rsidR="00B559C0">
        <w:t xml:space="preserve"> </w:t>
      </w:r>
      <w:r w:rsidRPr="008D2DB0">
        <w:t>researched area</w:t>
      </w:r>
      <w:r w:rsidR="000B6E8B">
        <w:t>s</w:t>
      </w:r>
      <w:r w:rsidRPr="008D2DB0">
        <w:t xml:space="preserve"> by examining AI’s role in the communication and stakeholder management a</w:t>
      </w:r>
      <w:r w:rsidR="000B6E8B" w:rsidRPr="00B949DB">
        <w:t>reas</w:t>
      </w:r>
      <w:r w:rsidRPr="008D2DB0">
        <w:t xml:space="preserve"> of project management. Existing </w:t>
      </w:r>
      <w:r w:rsidR="009E256F" w:rsidRPr="00B949DB">
        <w:t>AI</w:t>
      </w:r>
      <w:r w:rsidR="009E256F">
        <w:t xml:space="preserve"> </w:t>
      </w:r>
      <w:r w:rsidRPr="008D2DB0">
        <w:t>studies</w:t>
      </w:r>
      <w:r w:rsidR="009E256F">
        <w:t xml:space="preserve"> on project management</w:t>
      </w:r>
      <w:r w:rsidRPr="008D2DB0">
        <w:t xml:space="preserve"> </w:t>
      </w:r>
      <w:r w:rsidR="009E256F">
        <w:t>focus much more on</w:t>
      </w:r>
      <w:r w:rsidRPr="008D2DB0">
        <w:t xml:space="preserve"> AI in technical domains (</w:t>
      </w:r>
      <w:r w:rsidR="00713D5E">
        <w:t xml:space="preserve">e.g. </w:t>
      </w:r>
      <w:r w:rsidR="00B447DC">
        <w:t xml:space="preserve">optimal </w:t>
      </w:r>
      <w:r w:rsidR="009F6418">
        <w:t>resource</w:t>
      </w:r>
      <w:r w:rsidR="00B447DC">
        <w:t xml:space="preserve"> levelling,</w:t>
      </w:r>
      <w:r w:rsidR="009F6418">
        <w:t xml:space="preserve"> </w:t>
      </w:r>
      <w:r w:rsidRPr="008D2DB0">
        <w:t xml:space="preserve">cost estimation, </w:t>
      </w:r>
      <w:r w:rsidR="00426036">
        <w:t xml:space="preserve">critical path </w:t>
      </w:r>
      <w:r w:rsidRPr="008D2DB0">
        <w:t xml:space="preserve">scheduling, </w:t>
      </w:r>
      <w:r w:rsidR="00426036">
        <w:t xml:space="preserve">planning and </w:t>
      </w:r>
      <w:r w:rsidRPr="008D2DB0">
        <w:t>risk</w:t>
      </w:r>
      <w:r w:rsidR="00713D5E">
        <w:t xml:space="preserve"> management</w:t>
      </w:r>
      <w:r w:rsidRPr="008D2DB0">
        <w:t>)</w:t>
      </w:r>
      <w:r w:rsidR="009C06EC">
        <w:t xml:space="preserve"> </w:t>
      </w:r>
      <w:sdt>
        <w:sdtPr>
          <w:id w:val="-1563638395"/>
          <w:citation/>
        </w:sdtPr>
        <w:sdtEndPr/>
        <w:sdtContent>
          <w:r w:rsidR="00004F3F">
            <w:fldChar w:fldCharType="begin"/>
          </w:r>
          <w:r w:rsidR="00004F3F">
            <w:instrText xml:space="preserve"> CITATION Jau23 \l 6153 </w:instrText>
          </w:r>
          <w:r w:rsidR="00004F3F">
            <w:fldChar w:fldCharType="separate"/>
          </w:r>
          <w:r w:rsidR="00F001A8" w:rsidRPr="00F001A8">
            <w:rPr>
              <w:noProof/>
            </w:rPr>
            <w:t>(Jauhar, et al., 2023)</w:t>
          </w:r>
          <w:r w:rsidR="00004F3F">
            <w:fldChar w:fldCharType="end"/>
          </w:r>
        </w:sdtContent>
      </w:sdt>
      <w:r w:rsidRPr="008D2DB0">
        <w:t xml:space="preserve">, while paying </w:t>
      </w:r>
      <w:r w:rsidR="0094673F">
        <w:t>less</w:t>
      </w:r>
      <w:r w:rsidRPr="008D2DB0">
        <w:t xml:space="preserve"> attention to the </w:t>
      </w:r>
      <w:r w:rsidR="00B949DB">
        <w:t xml:space="preserve">human </w:t>
      </w:r>
      <w:r w:rsidRPr="008D2DB0">
        <w:t xml:space="preserve">centric </w:t>
      </w:r>
      <w:r w:rsidR="00B949DB">
        <w:t>activities</w:t>
      </w:r>
      <w:r w:rsidRPr="008D2DB0">
        <w:t xml:space="preserve">. For example, a systematic review </w:t>
      </w:r>
      <w:r w:rsidR="00107548">
        <w:t>by</w:t>
      </w:r>
      <w:r w:rsidR="00A34295">
        <w:t xml:space="preserve"> </w:t>
      </w:r>
      <w:r w:rsidR="00107548" w:rsidRPr="00107548">
        <w:rPr>
          <w:noProof/>
        </w:rPr>
        <w:t>Adamantiadou &amp; Tsironis</w:t>
      </w:r>
      <w:r w:rsidR="00107548">
        <w:t xml:space="preserve"> </w:t>
      </w:r>
      <w:sdt>
        <w:sdtPr>
          <w:id w:val="-1207093254"/>
          <w:citation/>
        </w:sdtPr>
        <w:sdtEndPr/>
        <w:sdtContent>
          <w:r w:rsidR="00107548">
            <w:fldChar w:fldCharType="begin"/>
          </w:r>
          <w:r w:rsidR="00A34295">
            <w:instrText xml:space="preserve">CITATION Ada25 \n  \l 6153 </w:instrText>
          </w:r>
          <w:r w:rsidR="00107548">
            <w:fldChar w:fldCharType="separate"/>
          </w:r>
          <w:r w:rsidR="00F001A8" w:rsidRPr="00F001A8">
            <w:rPr>
              <w:noProof/>
            </w:rPr>
            <w:t>(2025)</w:t>
          </w:r>
          <w:r w:rsidR="00107548">
            <w:fldChar w:fldCharType="end"/>
          </w:r>
        </w:sdtContent>
      </w:sdt>
      <w:r w:rsidR="00107548">
        <w:t xml:space="preserve"> </w:t>
      </w:r>
      <w:r w:rsidRPr="008D2DB0">
        <w:t>found that AI’s role in project communication and stakeholder management is “associated with limited research,” highlighting a clear under</w:t>
      </w:r>
      <w:r w:rsidRPr="008D2DB0">
        <w:noBreakHyphen/>
        <w:t xml:space="preserve">representation of these topics in the literature. This gap is important because communication and engagement are widely acknowledged as critical to project success </w:t>
      </w:r>
      <w:sdt>
        <w:sdtPr>
          <w:id w:val="-1642270631"/>
          <w:citation/>
        </w:sdtPr>
        <w:sdtEndPr/>
        <w:sdtContent>
          <w:r w:rsidR="00DF5BE4">
            <w:fldChar w:fldCharType="begin"/>
          </w:r>
          <w:r w:rsidR="00DF5BE4">
            <w:instrText xml:space="preserve"> CITATION Esk14 \l 6153 </w:instrText>
          </w:r>
          <w:r w:rsidR="00DF5BE4">
            <w:fldChar w:fldCharType="separate"/>
          </w:r>
          <w:r w:rsidR="00F001A8" w:rsidRPr="00F001A8">
            <w:rPr>
              <w:noProof/>
            </w:rPr>
            <w:t>(Eskerod &amp; Vaagaasar, 2014)</w:t>
          </w:r>
          <w:r w:rsidR="00DF5BE4">
            <w:fldChar w:fldCharType="end"/>
          </w:r>
        </w:sdtContent>
      </w:sdt>
      <w:r w:rsidRPr="008D2DB0">
        <w:t>. By focusing</w:t>
      </w:r>
      <w:r w:rsidR="005212B5">
        <w:t xml:space="preserve"> this research</w:t>
      </w:r>
      <w:r w:rsidRPr="008D2DB0">
        <w:t xml:space="preserve"> on how AI tools </w:t>
      </w:r>
      <w:r w:rsidR="009042AC">
        <w:t>impact</w:t>
      </w:r>
      <w:r w:rsidRPr="008D2DB0">
        <w:t xml:space="preserve"> project communications and stakeholder relationships, th</w:t>
      </w:r>
      <w:r w:rsidR="009E2ABE">
        <w:t>is</w:t>
      </w:r>
      <w:r w:rsidRPr="008D2DB0">
        <w:t xml:space="preserve"> study </w:t>
      </w:r>
      <w:r w:rsidR="009E2ABE">
        <w:t xml:space="preserve">helps to </w:t>
      </w:r>
      <w:r w:rsidRPr="008D2DB0">
        <w:t xml:space="preserve">fill this theoretical </w:t>
      </w:r>
      <w:r w:rsidR="009042AC">
        <w:t>gap</w:t>
      </w:r>
      <w:r w:rsidRPr="008D2DB0">
        <w:t xml:space="preserve"> and contributes new insights </w:t>
      </w:r>
      <w:r w:rsidR="001300BB">
        <w:t>to the body of knowledge</w:t>
      </w:r>
      <w:r w:rsidRPr="008D2DB0">
        <w:t>.</w:t>
      </w:r>
      <w:r w:rsidR="00744419">
        <w:t xml:space="preserve"> It</w:t>
      </w:r>
      <w:r w:rsidRPr="008D2DB0">
        <w:t xml:space="preserve"> also adopts a human</w:t>
      </w:r>
      <w:r w:rsidR="00B50FB2" w:rsidRPr="00CD27CB">
        <w:t xml:space="preserve"> </w:t>
      </w:r>
      <w:r w:rsidRPr="008D2DB0">
        <w:t xml:space="preserve">centred and ethical </w:t>
      </w:r>
      <w:r w:rsidR="00FB474A">
        <w:t>viewpoint</w:t>
      </w:r>
      <w:r w:rsidRPr="008D2DB0">
        <w:t xml:space="preserve"> that </w:t>
      </w:r>
      <w:r w:rsidR="00B833CC">
        <w:t>advances</w:t>
      </w:r>
      <w:r w:rsidRPr="008D2DB0">
        <w:t xml:space="preserve"> the theoretical discussion. </w:t>
      </w:r>
      <w:r w:rsidR="00CD27CB">
        <w:t xml:space="preserve">It </w:t>
      </w:r>
      <w:r w:rsidR="00B833CC">
        <w:t>discusses</w:t>
      </w:r>
      <w:r w:rsidRPr="008D2DB0">
        <w:t xml:space="preserve"> AI issues such as bias, transparency of “black</w:t>
      </w:r>
      <w:r w:rsidRPr="008D2DB0">
        <w:noBreakHyphen/>
        <w:t>box” systems, and trust in automation.</w:t>
      </w:r>
      <w:r w:rsidR="00836188" w:rsidRPr="00836188">
        <w:rPr>
          <w:noProof/>
        </w:rPr>
        <w:t xml:space="preserve"> </w:t>
      </w:r>
      <w:r w:rsidR="00836188" w:rsidRPr="009068C7">
        <w:rPr>
          <w:noProof/>
        </w:rPr>
        <w:t>Choung, et al</w:t>
      </w:r>
      <w:r w:rsidR="00BB341B">
        <w:rPr>
          <w:noProof/>
        </w:rPr>
        <w:t>.</w:t>
      </w:r>
      <w:r w:rsidRPr="008D2DB0">
        <w:t xml:space="preserve"> </w:t>
      </w:r>
      <w:sdt>
        <w:sdtPr>
          <w:id w:val="136149516"/>
          <w:citation/>
        </w:sdtPr>
        <w:sdtEndPr/>
        <w:sdtContent>
          <w:r w:rsidR="009068C7">
            <w:fldChar w:fldCharType="begin"/>
          </w:r>
          <w:r w:rsidR="00BB341B">
            <w:instrText xml:space="preserve">CITATION Cho22 \n  \l 6153 </w:instrText>
          </w:r>
          <w:r w:rsidR="009068C7">
            <w:fldChar w:fldCharType="separate"/>
          </w:r>
          <w:r w:rsidR="00F001A8" w:rsidRPr="00F001A8">
            <w:rPr>
              <w:noProof/>
            </w:rPr>
            <w:t>(2022)</w:t>
          </w:r>
          <w:r w:rsidR="009068C7">
            <w:fldChar w:fldCharType="end"/>
          </w:r>
        </w:sdtContent>
      </w:sdt>
      <w:r w:rsidR="0024661D">
        <w:t xml:space="preserve"> </w:t>
      </w:r>
      <w:r w:rsidRPr="008D2DB0">
        <w:t>express</w:t>
      </w:r>
      <w:r w:rsidR="0024661D">
        <w:t>es</w:t>
      </w:r>
      <w:r w:rsidRPr="008D2DB0">
        <w:t xml:space="preserve"> concern that opaque AI models could undermine stakeholder trust and highlight</w:t>
      </w:r>
      <w:r w:rsidR="0024661D">
        <w:t>s</w:t>
      </w:r>
      <w:r w:rsidRPr="008D2DB0">
        <w:t xml:space="preserve"> the need for </w:t>
      </w:r>
      <w:r w:rsidR="00836188">
        <w:t>transparency</w:t>
      </w:r>
      <w:r w:rsidRPr="008D2DB0">
        <w:t xml:space="preserve"> and </w:t>
      </w:r>
      <w:r w:rsidR="00836188">
        <w:t>accountability</w:t>
      </w:r>
      <w:r w:rsidRPr="008D2DB0">
        <w:t xml:space="preserve"> in </w:t>
      </w:r>
      <w:r w:rsidR="00836188">
        <w:t xml:space="preserve">AI </w:t>
      </w:r>
      <w:r w:rsidRPr="008D2DB0">
        <w:t>tools</w:t>
      </w:r>
      <w:r w:rsidR="00BB341B">
        <w:t xml:space="preserve"> even when they provide significant benefits</w:t>
      </w:r>
      <w:r w:rsidRPr="008D2DB0">
        <w:t>.</w:t>
      </w:r>
      <w:r w:rsidR="00CB6D13">
        <w:t xml:space="preserve"> This r</w:t>
      </w:r>
      <w:r w:rsidRPr="008D2DB0">
        <w:t xml:space="preserve">esearch goes beyond </w:t>
      </w:r>
      <w:r w:rsidR="00886FC5">
        <w:t>the efficiencies and benefits of AI tools for project management to a</w:t>
      </w:r>
      <w:r w:rsidRPr="008D2DB0">
        <w:t>naly</w:t>
      </w:r>
      <w:r w:rsidR="00886FC5">
        <w:t>s</w:t>
      </w:r>
      <w:r w:rsidRPr="008D2DB0">
        <w:t xml:space="preserve">e </w:t>
      </w:r>
      <w:r w:rsidR="00886FC5">
        <w:t>the impact on project manager</w:t>
      </w:r>
      <w:r w:rsidR="00886FC5" w:rsidRPr="001E673B">
        <w:t xml:space="preserve"> </w:t>
      </w:r>
      <w:r w:rsidRPr="008D2DB0">
        <w:t>job satisfaction</w:t>
      </w:r>
      <w:r w:rsidR="00886FC5" w:rsidRPr="001E673B">
        <w:t>.</w:t>
      </w:r>
      <w:r w:rsidRPr="008D2DB0">
        <w:t xml:space="preserve"> </w:t>
      </w:r>
      <w:r w:rsidR="00886FC5">
        <w:t>I</w:t>
      </w:r>
      <w:r w:rsidRPr="008D2DB0">
        <w:t xml:space="preserve">t considers </w:t>
      </w:r>
      <w:r w:rsidRPr="008D2DB0">
        <w:lastRenderedPageBreak/>
        <w:t xml:space="preserve">how automating </w:t>
      </w:r>
      <w:r w:rsidR="00866C6D">
        <w:t xml:space="preserve">certain project management </w:t>
      </w:r>
      <w:r w:rsidRPr="008D2DB0">
        <w:t>tasks might affect project managers’ sense of ownership and motivation.</w:t>
      </w:r>
      <w:r w:rsidR="00866C6D">
        <w:t xml:space="preserve"> </w:t>
      </w:r>
      <w:r w:rsidR="001E673B" w:rsidRPr="001E673B">
        <w:rPr>
          <w:noProof/>
        </w:rPr>
        <w:t>Li &amp; Xiang</w:t>
      </w:r>
      <w:r w:rsidR="001E673B">
        <w:rPr>
          <w:noProof/>
        </w:rPr>
        <w:t xml:space="preserve"> </w:t>
      </w:r>
      <w:sdt>
        <w:sdtPr>
          <w:id w:val="-1811539615"/>
          <w:citation/>
        </w:sdtPr>
        <w:sdtEndPr/>
        <w:sdtContent>
          <w:r w:rsidR="001E673B">
            <w:fldChar w:fldCharType="begin"/>
          </w:r>
          <w:r w:rsidR="001E673B">
            <w:instrText xml:space="preserve">CITATION LiY24 \n  \l 6153 </w:instrText>
          </w:r>
          <w:r w:rsidR="001E673B">
            <w:fldChar w:fldCharType="separate"/>
          </w:r>
          <w:r w:rsidR="00F001A8" w:rsidRPr="00F001A8">
            <w:rPr>
              <w:noProof/>
            </w:rPr>
            <w:t>(2024)</w:t>
          </w:r>
          <w:r w:rsidR="001E673B">
            <w:fldChar w:fldCharType="end"/>
          </w:r>
        </w:sdtContent>
      </w:sdt>
      <w:r w:rsidR="001E673B">
        <w:t xml:space="preserve"> </w:t>
      </w:r>
      <w:r w:rsidR="00866C6D">
        <w:t xml:space="preserve">shows that this may be because they no longer </w:t>
      </w:r>
      <w:r w:rsidR="00A83A2A">
        <w:t xml:space="preserve">have the right to </w:t>
      </w:r>
      <w:r w:rsidR="00866C6D">
        <w:t>see themselves as commanding their own action.</w:t>
      </w:r>
      <w:r w:rsidRPr="008D2DB0">
        <w:t xml:space="preserve"> </w:t>
      </w:r>
      <w:r w:rsidR="002E672C">
        <w:t>These</w:t>
      </w:r>
      <w:r w:rsidRPr="008D2DB0">
        <w:t xml:space="preserve"> findings echo theory that excessive automation can reduce autonomy and engagement</w:t>
      </w:r>
      <w:r w:rsidR="00FD0908">
        <w:t xml:space="preserve"> </w:t>
      </w:r>
      <w:sdt>
        <w:sdtPr>
          <w:id w:val="588114864"/>
          <w:citation/>
        </w:sdtPr>
        <w:sdtEndPr/>
        <w:sdtContent>
          <w:r w:rsidR="00D90B48">
            <w:fldChar w:fldCharType="begin"/>
          </w:r>
          <w:r w:rsidR="00D90B48">
            <w:instrText xml:space="preserve"> CITATION Kin23 \l 6153 </w:instrText>
          </w:r>
          <w:r w:rsidR="00D90B48">
            <w:fldChar w:fldCharType="separate"/>
          </w:r>
          <w:r w:rsidR="00F001A8" w:rsidRPr="00F001A8">
            <w:rPr>
              <w:noProof/>
            </w:rPr>
            <w:t>(Kinowska &amp; Sienkiewicz, 2023)</w:t>
          </w:r>
          <w:r w:rsidR="00D90B48">
            <w:fldChar w:fldCharType="end"/>
          </w:r>
        </w:sdtContent>
      </w:sdt>
      <w:r w:rsidRPr="008D2DB0">
        <w:t xml:space="preserve">. </w:t>
      </w:r>
      <w:r w:rsidR="00247B39" w:rsidRPr="00247B39">
        <w:t xml:space="preserve">By connecting the use of AI to how project managers feel and make ethical choices, this study adds new </w:t>
      </w:r>
      <w:r w:rsidR="003379AC">
        <w:t>detail</w:t>
      </w:r>
      <w:r w:rsidR="00247B39" w:rsidRPr="00247B39">
        <w:t xml:space="preserve"> into the emotional and moral effects of AI in project management</w:t>
      </w:r>
      <w:r w:rsidR="00ED01E2">
        <w:t xml:space="preserve">, </w:t>
      </w:r>
      <w:r w:rsidR="00247B39" w:rsidRPr="00247B39">
        <w:t>areas that haven’t been explored much in earlier research</w:t>
      </w:r>
      <w:r w:rsidR="00247B39">
        <w:t>.</w:t>
      </w:r>
    </w:p>
    <w:p w14:paraId="0EC3C1E7" w14:textId="03BBE11E" w:rsidR="008D2DB0" w:rsidRPr="008D2DB0" w:rsidRDefault="008D2DB0" w:rsidP="008D2DB0">
      <w:r w:rsidRPr="008D2DB0">
        <w:t xml:space="preserve">This research makes </w:t>
      </w:r>
      <w:proofErr w:type="gramStart"/>
      <w:r w:rsidR="00021B09">
        <w:t>a number of</w:t>
      </w:r>
      <w:proofErr w:type="gramEnd"/>
      <w:r w:rsidRPr="008D2DB0">
        <w:t xml:space="preserve"> contributions to theory. It applies technology adoption models (e.g. Rogers’ diffusion of innovation and </w:t>
      </w:r>
      <w:r w:rsidR="00021B09">
        <w:t xml:space="preserve">the </w:t>
      </w:r>
      <w:r w:rsidR="00021B09" w:rsidRPr="00021B09">
        <w:t xml:space="preserve">Technology Acceptance </w:t>
      </w:r>
      <w:r w:rsidR="0035243F" w:rsidRPr="00021B09">
        <w:t>Model</w:t>
      </w:r>
      <w:r w:rsidR="0035243F">
        <w:t xml:space="preserve"> (</w:t>
      </w:r>
      <w:r w:rsidR="00D066C9">
        <w:t>TAM)</w:t>
      </w:r>
      <w:r w:rsidRPr="008D2DB0">
        <w:t>) to AI tools</w:t>
      </w:r>
      <w:r w:rsidR="00090865">
        <w:t xml:space="preserve"> for project management</w:t>
      </w:r>
      <w:r w:rsidRPr="008D2DB0">
        <w:t xml:space="preserve">. For instance, </w:t>
      </w:r>
      <w:r w:rsidR="00D066C9">
        <w:t>TAM</w:t>
      </w:r>
      <w:r w:rsidRPr="008D2DB0">
        <w:t xml:space="preserve"> shows that project managers’ willingness to adopt an AI communication assistant depends on its perceived usefulness and ease of use</w:t>
      </w:r>
      <w:r w:rsidR="00D066C9">
        <w:t xml:space="preserve"> </w:t>
      </w:r>
      <w:sdt>
        <w:sdtPr>
          <w:id w:val="-846016182"/>
          <w:citation/>
        </w:sdtPr>
        <w:sdtEndPr/>
        <w:sdtContent>
          <w:r w:rsidR="00776A14">
            <w:fldChar w:fldCharType="begin"/>
          </w:r>
          <w:r w:rsidR="00776A14">
            <w:instrText xml:space="preserve"> CITATION Lam22 \l 6153 </w:instrText>
          </w:r>
          <w:r w:rsidR="00776A14">
            <w:fldChar w:fldCharType="separate"/>
          </w:r>
          <w:r w:rsidR="00F001A8" w:rsidRPr="00F001A8">
            <w:rPr>
              <w:noProof/>
            </w:rPr>
            <w:t>(Lampo, 2022)</w:t>
          </w:r>
          <w:r w:rsidR="00776A14">
            <w:fldChar w:fldCharType="end"/>
          </w:r>
        </w:sdtContent>
      </w:sdt>
      <w:r w:rsidRPr="008D2DB0">
        <w:t xml:space="preserve">. It also highlights the role of </w:t>
      </w:r>
      <w:r w:rsidR="00776A14" w:rsidRPr="008D2DB0">
        <w:t>organi</w:t>
      </w:r>
      <w:r w:rsidR="00776A14">
        <w:t>s</w:t>
      </w:r>
      <w:r w:rsidR="00776A14" w:rsidRPr="008D2DB0">
        <w:t>ational</w:t>
      </w:r>
      <w:r w:rsidRPr="008D2DB0">
        <w:t xml:space="preserve"> support (training, pilot projects) in successful </w:t>
      </w:r>
      <w:r w:rsidR="00182E4D">
        <w:t xml:space="preserve">AI tool </w:t>
      </w:r>
      <w:r w:rsidRPr="008D2DB0">
        <w:t>adoption</w:t>
      </w:r>
      <w:r w:rsidR="00182E4D">
        <w:t xml:space="preserve"> for project professionals</w:t>
      </w:r>
      <w:r w:rsidR="00BE171E">
        <w:t xml:space="preserve"> </w:t>
      </w:r>
      <w:sdt>
        <w:sdtPr>
          <w:id w:val="-1042513423"/>
          <w:citation/>
        </w:sdtPr>
        <w:sdtEndPr/>
        <w:sdtContent>
          <w:r w:rsidR="00C81E1A">
            <w:fldChar w:fldCharType="begin"/>
          </w:r>
          <w:r w:rsidR="00C81E1A">
            <w:instrText xml:space="preserve"> CITATION Bah25 \l 6153 </w:instrText>
          </w:r>
          <w:r w:rsidR="00C81E1A">
            <w:fldChar w:fldCharType="separate"/>
          </w:r>
          <w:r w:rsidR="00F001A8" w:rsidRPr="00F001A8">
            <w:rPr>
              <w:noProof/>
            </w:rPr>
            <w:t>(Bah Esseme, et al., 2025)</w:t>
          </w:r>
          <w:r w:rsidR="00C81E1A">
            <w:fldChar w:fldCharType="end"/>
          </w:r>
        </w:sdtContent>
      </w:sdt>
      <w:r w:rsidRPr="008D2DB0">
        <w:t xml:space="preserve">. </w:t>
      </w:r>
      <w:r w:rsidR="00B641C4" w:rsidRPr="00B641C4">
        <w:t>This study applies well-established theories to a new area</w:t>
      </w:r>
      <w:r w:rsidR="00B641C4">
        <w:t xml:space="preserve"> i.e. </w:t>
      </w:r>
      <w:r w:rsidR="00B641C4" w:rsidRPr="00B641C4">
        <w:t>AI-supported project communication</w:t>
      </w:r>
      <w:r w:rsidR="00B641C4">
        <w:t xml:space="preserve">, </w:t>
      </w:r>
      <w:r w:rsidR="00B641C4" w:rsidRPr="00B641C4">
        <w:t>and provides real-world evidence that helps refine and expand our understanding of how these theories work in practice</w:t>
      </w:r>
      <w:r w:rsidRPr="008D2DB0">
        <w:t xml:space="preserve">. </w:t>
      </w:r>
      <w:r w:rsidR="0035123A">
        <w:t>Also</w:t>
      </w:r>
      <w:r w:rsidRPr="008D2DB0">
        <w:t>, the research reinforces the importance of a human</w:t>
      </w:r>
      <w:r w:rsidRPr="008D2DB0">
        <w:noBreakHyphen/>
      </w:r>
      <w:r w:rsidR="00F330C2" w:rsidRPr="008D2DB0">
        <w:t>centred</w:t>
      </w:r>
      <w:r w:rsidRPr="008D2DB0">
        <w:t xml:space="preserve"> </w:t>
      </w:r>
      <w:r w:rsidR="00D05595">
        <w:t xml:space="preserve">approach to AI </w:t>
      </w:r>
      <w:r w:rsidR="00BA0CC4">
        <w:t xml:space="preserve">in project management </w:t>
      </w:r>
      <w:sdt>
        <w:sdtPr>
          <w:id w:val="854379309"/>
          <w:citation/>
        </w:sdtPr>
        <w:sdtEndPr/>
        <w:sdtContent>
          <w:r w:rsidR="00D05595">
            <w:fldChar w:fldCharType="begin"/>
          </w:r>
          <w:r w:rsidR="00D05595">
            <w:instrText xml:space="preserve"> CITATION Bra23 \l 6153 </w:instrText>
          </w:r>
          <w:r w:rsidR="00D05595">
            <w:fldChar w:fldCharType="separate"/>
          </w:r>
          <w:r w:rsidR="00F001A8" w:rsidRPr="00F001A8">
            <w:rPr>
              <w:noProof/>
            </w:rPr>
            <w:t>(Brandas, et al., 2023)</w:t>
          </w:r>
          <w:r w:rsidR="00D05595">
            <w:fldChar w:fldCharType="end"/>
          </w:r>
        </w:sdtContent>
      </w:sdt>
      <w:r w:rsidR="0035123A">
        <w:t>.</w:t>
      </w:r>
      <w:r w:rsidRPr="008D2DB0">
        <w:t xml:space="preserve"> It finds that </w:t>
      </w:r>
      <w:r w:rsidR="00BA0CC4">
        <w:t xml:space="preserve">project </w:t>
      </w:r>
      <w:r w:rsidRPr="008D2DB0">
        <w:t>managers</w:t>
      </w:r>
      <w:r w:rsidR="004A5F02">
        <w:t xml:space="preserve"> should</w:t>
      </w:r>
      <w:r w:rsidRPr="008D2DB0">
        <w:t xml:space="preserve"> insist on maintaining human judgment </w:t>
      </w:r>
      <w:r w:rsidR="004A5F02">
        <w:t xml:space="preserve">in their role </w:t>
      </w:r>
      <w:r w:rsidRPr="008D2DB0">
        <w:t>alongside AI</w:t>
      </w:r>
      <w:r w:rsidR="004A5F02">
        <w:t>.</w:t>
      </w:r>
      <w:r w:rsidRPr="008D2DB0">
        <w:t xml:space="preserve"> </w:t>
      </w:r>
      <w:r w:rsidR="004A5F02">
        <w:t xml:space="preserve">This </w:t>
      </w:r>
      <w:r w:rsidRPr="008D2DB0">
        <w:t>align</w:t>
      </w:r>
      <w:r w:rsidR="004A5F02">
        <w:t>s</w:t>
      </w:r>
      <w:r w:rsidRPr="008D2DB0">
        <w:t xml:space="preserve"> with the idea that AI should augment rather than replace human decision</w:t>
      </w:r>
      <w:r w:rsidRPr="008D2DB0">
        <w:rPr>
          <w:color w:val="000000" w:themeColor="text1"/>
        </w:rPr>
        <w:noBreakHyphen/>
        <w:t>making</w:t>
      </w:r>
      <w:r w:rsidR="003233E6" w:rsidRPr="00670465">
        <w:rPr>
          <w:color w:val="000000" w:themeColor="text1"/>
        </w:rPr>
        <w:t xml:space="preserve"> </w:t>
      </w:r>
      <w:sdt>
        <w:sdtPr>
          <w:rPr>
            <w:color w:val="000000" w:themeColor="text1"/>
          </w:rPr>
          <w:id w:val="472263802"/>
          <w:citation/>
        </w:sdtPr>
        <w:sdtEndPr/>
        <w:sdtContent>
          <w:r w:rsidR="00310EFB" w:rsidRPr="00670465">
            <w:rPr>
              <w:color w:val="000000" w:themeColor="text1"/>
            </w:rPr>
            <w:fldChar w:fldCharType="begin"/>
          </w:r>
          <w:r w:rsidR="00310EFB" w:rsidRPr="00670465">
            <w:rPr>
              <w:color w:val="000000" w:themeColor="text1"/>
            </w:rPr>
            <w:instrText xml:space="preserve"> CITATION Sha25 \l 6153 </w:instrText>
          </w:r>
          <w:r w:rsidR="00310EFB" w:rsidRPr="00670465">
            <w:rPr>
              <w:color w:val="000000" w:themeColor="text1"/>
            </w:rPr>
            <w:fldChar w:fldCharType="separate"/>
          </w:r>
          <w:r w:rsidR="00F001A8" w:rsidRPr="00670465">
            <w:rPr>
              <w:noProof/>
              <w:color w:val="000000" w:themeColor="text1"/>
            </w:rPr>
            <w:t>(Shamim, et al., 2025)</w:t>
          </w:r>
          <w:r w:rsidR="00310EFB" w:rsidRPr="00670465">
            <w:rPr>
              <w:color w:val="000000" w:themeColor="text1"/>
            </w:rPr>
            <w:fldChar w:fldCharType="end"/>
          </w:r>
        </w:sdtContent>
      </w:sdt>
      <w:r w:rsidRPr="008D2DB0">
        <w:rPr>
          <w:color w:val="000000" w:themeColor="text1"/>
        </w:rPr>
        <w:t xml:space="preserve">. </w:t>
      </w:r>
      <w:r w:rsidRPr="008D2DB0">
        <w:t>These theoretical contributions help integrate AI</w:t>
      </w:r>
      <w:r w:rsidR="00911058">
        <w:t xml:space="preserve"> </w:t>
      </w:r>
      <w:r w:rsidRPr="008D2DB0">
        <w:t>project communication issues into broader models of technology adoption and trustworthy AI use.</w:t>
      </w:r>
    </w:p>
    <w:p w14:paraId="1E5980AB" w14:textId="14FABE08" w:rsidR="008D2DB0" w:rsidRDefault="008D2DB0" w:rsidP="008D2DB0">
      <w:r w:rsidRPr="008D2DB0">
        <w:t>On a practical level, th</w:t>
      </w:r>
      <w:r w:rsidR="004A5F02">
        <w:t>is</w:t>
      </w:r>
      <w:r w:rsidRPr="008D2DB0">
        <w:t xml:space="preserve"> study </w:t>
      </w:r>
      <w:r w:rsidR="00C14C4C">
        <w:t>gives</w:t>
      </w:r>
      <w:r w:rsidRPr="008D2DB0">
        <w:t xml:space="preserve"> actionable insights for </w:t>
      </w:r>
      <w:r w:rsidR="00C14C4C">
        <w:t>project management professionals</w:t>
      </w:r>
      <w:r w:rsidRPr="008D2DB0">
        <w:t>. Th</w:t>
      </w:r>
      <w:r w:rsidR="00C14C4C">
        <w:t>is</w:t>
      </w:r>
      <w:r w:rsidRPr="008D2DB0">
        <w:t xml:space="preserve"> literature review </w:t>
      </w:r>
      <w:r w:rsidR="00C14C4C">
        <w:t>lists</w:t>
      </w:r>
      <w:r w:rsidRPr="008D2DB0">
        <w:t xml:space="preserve"> many existing AI tools for communication and stakeholder work</w:t>
      </w:r>
      <w:r w:rsidR="00C14C4C">
        <w:t>,</w:t>
      </w:r>
      <w:r w:rsidRPr="008D2DB0">
        <w:t xml:space="preserve"> from AI meeting assistants (e.g. Otter.ai) to email drafting tools and sentiment</w:t>
      </w:r>
      <w:r w:rsidRPr="008D2DB0">
        <w:noBreakHyphen/>
        <w:t>analysis software</w:t>
      </w:r>
      <w:r w:rsidR="00F57FCE">
        <w:t>,</w:t>
      </w:r>
      <w:r w:rsidRPr="008D2DB0">
        <w:t xml:space="preserve"> </w:t>
      </w:r>
      <w:r w:rsidR="006916AE">
        <w:t>showing</w:t>
      </w:r>
      <w:r w:rsidRPr="008D2DB0">
        <w:t xml:space="preserve"> how these can automate routine updates, </w:t>
      </w:r>
      <w:r w:rsidR="006916AE">
        <w:t xml:space="preserve">create </w:t>
      </w:r>
      <w:r w:rsidRPr="008D2DB0">
        <w:t>summaries, and track</w:t>
      </w:r>
      <w:r w:rsidR="006916AE">
        <w:t xml:space="preserve"> feedback</w:t>
      </w:r>
      <w:r w:rsidRPr="008D2DB0">
        <w:t>. Th</w:t>
      </w:r>
      <w:r w:rsidR="00913EF9">
        <w:t>is</w:t>
      </w:r>
      <w:r w:rsidRPr="008D2DB0">
        <w:t xml:space="preserve"> research also </w:t>
      </w:r>
      <w:r w:rsidR="00913EF9">
        <w:t>shows the impact to project management roles and how they are evolving</w:t>
      </w:r>
      <w:r w:rsidR="00913EF9">
        <w:rPr>
          <w:b/>
          <w:bCs/>
        </w:rPr>
        <w:t>.</w:t>
      </w:r>
      <w:r w:rsidRPr="008D2DB0">
        <w:t xml:space="preserve"> </w:t>
      </w:r>
      <w:r w:rsidR="00DA1FFF">
        <w:t>A</w:t>
      </w:r>
      <w:r w:rsidRPr="008D2DB0">
        <w:t xml:space="preserve">s AI handles routine communication tasks, project managers’ jobs </w:t>
      </w:r>
      <w:r w:rsidR="000755BA">
        <w:t xml:space="preserve">can </w:t>
      </w:r>
      <w:r w:rsidRPr="008D2DB0">
        <w:t xml:space="preserve">shift toward </w:t>
      </w:r>
      <w:r w:rsidR="000755BA">
        <w:t>improving relationships with stakeholders</w:t>
      </w:r>
      <w:r w:rsidR="00DA1FFF">
        <w:t xml:space="preserve"> </w:t>
      </w:r>
      <w:r w:rsidR="000755BA">
        <w:t xml:space="preserve">for example </w:t>
      </w:r>
      <w:sdt>
        <w:sdtPr>
          <w:id w:val="-1014609155"/>
          <w:citation/>
        </w:sdtPr>
        <w:sdtEndPr/>
        <w:sdtContent>
          <w:r w:rsidR="00A172BB">
            <w:fldChar w:fldCharType="begin"/>
          </w:r>
          <w:r w:rsidR="00A172BB">
            <w:instrText xml:space="preserve"> CITATION Pro241 \l 6153 </w:instrText>
          </w:r>
          <w:r w:rsidR="00A172BB">
            <w:fldChar w:fldCharType="separate"/>
          </w:r>
          <w:r w:rsidR="00F001A8" w:rsidRPr="00F001A8">
            <w:rPr>
              <w:noProof/>
            </w:rPr>
            <w:t>(Project Management Institute, 2024)</w:t>
          </w:r>
          <w:r w:rsidR="00A172BB">
            <w:fldChar w:fldCharType="end"/>
          </w:r>
        </w:sdtContent>
      </w:sdt>
      <w:r w:rsidRPr="008D2DB0">
        <w:t xml:space="preserve">. While </w:t>
      </w:r>
      <w:r w:rsidR="00C566E0">
        <w:t>AI</w:t>
      </w:r>
      <w:r w:rsidRPr="008D2DB0">
        <w:t xml:space="preserve"> </w:t>
      </w:r>
      <w:r w:rsidR="00EC2716">
        <w:t xml:space="preserve">has many benefits for organisations such as </w:t>
      </w:r>
      <w:r w:rsidR="003D3D93">
        <w:t>efficiencies</w:t>
      </w:r>
      <w:r w:rsidR="00EC2716">
        <w:t xml:space="preserve"> and improved profits</w:t>
      </w:r>
      <w:r w:rsidRPr="008D2DB0">
        <w:t xml:space="preserve">, it may also reduce </w:t>
      </w:r>
      <w:r w:rsidR="00ED66F2">
        <w:t xml:space="preserve">project </w:t>
      </w:r>
      <w:r w:rsidRPr="008D2DB0">
        <w:t>managers’</w:t>
      </w:r>
      <w:r w:rsidR="00DA2EA6">
        <w:t xml:space="preserve"> experiences of doing meaningful work, or work of significance </w:t>
      </w:r>
      <w:sdt>
        <w:sdtPr>
          <w:id w:val="-1275314855"/>
          <w:citation/>
        </w:sdtPr>
        <w:sdtEndPr/>
        <w:sdtContent>
          <w:r w:rsidR="00DA2EA6">
            <w:fldChar w:fldCharType="begin"/>
          </w:r>
          <w:r w:rsidR="00DA2EA6">
            <w:instrText xml:space="preserve"> CITATION Ban23 \l 6153 </w:instrText>
          </w:r>
          <w:r w:rsidR="00DA2EA6">
            <w:fldChar w:fldCharType="separate"/>
          </w:r>
          <w:r w:rsidR="00DA2EA6" w:rsidRPr="00DA2EA6">
            <w:rPr>
              <w:noProof/>
            </w:rPr>
            <w:t>(Bankins &amp; Formosa, 2023)</w:t>
          </w:r>
          <w:r w:rsidR="00DA2EA6">
            <w:fldChar w:fldCharType="end"/>
          </w:r>
        </w:sdtContent>
      </w:sdt>
      <w:r w:rsidRPr="008D2DB0">
        <w:t>. By highlighting this trade</w:t>
      </w:r>
      <w:r w:rsidRPr="008D2DB0">
        <w:noBreakHyphen/>
        <w:t>off, th</w:t>
      </w:r>
      <w:r w:rsidR="007467BF">
        <w:t>is</w:t>
      </w:r>
      <w:r w:rsidRPr="008D2DB0">
        <w:t xml:space="preserve"> study offers</w:t>
      </w:r>
      <w:r w:rsidR="007467BF">
        <w:t xml:space="preserve"> the following</w:t>
      </w:r>
      <w:r w:rsidRPr="008D2DB0">
        <w:t xml:space="preserve"> guidance: organi</w:t>
      </w:r>
      <w:r w:rsidR="007467BF">
        <w:t>s</w:t>
      </w:r>
      <w:r w:rsidRPr="008D2DB0">
        <w:t>ations should balance automation with human oversight</w:t>
      </w:r>
      <w:r w:rsidR="007467BF">
        <w:t>,</w:t>
      </w:r>
      <w:r w:rsidRPr="008D2DB0">
        <w:t xml:space="preserve"> as recommended</w:t>
      </w:r>
      <w:r w:rsidR="0050179E">
        <w:t xml:space="preserve"> by</w:t>
      </w:r>
      <w:r w:rsidRPr="008D2DB0">
        <w:t xml:space="preserve"> </w:t>
      </w:r>
      <w:sdt>
        <w:sdtPr>
          <w:id w:val="-193068645"/>
          <w:citation/>
        </w:sdtPr>
        <w:sdtEndPr/>
        <w:sdtContent>
          <w:r w:rsidR="0050179E">
            <w:fldChar w:fldCharType="begin"/>
          </w:r>
          <w:r w:rsidR="0050179E">
            <w:instrText xml:space="preserve"> CITATION Sal25 \l 6153 </w:instrText>
          </w:r>
          <w:r w:rsidR="0050179E">
            <w:fldChar w:fldCharType="separate"/>
          </w:r>
          <w:r w:rsidR="00F001A8" w:rsidRPr="00F001A8">
            <w:rPr>
              <w:noProof/>
            </w:rPr>
            <w:t>(Salimimoghadam, et al., 2025)</w:t>
          </w:r>
          <w:r w:rsidR="0050179E">
            <w:fldChar w:fldCharType="end"/>
          </w:r>
        </w:sdtContent>
      </w:sdt>
      <w:r w:rsidRPr="008D2DB0">
        <w:t xml:space="preserve"> to keep managers engaged</w:t>
      </w:r>
      <w:r w:rsidR="0050179E">
        <w:t xml:space="preserve"> and achieve </w:t>
      </w:r>
      <w:r w:rsidR="00B22014">
        <w:t>better project outcomes</w:t>
      </w:r>
      <w:r w:rsidRPr="008D2DB0">
        <w:t>. In sum</w:t>
      </w:r>
      <w:r w:rsidR="00B22014">
        <w:t>mary</w:t>
      </w:r>
      <w:r w:rsidRPr="008D2DB0">
        <w:t>, the</w:t>
      </w:r>
      <w:r w:rsidR="00B22014">
        <w:t>se</w:t>
      </w:r>
      <w:r w:rsidRPr="008D2DB0">
        <w:t xml:space="preserve"> findings provide industry practitioners with </w:t>
      </w:r>
      <w:r w:rsidR="00230A77">
        <w:t>recommendations</w:t>
      </w:r>
      <w:r w:rsidRPr="008D2DB0">
        <w:t xml:space="preserve"> of which AI tools to adopt, how they improve communication </w:t>
      </w:r>
      <w:r w:rsidR="00B22014">
        <w:t>with stakeholders</w:t>
      </w:r>
      <w:r w:rsidRPr="008D2DB0">
        <w:t>, and what skills and organi</w:t>
      </w:r>
      <w:r w:rsidR="00B22014">
        <w:t>s</w:t>
      </w:r>
      <w:r w:rsidRPr="008D2DB0">
        <w:t>ational changes are needed to support these new ways of working</w:t>
      </w:r>
      <w:r w:rsidR="003158B8">
        <w:t xml:space="preserve"> </w:t>
      </w:r>
      <w:sdt>
        <w:sdtPr>
          <w:id w:val="929231599"/>
          <w:citation/>
        </w:sdtPr>
        <w:sdtEndPr/>
        <w:sdtContent>
          <w:r w:rsidR="005D0240">
            <w:fldChar w:fldCharType="begin"/>
          </w:r>
          <w:r w:rsidR="005D0240">
            <w:instrText xml:space="preserve"> CITATION Nen24 \l 6153 </w:instrText>
          </w:r>
          <w:r w:rsidR="005D0240">
            <w:fldChar w:fldCharType="separate"/>
          </w:r>
          <w:r w:rsidR="00F001A8" w:rsidRPr="00F001A8">
            <w:rPr>
              <w:noProof/>
            </w:rPr>
            <w:t>(Nenni, et al., 2024)</w:t>
          </w:r>
          <w:r w:rsidR="005D0240">
            <w:fldChar w:fldCharType="end"/>
          </w:r>
        </w:sdtContent>
      </w:sdt>
      <w:r w:rsidRPr="008D2DB0">
        <w:t>.</w:t>
      </w:r>
    </w:p>
    <w:p w14:paraId="5A0684F6" w14:textId="72CDCC49" w:rsidR="0081310C" w:rsidRDefault="003E4A2D" w:rsidP="008D2DB0">
      <w:r w:rsidRPr="003E4A2D">
        <w:lastRenderedPageBreak/>
        <w:t xml:space="preserve">In conclusion, while AI is beginning </w:t>
      </w:r>
      <w:r>
        <w:t>changing</w:t>
      </w:r>
      <w:r w:rsidRPr="003E4A2D">
        <w:t xml:space="preserve"> how project communication and stakeholder management are carried out, its adoption in these areas is still in the</w:t>
      </w:r>
      <w:r w:rsidR="009D3C63">
        <w:t xml:space="preserve"> relatively</w:t>
      </w:r>
      <w:r w:rsidRPr="003E4A2D">
        <w:t xml:space="preserve"> early stages</w:t>
      </w:r>
      <w:r w:rsidR="009D3C63">
        <w:t xml:space="preserve"> compared to other project areas</w:t>
      </w:r>
      <w:r w:rsidRPr="003E4A2D">
        <w:t>. Th</w:t>
      </w:r>
      <w:r w:rsidR="00DA4502">
        <w:t>e</w:t>
      </w:r>
      <w:r w:rsidRPr="003E4A2D">
        <w:t xml:space="preserve"> literature shows that AI tools can bring real benefits</w:t>
      </w:r>
      <w:r w:rsidR="00DA4502">
        <w:t xml:space="preserve"> to project management professionals, </w:t>
      </w:r>
      <w:r w:rsidRPr="003E4A2D">
        <w:t>like improving efficiency, reducing repetitive tasks, and enhancing stakeholder engagement</w:t>
      </w:r>
      <w:r w:rsidR="00DA4502">
        <w:t>.</w:t>
      </w:r>
      <w:r w:rsidR="005D2B38">
        <w:t xml:space="preserve"> However, t</w:t>
      </w:r>
      <w:r w:rsidRPr="003E4A2D">
        <w:t>hey also come with challenges. These include ethical concerns, the need for human oversight, and the risk of reducing project managers’ sense of ownership and emotional connection to their work. The research highlights that successful adoption depends not just on the technology itself</w:t>
      </w:r>
      <w:r w:rsidR="0081310C">
        <w:t xml:space="preserve"> but on </w:t>
      </w:r>
      <w:r w:rsidR="00ED01E2">
        <w:t>several</w:t>
      </w:r>
      <w:r w:rsidR="0081310C">
        <w:t xml:space="preserve"> areas including;</w:t>
      </w:r>
    </w:p>
    <w:p w14:paraId="78063C6E" w14:textId="02B5F27F" w:rsidR="0081310C" w:rsidRDefault="0081310C" w:rsidP="009F0499">
      <w:pPr>
        <w:pStyle w:val="ListParagraph"/>
        <w:numPr>
          <w:ilvl w:val="0"/>
          <w:numId w:val="9"/>
        </w:numPr>
      </w:pPr>
      <w:r>
        <w:t>H</w:t>
      </w:r>
      <w:r w:rsidR="003E4A2D" w:rsidRPr="003E4A2D">
        <w:t>ow well it fits the task</w:t>
      </w:r>
      <w:r w:rsidR="00DB496A">
        <w:t xml:space="preserve"> </w:t>
      </w:r>
      <w:r w:rsidR="00F330C2">
        <w:t>it’s</w:t>
      </w:r>
      <w:r w:rsidR="00DB496A">
        <w:t xml:space="preserve"> required to support</w:t>
      </w:r>
    </w:p>
    <w:p w14:paraId="1AA002F5" w14:textId="77777777" w:rsidR="009F0499" w:rsidRDefault="0081310C" w:rsidP="009F0499">
      <w:pPr>
        <w:pStyle w:val="ListParagraph"/>
        <w:numPr>
          <w:ilvl w:val="0"/>
          <w:numId w:val="9"/>
        </w:numPr>
      </w:pPr>
      <w:r>
        <w:t>T</w:t>
      </w:r>
      <w:r w:rsidR="003E4A2D" w:rsidRPr="003E4A2D">
        <w:t>he support provided by the organisation</w:t>
      </w:r>
    </w:p>
    <w:p w14:paraId="11E970C3" w14:textId="77777777" w:rsidR="009F0499" w:rsidRDefault="009F0499" w:rsidP="009F0499">
      <w:pPr>
        <w:pStyle w:val="ListParagraph"/>
        <w:numPr>
          <w:ilvl w:val="0"/>
          <w:numId w:val="9"/>
        </w:numPr>
      </w:pPr>
      <w:r>
        <w:t>T</w:t>
      </w:r>
      <w:r w:rsidR="003E4A2D" w:rsidRPr="003E4A2D">
        <w:t xml:space="preserve">he willingness of project managers to embrace change. </w:t>
      </w:r>
    </w:p>
    <w:p w14:paraId="09EA16B4" w14:textId="59D3B24E" w:rsidR="003E4A2D" w:rsidRPr="008D2DB0" w:rsidRDefault="009F0499" w:rsidP="008D2DB0">
      <w:r>
        <w:t>Finally</w:t>
      </w:r>
      <w:r w:rsidR="003E4A2D" w:rsidRPr="003E4A2D">
        <w:t>, AI should be seen as a tool to support</w:t>
      </w:r>
      <w:r>
        <w:t xml:space="preserve"> and </w:t>
      </w:r>
      <w:r w:rsidR="003E4A2D" w:rsidRPr="003E4A2D">
        <w:t>not replace</w:t>
      </w:r>
      <w:r>
        <w:t xml:space="preserve"> a project manage</w:t>
      </w:r>
      <w:r w:rsidR="004C5C14">
        <w:t>rs’</w:t>
      </w:r>
      <w:r w:rsidR="003E4A2D" w:rsidRPr="003E4A2D">
        <w:t xml:space="preserve"> judgement. By keeping </w:t>
      </w:r>
      <w:r w:rsidR="004C5C14">
        <w:t>project managers</w:t>
      </w:r>
      <w:r w:rsidR="003E4A2D" w:rsidRPr="003E4A2D">
        <w:t xml:space="preserve"> at the centre of </w:t>
      </w:r>
      <w:r w:rsidR="004C5C14">
        <w:t xml:space="preserve">project management </w:t>
      </w:r>
      <w:r w:rsidR="003E4A2D" w:rsidRPr="003E4A2D">
        <w:t>AI</w:t>
      </w:r>
      <w:r w:rsidR="004C5C14">
        <w:t xml:space="preserve"> tool</w:t>
      </w:r>
      <w:r w:rsidR="003E4A2D" w:rsidRPr="003E4A2D">
        <w:t xml:space="preserve"> adoption, organisations can unlock the benefits of these </w:t>
      </w:r>
      <w:r w:rsidR="004C5C14">
        <w:t>tools</w:t>
      </w:r>
      <w:r w:rsidR="003E4A2D" w:rsidRPr="003E4A2D">
        <w:t xml:space="preserve"> while maintaining trust, motivation, and meaningful work for project professionals.</w:t>
      </w:r>
    </w:p>
    <w:p w14:paraId="6B745629" w14:textId="454EA1EC" w:rsidR="005F0EC5" w:rsidRDefault="005F0EC5" w:rsidP="00C24AEF"/>
    <w:p w14:paraId="03ABC572" w14:textId="53D9B514" w:rsidR="009F26BA" w:rsidRDefault="002E094B" w:rsidP="005107E1">
      <w:r>
        <w:br w:type="page"/>
      </w:r>
    </w:p>
    <w:p w14:paraId="3CE6B37C" w14:textId="77777777" w:rsidR="008E24D3" w:rsidRDefault="008E24D3"/>
    <w:sectPr w:rsidR="008E24D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43154" w14:textId="77777777" w:rsidR="001A725B" w:rsidRDefault="001A725B" w:rsidP="00E80F0E">
      <w:pPr>
        <w:spacing w:after="0" w:line="240" w:lineRule="auto"/>
      </w:pPr>
      <w:r>
        <w:separator/>
      </w:r>
    </w:p>
  </w:endnote>
  <w:endnote w:type="continuationSeparator" w:id="0">
    <w:p w14:paraId="437F8D2D" w14:textId="77777777" w:rsidR="001A725B" w:rsidRDefault="001A725B" w:rsidP="00E80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353BB8" w14:textId="77777777" w:rsidR="00C23D42" w:rsidRDefault="00C23D42">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4721CA29" w14:textId="77777777" w:rsidR="00E80F0E" w:rsidRDefault="00E80F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0D8F3" w14:textId="77777777" w:rsidR="001A725B" w:rsidRDefault="001A725B" w:rsidP="00E80F0E">
      <w:pPr>
        <w:spacing w:after="0" w:line="240" w:lineRule="auto"/>
      </w:pPr>
      <w:r>
        <w:separator/>
      </w:r>
    </w:p>
  </w:footnote>
  <w:footnote w:type="continuationSeparator" w:id="0">
    <w:p w14:paraId="3D950C89" w14:textId="77777777" w:rsidR="001A725B" w:rsidRDefault="001A725B" w:rsidP="00E80F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A5A1C"/>
    <w:multiLevelType w:val="hybridMultilevel"/>
    <w:tmpl w:val="A994377E"/>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 w15:restartNumberingAfterBreak="0">
    <w:nsid w:val="1E015519"/>
    <w:multiLevelType w:val="multilevel"/>
    <w:tmpl w:val="E5A21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EC3935"/>
    <w:multiLevelType w:val="multilevel"/>
    <w:tmpl w:val="D976FED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3A14BC"/>
    <w:multiLevelType w:val="multilevel"/>
    <w:tmpl w:val="444A250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F56599"/>
    <w:multiLevelType w:val="multilevel"/>
    <w:tmpl w:val="ECBC83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DC0637"/>
    <w:multiLevelType w:val="hybridMultilevel"/>
    <w:tmpl w:val="3F840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111390"/>
    <w:multiLevelType w:val="multilevel"/>
    <w:tmpl w:val="77602A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C6753EC"/>
    <w:multiLevelType w:val="multilevel"/>
    <w:tmpl w:val="9724E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B52335E"/>
    <w:multiLevelType w:val="multilevel"/>
    <w:tmpl w:val="08E80B4C"/>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5EEF5274"/>
    <w:multiLevelType w:val="hybridMultilevel"/>
    <w:tmpl w:val="CE7AA80A"/>
    <w:lvl w:ilvl="0" w:tplc="18090001">
      <w:start w:val="1"/>
      <w:numFmt w:val="bullet"/>
      <w:lvlText w:val=""/>
      <w:lvlJc w:val="left"/>
      <w:pPr>
        <w:ind w:left="360" w:hanging="360"/>
      </w:pPr>
      <w:rPr>
        <w:rFonts w:ascii="Symbol" w:hAnsi="Symbol" w:hint="default"/>
      </w:rPr>
    </w:lvl>
    <w:lvl w:ilvl="1" w:tplc="18090003" w:tentative="1">
      <w:start w:val="1"/>
      <w:numFmt w:val="bullet"/>
      <w:lvlText w:val="o"/>
      <w:lvlJc w:val="left"/>
      <w:pPr>
        <w:ind w:left="1080" w:hanging="360"/>
      </w:pPr>
      <w:rPr>
        <w:rFonts w:ascii="Courier New" w:hAnsi="Courier New" w:cs="Courier New" w:hint="default"/>
      </w:rPr>
    </w:lvl>
    <w:lvl w:ilvl="2" w:tplc="18090005" w:tentative="1">
      <w:start w:val="1"/>
      <w:numFmt w:val="bullet"/>
      <w:lvlText w:val=""/>
      <w:lvlJc w:val="left"/>
      <w:pPr>
        <w:ind w:left="1800" w:hanging="360"/>
      </w:pPr>
      <w:rPr>
        <w:rFonts w:ascii="Wingdings" w:hAnsi="Wingdings" w:hint="default"/>
      </w:rPr>
    </w:lvl>
    <w:lvl w:ilvl="3" w:tplc="18090001" w:tentative="1">
      <w:start w:val="1"/>
      <w:numFmt w:val="bullet"/>
      <w:lvlText w:val=""/>
      <w:lvlJc w:val="left"/>
      <w:pPr>
        <w:ind w:left="2520" w:hanging="360"/>
      </w:pPr>
      <w:rPr>
        <w:rFonts w:ascii="Symbol" w:hAnsi="Symbol" w:hint="default"/>
      </w:rPr>
    </w:lvl>
    <w:lvl w:ilvl="4" w:tplc="18090003" w:tentative="1">
      <w:start w:val="1"/>
      <w:numFmt w:val="bullet"/>
      <w:lvlText w:val="o"/>
      <w:lvlJc w:val="left"/>
      <w:pPr>
        <w:ind w:left="3240" w:hanging="360"/>
      </w:pPr>
      <w:rPr>
        <w:rFonts w:ascii="Courier New" w:hAnsi="Courier New" w:cs="Courier New" w:hint="default"/>
      </w:rPr>
    </w:lvl>
    <w:lvl w:ilvl="5" w:tplc="18090005" w:tentative="1">
      <w:start w:val="1"/>
      <w:numFmt w:val="bullet"/>
      <w:lvlText w:val=""/>
      <w:lvlJc w:val="left"/>
      <w:pPr>
        <w:ind w:left="3960" w:hanging="360"/>
      </w:pPr>
      <w:rPr>
        <w:rFonts w:ascii="Wingdings" w:hAnsi="Wingdings" w:hint="default"/>
      </w:rPr>
    </w:lvl>
    <w:lvl w:ilvl="6" w:tplc="18090001" w:tentative="1">
      <w:start w:val="1"/>
      <w:numFmt w:val="bullet"/>
      <w:lvlText w:val=""/>
      <w:lvlJc w:val="left"/>
      <w:pPr>
        <w:ind w:left="4680" w:hanging="360"/>
      </w:pPr>
      <w:rPr>
        <w:rFonts w:ascii="Symbol" w:hAnsi="Symbol" w:hint="default"/>
      </w:rPr>
    </w:lvl>
    <w:lvl w:ilvl="7" w:tplc="18090003" w:tentative="1">
      <w:start w:val="1"/>
      <w:numFmt w:val="bullet"/>
      <w:lvlText w:val="o"/>
      <w:lvlJc w:val="left"/>
      <w:pPr>
        <w:ind w:left="5400" w:hanging="360"/>
      </w:pPr>
      <w:rPr>
        <w:rFonts w:ascii="Courier New" w:hAnsi="Courier New" w:cs="Courier New" w:hint="default"/>
      </w:rPr>
    </w:lvl>
    <w:lvl w:ilvl="8" w:tplc="18090005" w:tentative="1">
      <w:start w:val="1"/>
      <w:numFmt w:val="bullet"/>
      <w:lvlText w:val=""/>
      <w:lvlJc w:val="left"/>
      <w:pPr>
        <w:ind w:left="6120" w:hanging="360"/>
      </w:pPr>
      <w:rPr>
        <w:rFonts w:ascii="Wingdings" w:hAnsi="Wingdings" w:hint="default"/>
      </w:rPr>
    </w:lvl>
  </w:abstractNum>
  <w:num w:numId="1" w16cid:durableId="698045940">
    <w:abstractNumId w:val="1"/>
  </w:num>
  <w:num w:numId="2" w16cid:durableId="1903101203">
    <w:abstractNumId w:val="7"/>
  </w:num>
  <w:num w:numId="3" w16cid:durableId="1485775947">
    <w:abstractNumId w:val="8"/>
  </w:num>
  <w:num w:numId="4" w16cid:durableId="843398669">
    <w:abstractNumId w:val="2"/>
  </w:num>
  <w:num w:numId="5" w16cid:durableId="1112942090">
    <w:abstractNumId w:val="6"/>
  </w:num>
  <w:num w:numId="6" w16cid:durableId="1166558667">
    <w:abstractNumId w:val="5"/>
  </w:num>
  <w:num w:numId="7" w16cid:durableId="745028682">
    <w:abstractNumId w:val="3"/>
  </w:num>
  <w:num w:numId="8" w16cid:durableId="1766223416">
    <w:abstractNumId w:val="4"/>
  </w:num>
  <w:num w:numId="9" w16cid:durableId="91049337">
    <w:abstractNumId w:val="9"/>
  </w:num>
  <w:num w:numId="10" w16cid:durableId="2077319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14F"/>
    <w:rsid w:val="000027B3"/>
    <w:rsid w:val="000034AA"/>
    <w:rsid w:val="00003ACA"/>
    <w:rsid w:val="000040AC"/>
    <w:rsid w:val="0000422A"/>
    <w:rsid w:val="00004F3F"/>
    <w:rsid w:val="0000761C"/>
    <w:rsid w:val="0000761D"/>
    <w:rsid w:val="00016D84"/>
    <w:rsid w:val="000206B0"/>
    <w:rsid w:val="00021B09"/>
    <w:rsid w:val="00022665"/>
    <w:rsid w:val="000243F4"/>
    <w:rsid w:val="0002480D"/>
    <w:rsid w:val="00026E39"/>
    <w:rsid w:val="00041079"/>
    <w:rsid w:val="0004125F"/>
    <w:rsid w:val="00050314"/>
    <w:rsid w:val="000547FD"/>
    <w:rsid w:val="00060A31"/>
    <w:rsid w:val="0006493A"/>
    <w:rsid w:val="00064ECB"/>
    <w:rsid w:val="000664A9"/>
    <w:rsid w:val="00070135"/>
    <w:rsid w:val="00070503"/>
    <w:rsid w:val="0007218C"/>
    <w:rsid w:val="000722F3"/>
    <w:rsid w:val="000755BA"/>
    <w:rsid w:val="00075E95"/>
    <w:rsid w:val="00076688"/>
    <w:rsid w:val="0008170F"/>
    <w:rsid w:val="00085BE0"/>
    <w:rsid w:val="00090865"/>
    <w:rsid w:val="000935DA"/>
    <w:rsid w:val="000A0131"/>
    <w:rsid w:val="000A1287"/>
    <w:rsid w:val="000A24C9"/>
    <w:rsid w:val="000B0F7E"/>
    <w:rsid w:val="000B4017"/>
    <w:rsid w:val="000B6E8B"/>
    <w:rsid w:val="000B777A"/>
    <w:rsid w:val="000C1F51"/>
    <w:rsid w:val="000C20B7"/>
    <w:rsid w:val="000C3808"/>
    <w:rsid w:val="000D028B"/>
    <w:rsid w:val="000D16A9"/>
    <w:rsid w:val="000D368B"/>
    <w:rsid w:val="000D4A6A"/>
    <w:rsid w:val="000D5CCA"/>
    <w:rsid w:val="000D709F"/>
    <w:rsid w:val="000E3167"/>
    <w:rsid w:val="000F0C2E"/>
    <w:rsid w:val="000F4282"/>
    <w:rsid w:val="000F4A06"/>
    <w:rsid w:val="000F632E"/>
    <w:rsid w:val="000F733D"/>
    <w:rsid w:val="00100897"/>
    <w:rsid w:val="00100ECF"/>
    <w:rsid w:val="00102660"/>
    <w:rsid w:val="00102A39"/>
    <w:rsid w:val="00102E69"/>
    <w:rsid w:val="00105CBF"/>
    <w:rsid w:val="00105E3C"/>
    <w:rsid w:val="00107548"/>
    <w:rsid w:val="00110844"/>
    <w:rsid w:val="00110F50"/>
    <w:rsid w:val="00113FDC"/>
    <w:rsid w:val="001167FF"/>
    <w:rsid w:val="001248F0"/>
    <w:rsid w:val="001254F8"/>
    <w:rsid w:val="00126D85"/>
    <w:rsid w:val="00127A01"/>
    <w:rsid w:val="001300BB"/>
    <w:rsid w:val="00130C27"/>
    <w:rsid w:val="00131E9A"/>
    <w:rsid w:val="0014266B"/>
    <w:rsid w:val="00143822"/>
    <w:rsid w:val="00151200"/>
    <w:rsid w:val="001528B1"/>
    <w:rsid w:val="00164921"/>
    <w:rsid w:val="001669F6"/>
    <w:rsid w:val="00176E94"/>
    <w:rsid w:val="00182E4D"/>
    <w:rsid w:val="00195F60"/>
    <w:rsid w:val="00196498"/>
    <w:rsid w:val="00197003"/>
    <w:rsid w:val="00197828"/>
    <w:rsid w:val="001A128C"/>
    <w:rsid w:val="001A5661"/>
    <w:rsid w:val="001A59F6"/>
    <w:rsid w:val="001A725B"/>
    <w:rsid w:val="001A7370"/>
    <w:rsid w:val="001B08B9"/>
    <w:rsid w:val="001B2387"/>
    <w:rsid w:val="001B6BDB"/>
    <w:rsid w:val="001C1A00"/>
    <w:rsid w:val="001C42B8"/>
    <w:rsid w:val="001C5AB2"/>
    <w:rsid w:val="001D0BB2"/>
    <w:rsid w:val="001D2183"/>
    <w:rsid w:val="001D22C9"/>
    <w:rsid w:val="001D4F03"/>
    <w:rsid w:val="001D6247"/>
    <w:rsid w:val="001D7AEE"/>
    <w:rsid w:val="001E0110"/>
    <w:rsid w:val="001E12A2"/>
    <w:rsid w:val="001E63E6"/>
    <w:rsid w:val="001E673B"/>
    <w:rsid w:val="001E79EB"/>
    <w:rsid w:val="001F2991"/>
    <w:rsid w:val="001F2C0B"/>
    <w:rsid w:val="001F40BA"/>
    <w:rsid w:val="001F6093"/>
    <w:rsid w:val="002015C4"/>
    <w:rsid w:val="002070CA"/>
    <w:rsid w:val="00220E78"/>
    <w:rsid w:val="00230A77"/>
    <w:rsid w:val="00233943"/>
    <w:rsid w:val="00233EFA"/>
    <w:rsid w:val="00244E7F"/>
    <w:rsid w:val="00245B52"/>
    <w:rsid w:val="00245E3E"/>
    <w:rsid w:val="0024661D"/>
    <w:rsid w:val="00247B39"/>
    <w:rsid w:val="00256391"/>
    <w:rsid w:val="002567AC"/>
    <w:rsid w:val="002660DF"/>
    <w:rsid w:val="00266634"/>
    <w:rsid w:val="0027131C"/>
    <w:rsid w:val="00272BB8"/>
    <w:rsid w:val="0027654B"/>
    <w:rsid w:val="002768B0"/>
    <w:rsid w:val="00281A18"/>
    <w:rsid w:val="00282F8B"/>
    <w:rsid w:val="00286C1B"/>
    <w:rsid w:val="00286C7E"/>
    <w:rsid w:val="0028763C"/>
    <w:rsid w:val="00291C0F"/>
    <w:rsid w:val="0029445E"/>
    <w:rsid w:val="002A2872"/>
    <w:rsid w:val="002A535D"/>
    <w:rsid w:val="002A6F70"/>
    <w:rsid w:val="002B2D37"/>
    <w:rsid w:val="002B3771"/>
    <w:rsid w:val="002B640D"/>
    <w:rsid w:val="002B7DD4"/>
    <w:rsid w:val="002C3B8A"/>
    <w:rsid w:val="002C3CC3"/>
    <w:rsid w:val="002C401D"/>
    <w:rsid w:val="002C43D6"/>
    <w:rsid w:val="002C4BF3"/>
    <w:rsid w:val="002C5FAF"/>
    <w:rsid w:val="002C7689"/>
    <w:rsid w:val="002C7B2D"/>
    <w:rsid w:val="002D064A"/>
    <w:rsid w:val="002D3C4F"/>
    <w:rsid w:val="002E094B"/>
    <w:rsid w:val="002E162D"/>
    <w:rsid w:val="002E672C"/>
    <w:rsid w:val="002F0497"/>
    <w:rsid w:val="002F17DB"/>
    <w:rsid w:val="002F6309"/>
    <w:rsid w:val="002F729D"/>
    <w:rsid w:val="002F780B"/>
    <w:rsid w:val="00300206"/>
    <w:rsid w:val="00304C6E"/>
    <w:rsid w:val="003108FF"/>
    <w:rsid w:val="00310EFB"/>
    <w:rsid w:val="00311035"/>
    <w:rsid w:val="00313B7B"/>
    <w:rsid w:val="003146EA"/>
    <w:rsid w:val="003158B8"/>
    <w:rsid w:val="00316C12"/>
    <w:rsid w:val="00320748"/>
    <w:rsid w:val="003233E6"/>
    <w:rsid w:val="00325749"/>
    <w:rsid w:val="00332225"/>
    <w:rsid w:val="0033502E"/>
    <w:rsid w:val="0033572F"/>
    <w:rsid w:val="003379AC"/>
    <w:rsid w:val="00340765"/>
    <w:rsid w:val="00345749"/>
    <w:rsid w:val="00345EA8"/>
    <w:rsid w:val="00350451"/>
    <w:rsid w:val="0035123A"/>
    <w:rsid w:val="0035243F"/>
    <w:rsid w:val="00352856"/>
    <w:rsid w:val="00352D6B"/>
    <w:rsid w:val="00353BA8"/>
    <w:rsid w:val="00355D8E"/>
    <w:rsid w:val="00360DB3"/>
    <w:rsid w:val="00364CE0"/>
    <w:rsid w:val="00365E91"/>
    <w:rsid w:val="0036696C"/>
    <w:rsid w:val="00370BC9"/>
    <w:rsid w:val="0037188C"/>
    <w:rsid w:val="00377EE0"/>
    <w:rsid w:val="00386062"/>
    <w:rsid w:val="00391561"/>
    <w:rsid w:val="003931F3"/>
    <w:rsid w:val="003932CB"/>
    <w:rsid w:val="003949B3"/>
    <w:rsid w:val="00397C79"/>
    <w:rsid w:val="003A204E"/>
    <w:rsid w:val="003A2535"/>
    <w:rsid w:val="003A383E"/>
    <w:rsid w:val="003A5491"/>
    <w:rsid w:val="003A7230"/>
    <w:rsid w:val="003B2539"/>
    <w:rsid w:val="003B4DA9"/>
    <w:rsid w:val="003B789D"/>
    <w:rsid w:val="003C3860"/>
    <w:rsid w:val="003C430C"/>
    <w:rsid w:val="003C4502"/>
    <w:rsid w:val="003C50E8"/>
    <w:rsid w:val="003D3752"/>
    <w:rsid w:val="003D3D93"/>
    <w:rsid w:val="003D5D7C"/>
    <w:rsid w:val="003D5DC5"/>
    <w:rsid w:val="003D6C55"/>
    <w:rsid w:val="003E00F0"/>
    <w:rsid w:val="003E27E7"/>
    <w:rsid w:val="003E2FD2"/>
    <w:rsid w:val="003E3148"/>
    <w:rsid w:val="003E4505"/>
    <w:rsid w:val="003E4A2D"/>
    <w:rsid w:val="003E4CE1"/>
    <w:rsid w:val="003E5857"/>
    <w:rsid w:val="003F0A67"/>
    <w:rsid w:val="003F0CA7"/>
    <w:rsid w:val="003F42AF"/>
    <w:rsid w:val="003F514F"/>
    <w:rsid w:val="003F58B3"/>
    <w:rsid w:val="003F6AAD"/>
    <w:rsid w:val="00402AD7"/>
    <w:rsid w:val="00403BAB"/>
    <w:rsid w:val="00405D5E"/>
    <w:rsid w:val="00415D7F"/>
    <w:rsid w:val="00416984"/>
    <w:rsid w:val="004208D0"/>
    <w:rsid w:val="00420F29"/>
    <w:rsid w:val="00426036"/>
    <w:rsid w:val="00430FA2"/>
    <w:rsid w:val="00432029"/>
    <w:rsid w:val="00432859"/>
    <w:rsid w:val="004329E6"/>
    <w:rsid w:val="00432CD7"/>
    <w:rsid w:val="00435708"/>
    <w:rsid w:val="00435A1A"/>
    <w:rsid w:val="00435B13"/>
    <w:rsid w:val="00437326"/>
    <w:rsid w:val="004450DD"/>
    <w:rsid w:val="00446605"/>
    <w:rsid w:val="00447AEF"/>
    <w:rsid w:val="004517C9"/>
    <w:rsid w:val="00452F12"/>
    <w:rsid w:val="004545C3"/>
    <w:rsid w:val="004555CB"/>
    <w:rsid w:val="00455BC8"/>
    <w:rsid w:val="00460040"/>
    <w:rsid w:val="00461A8E"/>
    <w:rsid w:val="004629C4"/>
    <w:rsid w:val="0046350F"/>
    <w:rsid w:val="00463D7D"/>
    <w:rsid w:val="00464CFB"/>
    <w:rsid w:val="00466C6E"/>
    <w:rsid w:val="00467C3E"/>
    <w:rsid w:val="004706E1"/>
    <w:rsid w:val="00472890"/>
    <w:rsid w:val="00476D5F"/>
    <w:rsid w:val="0048015B"/>
    <w:rsid w:val="004824F8"/>
    <w:rsid w:val="00485EFB"/>
    <w:rsid w:val="004860D7"/>
    <w:rsid w:val="004868A8"/>
    <w:rsid w:val="00487DF8"/>
    <w:rsid w:val="00493B1E"/>
    <w:rsid w:val="00495BB2"/>
    <w:rsid w:val="004A0C4B"/>
    <w:rsid w:val="004A0F80"/>
    <w:rsid w:val="004A1419"/>
    <w:rsid w:val="004A326D"/>
    <w:rsid w:val="004A4CC0"/>
    <w:rsid w:val="004A5A4F"/>
    <w:rsid w:val="004A5F02"/>
    <w:rsid w:val="004A648B"/>
    <w:rsid w:val="004B011C"/>
    <w:rsid w:val="004B1CF5"/>
    <w:rsid w:val="004B2586"/>
    <w:rsid w:val="004B5653"/>
    <w:rsid w:val="004B58D0"/>
    <w:rsid w:val="004C1D05"/>
    <w:rsid w:val="004C2202"/>
    <w:rsid w:val="004C254E"/>
    <w:rsid w:val="004C5C14"/>
    <w:rsid w:val="004C66F5"/>
    <w:rsid w:val="004E0380"/>
    <w:rsid w:val="004E2C73"/>
    <w:rsid w:val="004F22DB"/>
    <w:rsid w:val="004F41E9"/>
    <w:rsid w:val="0050179E"/>
    <w:rsid w:val="0050285C"/>
    <w:rsid w:val="0050304F"/>
    <w:rsid w:val="005057AD"/>
    <w:rsid w:val="005073D0"/>
    <w:rsid w:val="00507CF5"/>
    <w:rsid w:val="005107E1"/>
    <w:rsid w:val="00514694"/>
    <w:rsid w:val="00515B55"/>
    <w:rsid w:val="005212B5"/>
    <w:rsid w:val="00523797"/>
    <w:rsid w:val="00525828"/>
    <w:rsid w:val="00527CBD"/>
    <w:rsid w:val="00531839"/>
    <w:rsid w:val="005332E3"/>
    <w:rsid w:val="0053486D"/>
    <w:rsid w:val="005359F5"/>
    <w:rsid w:val="00540144"/>
    <w:rsid w:val="005411E9"/>
    <w:rsid w:val="00542097"/>
    <w:rsid w:val="005438F9"/>
    <w:rsid w:val="00547103"/>
    <w:rsid w:val="005474A6"/>
    <w:rsid w:val="00547744"/>
    <w:rsid w:val="00550AF7"/>
    <w:rsid w:val="005544D7"/>
    <w:rsid w:val="0055512D"/>
    <w:rsid w:val="00555A3E"/>
    <w:rsid w:val="0056033E"/>
    <w:rsid w:val="005624C2"/>
    <w:rsid w:val="00563122"/>
    <w:rsid w:val="00563D5F"/>
    <w:rsid w:val="00567A21"/>
    <w:rsid w:val="0057051A"/>
    <w:rsid w:val="00573FE3"/>
    <w:rsid w:val="0057571B"/>
    <w:rsid w:val="00576FD6"/>
    <w:rsid w:val="005774C7"/>
    <w:rsid w:val="005804F1"/>
    <w:rsid w:val="005818DA"/>
    <w:rsid w:val="00583EA0"/>
    <w:rsid w:val="005850A0"/>
    <w:rsid w:val="00590FF4"/>
    <w:rsid w:val="005921E7"/>
    <w:rsid w:val="0059336B"/>
    <w:rsid w:val="005951A5"/>
    <w:rsid w:val="00596899"/>
    <w:rsid w:val="005A1C68"/>
    <w:rsid w:val="005A2E86"/>
    <w:rsid w:val="005A54B9"/>
    <w:rsid w:val="005A69D2"/>
    <w:rsid w:val="005B1BDD"/>
    <w:rsid w:val="005B2468"/>
    <w:rsid w:val="005B5B15"/>
    <w:rsid w:val="005B72E0"/>
    <w:rsid w:val="005C5218"/>
    <w:rsid w:val="005C5BC1"/>
    <w:rsid w:val="005C671C"/>
    <w:rsid w:val="005C68A4"/>
    <w:rsid w:val="005C7C6F"/>
    <w:rsid w:val="005D0240"/>
    <w:rsid w:val="005D0699"/>
    <w:rsid w:val="005D1465"/>
    <w:rsid w:val="005D2B38"/>
    <w:rsid w:val="005D37B1"/>
    <w:rsid w:val="005D5D09"/>
    <w:rsid w:val="005D6C9B"/>
    <w:rsid w:val="005D7D50"/>
    <w:rsid w:val="005E1207"/>
    <w:rsid w:val="005E15C5"/>
    <w:rsid w:val="005E6660"/>
    <w:rsid w:val="005F041B"/>
    <w:rsid w:val="005F0EC5"/>
    <w:rsid w:val="005F21D1"/>
    <w:rsid w:val="005F2DFF"/>
    <w:rsid w:val="005F36CF"/>
    <w:rsid w:val="00601B51"/>
    <w:rsid w:val="0060210C"/>
    <w:rsid w:val="006039BB"/>
    <w:rsid w:val="0060452A"/>
    <w:rsid w:val="006065B1"/>
    <w:rsid w:val="00606BBC"/>
    <w:rsid w:val="006116CF"/>
    <w:rsid w:val="00614D56"/>
    <w:rsid w:val="00620705"/>
    <w:rsid w:val="00621448"/>
    <w:rsid w:val="00625C08"/>
    <w:rsid w:val="00627C69"/>
    <w:rsid w:val="00631D6B"/>
    <w:rsid w:val="006321ED"/>
    <w:rsid w:val="006345D1"/>
    <w:rsid w:val="00634ACF"/>
    <w:rsid w:val="0063565E"/>
    <w:rsid w:val="00645FAB"/>
    <w:rsid w:val="00646480"/>
    <w:rsid w:val="00650A5A"/>
    <w:rsid w:val="00655A2E"/>
    <w:rsid w:val="00657B67"/>
    <w:rsid w:val="006643A0"/>
    <w:rsid w:val="00666482"/>
    <w:rsid w:val="00670465"/>
    <w:rsid w:val="00674294"/>
    <w:rsid w:val="00676478"/>
    <w:rsid w:val="006775D2"/>
    <w:rsid w:val="00677A8E"/>
    <w:rsid w:val="00681052"/>
    <w:rsid w:val="0068209D"/>
    <w:rsid w:val="00686C07"/>
    <w:rsid w:val="00687AEB"/>
    <w:rsid w:val="00687E52"/>
    <w:rsid w:val="006916AE"/>
    <w:rsid w:val="00694B9C"/>
    <w:rsid w:val="006A0262"/>
    <w:rsid w:val="006A181B"/>
    <w:rsid w:val="006A4A6F"/>
    <w:rsid w:val="006A5198"/>
    <w:rsid w:val="006A60A6"/>
    <w:rsid w:val="006B356F"/>
    <w:rsid w:val="006B4DA6"/>
    <w:rsid w:val="006B6CC6"/>
    <w:rsid w:val="006C0701"/>
    <w:rsid w:val="006C245B"/>
    <w:rsid w:val="006C41E3"/>
    <w:rsid w:val="006C4785"/>
    <w:rsid w:val="006C6E4D"/>
    <w:rsid w:val="006D2494"/>
    <w:rsid w:val="006D33C2"/>
    <w:rsid w:val="006E7159"/>
    <w:rsid w:val="006E794A"/>
    <w:rsid w:val="006F13B5"/>
    <w:rsid w:val="006F1DBE"/>
    <w:rsid w:val="006F2198"/>
    <w:rsid w:val="006F23CC"/>
    <w:rsid w:val="006F3A77"/>
    <w:rsid w:val="006F4D5C"/>
    <w:rsid w:val="006F4F47"/>
    <w:rsid w:val="006F56C5"/>
    <w:rsid w:val="006F732D"/>
    <w:rsid w:val="00701C50"/>
    <w:rsid w:val="0070714B"/>
    <w:rsid w:val="00712720"/>
    <w:rsid w:val="0071295C"/>
    <w:rsid w:val="00713CB7"/>
    <w:rsid w:val="00713D5E"/>
    <w:rsid w:val="00714ECE"/>
    <w:rsid w:val="00722EEC"/>
    <w:rsid w:val="007243EF"/>
    <w:rsid w:val="007336FC"/>
    <w:rsid w:val="007337F7"/>
    <w:rsid w:val="0073552A"/>
    <w:rsid w:val="00740D51"/>
    <w:rsid w:val="00742F9D"/>
    <w:rsid w:val="0074337A"/>
    <w:rsid w:val="00743F93"/>
    <w:rsid w:val="00744419"/>
    <w:rsid w:val="00744790"/>
    <w:rsid w:val="007452B2"/>
    <w:rsid w:val="007467BF"/>
    <w:rsid w:val="007514B0"/>
    <w:rsid w:val="00752FE2"/>
    <w:rsid w:val="007548E0"/>
    <w:rsid w:val="00755BB6"/>
    <w:rsid w:val="00757C74"/>
    <w:rsid w:val="007605F0"/>
    <w:rsid w:val="007622DA"/>
    <w:rsid w:val="00765862"/>
    <w:rsid w:val="0076768F"/>
    <w:rsid w:val="0077373F"/>
    <w:rsid w:val="0077461F"/>
    <w:rsid w:val="007760E6"/>
    <w:rsid w:val="00776A14"/>
    <w:rsid w:val="00776AD0"/>
    <w:rsid w:val="007820F3"/>
    <w:rsid w:val="0078482C"/>
    <w:rsid w:val="00785C90"/>
    <w:rsid w:val="007912A3"/>
    <w:rsid w:val="00792A1A"/>
    <w:rsid w:val="007950DE"/>
    <w:rsid w:val="00797C6D"/>
    <w:rsid w:val="007A1303"/>
    <w:rsid w:val="007A30EF"/>
    <w:rsid w:val="007A55D9"/>
    <w:rsid w:val="007A6B07"/>
    <w:rsid w:val="007B1D51"/>
    <w:rsid w:val="007B4457"/>
    <w:rsid w:val="007B5121"/>
    <w:rsid w:val="007C106F"/>
    <w:rsid w:val="007C19BC"/>
    <w:rsid w:val="007C2BED"/>
    <w:rsid w:val="007C3D37"/>
    <w:rsid w:val="007C6C1C"/>
    <w:rsid w:val="007D0976"/>
    <w:rsid w:val="007D40E8"/>
    <w:rsid w:val="007D6B65"/>
    <w:rsid w:val="007E32D5"/>
    <w:rsid w:val="007E77CD"/>
    <w:rsid w:val="007F18EE"/>
    <w:rsid w:val="007F2F18"/>
    <w:rsid w:val="007F3AE5"/>
    <w:rsid w:val="007F3C71"/>
    <w:rsid w:val="007F65FB"/>
    <w:rsid w:val="007F66FD"/>
    <w:rsid w:val="00801F08"/>
    <w:rsid w:val="008020BA"/>
    <w:rsid w:val="008028CC"/>
    <w:rsid w:val="008052E7"/>
    <w:rsid w:val="008126B5"/>
    <w:rsid w:val="0081310C"/>
    <w:rsid w:val="00816433"/>
    <w:rsid w:val="00816E75"/>
    <w:rsid w:val="00817556"/>
    <w:rsid w:val="00817FF3"/>
    <w:rsid w:val="008244A0"/>
    <w:rsid w:val="00830661"/>
    <w:rsid w:val="00836188"/>
    <w:rsid w:val="00836D95"/>
    <w:rsid w:val="00837C40"/>
    <w:rsid w:val="00842078"/>
    <w:rsid w:val="008441B7"/>
    <w:rsid w:val="00844788"/>
    <w:rsid w:val="00844E37"/>
    <w:rsid w:val="0084641C"/>
    <w:rsid w:val="008527EB"/>
    <w:rsid w:val="0085578A"/>
    <w:rsid w:val="00857DB2"/>
    <w:rsid w:val="008620E9"/>
    <w:rsid w:val="00865787"/>
    <w:rsid w:val="00866C6D"/>
    <w:rsid w:val="00866E9E"/>
    <w:rsid w:val="008721BF"/>
    <w:rsid w:val="008735B0"/>
    <w:rsid w:val="0087552E"/>
    <w:rsid w:val="00876165"/>
    <w:rsid w:val="00876316"/>
    <w:rsid w:val="00880731"/>
    <w:rsid w:val="008821FC"/>
    <w:rsid w:val="00883ED3"/>
    <w:rsid w:val="00885120"/>
    <w:rsid w:val="0088647F"/>
    <w:rsid w:val="00886FC5"/>
    <w:rsid w:val="00887C03"/>
    <w:rsid w:val="00890FBF"/>
    <w:rsid w:val="00895C54"/>
    <w:rsid w:val="008963F4"/>
    <w:rsid w:val="00896E71"/>
    <w:rsid w:val="008A092D"/>
    <w:rsid w:val="008A3093"/>
    <w:rsid w:val="008B176C"/>
    <w:rsid w:val="008B2317"/>
    <w:rsid w:val="008B3AC9"/>
    <w:rsid w:val="008B5C1C"/>
    <w:rsid w:val="008B6BEC"/>
    <w:rsid w:val="008C61B4"/>
    <w:rsid w:val="008D0F55"/>
    <w:rsid w:val="008D2DB0"/>
    <w:rsid w:val="008E163E"/>
    <w:rsid w:val="008E1C31"/>
    <w:rsid w:val="008E2075"/>
    <w:rsid w:val="008E24D3"/>
    <w:rsid w:val="008E266E"/>
    <w:rsid w:val="008F12E3"/>
    <w:rsid w:val="008F188B"/>
    <w:rsid w:val="008F7C0B"/>
    <w:rsid w:val="009042AC"/>
    <w:rsid w:val="009050AA"/>
    <w:rsid w:val="009068C7"/>
    <w:rsid w:val="00910271"/>
    <w:rsid w:val="00911058"/>
    <w:rsid w:val="00913EF9"/>
    <w:rsid w:val="00914A9F"/>
    <w:rsid w:val="0091782D"/>
    <w:rsid w:val="00921545"/>
    <w:rsid w:val="00923B79"/>
    <w:rsid w:val="00925EA6"/>
    <w:rsid w:val="00926E87"/>
    <w:rsid w:val="009338A0"/>
    <w:rsid w:val="00933EB8"/>
    <w:rsid w:val="009342F2"/>
    <w:rsid w:val="00934D55"/>
    <w:rsid w:val="00934FB1"/>
    <w:rsid w:val="00940283"/>
    <w:rsid w:val="00941850"/>
    <w:rsid w:val="009434C9"/>
    <w:rsid w:val="0094664F"/>
    <w:rsid w:val="0094673F"/>
    <w:rsid w:val="009476E5"/>
    <w:rsid w:val="00951D37"/>
    <w:rsid w:val="00962369"/>
    <w:rsid w:val="00962F64"/>
    <w:rsid w:val="00966925"/>
    <w:rsid w:val="009816FC"/>
    <w:rsid w:val="00981985"/>
    <w:rsid w:val="00990FD8"/>
    <w:rsid w:val="0099535E"/>
    <w:rsid w:val="00995EBB"/>
    <w:rsid w:val="009A053F"/>
    <w:rsid w:val="009A5CF2"/>
    <w:rsid w:val="009A6F6B"/>
    <w:rsid w:val="009A7092"/>
    <w:rsid w:val="009B26A9"/>
    <w:rsid w:val="009B2D8A"/>
    <w:rsid w:val="009B2FBA"/>
    <w:rsid w:val="009B355B"/>
    <w:rsid w:val="009C06EC"/>
    <w:rsid w:val="009C10CE"/>
    <w:rsid w:val="009C4AD7"/>
    <w:rsid w:val="009D1A96"/>
    <w:rsid w:val="009D3C63"/>
    <w:rsid w:val="009E13B8"/>
    <w:rsid w:val="009E22A1"/>
    <w:rsid w:val="009E256F"/>
    <w:rsid w:val="009E2ABE"/>
    <w:rsid w:val="009E3545"/>
    <w:rsid w:val="009E3EF1"/>
    <w:rsid w:val="009E65CC"/>
    <w:rsid w:val="009F042D"/>
    <w:rsid w:val="009F0499"/>
    <w:rsid w:val="009F15B5"/>
    <w:rsid w:val="009F26BA"/>
    <w:rsid w:val="009F5DC3"/>
    <w:rsid w:val="009F6418"/>
    <w:rsid w:val="00A00142"/>
    <w:rsid w:val="00A007C4"/>
    <w:rsid w:val="00A0245C"/>
    <w:rsid w:val="00A032BF"/>
    <w:rsid w:val="00A04715"/>
    <w:rsid w:val="00A04B75"/>
    <w:rsid w:val="00A124AB"/>
    <w:rsid w:val="00A14AFA"/>
    <w:rsid w:val="00A15811"/>
    <w:rsid w:val="00A15CE1"/>
    <w:rsid w:val="00A172BB"/>
    <w:rsid w:val="00A17B32"/>
    <w:rsid w:val="00A2220C"/>
    <w:rsid w:val="00A240F7"/>
    <w:rsid w:val="00A32BCC"/>
    <w:rsid w:val="00A3367B"/>
    <w:rsid w:val="00A34295"/>
    <w:rsid w:val="00A438C6"/>
    <w:rsid w:val="00A446D0"/>
    <w:rsid w:val="00A45EEF"/>
    <w:rsid w:val="00A532EB"/>
    <w:rsid w:val="00A568FE"/>
    <w:rsid w:val="00A60F41"/>
    <w:rsid w:val="00A6200F"/>
    <w:rsid w:val="00A65E45"/>
    <w:rsid w:val="00A72BF0"/>
    <w:rsid w:val="00A771ED"/>
    <w:rsid w:val="00A7764F"/>
    <w:rsid w:val="00A77B6A"/>
    <w:rsid w:val="00A81D19"/>
    <w:rsid w:val="00A83A2A"/>
    <w:rsid w:val="00A84988"/>
    <w:rsid w:val="00A86279"/>
    <w:rsid w:val="00A904C9"/>
    <w:rsid w:val="00A907F9"/>
    <w:rsid w:val="00A95A25"/>
    <w:rsid w:val="00A96BB9"/>
    <w:rsid w:val="00A97279"/>
    <w:rsid w:val="00AA1FC7"/>
    <w:rsid w:val="00AA437E"/>
    <w:rsid w:val="00AA7064"/>
    <w:rsid w:val="00AB3B89"/>
    <w:rsid w:val="00AB4BFE"/>
    <w:rsid w:val="00AC48ED"/>
    <w:rsid w:val="00AC6C95"/>
    <w:rsid w:val="00AD3CF7"/>
    <w:rsid w:val="00AD6BE3"/>
    <w:rsid w:val="00AE1960"/>
    <w:rsid w:val="00AE1E74"/>
    <w:rsid w:val="00AE571C"/>
    <w:rsid w:val="00AF26CC"/>
    <w:rsid w:val="00AF3E55"/>
    <w:rsid w:val="00B02E33"/>
    <w:rsid w:val="00B06130"/>
    <w:rsid w:val="00B06E7B"/>
    <w:rsid w:val="00B07779"/>
    <w:rsid w:val="00B10F7A"/>
    <w:rsid w:val="00B1454A"/>
    <w:rsid w:val="00B14F60"/>
    <w:rsid w:val="00B16C12"/>
    <w:rsid w:val="00B17620"/>
    <w:rsid w:val="00B22014"/>
    <w:rsid w:val="00B241DA"/>
    <w:rsid w:val="00B247A2"/>
    <w:rsid w:val="00B313EB"/>
    <w:rsid w:val="00B31E43"/>
    <w:rsid w:val="00B32E38"/>
    <w:rsid w:val="00B362F0"/>
    <w:rsid w:val="00B36645"/>
    <w:rsid w:val="00B36A83"/>
    <w:rsid w:val="00B412CB"/>
    <w:rsid w:val="00B447DC"/>
    <w:rsid w:val="00B47ED1"/>
    <w:rsid w:val="00B50FB2"/>
    <w:rsid w:val="00B53DDA"/>
    <w:rsid w:val="00B55462"/>
    <w:rsid w:val="00B559C0"/>
    <w:rsid w:val="00B641C4"/>
    <w:rsid w:val="00B6467C"/>
    <w:rsid w:val="00B72341"/>
    <w:rsid w:val="00B75483"/>
    <w:rsid w:val="00B755AA"/>
    <w:rsid w:val="00B75D88"/>
    <w:rsid w:val="00B77E70"/>
    <w:rsid w:val="00B800E8"/>
    <w:rsid w:val="00B81C45"/>
    <w:rsid w:val="00B833CC"/>
    <w:rsid w:val="00B87081"/>
    <w:rsid w:val="00B937A8"/>
    <w:rsid w:val="00B949DB"/>
    <w:rsid w:val="00B968DB"/>
    <w:rsid w:val="00B96F1C"/>
    <w:rsid w:val="00B97F9D"/>
    <w:rsid w:val="00BA0063"/>
    <w:rsid w:val="00BA0095"/>
    <w:rsid w:val="00BA0CC4"/>
    <w:rsid w:val="00BA3C91"/>
    <w:rsid w:val="00BA6FAF"/>
    <w:rsid w:val="00BB341B"/>
    <w:rsid w:val="00BB3D8E"/>
    <w:rsid w:val="00BB691B"/>
    <w:rsid w:val="00BB73DE"/>
    <w:rsid w:val="00BC106E"/>
    <w:rsid w:val="00BC2B70"/>
    <w:rsid w:val="00BC3F88"/>
    <w:rsid w:val="00BC4487"/>
    <w:rsid w:val="00BC6A43"/>
    <w:rsid w:val="00BD23D9"/>
    <w:rsid w:val="00BD2786"/>
    <w:rsid w:val="00BD4097"/>
    <w:rsid w:val="00BD6355"/>
    <w:rsid w:val="00BD7061"/>
    <w:rsid w:val="00BD74E5"/>
    <w:rsid w:val="00BD7828"/>
    <w:rsid w:val="00BE171E"/>
    <w:rsid w:val="00BE40CE"/>
    <w:rsid w:val="00BE4AA5"/>
    <w:rsid w:val="00BE5151"/>
    <w:rsid w:val="00BE655A"/>
    <w:rsid w:val="00BF052F"/>
    <w:rsid w:val="00BF5484"/>
    <w:rsid w:val="00C00304"/>
    <w:rsid w:val="00C03FB3"/>
    <w:rsid w:val="00C13DE2"/>
    <w:rsid w:val="00C14C4C"/>
    <w:rsid w:val="00C14EB3"/>
    <w:rsid w:val="00C16037"/>
    <w:rsid w:val="00C1623E"/>
    <w:rsid w:val="00C1636B"/>
    <w:rsid w:val="00C1642F"/>
    <w:rsid w:val="00C166AD"/>
    <w:rsid w:val="00C17C12"/>
    <w:rsid w:val="00C20E1C"/>
    <w:rsid w:val="00C210F4"/>
    <w:rsid w:val="00C2186A"/>
    <w:rsid w:val="00C21EDB"/>
    <w:rsid w:val="00C23043"/>
    <w:rsid w:val="00C23D42"/>
    <w:rsid w:val="00C24AEF"/>
    <w:rsid w:val="00C279F3"/>
    <w:rsid w:val="00C33E91"/>
    <w:rsid w:val="00C3562F"/>
    <w:rsid w:val="00C35B6F"/>
    <w:rsid w:val="00C4163C"/>
    <w:rsid w:val="00C43480"/>
    <w:rsid w:val="00C4402A"/>
    <w:rsid w:val="00C4423C"/>
    <w:rsid w:val="00C45524"/>
    <w:rsid w:val="00C4624A"/>
    <w:rsid w:val="00C47777"/>
    <w:rsid w:val="00C501DF"/>
    <w:rsid w:val="00C51DBB"/>
    <w:rsid w:val="00C55437"/>
    <w:rsid w:val="00C566E0"/>
    <w:rsid w:val="00C57232"/>
    <w:rsid w:val="00C610BB"/>
    <w:rsid w:val="00C63D0A"/>
    <w:rsid w:val="00C643B9"/>
    <w:rsid w:val="00C65DA9"/>
    <w:rsid w:val="00C6617F"/>
    <w:rsid w:val="00C710A6"/>
    <w:rsid w:val="00C73041"/>
    <w:rsid w:val="00C80264"/>
    <w:rsid w:val="00C80905"/>
    <w:rsid w:val="00C81E1A"/>
    <w:rsid w:val="00C86356"/>
    <w:rsid w:val="00C8666E"/>
    <w:rsid w:val="00C86C18"/>
    <w:rsid w:val="00C90EDB"/>
    <w:rsid w:val="00C92312"/>
    <w:rsid w:val="00C95384"/>
    <w:rsid w:val="00C96D85"/>
    <w:rsid w:val="00C96E4F"/>
    <w:rsid w:val="00CA3CF8"/>
    <w:rsid w:val="00CB32C1"/>
    <w:rsid w:val="00CB59B8"/>
    <w:rsid w:val="00CB6D13"/>
    <w:rsid w:val="00CB70A8"/>
    <w:rsid w:val="00CC1011"/>
    <w:rsid w:val="00CC24DC"/>
    <w:rsid w:val="00CC6E2C"/>
    <w:rsid w:val="00CC774D"/>
    <w:rsid w:val="00CD27CB"/>
    <w:rsid w:val="00CD560F"/>
    <w:rsid w:val="00CD6DAA"/>
    <w:rsid w:val="00CE36D2"/>
    <w:rsid w:val="00CE4FA9"/>
    <w:rsid w:val="00CE670C"/>
    <w:rsid w:val="00CE7CFF"/>
    <w:rsid w:val="00CF0C82"/>
    <w:rsid w:val="00CF1756"/>
    <w:rsid w:val="00CF2C19"/>
    <w:rsid w:val="00CF493D"/>
    <w:rsid w:val="00CF5881"/>
    <w:rsid w:val="00D00822"/>
    <w:rsid w:val="00D014D6"/>
    <w:rsid w:val="00D048C3"/>
    <w:rsid w:val="00D05595"/>
    <w:rsid w:val="00D066C9"/>
    <w:rsid w:val="00D076BA"/>
    <w:rsid w:val="00D07981"/>
    <w:rsid w:val="00D10A40"/>
    <w:rsid w:val="00D10BE3"/>
    <w:rsid w:val="00D1372F"/>
    <w:rsid w:val="00D13AD9"/>
    <w:rsid w:val="00D14449"/>
    <w:rsid w:val="00D232CE"/>
    <w:rsid w:val="00D366EF"/>
    <w:rsid w:val="00D41E13"/>
    <w:rsid w:val="00D45E8B"/>
    <w:rsid w:val="00D4657F"/>
    <w:rsid w:val="00D46CE5"/>
    <w:rsid w:val="00D56562"/>
    <w:rsid w:val="00D57D5C"/>
    <w:rsid w:val="00D64669"/>
    <w:rsid w:val="00D64D87"/>
    <w:rsid w:val="00D67965"/>
    <w:rsid w:val="00D67D95"/>
    <w:rsid w:val="00D70DAF"/>
    <w:rsid w:val="00D7158F"/>
    <w:rsid w:val="00D71E76"/>
    <w:rsid w:val="00D75E59"/>
    <w:rsid w:val="00D779B4"/>
    <w:rsid w:val="00D80C7F"/>
    <w:rsid w:val="00D820D9"/>
    <w:rsid w:val="00D83033"/>
    <w:rsid w:val="00D84DEB"/>
    <w:rsid w:val="00D90B48"/>
    <w:rsid w:val="00D9414E"/>
    <w:rsid w:val="00D94E71"/>
    <w:rsid w:val="00DA0D3B"/>
    <w:rsid w:val="00DA1FFF"/>
    <w:rsid w:val="00DA2970"/>
    <w:rsid w:val="00DA2EA6"/>
    <w:rsid w:val="00DA4502"/>
    <w:rsid w:val="00DA47C8"/>
    <w:rsid w:val="00DA6770"/>
    <w:rsid w:val="00DB496A"/>
    <w:rsid w:val="00DB7661"/>
    <w:rsid w:val="00DC17D2"/>
    <w:rsid w:val="00DC3348"/>
    <w:rsid w:val="00DC61A3"/>
    <w:rsid w:val="00DD15A4"/>
    <w:rsid w:val="00DD1CA6"/>
    <w:rsid w:val="00DD31C3"/>
    <w:rsid w:val="00DD5E42"/>
    <w:rsid w:val="00DE23FF"/>
    <w:rsid w:val="00DE2460"/>
    <w:rsid w:val="00DE3C92"/>
    <w:rsid w:val="00DF293E"/>
    <w:rsid w:val="00DF4AD8"/>
    <w:rsid w:val="00DF5BE4"/>
    <w:rsid w:val="00DF5F88"/>
    <w:rsid w:val="00DF68CF"/>
    <w:rsid w:val="00DF7DA4"/>
    <w:rsid w:val="00DF7EE7"/>
    <w:rsid w:val="00E0298F"/>
    <w:rsid w:val="00E03553"/>
    <w:rsid w:val="00E04B57"/>
    <w:rsid w:val="00E053C1"/>
    <w:rsid w:val="00E0761C"/>
    <w:rsid w:val="00E102AF"/>
    <w:rsid w:val="00E12B54"/>
    <w:rsid w:val="00E12D18"/>
    <w:rsid w:val="00E134BC"/>
    <w:rsid w:val="00E22050"/>
    <w:rsid w:val="00E25186"/>
    <w:rsid w:val="00E32EC8"/>
    <w:rsid w:val="00E35638"/>
    <w:rsid w:val="00E374FB"/>
    <w:rsid w:val="00E5189E"/>
    <w:rsid w:val="00E560E8"/>
    <w:rsid w:val="00E57FC7"/>
    <w:rsid w:val="00E60D48"/>
    <w:rsid w:val="00E615BC"/>
    <w:rsid w:val="00E67A4C"/>
    <w:rsid w:val="00E71EB2"/>
    <w:rsid w:val="00E76A7D"/>
    <w:rsid w:val="00E76DA5"/>
    <w:rsid w:val="00E77EA7"/>
    <w:rsid w:val="00E80F0E"/>
    <w:rsid w:val="00E815DB"/>
    <w:rsid w:val="00E857ED"/>
    <w:rsid w:val="00E8665A"/>
    <w:rsid w:val="00E93D9F"/>
    <w:rsid w:val="00EA4D9B"/>
    <w:rsid w:val="00EA7681"/>
    <w:rsid w:val="00EB023F"/>
    <w:rsid w:val="00EB0323"/>
    <w:rsid w:val="00EB1DA8"/>
    <w:rsid w:val="00EB1DF1"/>
    <w:rsid w:val="00EB2B7A"/>
    <w:rsid w:val="00EB66EB"/>
    <w:rsid w:val="00EB7C09"/>
    <w:rsid w:val="00EC1B7A"/>
    <w:rsid w:val="00EC2716"/>
    <w:rsid w:val="00EC42CF"/>
    <w:rsid w:val="00EC463C"/>
    <w:rsid w:val="00ED01E2"/>
    <w:rsid w:val="00ED1CC0"/>
    <w:rsid w:val="00ED66F2"/>
    <w:rsid w:val="00ED7E96"/>
    <w:rsid w:val="00EE27E4"/>
    <w:rsid w:val="00EE4F07"/>
    <w:rsid w:val="00EE60C4"/>
    <w:rsid w:val="00EE7051"/>
    <w:rsid w:val="00EF2301"/>
    <w:rsid w:val="00EF2C2A"/>
    <w:rsid w:val="00EF5C6C"/>
    <w:rsid w:val="00F001A8"/>
    <w:rsid w:val="00F02447"/>
    <w:rsid w:val="00F03F28"/>
    <w:rsid w:val="00F071E5"/>
    <w:rsid w:val="00F10AF7"/>
    <w:rsid w:val="00F1192A"/>
    <w:rsid w:val="00F14C20"/>
    <w:rsid w:val="00F2317E"/>
    <w:rsid w:val="00F25412"/>
    <w:rsid w:val="00F264F9"/>
    <w:rsid w:val="00F32A8D"/>
    <w:rsid w:val="00F330C2"/>
    <w:rsid w:val="00F4037C"/>
    <w:rsid w:val="00F40765"/>
    <w:rsid w:val="00F40820"/>
    <w:rsid w:val="00F466B4"/>
    <w:rsid w:val="00F57371"/>
    <w:rsid w:val="00F57FCE"/>
    <w:rsid w:val="00F6005A"/>
    <w:rsid w:val="00F602A7"/>
    <w:rsid w:val="00F61159"/>
    <w:rsid w:val="00F6246B"/>
    <w:rsid w:val="00F62E15"/>
    <w:rsid w:val="00F63422"/>
    <w:rsid w:val="00F671C0"/>
    <w:rsid w:val="00F7029A"/>
    <w:rsid w:val="00F70451"/>
    <w:rsid w:val="00F75739"/>
    <w:rsid w:val="00F75B41"/>
    <w:rsid w:val="00F76BC0"/>
    <w:rsid w:val="00F80354"/>
    <w:rsid w:val="00F84CA0"/>
    <w:rsid w:val="00F85549"/>
    <w:rsid w:val="00F875D1"/>
    <w:rsid w:val="00F93FD2"/>
    <w:rsid w:val="00F94C65"/>
    <w:rsid w:val="00F95BB3"/>
    <w:rsid w:val="00F95E54"/>
    <w:rsid w:val="00FA36A2"/>
    <w:rsid w:val="00FB474A"/>
    <w:rsid w:val="00FB4C38"/>
    <w:rsid w:val="00FB6BB9"/>
    <w:rsid w:val="00FC06EF"/>
    <w:rsid w:val="00FC234B"/>
    <w:rsid w:val="00FC2C35"/>
    <w:rsid w:val="00FC2F72"/>
    <w:rsid w:val="00FC4040"/>
    <w:rsid w:val="00FC61D6"/>
    <w:rsid w:val="00FC7324"/>
    <w:rsid w:val="00FD0760"/>
    <w:rsid w:val="00FD0908"/>
    <w:rsid w:val="00FE3371"/>
    <w:rsid w:val="00FE58AE"/>
    <w:rsid w:val="00FE67B9"/>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C7ACA"/>
  <w15:chartTrackingRefBased/>
  <w15:docId w15:val="{954E6CE6-2FCF-42B2-BB51-CE974FD30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51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51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51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51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51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51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51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51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51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1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51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51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51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51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51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51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51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514F"/>
    <w:rPr>
      <w:rFonts w:eastAsiaTheme="majorEastAsia" w:cstheme="majorBidi"/>
      <w:color w:val="272727" w:themeColor="text1" w:themeTint="D8"/>
    </w:rPr>
  </w:style>
  <w:style w:type="paragraph" w:styleId="Title">
    <w:name w:val="Title"/>
    <w:basedOn w:val="Normal"/>
    <w:next w:val="Normal"/>
    <w:link w:val="TitleChar"/>
    <w:uiPriority w:val="10"/>
    <w:qFormat/>
    <w:rsid w:val="003F51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51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51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51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514F"/>
    <w:pPr>
      <w:spacing w:before="160"/>
      <w:jc w:val="center"/>
    </w:pPr>
    <w:rPr>
      <w:i/>
      <w:iCs/>
      <w:color w:val="404040" w:themeColor="text1" w:themeTint="BF"/>
    </w:rPr>
  </w:style>
  <w:style w:type="character" w:customStyle="1" w:styleId="QuoteChar">
    <w:name w:val="Quote Char"/>
    <w:basedOn w:val="DefaultParagraphFont"/>
    <w:link w:val="Quote"/>
    <w:uiPriority w:val="29"/>
    <w:rsid w:val="003F514F"/>
    <w:rPr>
      <w:i/>
      <w:iCs/>
      <w:color w:val="404040" w:themeColor="text1" w:themeTint="BF"/>
    </w:rPr>
  </w:style>
  <w:style w:type="paragraph" w:styleId="ListParagraph">
    <w:name w:val="List Paragraph"/>
    <w:basedOn w:val="Normal"/>
    <w:uiPriority w:val="34"/>
    <w:qFormat/>
    <w:rsid w:val="003F514F"/>
    <w:pPr>
      <w:ind w:left="720"/>
      <w:contextualSpacing/>
    </w:pPr>
  </w:style>
  <w:style w:type="character" w:styleId="IntenseEmphasis">
    <w:name w:val="Intense Emphasis"/>
    <w:basedOn w:val="DefaultParagraphFont"/>
    <w:uiPriority w:val="21"/>
    <w:qFormat/>
    <w:rsid w:val="003F514F"/>
    <w:rPr>
      <w:i/>
      <w:iCs/>
      <w:color w:val="0F4761" w:themeColor="accent1" w:themeShade="BF"/>
    </w:rPr>
  </w:style>
  <w:style w:type="paragraph" w:styleId="IntenseQuote">
    <w:name w:val="Intense Quote"/>
    <w:basedOn w:val="Normal"/>
    <w:next w:val="Normal"/>
    <w:link w:val="IntenseQuoteChar"/>
    <w:uiPriority w:val="30"/>
    <w:qFormat/>
    <w:rsid w:val="003F51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514F"/>
    <w:rPr>
      <w:i/>
      <w:iCs/>
      <w:color w:val="0F4761" w:themeColor="accent1" w:themeShade="BF"/>
    </w:rPr>
  </w:style>
  <w:style w:type="character" w:styleId="IntenseReference">
    <w:name w:val="Intense Reference"/>
    <w:basedOn w:val="DefaultParagraphFont"/>
    <w:uiPriority w:val="32"/>
    <w:qFormat/>
    <w:rsid w:val="003F514F"/>
    <w:rPr>
      <w:b/>
      <w:bCs/>
      <w:smallCaps/>
      <w:color w:val="0F4761" w:themeColor="accent1" w:themeShade="BF"/>
      <w:spacing w:val="5"/>
    </w:rPr>
  </w:style>
  <w:style w:type="character" w:styleId="Hyperlink">
    <w:name w:val="Hyperlink"/>
    <w:basedOn w:val="DefaultParagraphFont"/>
    <w:uiPriority w:val="99"/>
    <w:unhideWhenUsed/>
    <w:rsid w:val="007B5121"/>
    <w:rPr>
      <w:color w:val="467886" w:themeColor="hyperlink"/>
      <w:u w:val="single"/>
    </w:rPr>
  </w:style>
  <w:style w:type="character" w:styleId="UnresolvedMention">
    <w:name w:val="Unresolved Mention"/>
    <w:basedOn w:val="DefaultParagraphFont"/>
    <w:uiPriority w:val="99"/>
    <w:semiHidden/>
    <w:unhideWhenUsed/>
    <w:rsid w:val="007B5121"/>
    <w:rPr>
      <w:color w:val="605E5C"/>
      <w:shd w:val="clear" w:color="auto" w:fill="E1DFDD"/>
    </w:rPr>
  </w:style>
  <w:style w:type="character" w:styleId="FollowedHyperlink">
    <w:name w:val="FollowedHyperlink"/>
    <w:basedOn w:val="DefaultParagraphFont"/>
    <w:uiPriority w:val="99"/>
    <w:semiHidden/>
    <w:unhideWhenUsed/>
    <w:rsid w:val="00816E75"/>
    <w:rPr>
      <w:color w:val="96607D" w:themeColor="followedHyperlink"/>
      <w:u w:val="single"/>
    </w:rPr>
  </w:style>
  <w:style w:type="paragraph" w:styleId="Bibliography">
    <w:name w:val="Bibliography"/>
    <w:basedOn w:val="Normal"/>
    <w:next w:val="Normal"/>
    <w:uiPriority w:val="37"/>
    <w:unhideWhenUsed/>
    <w:rsid w:val="005F0EC5"/>
  </w:style>
  <w:style w:type="character" w:styleId="CommentReference">
    <w:name w:val="annotation reference"/>
    <w:basedOn w:val="DefaultParagraphFont"/>
    <w:uiPriority w:val="99"/>
    <w:semiHidden/>
    <w:unhideWhenUsed/>
    <w:rsid w:val="00B16C12"/>
    <w:rPr>
      <w:sz w:val="16"/>
      <w:szCs w:val="16"/>
    </w:rPr>
  </w:style>
  <w:style w:type="paragraph" w:styleId="CommentText">
    <w:name w:val="annotation text"/>
    <w:basedOn w:val="Normal"/>
    <w:link w:val="CommentTextChar"/>
    <w:uiPriority w:val="99"/>
    <w:unhideWhenUsed/>
    <w:rsid w:val="00B16C12"/>
    <w:pPr>
      <w:spacing w:line="240" w:lineRule="auto"/>
    </w:pPr>
    <w:rPr>
      <w:sz w:val="20"/>
      <w:szCs w:val="20"/>
    </w:rPr>
  </w:style>
  <w:style w:type="character" w:customStyle="1" w:styleId="CommentTextChar">
    <w:name w:val="Comment Text Char"/>
    <w:basedOn w:val="DefaultParagraphFont"/>
    <w:link w:val="CommentText"/>
    <w:uiPriority w:val="99"/>
    <w:rsid w:val="00B16C12"/>
    <w:rPr>
      <w:sz w:val="20"/>
      <w:szCs w:val="20"/>
    </w:rPr>
  </w:style>
  <w:style w:type="paragraph" w:styleId="CommentSubject">
    <w:name w:val="annotation subject"/>
    <w:basedOn w:val="CommentText"/>
    <w:next w:val="CommentText"/>
    <w:link w:val="CommentSubjectChar"/>
    <w:uiPriority w:val="99"/>
    <w:semiHidden/>
    <w:unhideWhenUsed/>
    <w:rsid w:val="00B16C12"/>
    <w:rPr>
      <w:b/>
      <w:bCs/>
    </w:rPr>
  </w:style>
  <w:style w:type="character" w:customStyle="1" w:styleId="CommentSubjectChar">
    <w:name w:val="Comment Subject Char"/>
    <w:basedOn w:val="CommentTextChar"/>
    <w:link w:val="CommentSubject"/>
    <w:uiPriority w:val="99"/>
    <w:semiHidden/>
    <w:rsid w:val="00B16C12"/>
    <w:rPr>
      <w:b/>
      <w:bCs/>
      <w:sz w:val="20"/>
      <w:szCs w:val="20"/>
    </w:rPr>
  </w:style>
  <w:style w:type="paragraph" w:styleId="Header">
    <w:name w:val="header"/>
    <w:basedOn w:val="Normal"/>
    <w:link w:val="HeaderChar"/>
    <w:uiPriority w:val="99"/>
    <w:unhideWhenUsed/>
    <w:rsid w:val="00E80F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F0E"/>
  </w:style>
  <w:style w:type="paragraph" w:styleId="Footer">
    <w:name w:val="footer"/>
    <w:basedOn w:val="Normal"/>
    <w:link w:val="FooterChar"/>
    <w:uiPriority w:val="99"/>
    <w:unhideWhenUsed/>
    <w:rsid w:val="00E80F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F0E"/>
  </w:style>
  <w:style w:type="paragraph" w:styleId="NormalWeb">
    <w:name w:val="Normal (Web)"/>
    <w:basedOn w:val="Normal"/>
    <w:uiPriority w:val="99"/>
    <w:semiHidden/>
    <w:unhideWhenUsed/>
    <w:rsid w:val="001F2991"/>
    <w:rPr>
      <w:rFonts w:ascii="Times New Roman" w:hAnsi="Times New Roman" w:cs="Times New Roman"/>
    </w:rPr>
  </w:style>
  <w:style w:type="table" w:styleId="TableGrid">
    <w:name w:val="Table Grid"/>
    <w:basedOn w:val="TableNormal"/>
    <w:uiPriority w:val="39"/>
    <w:rsid w:val="007433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950DE"/>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6767">
      <w:bodyDiv w:val="1"/>
      <w:marLeft w:val="0"/>
      <w:marRight w:val="0"/>
      <w:marTop w:val="0"/>
      <w:marBottom w:val="0"/>
      <w:divBdr>
        <w:top w:val="none" w:sz="0" w:space="0" w:color="auto"/>
        <w:left w:val="none" w:sz="0" w:space="0" w:color="auto"/>
        <w:bottom w:val="none" w:sz="0" w:space="0" w:color="auto"/>
        <w:right w:val="none" w:sz="0" w:space="0" w:color="auto"/>
      </w:divBdr>
    </w:div>
    <w:div w:id="2124475">
      <w:bodyDiv w:val="1"/>
      <w:marLeft w:val="0"/>
      <w:marRight w:val="0"/>
      <w:marTop w:val="0"/>
      <w:marBottom w:val="0"/>
      <w:divBdr>
        <w:top w:val="none" w:sz="0" w:space="0" w:color="auto"/>
        <w:left w:val="none" w:sz="0" w:space="0" w:color="auto"/>
        <w:bottom w:val="none" w:sz="0" w:space="0" w:color="auto"/>
        <w:right w:val="none" w:sz="0" w:space="0" w:color="auto"/>
      </w:divBdr>
    </w:div>
    <w:div w:id="2973451">
      <w:bodyDiv w:val="1"/>
      <w:marLeft w:val="0"/>
      <w:marRight w:val="0"/>
      <w:marTop w:val="0"/>
      <w:marBottom w:val="0"/>
      <w:divBdr>
        <w:top w:val="none" w:sz="0" w:space="0" w:color="auto"/>
        <w:left w:val="none" w:sz="0" w:space="0" w:color="auto"/>
        <w:bottom w:val="none" w:sz="0" w:space="0" w:color="auto"/>
        <w:right w:val="none" w:sz="0" w:space="0" w:color="auto"/>
      </w:divBdr>
    </w:div>
    <w:div w:id="5334064">
      <w:bodyDiv w:val="1"/>
      <w:marLeft w:val="0"/>
      <w:marRight w:val="0"/>
      <w:marTop w:val="0"/>
      <w:marBottom w:val="0"/>
      <w:divBdr>
        <w:top w:val="none" w:sz="0" w:space="0" w:color="auto"/>
        <w:left w:val="none" w:sz="0" w:space="0" w:color="auto"/>
        <w:bottom w:val="none" w:sz="0" w:space="0" w:color="auto"/>
        <w:right w:val="none" w:sz="0" w:space="0" w:color="auto"/>
      </w:divBdr>
    </w:div>
    <w:div w:id="7686458">
      <w:bodyDiv w:val="1"/>
      <w:marLeft w:val="0"/>
      <w:marRight w:val="0"/>
      <w:marTop w:val="0"/>
      <w:marBottom w:val="0"/>
      <w:divBdr>
        <w:top w:val="none" w:sz="0" w:space="0" w:color="auto"/>
        <w:left w:val="none" w:sz="0" w:space="0" w:color="auto"/>
        <w:bottom w:val="none" w:sz="0" w:space="0" w:color="auto"/>
        <w:right w:val="none" w:sz="0" w:space="0" w:color="auto"/>
      </w:divBdr>
    </w:div>
    <w:div w:id="13465539">
      <w:bodyDiv w:val="1"/>
      <w:marLeft w:val="0"/>
      <w:marRight w:val="0"/>
      <w:marTop w:val="0"/>
      <w:marBottom w:val="0"/>
      <w:divBdr>
        <w:top w:val="none" w:sz="0" w:space="0" w:color="auto"/>
        <w:left w:val="none" w:sz="0" w:space="0" w:color="auto"/>
        <w:bottom w:val="none" w:sz="0" w:space="0" w:color="auto"/>
        <w:right w:val="none" w:sz="0" w:space="0" w:color="auto"/>
      </w:divBdr>
    </w:div>
    <w:div w:id="13582809">
      <w:bodyDiv w:val="1"/>
      <w:marLeft w:val="0"/>
      <w:marRight w:val="0"/>
      <w:marTop w:val="0"/>
      <w:marBottom w:val="0"/>
      <w:divBdr>
        <w:top w:val="none" w:sz="0" w:space="0" w:color="auto"/>
        <w:left w:val="none" w:sz="0" w:space="0" w:color="auto"/>
        <w:bottom w:val="none" w:sz="0" w:space="0" w:color="auto"/>
        <w:right w:val="none" w:sz="0" w:space="0" w:color="auto"/>
      </w:divBdr>
    </w:div>
    <w:div w:id="20327710">
      <w:bodyDiv w:val="1"/>
      <w:marLeft w:val="0"/>
      <w:marRight w:val="0"/>
      <w:marTop w:val="0"/>
      <w:marBottom w:val="0"/>
      <w:divBdr>
        <w:top w:val="none" w:sz="0" w:space="0" w:color="auto"/>
        <w:left w:val="none" w:sz="0" w:space="0" w:color="auto"/>
        <w:bottom w:val="none" w:sz="0" w:space="0" w:color="auto"/>
        <w:right w:val="none" w:sz="0" w:space="0" w:color="auto"/>
      </w:divBdr>
    </w:div>
    <w:div w:id="35468096">
      <w:bodyDiv w:val="1"/>
      <w:marLeft w:val="0"/>
      <w:marRight w:val="0"/>
      <w:marTop w:val="0"/>
      <w:marBottom w:val="0"/>
      <w:divBdr>
        <w:top w:val="none" w:sz="0" w:space="0" w:color="auto"/>
        <w:left w:val="none" w:sz="0" w:space="0" w:color="auto"/>
        <w:bottom w:val="none" w:sz="0" w:space="0" w:color="auto"/>
        <w:right w:val="none" w:sz="0" w:space="0" w:color="auto"/>
      </w:divBdr>
    </w:div>
    <w:div w:id="35858272">
      <w:bodyDiv w:val="1"/>
      <w:marLeft w:val="0"/>
      <w:marRight w:val="0"/>
      <w:marTop w:val="0"/>
      <w:marBottom w:val="0"/>
      <w:divBdr>
        <w:top w:val="none" w:sz="0" w:space="0" w:color="auto"/>
        <w:left w:val="none" w:sz="0" w:space="0" w:color="auto"/>
        <w:bottom w:val="none" w:sz="0" w:space="0" w:color="auto"/>
        <w:right w:val="none" w:sz="0" w:space="0" w:color="auto"/>
      </w:divBdr>
    </w:div>
    <w:div w:id="36122520">
      <w:bodyDiv w:val="1"/>
      <w:marLeft w:val="0"/>
      <w:marRight w:val="0"/>
      <w:marTop w:val="0"/>
      <w:marBottom w:val="0"/>
      <w:divBdr>
        <w:top w:val="none" w:sz="0" w:space="0" w:color="auto"/>
        <w:left w:val="none" w:sz="0" w:space="0" w:color="auto"/>
        <w:bottom w:val="none" w:sz="0" w:space="0" w:color="auto"/>
        <w:right w:val="none" w:sz="0" w:space="0" w:color="auto"/>
      </w:divBdr>
    </w:div>
    <w:div w:id="37124548">
      <w:bodyDiv w:val="1"/>
      <w:marLeft w:val="0"/>
      <w:marRight w:val="0"/>
      <w:marTop w:val="0"/>
      <w:marBottom w:val="0"/>
      <w:divBdr>
        <w:top w:val="none" w:sz="0" w:space="0" w:color="auto"/>
        <w:left w:val="none" w:sz="0" w:space="0" w:color="auto"/>
        <w:bottom w:val="none" w:sz="0" w:space="0" w:color="auto"/>
        <w:right w:val="none" w:sz="0" w:space="0" w:color="auto"/>
      </w:divBdr>
    </w:div>
    <w:div w:id="38019404">
      <w:bodyDiv w:val="1"/>
      <w:marLeft w:val="0"/>
      <w:marRight w:val="0"/>
      <w:marTop w:val="0"/>
      <w:marBottom w:val="0"/>
      <w:divBdr>
        <w:top w:val="none" w:sz="0" w:space="0" w:color="auto"/>
        <w:left w:val="none" w:sz="0" w:space="0" w:color="auto"/>
        <w:bottom w:val="none" w:sz="0" w:space="0" w:color="auto"/>
        <w:right w:val="none" w:sz="0" w:space="0" w:color="auto"/>
      </w:divBdr>
    </w:div>
    <w:div w:id="43599164">
      <w:bodyDiv w:val="1"/>
      <w:marLeft w:val="0"/>
      <w:marRight w:val="0"/>
      <w:marTop w:val="0"/>
      <w:marBottom w:val="0"/>
      <w:divBdr>
        <w:top w:val="none" w:sz="0" w:space="0" w:color="auto"/>
        <w:left w:val="none" w:sz="0" w:space="0" w:color="auto"/>
        <w:bottom w:val="none" w:sz="0" w:space="0" w:color="auto"/>
        <w:right w:val="none" w:sz="0" w:space="0" w:color="auto"/>
      </w:divBdr>
    </w:div>
    <w:div w:id="44334460">
      <w:bodyDiv w:val="1"/>
      <w:marLeft w:val="0"/>
      <w:marRight w:val="0"/>
      <w:marTop w:val="0"/>
      <w:marBottom w:val="0"/>
      <w:divBdr>
        <w:top w:val="none" w:sz="0" w:space="0" w:color="auto"/>
        <w:left w:val="none" w:sz="0" w:space="0" w:color="auto"/>
        <w:bottom w:val="none" w:sz="0" w:space="0" w:color="auto"/>
        <w:right w:val="none" w:sz="0" w:space="0" w:color="auto"/>
      </w:divBdr>
    </w:div>
    <w:div w:id="45572412">
      <w:bodyDiv w:val="1"/>
      <w:marLeft w:val="0"/>
      <w:marRight w:val="0"/>
      <w:marTop w:val="0"/>
      <w:marBottom w:val="0"/>
      <w:divBdr>
        <w:top w:val="none" w:sz="0" w:space="0" w:color="auto"/>
        <w:left w:val="none" w:sz="0" w:space="0" w:color="auto"/>
        <w:bottom w:val="none" w:sz="0" w:space="0" w:color="auto"/>
        <w:right w:val="none" w:sz="0" w:space="0" w:color="auto"/>
      </w:divBdr>
    </w:div>
    <w:div w:id="46346927">
      <w:bodyDiv w:val="1"/>
      <w:marLeft w:val="0"/>
      <w:marRight w:val="0"/>
      <w:marTop w:val="0"/>
      <w:marBottom w:val="0"/>
      <w:divBdr>
        <w:top w:val="none" w:sz="0" w:space="0" w:color="auto"/>
        <w:left w:val="none" w:sz="0" w:space="0" w:color="auto"/>
        <w:bottom w:val="none" w:sz="0" w:space="0" w:color="auto"/>
        <w:right w:val="none" w:sz="0" w:space="0" w:color="auto"/>
      </w:divBdr>
    </w:div>
    <w:div w:id="48696638">
      <w:bodyDiv w:val="1"/>
      <w:marLeft w:val="0"/>
      <w:marRight w:val="0"/>
      <w:marTop w:val="0"/>
      <w:marBottom w:val="0"/>
      <w:divBdr>
        <w:top w:val="none" w:sz="0" w:space="0" w:color="auto"/>
        <w:left w:val="none" w:sz="0" w:space="0" w:color="auto"/>
        <w:bottom w:val="none" w:sz="0" w:space="0" w:color="auto"/>
        <w:right w:val="none" w:sz="0" w:space="0" w:color="auto"/>
      </w:divBdr>
    </w:div>
    <w:div w:id="58286087">
      <w:bodyDiv w:val="1"/>
      <w:marLeft w:val="0"/>
      <w:marRight w:val="0"/>
      <w:marTop w:val="0"/>
      <w:marBottom w:val="0"/>
      <w:divBdr>
        <w:top w:val="none" w:sz="0" w:space="0" w:color="auto"/>
        <w:left w:val="none" w:sz="0" w:space="0" w:color="auto"/>
        <w:bottom w:val="none" w:sz="0" w:space="0" w:color="auto"/>
        <w:right w:val="none" w:sz="0" w:space="0" w:color="auto"/>
      </w:divBdr>
    </w:div>
    <w:div w:id="58745330">
      <w:bodyDiv w:val="1"/>
      <w:marLeft w:val="0"/>
      <w:marRight w:val="0"/>
      <w:marTop w:val="0"/>
      <w:marBottom w:val="0"/>
      <w:divBdr>
        <w:top w:val="none" w:sz="0" w:space="0" w:color="auto"/>
        <w:left w:val="none" w:sz="0" w:space="0" w:color="auto"/>
        <w:bottom w:val="none" w:sz="0" w:space="0" w:color="auto"/>
        <w:right w:val="none" w:sz="0" w:space="0" w:color="auto"/>
      </w:divBdr>
    </w:div>
    <w:div w:id="60447800">
      <w:bodyDiv w:val="1"/>
      <w:marLeft w:val="0"/>
      <w:marRight w:val="0"/>
      <w:marTop w:val="0"/>
      <w:marBottom w:val="0"/>
      <w:divBdr>
        <w:top w:val="none" w:sz="0" w:space="0" w:color="auto"/>
        <w:left w:val="none" w:sz="0" w:space="0" w:color="auto"/>
        <w:bottom w:val="none" w:sz="0" w:space="0" w:color="auto"/>
        <w:right w:val="none" w:sz="0" w:space="0" w:color="auto"/>
      </w:divBdr>
    </w:div>
    <w:div w:id="67194981">
      <w:bodyDiv w:val="1"/>
      <w:marLeft w:val="0"/>
      <w:marRight w:val="0"/>
      <w:marTop w:val="0"/>
      <w:marBottom w:val="0"/>
      <w:divBdr>
        <w:top w:val="none" w:sz="0" w:space="0" w:color="auto"/>
        <w:left w:val="none" w:sz="0" w:space="0" w:color="auto"/>
        <w:bottom w:val="none" w:sz="0" w:space="0" w:color="auto"/>
        <w:right w:val="none" w:sz="0" w:space="0" w:color="auto"/>
      </w:divBdr>
    </w:div>
    <w:div w:id="67968046">
      <w:bodyDiv w:val="1"/>
      <w:marLeft w:val="0"/>
      <w:marRight w:val="0"/>
      <w:marTop w:val="0"/>
      <w:marBottom w:val="0"/>
      <w:divBdr>
        <w:top w:val="none" w:sz="0" w:space="0" w:color="auto"/>
        <w:left w:val="none" w:sz="0" w:space="0" w:color="auto"/>
        <w:bottom w:val="none" w:sz="0" w:space="0" w:color="auto"/>
        <w:right w:val="none" w:sz="0" w:space="0" w:color="auto"/>
      </w:divBdr>
    </w:div>
    <w:div w:id="68310903">
      <w:bodyDiv w:val="1"/>
      <w:marLeft w:val="0"/>
      <w:marRight w:val="0"/>
      <w:marTop w:val="0"/>
      <w:marBottom w:val="0"/>
      <w:divBdr>
        <w:top w:val="none" w:sz="0" w:space="0" w:color="auto"/>
        <w:left w:val="none" w:sz="0" w:space="0" w:color="auto"/>
        <w:bottom w:val="none" w:sz="0" w:space="0" w:color="auto"/>
        <w:right w:val="none" w:sz="0" w:space="0" w:color="auto"/>
      </w:divBdr>
    </w:div>
    <w:div w:id="70124188">
      <w:bodyDiv w:val="1"/>
      <w:marLeft w:val="0"/>
      <w:marRight w:val="0"/>
      <w:marTop w:val="0"/>
      <w:marBottom w:val="0"/>
      <w:divBdr>
        <w:top w:val="none" w:sz="0" w:space="0" w:color="auto"/>
        <w:left w:val="none" w:sz="0" w:space="0" w:color="auto"/>
        <w:bottom w:val="none" w:sz="0" w:space="0" w:color="auto"/>
        <w:right w:val="none" w:sz="0" w:space="0" w:color="auto"/>
      </w:divBdr>
    </w:div>
    <w:div w:id="73206062">
      <w:bodyDiv w:val="1"/>
      <w:marLeft w:val="0"/>
      <w:marRight w:val="0"/>
      <w:marTop w:val="0"/>
      <w:marBottom w:val="0"/>
      <w:divBdr>
        <w:top w:val="none" w:sz="0" w:space="0" w:color="auto"/>
        <w:left w:val="none" w:sz="0" w:space="0" w:color="auto"/>
        <w:bottom w:val="none" w:sz="0" w:space="0" w:color="auto"/>
        <w:right w:val="none" w:sz="0" w:space="0" w:color="auto"/>
      </w:divBdr>
    </w:div>
    <w:div w:id="80225872">
      <w:bodyDiv w:val="1"/>
      <w:marLeft w:val="0"/>
      <w:marRight w:val="0"/>
      <w:marTop w:val="0"/>
      <w:marBottom w:val="0"/>
      <w:divBdr>
        <w:top w:val="none" w:sz="0" w:space="0" w:color="auto"/>
        <w:left w:val="none" w:sz="0" w:space="0" w:color="auto"/>
        <w:bottom w:val="none" w:sz="0" w:space="0" w:color="auto"/>
        <w:right w:val="none" w:sz="0" w:space="0" w:color="auto"/>
      </w:divBdr>
    </w:div>
    <w:div w:id="80686869">
      <w:bodyDiv w:val="1"/>
      <w:marLeft w:val="0"/>
      <w:marRight w:val="0"/>
      <w:marTop w:val="0"/>
      <w:marBottom w:val="0"/>
      <w:divBdr>
        <w:top w:val="none" w:sz="0" w:space="0" w:color="auto"/>
        <w:left w:val="none" w:sz="0" w:space="0" w:color="auto"/>
        <w:bottom w:val="none" w:sz="0" w:space="0" w:color="auto"/>
        <w:right w:val="none" w:sz="0" w:space="0" w:color="auto"/>
      </w:divBdr>
    </w:div>
    <w:div w:id="81728761">
      <w:bodyDiv w:val="1"/>
      <w:marLeft w:val="0"/>
      <w:marRight w:val="0"/>
      <w:marTop w:val="0"/>
      <w:marBottom w:val="0"/>
      <w:divBdr>
        <w:top w:val="none" w:sz="0" w:space="0" w:color="auto"/>
        <w:left w:val="none" w:sz="0" w:space="0" w:color="auto"/>
        <w:bottom w:val="none" w:sz="0" w:space="0" w:color="auto"/>
        <w:right w:val="none" w:sz="0" w:space="0" w:color="auto"/>
      </w:divBdr>
    </w:div>
    <w:div w:id="85420860">
      <w:bodyDiv w:val="1"/>
      <w:marLeft w:val="0"/>
      <w:marRight w:val="0"/>
      <w:marTop w:val="0"/>
      <w:marBottom w:val="0"/>
      <w:divBdr>
        <w:top w:val="none" w:sz="0" w:space="0" w:color="auto"/>
        <w:left w:val="none" w:sz="0" w:space="0" w:color="auto"/>
        <w:bottom w:val="none" w:sz="0" w:space="0" w:color="auto"/>
        <w:right w:val="none" w:sz="0" w:space="0" w:color="auto"/>
      </w:divBdr>
    </w:div>
    <w:div w:id="90593041">
      <w:bodyDiv w:val="1"/>
      <w:marLeft w:val="0"/>
      <w:marRight w:val="0"/>
      <w:marTop w:val="0"/>
      <w:marBottom w:val="0"/>
      <w:divBdr>
        <w:top w:val="none" w:sz="0" w:space="0" w:color="auto"/>
        <w:left w:val="none" w:sz="0" w:space="0" w:color="auto"/>
        <w:bottom w:val="none" w:sz="0" w:space="0" w:color="auto"/>
        <w:right w:val="none" w:sz="0" w:space="0" w:color="auto"/>
      </w:divBdr>
    </w:div>
    <w:div w:id="93717238">
      <w:bodyDiv w:val="1"/>
      <w:marLeft w:val="0"/>
      <w:marRight w:val="0"/>
      <w:marTop w:val="0"/>
      <w:marBottom w:val="0"/>
      <w:divBdr>
        <w:top w:val="none" w:sz="0" w:space="0" w:color="auto"/>
        <w:left w:val="none" w:sz="0" w:space="0" w:color="auto"/>
        <w:bottom w:val="none" w:sz="0" w:space="0" w:color="auto"/>
        <w:right w:val="none" w:sz="0" w:space="0" w:color="auto"/>
      </w:divBdr>
    </w:div>
    <w:div w:id="96368358">
      <w:bodyDiv w:val="1"/>
      <w:marLeft w:val="0"/>
      <w:marRight w:val="0"/>
      <w:marTop w:val="0"/>
      <w:marBottom w:val="0"/>
      <w:divBdr>
        <w:top w:val="none" w:sz="0" w:space="0" w:color="auto"/>
        <w:left w:val="none" w:sz="0" w:space="0" w:color="auto"/>
        <w:bottom w:val="none" w:sz="0" w:space="0" w:color="auto"/>
        <w:right w:val="none" w:sz="0" w:space="0" w:color="auto"/>
      </w:divBdr>
    </w:div>
    <w:div w:id="96679613">
      <w:bodyDiv w:val="1"/>
      <w:marLeft w:val="0"/>
      <w:marRight w:val="0"/>
      <w:marTop w:val="0"/>
      <w:marBottom w:val="0"/>
      <w:divBdr>
        <w:top w:val="none" w:sz="0" w:space="0" w:color="auto"/>
        <w:left w:val="none" w:sz="0" w:space="0" w:color="auto"/>
        <w:bottom w:val="none" w:sz="0" w:space="0" w:color="auto"/>
        <w:right w:val="none" w:sz="0" w:space="0" w:color="auto"/>
      </w:divBdr>
    </w:div>
    <w:div w:id="97453220">
      <w:bodyDiv w:val="1"/>
      <w:marLeft w:val="0"/>
      <w:marRight w:val="0"/>
      <w:marTop w:val="0"/>
      <w:marBottom w:val="0"/>
      <w:divBdr>
        <w:top w:val="none" w:sz="0" w:space="0" w:color="auto"/>
        <w:left w:val="none" w:sz="0" w:space="0" w:color="auto"/>
        <w:bottom w:val="none" w:sz="0" w:space="0" w:color="auto"/>
        <w:right w:val="none" w:sz="0" w:space="0" w:color="auto"/>
      </w:divBdr>
    </w:div>
    <w:div w:id="98257577">
      <w:bodyDiv w:val="1"/>
      <w:marLeft w:val="0"/>
      <w:marRight w:val="0"/>
      <w:marTop w:val="0"/>
      <w:marBottom w:val="0"/>
      <w:divBdr>
        <w:top w:val="none" w:sz="0" w:space="0" w:color="auto"/>
        <w:left w:val="none" w:sz="0" w:space="0" w:color="auto"/>
        <w:bottom w:val="none" w:sz="0" w:space="0" w:color="auto"/>
        <w:right w:val="none" w:sz="0" w:space="0" w:color="auto"/>
      </w:divBdr>
    </w:div>
    <w:div w:id="98330388">
      <w:bodyDiv w:val="1"/>
      <w:marLeft w:val="0"/>
      <w:marRight w:val="0"/>
      <w:marTop w:val="0"/>
      <w:marBottom w:val="0"/>
      <w:divBdr>
        <w:top w:val="none" w:sz="0" w:space="0" w:color="auto"/>
        <w:left w:val="none" w:sz="0" w:space="0" w:color="auto"/>
        <w:bottom w:val="none" w:sz="0" w:space="0" w:color="auto"/>
        <w:right w:val="none" w:sz="0" w:space="0" w:color="auto"/>
      </w:divBdr>
      <w:divsChild>
        <w:div w:id="65038633">
          <w:marLeft w:val="0"/>
          <w:marRight w:val="0"/>
          <w:marTop w:val="0"/>
          <w:marBottom w:val="0"/>
          <w:divBdr>
            <w:top w:val="none" w:sz="0" w:space="0" w:color="auto"/>
            <w:left w:val="none" w:sz="0" w:space="0" w:color="auto"/>
            <w:bottom w:val="none" w:sz="0" w:space="0" w:color="auto"/>
            <w:right w:val="none" w:sz="0" w:space="0" w:color="auto"/>
          </w:divBdr>
        </w:div>
        <w:div w:id="34814450">
          <w:marLeft w:val="0"/>
          <w:marRight w:val="0"/>
          <w:marTop w:val="0"/>
          <w:marBottom w:val="0"/>
          <w:divBdr>
            <w:top w:val="none" w:sz="0" w:space="0" w:color="auto"/>
            <w:left w:val="none" w:sz="0" w:space="0" w:color="auto"/>
            <w:bottom w:val="none" w:sz="0" w:space="0" w:color="auto"/>
            <w:right w:val="none" w:sz="0" w:space="0" w:color="auto"/>
          </w:divBdr>
        </w:div>
        <w:div w:id="62261256">
          <w:marLeft w:val="0"/>
          <w:marRight w:val="0"/>
          <w:marTop w:val="0"/>
          <w:marBottom w:val="0"/>
          <w:divBdr>
            <w:top w:val="none" w:sz="0" w:space="0" w:color="auto"/>
            <w:left w:val="none" w:sz="0" w:space="0" w:color="auto"/>
            <w:bottom w:val="none" w:sz="0" w:space="0" w:color="auto"/>
            <w:right w:val="none" w:sz="0" w:space="0" w:color="auto"/>
          </w:divBdr>
        </w:div>
        <w:div w:id="812256764">
          <w:marLeft w:val="0"/>
          <w:marRight w:val="0"/>
          <w:marTop w:val="0"/>
          <w:marBottom w:val="0"/>
          <w:divBdr>
            <w:top w:val="none" w:sz="0" w:space="0" w:color="auto"/>
            <w:left w:val="none" w:sz="0" w:space="0" w:color="auto"/>
            <w:bottom w:val="none" w:sz="0" w:space="0" w:color="auto"/>
            <w:right w:val="none" w:sz="0" w:space="0" w:color="auto"/>
          </w:divBdr>
        </w:div>
        <w:div w:id="2039042182">
          <w:marLeft w:val="0"/>
          <w:marRight w:val="0"/>
          <w:marTop w:val="0"/>
          <w:marBottom w:val="0"/>
          <w:divBdr>
            <w:top w:val="none" w:sz="0" w:space="0" w:color="auto"/>
            <w:left w:val="none" w:sz="0" w:space="0" w:color="auto"/>
            <w:bottom w:val="none" w:sz="0" w:space="0" w:color="auto"/>
            <w:right w:val="none" w:sz="0" w:space="0" w:color="auto"/>
          </w:divBdr>
        </w:div>
        <w:div w:id="1034887277">
          <w:marLeft w:val="0"/>
          <w:marRight w:val="0"/>
          <w:marTop w:val="0"/>
          <w:marBottom w:val="0"/>
          <w:divBdr>
            <w:top w:val="none" w:sz="0" w:space="0" w:color="auto"/>
            <w:left w:val="none" w:sz="0" w:space="0" w:color="auto"/>
            <w:bottom w:val="none" w:sz="0" w:space="0" w:color="auto"/>
            <w:right w:val="none" w:sz="0" w:space="0" w:color="auto"/>
          </w:divBdr>
        </w:div>
      </w:divsChild>
    </w:div>
    <w:div w:id="103884484">
      <w:bodyDiv w:val="1"/>
      <w:marLeft w:val="0"/>
      <w:marRight w:val="0"/>
      <w:marTop w:val="0"/>
      <w:marBottom w:val="0"/>
      <w:divBdr>
        <w:top w:val="none" w:sz="0" w:space="0" w:color="auto"/>
        <w:left w:val="none" w:sz="0" w:space="0" w:color="auto"/>
        <w:bottom w:val="none" w:sz="0" w:space="0" w:color="auto"/>
        <w:right w:val="none" w:sz="0" w:space="0" w:color="auto"/>
      </w:divBdr>
    </w:div>
    <w:div w:id="107702201">
      <w:bodyDiv w:val="1"/>
      <w:marLeft w:val="0"/>
      <w:marRight w:val="0"/>
      <w:marTop w:val="0"/>
      <w:marBottom w:val="0"/>
      <w:divBdr>
        <w:top w:val="none" w:sz="0" w:space="0" w:color="auto"/>
        <w:left w:val="none" w:sz="0" w:space="0" w:color="auto"/>
        <w:bottom w:val="none" w:sz="0" w:space="0" w:color="auto"/>
        <w:right w:val="none" w:sz="0" w:space="0" w:color="auto"/>
      </w:divBdr>
    </w:div>
    <w:div w:id="111094785">
      <w:bodyDiv w:val="1"/>
      <w:marLeft w:val="0"/>
      <w:marRight w:val="0"/>
      <w:marTop w:val="0"/>
      <w:marBottom w:val="0"/>
      <w:divBdr>
        <w:top w:val="none" w:sz="0" w:space="0" w:color="auto"/>
        <w:left w:val="none" w:sz="0" w:space="0" w:color="auto"/>
        <w:bottom w:val="none" w:sz="0" w:space="0" w:color="auto"/>
        <w:right w:val="none" w:sz="0" w:space="0" w:color="auto"/>
      </w:divBdr>
    </w:div>
    <w:div w:id="113837042">
      <w:bodyDiv w:val="1"/>
      <w:marLeft w:val="0"/>
      <w:marRight w:val="0"/>
      <w:marTop w:val="0"/>
      <w:marBottom w:val="0"/>
      <w:divBdr>
        <w:top w:val="none" w:sz="0" w:space="0" w:color="auto"/>
        <w:left w:val="none" w:sz="0" w:space="0" w:color="auto"/>
        <w:bottom w:val="none" w:sz="0" w:space="0" w:color="auto"/>
        <w:right w:val="none" w:sz="0" w:space="0" w:color="auto"/>
      </w:divBdr>
    </w:div>
    <w:div w:id="114760682">
      <w:bodyDiv w:val="1"/>
      <w:marLeft w:val="0"/>
      <w:marRight w:val="0"/>
      <w:marTop w:val="0"/>
      <w:marBottom w:val="0"/>
      <w:divBdr>
        <w:top w:val="none" w:sz="0" w:space="0" w:color="auto"/>
        <w:left w:val="none" w:sz="0" w:space="0" w:color="auto"/>
        <w:bottom w:val="none" w:sz="0" w:space="0" w:color="auto"/>
        <w:right w:val="none" w:sz="0" w:space="0" w:color="auto"/>
      </w:divBdr>
    </w:div>
    <w:div w:id="119691686">
      <w:bodyDiv w:val="1"/>
      <w:marLeft w:val="0"/>
      <w:marRight w:val="0"/>
      <w:marTop w:val="0"/>
      <w:marBottom w:val="0"/>
      <w:divBdr>
        <w:top w:val="none" w:sz="0" w:space="0" w:color="auto"/>
        <w:left w:val="none" w:sz="0" w:space="0" w:color="auto"/>
        <w:bottom w:val="none" w:sz="0" w:space="0" w:color="auto"/>
        <w:right w:val="none" w:sz="0" w:space="0" w:color="auto"/>
      </w:divBdr>
    </w:div>
    <w:div w:id="120156209">
      <w:bodyDiv w:val="1"/>
      <w:marLeft w:val="0"/>
      <w:marRight w:val="0"/>
      <w:marTop w:val="0"/>
      <w:marBottom w:val="0"/>
      <w:divBdr>
        <w:top w:val="none" w:sz="0" w:space="0" w:color="auto"/>
        <w:left w:val="none" w:sz="0" w:space="0" w:color="auto"/>
        <w:bottom w:val="none" w:sz="0" w:space="0" w:color="auto"/>
        <w:right w:val="none" w:sz="0" w:space="0" w:color="auto"/>
      </w:divBdr>
    </w:div>
    <w:div w:id="124742006">
      <w:bodyDiv w:val="1"/>
      <w:marLeft w:val="0"/>
      <w:marRight w:val="0"/>
      <w:marTop w:val="0"/>
      <w:marBottom w:val="0"/>
      <w:divBdr>
        <w:top w:val="none" w:sz="0" w:space="0" w:color="auto"/>
        <w:left w:val="none" w:sz="0" w:space="0" w:color="auto"/>
        <w:bottom w:val="none" w:sz="0" w:space="0" w:color="auto"/>
        <w:right w:val="none" w:sz="0" w:space="0" w:color="auto"/>
      </w:divBdr>
    </w:div>
    <w:div w:id="130054559">
      <w:bodyDiv w:val="1"/>
      <w:marLeft w:val="0"/>
      <w:marRight w:val="0"/>
      <w:marTop w:val="0"/>
      <w:marBottom w:val="0"/>
      <w:divBdr>
        <w:top w:val="none" w:sz="0" w:space="0" w:color="auto"/>
        <w:left w:val="none" w:sz="0" w:space="0" w:color="auto"/>
        <w:bottom w:val="none" w:sz="0" w:space="0" w:color="auto"/>
        <w:right w:val="none" w:sz="0" w:space="0" w:color="auto"/>
      </w:divBdr>
    </w:div>
    <w:div w:id="135994243">
      <w:bodyDiv w:val="1"/>
      <w:marLeft w:val="0"/>
      <w:marRight w:val="0"/>
      <w:marTop w:val="0"/>
      <w:marBottom w:val="0"/>
      <w:divBdr>
        <w:top w:val="none" w:sz="0" w:space="0" w:color="auto"/>
        <w:left w:val="none" w:sz="0" w:space="0" w:color="auto"/>
        <w:bottom w:val="none" w:sz="0" w:space="0" w:color="auto"/>
        <w:right w:val="none" w:sz="0" w:space="0" w:color="auto"/>
      </w:divBdr>
    </w:div>
    <w:div w:id="138227038">
      <w:bodyDiv w:val="1"/>
      <w:marLeft w:val="0"/>
      <w:marRight w:val="0"/>
      <w:marTop w:val="0"/>
      <w:marBottom w:val="0"/>
      <w:divBdr>
        <w:top w:val="none" w:sz="0" w:space="0" w:color="auto"/>
        <w:left w:val="none" w:sz="0" w:space="0" w:color="auto"/>
        <w:bottom w:val="none" w:sz="0" w:space="0" w:color="auto"/>
        <w:right w:val="none" w:sz="0" w:space="0" w:color="auto"/>
      </w:divBdr>
    </w:div>
    <w:div w:id="140464472">
      <w:bodyDiv w:val="1"/>
      <w:marLeft w:val="0"/>
      <w:marRight w:val="0"/>
      <w:marTop w:val="0"/>
      <w:marBottom w:val="0"/>
      <w:divBdr>
        <w:top w:val="none" w:sz="0" w:space="0" w:color="auto"/>
        <w:left w:val="none" w:sz="0" w:space="0" w:color="auto"/>
        <w:bottom w:val="none" w:sz="0" w:space="0" w:color="auto"/>
        <w:right w:val="none" w:sz="0" w:space="0" w:color="auto"/>
      </w:divBdr>
    </w:div>
    <w:div w:id="145975485">
      <w:bodyDiv w:val="1"/>
      <w:marLeft w:val="0"/>
      <w:marRight w:val="0"/>
      <w:marTop w:val="0"/>
      <w:marBottom w:val="0"/>
      <w:divBdr>
        <w:top w:val="none" w:sz="0" w:space="0" w:color="auto"/>
        <w:left w:val="none" w:sz="0" w:space="0" w:color="auto"/>
        <w:bottom w:val="none" w:sz="0" w:space="0" w:color="auto"/>
        <w:right w:val="none" w:sz="0" w:space="0" w:color="auto"/>
      </w:divBdr>
    </w:div>
    <w:div w:id="152180063">
      <w:bodyDiv w:val="1"/>
      <w:marLeft w:val="0"/>
      <w:marRight w:val="0"/>
      <w:marTop w:val="0"/>
      <w:marBottom w:val="0"/>
      <w:divBdr>
        <w:top w:val="none" w:sz="0" w:space="0" w:color="auto"/>
        <w:left w:val="none" w:sz="0" w:space="0" w:color="auto"/>
        <w:bottom w:val="none" w:sz="0" w:space="0" w:color="auto"/>
        <w:right w:val="none" w:sz="0" w:space="0" w:color="auto"/>
      </w:divBdr>
    </w:div>
    <w:div w:id="157236617">
      <w:bodyDiv w:val="1"/>
      <w:marLeft w:val="0"/>
      <w:marRight w:val="0"/>
      <w:marTop w:val="0"/>
      <w:marBottom w:val="0"/>
      <w:divBdr>
        <w:top w:val="none" w:sz="0" w:space="0" w:color="auto"/>
        <w:left w:val="none" w:sz="0" w:space="0" w:color="auto"/>
        <w:bottom w:val="none" w:sz="0" w:space="0" w:color="auto"/>
        <w:right w:val="none" w:sz="0" w:space="0" w:color="auto"/>
      </w:divBdr>
    </w:div>
    <w:div w:id="158160006">
      <w:bodyDiv w:val="1"/>
      <w:marLeft w:val="0"/>
      <w:marRight w:val="0"/>
      <w:marTop w:val="0"/>
      <w:marBottom w:val="0"/>
      <w:divBdr>
        <w:top w:val="none" w:sz="0" w:space="0" w:color="auto"/>
        <w:left w:val="none" w:sz="0" w:space="0" w:color="auto"/>
        <w:bottom w:val="none" w:sz="0" w:space="0" w:color="auto"/>
        <w:right w:val="none" w:sz="0" w:space="0" w:color="auto"/>
      </w:divBdr>
    </w:div>
    <w:div w:id="158812773">
      <w:bodyDiv w:val="1"/>
      <w:marLeft w:val="0"/>
      <w:marRight w:val="0"/>
      <w:marTop w:val="0"/>
      <w:marBottom w:val="0"/>
      <w:divBdr>
        <w:top w:val="none" w:sz="0" w:space="0" w:color="auto"/>
        <w:left w:val="none" w:sz="0" w:space="0" w:color="auto"/>
        <w:bottom w:val="none" w:sz="0" w:space="0" w:color="auto"/>
        <w:right w:val="none" w:sz="0" w:space="0" w:color="auto"/>
      </w:divBdr>
    </w:div>
    <w:div w:id="163984438">
      <w:bodyDiv w:val="1"/>
      <w:marLeft w:val="0"/>
      <w:marRight w:val="0"/>
      <w:marTop w:val="0"/>
      <w:marBottom w:val="0"/>
      <w:divBdr>
        <w:top w:val="none" w:sz="0" w:space="0" w:color="auto"/>
        <w:left w:val="none" w:sz="0" w:space="0" w:color="auto"/>
        <w:bottom w:val="none" w:sz="0" w:space="0" w:color="auto"/>
        <w:right w:val="none" w:sz="0" w:space="0" w:color="auto"/>
      </w:divBdr>
    </w:div>
    <w:div w:id="166405178">
      <w:bodyDiv w:val="1"/>
      <w:marLeft w:val="0"/>
      <w:marRight w:val="0"/>
      <w:marTop w:val="0"/>
      <w:marBottom w:val="0"/>
      <w:divBdr>
        <w:top w:val="none" w:sz="0" w:space="0" w:color="auto"/>
        <w:left w:val="none" w:sz="0" w:space="0" w:color="auto"/>
        <w:bottom w:val="none" w:sz="0" w:space="0" w:color="auto"/>
        <w:right w:val="none" w:sz="0" w:space="0" w:color="auto"/>
      </w:divBdr>
    </w:div>
    <w:div w:id="167134283">
      <w:bodyDiv w:val="1"/>
      <w:marLeft w:val="0"/>
      <w:marRight w:val="0"/>
      <w:marTop w:val="0"/>
      <w:marBottom w:val="0"/>
      <w:divBdr>
        <w:top w:val="none" w:sz="0" w:space="0" w:color="auto"/>
        <w:left w:val="none" w:sz="0" w:space="0" w:color="auto"/>
        <w:bottom w:val="none" w:sz="0" w:space="0" w:color="auto"/>
        <w:right w:val="none" w:sz="0" w:space="0" w:color="auto"/>
      </w:divBdr>
    </w:div>
    <w:div w:id="175920550">
      <w:bodyDiv w:val="1"/>
      <w:marLeft w:val="0"/>
      <w:marRight w:val="0"/>
      <w:marTop w:val="0"/>
      <w:marBottom w:val="0"/>
      <w:divBdr>
        <w:top w:val="none" w:sz="0" w:space="0" w:color="auto"/>
        <w:left w:val="none" w:sz="0" w:space="0" w:color="auto"/>
        <w:bottom w:val="none" w:sz="0" w:space="0" w:color="auto"/>
        <w:right w:val="none" w:sz="0" w:space="0" w:color="auto"/>
      </w:divBdr>
      <w:divsChild>
        <w:div w:id="1328750894">
          <w:marLeft w:val="0"/>
          <w:marRight w:val="0"/>
          <w:marTop w:val="0"/>
          <w:marBottom w:val="0"/>
          <w:divBdr>
            <w:top w:val="none" w:sz="0" w:space="0" w:color="auto"/>
            <w:left w:val="none" w:sz="0" w:space="0" w:color="auto"/>
            <w:bottom w:val="none" w:sz="0" w:space="0" w:color="auto"/>
            <w:right w:val="none" w:sz="0" w:space="0" w:color="auto"/>
          </w:divBdr>
        </w:div>
        <w:div w:id="74787688">
          <w:marLeft w:val="0"/>
          <w:marRight w:val="0"/>
          <w:marTop w:val="0"/>
          <w:marBottom w:val="0"/>
          <w:divBdr>
            <w:top w:val="none" w:sz="0" w:space="0" w:color="auto"/>
            <w:left w:val="none" w:sz="0" w:space="0" w:color="auto"/>
            <w:bottom w:val="none" w:sz="0" w:space="0" w:color="auto"/>
            <w:right w:val="none" w:sz="0" w:space="0" w:color="auto"/>
          </w:divBdr>
        </w:div>
        <w:div w:id="1345089949">
          <w:marLeft w:val="0"/>
          <w:marRight w:val="0"/>
          <w:marTop w:val="0"/>
          <w:marBottom w:val="0"/>
          <w:divBdr>
            <w:top w:val="none" w:sz="0" w:space="0" w:color="auto"/>
            <w:left w:val="none" w:sz="0" w:space="0" w:color="auto"/>
            <w:bottom w:val="none" w:sz="0" w:space="0" w:color="auto"/>
            <w:right w:val="none" w:sz="0" w:space="0" w:color="auto"/>
          </w:divBdr>
        </w:div>
        <w:div w:id="1179731546">
          <w:marLeft w:val="0"/>
          <w:marRight w:val="0"/>
          <w:marTop w:val="0"/>
          <w:marBottom w:val="0"/>
          <w:divBdr>
            <w:top w:val="none" w:sz="0" w:space="0" w:color="auto"/>
            <w:left w:val="none" w:sz="0" w:space="0" w:color="auto"/>
            <w:bottom w:val="none" w:sz="0" w:space="0" w:color="auto"/>
            <w:right w:val="none" w:sz="0" w:space="0" w:color="auto"/>
          </w:divBdr>
        </w:div>
        <w:div w:id="67383319">
          <w:marLeft w:val="0"/>
          <w:marRight w:val="0"/>
          <w:marTop w:val="0"/>
          <w:marBottom w:val="0"/>
          <w:divBdr>
            <w:top w:val="none" w:sz="0" w:space="0" w:color="auto"/>
            <w:left w:val="none" w:sz="0" w:space="0" w:color="auto"/>
            <w:bottom w:val="none" w:sz="0" w:space="0" w:color="auto"/>
            <w:right w:val="none" w:sz="0" w:space="0" w:color="auto"/>
          </w:divBdr>
        </w:div>
        <w:div w:id="2111899372">
          <w:marLeft w:val="0"/>
          <w:marRight w:val="0"/>
          <w:marTop w:val="0"/>
          <w:marBottom w:val="0"/>
          <w:divBdr>
            <w:top w:val="none" w:sz="0" w:space="0" w:color="auto"/>
            <w:left w:val="none" w:sz="0" w:space="0" w:color="auto"/>
            <w:bottom w:val="none" w:sz="0" w:space="0" w:color="auto"/>
            <w:right w:val="none" w:sz="0" w:space="0" w:color="auto"/>
          </w:divBdr>
        </w:div>
      </w:divsChild>
    </w:div>
    <w:div w:id="179855080">
      <w:bodyDiv w:val="1"/>
      <w:marLeft w:val="0"/>
      <w:marRight w:val="0"/>
      <w:marTop w:val="0"/>
      <w:marBottom w:val="0"/>
      <w:divBdr>
        <w:top w:val="none" w:sz="0" w:space="0" w:color="auto"/>
        <w:left w:val="none" w:sz="0" w:space="0" w:color="auto"/>
        <w:bottom w:val="none" w:sz="0" w:space="0" w:color="auto"/>
        <w:right w:val="none" w:sz="0" w:space="0" w:color="auto"/>
      </w:divBdr>
    </w:div>
    <w:div w:id="180508641">
      <w:bodyDiv w:val="1"/>
      <w:marLeft w:val="0"/>
      <w:marRight w:val="0"/>
      <w:marTop w:val="0"/>
      <w:marBottom w:val="0"/>
      <w:divBdr>
        <w:top w:val="none" w:sz="0" w:space="0" w:color="auto"/>
        <w:left w:val="none" w:sz="0" w:space="0" w:color="auto"/>
        <w:bottom w:val="none" w:sz="0" w:space="0" w:color="auto"/>
        <w:right w:val="none" w:sz="0" w:space="0" w:color="auto"/>
      </w:divBdr>
    </w:div>
    <w:div w:id="182323911">
      <w:bodyDiv w:val="1"/>
      <w:marLeft w:val="0"/>
      <w:marRight w:val="0"/>
      <w:marTop w:val="0"/>
      <w:marBottom w:val="0"/>
      <w:divBdr>
        <w:top w:val="none" w:sz="0" w:space="0" w:color="auto"/>
        <w:left w:val="none" w:sz="0" w:space="0" w:color="auto"/>
        <w:bottom w:val="none" w:sz="0" w:space="0" w:color="auto"/>
        <w:right w:val="none" w:sz="0" w:space="0" w:color="auto"/>
      </w:divBdr>
    </w:div>
    <w:div w:id="182746212">
      <w:bodyDiv w:val="1"/>
      <w:marLeft w:val="0"/>
      <w:marRight w:val="0"/>
      <w:marTop w:val="0"/>
      <w:marBottom w:val="0"/>
      <w:divBdr>
        <w:top w:val="none" w:sz="0" w:space="0" w:color="auto"/>
        <w:left w:val="none" w:sz="0" w:space="0" w:color="auto"/>
        <w:bottom w:val="none" w:sz="0" w:space="0" w:color="auto"/>
        <w:right w:val="none" w:sz="0" w:space="0" w:color="auto"/>
      </w:divBdr>
    </w:div>
    <w:div w:id="188568773">
      <w:bodyDiv w:val="1"/>
      <w:marLeft w:val="0"/>
      <w:marRight w:val="0"/>
      <w:marTop w:val="0"/>
      <w:marBottom w:val="0"/>
      <w:divBdr>
        <w:top w:val="none" w:sz="0" w:space="0" w:color="auto"/>
        <w:left w:val="none" w:sz="0" w:space="0" w:color="auto"/>
        <w:bottom w:val="none" w:sz="0" w:space="0" w:color="auto"/>
        <w:right w:val="none" w:sz="0" w:space="0" w:color="auto"/>
      </w:divBdr>
    </w:div>
    <w:div w:id="189953418">
      <w:bodyDiv w:val="1"/>
      <w:marLeft w:val="0"/>
      <w:marRight w:val="0"/>
      <w:marTop w:val="0"/>
      <w:marBottom w:val="0"/>
      <w:divBdr>
        <w:top w:val="none" w:sz="0" w:space="0" w:color="auto"/>
        <w:left w:val="none" w:sz="0" w:space="0" w:color="auto"/>
        <w:bottom w:val="none" w:sz="0" w:space="0" w:color="auto"/>
        <w:right w:val="none" w:sz="0" w:space="0" w:color="auto"/>
      </w:divBdr>
    </w:div>
    <w:div w:id="191260395">
      <w:bodyDiv w:val="1"/>
      <w:marLeft w:val="0"/>
      <w:marRight w:val="0"/>
      <w:marTop w:val="0"/>
      <w:marBottom w:val="0"/>
      <w:divBdr>
        <w:top w:val="none" w:sz="0" w:space="0" w:color="auto"/>
        <w:left w:val="none" w:sz="0" w:space="0" w:color="auto"/>
        <w:bottom w:val="none" w:sz="0" w:space="0" w:color="auto"/>
        <w:right w:val="none" w:sz="0" w:space="0" w:color="auto"/>
      </w:divBdr>
    </w:div>
    <w:div w:id="191497595">
      <w:bodyDiv w:val="1"/>
      <w:marLeft w:val="0"/>
      <w:marRight w:val="0"/>
      <w:marTop w:val="0"/>
      <w:marBottom w:val="0"/>
      <w:divBdr>
        <w:top w:val="none" w:sz="0" w:space="0" w:color="auto"/>
        <w:left w:val="none" w:sz="0" w:space="0" w:color="auto"/>
        <w:bottom w:val="none" w:sz="0" w:space="0" w:color="auto"/>
        <w:right w:val="none" w:sz="0" w:space="0" w:color="auto"/>
      </w:divBdr>
    </w:div>
    <w:div w:id="192303397">
      <w:bodyDiv w:val="1"/>
      <w:marLeft w:val="0"/>
      <w:marRight w:val="0"/>
      <w:marTop w:val="0"/>
      <w:marBottom w:val="0"/>
      <w:divBdr>
        <w:top w:val="none" w:sz="0" w:space="0" w:color="auto"/>
        <w:left w:val="none" w:sz="0" w:space="0" w:color="auto"/>
        <w:bottom w:val="none" w:sz="0" w:space="0" w:color="auto"/>
        <w:right w:val="none" w:sz="0" w:space="0" w:color="auto"/>
      </w:divBdr>
    </w:div>
    <w:div w:id="197352759">
      <w:bodyDiv w:val="1"/>
      <w:marLeft w:val="0"/>
      <w:marRight w:val="0"/>
      <w:marTop w:val="0"/>
      <w:marBottom w:val="0"/>
      <w:divBdr>
        <w:top w:val="none" w:sz="0" w:space="0" w:color="auto"/>
        <w:left w:val="none" w:sz="0" w:space="0" w:color="auto"/>
        <w:bottom w:val="none" w:sz="0" w:space="0" w:color="auto"/>
        <w:right w:val="none" w:sz="0" w:space="0" w:color="auto"/>
      </w:divBdr>
    </w:div>
    <w:div w:id="201481894">
      <w:bodyDiv w:val="1"/>
      <w:marLeft w:val="0"/>
      <w:marRight w:val="0"/>
      <w:marTop w:val="0"/>
      <w:marBottom w:val="0"/>
      <w:divBdr>
        <w:top w:val="none" w:sz="0" w:space="0" w:color="auto"/>
        <w:left w:val="none" w:sz="0" w:space="0" w:color="auto"/>
        <w:bottom w:val="none" w:sz="0" w:space="0" w:color="auto"/>
        <w:right w:val="none" w:sz="0" w:space="0" w:color="auto"/>
      </w:divBdr>
    </w:div>
    <w:div w:id="202862302">
      <w:bodyDiv w:val="1"/>
      <w:marLeft w:val="0"/>
      <w:marRight w:val="0"/>
      <w:marTop w:val="0"/>
      <w:marBottom w:val="0"/>
      <w:divBdr>
        <w:top w:val="none" w:sz="0" w:space="0" w:color="auto"/>
        <w:left w:val="none" w:sz="0" w:space="0" w:color="auto"/>
        <w:bottom w:val="none" w:sz="0" w:space="0" w:color="auto"/>
        <w:right w:val="none" w:sz="0" w:space="0" w:color="auto"/>
      </w:divBdr>
    </w:div>
    <w:div w:id="203105220">
      <w:bodyDiv w:val="1"/>
      <w:marLeft w:val="0"/>
      <w:marRight w:val="0"/>
      <w:marTop w:val="0"/>
      <w:marBottom w:val="0"/>
      <w:divBdr>
        <w:top w:val="none" w:sz="0" w:space="0" w:color="auto"/>
        <w:left w:val="none" w:sz="0" w:space="0" w:color="auto"/>
        <w:bottom w:val="none" w:sz="0" w:space="0" w:color="auto"/>
        <w:right w:val="none" w:sz="0" w:space="0" w:color="auto"/>
      </w:divBdr>
    </w:div>
    <w:div w:id="203178900">
      <w:bodyDiv w:val="1"/>
      <w:marLeft w:val="0"/>
      <w:marRight w:val="0"/>
      <w:marTop w:val="0"/>
      <w:marBottom w:val="0"/>
      <w:divBdr>
        <w:top w:val="none" w:sz="0" w:space="0" w:color="auto"/>
        <w:left w:val="none" w:sz="0" w:space="0" w:color="auto"/>
        <w:bottom w:val="none" w:sz="0" w:space="0" w:color="auto"/>
        <w:right w:val="none" w:sz="0" w:space="0" w:color="auto"/>
      </w:divBdr>
    </w:div>
    <w:div w:id="205487220">
      <w:bodyDiv w:val="1"/>
      <w:marLeft w:val="0"/>
      <w:marRight w:val="0"/>
      <w:marTop w:val="0"/>
      <w:marBottom w:val="0"/>
      <w:divBdr>
        <w:top w:val="none" w:sz="0" w:space="0" w:color="auto"/>
        <w:left w:val="none" w:sz="0" w:space="0" w:color="auto"/>
        <w:bottom w:val="none" w:sz="0" w:space="0" w:color="auto"/>
        <w:right w:val="none" w:sz="0" w:space="0" w:color="auto"/>
      </w:divBdr>
    </w:div>
    <w:div w:id="215510313">
      <w:bodyDiv w:val="1"/>
      <w:marLeft w:val="0"/>
      <w:marRight w:val="0"/>
      <w:marTop w:val="0"/>
      <w:marBottom w:val="0"/>
      <w:divBdr>
        <w:top w:val="none" w:sz="0" w:space="0" w:color="auto"/>
        <w:left w:val="none" w:sz="0" w:space="0" w:color="auto"/>
        <w:bottom w:val="none" w:sz="0" w:space="0" w:color="auto"/>
        <w:right w:val="none" w:sz="0" w:space="0" w:color="auto"/>
      </w:divBdr>
    </w:div>
    <w:div w:id="218250833">
      <w:bodyDiv w:val="1"/>
      <w:marLeft w:val="0"/>
      <w:marRight w:val="0"/>
      <w:marTop w:val="0"/>
      <w:marBottom w:val="0"/>
      <w:divBdr>
        <w:top w:val="none" w:sz="0" w:space="0" w:color="auto"/>
        <w:left w:val="none" w:sz="0" w:space="0" w:color="auto"/>
        <w:bottom w:val="none" w:sz="0" w:space="0" w:color="auto"/>
        <w:right w:val="none" w:sz="0" w:space="0" w:color="auto"/>
      </w:divBdr>
    </w:div>
    <w:div w:id="218328881">
      <w:bodyDiv w:val="1"/>
      <w:marLeft w:val="0"/>
      <w:marRight w:val="0"/>
      <w:marTop w:val="0"/>
      <w:marBottom w:val="0"/>
      <w:divBdr>
        <w:top w:val="none" w:sz="0" w:space="0" w:color="auto"/>
        <w:left w:val="none" w:sz="0" w:space="0" w:color="auto"/>
        <w:bottom w:val="none" w:sz="0" w:space="0" w:color="auto"/>
        <w:right w:val="none" w:sz="0" w:space="0" w:color="auto"/>
      </w:divBdr>
    </w:div>
    <w:div w:id="227813319">
      <w:bodyDiv w:val="1"/>
      <w:marLeft w:val="0"/>
      <w:marRight w:val="0"/>
      <w:marTop w:val="0"/>
      <w:marBottom w:val="0"/>
      <w:divBdr>
        <w:top w:val="none" w:sz="0" w:space="0" w:color="auto"/>
        <w:left w:val="none" w:sz="0" w:space="0" w:color="auto"/>
        <w:bottom w:val="none" w:sz="0" w:space="0" w:color="auto"/>
        <w:right w:val="none" w:sz="0" w:space="0" w:color="auto"/>
      </w:divBdr>
    </w:div>
    <w:div w:id="228928567">
      <w:bodyDiv w:val="1"/>
      <w:marLeft w:val="0"/>
      <w:marRight w:val="0"/>
      <w:marTop w:val="0"/>
      <w:marBottom w:val="0"/>
      <w:divBdr>
        <w:top w:val="none" w:sz="0" w:space="0" w:color="auto"/>
        <w:left w:val="none" w:sz="0" w:space="0" w:color="auto"/>
        <w:bottom w:val="none" w:sz="0" w:space="0" w:color="auto"/>
        <w:right w:val="none" w:sz="0" w:space="0" w:color="auto"/>
      </w:divBdr>
    </w:div>
    <w:div w:id="235281457">
      <w:bodyDiv w:val="1"/>
      <w:marLeft w:val="0"/>
      <w:marRight w:val="0"/>
      <w:marTop w:val="0"/>
      <w:marBottom w:val="0"/>
      <w:divBdr>
        <w:top w:val="none" w:sz="0" w:space="0" w:color="auto"/>
        <w:left w:val="none" w:sz="0" w:space="0" w:color="auto"/>
        <w:bottom w:val="none" w:sz="0" w:space="0" w:color="auto"/>
        <w:right w:val="none" w:sz="0" w:space="0" w:color="auto"/>
      </w:divBdr>
    </w:div>
    <w:div w:id="235939242">
      <w:bodyDiv w:val="1"/>
      <w:marLeft w:val="0"/>
      <w:marRight w:val="0"/>
      <w:marTop w:val="0"/>
      <w:marBottom w:val="0"/>
      <w:divBdr>
        <w:top w:val="none" w:sz="0" w:space="0" w:color="auto"/>
        <w:left w:val="none" w:sz="0" w:space="0" w:color="auto"/>
        <w:bottom w:val="none" w:sz="0" w:space="0" w:color="auto"/>
        <w:right w:val="none" w:sz="0" w:space="0" w:color="auto"/>
      </w:divBdr>
    </w:div>
    <w:div w:id="237635664">
      <w:bodyDiv w:val="1"/>
      <w:marLeft w:val="0"/>
      <w:marRight w:val="0"/>
      <w:marTop w:val="0"/>
      <w:marBottom w:val="0"/>
      <w:divBdr>
        <w:top w:val="none" w:sz="0" w:space="0" w:color="auto"/>
        <w:left w:val="none" w:sz="0" w:space="0" w:color="auto"/>
        <w:bottom w:val="none" w:sz="0" w:space="0" w:color="auto"/>
        <w:right w:val="none" w:sz="0" w:space="0" w:color="auto"/>
      </w:divBdr>
    </w:div>
    <w:div w:id="242229439">
      <w:bodyDiv w:val="1"/>
      <w:marLeft w:val="0"/>
      <w:marRight w:val="0"/>
      <w:marTop w:val="0"/>
      <w:marBottom w:val="0"/>
      <w:divBdr>
        <w:top w:val="none" w:sz="0" w:space="0" w:color="auto"/>
        <w:left w:val="none" w:sz="0" w:space="0" w:color="auto"/>
        <w:bottom w:val="none" w:sz="0" w:space="0" w:color="auto"/>
        <w:right w:val="none" w:sz="0" w:space="0" w:color="auto"/>
      </w:divBdr>
    </w:div>
    <w:div w:id="248396115">
      <w:bodyDiv w:val="1"/>
      <w:marLeft w:val="0"/>
      <w:marRight w:val="0"/>
      <w:marTop w:val="0"/>
      <w:marBottom w:val="0"/>
      <w:divBdr>
        <w:top w:val="none" w:sz="0" w:space="0" w:color="auto"/>
        <w:left w:val="none" w:sz="0" w:space="0" w:color="auto"/>
        <w:bottom w:val="none" w:sz="0" w:space="0" w:color="auto"/>
        <w:right w:val="none" w:sz="0" w:space="0" w:color="auto"/>
      </w:divBdr>
    </w:div>
    <w:div w:id="253831593">
      <w:bodyDiv w:val="1"/>
      <w:marLeft w:val="0"/>
      <w:marRight w:val="0"/>
      <w:marTop w:val="0"/>
      <w:marBottom w:val="0"/>
      <w:divBdr>
        <w:top w:val="none" w:sz="0" w:space="0" w:color="auto"/>
        <w:left w:val="none" w:sz="0" w:space="0" w:color="auto"/>
        <w:bottom w:val="none" w:sz="0" w:space="0" w:color="auto"/>
        <w:right w:val="none" w:sz="0" w:space="0" w:color="auto"/>
      </w:divBdr>
    </w:div>
    <w:div w:id="254436883">
      <w:bodyDiv w:val="1"/>
      <w:marLeft w:val="0"/>
      <w:marRight w:val="0"/>
      <w:marTop w:val="0"/>
      <w:marBottom w:val="0"/>
      <w:divBdr>
        <w:top w:val="none" w:sz="0" w:space="0" w:color="auto"/>
        <w:left w:val="none" w:sz="0" w:space="0" w:color="auto"/>
        <w:bottom w:val="none" w:sz="0" w:space="0" w:color="auto"/>
        <w:right w:val="none" w:sz="0" w:space="0" w:color="auto"/>
      </w:divBdr>
    </w:div>
    <w:div w:id="255556032">
      <w:bodyDiv w:val="1"/>
      <w:marLeft w:val="0"/>
      <w:marRight w:val="0"/>
      <w:marTop w:val="0"/>
      <w:marBottom w:val="0"/>
      <w:divBdr>
        <w:top w:val="none" w:sz="0" w:space="0" w:color="auto"/>
        <w:left w:val="none" w:sz="0" w:space="0" w:color="auto"/>
        <w:bottom w:val="none" w:sz="0" w:space="0" w:color="auto"/>
        <w:right w:val="none" w:sz="0" w:space="0" w:color="auto"/>
      </w:divBdr>
    </w:div>
    <w:div w:id="256787644">
      <w:bodyDiv w:val="1"/>
      <w:marLeft w:val="0"/>
      <w:marRight w:val="0"/>
      <w:marTop w:val="0"/>
      <w:marBottom w:val="0"/>
      <w:divBdr>
        <w:top w:val="none" w:sz="0" w:space="0" w:color="auto"/>
        <w:left w:val="none" w:sz="0" w:space="0" w:color="auto"/>
        <w:bottom w:val="none" w:sz="0" w:space="0" w:color="auto"/>
        <w:right w:val="none" w:sz="0" w:space="0" w:color="auto"/>
      </w:divBdr>
    </w:div>
    <w:div w:id="261450627">
      <w:bodyDiv w:val="1"/>
      <w:marLeft w:val="0"/>
      <w:marRight w:val="0"/>
      <w:marTop w:val="0"/>
      <w:marBottom w:val="0"/>
      <w:divBdr>
        <w:top w:val="none" w:sz="0" w:space="0" w:color="auto"/>
        <w:left w:val="none" w:sz="0" w:space="0" w:color="auto"/>
        <w:bottom w:val="none" w:sz="0" w:space="0" w:color="auto"/>
        <w:right w:val="none" w:sz="0" w:space="0" w:color="auto"/>
      </w:divBdr>
    </w:div>
    <w:div w:id="264462497">
      <w:bodyDiv w:val="1"/>
      <w:marLeft w:val="0"/>
      <w:marRight w:val="0"/>
      <w:marTop w:val="0"/>
      <w:marBottom w:val="0"/>
      <w:divBdr>
        <w:top w:val="none" w:sz="0" w:space="0" w:color="auto"/>
        <w:left w:val="none" w:sz="0" w:space="0" w:color="auto"/>
        <w:bottom w:val="none" w:sz="0" w:space="0" w:color="auto"/>
        <w:right w:val="none" w:sz="0" w:space="0" w:color="auto"/>
      </w:divBdr>
    </w:div>
    <w:div w:id="265770886">
      <w:bodyDiv w:val="1"/>
      <w:marLeft w:val="0"/>
      <w:marRight w:val="0"/>
      <w:marTop w:val="0"/>
      <w:marBottom w:val="0"/>
      <w:divBdr>
        <w:top w:val="none" w:sz="0" w:space="0" w:color="auto"/>
        <w:left w:val="none" w:sz="0" w:space="0" w:color="auto"/>
        <w:bottom w:val="none" w:sz="0" w:space="0" w:color="auto"/>
        <w:right w:val="none" w:sz="0" w:space="0" w:color="auto"/>
      </w:divBdr>
    </w:div>
    <w:div w:id="269701789">
      <w:bodyDiv w:val="1"/>
      <w:marLeft w:val="0"/>
      <w:marRight w:val="0"/>
      <w:marTop w:val="0"/>
      <w:marBottom w:val="0"/>
      <w:divBdr>
        <w:top w:val="none" w:sz="0" w:space="0" w:color="auto"/>
        <w:left w:val="none" w:sz="0" w:space="0" w:color="auto"/>
        <w:bottom w:val="none" w:sz="0" w:space="0" w:color="auto"/>
        <w:right w:val="none" w:sz="0" w:space="0" w:color="auto"/>
      </w:divBdr>
    </w:div>
    <w:div w:id="273295901">
      <w:bodyDiv w:val="1"/>
      <w:marLeft w:val="0"/>
      <w:marRight w:val="0"/>
      <w:marTop w:val="0"/>
      <w:marBottom w:val="0"/>
      <w:divBdr>
        <w:top w:val="none" w:sz="0" w:space="0" w:color="auto"/>
        <w:left w:val="none" w:sz="0" w:space="0" w:color="auto"/>
        <w:bottom w:val="none" w:sz="0" w:space="0" w:color="auto"/>
        <w:right w:val="none" w:sz="0" w:space="0" w:color="auto"/>
      </w:divBdr>
    </w:div>
    <w:div w:id="278998271">
      <w:bodyDiv w:val="1"/>
      <w:marLeft w:val="0"/>
      <w:marRight w:val="0"/>
      <w:marTop w:val="0"/>
      <w:marBottom w:val="0"/>
      <w:divBdr>
        <w:top w:val="none" w:sz="0" w:space="0" w:color="auto"/>
        <w:left w:val="none" w:sz="0" w:space="0" w:color="auto"/>
        <w:bottom w:val="none" w:sz="0" w:space="0" w:color="auto"/>
        <w:right w:val="none" w:sz="0" w:space="0" w:color="auto"/>
      </w:divBdr>
    </w:div>
    <w:div w:id="287778658">
      <w:bodyDiv w:val="1"/>
      <w:marLeft w:val="0"/>
      <w:marRight w:val="0"/>
      <w:marTop w:val="0"/>
      <w:marBottom w:val="0"/>
      <w:divBdr>
        <w:top w:val="none" w:sz="0" w:space="0" w:color="auto"/>
        <w:left w:val="none" w:sz="0" w:space="0" w:color="auto"/>
        <w:bottom w:val="none" w:sz="0" w:space="0" w:color="auto"/>
        <w:right w:val="none" w:sz="0" w:space="0" w:color="auto"/>
      </w:divBdr>
    </w:div>
    <w:div w:id="290332105">
      <w:bodyDiv w:val="1"/>
      <w:marLeft w:val="0"/>
      <w:marRight w:val="0"/>
      <w:marTop w:val="0"/>
      <w:marBottom w:val="0"/>
      <w:divBdr>
        <w:top w:val="none" w:sz="0" w:space="0" w:color="auto"/>
        <w:left w:val="none" w:sz="0" w:space="0" w:color="auto"/>
        <w:bottom w:val="none" w:sz="0" w:space="0" w:color="auto"/>
        <w:right w:val="none" w:sz="0" w:space="0" w:color="auto"/>
      </w:divBdr>
    </w:div>
    <w:div w:id="292104995">
      <w:bodyDiv w:val="1"/>
      <w:marLeft w:val="0"/>
      <w:marRight w:val="0"/>
      <w:marTop w:val="0"/>
      <w:marBottom w:val="0"/>
      <w:divBdr>
        <w:top w:val="none" w:sz="0" w:space="0" w:color="auto"/>
        <w:left w:val="none" w:sz="0" w:space="0" w:color="auto"/>
        <w:bottom w:val="none" w:sz="0" w:space="0" w:color="auto"/>
        <w:right w:val="none" w:sz="0" w:space="0" w:color="auto"/>
      </w:divBdr>
    </w:div>
    <w:div w:id="293871863">
      <w:bodyDiv w:val="1"/>
      <w:marLeft w:val="0"/>
      <w:marRight w:val="0"/>
      <w:marTop w:val="0"/>
      <w:marBottom w:val="0"/>
      <w:divBdr>
        <w:top w:val="none" w:sz="0" w:space="0" w:color="auto"/>
        <w:left w:val="none" w:sz="0" w:space="0" w:color="auto"/>
        <w:bottom w:val="none" w:sz="0" w:space="0" w:color="auto"/>
        <w:right w:val="none" w:sz="0" w:space="0" w:color="auto"/>
      </w:divBdr>
    </w:div>
    <w:div w:id="297615808">
      <w:bodyDiv w:val="1"/>
      <w:marLeft w:val="0"/>
      <w:marRight w:val="0"/>
      <w:marTop w:val="0"/>
      <w:marBottom w:val="0"/>
      <w:divBdr>
        <w:top w:val="none" w:sz="0" w:space="0" w:color="auto"/>
        <w:left w:val="none" w:sz="0" w:space="0" w:color="auto"/>
        <w:bottom w:val="none" w:sz="0" w:space="0" w:color="auto"/>
        <w:right w:val="none" w:sz="0" w:space="0" w:color="auto"/>
      </w:divBdr>
    </w:div>
    <w:div w:id="297731006">
      <w:bodyDiv w:val="1"/>
      <w:marLeft w:val="0"/>
      <w:marRight w:val="0"/>
      <w:marTop w:val="0"/>
      <w:marBottom w:val="0"/>
      <w:divBdr>
        <w:top w:val="none" w:sz="0" w:space="0" w:color="auto"/>
        <w:left w:val="none" w:sz="0" w:space="0" w:color="auto"/>
        <w:bottom w:val="none" w:sz="0" w:space="0" w:color="auto"/>
        <w:right w:val="none" w:sz="0" w:space="0" w:color="auto"/>
      </w:divBdr>
    </w:div>
    <w:div w:id="304551227">
      <w:bodyDiv w:val="1"/>
      <w:marLeft w:val="0"/>
      <w:marRight w:val="0"/>
      <w:marTop w:val="0"/>
      <w:marBottom w:val="0"/>
      <w:divBdr>
        <w:top w:val="none" w:sz="0" w:space="0" w:color="auto"/>
        <w:left w:val="none" w:sz="0" w:space="0" w:color="auto"/>
        <w:bottom w:val="none" w:sz="0" w:space="0" w:color="auto"/>
        <w:right w:val="none" w:sz="0" w:space="0" w:color="auto"/>
      </w:divBdr>
    </w:div>
    <w:div w:id="312299918">
      <w:bodyDiv w:val="1"/>
      <w:marLeft w:val="0"/>
      <w:marRight w:val="0"/>
      <w:marTop w:val="0"/>
      <w:marBottom w:val="0"/>
      <w:divBdr>
        <w:top w:val="none" w:sz="0" w:space="0" w:color="auto"/>
        <w:left w:val="none" w:sz="0" w:space="0" w:color="auto"/>
        <w:bottom w:val="none" w:sz="0" w:space="0" w:color="auto"/>
        <w:right w:val="none" w:sz="0" w:space="0" w:color="auto"/>
      </w:divBdr>
    </w:div>
    <w:div w:id="313221228">
      <w:bodyDiv w:val="1"/>
      <w:marLeft w:val="0"/>
      <w:marRight w:val="0"/>
      <w:marTop w:val="0"/>
      <w:marBottom w:val="0"/>
      <w:divBdr>
        <w:top w:val="none" w:sz="0" w:space="0" w:color="auto"/>
        <w:left w:val="none" w:sz="0" w:space="0" w:color="auto"/>
        <w:bottom w:val="none" w:sz="0" w:space="0" w:color="auto"/>
        <w:right w:val="none" w:sz="0" w:space="0" w:color="auto"/>
      </w:divBdr>
    </w:div>
    <w:div w:id="314920552">
      <w:bodyDiv w:val="1"/>
      <w:marLeft w:val="0"/>
      <w:marRight w:val="0"/>
      <w:marTop w:val="0"/>
      <w:marBottom w:val="0"/>
      <w:divBdr>
        <w:top w:val="none" w:sz="0" w:space="0" w:color="auto"/>
        <w:left w:val="none" w:sz="0" w:space="0" w:color="auto"/>
        <w:bottom w:val="none" w:sz="0" w:space="0" w:color="auto"/>
        <w:right w:val="none" w:sz="0" w:space="0" w:color="auto"/>
      </w:divBdr>
    </w:div>
    <w:div w:id="317536181">
      <w:bodyDiv w:val="1"/>
      <w:marLeft w:val="0"/>
      <w:marRight w:val="0"/>
      <w:marTop w:val="0"/>
      <w:marBottom w:val="0"/>
      <w:divBdr>
        <w:top w:val="none" w:sz="0" w:space="0" w:color="auto"/>
        <w:left w:val="none" w:sz="0" w:space="0" w:color="auto"/>
        <w:bottom w:val="none" w:sz="0" w:space="0" w:color="auto"/>
        <w:right w:val="none" w:sz="0" w:space="0" w:color="auto"/>
      </w:divBdr>
    </w:div>
    <w:div w:id="318457849">
      <w:bodyDiv w:val="1"/>
      <w:marLeft w:val="0"/>
      <w:marRight w:val="0"/>
      <w:marTop w:val="0"/>
      <w:marBottom w:val="0"/>
      <w:divBdr>
        <w:top w:val="none" w:sz="0" w:space="0" w:color="auto"/>
        <w:left w:val="none" w:sz="0" w:space="0" w:color="auto"/>
        <w:bottom w:val="none" w:sz="0" w:space="0" w:color="auto"/>
        <w:right w:val="none" w:sz="0" w:space="0" w:color="auto"/>
      </w:divBdr>
    </w:div>
    <w:div w:id="318928398">
      <w:bodyDiv w:val="1"/>
      <w:marLeft w:val="0"/>
      <w:marRight w:val="0"/>
      <w:marTop w:val="0"/>
      <w:marBottom w:val="0"/>
      <w:divBdr>
        <w:top w:val="none" w:sz="0" w:space="0" w:color="auto"/>
        <w:left w:val="none" w:sz="0" w:space="0" w:color="auto"/>
        <w:bottom w:val="none" w:sz="0" w:space="0" w:color="auto"/>
        <w:right w:val="none" w:sz="0" w:space="0" w:color="auto"/>
      </w:divBdr>
    </w:div>
    <w:div w:id="323120923">
      <w:bodyDiv w:val="1"/>
      <w:marLeft w:val="0"/>
      <w:marRight w:val="0"/>
      <w:marTop w:val="0"/>
      <w:marBottom w:val="0"/>
      <w:divBdr>
        <w:top w:val="none" w:sz="0" w:space="0" w:color="auto"/>
        <w:left w:val="none" w:sz="0" w:space="0" w:color="auto"/>
        <w:bottom w:val="none" w:sz="0" w:space="0" w:color="auto"/>
        <w:right w:val="none" w:sz="0" w:space="0" w:color="auto"/>
      </w:divBdr>
    </w:div>
    <w:div w:id="327052107">
      <w:bodyDiv w:val="1"/>
      <w:marLeft w:val="0"/>
      <w:marRight w:val="0"/>
      <w:marTop w:val="0"/>
      <w:marBottom w:val="0"/>
      <w:divBdr>
        <w:top w:val="none" w:sz="0" w:space="0" w:color="auto"/>
        <w:left w:val="none" w:sz="0" w:space="0" w:color="auto"/>
        <w:bottom w:val="none" w:sz="0" w:space="0" w:color="auto"/>
        <w:right w:val="none" w:sz="0" w:space="0" w:color="auto"/>
      </w:divBdr>
    </w:div>
    <w:div w:id="327445763">
      <w:bodyDiv w:val="1"/>
      <w:marLeft w:val="0"/>
      <w:marRight w:val="0"/>
      <w:marTop w:val="0"/>
      <w:marBottom w:val="0"/>
      <w:divBdr>
        <w:top w:val="none" w:sz="0" w:space="0" w:color="auto"/>
        <w:left w:val="none" w:sz="0" w:space="0" w:color="auto"/>
        <w:bottom w:val="none" w:sz="0" w:space="0" w:color="auto"/>
        <w:right w:val="none" w:sz="0" w:space="0" w:color="auto"/>
      </w:divBdr>
    </w:div>
    <w:div w:id="330528784">
      <w:bodyDiv w:val="1"/>
      <w:marLeft w:val="0"/>
      <w:marRight w:val="0"/>
      <w:marTop w:val="0"/>
      <w:marBottom w:val="0"/>
      <w:divBdr>
        <w:top w:val="none" w:sz="0" w:space="0" w:color="auto"/>
        <w:left w:val="none" w:sz="0" w:space="0" w:color="auto"/>
        <w:bottom w:val="none" w:sz="0" w:space="0" w:color="auto"/>
        <w:right w:val="none" w:sz="0" w:space="0" w:color="auto"/>
      </w:divBdr>
    </w:div>
    <w:div w:id="334573851">
      <w:bodyDiv w:val="1"/>
      <w:marLeft w:val="0"/>
      <w:marRight w:val="0"/>
      <w:marTop w:val="0"/>
      <w:marBottom w:val="0"/>
      <w:divBdr>
        <w:top w:val="none" w:sz="0" w:space="0" w:color="auto"/>
        <w:left w:val="none" w:sz="0" w:space="0" w:color="auto"/>
        <w:bottom w:val="none" w:sz="0" w:space="0" w:color="auto"/>
        <w:right w:val="none" w:sz="0" w:space="0" w:color="auto"/>
      </w:divBdr>
    </w:div>
    <w:div w:id="347827642">
      <w:bodyDiv w:val="1"/>
      <w:marLeft w:val="0"/>
      <w:marRight w:val="0"/>
      <w:marTop w:val="0"/>
      <w:marBottom w:val="0"/>
      <w:divBdr>
        <w:top w:val="none" w:sz="0" w:space="0" w:color="auto"/>
        <w:left w:val="none" w:sz="0" w:space="0" w:color="auto"/>
        <w:bottom w:val="none" w:sz="0" w:space="0" w:color="auto"/>
        <w:right w:val="none" w:sz="0" w:space="0" w:color="auto"/>
      </w:divBdr>
    </w:div>
    <w:div w:id="348681426">
      <w:bodyDiv w:val="1"/>
      <w:marLeft w:val="0"/>
      <w:marRight w:val="0"/>
      <w:marTop w:val="0"/>
      <w:marBottom w:val="0"/>
      <w:divBdr>
        <w:top w:val="none" w:sz="0" w:space="0" w:color="auto"/>
        <w:left w:val="none" w:sz="0" w:space="0" w:color="auto"/>
        <w:bottom w:val="none" w:sz="0" w:space="0" w:color="auto"/>
        <w:right w:val="none" w:sz="0" w:space="0" w:color="auto"/>
      </w:divBdr>
    </w:div>
    <w:div w:id="352390507">
      <w:bodyDiv w:val="1"/>
      <w:marLeft w:val="0"/>
      <w:marRight w:val="0"/>
      <w:marTop w:val="0"/>
      <w:marBottom w:val="0"/>
      <w:divBdr>
        <w:top w:val="none" w:sz="0" w:space="0" w:color="auto"/>
        <w:left w:val="none" w:sz="0" w:space="0" w:color="auto"/>
        <w:bottom w:val="none" w:sz="0" w:space="0" w:color="auto"/>
        <w:right w:val="none" w:sz="0" w:space="0" w:color="auto"/>
      </w:divBdr>
    </w:div>
    <w:div w:id="357202738">
      <w:bodyDiv w:val="1"/>
      <w:marLeft w:val="0"/>
      <w:marRight w:val="0"/>
      <w:marTop w:val="0"/>
      <w:marBottom w:val="0"/>
      <w:divBdr>
        <w:top w:val="none" w:sz="0" w:space="0" w:color="auto"/>
        <w:left w:val="none" w:sz="0" w:space="0" w:color="auto"/>
        <w:bottom w:val="none" w:sz="0" w:space="0" w:color="auto"/>
        <w:right w:val="none" w:sz="0" w:space="0" w:color="auto"/>
      </w:divBdr>
    </w:div>
    <w:div w:id="361243838">
      <w:bodyDiv w:val="1"/>
      <w:marLeft w:val="0"/>
      <w:marRight w:val="0"/>
      <w:marTop w:val="0"/>
      <w:marBottom w:val="0"/>
      <w:divBdr>
        <w:top w:val="none" w:sz="0" w:space="0" w:color="auto"/>
        <w:left w:val="none" w:sz="0" w:space="0" w:color="auto"/>
        <w:bottom w:val="none" w:sz="0" w:space="0" w:color="auto"/>
        <w:right w:val="none" w:sz="0" w:space="0" w:color="auto"/>
      </w:divBdr>
    </w:div>
    <w:div w:id="362442592">
      <w:bodyDiv w:val="1"/>
      <w:marLeft w:val="0"/>
      <w:marRight w:val="0"/>
      <w:marTop w:val="0"/>
      <w:marBottom w:val="0"/>
      <w:divBdr>
        <w:top w:val="none" w:sz="0" w:space="0" w:color="auto"/>
        <w:left w:val="none" w:sz="0" w:space="0" w:color="auto"/>
        <w:bottom w:val="none" w:sz="0" w:space="0" w:color="auto"/>
        <w:right w:val="none" w:sz="0" w:space="0" w:color="auto"/>
      </w:divBdr>
    </w:div>
    <w:div w:id="366182244">
      <w:bodyDiv w:val="1"/>
      <w:marLeft w:val="0"/>
      <w:marRight w:val="0"/>
      <w:marTop w:val="0"/>
      <w:marBottom w:val="0"/>
      <w:divBdr>
        <w:top w:val="none" w:sz="0" w:space="0" w:color="auto"/>
        <w:left w:val="none" w:sz="0" w:space="0" w:color="auto"/>
        <w:bottom w:val="none" w:sz="0" w:space="0" w:color="auto"/>
        <w:right w:val="none" w:sz="0" w:space="0" w:color="auto"/>
      </w:divBdr>
    </w:div>
    <w:div w:id="367487995">
      <w:bodyDiv w:val="1"/>
      <w:marLeft w:val="0"/>
      <w:marRight w:val="0"/>
      <w:marTop w:val="0"/>
      <w:marBottom w:val="0"/>
      <w:divBdr>
        <w:top w:val="none" w:sz="0" w:space="0" w:color="auto"/>
        <w:left w:val="none" w:sz="0" w:space="0" w:color="auto"/>
        <w:bottom w:val="none" w:sz="0" w:space="0" w:color="auto"/>
        <w:right w:val="none" w:sz="0" w:space="0" w:color="auto"/>
      </w:divBdr>
    </w:div>
    <w:div w:id="369109192">
      <w:bodyDiv w:val="1"/>
      <w:marLeft w:val="0"/>
      <w:marRight w:val="0"/>
      <w:marTop w:val="0"/>
      <w:marBottom w:val="0"/>
      <w:divBdr>
        <w:top w:val="none" w:sz="0" w:space="0" w:color="auto"/>
        <w:left w:val="none" w:sz="0" w:space="0" w:color="auto"/>
        <w:bottom w:val="none" w:sz="0" w:space="0" w:color="auto"/>
        <w:right w:val="none" w:sz="0" w:space="0" w:color="auto"/>
      </w:divBdr>
    </w:div>
    <w:div w:id="380249572">
      <w:bodyDiv w:val="1"/>
      <w:marLeft w:val="0"/>
      <w:marRight w:val="0"/>
      <w:marTop w:val="0"/>
      <w:marBottom w:val="0"/>
      <w:divBdr>
        <w:top w:val="none" w:sz="0" w:space="0" w:color="auto"/>
        <w:left w:val="none" w:sz="0" w:space="0" w:color="auto"/>
        <w:bottom w:val="none" w:sz="0" w:space="0" w:color="auto"/>
        <w:right w:val="none" w:sz="0" w:space="0" w:color="auto"/>
      </w:divBdr>
    </w:div>
    <w:div w:id="380985544">
      <w:bodyDiv w:val="1"/>
      <w:marLeft w:val="0"/>
      <w:marRight w:val="0"/>
      <w:marTop w:val="0"/>
      <w:marBottom w:val="0"/>
      <w:divBdr>
        <w:top w:val="none" w:sz="0" w:space="0" w:color="auto"/>
        <w:left w:val="none" w:sz="0" w:space="0" w:color="auto"/>
        <w:bottom w:val="none" w:sz="0" w:space="0" w:color="auto"/>
        <w:right w:val="none" w:sz="0" w:space="0" w:color="auto"/>
      </w:divBdr>
    </w:div>
    <w:div w:id="383606190">
      <w:bodyDiv w:val="1"/>
      <w:marLeft w:val="0"/>
      <w:marRight w:val="0"/>
      <w:marTop w:val="0"/>
      <w:marBottom w:val="0"/>
      <w:divBdr>
        <w:top w:val="none" w:sz="0" w:space="0" w:color="auto"/>
        <w:left w:val="none" w:sz="0" w:space="0" w:color="auto"/>
        <w:bottom w:val="none" w:sz="0" w:space="0" w:color="auto"/>
        <w:right w:val="none" w:sz="0" w:space="0" w:color="auto"/>
      </w:divBdr>
    </w:div>
    <w:div w:id="388580130">
      <w:bodyDiv w:val="1"/>
      <w:marLeft w:val="0"/>
      <w:marRight w:val="0"/>
      <w:marTop w:val="0"/>
      <w:marBottom w:val="0"/>
      <w:divBdr>
        <w:top w:val="none" w:sz="0" w:space="0" w:color="auto"/>
        <w:left w:val="none" w:sz="0" w:space="0" w:color="auto"/>
        <w:bottom w:val="none" w:sz="0" w:space="0" w:color="auto"/>
        <w:right w:val="none" w:sz="0" w:space="0" w:color="auto"/>
      </w:divBdr>
    </w:div>
    <w:div w:id="389425762">
      <w:bodyDiv w:val="1"/>
      <w:marLeft w:val="0"/>
      <w:marRight w:val="0"/>
      <w:marTop w:val="0"/>
      <w:marBottom w:val="0"/>
      <w:divBdr>
        <w:top w:val="none" w:sz="0" w:space="0" w:color="auto"/>
        <w:left w:val="none" w:sz="0" w:space="0" w:color="auto"/>
        <w:bottom w:val="none" w:sz="0" w:space="0" w:color="auto"/>
        <w:right w:val="none" w:sz="0" w:space="0" w:color="auto"/>
      </w:divBdr>
    </w:div>
    <w:div w:id="395125361">
      <w:bodyDiv w:val="1"/>
      <w:marLeft w:val="0"/>
      <w:marRight w:val="0"/>
      <w:marTop w:val="0"/>
      <w:marBottom w:val="0"/>
      <w:divBdr>
        <w:top w:val="none" w:sz="0" w:space="0" w:color="auto"/>
        <w:left w:val="none" w:sz="0" w:space="0" w:color="auto"/>
        <w:bottom w:val="none" w:sz="0" w:space="0" w:color="auto"/>
        <w:right w:val="none" w:sz="0" w:space="0" w:color="auto"/>
      </w:divBdr>
    </w:div>
    <w:div w:id="400181697">
      <w:bodyDiv w:val="1"/>
      <w:marLeft w:val="0"/>
      <w:marRight w:val="0"/>
      <w:marTop w:val="0"/>
      <w:marBottom w:val="0"/>
      <w:divBdr>
        <w:top w:val="none" w:sz="0" w:space="0" w:color="auto"/>
        <w:left w:val="none" w:sz="0" w:space="0" w:color="auto"/>
        <w:bottom w:val="none" w:sz="0" w:space="0" w:color="auto"/>
        <w:right w:val="none" w:sz="0" w:space="0" w:color="auto"/>
      </w:divBdr>
    </w:div>
    <w:div w:id="400324312">
      <w:bodyDiv w:val="1"/>
      <w:marLeft w:val="0"/>
      <w:marRight w:val="0"/>
      <w:marTop w:val="0"/>
      <w:marBottom w:val="0"/>
      <w:divBdr>
        <w:top w:val="none" w:sz="0" w:space="0" w:color="auto"/>
        <w:left w:val="none" w:sz="0" w:space="0" w:color="auto"/>
        <w:bottom w:val="none" w:sz="0" w:space="0" w:color="auto"/>
        <w:right w:val="none" w:sz="0" w:space="0" w:color="auto"/>
      </w:divBdr>
    </w:div>
    <w:div w:id="401366043">
      <w:bodyDiv w:val="1"/>
      <w:marLeft w:val="0"/>
      <w:marRight w:val="0"/>
      <w:marTop w:val="0"/>
      <w:marBottom w:val="0"/>
      <w:divBdr>
        <w:top w:val="none" w:sz="0" w:space="0" w:color="auto"/>
        <w:left w:val="none" w:sz="0" w:space="0" w:color="auto"/>
        <w:bottom w:val="none" w:sz="0" w:space="0" w:color="auto"/>
        <w:right w:val="none" w:sz="0" w:space="0" w:color="auto"/>
      </w:divBdr>
    </w:div>
    <w:div w:id="402877108">
      <w:bodyDiv w:val="1"/>
      <w:marLeft w:val="0"/>
      <w:marRight w:val="0"/>
      <w:marTop w:val="0"/>
      <w:marBottom w:val="0"/>
      <w:divBdr>
        <w:top w:val="none" w:sz="0" w:space="0" w:color="auto"/>
        <w:left w:val="none" w:sz="0" w:space="0" w:color="auto"/>
        <w:bottom w:val="none" w:sz="0" w:space="0" w:color="auto"/>
        <w:right w:val="none" w:sz="0" w:space="0" w:color="auto"/>
      </w:divBdr>
    </w:div>
    <w:div w:id="407968882">
      <w:bodyDiv w:val="1"/>
      <w:marLeft w:val="0"/>
      <w:marRight w:val="0"/>
      <w:marTop w:val="0"/>
      <w:marBottom w:val="0"/>
      <w:divBdr>
        <w:top w:val="none" w:sz="0" w:space="0" w:color="auto"/>
        <w:left w:val="none" w:sz="0" w:space="0" w:color="auto"/>
        <w:bottom w:val="none" w:sz="0" w:space="0" w:color="auto"/>
        <w:right w:val="none" w:sz="0" w:space="0" w:color="auto"/>
      </w:divBdr>
    </w:div>
    <w:div w:id="409425810">
      <w:bodyDiv w:val="1"/>
      <w:marLeft w:val="0"/>
      <w:marRight w:val="0"/>
      <w:marTop w:val="0"/>
      <w:marBottom w:val="0"/>
      <w:divBdr>
        <w:top w:val="none" w:sz="0" w:space="0" w:color="auto"/>
        <w:left w:val="none" w:sz="0" w:space="0" w:color="auto"/>
        <w:bottom w:val="none" w:sz="0" w:space="0" w:color="auto"/>
        <w:right w:val="none" w:sz="0" w:space="0" w:color="auto"/>
      </w:divBdr>
    </w:div>
    <w:div w:id="410733112">
      <w:bodyDiv w:val="1"/>
      <w:marLeft w:val="0"/>
      <w:marRight w:val="0"/>
      <w:marTop w:val="0"/>
      <w:marBottom w:val="0"/>
      <w:divBdr>
        <w:top w:val="none" w:sz="0" w:space="0" w:color="auto"/>
        <w:left w:val="none" w:sz="0" w:space="0" w:color="auto"/>
        <w:bottom w:val="none" w:sz="0" w:space="0" w:color="auto"/>
        <w:right w:val="none" w:sz="0" w:space="0" w:color="auto"/>
      </w:divBdr>
    </w:div>
    <w:div w:id="423066662">
      <w:bodyDiv w:val="1"/>
      <w:marLeft w:val="0"/>
      <w:marRight w:val="0"/>
      <w:marTop w:val="0"/>
      <w:marBottom w:val="0"/>
      <w:divBdr>
        <w:top w:val="none" w:sz="0" w:space="0" w:color="auto"/>
        <w:left w:val="none" w:sz="0" w:space="0" w:color="auto"/>
        <w:bottom w:val="none" w:sz="0" w:space="0" w:color="auto"/>
        <w:right w:val="none" w:sz="0" w:space="0" w:color="auto"/>
      </w:divBdr>
    </w:div>
    <w:div w:id="426006415">
      <w:bodyDiv w:val="1"/>
      <w:marLeft w:val="0"/>
      <w:marRight w:val="0"/>
      <w:marTop w:val="0"/>
      <w:marBottom w:val="0"/>
      <w:divBdr>
        <w:top w:val="none" w:sz="0" w:space="0" w:color="auto"/>
        <w:left w:val="none" w:sz="0" w:space="0" w:color="auto"/>
        <w:bottom w:val="none" w:sz="0" w:space="0" w:color="auto"/>
        <w:right w:val="none" w:sz="0" w:space="0" w:color="auto"/>
      </w:divBdr>
    </w:div>
    <w:div w:id="426584205">
      <w:bodyDiv w:val="1"/>
      <w:marLeft w:val="0"/>
      <w:marRight w:val="0"/>
      <w:marTop w:val="0"/>
      <w:marBottom w:val="0"/>
      <w:divBdr>
        <w:top w:val="none" w:sz="0" w:space="0" w:color="auto"/>
        <w:left w:val="none" w:sz="0" w:space="0" w:color="auto"/>
        <w:bottom w:val="none" w:sz="0" w:space="0" w:color="auto"/>
        <w:right w:val="none" w:sz="0" w:space="0" w:color="auto"/>
      </w:divBdr>
    </w:div>
    <w:div w:id="444544400">
      <w:bodyDiv w:val="1"/>
      <w:marLeft w:val="0"/>
      <w:marRight w:val="0"/>
      <w:marTop w:val="0"/>
      <w:marBottom w:val="0"/>
      <w:divBdr>
        <w:top w:val="none" w:sz="0" w:space="0" w:color="auto"/>
        <w:left w:val="none" w:sz="0" w:space="0" w:color="auto"/>
        <w:bottom w:val="none" w:sz="0" w:space="0" w:color="auto"/>
        <w:right w:val="none" w:sz="0" w:space="0" w:color="auto"/>
      </w:divBdr>
    </w:div>
    <w:div w:id="445275839">
      <w:bodyDiv w:val="1"/>
      <w:marLeft w:val="0"/>
      <w:marRight w:val="0"/>
      <w:marTop w:val="0"/>
      <w:marBottom w:val="0"/>
      <w:divBdr>
        <w:top w:val="none" w:sz="0" w:space="0" w:color="auto"/>
        <w:left w:val="none" w:sz="0" w:space="0" w:color="auto"/>
        <w:bottom w:val="none" w:sz="0" w:space="0" w:color="auto"/>
        <w:right w:val="none" w:sz="0" w:space="0" w:color="auto"/>
      </w:divBdr>
    </w:div>
    <w:div w:id="448746662">
      <w:bodyDiv w:val="1"/>
      <w:marLeft w:val="0"/>
      <w:marRight w:val="0"/>
      <w:marTop w:val="0"/>
      <w:marBottom w:val="0"/>
      <w:divBdr>
        <w:top w:val="none" w:sz="0" w:space="0" w:color="auto"/>
        <w:left w:val="none" w:sz="0" w:space="0" w:color="auto"/>
        <w:bottom w:val="none" w:sz="0" w:space="0" w:color="auto"/>
        <w:right w:val="none" w:sz="0" w:space="0" w:color="auto"/>
      </w:divBdr>
    </w:div>
    <w:div w:id="449786591">
      <w:bodyDiv w:val="1"/>
      <w:marLeft w:val="0"/>
      <w:marRight w:val="0"/>
      <w:marTop w:val="0"/>
      <w:marBottom w:val="0"/>
      <w:divBdr>
        <w:top w:val="none" w:sz="0" w:space="0" w:color="auto"/>
        <w:left w:val="none" w:sz="0" w:space="0" w:color="auto"/>
        <w:bottom w:val="none" w:sz="0" w:space="0" w:color="auto"/>
        <w:right w:val="none" w:sz="0" w:space="0" w:color="auto"/>
      </w:divBdr>
    </w:div>
    <w:div w:id="450786197">
      <w:bodyDiv w:val="1"/>
      <w:marLeft w:val="0"/>
      <w:marRight w:val="0"/>
      <w:marTop w:val="0"/>
      <w:marBottom w:val="0"/>
      <w:divBdr>
        <w:top w:val="none" w:sz="0" w:space="0" w:color="auto"/>
        <w:left w:val="none" w:sz="0" w:space="0" w:color="auto"/>
        <w:bottom w:val="none" w:sz="0" w:space="0" w:color="auto"/>
        <w:right w:val="none" w:sz="0" w:space="0" w:color="auto"/>
      </w:divBdr>
    </w:div>
    <w:div w:id="453796023">
      <w:bodyDiv w:val="1"/>
      <w:marLeft w:val="0"/>
      <w:marRight w:val="0"/>
      <w:marTop w:val="0"/>
      <w:marBottom w:val="0"/>
      <w:divBdr>
        <w:top w:val="none" w:sz="0" w:space="0" w:color="auto"/>
        <w:left w:val="none" w:sz="0" w:space="0" w:color="auto"/>
        <w:bottom w:val="none" w:sz="0" w:space="0" w:color="auto"/>
        <w:right w:val="none" w:sz="0" w:space="0" w:color="auto"/>
      </w:divBdr>
    </w:div>
    <w:div w:id="456024321">
      <w:bodyDiv w:val="1"/>
      <w:marLeft w:val="0"/>
      <w:marRight w:val="0"/>
      <w:marTop w:val="0"/>
      <w:marBottom w:val="0"/>
      <w:divBdr>
        <w:top w:val="none" w:sz="0" w:space="0" w:color="auto"/>
        <w:left w:val="none" w:sz="0" w:space="0" w:color="auto"/>
        <w:bottom w:val="none" w:sz="0" w:space="0" w:color="auto"/>
        <w:right w:val="none" w:sz="0" w:space="0" w:color="auto"/>
      </w:divBdr>
    </w:div>
    <w:div w:id="456683617">
      <w:bodyDiv w:val="1"/>
      <w:marLeft w:val="0"/>
      <w:marRight w:val="0"/>
      <w:marTop w:val="0"/>
      <w:marBottom w:val="0"/>
      <w:divBdr>
        <w:top w:val="none" w:sz="0" w:space="0" w:color="auto"/>
        <w:left w:val="none" w:sz="0" w:space="0" w:color="auto"/>
        <w:bottom w:val="none" w:sz="0" w:space="0" w:color="auto"/>
        <w:right w:val="none" w:sz="0" w:space="0" w:color="auto"/>
      </w:divBdr>
    </w:div>
    <w:div w:id="459690387">
      <w:bodyDiv w:val="1"/>
      <w:marLeft w:val="0"/>
      <w:marRight w:val="0"/>
      <w:marTop w:val="0"/>
      <w:marBottom w:val="0"/>
      <w:divBdr>
        <w:top w:val="none" w:sz="0" w:space="0" w:color="auto"/>
        <w:left w:val="none" w:sz="0" w:space="0" w:color="auto"/>
        <w:bottom w:val="none" w:sz="0" w:space="0" w:color="auto"/>
        <w:right w:val="none" w:sz="0" w:space="0" w:color="auto"/>
      </w:divBdr>
    </w:div>
    <w:div w:id="460416266">
      <w:bodyDiv w:val="1"/>
      <w:marLeft w:val="0"/>
      <w:marRight w:val="0"/>
      <w:marTop w:val="0"/>
      <w:marBottom w:val="0"/>
      <w:divBdr>
        <w:top w:val="none" w:sz="0" w:space="0" w:color="auto"/>
        <w:left w:val="none" w:sz="0" w:space="0" w:color="auto"/>
        <w:bottom w:val="none" w:sz="0" w:space="0" w:color="auto"/>
        <w:right w:val="none" w:sz="0" w:space="0" w:color="auto"/>
      </w:divBdr>
    </w:div>
    <w:div w:id="462311471">
      <w:bodyDiv w:val="1"/>
      <w:marLeft w:val="0"/>
      <w:marRight w:val="0"/>
      <w:marTop w:val="0"/>
      <w:marBottom w:val="0"/>
      <w:divBdr>
        <w:top w:val="none" w:sz="0" w:space="0" w:color="auto"/>
        <w:left w:val="none" w:sz="0" w:space="0" w:color="auto"/>
        <w:bottom w:val="none" w:sz="0" w:space="0" w:color="auto"/>
        <w:right w:val="none" w:sz="0" w:space="0" w:color="auto"/>
      </w:divBdr>
    </w:div>
    <w:div w:id="464154876">
      <w:bodyDiv w:val="1"/>
      <w:marLeft w:val="0"/>
      <w:marRight w:val="0"/>
      <w:marTop w:val="0"/>
      <w:marBottom w:val="0"/>
      <w:divBdr>
        <w:top w:val="none" w:sz="0" w:space="0" w:color="auto"/>
        <w:left w:val="none" w:sz="0" w:space="0" w:color="auto"/>
        <w:bottom w:val="none" w:sz="0" w:space="0" w:color="auto"/>
        <w:right w:val="none" w:sz="0" w:space="0" w:color="auto"/>
      </w:divBdr>
    </w:div>
    <w:div w:id="477578878">
      <w:bodyDiv w:val="1"/>
      <w:marLeft w:val="0"/>
      <w:marRight w:val="0"/>
      <w:marTop w:val="0"/>
      <w:marBottom w:val="0"/>
      <w:divBdr>
        <w:top w:val="none" w:sz="0" w:space="0" w:color="auto"/>
        <w:left w:val="none" w:sz="0" w:space="0" w:color="auto"/>
        <w:bottom w:val="none" w:sz="0" w:space="0" w:color="auto"/>
        <w:right w:val="none" w:sz="0" w:space="0" w:color="auto"/>
      </w:divBdr>
    </w:div>
    <w:div w:id="477647132">
      <w:bodyDiv w:val="1"/>
      <w:marLeft w:val="0"/>
      <w:marRight w:val="0"/>
      <w:marTop w:val="0"/>
      <w:marBottom w:val="0"/>
      <w:divBdr>
        <w:top w:val="none" w:sz="0" w:space="0" w:color="auto"/>
        <w:left w:val="none" w:sz="0" w:space="0" w:color="auto"/>
        <w:bottom w:val="none" w:sz="0" w:space="0" w:color="auto"/>
        <w:right w:val="none" w:sz="0" w:space="0" w:color="auto"/>
      </w:divBdr>
    </w:div>
    <w:div w:id="478697126">
      <w:bodyDiv w:val="1"/>
      <w:marLeft w:val="0"/>
      <w:marRight w:val="0"/>
      <w:marTop w:val="0"/>
      <w:marBottom w:val="0"/>
      <w:divBdr>
        <w:top w:val="none" w:sz="0" w:space="0" w:color="auto"/>
        <w:left w:val="none" w:sz="0" w:space="0" w:color="auto"/>
        <w:bottom w:val="none" w:sz="0" w:space="0" w:color="auto"/>
        <w:right w:val="none" w:sz="0" w:space="0" w:color="auto"/>
      </w:divBdr>
    </w:div>
    <w:div w:id="488596806">
      <w:bodyDiv w:val="1"/>
      <w:marLeft w:val="0"/>
      <w:marRight w:val="0"/>
      <w:marTop w:val="0"/>
      <w:marBottom w:val="0"/>
      <w:divBdr>
        <w:top w:val="none" w:sz="0" w:space="0" w:color="auto"/>
        <w:left w:val="none" w:sz="0" w:space="0" w:color="auto"/>
        <w:bottom w:val="none" w:sz="0" w:space="0" w:color="auto"/>
        <w:right w:val="none" w:sz="0" w:space="0" w:color="auto"/>
      </w:divBdr>
    </w:div>
    <w:div w:id="495725860">
      <w:bodyDiv w:val="1"/>
      <w:marLeft w:val="0"/>
      <w:marRight w:val="0"/>
      <w:marTop w:val="0"/>
      <w:marBottom w:val="0"/>
      <w:divBdr>
        <w:top w:val="none" w:sz="0" w:space="0" w:color="auto"/>
        <w:left w:val="none" w:sz="0" w:space="0" w:color="auto"/>
        <w:bottom w:val="none" w:sz="0" w:space="0" w:color="auto"/>
        <w:right w:val="none" w:sz="0" w:space="0" w:color="auto"/>
      </w:divBdr>
    </w:div>
    <w:div w:id="500201877">
      <w:bodyDiv w:val="1"/>
      <w:marLeft w:val="0"/>
      <w:marRight w:val="0"/>
      <w:marTop w:val="0"/>
      <w:marBottom w:val="0"/>
      <w:divBdr>
        <w:top w:val="none" w:sz="0" w:space="0" w:color="auto"/>
        <w:left w:val="none" w:sz="0" w:space="0" w:color="auto"/>
        <w:bottom w:val="none" w:sz="0" w:space="0" w:color="auto"/>
        <w:right w:val="none" w:sz="0" w:space="0" w:color="auto"/>
      </w:divBdr>
    </w:div>
    <w:div w:id="503280445">
      <w:bodyDiv w:val="1"/>
      <w:marLeft w:val="0"/>
      <w:marRight w:val="0"/>
      <w:marTop w:val="0"/>
      <w:marBottom w:val="0"/>
      <w:divBdr>
        <w:top w:val="none" w:sz="0" w:space="0" w:color="auto"/>
        <w:left w:val="none" w:sz="0" w:space="0" w:color="auto"/>
        <w:bottom w:val="none" w:sz="0" w:space="0" w:color="auto"/>
        <w:right w:val="none" w:sz="0" w:space="0" w:color="auto"/>
      </w:divBdr>
    </w:div>
    <w:div w:id="503714611">
      <w:bodyDiv w:val="1"/>
      <w:marLeft w:val="0"/>
      <w:marRight w:val="0"/>
      <w:marTop w:val="0"/>
      <w:marBottom w:val="0"/>
      <w:divBdr>
        <w:top w:val="none" w:sz="0" w:space="0" w:color="auto"/>
        <w:left w:val="none" w:sz="0" w:space="0" w:color="auto"/>
        <w:bottom w:val="none" w:sz="0" w:space="0" w:color="auto"/>
        <w:right w:val="none" w:sz="0" w:space="0" w:color="auto"/>
      </w:divBdr>
    </w:div>
    <w:div w:id="509872768">
      <w:bodyDiv w:val="1"/>
      <w:marLeft w:val="0"/>
      <w:marRight w:val="0"/>
      <w:marTop w:val="0"/>
      <w:marBottom w:val="0"/>
      <w:divBdr>
        <w:top w:val="none" w:sz="0" w:space="0" w:color="auto"/>
        <w:left w:val="none" w:sz="0" w:space="0" w:color="auto"/>
        <w:bottom w:val="none" w:sz="0" w:space="0" w:color="auto"/>
        <w:right w:val="none" w:sz="0" w:space="0" w:color="auto"/>
      </w:divBdr>
    </w:div>
    <w:div w:id="510069037">
      <w:bodyDiv w:val="1"/>
      <w:marLeft w:val="0"/>
      <w:marRight w:val="0"/>
      <w:marTop w:val="0"/>
      <w:marBottom w:val="0"/>
      <w:divBdr>
        <w:top w:val="none" w:sz="0" w:space="0" w:color="auto"/>
        <w:left w:val="none" w:sz="0" w:space="0" w:color="auto"/>
        <w:bottom w:val="none" w:sz="0" w:space="0" w:color="auto"/>
        <w:right w:val="none" w:sz="0" w:space="0" w:color="auto"/>
      </w:divBdr>
    </w:div>
    <w:div w:id="510920169">
      <w:bodyDiv w:val="1"/>
      <w:marLeft w:val="0"/>
      <w:marRight w:val="0"/>
      <w:marTop w:val="0"/>
      <w:marBottom w:val="0"/>
      <w:divBdr>
        <w:top w:val="none" w:sz="0" w:space="0" w:color="auto"/>
        <w:left w:val="none" w:sz="0" w:space="0" w:color="auto"/>
        <w:bottom w:val="none" w:sz="0" w:space="0" w:color="auto"/>
        <w:right w:val="none" w:sz="0" w:space="0" w:color="auto"/>
      </w:divBdr>
    </w:div>
    <w:div w:id="514465303">
      <w:bodyDiv w:val="1"/>
      <w:marLeft w:val="0"/>
      <w:marRight w:val="0"/>
      <w:marTop w:val="0"/>
      <w:marBottom w:val="0"/>
      <w:divBdr>
        <w:top w:val="none" w:sz="0" w:space="0" w:color="auto"/>
        <w:left w:val="none" w:sz="0" w:space="0" w:color="auto"/>
        <w:bottom w:val="none" w:sz="0" w:space="0" w:color="auto"/>
        <w:right w:val="none" w:sz="0" w:space="0" w:color="auto"/>
      </w:divBdr>
    </w:div>
    <w:div w:id="521284231">
      <w:bodyDiv w:val="1"/>
      <w:marLeft w:val="0"/>
      <w:marRight w:val="0"/>
      <w:marTop w:val="0"/>
      <w:marBottom w:val="0"/>
      <w:divBdr>
        <w:top w:val="none" w:sz="0" w:space="0" w:color="auto"/>
        <w:left w:val="none" w:sz="0" w:space="0" w:color="auto"/>
        <w:bottom w:val="none" w:sz="0" w:space="0" w:color="auto"/>
        <w:right w:val="none" w:sz="0" w:space="0" w:color="auto"/>
      </w:divBdr>
    </w:div>
    <w:div w:id="527254606">
      <w:bodyDiv w:val="1"/>
      <w:marLeft w:val="0"/>
      <w:marRight w:val="0"/>
      <w:marTop w:val="0"/>
      <w:marBottom w:val="0"/>
      <w:divBdr>
        <w:top w:val="none" w:sz="0" w:space="0" w:color="auto"/>
        <w:left w:val="none" w:sz="0" w:space="0" w:color="auto"/>
        <w:bottom w:val="none" w:sz="0" w:space="0" w:color="auto"/>
        <w:right w:val="none" w:sz="0" w:space="0" w:color="auto"/>
      </w:divBdr>
    </w:div>
    <w:div w:id="547571844">
      <w:bodyDiv w:val="1"/>
      <w:marLeft w:val="0"/>
      <w:marRight w:val="0"/>
      <w:marTop w:val="0"/>
      <w:marBottom w:val="0"/>
      <w:divBdr>
        <w:top w:val="none" w:sz="0" w:space="0" w:color="auto"/>
        <w:left w:val="none" w:sz="0" w:space="0" w:color="auto"/>
        <w:bottom w:val="none" w:sz="0" w:space="0" w:color="auto"/>
        <w:right w:val="none" w:sz="0" w:space="0" w:color="auto"/>
      </w:divBdr>
    </w:div>
    <w:div w:id="547686278">
      <w:bodyDiv w:val="1"/>
      <w:marLeft w:val="0"/>
      <w:marRight w:val="0"/>
      <w:marTop w:val="0"/>
      <w:marBottom w:val="0"/>
      <w:divBdr>
        <w:top w:val="none" w:sz="0" w:space="0" w:color="auto"/>
        <w:left w:val="none" w:sz="0" w:space="0" w:color="auto"/>
        <w:bottom w:val="none" w:sz="0" w:space="0" w:color="auto"/>
        <w:right w:val="none" w:sz="0" w:space="0" w:color="auto"/>
      </w:divBdr>
    </w:div>
    <w:div w:id="550270535">
      <w:bodyDiv w:val="1"/>
      <w:marLeft w:val="0"/>
      <w:marRight w:val="0"/>
      <w:marTop w:val="0"/>
      <w:marBottom w:val="0"/>
      <w:divBdr>
        <w:top w:val="none" w:sz="0" w:space="0" w:color="auto"/>
        <w:left w:val="none" w:sz="0" w:space="0" w:color="auto"/>
        <w:bottom w:val="none" w:sz="0" w:space="0" w:color="auto"/>
        <w:right w:val="none" w:sz="0" w:space="0" w:color="auto"/>
      </w:divBdr>
    </w:div>
    <w:div w:id="559484831">
      <w:bodyDiv w:val="1"/>
      <w:marLeft w:val="0"/>
      <w:marRight w:val="0"/>
      <w:marTop w:val="0"/>
      <w:marBottom w:val="0"/>
      <w:divBdr>
        <w:top w:val="none" w:sz="0" w:space="0" w:color="auto"/>
        <w:left w:val="none" w:sz="0" w:space="0" w:color="auto"/>
        <w:bottom w:val="none" w:sz="0" w:space="0" w:color="auto"/>
        <w:right w:val="none" w:sz="0" w:space="0" w:color="auto"/>
      </w:divBdr>
    </w:div>
    <w:div w:id="559632395">
      <w:bodyDiv w:val="1"/>
      <w:marLeft w:val="0"/>
      <w:marRight w:val="0"/>
      <w:marTop w:val="0"/>
      <w:marBottom w:val="0"/>
      <w:divBdr>
        <w:top w:val="none" w:sz="0" w:space="0" w:color="auto"/>
        <w:left w:val="none" w:sz="0" w:space="0" w:color="auto"/>
        <w:bottom w:val="none" w:sz="0" w:space="0" w:color="auto"/>
        <w:right w:val="none" w:sz="0" w:space="0" w:color="auto"/>
      </w:divBdr>
    </w:div>
    <w:div w:id="562064625">
      <w:bodyDiv w:val="1"/>
      <w:marLeft w:val="0"/>
      <w:marRight w:val="0"/>
      <w:marTop w:val="0"/>
      <w:marBottom w:val="0"/>
      <w:divBdr>
        <w:top w:val="none" w:sz="0" w:space="0" w:color="auto"/>
        <w:left w:val="none" w:sz="0" w:space="0" w:color="auto"/>
        <w:bottom w:val="none" w:sz="0" w:space="0" w:color="auto"/>
        <w:right w:val="none" w:sz="0" w:space="0" w:color="auto"/>
      </w:divBdr>
    </w:div>
    <w:div w:id="564295471">
      <w:bodyDiv w:val="1"/>
      <w:marLeft w:val="0"/>
      <w:marRight w:val="0"/>
      <w:marTop w:val="0"/>
      <w:marBottom w:val="0"/>
      <w:divBdr>
        <w:top w:val="none" w:sz="0" w:space="0" w:color="auto"/>
        <w:left w:val="none" w:sz="0" w:space="0" w:color="auto"/>
        <w:bottom w:val="none" w:sz="0" w:space="0" w:color="auto"/>
        <w:right w:val="none" w:sz="0" w:space="0" w:color="auto"/>
      </w:divBdr>
    </w:div>
    <w:div w:id="565141641">
      <w:bodyDiv w:val="1"/>
      <w:marLeft w:val="0"/>
      <w:marRight w:val="0"/>
      <w:marTop w:val="0"/>
      <w:marBottom w:val="0"/>
      <w:divBdr>
        <w:top w:val="none" w:sz="0" w:space="0" w:color="auto"/>
        <w:left w:val="none" w:sz="0" w:space="0" w:color="auto"/>
        <w:bottom w:val="none" w:sz="0" w:space="0" w:color="auto"/>
        <w:right w:val="none" w:sz="0" w:space="0" w:color="auto"/>
      </w:divBdr>
    </w:div>
    <w:div w:id="566845293">
      <w:bodyDiv w:val="1"/>
      <w:marLeft w:val="0"/>
      <w:marRight w:val="0"/>
      <w:marTop w:val="0"/>
      <w:marBottom w:val="0"/>
      <w:divBdr>
        <w:top w:val="none" w:sz="0" w:space="0" w:color="auto"/>
        <w:left w:val="none" w:sz="0" w:space="0" w:color="auto"/>
        <w:bottom w:val="none" w:sz="0" w:space="0" w:color="auto"/>
        <w:right w:val="none" w:sz="0" w:space="0" w:color="auto"/>
      </w:divBdr>
    </w:div>
    <w:div w:id="573124388">
      <w:bodyDiv w:val="1"/>
      <w:marLeft w:val="0"/>
      <w:marRight w:val="0"/>
      <w:marTop w:val="0"/>
      <w:marBottom w:val="0"/>
      <w:divBdr>
        <w:top w:val="none" w:sz="0" w:space="0" w:color="auto"/>
        <w:left w:val="none" w:sz="0" w:space="0" w:color="auto"/>
        <w:bottom w:val="none" w:sz="0" w:space="0" w:color="auto"/>
        <w:right w:val="none" w:sz="0" w:space="0" w:color="auto"/>
      </w:divBdr>
    </w:div>
    <w:div w:id="585578971">
      <w:bodyDiv w:val="1"/>
      <w:marLeft w:val="0"/>
      <w:marRight w:val="0"/>
      <w:marTop w:val="0"/>
      <w:marBottom w:val="0"/>
      <w:divBdr>
        <w:top w:val="none" w:sz="0" w:space="0" w:color="auto"/>
        <w:left w:val="none" w:sz="0" w:space="0" w:color="auto"/>
        <w:bottom w:val="none" w:sz="0" w:space="0" w:color="auto"/>
        <w:right w:val="none" w:sz="0" w:space="0" w:color="auto"/>
      </w:divBdr>
    </w:div>
    <w:div w:id="590551020">
      <w:bodyDiv w:val="1"/>
      <w:marLeft w:val="0"/>
      <w:marRight w:val="0"/>
      <w:marTop w:val="0"/>
      <w:marBottom w:val="0"/>
      <w:divBdr>
        <w:top w:val="none" w:sz="0" w:space="0" w:color="auto"/>
        <w:left w:val="none" w:sz="0" w:space="0" w:color="auto"/>
        <w:bottom w:val="none" w:sz="0" w:space="0" w:color="auto"/>
        <w:right w:val="none" w:sz="0" w:space="0" w:color="auto"/>
      </w:divBdr>
    </w:div>
    <w:div w:id="592520711">
      <w:bodyDiv w:val="1"/>
      <w:marLeft w:val="0"/>
      <w:marRight w:val="0"/>
      <w:marTop w:val="0"/>
      <w:marBottom w:val="0"/>
      <w:divBdr>
        <w:top w:val="none" w:sz="0" w:space="0" w:color="auto"/>
        <w:left w:val="none" w:sz="0" w:space="0" w:color="auto"/>
        <w:bottom w:val="none" w:sz="0" w:space="0" w:color="auto"/>
        <w:right w:val="none" w:sz="0" w:space="0" w:color="auto"/>
      </w:divBdr>
    </w:div>
    <w:div w:id="595603812">
      <w:bodyDiv w:val="1"/>
      <w:marLeft w:val="0"/>
      <w:marRight w:val="0"/>
      <w:marTop w:val="0"/>
      <w:marBottom w:val="0"/>
      <w:divBdr>
        <w:top w:val="none" w:sz="0" w:space="0" w:color="auto"/>
        <w:left w:val="none" w:sz="0" w:space="0" w:color="auto"/>
        <w:bottom w:val="none" w:sz="0" w:space="0" w:color="auto"/>
        <w:right w:val="none" w:sz="0" w:space="0" w:color="auto"/>
      </w:divBdr>
    </w:div>
    <w:div w:id="596905686">
      <w:bodyDiv w:val="1"/>
      <w:marLeft w:val="0"/>
      <w:marRight w:val="0"/>
      <w:marTop w:val="0"/>
      <w:marBottom w:val="0"/>
      <w:divBdr>
        <w:top w:val="none" w:sz="0" w:space="0" w:color="auto"/>
        <w:left w:val="none" w:sz="0" w:space="0" w:color="auto"/>
        <w:bottom w:val="none" w:sz="0" w:space="0" w:color="auto"/>
        <w:right w:val="none" w:sz="0" w:space="0" w:color="auto"/>
      </w:divBdr>
    </w:div>
    <w:div w:id="598031154">
      <w:bodyDiv w:val="1"/>
      <w:marLeft w:val="0"/>
      <w:marRight w:val="0"/>
      <w:marTop w:val="0"/>
      <w:marBottom w:val="0"/>
      <w:divBdr>
        <w:top w:val="none" w:sz="0" w:space="0" w:color="auto"/>
        <w:left w:val="none" w:sz="0" w:space="0" w:color="auto"/>
        <w:bottom w:val="none" w:sz="0" w:space="0" w:color="auto"/>
        <w:right w:val="none" w:sz="0" w:space="0" w:color="auto"/>
      </w:divBdr>
    </w:div>
    <w:div w:id="600114060">
      <w:bodyDiv w:val="1"/>
      <w:marLeft w:val="0"/>
      <w:marRight w:val="0"/>
      <w:marTop w:val="0"/>
      <w:marBottom w:val="0"/>
      <w:divBdr>
        <w:top w:val="none" w:sz="0" w:space="0" w:color="auto"/>
        <w:left w:val="none" w:sz="0" w:space="0" w:color="auto"/>
        <w:bottom w:val="none" w:sz="0" w:space="0" w:color="auto"/>
        <w:right w:val="none" w:sz="0" w:space="0" w:color="auto"/>
      </w:divBdr>
    </w:div>
    <w:div w:id="603344430">
      <w:bodyDiv w:val="1"/>
      <w:marLeft w:val="0"/>
      <w:marRight w:val="0"/>
      <w:marTop w:val="0"/>
      <w:marBottom w:val="0"/>
      <w:divBdr>
        <w:top w:val="none" w:sz="0" w:space="0" w:color="auto"/>
        <w:left w:val="none" w:sz="0" w:space="0" w:color="auto"/>
        <w:bottom w:val="none" w:sz="0" w:space="0" w:color="auto"/>
        <w:right w:val="none" w:sz="0" w:space="0" w:color="auto"/>
      </w:divBdr>
    </w:div>
    <w:div w:id="604264474">
      <w:bodyDiv w:val="1"/>
      <w:marLeft w:val="0"/>
      <w:marRight w:val="0"/>
      <w:marTop w:val="0"/>
      <w:marBottom w:val="0"/>
      <w:divBdr>
        <w:top w:val="none" w:sz="0" w:space="0" w:color="auto"/>
        <w:left w:val="none" w:sz="0" w:space="0" w:color="auto"/>
        <w:bottom w:val="none" w:sz="0" w:space="0" w:color="auto"/>
        <w:right w:val="none" w:sz="0" w:space="0" w:color="auto"/>
      </w:divBdr>
    </w:div>
    <w:div w:id="605187709">
      <w:bodyDiv w:val="1"/>
      <w:marLeft w:val="0"/>
      <w:marRight w:val="0"/>
      <w:marTop w:val="0"/>
      <w:marBottom w:val="0"/>
      <w:divBdr>
        <w:top w:val="none" w:sz="0" w:space="0" w:color="auto"/>
        <w:left w:val="none" w:sz="0" w:space="0" w:color="auto"/>
        <w:bottom w:val="none" w:sz="0" w:space="0" w:color="auto"/>
        <w:right w:val="none" w:sz="0" w:space="0" w:color="auto"/>
      </w:divBdr>
    </w:div>
    <w:div w:id="607322499">
      <w:bodyDiv w:val="1"/>
      <w:marLeft w:val="0"/>
      <w:marRight w:val="0"/>
      <w:marTop w:val="0"/>
      <w:marBottom w:val="0"/>
      <w:divBdr>
        <w:top w:val="none" w:sz="0" w:space="0" w:color="auto"/>
        <w:left w:val="none" w:sz="0" w:space="0" w:color="auto"/>
        <w:bottom w:val="none" w:sz="0" w:space="0" w:color="auto"/>
        <w:right w:val="none" w:sz="0" w:space="0" w:color="auto"/>
      </w:divBdr>
    </w:div>
    <w:div w:id="608926524">
      <w:bodyDiv w:val="1"/>
      <w:marLeft w:val="0"/>
      <w:marRight w:val="0"/>
      <w:marTop w:val="0"/>
      <w:marBottom w:val="0"/>
      <w:divBdr>
        <w:top w:val="none" w:sz="0" w:space="0" w:color="auto"/>
        <w:left w:val="none" w:sz="0" w:space="0" w:color="auto"/>
        <w:bottom w:val="none" w:sz="0" w:space="0" w:color="auto"/>
        <w:right w:val="none" w:sz="0" w:space="0" w:color="auto"/>
      </w:divBdr>
    </w:div>
    <w:div w:id="609092604">
      <w:bodyDiv w:val="1"/>
      <w:marLeft w:val="0"/>
      <w:marRight w:val="0"/>
      <w:marTop w:val="0"/>
      <w:marBottom w:val="0"/>
      <w:divBdr>
        <w:top w:val="none" w:sz="0" w:space="0" w:color="auto"/>
        <w:left w:val="none" w:sz="0" w:space="0" w:color="auto"/>
        <w:bottom w:val="none" w:sz="0" w:space="0" w:color="auto"/>
        <w:right w:val="none" w:sz="0" w:space="0" w:color="auto"/>
      </w:divBdr>
    </w:div>
    <w:div w:id="610163621">
      <w:bodyDiv w:val="1"/>
      <w:marLeft w:val="0"/>
      <w:marRight w:val="0"/>
      <w:marTop w:val="0"/>
      <w:marBottom w:val="0"/>
      <w:divBdr>
        <w:top w:val="none" w:sz="0" w:space="0" w:color="auto"/>
        <w:left w:val="none" w:sz="0" w:space="0" w:color="auto"/>
        <w:bottom w:val="none" w:sz="0" w:space="0" w:color="auto"/>
        <w:right w:val="none" w:sz="0" w:space="0" w:color="auto"/>
      </w:divBdr>
    </w:div>
    <w:div w:id="611590136">
      <w:bodyDiv w:val="1"/>
      <w:marLeft w:val="0"/>
      <w:marRight w:val="0"/>
      <w:marTop w:val="0"/>
      <w:marBottom w:val="0"/>
      <w:divBdr>
        <w:top w:val="none" w:sz="0" w:space="0" w:color="auto"/>
        <w:left w:val="none" w:sz="0" w:space="0" w:color="auto"/>
        <w:bottom w:val="none" w:sz="0" w:space="0" w:color="auto"/>
        <w:right w:val="none" w:sz="0" w:space="0" w:color="auto"/>
      </w:divBdr>
    </w:div>
    <w:div w:id="612053519">
      <w:bodyDiv w:val="1"/>
      <w:marLeft w:val="0"/>
      <w:marRight w:val="0"/>
      <w:marTop w:val="0"/>
      <w:marBottom w:val="0"/>
      <w:divBdr>
        <w:top w:val="none" w:sz="0" w:space="0" w:color="auto"/>
        <w:left w:val="none" w:sz="0" w:space="0" w:color="auto"/>
        <w:bottom w:val="none" w:sz="0" w:space="0" w:color="auto"/>
        <w:right w:val="none" w:sz="0" w:space="0" w:color="auto"/>
      </w:divBdr>
    </w:div>
    <w:div w:id="616065746">
      <w:bodyDiv w:val="1"/>
      <w:marLeft w:val="0"/>
      <w:marRight w:val="0"/>
      <w:marTop w:val="0"/>
      <w:marBottom w:val="0"/>
      <w:divBdr>
        <w:top w:val="none" w:sz="0" w:space="0" w:color="auto"/>
        <w:left w:val="none" w:sz="0" w:space="0" w:color="auto"/>
        <w:bottom w:val="none" w:sz="0" w:space="0" w:color="auto"/>
        <w:right w:val="none" w:sz="0" w:space="0" w:color="auto"/>
      </w:divBdr>
    </w:div>
    <w:div w:id="619336445">
      <w:bodyDiv w:val="1"/>
      <w:marLeft w:val="0"/>
      <w:marRight w:val="0"/>
      <w:marTop w:val="0"/>
      <w:marBottom w:val="0"/>
      <w:divBdr>
        <w:top w:val="none" w:sz="0" w:space="0" w:color="auto"/>
        <w:left w:val="none" w:sz="0" w:space="0" w:color="auto"/>
        <w:bottom w:val="none" w:sz="0" w:space="0" w:color="auto"/>
        <w:right w:val="none" w:sz="0" w:space="0" w:color="auto"/>
      </w:divBdr>
    </w:div>
    <w:div w:id="619603290">
      <w:bodyDiv w:val="1"/>
      <w:marLeft w:val="0"/>
      <w:marRight w:val="0"/>
      <w:marTop w:val="0"/>
      <w:marBottom w:val="0"/>
      <w:divBdr>
        <w:top w:val="none" w:sz="0" w:space="0" w:color="auto"/>
        <w:left w:val="none" w:sz="0" w:space="0" w:color="auto"/>
        <w:bottom w:val="none" w:sz="0" w:space="0" w:color="auto"/>
        <w:right w:val="none" w:sz="0" w:space="0" w:color="auto"/>
      </w:divBdr>
    </w:div>
    <w:div w:id="622349316">
      <w:bodyDiv w:val="1"/>
      <w:marLeft w:val="0"/>
      <w:marRight w:val="0"/>
      <w:marTop w:val="0"/>
      <w:marBottom w:val="0"/>
      <w:divBdr>
        <w:top w:val="none" w:sz="0" w:space="0" w:color="auto"/>
        <w:left w:val="none" w:sz="0" w:space="0" w:color="auto"/>
        <w:bottom w:val="none" w:sz="0" w:space="0" w:color="auto"/>
        <w:right w:val="none" w:sz="0" w:space="0" w:color="auto"/>
      </w:divBdr>
    </w:div>
    <w:div w:id="625280273">
      <w:bodyDiv w:val="1"/>
      <w:marLeft w:val="0"/>
      <w:marRight w:val="0"/>
      <w:marTop w:val="0"/>
      <w:marBottom w:val="0"/>
      <w:divBdr>
        <w:top w:val="none" w:sz="0" w:space="0" w:color="auto"/>
        <w:left w:val="none" w:sz="0" w:space="0" w:color="auto"/>
        <w:bottom w:val="none" w:sz="0" w:space="0" w:color="auto"/>
        <w:right w:val="none" w:sz="0" w:space="0" w:color="auto"/>
      </w:divBdr>
    </w:div>
    <w:div w:id="626202468">
      <w:bodyDiv w:val="1"/>
      <w:marLeft w:val="0"/>
      <w:marRight w:val="0"/>
      <w:marTop w:val="0"/>
      <w:marBottom w:val="0"/>
      <w:divBdr>
        <w:top w:val="none" w:sz="0" w:space="0" w:color="auto"/>
        <w:left w:val="none" w:sz="0" w:space="0" w:color="auto"/>
        <w:bottom w:val="none" w:sz="0" w:space="0" w:color="auto"/>
        <w:right w:val="none" w:sz="0" w:space="0" w:color="auto"/>
      </w:divBdr>
    </w:div>
    <w:div w:id="627974111">
      <w:bodyDiv w:val="1"/>
      <w:marLeft w:val="0"/>
      <w:marRight w:val="0"/>
      <w:marTop w:val="0"/>
      <w:marBottom w:val="0"/>
      <w:divBdr>
        <w:top w:val="none" w:sz="0" w:space="0" w:color="auto"/>
        <w:left w:val="none" w:sz="0" w:space="0" w:color="auto"/>
        <w:bottom w:val="none" w:sz="0" w:space="0" w:color="auto"/>
        <w:right w:val="none" w:sz="0" w:space="0" w:color="auto"/>
      </w:divBdr>
    </w:div>
    <w:div w:id="630134728">
      <w:bodyDiv w:val="1"/>
      <w:marLeft w:val="0"/>
      <w:marRight w:val="0"/>
      <w:marTop w:val="0"/>
      <w:marBottom w:val="0"/>
      <w:divBdr>
        <w:top w:val="none" w:sz="0" w:space="0" w:color="auto"/>
        <w:left w:val="none" w:sz="0" w:space="0" w:color="auto"/>
        <w:bottom w:val="none" w:sz="0" w:space="0" w:color="auto"/>
        <w:right w:val="none" w:sz="0" w:space="0" w:color="auto"/>
      </w:divBdr>
    </w:div>
    <w:div w:id="630862968">
      <w:bodyDiv w:val="1"/>
      <w:marLeft w:val="0"/>
      <w:marRight w:val="0"/>
      <w:marTop w:val="0"/>
      <w:marBottom w:val="0"/>
      <w:divBdr>
        <w:top w:val="none" w:sz="0" w:space="0" w:color="auto"/>
        <w:left w:val="none" w:sz="0" w:space="0" w:color="auto"/>
        <w:bottom w:val="none" w:sz="0" w:space="0" w:color="auto"/>
        <w:right w:val="none" w:sz="0" w:space="0" w:color="auto"/>
      </w:divBdr>
    </w:div>
    <w:div w:id="631599554">
      <w:bodyDiv w:val="1"/>
      <w:marLeft w:val="0"/>
      <w:marRight w:val="0"/>
      <w:marTop w:val="0"/>
      <w:marBottom w:val="0"/>
      <w:divBdr>
        <w:top w:val="none" w:sz="0" w:space="0" w:color="auto"/>
        <w:left w:val="none" w:sz="0" w:space="0" w:color="auto"/>
        <w:bottom w:val="none" w:sz="0" w:space="0" w:color="auto"/>
        <w:right w:val="none" w:sz="0" w:space="0" w:color="auto"/>
      </w:divBdr>
    </w:div>
    <w:div w:id="632440685">
      <w:bodyDiv w:val="1"/>
      <w:marLeft w:val="0"/>
      <w:marRight w:val="0"/>
      <w:marTop w:val="0"/>
      <w:marBottom w:val="0"/>
      <w:divBdr>
        <w:top w:val="none" w:sz="0" w:space="0" w:color="auto"/>
        <w:left w:val="none" w:sz="0" w:space="0" w:color="auto"/>
        <w:bottom w:val="none" w:sz="0" w:space="0" w:color="auto"/>
        <w:right w:val="none" w:sz="0" w:space="0" w:color="auto"/>
      </w:divBdr>
    </w:div>
    <w:div w:id="636031983">
      <w:bodyDiv w:val="1"/>
      <w:marLeft w:val="0"/>
      <w:marRight w:val="0"/>
      <w:marTop w:val="0"/>
      <w:marBottom w:val="0"/>
      <w:divBdr>
        <w:top w:val="none" w:sz="0" w:space="0" w:color="auto"/>
        <w:left w:val="none" w:sz="0" w:space="0" w:color="auto"/>
        <w:bottom w:val="none" w:sz="0" w:space="0" w:color="auto"/>
        <w:right w:val="none" w:sz="0" w:space="0" w:color="auto"/>
      </w:divBdr>
    </w:div>
    <w:div w:id="636910790">
      <w:bodyDiv w:val="1"/>
      <w:marLeft w:val="0"/>
      <w:marRight w:val="0"/>
      <w:marTop w:val="0"/>
      <w:marBottom w:val="0"/>
      <w:divBdr>
        <w:top w:val="none" w:sz="0" w:space="0" w:color="auto"/>
        <w:left w:val="none" w:sz="0" w:space="0" w:color="auto"/>
        <w:bottom w:val="none" w:sz="0" w:space="0" w:color="auto"/>
        <w:right w:val="none" w:sz="0" w:space="0" w:color="auto"/>
      </w:divBdr>
    </w:div>
    <w:div w:id="637564043">
      <w:bodyDiv w:val="1"/>
      <w:marLeft w:val="0"/>
      <w:marRight w:val="0"/>
      <w:marTop w:val="0"/>
      <w:marBottom w:val="0"/>
      <w:divBdr>
        <w:top w:val="none" w:sz="0" w:space="0" w:color="auto"/>
        <w:left w:val="none" w:sz="0" w:space="0" w:color="auto"/>
        <w:bottom w:val="none" w:sz="0" w:space="0" w:color="auto"/>
        <w:right w:val="none" w:sz="0" w:space="0" w:color="auto"/>
      </w:divBdr>
    </w:div>
    <w:div w:id="638995196">
      <w:bodyDiv w:val="1"/>
      <w:marLeft w:val="0"/>
      <w:marRight w:val="0"/>
      <w:marTop w:val="0"/>
      <w:marBottom w:val="0"/>
      <w:divBdr>
        <w:top w:val="none" w:sz="0" w:space="0" w:color="auto"/>
        <w:left w:val="none" w:sz="0" w:space="0" w:color="auto"/>
        <w:bottom w:val="none" w:sz="0" w:space="0" w:color="auto"/>
        <w:right w:val="none" w:sz="0" w:space="0" w:color="auto"/>
      </w:divBdr>
    </w:div>
    <w:div w:id="640117436">
      <w:bodyDiv w:val="1"/>
      <w:marLeft w:val="0"/>
      <w:marRight w:val="0"/>
      <w:marTop w:val="0"/>
      <w:marBottom w:val="0"/>
      <w:divBdr>
        <w:top w:val="none" w:sz="0" w:space="0" w:color="auto"/>
        <w:left w:val="none" w:sz="0" w:space="0" w:color="auto"/>
        <w:bottom w:val="none" w:sz="0" w:space="0" w:color="auto"/>
        <w:right w:val="none" w:sz="0" w:space="0" w:color="auto"/>
      </w:divBdr>
    </w:div>
    <w:div w:id="647436211">
      <w:bodyDiv w:val="1"/>
      <w:marLeft w:val="0"/>
      <w:marRight w:val="0"/>
      <w:marTop w:val="0"/>
      <w:marBottom w:val="0"/>
      <w:divBdr>
        <w:top w:val="none" w:sz="0" w:space="0" w:color="auto"/>
        <w:left w:val="none" w:sz="0" w:space="0" w:color="auto"/>
        <w:bottom w:val="none" w:sz="0" w:space="0" w:color="auto"/>
        <w:right w:val="none" w:sz="0" w:space="0" w:color="auto"/>
      </w:divBdr>
    </w:div>
    <w:div w:id="648945342">
      <w:bodyDiv w:val="1"/>
      <w:marLeft w:val="0"/>
      <w:marRight w:val="0"/>
      <w:marTop w:val="0"/>
      <w:marBottom w:val="0"/>
      <w:divBdr>
        <w:top w:val="none" w:sz="0" w:space="0" w:color="auto"/>
        <w:left w:val="none" w:sz="0" w:space="0" w:color="auto"/>
        <w:bottom w:val="none" w:sz="0" w:space="0" w:color="auto"/>
        <w:right w:val="none" w:sz="0" w:space="0" w:color="auto"/>
      </w:divBdr>
    </w:div>
    <w:div w:id="656418480">
      <w:bodyDiv w:val="1"/>
      <w:marLeft w:val="0"/>
      <w:marRight w:val="0"/>
      <w:marTop w:val="0"/>
      <w:marBottom w:val="0"/>
      <w:divBdr>
        <w:top w:val="none" w:sz="0" w:space="0" w:color="auto"/>
        <w:left w:val="none" w:sz="0" w:space="0" w:color="auto"/>
        <w:bottom w:val="none" w:sz="0" w:space="0" w:color="auto"/>
        <w:right w:val="none" w:sz="0" w:space="0" w:color="auto"/>
      </w:divBdr>
    </w:div>
    <w:div w:id="658537945">
      <w:bodyDiv w:val="1"/>
      <w:marLeft w:val="0"/>
      <w:marRight w:val="0"/>
      <w:marTop w:val="0"/>
      <w:marBottom w:val="0"/>
      <w:divBdr>
        <w:top w:val="none" w:sz="0" w:space="0" w:color="auto"/>
        <w:left w:val="none" w:sz="0" w:space="0" w:color="auto"/>
        <w:bottom w:val="none" w:sz="0" w:space="0" w:color="auto"/>
        <w:right w:val="none" w:sz="0" w:space="0" w:color="auto"/>
      </w:divBdr>
    </w:div>
    <w:div w:id="663170151">
      <w:bodyDiv w:val="1"/>
      <w:marLeft w:val="0"/>
      <w:marRight w:val="0"/>
      <w:marTop w:val="0"/>
      <w:marBottom w:val="0"/>
      <w:divBdr>
        <w:top w:val="none" w:sz="0" w:space="0" w:color="auto"/>
        <w:left w:val="none" w:sz="0" w:space="0" w:color="auto"/>
        <w:bottom w:val="none" w:sz="0" w:space="0" w:color="auto"/>
        <w:right w:val="none" w:sz="0" w:space="0" w:color="auto"/>
      </w:divBdr>
    </w:div>
    <w:div w:id="669603932">
      <w:bodyDiv w:val="1"/>
      <w:marLeft w:val="0"/>
      <w:marRight w:val="0"/>
      <w:marTop w:val="0"/>
      <w:marBottom w:val="0"/>
      <w:divBdr>
        <w:top w:val="none" w:sz="0" w:space="0" w:color="auto"/>
        <w:left w:val="none" w:sz="0" w:space="0" w:color="auto"/>
        <w:bottom w:val="none" w:sz="0" w:space="0" w:color="auto"/>
        <w:right w:val="none" w:sz="0" w:space="0" w:color="auto"/>
      </w:divBdr>
    </w:div>
    <w:div w:id="670835425">
      <w:bodyDiv w:val="1"/>
      <w:marLeft w:val="0"/>
      <w:marRight w:val="0"/>
      <w:marTop w:val="0"/>
      <w:marBottom w:val="0"/>
      <w:divBdr>
        <w:top w:val="none" w:sz="0" w:space="0" w:color="auto"/>
        <w:left w:val="none" w:sz="0" w:space="0" w:color="auto"/>
        <w:bottom w:val="none" w:sz="0" w:space="0" w:color="auto"/>
        <w:right w:val="none" w:sz="0" w:space="0" w:color="auto"/>
      </w:divBdr>
    </w:div>
    <w:div w:id="678461398">
      <w:bodyDiv w:val="1"/>
      <w:marLeft w:val="0"/>
      <w:marRight w:val="0"/>
      <w:marTop w:val="0"/>
      <w:marBottom w:val="0"/>
      <w:divBdr>
        <w:top w:val="none" w:sz="0" w:space="0" w:color="auto"/>
        <w:left w:val="none" w:sz="0" w:space="0" w:color="auto"/>
        <w:bottom w:val="none" w:sz="0" w:space="0" w:color="auto"/>
        <w:right w:val="none" w:sz="0" w:space="0" w:color="auto"/>
      </w:divBdr>
    </w:div>
    <w:div w:id="679622632">
      <w:bodyDiv w:val="1"/>
      <w:marLeft w:val="0"/>
      <w:marRight w:val="0"/>
      <w:marTop w:val="0"/>
      <w:marBottom w:val="0"/>
      <w:divBdr>
        <w:top w:val="none" w:sz="0" w:space="0" w:color="auto"/>
        <w:left w:val="none" w:sz="0" w:space="0" w:color="auto"/>
        <w:bottom w:val="none" w:sz="0" w:space="0" w:color="auto"/>
        <w:right w:val="none" w:sz="0" w:space="0" w:color="auto"/>
      </w:divBdr>
    </w:div>
    <w:div w:id="679820822">
      <w:bodyDiv w:val="1"/>
      <w:marLeft w:val="0"/>
      <w:marRight w:val="0"/>
      <w:marTop w:val="0"/>
      <w:marBottom w:val="0"/>
      <w:divBdr>
        <w:top w:val="none" w:sz="0" w:space="0" w:color="auto"/>
        <w:left w:val="none" w:sz="0" w:space="0" w:color="auto"/>
        <w:bottom w:val="none" w:sz="0" w:space="0" w:color="auto"/>
        <w:right w:val="none" w:sz="0" w:space="0" w:color="auto"/>
      </w:divBdr>
    </w:div>
    <w:div w:id="681856661">
      <w:bodyDiv w:val="1"/>
      <w:marLeft w:val="0"/>
      <w:marRight w:val="0"/>
      <w:marTop w:val="0"/>
      <w:marBottom w:val="0"/>
      <w:divBdr>
        <w:top w:val="none" w:sz="0" w:space="0" w:color="auto"/>
        <w:left w:val="none" w:sz="0" w:space="0" w:color="auto"/>
        <w:bottom w:val="none" w:sz="0" w:space="0" w:color="auto"/>
        <w:right w:val="none" w:sz="0" w:space="0" w:color="auto"/>
      </w:divBdr>
    </w:div>
    <w:div w:id="682323733">
      <w:bodyDiv w:val="1"/>
      <w:marLeft w:val="0"/>
      <w:marRight w:val="0"/>
      <w:marTop w:val="0"/>
      <w:marBottom w:val="0"/>
      <w:divBdr>
        <w:top w:val="none" w:sz="0" w:space="0" w:color="auto"/>
        <w:left w:val="none" w:sz="0" w:space="0" w:color="auto"/>
        <w:bottom w:val="none" w:sz="0" w:space="0" w:color="auto"/>
        <w:right w:val="none" w:sz="0" w:space="0" w:color="auto"/>
      </w:divBdr>
    </w:div>
    <w:div w:id="685450071">
      <w:bodyDiv w:val="1"/>
      <w:marLeft w:val="0"/>
      <w:marRight w:val="0"/>
      <w:marTop w:val="0"/>
      <w:marBottom w:val="0"/>
      <w:divBdr>
        <w:top w:val="none" w:sz="0" w:space="0" w:color="auto"/>
        <w:left w:val="none" w:sz="0" w:space="0" w:color="auto"/>
        <w:bottom w:val="none" w:sz="0" w:space="0" w:color="auto"/>
        <w:right w:val="none" w:sz="0" w:space="0" w:color="auto"/>
      </w:divBdr>
    </w:div>
    <w:div w:id="686176819">
      <w:bodyDiv w:val="1"/>
      <w:marLeft w:val="0"/>
      <w:marRight w:val="0"/>
      <w:marTop w:val="0"/>
      <w:marBottom w:val="0"/>
      <w:divBdr>
        <w:top w:val="none" w:sz="0" w:space="0" w:color="auto"/>
        <w:left w:val="none" w:sz="0" w:space="0" w:color="auto"/>
        <w:bottom w:val="none" w:sz="0" w:space="0" w:color="auto"/>
        <w:right w:val="none" w:sz="0" w:space="0" w:color="auto"/>
      </w:divBdr>
    </w:div>
    <w:div w:id="690492386">
      <w:bodyDiv w:val="1"/>
      <w:marLeft w:val="0"/>
      <w:marRight w:val="0"/>
      <w:marTop w:val="0"/>
      <w:marBottom w:val="0"/>
      <w:divBdr>
        <w:top w:val="none" w:sz="0" w:space="0" w:color="auto"/>
        <w:left w:val="none" w:sz="0" w:space="0" w:color="auto"/>
        <w:bottom w:val="none" w:sz="0" w:space="0" w:color="auto"/>
        <w:right w:val="none" w:sz="0" w:space="0" w:color="auto"/>
      </w:divBdr>
    </w:div>
    <w:div w:id="697317398">
      <w:bodyDiv w:val="1"/>
      <w:marLeft w:val="0"/>
      <w:marRight w:val="0"/>
      <w:marTop w:val="0"/>
      <w:marBottom w:val="0"/>
      <w:divBdr>
        <w:top w:val="none" w:sz="0" w:space="0" w:color="auto"/>
        <w:left w:val="none" w:sz="0" w:space="0" w:color="auto"/>
        <w:bottom w:val="none" w:sz="0" w:space="0" w:color="auto"/>
        <w:right w:val="none" w:sz="0" w:space="0" w:color="auto"/>
      </w:divBdr>
    </w:div>
    <w:div w:id="698165468">
      <w:bodyDiv w:val="1"/>
      <w:marLeft w:val="0"/>
      <w:marRight w:val="0"/>
      <w:marTop w:val="0"/>
      <w:marBottom w:val="0"/>
      <w:divBdr>
        <w:top w:val="none" w:sz="0" w:space="0" w:color="auto"/>
        <w:left w:val="none" w:sz="0" w:space="0" w:color="auto"/>
        <w:bottom w:val="none" w:sz="0" w:space="0" w:color="auto"/>
        <w:right w:val="none" w:sz="0" w:space="0" w:color="auto"/>
      </w:divBdr>
    </w:div>
    <w:div w:id="700790060">
      <w:bodyDiv w:val="1"/>
      <w:marLeft w:val="0"/>
      <w:marRight w:val="0"/>
      <w:marTop w:val="0"/>
      <w:marBottom w:val="0"/>
      <w:divBdr>
        <w:top w:val="none" w:sz="0" w:space="0" w:color="auto"/>
        <w:left w:val="none" w:sz="0" w:space="0" w:color="auto"/>
        <w:bottom w:val="none" w:sz="0" w:space="0" w:color="auto"/>
        <w:right w:val="none" w:sz="0" w:space="0" w:color="auto"/>
      </w:divBdr>
    </w:div>
    <w:div w:id="704989980">
      <w:bodyDiv w:val="1"/>
      <w:marLeft w:val="0"/>
      <w:marRight w:val="0"/>
      <w:marTop w:val="0"/>
      <w:marBottom w:val="0"/>
      <w:divBdr>
        <w:top w:val="none" w:sz="0" w:space="0" w:color="auto"/>
        <w:left w:val="none" w:sz="0" w:space="0" w:color="auto"/>
        <w:bottom w:val="none" w:sz="0" w:space="0" w:color="auto"/>
        <w:right w:val="none" w:sz="0" w:space="0" w:color="auto"/>
      </w:divBdr>
    </w:div>
    <w:div w:id="711735775">
      <w:bodyDiv w:val="1"/>
      <w:marLeft w:val="0"/>
      <w:marRight w:val="0"/>
      <w:marTop w:val="0"/>
      <w:marBottom w:val="0"/>
      <w:divBdr>
        <w:top w:val="none" w:sz="0" w:space="0" w:color="auto"/>
        <w:left w:val="none" w:sz="0" w:space="0" w:color="auto"/>
        <w:bottom w:val="none" w:sz="0" w:space="0" w:color="auto"/>
        <w:right w:val="none" w:sz="0" w:space="0" w:color="auto"/>
      </w:divBdr>
    </w:div>
    <w:div w:id="725835769">
      <w:bodyDiv w:val="1"/>
      <w:marLeft w:val="0"/>
      <w:marRight w:val="0"/>
      <w:marTop w:val="0"/>
      <w:marBottom w:val="0"/>
      <w:divBdr>
        <w:top w:val="none" w:sz="0" w:space="0" w:color="auto"/>
        <w:left w:val="none" w:sz="0" w:space="0" w:color="auto"/>
        <w:bottom w:val="none" w:sz="0" w:space="0" w:color="auto"/>
        <w:right w:val="none" w:sz="0" w:space="0" w:color="auto"/>
      </w:divBdr>
    </w:div>
    <w:div w:id="726340251">
      <w:bodyDiv w:val="1"/>
      <w:marLeft w:val="0"/>
      <w:marRight w:val="0"/>
      <w:marTop w:val="0"/>
      <w:marBottom w:val="0"/>
      <w:divBdr>
        <w:top w:val="none" w:sz="0" w:space="0" w:color="auto"/>
        <w:left w:val="none" w:sz="0" w:space="0" w:color="auto"/>
        <w:bottom w:val="none" w:sz="0" w:space="0" w:color="auto"/>
        <w:right w:val="none" w:sz="0" w:space="0" w:color="auto"/>
      </w:divBdr>
    </w:div>
    <w:div w:id="734009493">
      <w:bodyDiv w:val="1"/>
      <w:marLeft w:val="0"/>
      <w:marRight w:val="0"/>
      <w:marTop w:val="0"/>
      <w:marBottom w:val="0"/>
      <w:divBdr>
        <w:top w:val="none" w:sz="0" w:space="0" w:color="auto"/>
        <w:left w:val="none" w:sz="0" w:space="0" w:color="auto"/>
        <w:bottom w:val="none" w:sz="0" w:space="0" w:color="auto"/>
        <w:right w:val="none" w:sz="0" w:space="0" w:color="auto"/>
      </w:divBdr>
    </w:div>
    <w:div w:id="734397238">
      <w:bodyDiv w:val="1"/>
      <w:marLeft w:val="0"/>
      <w:marRight w:val="0"/>
      <w:marTop w:val="0"/>
      <w:marBottom w:val="0"/>
      <w:divBdr>
        <w:top w:val="none" w:sz="0" w:space="0" w:color="auto"/>
        <w:left w:val="none" w:sz="0" w:space="0" w:color="auto"/>
        <w:bottom w:val="none" w:sz="0" w:space="0" w:color="auto"/>
        <w:right w:val="none" w:sz="0" w:space="0" w:color="auto"/>
      </w:divBdr>
    </w:div>
    <w:div w:id="738751961">
      <w:bodyDiv w:val="1"/>
      <w:marLeft w:val="0"/>
      <w:marRight w:val="0"/>
      <w:marTop w:val="0"/>
      <w:marBottom w:val="0"/>
      <w:divBdr>
        <w:top w:val="none" w:sz="0" w:space="0" w:color="auto"/>
        <w:left w:val="none" w:sz="0" w:space="0" w:color="auto"/>
        <w:bottom w:val="none" w:sz="0" w:space="0" w:color="auto"/>
        <w:right w:val="none" w:sz="0" w:space="0" w:color="auto"/>
      </w:divBdr>
    </w:div>
    <w:div w:id="744299615">
      <w:bodyDiv w:val="1"/>
      <w:marLeft w:val="0"/>
      <w:marRight w:val="0"/>
      <w:marTop w:val="0"/>
      <w:marBottom w:val="0"/>
      <w:divBdr>
        <w:top w:val="none" w:sz="0" w:space="0" w:color="auto"/>
        <w:left w:val="none" w:sz="0" w:space="0" w:color="auto"/>
        <w:bottom w:val="none" w:sz="0" w:space="0" w:color="auto"/>
        <w:right w:val="none" w:sz="0" w:space="0" w:color="auto"/>
      </w:divBdr>
    </w:div>
    <w:div w:id="744448609">
      <w:bodyDiv w:val="1"/>
      <w:marLeft w:val="0"/>
      <w:marRight w:val="0"/>
      <w:marTop w:val="0"/>
      <w:marBottom w:val="0"/>
      <w:divBdr>
        <w:top w:val="none" w:sz="0" w:space="0" w:color="auto"/>
        <w:left w:val="none" w:sz="0" w:space="0" w:color="auto"/>
        <w:bottom w:val="none" w:sz="0" w:space="0" w:color="auto"/>
        <w:right w:val="none" w:sz="0" w:space="0" w:color="auto"/>
      </w:divBdr>
    </w:div>
    <w:div w:id="764031022">
      <w:bodyDiv w:val="1"/>
      <w:marLeft w:val="0"/>
      <w:marRight w:val="0"/>
      <w:marTop w:val="0"/>
      <w:marBottom w:val="0"/>
      <w:divBdr>
        <w:top w:val="none" w:sz="0" w:space="0" w:color="auto"/>
        <w:left w:val="none" w:sz="0" w:space="0" w:color="auto"/>
        <w:bottom w:val="none" w:sz="0" w:space="0" w:color="auto"/>
        <w:right w:val="none" w:sz="0" w:space="0" w:color="auto"/>
      </w:divBdr>
    </w:div>
    <w:div w:id="770206612">
      <w:bodyDiv w:val="1"/>
      <w:marLeft w:val="0"/>
      <w:marRight w:val="0"/>
      <w:marTop w:val="0"/>
      <w:marBottom w:val="0"/>
      <w:divBdr>
        <w:top w:val="none" w:sz="0" w:space="0" w:color="auto"/>
        <w:left w:val="none" w:sz="0" w:space="0" w:color="auto"/>
        <w:bottom w:val="none" w:sz="0" w:space="0" w:color="auto"/>
        <w:right w:val="none" w:sz="0" w:space="0" w:color="auto"/>
      </w:divBdr>
    </w:div>
    <w:div w:id="771703030">
      <w:bodyDiv w:val="1"/>
      <w:marLeft w:val="0"/>
      <w:marRight w:val="0"/>
      <w:marTop w:val="0"/>
      <w:marBottom w:val="0"/>
      <w:divBdr>
        <w:top w:val="none" w:sz="0" w:space="0" w:color="auto"/>
        <w:left w:val="none" w:sz="0" w:space="0" w:color="auto"/>
        <w:bottom w:val="none" w:sz="0" w:space="0" w:color="auto"/>
        <w:right w:val="none" w:sz="0" w:space="0" w:color="auto"/>
      </w:divBdr>
    </w:div>
    <w:div w:id="773743220">
      <w:bodyDiv w:val="1"/>
      <w:marLeft w:val="0"/>
      <w:marRight w:val="0"/>
      <w:marTop w:val="0"/>
      <w:marBottom w:val="0"/>
      <w:divBdr>
        <w:top w:val="none" w:sz="0" w:space="0" w:color="auto"/>
        <w:left w:val="none" w:sz="0" w:space="0" w:color="auto"/>
        <w:bottom w:val="none" w:sz="0" w:space="0" w:color="auto"/>
        <w:right w:val="none" w:sz="0" w:space="0" w:color="auto"/>
      </w:divBdr>
    </w:div>
    <w:div w:id="777069900">
      <w:bodyDiv w:val="1"/>
      <w:marLeft w:val="0"/>
      <w:marRight w:val="0"/>
      <w:marTop w:val="0"/>
      <w:marBottom w:val="0"/>
      <w:divBdr>
        <w:top w:val="none" w:sz="0" w:space="0" w:color="auto"/>
        <w:left w:val="none" w:sz="0" w:space="0" w:color="auto"/>
        <w:bottom w:val="none" w:sz="0" w:space="0" w:color="auto"/>
        <w:right w:val="none" w:sz="0" w:space="0" w:color="auto"/>
      </w:divBdr>
    </w:div>
    <w:div w:id="777215041">
      <w:bodyDiv w:val="1"/>
      <w:marLeft w:val="0"/>
      <w:marRight w:val="0"/>
      <w:marTop w:val="0"/>
      <w:marBottom w:val="0"/>
      <w:divBdr>
        <w:top w:val="none" w:sz="0" w:space="0" w:color="auto"/>
        <w:left w:val="none" w:sz="0" w:space="0" w:color="auto"/>
        <w:bottom w:val="none" w:sz="0" w:space="0" w:color="auto"/>
        <w:right w:val="none" w:sz="0" w:space="0" w:color="auto"/>
      </w:divBdr>
    </w:div>
    <w:div w:id="781874393">
      <w:bodyDiv w:val="1"/>
      <w:marLeft w:val="0"/>
      <w:marRight w:val="0"/>
      <w:marTop w:val="0"/>
      <w:marBottom w:val="0"/>
      <w:divBdr>
        <w:top w:val="none" w:sz="0" w:space="0" w:color="auto"/>
        <w:left w:val="none" w:sz="0" w:space="0" w:color="auto"/>
        <w:bottom w:val="none" w:sz="0" w:space="0" w:color="auto"/>
        <w:right w:val="none" w:sz="0" w:space="0" w:color="auto"/>
      </w:divBdr>
    </w:div>
    <w:div w:id="783769860">
      <w:bodyDiv w:val="1"/>
      <w:marLeft w:val="0"/>
      <w:marRight w:val="0"/>
      <w:marTop w:val="0"/>
      <w:marBottom w:val="0"/>
      <w:divBdr>
        <w:top w:val="none" w:sz="0" w:space="0" w:color="auto"/>
        <w:left w:val="none" w:sz="0" w:space="0" w:color="auto"/>
        <w:bottom w:val="none" w:sz="0" w:space="0" w:color="auto"/>
        <w:right w:val="none" w:sz="0" w:space="0" w:color="auto"/>
      </w:divBdr>
    </w:div>
    <w:div w:id="793132912">
      <w:bodyDiv w:val="1"/>
      <w:marLeft w:val="0"/>
      <w:marRight w:val="0"/>
      <w:marTop w:val="0"/>
      <w:marBottom w:val="0"/>
      <w:divBdr>
        <w:top w:val="none" w:sz="0" w:space="0" w:color="auto"/>
        <w:left w:val="none" w:sz="0" w:space="0" w:color="auto"/>
        <w:bottom w:val="none" w:sz="0" w:space="0" w:color="auto"/>
        <w:right w:val="none" w:sz="0" w:space="0" w:color="auto"/>
      </w:divBdr>
    </w:div>
    <w:div w:id="799416871">
      <w:bodyDiv w:val="1"/>
      <w:marLeft w:val="0"/>
      <w:marRight w:val="0"/>
      <w:marTop w:val="0"/>
      <w:marBottom w:val="0"/>
      <w:divBdr>
        <w:top w:val="none" w:sz="0" w:space="0" w:color="auto"/>
        <w:left w:val="none" w:sz="0" w:space="0" w:color="auto"/>
        <w:bottom w:val="none" w:sz="0" w:space="0" w:color="auto"/>
        <w:right w:val="none" w:sz="0" w:space="0" w:color="auto"/>
      </w:divBdr>
    </w:div>
    <w:div w:id="801774154">
      <w:bodyDiv w:val="1"/>
      <w:marLeft w:val="0"/>
      <w:marRight w:val="0"/>
      <w:marTop w:val="0"/>
      <w:marBottom w:val="0"/>
      <w:divBdr>
        <w:top w:val="none" w:sz="0" w:space="0" w:color="auto"/>
        <w:left w:val="none" w:sz="0" w:space="0" w:color="auto"/>
        <w:bottom w:val="none" w:sz="0" w:space="0" w:color="auto"/>
        <w:right w:val="none" w:sz="0" w:space="0" w:color="auto"/>
      </w:divBdr>
    </w:div>
    <w:div w:id="805972097">
      <w:bodyDiv w:val="1"/>
      <w:marLeft w:val="0"/>
      <w:marRight w:val="0"/>
      <w:marTop w:val="0"/>
      <w:marBottom w:val="0"/>
      <w:divBdr>
        <w:top w:val="none" w:sz="0" w:space="0" w:color="auto"/>
        <w:left w:val="none" w:sz="0" w:space="0" w:color="auto"/>
        <w:bottom w:val="none" w:sz="0" w:space="0" w:color="auto"/>
        <w:right w:val="none" w:sz="0" w:space="0" w:color="auto"/>
      </w:divBdr>
    </w:div>
    <w:div w:id="809715583">
      <w:bodyDiv w:val="1"/>
      <w:marLeft w:val="0"/>
      <w:marRight w:val="0"/>
      <w:marTop w:val="0"/>
      <w:marBottom w:val="0"/>
      <w:divBdr>
        <w:top w:val="none" w:sz="0" w:space="0" w:color="auto"/>
        <w:left w:val="none" w:sz="0" w:space="0" w:color="auto"/>
        <w:bottom w:val="none" w:sz="0" w:space="0" w:color="auto"/>
        <w:right w:val="none" w:sz="0" w:space="0" w:color="auto"/>
      </w:divBdr>
    </w:div>
    <w:div w:id="811991712">
      <w:bodyDiv w:val="1"/>
      <w:marLeft w:val="0"/>
      <w:marRight w:val="0"/>
      <w:marTop w:val="0"/>
      <w:marBottom w:val="0"/>
      <w:divBdr>
        <w:top w:val="none" w:sz="0" w:space="0" w:color="auto"/>
        <w:left w:val="none" w:sz="0" w:space="0" w:color="auto"/>
        <w:bottom w:val="none" w:sz="0" w:space="0" w:color="auto"/>
        <w:right w:val="none" w:sz="0" w:space="0" w:color="auto"/>
      </w:divBdr>
    </w:div>
    <w:div w:id="813062748">
      <w:bodyDiv w:val="1"/>
      <w:marLeft w:val="0"/>
      <w:marRight w:val="0"/>
      <w:marTop w:val="0"/>
      <w:marBottom w:val="0"/>
      <w:divBdr>
        <w:top w:val="none" w:sz="0" w:space="0" w:color="auto"/>
        <w:left w:val="none" w:sz="0" w:space="0" w:color="auto"/>
        <w:bottom w:val="none" w:sz="0" w:space="0" w:color="auto"/>
        <w:right w:val="none" w:sz="0" w:space="0" w:color="auto"/>
      </w:divBdr>
    </w:div>
    <w:div w:id="815411750">
      <w:bodyDiv w:val="1"/>
      <w:marLeft w:val="0"/>
      <w:marRight w:val="0"/>
      <w:marTop w:val="0"/>
      <w:marBottom w:val="0"/>
      <w:divBdr>
        <w:top w:val="none" w:sz="0" w:space="0" w:color="auto"/>
        <w:left w:val="none" w:sz="0" w:space="0" w:color="auto"/>
        <w:bottom w:val="none" w:sz="0" w:space="0" w:color="auto"/>
        <w:right w:val="none" w:sz="0" w:space="0" w:color="auto"/>
      </w:divBdr>
    </w:div>
    <w:div w:id="816260937">
      <w:bodyDiv w:val="1"/>
      <w:marLeft w:val="0"/>
      <w:marRight w:val="0"/>
      <w:marTop w:val="0"/>
      <w:marBottom w:val="0"/>
      <w:divBdr>
        <w:top w:val="none" w:sz="0" w:space="0" w:color="auto"/>
        <w:left w:val="none" w:sz="0" w:space="0" w:color="auto"/>
        <w:bottom w:val="none" w:sz="0" w:space="0" w:color="auto"/>
        <w:right w:val="none" w:sz="0" w:space="0" w:color="auto"/>
      </w:divBdr>
    </w:div>
    <w:div w:id="822896598">
      <w:bodyDiv w:val="1"/>
      <w:marLeft w:val="0"/>
      <w:marRight w:val="0"/>
      <w:marTop w:val="0"/>
      <w:marBottom w:val="0"/>
      <w:divBdr>
        <w:top w:val="none" w:sz="0" w:space="0" w:color="auto"/>
        <w:left w:val="none" w:sz="0" w:space="0" w:color="auto"/>
        <w:bottom w:val="none" w:sz="0" w:space="0" w:color="auto"/>
        <w:right w:val="none" w:sz="0" w:space="0" w:color="auto"/>
      </w:divBdr>
    </w:div>
    <w:div w:id="824514433">
      <w:bodyDiv w:val="1"/>
      <w:marLeft w:val="0"/>
      <w:marRight w:val="0"/>
      <w:marTop w:val="0"/>
      <w:marBottom w:val="0"/>
      <w:divBdr>
        <w:top w:val="none" w:sz="0" w:space="0" w:color="auto"/>
        <w:left w:val="none" w:sz="0" w:space="0" w:color="auto"/>
        <w:bottom w:val="none" w:sz="0" w:space="0" w:color="auto"/>
        <w:right w:val="none" w:sz="0" w:space="0" w:color="auto"/>
      </w:divBdr>
    </w:div>
    <w:div w:id="827483152">
      <w:bodyDiv w:val="1"/>
      <w:marLeft w:val="0"/>
      <w:marRight w:val="0"/>
      <w:marTop w:val="0"/>
      <w:marBottom w:val="0"/>
      <w:divBdr>
        <w:top w:val="none" w:sz="0" w:space="0" w:color="auto"/>
        <w:left w:val="none" w:sz="0" w:space="0" w:color="auto"/>
        <w:bottom w:val="none" w:sz="0" w:space="0" w:color="auto"/>
        <w:right w:val="none" w:sz="0" w:space="0" w:color="auto"/>
      </w:divBdr>
    </w:div>
    <w:div w:id="827982487">
      <w:bodyDiv w:val="1"/>
      <w:marLeft w:val="0"/>
      <w:marRight w:val="0"/>
      <w:marTop w:val="0"/>
      <w:marBottom w:val="0"/>
      <w:divBdr>
        <w:top w:val="none" w:sz="0" w:space="0" w:color="auto"/>
        <w:left w:val="none" w:sz="0" w:space="0" w:color="auto"/>
        <w:bottom w:val="none" w:sz="0" w:space="0" w:color="auto"/>
        <w:right w:val="none" w:sz="0" w:space="0" w:color="auto"/>
      </w:divBdr>
    </w:div>
    <w:div w:id="844783922">
      <w:bodyDiv w:val="1"/>
      <w:marLeft w:val="0"/>
      <w:marRight w:val="0"/>
      <w:marTop w:val="0"/>
      <w:marBottom w:val="0"/>
      <w:divBdr>
        <w:top w:val="none" w:sz="0" w:space="0" w:color="auto"/>
        <w:left w:val="none" w:sz="0" w:space="0" w:color="auto"/>
        <w:bottom w:val="none" w:sz="0" w:space="0" w:color="auto"/>
        <w:right w:val="none" w:sz="0" w:space="0" w:color="auto"/>
      </w:divBdr>
    </w:div>
    <w:div w:id="845709244">
      <w:bodyDiv w:val="1"/>
      <w:marLeft w:val="0"/>
      <w:marRight w:val="0"/>
      <w:marTop w:val="0"/>
      <w:marBottom w:val="0"/>
      <w:divBdr>
        <w:top w:val="none" w:sz="0" w:space="0" w:color="auto"/>
        <w:left w:val="none" w:sz="0" w:space="0" w:color="auto"/>
        <w:bottom w:val="none" w:sz="0" w:space="0" w:color="auto"/>
        <w:right w:val="none" w:sz="0" w:space="0" w:color="auto"/>
      </w:divBdr>
    </w:div>
    <w:div w:id="847446792">
      <w:bodyDiv w:val="1"/>
      <w:marLeft w:val="0"/>
      <w:marRight w:val="0"/>
      <w:marTop w:val="0"/>
      <w:marBottom w:val="0"/>
      <w:divBdr>
        <w:top w:val="none" w:sz="0" w:space="0" w:color="auto"/>
        <w:left w:val="none" w:sz="0" w:space="0" w:color="auto"/>
        <w:bottom w:val="none" w:sz="0" w:space="0" w:color="auto"/>
        <w:right w:val="none" w:sz="0" w:space="0" w:color="auto"/>
      </w:divBdr>
    </w:div>
    <w:div w:id="848835250">
      <w:bodyDiv w:val="1"/>
      <w:marLeft w:val="0"/>
      <w:marRight w:val="0"/>
      <w:marTop w:val="0"/>
      <w:marBottom w:val="0"/>
      <w:divBdr>
        <w:top w:val="none" w:sz="0" w:space="0" w:color="auto"/>
        <w:left w:val="none" w:sz="0" w:space="0" w:color="auto"/>
        <w:bottom w:val="none" w:sz="0" w:space="0" w:color="auto"/>
        <w:right w:val="none" w:sz="0" w:space="0" w:color="auto"/>
      </w:divBdr>
    </w:div>
    <w:div w:id="850685918">
      <w:bodyDiv w:val="1"/>
      <w:marLeft w:val="0"/>
      <w:marRight w:val="0"/>
      <w:marTop w:val="0"/>
      <w:marBottom w:val="0"/>
      <w:divBdr>
        <w:top w:val="none" w:sz="0" w:space="0" w:color="auto"/>
        <w:left w:val="none" w:sz="0" w:space="0" w:color="auto"/>
        <w:bottom w:val="none" w:sz="0" w:space="0" w:color="auto"/>
        <w:right w:val="none" w:sz="0" w:space="0" w:color="auto"/>
      </w:divBdr>
    </w:div>
    <w:div w:id="852261672">
      <w:bodyDiv w:val="1"/>
      <w:marLeft w:val="0"/>
      <w:marRight w:val="0"/>
      <w:marTop w:val="0"/>
      <w:marBottom w:val="0"/>
      <w:divBdr>
        <w:top w:val="none" w:sz="0" w:space="0" w:color="auto"/>
        <w:left w:val="none" w:sz="0" w:space="0" w:color="auto"/>
        <w:bottom w:val="none" w:sz="0" w:space="0" w:color="auto"/>
        <w:right w:val="none" w:sz="0" w:space="0" w:color="auto"/>
      </w:divBdr>
    </w:div>
    <w:div w:id="857692304">
      <w:bodyDiv w:val="1"/>
      <w:marLeft w:val="0"/>
      <w:marRight w:val="0"/>
      <w:marTop w:val="0"/>
      <w:marBottom w:val="0"/>
      <w:divBdr>
        <w:top w:val="none" w:sz="0" w:space="0" w:color="auto"/>
        <w:left w:val="none" w:sz="0" w:space="0" w:color="auto"/>
        <w:bottom w:val="none" w:sz="0" w:space="0" w:color="auto"/>
        <w:right w:val="none" w:sz="0" w:space="0" w:color="auto"/>
      </w:divBdr>
    </w:div>
    <w:div w:id="862787915">
      <w:bodyDiv w:val="1"/>
      <w:marLeft w:val="0"/>
      <w:marRight w:val="0"/>
      <w:marTop w:val="0"/>
      <w:marBottom w:val="0"/>
      <w:divBdr>
        <w:top w:val="none" w:sz="0" w:space="0" w:color="auto"/>
        <w:left w:val="none" w:sz="0" w:space="0" w:color="auto"/>
        <w:bottom w:val="none" w:sz="0" w:space="0" w:color="auto"/>
        <w:right w:val="none" w:sz="0" w:space="0" w:color="auto"/>
      </w:divBdr>
    </w:div>
    <w:div w:id="864751724">
      <w:bodyDiv w:val="1"/>
      <w:marLeft w:val="0"/>
      <w:marRight w:val="0"/>
      <w:marTop w:val="0"/>
      <w:marBottom w:val="0"/>
      <w:divBdr>
        <w:top w:val="none" w:sz="0" w:space="0" w:color="auto"/>
        <w:left w:val="none" w:sz="0" w:space="0" w:color="auto"/>
        <w:bottom w:val="none" w:sz="0" w:space="0" w:color="auto"/>
        <w:right w:val="none" w:sz="0" w:space="0" w:color="auto"/>
      </w:divBdr>
    </w:div>
    <w:div w:id="873806980">
      <w:bodyDiv w:val="1"/>
      <w:marLeft w:val="0"/>
      <w:marRight w:val="0"/>
      <w:marTop w:val="0"/>
      <w:marBottom w:val="0"/>
      <w:divBdr>
        <w:top w:val="none" w:sz="0" w:space="0" w:color="auto"/>
        <w:left w:val="none" w:sz="0" w:space="0" w:color="auto"/>
        <w:bottom w:val="none" w:sz="0" w:space="0" w:color="auto"/>
        <w:right w:val="none" w:sz="0" w:space="0" w:color="auto"/>
      </w:divBdr>
    </w:div>
    <w:div w:id="874999692">
      <w:bodyDiv w:val="1"/>
      <w:marLeft w:val="0"/>
      <w:marRight w:val="0"/>
      <w:marTop w:val="0"/>
      <w:marBottom w:val="0"/>
      <w:divBdr>
        <w:top w:val="none" w:sz="0" w:space="0" w:color="auto"/>
        <w:left w:val="none" w:sz="0" w:space="0" w:color="auto"/>
        <w:bottom w:val="none" w:sz="0" w:space="0" w:color="auto"/>
        <w:right w:val="none" w:sz="0" w:space="0" w:color="auto"/>
      </w:divBdr>
    </w:div>
    <w:div w:id="876163825">
      <w:bodyDiv w:val="1"/>
      <w:marLeft w:val="0"/>
      <w:marRight w:val="0"/>
      <w:marTop w:val="0"/>
      <w:marBottom w:val="0"/>
      <w:divBdr>
        <w:top w:val="none" w:sz="0" w:space="0" w:color="auto"/>
        <w:left w:val="none" w:sz="0" w:space="0" w:color="auto"/>
        <w:bottom w:val="none" w:sz="0" w:space="0" w:color="auto"/>
        <w:right w:val="none" w:sz="0" w:space="0" w:color="auto"/>
      </w:divBdr>
    </w:div>
    <w:div w:id="888221913">
      <w:bodyDiv w:val="1"/>
      <w:marLeft w:val="0"/>
      <w:marRight w:val="0"/>
      <w:marTop w:val="0"/>
      <w:marBottom w:val="0"/>
      <w:divBdr>
        <w:top w:val="none" w:sz="0" w:space="0" w:color="auto"/>
        <w:left w:val="none" w:sz="0" w:space="0" w:color="auto"/>
        <w:bottom w:val="none" w:sz="0" w:space="0" w:color="auto"/>
        <w:right w:val="none" w:sz="0" w:space="0" w:color="auto"/>
      </w:divBdr>
    </w:div>
    <w:div w:id="892423170">
      <w:bodyDiv w:val="1"/>
      <w:marLeft w:val="0"/>
      <w:marRight w:val="0"/>
      <w:marTop w:val="0"/>
      <w:marBottom w:val="0"/>
      <w:divBdr>
        <w:top w:val="none" w:sz="0" w:space="0" w:color="auto"/>
        <w:left w:val="none" w:sz="0" w:space="0" w:color="auto"/>
        <w:bottom w:val="none" w:sz="0" w:space="0" w:color="auto"/>
        <w:right w:val="none" w:sz="0" w:space="0" w:color="auto"/>
      </w:divBdr>
    </w:div>
    <w:div w:id="904024626">
      <w:bodyDiv w:val="1"/>
      <w:marLeft w:val="0"/>
      <w:marRight w:val="0"/>
      <w:marTop w:val="0"/>
      <w:marBottom w:val="0"/>
      <w:divBdr>
        <w:top w:val="none" w:sz="0" w:space="0" w:color="auto"/>
        <w:left w:val="none" w:sz="0" w:space="0" w:color="auto"/>
        <w:bottom w:val="none" w:sz="0" w:space="0" w:color="auto"/>
        <w:right w:val="none" w:sz="0" w:space="0" w:color="auto"/>
      </w:divBdr>
    </w:div>
    <w:div w:id="910820375">
      <w:bodyDiv w:val="1"/>
      <w:marLeft w:val="0"/>
      <w:marRight w:val="0"/>
      <w:marTop w:val="0"/>
      <w:marBottom w:val="0"/>
      <w:divBdr>
        <w:top w:val="none" w:sz="0" w:space="0" w:color="auto"/>
        <w:left w:val="none" w:sz="0" w:space="0" w:color="auto"/>
        <w:bottom w:val="none" w:sz="0" w:space="0" w:color="auto"/>
        <w:right w:val="none" w:sz="0" w:space="0" w:color="auto"/>
      </w:divBdr>
    </w:div>
    <w:div w:id="917590092">
      <w:bodyDiv w:val="1"/>
      <w:marLeft w:val="0"/>
      <w:marRight w:val="0"/>
      <w:marTop w:val="0"/>
      <w:marBottom w:val="0"/>
      <w:divBdr>
        <w:top w:val="none" w:sz="0" w:space="0" w:color="auto"/>
        <w:left w:val="none" w:sz="0" w:space="0" w:color="auto"/>
        <w:bottom w:val="none" w:sz="0" w:space="0" w:color="auto"/>
        <w:right w:val="none" w:sz="0" w:space="0" w:color="auto"/>
      </w:divBdr>
    </w:div>
    <w:div w:id="918517032">
      <w:bodyDiv w:val="1"/>
      <w:marLeft w:val="0"/>
      <w:marRight w:val="0"/>
      <w:marTop w:val="0"/>
      <w:marBottom w:val="0"/>
      <w:divBdr>
        <w:top w:val="none" w:sz="0" w:space="0" w:color="auto"/>
        <w:left w:val="none" w:sz="0" w:space="0" w:color="auto"/>
        <w:bottom w:val="none" w:sz="0" w:space="0" w:color="auto"/>
        <w:right w:val="none" w:sz="0" w:space="0" w:color="auto"/>
      </w:divBdr>
    </w:div>
    <w:div w:id="919095416">
      <w:bodyDiv w:val="1"/>
      <w:marLeft w:val="0"/>
      <w:marRight w:val="0"/>
      <w:marTop w:val="0"/>
      <w:marBottom w:val="0"/>
      <w:divBdr>
        <w:top w:val="none" w:sz="0" w:space="0" w:color="auto"/>
        <w:left w:val="none" w:sz="0" w:space="0" w:color="auto"/>
        <w:bottom w:val="none" w:sz="0" w:space="0" w:color="auto"/>
        <w:right w:val="none" w:sz="0" w:space="0" w:color="auto"/>
      </w:divBdr>
    </w:div>
    <w:div w:id="926113608">
      <w:bodyDiv w:val="1"/>
      <w:marLeft w:val="0"/>
      <w:marRight w:val="0"/>
      <w:marTop w:val="0"/>
      <w:marBottom w:val="0"/>
      <w:divBdr>
        <w:top w:val="none" w:sz="0" w:space="0" w:color="auto"/>
        <w:left w:val="none" w:sz="0" w:space="0" w:color="auto"/>
        <w:bottom w:val="none" w:sz="0" w:space="0" w:color="auto"/>
        <w:right w:val="none" w:sz="0" w:space="0" w:color="auto"/>
      </w:divBdr>
    </w:div>
    <w:div w:id="931012766">
      <w:bodyDiv w:val="1"/>
      <w:marLeft w:val="0"/>
      <w:marRight w:val="0"/>
      <w:marTop w:val="0"/>
      <w:marBottom w:val="0"/>
      <w:divBdr>
        <w:top w:val="none" w:sz="0" w:space="0" w:color="auto"/>
        <w:left w:val="none" w:sz="0" w:space="0" w:color="auto"/>
        <w:bottom w:val="none" w:sz="0" w:space="0" w:color="auto"/>
        <w:right w:val="none" w:sz="0" w:space="0" w:color="auto"/>
      </w:divBdr>
    </w:div>
    <w:div w:id="931862623">
      <w:bodyDiv w:val="1"/>
      <w:marLeft w:val="0"/>
      <w:marRight w:val="0"/>
      <w:marTop w:val="0"/>
      <w:marBottom w:val="0"/>
      <w:divBdr>
        <w:top w:val="none" w:sz="0" w:space="0" w:color="auto"/>
        <w:left w:val="none" w:sz="0" w:space="0" w:color="auto"/>
        <w:bottom w:val="none" w:sz="0" w:space="0" w:color="auto"/>
        <w:right w:val="none" w:sz="0" w:space="0" w:color="auto"/>
      </w:divBdr>
    </w:div>
    <w:div w:id="931864380">
      <w:bodyDiv w:val="1"/>
      <w:marLeft w:val="0"/>
      <w:marRight w:val="0"/>
      <w:marTop w:val="0"/>
      <w:marBottom w:val="0"/>
      <w:divBdr>
        <w:top w:val="none" w:sz="0" w:space="0" w:color="auto"/>
        <w:left w:val="none" w:sz="0" w:space="0" w:color="auto"/>
        <w:bottom w:val="none" w:sz="0" w:space="0" w:color="auto"/>
        <w:right w:val="none" w:sz="0" w:space="0" w:color="auto"/>
      </w:divBdr>
    </w:div>
    <w:div w:id="940378508">
      <w:bodyDiv w:val="1"/>
      <w:marLeft w:val="0"/>
      <w:marRight w:val="0"/>
      <w:marTop w:val="0"/>
      <w:marBottom w:val="0"/>
      <w:divBdr>
        <w:top w:val="none" w:sz="0" w:space="0" w:color="auto"/>
        <w:left w:val="none" w:sz="0" w:space="0" w:color="auto"/>
        <w:bottom w:val="none" w:sz="0" w:space="0" w:color="auto"/>
        <w:right w:val="none" w:sz="0" w:space="0" w:color="auto"/>
      </w:divBdr>
    </w:div>
    <w:div w:id="941109983">
      <w:bodyDiv w:val="1"/>
      <w:marLeft w:val="0"/>
      <w:marRight w:val="0"/>
      <w:marTop w:val="0"/>
      <w:marBottom w:val="0"/>
      <w:divBdr>
        <w:top w:val="none" w:sz="0" w:space="0" w:color="auto"/>
        <w:left w:val="none" w:sz="0" w:space="0" w:color="auto"/>
        <w:bottom w:val="none" w:sz="0" w:space="0" w:color="auto"/>
        <w:right w:val="none" w:sz="0" w:space="0" w:color="auto"/>
      </w:divBdr>
    </w:div>
    <w:div w:id="942612222">
      <w:bodyDiv w:val="1"/>
      <w:marLeft w:val="0"/>
      <w:marRight w:val="0"/>
      <w:marTop w:val="0"/>
      <w:marBottom w:val="0"/>
      <w:divBdr>
        <w:top w:val="none" w:sz="0" w:space="0" w:color="auto"/>
        <w:left w:val="none" w:sz="0" w:space="0" w:color="auto"/>
        <w:bottom w:val="none" w:sz="0" w:space="0" w:color="auto"/>
        <w:right w:val="none" w:sz="0" w:space="0" w:color="auto"/>
      </w:divBdr>
    </w:div>
    <w:div w:id="944507006">
      <w:bodyDiv w:val="1"/>
      <w:marLeft w:val="0"/>
      <w:marRight w:val="0"/>
      <w:marTop w:val="0"/>
      <w:marBottom w:val="0"/>
      <w:divBdr>
        <w:top w:val="none" w:sz="0" w:space="0" w:color="auto"/>
        <w:left w:val="none" w:sz="0" w:space="0" w:color="auto"/>
        <w:bottom w:val="none" w:sz="0" w:space="0" w:color="auto"/>
        <w:right w:val="none" w:sz="0" w:space="0" w:color="auto"/>
      </w:divBdr>
    </w:div>
    <w:div w:id="945889204">
      <w:bodyDiv w:val="1"/>
      <w:marLeft w:val="0"/>
      <w:marRight w:val="0"/>
      <w:marTop w:val="0"/>
      <w:marBottom w:val="0"/>
      <w:divBdr>
        <w:top w:val="none" w:sz="0" w:space="0" w:color="auto"/>
        <w:left w:val="none" w:sz="0" w:space="0" w:color="auto"/>
        <w:bottom w:val="none" w:sz="0" w:space="0" w:color="auto"/>
        <w:right w:val="none" w:sz="0" w:space="0" w:color="auto"/>
      </w:divBdr>
    </w:div>
    <w:div w:id="947082590">
      <w:bodyDiv w:val="1"/>
      <w:marLeft w:val="0"/>
      <w:marRight w:val="0"/>
      <w:marTop w:val="0"/>
      <w:marBottom w:val="0"/>
      <w:divBdr>
        <w:top w:val="none" w:sz="0" w:space="0" w:color="auto"/>
        <w:left w:val="none" w:sz="0" w:space="0" w:color="auto"/>
        <w:bottom w:val="none" w:sz="0" w:space="0" w:color="auto"/>
        <w:right w:val="none" w:sz="0" w:space="0" w:color="auto"/>
      </w:divBdr>
    </w:div>
    <w:div w:id="948391333">
      <w:bodyDiv w:val="1"/>
      <w:marLeft w:val="0"/>
      <w:marRight w:val="0"/>
      <w:marTop w:val="0"/>
      <w:marBottom w:val="0"/>
      <w:divBdr>
        <w:top w:val="none" w:sz="0" w:space="0" w:color="auto"/>
        <w:left w:val="none" w:sz="0" w:space="0" w:color="auto"/>
        <w:bottom w:val="none" w:sz="0" w:space="0" w:color="auto"/>
        <w:right w:val="none" w:sz="0" w:space="0" w:color="auto"/>
      </w:divBdr>
    </w:div>
    <w:div w:id="952319278">
      <w:bodyDiv w:val="1"/>
      <w:marLeft w:val="0"/>
      <w:marRight w:val="0"/>
      <w:marTop w:val="0"/>
      <w:marBottom w:val="0"/>
      <w:divBdr>
        <w:top w:val="none" w:sz="0" w:space="0" w:color="auto"/>
        <w:left w:val="none" w:sz="0" w:space="0" w:color="auto"/>
        <w:bottom w:val="none" w:sz="0" w:space="0" w:color="auto"/>
        <w:right w:val="none" w:sz="0" w:space="0" w:color="auto"/>
      </w:divBdr>
    </w:div>
    <w:div w:id="964777002">
      <w:bodyDiv w:val="1"/>
      <w:marLeft w:val="0"/>
      <w:marRight w:val="0"/>
      <w:marTop w:val="0"/>
      <w:marBottom w:val="0"/>
      <w:divBdr>
        <w:top w:val="none" w:sz="0" w:space="0" w:color="auto"/>
        <w:left w:val="none" w:sz="0" w:space="0" w:color="auto"/>
        <w:bottom w:val="none" w:sz="0" w:space="0" w:color="auto"/>
        <w:right w:val="none" w:sz="0" w:space="0" w:color="auto"/>
      </w:divBdr>
    </w:div>
    <w:div w:id="966591166">
      <w:bodyDiv w:val="1"/>
      <w:marLeft w:val="0"/>
      <w:marRight w:val="0"/>
      <w:marTop w:val="0"/>
      <w:marBottom w:val="0"/>
      <w:divBdr>
        <w:top w:val="none" w:sz="0" w:space="0" w:color="auto"/>
        <w:left w:val="none" w:sz="0" w:space="0" w:color="auto"/>
        <w:bottom w:val="none" w:sz="0" w:space="0" w:color="auto"/>
        <w:right w:val="none" w:sz="0" w:space="0" w:color="auto"/>
      </w:divBdr>
    </w:div>
    <w:div w:id="967856235">
      <w:bodyDiv w:val="1"/>
      <w:marLeft w:val="0"/>
      <w:marRight w:val="0"/>
      <w:marTop w:val="0"/>
      <w:marBottom w:val="0"/>
      <w:divBdr>
        <w:top w:val="none" w:sz="0" w:space="0" w:color="auto"/>
        <w:left w:val="none" w:sz="0" w:space="0" w:color="auto"/>
        <w:bottom w:val="none" w:sz="0" w:space="0" w:color="auto"/>
        <w:right w:val="none" w:sz="0" w:space="0" w:color="auto"/>
      </w:divBdr>
    </w:div>
    <w:div w:id="970674854">
      <w:bodyDiv w:val="1"/>
      <w:marLeft w:val="0"/>
      <w:marRight w:val="0"/>
      <w:marTop w:val="0"/>
      <w:marBottom w:val="0"/>
      <w:divBdr>
        <w:top w:val="none" w:sz="0" w:space="0" w:color="auto"/>
        <w:left w:val="none" w:sz="0" w:space="0" w:color="auto"/>
        <w:bottom w:val="none" w:sz="0" w:space="0" w:color="auto"/>
        <w:right w:val="none" w:sz="0" w:space="0" w:color="auto"/>
      </w:divBdr>
    </w:div>
    <w:div w:id="973633716">
      <w:bodyDiv w:val="1"/>
      <w:marLeft w:val="0"/>
      <w:marRight w:val="0"/>
      <w:marTop w:val="0"/>
      <w:marBottom w:val="0"/>
      <w:divBdr>
        <w:top w:val="none" w:sz="0" w:space="0" w:color="auto"/>
        <w:left w:val="none" w:sz="0" w:space="0" w:color="auto"/>
        <w:bottom w:val="none" w:sz="0" w:space="0" w:color="auto"/>
        <w:right w:val="none" w:sz="0" w:space="0" w:color="auto"/>
      </w:divBdr>
    </w:div>
    <w:div w:id="977606496">
      <w:bodyDiv w:val="1"/>
      <w:marLeft w:val="0"/>
      <w:marRight w:val="0"/>
      <w:marTop w:val="0"/>
      <w:marBottom w:val="0"/>
      <w:divBdr>
        <w:top w:val="none" w:sz="0" w:space="0" w:color="auto"/>
        <w:left w:val="none" w:sz="0" w:space="0" w:color="auto"/>
        <w:bottom w:val="none" w:sz="0" w:space="0" w:color="auto"/>
        <w:right w:val="none" w:sz="0" w:space="0" w:color="auto"/>
      </w:divBdr>
    </w:div>
    <w:div w:id="988554641">
      <w:bodyDiv w:val="1"/>
      <w:marLeft w:val="0"/>
      <w:marRight w:val="0"/>
      <w:marTop w:val="0"/>
      <w:marBottom w:val="0"/>
      <w:divBdr>
        <w:top w:val="none" w:sz="0" w:space="0" w:color="auto"/>
        <w:left w:val="none" w:sz="0" w:space="0" w:color="auto"/>
        <w:bottom w:val="none" w:sz="0" w:space="0" w:color="auto"/>
        <w:right w:val="none" w:sz="0" w:space="0" w:color="auto"/>
      </w:divBdr>
    </w:div>
    <w:div w:id="989481199">
      <w:bodyDiv w:val="1"/>
      <w:marLeft w:val="0"/>
      <w:marRight w:val="0"/>
      <w:marTop w:val="0"/>
      <w:marBottom w:val="0"/>
      <w:divBdr>
        <w:top w:val="none" w:sz="0" w:space="0" w:color="auto"/>
        <w:left w:val="none" w:sz="0" w:space="0" w:color="auto"/>
        <w:bottom w:val="none" w:sz="0" w:space="0" w:color="auto"/>
        <w:right w:val="none" w:sz="0" w:space="0" w:color="auto"/>
      </w:divBdr>
    </w:div>
    <w:div w:id="993024574">
      <w:bodyDiv w:val="1"/>
      <w:marLeft w:val="0"/>
      <w:marRight w:val="0"/>
      <w:marTop w:val="0"/>
      <w:marBottom w:val="0"/>
      <w:divBdr>
        <w:top w:val="none" w:sz="0" w:space="0" w:color="auto"/>
        <w:left w:val="none" w:sz="0" w:space="0" w:color="auto"/>
        <w:bottom w:val="none" w:sz="0" w:space="0" w:color="auto"/>
        <w:right w:val="none" w:sz="0" w:space="0" w:color="auto"/>
      </w:divBdr>
    </w:div>
    <w:div w:id="998001420">
      <w:bodyDiv w:val="1"/>
      <w:marLeft w:val="0"/>
      <w:marRight w:val="0"/>
      <w:marTop w:val="0"/>
      <w:marBottom w:val="0"/>
      <w:divBdr>
        <w:top w:val="none" w:sz="0" w:space="0" w:color="auto"/>
        <w:left w:val="none" w:sz="0" w:space="0" w:color="auto"/>
        <w:bottom w:val="none" w:sz="0" w:space="0" w:color="auto"/>
        <w:right w:val="none" w:sz="0" w:space="0" w:color="auto"/>
      </w:divBdr>
    </w:div>
    <w:div w:id="1001930830">
      <w:bodyDiv w:val="1"/>
      <w:marLeft w:val="0"/>
      <w:marRight w:val="0"/>
      <w:marTop w:val="0"/>
      <w:marBottom w:val="0"/>
      <w:divBdr>
        <w:top w:val="none" w:sz="0" w:space="0" w:color="auto"/>
        <w:left w:val="none" w:sz="0" w:space="0" w:color="auto"/>
        <w:bottom w:val="none" w:sz="0" w:space="0" w:color="auto"/>
        <w:right w:val="none" w:sz="0" w:space="0" w:color="auto"/>
      </w:divBdr>
    </w:div>
    <w:div w:id="1003434158">
      <w:bodyDiv w:val="1"/>
      <w:marLeft w:val="0"/>
      <w:marRight w:val="0"/>
      <w:marTop w:val="0"/>
      <w:marBottom w:val="0"/>
      <w:divBdr>
        <w:top w:val="none" w:sz="0" w:space="0" w:color="auto"/>
        <w:left w:val="none" w:sz="0" w:space="0" w:color="auto"/>
        <w:bottom w:val="none" w:sz="0" w:space="0" w:color="auto"/>
        <w:right w:val="none" w:sz="0" w:space="0" w:color="auto"/>
      </w:divBdr>
    </w:div>
    <w:div w:id="1006444141">
      <w:bodyDiv w:val="1"/>
      <w:marLeft w:val="0"/>
      <w:marRight w:val="0"/>
      <w:marTop w:val="0"/>
      <w:marBottom w:val="0"/>
      <w:divBdr>
        <w:top w:val="none" w:sz="0" w:space="0" w:color="auto"/>
        <w:left w:val="none" w:sz="0" w:space="0" w:color="auto"/>
        <w:bottom w:val="none" w:sz="0" w:space="0" w:color="auto"/>
        <w:right w:val="none" w:sz="0" w:space="0" w:color="auto"/>
      </w:divBdr>
    </w:div>
    <w:div w:id="1006791022">
      <w:bodyDiv w:val="1"/>
      <w:marLeft w:val="0"/>
      <w:marRight w:val="0"/>
      <w:marTop w:val="0"/>
      <w:marBottom w:val="0"/>
      <w:divBdr>
        <w:top w:val="none" w:sz="0" w:space="0" w:color="auto"/>
        <w:left w:val="none" w:sz="0" w:space="0" w:color="auto"/>
        <w:bottom w:val="none" w:sz="0" w:space="0" w:color="auto"/>
        <w:right w:val="none" w:sz="0" w:space="0" w:color="auto"/>
      </w:divBdr>
    </w:div>
    <w:div w:id="1009674112">
      <w:bodyDiv w:val="1"/>
      <w:marLeft w:val="0"/>
      <w:marRight w:val="0"/>
      <w:marTop w:val="0"/>
      <w:marBottom w:val="0"/>
      <w:divBdr>
        <w:top w:val="none" w:sz="0" w:space="0" w:color="auto"/>
        <w:left w:val="none" w:sz="0" w:space="0" w:color="auto"/>
        <w:bottom w:val="none" w:sz="0" w:space="0" w:color="auto"/>
        <w:right w:val="none" w:sz="0" w:space="0" w:color="auto"/>
      </w:divBdr>
    </w:div>
    <w:div w:id="1012219705">
      <w:bodyDiv w:val="1"/>
      <w:marLeft w:val="0"/>
      <w:marRight w:val="0"/>
      <w:marTop w:val="0"/>
      <w:marBottom w:val="0"/>
      <w:divBdr>
        <w:top w:val="none" w:sz="0" w:space="0" w:color="auto"/>
        <w:left w:val="none" w:sz="0" w:space="0" w:color="auto"/>
        <w:bottom w:val="none" w:sz="0" w:space="0" w:color="auto"/>
        <w:right w:val="none" w:sz="0" w:space="0" w:color="auto"/>
      </w:divBdr>
    </w:div>
    <w:div w:id="1019046489">
      <w:bodyDiv w:val="1"/>
      <w:marLeft w:val="0"/>
      <w:marRight w:val="0"/>
      <w:marTop w:val="0"/>
      <w:marBottom w:val="0"/>
      <w:divBdr>
        <w:top w:val="none" w:sz="0" w:space="0" w:color="auto"/>
        <w:left w:val="none" w:sz="0" w:space="0" w:color="auto"/>
        <w:bottom w:val="none" w:sz="0" w:space="0" w:color="auto"/>
        <w:right w:val="none" w:sz="0" w:space="0" w:color="auto"/>
      </w:divBdr>
    </w:div>
    <w:div w:id="1020275696">
      <w:bodyDiv w:val="1"/>
      <w:marLeft w:val="0"/>
      <w:marRight w:val="0"/>
      <w:marTop w:val="0"/>
      <w:marBottom w:val="0"/>
      <w:divBdr>
        <w:top w:val="none" w:sz="0" w:space="0" w:color="auto"/>
        <w:left w:val="none" w:sz="0" w:space="0" w:color="auto"/>
        <w:bottom w:val="none" w:sz="0" w:space="0" w:color="auto"/>
        <w:right w:val="none" w:sz="0" w:space="0" w:color="auto"/>
      </w:divBdr>
    </w:div>
    <w:div w:id="1022323829">
      <w:bodyDiv w:val="1"/>
      <w:marLeft w:val="0"/>
      <w:marRight w:val="0"/>
      <w:marTop w:val="0"/>
      <w:marBottom w:val="0"/>
      <w:divBdr>
        <w:top w:val="none" w:sz="0" w:space="0" w:color="auto"/>
        <w:left w:val="none" w:sz="0" w:space="0" w:color="auto"/>
        <w:bottom w:val="none" w:sz="0" w:space="0" w:color="auto"/>
        <w:right w:val="none" w:sz="0" w:space="0" w:color="auto"/>
      </w:divBdr>
    </w:div>
    <w:div w:id="1022828119">
      <w:bodyDiv w:val="1"/>
      <w:marLeft w:val="0"/>
      <w:marRight w:val="0"/>
      <w:marTop w:val="0"/>
      <w:marBottom w:val="0"/>
      <w:divBdr>
        <w:top w:val="none" w:sz="0" w:space="0" w:color="auto"/>
        <w:left w:val="none" w:sz="0" w:space="0" w:color="auto"/>
        <w:bottom w:val="none" w:sz="0" w:space="0" w:color="auto"/>
        <w:right w:val="none" w:sz="0" w:space="0" w:color="auto"/>
      </w:divBdr>
    </w:div>
    <w:div w:id="1024750768">
      <w:bodyDiv w:val="1"/>
      <w:marLeft w:val="0"/>
      <w:marRight w:val="0"/>
      <w:marTop w:val="0"/>
      <w:marBottom w:val="0"/>
      <w:divBdr>
        <w:top w:val="none" w:sz="0" w:space="0" w:color="auto"/>
        <w:left w:val="none" w:sz="0" w:space="0" w:color="auto"/>
        <w:bottom w:val="none" w:sz="0" w:space="0" w:color="auto"/>
        <w:right w:val="none" w:sz="0" w:space="0" w:color="auto"/>
      </w:divBdr>
    </w:div>
    <w:div w:id="1025012079">
      <w:bodyDiv w:val="1"/>
      <w:marLeft w:val="0"/>
      <w:marRight w:val="0"/>
      <w:marTop w:val="0"/>
      <w:marBottom w:val="0"/>
      <w:divBdr>
        <w:top w:val="none" w:sz="0" w:space="0" w:color="auto"/>
        <w:left w:val="none" w:sz="0" w:space="0" w:color="auto"/>
        <w:bottom w:val="none" w:sz="0" w:space="0" w:color="auto"/>
        <w:right w:val="none" w:sz="0" w:space="0" w:color="auto"/>
      </w:divBdr>
    </w:div>
    <w:div w:id="1029915081">
      <w:bodyDiv w:val="1"/>
      <w:marLeft w:val="0"/>
      <w:marRight w:val="0"/>
      <w:marTop w:val="0"/>
      <w:marBottom w:val="0"/>
      <w:divBdr>
        <w:top w:val="none" w:sz="0" w:space="0" w:color="auto"/>
        <w:left w:val="none" w:sz="0" w:space="0" w:color="auto"/>
        <w:bottom w:val="none" w:sz="0" w:space="0" w:color="auto"/>
        <w:right w:val="none" w:sz="0" w:space="0" w:color="auto"/>
      </w:divBdr>
    </w:div>
    <w:div w:id="1030759941">
      <w:bodyDiv w:val="1"/>
      <w:marLeft w:val="0"/>
      <w:marRight w:val="0"/>
      <w:marTop w:val="0"/>
      <w:marBottom w:val="0"/>
      <w:divBdr>
        <w:top w:val="none" w:sz="0" w:space="0" w:color="auto"/>
        <w:left w:val="none" w:sz="0" w:space="0" w:color="auto"/>
        <w:bottom w:val="none" w:sz="0" w:space="0" w:color="auto"/>
        <w:right w:val="none" w:sz="0" w:space="0" w:color="auto"/>
      </w:divBdr>
    </w:div>
    <w:div w:id="1033657471">
      <w:bodyDiv w:val="1"/>
      <w:marLeft w:val="0"/>
      <w:marRight w:val="0"/>
      <w:marTop w:val="0"/>
      <w:marBottom w:val="0"/>
      <w:divBdr>
        <w:top w:val="none" w:sz="0" w:space="0" w:color="auto"/>
        <w:left w:val="none" w:sz="0" w:space="0" w:color="auto"/>
        <w:bottom w:val="none" w:sz="0" w:space="0" w:color="auto"/>
        <w:right w:val="none" w:sz="0" w:space="0" w:color="auto"/>
      </w:divBdr>
    </w:div>
    <w:div w:id="1037437242">
      <w:bodyDiv w:val="1"/>
      <w:marLeft w:val="0"/>
      <w:marRight w:val="0"/>
      <w:marTop w:val="0"/>
      <w:marBottom w:val="0"/>
      <w:divBdr>
        <w:top w:val="none" w:sz="0" w:space="0" w:color="auto"/>
        <w:left w:val="none" w:sz="0" w:space="0" w:color="auto"/>
        <w:bottom w:val="none" w:sz="0" w:space="0" w:color="auto"/>
        <w:right w:val="none" w:sz="0" w:space="0" w:color="auto"/>
      </w:divBdr>
    </w:div>
    <w:div w:id="1042363369">
      <w:bodyDiv w:val="1"/>
      <w:marLeft w:val="0"/>
      <w:marRight w:val="0"/>
      <w:marTop w:val="0"/>
      <w:marBottom w:val="0"/>
      <w:divBdr>
        <w:top w:val="none" w:sz="0" w:space="0" w:color="auto"/>
        <w:left w:val="none" w:sz="0" w:space="0" w:color="auto"/>
        <w:bottom w:val="none" w:sz="0" w:space="0" w:color="auto"/>
        <w:right w:val="none" w:sz="0" w:space="0" w:color="auto"/>
      </w:divBdr>
    </w:div>
    <w:div w:id="1048650339">
      <w:bodyDiv w:val="1"/>
      <w:marLeft w:val="0"/>
      <w:marRight w:val="0"/>
      <w:marTop w:val="0"/>
      <w:marBottom w:val="0"/>
      <w:divBdr>
        <w:top w:val="none" w:sz="0" w:space="0" w:color="auto"/>
        <w:left w:val="none" w:sz="0" w:space="0" w:color="auto"/>
        <w:bottom w:val="none" w:sz="0" w:space="0" w:color="auto"/>
        <w:right w:val="none" w:sz="0" w:space="0" w:color="auto"/>
      </w:divBdr>
    </w:div>
    <w:div w:id="1049067480">
      <w:bodyDiv w:val="1"/>
      <w:marLeft w:val="0"/>
      <w:marRight w:val="0"/>
      <w:marTop w:val="0"/>
      <w:marBottom w:val="0"/>
      <w:divBdr>
        <w:top w:val="none" w:sz="0" w:space="0" w:color="auto"/>
        <w:left w:val="none" w:sz="0" w:space="0" w:color="auto"/>
        <w:bottom w:val="none" w:sz="0" w:space="0" w:color="auto"/>
        <w:right w:val="none" w:sz="0" w:space="0" w:color="auto"/>
      </w:divBdr>
    </w:div>
    <w:div w:id="1049721537">
      <w:bodyDiv w:val="1"/>
      <w:marLeft w:val="0"/>
      <w:marRight w:val="0"/>
      <w:marTop w:val="0"/>
      <w:marBottom w:val="0"/>
      <w:divBdr>
        <w:top w:val="none" w:sz="0" w:space="0" w:color="auto"/>
        <w:left w:val="none" w:sz="0" w:space="0" w:color="auto"/>
        <w:bottom w:val="none" w:sz="0" w:space="0" w:color="auto"/>
        <w:right w:val="none" w:sz="0" w:space="0" w:color="auto"/>
      </w:divBdr>
    </w:div>
    <w:div w:id="1053239543">
      <w:bodyDiv w:val="1"/>
      <w:marLeft w:val="0"/>
      <w:marRight w:val="0"/>
      <w:marTop w:val="0"/>
      <w:marBottom w:val="0"/>
      <w:divBdr>
        <w:top w:val="none" w:sz="0" w:space="0" w:color="auto"/>
        <w:left w:val="none" w:sz="0" w:space="0" w:color="auto"/>
        <w:bottom w:val="none" w:sz="0" w:space="0" w:color="auto"/>
        <w:right w:val="none" w:sz="0" w:space="0" w:color="auto"/>
      </w:divBdr>
    </w:div>
    <w:div w:id="1054162170">
      <w:bodyDiv w:val="1"/>
      <w:marLeft w:val="0"/>
      <w:marRight w:val="0"/>
      <w:marTop w:val="0"/>
      <w:marBottom w:val="0"/>
      <w:divBdr>
        <w:top w:val="none" w:sz="0" w:space="0" w:color="auto"/>
        <w:left w:val="none" w:sz="0" w:space="0" w:color="auto"/>
        <w:bottom w:val="none" w:sz="0" w:space="0" w:color="auto"/>
        <w:right w:val="none" w:sz="0" w:space="0" w:color="auto"/>
      </w:divBdr>
    </w:div>
    <w:div w:id="1060715541">
      <w:bodyDiv w:val="1"/>
      <w:marLeft w:val="0"/>
      <w:marRight w:val="0"/>
      <w:marTop w:val="0"/>
      <w:marBottom w:val="0"/>
      <w:divBdr>
        <w:top w:val="none" w:sz="0" w:space="0" w:color="auto"/>
        <w:left w:val="none" w:sz="0" w:space="0" w:color="auto"/>
        <w:bottom w:val="none" w:sz="0" w:space="0" w:color="auto"/>
        <w:right w:val="none" w:sz="0" w:space="0" w:color="auto"/>
      </w:divBdr>
    </w:div>
    <w:div w:id="1061096201">
      <w:bodyDiv w:val="1"/>
      <w:marLeft w:val="0"/>
      <w:marRight w:val="0"/>
      <w:marTop w:val="0"/>
      <w:marBottom w:val="0"/>
      <w:divBdr>
        <w:top w:val="none" w:sz="0" w:space="0" w:color="auto"/>
        <w:left w:val="none" w:sz="0" w:space="0" w:color="auto"/>
        <w:bottom w:val="none" w:sz="0" w:space="0" w:color="auto"/>
        <w:right w:val="none" w:sz="0" w:space="0" w:color="auto"/>
      </w:divBdr>
    </w:div>
    <w:div w:id="1065758626">
      <w:bodyDiv w:val="1"/>
      <w:marLeft w:val="0"/>
      <w:marRight w:val="0"/>
      <w:marTop w:val="0"/>
      <w:marBottom w:val="0"/>
      <w:divBdr>
        <w:top w:val="none" w:sz="0" w:space="0" w:color="auto"/>
        <w:left w:val="none" w:sz="0" w:space="0" w:color="auto"/>
        <w:bottom w:val="none" w:sz="0" w:space="0" w:color="auto"/>
        <w:right w:val="none" w:sz="0" w:space="0" w:color="auto"/>
      </w:divBdr>
    </w:div>
    <w:div w:id="1066418559">
      <w:bodyDiv w:val="1"/>
      <w:marLeft w:val="0"/>
      <w:marRight w:val="0"/>
      <w:marTop w:val="0"/>
      <w:marBottom w:val="0"/>
      <w:divBdr>
        <w:top w:val="none" w:sz="0" w:space="0" w:color="auto"/>
        <w:left w:val="none" w:sz="0" w:space="0" w:color="auto"/>
        <w:bottom w:val="none" w:sz="0" w:space="0" w:color="auto"/>
        <w:right w:val="none" w:sz="0" w:space="0" w:color="auto"/>
      </w:divBdr>
    </w:div>
    <w:div w:id="1066760997">
      <w:bodyDiv w:val="1"/>
      <w:marLeft w:val="0"/>
      <w:marRight w:val="0"/>
      <w:marTop w:val="0"/>
      <w:marBottom w:val="0"/>
      <w:divBdr>
        <w:top w:val="none" w:sz="0" w:space="0" w:color="auto"/>
        <w:left w:val="none" w:sz="0" w:space="0" w:color="auto"/>
        <w:bottom w:val="none" w:sz="0" w:space="0" w:color="auto"/>
        <w:right w:val="none" w:sz="0" w:space="0" w:color="auto"/>
      </w:divBdr>
    </w:div>
    <w:div w:id="1070273270">
      <w:bodyDiv w:val="1"/>
      <w:marLeft w:val="0"/>
      <w:marRight w:val="0"/>
      <w:marTop w:val="0"/>
      <w:marBottom w:val="0"/>
      <w:divBdr>
        <w:top w:val="none" w:sz="0" w:space="0" w:color="auto"/>
        <w:left w:val="none" w:sz="0" w:space="0" w:color="auto"/>
        <w:bottom w:val="none" w:sz="0" w:space="0" w:color="auto"/>
        <w:right w:val="none" w:sz="0" w:space="0" w:color="auto"/>
      </w:divBdr>
    </w:div>
    <w:div w:id="1071465862">
      <w:bodyDiv w:val="1"/>
      <w:marLeft w:val="0"/>
      <w:marRight w:val="0"/>
      <w:marTop w:val="0"/>
      <w:marBottom w:val="0"/>
      <w:divBdr>
        <w:top w:val="none" w:sz="0" w:space="0" w:color="auto"/>
        <w:left w:val="none" w:sz="0" w:space="0" w:color="auto"/>
        <w:bottom w:val="none" w:sz="0" w:space="0" w:color="auto"/>
        <w:right w:val="none" w:sz="0" w:space="0" w:color="auto"/>
      </w:divBdr>
    </w:div>
    <w:div w:id="1077483637">
      <w:bodyDiv w:val="1"/>
      <w:marLeft w:val="0"/>
      <w:marRight w:val="0"/>
      <w:marTop w:val="0"/>
      <w:marBottom w:val="0"/>
      <w:divBdr>
        <w:top w:val="none" w:sz="0" w:space="0" w:color="auto"/>
        <w:left w:val="none" w:sz="0" w:space="0" w:color="auto"/>
        <w:bottom w:val="none" w:sz="0" w:space="0" w:color="auto"/>
        <w:right w:val="none" w:sz="0" w:space="0" w:color="auto"/>
      </w:divBdr>
    </w:div>
    <w:div w:id="1080640780">
      <w:bodyDiv w:val="1"/>
      <w:marLeft w:val="0"/>
      <w:marRight w:val="0"/>
      <w:marTop w:val="0"/>
      <w:marBottom w:val="0"/>
      <w:divBdr>
        <w:top w:val="none" w:sz="0" w:space="0" w:color="auto"/>
        <w:left w:val="none" w:sz="0" w:space="0" w:color="auto"/>
        <w:bottom w:val="none" w:sz="0" w:space="0" w:color="auto"/>
        <w:right w:val="none" w:sz="0" w:space="0" w:color="auto"/>
      </w:divBdr>
    </w:div>
    <w:div w:id="1084767544">
      <w:bodyDiv w:val="1"/>
      <w:marLeft w:val="0"/>
      <w:marRight w:val="0"/>
      <w:marTop w:val="0"/>
      <w:marBottom w:val="0"/>
      <w:divBdr>
        <w:top w:val="none" w:sz="0" w:space="0" w:color="auto"/>
        <w:left w:val="none" w:sz="0" w:space="0" w:color="auto"/>
        <w:bottom w:val="none" w:sz="0" w:space="0" w:color="auto"/>
        <w:right w:val="none" w:sz="0" w:space="0" w:color="auto"/>
      </w:divBdr>
    </w:div>
    <w:div w:id="1086271931">
      <w:bodyDiv w:val="1"/>
      <w:marLeft w:val="0"/>
      <w:marRight w:val="0"/>
      <w:marTop w:val="0"/>
      <w:marBottom w:val="0"/>
      <w:divBdr>
        <w:top w:val="none" w:sz="0" w:space="0" w:color="auto"/>
        <w:left w:val="none" w:sz="0" w:space="0" w:color="auto"/>
        <w:bottom w:val="none" w:sz="0" w:space="0" w:color="auto"/>
        <w:right w:val="none" w:sz="0" w:space="0" w:color="auto"/>
      </w:divBdr>
    </w:div>
    <w:div w:id="1091437630">
      <w:bodyDiv w:val="1"/>
      <w:marLeft w:val="0"/>
      <w:marRight w:val="0"/>
      <w:marTop w:val="0"/>
      <w:marBottom w:val="0"/>
      <w:divBdr>
        <w:top w:val="none" w:sz="0" w:space="0" w:color="auto"/>
        <w:left w:val="none" w:sz="0" w:space="0" w:color="auto"/>
        <w:bottom w:val="none" w:sz="0" w:space="0" w:color="auto"/>
        <w:right w:val="none" w:sz="0" w:space="0" w:color="auto"/>
      </w:divBdr>
    </w:div>
    <w:div w:id="1094400990">
      <w:bodyDiv w:val="1"/>
      <w:marLeft w:val="0"/>
      <w:marRight w:val="0"/>
      <w:marTop w:val="0"/>
      <w:marBottom w:val="0"/>
      <w:divBdr>
        <w:top w:val="none" w:sz="0" w:space="0" w:color="auto"/>
        <w:left w:val="none" w:sz="0" w:space="0" w:color="auto"/>
        <w:bottom w:val="none" w:sz="0" w:space="0" w:color="auto"/>
        <w:right w:val="none" w:sz="0" w:space="0" w:color="auto"/>
      </w:divBdr>
    </w:div>
    <w:div w:id="1102072953">
      <w:bodyDiv w:val="1"/>
      <w:marLeft w:val="0"/>
      <w:marRight w:val="0"/>
      <w:marTop w:val="0"/>
      <w:marBottom w:val="0"/>
      <w:divBdr>
        <w:top w:val="none" w:sz="0" w:space="0" w:color="auto"/>
        <w:left w:val="none" w:sz="0" w:space="0" w:color="auto"/>
        <w:bottom w:val="none" w:sz="0" w:space="0" w:color="auto"/>
        <w:right w:val="none" w:sz="0" w:space="0" w:color="auto"/>
      </w:divBdr>
    </w:div>
    <w:div w:id="1103769992">
      <w:bodyDiv w:val="1"/>
      <w:marLeft w:val="0"/>
      <w:marRight w:val="0"/>
      <w:marTop w:val="0"/>
      <w:marBottom w:val="0"/>
      <w:divBdr>
        <w:top w:val="none" w:sz="0" w:space="0" w:color="auto"/>
        <w:left w:val="none" w:sz="0" w:space="0" w:color="auto"/>
        <w:bottom w:val="none" w:sz="0" w:space="0" w:color="auto"/>
        <w:right w:val="none" w:sz="0" w:space="0" w:color="auto"/>
      </w:divBdr>
    </w:div>
    <w:div w:id="1112479329">
      <w:bodyDiv w:val="1"/>
      <w:marLeft w:val="0"/>
      <w:marRight w:val="0"/>
      <w:marTop w:val="0"/>
      <w:marBottom w:val="0"/>
      <w:divBdr>
        <w:top w:val="none" w:sz="0" w:space="0" w:color="auto"/>
        <w:left w:val="none" w:sz="0" w:space="0" w:color="auto"/>
        <w:bottom w:val="none" w:sz="0" w:space="0" w:color="auto"/>
        <w:right w:val="none" w:sz="0" w:space="0" w:color="auto"/>
      </w:divBdr>
    </w:div>
    <w:div w:id="1115368751">
      <w:bodyDiv w:val="1"/>
      <w:marLeft w:val="0"/>
      <w:marRight w:val="0"/>
      <w:marTop w:val="0"/>
      <w:marBottom w:val="0"/>
      <w:divBdr>
        <w:top w:val="none" w:sz="0" w:space="0" w:color="auto"/>
        <w:left w:val="none" w:sz="0" w:space="0" w:color="auto"/>
        <w:bottom w:val="none" w:sz="0" w:space="0" w:color="auto"/>
        <w:right w:val="none" w:sz="0" w:space="0" w:color="auto"/>
      </w:divBdr>
    </w:div>
    <w:div w:id="1123618446">
      <w:bodyDiv w:val="1"/>
      <w:marLeft w:val="0"/>
      <w:marRight w:val="0"/>
      <w:marTop w:val="0"/>
      <w:marBottom w:val="0"/>
      <w:divBdr>
        <w:top w:val="none" w:sz="0" w:space="0" w:color="auto"/>
        <w:left w:val="none" w:sz="0" w:space="0" w:color="auto"/>
        <w:bottom w:val="none" w:sz="0" w:space="0" w:color="auto"/>
        <w:right w:val="none" w:sz="0" w:space="0" w:color="auto"/>
      </w:divBdr>
    </w:div>
    <w:div w:id="1126891984">
      <w:bodyDiv w:val="1"/>
      <w:marLeft w:val="0"/>
      <w:marRight w:val="0"/>
      <w:marTop w:val="0"/>
      <w:marBottom w:val="0"/>
      <w:divBdr>
        <w:top w:val="none" w:sz="0" w:space="0" w:color="auto"/>
        <w:left w:val="none" w:sz="0" w:space="0" w:color="auto"/>
        <w:bottom w:val="none" w:sz="0" w:space="0" w:color="auto"/>
        <w:right w:val="none" w:sz="0" w:space="0" w:color="auto"/>
      </w:divBdr>
    </w:div>
    <w:div w:id="1134524230">
      <w:bodyDiv w:val="1"/>
      <w:marLeft w:val="0"/>
      <w:marRight w:val="0"/>
      <w:marTop w:val="0"/>
      <w:marBottom w:val="0"/>
      <w:divBdr>
        <w:top w:val="none" w:sz="0" w:space="0" w:color="auto"/>
        <w:left w:val="none" w:sz="0" w:space="0" w:color="auto"/>
        <w:bottom w:val="none" w:sz="0" w:space="0" w:color="auto"/>
        <w:right w:val="none" w:sz="0" w:space="0" w:color="auto"/>
      </w:divBdr>
    </w:div>
    <w:div w:id="1135105075">
      <w:bodyDiv w:val="1"/>
      <w:marLeft w:val="0"/>
      <w:marRight w:val="0"/>
      <w:marTop w:val="0"/>
      <w:marBottom w:val="0"/>
      <w:divBdr>
        <w:top w:val="none" w:sz="0" w:space="0" w:color="auto"/>
        <w:left w:val="none" w:sz="0" w:space="0" w:color="auto"/>
        <w:bottom w:val="none" w:sz="0" w:space="0" w:color="auto"/>
        <w:right w:val="none" w:sz="0" w:space="0" w:color="auto"/>
      </w:divBdr>
    </w:div>
    <w:div w:id="1138915439">
      <w:bodyDiv w:val="1"/>
      <w:marLeft w:val="0"/>
      <w:marRight w:val="0"/>
      <w:marTop w:val="0"/>
      <w:marBottom w:val="0"/>
      <w:divBdr>
        <w:top w:val="none" w:sz="0" w:space="0" w:color="auto"/>
        <w:left w:val="none" w:sz="0" w:space="0" w:color="auto"/>
        <w:bottom w:val="none" w:sz="0" w:space="0" w:color="auto"/>
        <w:right w:val="none" w:sz="0" w:space="0" w:color="auto"/>
      </w:divBdr>
    </w:div>
    <w:div w:id="1144540139">
      <w:bodyDiv w:val="1"/>
      <w:marLeft w:val="0"/>
      <w:marRight w:val="0"/>
      <w:marTop w:val="0"/>
      <w:marBottom w:val="0"/>
      <w:divBdr>
        <w:top w:val="none" w:sz="0" w:space="0" w:color="auto"/>
        <w:left w:val="none" w:sz="0" w:space="0" w:color="auto"/>
        <w:bottom w:val="none" w:sz="0" w:space="0" w:color="auto"/>
        <w:right w:val="none" w:sz="0" w:space="0" w:color="auto"/>
      </w:divBdr>
    </w:div>
    <w:div w:id="1147892385">
      <w:bodyDiv w:val="1"/>
      <w:marLeft w:val="0"/>
      <w:marRight w:val="0"/>
      <w:marTop w:val="0"/>
      <w:marBottom w:val="0"/>
      <w:divBdr>
        <w:top w:val="none" w:sz="0" w:space="0" w:color="auto"/>
        <w:left w:val="none" w:sz="0" w:space="0" w:color="auto"/>
        <w:bottom w:val="none" w:sz="0" w:space="0" w:color="auto"/>
        <w:right w:val="none" w:sz="0" w:space="0" w:color="auto"/>
      </w:divBdr>
    </w:div>
    <w:div w:id="1148134196">
      <w:bodyDiv w:val="1"/>
      <w:marLeft w:val="0"/>
      <w:marRight w:val="0"/>
      <w:marTop w:val="0"/>
      <w:marBottom w:val="0"/>
      <w:divBdr>
        <w:top w:val="none" w:sz="0" w:space="0" w:color="auto"/>
        <w:left w:val="none" w:sz="0" w:space="0" w:color="auto"/>
        <w:bottom w:val="none" w:sz="0" w:space="0" w:color="auto"/>
        <w:right w:val="none" w:sz="0" w:space="0" w:color="auto"/>
      </w:divBdr>
    </w:div>
    <w:div w:id="1149860996">
      <w:bodyDiv w:val="1"/>
      <w:marLeft w:val="0"/>
      <w:marRight w:val="0"/>
      <w:marTop w:val="0"/>
      <w:marBottom w:val="0"/>
      <w:divBdr>
        <w:top w:val="none" w:sz="0" w:space="0" w:color="auto"/>
        <w:left w:val="none" w:sz="0" w:space="0" w:color="auto"/>
        <w:bottom w:val="none" w:sz="0" w:space="0" w:color="auto"/>
        <w:right w:val="none" w:sz="0" w:space="0" w:color="auto"/>
      </w:divBdr>
    </w:div>
    <w:div w:id="1155297927">
      <w:bodyDiv w:val="1"/>
      <w:marLeft w:val="0"/>
      <w:marRight w:val="0"/>
      <w:marTop w:val="0"/>
      <w:marBottom w:val="0"/>
      <w:divBdr>
        <w:top w:val="none" w:sz="0" w:space="0" w:color="auto"/>
        <w:left w:val="none" w:sz="0" w:space="0" w:color="auto"/>
        <w:bottom w:val="none" w:sz="0" w:space="0" w:color="auto"/>
        <w:right w:val="none" w:sz="0" w:space="0" w:color="auto"/>
      </w:divBdr>
    </w:div>
    <w:div w:id="1158767516">
      <w:bodyDiv w:val="1"/>
      <w:marLeft w:val="0"/>
      <w:marRight w:val="0"/>
      <w:marTop w:val="0"/>
      <w:marBottom w:val="0"/>
      <w:divBdr>
        <w:top w:val="none" w:sz="0" w:space="0" w:color="auto"/>
        <w:left w:val="none" w:sz="0" w:space="0" w:color="auto"/>
        <w:bottom w:val="none" w:sz="0" w:space="0" w:color="auto"/>
        <w:right w:val="none" w:sz="0" w:space="0" w:color="auto"/>
      </w:divBdr>
    </w:div>
    <w:div w:id="1168714798">
      <w:bodyDiv w:val="1"/>
      <w:marLeft w:val="0"/>
      <w:marRight w:val="0"/>
      <w:marTop w:val="0"/>
      <w:marBottom w:val="0"/>
      <w:divBdr>
        <w:top w:val="none" w:sz="0" w:space="0" w:color="auto"/>
        <w:left w:val="none" w:sz="0" w:space="0" w:color="auto"/>
        <w:bottom w:val="none" w:sz="0" w:space="0" w:color="auto"/>
        <w:right w:val="none" w:sz="0" w:space="0" w:color="auto"/>
      </w:divBdr>
    </w:div>
    <w:div w:id="1171070802">
      <w:bodyDiv w:val="1"/>
      <w:marLeft w:val="0"/>
      <w:marRight w:val="0"/>
      <w:marTop w:val="0"/>
      <w:marBottom w:val="0"/>
      <w:divBdr>
        <w:top w:val="none" w:sz="0" w:space="0" w:color="auto"/>
        <w:left w:val="none" w:sz="0" w:space="0" w:color="auto"/>
        <w:bottom w:val="none" w:sz="0" w:space="0" w:color="auto"/>
        <w:right w:val="none" w:sz="0" w:space="0" w:color="auto"/>
      </w:divBdr>
    </w:div>
    <w:div w:id="1174417471">
      <w:bodyDiv w:val="1"/>
      <w:marLeft w:val="0"/>
      <w:marRight w:val="0"/>
      <w:marTop w:val="0"/>
      <w:marBottom w:val="0"/>
      <w:divBdr>
        <w:top w:val="none" w:sz="0" w:space="0" w:color="auto"/>
        <w:left w:val="none" w:sz="0" w:space="0" w:color="auto"/>
        <w:bottom w:val="none" w:sz="0" w:space="0" w:color="auto"/>
        <w:right w:val="none" w:sz="0" w:space="0" w:color="auto"/>
      </w:divBdr>
    </w:div>
    <w:div w:id="1177768810">
      <w:bodyDiv w:val="1"/>
      <w:marLeft w:val="0"/>
      <w:marRight w:val="0"/>
      <w:marTop w:val="0"/>
      <w:marBottom w:val="0"/>
      <w:divBdr>
        <w:top w:val="none" w:sz="0" w:space="0" w:color="auto"/>
        <w:left w:val="none" w:sz="0" w:space="0" w:color="auto"/>
        <w:bottom w:val="none" w:sz="0" w:space="0" w:color="auto"/>
        <w:right w:val="none" w:sz="0" w:space="0" w:color="auto"/>
      </w:divBdr>
    </w:div>
    <w:div w:id="1177886099">
      <w:bodyDiv w:val="1"/>
      <w:marLeft w:val="0"/>
      <w:marRight w:val="0"/>
      <w:marTop w:val="0"/>
      <w:marBottom w:val="0"/>
      <w:divBdr>
        <w:top w:val="none" w:sz="0" w:space="0" w:color="auto"/>
        <w:left w:val="none" w:sz="0" w:space="0" w:color="auto"/>
        <w:bottom w:val="none" w:sz="0" w:space="0" w:color="auto"/>
        <w:right w:val="none" w:sz="0" w:space="0" w:color="auto"/>
      </w:divBdr>
    </w:div>
    <w:div w:id="1178155129">
      <w:bodyDiv w:val="1"/>
      <w:marLeft w:val="0"/>
      <w:marRight w:val="0"/>
      <w:marTop w:val="0"/>
      <w:marBottom w:val="0"/>
      <w:divBdr>
        <w:top w:val="none" w:sz="0" w:space="0" w:color="auto"/>
        <w:left w:val="none" w:sz="0" w:space="0" w:color="auto"/>
        <w:bottom w:val="none" w:sz="0" w:space="0" w:color="auto"/>
        <w:right w:val="none" w:sz="0" w:space="0" w:color="auto"/>
      </w:divBdr>
    </w:div>
    <w:div w:id="1186483569">
      <w:bodyDiv w:val="1"/>
      <w:marLeft w:val="0"/>
      <w:marRight w:val="0"/>
      <w:marTop w:val="0"/>
      <w:marBottom w:val="0"/>
      <w:divBdr>
        <w:top w:val="none" w:sz="0" w:space="0" w:color="auto"/>
        <w:left w:val="none" w:sz="0" w:space="0" w:color="auto"/>
        <w:bottom w:val="none" w:sz="0" w:space="0" w:color="auto"/>
        <w:right w:val="none" w:sz="0" w:space="0" w:color="auto"/>
      </w:divBdr>
    </w:div>
    <w:div w:id="1188181001">
      <w:bodyDiv w:val="1"/>
      <w:marLeft w:val="0"/>
      <w:marRight w:val="0"/>
      <w:marTop w:val="0"/>
      <w:marBottom w:val="0"/>
      <w:divBdr>
        <w:top w:val="none" w:sz="0" w:space="0" w:color="auto"/>
        <w:left w:val="none" w:sz="0" w:space="0" w:color="auto"/>
        <w:bottom w:val="none" w:sz="0" w:space="0" w:color="auto"/>
        <w:right w:val="none" w:sz="0" w:space="0" w:color="auto"/>
      </w:divBdr>
    </w:div>
    <w:div w:id="1190876284">
      <w:bodyDiv w:val="1"/>
      <w:marLeft w:val="0"/>
      <w:marRight w:val="0"/>
      <w:marTop w:val="0"/>
      <w:marBottom w:val="0"/>
      <w:divBdr>
        <w:top w:val="none" w:sz="0" w:space="0" w:color="auto"/>
        <w:left w:val="none" w:sz="0" w:space="0" w:color="auto"/>
        <w:bottom w:val="none" w:sz="0" w:space="0" w:color="auto"/>
        <w:right w:val="none" w:sz="0" w:space="0" w:color="auto"/>
      </w:divBdr>
    </w:div>
    <w:div w:id="1190920686">
      <w:bodyDiv w:val="1"/>
      <w:marLeft w:val="0"/>
      <w:marRight w:val="0"/>
      <w:marTop w:val="0"/>
      <w:marBottom w:val="0"/>
      <w:divBdr>
        <w:top w:val="none" w:sz="0" w:space="0" w:color="auto"/>
        <w:left w:val="none" w:sz="0" w:space="0" w:color="auto"/>
        <w:bottom w:val="none" w:sz="0" w:space="0" w:color="auto"/>
        <w:right w:val="none" w:sz="0" w:space="0" w:color="auto"/>
      </w:divBdr>
    </w:div>
    <w:div w:id="1193686123">
      <w:bodyDiv w:val="1"/>
      <w:marLeft w:val="0"/>
      <w:marRight w:val="0"/>
      <w:marTop w:val="0"/>
      <w:marBottom w:val="0"/>
      <w:divBdr>
        <w:top w:val="none" w:sz="0" w:space="0" w:color="auto"/>
        <w:left w:val="none" w:sz="0" w:space="0" w:color="auto"/>
        <w:bottom w:val="none" w:sz="0" w:space="0" w:color="auto"/>
        <w:right w:val="none" w:sz="0" w:space="0" w:color="auto"/>
      </w:divBdr>
    </w:div>
    <w:div w:id="1193960651">
      <w:bodyDiv w:val="1"/>
      <w:marLeft w:val="0"/>
      <w:marRight w:val="0"/>
      <w:marTop w:val="0"/>
      <w:marBottom w:val="0"/>
      <w:divBdr>
        <w:top w:val="none" w:sz="0" w:space="0" w:color="auto"/>
        <w:left w:val="none" w:sz="0" w:space="0" w:color="auto"/>
        <w:bottom w:val="none" w:sz="0" w:space="0" w:color="auto"/>
        <w:right w:val="none" w:sz="0" w:space="0" w:color="auto"/>
      </w:divBdr>
    </w:div>
    <w:div w:id="1197961769">
      <w:bodyDiv w:val="1"/>
      <w:marLeft w:val="0"/>
      <w:marRight w:val="0"/>
      <w:marTop w:val="0"/>
      <w:marBottom w:val="0"/>
      <w:divBdr>
        <w:top w:val="none" w:sz="0" w:space="0" w:color="auto"/>
        <w:left w:val="none" w:sz="0" w:space="0" w:color="auto"/>
        <w:bottom w:val="none" w:sz="0" w:space="0" w:color="auto"/>
        <w:right w:val="none" w:sz="0" w:space="0" w:color="auto"/>
      </w:divBdr>
    </w:div>
    <w:div w:id="1201749861">
      <w:bodyDiv w:val="1"/>
      <w:marLeft w:val="0"/>
      <w:marRight w:val="0"/>
      <w:marTop w:val="0"/>
      <w:marBottom w:val="0"/>
      <w:divBdr>
        <w:top w:val="none" w:sz="0" w:space="0" w:color="auto"/>
        <w:left w:val="none" w:sz="0" w:space="0" w:color="auto"/>
        <w:bottom w:val="none" w:sz="0" w:space="0" w:color="auto"/>
        <w:right w:val="none" w:sz="0" w:space="0" w:color="auto"/>
      </w:divBdr>
    </w:div>
    <w:div w:id="1205632954">
      <w:bodyDiv w:val="1"/>
      <w:marLeft w:val="0"/>
      <w:marRight w:val="0"/>
      <w:marTop w:val="0"/>
      <w:marBottom w:val="0"/>
      <w:divBdr>
        <w:top w:val="none" w:sz="0" w:space="0" w:color="auto"/>
        <w:left w:val="none" w:sz="0" w:space="0" w:color="auto"/>
        <w:bottom w:val="none" w:sz="0" w:space="0" w:color="auto"/>
        <w:right w:val="none" w:sz="0" w:space="0" w:color="auto"/>
      </w:divBdr>
    </w:div>
    <w:div w:id="1206873478">
      <w:bodyDiv w:val="1"/>
      <w:marLeft w:val="0"/>
      <w:marRight w:val="0"/>
      <w:marTop w:val="0"/>
      <w:marBottom w:val="0"/>
      <w:divBdr>
        <w:top w:val="none" w:sz="0" w:space="0" w:color="auto"/>
        <w:left w:val="none" w:sz="0" w:space="0" w:color="auto"/>
        <w:bottom w:val="none" w:sz="0" w:space="0" w:color="auto"/>
        <w:right w:val="none" w:sz="0" w:space="0" w:color="auto"/>
      </w:divBdr>
    </w:div>
    <w:div w:id="1208372427">
      <w:bodyDiv w:val="1"/>
      <w:marLeft w:val="0"/>
      <w:marRight w:val="0"/>
      <w:marTop w:val="0"/>
      <w:marBottom w:val="0"/>
      <w:divBdr>
        <w:top w:val="none" w:sz="0" w:space="0" w:color="auto"/>
        <w:left w:val="none" w:sz="0" w:space="0" w:color="auto"/>
        <w:bottom w:val="none" w:sz="0" w:space="0" w:color="auto"/>
        <w:right w:val="none" w:sz="0" w:space="0" w:color="auto"/>
      </w:divBdr>
    </w:div>
    <w:div w:id="1214122174">
      <w:bodyDiv w:val="1"/>
      <w:marLeft w:val="0"/>
      <w:marRight w:val="0"/>
      <w:marTop w:val="0"/>
      <w:marBottom w:val="0"/>
      <w:divBdr>
        <w:top w:val="none" w:sz="0" w:space="0" w:color="auto"/>
        <w:left w:val="none" w:sz="0" w:space="0" w:color="auto"/>
        <w:bottom w:val="none" w:sz="0" w:space="0" w:color="auto"/>
        <w:right w:val="none" w:sz="0" w:space="0" w:color="auto"/>
      </w:divBdr>
    </w:div>
    <w:div w:id="1217357705">
      <w:bodyDiv w:val="1"/>
      <w:marLeft w:val="0"/>
      <w:marRight w:val="0"/>
      <w:marTop w:val="0"/>
      <w:marBottom w:val="0"/>
      <w:divBdr>
        <w:top w:val="none" w:sz="0" w:space="0" w:color="auto"/>
        <w:left w:val="none" w:sz="0" w:space="0" w:color="auto"/>
        <w:bottom w:val="none" w:sz="0" w:space="0" w:color="auto"/>
        <w:right w:val="none" w:sz="0" w:space="0" w:color="auto"/>
      </w:divBdr>
    </w:div>
    <w:div w:id="1219853283">
      <w:bodyDiv w:val="1"/>
      <w:marLeft w:val="0"/>
      <w:marRight w:val="0"/>
      <w:marTop w:val="0"/>
      <w:marBottom w:val="0"/>
      <w:divBdr>
        <w:top w:val="none" w:sz="0" w:space="0" w:color="auto"/>
        <w:left w:val="none" w:sz="0" w:space="0" w:color="auto"/>
        <w:bottom w:val="none" w:sz="0" w:space="0" w:color="auto"/>
        <w:right w:val="none" w:sz="0" w:space="0" w:color="auto"/>
      </w:divBdr>
    </w:div>
    <w:div w:id="1221135528">
      <w:bodyDiv w:val="1"/>
      <w:marLeft w:val="0"/>
      <w:marRight w:val="0"/>
      <w:marTop w:val="0"/>
      <w:marBottom w:val="0"/>
      <w:divBdr>
        <w:top w:val="none" w:sz="0" w:space="0" w:color="auto"/>
        <w:left w:val="none" w:sz="0" w:space="0" w:color="auto"/>
        <w:bottom w:val="none" w:sz="0" w:space="0" w:color="auto"/>
        <w:right w:val="none" w:sz="0" w:space="0" w:color="auto"/>
      </w:divBdr>
    </w:div>
    <w:div w:id="1222060999">
      <w:bodyDiv w:val="1"/>
      <w:marLeft w:val="0"/>
      <w:marRight w:val="0"/>
      <w:marTop w:val="0"/>
      <w:marBottom w:val="0"/>
      <w:divBdr>
        <w:top w:val="none" w:sz="0" w:space="0" w:color="auto"/>
        <w:left w:val="none" w:sz="0" w:space="0" w:color="auto"/>
        <w:bottom w:val="none" w:sz="0" w:space="0" w:color="auto"/>
        <w:right w:val="none" w:sz="0" w:space="0" w:color="auto"/>
      </w:divBdr>
    </w:div>
    <w:div w:id="1223758031">
      <w:bodyDiv w:val="1"/>
      <w:marLeft w:val="0"/>
      <w:marRight w:val="0"/>
      <w:marTop w:val="0"/>
      <w:marBottom w:val="0"/>
      <w:divBdr>
        <w:top w:val="none" w:sz="0" w:space="0" w:color="auto"/>
        <w:left w:val="none" w:sz="0" w:space="0" w:color="auto"/>
        <w:bottom w:val="none" w:sz="0" w:space="0" w:color="auto"/>
        <w:right w:val="none" w:sz="0" w:space="0" w:color="auto"/>
      </w:divBdr>
    </w:div>
    <w:div w:id="1229463366">
      <w:bodyDiv w:val="1"/>
      <w:marLeft w:val="0"/>
      <w:marRight w:val="0"/>
      <w:marTop w:val="0"/>
      <w:marBottom w:val="0"/>
      <w:divBdr>
        <w:top w:val="none" w:sz="0" w:space="0" w:color="auto"/>
        <w:left w:val="none" w:sz="0" w:space="0" w:color="auto"/>
        <w:bottom w:val="none" w:sz="0" w:space="0" w:color="auto"/>
        <w:right w:val="none" w:sz="0" w:space="0" w:color="auto"/>
      </w:divBdr>
    </w:div>
    <w:div w:id="1230578795">
      <w:bodyDiv w:val="1"/>
      <w:marLeft w:val="0"/>
      <w:marRight w:val="0"/>
      <w:marTop w:val="0"/>
      <w:marBottom w:val="0"/>
      <w:divBdr>
        <w:top w:val="none" w:sz="0" w:space="0" w:color="auto"/>
        <w:left w:val="none" w:sz="0" w:space="0" w:color="auto"/>
        <w:bottom w:val="none" w:sz="0" w:space="0" w:color="auto"/>
        <w:right w:val="none" w:sz="0" w:space="0" w:color="auto"/>
      </w:divBdr>
    </w:div>
    <w:div w:id="1230772024">
      <w:bodyDiv w:val="1"/>
      <w:marLeft w:val="0"/>
      <w:marRight w:val="0"/>
      <w:marTop w:val="0"/>
      <w:marBottom w:val="0"/>
      <w:divBdr>
        <w:top w:val="none" w:sz="0" w:space="0" w:color="auto"/>
        <w:left w:val="none" w:sz="0" w:space="0" w:color="auto"/>
        <w:bottom w:val="none" w:sz="0" w:space="0" w:color="auto"/>
        <w:right w:val="none" w:sz="0" w:space="0" w:color="auto"/>
      </w:divBdr>
    </w:div>
    <w:div w:id="1231960637">
      <w:bodyDiv w:val="1"/>
      <w:marLeft w:val="0"/>
      <w:marRight w:val="0"/>
      <w:marTop w:val="0"/>
      <w:marBottom w:val="0"/>
      <w:divBdr>
        <w:top w:val="none" w:sz="0" w:space="0" w:color="auto"/>
        <w:left w:val="none" w:sz="0" w:space="0" w:color="auto"/>
        <w:bottom w:val="none" w:sz="0" w:space="0" w:color="auto"/>
        <w:right w:val="none" w:sz="0" w:space="0" w:color="auto"/>
      </w:divBdr>
    </w:div>
    <w:div w:id="1238705008">
      <w:bodyDiv w:val="1"/>
      <w:marLeft w:val="0"/>
      <w:marRight w:val="0"/>
      <w:marTop w:val="0"/>
      <w:marBottom w:val="0"/>
      <w:divBdr>
        <w:top w:val="none" w:sz="0" w:space="0" w:color="auto"/>
        <w:left w:val="none" w:sz="0" w:space="0" w:color="auto"/>
        <w:bottom w:val="none" w:sz="0" w:space="0" w:color="auto"/>
        <w:right w:val="none" w:sz="0" w:space="0" w:color="auto"/>
      </w:divBdr>
    </w:div>
    <w:div w:id="1239562497">
      <w:bodyDiv w:val="1"/>
      <w:marLeft w:val="0"/>
      <w:marRight w:val="0"/>
      <w:marTop w:val="0"/>
      <w:marBottom w:val="0"/>
      <w:divBdr>
        <w:top w:val="none" w:sz="0" w:space="0" w:color="auto"/>
        <w:left w:val="none" w:sz="0" w:space="0" w:color="auto"/>
        <w:bottom w:val="none" w:sz="0" w:space="0" w:color="auto"/>
        <w:right w:val="none" w:sz="0" w:space="0" w:color="auto"/>
      </w:divBdr>
    </w:div>
    <w:div w:id="1240090670">
      <w:bodyDiv w:val="1"/>
      <w:marLeft w:val="0"/>
      <w:marRight w:val="0"/>
      <w:marTop w:val="0"/>
      <w:marBottom w:val="0"/>
      <w:divBdr>
        <w:top w:val="none" w:sz="0" w:space="0" w:color="auto"/>
        <w:left w:val="none" w:sz="0" w:space="0" w:color="auto"/>
        <w:bottom w:val="none" w:sz="0" w:space="0" w:color="auto"/>
        <w:right w:val="none" w:sz="0" w:space="0" w:color="auto"/>
      </w:divBdr>
    </w:div>
    <w:div w:id="1241404218">
      <w:bodyDiv w:val="1"/>
      <w:marLeft w:val="0"/>
      <w:marRight w:val="0"/>
      <w:marTop w:val="0"/>
      <w:marBottom w:val="0"/>
      <w:divBdr>
        <w:top w:val="none" w:sz="0" w:space="0" w:color="auto"/>
        <w:left w:val="none" w:sz="0" w:space="0" w:color="auto"/>
        <w:bottom w:val="none" w:sz="0" w:space="0" w:color="auto"/>
        <w:right w:val="none" w:sz="0" w:space="0" w:color="auto"/>
      </w:divBdr>
    </w:div>
    <w:div w:id="1242568405">
      <w:bodyDiv w:val="1"/>
      <w:marLeft w:val="0"/>
      <w:marRight w:val="0"/>
      <w:marTop w:val="0"/>
      <w:marBottom w:val="0"/>
      <w:divBdr>
        <w:top w:val="none" w:sz="0" w:space="0" w:color="auto"/>
        <w:left w:val="none" w:sz="0" w:space="0" w:color="auto"/>
        <w:bottom w:val="none" w:sz="0" w:space="0" w:color="auto"/>
        <w:right w:val="none" w:sz="0" w:space="0" w:color="auto"/>
      </w:divBdr>
    </w:div>
    <w:div w:id="1243636608">
      <w:bodyDiv w:val="1"/>
      <w:marLeft w:val="0"/>
      <w:marRight w:val="0"/>
      <w:marTop w:val="0"/>
      <w:marBottom w:val="0"/>
      <w:divBdr>
        <w:top w:val="none" w:sz="0" w:space="0" w:color="auto"/>
        <w:left w:val="none" w:sz="0" w:space="0" w:color="auto"/>
        <w:bottom w:val="none" w:sz="0" w:space="0" w:color="auto"/>
        <w:right w:val="none" w:sz="0" w:space="0" w:color="auto"/>
      </w:divBdr>
    </w:div>
    <w:div w:id="1246113146">
      <w:bodyDiv w:val="1"/>
      <w:marLeft w:val="0"/>
      <w:marRight w:val="0"/>
      <w:marTop w:val="0"/>
      <w:marBottom w:val="0"/>
      <w:divBdr>
        <w:top w:val="none" w:sz="0" w:space="0" w:color="auto"/>
        <w:left w:val="none" w:sz="0" w:space="0" w:color="auto"/>
        <w:bottom w:val="none" w:sz="0" w:space="0" w:color="auto"/>
        <w:right w:val="none" w:sz="0" w:space="0" w:color="auto"/>
      </w:divBdr>
    </w:div>
    <w:div w:id="1246262604">
      <w:bodyDiv w:val="1"/>
      <w:marLeft w:val="0"/>
      <w:marRight w:val="0"/>
      <w:marTop w:val="0"/>
      <w:marBottom w:val="0"/>
      <w:divBdr>
        <w:top w:val="none" w:sz="0" w:space="0" w:color="auto"/>
        <w:left w:val="none" w:sz="0" w:space="0" w:color="auto"/>
        <w:bottom w:val="none" w:sz="0" w:space="0" w:color="auto"/>
        <w:right w:val="none" w:sz="0" w:space="0" w:color="auto"/>
      </w:divBdr>
    </w:div>
    <w:div w:id="1249926054">
      <w:bodyDiv w:val="1"/>
      <w:marLeft w:val="0"/>
      <w:marRight w:val="0"/>
      <w:marTop w:val="0"/>
      <w:marBottom w:val="0"/>
      <w:divBdr>
        <w:top w:val="none" w:sz="0" w:space="0" w:color="auto"/>
        <w:left w:val="none" w:sz="0" w:space="0" w:color="auto"/>
        <w:bottom w:val="none" w:sz="0" w:space="0" w:color="auto"/>
        <w:right w:val="none" w:sz="0" w:space="0" w:color="auto"/>
      </w:divBdr>
    </w:div>
    <w:div w:id="1255360942">
      <w:bodyDiv w:val="1"/>
      <w:marLeft w:val="0"/>
      <w:marRight w:val="0"/>
      <w:marTop w:val="0"/>
      <w:marBottom w:val="0"/>
      <w:divBdr>
        <w:top w:val="none" w:sz="0" w:space="0" w:color="auto"/>
        <w:left w:val="none" w:sz="0" w:space="0" w:color="auto"/>
        <w:bottom w:val="none" w:sz="0" w:space="0" w:color="auto"/>
        <w:right w:val="none" w:sz="0" w:space="0" w:color="auto"/>
      </w:divBdr>
    </w:div>
    <w:div w:id="1264873824">
      <w:bodyDiv w:val="1"/>
      <w:marLeft w:val="0"/>
      <w:marRight w:val="0"/>
      <w:marTop w:val="0"/>
      <w:marBottom w:val="0"/>
      <w:divBdr>
        <w:top w:val="none" w:sz="0" w:space="0" w:color="auto"/>
        <w:left w:val="none" w:sz="0" w:space="0" w:color="auto"/>
        <w:bottom w:val="none" w:sz="0" w:space="0" w:color="auto"/>
        <w:right w:val="none" w:sz="0" w:space="0" w:color="auto"/>
      </w:divBdr>
    </w:div>
    <w:div w:id="1273320062">
      <w:bodyDiv w:val="1"/>
      <w:marLeft w:val="0"/>
      <w:marRight w:val="0"/>
      <w:marTop w:val="0"/>
      <w:marBottom w:val="0"/>
      <w:divBdr>
        <w:top w:val="none" w:sz="0" w:space="0" w:color="auto"/>
        <w:left w:val="none" w:sz="0" w:space="0" w:color="auto"/>
        <w:bottom w:val="none" w:sz="0" w:space="0" w:color="auto"/>
        <w:right w:val="none" w:sz="0" w:space="0" w:color="auto"/>
      </w:divBdr>
    </w:div>
    <w:div w:id="1273627936">
      <w:bodyDiv w:val="1"/>
      <w:marLeft w:val="0"/>
      <w:marRight w:val="0"/>
      <w:marTop w:val="0"/>
      <w:marBottom w:val="0"/>
      <w:divBdr>
        <w:top w:val="none" w:sz="0" w:space="0" w:color="auto"/>
        <w:left w:val="none" w:sz="0" w:space="0" w:color="auto"/>
        <w:bottom w:val="none" w:sz="0" w:space="0" w:color="auto"/>
        <w:right w:val="none" w:sz="0" w:space="0" w:color="auto"/>
      </w:divBdr>
    </w:div>
    <w:div w:id="1279289449">
      <w:bodyDiv w:val="1"/>
      <w:marLeft w:val="0"/>
      <w:marRight w:val="0"/>
      <w:marTop w:val="0"/>
      <w:marBottom w:val="0"/>
      <w:divBdr>
        <w:top w:val="none" w:sz="0" w:space="0" w:color="auto"/>
        <w:left w:val="none" w:sz="0" w:space="0" w:color="auto"/>
        <w:bottom w:val="none" w:sz="0" w:space="0" w:color="auto"/>
        <w:right w:val="none" w:sz="0" w:space="0" w:color="auto"/>
      </w:divBdr>
    </w:div>
    <w:div w:id="1281885822">
      <w:bodyDiv w:val="1"/>
      <w:marLeft w:val="0"/>
      <w:marRight w:val="0"/>
      <w:marTop w:val="0"/>
      <w:marBottom w:val="0"/>
      <w:divBdr>
        <w:top w:val="none" w:sz="0" w:space="0" w:color="auto"/>
        <w:left w:val="none" w:sz="0" w:space="0" w:color="auto"/>
        <w:bottom w:val="none" w:sz="0" w:space="0" w:color="auto"/>
        <w:right w:val="none" w:sz="0" w:space="0" w:color="auto"/>
      </w:divBdr>
    </w:div>
    <w:div w:id="1282689325">
      <w:bodyDiv w:val="1"/>
      <w:marLeft w:val="0"/>
      <w:marRight w:val="0"/>
      <w:marTop w:val="0"/>
      <w:marBottom w:val="0"/>
      <w:divBdr>
        <w:top w:val="none" w:sz="0" w:space="0" w:color="auto"/>
        <w:left w:val="none" w:sz="0" w:space="0" w:color="auto"/>
        <w:bottom w:val="none" w:sz="0" w:space="0" w:color="auto"/>
        <w:right w:val="none" w:sz="0" w:space="0" w:color="auto"/>
      </w:divBdr>
    </w:div>
    <w:div w:id="1285502875">
      <w:bodyDiv w:val="1"/>
      <w:marLeft w:val="0"/>
      <w:marRight w:val="0"/>
      <w:marTop w:val="0"/>
      <w:marBottom w:val="0"/>
      <w:divBdr>
        <w:top w:val="none" w:sz="0" w:space="0" w:color="auto"/>
        <w:left w:val="none" w:sz="0" w:space="0" w:color="auto"/>
        <w:bottom w:val="none" w:sz="0" w:space="0" w:color="auto"/>
        <w:right w:val="none" w:sz="0" w:space="0" w:color="auto"/>
      </w:divBdr>
    </w:div>
    <w:div w:id="1285620162">
      <w:bodyDiv w:val="1"/>
      <w:marLeft w:val="0"/>
      <w:marRight w:val="0"/>
      <w:marTop w:val="0"/>
      <w:marBottom w:val="0"/>
      <w:divBdr>
        <w:top w:val="none" w:sz="0" w:space="0" w:color="auto"/>
        <w:left w:val="none" w:sz="0" w:space="0" w:color="auto"/>
        <w:bottom w:val="none" w:sz="0" w:space="0" w:color="auto"/>
        <w:right w:val="none" w:sz="0" w:space="0" w:color="auto"/>
      </w:divBdr>
    </w:div>
    <w:div w:id="1286153238">
      <w:bodyDiv w:val="1"/>
      <w:marLeft w:val="0"/>
      <w:marRight w:val="0"/>
      <w:marTop w:val="0"/>
      <w:marBottom w:val="0"/>
      <w:divBdr>
        <w:top w:val="none" w:sz="0" w:space="0" w:color="auto"/>
        <w:left w:val="none" w:sz="0" w:space="0" w:color="auto"/>
        <w:bottom w:val="none" w:sz="0" w:space="0" w:color="auto"/>
        <w:right w:val="none" w:sz="0" w:space="0" w:color="auto"/>
      </w:divBdr>
    </w:div>
    <w:div w:id="1310866958">
      <w:bodyDiv w:val="1"/>
      <w:marLeft w:val="0"/>
      <w:marRight w:val="0"/>
      <w:marTop w:val="0"/>
      <w:marBottom w:val="0"/>
      <w:divBdr>
        <w:top w:val="none" w:sz="0" w:space="0" w:color="auto"/>
        <w:left w:val="none" w:sz="0" w:space="0" w:color="auto"/>
        <w:bottom w:val="none" w:sz="0" w:space="0" w:color="auto"/>
        <w:right w:val="none" w:sz="0" w:space="0" w:color="auto"/>
      </w:divBdr>
    </w:div>
    <w:div w:id="1311472360">
      <w:bodyDiv w:val="1"/>
      <w:marLeft w:val="0"/>
      <w:marRight w:val="0"/>
      <w:marTop w:val="0"/>
      <w:marBottom w:val="0"/>
      <w:divBdr>
        <w:top w:val="none" w:sz="0" w:space="0" w:color="auto"/>
        <w:left w:val="none" w:sz="0" w:space="0" w:color="auto"/>
        <w:bottom w:val="none" w:sz="0" w:space="0" w:color="auto"/>
        <w:right w:val="none" w:sz="0" w:space="0" w:color="auto"/>
      </w:divBdr>
    </w:div>
    <w:div w:id="1313870702">
      <w:bodyDiv w:val="1"/>
      <w:marLeft w:val="0"/>
      <w:marRight w:val="0"/>
      <w:marTop w:val="0"/>
      <w:marBottom w:val="0"/>
      <w:divBdr>
        <w:top w:val="none" w:sz="0" w:space="0" w:color="auto"/>
        <w:left w:val="none" w:sz="0" w:space="0" w:color="auto"/>
        <w:bottom w:val="none" w:sz="0" w:space="0" w:color="auto"/>
        <w:right w:val="none" w:sz="0" w:space="0" w:color="auto"/>
      </w:divBdr>
    </w:div>
    <w:div w:id="1320379849">
      <w:bodyDiv w:val="1"/>
      <w:marLeft w:val="0"/>
      <w:marRight w:val="0"/>
      <w:marTop w:val="0"/>
      <w:marBottom w:val="0"/>
      <w:divBdr>
        <w:top w:val="none" w:sz="0" w:space="0" w:color="auto"/>
        <w:left w:val="none" w:sz="0" w:space="0" w:color="auto"/>
        <w:bottom w:val="none" w:sz="0" w:space="0" w:color="auto"/>
        <w:right w:val="none" w:sz="0" w:space="0" w:color="auto"/>
      </w:divBdr>
    </w:div>
    <w:div w:id="1321084307">
      <w:bodyDiv w:val="1"/>
      <w:marLeft w:val="0"/>
      <w:marRight w:val="0"/>
      <w:marTop w:val="0"/>
      <w:marBottom w:val="0"/>
      <w:divBdr>
        <w:top w:val="none" w:sz="0" w:space="0" w:color="auto"/>
        <w:left w:val="none" w:sz="0" w:space="0" w:color="auto"/>
        <w:bottom w:val="none" w:sz="0" w:space="0" w:color="auto"/>
        <w:right w:val="none" w:sz="0" w:space="0" w:color="auto"/>
      </w:divBdr>
    </w:div>
    <w:div w:id="1327708501">
      <w:bodyDiv w:val="1"/>
      <w:marLeft w:val="0"/>
      <w:marRight w:val="0"/>
      <w:marTop w:val="0"/>
      <w:marBottom w:val="0"/>
      <w:divBdr>
        <w:top w:val="none" w:sz="0" w:space="0" w:color="auto"/>
        <w:left w:val="none" w:sz="0" w:space="0" w:color="auto"/>
        <w:bottom w:val="none" w:sz="0" w:space="0" w:color="auto"/>
        <w:right w:val="none" w:sz="0" w:space="0" w:color="auto"/>
      </w:divBdr>
    </w:div>
    <w:div w:id="1330282245">
      <w:bodyDiv w:val="1"/>
      <w:marLeft w:val="0"/>
      <w:marRight w:val="0"/>
      <w:marTop w:val="0"/>
      <w:marBottom w:val="0"/>
      <w:divBdr>
        <w:top w:val="none" w:sz="0" w:space="0" w:color="auto"/>
        <w:left w:val="none" w:sz="0" w:space="0" w:color="auto"/>
        <w:bottom w:val="none" w:sz="0" w:space="0" w:color="auto"/>
        <w:right w:val="none" w:sz="0" w:space="0" w:color="auto"/>
      </w:divBdr>
    </w:div>
    <w:div w:id="1331368889">
      <w:bodyDiv w:val="1"/>
      <w:marLeft w:val="0"/>
      <w:marRight w:val="0"/>
      <w:marTop w:val="0"/>
      <w:marBottom w:val="0"/>
      <w:divBdr>
        <w:top w:val="none" w:sz="0" w:space="0" w:color="auto"/>
        <w:left w:val="none" w:sz="0" w:space="0" w:color="auto"/>
        <w:bottom w:val="none" w:sz="0" w:space="0" w:color="auto"/>
        <w:right w:val="none" w:sz="0" w:space="0" w:color="auto"/>
      </w:divBdr>
    </w:div>
    <w:div w:id="1331711326">
      <w:bodyDiv w:val="1"/>
      <w:marLeft w:val="0"/>
      <w:marRight w:val="0"/>
      <w:marTop w:val="0"/>
      <w:marBottom w:val="0"/>
      <w:divBdr>
        <w:top w:val="none" w:sz="0" w:space="0" w:color="auto"/>
        <w:left w:val="none" w:sz="0" w:space="0" w:color="auto"/>
        <w:bottom w:val="none" w:sz="0" w:space="0" w:color="auto"/>
        <w:right w:val="none" w:sz="0" w:space="0" w:color="auto"/>
      </w:divBdr>
    </w:div>
    <w:div w:id="1336570108">
      <w:bodyDiv w:val="1"/>
      <w:marLeft w:val="0"/>
      <w:marRight w:val="0"/>
      <w:marTop w:val="0"/>
      <w:marBottom w:val="0"/>
      <w:divBdr>
        <w:top w:val="none" w:sz="0" w:space="0" w:color="auto"/>
        <w:left w:val="none" w:sz="0" w:space="0" w:color="auto"/>
        <w:bottom w:val="none" w:sz="0" w:space="0" w:color="auto"/>
        <w:right w:val="none" w:sz="0" w:space="0" w:color="auto"/>
      </w:divBdr>
    </w:div>
    <w:div w:id="1340549528">
      <w:bodyDiv w:val="1"/>
      <w:marLeft w:val="0"/>
      <w:marRight w:val="0"/>
      <w:marTop w:val="0"/>
      <w:marBottom w:val="0"/>
      <w:divBdr>
        <w:top w:val="none" w:sz="0" w:space="0" w:color="auto"/>
        <w:left w:val="none" w:sz="0" w:space="0" w:color="auto"/>
        <w:bottom w:val="none" w:sz="0" w:space="0" w:color="auto"/>
        <w:right w:val="none" w:sz="0" w:space="0" w:color="auto"/>
      </w:divBdr>
    </w:div>
    <w:div w:id="1345743863">
      <w:bodyDiv w:val="1"/>
      <w:marLeft w:val="0"/>
      <w:marRight w:val="0"/>
      <w:marTop w:val="0"/>
      <w:marBottom w:val="0"/>
      <w:divBdr>
        <w:top w:val="none" w:sz="0" w:space="0" w:color="auto"/>
        <w:left w:val="none" w:sz="0" w:space="0" w:color="auto"/>
        <w:bottom w:val="none" w:sz="0" w:space="0" w:color="auto"/>
        <w:right w:val="none" w:sz="0" w:space="0" w:color="auto"/>
      </w:divBdr>
    </w:div>
    <w:div w:id="1356692729">
      <w:bodyDiv w:val="1"/>
      <w:marLeft w:val="0"/>
      <w:marRight w:val="0"/>
      <w:marTop w:val="0"/>
      <w:marBottom w:val="0"/>
      <w:divBdr>
        <w:top w:val="none" w:sz="0" w:space="0" w:color="auto"/>
        <w:left w:val="none" w:sz="0" w:space="0" w:color="auto"/>
        <w:bottom w:val="none" w:sz="0" w:space="0" w:color="auto"/>
        <w:right w:val="none" w:sz="0" w:space="0" w:color="auto"/>
      </w:divBdr>
    </w:div>
    <w:div w:id="1362821606">
      <w:bodyDiv w:val="1"/>
      <w:marLeft w:val="0"/>
      <w:marRight w:val="0"/>
      <w:marTop w:val="0"/>
      <w:marBottom w:val="0"/>
      <w:divBdr>
        <w:top w:val="none" w:sz="0" w:space="0" w:color="auto"/>
        <w:left w:val="none" w:sz="0" w:space="0" w:color="auto"/>
        <w:bottom w:val="none" w:sz="0" w:space="0" w:color="auto"/>
        <w:right w:val="none" w:sz="0" w:space="0" w:color="auto"/>
      </w:divBdr>
    </w:div>
    <w:div w:id="1363630814">
      <w:bodyDiv w:val="1"/>
      <w:marLeft w:val="0"/>
      <w:marRight w:val="0"/>
      <w:marTop w:val="0"/>
      <w:marBottom w:val="0"/>
      <w:divBdr>
        <w:top w:val="none" w:sz="0" w:space="0" w:color="auto"/>
        <w:left w:val="none" w:sz="0" w:space="0" w:color="auto"/>
        <w:bottom w:val="none" w:sz="0" w:space="0" w:color="auto"/>
        <w:right w:val="none" w:sz="0" w:space="0" w:color="auto"/>
      </w:divBdr>
    </w:div>
    <w:div w:id="1367028165">
      <w:bodyDiv w:val="1"/>
      <w:marLeft w:val="0"/>
      <w:marRight w:val="0"/>
      <w:marTop w:val="0"/>
      <w:marBottom w:val="0"/>
      <w:divBdr>
        <w:top w:val="none" w:sz="0" w:space="0" w:color="auto"/>
        <w:left w:val="none" w:sz="0" w:space="0" w:color="auto"/>
        <w:bottom w:val="none" w:sz="0" w:space="0" w:color="auto"/>
        <w:right w:val="none" w:sz="0" w:space="0" w:color="auto"/>
      </w:divBdr>
    </w:div>
    <w:div w:id="1367609032">
      <w:bodyDiv w:val="1"/>
      <w:marLeft w:val="0"/>
      <w:marRight w:val="0"/>
      <w:marTop w:val="0"/>
      <w:marBottom w:val="0"/>
      <w:divBdr>
        <w:top w:val="none" w:sz="0" w:space="0" w:color="auto"/>
        <w:left w:val="none" w:sz="0" w:space="0" w:color="auto"/>
        <w:bottom w:val="none" w:sz="0" w:space="0" w:color="auto"/>
        <w:right w:val="none" w:sz="0" w:space="0" w:color="auto"/>
      </w:divBdr>
    </w:div>
    <w:div w:id="1371373499">
      <w:bodyDiv w:val="1"/>
      <w:marLeft w:val="0"/>
      <w:marRight w:val="0"/>
      <w:marTop w:val="0"/>
      <w:marBottom w:val="0"/>
      <w:divBdr>
        <w:top w:val="none" w:sz="0" w:space="0" w:color="auto"/>
        <w:left w:val="none" w:sz="0" w:space="0" w:color="auto"/>
        <w:bottom w:val="none" w:sz="0" w:space="0" w:color="auto"/>
        <w:right w:val="none" w:sz="0" w:space="0" w:color="auto"/>
      </w:divBdr>
    </w:div>
    <w:div w:id="1372026817">
      <w:bodyDiv w:val="1"/>
      <w:marLeft w:val="0"/>
      <w:marRight w:val="0"/>
      <w:marTop w:val="0"/>
      <w:marBottom w:val="0"/>
      <w:divBdr>
        <w:top w:val="none" w:sz="0" w:space="0" w:color="auto"/>
        <w:left w:val="none" w:sz="0" w:space="0" w:color="auto"/>
        <w:bottom w:val="none" w:sz="0" w:space="0" w:color="auto"/>
        <w:right w:val="none" w:sz="0" w:space="0" w:color="auto"/>
      </w:divBdr>
    </w:div>
    <w:div w:id="1377000162">
      <w:bodyDiv w:val="1"/>
      <w:marLeft w:val="0"/>
      <w:marRight w:val="0"/>
      <w:marTop w:val="0"/>
      <w:marBottom w:val="0"/>
      <w:divBdr>
        <w:top w:val="none" w:sz="0" w:space="0" w:color="auto"/>
        <w:left w:val="none" w:sz="0" w:space="0" w:color="auto"/>
        <w:bottom w:val="none" w:sz="0" w:space="0" w:color="auto"/>
        <w:right w:val="none" w:sz="0" w:space="0" w:color="auto"/>
      </w:divBdr>
    </w:div>
    <w:div w:id="1377193509">
      <w:bodyDiv w:val="1"/>
      <w:marLeft w:val="0"/>
      <w:marRight w:val="0"/>
      <w:marTop w:val="0"/>
      <w:marBottom w:val="0"/>
      <w:divBdr>
        <w:top w:val="none" w:sz="0" w:space="0" w:color="auto"/>
        <w:left w:val="none" w:sz="0" w:space="0" w:color="auto"/>
        <w:bottom w:val="none" w:sz="0" w:space="0" w:color="auto"/>
        <w:right w:val="none" w:sz="0" w:space="0" w:color="auto"/>
      </w:divBdr>
    </w:div>
    <w:div w:id="1379235183">
      <w:bodyDiv w:val="1"/>
      <w:marLeft w:val="0"/>
      <w:marRight w:val="0"/>
      <w:marTop w:val="0"/>
      <w:marBottom w:val="0"/>
      <w:divBdr>
        <w:top w:val="none" w:sz="0" w:space="0" w:color="auto"/>
        <w:left w:val="none" w:sz="0" w:space="0" w:color="auto"/>
        <w:bottom w:val="none" w:sz="0" w:space="0" w:color="auto"/>
        <w:right w:val="none" w:sz="0" w:space="0" w:color="auto"/>
      </w:divBdr>
    </w:div>
    <w:div w:id="1379817215">
      <w:bodyDiv w:val="1"/>
      <w:marLeft w:val="0"/>
      <w:marRight w:val="0"/>
      <w:marTop w:val="0"/>
      <w:marBottom w:val="0"/>
      <w:divBdr>
        <w:top w:val="none" w:sz="0" w:space="0" w:color="auto"/>
        <w:left w:val="none" w:sz="0" w:space="0" w:color="auto"/>
        <w:bottom w:val="none" w:sz="0" w:space="0" w:color="auto"/>
        <w:right w:val="none" w:sz="0" w:space="0" w:color="auto"/>
      </w:divBdr>
    </w:div>
    <w:div w:id="1384408579">
      <w:bodyDiv w:val="1"/>
      <w:marLeft w:val="0"/>
      <w:marRight w:val="0"/>
      <w:marTop w:val="0"/>
      <w:marBottom w:val="0"/>
      <w:divBdr>
        <w:top w:val="none" w:sz="0" w:space="0" w:color="auto"/>
        <w:left w:val="none" w:sz="0" w:space="0" w:color="auto"/>
        <w:bottom w:val="none" w:sz="0" w:space="0" w:color="auto"/>
        <w:right w:val="none" w:sz="0" w:space="0" w:color="auto"/>
      </w:divBdr>
    </w:div>
    <w:div w:id="1384677348">
      <w:bodyDiv w:val="1"/>
      <w:marLeft w:val="0"/>
      <w:marRight w:val="0"/>
      <w:marTop w:val="0"/>
      <w:marBottom w:val="0"/>
      <w:divBdr>
        <w:top w:val="none" w:sz="0" w:space="0" w:color="auto"/>
        <w:left w:val="none" w:sz="0" w:space="0" w:color="auto"/>
        <w:bottom w:val="none" w:sz="0" w:space="0" w:color="auto"/>
        <w:right w:val="none" w:sz="0" w:space="0" w:color="auto"/>
      </w:divBdr>
    </w:div>
    <w:div w:id="1391228561">
      <w:bodyDiv w:val="1"/>
      <w:marLeft w:val="0"/>
      <w:marRight w:val="0"/>
      <w:marTop w:val="0"/>
      <w:marBottom w:val="0"/>
      <w:divBdr>
        <w:top w:val="none" w:sz="0" w:space="0" w:color="auto"/>
        <w:left w:val="none" w:sz="0" w:space="0" w:color="auto"/>
        <w:bottom w:val="none" w:sz="0" w:space="0" w:color="auto"/>
        <w:right w:val="none" w:sz="0" w:space="0" w:color="auto"/>
      </w:divBdr>
    </w:div>
    <w:div w:id="1394891916">
      <w:bodyDiv w:val="1"/>
      <w:marLeft w:val="0"/>
      <w:marRight w:val="0"/>
      <w:marTop w:val="0"/>
      <w:marBottom w:val="0"/>
      <w:divBdr>
        <w:top w:val="none" w:sz="0" w:space="0" w:color="auto"/>
        <w:left w:val="none" w:sz="0" w:space="0" w:color="auto"/>
        <w:bottom w:val="none" w:sz="0" w:space="0" w:color="auto"/>
        <w:right w:val="none" w:sz="0" w:space="0" w:color="auto"/>
      </w:divBdr>
    </w:div>
    <w:div w:id="1396004924">
      <w:bodyDiv w:val="1"/>
      <w:marLeft w:val="0"/>
      <w:marRight w:val="0"/>
      <w:marTop w:val="0"/>
      <w:marBottom w:val="0"/>
      <w:divBdr>
        <w:top w:val="none" w:sz="0" w:space="0" w:color="auto"/>
        <w:left w:val="none" w:sz="0" w:space="0" w:color="auto"/>
        <w:bottom w:val="none" w:sz="0" w:space="0" w:color="auto"/>
        <w:right w:val="none" w:sz="0" w:space="0" w:color="auto"/>
      </w:divBdr>
    </w:div>
    <w:div w:id="1399547513">
      <w:bodyDiv w:val="1"/>
      <w:marLeft w:val="0"/>
      <w:marRight w:val="0"/>
      <w:marTop w:val="0"/>
      <w:marBottom w:val="0"/>
      <w:divBdr>
        <w:top w:val="none" w:sz="0" w:space="0" w:color="auto"/>
        <w:left w:val="none" w:sz="0" w:space="0" w:color="auto"/>
        <w:bottom w:val="none" w:sz="0" w:space="0" w:color="auto"/>
        <w:right w:val="none" w:sz="0" w:space="0" w:color="auto"/>
      </w:divBdr>
    </w:div>
    <w:div w:id="1400209105">
      <w:bodyDiv w:val="1"/>
      <w:marLeft w:val="0"/>
      <w:marRight w:val="0"/>
      <w:marTop w:val="0"/>
      <w:marBottom w:val="0"/>
      <w:divBdr>
        <w:top w:val="none" w:sz="0" w:space="0" w:color="auto"/>
        <w:left w:val="none" w:sz="0" w:space="0" w:color="auto"/>
        <w:bottom w:val="none" w:sz="0" w:space="0" w:color="auto"/>
        <w:right w:val="none" w:sz="0" w:space="0" w:color="auto"/>
      </w:divBdr>
    </w:div>
    <w:div w:id="1400904679">
      <w:bodyDiv w:val="1"/>
      <w:marLeft w:val="0"/>
      <w:marRight w:val="0"/>
      <w:marTop w:val="0"/>
      <w:marBottom w:val="0"/>
      <w:divBdr>
        <w:top w:val="none" w:sz="0" w:space="0" w:color="auto"/>
        <w:left w:val="none" w:sz="0" w:space="0" w:color="auto"/>
        <w:bottom w:val="none" w:sz="0" w:space="0" w:color="auto"/>
        <w:right w:val="none" w:sz="0" w:space="0" w:color="auto"/>
      </w:divBdr>
    </w:div>
    <w:div w:id="1406344051">
      <w:bodyDiv w:val="1"/>
      <w:marLeft w:val="0"/>
      <w:marRight w:val="0"/>
      <w:marTop w:val="0"/>
      <w:marBottom w:val="0"/>
      <w:divBdr>
        <w:top w:val="none" w:sz="0" w:space="0" w:color="auto"/>
        <w:left w:val="none" w:sz="0" w:space="0" w:color="auto"/>
        <w:bottom w:val="none" w:sz="0" w:space="0" w:color="auto"/>
        <w:right w:val="none" w:sz="0" w:space="0" w:color="auto"/>
      </w:divBdr>
    </w:div>
    <w:div w:id="1407723112">
      <w:bodyDiv w:val="1"/>
      <w:marLeft w:val="0"/>
      <w:marRight w:val="0"/>
      <w:marTop w:val="0"/>
      <w:marBottom w:val="0"/>
      <w:divBdr>
        <w:top w:val="none" w:sz="0" w:space="0" w:color="auto"/>
        <w:left w:val="none" w:sz="0" w:space="0" w:color="auto"/>
        <w:bottom w:val="none" w:sz="0" w:space="0" w:color="auto"/>
        <w:right w:val="none" w:sz="0" w:space="0" w:color="auto"/>
      </w:divBdr>
    </w:div>
    <w:div w:id="1411152266">
      <w:bodyDiv w:val="1"/>
      <w:marLeft w:val="0"/>
      <w:marRight w:val="0"/>
      <w:marTop w:val="0"/>
      <w:marBottom w:val="0"/>
      <w:divBdr>
        <w:top w:val="none" w:sz="0" w:space="0" w:color="auto"/>
        <w:left w:val="none" w:sz="0" w:space="0" w:color="auto"/>
        <w:bottom w:val="none" w:sz="0" w:space="0" w:color="auto"/>
        <w:right w:val="none" w:sz="0" w:space="0" w:color="auto"/>
      </w:divBdr>
    </w:div>
    <w:div w:id="1412045262">
      <w:bodyDiv w:val="1"/>
      <w:marLeft w:val="0"/>
      <w:marRight w:val="0"/>
      <w:marTop w:val="0"/>
      <w:marBottom w:val="0"/>
      <w:divBdr>
        <w:top w:val="none" w:sz="0" w:space="0" w:color="auto"/>
        <w:left w:val="none" w:sz="0" w:space="0" w:color="auto"/>
        <w:bottom w:val="none" w:sz="0" w:space="0" w:color="auto"/>
        <w:right w:val="none" w:sz="0" w:space="0" w:color="auto"/>
      </w:divBdr>
    </w:div>
    <w:div w:id="1413969981">
      <w:bodyDiv w:val="1"/>
      <w:marLeft w:val="0"/>
      <w:marRight w:val="0"/>
      <w:marTop w:val="0"/>
      <w:marBottom w:val="0"/>
      <w:divBdr>
        <w:top w:val="none" w:sz="0" w:space="0" w:color="auto"/>
        <w:left w:val="none" w:sz="0" w:space="0" w:color="auto"/>
        <w:bottom w:val="none" w:sz="0" w:space="0" w:color="auto"/>
        <w:right w:val="none" w:sz="0" w:space="0" w:color="auto"/>
      </w:divBdr>
    </w:div>
    <w:div w:id="1414550574">
      <w:bodyDiv w:val="1"/>
      <w:marLeft w:val="0"/>
      <w:marRight w:val="0"/>
      <w:marTop w:val="0"/>
      <w:marBottom w:val="0"/>
      <w:divBdr>
        <w:top w:val="none" w:sz="0" w:space="0" w:color="auto"/>
        <w:left w:val="none" w:sz="0" w:space="0" w:color="auto"/>
        <w:bottom w:val="none" w:sz="0" w:space="0" w:color="auto"/>
        <w:right w:val="none" w:sz="0" w:space="0" w:color="auto"/>
      </w:divBdr>
    </w:div>
    <w:div w:id="1414742565">
      <w:bodyDiv w:val="1"/>
      <w:marLeft w:val="0"/>
      <w:marRight w:val="0"/>
      <w:marTop w:val="0"/>
      <w:marBottom w:val="0"/>
      <w:divBdr>
        <w:top w:val="none" w:sz="0" w:space="0" w:color="auto"/>
        <w:left w:val="none" w:sz="0" w:space="0" w:color="auto"/>
        <w:bottom w:val="none" w:sz="0" w:space="0" w:color="auto"/>
        <w:right w:val="none" w:sz="0" w:space="0" w:color="auto"/>
      </w:divBdr>
    </w:div>
    <w:div w:id="1414860852">
      <w:bodyDiv w:val="1"/>
      <w:marLeft w:val="0"/>
      <w:marRight w:val="0"/>
      <w:marTop w:val="0"/>
      <w:marBottom w:val="0"/>
      <w:divBdr>
        <w:top w:val="none" w:sz="0" w:space="0" w:color="auto"/>
        <w:left w:val="none" w:sz="0" w:space="0" w:color="auto"/>
        <w:bottom w:val="none" w:sz="0" w:space="0" w:color="auto"/>
        <w:right w:val="none" w:sz="0" w:space="0" w:color="auto"/>
      </w:divBdr>
    </w:div>
    <w:div w:id="1417626368">
      <w:bodyDiv w:val="1"/>
      <w:marLeft w:val="0"/>
      <w:marRight w:val="0"/>
      <w:marTop w:val="0"/>
      <w:marBottom w:val="0"/>
      <w:divBdr>
        <w:top w:val="none" w:sz="0" w:space="0" w:color="auto"/>
        <w:left w:val="none" w:sz="0" w:space="0" w:color="auto"/>
        <w:bottom w:val="none" w:sz="0" w:space="0" w:color="auto"/>
        <w:right w:val="none" w:sz="0" w:space="0" w:color="auto"/>
      </w:divBdr>
    </w:div>
    <w:div w:id="1420102228">
      <w:bodyDiv w:val="1"/>
      <w:marLeft w:val="0"/>
      <w:marRight w:val="0"/>
      <w:marTop w:val="0"/>
      <w:marBottom w:val="0"/>
      <w:divBdr>
        <w:top w:val="none" w:sz="0" w:space="0" w:color="auto"/>
        <w:left w:val="none" w:sz="0" w:space="0" w:color="auto"/>
        <w:bottom w:val="none" w:sz="0" w:space="0" w:color="auto"/>
        <w:right w:val="none" w:sz="0" w:space="0" w:color="auto"/>
      </w:divBdr>
    </w:div>
    <w:div w:id="1421873886">
      <w:bodyDiv w:val="1"/>
      <w:marLeft w:val="0"/>
      <w:marRight w:val="0"/>
      <w:marTop w:val="0"/>
      <w:marBottom w:val="0"/>
      <w:divBdr>
        <w:top w:val="none" w:sz="0" w:space="0" w:color="auto"/>
        <w:left w:val="none" w:sz="0" w:space="0" w:color="auto"/>
        <w:bottom w:val="none" w:sz="0" w:space="0" w:color="auto"/>
        <w:right w:val="none" w:sz="0" w:space="0" w:color="auto"/>
      </w:divBdr>
    </w:div>
    <w:div w:id="1422987113">
      <w:bodyDiv w:val="1"/>
      <w:marLeft w:val="0"/>
      <w:marRight w:val="0"/>
      <w:marTop w:val="0"/>
      <w:marBottom w:val="0"/>
      <w:divBdr>
        <w:top w:val="none" w:sz="0" w:space="0" w:color="auto"/>
        <w:left w:val="none" w:sz="0" w:space="0" w:color="auto"/>
        <w:bottom w:val="none" w:sz="0" w:space="0" w:color="auto"/>
        <w:right w:val="none" w:sz="0" w:space="0" w:color="auto"/>
      </w:divBdr>
    </w:div>
    <w:div w:id="1423333073">
      <w:bodyDiv w:val="1"/>
      <w:marLeft w:val="0"/>
      <w:marRight w:val="0"/>
      <w:marTop w:val="0"/>
      <w:marBottom w:val="0"/>
      <w:divBdr>
        <w:top w:val="none" w:sz="0" w:space="0" w:color="auto"/>
        <w:left w:val="none" w:sz="0" w:space="0" w:color="auto"/>
        <w:bottom w:val="none" w:sz="0" w:space="0" w:color="auto"/>
        <w:right w:val="none" w:sz="0" w:space="0" w:color="auto"/>
      </w:divBdr>
    </w:div>
    <w:div w:id="1430467984">
      <w:bodyDiv w:val="1"/>
      <w:marLeft w:val="0"/>
      <w:marRight w:val="0"/>
      <w:marTop w:val="0"/>
      <w:marBottom w:val="0"/>
      <w:divBdr>
        <w:top w:val="none" w:sz="0" w:space="0" w:color="auto"/>
        <w:left w:val="none" w:sz="0" w:space="0" w:color="auto"/>
        <w:bottom w:val="none" w:sz="0" w:space="0" w:color="auto"/>
        <w:right w:val="none" w:sz="0" w:space="0" w:color="auto"/>
      </w:divBdr>
    </w:div>
    <w:div w:id="1434210131">
      <w:bodyDiv w:val="1"/>
      <w:marLeft w:val="0"/>
      <w:marRight w:val="0"/>
      <w:marTop w:val="0"/>
      <w:marBottom w:val="0"/>
      <w:divBdr>
        <w:top w:val="none" w:sz="0" w:space="0" w:color="auto"/>
        <w:left w:val="none" w:sz="0" w:space="0" w:color="auto"/>
        <w:bottom w:val="none" w:sz="0" w:space="0" w:color="auto"/>
        <w:right w:val="none" w:sz="0" w:space="0" w:color="auto"/>
      </w:divBdr>
    </w:div>
    <w:div w:id="1438407148">
      <w:bodyDiv w:val="1"/>
      <w:marLeft w:val="0"/>
      <w:marRight w:val="0"/>
      <w:marTop w:val="0"/>
      <w:marBottom w:val="0"/>
      <w:divBdr>
        <w:top w:val="none" w:sz="0" w:space="0" w:color="auto"/>
        <w:left w:val="none" w:sz="0" w:space="0" w:color="auto"/>
        <w:bottom w:val="none" w:sz="0" w:space="0" w:color="auto"/>
        <w:right w:val="none" w:sz="0" w:space="0" w:color="auto"/>
      </w:divBdr>
    </w:div>
    <w:div w:id="1450246762">
      <w:bodyDiv w:val="1"/>
      <w:marLeft w:val="0"/>
      <w:marRight w:val="0"/>
      <w:marTop w:val="0"/>
      <w:marBottom w:val="0"/>
      <w:divBdr>
        <w:top w:val="none" w:sz="0" w:space="0" w:color="auto"/>
        <w:left w:val="none" w:sz="0" w:space="0" w:color="auto"/>
        <w:bottom w:val="none" w:sz="0" w:space="0" w:color="auto"/>
        <w:right w:val="none" w:sz="0" w:space="0" w:color="auto"/>
      </w:divBdr>
    </w:div>
    <w:div w:id="1450859055">
      <w:bodyDiv w:val="1"/>
      <w:marLeft w:val="0"/>
      <w:marRight w:val="0"/>
      <w:marTop w:val="0"/>
      <w:marBottom w:val="0"/>
      <w:divBdr>
        <w:top w:val="none" w:sz="0" w:space="0" w:color="auto"/>
        <w:left w:val="none" w:sz="0" w:space="0" w:color="auto"/>
        <w:bottom w:val="none" w:sz="0" w:space="0" w:color="auto"/>
        <w:right w:val="none" w:sz="0" w:space="0" w:color="auto"/>
      </w:divBdr>
    </w:div>
    <w:div w:id="1453553622">
      <w:bodyDiv w:val="1"/>
      <w:marLeft w:val="0"/>
      <w:marRight w:val="0"/>
      <w:marTop w:val="0"/>
      <w:marBottom w:val="0"/>
      <w:divBdr>
        <w:top w:val="none" w:sz="0" w:space="0" w:color="auto"/>
        <w:left w:val="none" w:sz="0" w:space="0" w:color="auto"/>
        <w:bottom w:val="none" w:sz="0" w:space="0" w:color="auto"/>
        <w:right w:val="none" w:sz="0" w:space="0" w:color="auto"/>
      </w:divBdr>
    </w:div>
    <w:div w:id="1457260311">
      <w:bodyDiv w:val="1"/>
      <w:marLeft w:val="0"/>
      <w:marRight w:val="0"/>
      <w:marTop w:val="0"/>
      <w:marBottom w:val="0"/>
      <w:divBdr>
        <w:top w:val="none" w:sz="0" w:space="0" w:color="auto"/>
        <w:left w:val="none" w:sz="0" w:space="0" w:color="auto"/>
        <w:bottom w:val="none" w:sz="0" w:space="0" w:color="auto"/>
        <w:right w:val="none" w:sz="0" w:space="0" w:color="auto"/>
      </w:divBdr>
    </w:div>
    <w:div w:id="1459447010">
      <w:bodyDiv w:val="1"/>
      <w:marLeft w:val="0"/>
      <w:marRight w:val="0"/>
      <w:marTop w:val="0"/>
      <w:marBottom w:val="0"/>
      <w:divBdr>
        <w:top w:val="none" w:sz="0" w:space="0" w:color="auto"/>
        <w:left w:val="none" w:sz="0" w:space="0" w:color="auto"/>
        <w:bottom w:val="none" w:sz="0" w:space="0" w:color="auto"/>
        <w:right w:val="none" w:sz="0" w:space="0" w:color="auto"/>
      </w:divBdr>
    </w:div>
    <w:div w:id="1465198529">
      <w:bodyDiv w:val="1"/>
      <w:marLeft w:val="0"/>
      <w:marRight w:val="0"/>
      <w:marTop w:val="0"/>
      <w:marBottom w:val="0"/>
      <w:divBdr>
        <w:top w:val="none" w:sz="0" w:space="0" w:color="auto"/>
        <w:left w:val="none" w:sz="0" w:space="0" w:color="auto"/>
        <w:bottom w:val="none" w:sz="0" w:space="0" w:color="auto"/>
        <w:right w:val="none" w:sz="0" w:space="0" w:color="auto"/>
      </w:divBdr>
    </w:div>
    <w:div w:id="1466387898">
      <w:bodyDiv w:val="1"/>
      <w:marLeft w:val="0"/>
      <w:marRight w:val="0"/>
      <w:marTop w:val="0"/>
      <w:marBottom w:val="0"/>
      <w:divBdr>
        <w:top w:val="none" w:sz="0" w:space="0" w:color="auto"/>
        <w:left w:val="none" w:sz="0" w:space="0" w:color="auto"/>
        <w:bottom w:val="none" w:sz="0" w:space="0" w:color="auto"/>
        <w:right w:val="none" w:sz="0" w:space="0" w:color="auto"/>
      </w:divBdr>
    </w:div>
    <w:div w:id="1478186955">
      <w:bodyDiv w:val="1"/>
      <w:marLeft w:val="0"/>
      <w:marRight w:val="0"/>
      <w:marTop w:val="0"/>
      <w:marBottom w:val="0"/>
      <w:divBdr>
        <w:top w:val="none" w:sz="0" w:space="0" w:color="auto"/>
        <w:left w:val="none" w:sz="0" w:space="0" w:color="auto"/>
        <w:bottom w:val="none" w:sz="0" w:space="0" w:color="auto"/>
        <w:right w:val="none" w:sz="0" w:space="0" w:color="auto"/>
      </w:divBdr>
    </w:div>
    <w:div w:id="1480611843">
      <w:bodyDiv w:val="1"/>
      <w:marLeft w:val="0"/>
      <w:marRight w:val="0"/>
      <w:marTop w:val="0"/>
      <w:marBottom w:val="0"/>
      <w:divBdr>
        <w:top w:val="none" w:sz="0" w:space="0" w:color="auto"/>
        <w:left w:val="none" w:sz="0" w:space="0" w:color="auto"/>
        <w:bottom w:val="none" w:sz="0" w:space="0" w:color="auto"/>
        <w:right w:val="none" w:sz="0" w:space="0" w:color="auto"/>
      </w:divBdr>
    </w:div>
    <w:div w:id="1480926429">
      <w:bodyDiv w:val="1"/>
      <w:marLeft w:val="0"/>
      <w:marRight w:val="0"/>
      <w:marTop w:val="0"/>
      <w:marBottom w:val="0"/>
      <w:divBdr>
        <w:top w:val="none" w:sz="0" w:space="0" w:color="auto"/>
        <w:left w:val="none" w:sz="0" w:space="0" w:color="auto"/>
        <w:bottom w:val="none" w:sz="0" w:space="0" w:color="auto"/>
        <w:right w:val="none" w:sz="0" w:space="0" w:color="auto"/>
      </w:divBdr>
    </w:div>
    <w:div w:id="1482694158">
      <w:bodyDiv w:val="1"/>
      <w:marLeft w:val="0"/>
      <w:marRight w:val="0"/>
      <w:marTop w:val="0"/>
      <w:marBottom w:val="0"/>
      <w:divBdr>
        <w:top w:val="none" w:sz="0" w:space="0" w:color="auto"/>
        <w:left w:val="none" w:sz="0" w:space="0" w:color="auto"/>
        <w:bottom w:val="none" w:sz="0" w:space="0" w:color="auto"/>
        <w:right w:val="none" w:sz="0" w:space="0" w:color="auto"/>
      </w:divBdr>
    </w:div>
    <w:div w:id="1483083808">
      <w:bodyDiv w:val="1"/>
      <w:marLeft w:val="0"/>
      <w:marRight w:val="0"/>
      <w:marTop w:val="0"/>
      <w:marBottom w:val="0"/>
      <w:divBdr>
        <w:top w:val="none" w:sz="0" w:space="0" w:color="auto"/>
        <w:left w:val="none" w:sz="0" w:space="0" w:color="auto"/>
        <w:bottom w:val="none" w:sz="0" w:space="0" w:color="auto"/>
        <w:right w:val="none" w:sz="0" w:space="0" w:color="auto"/>
      </w:divBdr>
    </w:div>
    <w:div w:id="1483111595">
      <w:bodyDiv w:val="1"/>
      <w:marLeft w:val="0"/>
      <w:marRight w:val="0"/>
      <w:marTop w:val="0"/>
      <w:marBottom w:val="0"/>
      <w:divBdr>
        <w:top w:val="none" w:sz="0" w:space="0" w:color="auto"/>
        <w:left w:val="none" w:sz="0" w:space="0" w:color="auto"/>
        <w:bottom w:val="none" w:sz="0" w:space="0" w:color="auto"/>
        <w:right w:val="none" w:sz="0" w:space="0" w:color="auto"/>
      </w:divBdr>
    </w:div>
    <w:div w:id="1492017642">
      <w:bodyDiv w:val="1"/>
      <w:marLeft w:val="0"/>
      <w:marRight w:val="0"/>
      <w:marTop w:val="0"/>
      <w:marBottom w:val="0"/>
      <w:divBdr>
        <w:top w:val="none" w:sz="0" w:space="0" w:color="auto"/>
        <w:left w:val="none" w:sz="0" w:space="0" w:color="auto"/>
        <w:bottom w:val="none" w:sz="0" w:space="0" w:color="auto"/>
        <w:right w:val="none" w:sz="0" w:space="0" w:color="auto"/>
      </w:divBdr>
    </w:div>
    <w:div w:id="1502699203">
      <w:bodyDiv w:val="1"/>
      <w:marLeft w:val="0"/>
      <w:marRight w:val="0"/>
      <w:marTop w:val="0"/>
      <w:marBottom w:val="0"/>
      <w:divBdr>
        <w:top w:val="none" w:sz="0" w:space="0" w:color="auto"/>
        <w:left w:val="none" w:sz="0" w:space="0" w:color="auto"/>
        <w:bottom w:val="none" w:sz="0" w:space="0" w:color="auto"/>
        <w:right w:val="none" w:sz="0" w:space="0" w:color="auto"/>
      </w:divBdr>
    </w:div>
    <w:div w:id="1506245548">
      <w:bodyDiv w:val="1"/>
      <w:marLeft w:val="0"/>
      <w:marRight w:val="0"/>
      <w:marTop w:val="0"/>
      <w:marBottom w:val="0"/>
      <w:divBdr>
        <w:top w:val="none" w:sz="0" w:space="0" w:color="auto"/>
        <w:left w:val="none" w:sz="0" w:space="0" w:color="auto"/>
        <w:bottom w:val="none" w:sz="0" w:space="0" w:color="auto"/>
        <w:right w:val="none" w:sz="0" w:space="0" w:color="auto"/>
      </w:divBdr>
    </w:div>
    <w:div w:id="1510097853">
      <w:bodyDiv w:val="1"/>
      <w:marLeft w:val="0"/>
      <w:marRight w:val="0"/>
      <w:marTop w:val="0"/>
      <w:marBottom w:val="0"/>
      <w:divBdr>
        <w:top w:val="none" w:sz="0" w:space="0" w:color="auto"/>
        <w:left w:val="none" w:sz="0" w:space="0" w:color="auto"/>
        <w:bottom w:val="none" w:sz="0" w:space="0" w:color="auto"/>
        <w:right w:val="none" w:sz="0" w:space="0" w:color="auto"/>
      </w:divBdr>
    </w:div>
    <w:div w:id="1520050091">
      <w:bodyDiv w:val="1"/>
      <w:marLeft w:val="0"/>
      <w:marRight w:val="0"/>
      <w:marTop w:val="0"/>
      <w:marBottom w:val="0"/>
      <w:divBdr>
        <w:top w:val="none" w:sz="0" w:space="0" w:color="auto"/>
        <w:left w:val="none" w:sz="0" w:space="0" w:color="auto"/>
        <w:bottom w:val="none" w:sz="0" w:space="0" w:color="auto"/>
        <w:right w:val="none" w:sz="0" w:space="0" w:color="auto"/>
      </w:divBdr>
    </w:div>
    <w:div w:id="1523007225">
      <w:bodyDiv w:val="1"/>
      <w:marLeft w:val="0"/>
      <w:marRight w:val="0"/>
      <w:marTop w:val="0"/>
      <w:marBottom w:val="0"/>
      <w:divBdr>
        <w:top w:val="none" w:sz="0" w:space="0" w:color="auto"/>
        <w:left w:val="none" w:sz="0" w:space="0" w:color="auto"/>
        <w:bottom w:val="none" w:sz="0" w:space="0" w:color="auto"/>
        <w:right w:val="none" w:sz="0" w:space="0" w:color="auto"/>
      </w:divBdr>
    </w:div>
    <w:div w:id="1527257583">
      <w:bodyDiv w:val="1"/>
      <w:marLeft w:val="0"/>
      <w:marRight w:val="0"/>
      <w:marTop w:val="0"/>
      <w:marBottom w:val="0"/>
      <w:divBdr>
        <w:top w:val="none" w:sz="0" w:space="0" w:color="auto"/>
        <w:left w:val="none" w:sz="0" w:space="0" w:color="auto"/>
        <w:bottom w:val="none" w:sz="0" w:space="0" w:color="auto"/>
        <w:right w:val="none" w:sz="0" w:space="0" w:color="auto"/>
      </w:divBdr>
    </w:div>
    <w:div w:id="1530796415">
      <w:bodyDiv w:val="1"/>
      <w:marLeft w:val="0"/>
      <w:marRight w:val="0"/>
      <w:marTop w:val="0"/>
      <w:marBottom w:val="0"/>
      <w:divBdr>
        <w:top w:val="none" w:sz="0" w:space="0" w:color="auto"/>
        <w:left w:val="none" w:sz="0" w:space="0" w:color="auto"/>
        <w:bottom w:val="none" w:sz="0" w:space="0" w:color="auto"/>
        <w:right w:val="none" w:sz="0" w:space="0" w:color="auto"/>
      </w:divBdr>
    </w:div>
    <w:div w:id="1531068160">
      <w:bodyDiv w:val="1"/>
      <w:marLeft w:val="0"/>
      <w:marRight w:val="0"/>
      <w:marTop w:val="0"/>
      <w:marBottom w:val="0"/>
      <w:divBdr>
        <w:top w:val="none" w:sz="0" w:space="0" w:color="auto"/>
        <w:left w:val="none" w:sz="0" w:space="0" w:color="auto"/>
        <w:bottom w:val="none" w:sz="0" w:space="0" w:color="auto"/>
        <w:right w:val="none" w:sz="0" w:space="0" w:color="auto"/>
      </w:divBdr>
    </w:div>
    <w:div w:id="1535733806">
      <w:bodyDiv w:val="1"/>
      <w:marLeft w:val="0"/>
      <w:marRight w:val="0"/>
      <w:marTop w:val="0"/>
      <w:marBottom w:val="0"/>
      <w:divBdr>
        <w:top w:val="none" w:sz="0" w:space="0" w:color="auto"/>
        <w:left w:val="none" w:sz="0" w:space="0" w:color="auto"/>
        <w:bottom w:val="none" w:sz="0" w:space="0" w:color="auto"/>
        <w:right w:val="none" w:sz="0" w:space="0" w:color="auto"/>
      </w:divBdr>
    </w:div>
    <w:div w:id="1539275057">
      <w:bodyDiv w:val="1"/>
      <w:marLeft w:val="0"/>
      <w:marRight w:val="0"/>
      <w:marTop w:val="0"/>
      <w:marBottom w:val="0"/>
      <w:divBdr>
        <w:top w:val="none" w:sz="0" w:space="0" w:color="auto"/>
        <w:left w:val="none" w:sz="0" w:space="0" w:color="auto"/>
        <w:bottom w:val="none" w:sz="0" w:space="0" w:color="auto"/>
        <w:right w:val="none" w:sz="0" w:space="0" w:color="auto"/>
      </w:divBdr>
    </w:div>
    <w:div w:id="1542791022">
      <w:bodyDiv w:val="1"/>
      <w:marLeft w:val="0"/>
      <w:marRight w:val="0"/>
      <w:marTop w:val="0"/>
      <w:marBottom w:val="0"/>
      <w:divBdr>
        <w:top w:val="none" w:sz="0" w:space="0" w:color="auto"/>
        <w:left w:val="none" w:sz="0" w:space="0" w:color="auto"/>
        <w:bottom w:val="none" w:sz="0" w:space="0" w:color="auto"/>
        <w:right w:val="none" w:sz="0" w:space="0" w:color="auto"/>
      </w:divBdr>
    </w:div>
    <w:div w:id="1546718406">
      <w:bodyDiv w:val="1"/>
      <w:marLeft w:val="0"/>
      <w:marRight w:val="0"/>
      <w:marTop w:val="0"/>
      <w:marBottom w:val="0"/>
      <w:divBdr>
        <w:top w:val="none" w:sz="0" w:space="0" w:color="auto"/>
        <w:left w:val="none" w:sz="0" w:space="0" w:color="auto"/>
        <w:bottom w:val="none" w:sz="0" w:space="0" w:color="auto"/>
        <w:right w:val="none" w:sz="0" w:space="0" w:color="auto"/>
      </w:divBdr>
    </w:div>
    <w:div w:id="1554121063">
      <w:bodyDiv w:val="1"/>
      <w:marLeft w:val="0"/>
      <w:marRight w:val="0"/>
      <w:marTop w:val="0"/>
      <w:marBottom w:val="0"/>
      <w:divBdr>
        <w:top w:val="none" w:sz="0" w:space="0" w:color="auto"/>
        <w:left w:val="none" w:sz="0" w:space="0" w:color="auto"/>
        <w:bottom w:val="none" w:sz="0" w:space="0" w:color="auto"/>
        <w:right w:val="none" w:sz="0" w:space="0" w:color="auto"/>
      </w:divBdr>
    </w:div>
    <w:div w:id="1555308086">
      <w:bodyDiv w:val="1"/>
      <w:marLeft w:val="0"/>
      <w:marRight w:val="0"/>
      <w:marTop w:val="0"/>
      <w:marBottom w:val="0"/>
      <w:divBdr>
        <w:top w:val="none" w:sz="0" w:space="0" w:color="auto"/>
        <w:left w:val="none" w:sz="0" w:space="0" w:color="auto"/>
        <w:bottom w:val="none" w:sz="0" w:space="0" w:color="auto"/>
        <w:right w:val="none" w:sz="0" w:space="0" w:color="auto"/>
      </w:divBdr>
    </w:div>
    <w:div w:id="1557937063">
      <w:bodyDiv w:val="1"/>
      <w:marLeft w:val="0"/>
      <w:marRight w:val="0"/>
      <w:marTop w:val="0"/>
      <w:marBottom w:val="0"/>
      <w:divBdr>
        <w:top w:val="none" w:sz="0" w:space="0" w:color="auto"/>
        <w:left w:val="none" w:sz="0" w:space="0" w:color="auto"/>
        <w:bottom w:val="none" w:sz="0" w:space="0" w:color="auto"/>
        <w:right w:val="none" w:sz="0" w:space="0" w:color="auto"/>
      </w:divBdr>
    </w:div>
    <w:div w:id="1561743568">
      <w:bodyDiv w:val="1"/>
      <w:marLeft w:val="0"/>
      <w:marRight w:val="0"/>
      <w:marTop w:val="0"/>
      <w:marBottom w:val="0"/>
      <w:divBdr>
        <w:top w:val="none" w:sz="0" w:space="0" w:color="auto"/>
        <w:left w:val="none" w:sz="0" w:space="0" w:color="auto"/>
        <w:bottom w:val="none" w:sz="0" w:space="0" w:color="auto"/>
        <w:right w:val="none" w:sz="0" w:space="0" w:color="auto"/>
      </w:divBdr>
    </w:div>
    <w:div w:id="1565801525">
      <w:bodyDiv w:val="1"/>
      <w:marLeft w:val="0"/>
      <w:marRight w:val="0"/>
      <w:marTop w:val="0"/>
      <w:marBottom w:val="0"/>
      <w:divBdr>
        <w:top w:val="none" w:sz="0" w:space="0" w:color="auto"/>
        <w:left w:val="none" w:sz="0" w:space="0" w:color="auto"/>
        <w:bottom w:val="none" w:sz="0" w:space="0" w:color="auto"/>
        <w:right w:val="none" w:sz="0" w:space="0" w:color="auto"/>
      </w:divBdr>
    </w:div>
    <w:div w:id="1569999515">
      <w:bodyDiv w:val="1"/>
      <w:marLeft w:val="0"/>
      <w:marRight w:val="0"/>
      <w:marTop w:val="0"/>
      <w:marBottom w:val="0"/>
      <w:divBdr>
        <w:top w:val="none" w:sz="0" w:space="0" w:color="auto"/>
        <w:left w:val="none" w:sz="0" w:space="0" w:color="auto"/>
        <w:bottom w:val="none" w:sz="0" w:space="0" w:color="auto"/>
        <w:right w:val="none" w:sz="0" w:space="0" w:color="auto"/>
      </w:divBdr>
    </w:div>
    <w:div w:id="1573420484">
      <w:bodyDiv w:val="1"/>
      <w:marLeft w:val="0"/>
      <w:marRight w:val="0"/>
      <w:marTop w:val="0"/>
      <w:marBottom w:val="0"/>
      <w:divBdr>
        <w:top w:val="none" w:sz="0" w:space="0" w:color="auto"/>
        <w:left w:val="none" w:sz="0" w:space="0" w:color="auto"/>
        <w:bottom w:val="none" w:sz="0" w:space="0" w:color="auto"/>
        <w:right w:val="none" w:sz="0" w:space="0" w:color="auto"/>
      </w:divBdr>
    </w:div>
    <w:div w:id="1574855077">
      <w:bodyDiv w:val="1"/>
      <w:marLeft w:val="0"/>
      <w:marRight w:val="0"/>
      <w:marTop w:val="0"/>
      <w:marBottom w:val="0"/>
      <w:divBdr>
        <w:top w:val="none" w:sz="0" w:space="0" w:color="auto"/>
        <w:left w:val="none" w:sz="0" w:space="0" w:color="auto"/>
        <w:bottom w:val="none" w:sz="0" w:space="0" w:color="auto"/>
        <w:right w:val="none" w:sz="0" w:space="0" w:color="auto"/>
      </w:divBdr>
    </w:div>
    <w:div w:id="1575698293">
      <w:bodyDiv w:val="1"/>
      <w:marLeft w:val="0"/>
      <w:marRight w:val="0"/>
      <w:marTop w:val="0"/>
      <w:marBottom w:val="0"/>
      <w:divBdr>
        <w:top w:val="none" w:sz="0" w:space="0" w:color="auto"/>
        <w:left w:val="none" w:sz="0" w:space="0" w:color="auto"/>
        <w:bottom w:val="none" w:sz="0" w:space="0" w:color="auto"/>
        <w:right w:val="none" w:sz="0" w:space="0" w:color="auto"/>
      </w:divBdr>
    </w:div>
    <w:div w:id="1578516047">
      <w:bodyDiv w:val="1"/>
      <w:marLeft w:val="0"/>
      <w:marRight w:val="0"/>
      <w:marTop w:val="0"/>
      <w:marBottom w:val="0"/>
      <w:divBdr>
        <w:top w:val="none" w:sz="0" w:space="0" w:color="auto"/>
        <w:left w:val="none" w:sz="0" w:space="0" w:color="auto"/>
        <w:bottom w:val="none" w:sz="0" w:space="0" w:color="auto"/>
        <w:right w:val="none" w:sz="0" w:space="0" w:color="auto"/>
      </w:divBdr>
    </w:div>
    <w:div w:id="1581600554">
      <w:bodyDiv w:val="1"/>
      <w:marLeft w:val="0"/>
      <w:marRight w:val="0"/>
      <w:marTop w:val="0"/>
      <w:marBottom w:val="0"/>
      <w:divBdr>
        <w:top w:val="none" w:sz="0" w:space="0" w:color="auto"/>
        <w:left w:val="none" w:sz="0" w:space="0" w:color="auto"/>
        <w:bottom w:val="none" w:sz="0" w:space="0" w:color="auto"/>
        <w:right w:val="none" w:sz="0" w:space="0" w:color="auto"/>
      </w:divBdr>
    </w:div>
    <w:div w:id="1582517739">
      <w:bodyDiv w:val="1"/>
      <w:marLeft w:val="0"/>
      <w:marRight w:val="0"/>
      <w:marTop w:val="0"/>
      <w:marBottom w:val="0"/>
      <w:divBdr>
        <w:top w:val="none" w:sz="0" w:space="0" w:color="auto"/>
        <w:left w:val="none" w:sz="0" w:space="0" w:color="auto"/>
        <w:bottom w:val="none" w:sz="0" w:space="0" w:color="auto"/>
        <w:right w:val="none" w:sz="0" w:space="0" w:color="auto"/>
      </w:divBdr>
    </w:div>
    <w:div w:id="1584989500">
      <w:bodyDiv w:val="1"/>
      <w:marLeft w:val="0"/>
      <w:marRight w:val="0"/>
      <w:marTop w:val="0"/>
      <w:marBottom w:val="0"/>
      <w:divBdr>
        <w:top w:val="none" w:sz="0" w:space="0" w:color="auto"/>
        <w:left w:val="none" w:sz="0" w:space="0" w:color="auto"/>
        <w:bottom w:val="none" w:sz="0" w:space="0" w:color="auto"/>
        <w:right w:val="none" w:sz="0" w:space="0" w:color="auto"/>
      </w:divBdr>
    </w:div>
    <w:div w:id="1585067684">
      <w:bodyDiv w:val="1"/>
      <w:marLeft w:val="0"/>
      <w:marRight w:val="0"/>
      <w:marTop w:val="0"/>
      <w:marBottom w:val="0"/>
      <w:divBdr>
        <w:top w:val="none" w:sz="0" w:space="0" w:color="auto"/>
        <w:left w:val="none" w:sz="0" w:space="0" w:color="auto"/>
        <w:bottom w:val="none" w:sz="0" w:space="0" w:color="auto"/>
        <w:right w:val="none" w:sz="0" w:space="0" w:color="auto"/>
      </w:divBdr>
    </w:div>
    <w:div w:id="1585871800">
      <w:bodyDiv w:val="1"/>
      <w:marLeft w:val="0"/>
      <w:marRight w:val="0"/>
      <w:marTop w:val="0"/>
      <w:marBottom w:val="0"/>
      <w:divBdr>
        <w:top w:val="none" w:sz="0" w:space="0" w:color="auto"/>
        <w:left w:val="none" w:sz="0" w:space="0" w:color="auto"/>
        <w:bottom w:val="none" w:sz="0" w:space="0" w:color="auto"/>
        <w:right w:val="none" w:sz="0" w:space="0" w:color="auto"/>
      </w:divBdr>
    </w:div>
    <w:div w:id="1589117625">
      <w:bodyDiv w:val="1"/>
      <w:marLeft w:val="0"/>
      <w:marRight w:val="0"/>
      <w:marTop w:val="0"/>
      <w:marBottom w:val="0"/>
      <w:divBdr>
        <w:top w:val="none" w:sz="0" w:space="0" w:color="auto"/>
        <w:left w:val="none" w:sz="0" w:space="0" w:color="auto"/>
        <w:bottom w:val="none" w:sz="0" w:space="0" w:color="auto"/>
        <w:right w:val="none" w:sz="0" w:space="0" w:color="auto"/>
      </w:divBdr>
    </w:div>
    <w:div w:id="1594512327">
      <w:bodyDiv w:val="1"/>
      <w:marLeft w:val="0"/>
      <w:marRight w:val="0"/>
      <w:marTop w:val="0"/>
      <w:marBottom w:val="0"/>
      <w:divBdr>
        <w:top w:val="none" w:sz="0" w:space="0" w:color="auto"/>
        <w:left w:val="none" w:sz="0" w:space="0" w:color="auto"/>
        <w:bottom w:val="none" w:sz="0" w:space="0" w:color="auto"/>
        <w:right w:val="none" w:sz="0" w:space="0" w:color="auto"/>
      </w:divBdr>
    </w:div>
    <w:div w:id="1596941706">
      <w:bodyDiv w:val="1"/>
      <w:marLeft w:val="0"/>
      <w:marRight w:val="0"/>
      <w:marTop w:val="0"/>
      <w:marBottom w:val="0"/>
      <w:divBdr>
        <w:top w:val="none" w:sz="0" w:space="0" w:color="auto"/>
        <w:left w:val="none" w:sz="0" w:space="0" w:color="auto"/>
        <w:bottom w:val="none" w:sz="0" w:space="0" w:color="auto"/>
        <w:right w:val="none" w:sz="0" w:space="0" w:color="auto"/>
      </w:divBdr>
    </w:div>
    <w:div w:id="1597178510">
      <w:bodyDiv w:val="1"/>
      <w:marLeft w:val="0"/>
      <w:marRight w:val="0"/>
      <w:marTop w:val="0"/>
      <w:marBottom w:val="0"/>
      <w:divBdr>
        <w:top w:val="none" w:sz="0" w:space="0" w:color="auto"/>
        <w:left w:val="none" w:sz="0" w:space="0" w:color="auto"/>
        <w:bottom w:val="none" w:sz="0" w:space="0" w:color="auto"/>
        <w:right w:val="none" w:sz="0" w:space="0" w:color="auto"/>
      </w:divBdr>
    </w:div>
    <w:div w:id="1597861682">
      <w:bodyDiv w:val="1"/>
      <w:marLeft w:val="0"/>
      <w:marRight w:val="0"/>
      <w:marTop w:val="0"/>
      <w:marBottom w:val="0"/>
      <w:divBdr>
        <w:top w:val="none" w:sz="0" w:space="0" w:color="auto"/>
        <w:left w:val="none" w:sz="0" w:space="0" w:color="auto"/>
        <w:bottom w:val="none" w:sz="0" w:space="0" w:color="auto"/>
        <w:right w:val="none" w:sz="0" w:space="0" w:color="auto"/>
      </w:divBdr>
    </w:div>
    <w:div w:id="1602759655">
      <w:bodyDiv w:val="1"/>
      <w:marLeft w:val="0"/>
      <w:marRight w:val="0"/>
      <w:marTop w:val="0"/>
      <w:marBottom w:val="0"/>
      <w:divBdr>
        <w:top w:val="none" w:sz="0" w:space="0" w:color="auto"/>
        <w:left w:val="none" w:sz="0" w:space="0" w:color="auto"/>
        <w:bottom w:val="none" w:sz="0" w:space="0" w:color="auto"/>
        <w:right w:val="none" w:sz="0" w:space="0" w:color="auto"/>
      </w:divBdr>
    </w:div>
    <w:div w:id="1606843789">
      <w:bodyDiv w:val="1"/>
      <w:marLeft w:val="0"/>
      <w:marRight w:val="0"/>
      <w:marTop w:val="0"/>
      <w:marBottom w:val="0"/>
      <w:divBdr>
        <w:top w:val="none" w:sz="0" w:space="0" w:color="auto"/>
        <w:left w:val="none" w:sz="0" w:space="0" w:color="auto"/>
        <w:bottom w:val="none" w:sz="0" w:space="0" w:color="auto"/>
        <w:right w:val="none" w:sz="0" w:space="0" w:color="auto"/>
      </w:divBdr>
    </w:div>
    <w:div w:id="1609703915">
      <w:bodyDiv w:val="1"/>
      <w:marLeft w:val="0"/>
      <w:marRight w:val="0"/>
      <w:marTop w:val="0"/>
      <w:marBottom w:val="0"/>
      <w:divBdr>
        <w:top w:val="none" w:sz="0" w:space="0" w:color="auto"/>
        <w:left w:val="none" w:sz="0" w:space="0" w:color="auto"/>
        <w:bottom w:val="none" w:sz="0" w:space="0" w:color="auto"/>
        <w:right w:val="none" w:sz="0" w:space="0" w:color="auto"/>
      </w:divBdr>
    </w:div>
    <w:div w:id="1612929555">
      <w:bodyDiv w:val="1"/>
      <w:marLeft w:val="0"/>
      <w:marRight w:val="0"/>
      <w:marTop w:val="0"/>
      <w:marBottom w:val="0"/>
      <w:divBdr>
        <w:top w:val="none" w:sz="0" w:space="0" w:color="auto"/>
        <w:left w:val="none" w:sz="0" w:space="0" w:color="auto"/>
        <w:bottom w:val="none" w:sz="0" w:space="0" w:color="auto"/>
        <w:right w:val="none" w:sz="0" w:space="0" w:color="auto"/>
      </w:divBdr>
    </w:div>
    <w:div w:id="1614287254">
      <w:bodyDiv w:val="1"/>
      <w:marLeft w:val="0"/>
      <w:marRight w:val="0"/>
      <w:marTop w:val="0"/>
      <w:marBottom w:val="0"/>
      <w:divBdr>
        <w:top w:val="none" w:sz="0" w:space="0" w:color="auto"/>
        <w:left w:val="none" w:sz="0" w:space="0" w:color="auto"/>
        <w:bottom w:val="none" w:sz="0" w:space="0" w:color="auto"/>
        <w:right w:val="none" w:sz="0" w:space="0" w:color="auto"/>
      </w:divBdr>
    </w:div>
    <w:div w:id="1618367687">
      <w:bodyDiv w:val="1"/>
      <w:marLeft w:val="0"/>
      <w:marRight w:val="0"/>
      <w:marTop w:val="0"/>
      <w:marBottom w:val="0"/>
      <w:divBdr>
        <w:top w:val="none" w:sz="0" w:space="0" w:color="auto"/>
        <w:left w:val="none" w:sz="0" w:space="0" w:color="auto"/>
        <w:bottom w:val="none" w:sz="0" w:space="0" w:color="auto"/>
        <w:right w:val="none" w:sz="0" w:space="0" w:color="auto"/>
      </w:divBdr>
    </w:div>
    <w:div w:id="1619070747">
      <w:bodyDiv w:val="1"/>
      <w:marLeft w:val="0"/>
      <w:marRight w:val="0"/>
      <w:marTop w:val="0"/>
      <w:marBottom w:val="0"/>
      <w:divBdr>
        <w:top w:val="none" w:sz="0" w:space="0" w:color="auto"/>
        <w:left w:val="none" w:sz="0" w:space="0" w:color="auto"/>
        <w:bottom w:val="none" w:sz="0" w:space="0" w:color="auto"/>
        <w:right w:val="none" w:sz="0" w:space="0" w:color="auto"/>
      </w:divBdr>
    </w:div>
    <w:div w:id="1619799879">
      <w:bodyDiv w:val="1"/>
      <w:marLeft w:val="0"/>
      <w:marRight w:val="0"/>
      <w:marTop w:val="0"/>
      <w:marBottom w:val="0"/>
      <w:divBdr>
        <w:top w:val="none" w:sz="0" w:space="0" w:color="auto"/>
        <w:left w:val="none" w:sz="0" w:space="0" w:color="auto"/>
        <w:bottom w:val="none" w:sz="0" w:space="0" w:color="auto"/>
        <w:right w:val="none" w:sz="0" w:space="0" w:color="auto"/>
      </w:divBdr>
    </w:div>
    <w:div w:id="1622110381">
      <w:bodyDiv w:val="1"/>
      <w:marLeft w:val="0"/>
      <w:marRight w:val="0"/>
      <w:marTop w:val="0"/>
      <w:marBottom w:val="0"/>
      <w:divBdr>
        <w:top w:val="none" w:sz="0" w:space="0" w:color="auto"/>
        <w:left w:val="none" w:sz="0" w:space="0" w:color="auto"/>
        <w:bottom w:val="none" w:sz="0" w:space="0" w:color="auto"/>
        <w:right w:val="none" w:sz="0" w:space="0" w:color="auto"/>
      </w:divBdr>
    </w:div>
    <w:div w:id="1623262364">
      <w:bodyDiv w:val="1"/>
      <w:marLeft w:val="0"/>
      <w:marRight w:val="0"/>
      <w:marTop w:val="0"/>
      <w:marBottom w:val="0"/>
      <w:divBdr>
        <w:top w:val="none" w:sz="0" w:space="0" w:color="auto"/>
        <w:left w:val="none" w:sz="0" w:space="0" w:color="auto"/>
        <w:bottom w:val="none" w:sz="0" w:space="0" w:color="auto"/>
        <w:right w:val="none" w:sz="0" w:space="0" w:color="auto"/>
      </w:divBdr>
    </w:div>
    <w:div w:id="1633830188">
      <w:bodyDiv w:val="1"/>
      <w:marLeft w:val="0"/>
      <w:marRight w:val="0"/>
      <w:marTop w:val="0"/>
      <w:marBottom w:val="0"/>
      <w:divBdr>
        <w:top w:val="none" w:sz="0" w:space="0" w:color="auto"/>
        <w:left w:val="none" w:sz="0" w:space="0" w:color="auto"/>
        <w:bottom w:val="none" w:sz="0" w:space="0" w:color="auto"/>
        <w:right w:val="none" w:sz="0" w:space="0" w:color="auto"/>
      </w:divBdr>
    </w:div>
    <w:div w:id="1635603355">
      <w:bodyDiv w:val="1"/>
      <w:marLeft w:val="0"/>
      <w:marRight w:val="0"/>
      <w:marTop w:val="0"/>
      <w:marBottom w:val="0"/>
      <w:divBdr>
        <w:top w:val="none" w:sz="0" w:space="0" w:color="auto"/>
        <w:left w:val="none" w:sz="0" w:space="0" w:color="auto"/>
        <w:bottom w:val="none" w:sz="0" w:space="0" w:color="auto"/>
        <w:right w:val="none" w:sz="0" w:space="0" w:color="auto"/>
      </w:divBdr>
    </w:div>
    <w:div w:id="1636249753">
      <w:bodyDiv w:val="1"/>
      <w:marLeft w:val="0"/>
      <w:marRight w:val="0"/>
      <w:marTop w:val="0"/>
      <w:marBottom w:val="0"/>
      <w:divBdr>
        <w:top w:val="none" w:sz="0" w:space="0" w:color="auto"/>
        <w:left w:val="none" w:sz="0" w:space="0" w:color="auto"/>
        <w:bottom w:val="none" w:sz="0" w:space="0" w:color="auto"/>
        <w:right w:val="none" w:sz="0" w:space="0" w:color="auto"/>
      </w:divBdr>
    </w:div>
    <w:div w:id="1638144555">
      <w:bodyDiv w:val="1"/>
      <w:marLeft w:val="0"/>
      <w:marRight w:val="0"/>
      <w:marTop w:val="0"/>
      <w:marBottom w:val="0"/>
      <w:divBdr>
        <w:top w:val="none" w:sz="0" w:space="0" w:color="auto"/>
        <w:left w:val="none" w:sz="0" w:space="0" w:color="auto"/>
        <w:bottom w:val="none" w:sz="0" w:space="0" w:color="auto"/>
        <w:right w:val="none" w:sz="0" w:space="0" w:color="auto"/>
      </w:divBdr>
    </w:div>
    <w:div w:id="1638876630">
      <w:bodyDiv w:val="1"/>
      <w:marLeft w:val="0"/>
      <w:marRight w:val="0"/>
      <w:marTop w:val="0"/>
      <w:marBottom w:val="0"/>
      <w:divBdr>
        <w:top w:val="none" w:sz="0" w:space="0" w:color="auto"/>
        <w:left w:val="none" w:sz="0" w:space="0" w:color="auto"/>
        <w:bottom w:val="none" w:sz="0" w:space="0" w:color="auto"/>
        <w:right w:val="none" w:sz="0" w:space="0" w:color="auto"/>
      </w:divBdr>
    </w:div>
    <w:div w:id="1638990533">
      <w:bodyDiv w:val="1"/>
      <w:marLeft w:val="0"/>
      <w:marRight w:val="0"/>
      <w:marTop w:val="0"/>
      <w:marBottom w:val="0"/>
      <w:divBdr>
        <w:top w:val="none" w:sz="0" w:space="0" w:color="auto"/>
        <w:left w:val="none" w:sz="0" w:space="0" w:color="auto"/>
        <w:bottom w:val="none" w:sz="0" w:space="0" w:color="auto"/>
        <w:right w:val="none" w:sz="0" w:space="0" w:color="auto"/>
      </w:divBdr>
    </w:div>
    <w:div w:id="1643073312">
      <w:bodyDiv w:val="1"/>
      <w:marLeft w:val="0"/>
      <w:marRight w:val="0"/>
      <w:marTop w:val="0"/>
      <w:marBottom w:val="0"/>
      <w:divBdr>
        <w:top w:val="none" w:sz="0" w:space="0" w:color="auto"/>
        <w:left w:val="none" w:sz="0" w:space="0" w:color="auto"/>
        <w:bottom w:val="none" w:sz="0" w:space="0" w:color="auto"/>
        <w:right w:val="none" w:sz="0" w:space="0" w:color="auto"/>
      </w:divBdr>
    </w:div>
    <w:div w:id="1644578273">
      <w:bodyDiv w:val="1"/>
      <w:marLeft w:val="0"/>
      <w:marRight w:val="0"/>
      <w:marTop w:val="0"/>
      <w:marBottom w:val="0"/>
      <w:divBdr>
        <w:top w:val="none" w:sz="0" w:space="0" w:color="auto"/>
        <w:left w:val="none" w:sz="0" w:space="0" w:color="auto"/>
        <w:bottom w:val="none" w:sz="0" w:space="0" w:color="auto"/>
        <w:right w:val="none" w:sz="0" w:space="0" w:color="auto"/>
      </w:divBdr>
    </w:div>
    <w:div w:id="1648122848">
      <w:bodyDiv w:val="1"/>
      <w:marLeft w:val="0"/>
      <w:marRight w:val="0"/>
      <w:marTop w:val="0"/>
      <w:marBottom w:val="0"/>
      <w:divBdr>
        <w:top w:val="none" w:sz="0" w:space="0" w:color="auto"/>
        <w:left w:val="none" w:sz="0" w:space="0" w:color="auto"/>
        <w:bottom w:val="none" w:sz="0" w:space="0" w:color="auto"/>
        <w:right w:val="none" w:sz="0" w:space="0" w:color="auto"/>
      </w:divBdr>
    </w:div>
    <w:div w:id="1649088298">
      <w:bodyDiv w:val="1"/>
      <w:marLeft w:val="0"/>
      <w:marRight w:val="0"/>
      <w:marTop w:val="0"/>
      <w:marBottom w:val="0"/>
      <w:divBdr>
        <w:top w:val="none" w:sz="0" w:space="0" w:color="auto"/>
        <w:left w:val="none" w:sz="0" w:space="0" w:color="auto"/>
        <w:bottom w:val="none" w:sz="0" w:space="0" w:color="auto"/>
        <w:right w:val="none" w:sz="0" w:space="0" w:color="auto"/>
      </w:divBdr>
    </w:div>
    <w:div w:id="1649355174">
      <w:bodyDiv w:val="1"/>
      <w:marLeft w:val="0"/>
      <w:marRight w:val="0"/>
      <w:marTop w:val="0"/>
      <w:marBottom w:val="0"/>
      <w:divBdr>
        <w:top w:val="none" w:sz="0" w:space="0" w:color="auto"/>
        <w:left w:val="none" w:sz="0" w:space="0" w:color="auto"/>
        <w:bottom w:val="none" w:sz="0" w:space="0" w:color="auto"/>
        <w:right w:val="none" w:sz="0" w:space="0" w:color="auto"/>
      </w:divBdr>
    </w:div>
    <w:div w:id="1654068441">
      <w:bodyDiv w:val="1"/>
      <w:marLeft w:val="0"/>
      <w:marRight w:val="0"/>
      <w:marTop w:val="0"/>
      <w:marBottom w:val="0"/>
      <w:divBdr>
        <w:top w:val="none" w:sz="0" w:space="0" w:color="auto"/>
        <w:left w:val="none" w:sz="0" w:space="0" w:color="auto"/>
        <w:bottom w:val="none" w:sz="0" w:space="0" w:color="auto"/>
        <w:right w:val="none" w:sz="0" w:space="0" w:color="auto"/>
      </w:divBdr>
    </w:div>
    <w:div w:id="1654410021">
      <w:bodyDiv w:val="1"/>
      <w:marLeft w:val="0"/>
      <w:marRight w:val="0"/>
      <w:marTop w:val="0"/>
      <w:marBottom w:val="0"/>
      <w:divBdr>
        <w:top w:val="none" w:sz="0" w:space="0" w:color="auto"/>
        <w:left w:val="none" w:sz="0" w:space="0" w:color="auto"/>
        <w:bottom w:val="none" w:sz="0" w:space="0" w:color="auto"/>
        <w:right w:val="none" w:sz="0" w:space="0" w:color="auto"/>
      </w:divBdr>
    </w:div>
    <w:div w:id="1659532361">
      <w:bodyDiv w:val="1"/>
      <w:marLeft w:val="0"/>
      <w:marRight w:val="0"/>
      <w:marTop w:val="0"/>
      <w:marBottom w:val="0"/>
      <w:divBdr>
        <w:top w:val="none" w:sz="0" w:space="0" w:color="auto"/>
        <w:left w:val="none" w:sz="0" w:space="0" w:color="auto"/>
        <w:bottom w:val="none" w:sz="0" w:space="0" w:color="auto"/>
        <w:right w:val="none" w:sz="0" w:space="0" w:color="auto"/>
      </w:divBdr>
    </w:div>
    <w:div w:id="1661889959">
      <w:bodyDiv w:val="1"/>
      <w:marLeft w:val="0"/>
      <w:marRight w:val="0"/>
      <w:marTop w:val="0"/>
      <w:marBottom w:val="0"/>
      <w:divBdr>
        <w:top w:val="none" w:sz="0" w:space="0" w:color="auto"/>
        <w:left w:val="none" w:sz="0" w:space="0" w:color="auto"/>
        <w:bottom w:val="none" w:sz="0" w:space="0" w:color="auto"/>
        <w:right w:val="none" w:sz="0" w:space="0" w:color="auto"/>
      </w:divBdr>
    </w:div>
    <w:div w:id="1664970943">
      <w:bodyDiv w:val="1"/>
      <w:marLeft w:val="0"/>
      <w:marRight w:val="0"/>
      <w:marTop w:val="0"/>
      <w:marBottom w:val="0"/>
      <w:divBdr>
        <w:top w:val="none" w:sz="0" w:space="0" w:color="auto"/>
        <w:left w:val="none" w:sz="0" w:space="0" w:color="auto"/>
        <w:bottom w:val="none" w:sz="0" w:space="0" w:color="auto"/>
        <w:right w:val="none" w:sz="0" w:space="0" w:color="auto"/>
      </w:divBdr>
    </w:div>
    <w:div w:id="1669363331">
      <w:bodyDiv w:val="1"/>
      <w:marLeft w:val="0"/>
      <w:marRight w:val="0"/>
      <w:marTop w:val="0"/>
      <w:marBottom w:val="0"/>
      <w:divBdr>
        <w:top w:val="none" w:sz="0" w:space="0" w:color="auto"/>
        <w:left w:val="none" w:sz="0" w:space="0" w:color="auto"/>
        <w:bottom w:val="none" w:sz="0" w:space="0" w:color="auto"/>
        <w:right w:val="none" w:sz="0" w:space="0" w:color="auto"/>
      </w:divBdr>
    </w:div>
    <w:div w:id="1675186863">
      <w:bodyDiv w:val="1"/>
      <w:marLeft w:val="0"/>
      <w:marRight w:val="0"/>
      <w:marTop w:val="0"/>
      <w:marBottom w:val="0"/>
      <w:divBdr>
        <w:top w:val="none" w:sz="0" w:space="0" w:color="auto"/>
        <w:left w:val="none" w:sz="0" w:space="0" w:color="auto"/>
        <w:bottom w:val="none" w:sz="0" w:space="0" w:color="auto"/>
        <w:right w:val="none" w:sz="0" w:space="0" w:color="auto"/>
      </w:divBdr>
    </w:div>
    <w:div w:id="1677998881">
      <w:bodyDiv w:val="1"/>
      <w:marLeft w:val="0"/>
      <w:marRight w:val="0"/>
      <w:marTop w:val="0"/>
      <w:marBottom w:val="0"/>
      <w:divBdr>
        <w:top w:val="none" w:sz="0" w:space="0" w:color="auto"/>
        <w:left w:val="none" w:sz="0" w:space="0" w:color="auto"/>
        <w:bottom w:val="none" w:sz="0" w:space="0" w:color="auto"/>
        <w:right w:val="none" w:sz="0" w:space="0" w:color="auto"/>
      </w:divBdr>
    </w:div>
    <w:div w:id="1680885114">
      <w:bodyDiv w:val="1"/>
      <w:marLeft w:val="0"/>
      <w:marRight w:val="0"/>
      <w:marTop w:val="0"/>
      <w:marBottom w:val="0"/>
      <w:divBdr>
        <w:top w:val="none" w:sz="0" w:space="0" w:color="auto"/>
        <w:left w:val="none" w:sz="0" w:space="0" w:color="auto"/>
        <w:bottom w:val="none" w:sz="0" w:space="0" w:color="auto"/>
        <w:right w:val="none" w:sz="0" w:space="0" w:color="auto"/>
      </w:divBdr>
    </w:div>
    <w:div w:id="1690065864">
      <w:bodyDiv w:val="1"/>
      <w:marLeft w:val="0"/>
      <w:marRight w:val="0"/>
      <w:marTop w:val="0"/>
      <w:marBottom w:val="0"/>
      <w:divBdr>
        <w:top w:val="none" w:sz="0" w:space="0" w:color="auto"/>
        <w:left w:val="none" w:sz="0" w:space="0" w:color="auto"/>
        <w:bottom w:val="none" w:sz="0" w:space="0" w:color="auto"/>
        <w:right w:val="none" w:sz="0" w:space="0" w:color="auto"/>
      </w:divBdr>
    </w:div>
    <w:div w:id="1695040071">
      <w:bodyDiv w:val="1"/>
      <w:marLeft w:val="0"/>
      <w:marRight w:val="0"/>
      <w:marTop w:val="0"/>
      <w:marBottom w:val="0"/>
      <w:divBdr>
        <w:top w:val="none" w:sz="0" w:space="0" w:color="auto"/>
        <w:left w:val="none" w:sz="0" w:space="0" w:color="auto"/>
        <w:bottom w:val="none" w:sz="0" w:space="0" w:color="auto"/>
        <w:right w:val="none" w:sz="0" w:space="0" w:color="auto"/>
      </w:divBdr>
    </w:div>
    <w:div w:id="1697391386">
      <w:bodyDiv w:val="1"/>
      <w:marLeft w:val="0"/>
      <w:marRight w:val="0"/>
      <w:marTop w:val="0"/>
      <w:marBottom w:val="0"/>
      <w:divBdr>
        <w:top w:val="none" w:sz="0" w:space="0" w:color="auto"/>
        <w:left w:val="none" w:sz="0" w:space="0" w:color="auto"/>
        <w:bottom w:val="none" w:sz="0" w:space="0" w:color="auto"/>
        <w:right w:val="none" w:sz="0" w:space="0" w:color="auto"/>
      </w:divBdr>
    </w:div>
    <w:div w:id="1697653930">
      <w:bodyDiv w:val="1"/>
      <w:marLeft w:val="0"/>
      <w:marRight w:val="0"/>
      <w:marTop w:val="0"/>
      <w:marBottom w:val="0"/>
      <w:divBdr>
        <w:top w:val="none" w:sz="0" w:space="0" w:color="auto"/>
        <w:left w:val="none" w:sz="0" w:space="0" w:color="auto"/>
        <w:bottom w:val="none" w:sz="0" w:space="0" w:color="auto"/>
        <w:right w:val="none" w:sz="0" w:space="0" w:color="auto"/>
      </w:divBdr>
    </w:div>
    <w:div w:id="1700466166">
      <w:bodyDiv w:val="1"/>
      <w:marLeft w:val="0"/>
      <w:marRight w:val="0"/>
      <w:marTop w:val="0"/>
      <w:marBottom w:val="0"/>
      <w:divBdr>
        <w:top w:val="none" w:sz="0" w:space="0" w:color="auto"/>
        <w:left w:val="none" w:sz="0" w:space="0" w:color="auto"/>
        <w:bottom w:val="none" w:sz="0" w:space="0" w:color="auto"/>
        <w:right w:val="none" w:sz="0" w:space="0" w:color="auto"/>
      </w:divBdr>
    </w:div>
    <w:div w:id="1700813960">
      <w:bodyDiv w:val="1"/>
      <w:marLeft w:val="0"/>
      <w:marRight w:val="0"/>
      <w:marTop w:val="0"/>
      <w:marBottom w:val="0"/>
      <w:divBdr>
        <w:top w:val="none" w:sz="0" w:space="0" w:color="auto"/>
        <w:left w:val="none" w:sz="0" w:space="0" w:color="auto"/>
        <w:bottom w:val="none" w:sz="0" w:space="0" w:color="auto"/>
        <w:right w:val="none" w:sz="0" w:space="0" w:color="auto"/>
      </w:divBdr>
    </w:div>
    <w:div w:id="1702777253">
      <w:bodyDiv w:val="1"/>
      <w:marLeft w:val="0"/>
      <w:marRight w:val="0"/>
      <w:marTop w:val="0"/>
      <w:marBottom w:val="0"/>
      <w:divBdr>
        <w:top w:val="none" w:sz="0" w:space="0" w:color="auto"/>
        <w:left w:val="none" w:sz="0" w:space="0" w:color="auto"/>
        <w:bottom w:val="none" w:sz="0" w:space="0" w:color="auto"/>
        <w:right w:val="none" w:sz="0" w:space="0" w:color="auto"/>
      </w:divBdr>
    </w:div>
    <w:div w:id="1707103139">
      <w:bodyDiv w:val="1"/>
      <w:marLeft w:val="0"/>
      <w:marRight w:val="0"/>
      <w:marTop w:val="0"/>
      <w:marBottom w:val="0"/>
      <w:divBdr>
        <w:top w:val="none" w:sz="0" w:space="0" w:color="auto"/>
        <w:left w:val="none" w:sz="0" w:space="0" w:color="auto"/>
        <w:bottom w:val="none" w:sz="0" w:space="0" w:color="auto"/>
        <w:right w:val="none" w:sz="0" w:space="0" w:color="auto"/>
      </w:divBdr>
    </w:div>
    <w:div w:id="1709984394">
      <w:bodyDiv w:val="1"/>
      <w:marLeft w:val="0"/>
      <w:marRight w:val="0"/>
      <w:marTop w:val="0"/>
      <w:marBottom w:val="0"/>
      <w:divBdr>
        <w:top w:val="none" w:sz="0" w:space="0" w:color="auto"/>
        <w:left w:val="none" w:sz="0" w:space="0" w:color="auto"/>
        <w:bottom w:val="none" w:sz="0" w:space="0" w:color="auto"/>
        <w:right w:val="none" w:sz="0" w:space="0" w:color="auto"/>
      </w:divBdr>
    </w:div>
    <w:div w:id="1711689604">
      <w:bodyDiv w:val="1"/>
      <w:marLeft w:val="0"/>
      <w:marRight w:val="0"/>
      <w:marTop w:val="0"/>
      <w:marBottom w:val="0"/>
      <w:divBdr>
        <w:top w:val="none" w:sz="0" w:space="0" w:color="auto"/>
        <w:left w:val="none" w:sz="0" w:space="0" w:color="auto"/>
        <w:bottom w:val="none" w:sz="0" w:space="0" w:color="auto"/>
        <w:right w:val="none" w:sz="0" w:space="0" w:color="auto"/>
      </w:divBdr>
    </w:div>
    <w:div w:id="1712849755">
      <w:bodyDiv w:val="1"/>
      <w:marLeft w:val="0"/>
      <w:marRight w:val="0"/>
      <w:marTop w:val="0"/>
      <w:marBottom w:val="0"/>
      <w:divBdr>
        <w:top w:val="none" w:sz="0" w:space="0" w:color="auto"/>
        <w:left w:val="none" w:sz="0" w:space="0" w:color="auto"/>
        <w:bottom w:val="none" w:sz="0" w:space="0" w:color="auto"/>
        <w:right w:val="none" w:sz="0" w:space="0" w:color="auto"/>
      </w:divBdr>
    </w:div>
    <w:div w:id="1715346102">
      <w:bodyDiv w:val="1"/>
      <w:marLeft w:val="0"/>
      <w:marRight w:val="0"/>
      <w:marTop w:val="0"/>
      <w:marBottom w:val="0"/>
      <w:divBdr>
        <w:top w:val="none" w:sz="0" w:space="0" w:color="auto"/>
        <w:left w:val="none" w:sz="0" w:space="0" w:color="auto"/>
        <w:bottom w:val="none" w:sz="0" w:space="0" w:color="auto"/>
        <w:right w:val="none" w:sz="0" w:space="0" w:color="auto"/>
      </w:divBdr>
    </w:div>
    <w:div w:id="1716003012">
      <w:bodyDiv w:val="1"/>
      <w:marLeft w:val="0"/>
      <w:marRight w:val="0"/>
      <w:marTop w:val="0"/>
      <w:marBottom w:val="0"/>
      <w:divBdr>
        <w:top w:val="none" w:sz="0" w:space="0" w:color="auto"/>
        <w:left w:val="none" w:sz="0" w:space="0" w:color="auto"/>
        <w:bottom w:val="none" w:sz="0" w:space="0" w:color="auto"/>
        <w:right w:val="none" w:sz="0" w:space="0" w:color="auto"/>
      </w:divBdr>
    </w:div>
    <w:div w:id="1717503326">
      <w:bodyDiv w:val="1"/>
      <w:marLeft w:val="0"/>
      <w:marRight w:val="0"/>
      <w:marTop w:val="0"/>
      <w:marBottom w:val="0"/>
      <w:divBdr>
        <w:top w:val="none" w:sz="0" w:space="0" w:color="auto"/>
        <w:left w:val="none" w:sz="0" w:space="0" w:color="auto"/>
        <w:bottom w:val="none" w:sz="0" w:space="0" w:color="auto"/>
        <w:right w:val="none" w:sz="0" w:space="0" w:color="auto"/>
      </w:divBdr>
    </w:div>
    <w:div w:id="1718041707">
      <w:bodyDiv w:val="1"/>
      <w:marLeft w:val="0"/>
      <w:marRight w:val="0"/>
      <w:marTop w:val="0"/>
      <w:marBottom w:val="0"/>
      <w:divBdr>
        <w:top w:val="none" w:sz="0" w:space="0" w:color="auto"/>
        <w:left w:val="none" w:sz="0" w:space="0" w:color="auto"/>
        <w:bottom w:val="none" w:sz="0" w:space="0" w:color="auto"/>
        <w:right w:val="none" w:sz="0" w:space="0" w:color="auto"/>
      </w:divBdr>
    </w:div>
    <w:div w:id="1721392576">
      <w:bodyDiv w:val="1"/>
      <w:marLeft w:val="0"/>
      <w:marRight w:val="0"/>
      <w:marTop w:val="0"/>
      <w:marBottom w:val="0"/>
      <w:divBdr>
        <w:top w:val="none" w:sz="0" w:space="0" w:color="auto"/>
        <w:left w:val="none" w:sz="0" w:space="0" w:color="auto"/>
        <w:bottom w:val="none" w:sz="0" w:space="0" w:color="auto"/>
        <w:right w:val="none" w:sz="0" w:space="0" w:color="auto"/>
      </w:divBdr>
    </w:div>
    <w:div w:id="1725367043">
      <w:bodyDiv w:val="1"/>
      <w:marLeft w:val="0"/>
      <w:marRight w:val="0"/>
      <w:marTop w:val="0"/>
      <w:marBottom w:val="0"/>
      <w:divBdr>
        <w:top w:val="none" w:sz="0" w:space="0" w:color="auto"/>
        <w:left w:val="none" w:sz="0" w:space="0" w:color="auto"/>
        <w:bottom w:val="none" w:sz="0" w:space="0" w:color="auto"/>
        <w:right w:val="none" w:sz="0" w:space="0" w:color="auto"/>
      </w:divBdr>
    </w:div>
    <w:div w:id="1732464931">
      <w:bodyDiv w:val="1"/>
      <w:marLeft w:val="0"/>
      <w:marRight w:val="0"/>
      <w:marTop w:val="0"/>
      <w:marBottom w:val="0"/>
      <w:divBdr>
        <w:top w:val="none" w:sz="0" w:space="0" w:color="auto"/>
        <w:left w:val="none" w:sz="0" w:space="0" w:color="auto"/>
        <w:bottom w:val="none" w:sz="0" w:space="0" w:color="auto"/>
        <w:right w:val="none" w:sz="0" w:space="0" w:color="auto"/>
      </w:divBdr>
    </w:div>
    <w:div w:id="1735086155">
      <w:bodyDiv w:val="1"/>
      <w:marLeft w:val="0"/>
      <w:marRight w:val="0"/>
      <w:marTop w:val="0"/>
      <w:marBottom w:val="0"/>
      <w:divBdr>
        <w:top w:val="none" w:sz="0" w:space="0" w:color="auto"/>
        <w:left w:val="none" w:sz="0" w:space="0" w:color="auto"/>
        <w:bottom w:val="none" w:sz="0" w:space="0" w:color="auto"/>
        <w:right w:val="none" w:sz="0" w:space="0" w:color="auto"/>
      </w:divBdr>
    </w:div>
    <w:div w:id="1743868110">
      <w:bodyDiv w:val="1"/>
      <w:marLeft w:val="0"/>
      <w:marRight w:val="0"/>
      <w:marTop w:val="0"/>
      <w:marBottom w:val="0"/>
      <w:divBdr>
        <w:top w:val="none" w:sz="0" w:space="0" w:color="auto"/>
        <w:left w:val="none" w:sz="0" w:space="0" w:color="auto"/>
        <w:bottom w:val="none" w:sz="0" w:space="0" w:color="auto"/>
        <w:right w:val="none" w:sz="0" w:space="0" w:color="auto"/>
      </w:divBdr>
    </w:div>
    <w:div w:id="1749423480">
      <w:bodyDiv w:val="1"/>
      <w:marLeft w:val="0"/>
      <w:marRight w:val="0"/>
      <w:marTop w:val="0"/>
      <w:marBottom w:val="0"/>
      <w:divBdr>
        <w:top w:val="none" w:sz="0" w:space="0" w:color="auto"/>
        <w:left w:val="none" w:sz="0" w:space="0" w:color="auto"/>
        <w:bottom w:val="none" w:sz="0" w:space="0" w:color="auto"/>
        <w:right w:val="none" w:sz="0" w:space="0" w:color="auto"/>
      </w:divBdr>
    </w:div>
    <w:div w:id="1750081220">
      <w:bodyDiv w:val="1"/>
      <w:marLeft w:val="0"/>
      <w:marRight w:val="0"/>
      <w:marTop w:val="0"/>
      <w:marBottom w:val="0"/>
      <w:divBdr>
        <w:top w:val="none" w:sz="0" w:space="0" w:color="auto"/>
        <w:left w:val="none" w:sz="0" w:space="0" w:color="auto"/>
        <w:bottom w:val="none" w:sz="0" w:space="0" w:color="auto"/>
        <w:right w:val="none" w:sz="0" w:space="0" w:color="auto"/>
      </w:divBdr>
    </w:div>
    <w:div w:id="1752924084">
      <w:bodyDiv w:val="1"/>
      <w:marLeft w:val="0"/>
      <w:marRight w:val="0"/>
      <w:marTop w:val="0"/>
      <w:marBottom w:val="0"/>
      <w:divBdr>
        <w:top w:val="none" w:sz="0" w:space="0" w:color="auto"/>
        <w:left w:val="none" w:sz="0" w:space="0" w:color="auto"/>
        <w:bottom w:val="none" w:sz="0" w:space="0" w:color="auto"/>
        <w:right w:val="none" w:sz="0" w:space="0" w:color="auto"/>
      </w:divBdr>
    </w:div>
    <w:div w:id="1757897985">
      <w:bodyDiv w:val="1"/>
      <w:marLeft w:val="0"/>
      <w:marRight w:val="0"/>
      <w:marTop w:val="0"/>
      <w:marBottom w:val="0"/>
      <w:divBdr>
        <w:top w:val="none" w:sz="0" w:space="0" w:color="auto"/>
        <w:left w:val="none" w:sz="0" w:space="0" w:color="auto"/>
        <w:bottom w:val="none" w:sz="0" w:space="0" w:color="auto"/>
        <w:right w:val="none" w:sz="0" w:space="0" w:color="auto"/>
      </w:divBdr>
    </w:div>
    <w:div w:id="1759211879">
      <w:bodyDiv w:val="1"/>
      <w:marLeft w:val="0"/>
      <w:marRight w:val="0"/>
      <w:marTop w:val="0"/>
      <w:marBottom w:val="0"/>
      <w:divBdr>
        <w:top w:val="none" w:sz="0" w:space="0" w:color="auto"/>
        <w:left w:val="none" w:sz="0" w:space="0" w:color="auto"/>
        <w:bottom w:val="none" w:sz="0" w:space="0" w:color="auto"/>
        <w:right w:val="none" w:sz="0" w:space="0" w:color="auto"/>
      </w:divBdr>
    </w:div>
    <w:div w:id="1762021311">
      <w:bodyDiv w:val="1"/>
      <w:marLeft w:val="0"/>
      <w:marRight w:val="0"/>
      <w:marTop w:val="0"/>
      <w:marBottom w:val="0"/>
      <w:divBdr>
        <w:top w:val="none" w:sz="0" w:space="0" w:color="auto"/>
        <w:left w:val="none" w:sz="0" w:space="0" w:color="auto"/>
        <w:bottom w:val="none" w:sz="0" w:space="0" w:color="auto"/>
        <w:right w:val="none" w:sz="0" w:space="0" w:color="auto"/>
      </w:divBdr>
    </w:div>
    <w:div w:id="1762096301">
      <w:bodyDiv w:val="1"/>
      <w:marLeft w:val="0"/>
      <w:marRight w:val="0"/>
      <w:marTop w:val="0"/>
      <w:marBottom w:val="0"/>
      <w:divBdr>
        <w:top w:val="none" w:sz="0" w:space="0" w:color="auto"/>
        <w:left w:val="none" w:sz="0" w:space="0" w:color="auto"/>
        <w:bottom w:val="none" w:sz="0" w:space="0" w:color="auto"/>
        <w:right w:val="none" w:sz="0" w:space="0" w:color="auto"/>
      </w:divBdr>
    </w:div>
    <w:div w:id="1769618994">
      <w:bodyDiv w:val="1"/>
      <w:marLeft w:val="0"/>
      <w:marRight w:val="0"/>
      <w:marTop w:val="0"/>
      <w:marBottom w:val="0"/>
      <w:divBdr>
        <w:top w:val="none" w:sz="0" w:space="0" w:color="auto"/>
        <w:left w:val="none" w:sz="0" w:space="0" w:color="auto"/>
        <w:bottom w:val="none" w:sz="0" w:space="0" w:color="auto"/>
        <w:right w:val="none" w:sz="0" w:space="0" w:color="auto"/>
      </w:divBdr>
    </w:div>
    <w:div w:id="1770538973">
      <w:bodyDiv w:val="1"/>
      <w:marLeft w:val="0"/>
      <w:marRight w:val="0"/>
      <w:marTop w:val="0"/>
      <w:marBottom w:val="0"/>
      <w:divBdr>
        <w:top w:val="none" w:sz="0" w:space="0" w:color="auto"/>
        <w:left w:val="none" w:sz="0" w:space="0" w:color="auto"/>
        <w:bottom w:val="none" w:sz="0" w:space="0" w:color="auto"/>
        <w:right w:val="none" w:sz="0" w:space="0" w:color="auto"/>
      </w:divBdr>
    </w:div>
    <w:div w:id="1774519569">
      <w:bodyDiv w:val="1"/>
      <w:marLeft w:val="0"/>
      <w:marRight w:val="0"/>
      <w:marTop w:val="0"/>
      <w:marBottom w:val="0"/>
      <w:divBdr>
        <w:top w:val="none" w:sz="0" w:space="0" w:color="auto"/>
        <w:left w:val="none" w:sz="0" w:space="0" w:color="auto"/>
        <w:bottom w:val="none" w:sz="0" w:space="0" w:color="auto"/>
        <w:right w:val="none" w:sz="0" w:space="0" w:color="auto"/>
      </w:divBdr>
    </w:div>
    <w:div w:id="1775129929">
      <w:bodyDiv w:val="1"/>
      <w:marLeft w:val="0"/>
      <w:marRight w:val="0"/>
      <w:marTop w:val="0"/>
      <w:marBottom w:val="0"/>
      <w:divBdr>
        <w:top w:val="none" w:sz="0" w:space="0" w:color="auto"/>
        <w:left w:val="none" w:sz="0" w:space="0" w:color="auto"/>
        <w:bottom w:val="none" w:sz="0" w:space="0" w:color="auto"/>
        <w:right w:val="none" w:sz="0" w:space="0" w:color="auto"/>
      </w:divBdr>
    </w:div>
    <w:div w:id="1784808975">
      <w:bodyDiv w:val="1"/>
      <w:marLeft w:val="0"/>
      <w:marRight w:val="0"/>
      <w:marTop w:val="0"/>
      <w:marBottom w:val="0"/>
      <w:divBdr>
        <w:top w:val="none" w:sz="0" w:space="0" w:color="auto"/>
        <w:left w:val="none" w:sz="0" w:space="0" w:color="auto"/>
        <w:bottom w:val="none" w:sz="0" w:space="0" w:color="auto"/>
        <w:right w:val="none" w:sz="0" w:space="0" w:color="auto"/>
      </w:divBdr>
    </w:div>
    <w:div w:id="1790195511">
      <w:bodyDiv w:val="1"/>
      <w:marLeft w:val="0"/>
      <w:marRight w:val="0"/>
      <w:marTop w:val="0"/>
      <w:marBottom w:val="0"/>
      <w:divBdr>
        <w:top w:val="none" w:sz="0" w:space="0" w:color="auto"/>
        <w:left w:val="none" w:sz="0" w:space="0" w:color="auto"/>
        <w:bottom w:val="none" w:sz="0" w:space="0" w:color="auto"/>
        <w:right w:val="none" w:sz="0" w:space="0" w:color="auto"/>
      </w:divBdr>
    </w:div>
    <w:div w:id="1791976536">
      <w:bodyDiv w:val="1"/>
      <w:marLeft w:val="0"/>
      <w:marRight w:val="0"/>
      <w:marTop w:val="0"/>
      <w:marBottom w:val="0"/>
      <w:divBdr>
        <w:top w:val="none" w:sz="0" w:space="0" w:color="auto"/>
        <w:left w:val="none" w:sz="0" w:space="0" w:color="auto"/>
        <w:bottom w:val="none" w:sz="0" w:space="0" w:color="auto"/>
        <w:right w:val="none" w:sz="0" w:space="0" w:color="auto"/>
      </w:divBdr>
    </w:div>
    <w:div w:id="1792168162">
      <w:bodyDiv w:val="1"/>
      <w:marLeft w:val="0"/>
      <w:marRight w:val="0"/>
      <w:marTop w:val="0"/>
      <w:marBottom w:val="0"/>
      <w:divBdr>
        <w:top w:val="none" w:sz="0" w:space="0" w:color="auto"/>
        <w:left w:val="none" w:sz="0" w:space="0" w:color="auto"/>
        <w:bottom w:val="none" w:sz="0" w:space="0" w:color="auto"/>
        <w:right w:val="none" w:sz="0" w:space="0" w:color="auto"/>
      </w:divBdr>
    </w:div>
    <w:div w:id="1793861666">
      <w:bodyDiv w:val="1"/>
      <w:marLeft w:val="0"/>
      <w:marRight w:val="0"/>
      <w:marTop w:val="0"/>
      <w:marBottom w:val="0"/>
      <w:divBdr>
        <w:top w:val="none" w:sz="0" w:space="0" w:color="auto"/>
        <w:left w:val="none" w:sz="0" w:space="0" w:color="auto"/>
        <w:bottom w:val="none" w:sz="0" w:space="0" w:color="auto"/>
        <w:right w:val="none" w:sz="0" w:space="0" w:color="auto"/>
      </w:divBdr>
    </w:div>
    <w:div w:id="1799760003">
      <w:bodyDiv w:val="1"/>
      <w:marLeft w:val="0"/>
      <w:marRight w:val="0"/>
      <w:marTop w:val="0"/>
      <w:marBottom w:val="0"/>
      <w:divBdr>
        <w:top w:val="none" w:sz="0" w:space="0" w:color="auto"/>
        <w:left w:val="none" w:sz="0" w:space="0" w:color="auto"/>
        <w:bottom w:val="none" w:sz="0" w:space="0" w:color="auto"/>
        <w:right w:val="none" w:sz="0" w:space="0" w:color="auto"/>
      </w:divBdr>
    </w:div>
    <w:div w:id="1808819849">
      <w:bodyDiv w:val="1"/>
      <w:marLeft w:val="0"/>
      <w:marRight w:val="0"/>
      <w:marTop w:val="0"/>
      <w:marBottom w:val="0"/>
      <w:divBdr>
        <w:top w:val="none" w:sz="0" w:space="0" w:color="auto"/>
        <w:left w:val="none" w:sz="0" w:space="0" w:color="auto"/>
        <w:bottom w:val="none" w:sz="0" w:space="0" w:color="auto"/>
        <w:right w:val="none" w:sz="0" w:space="0" w:color="auto"/>
      </w:divBdr>
    </w:div>
    <w:div w:id="1809784727">
      <w:bodyDiv w:val="1"/>
      <w:marLeft w:val="0"/>
      <w:marRight w:val="0"/>
      <w:marTop w:val="0"/>
      <w:marBottom w:val="0"/>
      <w:divBdr>
        <w:top w:val="none" w:sz="0" w:space="0" w:color="auto"/>
        <w:left w:val="none" w:sz="0" w:space="0" w:color="auto"/>
        <w:bottom w:val="none" w:sz="0" w:space="0" w:color="auto"/>
        <w:right w:val="none" w:sz="0" w:space="0" w:color="auto"/>
      </w:divBdr>
    </w:div>
    <w:div w:id="1815559462">
      <w:bodyDiv w:val="1"/>
      <w:marLeft w:val="0"/>
      <w:marRight w:val="0"/>
      <w:marTop w:val="0"/>
      <w:marBottom w:val="0"/>
      <w:divBdr>
        <w:top w:val="none" w:sz="0" w:space="0" w:color="auto"/>
        <w:left w:val="none" w:sz="0" w:space="0" w:color="auto"/>
        <w:bottom w:val="none" w:sz="0" w:space="0" w:color="auto"/>
        <w:right w:val="none" w:sz="0" w:space="0" w:color="auto"/>
      </w:divBdr>
    </w:div>
    <w:div w:id="1820225943">
      <w:bodyDiv w:val="1"/>
      <w:marLeft w:val="0"/>
      <w:marRight w:val="0"/>
      <w:marTop w:val="0"/>
      <w:marBottom w:val="0"/>
      <w:divBdr>
        <w:top w:val="none" w:sz="0" w:space="0" w:color="auto"/>
        <w:left w:val="none" w:sz="0" w:space="0" w:color="auto"/>
        <w:bottom w:val="none" w:sz="0" w:space="0" w:color="auto"/>
        <w:right w:val="none" w:sz="0" w:space="0" w:color="auto"/>
      </w:divBdr>
    </w:div>
    <w:div w:id="1825661538">
      <w:bodyDiv w:val="1"/>
      <w:marLeft w:val="0"/>
      <w:marRight w:val="0"/>
      <w:marTop w:val="0"/>
      <w:marBottom w:val="0"/>
      <w:divBdr>
        <w:top w:val="none" w:sz="0" w:space="0" w:color="auto"/>
        <w:left w:val="none" w:sz="0" w:space="0" w:color="auto"/>
        <w:bottom w:val="none" w:sz="0" w:space="0" w:color="auto"/>
        <w:right w:val="none" w:sz="0" w:space="0" w:color="auto"/>
      </w:divBdr>
    </w:div>
    <w:div w:id="1830441947">
      <w:bodyDiv w:val="1"/>
      <w:marLeft w:val="0"/>
      <w:marRight w:val="0"/>
      <w:marTop w:val="0"/>
      <w:marBottom w:val="0"/>
      <w:divBdr>
        <w:top w:val="none" w:sz="0" w:space="0" w:color="auto"/>
        <w:left w:val="none" w:sz="0" w:space="0" w:color="auto"/>
        <w:bottom w:val="none" w:sz="0" w:space="0" w:color="auto"/>
        <w:right w:val="none" w:sz="0" w:space="0" w:color="auto"/>
      </w:divBdr>
    </w:div>
    <w:div w:id="1831753343">
      <w:bodyDiv w:val="1"/>
      <w:marLeft w:val="0"/>
      <w:marRight w:val="0"/>
      <w:marTop w:val="0"/>
      <w:marBottom w:val="0"/>
      <w:divBdr>
        <w:top w:val="none" w:sz="0" w:space="0" w:color="auto"/>
        <w:left w:val="none" w:sz="0" w:space="0" w:color="auto"/>
        <w:bottom w:val="none" w:sz="0" w:space="0" w:color="auto"/>
        <w:right w:val="none" w:sz="0" w:space="0" w:color="auto"/>
      </w:divBdr>
    </w:div>
    <w:div w:id="1832257848">
      <w:bodyDiv w:val="1"/>
      <w:marLeft w:val="0"/>
      <w:marRight w:val="0"/>
      <w:marTop w:val="0"/>
      <w:marBottom w:val="0"/>
      <w:divBdr>
        <w:top w:val="none" w:sz="0" w:space="0" w:color="auto"/>
        <w:left w:val="none" w:sz="0" w:space="0" w:color="auto"/>
        <w:bottom w:val="none" w:sz="0" w:space="0" w:color="auto"/>
        <w:right w:val="none" w:sz="0" w:space="0" w:color="auto"/>
      </w:divBdr>
    </w:div>
    <w:div w:id="1834681550">
      <w:bodyDiv w:val="1"/>
      <w:marLeft w:val="0"/>
      <w:marRight w:val="0"/>
      <w:marTop w:val="0"/>
      <w:marBottom w:val="0"/>
      <w:divBdr>
        <w:top w:val="none" w:sz="0" w:space="0" w:color="auto"/>
        <w:left w:val="none" w:sz="0" w:space="0" w:color="auto"/>
        <w:bottom w:val="none" w:sz="0" w:space="0" w:color="auto"/>
        <w:right w:val="none" w:sz="0" w:space="0" w:color="auto"/>
      </w:divBdr>
    </w:div>
    <w:div w:id="1835144141">
      <w:bodyDiv w:val="1"/>
      <w:marLeft w:val="0"/>
      <w:marRight w:val="0"/>
      <w:marTop w:val="0"/>
      <w:marBottom w:val="0"/>
      <w:divBdr>
        <w:top w:val="none" w:sz="0" w:space="0" w:color="auto"/>
        <w:left w:val="none" w:sz="0" w:space="0" w:color="auto"/>
        <w:bottom w:val="none" w:sz="0" w:space="0" w:color="auto"/>
        <w:right w:val="none" w:sz="0" w:space="0" w:color="auto"/>
      </w:divBdr>
    </w:div>
    <w:div w:id="1840386919">
      <w:bodyDiv w:val="1"/>
      <w:marLeft w:val="0"/>
      <w:marRight w:val="0"/>
      <w:marTop w:val="0"/>
      <w:marBottom w:val="0"/>
      <w:divBdr>
        <w:top w:val="none" w:sz="0" w:space="0" w:color="auto"/>
        <w:left w:val="none" w:sz="0" w:space="0" w:color="auto"/>
        <w:bottom w:val="none" w:sz="0" w:space="0" w:color="auto"/>
        <w:right w:val="none" w:sz="0" w:space="0" w:color="auto"/>
      </w:divBdr>
    </w:div>
    <w:div w:id="1844396483">
      <w:bodyDiv w:val="1"/>
      <w:marLeft w:val="0"/>
      <w:marRight w:val="0"/>
      <w:marTop w:val="0"/>
      <w:marBottom w:val="0"/>
      <w:divBdr>
        <w:top w:val="none" w:sz="0" w:space="0" w:color="auto"/>
        <w:left w:val="none" w:sz="0" w:space="0" w:color="auto"/>
        <w:bottom w:val="none" w:sz="0" w:space="0" w:color="auto"/>
        <w:right w:val="none" w:sz="0" w:space="0" w:color="auto"/>
      </w:divBdr>
    </w:div>
    <w:div w:id="1858542305">
      <w:bodyDiv w:val="1"/>
      <w:marLeft w:val="0"/>
      <w:marRight w:val="0"/>
      <w:marTop w:val="0"/>
      <w:marBottom w:val="0"/>
      <w:divBdr>
        <w:top w:val="none" w:sz="0" w:space="0" w:color="auto"/>
        <w:left w:val="none" w:sz="0" w:space="0" w:color="auto"/>
        <w:bottom w:val="none" w:sz="0" w:space="0" w:color="auto"/>
        <w:right w:val="none" w:sz="0" w:space="0" w:color="auto"/>
      </w:divBdr>
    </w:div>
    <w:div w:id="1863664861">
      <w:bodyDiv w:val="1"/>
      <w:marLeft w:val="0"/>
      <w:marRight w:val="0"/>
      <w:marTop w:val="0"/>
      <w:marBottom w:val="0"/>
      <w:divBdr>
        <w:top w:val="none" w:sz="0" w:space="0" w:color="auto"/>
        <w:left w:val="none" w:sz="0" w:space="0" w:color="auto"/>
        <w:bottom w:val="none" w:sz="0" w:space="0" w:color="auto"/>
        <w:right w:val="none" w:sz="0" w:space="0" w:color="auto"/>
      </w:divBdr>
    </w:div>
    <w:div w:id="1866214132">
      <w:bodyDiv w:val="1"/>
      <w:marLeft w:val="0"/>
      <w:marRight w:val="0"/>
      <w:marTop w:val="0"/>
      <w:marBottom w:val="0"/>
      <w:divBdr>
        <w:top w:val="none" w:sz="0" w:space="0" w:color="auto"/>
        <w:left w:val="none" w:sz="0" w:space="0" w:color="auto"/>
        <w:bottom w:val="none" w:sz="0" w:space="0" w:color="auto"/>
        <w:right w:val="none" w:sz="0" w:space="0" w:color="auto"/>
      </w:divBdr>
    </w:div>
    <w:div w:id="1868374272">
      <w:bodyDiv w:val="1"/>
      <w:marLeft w:val="0"/>
      <w:marRight w:val="0"/>
      <w:marTop w:val="0"/>
      <w:marBottom w:val="0"/>
      <w:divBdr>
        <w:top w:val="none" w:sz="0" w:space="0" w:color="auto"/>
        <w:left w:val="none" w:sz="0" w:space="0" w:color="auto"/>
        <w:bottom w:val="none" w:sz="0" w:space="0" w:color="auto"/>
        <w:right w:val="none" w:sz="0" w:space="0" w:color="auto"/>
      </w:divBdr>
    </w:div>
    <w:div w:id="1878541101">
      <w:bodyDiv w:val="1"/>
      <w:marLeft w:val="0"/>
      <w:marRight w:val="0"/>
      <w:marTop w:val="0"/>
      <w:marBottom w:val="0"/>
      <w:divBdr>
        <w:top w:val="none" w:sz="0" w:space="0" w:color="auto"/>
        <w:left w:val="none" w:sz="0" w:space="0" w:color="auto"/>
        <w:bottom w:val="none" w:sz="0" w:space="0" w:color="auto"/>
        <w:right w:val="none" w:sz="0" w:space="0" w:color="auto"/>
      </w:divBdr>
    </w:div>
    <w:div w:id="1881357070">
      <w:bodyDiv w:val="1"/>
      <w:marLeft w:val="0"/>
      <w:marRight w:val="0"/>
      <w:marTop w:val="0"/>
      <w:marBottom w:val="0"/>
      <w:divBdr>
        <w:top w:val="none" w:sz="0" w:space="0" w:color="auto"/>
        <w:left w:val="none" w:sz="0" w:space="0" w:color="auto"/>
        <w:bottom w:val="none" w:sz="0" w:space="0" w:color="auto"/>
        <w:right w:val="none" w:sz="0" w:space="0" w:color="auto"/>
      </w:divBdr>
    </w:div>
    <w:div w:id="1882595331">
      <w:bodyDiv w:val="1"/>
      <w:marLeft w:val="0"/>
      <w:marRight w:val="0"/>
      <w:marTop w:val="0"/>
      <w:marBottom w:val="0"/>
      <w:divBdr>
        <w:top w:val="none" w:sz="0" w:space="0" w:color="auto"/>
        <w:left w:val="none" w:sz="0" w:space="0" w:color="auto"/>
        <w:bottom w:val="none" w:sz="0" w:space="0" w:color="auto"/>
        <w:right w:val="none" w:sz="0" w:space="0" w:color="auto"/>
      </w:divBdr>
    </w:div>
    <w:div w:id="1884754683">
      <w:bodyDiv w:val="1"/>
      <w:marLeft w:val="0"/>
      <w:marRight w:val="0"/>
      <w:marTop w:val="0"/>
      <w:marBottom w:val="0"/>
      <w:divBdr>
        <w:top w:val="none" w:sz="0" w:space="0" w:color="auto"/>
        <w:left w:val="none" w:sz="0" w:space="0" w:color="auto"/>
        <w:bottom w:val="none" w:sz="0" w:space="0" w:color="auto"/>
        <w:right w:val="none" w:sz="0" w:space="0" w:color="auto"/>
      </w:divBdr>
    </w:div>
    <w:div w:id="1887254210">
      <w:bodyDiv w:val="1"/>
      <w:marLeft w:val="0"/>
      <w:marRight w:val="0"/>
      <w:marTop w:val="0"/>
      <w:marBottom w:val="0"/>
      <w:divBdr>
        <w:top w:val="none" w:sz="0" w:space="0" w:color="auto"/>
        <w:left w:val="none" w:sz="0" w:space="0" w:color="auto"/>
        <w:bottom w:val="none" w:sz="0" w:space="0" w:color="auto"/>
        <w:right w:val="none" w:sz="0" w:space="0" w:color="auto"/>
      </w:divBdr>
    </w:div>
    <w:div w:id="1888713217">
      <w:bodyDiv w:val="1"/>
      <w:marLeft w:val="0"/>
      <w:marRight w:val="0"/>
      <w:marTop w:val="0"/>
      <w:marBottom w:val="0"/>
      <w:divBdr>
        <w:top w:val="none" w:sz="0" w:space="0" w:color="auto"/>
        <w:left w:val="none" w:sz="0" w:space="0" w:color="auto"/>
        <w:bottom w:val="none" w:sz="0" w:space="0" w:color="auto"/>
        <w:right w:val="none" w:sz="0" w:space="0" w:color="auto"/>
      </w:divBdr>
    </w:div>
    <w:div w:id="1891334839">
      <w:bodyDiv w:val="1"/>
      <w:marLeft w:val="0"/>
      <w:marRight w:val="0"/>
      <w:marTop w:val="0"/>
      <w:marBottom w:val="0"/>
      <w:divBdr>
        <w:top w:val="none" w:sz="0" w:space="0" w:color="auto"/>
        <w:left w:val="none" w:sz="0" w:space="0" w:color="auto"/>
        <w:bottom w:val="none" w:sz="0" w:space="0" w:color="auto"/>
        <w:right w:val="none" w:sz="0" w:space="0" w:color="auto"/>
      </w:divBdr>
    </w:div>
    <w:div w:id="1893074782">
      <w:bodyDiv w:val="1"/>
      <w:marLeft w:val="0"/>
      <w:marRight w:val="0"/>
      <w:marTop w:val="0"/>
      <w:marBottom w:val="0"/>
      <w:divBdr>
        <w:top w:val="none" w:sz="0" w:space="0" w:color="auto"/>
        <w:left w:val="none" w:sz="0" w:space="0" w:color="auto"/>
        <w:bottom w:val="none" w:sz="0" w:space="0" w:color="auto"/>
        <w:right w:val="none" w:sz="0" w:space="0" w:color="auto"/>
      </w:divBdr>
    </w:div>
    <w:div w:id="1894652415">
      <w:bodyDiv w:val="1"/>
      <w:marLeft w:val="0"/>
      <w:marRight w:val="0"/>
      <w:marTop w:val="0"/>
      <w:marBottom w:val="0"/>
      <w:divBdr>
        <w:top w:val="none" w:sz="0" w:space="0" w:color="auto"/>
        <w:left w:val="none" w:sz="0" w:space="0" w:color="auto"/>
        <w:bottom w:val="none" w:sz="0" w:space="0" w:color="auto"/>
        <w:right w:val="none" w:sz="0" w:space="0" w:color="auto"/>
      </w:divBdr>
    </w:div>
    <w:div w:id="1895385798">
      <w:bodyDiv w:val="1"/>
      <w:marLeft w:val="0"/>
      <w:marRight w:val="0"/>
      <w:marTop w:val="0"/>
      <w:marBottom w:val="0"/>
      <w:divBdr>
        <w:top w:val="none" w:sz="0" w:space="0" w:color="auto"/>
        <w:left w:val="none" w:sz="0" w:space="0" w:color="auto"/>
        <w:bottom w:val="none" w:sz="0" w:space="0" w:color="auto"/>
        <w:right w:val="none" w:sz="0" w:space="0" w:color="auto"/>
      </w:divBdr>
    </w:div>
    <w:div w:id="1901095712">
      <w:bodyDiv w:val="1"/>
      <w:marLeft w:val="0"/>
      <w:marRight w:val="0"/>
      <w:marTop w:val="0"/>
      <w:marBottom w:val="0"/>
      <w:divBdr>
        <w:top w:val="none" w:sz="0" w:space="0" w:color="auto"/>
        <w:left w:val="none" w:sz="0" w:space="0" w:color="auto"/>
        <w:bottom w:val="none" w:sz="0" w:space="0" w:color="auto"/>
        <w:right w:val="none" w:sz="0" w:space="0" w:color="auto"/>
      </w:divBdr>
    </w:div>
    <w:div w:id="1901820911">
      <w:bodyDiv w:val="1"/>
      <w:marLeft w:val="0"/>
      <w:marRight w:val="0"/>
      <w:marTop w:val="0"/>
      <w:marBottom w:val="0"/>
      <w:divBdr>
        <w:top w:val="none" w:sz="0" w:space="0" w:color="auto"/>
        <w:left w:val="none" w:sz="0" w:space="0" w:color="auto"/>
        <w:bottom w:val="none" w:sz="0" w:space="0" w:color="auto"/>
        <w:right w:val="none" w:sz="0" w:space="0" w:color="auto"/>
      </w:divBdr>
    </w:div>
    <w:div w:id="1901938742">
      <w:bodyDiv w:val="1"/>
      <w:marLeft w:val="0"/>
      <w:marRight w:val="0"/>
      <w:marTop w:val="0"/>
      <w:marBottom w:val="0"/>
      <w:divBdr>
        <w:top w:val="none" w:sz="0" w:space="0" w:color="auto"/>
        <w:left w:val="none" w:sz="0" w:space="0" w:color="auto"/>
        <w:bottom w:val="none" w:sz="0" w:space="0" w:color="auto"/>
        <w:right w:val="none" w:sz="0" w:space="0" w:color="auto"/>
      </w:divBdr>
    </w:div>
    <w:div w:id="1911846732">
      <w:bodyDiv w:val="1"/>
      <w:marLeft w:val="0"/>
      <w:marRight w:val="0"/>
      <w:marTop w:val="0"/>
      <w:marBottom w:val="0"/>
      <w:divBdr>
        <w:top w:val="none" w:sz="0" w:space="0" w:color="auto"/>
        <w:left w:val="none" w:sz="0" w:space="0" w:color="auto"/>
        <w:bottom w:val="none" w:sz="0" w:space="0" w:color="auto"/>
        <w:right w:val="none" w:sz="0" w:space="0" w:color="auto"/>
      </w:divBdr>
    </w:div>
    <w:div w:id="1914267522">
      <w:bodyDiv w:val="1"/>
      <w:marLeft w:val="0"/>
      <w:marRight w:val="0"/>
      <w:marTop w:val="0"/>
      <w:marBottom w:val="0"/>
      <w:divBdr>
        <w:top w:val="none" w:sz="0" w:space="0" w:color="auto"/>
        <w:left w:val="none" w:sz="0" w:space="0" w:color="auto"/>
        <w:bottom w:val="none" w:sz="0" w:space="0" w:color="auto"/>
        <w:right w:val="none" w:sz="0" w:space="0" w:color="auto"/>
      </w:divBdr>
    </w:div>
    <w:div w:id="1914268898">
      <w:bodyDiv w:val="1"/>
      <w:marLeft w:val="0"/>
      <w:marRight w:val="0"/>
      <w:marTop w:val="0"/>
      <w:marBottom w:val="0"/>
      <w:divBdr>
        <w:top w:val="none" w:sz="0" w:space="0" w:color="auto"/>
        <w:left w:val="none" w:sz="0" w:space="0" w:color="auto"/>
        <w:bottom w:val="none" w:sz="0" w:space="0" w:color="auto"/>
        <w:right w:val="none" w:sz="0" w:space="0" w:color="auto"/>
      </w:divBdr>
    </w:div>
    <w:div w:id="1915502840">
      <w:bodyDiv w:val="1"/>
      <w:marLeft w:val="0"/>
      <w:marRight w:val="0"/>
      <w:marTop w:val="0"/>
      <w:marBottom w:val="0"/>
      <w:divBdr>
        <w:top w:val="none" w:sz="0" w:space="0" w:color="auto"/>
        <w:left w:val="none" w:sz="0" w:space="0" w:color="auto"/>
        <w:bottom w:val="none" w:sz="0" w:space="0" w:color="auto"/>
        <w:right w:val="none" w:sz="0" w:space="0" w:color="auto"/>
      </w:divBdr>
    </w:div>
    <w:div w:id="1917323067">
      <w:bodyDiv w:val="1"/>
      <w:marLeft w:val="0"/>
      <w:marRight w:val="0"/>
      <w:marTop w:val="0"/>
      <w:marBottom w:val="0"/>
      <w:divBdr>
        <w:top w:val="none" w:sz="0" w:space="0" w:color="auto"/>
        <w:left w:val="none" w:sz="0" w:space="0" w:color="auto"/>
        <w:bottom w:val="none" w:sz="0" w:space="0" w:color="auto"/>
        <w:right w:val="none" w:sz="0" w:space="0" w:color="auto"/>
      </w:divBdr>
    </w:div>
    <w:div w:id="1920796489">
      <w:bodyDiv w:val="1"/>
      <w:marLeft w:val="0"/>
      <w:marRight w:val="0"/>
      <w:marTop w:val="0"/>
      <w:marBottom w:val="0"/>
      <w:divBdr>
        <w:top w:val="none" w:sz="0" w:space="0" w:color="auto"/>
        <w:left w:val="none" w:sz="0" w:space="0" w:color="auto"/>
        <w:bottom w:val="none" w:sz="0" w:space="0" w:color="auto"/>
        <w:right w:val="none" w:sz="0" w:space="0" w:color="auto"/>
      </w:divBdr>
    </w:div>
    <w:div w:id="1932153938">
      <w:bodyDiv w:val="1"/>
      <w:marLeft w:val="0"/>
      <w:marRight w:val="0"/>
      <w:marTop w:val="0"/>
      <w:marBottom w:val="0"/>
      <w:divBdr>
        <w:top w:val="none" w:sz="0" w:space="0" w:color="auto"/>
        <w:left w:val="none" w:sz="0" w:space="0" w:color="auto"/>
        <w:bottom w:val="none" w:sz="0" w:space="0" w:color="auto"/>
        <w:right w:val="none" w:sz="0" w:space="0" w:color="auto"/>
      </w:divBdr>
    </w:div>
    <w:div w:id="1933319804">
      <w:bodyDiv w:val="1"/>
      <w:marLeft w:val="0"/>
      <w:marRight w:val="0"/>
      <w:marTop w:val="0"/>
      <w:marBottom w:val="0"/>
      <w:divBdr>
        <w:top w:val="none" w:sz="0" w:space="0" w:color="auto"/>
        <w:left w:val="none" w:sz="0" w:space="0" w:color="auto"/>
        <w:bottom w:val="none" w:sz="0" w:space="0" w:color="auto"/>
        <w:right w:val="none" w:sz="0" w:space="0" w:color="auto"/>
      </w:divBdr>
    </w:div>
    <w:div w:id="1934628981">
      <w:bodyDiv w:val="1"/>
      <w:marLeft w:val="0"/>
      <w:marRight w:val="0"/>
      <w:marTop w:val="0"/>
      <w:marBottom w:val="0"/>
      <w:divBdr>
        <w:top w:val="none" w:sz="0" w:space="0" w:color="auto"/>
        <w:left w:val="none" w:sz="0" w:space="0" w:color="auto"/>
        <w:bottom w:val="none" w:sz="0" w:space="0" w:color="auto"/>
        <w:right w:val="none" w:sz="0" w:space="0" w:color="auto"/>
      </w:divBdr>
    </w:div>
    <w:div w:id="1943491500">
      <w:bodyDiv w:val="1"/>
      <w:marLeft w:val="0"/>
      <w:marRight w:val="0"/>
      <w:marTop w:val="0"/>
      <w:marBottom w:val="0"/>
      <w:divBdr>
        <w:top w:val="none" w:sz="0" w:space="0" w:color="auto"/>
        <w:left w:val="none" w:sz="0" w:space="0" w:color="auto"/>
        <w:bottom w:val="none" w:sz="0" w:space="0" w:color="auto"/>
        <w:right w:val="none" w:sz="0" w:space="0" w:color="auto"/>
      </w:divBdr>
    </w:div>
    <w:div w:id="1944066251">
      <w:bodyDiv w:val="1"/>
      <w:marLeft w:val="0"/>
      <w:marRight w:val="0"/>
      <w:marTop w:val="0"/>
      <w:marBottom w:val="0"/>
      <w:divBdr>
        <w:top w:val="none" w:sz="0" w:space="0" w:color="auto"/>
        <w:left w:val="none" w:sz="0" w:space="0" w:color="auto"/>
        <w:bottom w:val="none" w:sz="0" w:space="0" w:color="auto"/>
        <w:right w:val="none" w:sz="0" w:space="0" w:color="auto"/>
      </w:divBdr>
    </w:div>
    <w:div w:id="1945650143">
      <w:bodyDiv w:val="1"/>
      <w:marLeft w:val="0"/>
      <w:marRight w:val="0"/>
      <w:marTop w:val="0"/>
      <w:marBottom w:val="0"/>
      <w:divBdr>
        <w:top w:val="none" w:sz="0" w:space="0" w:color="auto"/>
        <w:left w:val="none" w:sz="0" w:space="0" w:color="auto"/>
        <w:bottom w:val="none" w:sz="0" w:space="0" w:color="auto"/>
        <w:right w:val="none" w:sz="0" w:space="0" w:color="auto"/>
      </w:divBdr>
    </w:div>
    <w:div w:id="1950352525">
      <w:bodyDiv w:val="1"/>
      <w:marLeft w:val="0"/>
      <w:marRight w:val="0"/>
      <w:marTop w:val="0"/>
      <w:marBottom w:val="0"/>
      <w:divBdr>
        <w:top w:val="none" w:sz="0" w:space="0" w:color="auto"/>
        <w:left w:val="none" w:sz="0" w:space="0" w:color="auto"/>
        <w:bottom w:val="none" w:sz="0" w:space="0" w:color="auto"/>
        <w:right w:val="none" w:sz="0" w:space="0" w:color="auto"/>
      </w:divBdr>
    </w:div>
    <w:div w:id="1950579995">
      <w:bodyDiv w:val="1"/>
      <w:marLeft w:val="0"/>
      <w:marRight w:val="0"/>
      <w:marTop w:val="0"/>
      <w:marBottom w:val="0"/>
      <w:divBdr>
        <w:top w:val="none" w:sz="0" w:space="0" w:color="auto"/>
        <w:left w:val="none" w:sz="0" w:space="0" w:color="auto"/>
        <w:bottom w:val="none" w:sz="0" w:space="0" w:color="auto"/>
        <w:right w:val="none" w:sz="0" w:space="0" w:color="auto"/>
      </w:divBdr>
    </w:div>
    <w:div w:id="1950896525">
      <w:bodyDiv w:val="1"/>
      <w:marLeft w:val="0"/>
      <w:marRight w:val="0"/>
      <w:marTop w:val="0"/>
      <w:marBottom w:val="0"/>
      <w:divBdr>
        <w:top w:val="none" w:sz="0" w:space="0" w:color="auto"/>
        <w:left w:val="none" w:sz="0" w:space="0" w:color="auto"/>
        <w:bottom w:val="none" w:sz="0" w:space="0" w:color="auto"/>
        <w:right w:val="none" w:sz="0" w:space="0" w:color="auto"/>
      </w:divBdr>
    </w:div>
    <w:div w:id="1951350462">
      <w:bodyDiv w:val="1"/>
      <w:marLeft w:val="0"/>
      <w:marRight w:val="0"/>
      <w:marTop w:val="0"/>
      <w:marBottom w:val="0"/>
      <w:divBdr>
        <w:top w:val="none" w:sz="0" w:space="0" w:color="auto"/>
        <w:left w:val="none" w:sz="0" w:space="0" w:color="auto"/>
        <w:bottom w:val="none" w:sz="0" w:space="0" w:color="auto"/>
        <w:right w:val="none" w:sz="0" w:space="0" w:color="auto"/>
      </w:divBdr>
    </w:div>
    <w:div w:id="1951812410">
      <w:bodyDiv w:val="1"/>
      <w:marLeft w:val="0"/>
      <w:marRight w:val="0"/>
      <w:marTop w:val="0"/>
      <w:marBottom w:val="0"/>
      <w:divBdr>
        <w:top w:val="none" w:sz="0" w:space="0" w:color="auto"/>
        <w:left w:val="none" w:sz="0" w:space="0" w:color="auto"/>
        <w:bottom w:val="none" w:sz="0" w:space="0" w:color="auto"/>
        <w:right w:val="none" w:sz="0" w:space="0" w:color="auto"/>
      </w:divBdr>
    </w:div>
    <w:div w:id="1959798429">
      <w:bodyDiv w:val="1"/>
      <w:marLeft w:val="0"/>
      <w:marRight w:val="0"/>
      <w:marTop w:val="0"/>
      <w:marBottom w:val="0"/>
      <w:divBdr>
        <w:top w:val="none" w:sz="0" w:space="0" w:color="auto"/>
        <w:left w:val="none" w:sz="0" w:space="0" w:color="auto"/>
        <w:bottom w:val="none" w:sz="0" w:space="0" w:color="auto"/>
        <w:right w:val="none" w:sz="0" w:space="0" w:color="auto"/>
      </w:divBdr>
    </w:div>
    <w:div w:id="1961909329">
      <w:bodyDiv w:val="1"/>
      <w:marLeft w:val="0"/>
      <w:marRight w:val="0"/>
      <w:marTop w:val="0"/>
      <w:marBottom w:val="0"/>
      <w:divBdr>
        <w:top w:val="none" w:sz="0" w:space="0" w:color="auto"/>
        <w:left w:val="none" w:sz="0" w:space="0" w:color="auto"/>
        <w:bottom w:val="none" w:sz="0" w:space="0" w:color="auto"/>
        <w:right w:val="none" w:sz="0" w:space="0" w:color="auto"/>
      </w:divBdr>
    </w:div>
    <w:div w:id="1968390521">
      <w:bodyDiv w:val="1"/>
      <w:marLeft w:val="0"/>
      <w:marRight w:val="0"/>
      <w:marTop w:val="0"/>
      <w:marBottom w:val="0"/>
      <w:divBdr>
        <w:top w:val="none" w:sz="0" w:space="0" w:color="auto"/>
        <w:left w:val="none" w:sz="0" w:space="0" w:color="auto"/>
        <w:bottom w:val="none" w:sz="0" w:space="0" w:color="auto"/>
        <w:right w:val="none" w:sz="0" w:space="0" w:color="auto"/>
      </w:divBdr>
    </w:div>
    <w:div w:id="1968470192">
      <w:bodyDiv w:val="1"/>
      <w:marLeft w:val="0"/>
      <w:marRight w:val="0"/>
      <w:marTop w:val="0"/>
      <w:marBottom w:val="0"/>
      <w:divBdr>
        <w:top w:val="none" w:sz="0" w:space="0" w:color="auto"/>
        <w:left w:val="none" w:sz="0" w:space="0" w:color="auto"/>
        <w:bottom w:val="none" w:sz="0" w:space="0" w:color="auto"/>
        <w:right w:val="none" w:sz="0" w:space="0" w:color="auto"/>
      </w:divBdr>
    </w:div>
    <w:div w:id="1969041648">
      <w:bodyDiv w:val="1"/>
      <w:marLeft w:val="0"/>
      <w:marRight w:val="0"/>
      <w:marTop w:val="0"/>
      <w:marBottom w:val="0"/>
      <w:divBdr>
        <w:top w:val="none" w:sz="0" w:space="0" w:color="auto"/>
        <w:left w:val="none" w:sz="0" w:space="0" w:color="auto"/>
        <w:bottom w:val="none" w:sz="0" w:space="0" w:color="auto"/>
        <w:right w:val="none" w:sz="0" w:space="0" w:color="auto"/>
      </w:divBdr>
    </w:div>
    <w:div w:id="1970503039">
      <w:bodyDiv w:val="1"/>
      <w:marLeft w:val="0"/>
      <w:marRight w:val="0"/>
      <w:marTop w:val="0"/>
      <w:marBottom w:val="0"/>
      <w:divBdr>
        <w:top w:val="none" w:sz="0" w:space="0" w:color="auto"/>
        <w:left w:val="none" w:sz="0" w:space="0" w:color="auto"/>
        <w:bottom w:val="none" w:sz="0" w:space="0" w:color="auto"/>
        <w:right w:val="none" w:sz="0" w:space="0" w:color="auto"/>
      </w:divBdr>
    </w:div>
    <w:div w:id="1971354765">
      <w:bodyDiv w:val="1"/>
      <w:marLeft w:val="0"/>
      <w:marRight w:val="0"/>
      <w:marTop w:val="0"/>
      <w:marBottom w:val="0"/>
      <w:divBdr>
        <w:top w:val="none" w:sz="0" w:space="0" w:color="auto"/>
        <w:left w:val="none" w:sz="0" w:space="0" w:color="auto"/>
        <w:bottom w:val="none" w:sz="0" w:space="0" w:color="auto"/>
        <w:right w:val="none" w:sz="0" w:space="0" w:color="auto"/>
      </w:divBdr>
    </w:div>
    <w:div w:id="1973367893">
      <w:bodyDiv w:val="1"/>
      <w:marLeft w:val="0"/>
      <w:marRight w:val="0"/>
      <w:marTop w:val="0"/>
      <w:marBottom w:val="0"/>
      <w:divBdr>
        <w:top w:val="none" w:sz="0" w:space="0" w:color="auto"/>
        <w:left w:val="none" w:sz="0" w:space="0" w:color="auto"/>
        <w:bottom w:val="none" w:sz="0" w:space="0" w:color="auto"/>
        <w:right w:val="none" w:sz="0" w:space="0" w:color="auto"/>
      </w:divBdr>
    </w:div>
    <w:div w:id="1978215676">
      <w:bodyDiv w:val="1"/>
      <w:marLeft w:val="0"/>
      <w:marRight w:val="0"/>
      <w:marTop w:val="0"/>
      <w:marBottom w:val="0"/>
      <w:divBdr>
        <w:top w:val="none" w:sz="0" w:space="0" w:color="auto"/>
        <w:left w:val="none" w:sz="0" w:space="0" w:color="auto"/>
        <w:bottom w:val="none" w:sz="0" w:space="0" w:color="auto"/>
        <w:right w:val="none" w:sz="0" w:space="0" w:color="auto"/>
      </w:divBdr>
    </w:div>
    <w:div w:id="1979069508">
      <w:bodyDiv w:val="1"/>
      <w:marLeft w:val="0"/>
      <w:marRight w:val="0"/>
      <w:marTop w:val="0"/>
      <w:marBottom w:val="0"/>
      <w:divBdr>
        <w:top w:val="none" w:sz="0" w:space="0" w:color="auto"/>
        <w:left w:val="none" w:sz="0" w:space="0" w:color="auto"/>
        <w:bottom w:val="none" w:sz="0" w:space="0" w:color="auto"/>
        <w:right w:val="none" w:sz="0" w:space="0" w:color="auto"/>
      </w:divBdr>
    </w:div>
    <w:div w:id="1980458976">
      <w:bodyDiv w:val="1"/>
      <w:marLeft w:val="0"/>
      <w:marRight w:val="0"/>
      <w:marTop w:val="0"/>
      <w:marBottom w:val="0"/>
      <w:divBdr>
        <w:top w:val="none" w:sz="0" w:space="0" w:color="auto"/>
        <w:left w:val="none" w:sz="0" w:space="0" w:color="auto"/>
        <w:bottom w:val="none" w:sz="0" w:space="0" w:color="auto"/>
        <w:right w:val="none" w:sz="0" w:space="0" w:color="auto"/>
      </w:divBdr>
    </w:div>
    <w:div w:id="1998142472">
      <w:bodyDiv w:val="1"/>
      <w:marLeft w:val="0"/>
      <w:marRight w:val="0"/>
      <w:marTop w:val="0"/>
      <w:marBottom w:val="0"/>
      <w:divBdr>
        <w:top w:val="none" w:sz="0" w:space="0" w:color="auto"/>
        <w:left w:val="none" w:sz="0" w:space="0" w:color="auto"/>
        <w:bottom w:val="none" w:sz="0" w:space="0" w:color="auto"/>
        <w:right w:val="none" w:sz="0" w:space="0" w:color="auto"/>
      </w:divBdr>
    </w:div>
    <w:div w:id="2006321458">
      <w:bodyDiv w:val="1"/>
      <w:marLeft w:val="0"/>
      <w:marRight w:val="0"/>
      <w:marTop w:val="0"/>
      <w:marBottom w:val="0"/>
      <w:divBdr>
        <w:top w:val="none" w:sz="0" w:space="0" w:color="auto"/>
        <w:left w:val="none" w:sz="0" w:space="0" w:color="auto"/>
        <w:bottom w:val="none" w:sz="0" w:space="0" w:color="auto"/>
        <w:right w:val="none" w:sz="0" w:space="0" w:color="auto"/>
      </w:divBdr>
    </w:div>
    <w:div w:id="2008442388">
      <w:bodyDiv w:val="1"/>
      <w:marLeft w:val="0"/>
      <w:marRight w:val="0"/>
      <w:marTop w:val="0"/>
      <w:marBottom w:val="0"/>
      <w:divBdr>
        <w:top w:val="none" w:sz="0" w:space="0" w:color="auto"/>
        <w:left w:val="none" w:sz="0" w:space="0" w:color="auto"/>
        <w:bottom w:val="none" w:sz="0" w:space="0" w:color="auto"/>
        <w:right w:val="none" w:sz="0" w:space="0" w:color="auto"/>
      </w:divBdr>
    </w:div>
    <w:div w:id="2010055028">
      <w:bodyDiv w:val="1"/>
      <w:marLeft w:val="0"/>
      <w:marRight w:val="0"/>
      <w:marTop w:val="0"/>
      <w:marBottom w:val="0"/>
      <w:divBdr>
        <w:top w:val="none" w:sz="0" w:space="0" w:color="auto"/>
        <w:left w:val="none" w:sz="0" w:space="0" w:color="auto"/>
        <w:bottom w:val="none" w:sz="0" w:space="0" w:color="auto"/>
        <w:right w:val="none" w:sz="0" w:space="0" w:color="auto"/>
      </w:divBdr>
    </w:div>
    <w:div w:id="2012832840">
      <w:bodyDiv w:val="1"/>
      <w:marLeft w:val="0"/>
      <w:marRight w:val="0"/>
      <w:marTop w:val="0"/>
      <w:marBottom w:val="0"/>
      <w:divBdr>
        <w:top w:val="none" w:sz="0" w:space="0" w:color="auto"/>
        <w:left w:val="none" w:sz="0" w:space="0" w:color="auto"/>
        <w:bottom w:val="none" w:sz="0" w:space="0" w:color="auto"/>
        <w:right w:val="none" w:sz="0" w:space="0" w:color="auto"/>
      </w:divBdr>
    </w:div>
    <w:div w:id="2013798609">
      <w:bodyDiv w:val="1"/>
      <w:marLeft w:val="0"/>
      <w:marRight w:val="0"/>
      <w:marTop w:val="0"/>
      <w:marBottom w:val="0"/>
      <w:divBdr>
        <w:top w:val="none" w:sz="0" w:space="0" w:color="auto"/>
        <w:left w:val="none" w:sz="0" w:space="0" w:color="auto"/>
        <w:bottom w:val="none" w:sz="0" w:space="0" w:color="auto"/>
        <w:right w:val="none" w:sz="0" w:space="0" w:color="auto"/>
      </w:divBdr>
    </w:div>
    <w:div w:id="2016417534">
      <w:bodyDiv w:val="1"/>
      <w:marLeft w:val="0"/>
      <w:marRight w:val="0"/>
      <w:marTop w:val="0"/>
      <w:marBottom w:val="0"/>
      <w:divBdr>
        <w:top w:val="none" w:sz="0" w:space="0" w:color="auto"/>
        <w:left w:val="none" w:sz="0" w:space="0" w:color="auto"/>
        <w:bottom w:val="none" w:sz="0" w:space="0" w:color="auto"/>
        <w:right w:val="none" w:sz="0" w:space="0" w:color="auto"/>
      </w:divBdr>
    </w:div>
    <w:div w:id="2016493701">
      <w:bodyDiv w:val="1"/>
      <w:marLeft w:val="0"/>
      <w:marRight w:val="0"/>
      <w:marTop w:val="0"/>
      <w:marBottom w:val="0"/>
      <w:divBdr>
        <w:top w:val="none" w:sz="0" w:space="0" w:color="auto"/>
        <w:left w:val="none" w:sz="0" w:space="0" w:color="auto"/>
        <w:bottom w:val="none" w:sz="0" w:space="0" w:color="auto"/>
        <w:right w:val="none" w:sz="0" w:space="0" w:color="auto"/>
      </w:divBdr>
    </w:div>
    <w:div w:id="2022462870">
      <w:bodyDiv w:val="1"/>
      <w:marLeft w:val="0"/>
      <w:marRight w:val="0"/>
      <w:marTop w:val="0"/>
      <w:marBottom w:val="0"/>
      <w:divBdr>
        <w:top w:val="none" w:sz="0" w:space="0" w:color="auto"/>
        <w:left w:val="none" w:sz="0" w:space="0" w:color="auto"/>
        <w:bottom w:val="none" w:sz="0" w:space="0" w:color="auto"/>
        <w:right w:val="none" w:sz="0" w:space="0" w:color="auto"/>
      </w:divBdr>
    </w:div>
    <w:div w:id="2031560968">
      <w:bodyDiv w:val="1"/>
      <w:marLeft w:val="0"/>
      <w:marRight w:val="0"/>
      <w:marTop w:val="0"/>
      <w:marBottom w:val="0"/>
      <w:divBdr>
        <w:top w:val="none" w:sz="0" w:space="0" w:color="auto"/>
        <w:left w:val="none" w:sz="0" w:space="0" w:color="auto"/>
        <w:bottom w:val="none" w:sz="0" w:space="0" w:color="auto"/>
        <w:right w:val="none" w:sz="0" w:space="0" w:color="auto"/>
      </w:divBdr>
    </w:div>
    <w:div w:id="2034725794">
      <w:bodyDiv w:val="1"/>
      <w:marLeft w:val="0"/>
      <w:marRight w:val="0"/>
      <w:marTop w:val="0"/>
      <w:marBottom w:val="0"/>
      <w:divBdr>
        <w:top w:val="none" w:sz="0" w:space="0" w:color="auto"/>
        <w:left w:val="none" w:sz="0" w:space="0" w:color="auto"/>
        <w:bottom w:val="none" w:sz="0" w:space="0" w:color="auto"/>
        <w:right w:val="none" w:sz="0" w:space="0" w:color="auto"/>
      </w:divBdr>
    </w:div>
    <w:div w:id="2035497155">
      <w:bodyDiv w:val="1"/>
      <w:marLeft w:val="0"/>
      <w:marRight w:val="0"/>
      <w:marTop w:val="0"/>
      <w:marBottom w:val="0"/>
      <w:divBdr>
        <w:top w:val="none" w:sz="0" w:space="0" w:color="auto"/>
        <w:left w:val="none" w:sz="0" w:space="0" w:color="auto"/>
        <w:bottom w:val="none" w:sz="0" w:space="0" w:color="auto"/>
        <w:right w:val="none" w:sz="0" w:space="0" w:color="auto"/>
      </w:divBdr>
    </w:div>
    <w:div w:id="2037659920">
      <w:bodyDiv w:val="1"/>
      <w:marLeft w:val="0"/>
      <w:marRight w:val="0"/>
      <w:marTop w:val="0"/>
      <w:marBottom w:val="0"/>
      <w:divBdr>
        <w:top w:val="none" w:sz="0" w:space="0" w:color="auto"/>
        <w:left w:val="none" w:sz="0" w:space="0" w:color="auto"/>
        <w:bottom w:val="none" w:sz="0" w:space="0" w:color="auto"/>
        <w:right w:val="none" w:sz="0" w:space="0" w:color="auto"/>
      </w:divBdr>
    </w:div>
    <w:div w:id="2042169103">
      <w:bodyDiv w:val="1"/>
      <w:marLeft w:val="0"/>
      <w:marRight w:val="0"/>
      <w:marTop w:val="0"/>
      <w:marBottom w:val="0"/>
      <w:divBdr>
        <w:top w:val="none" w:sz="0" w:space="0" w:color="auto"/>
        <w:left w:val="none" w:sz="0" w:space="0" w:color="auto"/>
        <w:bottom w:val="none" w:sz="0" w:space="0" w:color="auto"/>
        <w:right w:val="none" w:sz="0" w:space="0" w:color="auto"/>
      </w:divBdr>
    </w:div>
    <w:div w:id="2043049242">
      <w:bodyDiv w:val="1"/>
      <w:marLeft w:val="0"/>
      <w:marRight w:val="0"/>
      <w:marTop w:val="0"/>
      <w:marBottom w:val="0"/>
      <w:divBdr>
        <w:top w:val="none" w:sz="0" w:space="0" w:color="auto"/>
        <w:left w:val="none" w:sz="0" w:space="0" w:color="auto"/>
        <w:bottom w:val="none" w:sz="0" w:space="0" w:color="auto"/>
        <w:right w:val="none" w:sz="0" w:space="0" w:color="auto"/>
      </w:divBdr>
    </w:div>
    <w:div w:id="2046826648">
      <w:bodyDiv w:val="1"/>
      <w:marLeft w:val="0"/>
      <w:marRight w:val="0"/>
      <w:marTop w:val="0"/>
      <w:marBottom w:val="0"/>
      <w:divBdr>
        <w:top w:val="none" w:sz="0" w:space="0" w:color="auto"/>
        <w:left w:val="none" w:sz="0" w:space="0" w:color="auto"/>
        <w:bottom w:val="none" w:sz="0" w:space="0" w:color="auto"/>
        <w:right w:val="none" w:sz="0" w:space="0" w:color="auto"/>
      </w:divBdr>
    </w:div>
    <w:div w:id="2051418911">
      <w:bodyDiv w:val="1"/>
      <w:marLeft w:val="0"/>
      <w:marRight w:val="0"/>
      <w:marTop w:val="0"/>
      <w:marBottom w:val="0"/>
      <w:divBdr>
        <w:top w:val="none" w:sz="0" w:space="0" w:color="auto"/>
        <w:left w:val="none" w:sz="0" w:space="0" w:color="auto"/>
        <w:bottom w:val="none" w:sz="0" w:space="0" w:color="auto"/>
        <w:right w:val="none" w:sz="0" w:space="0" w:color="auto"/>
      </w:divBdr>
    </w:div>
    <w:div w:id="2052877962">
      <w:bodyDiv w:val="1"/>
      <w:marLeft w:val="0"/>
      <w:marRight w:val="0"/>
      <w:marTop w:val="0"/>
      <w:marBottom w:val="0"/>
      <w:divBdr>
        <w:top w:val="none" w:sz="0" w:space="0" w:color="auto"/>
        <w:left w:val="none" w:sz="0" w:space="0" w:color="auto"/>
        <w:bottom w:val="none" w:sz="0" w:space="0" w:color="auto"/>
        <w:right w:val="none" w:sz="0" w:space="0" w:color="auto"/>
      </w:divBdr>
    </w:div>
    <w:div w:id="2054887488">
      <w:bodyDiv w:val="1"/>
      <w:marLeft w:val="0"/>
      <w:marRight w:val="0"/>
      <w:marTop w:val="0"/>
      <w:marBottom w:val="0"/>
      <w:divBdr>
        <w:top w:val="none" w:sz="0" w:space="0" w:color="auto"/>
        <w:left w:val="none" w:sz="0" w:space="0" w:color="auto"/>
        <w:bottom w:val="none" w:sz="0" w:space="0" w:color="auto"/>
        <w:right w:val="none" w:sz="0" w:space="0" w:color="auto"/>
      </w:divBdr>
    </w:div>
    <w:div w:id="2064518437">
      <w:bodyDiv w:val="1"/>
      <w:marLeft w:val="0"/>
      <w:marRight w:val="0"/>
      <w:marTop w:val="0"/>
      <w:marBottom w:val="0"/>
      <w:divBdr>
        <w:top w:val="none" w:sz="0" w:space="0" w:color="auto"/>
        <w:left w:val="none" w:sz="0" w:space="0" w:color="auto"/>
        <w:bottom w:val="none" w:sz="0" w:space="0" w:color="auto"/>
        <w:right w:val="none" w:sz="0" w:space="0" w:color="auto"/>
      </w:divBdr>
    </w:div>
    <w:div w:id="2069300979">
      <w:bodyDiv w:val="1"/>
      <w:marLeft w:val="0"/>
      <w:marRight w:val="0"/>
      <w:marTop w:val="0"/>
      <w:marBottom w:val="0"/>
      <w:divBdr>
        <w:top w:val="none" w:sz="0" w:space="0" w:color="auto"/>
        <w:left w:val="none" w:sz="0" w:space="0" w:color="auto"/>
        <w:bottom w:val="none" w:sz="0" w:space="0" w:color="auto"/>
        <w:right w:val="none" w:sz="0" w:space="0" w:color="auto"/>
      </w:divBdr>
    </w:div>
    <w:div w:id="2069913284">
      <w:bodyDiv w:val="1"/>
      <w:marLeft w:val="0"/>
      <w:marRight w:val="0"/>
      <w:marTop w:val="0"/>
      <w:marBottom w:val="0"/>
      <w:divBdr>
        <w:top w:val="none" w:sz="0" w:space="0" w:color="auto"/>
        <w:left w:val="none" w:sz="0" w:space="0" w:color="auto"/>
        <w:bottom w:val="none" w:sz="0" w:space="0" w:color="auto"/>
        <w:right w:val="none" w:sz="0" w:space="0" w:color="auto"/>
      </w:divBdr>
    </w:div>
    <w:div w:id="2071539888">
      <w:bodyDiv w:val="1"/>
      <w:marLeft w:val="0"/>
      <w:marRight w:val="0"/>
      <w:marTop w:val="0"/>
      <w:marBottom w:val="0"/>
      <w:divBdr>
        <w:top w:val="none" w:sz="0" w:space="0" w:color="auto"/>
        <w:left w:val="none" w:sz="0" w:space="0" w:color="auto"/>
        <w:bottom w:val="none" w:sz="0" w:space="0" w:color="auto"/>
        <w:right w:val="none" w:sz="0" w:space="0" w:color="auto"/>
      </w:divBdr>
    </w:div>
    <w:div w:id="2074160854">
      <w:bodyDiv w:val="1"/>
      <w:marLeft w:val="0"/>
      <w:marRight w:val="0"/>
      <w:marTop w:val="0"/>
      <w:marBottom w:val="0"/>
      <w:divBdr>
        <w:top w:val="none" w:sz="0" w:space="0" w:color="auto"/>
        <w:left w:val="none" w:sz="0" w:space="0" w:color="auto"/>
        <w:bottom w:val="none" w:sz="0" w:space="0" w:color="auto"/>
        <w:right w:val="none" w:sz="0" w:space="0" w:color="auto"/>
      </w:divBdr>
    </w:div>
    <w:div w:id="2077244908">
      <w:bodyDiv w:val="1"/>
      <w:marLeft w:val="0"/>
      <w:marRight w:val="0"/>
      <w:marTop w:val="0"/>
      <w:marBottom w:val="0"/>
      <w:divBdr>
        <w:top w:val="none" w:sz="0" w:space="0" w:color="auto"/>
        <w:left w:val="none" w:sz="0" w:space="0" w:color="auto"/>
        <w:bottom w:val="none" w:sz="0" w:space="0" w:color="auto"/>
        <w:right w:val="none" w:sz="0" w:space="0" w:color="auto"/>
      </w:divBdr>
    </w:div>
    <w:div w:id="2080394812">
      <w:bodyDiv w:val="1"/>
      <w:marLeft w:val="0"/>
      <w:marRight w:val="0"/>
      <w:marTop w:val="0"/>
      <w:marBottom w:val="0"/>
      <w:divBdr>
        <w:top w:val="none" w:sz="0" w:space="0" w:color="auto"/>
        <w:left w:val="none" w:sz="0" w:space="0" w:color="auto"/>
        <w:bottom w:val="none" w:sz="0" w:space="0" w:color="auto"/>
        <w:right w:val="none" w:sz="0" w:space="0" w:color="auto"/>
      </w:divBdr>
    </w:div>
    <w:div w:id="2093163879">
      <w:bodyDiv w:val="1"/>
      <w:marLeft w:val="0"/>
      <w:marRight w:val="0"/>
      <w:marTop w:val="0"/>
      <w:marBottom w:val="0"/>
      <w:divBdr>
        <w:top w:val="none" w:sz="0" w:space="0" w:color="auto"/>
        <w:left w:val="none" w:sz="0" w:space="0" w:color="auto"/>
        <w:bottom w:val="none" w:sz="0" w:space="0" w:color="auto"/>
        <w:right w:val="none" w:sz="0" w:space="0" w:color="auto"/>
      </w:divBdr>
    </w:div>
    <w:div w:id="2093579816">
      <w:bodyDiv w:val="1"/>
      <w:marLeft w:val="0"/>
      <w:marRight w:val="0"/>
      <w:marTop w:val="0"/>
      <w:marBottom w:val="0"/>
      <w:divBdr>
        <w:top w:val="none" w:sz="0" w:space="0" w:color="auto"/>
        <w:left w:val="none" w:sz="0" w:space="0" w:color="auto"/>
        <w:bottom w:val="none" w:sz="0" w:space="0" w:color="auto"/>
        <w:right w:val="none" w:sz="0" w:space="0" w:color="auto"/>
      </w:divBdr>
    </w:div>
    <w:div w:id="2095779440">
      <w:bodyDiv w:val="1"/>
      <w:marLeft w:val="0"/>
      <w:marRight w:val="0"/>
      <w:marTop w:val="0"/>
      <w:marBottom w:val="0"/>
      <w:divBdr>
        <w:top w:val="none" w:sz="0" w:space="0" w:color="auto"/>
        <w:left w:val="none" w:sz="0" w:space="0" w:color="auto"/>
        <w:bottom w:val="none" w:sz="0" w:space="0" w:color="auto"/>
        <w:right w:val="none" w:sz="0" w:space="0" w:color="auto"/>
      </w:divBdr>
    </w:div>
    <w:div w:id="2098482888">
      <w:bodyDiv w:val="1"/>
      <w:marLeft w:val="0"/>
      <w:marRight w:val="0"/>
      <w:marTop w:val="0"/>
      <w:marBottom w:val="0"/>
      <w:divBdr>
        <w:top w:val="none" w:sz="0" w:space="0" w:color="auto"/>
        <w:left w:val="none" w:sz="0" w:space="0" w:color="auto"/>
        <w:bottom w:val="none" w:sz="0" w:space="0" w:color="auto"/>
        <w:right w:val="none" w:sz="0" w:space="0" w:color="auto"/>
      </w:divBdr>
    </w:div>
    <w:div w:id="2099786959">
      <w:bodyDiv w:val="1"/>
      <w:marLeft w:val="0"/>
      <w:marRight w:val="0"/>
      <w:marTop w:val="0"/>
      <w:marBottom w:val="0"/>
      <w:divBdr>
        <w:top w:val="none" w:sz="0" w:space="0" w:color="auto"/>
        <w:left w:val="none" w:sz="0" w:space="0" w:color="auto"/>
        <w:bottom w:val="none" w:sz="0" w:space="0" w:color="auto"/>
        <w:right w:val="none" w:sz="0" w:space="0" w:color="auto"/>
      </w:divBdr>
    </w:div>
    <w:div w:id="2111460828">
      <w:bodyDiv w:val="1"/>
      <w:marLeft w:val="0"/>
      <w:marRight w:val="0"/>
      <w:marTop w:val="0"/>
      <w:marBottom w:val="0"/>
      <w:divBdr>
        <w:top w:val="none" w:sz="0" w:space="0" w:color="auto"/>
        <w:left w:val="none" w:sz="0" w:space="0" w:color="auto"/>
        <w:bottom w:val="none" w:sz="0" w:space="0" w:color="auto"/>
        <w:right w:val="none" w:sz="0" w:space="0" w:color="auto"/>
      </w:divBdr>
    </w:div>
    <w:div w:id="2113738275">
      <w:bodyDiv w:val="1"/>
      <w:marLeft w:val="0"/>
      <w:marRight w:val="0"/>
      <w:marTop w:val="0"/>
      <w:marBottom w:val="0"/>
      <w:divBdr>
        <w:top w:val="none" w:sz="0" w:space="0" w:color="auto"/>
        <w:left w:val="none" w:sz="0" w:space="0" w:color="auto"/>
        <w:bottom w:val="none" w:sz="0" w:space="0" w:color="auto"/>
        <w:right w:val="none" w:sz="0" w:space="0" w:color="auto"/>
      </w:divBdr>
    </w:div>
    <w:div w:id="2114397505">
      <w:bodyDiv w:val="1"/>
      <w:marLeft w:val="0"/>
      <w:marRight w:val="0"/>
      <w:marTop w:val="0"/>
      <w:marBottom w:val="0"/>
      <w:divBdr>
        <w:top w:val="none" w:sz="0" w:space="0" w:color="auto"/>
        <w:left w:val="none" w:sz="0" w:space="0" w:color="auto"/>
        <w:bottom w:val="none" w:sz="0" w:space="0" w:color="auto"/>
        <w:right w:val="none" w:sz="0" w:space="0" w:color="auto"/>
      </w:divBdr>
    </w:div>
    <w:div w:id="2115516236">
      <w:bodyDiv w:val="1"/>
      <w:marLeft w:val="0"/>
      <w:marRight w:val="0"/>
      <w:marTop w:val="0"/>
      <w:marBottom w:val="0"/>
      <w:divBdr>
        <w:top w:val="none" w:sz="0" w:space="0" w:color="auto"/>
        <w:left w:val="none" w:sz="0" w:space="0" w:color="auto"/>
        <w:bottom w:val="none" w:sz="0" w:space="0" w:color="auto"/>
        <w:right w:val="none" w:sz="0" w:space="0" w:color="auto"/>
      </w:divBdr>
    </w:div>
    <w:div w:id="2115905695">
      <w:bodyDiv w:val="1"/>
      <w:marLeft w:val="0"/>
      <w:marRight w:val="0"/>
      <w:marTop w:val="0"/>
      <w:marBottom w:val="0"/>
      <w:divBdr>
        <w:top w:val="none" w:sz="0" w:space="0" w:color="auto"/>
        <w:left w:val="none" w:sz="0" w:space="0" w:color="auto"/>
        <w:bottom w:val="none" w:sz="0" w:space="0" w:color="auto"/>
        <w:right w:val="none" w:sz="0" w:space="0" w:color="auto"/>
      </w:divBdr>
    </w:div>
    <w:div w:id="2123958584">
      <w:bodyDiv w:val="1"/>
      <w:marLeft w:val="0"/>
      <w:marRight w:val="0"/>
      <w:marTop w:val="0"/>
      <w:marBottom w:val="0"/>
      <w:divBdr>
        <w:top w:val="none" w:sz="0" w:space="0" w:color="auto"/>
        <w:left w:val="none" w:sz="0" w:space="0" w:color="auto"/>
        <w:bottom w:val="none" w:sz="0" w:space="0" w:color="auto"/>
        <w:right w:val="none" w:sz="0" w:space="0" w:color="auto"/>
      </w:divBdr>
    </w:div>
    <w:div w:id="2124691591">
      <w:bodyDiv w:val="1"/>
      <w:marLeft w:val="0"/>
      <w:marRight w:val="0"/>
      <w:marTop w:val="0"/>
      <w:marBottom w:val="0"/>
      <w:divBdr>
        <w:top w:val="none" w:sz="0" w:space="0" w:color="auto"/>
        <w:left w:val="none" w:sz="0" w:space="0" w:color="auto"/>
        <w:bottom w:val="none" w:sz="0" w:space="0" w:color="auto"/>
        <w:right w:val="none" w:sz="0" w:space="0" w:color="auto"/>
      </w:divBdr>
    </w:div>
    <w:div w:id="2124762494">
      <w:bodyDiv w:val="1"/>
      <w:marLeft w:val="0"/>
      <w:marRight w:val="0"/>
      <w:marTop w:val="0"/>
      <w:marBottom w:val="0"/>
      <w:divBdr>
        <w:top w:val="none" w:sz="0" w:space="0" w:color="auto"/>
        <w:left w:val="none" w:sz="0" w:space="0" w:color="auto"/>
        <w:bottom w:val="none" w:sz="0" w:space="0" w:color="auto"/>
        <w:right w:val="none" w:sz="0" w:space="0" w:color="auto"/>
      </w:divBdr>
    </w:div>
    <w:div w:id="2127112088">
      <w:bodyDiv w:val="1"/>
      <w:marLeft w:val="0"/>
      <w:marRight w:val="0"/>
      <w:marTop w:val="0"/>
      <w:marBottom w:val="0"/>
      <w:divBdr>
        <w:top w:val="none" w:sz="0" w:space="0" w:color="auto"/>
        <w:left w:val="none" w:sz="0" w:space="0" w:color="auto"/>
        <w:bottom w:val="none" w:sz="0" w:space="0" w:color="auto"/>
        <w:right w:val="none" w:sz="0" w:space="0" w:color="auto"/>
      </w:divBdr>
    </w:div>
    <w:div w:id="2129738017">
      <w:bodyDiv w:val="1"/>
      <w:marLeft w:val="0"/>
      <w:marRight w:val="0"/>
      <w:marTop w:val="0"/>
      <w:marBottom w:val="0"/>
      <w:divBdr>
        <w:top w:val="none" w:sz="0" w:space="0" w:color="auto"/>
        <w:left w:val="none" w:sz="0" w:space="0" w:color="auto"/>
        <w:bottom w:val="none" w:sz="0" w:space="0" w:color="auto"/>
        <w:right w:val="none" w:sz="0" w:space="0" w:color="auto"/>
      </w:divBdr>
    </w:div>
    <w:div w:id="2132819654">
      <w:bodyDiv w:val="1"/>
      <w:marLeft w:val="0"/>
      <w:marRight w:val="0"/>
      <w:marTop w:val="0"/>
      <w:marBottom w:val="0"/>
      <w:divBdr>
        <w:top w:val="none" w:sz="0" w:space="0" w:color="auto"/>
        <w:left w:val="none" w:sz="0" w:space="0" w:color="auto"/>
        <w:bottom w:val="none" w:sz="0" w:space="0" w:color="auto"/>
        <w:right w:val="none" w:sz="0" w:space="0" w:color="auto"/>
      </w:divBdr>
    </w:div>
    <w:div w:id="2132822290">
      <w:bodyDiv w:val="1"/>
      <w:marLeft w:val="0"/>
      <w:marRight w:val="0"/>
      <w:marTop w:val="0"/>
      <w:marBottom w:val="0"/>
      <w:divBdr>
        <w:top w:val="none" w:sz="0" w:space="0" w:color="auto"/>
        <w:left w:val="none" w:sz="0" w:space="0" w:color="auto"/>
        <w:bottom w:val="none" w:sz="0" w:space="0" w:color="auto"/>
        <w:right w:val="none" w:sz="0" w:space="0" w:color="auto"/>
      </w:divBdr>
    </w:div>
    <w:div w:id="2138719327">
      <w:bodyDiv w:val="1"/>
      <w:marLeft w:val="0"/>
      <w:marRight w:val="0"/>
      <w:marTop w:val="0"/>
      <w:marBottom w:val="0"/>
      <w:divBdr>
        <w:top w:val="none" w:sz="0" w:space="0" w:color="auto"/>
        <w:left w:val="none" w:sz="0" w:space="0" w:color="auto"/>
        <w:bottom w:val="none" w:sz="0" w:space="0" w:color="auto"/>
        <w:right w:val="none" w:sz="0" w:space="0" w:color="auto"/>
      </w:divBdr>
    </w:div>
    <w:div w:id="2138908348">
      <w:bodyDiv w:val="1"/>
      <w:marLeft w:val="0"/>
      <w:marRight w:val="0"/>
      <w:marTop w:val="0"/>
      <w:marBottom w:val="0"/>
      <w:divBdr>
        <w:top w:val="none" w:sz="0" w:space="0" w:color="auto"/>
        <w:left w:val="none" w:sz="0" w:space="0" w:color="auto"/>
        <w:bottom w:val="none" w:sz="0" w:space="0" w:color="auto"/>
        <w:right w:val="none" w:sz="0" w:space="0" w:color="auto"/>
      </w:divBdr>
    </w:div>
    <w:div w:id="2139175644">
      <w:bodyDiv w:val="1"/>
      <w:marLeft w:val="0"/>
      <w:marRight w:val="0"/>
      <w:marTop w:val="0"/>
      <w:marBottom w:val="0"/>
      <w:divBdr>
        <w:top w:val="none" w:sz="0" w:space="0" w:color="auto"/>
        <w:left w:val="none" w:sz="0" w:space="0" w:color="auto"/>
        <w:bottom w:val="none" w:sz="0" w:space="0" w:color="auto"/>
        <w:right w:val="none" w:sz="0" w:space="0" w:color="auto"/>
      </w:divBdr>
    </w:div>
    <w:div w:id="2143304764">
      <w:bodyDiv w:val="1"/>
      <w:marLeft w:val="0"/>
      <w:marRight w:val="0"/>
      <w:marTop w:val="0"/>
      <w:marBottom w:val="0"/>
      <w:divBdr>
        <w:top w:val="none" w:sz="0" w:space="0" w:color="auto"/>
        <w:left w:val="none" w:sz="0" w:space="0" w:color="auto"/>
        <w:bottom w:val="none" w:sz="0" w:space="0" w:color="auto"/>
        <w:right w:val="none" w:sz="0" w:space="0" w:color="auto"/>
      </w:divBdr>
    </w:div>
    <w:div w:id="2145343418">
      <w:bodyDiv w:val="1"/>
      <w:marLeft w:val="0"/>
      <w:marRight w:val="0"/>
      <w:marTop w:val="0"/>
      <w:marBottom w:val="0"/>
      <w:divBdr>
        <w:top w:val="none" w:sz="0" w:space="0" w:color="auto"/>
        <w:left w:val="none" w:sz="0" w:space="0" w:color="auto"/>
        <w:bottom w:val="none" w:sz="0" w:space="0" w:color="auto"/>
        <w:right w:val="none" w:sz="0" w:space="0" w:color="auto"/>
      </w:divBdr>
    </w:div>
    <w:div w:id="2146315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Sav23</b:Tag>
    <b:SourceType>JournalArticle</b:SourceType>
    <b:Guid>{E7EF8266-413A-40FE-A997-29388683D616}</b:Guid>
    <b:Title>Artificial Intelligence in Project Management &amp; Its Future</b:Title>
    <b:Year>2023</b:Year>
    <b:JournalName>Saudi Journal of Engineering and Technology</b:JournalName>
    <b:Pages>244-248</b:Pages>
    <b:Author>
      <b:Author>
        <b:NameList>
          <b:Person>
            <b:Last>Savio</b:Last>
            <b:Middle>D.</b:Middle>
            <b:First>R.</b:First>
          </b:Person>
          <b:Person>
            <b:Last>Ali</b:Last>
            <b:Middle>M.</b:Middle>
            <b:First>J.</b:First>
          </b:Person>
        </b:NameList>
      </b:Author>
    </b:Author>
    <b:RefOrder>1</b:RefOrder>
  </b:Source>
  <b:Source>
    <b:Tag>Has23</b:Tag>
    <b:SourceType>JournalArticle</b:SourceType>
    <b:Guid>{A7FA3B42-CA39-42C7-81F3-D49B633B34FD}</b:Guid>
    <b:Title>Exploring the Challenges and Impacts of Artificial Intelligence Implementation in Project Management: A Systematic Literature Review</b:Title>
    <b:JournalName>International Journal of Advanced Computer Science and Applications</b:JournalName>
    <b:Year>2023</b:Year>
    <b:Pages>366-376</b:Pages>
    <b:Author>
      <b:Author>
        <b:NameList>
          <b:Person>
            <b:Last>Hashfi</b:Last>
            <b:Middle>I.</b:Middle>
            <b:First>M.</b:First>
          </b:Person>
          <b:Person>
            <b:Last>Raharjo</b:Last>
            <b:First>T.</b:First>
          </b:Person>
        </b:NameList>
      </b:Author>
    </b:Author>
    <b:Volume>14</b:Volume>
    <b:RefOrder>2</b:RefOrder>
  </b:Source>
  <b:Source>
    <b:Tag>Gro24</b:Tag>
    <b:SourceType>JournalArticle</b:SourceType>
    <b:Guid>{AD80D6C9-6BE3-426A-A77A-7E130ADA74A1}</b:Guid>
    <b:Title>Transforming Project Management by Utilizing Artificial Intelligence to Optimize Practices and Outcomes</b:Title>
    <b:JournalName>Change Management: An International Journal</b:JournalName>
    <b:Year>2024</b:Year>
    <b:Author>
      <b:Author>
        <b:NameList>
          <b:Person>
            <b:Last>Grover</b:Last>
            <b:First>N.</b:First>
          </b:Person>
          <b:Person>
            <b:Last>Grover</b:Last>
            <b:First>R.</b:First>
          </b:Person>
        </b:NameList>
      </b:Author>
    </b:Author>
    <b:Volume>24</b:Volume>
    <b:RefOrder>3</b:RefOrder>
  </b:Source>
  <b:Source>
    <b:Tag>Nen24</b:Tag>
    <b:SourceType>ArticleInAPeriodical</b:SourceType>
    <b:Guid>{7647CA60-6811-47B1-87D6-FDD6C1E4975B}</b:Guid>
    <b:Title>How artifcial intelligence will transform project management in the age of digitization: a systematic literature review</b:Title>
    <b:Year>2024</b:Year>
    <b:Pages>1-48</b:Pages>
    <b:PeriodicalTitle>Management Review Quarterly</b:PeriodicalTitle>
    <b:Month>April</b:Month>
    <b:Day>9</b:Day>
    <b:Author>
      <b:Author>
        <b:NameList>
          <b:Person>
            <b:Last>Nenni</b:Last>
            <b:Middle>E.</b:Middle>
            <b:First>M.</b:First>
          </b:Person>
          <b:Person>
            <b:Last>De Felice</b:Last>
            <b:First>F.</b:First>
          </b:Person>
          <b:Person>
            <b:Last>De Luca</b:Last>
            <b:First>C.</b:First>
          </b:Person>
          <b:Person>
            <b:Last>Forcina</b:Last>
            <b:First>A.</b:First>
          </b:Person>
        </b:NameList>
      </b:Author>
    </b:Author>
    <b:RefOrder>4</b:RefOrder>
  </b:Source>
  <b:Source>
    <b:Tag>Nab24</b:Tag>
    <b:SourceType>JournalArticle</b:SourceType>
    <b:Guid>{99C80C58-FEEF-40FF-8914-3421E2A2A570}</b:Guid>
    <b:Title>AI-Enhanced Project Management Systems for Optimizing Resource Allocation and Risk Mitigation: Leveraging Big Data Analysis to Predict Project Outcomes and Improve Decision-Making Processes in Complex Projects</b:Title>
    <b:Year>2024</b:Year>
    <b:Pages>53-91</b:Pages>
    <b:JournalName>Asian Journal of Multidisciplinary Research &amp; Review</b:JournalName>
    <b:Author>
      <b:Author>
        <b:NameList>
          <b:Person>
            <b:Last>Nabeel</b:Last>
            <b:Middle>Z.</b:Middle>
            <b:First>M.</b:First>
          </b:Person>
        </b:NameList>
      </b:Author>
    </b:Author>
    <b:RefOrder>5</b:RefOrder>
  </b:Source>
  <b:Source>
    <b:Tag>Sha25</b:Tag>
    <b:SourceType>JournalArticle</b:SourceType>
    <b:Guid>{63020173-DBD2-45F4-938D-58266F1D5D80}</b:Guid>
    <b:Title>Advancement of Artificial Intelligence in Cost Estimation for Project Management Success: A Systematic Review of Machine Learning, Deep Learning, Regression, and Hybrid Models</b:Title>
    <b:JournalName>Modelling</b:JournalName>
    <b:Year>2025</b:Year>
    <b:Pages>1-35</b:Pages>
    <b:Author>
      <b:Author>
        <b:NameList>
          <b:Person>
            <b:Last>Shamim</b:Last>
            <b:Middle>M. I.</b:Middle>
            <b:First>M.</b:First>
          </b:Person>
          <b:Person>
            <b:Last>Hamid</b:Last>
            <b:First>A.B.b.A</b:First>
          </b:Person>
          <b:Person>
            <b:Last>Nyamasvisva</b:Last>
            <b:Middle>E.</b:Middle>
            <b:First>T.</b:First>
          </b:Person>
          <b:Person>
            <b:Last>Rafi</b:Last>
            <b:First>N.S.B</b:First>
          </b:Person>
        </b:NameList>
      </b:Author>
    </b:Author>
    <b:RefOrder>6</b:RefOrder>
  </b:Source>
  <b:Source>
    <b:Tag>Raj19</b:Tag>
    <b:SourceType>JournalArticle</b:SourceType>
    <b:Guid>{7BC788C5-35D5-40DD-BFB8-6115D15B5163}</b:Guid>
    <b:Title>Primer on artificial intelligence and robotics</b:Title>
    <b:JournalName>Journal of Organization Design</b:JournalName>
    <b:Year>2019</b:Year>
    <b:Pages>1-14</b:Pages>
    <b:Author>
      <b:Author>
        <b:NameList>
          <b:Person>
            <b:Last>Raj</b:Last>
            <b:First>M.</b:First>
          </b:Person>
          <b:Person>
            <b:Last>Seamans</b:Last>
            <b:First>R.</b:First>
          </b:Person>
        </b:NameList>
      </b:Author>
    </b:Author>
    <b:RefOrder>7</b:RefOrder>
  </b:Source>
  <b:Source>
    <b:Tag>Tab23</b:Tag>
    <b:SourceType>JournalArticle</b:SourceType>
    <b:Guid>{EA6E5209-280D-4F9E-AB27-FAF270128183}</b:Guid>
    <b:Title>Artificial Intelligence Enabled Project Management: A Systematic Literature Review</b:Title>
    <b:JournalName>Applied Sciences</b:JournalName>
    <b:Year>2023</b:Year>
    <b:Pages>1-23</b:Pages>
    <b:Author>
      <b:Author>
        <b:NameList>
          <b:Person>
            <b:Last>Taboada</b:Last>
            <b:First>I.</b:First>
          </b:Person>
          <b:Person>
            <b:Last>Daneshpajouh</b:Last>
            <b:First>A.</b:First>
          </b:Person>
          <b:Person>
            <b:Last>Toledo</b:Last>
            <b:First>N.</b:First>
          </b:Person>
          <b:Person>
            <b:Last>de Vass</b:Last>
            <b:First>T.</b:First>
          </b:Person>
        </b:NameList>
      </b:Author>
    </b:Author>
    <b:RefOrder>8</b:RefOrder>
  </b:Source>
  <b:Source>
    <b:Tag>Das25</b:Tag>
    <b:SourceType>ConferenceProceedings</b:SourceType>
    <b:Guid>{3D6C6B99-8993-400B-8C5A-82E0713923A5}</b:Guid>
    <b:Title>AI-Powered IT Project Management: Analyzing the Effectiveness of Advanced Project Management Tools to Ensure Project Efficiency</b:Title>
    <b:JournalName>Journal of Artificial Intelligence Research</b:JournalName>
    <b:Year>2025</b:Year>
    <b:Pages>1554-1559</b:Pages>
    <b:ConferenceName>SoutheastCon 2025</b:ConferenceName>
    <b:City>Concord</b:City>
    <b:Publisher>IEEE</b:Publisher>
    <b:Author>
      <b:Author>
        <b:NameList>
          <b:Person>
            <b:Last>Das</b:Last>
            <b:Middle>K.</b:Middle>
            <b:First>J.</b:First>
          </b:Person>
          <b:Person>
            <b:Last>Elegbe</b:Last>
            <b:First>I.</b:First>
          </b:Person>
          <b:Person>
            <b:Last>Coffie</b:Last>
            <b:First>L.</b:First>
          </b:Person>
          <b:Person>
            <b:Last>Khadka</b:Last>
            <b:First>R.</b:First>
          </b:Person>
          <b:Person>
            <b:Last>Chen</b:Last>
            <b:First>l.</b:First>
          </b:Person>
          <b:Person>
            <b:Last>Ji</b:Last>
            <b:First>Y.</b:First>
          </b:Person>
        </b:NameList>
      </b:Author>
    </b:Author>
    <b:RefOrder>9</b:RefOrder>
  </b:Source>
  <b:Source>
    <b:Tag>Cos19</b:Tag>
    <b:SourceType>InternetSite</b:SourceType>
    <b:Guid>{F427F40C-C76B-4766-879A-7A95A56A49CC}</b:Guid>
    <b:Title>Gartner Says 80 Percent of Today’s Project Management Tasks Will Be Eliminated by 2030 as Artificial Intelligence Takes Over</b:Title>
    <b:Year>2019</b:Year>
    <b:InternetSiteTitle>www.gartner.com</b:InternetSiteTitle>
    <b:Month>March</b:Month>
    <b:Day>02</b:Day>
    <b:URL>https://www.gartner.com/en/newsroom/press-releases/2019-03-20-gartner-says-80-percent-of-today-s-project-management</b:URL>
    <b:Author>
      <b:Author>
        <b:NameList>
          <b:Person>
            <b:Last>Costello</b:Last>
            <b:First>K.</b:First>
          </b:Person>
        </b:NameList>
      </b:Author>
    </b:Author>
    <b:RefOrder>10</b:RefOrder>
  </b:Source>
  <b:Source>
    <b:Tag>Hos24</b:Tag>
    <b:SourceType>JournalArticle</b:SourceType>
    <b:Guid>{E49228B5-DDBC-497B-82BA-037080248C2B}</b:Guid>
    <b:Title>The Impact of Artificial Intelligence on Project Management Efficiency</b:Title>
    <b:Year>2024</b:Year>
    <b:JournalName>International Journal of Management Information Systems and Data Science</b:JournalName>
    <b:Pages>1-17</b:Pages>
    <b:Author>
      <b:Author>
        <b:NameList>
          <b:Person>
            <b:Last>Hossain</b:Last>
            <b:Middle>Z.</b:Middle>
            <b:First>M.</b:First>
          </b:Person>
          <b:Person>
            <b:Last>Hasan</b:Last>
            <b:First>L.</b:First>
          </b:Person>
          <b:Person>
            <b:Last>Dewan</b:Last>
            <b:Middle>A.</b:Middle>
            <b:First>M.</b:First>
          </b:Person>
          <b:Person>
            <b:Last>Monira</b:Last>
            <b:Middle>A.</b:Middle>
            <b:First>N.</b:First>
          </b:Person>
        </b:NameList>
      </b:Author>
    </b:Author>
    <b:RefOrder>11</b:RefOrder>
  </b:Source>
  <b:Source>
    <b:Tag>Par24</b:Tag>
    <b:SourceType>JournalArticle</b:SourceType>
    <b:Guid>{99151C1D-05D1-4065-AE10-6AFD01E75A63}</b:Guid>
    <b:Title>Utilization of artificial intelligence in project management</b:Title>
    <b:JournalName>International Journal of Science and Research Archive</b:JournalName>
    <b:Year>2024</b:Year>
    <b:Pages>1093–1102</b:Pages>
    <b:Author>
      <b:Author>
        <b:NameList>
          <b:Person>
            <b:Last>Parekh</b:Last>
            <b:First>R.</b:First>
          </b:Person>
          <b:Person>
            <b:Last>Mitchell</b:Last>
            <b:First>O.</b:First>
          </b:Person>
        </b:NameList>
      </b:Author>
    </b:Author>
    <b:RefOrder>12</b:RefOrder>
  </b:Source>
  <b:Source>
    <b:Tag>Ada25</b:Tag>
    <b:SourceType>JournalArticle</b:SourceType>
    <b:Guid>{F1C5A653-F2C5-4010-99D2-162F8C921B2C}</b:Guid>
    <b:Title>Leveraging Artificial Intelligence in Project Management: A Systematic Review of Applications, Challenges, and Future Directions</b:Title>
    <b:JournalName>Computers</b:JournalName>
    <b:Year>2025</b:Year>
    <b:Pages>1-24</b:Pages>
    <b:Author>
      <b:Author>
        <b:NameList>
          <b:Person>
            <b:Last>Adamantiadou</b:Last>
            <b:Middle>S.</b:Middle>
            <b:First>D.</b:First>
          </b:Person>
          <b:Person>
            <b:Last>Tsironis</b:Last>
            <b:First>L.</b:First>
          </b:Person>
        </b:NameList>
      </b:Author>
    </b:Author>
    <b:RefOrder>13</b:RefOrder>
  </b:Source>
  <b:Source>
    <b:Tag>Mül24</b:Tag>
    <b:SourceType>JournalArticle</b:SourceType>
    <b:Guid>{4226E29B-F38F-45F0-881A-56AA5938EE6B}</b:Guid>
    <b:Title>Artificial Intelligence and Project Management: Empirical Overview, State of the Art, and Guidelines for Future Research</b:Title>
    <b:JournalName>Project Management Journa</b:JournalName>
    <b:Year>2024</b:Year>
    <b:Pages>9-15</b:Pages>
    <b:Author>
      <b:Author>
        <b:NameList>
          <b:Person>
            <b:Last>Müller</b:Last>
            <b:First>R.</b:First>
          </b:Person>
          <b:Person>
            <b:Last>Locatelli</b:Last>
            <b:First>G.</b:First>
          </b:Person>
          <b:Person>
            <b:Last>Holzmann</b:Last>
            <b:First>V.</b:First>
          </b:Person>
          <b:Person>
            <b:Last>Nilsson</b:Last>
            <b:First>M.</b:First>
          </b:Person>
          <b:Person>
            <b:Last>Sagay</b:Last>
            <b:First>T.</b:First>
          </b:Person>
        </b:NameList>
      </b:Author>
    </b:Author>
    <b:RefOrder>14</b:RefOrder>
  </b:Source>
  <b:Source>
    <b:Tag>Esk14</b:Tag>
    <b:SourceType>JournalArticle</b:SourceType>
    <b:Guid>{7B0CF9C7-F511-4DDE-B231-C7E83E875EC5}</b:Guid>
    <b:Title>Stakeholder management strategies and practices during a project course</b:Title>
    <b:JournalName>Project Management Journal</b:JournalName>
    <b:Year>2014</b:Year>
    <b:Pages>71-85</b:Pages>
    <b:Author>
      <b:Author>
        <b:NameList>
          <b:Person>
            <b:Last>Eskerod</b:Last>
            <b:First>P.</b:First>
          </b:Person>
          <b:Person>
            <b:Last>Vaagaasar</b:Last>
            <b:First>A.</b:First>
          </b:Person>
        </b:NameList>
      </b:Author>
    </b:Author>
    <b:RefOrder>16</b:RefOrder>
  </b:Source>
  <b:Source>
    <b:Tag>Aji</b:Tag>
    <b:SourceType>JournalArticle</b:SourceType>
    <b:Guid>{BDCC5A99-B2FD-4A74-AF60-9F452C840397}</b:Guid>
    <b:Title>Revolutionizing Project Management: How Artificial Intelligence is Shaping the Future of Project Planning and Execution</b:Title>
    <b:Author>
      <b:Author>
        <b:NameList>
          <b:Person>
            <b:Last>Ajiboye</b:Last>
            <b:First>A.</b:First>
          </b:Person>
          <b:Person>
            <b:Last>Windokun</b:Last>
            <b:First>O.</b:First>
          </b:Person>
          <b:Person>
            <b:Last>Aguda</b:Last>
            <b:First>S.</b:First>
          </b:Person>
        </b:NameList>
      </b:Author>
    </b:Author>
    <b:JournalName>European Journal of Business and Management</b:JournalName>
    <b:Year>2024</b:Year>
    <b:Pages>101-108</b:Pages>
    <b:RefOrder>17</b:RefOrder>
  </b:Source>
  <b:Source>
    <b:Tag>Pal23</b:Tag>
    <b:SourceType>JournalArticle</b:SourceType>
    <b:Guid>{BD9F180F-03F2-48CA-9812-290CF3D73A55}</b:Guid>
    <b:Title>AI-Assisted Project Management: Enhancing Decision-Making and Forecasting</b:Title>
    <b:JournalName>Journal of Artificial Intelligence Research</b:JournalName>
    <b:Year>2023</b:Year>
    <b:Pages>146-171</b:Pages>
    <b:Author>
      <b:Author>
        <b:NameList>
          <b:Person>
            <b:Last>Pal</b:Last>
            <b:First>D. K. D.</b:First>
          </b:Person>
          <b:Person>
            <b:Last>Chitta</b:Last>
            <b:First>S.</b:First>
          </b:Person>
          <b:Person>
            <b:Last>Bonam</b:Last>
            <b:First>V. S. M.</b:First>
          </b:Person>
          <b:Person>
            <b:Last>Katari</b:Last>
            <b:First>P.</b:First>
          </b:Person>
        </b:NameList>
      </b:Author>
    </b:Author>
    <b:RefOrder>18</b:RefOrder>
  </b:Source>
  <b:Source>
    <b:Tag>Zha24</b:Tag>
    <b:SourceType>JournalArticle</b:SourceType>
    <b:Guid>{9D533DDE-1297-4DB8-A0AD-3319DDD13E27}</b:Guid>
    <b:Title>The Impact of Artificial Intelligence on Organizational Justice and Project Performance: A Systematic Literature and Science Mapping Review</b:Title>
    <b:JournalName>Buildings</b:JournalName>
    <b:Year>2024</b:Year>
    <b:Pages>1-28</b:Pages>
    <b:Author>
      <b:Author>
        <b:NameList>
          <b:Person>
            <b:Last>Zhang</b:Last>
            <b:First>X.</b:First>
          </b:Person>
          <b:Person>
            <b:Last>Antwi-Afari</b:Last>
            <b:First>M. F.</b:First>
          </b:Person>
          <b:Person>
            <b:Last>Zhang</b:Last>
            <b:First>Y.</b:First>
          </b:Person>
          <b:Person>
            <b:Last>Xing</b:Last>
            <b:First>X.</b:First>
          </b:Person>
        </b:NameList>
      </b:Author>
    </b:Author>
    <b:RefOrder>15</b:RefOrder>
  </b:Source>
  <b:Source>
    <b:Tag>Gog23</b:Tag>
    <b:SourceType>JournalArticle</b:SourceType>
    <b:Guid>{73BC4B30-7226-49BF-9CE1-5280544D031C}</b:Guid>
    <b:Title>The ethics of artificial intelligence: Review of ethical machines: Your concise guide to totally unbiased, transparent, and respectful AI by R. blackman; ethics of artificial intelligence: Case studies and options for addressing ethical challenges by B.C.</b:Title>
    <b:JournalName>Journal of Business Ethics</b:JournalName>
    <b:Year>2023</b:Year>
    <b:Pages>623-627</b:Pages>
    <b:Volume>188</b:Volume>
    <b:Issue>3</b:Issue>
    <b:Author>
      <b:Author>
        <b:NameList>
          <b:Person>
            <b:Last>Goglin</b:Last>
            <b:First>C.</b:First>
          </b:Person>
        </b:NameList>
      </b:Author>
    </b:Author>
    <b:LCID>en-IE</b:LCID>
    <b:RefOrder>19</b:RefOrder>
  </b:Source>
  <b:Source>
    <b:Tag>Bod24</b:Tag>
    <b:SourceType>JournalArticle</b:SourceType>
    <b:Guid>{E8D62DA0-597A-4EC2-979C-1FA766E0CA9A}</b:Guid>
    <b:Title>Artificial Intelligence Adoption in the Workplace and Its Impact on the Upskilling and Reskilling Strategies</b:Title>
    <b:JournalName>Amfiteatru Economic</b:JournalName>
    <b:Year>2024</b:Year>
    <b:Pages>126-144</b:Pages>
    <b:Volume>26</b:Volume>
    <b:Issue>65</b:Issue>
    <b:Author>
      <b:Author>
        <b:NameList>
          <b:Person>
            <b:Last>Bodea</b:Last>
            <b:First>C. N.</b:First>
          </b:Person>
          <b:Person>
            <b:Last>Paparic</b:Last>
            <b:First>M.</b:First>
          </b:Person>
          <b:Person>
            <b:Last>Mogoș</b:Last>
            <b:First>R. I.</b:First>
          </b:Person>
          <b:Person>
            <b:Last>Dascălu</b:Last>
            <b:First>M. I.</b:First>
          </b:Person>
        </b:NameList>
      </b:Author>
    </b:Author>
    <b:RefOrder>20</b:RefOrder>
  </b:Source>
  <b:Source>
    <b:Tag>Xue22</b:Tag>
    <b:SourceType>JournalArticle</b:SourceType>
    <b:Guid>{0606E2EC-6BE9-4400-B9E6-44F6BEFF8FA7}</b:Guid>
    <b:Title>Factors Affecting Employee's Retention: Integration of Situational Leadership With Social Exchange Theory</b:Title>
    <b:JournalName>Frontiers in Psychology</b:JournalName>
    <b:Year>2022</b:Year>
    <b:Volume>13</b:Volume>
    <b:Author>
      <b:Author>
        <b:NameList>
          <b:Person>
            <b:Last>Xuecheng</b:Last>
            <b:First>W.</b:First>
          </b:Person>
          <b:Person>
            <b:Last>Iqbal</b:Last>
            <b:First>Q.</b:First>
          </b:Person>
          <b:Person>
            <b:Last>Saina</b:Last>
            <b:First>B.</b:First>
          </b:Person>
        </b:NameList>
      </b:Author>
    </b:Author>
    <b:YearAccessed>2025</b:YearAccessed>
    <b:MonthAccessed>May</b:MonthAccessed>
    <b:DayAccessed>1</b:DayAccessed>
    <b:URL>https://www.frontiersin.org/journals/psychology/articles/10.3389/fpsyg.2022.872105/full</b:URL>
    <b:RefOrder>21</b:RefOrder>
  </b:Source>
  <b:Source>
    <b:Tag>BER23</b:Tag>
    <b:SourceType>JournalArticle</b:SourceType>
    <b:Guid>{6417B853-CD92-46F2-A415-34A5ADD6247E}</b:Guid>
    <b:Title>CAPTURING VALUE FROM ARTIFICIAL INTELLIGENCE</b:Title>
    <b:JournalName>Academy of Management Discoveries</b:JournalName>
    <b:Year>2023</b:Year>
    <b:Pages>424-428</b:Pages>
    <b:Volume>9</b:Volume>
    <b:Issue>4</b:Issue>
    <b:Author>
      <b:Author>
        <b:NameList>
          <b:Person>
            <b:Last>Berg</b:Last>
            <b:First>J.M.</b:First>
          </b:Person>
          <b:Person>
            <b:Last>Raj</b:Last>
            <b:First>M.</b:First>
          </b:Person>
          <b:Person>
            <b:Last>Seamans</b:Last>
            <b:First>R.</b:First>
          </b:Person>
        </b:NameList>
      </b:Author>
    </b:Author>
    <b:RefOrder>22</b:RefOrder>
  </b:Source>
  <b:Source>
    <b:Tag>Bab24</b:Tag>
    <b:SourceType>JournalArticle</b:SourceType>
    <b:Guid>{0FC27F55-FCF5-4A0F-9CCB-198A6531AB06}</b:Guid>
    <b:Title>AI in the Workplace: A Systematic Review of Skill Transformation in the Industry</b:Title>
    <b:JournalName>Administrative Sciences</b:JournalName>
    <b:Year>2024</b:Year>
    <b:Pages>1-28</b:Pages>
    <b:Volume>14</b:Volume>
    <b:Issue>6</b:Issue>
    <b:Author>
      <b:Author>
        <b:NameList>
          <b:Person>
            <b:Last>Babashahi</b:Last>
            <b:First>L.</b:First>
          </b:Person>
          <b:Person>
            <b:Last>Barbosa</b:Last>
            <b:First>C.</b:First>
            <b:Middle>E.</b:Middle>
          </b:Person>
          <b:Person>
            <b:Last>Lima</b:Last>
            <b:First>Y.</b:First>
          </b:Person>
          <b:Person>
            <b:Last>Lyra</b:Last>
            <b:First>A.</b:First>
          </b:Person>
          <b:Person>
            <b:Last>Salazar</b:Last>
            <b:First>H.</b:First>
          </b:Person>
          <b:Person>
            <b:Last>Argôlo</b:Last>
            <b:First>M.</b:First>
          </b:Person>
          <b:Person>
            <b:Last>Almeida</b:Last>
            <b:First>M.</b:First>
            <b:Middle>A. d.</b:Middle>
          </b:Person>
          <b:Person>
            <b:Last>Souza</b:Last>
            <b:First>J.</b:First>
            <b:Middle>M. d.</b:Middle>
          </b:Person>
        </b:NameList>
      </b:Author>
    </b:Author>
    <b:RefOrder>23</b:RefOrder>
  </b:Source>
  <b:Source>
    <b:Tag>Jos24</b:Tag>
    <b:SourceType>JournalArticle</b:SourceType>
    <b:Guid>{7F8DA283-A0B7-4578-ADB9-35AA6F4B8A7C}</b:Guid>
    <b:Title>Artificial Intelligence in Project Management: A Study of The Role of Ai-Powered Chatbots in Project Stakeholder Engagement</b:Title>
    <b:Year>2024</b:Year>
    <b:JournalName>Indian Journal of Software Engineering and Project Management</b:JournalName>
    <b:Pages>21-26</b:Pages>
    <b:Volume>4</b:Volume>
    <b:Issue>1</b:Issue>
    <b:Author>
      <b:Author>
        <b:NameList>
          <b:Person>
            <b:Last>Joshi</b:Last>
            <b:First>H.</b:First>
          </b:Person>
        </b:NameList>
      </b:Author>
    </b:Author>
    <b:RefOrder>26</b:RefOrder>
  </b:Source>
  <b:Source>
    <b:Tag>Off25</b:Tag>
    <b:SourceType>InternetSite</b:SourceType>
    <b:Guid>{B9EE04A1-E672-452B-8A67-A502D35482BC}</b:Guid>
    <b:Title> Management Practices and the Adoption of Technology and Artificial Intelligence in UK Firms: 2023</b:Title>
    <b:Year>2025</b:Year>
    <b:Author>
      <b:Author>
        <b:Corporate>Office for National Statistics (ONS)</b:Corporate>
      </b:Author>
    </b:Author>
    <b:YearAccessed>2025</b:YearAccessed>
    <b:MonthAccessed>June</b:MonthAccessed>
    <b:DayAccessed>30</b:DayAccessed>
    <b:URL>https://www.ons.gov.uk/economy/economicoutputandproductivity/productivitymeasures/articles/managementpracticesandtheadoptionoftechnologyandartificialintelligenceinukfirms2023/2025-03-24#the-adoption-of-technology-and-artificial-intelligence</b:URL>
    <b:RefOrder>28</b:RefOrder>
  </b:Source>
  <b:Source>
    <b:Tag>McK25</b:Tag>
    <b:SourceType>InternetSite</b:SourceType>
    <b:Guid>{71412BBA-8D91-4534-BDA6-059DE255E43F}</b:Guid>
    <b:Author>
      <b:Author>
        <b:Corporate>McKinsey &amp; Company</b:Corporate>
      </b:Author>
    </b:Author>
    <b:Title>The state of AI: How organizations are rewiring to capture value</b:Title>
    <b:Year>2025</b:Year>
    <b:YearAccessed>2025</b:YearAccessed>
    <b:MonthAccessed>June</b:MonthAccessed>
    <b:DayAccessed>30</b:DayAccessed>
    <b:URL>https://www.mckinsey.com/capabilities/quantumblack/our-insights/the-state-of-ai#</b:URL>
    <b:RefOrder>27</b:RefOrder>
  </b:Source>
  <b:Source>
    <b:Tag>Gar20</b:Tag>
    <b:SourceType>BookSection</b:SourceType>
    <b:Guid>{0061207C-2489-4181-B0B5-51BCA860A664}</b:Guid>
    <b:Title>Diffusion of Innovation</b:Title>
    <b:Year>2020</b:Year>
    <b:Pages>1-8</b:Pages>
    <b:Publisher>Wiley</b:Publisher>
    <b:BookTitle>The International Encyclopedia of Media Psychology</b:BookTitle>
    <b:Author>
      <b:Author>
        <b:NameList>
          <b:Person>
            <b:Last>García-Avilés</b:Last>
            <b:First>J.</b:First>
          </b:Person>
        </b:NameList>
      </b:Author>
    </b:Author>
    <b:RefOrder>30</b:RefOrder>
  </b:Source>
  <b:Source>
    <b:Tag>NaS22</b:Tag>
    <b:SourceType>JournalArticle</b:SourceType>
    <b:Guid>{53788168-E217-4622-AC42-DF025BFCFC75}</b:Guid>
    <b:Title>Acceptance Model of Artificial Intelligence (AI)-Based Technologies in Construction Firms: Applying the Technology Acceptance Model (TAM) in Combination with the Technology–Organisation–Environment (TOE) Framework</b:Title>
    <b:Year>2022</b:Year>
    <b:Pages>1-17</b:Pages>
    <b:JournalName>Buildings</b:JournalName>
    <b:Volume>12</b:Volume>
    <b:Issue>2</b:Issue>
    <b:Author>
      <b:Author>
        <b:NameList>
          <b:Person>
            <b:Last>Na</b:Last>
            <b:First>S.</b:First>
          </b:Person>
          <b:Person>
            <b:Last>Heo</b:Last>
            <b:First>S.</b:First>
          </b:Person>
          <b:Person>
            <b:Last>Han</b:Last>
            <b:First>S.</b:First>
          </b:Person>
          <b:Person>
            <b:Last>Shin</b:Last>
            <b:First>Y.</b:First>
          </b:Person>
          <b:Person>
            <b:Last>Roh</b:Last>
            <b:First>Y.</b:First>
          </b:Person>
        </b:NameList>
      </b:Author>
    </b:Author>
    <b:RefOrder>31</b:RefOrder>
  </b:Source>
  <b:Source>
    <b:Tag>Tur24</b:Tag>
    <b:SourceType>JournalArticle</b:SourceType>
    <b:Guid>{90C13D5B-1E7D-49E2-830B-9C69643360D0}</b:Guid>
    <b:Title>Adoption of artificial intelligence: A TOP framework-based checklist for digital leaders</b:Title>
    <b:JournalName>Business Horizons</b:JournalName>
    <b:Year>2024</b:Year>
    <b:Pages>357-368</b:Pages>
    <b:Volume>67</b:Volume>
    <b:Issue>4</b:Issue>
    <b:Author>
      <b:Author>
        <b:NameList>
          <b:Person>
            <b:Last>Tursunbayeva</b:Last>
            <b:First>A.</b:First>
          </b:Person>
          <b:Person>
            <b:Last>Gal</b:Last>
            <b:First>H. C-B.</b:First>
          </b:Person>
        </b:NameList>
      </b:Author>
    </b:Author>
    <b:RefOrder>32</b:RefOrder>
  </b:Source>
  <b:Source>
    <b:Tag>Zul14</b:Tag>
    <b:SourceType>JournalArticle</b:SourceType>
    <b:Guid>{60283CB9-597B-4F60-B22B-253E9736C304}</b:Guid>
    <b:Title>Communication: The foundation of project management</b:Title>
    <b:JournalName>Procedia Technology</b:JournalName>
    <b:Year>2014</b:Year>
    <b:Pages>1000-1009</b:Pages>
    <b:Volume>16</b:Volume>
    <b:Issue>5</b:Issue>
    <b:Author>
      <b:Author>
        <b:NameList>
          <b:Person>
            <b:Last>Zulch</b:Last>
            <b:First>B.G.</b:First>
          </b:Person>
        </b:NameList>
      </b:Author>
    </b:Author>
    <b:RefOrder>25</b:RefOrder>
  </b:Source>
  <b:Source>
    <b:Tag>Rez25</b:Tag>
    <b:SourceType>JournalArticle</b:SourceType>
    <b:Guid>{781217DA-22CF-4D24-BC77-246034C12B1B}</b:Guid>
    <b:Title>Enhancing Project Management Success through Artificial Intelligence</b:Title>
    <b:JournalName>International Journal of Multidisciplinary Research and Growth Evaluation</b:JournalName>
    <b:Year>2025</b:Year>
    <b:Pages>1036-1046</b:Pages>
    <b:Volume>6</b:Volume>
    <b:Issue>1</b:Issue>
    <b:Author>
      <b:Author>
        <b:NameList>
          <b:Person>
            <b:Last>Reznikov</b:Last>
            <b:First>R.</b:First>
          </b:Person>
        </b:NameList>
      </b:Author>
    </b:Author>
    <b:RefOrder>24</b:RefOrder>
  </b:Source>
  <b:Source>
    <b:Tag>Moh24</b:Tag>
    <b:SourceType>JournalArticle</b:SourceType>
    <b:Guid>{378EEC30-4C32-48D3-89E0-81F45BD6721E}</b:Guid>
    <b:Title>Challenges of Integrating Artificial Intelligence in Software</b:Title>
    <b:JournalName>Digital</b:JournalName>
    <b:Year>2024</b:Year>
    <b:Pages>555–571</b:Pages>
    <b:Volume>4</b:Volume>
    <b:Author>
      <b:Author>
        <b:NameList>
          <b:Person>
            <b:Last>Mohammad</b:Last>
            <b:First>A.</b:First>
          </b:Person>
          <b:Person>
            <b:Last>Chirchir</b:Last>
            <b:First>B.</b:First>
          </b:Person>
        </b:NameList>
      </b:Author>
    </b:Author>
    <b:RefOrder>33</b:RefOrder>
  </b:Source>
  <b:Source>
    <b:Tag>Bra23</b:Tag>
    <b:SourceType>JournalArticle</b:SourceType>
    <b:Guid>{C1DAEB28-711F-4B09-87E2-9226E70CDBA7}</b:Guid>
    <b:Title>A SWOT Analysis of the Role of Artificial Intelligence in Project Management</b:Title>
    <b:JournalName>Informatica Economică</b:JournalName>
    <b:Year>2023</b:Year>
    <b:Pages>5-15</b:Pages>
    <b:Volume>27</b:Volume>
    <b:Issue>4</b:Issue>
    <b:Author>
      <b:Author>
        <b:NameList>
          <b:Person>
            <b:Last>Brandas</b:Last>
            <b:First>C.</b:First>
          </b:Person>
          <b:Person>
            <b:Last>Didraga</b:Last>
            <b:First>O.</b:First>
          </b:Person>
          <b:Person>
            <b:Last>Albu</b:Last>
            <b:First>A.</b:First>
          </b:Person>
        </b:NameList>
      </b:Author>
    </b:Author>
    <b:RefOrder>34</b:RefOrder>
  </b:Source>
  <b:Source>
    <b:Tag>Pro24</b:Tag>
    <b:SourceType>DocumentFromInternetSite</b:SourceType>
    <b:Guid>{2B2B9B8C-1568-4549-B400-F3A551E7AF7C}</b:Guid>
    <b:Title>Artificial Intelligence and Project Management A Global Chapter-Led Survey</b:Title>
    <b:Year>2024</b:Year>
    <b:Publisher>PMI Sweden Chapter</b:Publisher>
    <b:Author>
      <b:Author>
        <b:Corporate>Project Management Institute Sweden Chapter</b:Corporate>
      </b:Author>
    </b:Author>
    <b:YearAccessed>2025</b:YearAccessed>
    <b:MonthAccessed>June</b:MonthAccessed>
    <b:DayAccessed>30</b:DayAccessed>
    <b:URL>https://www.pmi.org/-/media/pmi/documents/public/pdf/artificial-intelligence/community-led-ai-and-project-management-report.pdf</b:URL>
    <b:RefOrder>35</b:RefOrder>
  </b:Source>
  <b:Source>
    <b:Tag>Zad24</b:Tag>
    <b:SourceType>JournalArticle</b:SourceType>
    <b:Guid>{09DC0172-0B72-4FF0-80F8-69F532F466A9}</b:Guid>
    <b:Title>Integrating AI for Agile Project Management: Innovations, Challenges, and Benefits</b:Title>
    <b:Year>2024</b:Year>
    <b:JournalName>International Journal of Industrial Engineering and Construction Management</b:JournalName>
    <b:Volume>1</b:Volume>
    <b:Issue>1</b:Issue>
    <b:Author>
      <b:Author>
        <b:NameList>
          <b:Person>
            <b:Last>Zadeh</b:Last>
            <b:First>E.K.</b:First>
          </b:Person>
          <b:Person>
            <b:Last>Khoulenjani</b:Last>
            <b:First>A.B.</b:First>
          </b:Person>
          <b:Person>
            <b:Last>Safaei</b:Last>
            <b:First>M.</b:First>
          </b:Person>
        </b:NameList>
      </b:Author>
    </b:Author>
    <b:RefOrder>36</b:RefOrder>
  </b:Source>
  <b:Source>
    <b:Tag>Zwi19</b:Tag>
    <b:SourceType>BookSection</b:SourceType>
    <b:Guid>{EB9A7955-E14B-4192-BF75-C899F98448F6}</b:Guid>
    <b:Title>Stakeholder Management</b:Title>
    <b:Year>2019</b:Year>
    <b:Pages>85-103</b:Pages>
    <b:BookTitle>Project Management</b:BookTitle>
    <b:Publisher>Springer</b:Publisher>
    <b:Author>
      <b:Author>
        <b:NameList>
          <b:Person>
            <b:Last>Zwikael</b:Last>
            <b:First>O.</b:First>
          </b:Person>
          <b:Person>
            <b:Last>Smyrk</b:Last>
            <b:First>J.R.</b:First>
          </b:Person>
        </b:NameList>
      </b:Author>
    </b:Author>
    <b:RefOrder>37</b:RefOrder>
  </b:Source>
  <b:Source>
    <b:Tag>Fri21</b:Tag>
    <b:SourceType>JournalArticle</b:SourceType>
    <b:Guid>{2A65CAE7-9932-4772-9C28-E81C1C797950}</b:Guid>
    <b:Title>An Authoritative Study on the Near Future Effect of Artificial Intelligence on Project Management Knowledge Areas</b:Title>
    <b:Year>2021</b:Year>
    <b:Pages>1-20</b:Pages>
    <b:JournalName>Sustainability</b:JournalName>
    <b:Volume>13</b:Volume>
    <b:Author>
      <b:Author>
        <b:NameList>
          <b:Person>
            <b:Last>Fridgeirsson</b:Last>
            <b:First>T.V.</b:First>
          </b:Person>
          <b:Person>
            <b:Last>Ingason</b:Last>
            <b:First>H.T.</b:First>
          </b:Person>
          <b:Person>
            <b:Last>Jonasson</b:Last>
            <b:First>H.I.</b:First>
          </b:Person>
          <b:Person>
            <b:Last>Jonsdottir</b:Last>
            <b:First>H.</b:First>
          </b:Person>
        </b:NameList>
      </b:Author>
    </b:Author>
    <b:RefOrder>43</b:RefOrder>
  </b:Source>
  <b:Source>
    <b:Tag>Bah25</b:Tag>
    <b:SourceType>JournalArticle</b:SourceType>
    <b:Guid>{5AC72EF5-8FD2-40B4-AF18-AF6E2D5474EA}</b:Guid>
    <b:Title>AI in Project Management: Enhancing Efficiency, Decision Making, and Risk Management</b:Title>
    <b:JournalName>ence Data and Learning Machine ,Intelligence Artificial of J</b:JournalName>
    <b:Year>2025</b:Year>
    <b:Pages>1-8</b:Pages>
    <b:Volume>3</b:Volume>
    <b:Issue>1</b:Issue>
    <b:Author>
      <b:Author>
        <b:NameList>
          <b:Person>
            <b:Last>Bah Esseme</b:Last>
            <b:First>A.C.</b:First>
          </b:Person>
          <b:Person>
            <b:Last>Faniyan</b:Last>
            <b:First>A.A.</b:First>
          </b:Person>
          <b:Person>
            <b:Last>Farayola</b:Last>
            <b:First>G.F.</b:First>
          </b:Person>
          <b:Person>
            <b:Last>Kadri</b:Last>
            <b:First>T.</b:First>
          </b:Person>
          <b:Person>
            <b:Last>Chimezie</b:Last>
            <b:First>C.</b:First>
          </b:Person>
          <b:Person>
            <b:Last>Olagbaju</b:Last>
            <b:First>I.E.</b:First>
          </b:Person>
        </b:NameList>
      </b:Author>
    </b:Author>
    <b:RefOrder>38</b:RefOrder>
  </b:Source>
  <b:Source>
    <b:Tag>Fel24</b:Tag>
    <b:SourceType>JournalArticle</b:SourceType>
    <b:Guid>{90C7D27E-9B47-4F2B-A3BE-E0B27345F2B8}</b:Guid>
    <b:Title>Artificial intelligence and project management: An empirical investigation on the appropriation of generative Chatbots by project managers</b:Title>
    <b:JournalName>Journal of Innovation &amp; Knowledge</b:JournalName>
    <b:Year>2024</b:Year>
    <b:Pages>1-10</b:Pages>
    <b:Volume>9</b:Volume>
    <b:Issue>3</b:Issue>
    <b:Author>
      <b:Author>
        <b:NameList>
          <b:Person>
            <b:Last>Felicetti</b:Last>
            <b:First>A.M.</b:First>
          </b:Person>
          <b:Person>
            <b:Last>Cimino</b:Last>
            <b:First>A.</b:First>
          </b:Person>
          <b:Person>
            <b:Last>Mazzoleni</b:Last>
            <b:First>A.</b:First>
          </b:Person>
          <b:Person>
            <b:Last>Ammirato</b:Last>
            <b:First>S.</b:First>
          </b:Person>
        </b:NameList>
      </b:Author>
    </b:Author>
    <b:RefOrder>42</b:RefOrder>
  </b:Source>
  <b:Source>
    <b:Tag>All25</b:Tag>
    <b:SourceType>InternetSite</b:SourceType>
    <b:Guid>{062B0D5C-D694-499E-B139-32003002509E}</b:Guid>
    <b:Title>How AI Is Changing The Way We Communicate: The Future Of Interaction</b:Title>
    <b:Year>2025</b:Year>
    <b:YearAccessed>2025</b:YearAccessed>
    <b:MonthAccessed>July</b:MonthAccessed>
    <b:DayAccessed>20</b:DayAccessed>
    <b:URL>https://www.forbes.com/councils/forbescommunicationscouncil/2025/03/05/how-ai-is-changing-the-way-we-communicate-the-future-of-interaction/</b:URL>
    <b:Author>
      <b:Author>
        <b:NameList>
          <b:Person>
            <b:Last>Allen</b:Last>
            <b:First>K.</b:First>
          </b:Person>
        </b:NameList>
      </b:Author>
    </b:Author>
    <b:RefOrder>39</b:RefOrder>
  </b:Source>
  <b:Source>
    <b:Tag>Ben22</b:Tag>
    <b:SourceType>JournalArticle</b:SourceType>
    <b:Guid>{CA52964A-0037-4FCB-808E-BEE58523CD36}</b:Guid>
    <b:Title>Artificial intelligence in project management: systematic literature review </b:Title>
    <b:Year>2022</b:Year>
    <b:JournalName>International Journal of Technology Intelligence and Planning</b:JournalName>
    <b:Pages>143-163</b:Pages>
    <b:Volume>13</b:Volume>
    <b:Issue>2</b:Issue>
    <b:Author>
      <b:Author>
        <b:NameList>
          <b:Person>
            <b:Last>Bento</b:Last>
            <b:First>S.</b:First>
          </b:Person>
          <b:Person>
            <b:Last>Pereira</b:Last>
            <b:First>L.</b:First>
          </b:Person>
          <b:Person>
            <b:Last>Gonçalves</b:Last>
            <b:First>R.</b:First>
          </b:Person>
          <b:Person>
            <b:Last>Dias</b:Last>
            <b:First>Á.</b:First>
          </b:Person>
          <b:Person>
            <b:Last>da Costa</b:Last>
            <b:First>R.L.</b:First>
          </b:Person>
        </b:NameList>
      </b:Author>
    </b:Author>
    <b:RefOrder>51</b:RefOrder>
  </b:Source>
  <b:Source>
    <b:Tag>Pro21</b:Tag>
    <b:SourceType>Book</b:SourceType>
    <b:Guid>{27EA2D36-946A-4BDC-812A-CBC532D0D934}</b:Guid>
    <b:Title>The standard for project management and a guide to the project management body of knowledge (PMBOK guide)</b:Title>
    <b:Year>2021</b:Year>
    <b:City>Pennsylvania</b:City>
    <b:Publisher>Project Management Institute</b:Publisher>
    <b:Edition>7th</b:Edition>
    <b:Author>
      <b:Author>
        <b:NameList>
          <b:Person>
            <b:Last>Project Management Institute</b:Last>
          </b:Person>
        </b:NameList>
      </b:Author>
    </b:Author>
    <b:RefOrder>44</b:RefOrder>
  </b:Source>
  <b:Source>
    <b:Tag>Kar24</b:Tag>
    <b:SourceType>JournalArticle</b:SourceType>
    <b:Guid>{BA85A533-BC71-4790-A422-A120E7BD6938}</b:Guid>
    <b:Title>Navigating the Future: AI-Driven Project Management in the Digital Era</b:Title>
    <b:Year>2024</b:Year>
    <b:JournalName>International Journal for Multidisciplinary Research</b:JournalName>
    <b:Pages>1-11</b:Pages>
    <b:Volume>6</b:Volume>
    <b:Issue>2</b:Issue>
    <b:Author>
      <b:Author>
        <b:NameList>
          <b:Person>
            <b:Last>Karamthulla</b:Last>
            <b:First>M.J.</b:First>
          </b:Person>
          <b:Person>
            <b:Last>Tadimarri</b:Last>
            <b:First>A.</b:First>
          </b:Person>
          <b:Person>
            <b:Last>Tillu</b:Last>
            <b:First>R.</b:First>
          </b:Person>
          <b:Person>
            <b:Last>Muthusubramanian</b:Last>
            <b:First>M.</b:First>
          </b:Person>
        </b:NameList>
      </b:Author>
    </b:Author>
    <b:RefOrder>46</b:RefOrder>
  </b:Source>
  <b:Source>
    <b:Tag>Sat24</b:Tag>
    <b:SourceType>JournalArticle</b:SourceType>
    <b:Guid>{3126F069-CADC-4DB5-BE8D-7026E3742915}</b:Guid>
    <b:Title>THE IMPACT OF COMMUNICATION ON PROJECT PERFORMANCE IN CONSTRUCTION PROJECTS</b:Title>
    <b:JournalName>Innovative Research in Civil and Environmental Engineering</b:JournalName>
    <b:Year>2024</b:Year>
    <b:Pages>30-36</b:Pages>
    <b:Volume>1</b:Volume>
    <b:Issue>1</b:Issue>
    <b:Author>
      <b:Author>
        <b:NameList>
          <b:Person>
            <b:Last>Satoinong</b:Last>
            <b:First>L.</b:First>
          </b:Person>
          <b:Person>
            <b:Last>Desnalia</b:Last>
            <b:First>D.</b:First>
          </b:Person>
          <b:Person>
            <b:Last>Mintura</b:Last>
            <b:First>S.</b:First>
          </b:Person>
          <b:Person>
            <b:Last>Paroipo</b:Last>
            <b:First>W.T.</b:First>
          </b:Person>
          <b:Person>
            <b:Last>Gulthom</b:Last>
            <b:First>A.</b:First>
          </b:Person>
          <b:Person>
            <b:Last>Simamora</b:Last>
            <b:First>J.</b:First>
          </b:Person>
          <b:Person>
            <b:Last>Zebua</b:Last>
            <b:First>D.</b:First>
          </b:Person>
        </b:NameList>
      </b:Author>
    </b:Author>
    <b:RefOrder>45</b:RefOrder>
  </b:Source>
  <b:Source>
    <b:Tag>lui23</b:Tag>
    <b:SourceType>InternetSite</b:SourceType>
    <b:Guid>{4D553ED2-8BAF-4106-8464-86D4C66A5A5A}</b:Guid>
    <b:Title>How Copilot and Intelligent Recap are Aggregating Value for Microsoft Teams’ Users</b:Title>
    <b:Year>2023</b:Year>
    <b:YearAccessed>2025</b:YearAccessed>
    <b:MonthAccessed>July</b:MonthAccessed>
    <b:DayAccessed>20</b:DayAccessed>
    <b:URL>https://techcommunity.microsoft.com/blog/modernworkappconsult/how-copilot-and-intelligent-recap-are-aggregating-value-for-microsoft-teams%E2%80%99-use/3897594</b:URL>
    <b:Author>
      <b:Author>
        <b:NameList>
          <b:Person>
            <b:Last>Luisdem</b:Last>
          </b:Person>
        </b:NameList>
      </b:Author>
    </b:Author>
    <b:RefOrder>47</b:RefOrder>
  </b:Source>
  <b:Source>
    <b:Tag>Sla24</b:Tag>
    <b:SourceType>InternetSite</b:SourceType>
    <b:Guid>{7C9543FD-94E6-4EA9-B81D-C372EC668A7B}</b:Guid>
    <b:Author>
      <b:Author>
        <b:Corporate>Slack</b:Corporate>
      </b:Author>
    </b:Author>
    <b:Title>Transforming Productivity and Collaboration: AI for Work</b:Title>
    <b:Year>2024</b:Year>
    <b:YearAccessed>2025</b:YearAccessed>
    <b:MonthAccessed>July</b:MonthAccessed>
    <b:DayAccessed>20</b:DayAccessed>
    <b:URL>https://slack.com/intl/en-gb/blog/productivity/transforming-productivity-and-collaboration-ai-for-work</b:URL>
    <b:RefOrder>48</b:RefOrder>
  </b:Source>
  <b:Source>
    <b:Tag>Ger25</b:Tag>
    <b:SourceType>JournalArticle</b:SourceType>
    <b:Guid>{A0D727F3-3479-497F-8E7C-87CA765C3BF5}</b:Guid>
    <b:Title>AI Tools in Society: Impacts on Cognitive Offloading and the Future of Critical Thinking</b:Title>
    <b:Year>2025</b:Year>
    <b:JournalName>Societies</b:JournalName>
    <b:Pages>1-28</b:Pages>
    <b:Volume>15</b:Volume>
    <b:Issue>6</b:Issue>
    <b:Author>
      <b:Author>
        <b:NameList>
          <b:Person>
            <b:Last>Gerlich</b:Last>
            <b:First>M.</b:First>
          </b:Person>
        </b:NameList>
      </b:Author>
    </b:Author>
    <b:RefOrder>49</b:RefOrder>
  </b:Source>
  <b:Source>
    <b:Tag>Lam22</b:Tag>
    <b:SourceType>ConferenceProceedings</b:SourceType>
    <b:Guid>{E5640C08-8A2F-4ADE-A8FD-57D81662BE19}</b:Guid>
    <b:Title>How is Technology Accepted? Fundamental Works in User Technology Acceptance from Diffusion of Innovations to UTAUT-2</b:Title>
    <b:Year>2022</b:Year>
    <b:City>Macau</b:City>
    <b:Publisher>ACM</b:Publisher>
    <b:Author>
      <b:Author>
        <b:NameList>
          <b:Person>
            <b:Last>Lampo</b:Last>
            <b:First>A.</b:First>
          </b:Person>
        </b:NameList>
      </b:Author>
    </b:Author>
    <b:RefOrder>29</b:RefOrder>
  </b:Source>
  <b:Source>
    <b:Tag>Aki24</b:Tag>
    <b:SourceType>JournalArticle</b:SourceType>
    <b:Guid>{334C2B77-267F-4FC0-9495-F92D49AE7304}</b:Guid>
    <b:Title>Navigating and reviewing ethical dilemmas in AI development: Strategies for transparency, fairness, and accountability</b:Title>
    <b:Year>2024</b:Year>
    <b:JournalName>GSC Advanced Research and Reviews</b:JournalName>
    <b:Pages>50-58</b:Pages>
    <b:Volume>18</b:Volume>
    <b:Issue>3</b:Issue>
    <b:Author>
      <b:Author>
        <b:NameList>
          <b:Person>
            <b:Last>Akinrinola</b:Last>
            <b:First>O.</b:First>
          </b:Person>
          <b:Person>
            <b:Last>Okoye</b:Last>
            <b:First>C.C.</b:First>
          </b:Person>
          <b:Person>
            <b:Last>Ofodile</b:Last>
            <b:First>O.C.</b:First>
          </b:Person>
          <b:Person>
            <b:Last>Ugochukwu</b:Last>
            <b:First>C.E.</b:First>
          </b:Person>
        </b:NameList>
      </b:Author>
    </b:Author>
    <b:RefOrder>52</b:RefOrder>
  </b:Source>
  <b:Source>
    <b:Tag>Štr25</b:Tag>
    <b:SourceType>JournalArticle</b:SourceType>
    <b:Guid>{0A0EA538-83C3-41AA-B0CC-B3CACDA309E3}</b:Guid>
    <b:Title>Ethical Leadership and Management of Small- and Medium-Sized Enterprises: The Role of AI in Decision Making</b:Title>
    <b:JournalName>Administrative Sciences</b:JournalName>
    <b:Year>2025</b:Year>
    <b:Pages>1-27</b:Pages>
    <b:Volume>15</b:Volume>
    <b:Issue>7</b:Issue>
    <b:Author>
      <b:Author>
        <b:NameList>
          <b:Person>
            <b:Last>Štrukelj</b:Last>
            <b:First>T.</b:First>
          </b:Person>
          <b:Person>
            <b:Last>Dankova</b:Last>
            <b:First>P.</b:First>
          </b:Person>
        </b:NameList>
      </b:Author>
    </b:Author>
    <b:RefOrder>53</b:RefOrder>
  </b:Source>
  <b:Source>
    <b:Tag>Che24</b:Tag>
    <b:SourceType>JournalArticle</b:SourceType>
    <b:Guid>{758B28E6-736B-452C-B817-D485D9B3A21E}</b:Guid>
    <b:Title>Transparency and accountability in AI systems: safeguarding wellbeing in the age of algorithmic decision-making</b:Title>
    <b:JournalName>Frontiers in Human Dynamics</b:JournalName>
    <b:Year>2024</b:Year>
    <b:Pages>1-11</b:Pages>
    <b:Volume>6</b:Volume>
    <b:Author>
      <b:Author>
        <b:NameList>
          <b:Person>
            <b:Last>Cheong</b:Last>
            <b:First>B.C.</b:First>
          </b:Person>
        </b:NameList>
      </b:Author>
    </b:Author>
    <b:RefOrder>54</b:RefOrder>
  </b:Source>
  <b:Source>
    <b:Tag>LiY24</b:Tag>
    <b:SourceType>JournalArticle</b:SourceType>
    <b:Guid>{C370887B-40D2-4784-8EEB-31D0A90FCD1D}</b:Guid>
    <b:Title>Reducing organizational inequalities associated with algorithmic controls</b:Title>
    <b:JournalName>Discover Artifcial Intelligence</b:JournalName>
    <b:Year>2024</b:Year>
    <b:Pages>1-18</b:Pages>
    <b:Volume>4</b:Volume>
    <b:Issue>36</b:Issue>
    <b:Author>
      <b:Author>
        <b:NameList>
          <b:Person>
            <b:Last>Li</b:Last>
            <b:First>Y.</b:First>
          </b:Person>
          <b:Person>
            <b:Last>Xiang</b:Last>
            <b:First>B.</b:First>
          </b:Person>
        </b:NameList>
      </b:Author>
    </b:Author>
    <b:RefOrder>55</b:RefOrder>
  </b:Source>
  <b:Source>
    <b:Tag>Orp22</b:Tag>
    <b:SourceType>JournalArticle</b:SourceType>
    <b:Guid>{7A29816B-ED7E-4BB7-BEE3-B999BDF79A96}</b:Guid>
    <b:Title>Mitigating Bias in Algorithmic Systems—A Fish-eye View</b:Title>
    <b:JournalName>ACM Computing Surveys</b:JournalName>
    <b:Year>2022</b:Year>
    <b:Pages>1-37</b:Pages>
    <b:Volume>55</b:Volume>
    <b:Issue>5</b:Issue>
    <b:Author>
      <b:Author>
        <b:NameList>
          <b:Person>
            <b:Last>Orphanou</b:Last>
            <b:First>K.</b:First>
          </b:Person>
          <b:Person>
            <b:Last>Otterbacher</b:Last>
            <b:First>J.</b:First>
          </b:Person>
          <b:Person>
            <b:Last>Kleanthous</b:Last>
            <b:First>S.</b:First>
          </b:Person>
          <b:Person>
            <b:Last>Batsuren</b:Last>
            <b:First>K.</b:First>
          </b:Person>
          <b:Person>
            <b:Last>Giunchiglia</b:Last>
            <b:First>F.</b:First>
          </b:Person>
          <b:Person>
            <b:Last>Bogina</b:Last>
            <b:First>V.</b:First>
          </b:Person>
          <b:Person>
            <b:Last>Tal</b:Last>
            <b:First>A.S.</b:First>
          </b:Person>
          <b:Person>
            <b:Last>Hartman</b:Last>
            <b:First>A.</b:First>
          </b:Person>
          <b:Person>
            <b:Last>Kuflik</b:Last>
            <b:First>T.</b:First>
          </b:Person>
        </b:NameList>
      </b:Author>
    </b:Author>
    <b:RefOrder>56</b:RefOrder>
  </b:Source>
  <b:Source>
    <b:Tag>Pap23</b:Tag>
    <b:SourceType>JournalArticle</b:SourceType>
    <b:Guid>{9FC15365-3C35-47AD-91C1-7C6770EC3EFE}</b:Guid>
    <b:Title>Artifcial agents’ explainability to support trust: considerations on timing and context</b:Title>
    <b:JournalName>AI &amp; SOCIETY</b:JournalName>
    <b:Year>2023</b:Year>
    <b:Pages>947-960</b:Pages>
    <b:Volume>38</b:Volume>
    <b:Author>
      <b:Author>
        <b:NameList>
          <b:Person>
            <b:Last>Papagni</b:Last>
            <b:First>G.</b:First>
          </b:Person>
          <b:Person>
            <b:Last>de Pagter</b:Last>
            <b:First>J.</b:First>
          </b:Person>
          <b:Person>
            <b:Last>Zafari</b:Last>
            <b:First>S.</b:First>
          </b:Person>
          <b:Person>
            <b:Last>Filzmoser</b:Last>
            <b:First>M.</b:First>
          </b:Person>
          <b:Person>
            <b:Last>Koeszegi</b:Last>
            <b:First>S.</b:First>
          </b:Person>
        </b:NameList>
      </b:Author>
    </b:Author>
    <b:RefOrder>59</b:RefOrder>
  </b:Source>
  <b:Source>
    <b:Tag>Cho22</b:Tag>
    <b:SourceType>JournalArticle</b:SourceType>
    <b:Guid>{810E5F67-62E0-4F5F-91FC-E30B9D5FDEF5}</b:Guid>
    <b:Title>Trust in AI and Its Role in the Acceptance of AI Technologies</b:Title>
    <b:JournalName>International Journal of Human-Computer Interaction</b:JournalName>
    <b:Year>2022</b:Year>
    <b:Pages>1727–1739</b:Pages>
    <b:Volume>39</b:Volume>
    <b:Issue>3</b:Issue>
    <b:Author>
      <b:Author>
        <b:NameList>
          <b:Person>
            <b:Last>Choung</b:Last>
            <b:First>H.</b:First>
          </b:Person>
          <b:Person>
            <b:Last>David</b:Last>
            <b:First>P.</b:First>
          </b:Person>
          <b:Person>
            <b:Last>Ross</b:Last>
            <b:First>A.</b:First>
          </b:Person>
        </b:NameList>
      </b:Author>
    </b:Author>
    <b:RefOrder>58</b:RefOrder>
  </b:Source>
  <b:Source>
    <b:Tag>Ola24</b:Tag>
    <b:SourceType>JournalArticle</b:SourceType>
    <b:Guid>{2347C3D9-5825-46F4-B9CF-45C56F717A4E}</b:Guid>
    <b:Title>Exploring the Concept of Explainable AI and Developing Information Governance Standards for Enhancing Trust and Transparency in Handling Customer Data</b:Title>
    <b:JournalName>Journal of Engineering Research and Reports</b:JournalName>
    <b:Year>2024</b:Year>
    <b:Pages>244-268</b:Pages>
    <b:Volume>26</b:Volume>
    <b:Issue>7</b:Issue>
    <b:Author>
      <b:Author>
        <b:NameList>
          <b:Person>
            <b:Last>Olateju</b:Last>
            <b:First>O.O.</b:First>
          </b:Person>
          <b:Person>
            <b:Last>Okon</b:Last>
            <b:First>S.U.</b:First>
          </b:Person>
          <b:Person>
            <b:Last>Olaniyi</b:Last>
            <b:First>O.O.</b:First>
          </b:Person>
          <b:Person>
            <b:Last>Samuel-Okon</b:Last>
            <b:First>A.D.</b:First>
          </b:Person>
          <b:Person>
            <b:Last>Asonze</b:Last>
            <b:First>C.U.</b:First>
          </b:Person>
        </b:NameList>
      </b:Author>
    </b:Author>
    <b:RefOrder>57</b:RefOrder>
  </b:Source>
  <b:Source>
    <b:Tag>Hoh23</b:Tag>
    <b:SourceType>JournalArticle</b:SourceType>
    <b:Guid>{7CE8D067-F5C4-46C5-B247-EE5149983CDC}</b:Guid>
    <b:Title>Artificial intelligence in communication impacts language and social relationships</b:Title>
    <b:JournalName>Scientific Reports</b:JournalName>
    <b:Year>2023</b:Year>
    <b:Pages>1-9</b:Pages>
    <b:Volume>13</b:Volume>
    <b:Issue>1</b:Issue>
    <b:Author>
      <b:Author>
        <b:NameList>
          <b:Person>
            <b:Last>Hohenstein</b:Last>
            <b:First>J.</b:First>
          </b:Person>
          <b:Person>
            <b:Last>Kizilcec</b:Last>
            <b:First>R.F.</b:First>
          </b:Person>
          <b:Person>
            <b:Last>DiFranzo</b:Last>
            <b:First>D.</b:First>
          </b:Person>
          <b:Person>
            <b:Last>Aghajari</b:Last>
            <b:First>Z.</b:First>
          </b:Person>
          <b:Person>
            <b:Last>Mieczkowski</b:Last>
            <b:First>H.</b:First>
          </b:Person>
          <b:Person>
            <b:Last>Levy</b:Last>
            <b:First>K.</b:First>
          </b:Person>
          <b:Person>
            <b:Last>Naaman</b:Last>
            <b:First>M.</b:First>
          </b:Person>
          <b:Person>
            <b:Last>Hancock</b:Last>
            <b:First>J.</b:First>
          </b:Person>
          <b:Person>
            <b:Last>Jung</b:Last>
            <b:First>M.F.</b:First>
          </b:Person>
        </b:NameList>
      </b:Author>
    </b:Author>
    <b:RefOrder>60</b:RefOrder>
  </b:Source>
  <b:Source>
    <b:Tag>Kha22</b:Tag>
    <b:SourceType>ConferenceProceedings</b:SourceType>
    <b:Guid>{F52E4D4F-84F3-4B44-BF1E-C01C5C7A5F8D}</b:Guid>
    <b:Title>Ethics of AI: A Systematic Literature Review of Principles and Challenges</b:Title>
    <b:Year>2022</b:Year>
    <b:City>Gothenburg</b:City>
    <b:Publisher>The International Conference on Evaluation and Assessment in Software Engineering</b:Publisher>
    <b:Author>
      <b:Author>
        <b:NameList>
          <b:Person>
            <b:Last>Khan</b:Last>
            <b:First>A.</b:First>
          </b:Person>
          <b:Person>
            <b:Last>Badshah</b:Last>
            <b:First>S.</b:First>
          </b:Person>
          <b:Person>
            <b:Last>Liang</b:Last>
            <b:First>P.</b:First>
          </b:Person>
          <b:Person>
            <b:Last>Waseem</b:Last>
            <b:First>M.</b:First>
          </b:Person>
          <b:Person>
            <b:Last>Khan</b:Last>
            <b:First>B.</b:First>
          </b:Person>
          <b:Person>
            <b:Last>Ahmad</b:Last>
            <b:First>A.</b:First>
          </b:Person>
          <b:Person>
            <b:Last>Fahmideh</b:Last>
            <b:First>M.</b:First>
          </b:Person>
          <b:Person>
            <b:Last>Niazi</b:Last>
            <b:First>M.</b:First>
          </b:Person>
          <b:Person>
            <b:Last>Azeem Akbar</b:Last>
            <b:First>M.</b:First>
          </b:Person>
        </b:NameList>
      </b:Author>
    </b:Author>
    <b:RefOrder>63</b:RefOrder>
  </b:Source>
  <b:Source>
    <b:Tag>Cou16</b:Tag>
    <b:SourceType>Misc</b:SourceType>
    <b:Guid>{010D6E32-C225-404E-88D3-DCC59B3D55E6}</b:Guid>
    <b:Title>Regulation (EU) 2016/679 (General Data Protection Regulation) L119/1</b:Title>
    <b:Year>2016</b:Year>
    <b:City>Brussels</b:City>
    <b:Publisher>Official Journal of the European Union</b:Publisher>
    <b:YearAccessed>2025</b:YearAccessed>
    <b:MonthAccessed>July</b:MonthAccessed>
    <b:URL>https://eur-lex.europa.eu/eli/reg/2016/679/oj</b:URL>
    <b:Pages>1-88</b:Pages>
    <b:Author>
      <b:Author>
        <b:NameList>
          <b:Person>
            <b:Last>Council of the European Union</b:Last>
          </b:Person>
        </b:NameList>
      </b:Author>
    </b:Author>
    <b:RefOrder>64</b:RefOrder>
  </b:Source>
  <b:Source>
    <b:Tag>Bha21</b:Tag>
    <b:SourceType>JournalArticle</b:SourceType>
    <b:Guid>{4479EE6B-FB59-4045-8ABF-B63FEAEB5AD0}</b:Guid>
    <b:Title>Employees’ Perceptions of the Implementation of Robotics, Artificial Intelligence, and Automation (RAIA) on Job Satisfaction, Job Security, and Employability</b:Title>
    <b:Year>2021</b:Year>
    <b:JournalName>Journal of Technology in Behavioral Science</b:JournalName>
    <b:Pages>106–113</b:Pages>
    <b:Volume>6</b:Volume>
    <b:Author>
      <b:Author>
        <b:NameList>
          <b:Person>
            <b:Last>Bhargava</b:Last>
            <b:First>A.</b:First>
          </b:Person>
          <b:Person>
            <b:Last>Bester</b:Last>
            <b:First>M.</b:First>
          </b:Person>
          <b:Person>
            <b:Last>Bolton</b:Last>
            <b:First>L.</b:First>
          </b:Person>
        </b:NameList>
      </b:Author>
    </b:Author>
    <b:RefOrder>65</b:RefOrder>
  </b:Source>
  <b:Source>
    <b:Tag>Pap24</b:Tag>
    <b:SourceType>JournalArticle</b:SourceType>
    <b:Guid>{E41522CD-B913-4053-B752-79A359F9F7A1}</b:Guid>
    <b:Title>Organising Projects for Responsible Use of Generative Artificial Intelligence in Project Management</b:Title>
    <b:JournalName>Informatica Economică</b:JournalName>
    <b:Year>2024</b:Year>
    <b:Pages>5-19</b:Pages>
    <b:Volume>3</b:Volume>
    <b:Author>
      <b:Author>
        <b:NameList>
          <b:Person>
            <b:Last>Paparic</b:Last>
            <b:First>M.</b:First>
          </b:Person>
          <b:Person>
            <b:Last>Bodea</b:Last>
            <b:First>C-N.</b:First>
          </b:Person>
        </b:NameList>
      </b:Author>
    </b:Author>
    <b:RefOrder>66</b:RefOrder>
  </b:Source>
  <b:Source>
    <b:Tag>Bry25</b:Tag>
    <b:SourceType>JournalArticle</b:SourceType>
    <b:Guid>{212EE570-829A-4FD0-8D6D-F506B8B630F2}</b:Guid>
    <b:Title>GENERATIVE AI AT WORK</b:Title>
    <b:JournalName>Quarterly Journal of Economics</b:JournalName>
    <b:Year>2025</b:Year>
    <b:Pages>889-942</b:Pages>
    <b:Volume>140</b:Volume>
    <b:Issue>2</b:Issue>
    <b:Author>
      <b:Author>
        <b:NameList>
          <b:Person>
            <b:Last>Brynjolfsson</b:Last>
            <b:First>E.</b:First>
          </b:Person>
          <b:Person>
            <b:Last>Li</b:Last>
            <b:First>D.</b:First>
          </b:Person>
          <b:Person>
            <b:Last>Raymond</b:Last>
            <b:First>L.</b:First>
          </b:Person>
        </b:NameList>
      </b:Author>
    </b:Author>
    <b:RefOrder>67</b:RefOrder>
  </b:Source>
  <b:Source>
    <b:Tag>Chu25</b:Tag>
    <b:SourceType>JournalArticle</b:SourceType>
    <b:Guid>{D3C60253-7420-4501-8E03-F91934122644}</b:Guid>
    <b:Title>Insights from the Job Demands–Resources Model: AI’s dual impact on employees’ work and life well-being</b:Title>
    <b:JournalName>International Journal of Information Management</b:JournalName>
    <b:Year>2025</b:Year>
    <b:Volume>83</b:Volume>
    <b:Author>
      <b:Author>
        <b:NameList>
          <b:Person>
            <b:Last>Chuang</b:Last>
            <b:First>Y.</b:First>
          </b:Person>
          <b:Person>
            <b:Last>Chiang</b:Last>
            <b:First>H-L.</b:First>
          </b:Person>
          <b:Person>
            <b:Last>Lin</b:Last>
            <b:First>A-P.</b:First>
          </b:Person>
        </b:NameList>
      </b:Author>
    </b:Author>
    <b:RefOrder>68</b:RefOrder>
  </b:Source>
  <b:Source>
    <b:Tag>Der24</b:Tag>
    <b:SourceType>JournalArticle</b:SourceType>
    <b:Guid>{C822C545-88DD-4DC4-B443-941E21F36DF8}</b:Guid>
    <b:Title>Artifcial intelligence and work: a critical review of recent research from the social sciences</b:Title>
    <b:JournalName>AI &amp; SOCIETY</b:JournalName>
    <b:Year>2024</b:Year>
    <b:Pages>39</b:Pages>
    <b:Volume>675–691</b:Volume>
    <b:Author>
      <b:Author>
        <b:NameList>
          <b:Person>
            <b:Last>Deranty</b:Last>
            <b:First>J-P.</b:First>
          </b:Person>
          <b:Person>
            <b:Last>Corbin</b:Last>
            <b:First>T.</b:First>
          </b:Person>
        </b:NameList>
      </b:Author>
    </b:Author>
    <b:RefOrder>69</b:RefOrder>
  </b:Source>
  <b:Source>
    <b:Tag>Mon24</b:Tag>
    <b:SourceType>JournalArticle</b:SourceType>
    <b:Guid>{9ADA1513-DF98-4766-9A69-A35B8A7EFE64}</b:Guid>
    <b:Title>From worker empowerment to managerial control: The devolution of AI tools' intended positive implementation to their negative consequences</b:Title>
    <b:JournalName>Information and Organization</b:JournalName>
    <b:Year>2024</b:Year>
    <b:Volume>34</b:Volume>
    <b:Issue>1</b:Issue>
    <b:Author>
      <b:Author>
        <b:NameList>
          <b:Person>
            <b:Last>Monod</b:Last>
            <b:First>E.</b:First>
          </b:Person>
          <b:Person>
            <b:Last>Mayer</b:Last>
            <b:First>A-S.</b:First>
          </b:Person>
          <b:Person>
            <b:Last>Straub</b:Last>
            <b:First>D.</b:First>
          </b:Person>
          <b:Person>
            <b:Last>Joyce</b:Last>
            <b:First>E.</b:First>
          </b:Person>
          <b:Person>
            <b:Last>Qi</b:Last>
            <b:First>J.</b:First>
          </b:Person>
        </b:NameList>
      </b:Author>
    </b:Author>
    <b:RefOrder>70</b:RefOrder>
  </b:Source>
  <b:Source>
    <b:Tag>Par22</b:Tag>
    <b:SourceType>JournalArticle</b:SourceType>
    <b:Guid>{A6C98B2D-94C7-45E6-9C6F-7C6161BA2BAB}</b:Guid>
    <b:Title>Algorithms as work designers: How algorithmic management influences the design of jobs</b:Title>
    <b:JournalName>Human Resource Management Review</b:JournalName>
    <b:Year>2022</b:Year>
    <b:Volume>32</b:Volume>
    <b:Issue>3</b:Issue>
    <b:Author>
      <b:Author>
        <b:NameList>
          <b:Person>
            <b:Last>Parent-Rocheleau</b:Last>
            <b:First>X.</b:First>
          </b:Person>
          <b:Person>
            <b:Last>Parker</b:Last>
            <b:First>S.K.</b:First>
          </b:Person>
        </b:NameList>
      </b:Author>
    </b:Author>
    <b:RefOrder>71</b:RefOrder>
  </b:Source>
  <b:Source>
    <b:Tag>Sal25</b:Tag>
    <b:SourceType>JournalArticle</b:SourceType>
    <b:Guid>{9B93E34A-DA49-4C9E-8CFF-E91A03617677}</b:Guid>
    <b:Title>The Rise of Artificial Intelligence in Project Management: A Systematic Literature Review of Current Opportunities, Enablers, and Barriers</b:Title>
    <b:JournalName>Buildings</b:JournalName>
    <b:Year>2025</b:Year>
    <b:Pages>1-32</b:Pages>
    <b:Volume>15</b:Volume>
    <b:Issue>7</b:Issue>
    <b:Author>
      <b:Author>
        <b:NameList>
          <b:Person>
            <b:Last>Salimimoghadam</b:Last>
            <b:First>S.</b:First>
          </b:Person>
          <b:Person>
            <b:Last>Ghanbaripour</b:Last>
            <b:First>A.N.</b:First>
          </b:Person>
          <b:Person>
            <b:Last>Tumpa</b:Last>
            <b:First>R.J</b:First>
          </b:Person>
          <b:Person>
            <b:Last>Rahimi</b:Last>
            <b:First>A.K.</b:First>
          </b:Person>
          <b:Person>
            <b:Last>Golmoradi</b:Last>
            <b:First>M.</b:First>
          </b:Person>
          <b:Person>
            <b:Last>Rashidian</b:Last>
            <b:First>S.</b:First>
          </b:Person>
          <b:Person>
            <b:Last>Skitmore</b:Last>
            <b:First>M.</b:First>
          </b:Person>
        </b:NameList>
      </b:Author>
    </b:Author>
    <b:RefOrder>72</b:RefOrder>
  </b:Source>
  <b:Source>
    <b:Tag>Azi24</b:Tag>
    <b:SourceType>JournalArticle</b:SourceType>
    <b:Guid>{722BFBF8-A6EF-4AD7-B189-DFA3E51E08CB}</b:Guid>
    <b:Title>From Idioms to Algorithms: Translating Culture-Specific Expressions in AI Systems</b:Title>
    <b:JournalName>IRE Transactions on Engineering Management</b:JournalName>
    <b:Year>2024</b:Year>
    <b:Pages>543-551</b:Pages>
    <b:Volume>7</b:Volume>
    <b:Issue>10</b:Issue>
    <b:Author>
      <b:Author>
        <b:NameList>
          <b:Person>
            <b:Last>Azizov</b:Last>
            <b:First>D.</b:First>
          </b:Person>
        </b:NameList>
      </b:Author>
    </b:Author>
    <b:RefOrder>62</b:RefOrder>
  </b:Source>
  <b:Source>
    <b:Tag>Her22</b:Tag>
    <b:SourceType>ConferenceProceedings</b:SourceType>
    <b:Guid>{C4292BF4-22E6-47D1-B4EC-C768685F943F}</b:Guid>
    <b:Title>Challenges and Strategies in Cross-Cultural NLP</b:Title>
    <b:JournalName>Proceedings of the 60th Annual Meeting of the Association for Computational Linguistics (Volume 1: Long Papers)</b:JournalName>
    <b:Year>2022</b:Year>
    <b:Pages>6997–7013</b:Pages>
    <b:City>Dublin</b:City>
    <b:Publisher>Proceedings of the 60th Annual Meeting of the Association for Computational Linguistics</b:Publisher>
    <b:Author>
      <b:Author>
        <b:NameList>
          <b:Person>
            <b:Last>Hershcovich</b:Last>
            <b:First>D.</b:First>
          </b:Person>
          <b:Person>
            <b:Last>Frank</b:Last>
            <b:First>S.</b:First>
          </b:Person>
          <b:Person>
            <b:Last>Lent</b:Last>
            <b:First>H.</b:First>
          </b:Person>
          <b:Person>
            <b:Last>de Lhoneux</b:Last>
            <b:First>M.</b:First>
          </b:Person>
          <b:Person>
            <b:Last>Abdou</b:Last>
            <b:First>M.</b:First>
          </b:Person>
          <b:Person>
            <b:Last>Brandl</b:Last>
            <b:First>S.</b:First>
          </b:Person>
          <b:Person>
            <b:Last>Bugliarello</b:Last>
            <b:First>E.</b:First>
          </b:Person>
          <b:Person>
            <b:Last>Piqueras</b:Last>
            <b:First>L.C.</b:First>
          </b:Person>
          <b:Person>
            <b:Last>Chalkidis</b:Last>
            <b:First>I.</b:First>
          </b:Person>
          <b:Person>
            <b:Last>Cui</b:Last>
            <b:First>R.</b:First>
          </b:Person>
          <b:Person>
            <b:Last>Fierro</b:Last>
            <b:First>C.</b:First>
          </b:Person>
          <b:Person>
            <b:Last>Margatina</b:Last>
            <b:First>K.</b:First>
          </b:Person>
          <b:Person>
            <b:Last>Rust</b:Last>
            <b:First>P.</b:First>
          </b:Person>
          <b:Person>
            <b:Last>Søgaard</b:Last>
            <b:First>A.</b:First>
          </b:Person>
        </b:NameList>
      </b:Author>
    </b:Author>
    <b:RefOrder>61</b:RefOrder>
  </b:Source>
  <b:Source>
    <b:Tag>Dar23</b:Tag>
    <b:SourceType>JournalArticle</b:SourceType>
    <b:Guid>{AD8DF399-AF91-410F-9AD6-18B975C8E177}</b:Guid>
    <b:Title>Cross-Industry Insights: A Comprehensive Review Of Effective Stakeholder Management Benefits</b:Title>
    <b:Year>2023</b:Year>
    <b:JournalName>Materials &amp; Corrosion Engineering Management</b:JournalName>
    <b:Pages>12-19</b:Pages>
    <b:Volume>4</b:Volume>
    <b:Issue>1</b:Issue>
    <b:Author>
      <b:Author>
        <b:NameList>
          <b:Person>
            <b:Last>Daraojimba</b:Last>
            <b:First>C.</b:First>
          </b:Person>
          <b:Person>
            <b:Last>Okogwu</b:Last>
            <b:First>C.</b:First>
          </b:Person>
          <b:Person>
            <b:Last>Egbokhaebho</b:Last>
            <b:First>B.A.</b:First>
          </b:Person>
          <b:Person>
            <b:Last>Raji</b:Last>
            <b:First>A.</b:First>
          </b:Person>
          <b:Person>
            <b:Last>Kolade</b:Last>
            <b:First>A.O.</b:First>
          </b:Person>
          <b:Person>
            <b:Last>Olalere</b:Last>
            <b:First>B.I.</b:First>
          </b:Person>
        </b:NameList>
      </b:Author>
    </b:Author>
    <b:RefOrder>40</b:RefOrder>
  </b:Source>
  <b:Source>
    <b:Tag>Eze24</b:Tag>
    <b:SourceType>JournalArticle</b:SourceType>
    <b:Guid>{AE1DBBC6-2CE7-4528-BBE4-E1D7C7E89360}</b:Guid>
    <b:Title>Stakeholder engagement and influence: Strategies for successful energy projects</b:Title>
    <b:JournalName>International Journal of Management &amp; Entrepreneurship Research</b:JournalName>
    <b:Year>2024</b:Year>
    <b:Pages>2375-2395</b:Pages>
    <b:Volume>6</b:Volume>
    <b:Issue>7</b:Issue>
    <b:Author>
      <b:Author>
        <b:NameList>
          <b:Person>
            <b:Last>Ezeh</b:Last>
            <b:First>M.O.</b:First>
          </b:Person>
          <b:Person>
            <b:Last>Ogbu</b:Last>
            <b:First>A.D.</b:First>
          </b:Person>
          <b:Person>
            <b:Last>Ikevuje</b:Last>
            <b:First>A.H.</b:First>
          </b:Person>
          <b:Person>
            <b:Last>George</b:Last>
            <b:First>E, P-E.</b:First>
          </b:Person>
        </b:NameList>
      </b:Author>
    </b:Author>
    <b:RefOrder>41</b:RefOrder>
  </b:Source>
  <b:Source>
    <b:Tag>Zab23</b:Tag>
    <b:SourceType>JournalArticle</b:SourceType>
    <b:Guid>{705463FE-4EDC-4EB4-8003-1F050041099E}</b:Guid>
    <b:Title>Big Data, Data Science, and Artificial Intelligence for Project Management in the Architecture, Engineering, and Construction Industry: A Systematic Review</b:Title>
    <b:JournalName>Buildings</b:JournalName>
    <b:Year>2023</b:Year>
    <b:Pages>1-19</b:Pages>
    <b:Volume>13</b:Volume>
    <b:Issue>12</b:Issue>
    <b:Author>
      <b:Author>
        <b:NameList>
          <b:Person>
            <b:Last>Zabala-Vargas</b:Last>
            <b:First>S.</b:First>
          </b:Person>
          <b:Person>
            <b:Last>Jaimes-Quintanilla</b:Last>
            <b:First>M.</b:First>
          </b:Person>
          <b:Person>
            <b:Last>Jimenez-Barrera</b:Last>
            <b:First>M.H.</b:First>
          </b:Person>
        </b:NameList>
      </b:Author>
    </b:Author>
    <b:RefOrder>50</b:RefOrder>
  </b:Source>
  <b:Source>
    <b:Tag>Jau23</b:Tag>
    <b:SourceType>JournalArticle</b:SourceType>
    <b:Guid>{675ED757-D435-4335-BCA2-287BAF628864}</b:Guid>
    <b:Title>A literature review on applications of Industry 4.0 in Project Management</b:Title>
    <b:JournalName>Operations Management Research</b:JournalName>
    <b:Year>2023</b:Year>
    <b:Pages>1858–1885</b:Pages>
    <b:Volume>16</b:Volume>
    <b:Issue>2</b:Issue>
    <b:Author>
      <b:Author>
        <b:NameList>
          <b:Person>
            <b:Last>Jauhar</b:Last>
            <b:First>S.K.</b:First>
          </b:Person>
          <b:Person>
            <b:Last>Priyadarshini</b:Last>
            <b:First>S.</b:First>
          </b:Person>
          <b:Person>
            <b:Last>Pratap</b:Last>
            <b:First>S.</b:First>
          </b:Person>
          <b:Person>
            <b:Last>Paul</b:Last>
            <b:First>S.K.</b:First>
          </b:Person>
        </b:NameList>
      </b:Author>
    </b:Author>
    <b:RefOrder>73</b:RefOrder>
  </b:Source>
  <b:Source>
    <b:Tag>Kin23</b:Tag>
    <b:SourceType>JournalArticle</b:SourceType>
    <b:Guid>{6C67D6C1-8D50-44D7-9C3E-037782187847}</b:Guid>
    <b:Title>Influence of algorithmic management practices on workplace well-being – evidence from European organisations</b:Title>
    <b:JournalName>Information Technology &amp; People</b:JournalName>
    <b:Year>2023</b:Year>
    <b:Pages>21-42</b:Pages>
    <b:Volume>36</b:Volume>
    <b:Issue>8</b:Issue>
    <b:Author>
      <b:Author>
        <b:NameList>
          <b:Person>
            <b:Last>Kinowska</b:Last>
            <b:First>H.</b:First>
          </b:Person>
          <b:Person>
            <b:Last>Sienkiewicz</b:Last>
            <b:First>L.J.</b:First>
          </b:Person>
        </b:NameList>
      </b:Author>
    </b:Author>
    <b:RefOrder>74</b:RefOrder>
  </b:Source>
  <b:Source>
    <b:Tag>Pro241</b:Tag>
    <b:SourceType>DocumentFromInternetSite</b:SourceType>
    <b:Guid>{10C3B1AE-B8FE-402A-AA3E-38FE44F1196F}</b:Guid>
    <b:Title>First Movers’ Advantage: The Immediate Benefits of Adopting Generative AI for Project Management</b:Title>
    <b:Year>2024</b:Year>
    <b:YearAccessed>2025</b:YearAccessed>
    <b:MonthAccessed>July</b:MonthAccessed>
    <b:DayAccessed>20</b:DayAccessed>
    <b:URL>https://www.pmi.org/-/media/pmi/documents/public/pdf/learning/thought-leadership/genai-adoption-report.pdf?rev=95e95d270aae4ac1bd18a2f20dd7a699</b:URL>
    <b:Author>
      <b:Author>
        <b:Corporate>Project Management Institute</b:Corporate>
      </b:Author>
    </b:Author>
    <b:RefOrder>75</b:RefOrder>
  </b:Source>
  <b:Source>
    <b:Tag>Ban23</b:Tag>
    <b:SourceType>JournalArticle</b:SourceType>
    <b:Guid>{2AB7B93F-3501-4A32-8B32-64331CFF3921}</b:Guid>
    <b:Title>The Ethical Implications of Artifcial Intelligence (AI) For Meaningful Work</b:Title>
    <b:Year>2023</b:Year>
    <b:JournalName>Journal of Business Ethics</b:JournalName>
    <b:Pages>725–740</b:Pages>
    <b:Volume>185</b:Volume>
    <b:Issue>3</b:Issue>
    <b:Author>
      <b:Author>
        <b:NameList>
          <b:Person>
            <b:Last>Bankins</b:Last>
            <b:First>S.</b:First>
          </b:Person>
          <b:Person>
            <b:Last>Formosa</b:Last>
            <b:First>P.</b:First>
          </b:Person>
        </b:NameList>
      </b:Author>
    </b:Author>
    <b:RefOrder>76</b:RefOrder>
  </b:Source>
</b:Sources>
</file>

<file path=customXml/itemProps1.xml><?xml version="1.0" encoding="utf-8"?>
<ds:datastoreItem xmlns:ds="http://schemas.openxmlformats.org/officeDocument/2006/customXml" ds:itemID="{A4C79E79-DD7B-4AFB-8A48-5755F9A9C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19</Pages>
  <Words>7332</Words>
  <Characters>41793</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Bourke</dc:creator>
  <cp:keywords/>
  <dc:description/>
  <cp:lastModifiedBy>Philip Bourke</cp:lastModifiedBy>
  <cp:revision>72</cp:revision>
  <dcterms:created xsi:type="dcterms:W3CDTF">2025-07-27T23:08:00Z</dcterms:created>
  <dcterms:modified xsi:type="dcterms:W3CDTF">2025-07-28T21:25:00Z</dcterms:modified>
</cp:coreProperties>
</file>