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62A789" w14:textId="2556139E" w:rsidR="009D75CC" w:rsidRPr="000618DE" w:rsidRDefault="009D75CC">
      <w:pPr>
        <w:rPr>
          <w:rFonts w:ascii="Arial" w:hAnsi="Arial" w:cs="Arial"/>
          <w:b/>
          <w:bCs/>
          <w:sz w:val="40"/>
          <w:szCs w:val="40"/>
          <w:u w:val="single"/>
        </w:rPr>
      </w:pPr>
      <w:r w:rsidRPr="000618DE">
        <w:rPr>
          <w:rFonts w:ascii="Arial" w:hAnsi="Arial" w:cs="Arial"/>
          <w:b/>
          <w:bCs/>
          <w:sz w:val="40"/>
          <w:szCs w:val="40"/>
          <w:u w:val="single"/>
        </w:rPr>
        <w:t xml:space="preserve">Student Name: Shalma Begum </w:t>
      </w:r>
    </w:p>
    <w:p w14:paraId="0C2BB1D4" w14:textId="34D493D8" w:rsidR="009D75CC" w:rsidRPr="000618DE" w:rsidRDefault="009D75CC">
      <w:pPr>
        <w:rPr>
          <w:rFonts w:ascii="Arial" w:hAnsi="Arial" w:cs="Arial"/>
          <w:b/>
          <w:bCs/>
          <w:sz w:val="40"/>
          <w:szCs w:val="40"/>
          <w:u w:val="single"/>
        </w:rPr>
      </w:pPr>
      <w:r w:rsidRPr="000618DE">
        <w:rPr>
          <w:rFonts w:ascii="Arial" w:hAnsi="Arial" w:cs="Arial"/>
          <w:b/>
          <w:bCs/>
          <w:sz w:val="40"/>
          <w:szCs w:val="40"/>
          <w:u w:val="single"/>
        </w:rPr>
        <w:t>Student Number: 1813709</w:t>
      </w:r>
    </w:p>
    <w:p w14:paraId="6F32ED7C" w14:textId="26591D01" w:rsidR="009D75CC" w:rsidRPr="000618DE" w:rsidRDefault="009D75CC">
      <w:pPr>
        <w:rPr>
          <w:rFonts w:ascii="Arial" w:hAnsi="Arial" w:cs="Arial"/>
          <w:b/>
          <w:bCs/>
          <w:sz w:val="40"/>
          <w:szCs w:val="40"/>
          <w:u w:val="single"/>
        </w:rPr>
      </w:pPr>
      <w:r w:rsidRPr="000618DE">
        <w:rPr>
          <w:rFonts w:ascii="Arial" w:hAnsi="Arial" w:cs="Arial"/>
          <w:b/>
          <w:bCs/>
          <w:sz w:val="40"/>
          <w:szCs w:val="40"/>
          <w:u w:val="single"/>
        </w:rPr>
        <w:t>Module Name: Psychology for Health and Social Care</w:t>
      </w:r>
    </w:p>
    <w:p w14:paraId="05619685" w14:textId="2DF99A92" w:rsidR="009D75CC" w:rsidRPr="000618DE" w:rsidRDefault="009D75CC">
      <w:pPr>
        <w:rPr>
          <w:rFonts w:ascii="Arial" w:hAnsi="Arial" w:cs="Arial"/>
          <w:b/>
          <w:bCs/>
          <w:sz w:val="40"/>
          <w:szCs w:val="40"/>
          <w:u w:val="single"/>
        </w:rPr>
      </w:pPr>
      <w:r w:rsidRPr="000618DE">
        <w:rPr>
          <w:rFonts w:ascii="Arial" w:hAnsi="Arial" w:cs="Arial"/>
          <w:b/>
          <w:bCs/>
          <w:sz w:val="40"/>
          <w:szCs w:val="40"/>
          <w:u w:val="single"/>
        </w:rPr>
        <w:t>Module Code:</w:t>
      </w:r>
      <w:r w:rsidR="000618DE" w:rsidRPr="000618DE">
        <w:rPr>
          <w:rFonts w:ascii="Arial" w:hAnsi="Arial" w:cs="Arial"/>
          <w:b/>
          <w:bCs/>
          <w:sz w:val="40"/>
          <w:szCs w:val="40"/>
          <w:u w:val="single"/>
        </w:rPr>
        <w:t xml:space="preserve"> </w:t>
      </w:r>
      <w:hyperlink r:id="rId8" w:tooltip="Psychology for Health and Social Care (BMHP4003_LON)" w:history="1">
        <w:r w:rsidR="000618DE" w:rsidRPr="000618DE">
          <w:rPr>
            <w:rStyle w:val="Hyperlink"/>
            <w:rFonts w:ascii="Arial" w:hAnsi="Arial" w:cs="Arial"/>
            <w:b/>
            <w:bCs/>
            <w:color w:val="000000" w:themeColor="text1"/>
            <w:sz w:val="40"/>
            <w:szCs w:val="40"/>
          </w:rPr>
          <w:t>BMHP4003_LON</w:t>
        </w:r>
      </w:hyperlink>
    </w:p>
    <w:p w14:paraId="71C0EE6A" w14:textId="531EA0A7" w:rsidR="009D75CC" w:rsidRPr="000618DE" w:rsidRDefault="009D75CC">
      <w:pPr>
        <w:rPr>
          <w:rFonts w:ascii="Arial" w:hAnsi="Arial" w:cs="Arial"/>
          <w:b/>
          <w:bCs/>
          <w:sz w:val="40"/>
          <w:szCs w:val="40"/>
          <w:u w:val="single"/>
        </w:rPr>
      </w:pPr>
      <w:r w:rsidRPr="000618DE">
        <w:rPr>
          <w:rFonts w:ascii="Arial" w:hAnsi="Arial" w:cs="Arial"/>
          <w:b/>
          <w:bCs/>
          <w:sz w:val="40"/>
          <w:szCs w:val="40"/>
          <w:u w:val="single"/>
        </w:rPr>
        <w:t xml:space="preserve">Lecturer Name: Diya </w:t>
      </w:r>
      <w:proofErr w:type="spellStart"/>
      <w:r w:rsidRPr="000618DE">
        <w:rPr>
          <w:rFonts w:ascii="Arial" w:hAnsi="Arial" w:cs="Arial"/>
          <w:b/>
          <w:bCs/>
          <w:sz w:val="40"/>
          <w:szCs w:val="40"/>
          <w:u w:val="single"/>
        </w:rPr>
        <w:t>Ganguly</w:t>
      </w:r>
      <w:proofErr w:type="spellEnd"/>
    </w:p>
    <w:p w14:paraId="66DDB4AE" w14:textId="77777777" w:rsidR="009D75CC" w:rsidRPr="000618DE" w:rsidRDefault="009D75CC">
      <w:pPr>
        <w:rPr>
          <w:rFonts w:ascii="Arial" w:hAnsi="Arial" w:cs="Arial"/>
          <w:b/>
          <w:bCs/>
          <w:sz w:val="40"/>
          <w:szCs w:val="40"/>
          <w:u w:val="single"/>
        </w:rPr>
      </w:pPr>
    </w:p>
    <w:p w14:paraId="7ECA00B5" w14:textId="77777777" w:rsidR="009D75CC" w:rsidRDefault="009D75CC">
      <w:pPr>
        <w:rPr>
          <w:rFonts w:ascii="Arial" w:hAnsi="Arial" w:cs="Arial"/>
          <w:b/>
          <w:bCs/>
          <w:sz w:val="32"/>
          <w:szCs w:val="32"/>
          <w:u w:val="single"/>
        </w:rPr>
      </w:pPr>
    </w:p>
    <w:p w14:paraId="1CB9632A" w14:textId="77777777" w:rsidR="009D75CC" w:rsidRDefault="009D75CC">
      <w:pPr>
        <w:rPr>
          <w:rFonts w:ascii="Arial" w:hAnsi="Arial" w:cs="Arial"/>
          <w:b/>
          <w:bCs/>
          <w:sz w:val="32"/>
          <w:szCs w:val="32"/>
          <w:u w:val="single"/>
        </w:rPr>
      </w:pPr>
    </w:p>
    <w:p w14:paraId="0C4C14C1" w14:textId="77777777" w:rsidR="009D75CC" w:rsidRDefault="009D75CC">
      <w:pPr>
        <w:rPr>
          <w:rFonts w:ascii="Arial" w:hAnsi="Arial" w:cs="Arial"/>
          <w:b/>
          <w:bCs/>
          <w:sz w:val="32"/>
          <w:szCs w:val="32"/>
          <w:u w:val="single"/>
        </w:rPr>
      </w:pPr>
    </w:p>
    <w:p w14:paraId="683EA84A" w14:textId="77777777" w:rsidR="009D75CC" w:rsidRDefault="009D75CC">
      <w:pPr>
        <w:rPr>
          <w:rFonts w:ascii="Arial" w:hAnsi="Arial" w:cs="Arial"/>
          <w:b/>
          <w:bCs/>
          <w:sz w:val="32"/>
          <w:szCs w:val="32"/>
          <w:u w:val="single"/>
        </w:rPr>
      </w:pPr>
    </w:p>
    <w:p w14:paraId="75E529A8" w14:textId="77777777" w:rsidR="009D75CC" w:rsidRDefault="009D75CC">
      <w:pPr>
        <w:rPr>
          <w:rFonts w:ascii="Arial" w:hAnsi="Arial" w:cs="Arial"/>
          <w:b/>
          <w:bCs/>
          <w:sz w:val="32"/>
          <w:szCs w:val="32"/>
          <w:u w:val="single"/>
        </w:rPr>
      </w:pPr>
    </w:p>
    <w:p w14:paraId="7A10B6C0" w14:textId="77777777" w:rsidR="009D75CC" w:rsidRDefault="009D75CC">
      <w:pPr>
        <w:rPr>
          <w:rFonts w:ascii="Arial" w:hAnsi="Arial" w:cs="Arial"/>
          <w:b/>
          <w:bCs/>
          <w:sz w:val="32"/>
          <w:szCs w:val="32"/>
          <w:u w:val="single"/>
        </w:rPr>
      </w:pPr>
    </w:p>
    <w:p w14:paraId="2291EAFA" w14:textId="77777777" w:rsidR="009D75CC" w:rsidRDefault="009D75CC">
      <w:pPr>
        <w:rPr>
          <w:rFonts w:ascii="Arial" w:hAnsi="Arial" w:cs="Arial"/>
          <w:b/>
          <w:bCs/>
          <w:sz w:val="32"/>
          <w:szCs w:val="32"/>
          <w:u w:val="single"/>
        </w:rPr>
      </w:pPr>
    </w:p>
    <w:p w14:paraId="675DFD8C" w14:textId="77777777" w:rsidR="009D75CC" w:rsidRDefault="009D75CC">
      <w:pPr>
        <w:rPr>
          <w:rFonts w:ascii="Arial" w:hAnsi="Arial" w:cs="Arial"/>
          <w:b/>
          <w:bCs/>
          <w:sz w:val="32"/>
          <w:szCs w:val="32"/>
          <w:u w:val="single"/>
        </w:rPr>
      </w:pPr>
    </w:p>
    <w:p w14:paraId="515ACA31" w14:textId="77777777" w:rsidR="009D75CC" w:rsidRDefault="009D75CC">
      <w:pPr>
        <w:rPr>
          <w:rFonts w:ascii="Arial" w:hAnsi="Arial" w:cs="Arial"/>
          <w:b/>
          <w:bCs/>
          <w:sz w:val="32"/>
          <w:szCs w:val="32"/>
          <w:u w:val="single"/>
        </w:rPr>
      </w:pPr>
    </w:p>
    <w:p w14:paraId="0DAD51F2" w14:textId="77777777" w:rsidR="009D75CC" w:rsidRDefault="009D75CC">
      <w:pPr>
        <w:rPr>
          <w:rFonts w:ascii="Arial" w:hAnsi="Arial" w:cs="Arial"/>
          <w:b/>
          <w:bCs/>
          <w:sz w:val="32"/>
          <w:szCs w:val="32"/>
          <w:u w:val="single"/>
        </w:rPr>
      </w:pPr>
    </w:p>
    <w:p w14:paraId="5FCD74E1" w14:textId="77777777" w:rsidR="009D75CC" w:rsidRDefault="009D75CC">
      <w:pPr>
        <w:rPr>
          <w:rFonts w:ascii="Arial" w:hAnsi="Arial" w:cs="Arial"/>
          <w:b/>
          <w:bCs/>
          <w:sz w:val="32"/>
          <w:szCs w:val="32"/>
          <w:u w:val="single"/>
        </w:rPr>
      </w:pPr>
    </w:p>
    <w:p w14:paraId="5B6493F3" w14:textId="77777777" w:rsidR="009D75CC" w:rsidRDefault="009D75CC">
      <w:pPr>
        <w:rPr>
          <w:rFonts w:ascii="Arial" w:hAnsi="Arial" w:cs="Arial"/>
          <w:b/>
          <w:bCs/>
          <w:sz w:val="32"/>
          <w:szCs w:val="32"/>
          <w:u w:val="single"/>
        </w:rPr>
      </w:pPr>
    </w:p>
    <w:p w14:paraId="7BC12D3D" w14:textId="77777777" w:rsidR="009D75CC" w:rsidRDefault="009D75CC">
      <w:pPr>
        <w:rPr>
          <w:rFonts w:ascii="Arial" w:hAnsi="Arial" w:cs="Arial"/>
          <w:b/>
          <w:bCs/>
          <w:sz w:val="32"/>
          <w:szCs w:val="32"/>
          <w:u w:val="single"/>
        </w:rPr>
      </w:pPr>
    </w:p>
    <w:p w14:paraId="17B3A6EA" w14:textId="77777777" w:rsidR="009D75CC" w:rsidRDefault="009D75CC">
      <w:pPr>
        <w:rPr>
          <w:rFonts w:ascii="Arial" w:hAnsi="Arial" w:cs="Arial"/>
          <w:b/>
          <w:bCs/>
          <w:sz w:val="32"/>
          <w:szCs w:val="32"/>
          <w:u w:val="single"/>
        </w:rPr>
      </w:pPr>
    </w:p>
    <w:p w14:paraId="2B1B85FC" w14:textId="77777777" w:rsidR="009D75CC" w:rsidRDefault="009D75CC">
      <w:pPr>
        <w:rPr>
          <w:rFonts w:ascii="Arial" w:hAnsi="Arial" w:cs="Arial"/>
          <w:b/>
          <w:bCs/>
          <w:sz w:val="32"/>
          <w:szCs w:val="32"/>
          <w:u w:val="single"/>
        </w:rPr>
      </w:pPr>
    </w:p>
    <w:p w14:paraId="650378DA" w14:textId="77777777" w:rsidR="009D75CC" w:rsidRDefault="009D75CC">
      <w:pPr>
        <w:rPr>
          <w:rFonts w:ascii="Arial" w:hAnsi="Arial" w:cs="Arial"/>
          <w:b/>
          <w:bCs/>
          <w:sz w:val="32"/>
          <w:szCs w:val="32"/>
          <w:u w:val="single"/>
        </w:rPr>
      </w:pPr>
    </w:p>
    <w:p w14:paraId="18603F33" w14:textId="77777777" w:rsidR="009D75CC" w:rsidRDefault="009D75CC">
      <w:pPr>
        <w:rPr>
          <w:rFonts w:ascii="Arial" w:hAnsi="Arial" w:cs="Arial"/>
          <w:b/>
          <w:bCs/>
          <w:sz w:val="32"/>
          <w:szCs w:val="32"/>
          <w:u w:val="single"/>
        </w:rPr>
      </w:pPr>
    </w:p>
    <w:p w14:paraId="5715B0DF" w14:textId="758F5FEF" w:rsidR="00650CBB" w:rsidRDefault="00650CBB">
      <w:pPr>
        <w:rPr>
          <w:rFonts w:ascii="Arial" w:hAnsi="Arial" w:cs="Arial"/>
          <w:b/>
          <w:bCs/>
          <w:sz w:val="32"/>
          <w:szCs w:val="32"/>
          <w:u w:val="single"/>
        </w:rPr>
      </w:pPr>
      <w:r>
        <w:rPr>
          <w:rFonts w:ascii="Arial" w:hAnsi="Arial" w:cs="Arial"/>
          <w:b/>
          <w:bCs/>
          <w:sz w:val="32"/>
          <w:szCs w:val="32"/>
          <w:u w:val="single"/>
        </w:rPr>
        <w:lastRenderedPageBreak/>
        <w:t>Introduction</w:t>
      </w:r>
    </w:p>
    <w:p w14:paraId="2BF2D613" w14:textId="19D45B25" w:rsidR="00650CBB" w:rsidRDefault="00650CBB">
      <w:pPr>
        <w:rPr>
          <w:rFonts w:ascii="Arial" w:hAnsi="Arial" w:cs="Arial"/>
          <w:sz w:val="28"/>
          <w:szCs w:val="28"/>
        </w:rPr>
      </w:pPr>
      <w:r>
        <w:rPr>
          <w:rFonts w:ascii="Arial" w:hAnsi="Arial" w:cs="Arial"/>
          <w:sz w:val="28"/>
          <w:szCs w:val="28"/>
        </w:rPr>
        <w:t xml:space="preserve">In this assignment I will be reflecting on what I have learnt in this module. I will be sharing my understanding on the psychological theories as well as mentioning how they are important in the Health and Social care sector. </w:t>
      </w:r>
      <w:r w:rsidR="009F0623">
        <w:rPr>
          <w:rFonts w:ascii="Arial" w:hAnsi="Arial" w:cs="Arial"/>
          <w:sz w:val="28"/>
          <w:szCs w:val="28"/>
        </w:rPr>
        <w:t xml:space="preserve">The </w:t>
      </w:r>
      <w:r>
        <w:rPr>
          <w:rFonts w:ascii="Arial" w:hAnsi="Arial" w:cs="Arial"/>
          <w:sz w:val="28"/>
          <w:szCs w:val="28"/>
        </w:rPr>
        <w:t>psychodynamic and behaviourism approach is used in the health sector</w:t>
      </w:r>
      <w:r w:rsidR="009F0623">
        <w:rPr>
          <w:rFonts w:ascii="Arial" w:hAnsi="Arial" w:cs="Arial"/>
          <w:sz w:val="28"/>
          <w:szCs w:val="28"/>
        </w:rPr>
        <w:t>, I am going to mention how it can be used as well as why it is good to use.</w:t>
      </w:r>
      <w:r>
        <w:rPr>
          <w:rFonts w:ascii="Arial" w:hAnsi="Arial" w:cs="Arial"/>
          <w:sz w:val="28"/>
          <w:szCs w:val="28"/>
        </w:rPr>
        <w:t xml:space="preserve"> </w:t>
      </w:r>
      <w:r w:rsidR="009F0623">
        <w:rPr>
          <w:rFonts w:ascii="Arial" w:hAnsi="Arial" w:cs="Arial"/>
          <w:sz w:val="28"/>
          <w:szCs w:val="28"/>
        </w:rPr>
        <w:t>I</w:t>
      </w:r>
      <w:r>
        <w:rPr>
          <w:rFonts w:ascii="Arial" w:hAnsi="Arial" w:cs="Arial"/>
          <w:sz w:val="28"/>
          <w:szCs w:val="28"/>
        </w:rPr>
        <w:t xml:space="preserve"> will be recapping on the research studies I talked about in my first task as well as mention why they are important to use in health and social care</w:t>
      </w:r>
      <w:r w:rsidR="00537FD1">
        <w:rPr>
          <w:rFonts w:ascii="Arial" w:hAnsi="Arial" w:cs="Arial"/>
          <w:sz w:val="28"/>
          <w:szCs w:val="28"/>
        </w:rPr>
        <w:t xml:space="preserve"> today</w:t>
      </w:r>
      <w:r>
        <w:rPr>
          <w:rFonts w:ascii="Arial" w:hAnsi="Arial" w:cs="Arial"/>
          <w:sz w:val="28"/>
          <w:szCs w:val="28"/>
        </w:rPr>
        <w:t>. Lastly, I will be mentioning how I will be applying these theories in my future career goals as a social worker.</w:t>
      </w:r>
    </w:p>
    <w:p w14:paraId="3AC485E6" w14:textId="20519D4D" w:rsidR="00C92D6E" w:rsidRDefault="00C92D6E">
      <w:pPr>
        <w:rPr>
          <w:rFonts w:ascii="Arial" w:hAnsi="Arial" w:cs="Arial"/>
          <w:sz w:val="28"/>
          <w:szCs w:val="28"/>
        </w:rPr>
      </w:pPr>
    </w:p>
    <w:p w14:paraId="760C5728" w14:textId="52787E9C" w:rsidR="00C92D6E" w:rsidRDefault="00C92D6E">
      <w:pPr>
        <w:rPr>
          <w:rFonts w:ascii="Arial" w:hAnsi="Arial" w:cs="Arial"/>
          <w:sz w:val="28"/>
          <w:szCs w:val="28"/>
        </w:rPr>
      </w:pPr>
    </w:p>
    <w:p w14:paraId="739E01DB" w14:textId="0FBA30F0" w:rsidR="00C92D6E" w:rsidRDefault="00C92D6E">
      <w:pPr>
        <w:rPr>
          <w:rFonts w:ascii="Arial" w:hAnsi="Arial" w:cs="Arial"/>
          <w:sz w:val="28"/>
          <w:szCs w:val="28"/>
        </w:rPr>
      </w:pPr>
    </w:p>
    <w:p w14:paraId="74F41CC2" w14:textId="540039CF" w:rsidR="00C92D6E" w:rsidRDefault="00C92D6E">
      <w:pPr>
        <w:rPr>
          <w:rFonts w:ascii="Arial" w:hAnsi="Arial" w:cs="Arial"/>
          <w:sz w:val="28"/>
          <w:szCs w:val="28"/>
        </w:rPr>
      </w:pPr>
    </w:p>
    <w:p w14:paraId="27B69371" w14:textId="22431657" w:rsidR="00C92D6E" w:rsidRDefault="00C92D6E">
      <w:pPr>
        <w:rPr>
          <w:rFonts w:ascii="Arial" w:hAnsi="Arial" w:cs="Arial"/>
          <w:sz w:val="28"/>
          <w:szCs w:val="28"/>
        </w:rPr>
      </w:pPr>
    </w:p>
    <w:p w14:paraId="02BCDB9B" w14:textId="22416E2D" w:rsidR="00C92D6E" w:rsidRDefault="00C92D6E">
      <w:pPr>
        <w:rPr>
          <w:rFonts w:ascii="Arial" w:hAnsi="Arial" w:cs="Arial"/>
          <w:sz w:val="28"/>
          <w:szCs w:val="28"/>
        </w:rPr>
      </w:pPr>
    </w:p>
    <w:p w14:paraId="432C75EA" w14:textId="1BB45A04" w:rsidR="00C92D6E" w:rsidRDefault="00C92D6E">
      <w:pPr>
        <w:rPr>
          <w:rFonts w:ascii="Arial" w:hAnsi="Arial" w:cs="Arial"/>
          <w:sz w:val="28"/>
          <w:szCs w:val="28"/>
        </w:rPr>
      </w:pPr>
    </w:p>
    <w:p w14:paraId="70EE1448" w14:textId="788CFD46" w:rsidR="00C92D6E" w:rsidRDefault="00C92D6E">
      <w:pPr>
        <w:rPr>
          <w:rFonts w:ascii="Arial" w:hAnsi="Arial" w:cs="Arial"/>
          <w:sz w:val="28"/>
          <w:szCs w:val="28"/>
        </w:rPr>
      </w:pPr>
    </w:p>
    <w:p w14:paraId="53DD4EA7" w14:textId="6C1F4FFB" w:rsidR="00C92D6E" w:rsidRDefault="00C92D6E">
      <w:pPr>
        <w:rPr>
          <w:rFonts w:ascii="Arial" w:hAnsi="Arial" w:cs="Arial"/>
          <w:sz w:val="28"/>
          <w:szCs w:val="28"/>
        </w:rPr>
      </w:pPr>
    </w:p>
    <w:p w14:paraId="084C3EEE" w14:textId="7016F5EB" w:rsidR="00C92D6E" w:rsidRDefault="00C92D6E">
      <w:pPr>
        <w:rPr>
          <w:rFonts w:ascii="Arial" w:hAnsi="Arial" w:cs="Arial"/>
          <w:sz w:val="28"/>
          <w:szCs w:val="28"/>
        </w:rPr>
      </w:pPr>
    </w:p>
    <w:p w14:paraId="3BE520D2" w14:textId="6028FA38" w:rsidR="00C92D6E" w:rsidRDefault="00C92D6E">
      <w:pPr>
        <w:rPr>
          <w:rFonts w:ascii="Arial" w:hAnsi="Arial" w:cs="Arial"/>
          <w:sz w:val="28"/>
          <w:szCs w:val="28"/>
        </w:rPr>
      </w:pPr>
    </w:p>
    <w:p w14:paraId="1F141FB2" w14:textId="6210B1F9" w:rsidR="00C92D6E" w:rsidRDefault="00C92D6E">
      <w:pPr>
        <w:rPr>
          <w:rFonts w:ascii="Arial" w:hAnsi="Arial" w:cs="Arial"/>
          <w:sz w:val="28"/>
          <w:szCs w:val="28"/>
        </w:rPr>
      </w:pPr>
    </w:p>
    <w:p w14:paraId="35889425" w14:textId="53A81E7D" w:rsidR="00C92D6E" w:rsidRDefault="00C92D6E">
      <w:pPr>
        <w:rPr>
          <w:rFonts w:ascii="Arial" w:hAnsi="Arial" w:cs="Arial"/>
          <w:sz w:val="28"/>
          <w:szCs w:val="28"/>
        </w:rPr>
      </w:pPr>
    </w:p>
    <w:p w14:paraId="73A69373" w14:textId="58738E26" w:rsidR="00C92D6E" w:rsidRDefault="00C92D6E">
      <w:pPr>
        <w:rPr>
          <w:rFonts w:ascii="Arial" w:hAnsi="Arial" w:cs="Arial"/>
          <w:sz w:val="28"/>
          <w:szCs w:val="28"/>
        </w:rPr>
      </w:pPr>
    </w:p>
    <w:p w14:paraId="64212CE2" w14:textId="67C3B536" w:rsidR="00C92D6E" w:rsidRDefault="00C92D6E">
      <w:pPr>
        <w:rPr>
          <w:rFonts w:ascii="Arial" w:hAnsi="Arial" w:cs="Arial"/>
          <w:sz w:val="28"/>
          <w:szCs w:val="28"/>
        </w:rPr>
      </w:pPr>
    </w:p>
    <w:p w14:paraId="5A0BD406" w14:textId="12D1CA3E" w:rsidR="00C92D6E" w:rsidRDefault="00C92D6E">
      <w:pPr>
        <w:rPr>
          <w:rFonts w:ascii="Arial" w:hAnsi="Arial" w:cs="Arial"/>
          <w:sz w:val="28"/>
          <w:szCs w:val="28"/>
        </w:rPr>
      </w:pPr>
    </w:p>
    <w:p w14:paraId="15485AC2" w14:textId="13CE7ABA" w:rsidR="00C92D6E" w:rsidRDefault="00C92D6E">
      <w:pPr>
        <w:rPr>
          <w:rFonts w:ascii="Arial" w:hAnsi="Arial" w:cs="Arial"/>
          <w:sz w:val="28"/>
          <w:szCs w:val="28"/>
        </w:rPr>
      </w:pPr>
    </w:p>
    <w:p w14:paraId="7346F886" w14:textId="04B92D69" w:rsidR="00C92D6E" w:rsidRDefault="00C92D6E">
      <w:pPr>
        <w:rPr>
          <w:rFonts w:ascii="Arial" w:hAnsi="Arial" w:cs="Arial"/>
          <w:sz w:val="28"/>
          <w:szCs w:val="28"/>
        </w:rPr>
      </w:pPr>
    </w:p>
    <w:p w14:paraId="4F0FCB04" w14:textId="77777777" w:rsidR="00C92D6E" w:rsidRPr="00650CBB" w:rsidRDefault="00C92D6E">
      <w:pPr>
        <w:rPr>
          <w:rFonts w:ascii="Arial" w:hAnsi="Arial" w:cs="Arial"/>
          <w:sz w:val="28"/>
          <w:szCs w:val="28"/>
        </w:rPr>
      </w:pPr>
    </w:p>
    <w:p w14:paraId="2EF9F96D" w14:textId="46E2990C" w:rsidR="00650CBB" w:rsidRDefault="00650CBB">
      <w:pPr>
        <w:rPr>
          <w:rFonts w:ascii="Arial" w:hAnsi="Arial" w:cs="Arial"/>
          <w:b/>
          <w:bCs/>
          <w:sz w:val="32"/>
          <w:szCs w:val="32"/>
          <w:u w:val="single"/>
        </w:rPr>
      </w:pPr>
    </w:p>
    <w:p w14:paraId="7E164203" w14:textId="707A413B" w:rsidR="00650CBB" w:rsidRDefault="00650CBB">
      <w:pPr>
        <w:rPr>
          <w:rFonts w:ascii="Arial" w:hAnsi="Arial" w:cs="Arial"/>
          <w:b/>
          <w:bCs/>
          <w:sz w:val="32"/>
          <w:szCs w:val="32"/>
          <w:u w:val="single"/>
        </w:rPr>
      </w:pPr>
      <w:r>
        <w:rPr>
          <w:rFonts w:ascii="Arial" w:hAnsi="Arial" w:cs="Arial"/>
          <w:b/>
          <w:bCs/>
          <w:sz w:val="32"/>
          <w:szCs w:val="32"/>
          <w:u w:val="single"/>
        </w:rPr>
        <w:lastRenderedPageBreak/>
        <w:t xml:space="preserve">Reflection and my understanding on </w:t>
      </w:r>
      <w:r w:rsidRPr="00F20F0D">
        <w:rPr>
          <w:rFonts w:ascii="Arial" w:hAnsi="Arial" w:cs="Arial"/>
          <w:b/>
          <w:bCs/>
          <w:sz w:val="32"/>
          <w:szCs w:val="32"/>
          <w:u w:val="single"/>
        </w:rPr>
        <w:t>Psychological theories</w:t>
      </w:r>
    </w:p>
    <w:p w14:paraId="358E1574" w14:textId="1EDD7245" w:rsidR="00E23AD9" w:rsidRDefault="0046263D">
      <w:pPr>
        <w:rPr>
          <w:rFonts w:ascii="Arial" w:hAnsi="Arial" w:cs="Arial"/>
          <w:sz w:val="28"/>
          <w:szCs w:val="28"/>
        </w:rPr>
      </w:pPr>
      <w:r>
        <w:rPr>
          <w:rFonts w:ascii="Arial" w:hAnsi="Arial" w:cs="Arial"/>
          <w:sz w:val="28"/>
          <w:szCs w:val="28"/>
        </w:rPr>
        <w:t>Jean Piaget</w:t>
      </w:r>
      <w:r w:rsidR="000618DE">
        <w:rPr>
          <w:rFonts w:ascii="Arial" w:hAnsi="Arial" w:cs="Arial"/>
          <w:sz w:val="28"/>
          <w:szCs w:val="28"/>
        </w:rPr>
        <w:t>’</w:t>
      </w:r>
      <w:r>
        <w:rPr>
          <w:rFonts w:ascii="Arial" w:hAnsi="Arial" w:cs="Arial"/>
          <w:sz w:val="28"/>
          <w:szCs w:val="28"/>
        </w:rPr>
        <w:t xml:space="preserve">s </w:t>
      </w:r>
      <w:r w:rsidR="00E23AD9">
        <w:rPr>
          <w:rFonts w:ascii="Arial" w:hAnsi="Arial" w:cs="Arial"/>
          <w:sz w:val="28"/>
          <w:szCs w:val="28"/>
        </w:rPr>
        <w:t>viewpoint</w:t>
      </w:r>
      <w:r>
        <w:rPr>
          <w:rFonts w:ascii="Arial" w:hAnsi="Arial" w:cs="Arial"/>
          <w:sz w:val="28"/>
          <w:szCs w:val="28"/>
        </w:rPr>
        <w:t xml:space="preserve"> of infancy was </w:t>
      </w:r>
      <w:r w:rsidR="00E23AD9">
        <w:rPr>
          <w:rFonts w:ascii="Arial" w:hAnsi="Arial" w:cs="Arial"/>
          <w:sz w:val="28"/>
          <w:szCs w:val="28"/>
        </w:rPr>
        <w:t>in essence</w:t>
      </w:r>
      <w:r>
        <w:rPr>
          <w:rFonts w:ascii="Arial" w:hAnsi="Arial" w:cs="Arial"/>
          <w:sz w:val="28"/>
          <w:szCs w:val="28"/>
        </w:rPr>
        <w:t xml:space="preserve"> one of </w:t>
      </w:r>
      <w:r w:rsidR="00E23AD9">
        <w:rPr>
          <w:rFonts w:ascii="Arial" w:hAnsi="Arial" w:cs="Arial"/>
          <w:sz w:val="28"/>
          <w:szCs w:val="28"/>
        </w:rPr>
        <w:t>growing</w:t>
      </w:r>
      <w:r>
        <w:rPr>
          <w:rFonts w:ascii="Arial" w:hAnsi="Arial" w:cs="Arial"/>
          <w:sz w:val="28"/>
          <w:szCs w:val="28"/>
        </w:rPr>
        <w:t xml:space="preserve"> competence from birth, </w:t>
      </w:r>
      <w:r w:rsidR="00E23AD9">
        <w:rPr>
          <w:rFonts w:ascii="Arial" w:hAnsi="Arial" w:cs="Arial"/>
          <w:sz w:val="28"/>
          <w:szCs w:val="28"/>
        </w:rPr>
        <w:t>commencing</w:t>
      </w:r>
      <w:r>
        <w:rPr>
          <w:rFonts w:ascii="Arial" w:hAnsi="Arial" w:cs="Arial"/>
          <w:sz w:val="28"/>
          <w:szCs w:val="28"/>
        </w:rPr>
        <w:t xml:space="preserve"> from a point of </w:t>
      </w:r>
      <w:r w:rsidR="00E23AD9">
        <w:rPr>
          <w:rFonts w:ascii="Arial" w:hAnsi="Arial" w:cs="Arial"/>
          <w:sz w:val="28"/>
          <w:szCs w:val="28"/>
        </w:rPr>
        <w:t>inability</w:t>
      </w:r>
      <w:r>
        <w:rPr>
          <w:rFonts w:ascii="Arial" w:hAnsi="Arial" w:cs="Arial"/>
          <w:sz w:val="28"/>
          <w:szCs w:val="28"/>
        </w:rPr>
        <w:t xml:space="preserve">. He </w:t>
      </w:r>
      <w:r w:rsidR="00E23AD9">
        <w:rPr>
          <w:rFonts w:ascii="Arial" w:hAnsi="Arial" w:cs="Arial"/>
          <w:sz w:val="28"/>
          <w:szCs w:val="28"/>
        </w:rPr>
        <w:t>said</w:t>
      </w:r>
      <w:r>
        <w:rPr>
          <w:rFonts w:ascii="Arial" w:hAnsi="Arial" w:cs="Arial"/>
          <w:sz w:val="28"/>
          <w:szCs w:val="28"/>
        </w:rPr>
        <w:t xml:space="preserve"> that infants </w:t>
      </w:r>
      <w:r w:rsidR="00E23AD9">
        <w:rPr>
          <w:rFonts w:ascii="Arial" w:hAnsi="Arial" w:cs="Arial"/>
          <w:sz w:val="28"/>
          <w:szCs w:val="28"/>
        </w:rPr>
        <w:t>must</w:t>
      </w:r>
      <w:r>
        <w:rPr>
          <w:rFonts w:ascii="Arial" w:hAnsi="Arial" w:cs="Arial"/>
          <w:sz w:val="28"/>
          <w:szCs w:val="28"/>
        </w:rPr>
        <w:t xml:space="preserve"> </w:t>
      </w:r>
      <w:r w:rsidR="00E23AD9">
        <w:rPr>
          <w:rFonts w:ascii="Arial" w:hAnsi="Arial" w:cs="Arial"/>
          <w:sz w:val="28"/>
          <w:szCs w:val="28"/>
        </w:rPr>
        <w:t>create</w:t>
      </w:r>
      <w:r>
        <w:rPr>
          <w:rFonts w:ascii="Arial" w:hAnsi="Arial" w:cs="Arial"/>
          <w:sz w:val="28"/>
          <w:szCs w:val="28"/>
        </w:rPr>
        <w:t xml:space="preserve"> knowledge about the </w:t>
      </w:r>
      <w:r w:rsidR="00E23AD9">
        <w:rPr>
          <w:rFonts w:ascii="Arial" w:hAnsi="Arial" w:cs="Arial"/>
          <w:sz w:val="28"/>
          <w:szCs w:val="28"/>
        </w:rPr>
        <w:t>atmosphere</w:t>
      </w:r>
      <w:r>
        <w:rPr>
          <w:rFonts w:ascii="Arial" w:hAnsi="Arial" w:cs="Arial"/>
          <w:sz w:val="28"/>
          <w:szCs w:val="28"/>
        </w:rPr>
        <w:t xml:space="preserve"> through their own </w:t>
      </w:r>
      <w:r w:rsidR="00E23AD9">
        <w:rPr>
          <w:rFonts w:ascii="Arial" w:hAnsi="Arial" w:cs="Arial"/>
          <w:sz w:val="28"/>
          <w:szCs w:val="28"/>
        </w:rPr>
        <w:t>behaviours</w:t>
      </w:r>
      <w:r>
        <w:rPr>
          <w:rFonts w:ascii="Arial" w:hAnsi="Arial" w:cs="Arial"/>
          <w:sz w:val="28"/>
          <w:szCs w:val="28"/>
        </w:rPr>
        <w:t xml:space="preserve"> and that their perception is </w:t>
      </w:r>
      <w:r w:rsidR="00E23AD9">
        <w:rPr>
          <w:rFonts w:ascii="Arial" w:hAnsi="Arial" w:cs="Arial"/>
          <w:sz w:val="28"/>
          <w:szCs w:val="28"/>
        </w:rPr>
        <w:t>insufficient</w:t>
      </w:r>
      <w:r>
        <w:rPr>
          <w:rFonts w:ascii="Arial" w:hAnsi="Arial" w:cs="Arial"/>
          <w:sz w:val="28"/>
          <w:szCs w:val="28"/>
        </w:rPr>
        <w:t xml:space="preserve"> to </w:t>
      </w:r>
      <w:r w:rsidR="00E23AD9">
        <w:rPr>
          <w:rFonts w:ascii="Arial" w:hAnsi="Arial" w:cs="Arial"/>
          <w:sz w:val="28"/>
          <w:szCs w:val="28"/>
        </w:rPr>
        <w:t>give</w:t>
      </w:r>
      <w:r>
        <w:rPr>
          <w:rFonts w:ascii="Arial" w:hAnsi="Arial" w:cs="Arial"/>
          <w:sz w:val="28"/>
          <w:szCs w:val="28"/>
        </w:rPr>
        <w:t xml:space="preserve"> </w:t>
      </w:r>
      <w:r w:rsidR="00E23AD9">
        <w:rPr>
          <w:rFonts w:ascii="Arial" w:hAnsi="Arial" w:cs="Arial"/>
          <w:sz w:val="28"/>
          <w:szCs w:val="28"/>
        </w:rPr>
        <w:t>information</w:t>
      </w:r>
      <w:r>
        <w:rPr>
          <w:rFonts w:ascii="Arial" w:hAnsi="Arial" w:cs="Arial"/>
          <w:sz w:val="28"/>
          <w:szCs w:val="28"/>
        </w:rPr>
        <w:t xml:space="preserve"> about real</w:t>
      </w:r>
      <w:r w:rsidR="009A6682" w:rsidRPr="0046263D">
        <w:rPr>
          <w:rFonts w:ascii="Arial" w:hAnsi="Arial" w:cs="Arial"/>
          <w:sz w:val="28"/>
          <w:szCs w:val="28"/>
        </w:rPr>
        <w:t xml:space="preserve">. Piaget explained that knowledge is </w:t>
      </w:r>
      <w:r w:rsidR="00E23AD9" w:rsidRPr="0046263D">
        <w:rPr>
          <w:rFonts w:ascii="Arial" w:hAnsi="Arial" w:cs="Arial"/>
          <w:sz w:val="28"/>
          <w:szCs w:val="28"/>
        </w:rPr>
        <w:t>developed</w:t>
      </w:r>
      <w:r w:rsidR="009A6682" w:rsidRPr="0046263D">
        <w:rPr>
          <w:rFonts w:ascii="Arial" w:hAnsi="Arial" w:cs="Arial"/>
          <w:sz w:val="28"/>
          <w:szCs w:val="28"/>
        </w:rPr>
        <w:t xml:space="preserve"> from the </w:t>
      </w:r>
      <w:r w:rsidR="00E23AD9" w:rsidRPr="0046263D">
        <w:rPr>
          <w:rFonts w:ascii="Arial" w:hAnsi="Arial" w:cs="Arial"/>
          <w:sz w:val="28"/>
          <w:szCs w:val="28"/>
        </w:rPr>
        <w:t>start</w:t>
      </w:r>
      <w:r w:rsidR="009A6682" w:rsidRPr="0046263D">
        <w:rPr>
          <w:rFonts w:ascii="Arial" w:hAnsi="Arial" w:cs="Arial"/>
          <w:sz w:val="28"/>
          <w:szCs w:val="28"/>
        </w:rPr>
        <w:t>,</w:t>
      </w:r>
      <w:r w:rsidR="00E23AD9">
        <w:rPr>
          <w:rFonts w:ascii="Arial" w:hAnsi="Arial" w:cs="Arial"/>
          <w:sz w:val="28"/>
          <w:szCs w:val="28"/>
        </w:rPr>
        <w:t xml:space="preserve"> his argument was that knowledge is created through the motor movements that connect the infant to the everyday and which give rise t</w:t>
      </w:r>
      <w:r w:rsidR="002109C6">
        <w:rPr>
          <w:rFonts w:ascii="Arial" w:hAnsi="Arial" w:cs="Arial"/>
          <w:sz w:val="28"/>
          <w:szCs w:val="28"/>
        </w:rPr>
        <w:t>o</w:t>
      </w:r>
      <w:r w:rsidR="00E23AD9">
        <w:rPr>
          <w:rFonts w:ascii="Arial" w:hAnsi="Arial" w:cs="Arial"/>
          <w:sz w:val="28"/>
          <w:szCs w:val="28"/>
        </w:rPr>
        <w:t xml:space="preserve"> </w:t>
      </w:r>
      <w:r w:rsidR="002109C6">
        <w:rPr>
          <w:rFonts w:ascii="Arial" w:hAnsi="Arial" w:cs="Arial"/>
          <w:sz w:val="28"/>
          <w:szCs w:val="28"/>
        </w:rPr>
        <w:t>frequent</w:t>
      </w:r>
      <w:r w:rsidR="00E23AD9">
        <w:rPr>
          <w:rFonts w:ascii="Arial" w:hAnsi="Arial" w:cs="Arial"/>
          <w:sz w:val="28"/>
          <w:szCs w:val="28"/>
        </w:rPr>
        <w:t xml:space="preserve"> sensory </w:t>
      </w:r>
      <w:r w:rsidR="002109C6">
        <w:rPr>
          <w:rFonts w:ascii="Arial" w:hAnsi="Arial" w:cs="Arial"/>
          <w:sz w:val="28"/>
          <w:szCs w:val="28"/>
        </w:rPr>
        <w:t>effects</w:t>
      </w:r>
      <w:bookmarkStart w:id="0" w:name="_Hlk50027977"/>
      <w:r w:rsidR="002109C6">
        <w:rPr>
          <w:rFonts w:ascii="Arial" w:hAnsi="Arial" w:cs="Arial"/>
          <w:sz w:val="28"/>
          <w:szCs w:val="28"/>
        </w:rPr>
        <w:t>, (Harris</w:t>
      </w:r>
      <w:r w:rsidR="001D0FDF">
        <w:rPr>
          <w:rFonts w:ascii="Arial" w:hAnsi="Arial" w:cs="Arial"/>
          <w:sz w:val="28"/>
          <w:szCs w:val="28"/>
        </w:rPr>
        <w:t xml:space="preserve"> and</w:t>
      </w:r>
      <w:r w:rsidR="002109C6">
        <w:rPr>
          <w:rFonts w:ascii="Arial" w:hAnsi="Arial" w:cs="Arial"/>
          <w:sz w:val="28"/>
          <w:szCs w:val="28"/>
        </w:rPr>
        <w:t xml:space="preserve"> Butterworth, 2002</w:t>
      </w:r>
      <w:r w:rsidR="001D0FDF">
        <w:rPr>
          <w:rFonts w:ascii="Arial" w:hAnsi="Arial" w:cs="Arial"/>
          <w:sz w:val="28"/>
          <w:szCs w:val="28"/>
        </w:rPr>
        <w:t xml:space="preserve"> , p.92</w:t>
      </w:r>
      <w:r w:rsidR="002109C6">
        <w:rPr>
          <w:rFonts w:ascii="Arial" w:hAnsi="Arial" w:cs="Arial"/>
          <w:sz w:val="28"/>
          <w:szCs w:val="28"/>
        </w:rPr>
        <w:t>).</w:t>
      </w:r>
    </w:p>
    <w:bookmarkEnd w:id="0"/>
    <w:p w14:paraId="234A9188" w14:textId="7A707635" w:rsidR="00AB03A7" w:rsidRPr="00AB03A7" w:rsidRDefault="00E23AD9" w:rsidP="00AB03A7">
      <w:pPr>
        <w:rPr>
          <w:rFonts w:ascii="Arial" w:hAnsi="Arial" w:cs="Arial"/>
          <w:sz w:val="28"/>
          <w:szCs w:val="28"/>
        </w:rPr>
      </w:pPr>
      <w:r w:rsidRPr="00E23AD9">
        <w:rPr>
          <w:rFonts w:ascii="Arial" w:hAnsi="Arial" w:cs="Arial"/>
          <w:sz w:val="28"/>
          <w:szCs w:val="28"/>
        </w:rPr>
        <w:t>It is challenging to maintain the viewpoint of Piaget’s argument in comparison to the modern-day evidence on life perception in infants</w:t>
      </w:r>
      <w:r>
        <w:rPr>
          <w:rFonts w:ascii="Arial" w:hAnsi="Arial" w:cs="Arial"/>
          <w:sz w:val="28"/>
          <w:szCs w:val="28"/>
        </w:rPr>
        <w:t>.</w:t>
      </w:r>
      <w:r w:rsidR="008748F7">
        <w:rPr>
          <w:rFonts w:ascii="Arial" w:hAnsi="Arial" w:cs="Arial"/>
          <w:sz w:val="28"/>
          <w:szCs w:val="28"/>
        </w:rPr>
        <w:t xml:space="preserve"> </w:t>
      </w:r>
      <w:r w:rsidR="008748F7" w:rsidRPr="008748F7">
        <w:rPr>
          <w:rFonts w:ascii="Arial" w:hAnsi="Arial" w:cs="Arial"/>
          <w:sz w:val="28"/>
          <w:szCs w:val="28"/>
        </w:rPr>
        <w:t xml:space="preserve">Criticisms of Jean Piaget's </w:t>
      </w:r>
      <w:r w:rsidR="008748F7">
        <w:rPr>
          <w:rFonts w:ascii="Arial" w:hAnsi="Arial" w:cs="Arial"/>
          <w:sz w:val="28"/>
          <w:szCs w:val="28"/>
        </w:rPr>
        <w:t>theory development was that</w:t>
      </w:r>
      <w:r w:rsidR="008748F7">
        <w:rPr>
          <w:rFonts w:ascii="Arial" w:hAnsi="Arial" w:cs="Arial"/>
          <w:b/>
          <w:bCs/>
          <w:sz w:val="28"/>
          <w:szCs w:val="28"/>
        </w:rPr>
        <w:t xml:space="preserve"> </w:t>
      </w:r>
      <w:r w:rsidR="008748F7" w:rsidRPr="00650CBB">
        <w:rPr>
          <w:rFonts w:ascii="Arial" w:hAnsi="Arial" w:cs="Arial"/>
          <w:sz w:val="28"/>
          <w:szCs w:val="28"/>
        </w:rPr>
        <w:t>it</w:t>
      </w:r>
      <w:r w:rsidR="008748F7" w:rsidRPr="008748F7">
        <w:rPr>
          <w:rFonts w:ascii="Arial" w:hAnsi="Arial" w:cs="Arial"/>
          <w:b/>
          <w:bCs/>
          <w:sz w:val="28"/>
          <w:szCs w:val="28"/>
        </w:rPr>
        <w:t xml:space="preserve"> </w:t>
      </w:r>
      <w:r w:rsidR="00767FE1">
        <w:rPr>
          <w:rFonts w:ascii="Arial" w:hAnsi="Arial" w:cs="Arial"/>
          <w:sz w:val="28"/>
          <w:szCs w:val="28"/>
        </w:rPr>
        <w:t xml:space="preserve">is lacking in </w:t>
      </w:r>
      <w:r w:rsidR="00767FE1" w:rsidRPr="00767FE1">
        <w:rPr>
          <w:rFonts w:ascii="Arial" w:hAnsi="Arial" w:cs="Arial"/>
          <w:sz w:val="28"/>
          <w:szCs w:val="28"/>
        </w:rPr>
        <w:t>logical</w:t>
      </w:r>
      <w:r w:rsidR="008748F7" w:rsidRPr="008748F7">
        <w:rPr>
          <w:rFonts w:ascii="Arial" w:hAnsi="Arial" w:cs="Arial"/>
          <w:b/>
          <w:bCs/>
          <w:sz w:val="28"/>
          <w:szCs w:val="28"/>
        </w:rPr>
        <w:t xml:space="preserve"> </w:t>
      </w:r>
      <w:r w:rsidR="008748F7" w:rsidRPr="00767FE1">
        <w:rPr>
          <w:rFonts w:ascii="Arial" w:hAnsi="Arial" w:cs="Arial"/>
          <w:sz w:val="28"/>
          <w:szCs w:val="28"/>
        </w:rPr>
        <w:t>control</w:t>
      </w:r>
      <w:r w:rsidR="00767FE1">
        <w:rPr>
          <w:rFonts w:ascii="Arial" w:hAnsi="Arial" w:cs="Arial"/>
          <w:sz w:val="28"/>
          <w:szCs w:val="28"/>
        </w:rPr>
        <w:t>, the fact that Piaget</w:t>
      </w:r>
      <w:r w:rsidR="008748F7" w:rsidRPr="008748F7">
        <w:rPr>
          <w:rFonts w:ascii="Arial" w:hAnsi="Arial" w:cs="Arial"/>
          <w:sz w:val="28"/>
          <w:szCs w:val="28"/>
        </w:rPr>
        <w:t xml:space="preserve"> used his own children for the </w:t>
      </w:r>
      <w:r w:rsidR="00767FE1" w:rsidRPr="008748F7">
        <w:rPr>
          <w:rFonts w:ascii="Arial" w:hAnsi="Arial" w:cs="Arial"/>
          <w:sz w:val="28"/>
          <w:szCs w:val="28"/>
        </w:rPr>
        <w:t>research,</w:t>
      </w:r>
      <w:r w:rsidR="00767FE1">
        <w:rPr>
          <w:rFonts w:ascii="Arial" w:hAnsi="Arial" w:cs="Arial"/>
          <w:sz w:val="28"/>
          <w:szCs w:val="28"/>
        </w:rPr>
        <w:t xml:space="preserve"> and</w:t>
      </w:r>
      <w:r w:rsidR="00537FD1">
        <w:rPr>
          <w:rFonts w:ascii="Arial" w:hAnsi="Arial" w:cs="Arial"/>
          <w:sz w:val="28"/>
          <w:szCs w:val="28"/>
        </w:rPr>
        <w:t xml:space="preserve"> that</w:t>
      </w:r>
      <w:r w:rsidR="00767FE1">
        <w:rPr>
          <w:rFonts w:ascii="Arial" w:hAnsi="Arial" w:cs="Arial"/>
          <w:sz w:val="28"/>
          <w:szCs w:val="28"/>
        </w:rPr>
        <w:t xml:space="preserve"> he </w:t>
      </w:r>
      <w:r w:rsidR="00767FE1" w:rsidRPr="008748F7">
        <w:rPr>
          <w:rFonts w:ascii="Arial" w:hAnsi="Arial" w:cs="Arial"/>
          <w:sz w:val="28"/>
          <w:szCs w:val="28"/>
        </w:rPr>
        <w:t>might</w:t>
      </w:r>
      <w:r w:rsidR="008748F7" w:rsidRPr="008748F7">
        <w:rPr>
          <w:rFonts w:ascii="Arial" w:hAnsi="Arial" w:cs="Arial"/>
          <w:sz w:val="28"/>
          <w:szCs w:val="28"/>
        </w:rPr>
        <w:t xml:space="preserve"> have </w:t>
      </w:r>
      <w:r w:rsidR="00767FE1" w:rsidRPr="008748F7">
        <w:rPr>
          <w:rFonts w:ascii="Arial" w:hAnsi="Arial" w:cs="Arial"/>
          <w:sz w:val="28"/>
          <w:szCs w:val="28"/>
        </w:rPr>
        <w:t>undervalued</w:t>
      </w:r>
      <w:r w:rsidR="008748F7" w:rsidRPr="008748F7">
        <w:rPr>
          <w:rFonts w:ascii="Arial" w:hAnsi="Arial" w:cs="Arial"/>
          <w:sz w:val="28"/>
          <w:szCs w:val="28"/>
        </w:rPr>
        <w:t xml:space="preserve"> a</w:t>
      </w:r>
      <w:r w:rsidR="00767FE1">
        <w:rPr>
          <w:rFonts w:ascii="Arial" w:hAnsi="Arial" w:cs="Arial"/>
          <w:sz w:val="28"/>
          <w:szCs w:val="28"/>
        </w:rPr>
        <w:t xml:space="preserve">n infant’s </w:t>
      </w:r>
      <w:r w:rsidR="00767FE1" w:rsidRPr="008748F7">
        <w:rPr>
          <w:rFonts w:ascii="Arial" w:hAnsi="Arial" w:cs="Arial"/>
          <w:sz w:val="28"/>
          <w:szCs w:val="28"/>
        </w:rPr>
        <w:t>abilities</w:t>
      </w:r>
      <w:r w:rsidR="008748F7" w:rsidRPr="008748F7">
        <w:rPr>
          <w:rFonts w:ascii="Arial" w:hAnsi="Arial" w:cs="Arial"/>
          <w:sz w:val="28"/>
          <w:szCs w:val="28"/>
        </w:rPr>
        <w:t>.</w:t>
      </w:r>
      <w:r w:rsidR="006E466E">
        <w:rPr>
          <w:rFonts w:ascii="Arial" w:hAnsi="Arial" w:cs="Arial"/>
          <w:sz w:val="28"/>
          <w:szCs w:val="28"/>
        </w:rPr>
        <w:t xml:space="preserve"> </w:t>
      </w:r>
      <w:r w:rsidR="00767FE1">
        <w:rPr>
          <w:rFonts w:ascii="Arial" w:hAnsi="Arial" w:cs="Arial"/>
          <w:sz w:val="28"/>
          <w:szCs w:val="28"/>
        </w:rPr>
        <w:t>Another</w:t>
      </w:r>
      <w:r w:rsidR="00257E7E" w:rsidRPr="0046263D">
        <w:rPr>
          <w:rFonts w:ascii="Arial" w:hAnsi="Arial" w:cs="Arial"/>
          <w:sz w:val="28"/>
          <w:szCs w:val="28"/>
        </w:rPr>
        <w:t xml:space="preserve"> aspect</w:t>
      </w:r>
      <w:r w:rsidR="00767FE1">
        <w:rPr>
          <w:rFonts w:ascii="Arial" w:hAnsi="Arial" w:cs="Arial"/>
          <w:sz w:val="28"/>
          <w:szCs w:val="28"/>
        </w:rPr>
        <w:t xml:space="preserve"> is that it</w:t>
      </w:r>
      <w:r w:rsidR="00257E7E" w:rsidRPr="0046263D">
        <w:rPr>
          <w:rFonts w:ascii="Arial" w:hAnsi="Arial" w:cs="Arial"/>
          <w:sz w:val="28"/>
          <w:szCs w:val="28"/>
        </w:rPr>
        <w:t xml:space="preserve"> consist</w:t>
      </w:r>
      <w:r w:rsidR="00767FE1">
        <w:rPr>
          <w:rFonts w:ascii="Arial" w:hAnsi="Arial" w:cs="Arial"/>
          <w:sz w:val="28"/>
          <w:szCs w:val="28"/>
        </w:rPr>
        <w:t>s</w:t>
      </w:r>
      <w:r w:rsidR="00257E7E" w:rsidRPr="0046263D">
        <w:rPr>
          <w:rFonts w:ascii="Arial" w:hAnsi="Arial" w:cs="Arial"/>
          <w:sz w:val="28"/>
          <w:szCs w:val="28"/>
        </w:rPr>
        <w:t xml:space="preserve"> of </w:t>
      </w:r>
      <w:r w:rsidR="00767FE1" w:rsidRPr="0046263D">
        <w:rPr>
          <w:rFonts w:ascii="Arial" w:hAnsi="Arial" w:cs="Arial"/>
          <w:sz w:val="28"/>
          <w:szCs w:val="28"/>
        </w:rPr>
        <w:t>lacking</w:t>
      </w:r>
      <w:r w:rsidR="00257E7E" w:rsidRPr="0046263D">
        <w:rPr>
          <w:rFonts w:ascii="Arial" w:hAnsi="Arial" w:cs="Arial"/>
          <w:sz w:val="28"/>
          <w:szCs w:val="28"/>
        </w:rPr>
        <w:t xml:space="preserve"> to </w:t>
      </w:r>
      <w:r w:rsidR="00767FE1" w:rsidRPr="0046263D">
        <w:rPr>
          <w:rFonts w:ascii="Arial" w:hAnsi="Arial" w:cs="Arial"/>
          <w:sz w:val="28"/>
          <w:szCs w:val="28"/>
        </w:rPr>
        <w:t>accept</w:t>
      </w:r>
      <w:r w:rsidR="00257E7E" w:rsidRPr="0046263D">
        <w:rPr>
          <w:rFonts w:ascii="Arial" w:hAnsi="Arial" w:cs="Arial"/>
          <w:sz w:val="28"/>
          <w:szCs w:val="28"/>
        </w:rPr>
        <w:t xml:space="preserve"> that cognitive </w:t>
      </w:r>
      <w:r w:rsidR="00767FE1" w:rsidRPr="0046263D">
        <w:rPr>
          <w:rFonts w:ascii="Arial" w:hAnsi="Arial" w:cs="Arial"/>
          <w:sz w:val="28"/>
          <w:szCs w:val="28"/>
        </w:rPr>
        <w:t>ability</w:t>
      </w:r>
      <w:r w:rsidR="00257E7E" w:rsidRPr="0046263D">
        <w:rPr>
          <w:rFonts w:ascii="Arial" w:hAnsi="Arial" w:cs="Arial"/>
          <w:sz w:val="28"/>
          <w:szCs w:val="28"/>
        </w:rPr>
        <w:t xml:space="preserve"> </w:t>
      </w:r>
      <w:r w:rsidR="00767FE1" w:rsidRPr="0046263D">
        <w:rPr>
          <w:rFonts w:ascii="Arial" w:hAnsi="Arial" w:cs="Arial"/>
          <w:sz w:val="28"/>
          <w:szCs w:val="28"/>
        </w:rPr>
        <w:t>happens</w:t>
      </w:r>
      <w:r w:rsidR="00257E7E" w:rsidRPr="0046263D">
        <w:rPr>
          <w:rFonts w:ascii="Arial" w:hAnsi="Arial" w:cs="Arial"/>
          <w:sz w:val="28"/>
          <w:szCs w:val="28"/>
        </w:rPr>
        <w:t xml:space="preserve"> at </w:t>
      </w:r>
      <w:r w:rsidR="00767FE1" w:rsidRPr="0046263D">
        <w:rPr>
          <w:rFonts w:ascii="Arial" w:hAnsi="Arial" w:cs="Arial"/>
          <w:sz w:val="28"/>
          <w:szCs w:val="28"/>
        </w:rPr>
        <w:t>diverse</w:t>
      </w:r>
      <w:r w:rsidR="00257E7E" w:rsidRPr="0046263D">
        <w:rPr>
          <w:rFonts w:ascii="Arial" w:hAnsi="Arial" w:cs="Arial"/>
          <w:sz w:val="28"/>
          <w:szCs w:val="28"/>
        </w:rPr>
        <w:t xml:space="preserve"> ages</w:t>
      </w:r>
      <w:r w:rsidR="006E466E">
        <w:rPr>
          <w:rFonts w:ascii="Arial" w:hAnsi="Arial" w:cs="Arial"/>
          <w:sz w:val="28"/>
          <w:szCs w:val="28"/>
        </w:rPr>
        <w:t xml:space="preserve">. </w:t>
      </w:r>
      <w:r w:rsidR="006E466E" w:rsidRPr="006E466E">
        <w:rPr>
          <w:rFonts w:ascii="Arial" w:hAnsi="Arial" w:cs="Arial"/>
          <w:sz w:val="28"/>
          <w:szCs w:val="28"/>
        </w:rPr>
        <w:t>In addition to this, the additional children in Piaget's undersized study experiment were all from well-educated p</w:t>
      </w:r>
      <w:r w:rsidR="006E466E">
        <w:rPr>
          <w:rFonts w:ascii="Arial" w:hAnsi="Arial" w:cs="Arial"/>
          <w:sz w:val="28"/>
          <w:szCs w:val="28"/>
        </w:rPr>
        <w:t>eople</w:t>
      </w:r>
      <w:r w:rsidR="006E466E" w:rsidRPr="006E466E">
        <w:rPr>
          <w:rFonts w:ascii="Arial" w:hAnsi="Arial" w:cs="Arial"/>
          <w:sz w:val="28"/>
          <w:szCs w:val="28"/>
        </w:rPr>
        <w:t xml:space="preserve"> of elevated socioeconomic position. </w:t>
      </w:r>
      <w:r w:rsidR="006E466E">
        <w:rPr>
          <w:rFonts w:ascii="Arial" w:hAnsi="Arial" w:cs="Arial"/>
          <w:sz w:val="28"/>
          <w:szCs w:val="28"/>
        </w:rPr>
        <w:t>Due to</w:t>
      </w:r>
      <w:r w:rsidR="006E466E" w:rsidRPr="006E466E">
        <w:rPr>
          <w:rFonts w:ascii="Arial" w:hAnsi="Arial" w:cs="Arial"/>
          <w:sz w:val="28"/>
          <w:szCs w:val="28"/>
        </w:rPr>
        <w:t xml:space="preserve"> this misleading example, it is hard to take a broad view</w:t>
      </w:r>
      <w:r w:rsidR="006E466E">
        <w:rPr>
          <w:rFonts w:ascii="Arial" w:hAnsi="Arial" w:cs="Arial"/>
          <w:sz w:val="28"/>
          <w:szCs w:val="28"/>
        </w:rPr>
        <w:t xml:space="preserve"> of</w:t>
      </w:r>
      <w:r w:rsidR="006E466E" w:rsidRPr="006E466E">
        <w:rPr>
          <w:rFonts w:ascii="Arial" w:hAnsi="Arial" w:cs="Arial"/>
          <w:sz w:val="28"/>
          <w:szCs w:val="28"/>
        </w:rPr>
        <w:t xml:space="preserve"> </w:t>
      </w:r>
      <w:r w:rsidR="006E466E">
        <w:rPr>
          <w:rFonts w:ascii="Arial" w:hAnsi="Arial" w:cs="Arial"/>
          <w:sz w:val="28"/>
          <w:szCs w:val="28"/>
        </w:rPr>
        <w:t>Piaget’s</w:t>
      </w:r>
      <w:r w:rsidR="006E466E" w:rsidRPr="006E466E">
        <w:rPr>
          <w:rFonts w:ascii="Arial" w:hAnsi="Arial" w:cs="Arial"/>
          <w:sz w:val="28"/>
          <w:szCs w:val="28"/>
        </w:rPr>
        <w:t xml:space="preserve"> results to a bigger populace</w:t>
      </w:r>
      <w:r w:rsidR="006E466E">
        <w:rPr>
          <w:rFonts w:ascii="Arial" w:hAnsi="Arial" w:cs="Arial"/>
          <w:sz w:val="28"/>
          <w:szCs w:val="28"/>
        </w:rPr>
        <w:t xml:space="preserve">. </w:t>
      </w:r>
      <w:r w:rsidR="006E466E" w:rsidRPr="006E466E">
        <w:rPr>
          <w:rFonts w:ascii="Arial" w:hAnsi="Arial" w:cs="Arial"/>
          <w:sz w:val="28"/>
          <w:szCs w:val="28"/>
        </w:rPr>
        <w:t xml:space="preserve">Piaget </w:t>
      </w:r>
      <w:r w:rsidR="00650CBB">
        <w:rPr>
          <w:rFonts w:ascii="Arial" w:hAnsi="Arial" w:cs="Arial"/>
          <w:sz w:val="28"/>
          <w:szCs w:val="28"/>
        </w:rPr>
        <w:t xml:space="preserve">also did not mention how </w:t>
      </w:r>
      <w:r w:rsidR="006E466E" w:rsidRPr="006E466E">
        <w:rPr>
          <w:rFonts w:ascii="Arial" w:hAnsi="Arial" w:cs="Arial"/>
          <w:sz w:val="28"/>
          <w:szCs w:val="28"/>
        </w:rPr>
        <w:t>he</w:t>
      </w:r>
      <w:r w:rsidR="00650CBB">
        <w:rPr>
          <w:rFonts w:ascii="Arial" w:hAnsi="Arial" w:cs="Arial"/>
          <w:sz w:val="28"/>
          <w:szCs w:val="28"/>
        </w:rPr>
        <w:t xml:space="preserve"> </w:t>
      </w:r>
      <w:r w:rsidR="006E466E" w:rsidRPr="006E466E">
        <w:rPr>
          <w:rFonts w:ascii="Arial" w:hAnsi="Arial" w:cs="Arial"/>
          <w:sz w:val="28"/>
          <w:szCs w:val="28"/>
        </w:rPr>
        <w:t>his applicants were chosen</w:t>
      </w:r>
      <w:r w:rsidR="00650CBB">
        <w:rPr>
          <w:rFonts w:ascii="Arial" w:hAnsi="Arial" w:cs="Arial"/>
          <w:sz w:val="28"/>
          <w:szCs w:val="28"/>
        </w:rPr>
        <w:t>,</w:t>
      </w:r>
      <w:r w:rsidR="006E466E" w:rsidRPr="006E466E">
        <w:rPr>
          <w:rFonts w:ascii="Arial" w:hAnsi="Arial" w:cs="Arial"/>
          <w:sz w:val="28"/>
          <w:szCs w:val="28"/>
        </w:rPr>
        <w:t xml:space="preserve"> </w:t>
      </w:r>
      <w:r w:rsidR="00650CBB">
        <w:rPr>
          <w:rFonts w:ascii="Arial" w:hAnsi="Arial" w:cs="Arial"/>
          <w:sz w:val="28"/>
          <w:szCs w:val="28"/>
        </w:rPr>
        <w:t>n</w:t>
      </w:r>
      <w:r w:rsidR="006E466E" w:rsidRPr="006E466E">
        <w:rPr>
          <w:rFonts w:ascii="Arial" w:hAnsi="Arial" w:cs="Arial"/>
          <w:sz w:val="28"/>
          <w:szCs w:val="28"/>
        </w:rPr>
        <w:t xml:space="preserve">early </w:t>
      </w:r>
      <w:r w:rsidR="006E466E">
        <w:rPr>
          <w:rFonts w:ascii="Arial" w:hAnsi="Arial" w:cs="Arial"/>
          <w:sz w:val="28"/>
          <w:szCs w:val="28"/>
        </w:rPr>
        <w:t>a</w:t>
      </w:r>
      <w:r w:rsidR="006E466E" w:rsidRPr="006E466E">
        <w:rPr>
          <w:rFonts w:ascii="Arial" w:hAnsi="Arial" w:cs="Arial"/>
          <w:sz w:val="28"/>
          <w:szCs w:val="28"/>
        </w:rPr>
        <w:t>ll his effort involves extremely small numerical detail about how he came</w:t>
      </w:r>
      <w:r w:rsidR="006E466E">
        <w:rPr>
          <w:rFonts w:ascii="Arial" w:hAnsi="Arial" w:cs="Arial"/>
          <w:sz w:val="28"/>
          <w:szCs w:val="28"/>
        </w:rPr>
        <w:t xml:space="preserve"> to</w:t>
      </w:r>
      <w:r w:rsidR="006E466E" w:rsidRPr="006E466E">
        <w:rPr>
          <w:rFonts w:ascii="Arial" w:hAnsi="Arial" w:cs="Arial"/>
          <w:sz w:val="28"/>
          <w:szCs w:val="28"/>
        </w:rPr>
        <w:t xml:space="preserve"> his assumptions</w:t>
      </w:r>
      <w:r w:rsidR="00537FD1">
        <w:rPr>
          <w:rFonts w:ascii="Arial" w:hAnsi="Arial" w:cs="Arial"/>
          <w:sz w:val="28"/>
          <w:szCs w:val="28"/>
        </w:rPr>
        <w:t xml:space="preserve"> but</w:t>
      </w:r>
      <w:r w:rsidR="006E466E">
        <w:rPr>
          <w:rFonts w:ascii="Arial" w:hAnsi="Arial" w:cs="Arial"/>
          <w:sz w:val="28"/>
          <w:szCs w:val="28"/>
        </w:rPr>
        <w:t xml:space="preserve"> </w:t>
      </w:r>
      <w:r w:rsidR="00537FD1">
        <w:rPr>
          <w:rFonts w:ascii="Arial" w:hAnsi="Arial" w:cs="Arial"/>
          <w:sz w:val="28"/>
          <w:szCs w:val="28"/>
        </w:rPr>
        <w:t>s</w:t>
      </w:r>
      <w:r w:rsidR="00AB03A7" w:rsidRPr="00AB03A7">
        <w:rPr>
          <w:rFonts w:ascii="Arial" w:hAnsi="Arial" w:cs="Arial"/>
          <w:sz w:val="28"/>
          <w:szCs w:val="28"/>
        </w:rPr>
        <w:t>tud</w:t>
      </w:r>
      <w:r w:rsidR="00AB03A7">
        <w:rPr>
          <w:rFonts w:ascii="Arial" w:hAnsi="Arial" w:cs="Arial"/>
          <w:sz w:val="28"/>
          <w:szCs w:val="28"/>
        </w:rPr>
        <w:t>ies</w:t>
      </w:r>
      <w:r w:rsidR="00AB03A7" w:rsidRPr="00AB03A7">
        <w:rPr>
          <w:rFonts w:ascii="Arial" w:hAnsi="Arial" w:cs="Arial"/>
          <w:sz w:val="28"/>
          <w:szCs w:val="28"/>
        </w:rPr>
        <w:t xml:space="preserve"> ha</w:t>
      </w:r>
      <w:r w:rsidR="00AB03A7">
        <w:rPr>
          <w:rFonts w:ascii="Arial" w:hAnsi="Arial" w:cs="Arial"/>
          <w:sz w:val="28"/>
          <w:szCs w:val="28"/>
        </w:rPr>
        <w:t>ve</w:t>
      </w:r>
      <w:r w:rsidR="00AB03A7" w:rsidRPr="00AB03A7">
        <w:rPr>
          <w:rFonts w:ascii="Arial" w:hAnsi="Arial" w:cs="Arial"/>
          <w:sz w:val="28"/>
          <w:szCs w:val="28"/>
        </w:rPr>
        <w:t xml:space="preserve"> questioned Piaget's case that all children will routinely go to the next stage of development as they grow up. </w:t>
      </w:r>
      <w:r w:rsidR="00E177A1">
        <w:rPr>
          <w:rFonts w:ascii="Arial" w:hAnsi="Arial" w:cs="Arial"/>
          <w:sz w:val="28"/>
          <w:szCs w:val="28"/>
        </w:rPr>
        <w:t xml:space="preserve">Some </w:t>
      </w:r>
      <w:r w:rsidR="00AB03A7" w:rsidRPr="00AB03A7">
        <w:rPr>
          <w:rFonts w:ascii="Arial" w:hAnsi="Arial" w:cs="Arial"/>
          <w:sz w:val="28"/>
          <w:szCs w:val="28"/>
        </w:rPr>
        <w:t xml:space="preserve">data </w:t>
      </w:r>
      <w:r w:rsidR="00E177A1" w:rsidRPr="00AB03A7">
        <w:rPr>
          <w:rFonts w:ascii="Arial" w:hAnsi="Arial" w:cs="Arial"/>
          <w:sz w:val="28"/>
          <w:szCs w:val="28"/>
        </w:rPr>
        <w:t>imp</w:t>
      </w:r>
      <w:r w:rsidR="00E177A1">
        <w:rPr>
          <w:rFonts w:ascii="Arial" w:hAnsi="Arial" w:cs="Arial"/>
          <w:sz w:val="28"/>
          <w:szCs w:val="28"/>
        </w:rPr>
        <w:t>lies</w:t>
      </w:r>
      <w:r w:rsidR="00AB03A7" w:rsidRPr="00AB03A7">
        <w:rPr>
          <w:rFonts w:ascii="Arial" w:hAnsi="Arial" w:cs="Arial"/>
          <w:sz w:val="28"/>
          <w:szCs w:val="28"/>
        </w:rPr>
        <w:t xml:space="preserve"> that environmental factors might play a part in the growth of formal operations</w:t>
      </w:r>
      <w:r w:rsidR="00AB03A7">
        <w:rPr>
          <w:rFonts w:ascii="Arial" w:hAnsi="Arial" w:cs="Arial"/>
          <w:sz w:val="28"/>
          <w:szCs w:val="28"/>
        </w:rPr>
        <w:t>,</w:t>
      </w:r>
      <w:r w:rsidR="00BF743C">
        <w:rPr>
          <w:rFonts w:ascii="Arial" w:hAnsi="Arial" w:cs="Arial"/>
          <w:sz w:val="28"/>
          <w:szCs w:val="28"/>
        </w:rPr>
        <w:t xml:space="preserve"> (Hopkins. R.J, 2011).</w:t>
      </w:r>
      <w:r w:rsidR="00AB03A7">
        <w:rPr>
          <w:rFonts w:ascii="Arial" w:hAnsi="Arial" w:cs="Arial"/>
          <w:sz w:val="28"/>
          <w:szCs w:val="28"/>
        </w:rPr>
        <w:t xml:space="preserve"> </w:t>
      </w:r>
    </w:p>
    <w:p w14:paraId="05109A24" w14:textId="0D8B650F" w:rsidR="00B50B41" w:rsidRDefault="00AB03A7">
      <w:pPr>
        <w:rPr>
          <w:rFonts w:ascii="Arial" w:hAnsi="Arial" w:cs="Arial"/>
          <w:sz w:val="28"/>
          <w:szCs w:val="28"/>
        </w:rPr>
      </w:pPr>
      <w:r>
        <w:rPr>
          <w:rFonts w:ascii="Arial" w:hAnsi="Arial" w:cs="Arial"/>
          <w:sz w:val="28"/>
          <w:szCs w:val="28"/>
        </w:rPr>
        <w:t>Piaget’s</w:t>
      </w:r>
      <w:r w:rsidRPr="00AB03A7">
        <w:rPr>
          <w:rFonts w:ascii="Arial" w:hAnsi="Arial" w:cs="Arial"/>
          <w:sz w:val="28"/>
          <w:szCs w:val="28"/>
        </w:rPr>
        <w:t xml:space="preserve"> theory appears to imply that achieving the </w:t>
      </w:r>
      <w:hyperlink r:id="rId9" w:history="1">
        <w:r w:rsidRPr="00AB03A7">
          <w:rPr>
            <w:rStyle w:val="Hyperlink"/>
            <w:rFonts w:ascii="Arial" w:hAnsi="Arial" w:cs="Arial"/>
            <w:color w:val="000000" w:themeColor="text1"/>
            <w:sz w:val="28"/>
            <w:szCs w:val="28"/>
            <w:u w:val="none"/>
          </w:rPr>
          <w:t>formal operational stage</w:t>
        </w:r>
      </w:hyperlink>
      <w:r w:rsidRPr="00AB03A7">
        <w:rPr>
          <w:rFonts w:ascii="Arial" w:hAnsi="Arial" w:cs="Arial"/>
          <w:color w:val="000000" w:themeColor="text1"/>
          <w:sz w:val="28"/>
          <w:szCs w:val="28"/>
        </w:rPr>
        <w:t xml:space="preserve"> is the </w:t>
      </w:r>
      <w:r>
        <w:rPr>
          <w:rFonts w:ascii="Arial" w:hAnsi="Arial" w:cs="Arial"/>
          <w:color w:val="000000" w:themeColor="text1"/>
          <w:sz w:val="28"/>
          <w:szCs w:val="28"/>
        </w:rPr>
        <w:t>end o</w:t>
      </w:r>
      <w:r w:rsidRPr="00AB03A7">
        <w:rPr>
          <w:rFonts w:ascii="Arial" w:hAnsi="Arial" w:cs="Arial"/>
          <w:color w:val="000000" w:themeColor="text1"/>
          <w:sz w:val="28"/>
          <w:szCs w:val="28"/>
        </w:rPr>
        <w:t>f development, however</w:t>
      </w:r>
      <w:r>
        <w:rPr>
          <w:rFonts w:ascii="Arial" w:hAnsi="Arial" w:cs="Arial"/>
          <w:color w:val="000000" w:themeColor="text1"/>
          <w:sz w:val="28"/>
          <w:szCs w:val="28"/>
        </w:rPr>
        <w:t>,</w:t>
      </w:r>
      <w:r w:rsidRPr="00AB03A7">
        <w:rPr>
          <w:rFonts w:ascii="Arial" w:hAnsi="Arial" w:cs="Arial"/>
          <w:color w:val="000000" w:themeColor="text1"/>
          <w:sz w:val="28"/>
          <w:szCs w:val="28"/>
        </w:rPr>
        <w:t xml:space="preserve"> it is not apparent if all individuals </w:t>
      </w:r>
      <w:r w:rsidR="00537FD1" w:rsidRPr="00AB03A7">
        <w:rPr>
          <w:rFonts w:ascii="Arial" w:hAnsi="Arial" w:cs="Arial"/>
          <w:sz w:val="28"/>
          <w:szCs w:val="28"/>
        </w:rPr>
        <w:t>truly</w:t>
      </w:r>
      <w:r w:rsidRPr="00AB03A7">
        <w:rPr>
          <w:rFonts w:ascii="Arial" w:hAnsi="Arial" w:cs="Arial"/>
          <w:sz w:val="28"/>
          <w:szCs w:val="28"/>
        </w:rPr>
        <w:t xml:space="preserve"> </w:t>
      </w:r>
      <w:r w:rsidR="00537FD1" w:rsidRPr="00AB03A7">
        <w:rPr>
          <w:rFonts w:ascii="Arial" w:hAnsi="Arial" w:cs="Arial"/>
          <w:sz w:val="28"/>
          <w:szCs w:val="28"/>
        </w:rPr>
        <w:t>fully</w:t>
      </w:r>
      <w:r w:rsidRPr="00AB03A7">
        <w:rPr>
          <w:rFonts w:ascii="Arial" w:hAnsi="Arial" w:cs="Arial"/>
          <w:sz w:val="28"/>
          <w:szCs w:val="28"/>
        </w:rPr>
        <w:t xml:space="preserve"> accomplish the progressive tasks that are the characteristic of formal operations. </w:t>
      </w:r>
      <w:r w:rsidR="00E177A1" w:rsidRPr="00AB03A7">
        <w:rPr>
          <w:rFonts w:ascii="Arial" w:hAnsi="Arial" w:cs="Arial"/>
          <w:sz w:val="28"/>
          <w:szCs w:val="28"/>
        </w:rPr>
        <w:t>Just</w:t>
      </w:r>
      <w:r w:rsidRPr="00AB03A7">
        <w:rPr>
          <w:rFonts w:ascii="Arial" w:hAnsi="Arial" w:cs="Arial"/>
          <w:sz w:val="28"/>
          <w:szCs w:val="28"/>
        </w:rPr>
        <w:t xml:space="preserve"> as adults, </w:t>
      </w:r>
      <w:r w:rsidR="00E177A1" w:rsidRPr="00AB03A7">
        <w:rPr>
          <w:rFonts w:ascii="Arial" w:hAnsi="Arial" w:cs="Arial"/>
          <w:sz w:val="28"/>
          <w:szCs w:val="28"/>
        </w:rPr>
        <w:t>individuals</w:t>
      </w:r>
      <w:r w:rsidRPr="00AB03A7">
        <w:rPr>
          <w:rFonts w:ascii="Arial" w:hAnsi="Arial" w:cs="Arial"/>
          <w:sz w:val="28"/>
          <w:szCs w:val="28"/>
        </w:rPr>
        <w:t xml:space="preserve"> </w:t>
      </w:r>
      <w:r w:rsidR="00E177A1" w:rsidRPr="00AB03A7">
        <w:rPr>
          <w:rFonts w:ascii="Arial" w:hAnsi="Arial" w:cs="Arial"/>
          <w:sz w:val="28"/>
          <w:szCs w:val="28"/>
        </w:rPr>
        <w:t>may possibly</w:t>
      </w:r>
      <w:r w:rsidRPr="00AB03A7">
        <w:rPr>
          <w:rFonts w:ascii="Arial" w:hAnsi="Arial" w:cs="Arial"/>
          <w:sz w:val="28"/>
          <w:szCs w:val="28"/>
        </w:rPr>
        <w:t xml:space="preserve"> </w:t>
      </w:r>
      <w:r w:rsidR="00E177A1" w:rsidRPr="00AB03A7">
        <w:rPr>
          <w:rFonts w:ascii="Arial" w:hAnsi="Arial" w:cs="Arial"/>
          <w:sz w:val="28"/>
          <w:szCs w:val="28"/>
        </w:rPr>
        <w:t>battle</w:t>
      </w:r>
      <w:r w:rsidRPr="00AB03A7">
        <w:rPr>
          <w:rFonts w:ascii="Arial" w:hAnsi="Arial" w:cs="Arial"/>
          <w:sz w:val="28"/>
          <w:szCs w:val="28"/>
        </w:rPr>
        <w:t xml:space="preserve"> to think </w:t>
      </w:r>
      <w:r w:rsidR="00E177A1" w:rsidRPr="00AB03A7">
        <w:rPr>
          <w:rFonts w:ascii="Arial" w:hAnsi="Arial" w:cs="Arial"/>
          <w:sz w:val="28"/>
          <w:szCs w:val="28"/>
        </w:rPr>
        <w:t>theoretically</w:t>
      </w:r>
      <w:r w:rsidRPr="00AB03A7">
        <w:rPr>
          <w:rFonts w:ascii="Arial" w:hAnsi="Arial" w:cs="Arial"/>
          <w:sz w:val="28"/>
          <w:szCs w:val="28"/>
        </w:rPr>
        <w:t xml:space="preserve"> about </w:t>
      </w:r>
      <w:r w:rsidR="00E177A1" w:rsidRPr="00AB03A7">
        <w:rPr>
          <w:rFonts w:ascii="Arial" w:hAnsi="Arial" w:cs="Arial"/>
          <w:sz w:val="28"/>
          <w:szCs w:val="28"/>
        </w:rPr>
        <w:t>circumstances</w:t>
      </w:r>
      <w:r w:rsidRPr="00AB03A7">
        <w:rPr>
          <w:rFonts w:ascii="Arial" w:hAnsi="Arial" w:cs="Arial"/>
          <w:sz w:val="28"/>
          <w:szCs w:val="28"/>
        </w:rPr>
        <w:t xml:space="preserve">, </w:t>
      </w:r>
      <w:r w:rsidR="00E177A1" w:rsidRPr="00AB03A7">
        <w:rPr>
          <w:rFonts w:ascii="Arial" w:hAnsi="Arial" w:cs="Arial"/>
          <w:sz w:val="28"/>
          <w:szCs w:val="28"/>
        </w:rPr>
        <w:t>declining</w:t>
      </w:r>
      <w:r w:rsidRPr="00AB03A7">
        <w:rPr>
          <w:rFonts w:ascii="Arial" w:hAnsi="Arial" w:cs="Arial"/>
          <w:sz w:val="28"/>
          <w:szCs w:val="28"/>
        </w:rPr>
        <w:t xml:space="preserve"> back </w:t>
      </w:r>
      <w:r w:rsidRPr="00AB03A7">
        <w:rPr>
          <w:rFonts w:ascii="Arial" w:hAnsi="Arial" w:cs="Arial"/>
          <w:color w:val="000000" w:themeColor="text1"/>
          <w:sz w:val="28"/>
          <w:szCs w:val="28"/>
        </w:rPr>
        <w:t>o</w:t>
      </w:r>
      <w:r w:rsidR="00E177A1">
        <w:rPr>
          <w:rFonts w:ascii="Arial" w:hAnsi="Arial" w:cs="Arial"/>
          <w:color w:val="000000" w:themeColor="text1"/>
          <w:sz w:val="28"/>
          <w:szCs w:val="28"/>
        </w:rPr>
        <w:t>n</w:t>
      </w:r>
      <w:r w:rsidRPr="00AB03A7">
        <w:rPr>
          <w:rFonts w:ascii="Arial" w:hAnsi="Arial" w:cs="Arial"/>
          <w:color w:val="000000" w:themeColor="text1"/>
          <w:sz w:val="28"/>
          <w:szCs w:val="28"/>
        </w:rPr>
        <w:t xml:space="preserve"> </w:t>
      </w:r>
      <w:hyperlink r:id="rId10" w:history="1">
        <w:r w:rsidRPr="00AB03A7">
          <w:rPr>
            <w:rStyle w:val="Hyperlink"/>
            <w:rFonts w:ascii="Arial" w:hAnsi="Arial" w:cs="Arial"/>
            <w:color w:val="000000" w:themeColor="text1"/>
            <w:sz w:val="28"/>
            <w:szCs w:val="28"/>
            <w:u w:val="none"/>
          </w:rPr>
          <w:t>concrete operational</w:t>
        </w:r>
      </w:hyperlink>
      <w:r w:rsidRPr="00AB03A7">
        <w:rPr>
          <w:rFonts w:ascii="Arial" w:hAnsi="Arial" w:cs="Arial"/>
          <w:sz w:val="28"/>
          <w:szCs w:val="28"/>
        </w:rPr>
        <w:t xml:space="preserve"> ways of thinking</w:t>
      </w:r>
      <w:r w:rsidR="00BF743C">
        <w:rPr>
          <w:rFonts w:ascii="Arial" w:hAnsi="Arial" w:cs="Arial"/>
          <w:sz w:val="28"/>
          <w:szCs w:val="28"/>
        </w:rPr>
        <w:t>.</w:t>
      </w:r>
      <w:r w:rsidR="006E466E">
        <w:rPr>
          <w:rFonts w:ascii="Arial" w:hAnsi="Arial" w:cs="Arial"/>
          <w:sz w:val="28"/>
          <w:szCs w:val="28"/>
        </w:rPr>
        <w:t xml:space="preserve"> </w:t>
      </w:r>
    </w:p>
    <w:p w14:paraId="731651BF" w14:textId="2385C1BC" w:rsidR="00257E9E" w:rsidRDefault="00D90370">
      <w:pPr>
        <w:rPr>
          <w:rFonts w:ascii="Arial" w:hAnsi="Arial" w:cs="Arial"/>
          <w:sz w:val="28"/>
          <w:szCs w:val="28"/>
        </w:rPr>
      </w:pPr>
      <w:r>
        <w:rPr>
          <w:rFonts w:ascii="Arial" w:hAnsi="Arial" w:cs="Arial"/>
          <w:sz w:val="28"/>
          <w:szCs w:val="28"/>
        </w:rPr>
        <w:t>M</w:t>
      </w:r>
      <w:r w:rsidR="00BF743C">
        <w:rPr>
          <w:rFonts w:ascii="Arial" w:hAnsi="Arial" w:cs="Arial"/>
          <w:sz w:val="28"/>
          <w:szCs w:val="28"/>
        </w:rPr>
        <w:t>y understanding of Freud’s Psychosexual theory of development is that</w:t>
      </w:r>
      <w:r w:rsidRPr="00D90370">
        <w:rPr>
          <w:rFonts w:ascii="Arial" w:hAnsi="Arial" w:cs="Arial"/>
          <w:sz w:val="28"/>
          <w:szCs w:val="28"/>
        </w:rPr>
        <w:t xml:space="preserve"> even now</w:t>
      </w:r>
      <w:r>
        <w:rPr>
          <w:rFonts w:ascii="Arial" w:hAnsi="Arial" w:cs="Arial"/>
          <w:sz w:val="28"/>
          <w:szCs w:val="28"/>
        </w:rPr>
        <w:t xml:space="preserve"> it is</w:t>
      </w:r>
      <w:r w:rsidRPr="00D90370">
        <w:rPr>
          <w:rFonts w:ascii="Arial" w:hAnsi="Arial" w:cs="Arial"/>
          <w:sz w:val="28"/>
          <w:szCs w:val="28"/>
        </w:rPr>
        <w:t xml:space="preserve"> believed</w:t>
      </w:r>
      <w:r>
        <w:rPr>
          <w:rFonts w:ascii="Arial" w:hAnsi="Arial" w:cs="Arial"/>
          <w:sz w:val="28"/>
          <w:szCs w:val="28"/>
        </w:rPr>
        <w:t xml:space="preserve"> to be</w:t>
      </w:r>
      <w:r w:rsidRPr="00D90370">
        <w:rPr>
          <w:rFonts w:ascii="Arial" w:hAnsi="Arial" w:cs="Arial"/>
          <w:sz w:val="28"/>
          <w:szCs w:val="28"/>
        </w:rPr>
        <w:t xml:space="preserve"> </w:t>
      </w:r>
      <w:r w:rsidR="00576C9E">
        <w:rPr>
          <w:rFonts w:ascii="Arial" w:hAnsi="Arial" w:cs="Arial"/>
          <w:sz w:val="28"/>
          <w:szCs w:val="28"/>
        </w:rPr>
        <w:t>debatable, firstly my opinion is that</w:t>
      </w:r>
      <w:r w:rsidR="00576C9E">
        <w:rPr>
          <w:rFonts w:ascii="Times" w:hAnsi="Times" w:cs="Times"/>
          <w:color w:val="212121"/>
          <w:shd w:val="clear" w:color="auto" w:fill="F7F9F9"/>
        </w:rPr>
        <w:t xml:space="preserve"> </w:t>
      </w:r>
      <w:r w:rsidR="00576C9E">
        <w:rPr>
          <w:rFonts w:ascii="Arial" w:hAnsi="Arial" w:cs="Arial"/>
          <w:sz w:val="28"/>
          <w:szCs w:val="28"/>
        </w:rPr>
        <w:t>upcoming</w:t>
      </w:r>
      <w:r w:rsidR="00576C9E" w:rsidRPr="00576C9E">
        <w:rPr>
          <w:rFonts w:ascii="Arial" w:hAnsi="Arial" w:cs="Arial"/>
          <w:sz w:val="28"/>
          <w:szCs w:val="28"/>
        </w:rPr>
        <w:t xml:space="preserve"> </w:t>
      </w:r>
      <w:r w:rsidR="00566CD4" w:rsidRPr="00576C9E">
        <w:rPr>
          <w:rFonts w:ascii="Arial" w:hAnsi="Arial" w:cs="Arial"/>
          <w:sz w:val="28"/>
          <w:szCs w:val="28"/>
        </w:rPr>
        <w:t>expectations</w:t>
      </w:r>
      <w:r w:rsidR="00576C9E" w:rsidRPr="00576C9E">
        <w:rPr>
          <w:rFonts w:ascii="Arial" w:hAnsi="Arial" w:cs="Arial"/>
          <w:sz w:val="28"/>
          <w:szCs w:val="28"/>
        </w:rPr>
        <w:t xml:space="preserve"> are excessively ambiguous.</w:t>
      </w:r>
      <w:r w:rsidR="00E44454">
        <w:rPr>
          <w:rFonts w:ascii="Arial" w:hAnsi="Arial" w:cs="Arial"/>
          <w:sz w:val="28"/>
          <w:szCs w:val="28"/>
        </w:rPr>
        <w:t xml:space="preserve"> I disagree with Freuds theory mainly because,</w:t>
      </w:r>
      <w:r w:rsidR="00576C9E" w:rsidRPr="00576C9E">
        <w:rPr>
          <w:rFonts w:ascii="Arial" w:hAnsi="Arial" w:cs="Arial"/>
          <w:sz w:val="28"/>
          <w:szCs w:val="28"/>
        </w:rPr>
        <w:t xml:space="preserve"> </w:t>
      </w:r>
      <w:r w:rsidR="00E44454">
        <w:rPr>
          <w:rFonts w:ascii="Arial" w:hAnsi="Arial" w:cs="Arial"/>
          <w:sz w:val="28"/>
          <w:szCs w:val="28"/>
        </w:rPr>
        <w:t>h</w:t>
      </w:r>
      <w:r w:rsidR="00576C9E" w:rsidRPr="00576C9E">
        <w:rPr>
          <w:rFonts w:ascii="Arial" w:hAnsi="Arial" w:cs="Arial"/>
          <w:sz w:val="28"/>
          <w:szCs w:val="28"/>
        </w:rPr>
        <w:t>ow can we know that a</w:t>
      </w:r>
      <w:r w:rsidR="00576C9E">
        <w:rPr>
          <w:rFonts w:ascii="Arial" w:hAnsi="Arial" w:cs="Arial"/>
          <w:sz w:val="28"/>
          <w:szCs w:val="28"/>
        </w:rPr>
        <w:t>n</w:t>
      </w:r>
      <w:r w:rsidR="00576C9E" w:rsidRPr="00576C9E">
        <w:rPr>
          <w:rFonts w:ascii="Arial" w:hAnsi="Arial" w:cs="Arial"/>
          <w:sz w:val="28"/>
          <w:szCs w:val="28"/>
        </w:rPr>
        <w:t xml:space="preserve"> existing behaviour was triggered precisely by a</w:t>
      </w:r>
      <w:r w:rsidR="00566CD4">
        <w:rPr>
          <w:rFonts w:ascii="Arial" w:hAnsi="Arial" w:cs="Arial"/>
          <w:sz w:val="28"/>
          <w:szCs w:val="28"/>
        </w:rPr>
        <w:t>n</w:t>
      </w:r>
      <w:r w:rsidR="00576C9E" w:rsidRPr="00576C9E">
        <w:rPr>
          <w:rFonts w:ascii="Arial" w:hAnsi="Arial" w:cs="Arial"/>
          <w:sz w:val="28"/>
          <w:szCs w:val="28"/>
        </w:rPr>
        <w:t xml:space="preserve"> upbringing e</w:t>
      </w:r>
      <w:r w:rsidR="00576C9E">
        <w:rPr>
          <w:rFonts w:ascii="Arial" w:hAnsi="Arial" w:cs="Arial"/>
          <w:sz w:val="28"/>
          <w:szCs w:val="28"/>
        </w:rPr>
        <w:t>ncounter</w:t>
      </w:r>
      <w:r w:rsidR="00576C9E" w:rsidRPr="00576C9E">
        <w:rPr>
          <w:rFonts w:ascii="Arial" w:hAnsi="Arial" w:cs="Arial"/>
          <w:sz w:val="28"/>
          <w:szCs w:val="28"/>
        </w:rPr>
        <w:t xml:space="preserve">? The </w:t>
      </w:r>
      <w:r w:rsidR="00576C9E" w:rsidRPr="00576C9E">
        <w:rPr>
          <w:rFonts w:ascii="Arial" w:hAnsi="Arial" w:cs="Arial"/>
          <w:sz w:val="28"/>
          <w:szCs w:val="28"/>
        </w:rPr>
        <w:lastRenderedPageBreak/>
        <w:t xml:space="preserve">duration of time </w:t>
      </w:r>
      <w:r w:rsidR="00566CD4" w:rsidRPr="00576C9E">
        <w:rPr>
          <w:rFonts w:ascii="Arial" w:hAnsi="Arial" w:cs="Arial"/>
          <w:sz w:val="28"/>
          <w:szCs w:val="28"/>
        </w:rPr>
        <w:t>amongst</w:t>
      </w:r>
      <w:r w:rsidR="00576C9E" w:rsidRPr="00576C9E">
        <w:rPr>
          <w:rFonts w:ascii="Arial" w:hAnsi="Arial" w:cs="Arial"/>
          <w:sz w:val="28"/>
          <w:szCs w:val="28"/>
        </w:rPr>
        <w:t xml:space="preserve"> the </w:t>
      </w:r>
      <w:r w:rsidR="00566CD4" w:rsidRPr="00576C9E">
        <w:rPr>
          <w:rFonts w:ascii="Arial" w:hAnsi="Arial" w:cs="Arial"/>
          <w:sz w:val="28"/>
          <w:szCs w:val="28"/>
        </w:rPr>
        <w:t>reason</w:t>
      </w:r>
      <w:r w:rsidR="00576C9E" w:rsidRPr="00576C9E">
        <w:rPr>
          <w:rFonts w:ascii="Arial" w:hAnsi="Arial" w:cs="Arial"/>
          <w:sz w:val="28"/>
          <w:szCs w:val="28"/>
        </w:rPr>
        <w:t xml:space="preserve"> </w:t>
      </w:r>
      <w:r w:rsidR="00566CD4" w:rsidRPr="00576C9E">
        <w:rPr>
          <w:rFonts w:ascii="Arial" w:hAnsi="Arial" w:cs="Arial"/>
          <w:sz w:val="28"/>
          <w:szCs w:val="28"/>
        </w:rPr>
        <w:t>along with</w:t>
      </w:r>
      <w:r w:rsidR="00576C9E" w:rsidRPr="00576C9E">
        <w:rPr>
          <w:rFonts w:ascii="Arial" w:hAnsi="Arial" w:cs="Arial"/>
          <w:sz w:val="28"/>
          <w:szCs w:val="28"/>
        </w:rPr>
        <w:t xml:space="preserve"> the </w:t>
      </w:r>
      <w:r w:rsidR="00566CD4" w:rsidRPr="00576C9E">
        <w:rPr>
          <w:rFonts w:ascii="Arial" w:hAnsi="Arial" w:cs="Arial"/>
          <w:sz w:val="28"/>
          <w:szCs w:val="28"/>
        </w:rPr>
        <w:t>impact</w:t>
      </w:r>
      <w:r w:rsidR="00576C9E" w:rsidRPr="00576C9E">
        <w:rPr>
          <w:rFonts w:ascii="Arial" w:hAnsi="Arial" w:cs="Arial"/>
          <w:sz w:val="28"/>
          <w:szCs w:val="28"/>
        </w:rPr>
        <w:t xml:space="preserve"> is </w:t>
      </w:r>
      <w:r w:rsidR="00566CD4" w:rsidRPr="00576C9E">
        <w:rPr>
          <w:rFonts w:ascii="Arial" w:hAnsi="Arial" w:cs="Arial"/>
          <w:sz w:val="28"/>
          <w:szCs w:val="28"/>
        </w:rPr>
        <w:t>very</w:t>
      </w:r>
      <w:r w:rsidR="00576C9E" w:rsidRPr="00576C9E">
        <w:rPr>
          <w:rFonts w:ascii="Arial" w:hAnsi="Arial" w:cs="Arial"/>
          <w:sz w:val="28"/>
          <w:szCs w:val="28"/>
        </w:rPr>
        <w:t xml:space="preserve"> </w:t>
      </w:r>
      <w:r w:rsidR="00566CD4" w:rsidRPr="00576C9E">
        <w:rPr>
          <w:rFonts w:ascii="Arial" w:hAnsi="Arial" w:cs="Arial"/>
          <w:sz w:val="28"/>
          <w:szCs w:val="28"/>
        </w:rPr>
        <w:t>prolonged</w:t>
      </w:r>
      <w:r w:rsidR="00576C9E" w:rsidRPr="00576C9E">
        <w:rPr>
          <w:rFonts w:ascii="Arial" w:hAnsi="Arial" w:cs="Arial"/>
          <w:sz w:val="28"/>
          <w:szCs w:val="28"/>
        </w:rPr>
        <w:t xml:space="preserve"> to </w:t>
      </w:r>
      <w:r w:rsidR="00566CD4" w:rsidRPr="00576C9E">
        <w:rPr>
          <w:rFonts w:ascii="Arial" w:hAnsi="Arial" w:cs="Arial"/>
          <w:sz w:val="28"/>
          <w:szCs w:val="28"/>
        </w:rPr>
        <w:t>believe</w:t>
      </w:r>
      <w:r w:rsidR="00576C9E" w:rsidRPr="00576C9E">
        <w:rPr>
          <w:rFonts w:ascii="Arial" w:hAnsi="Arial" w:cs="Arial"/>
          <w:sz w:val="28"/>
          <w:szCs w:val="28"/>
        </w:rPr>
        <w:t xml:space="preserve"> that there is a </w:t>
      </w:r>
      <w:r w:rsidR="00566CD4" w:rsidRPr="00576C9E">
        <w:rPr>
          <w:rFonts w:ascii="Arial" w:hAnsi="Arial" w:cs="Arial"/>
          <w:sz w:val="28"/>
          <w:szCs w:val="28"/>
        </w:rPr>
        <w:t>link</w:t>
      </w:r>
      <w:r w:rsidR="00576C9E" w:rsidRPr="00576C9E">
        <w:rPr>
          <w:rFonts w:ascii="Arial" w:hAnsi="Arial" w:cs="Arial"/>
          <w:sz w:val="28"/>
          <w:szCs w:val="28"/>
        </w:rPr>
        <w:t xml:space="preserve"> </w:t>
      </w:r>
      <w:r w:rsidR="00566CD4" w:rsidRPr="00576C9E">
        <w:rPr>
          <w:rFonts w:ascii="Arial" w:hAnsi="Arial" w:cs="Arial"/>
          <w:sz w:val="28"/>
          <w:szCs w:val="28"/>
        </w:rPr>
        <w:t>amongst</w:t>
      </w:r>
      <w:r w:rsidR="00576C9E" w:rsidRPr="00576C9E">
        <w:rPr>
          <w:rFonts w:ascii="Arial" w:hAnsi="Arial" w:cs="Arial"/>
          <w:sz w:val="28"/>
          <w:szCs w:val="28"/>
        </w:rPr>
        <w:t xml:space="preserve"> </w:t>
      </w:r>
      <w:r w:rsidR="00566CD4">
        <w:rPr>
          <w:rFonts w:ascii="Arial" w:hAnsi="Arial" w:cs="Arial"/>
          <w:sz w:val="28"/>
          <w:szCs w:val="28"/>
        </w:rPr>
        <w:t xml:space="preserve">both </w:t>
      </w:r>
      <w:r w:rsidR="00576C9E" w:rsidRPr="00576C9E">
        <w:rPr>
          <w:rFonts w:ascii="Arial" w:hAnsi="Arial" w:cs="Arial"/>
          <w:sz w:val="28"/>
          <w:szCs w:val="28"/>
        </w:rPr>
        <w:t>variables.</w:t>
      </w:r>
      <w:r w:rsidR="00566CD4" w:rsidRPr="00566CD4">
        <w:rPr>
          <w:rFonts w:ascii="Arial" w:hAnsi="Arial" w:cs="Arial"/>
          <w:sz w:val="28"/>
          <w:szCs w:val="28"/>
        </w:rPr>
        <w:t xml:space="preserve"> Contrasting</w:t>
      </w:r>
      <w:r w:rsidR="00566CD4">
        <w:rPr>
          <w:rFonts w:ascii="Arial" w:hAnsi="Arial" w:cs="Arial"/>
          <w:sz w:val="28"/>
          <w:szCs w:val="28"/>
        </w:rPr>
        <w:t xml:space="preserve"> to most</w:t>
      </w:r>
      <w:r w:rsidR="00566CD4" w:rsidRPr="00566CD4">
        <w:rPr>
          <w:rFonts w:ascii="Arial" w:hAnsi="Arial" w:cs="Arial"/>
          <w:sz w:val="28"/>
          <w:szCs w:val="28"/>
        </w:rPr>
        <w:t xml:space="preserve"> theorists of his point in time, Freud was sceptical that homosexualism signified a pathology. </w:t>
      </w:r>
      <w:r w:rsidR="00101C7F">
        <w:rPr>
          <w:rFonts w:ascii="Arial" w:hAnsi="Arial" w:cs="Arial"/>
          <w:sz w:val="28"/>
          <w:szCs w:val="28"/>
        </w:rPr>
        <w:t>Freud</w:t>
      </w:r>
      <w:r w:rsidR="00566CD4" w:rsidRPr="00566CD4">
        <w:rPr>
          <w:rFonts w:ascii="Arial" w:hAnsi="Arial" w:cs="Arial"/>
          <w:sz w:val="28"/>
          <w:szCs w:val="28"/>
        </w:rPr>
        <w:t xml:space="preserve"> thought that efforts to change </w:t>
      </w:r>
      <w:r w:rsidR="00566CD4">
        <w:rPr>
          <w:rFonts w:ascii="Arial" w:hAnsi="Arial" w:cs="Arial"/>
          <w:sz w:val="28"/>
          <w:szCs w:val="28"/>
        </w:rPr>
        <w:t>an</w:t>
      </w:r>
      <w:r w:rsidR="00566CD4" w:rsidRPr="00566CD4">
        <w:rPr>
          <w:rFonts w:ascii="Arial" w:hAnsi="Arial" w:cs="Arial"/>
          <w:sz w:val="28"/>
          <w:szCs w:val="28"/>
        </w:rPr>
        <w:t xml:space="preserve"> individual's sex were mostly pointless and </w:t>
      </w:r>
      <w:r w:rsidR="00566CD4">
        <w:rPr>
          <w:rFonts w:ascii="Arial" w:hAnsi="Arial" w:cs="Arial"/>
          <w:sz w:val="28"/>
          <w:szCs w:val="28"/>
        </w:rPr>
        <w:t>dangerous, (Cherry, K</w:t>
      </w:r>
      <w:r w:rsidR="00717571">
        <w:rPr>
          <w:rFonts w:ascii="Arial" w:hAnsi="Arial" w:cs="Arial"/>
          <w:sz w:val="28"/>
          <w:szCs w:val="28"/>
        </w:rPr>
        <w:t>.</w:t>
      </w:r>
      <w:r w:rsidR="00566CD4">
        <w:rPr>
          <w:rFonts w:ascii="Arial" w:hAnsi="Arial" w:cs="Arial"/>
          <w:sz w:val="28"/>
          <w:szCs w:val="28"/>
        </w:rPr>
        <w:t xml:space="preserve"> 2020). </w:t>
      </w:r>
      <w:r w:rsidR="00250DC4">
        <w:rPr>
          <w:rFonts w:ascii="Arial" w:hAnsi="Arial" w:cs="Arial"/>
          <w:sz w:val="28"/>
          <w:szCs w:val="28"/>
        </w:rPr>
        <w:t>His</w:t>
      </w:r>
      <w:r w:rsidR="00566CD4" w:rsidRPr="00566CD4">
        <w:rPr>
          <w:rFonts w:ascii="Arial" w:hAnsi="Arial" w:cs="Arial"/>
          <w:sz w:val="28"/>
          <w:szCs w:val="28"/>
        </w:rPr>
        <w:t xml:space="preserve"> theory </w:t>
      </w:r>
      <w:r w:rsidR="00250DC4" w:rsidRPr="00566CD4">
        <w:rPr>
          <w:rFonts w:ascii="Arial" w:hAnsi="Arial" w:cs="Arial"/>
          <w:sz w:val="28"/>
          <w:szCs w:val="28"/>
        </w:rPr>
        <w:t>emphases</w:t>
      </w:r>
      <w:r w:rsidR="00566CD4" w:rsidRPr="00566CD4">
        <w:rPr>
          <w:rFonts w:ascii="Arial" w:hAnsi="Arial" w:cs="Arial"/>
          <w:sz w:val="28"/>
          <w:szCs w:val="28"/>
        </w:rPr>
        <w:t xml:space="preserve"> </w:t>
      </w:r>
      <w:r w:rsidR="00250DC4" w:rsidRPr="00566CD4">
        <w:rPr>
          <w:rFonts w:ascii="Arial" w:hAnsi="Arial" w:cs="Arial"/>
          <w:sz w:val="28"/>
          <w:szCs w:val="28"/>
        </w:rPr>
        <w:t>mainly</w:t>
      </w:r>
      <w:r w:rsidR="00566CD4" w:rsidRPr="00566CD4">
        <w:rPr>
          <w:rFonts w:ascii="Arial" w:hAnsi="Arial" w:cs="Arial"/>
          <w:sz w:val="28"/>
          <w:szCs w:val="28"/>
        </w:rPr>
        <w:t xml:space="preserve"> on</w:t>
      </w:r>
      <w:r w:rsidR="00250DC4">
        <w:rPr>
          <w:rFonts w:ascii="Arial" w:hAnsi="Arial" w:cs="Arial"/>
          <w:sz w:val="28"/>
          <w:szCs w:val="28"/>
        </w:rPr>
        <w:t xml:space="preserve"> a</w:t>
      </w:r>
      <w:r w:rsidR="00566CD4" w:rsidRPr="00566CD4">
        <w:rPr>
          <w:rFonts w:ascii="Arial" w:hAnsi="Arial" w:cs="Arial"/>
          <w:sz w:val="28"/>
          <w:szCs w:val="28"/>
        </w:rPr>
        <w:t xml:space="preserve"> </w:t>
      </w:r>
      <w:r w:rsidR="00250DC4" w:rsidRPr="00566CD4">
        <w:rPr>
          <w:rFonts w:ascii="Arial" w:hAnsi="Arial" w:cs="Arial"/>
          <w:sz w:val="28"/>
          <w:szCs w:val="28"/>
        </w:rPr>
        <w:t>heterosexual person</w:t>
      </w:r>
      <w:r w:rsidR="00250DC4">
        <w:rPr>
          <w:rFonts w:ascii="Arial" w:hAnsi="Arial" w:cs="Arial"/>
          <w:sz w:val="28"/>
          <w:szCs w:val="28"/>
        </w:rPr>
        <w:t>’s</w:t>
      </w:r>
      <w:r w:rsidR="00566CD4" w:rsidRPr="00566CD4">
        <w:rPr>
          <w:rFonts w:ascii="Arial" w:hAnsi="Arial" w:cs="Arial"/>
          <w:sz w:val="28"/>
          <w:szCs w:val="28"/>
        </w:rPr>
        <w:t xml:space="preserve"> development, and </w:t>
      </w:r>
      <w:r w:rsidR="00250DC4" w:rsidRPr="00566CD4">
        <w:rPr>
          <w:rFonts w:ascii="Arial" w:hAnsi="Arial" w:cs="Arial"/>
          <w:sz w:val="28"/>
          <w:szCs w:val="28"/>
        </w:rPr>
        <w:t>generally</w:t>
      </w:r>
      <w:r w:rsidR="00566CD4" w:rsidRPr="00566CD4">
        <w:rPr>
          <w:rFonts w:ascii="Arial" w:hAnsi="Arial" w:cs="Arial"/>
          <w:sz w:val="28"/>
          <w:szCs w:val="28"/>
        </w:rPr>
        <w:t xml:space="preserve"> </w:t>
      </w:r>
      <w:r w:rsidR="00250DC4" w:rsidRPr="00566CD4">
        <w:rPr>
          <w:rFonts w:ascii="Arial" w:hAnsi="Arial" w:cs="Arial"/>
          <w:sz w:val="28"/>
          <w:szCs w:val="28"/>
        </w:rPr>
        <w:t>disregards</w:t>
      </w:r>
      <w:r w:rsidR="00566CD4" w:rsidRPr="00566CD4">
        <w:rPr>
          <w:rFonts w:ascii="Arial" w:hAnsi="Arial" w:cs="Arial"/>
          <w:sz w:val="28"/>
          <w:szCs w:val="28"/>
        </w:rPr>
        <w:t xml:space="preserve"> </w:t>
      </w:r>
      <w:r w:rsidR="00250DC4" w:rsidRPr="00566CD4">
        <w:rPr>
          <w:rFonts w:ascii="Arial" w:hAnsi="Arial" w:cs="Arial"/>
          <w:sz w:val="28"/>
          <w:szCs w:val="28"/>
        </w:rPr>
        <w:t>gay</w:t>
      </w:r>
      <w:r w:rsidR="00250DC4">
        <w:rPr>
          <w:rFonts w:ascii="Arial" w:hAnsi="Arial" w:cs="Arial"/>
          <w:sz w:val="28"/>
          <w:szCs w:val="28"/>
        </w:rPr>
        <w:t>/lesbian</w:t>
      </w:r>
      <w:r w:rsidR="00566CD4" w:rsidRPr="00566CD4">
        <w:rPr>
          <w:rFonts w:ascii="Arial" w:hAnsi="Arial" w:cs="Arial"/>
          <w:sz w:val="28"/>
          <w:szCs w:val="28"/>
        </w:rPr>
        <w:t xml:space="preserve"> developmen</w:t>
      </w:r>
      <w:r w:rsidR="00250DC4">
        <w:rPr>
          <w:rFonts w:ascii="Arial" w:hAnsi="Arial" w:cs="Arial"/>
          <w:sz w:val="28"/>
          <w:szCs w:val="28"/>
        </w:rPr>
        <w:t>ts. His</w:t>
      </w:r>
      <w:r w:rsidR="00566CD4" w:rsidRPr="00566CD4">
        <w:rPr>
          <w:rFonts w:ascii="Arial" w:hAnsi="Arial" w:cs="Arial"/>
          <w:sz w:val="28"/>
          <w:szCs w:val="28"/>
        </w:rPr>
        <w:t xml:space="preserve"> theory </w:t>
      </w:r>
      <w:r w:rsidR="00250DC4" w:rsidRPr="00566CD4">
        <w:rPr>
          <w:rFonts w:ascii="Arial" w:hAnsi="Arial" w:cs="Arial"/>
          <w:sz w:val="28"/>
          <w:szCs w:val="28"/>
        </w:rPr>
        <w:t>proposed</w:t>
      </w:r>
      <w:r w:rsidR="00566CD4" w:rsidRPr="00566CD4">
        <w:rPr>
          <w:rFonts w:ascii="Arial" w:hAnsi="Arial" w:cs="Arial"/>
          <w:sz w:val="28"/>
          <w:szCs w:val="28"/>
        </w:rPr>
        <w:t xml:space="preserve"> that heterosexual </w:t>
      </w:r>
      <w:r w:rsidR="00250DC4" w:rsidRPr="00566CD4">
        <w:rPr>
          <w:rFonts w:ascii="Arial" w:hAnsi="Arial" w:cs="Arial"/>
          <w:sz w:val="28"/>
          <w:szCs w:val="28"/>
        </w:rPr>
        <w:t>likings</w:t>
      </w:r>
      <w:r w:rsidR="00566CD4" w:rsidRPr="00566CD4">
        <w:rPr>
          <w:rFonts w:ascii="Arial" w:hAnsi="Arial" w:cs="Arial"/>
          <w:sz w:val="28"/>
          <w:szCs w:val="28"/>
        </w:rPr>
        <w:t xml:space="preserve"> </w:t>
      </w:r>
      <w:r w:rsidR="00250DC4" w:rsidRPr="00566CD4">
        <w:rPr>
          <w:rFonts w:ascii="Arial" w:hAnsi="Arial" w:cs="Arial"/>
          <w:sz w:val="28"/>
          <w:szCs w:val="28"/>
        </w:rPr>
        <w:t>signify</w:t>
      </w:r>
      <w:r w:rsidR="00566CD4" w:rsidRPr="00566CD4">
        <w:rPr>
          <w:rFonts w:ascii="Arial" w:hAnsi="Arial" w:cs="Arial"/>
          <w:sz w:val="28"/>
          <w:szCs w:val="28"/>
        </w:rPr>
        <w:t xml:space="preserve"> the "</w:t>
      </w:r>
      <w:r w:rsidR="00250DC4" w:rsidRPr="00566CD4">
        <w:rPr>
          <w:rFonts w:ascii="Arial" w:hAnsi="Arial" w:cs="Arial"/>
          <w:sz w:val="28"/>
          <w:szCs w:val="28"/>
        </w:rPr>
        <w:t>typical</w:t>
      </w:r>
      <w:r w:rsidR="00566CD4" w:rsidRPr="00566CD4">
        <w:rPr>
          <w:rFonts w:ascii="Arial" w:hAnsi="Arial" w:cs="Arial"/>
          <w:sz w:val="28"/>
          <w:szCs w:val="28"/>
        </w:rPr>
        <w:t xml:space="preserve">" </w:t>
      </w:r>
      <w:r w:rsidR="00250DC4" w:rsidRPr="00566CD4">
        <w:rPr>
          <w:rFonts w:ascii="Arial" w:hAnsi="Arial" w:cs="Arial"/>
          <w:sz w:val="28"/>
          <w:szCs w:val="28"/>
        </w:rPr>
        <w:t>result</w:t>
      </w:r>
      <w:r w:rsidR="00566CD4" w:rsidRPr="00566CD4">
        <w:rPr>
          <w:rFonts w:ascii="Arial" w:hAnsi="Arial" w:cs="Arial"/>
          <w:sz w:val="28"/>
          <w:szCs w:val="28"/>
        </w:rPr>
        <w:t xml:space="preserve"> of </w:t>
      </w:r>
      <w:r w:rsidR="00101C7F" w:rsidRPr="00566CD4">
        <w:rPr>
          <w:rFonts w:ascii="Arial" w:hAnsi="Arial" w:cs="Arial"/>
          <w:sz w:val="28"/>
          <w:szCs w:val="28"/>
        </w:rPr>
        <w:t>growth</w:t>
      </w:r>
      <w:r w:rsidR="00566CD4" w:rsidRPr="00566CD4">
        <w:rPr>
          <w:rFonts w:ascii="Arial" w:hAnsi="Arial" w:cs="Arial"/>
          <w:sz w:val="28"/>
          <w:szCs w:val="28"/>
        </w:rPr>
        <w:t xml:space="preserve"> and </w:t>
      </w:r>
      <w:r w:rsidR="00250DC4" w:rsidRPr="00566CD4">
        <w:rPr>
          <w:rFonts w:ascii="Arial" w:hAnsi="Arial" w:cs="Arial"/>
          <w:sz w:val="28"/>
          <w:szCs w:val="28"/>
        </w:rPr>
        <w:t>advocated</w:t>
      </w:r>
      <w:r w:rsidR="00566CD4" w:rsidRPr="00566CD4">
        <w:rPr>
          <w:rFonts w:ascii="Arial" w:hAnsi="Arial" w:cs="Arial"/>
          <w:sz w:val="28"/>
          <w:szCs w:val="28"/>
        </w:rPr>
        <w:t xml:space="preserve"> that </w:t>
      </w:r>
      <w:r w:rsidR="00101C7F" w:rsidRPr="00566CD4">
        <w:rPr>
          <w:rFonts w:ascii="Arial" w:hAnsi="Arial" w:cs="Arial"/>
          <w:sz w:val="28"/>
          <w:szCs w:val="28"/>
        </w:rPr>
        <w:t>gay</w:t>
      </w:r>
      <w:r w:rsidR="00101C7F">
        <w:rPr>
          <w:rFonts w:ascii="Arial" w:hAnsi="Arial" w:cs="Arial"/>
          <w:sz w:val="28"/>
          <w:szCs w:val="28"/>
        </w:rPr>
        <w:t>/lesbian</w:t>
      </w:r>
      <w:r w:rsidR="00566CD4" w:rsidRPr="00566CD4">
        <w:rPr>
          <w:rFonts w:ascii="Arial" w:hAnsi="Arial" w:cs="Arial"/>
          <w:sz w:val="28"/>
          <w:szCs w:val="28"/>
        </w:rPr>
        <w:t xml:space="preserve"> </w:t>
      </w:r>
      <w:r w:rsidR="00250DC4" w:rsidRPr="00566CD4">
        <w:rPr>
          <w:rFonts w:ascii="Arial" w:hAnsi="Arial" w:cs="Arial"/>
          <w:sz w:val="28"/>
          <w:szCs w:val="28"/>
        </w:rPr>
        <w:t>likings</w:t>
      </w:r>
      <w:r w:rsidR="00566CD4" w:rsidRPr="00566CD4">
        <w:rPr>
          <w:rFonts w:ascii="Arial" w:hAnsi="Arial" w:cs="Arial"/>
          <w:sz w:val="28"/>
          <w:szCs w:val="28"/>
        </w:rPr>
        <w:t xml:space="preserve"> </w:t>
      </w:r>
      <w:r w:rsidR="00250DC4" w:rsidRPr="00566CD4">
        <w:rPr>
          <w:rFonts w:ascii="Arial" w:hAnsi="Arial" w:cs="Arial"/>
          <w:sz w:val="28"/>
          <w:szCs w:val="28"/>
        </w:rPr>
        <w:t>signified</w:t>
      </w:r>
      <w:r w:rsidR="00566CD4" w:rsidRPr="00566CD4">
        <w:rPr>
          <w:rFonts w:ascii="Arial" w:hAnsi="Arial" w:cs="Arial"/>
          <w:sz w:val="28"/>
          <w:szCs w:val="28"/>
        </w:rPr>
        <w:t xml:space="preserve"> de</w:t>
      </w:r>
      <w:r w:rsidR="00250DC4">
        <w:rPr>
          <w:rFonts w:ascii="Arial" w:hAnsi="Arial" w:cs="Arial"/>
          <w:sz w:val="28"/>
          <w:szCs w:val="28"/>
        </w:rPr>
        <w:t>flection</w:t>
      </w:r>
      <w:r w:rsidR="00566CD4" w:rsidRPr="00566CD4">
        <w:rPr>
          <w:rFonts w:ascii="Arial" w:hAnsi="Arial" w:cs="Arial"/>
          <w:sz w:val="28"/>
          <w:szCs w:val="28"/>
        </w:rPr>
        <w:t xml:space="preserve"> of this </w:t>
      </w:r>
      <w:r w:rsidR="00250DC4" w:rsidRPr="00566CD4">
        <w:rPr>
          <w:rFonts w:ascii="Arial" w:hAnsi="Arial" w:cs="Arial"/>
          <w:sz w:val="28"/>
          <w:szCs w:val="28"/>
        </w:rPr>
        <w:t>procedure</w:t>
      </w:r>
      <w:r w:rsidR="00566CD4" w:rsidRPr="00566CD4">
        <w:rPr>
          <w:rFonts w:ascii="Arial" w:hAnsi="Arial" w:cs="Arial"/>
          <w:sz w:val="28"/>
          <w:szCs w:val="28"/>
        </w:rPr>
        <w:t>.</w:t>
      </w:r>
      <w:r w:rsidR="00566CD4" w:rsidRPr="00566CD4">
        <w:rPr>
          <w:rFonts w:ascii="Tahoma" w:hAnsi="Tahoma" w:cs="Tahoma"/>
          <w:sz w:val="28"/>
          <w:szCs w:val="28"/>
        </w:rPr>
        <w:t>﻿</w:t>
      </w:r>
      <w:r w:rsidR="00566CD4" w:rsidRPr="00566CD4">
        <w:rPr>
          <w:rFonts w:ascii="Arial" w:hAnsi="Arial" w:cs="Arial"/>
          <w:sz w:val="28"/>
          <w:szCs w:val="28"/>
        </w:rPr>
        <w:t xml:space="preserve"> </w:t>
      </w:r>
      <w:r w:rsidR="00101C7F">
        <w:rPr>
          <w:rFonts w:ascii="Arial" w:hAnsi="Arial" w:cs="Arial"/>
          <w:sz w:val="28"/>
          <w:szCs w:val="28"/>
        </w:rPr>
        <w:t>His</w:t>
      </w:r>
      <w:r w:rsidR="00566CD4" w:rsidRPr="00566CD4">
        <w:rPr>
          <w:rFonts w:ascii="Arial" w:hAnsi="Arial" w:cs="Arial"/>
          <w:sz w:val="28"/>
          <w:szCs w:val="28"/>
        </w:rPr>
        <w:t xml:space="preserve"> </w:t>
      </w:r>
      <w:r w:rsidR="00250DC4" w:rsidRPr="00566CD4">
        <w:rPr>
          <w:rFonts w:ascii="Arial" w:hAnsi="Arial" w:cs="Arial"/>
          <w:sz w:val="28"/>
          <w:szCs w:val="28"/>
        </w:rPr>
        <w:t>personal</w:t>
      </w:r>
      <w:r w:rsidR="00566CD4" w:rsidRPr="00566CD4">
        <w:rPr>
          <w:rFonts w:ascii="Arial" w:hAnsi="Arial" w:cs="Arial"/>
          <w:sz w:val="28"/>
          <w:szCs w:val="28"/>
        </w:rPr>
        <w:t xml:space="preserve"> </w:t>
      </w:r>
      <w:r w:rsidR="00250DC4" w:rsidRPr="00566CD4">
        <w:rPr>
          <w:rFonts w:ascii="Arial" w:hAnsi="Arial" w:cs="Arial"/>
          <w:sz w:val="28"/>
          <w:szCs w:val="28"/>
        </w:rPr>
        <w:t>beliefs</w:t>
      </w:r>
      <w:r w:rsidR="00566CD4" w:rsidRPr="00566CD4">
        <w:rPr>
          <w:rFonts w:ascii="Arial" w:hAnsi="Arial" w:cs="Arial"/>
          <w:sz w:val="28"/>
          <w:szCs w:val="28"/>
        </w:rPr>
        <w:t xml:space="preserve"> on </w:t>
      </w:r>
      <w:r w:rsidR="00101C7F" w:rsidRPr="00566CD4">
        <w:rPr>
          <w:rFonts w:ascii="Arial" w:hAnsi="Arial" w:cs="Arial"/>
          <w:sz w:val="28"/>
          <w:szCs w:val="28"/>
        </w:rPr>
        <w:t>homosexualism</w:t>
      </w:r>
      <w:r w:rsidR="00566CD4" w:rsidRPr="00566CD4">
        <w:rPr>
          <w:rFonts w:ascii="Arial" w:hAnsi="Arial" w:cs="Arial"/>
          <w:sz w:val="28"/>
          <w:szCs w:val="28"/>
        </w:rPr>
        <w:t xml:space="preserve"> </w:t>
      </w:r>
      <w:r w:rsidR="00250DC4" w:rsidRPr="00566CD4">
        <w:rPr>
          <w:rFonts w:ascii="Arial" w:hAnsi="Arial" w:cs="Arial"/>
          <w:sz w:val="28"/>
          <w:szCs w:val="28"/>
        </w:rPr>
        <w:t>differed</w:t>
      </w:r>
      <w:r w:rsidR="00566CD4" w:rsidRPr="00566CD4">
        <w:rPr>
          <w:rFonts w:ascii="Arial" w:hAnsi="Arial" w:cs="Arial"/>
          <w:sz w:val="28"/>
          <w:szCs w:val="28"/>
        </w:rPr>
        <w:t xml:space="preserve">, at </w:t>
      </w:r>
      <w:r w:rsidR="00250DC4" w:rsidRPr="00566CD4">
        <w:rPr>
          <w:rFonts w:ascii="Arial" w:hAnsi="Arial" w:cs="Arial"/>
          <w:sz w:val="28"/>
          <w:szCs w:val="28"/>
        </w:rPr>
        <w:t>occasions</w:t>
      </w:r>
      <w:r w:rsidR="00566CD4" w:rsidRPr="00566CD4">
        <w:rPr>
          <w:rFonts w:ascii="Arial" w:hAnsi="Arial" w:cs="Arial"/>
          <w:sz w:val="28"/>
          <w:szCs w:val="28"/>
        </w:rPr>
        <w:t xml:space="preserve"> </w:t>
      </w:r>
      <w:r w:rsidR="00250DC4" w:rsidRPr="00566CD4">
        <w:rPr>
          <w:rFonts w:ascii="Arial" w:hAnsi="Arial" w:cs="Arial"/>
          <w:sz w:val="28"/>
          <w:szCs w:val="28"/>
        </w:rPr>
        <w:t>conveying</w:t>
      </w:r>
      <w:r w:rsidR="00566CD4" w:rsidRPr="00566CD4">
        <w:rPr>
          <w:rFonts w:ascii="Arial" w:hAnsi="Arial" w:cs="Arial"/>
          <w:sz w:val="28"/>
          <w:szCs w:val="28"/>
        </w:rPr>
        <w:t xml:space="preserve"> </w:t>
      </w:r>
      <w:r w:rsidR="00250DC4" w:rsidRPr="00566CD4">
        <w:rPr>
          <w:rFonts w:ascii="Arial" w:hAnsi="Arial" w:cs="Arial"/>
          <w:sz w:val="28"/>
          <w:szCs w:val="28"/>
        </w:rPr>
        <w:t>genetic</w:t>
      </w:r>
      <w:r w:rsidR="00566CD4" w:rsidRPr="00566CD4">
        <w:rPr>
          <w:rFonts w:ascii="Arial" w:hAnsi="Arial" w:cs="Arial"/>
          <w:sz w:val="28"/>
          <w:szCs w:val="28"/>
        </w:rPr>
        <w:t xml:space="preserve"> </w:t>
      </w:r>
      <w:r w:rsidR="00250DC4" w:rsidRPr="00566CD4">
        <w:rPr>
          <w:rFonts w:ascii="Arial" w:hAnsi="Arial" w:cs="Arial"/>
          <w:sz w:val="28"/>
          <w:szCs w:val="28"/>
        </w:rPr>
        <w:t>reasons</w:t>
      </w:r>
      <w:r w:rsidR="00566CD4" w:rsidRPr="00566CD4">
        <w:rPr>
          <w:rFonts w:ascii="Arial" w:hAnsi="Arial" w:cs="Arial"/>
          <w:sz w:val="28"/>
          <w:szCs w:val="28"/>
        </w:rPr>
        <w:t xml:space="preserve"> and at other </w:t>
      </w:r>
      <w:r w:rsidR="00250DC4" w:rsidRPr="00566CD4">
        <w:rPr>
          <w:rFonts w:ascii="Arial" w:hAnsi="Arial" w:cs="Arial"/>
          <w:sz w:val="28"/>
          <w:szCs w:val="28"/>
        </w:rPr>
        <w:t>occasions</w:t>
      </w:r>
      <w:r w:rsidR="00566CD4" w:rsidRPr="00566CD4">
        <w:rPr>
          <w:rFonts w:ascii="Arial" w:hAnsi="Arial" w:cs="Arial"/>
          <w:sz w:val="28"/>
          <w:szCs w:val="28"/>
        </w:rPr>
        <w:t xml:space="preserve"> social or psychological </w:t>
      </w:r>
      <w:r w:rsidR="00250DC4" w:rsidRPr="00566CD4">
        <w:rPr>
          <w:rFonts w:ascii="Arial" w:hAnsi="Arial" w:cs="Arial"/>
          <w:sz w:val="28"/>
          <w:szCs w:val="28"/>
        </w:rPr>
        <w:t>reasons</w:t>
      </w:r>
      <w:r w:rsidR="00566CD4" w:rsidRPr="00566CD4">
        <w:rPr>
          <w:rFonts w:ascii="Arial" w:hAnsi="Arial" w:cs="Arial"/>
          <w:sz w:val="28"/>
          <w:szCs w:val="28"/>
        </w:rPr>
        <w:t xml:space="preserve"> for </w:t>
      </w:r>
      <w:r w:rsidR="00101C7F" w:rsidRPr="00566CD4">
        <w:rPr>
          <w:rFonts w:ascii="Arial" w:hAnsi="Arial" w:cs="Arial"/>
          <w:sz w:val="28"/>
          <w:szCs w:val="28"/>
        </w:rPr>
        <w:t>sensual</w:t>
      </w:r>
      <w:r w:rsidR="00566CD4" w:rsidRPr="00566CD4">
        <w:rPr>
          <w:rFonts w:ascii="Arial" w:hAnsi="Arial" w:cs="Arial"/>
          <w:sz w:val="28"/>
          <w:szCs w:val="28"/>
        </w:rPr>
        <w:t xml:space="preserve"> </w:t>
      </w:r>
      <w:r w:rsidR="00250DC4" w:rsidRPr="00566CD4">
        <w:rPr>
          <w:rFonts w:ascii="Arial" w:hAnsi="Arial" w:cs="Arial"/>
          <w:sz w:val="28"/>
          <w:szCs w:val="28"/>
        </w:rPr>
        <w:t>inclinations</w:t>
      </w:r>
      <w:r w:rsidR="00566CD4" w:rsidRPr="00566CD4">
        <w:rPr>
          <w:rFonts w:ascii="Arial" w:hAnsi="Arial" w:cs="Arial"/>
          <w:sz w:val="28"/>
          <w:szCs w:val="28"/>
        </w:rPr>
        <w:t xml:space="preserve">. </w:t>
      </w:r>
      <w:r w:rsidR="00E44454">
        <w:rPr>
          <w:rFonts w:ascii="Arial" w:hAnsi="Arial" w:cs="Arial"/>
          <w:sz w:val="28"/>
          <w:szCs w:val="28"/>
        </w:rPr>
        <w:t xml:space="preserve"> </w:t>
      </w:r>
      <w:r w:rsidR="00467D64">
        <w:rPr>
          <w:rFonts w:ascii="Arial" w:hAnsi="Arial" w:cs="Arial"/>
          <w:sz w:val="28"/>
          <w:szCs w:val="28"/>
        </w:rPr>
        <w:t>Although</w:t>
      </w:r>
      <w:r w:rsidR="00A60604" w:rsidRPr="00A60604">
        <w:rPr>
          <w:rFonts w:ascii="Arial" w:hAnsi="Arial" w:cs="Arial"/>
          <w:sz w:val="28"/>
          <w:szCs w:val="28"/>
        </w:rPr>
        <w:t xml:space="preserve"> Freud's stages are </w:t>
      </w:r>
      <w:r w:rsidR="00467D64" w:rsidRPr="00A60604">
        <w:rPr>
          <w:rFonts w:ascii="Arial" w:hAnsi="Arial" w:cs="Arial"/>
          <w:sz w:val="28"/>
          <w:szCs w:val="28"/>
        </w:rPr>
        <w:t>associated</w:t>
      </w:r>
      <w:r w:rsidR="00A60604" w:rsidRPr="00A60604">
        <w:rPr>
          <w:rFonts w:ascii="Arial" w:hAnsi="Arial" w:cs="Arial"/>
          <w:sz w:val="28"/>
          <w:szCs w:val="28"/>
        </w:rPr>
        <w:t xml:space="preserve"> to children, he </w:t>
      </w:r>
      <w:r w:rsidR="00467D64" w:rsidRPr="00A60604">
        <w:rPr>
          <w:rFonts w:ascii="Arial" w:hAnsi="Arial" w:cs="Arial"/>
          <w:sz w:val="28"/>
          <w:szCs w:val="28"/>
        </w:rPr>
        <w:t>focused</w:t>
      </w:r>
      <w:r w:rsidR="00A60604" w:rsidRPr="00A60604">
        <w:rPr>
          <w:rFonts w:ascii="Arial" w:hAnsi="Arial" w:cs="Arial"/>
          <w:sz w:val="28"/>
          <w:szCs w:val="28"/>
        </w:rPr>
        <w:t xml:space="preserve"> </w:t>
      </w:r>
      <w:proofErr w:type="gramStart"/>
      <w:r w:rsidR="00467D64" w:rsidRPr="00A60604">
        <w:rPr>
          <w:rFonts w:ascii="Arial" w:hAnsi="Arial" w:cs="Arial"/>
          <w:sz w:val="28"/>
          <w:szCs w:val="28"/>
        </w:rPr>
        <w:t>the majority</w:t>
      </w:r>
      <w:r w:rsidR="00A60604" w:rsidRPr="00A60604">
        <w:rPr>
          <w:rFonts w:ascii="Arial" w:hAnsi="Arial" w:cs="Arial"/>
          <w:sz w:val="28"/>
          <w:szCs w:val="28"/>
        </w:rPr>
        <w:t xml:space="preserve"> of</w:t>
      </w:r>
      <w:proofErr w:type="gramEnd"/>
      <w:r w:rsidR="00A60604" w:rsidRPr="00A60604">
        <w:rPr>
          <w:rFonts w:ascii="Arial" w:hAnsi="Arial" w:cs="Arial"/>
          <w:sz w:val="28"/>
          <w:szCs w:val="28"/>
        </w:rPr>
        <w:t xml:space="preserve"> his theory on his work with </w:t>
      </w:r>
      <w:r w:rsidR="00467D64" w:rsidRPr="00A60604">
        <w:rPr>
          <w:rFonts w:ascii="Arial" w:hAnsi="Arial" w:cs="Arial"/>
          <w:sz w:val="28"/>
          <w:szCs w:val="28"/>
        </w:rPr>
        <w:t>problematic</w:t>
      </w:r>
      <w:r w:rsidR="00A60604" w:rsidRPr="00A60604">
        <w:rPr>
          <w:rFonts w:ascii="Arial" w:hAnsi="Arial" w:cs="Arial"/>
          <w:sz w:val="28"/>
          <w:szCs w:val="28"/>
        </w:rPr>
        <w:t xml:space="preserve"> </w:t>
      </w:r>
      <w:r w:rsidR="00467D64" w:rsidRPr="00A60604">
        <w:rPr>
          <w:rFonts w:ascii="Arial" w:hAnsi="Arial" w:cs="Arial"/>
          <w:sz w:val="28"/>
          <w:szCs w:val="28"/>
        </w:rPr>
        <w:t>grownups</w:t>
      </w:r>
      <w:r w:rsidR="00A60604" w:rsidRPr="00A60604">
        <w:rPr>
          <w:rFonts w:ascii="Arial" w:hAnsi="Arial" w:cs="Arial"/>
          <w:sz w:val="28"/>
          <w:szCs w:val="28"/>
        </w:rPr>
        <w:t xml:space="preserve">; </w:t>
      </w:r>
      <w:r w:rsidR="00467D64">
        <w:rPr>
          <w:rFonts w:ascii="Arial" w:hAnsi="Arial" w:cs="Arial"/>
          <w:sz w:val="28"/>
          <w:szCs w:val="28"/>
        </w:rPr>
        <w:t>the truth is he had never worked with children!</w:t>
      </w:r>
      <w:r w:rsidR="00537FD1">
        <w:rPr>
          <w:rFonts w:ascii="Arial" w:hAnsi="Arial" w:cs="Arial"/>
          <w:sz w:val="28"/>
          <w:szCs w:val="28"/>
        </w:rPr>
        <w:t>.</w:t>
      </w:r>
      <w:r w:rsidR="00A60604" w:rsidRPr="00A60604">
        <w:rPr>
          <w:rFonts w:ascii="Arial" w:hAnsi="Arial" w:cs="Arial"/>
          <w:sz w:val="28"/>
          <w:szCs w:val="28"/>
        </w:rPr>
        <w:t xml:space="preserve"> </w:t>
      </w:r>
      <w:r w:rsidR="00467D64">
        <w:rPr>
          <w:rFonts w:ascii="Arial" w:hAnsi="Arial" w:cs="Arial"/>
          <w:sz w:val="28"/>
          <w:szCs w:val="28"/>
        </w:rPr>
        <w:t>Lots of people</w:t>
      </w:r>
      <w:r w:rsidR="00A60604" w:rsidRPr="00A60604">
        <w:rPr>
          <w:rFonts w:ascii="Arial" w:hAnsi="Arial" w:cs="Arial"/>
          <w:sz w:val="28"/>
          <w:szCs w:val="28"/>
        </w:rPr>
        <w:t xml:space="preserve"> </w:t>
      </w:r>
      <w:r w:rsidR="00467D64" w:rsidRPr="00A60604">
        <w:rPr>
          <w:rFonts w:ascii="Arial" w:hAnsi="Arial" w:cs="Arial"/>
          <w:sz w:val="28"/>
          <w:szCs w:val="28"/>
        </w:rPr>
        <w:t>considered</w:t>
      </w:r>
      <w:r w:rsidR="00A60604" w:rsidRPr="00A60604">
        <w:rPr>
          <w:rFonts w:ascii="Arial" w:hAnsi="Arial" w:cs="Arial"/>
          <w:sz w:val="28"/>
          <w:szCs w:val="28"/>
        </w:rPr>
        <w:t xml:space="preserve"> his wo</w:t>
      </w:r>
      <w:r w:rsidR="00467D64">
        <w:rPr>
          <w:rFonts w:ascii="Arial" w:hAnsi="Arial" w:cs="Arial"/>
          <w:sz w:val="28"/>
          <w:szCs w:val="28"/>
        </w:rPr>
        <w:t>rk to</w:t>
      </w:r>
      <w:r w:rsidR="00537FD1">
        <w:rPr>
          <w:rFonts w:ascii="Arial" w:hAnsi="Arial" w:cs="Arial"/>
          <w:sz w:val="28"/>
          <w:szCs w:val="28"/>
        </w:rPr>
        <w:t>o</w:t>
      </w:r>
      <w:r w:rsidR="00467D64">
        <w:rPr>
          <w:rFonts w:ascii="Arial" w:hAnsi="Arial" w:cs="Arial"/>
          <w:sz w:val="28"/>
          <w:szCs w:val="28"/>
        </w:rPr>
        <w:t xml:space="preserve"> fixated</w:t>
      </w:r>
      <w:r w:rsidR="00A60604" w:rsidRPr="00A60604">
        <w:rPr>
          <w:rFonts w:ascii="Arial" w:hAnsi="Arial" w:cs="Arial"/>
          <w:sz w:val="28"/>
          <w:szCs w:val="28"/>
        </w:rPr>
        <w:t xml:space="preserve"> on </w:t>
      </w:r>
      <w:r w:rsidR="00467D64" w:rsidRPr="00A60604">
        <w:rPr>
          <w:rFonts w:ascii="Arial" w:hAnsi="Arial" w:cs="Arial"/>
          <w:sz w:val="28"/>
          <w:szCs w:val="28"/>
        </w:rPr>
        <w:t>individual</w:t>
      </w:r>
      <w:r w:rsidR="00A60604" w:rsidRPr="00A60604">
        <w:rPr>
          <w:rFonts w:ascii="Arial" w:hAnsi="Arial" w:cs="Arial"/>
          <w:sz w:val="28"/>
          <w:szCs w:val="28"/>
        </w:rPr>
        <w:t xml:space="preserve"> </w:t>
      </w:r>
      <w:hyperlink r:id="rId11" w:tgtFrame="_blank" w:tooltip="www.boundless.com" w:history="1">
        <w:r w:rsidR="00467D64" w:rsidRPr="00467D64">
          <w:rPr>
            <w:rStyle w:val="Hyperlink"/>
            <w:rFonts w:ascii="Arial" w:hAnsi="Arial" w:cs="Arial"/>
            <w:color w:val="auto"/>
            <w:sz w:val="28"/>
            <w:szCs w:val="28"/>
            <w:u w:val="none"/>
          </w:rPr>
          <w:t>sex</w:t>
        </w:r>
      </w:hyperlink>
      <w:r w:rsidR="00A60604" w:rsidRPr="00A60604">
        <w:rPr>
          <w:rFonts w:ascii="Arial" w:hAnsi="Arial" w:cs="Arial"/>
          <w:sz w:val="28"/>
          <w:szCs w:val="28"/>
        </w:rPr>
        <w:t xml:space="preserve">, </w:t>
      </w:r>
      <w:r w:rsidR="00467D64" w:rsidRPr="00A60604">
        <w:rPr>
          <w:rFonts w:ascii="Arial" w:hAnsi="Arial" w:cs="Arial"/>
          <w:sz w:val="28"/>
          <w:szCs w:val="28"/>
        </w:rPr>
        <w:t>particularly</w:t>
      </w:r>
      <w:r w:rsidR="00A60604" w:rsidRPr="00A60604">
        <w:rPr>
          <w:rFonts w:ascii="Arial" w:hAnsi="Arial" w:cs="Arial"/>
          <w:sz w:val="28"/>
          <w:szCs w:val="28"/>
        </w:rPr>
        <w:t xml:space="preserve"> his </w:t>
      </w:r>
      <w:r w:rsidR="00467D64" w:rsidRPr="00A60604">
        <w:rPr>
          <w:rFonts w:ascii="Arial" w:hAnsi="Arial" w:cs="Arial"/>
          <w:sz w:val="28"/>
          <w:szCs w:val="28"/>
        </w:rPr>
        <w:t>emphasis</w:t>
      </w:r>
      <w:r w:rsidR="00A60604" w:rsidRPr="00A60604">
        <w:rPr>
          <w:rFonts w:ascii="Arial" w:hAnsi="Arial" w:cs="Arial"/>
          <w:sz w:val="28"/>
          <w:szCs w:val="28"/>
        </w:rPr>
        <w:t xml:space="preserve"> on the Oedipus complex </w:t>
      </w:r>
      <w:r w:rsidR="00467D64" w:rsidRPr="00A60604">
        <w:rPr>
          <w:rFonts w:ascii="Arial" w:hAnsi="Arial" w:cs="Arial"/>
          <w:sz w:val="28"/>
          <w:szCs w:val="28"/>
        </w:rPr>
        <w:t>as well as</w:t>
      </w:r>
      <w:r w:rsidR="00A60604" w:rsidRPr="00A60604">
        <w:rPr>
          <w:rFonts w:ascii="Arial" w:hAnsi="Arial" w:cs="Arial"/>
          <w:sz w:val="28"/>
          <w:szCs w:val="28"/>
        </w:rPr>
        <w:t xml:space="preserve"> </w:t>
      </w:r>
      <w:r w:rsidR="00467D64">
        <w:rPr>
          <w:rFonts w:ascii="Arial" w:hAnsi="Arial" w:cs="Arial"/>
          <w:sz w:val="28"/>
          <w:szCs w:val="28"/>
        </w:rPr>
        <w:t xml:space="preserve">a </w:t>
      </w:r>
      <w:r w:rsidR="00E44454">
        <w:rPr>
          <w:rFonts w:ascii="Arial" w:hAnsi="Arial" w:cs="Arial"/>
          <w:sz w:val="28"/>
          <w:szCs w:val="28"/>
        </w:rPr>
        <w:t>child’s</w:t>
      </w:r>
      <w:r w:rsidR="00A60604" w:rsidRPr="00A60604">
        <w:rPr>
          <w:rFonts w:ascii="Arial" w:hAnsi="Arial" w:cs="Arial"/>
          <w:sz w:val="28"/>
          <w:szCs w:val="28"/>
        </w:rPr>
        <w:t xml:space="preserve"> sexual </w:t>
      </w:r>
      <w:r w:rsidR="00467D64" w:rsidRPr="00A60604">
        <w:rPr>
          <w:rFonts w:ascii="Arial" w:hAnsi="Arial" w:cs="Arial"/>
          <w:sz w:val="28"/>
          <w:szCs w:val="28"/>
        </w:rPr>
        <w:t>longing</w:t>
      </w:r>
      <w:r w:rsidR="00A60604" w:rsidRPr="00A60604">
        <w:rPr>
          <w:rFonts w:ascii="Arial" w:hAnsi="Arial" w:cs="Arial"/>
          <w:sz w:val="28"/>
          <w:szCs w:val="28"/>
        </w:rPr>
        <w:t xml:space="preserve"> for </w:t>
      </w:r>
      <w:r w:rsidR="00467D64" w:rsidRPr="00A60604">
        <w:rPr>
          <w:rFonts w:ascii="Arial" w:hAnsi="Arial" w:cs="Arial"/>
          <w:sz w:val="28"/>
          <w:szCs w:val="28"/>
        </w:rPr>
        <w:t>mother</w:t>
      </w:r>
      <w:r w:rsidR="00E44454">
        <w:rPr>
          <w:rFonts w:ascii="Arial" w:hAnsi="Arial" w:cs="Arial"/>
          <w:sz w:val="28"/>
          <w:szCs w:val="28"/>
        </w:rPr>
        <w:t>/father</w:t>
      </w:r>
      <w:r w:rsidR="00A60604" w:rsidRPr="00A60604">
        <w:rPr>
          <w:rFonts w:ascii="Arial" w:hAnsi="Arial" w:cs="Arial"/>
          <w:sz w:val="28"/>
          <w:szCs w:val="28"/>
        </w:rPr>
        <w:t xml:space="preserve">. </w:t>
      </w:r>
      <w:r w:rsidR="00E44454" w:rsidRPr="00A60604">
        <w:rPr>
          <w:rFonts w:ascii="Arial" w:hAnsi="Arial" w:cs="Arial"/>
          <w:sz w:val="28"/>
          <w:szCs w:val="28"/>
        </w:rPr>
        <w:t>Various</w:t>
      </w:r>
      <w:r w:rsidR="00A60604" w:rsidRPr="00A60604">
        <w:rPr>
          <w:rFonts w:ascii="Arial" w:hAnsi="Arial" w:cs="Arial"/>
          <w:sz w:val="28"/>
          <w:szCs w:val="28"/>
        </w:rPr>
        <w:t xml:space="preserve"> </w:t>
      </w:r>
      <w:r w:rsidR="00E44454" w:rsidRPr="00A60604">
        <w:rPr>
          <w:rFonts w:ascii="Arial" w:hAnsi="Arial" w:cs="Arial"/>
          <w:sz w:val="28"/>
          <w:szCs w:val="28"/>
        </w:rPr>
        <w:t>critici</w:t>
      </w:r>
      <w:r w:rsidR="00A3067F">
        <w:rPr>
          <w:rFonts w:ascii="Arial" w:hAnsi="Arial" w:cs="Arial"/>
          <w:sz w:val="28"/>
          <w:szCs w:val="28"/>
        </w:rPr>
        <w:t>s</w:t>
      </w:r>
      <w:r w:rsidR="00E44454" w:rsidRPr="00A60604">
        <w:rPr>
          <w:rFonts w:ascii="Arial" w:hAnsi="Arial" w:cs="Arial"/>
          <w:sz w:val="28"/>
          <w:szCs w:val="28"/>
        </w:rPr>
        <w:t>ers</w:t>
      </w:r>
      <w:r w:rsidR="00A60604" w:rsidRPr="00A60604">
        <w:rPr>
          <w:rFonts w:ascii="Arial" w:hAnsi="Arial" w:cs="Arial"/>
          <w:sz w:val="28"/>
          <w:szCs w:val="28"/>
        </w:rPr>
        <w:t xml:space="preserve"> of Freud </w:t>
      </w:r>
      <w:r w:rsidR="00E44454" w:rsidRPr="00A60604">
        <w:rPr>
          <w:rFonts w:ascii="Arial" w:hAnsi="Arial" w:cs="Arial"/>
          <w:sz w:val="28"/>
          <w:szCs w:val="28"/>
        </w:rPr>
        <w:t>think</w:t>
      </w:r>
      <w:r w:rsidR="00A60604" w:rsidRPr="00A60604">
        <w:rPr>
          <w:rFonts w:ascii="Arial" w:hAnsi="Arial" w:cs="Arial"/>
          <w:sz w:val="28"/>
          <w:szCs w:val="28"/>
        </w:rPr>
        <w:t xml:space="preserve"> the </w:t>
      </w:r>
      <w:hyperlink r:id="rId12" w:tgtFrame="_blank" w:tooltip="www.boundless.com" w:history="1">
        <w:r w:rsidR="00E44454" w:rsidRPr="00E44454">
          <w:rPr>
            <w:rStyle w:val="Hyperlink"/>
            <w:rFonts w:ascii="Arial" w:hAnsi="Arial" w:cs="Arial"/>
            <w:color w:val="000000" w:themeColor="text1"/>
            <w:sz w:val="28"/>
            <w:szCs w:val="28"/>
            <w:u w:val="none"/>
          </w:rPr>
          <w:t>recollections</w:t>
        </w:r>
      </w:hyperlink>
      <w:r w:rsidR="00A60604" w:rsidRPr="00E44454">
        <w:rPr>
          <w:rFonts w:ascii="Arial" w:hAnsi="Arial" w:cs="Arial"/>
          <w:color w:val="000000" w:themeColor="text1"/>
          <w:sz w:val="28"/>
          <w:szCs w:val="28"/>
        </w:rPr>
        <w:t xml:space="preserve"> </w:t>
      </w:r>
      <w:r w:rsidR="00A60604" w:rsidRPr="00A60604">
        <w:rPr>
          <w:rFonts w:ascii="Arial" w:hAnsi="Arial" w:cs="Arial"/>
          <w:sz w:val="28"/>
          <w:szCs w:val="28"/>
        </w:rPr>
        <w:t xml:space="preserve">and </w:t>
      </w:r>
      <w:r w:rsidR="00E44454" w:rsidRPr="00A60604">
        <w:rPr>
          <w:rFonts w:ascii="Arial" w:hAnsi="Arial" w:cs="Arial"/>
          <w:sz w:val="28"/>
          <w:szCs w:val="28"/>
        </w:rPr>
        <w:t>desires</w:t>
      </w:r>
      <w:r w:rsidR="00A60604" w:rsidRPr="00A60604">
        <w:rPr>
          <w:rFonts w:ascii="Arial" w:hAnsi="Arial" w:cs="Arial"/>
          <w:sz w:val="28"/>
          <w:szCs w:val="28"/>
        </w:rPr>
        <w:t xml:space="preserve"> of </w:t>
      </w:r>
      <w:r w:rsidR="00E44454" w:rsidRPr="00A60604">
        <w:rPr>
          <w:rFonts w:ascii="Arial" w:hAnsi="Arial" w:cs="Arial"/>
          <w:sz w:val="28"/>
          <w:szCs w:val="28"/>
        </w:rPr>
        <w:t>infantile</w:t>
      </w:r>
      <w:r w:rsidR="00A60604" w:rsidRPr="00A60604">
        <w:rPr>
          <w:rFonts w:ascii="Arial" w:hAnsi="Arial" w:cs="Arial"/>
          <w:sz w:val="28"/>
          <w:szCs w:val="28"/>
        </w:rPr>
        <w:t xml:space="preserve"> seduction Freud </w:t>
      </w:r>
      <w:r w:rsidR="00E44454" w:rsidRPr="00A60604">
        <w:rPr>
          <w:rFonts w:ascii="Arial" w:hAnsi="Arial" w:cs="Arial"/>
          <w:sz w:val="28"/>
          <w:szCs w:val="28"/>
        </w:rPr>
        <w:t>stated</w:t>
      </w:r>
      <w:r w:rsidR="00537FD1">
        <w:rPr>
          <w:rFonts w:ascii="Arial" w:hAnsi="Arial" w:cs="Arial"/>
          <w:sz w:val="28"/>
          <w:szCs w:val="28"/>
        </w:rPr>
        <w:t xml:space="preserve">, </w:t>
      </w:r>
      <w:r w:rsidR="00A60604" w:rsidRPr="00A60604">
        <w:rPr>
          <w:rFonts w:ascii="Arial" w:hAnsi="Arial" w:cs="Arial"/>
          <w:sz w:val="28"/>
          <w:szCs w:val="28"/>
        </w:rPr>
        <w:t xml:space="preserve">were not </w:t>
      </w:r>
      <w:r w:rsidR="00E44454" w:rsidRPr="00A60604">
        <w:rPr>
          <w:rFonts w:ascii="Arial" w:hAnsi="Arial" w:cs="Arial"/>
          <w:sz w:val="28"/>
          <w:szCs w:val="28"/>
        </w:rPr>
        <w:t>genuine</w:t>
      </w:r>
      <w:r w:rsidR="00A60604" w:rsidRPr="00A60604">
        <w:rPr>
          <w:rFonts w:ascii="Arial" w:hAnsi="Arial" w:cs="Arial"/>
          <w:sz w:val="28"/>
          <w:szCs w:val="28"/>
        </w:rPr>
        <w:t xml:space="preserve"> </w:t>
      </w:r>
      <w:r w:rsidR="00E44454" w:rsidRPr="00A60604">
        <w:rPr>
          <w:rFonts w:ascii="Arial" w:hAnsi="Arial" w:cs="Arial"/>
          <w:sz w:val="28"/>
          <w:szCs w:val="28"/>
        </w:rPr>
        <w:t>recollections</w:t>
      </w:r>
      <w:r w:rsidR="00A60604" w:rsidRPr="00A60604">
        <w:rPr>
          <w:rFonts w:ascii="Arial" w:hAnsi="Arial" w:cs="Arial"/>
          <w:sz w:val="28"/>
          <w:szCs w:val="28"/>
        </w:rPr>
        <w:t xml:space="preserve"> but </w:t>
      </w:r>
      <w:r w:rsidR="00E44454" w:rsidRPr="00A60604">
        <w:rPr>
          <w:rFonts w:ascii="Arial" w:hAnsi="Arial" w:cs="Arial"/>
          <w:sz w:val="28"/>
          <w:szCs w:val="28"/>
        </w:rPr>
        <w:t>concepts</w:t>
      </w:r>
      <w:r w:rsidR="00A60604" w:rsidRPr="00A60604">
        <w:rPr>
          <w:rFonts w:ascii="Arial" w:hAnsi="Arial" w:cs="Arial"/>
          <w:sz w:val="28"/>
          <w:szCs w:val="28"/>
        </w:rPr>
        <w:t xml:space="preserve"> that Freud </w:t>
      </w:r>
      <w:r w:rsidR="00E44454" w:rsidRPr="00A60604">
        <w:rPr>
          <w:rFonts w:ascii="Arial" w:hAnsi="Arial" w:cs="Arial"/>
          <w:sz w:val="28"/>
          <w:szCs w:val="28"/>
        </w:rPr>
        <w:t>formed</w:t>
      </w:r>
      <w:r w:rsidR="00A60604" w:rsidRPr="00A60604">
        <w:rPr>
          <w:rFonts w:ascii="Arial" w:hAnsi="Arial" w:cs="Arial"/>
          <w:sz w:val="28"/>
          <w:szCs w:val="28"/>
        </w:rPr>
        <w:t xml:space="preserve"> and </w:t>
      </w:r>
      <w:r w:rsidR="00E44454" w:rsidRPr="00A60604">
        <w:rPr>
          <w:rFonts w:ascii="Arial" w:hAnsi="Arial" w:cs="Arial"/>
          <w:sz w:val="28"/>
          <w:szCs w:val="28"/>
        </w:rPr>
        <w:t>pushed</w:t>
      </w:r>
      <w:r w:rsidR="00A60604" w:rsidRPr="00A60604">
        <w:rPr>
          <w:rFonts w:ascii="Arial" w:hAnsi="Arial" w:cs="Arial"/>
          <w:sz w:val="28"/>
          <w:szCs w:val="28"/>
        </w:rPr>
        <w:t xml:space="preserve"> on his patient</w:t>
      </w:r>
      <w:r w:rsidR="00A3067F">
        <w:rPr>
          <w:rFonts w:ascii="Arial" w:hAnsi="Arial" w:cs="Arial"/>
          <w:sz w:val="28"/>
          <w:szCs w:val="28"/>
        </w:rPr>
        <w:t>.</w:t>
      </w:r>
      <w:r w:rsidR="00E44454">
        <w:rPr>
          <w:rFonts w:ascii="Arial" w:hAnsi="Arial" w:cs="Arial"/>
          <w:sz w:val="28"/>
          <w:szCs w:val="28"/>
        </w:rPr>
        <w:t xml:space="preserve"> </w:t>
      </w:r>
      <w:r w:rsidR="00A3067F">
        <w:rPr>
          <w:rFonts w:ascii="Arial" w:hAnsi="Arial" w:cs="Arial"/>
          <w:sz w:val="28"/>
          <w:szCs w:val="28"/>
        </w:rPr>
        <w:t>H</w:t>
      </w:r>
      <w:r w:rsidR="00E44454">
        <w:rPr>
          <w:rFonts w:ascii="Arial" w:hAnsi="Arial" w:cs="Arial"/>
          <w:sz w:val="28"/>
          <w:szCs w:val="28"/>
        </w:rPr>
        <w:t xml:space="preserve">owever, Freuds theory is still significant and powerful in these days </w:t>
      </w:r>
      <w:proofErr w:type="gramStart"/>
      <w:r w:rsidR="00E44454">
        <w:rPr>
          <w:rFonts w:ascii="Arial" w:hAnsi="Arial" w:cs="Arial"/>
          <w:sz w:val="28"/>
          <w:szCs w:val="28"/>
        </w:rPr>
        <w:t>for the reason that</w:t>
      </w:r>
      <w:proofErr w:type="gramEnd"/>
      <w:r w:rsidR="00E44454">
        <w:rPr>
          <w:rFonts w:ascii="Arial" w:hAnsi="Arial" w:cs="Arial"/>
          <w:sz w:val="28"/>
          <w:szCs w:val="28"/>
        </w:rPr>
        <w:t xml:space="preserve"> it was the first stage development theory that </w:t>
      </w:r>
      <w:r w:rsidR="00BB6F9D">
        <w:rPr>
          <w:rFonts w:ascii="Arial" w:hAnsi="Arial" w:cs="Arial"/>
          <w:sz w:val="28"/>
          <w:szCs w:val="28"/>
        </w:rPr>
        <w:t>increased</w:t>
      </w:r>
      <w:r w:rsidR="00E44454">
        <w:rPr>
          <w:rFonts w:ascii="Arial" w:hAnsi="Arial" w:cs="Arial"/>
          <w:sz w:val="28"/>
          <w:szCs w:val="28"/>
        </w:rPr>
        <w:t xml:space="preserve"> </w:t>
      </w:r>
      <w:r w:rsidR="00BB6F9D">
        <w:rPr>
          <w:rFonts w:ascii="Arial" w:hAnsi="Arial" w:cs="Arial"/>
          <w:sz w:val="28"/>
          <w:szCs w:val="28"/>
        </w:rPr>
        <w:t>actual</w:t>
      </w:r>
      <w:r w:rsidR="00E44454">
        <w:rPr>
          <w:rFonts w:ascii="Arial" w:hAnsi="Arial" w:cs="Arial"/>
          <w:sz w:val="28"/>
          <w:szCs w:val="28"/>
        </w:rPr>
        <w:t xml:space="preserve"> </w:t>
      </w:r>
      <w:r w:rsidR="00BB6F9D" w:rsidRPr="00BB6F9D">
        <w:rPr>
          <w:rFonts w:ascii="Arial" w:eastAsia="Times New Roman" w:hAnsi="Arial" w:cs="Arial"/>
          <w:sz w:val="28"/>
          <w:szCs w:val="28"/>
        </w:rPr>
        <w:t>awareness</w:t>
      </w:r>
      <w:r w:rsidR="00A3067F">
        <w:rPr>
          <w:rFonts w:ascii="Arial" w:eastAsia="Times New Roman" w:hAnsi="Arial" w:cs="Arial"/>
          <w:sz w:val="28"/>
          <w:szCs w:val="28"/>
        </w:rPr>
        <w:t>,</w:t>
      </w:r>
      <w:r w:rsidR="00E44454">
        <w:rPr>
          <w:rFonts w:ascii="Arial" w:hAnsi="Arial" w:cs="Arial"/>
          <w:sz w:val="28"/>
          <w:szCs w:val="28"/>
        </w:rPr>
        <w:t xml:space="preserve"> making it a theory that many other theorists used as a starting point.</w:t>
      </w:r>
    </w:p>
    <w:p w14:paraId="57419661" w14:textId="18368CAC" w:rsidR="00BF743C" w:rsidRDefault="00257E9E">
      <w:pPr>
        <w:rPr>
          <w:rFonts w:ascii="Arial" w:hAnsi="Arial" w:cs="Arial"/>
          <w:sz w:val="28"/>
          <w:szCs w:val="28"/>
        </w:rPr>
      </w:pPr>
      <w:r w:rsidRPr="00257E9E">
        <w:rPr>
          <w:rFonts w:ascii="Arial" w:hAnsi="Arial" w:cs="Arial"/>
          <w:sz w:val="28"/>
          <w:szCs w:val="28"/>
        </w:rPr>
        <w:t>Behaviourism is a theory of discovering which says all actions are discovered through communication with the world</w:t>
      </w:r>
      <w:r>
        <w:rPr>
          <w:rFonts w:ascii="Arial" w:hAnsi="Arial" w:cs="Arial"/>
          <w:sz w:val="28"/>
          <w:szCs w:val="28"/>
        </w:rPr>
        <w:t xml:space="preserve"> around you</w:t>
      </w:r>
      <w:r w:rsidRPr="00257E9E">
        <w:rPr>
          <w:rFonts w:ascii="Arial" w:hAnsi="Arial" w:cs="Arial"/>
          <w:sz w:val="28"/>
          <w:szCs w:val="28"/>
        </w:rPr>
        <w:t xml:space="preserve"> via a procedure termed</w:t>
      </w:r>
      <w:r>
        <w:rPr>
          <w:rFonts w:ascii="Arial" w:hAnsi="Arial" w:cs="Arial"/>
          <w:sz w:val="28"/>
          <w:szCs w:val="28"/>
        </w:rPr>
        <w:t xml:space="preserve"> as</w:t>
      </w:r>
      <w:r w:rsidRPr="00257E9E">
        <w:rPr>
          <w:rFonts w:ascii="Arial" w:hAnsi="Arial" w:cs="Arial"/>
          <w:sz w:val="28"/>
          <w:szCs w:val="28"/>
        </w:rPr>
        <w:t xml:space="preserve"> conditioning. Therefore, behaviour is purely a reaction to </w:t>
      </w:r>
      <w:r>
        <w:rPr>
          <w:rFonts w:ascii="Arial" w:hAnsi="Arial" w:cs="Arial"/>
          <w:sz w:val="28"/>
          <w:szCs w:val="28"/>
        </w:rPr>
        <w:t>natura</w:t>
      </w:r>
      <w:r w:rsidRPr="00257E9E">
        <w:rPr>
          <w:rFonts w:ascii="Arial" w:hAnsi="Arial" w:cs="Arial"/>
          <w:sz w:val="28"/>
          <w:szCs w:val="28"/>
        </w:rPr>
        <w:t xml:space="preserve">l stimuli. Behaviourism is just </w:t>
      </w:r>
      <w:r>
        <w:rPr>
          <w:rFonts w:ascii="Arial" w:hAnsi="Arial" w:cs="Arial"/>
          <w:sz w:val="28"/>
          <w:szCs w:val="28"/>
        </w:rPr>
        <w:t>interested</w:t>
      </w:r>
      <w:r w:rsidRPr="00257E9E">
        <w:rPr>
          <w:rFonts w:ascii="Arial" w:hAnsi="Arial" w:cs="Arial"/>
          <w:sz w:val="28"/>
          <w:szCs w:val="28"/>
        </w:rPr>
        <w:t xml:space="preserve"> with visible stimulus-reaction behaviours, as they can be analy</w:t>
      </w:r>
      <w:r>
        <w:rPr>
          <w:rFonts w:ascii="Arial" w:hAnsi="Arial" w:cs="Arial"/>
          <w:sz w:val="28"/>
          <w:szCs w:val="28"/>
        </w:rPr>
        <w:t>s</w:t>
      </w:r>
      <w:r w:rsidRPr="00257E9E">
        <w:rPr>
          <w:rFonts w:ascii="Arial" w:hAnsi="Arial" w:cs="Arial"/>
          <w:sz w:val="28"/>
          <w:szCs w:val="28"/>
        </w:rPr>
        <w:t xml:space="preserve">ed in a logical </w:t>
      </w:r>
      <w:r>
        <w:rPr>
          <w:rFonts w:ascii="Arial" w:hAnsi="Arial" w:cs="Arial"/>
          <w:color w:val="121212"/>
          <w:sz w:val="28"/>
          <w:szCs w:val="28"/>
          <w:shd w:val="clear" w:color="auto" w:fill="FFFFFF"/>
        </w:rPr>
        <w:t>a</w:t>
      </w:r>
      <w:r w:rsidRPr="00257E9E">
        <w:rPr>
          <w:rFonts w:ascii="Arial" w:hAnsi="Arial" w:cs="Arial"/>
          <w:sz w:val="28"/>
          <w:szCs w:val="28"/>
        </w:rPr>
        <w:t>nd noticeable approach</w:t>
      </w:r>
      <w:r>
        <w:rPr>
          <w:rFonts w:ascii="Arial" w:hAnsi="Arial" w:cs="Arial"/>
          <w:sz w:val="28"/>
          <w:szCs w:val="28"/>
        </w:rPr>
        <w:t>, (McLeod. S 2017).</w:t>
      </w:r>
    </w:p>
    <w:p w14:paraId="0C495370" w14:textId="4D67CA3C" w:rsidR="00A3067F" w:rsidRDefault="00763DA4">
      <w:pPr>
        <w:rPr>
          <w:rFonts w:ascii="Arial" w:hAnsi="Arial" w:cs="Arial"/>
          <w:sz w:val="28"/>
          <w:szCs w:val="28"/>
        </w:rPr>
      </w:pPr>
      <w:r>
        <w:rPr>
          <w:rFonts w:ascii="Arial" w:hAnsi="Arial" w:cs="Arial"/>
          <w:sz w:val="28"/>
          <w:szCs w:val="28"/>
        </w:rPr>
        <w:t>Ivan Pavlov’s classical conditioning behaviourism approach was a popular one he demonstrated using his dogs that</w:t>
      </w:r>
      <w:r w:rsidR="00101C7F">
        <w:rPr>
          <w:rFonts w:ascii="Arial" w:hAnsi="Arial" w:cs="Arial"/>
          <w:sz w:val="28"/>
          <w:szCs w:val="28"/>
        </w:rPr>
        <w:t xml:space="preserve"> if</w:t>
      </w:r>
      <w:r>
        <w:rPr>
          <w:rFonts w:ascii="Arial" w:hAnsi="Arial" w:cs="Arial"/>
          <w:sz w:val="28"/>
          <w:szCs w:val="28"/>
        </w:rPr>
        <w:t xml:space="preserve"> an unconditioned stimulus </w:t>
      </w:r>
      <w:r w:rsidR="00101C7F">
        <w:rPr>
          <w:rFonts w:ascii="Arial" w:hAnsi="Arial" w:cs="Arial"/>
          <w:sz w:val="28"/>
          <w:szCs w:val="28"/>
        </w:rPr>
        <w:t>like</w:t>
      </w:r>
      <w:r>
        <w:rPr>
          <w:rFonts w:ascii="Arial" w:hAnsi="Arial" w:cs="Arial"/>
          <w:sz w:val="28"/>
          <w:szCs w:val="28"/>
        </w:rPr>
        <w:t xml:space="preserve"> food </w:t>
      </w:r>
      <w:r w:rsidR="00101C7F">
        <w:rPr>
          <w:rFonts w:ascii="Arial" w:hAnsi="Arial" w:cs="Arial"/>
          <w:sz w:val="28"/>
          <w:szCs w:val="28"/>
        </w:rPr>
        <w:t xml:space="preserve">is shown it </w:t>
      </w:r>
      <w:r>
        <w:rPr>
          <w:rFonts w:ascii="Arial" w:hAnsi="Arial" w:cs="Arial"/>
          <w:sz w:val="28"/>
          <w:szCs w:val="28"/>
        </w:rPr>
        <w:t xml:space="preserve">can </w:t>
      </w:r>
      <w:r w:rsidR="00101C7F">
        <w:rPr>
          <w:rFonts w:ascii="Arial" w:hAnsi="Arial" w:cs="Arial"/>
          <w:sz w:val="28"/>
          <w:szCs w:val="28"/>
        </w:rPr>
        <w:t>trigger</w:t>
      </w:r>
      <w:r>
        <w:rPr>
          <w:rFonts w:ascii="Arial" w:hAnsi="Arial" w:cs="Arial"/>
          <w:sz w:val="28"/>
          <w:szCs w:val="28"/>
        </w:rPr>
        <w:t xml:space="preserve"> an unconditional response like starting to </w:t>
      </w:r>
      <w:r w:rsidR="00101C7F">
        <w:rPr>
          <w:rFonts w:ascii="Arial" w:hAnsi="Arial" w:cs="Arial"/>
          <w:sz w:val="28"/>
          <w:szCs w:val="28"/>
        </w:rPr>
        <w:t>dribble</w:t>
      </w:r>
      <w:r>
        <w:rPr>
          <w:rFonts w:ascii="Arial" w:hAnsi="Arial" w:cs="Arial"/>
          <w:sz w:val="28"/>
          <w:szCs w:val="28"/>
        </w:rPr>
        <w:t xml:space="preserve">. </w:t>
      </w:r>
      <w:r w:rsidR="00101C7F">
        <w:rPr>
          <w:rFonts w:ascii="Arial" w:hAnsi="Arial" w:cs="Arial"/>
          <w:sz w:val="28"/>
          <w:szCs w:val="28"/>
        </w:rPr>
        <w:t>He also said when an</w:t>
      </w:r>
      <w:r>
        <w:rPr>
          <w:rFonts w:ascii="Arial" w:hAnsi="Arial" w:cs="Arial"/>
          <w:sz w:val="28"/>
          <w:szCs w:val="28"/>
        </w:rPr>
        <w:t xml:space="preserve"> unconditioned stimulus comes with a neutral stimulus like </w:t>
      </w:r>
      <w:r w:rsidR="00101C7F">
        <w:rPr>
          <w:rFonts w:ascii="Arial" w:hAnsi="Arial" w:cs="Arial"/>
          <w:sz w:val="28"/>
          <w:szCs w:val="28"/>
        </w:rPr>
        <w:t>a bell ringing</w:t>
      </w:r>
      <w:r>
        <w:rPr>
          <w:rFonts w:ascii="Arial" w:hAnsi="Arial" w:cs="Arial"/>
          <w:sz w:val="28"/>
          <w:szCs w:val="28"/>
        </w:rPr>
        <w:t xml:space="preserve">, a conditioned response is created. </w:t>
      </w:r>
      <w:r w:rsidR="00101C7F">
        <w:rPr>
          <w:rFonts w:ascii="Arial" w:hAnsi="Arial" w:cs="Arial"/>
          <w:sz w:val="28"/>
          <w:szCs w:val="28"/>
        </w:rPr>
        <w:t>Following</w:t>
      </w:r>
      <w:r>
        <w:rPr>
          <w:rFonts w:ascii="Arial" w:hAnsi="Arial" w:cs="Arial"/>
          <w:sz w:val="28"/>
          <w:szCs w:val="28"/>
        </w:rPr>
        <w:t xml:space="preserve"> repetitive </w:t>
      </w:r>
      <w:r w:rsidR="00101C7F">
        <w:rPr>
          <w:rFonts w:ascii="Arial" w:hAnsi="Arial" w:cs="Arial"/>
          <w:sz w:val="28"/>
          <w:szCs w:val="28"/>
        </w:rPr>
        <w:t>periods</w:t>
      </w:r>
      <w:r>
        <w:rPr>
          <w:rFonts w:ascii="Arial" w:hAnsi="Arial" w:cs="Arial"/>
          <w:sz w:val="28"/>
          <w:szCs w:val="28"/>
        </w:rPr>
        <w:t xml:space="preserve"> the conditioned stimulus </w:t>
      </w:r>
      <w:r w:rsidR="00101C7F">
        <w:rPr>
          <w:rFonts w:ascii="Arial" w:hAnsi="Arial" w:cs="Arial"/>
          <w:sz w:val="28"/>
          <w:szCs w:val="28"/>
        </w:rPr>
        <w:t>on its own will</w:t>
      </w:r>
      <w:r>
        <w:rPr>
          <w:rFonts w:ascii="Arial" w:hAnsi="Arial" w:cs="Arial"/>
          <w:sz w:val="28"/>
          <w:szCs w:val="28"/>
        </w:rPr>
        <w:t xml:space="preserve"> </w:t>
      </w:r>
      <w:r w:rsidR="00101C7F">
        <w:rPr>
          <w:rFonts w:ascii="Arial" w:hAnsi="Arial" w:cs="Arial"/>
          <w:sz w:val="28"/>
          <w:szCs w:val="28"/>
        </w:rPr>
        <w:t>prompt</w:t>
      </w:r>
      <w:r>
        <w:rPr>
          <w:rFonts w:ascii="Arial" w:hAnsi="Arial" w:cs="Arial"/>
          <w:sz w:val="28"/>
          <w:szCs w:val="28"/>
        </w:rPr>
        <w:t xml:space="preserve"> a conditioned </w:t>
      </w:r>
      <w:r w:rsidR="00101C7F">
        <w:rPr>
          <w:rFonts w:ascii="Arial" w:hAnsi="Arial" w:cs="Arial"/>
          <w:sz w:val="28"/>
          <w:szCs w:val="28"/>
        </w:rPr>
        <w:t>reaction</w:t>
      </w:r>
      <w:r w:rsidR="00BD1538">
        <w:rPr>
          <w:rFonts w:ascii="Arial" w:hAnsi="Arial" w:cs="Arial"/>
          <w:sz w:val="28"/>
          <w:szCs w:val="28"/>
        </w:rPr>
        <w:t xml:space="preserve">, (Collin, C </w:t>
      </w:r>
      <w:proofErr w:type="gramStart"/>
      <w:r w:rsidR="00BD1538">
        <w:rPr>
          <w:rFonts w:ascii="Arial" w:hAnsi="Arial" w:cs="Arial"/>
          <w:sz w:val="28"/>
          <w:szCs w:val="28"/>
        </w:rPr>
        <w:t>et,al</w:t>
      </w:r>
      <w:proofErr w:type="gramEnd"/>
      <w:r w:rsidR="00BD1538">
        <w:rPr>
          <w:rFonts w:ascii="Arial" w:hAnsi="Arial" w:cs="Arial"/>
          <w:sz w:val="28"/>
          <w:szCs w:val="28"/>
        </w:rPr>
        <w:t xml:space="preserve"> 2011</w:t>
      </w:r>
      <w:r w:rsidR="00E912F6">
        <w:rPr>
          <w:rFonts w:ascii="Arial" w:hAnsi="Arial" w:cs="Arial"/>
          <w:sz w:val="28"/>
          <w:szCs w:val="28"/>
        </w:rPr>
        <w:t xml:space="preserve"> p.60</w:t>
      </w:r>
      <w:r w:rsidR="00BD1538">
        <w:rPr>
          <w:rFonts w:ascii="Arial" w:hAnsi="Arial" w:cs="Arial"/>
          <w:sz w:val="28"/>
          <w:szCs w:val="28"/>
        </w:rPr>
        <w:t xml:space="preserve">). There </w:t>
      </w:r>
      <w:r w:rsidR="002A7A90">
        <w:rPr>
          <w:rFonts w:ascii="Arial" w:hAnsi="Arial" w:cs="Arial"/>
          <w:sz w:val="28"/>
          <w:szCs w:val="28"/>
        </w:rPr>
        <w:t>have</w:t>
      </w:r>
      <w:r w:rsidR="00BD1538">
        <w:rPr>
          <w:rFonts w:ascii="Arial" w:hAnsi="Arial" w:cs="Arial"/>
          <w:sz w:val="28"/>
          <w:szCs w:val="28"/>
        </w:rPr>
        <w:t xml:space="preserve"> been many times where I have reached for my phone while hearing the same ringtone as my own phones, this is one example of how our body shows an unconditional response to the conditional </w:t>
      </w:r>
      <w:r w:rsidR="00BD1538">
        <w:rPr>
          <w:rFonts w:ascii="Arial" w:hAnsi="Arial" w:cs="Arial"/>
          <w:sz w:val="28"/>
          <w:szCs w:val="28"/>
        </w:rPr>
        <w:lastRenderedPageBreak/>
        <w:t>stimulus.</w:t>
      </w:r>
      <w:r w:rsidR="00BD1538">
        <w:rPr>
          <w:rFonts w:ascii="inherit" w:hAnsi="inherit"/>
          <w:color w:val="383838"/>
          <w:shd w:val="clear" w:color="auto" w:fill="FFFFFF"/>
        </w:rPr>
        <w:t xml:space="preserve"> </w:t>
      </w:r>
      <w:r w:rsidR="002A7A90">
        <w:rPr>
          <w:rFonts w:ascii="Arial" w:hAnsi="Arial" w:cs="Arial"/>
          <w:color w:val="383838"/>
          <w:sz w:val="28"/>
          <w:szCs w:val="28"/>
          <w:shd w:val="clear" w:color="auto" w:fill="FFFFFF"/>
        </w:rPr>
        <w:t>W</w:t>
      </w:r>
      <w:r w:rsidR="00BD1538">
        <w:rPr>
          <w:rFonts w:ascii="Arial" w:hAnsi="Arial" w:cs="Arial"/>
          <w:color w:val="383838"/>
          <w:sz w:val="28"/>
          <w:szCs w:val="28"/>
          <w:shd w:val="clear" w:color="auto" w:fill="FFFFFF"/>
        </w:rPr>
        <w:t>hen we</w:t>
      </w:r>
      <w:r w:rsidR="00BD1538" w:rsidRPr="00BD1538">
        <w:rPr>
          <w:rFonts w:ascii="Arial" w:hAnsi="Arial" w:cs="Arial"/>
          <w:sz w:val="28"/>
          <w:szCs w:val="28"/>
        </w:rPr>
        <w:t xml:space="preserve"> get the need to have a meal (a Conditional response) at a particular time of a day, say </w:t>
      </w:r>
      <w:r w:rsidR="00BD1538">
        <w:rPr>
          <w:rFonts w:ascii="Arial" w:hAnsi="Arial" w:cs="Arial"/>
          <w:sz w:val="28"/>
          <w:szCs w:val="28"/>
        </w:rPr>
        <w:t xml:space="preserve">dinnertime </w:t>
      </w:r>
      <w:r w:rsidR="00BD1538" w:rsidRPr="00BD1538">
        <w:rPr>
          <w:rFonts w:ascii="Arial" w:hAnsi="Arial" w:cs="Arial"/>
          <w:sz w:val="28"/>
          <w:szCs w:val="28"/>
        </w:rPr>
        <w:t xml:space="preserve">(Conditional stimulus), </w:t>
      </w:r>
      <w:proofErr w:type="gramStart"/>
      <w:r w:rsidR="00BD1538" w:rsidRPr="00BD1538">
        <w:rPr>
          <w:rFonts w:ascii="Arial" w:hAnsi="Arial" w:cs="Arial"/>
          <w:sz w:val="28"/>
          <w:szCs w:val="28"/>
        </w:rPr>
        <w:t>despite the fact that</w:t>
      </w:r>
      <w:proofErr w:type="gramEnd"/>
      <w:r w:rsidR="00BD1538" w:rsidRPr="00BD1538">
        <w:rPr>
          <w:rFonts w:ascii="Arial" w:hAnsi="Arial" w:cs="Arial"/>
          <w:sz w:val="28"/>
          <w:szCs w:val="28"/>
        </w:rPr>
        <w:t xml:space="preserve"> at times, we are not</w:t>
      </w:r>
      <w:r w:rsidR="002A7A90">
        <w:rPr>
          <w:rFonts w:ascii="Arial" w:hAnsi="Arial" w:cs="Arial"/>
          <w:sz w:val="28"/>
          <w:szCs w:val="28"/>
        </w:rPr>
        <w:t xml:space="preserve"> feeling</w:t>
      </w:r>
      <w:r w:rsidR="00BD1538" w:rsidRPr="00BD1538">
        <w:rPr>
          <w:rFonts w:ascii="Arial" w:hAnsi="Arial" w:cs="Arial"/>
          <w:sz w:val="28"/>
          <w:szCs w:val="28"/>
        </w:rPr>
        <w:t xml:space="preserve"> hungry. </w:t>
      </w:r>
      <w:r w:rsidR="002A7A90" w:rsidRPr="00BD1538">
        <w:rPr>
          <w:rFonts w:ascii="Arial" w:hAnsi="Arial" w:cs="Arial"/>
          <w:sz w:val="28"/>
          <w:szCs w:val="28"/>
        </w:rPr>
        <w:t>Equally</w:t>
      </w:r>
      <w:r w:rsidR="00BD1538" w:rsidRPr="00BD1538">
        <w:rPr>
          <w:rFonts w:ascii="Arial" w:hAnsi="Arial" w:cs="Arial"/>
          <w:sz w:val="28"/>
          <w:szCs w:val="28"/>
        </w:rPr>
        <w:t xml:space="preserve">, </w:t>
      </w:r>
      <w:r w:rsidR="002A7A90">
        <w:rPr>
          <w:rFonts w:ascii="Arial" w:hAnsi="Arial" w:cs="Arial"/>
          <w:sz w:val="28"/>
          <w:szCs w:val="28"/>
        </w:rPr>
        <w:t>at times</w:t>
      </w:r>
      <w:r w:rsidR="00BD1538" w:rsidRPr="00BD1538">
        <w:rPr>
          <w:rFonts w:ascii="Arial" w:hAnsi="Arial" w:cs="Arial"/>
          <w:sz w:val="28"/>
          <w:szCs w:val="28"/>
        </w:rPr>
        <w:t xml:space="preserve"> when </w:t>
      </w:r>
      <w:r w:rsidR="002A7A90">
        <w:rPr>
          <w:rFonts w:ascii="Arial" w:hAnsi="Arial" w:cs="Arial"/>
          <w:sz w:val="28"/>
          <w:szCs w:val="28"/>
        </w:rPr>
        <w:t xml:space="preserve">I </w:t>
      </w:r>
      <w:r w:rsidR="002A7A90" w:rsidRPr="00BD1538">
        <w:rPr>
          <w:rFonts w:ascii="Arial" w:hAnsi="Arial" w:cs="Arial"/>
          <w:sz w:val="28"/>
          <w:szCs w:val="28"/>
        </w:rPr>
        <w:t>pass by</w:t>
      </w:r>
      <w:r w:rsidR="00BD1538" w:rsidRPr="00BD1538">
        <w:rPr>
          <w:rFonts w:ascii="Arial" w:hAnsi="Arial" w:cs="Arial"/>
          <w:sz w:val="28"/>
          <w:szCs w:val="28"/>
        </w:rPr>
        <w:t xml:space="preserve"> a </w:t>
      </w:r>
      <w:r w:rsidR="002A7A90" w:rsidRPr="00BD1538">
        <w:rPr>
          <w:rFonts w:ascii="Arial" w:hAnsi="Arial" w:cs="Arial"/>
          <w:sz w:val="28"/>
          <w:szCs w:val="28"/>
        </w:rPr>
        <w:t>specific</w:t>
      </w:r>
      <w:r w:rsidR="00BD1538" w:rsidRPr="00BD1538">
        <w:rPr>
          <w:rFonts w:ascii="Arial" w:hAnsi="Arial" w:cs="Arial"/>
          <w:sz w:val="28"/>
          <w:szCs w:val="28"/>
        </w:rPr>
        <w:t xml:space="preserve"> </w:t>
      </w:r>
      <w:r w:rsidR="002A7A90" w:rsidRPr="00BD1538">
        <w:rPr>
          <w:rFonts w:ascii="Arial" w:hAnsi="Arial" w:cs="Arial"/>
          <w:sz w:val="28"/>
          <w:szCs w:val="28"/>
        </w:rPr>
        <w:t>cafe</w:t>
      </w:r>
      <w:r w:rsidR="00BD1538" w:rsidRPr="00BD1538">
        <w:rPr>
          <w:rFonts w:ascii="Arial" w:hAnsi="Arial" w:cs="Arial"/>
          <w:sz w:val="28"/>
          <w:szCs w:val="28"/>
        </w:rPr>
        <w:t>,</w:t>
      </w:r>
      <w:r w:rsidR="002A7A90">
        <w:rPr>
          <w:rFonts w:ascii="Arial" w:hAnsi="Arial" w:cs="Arial"/>
          <w:sz w:val="28"/>
          <w:szCs w:val="28"/>
        </w:rPr>
        <w:t xml:space="preserve"> I sometimes</w:t>
      </w:r>
      <w:r w:rsidR="00BD1538" w:rsidRPr="00BD1538">
        <w:rPr>
          <w:rFonts w:ascii="Arial" w:hAnsi="Arial" w:cs="Arial"/>
          <w:sz w:val="28"/>
          <w:szCs w:val="28"/>
        </w:rPr>
        <w:t xml:space="preserve"> </w:t>
      </w:r>
      <w:r w:rsidR="002A7A90" w:rsidRPr="00BD1538">
        <w:rPr>
          <w:rFonts w:ascii="Arial" w:hAnsi="Arial" w:cs="Arial"/>
          <w:sz w:val="28"/>
          <w:szCs w:val="28"/>
        </w:rPr>
        <w:t>instinctively</w:t>
      </w:r>
      <w:r w:rsidR="00BD1538" w:rsidRPr="00BD1538">
        <w:rPr>
          <w:rFonts w:ascii="Arial" w:hAnsi="Arial" w:cs="Arial"/>
          <w:sz w:val="28"/>
          <w:szCs w:val="28"/>
        </w:rPr>
        <w:t xml:space="preserve"> develop a </w:t>
      </w:r>
      <w:r w:rsidR="002A7A90" w:rsidRPr="00BD1538">
        <w:rPr>
          <w:rFonts w:ascii="Arial" w:hAnsi="Arial" w:cs="Arial"/>
          <w:sz w:val="28"/>
          <w:szCs w:val="28"/>
        </w:rPr>
        <w:t>need</w:t>
      </w:r>
      <w:r w:rsidR="00BD1538" w:rsidRPr="00BD1538">
        <w:rPr>
          <w:rFonts w:ascii="Arial" w:hAnsi="Arial" w:cs="Arial"/>
          <w:sz w:val="28"/>
          <w:szCs w:val="28"/>
        </w:rPr>
        <w:t xml:space="preserve"> to eat, even though</w:t>
      </w:r>
      <w:r w:rsidR="002A7A90">
        <w:rPr>
          <w:rFonts w:ascii="Arial" w:hAnsi="Arial" w:cs="Arial"/>
          <w:sz w:val="28"/>
          <w:szCs w:val="28"/>
        </w:rPr>
        <w:t xml:space="preserve"> I am</w:t>
      </w:r>
      <w:r w:rsidR="00537FD1">
        <w:rPr>
          <w:rFonts w:ascii="Arial" w:hAnsi="Arial" w:cs="Arial"/>
          <w:sz w:val="28"/>
          <w:szCs w:val="28"/>
        </w:rPr>
        <w:t xml:space="preserve"> not</w:t>
      </w:r>
      <w:r w:rsidR="00BD1538" w:rsidRPr="00BD1538">
        <w:rPr>
          <w:rFonts w:ascii="Arial" w:hAnsi="Arial" w:cs="Arial"/>
          <w:sz w:val="28"/>
          <w:szCs w:val="28"/>
        </w:rPr>
        <w:t xml:space="preserve"> feel</w:t>
      </w:r>
      <w:r w:rsidR="002A7A90">
        <w:rPr>
          <w:rFonts w:ascii="Arial" w:hAnsi="Arial" w:cs="Arial"/>
          <w:sz w:val="28"/>
          <w:szCs w:val="28"/>
        </w:rPr>
        <w:t>ing</w:t>
      </w:r>
      <w:r w:rsidR="00BD1538" w:rsidRPr="00BD1538">
        <w:rPr>
          <w:rFonts w:ascii="Arial" w:hAnsi="Arial" w:cs="Arial"/>
          <w:sz w:val="28"/>
          <w:szCs w:val="28"/>
        </w:rPr>
        <w:t xml:space="preserve"> hungry</w:t>
      </w:r>
      <w:r w:rsidR="00717571">
        <w:rPr>
          <w:rFonts w:ascii="Arial" w:hAnsi="Arial" w:cs="Arial"/>
          <w:sz w:val="28"/>
          <w:szCs w:val="28"/>
        </w:rPr>
        <w:t>.</w:t>
      </w:r>
    </w:p>
    <w:p w14:paraId="4EC7F656" w14:textId="485D5C38" w:rsidR="00763DA4" w:rsidRPr="00BB6F9D" w:rsidRDefault="002A7A90">
      <w:pPr>
        <w:rPr>
          <w:rFonts w:ascii="Arial" w:eastAsia="Times New Roman" w:hAnsi="Arial" w:cs="Arial"/>
          <w:sz w:val="28"/>
          <w:szCs w:val="28"/>
        </w:rPr>
      </w:pPr>
      <w:r w:rsidRPr="002A7A90">
        <w:rPr>
          <w:rFonts w:ascii="Arial" w:hAnsi="Arial" w:cs="Arial"/>
          <w:sz w:val="28"/>
          <w:szCs w:val="28"/>
        </w:rPr>
        <w:t>Behaviourist principles can be beneficial in</w:t>
      </w:r>
      <w:r>
        <w:rPr>
          <w:rFonts w:ascii="Arial" w:hAnsi="Arial" w:cs="Arial"/>
          <w:sz w:val="28"/>
          <w:szCs w:val="28"/>
        </w:rPr>
        <w:t xml:space="preserve"> a health and social care setting</w:t>
      </w:r>
      <w:r w:rsidRPr="002A7A90">
        <w:rPr>
          <w:rFonts w:ascii="Arial" w:hAnsi="Arial" w:cs="Arial"/>
          <w:sz w:val="28"/>
          <w:szCs w:val="28"/>
        </w:rPr>
        <w:t xml:space="preserve"> </w:t>
      </w:r>
      <w:proofErr w:type="gramStart"/>
      <w:r w:rsidR="00DE2758" w:rsidRPr="002A7A90">
        <w:rPr>
          <w:rFonts w:ascii="Arial" w:hAnsi="Arial" w:cs="Arial"/>
          <w:sz w:val="28"/>
          <w:szCs w:val="28"/>
        </w:rPr>
        <w:t>for the reason that</w:t>
      </w:r>
      <w:proofErr w:type="gramEnd"/>
      <w:r w:rsidRPr="002A7A90">
        <w:rPr>
          <w:rFonts w:ascii="Arial" w:hAnsi="Arial" w:cs="Arial"/>
          <w:sz w:val="28"/>
          <w:szCs w:val="28"/>
        </w:rPr>
        <w:t xml:space="preserve"> studying behaviour is simpler than</w:t>
      </w:r>
      <w:r w:rsidR="00537FD1">
        <w:rPr>
          <w:rFonts w:ascii="Arial" w:hAnsi="Arial" w:cs="Arial"/>
          <w:sz w:val="28"/>
          <w:szCs w:val="28"/>
        </w:rPr>
        <w:t xml:space="preserve"> just</w:t>
      </w:r>
      <w:r w:rsidRPr="002A7A90">
        <w:rPr>
          <w:rFonts w:ascii="Arial" w:hAnsi="Arial" w:cs="Arial"/>
          <w:sz w:val="28"/>
          <w:szCs w:val="28"/>
        </w:rPr>
        <w:t xml:space="preserve"> analysing feelings. Several mental health specialists use methods built upon behaviourist theories. For </w:t>
      </w:r>
      <w:r w:rsidR="00CB30E9" w:rsidRPr="002A7A90">
        <w:rPr>
          <w:rFonts w:ascii="Arial" w:hAnsi="Arial" w:cs="Arial"/>
          <w:sz w:val="28"/>
          <w:szCs w:val="28"/>
        </w:rPr>
        <w:t>example</w:t>
      </w:r>
      <w:r w:rsidRPr="002A7A90">
        <w:rPr>
          <w:rFonts w:ascii="Arial" w:hAnsi="Arial" w:cs="Arial"/>
          <w:sz w:val="28"/>
          <w:szCs w:val="28"/>
        </w:rPr>
        <w:t xml:space="preserve">, </w:t>
      </w:r>
      <w:r w:rsidR="00CB30E9">
        <w:rPr>
          <w:rFonts w:ascii="Arial" w:hAnsi="Arial" w:cs="Arial"/>
          <w:color w:val="000000" w:themeColor="text1"/>
          <w:sz w:val="28"/>
          <w:szCs w:val="28"/>
        </w:rPr>
        <w:t xml:space="preserve">cognitive behavioural therapy </w:t>
      </w:r>
      <w:r w:rsidR="00CB30E9" w:rsidRPr="002A7A90">
        <w:rPr>
          <w:rFonts w:ascii="Arial" w:hAnsi="Arial" w:cs="Arial"/>
          <w:sz w:val="28"/>
          <w:szCs w:val="28"/>
        </w:rPr>
        <w:t>tries</w:t>
      </w:r>
      <w:r w:rsidRPr="002A7A90">
        <w:rPr>
          <w:rFonts w:ascii="Arial" w:hAnsi="Arial" w:cs="Arial"/>
          <w:sz w:val="28"/>
          <w:szCs w:val="28"/>
        </w:rPr>
        <w:t xml:space="preserve"> to </w:t>
      </w:r>
      <w:r w:rsidR="00CB30E9" w:rsidRPr="002A7A90">
        <w:rPr>
          <w:rFonts w:ascii="Arial" w:hAnsi="Arial" w:cs="Arial"/>
          <w:sz w:val="28"/>
          <w:szCs w:val="28"/>
        </w:rPr>
        <w:t>alter</w:t>
      </w:r>
      <w:r w:rsidRPr="002A7A90">
        <w:rPr>
          <w:rFonts w:ascii="Arial" w:hAnsi="Arial" w:cs="Arial"/>
          <w:sz w:val="28"/>
          <w:szCs w:val="28"/>
        </w:rPr>
        <w:t xml:space="preserve"> </w:t>
      </w:r>
      <w:r w:rsidR="00CB30E9" w:rsidRPr="002A7A90">
        <w:rPr>
          <w:rFonts w:ascii="Arial" w:hAnsi="Arial" w:cs="Arial"/>
          <w:sz w:val="28"/>
          <w:szCs w:val="28"/>
        </w:rPr>
        <w:t>behaviour</w:t>
      </w:r>
      <w:r w:rsidRPr="002A7A90">
        <w:rPr>
          <w:rFonts w:ascii="Arial" w:hAnsi="Arial" w:cs="Arial"/>
          <w:sz w:val="28"/>
          <w:szCs w:val="28"/>
        </w:rPr>
        <w:t xml:space="preserve"> by </w:t>
      </w:r>
      <w:r w:rsidR="00CB30E9" w:rsidRPr="002A7A90">
        <w:rPr>
          <w:rFonts w:ascii="Arial" w:hAnsi="Arial" w:cs="Arial"/>
          <w:sz w:val="28"/>
          <w:szCs w:val="28"/>
        </w:rPr>
        <w:t>tackling</w:t>
      </w:r>
      <w:r w:rsidRPr="002A7A90">
        <w:rPr>
          <w:rFonts w:ascii="Arial" w:hAnsi="Arial" w:cs="Arial"/>
          <w:sz w:val="28"/>
          <w:szCs w:val="28"/>
        </w:rPr>
        <w:t xml:space="preserve"> </w:t>
      </w:r>
      <w:r w:rsidR="00CB30E9" w:rsidRPr="002A7A90">
        <w:rPr>
          <w:rFonts w:ascii="Arial" w:hAnsi="Arial" w:cs="Arial"/>
          <w:sz w:val="28"/>
          <w:szCs w:val="28"/>
        </w:rPr>
        <w:t>harmful</w:t>
      </w:r>
      <w:r w:rsidRPr="002A7A90">
        <w:rPr>
          <w:rFonts w:ascii="Arial" w:hAnsi="Arial" w:cs="Arial"/>
          <w:sz w:val="28"/>
          <w:szCs w:val="28"/>
        </w:rPr>
        <w:t xml:space="preserve"> or </w:t>
      </w:r>
      <w:r w:rsidR="00CB30E9" w:rsidRPr="002A7A90">
        <w:rPr>
          <w:rFonts w:ascii="Arial" w:hAnsi="Arial" w:cs="Arial"/>
          <w:sz w:val="28"/>
          <w:szCs w:val="28"/>
        </w:rPr>
        <w:t>wrong</w:t>
      </w:r>
      <w:r w:rsidRPr="002A7A90">
        <w:rPr>
          <w:rFonts w:ascii="Arial" w:hAnsi="Arial" w:cs="Arial"/>
          <w:sz w:val="28"/>
          <w:szCs w:val="28"/>
        </w:rPr>
        <w:t xml:space="preserve"> </w:t>
      </w:r>
      <w:r w:rsidR="00CB30E9" w:rsidRPr="002A7A90">
        <w:rPr>
          <w:rFonts w:ascii="Arial" w:hAnsi="Arial" w:cs="Arial"/>
          <w:sz w:val="28"/>
          <w:szCs w:val="28"/>
        </w:rPr>
        <w:t>feelings</w:t>
      </w:r>
      <w:r w:rsidRPr="002A7A90">
        <w:rPr>
          <w:rFonts w:ascii="Arial" w:hAnsi="Arial" w:cs="Arial"/>
          <w:sz w:val="28"/>
          <w:szCs w:val="28"/>
        </w:rPr>
        <w:t xml:space="preserve">. </w:t>
      </w:r>
      <w:r w:rsidR="00CB30E9" w:rsidRPr="002A7A90">
        <w:rPr>
          <w:rFonts w:ascii="Arial" w:hAnsi="Arial" w:cs="Arial"/>
          <w:sz w:val="28"/>
          <w:szCs w:val="28"/>
        </w:rPr>
        <w:t>Instead</w:t>
      </w:r>
      <w:r w:rsidRPr="002A7A90">
        <w:rPr>
          <w:rFonts w:ascii="Arial" w:hAnsi="Arial" w:cs="Arial"/>
          <w:sz w:val="28"/>
          <w:szCs w:val="28"/>
        </w:rPr>
        <w:t xml:space="preserve"> </w:t>
      </w:r>
      <w:r w:rsidR="00CB30E9">
        <w:rPr>
          <w:rFonts w:ascii="Arial" w:hAnsi="Arial" w:cs="Arial"/>
          <w:sz w:val="28"/>
          <w:szCs w:val="28"/>
        </w:rPr>
        <w:t>of</w:t>
      </w:r>
      <w:r w:rsidRPr="002A7A90">
        <w:rPr>
          <w:rFonts w:ascii="Arial" w:hAnsi="Arial" w:cs="Arial"/>
          <w:sz w:val="28"/>
          <w:szCs w:val="28"/>
        </w:rPr>
        <w:t xml:space="preserve"> </w:t>
      </w:r>
      <w:r w:rsidR="00E912F6" w:rsidRPr="002A7A90">
        <w:rPr>
          <w:rFonts w:ascii="Arial" w:hAnsi="Arial" w:cs="Arial"/>
          <w:sz w:val="28"/>
          <w:szCs w:val="28"/>
        </w:rPr>
        <w:t>deliberating over</w:t>
      </w:r>
      <w:r w:rsidRPr="002A7A90">
        <w:rPr>
          <w:rFonts w:ascii="Arial" w:hAnsi="Arial" w:cs="Arial"/>
          <w:sz w:val="28"/>
          <w:szCs w:val="28"/>
        </w:rPr>
        <w:t xml:space="preserve"> </w:t>
      </w:r>
      <w:r w:rsidR="00CB30E9">
        <w:rPr>
          <w:rFonts w:ascii="Arial" w:hAnsi="Arial" w:cs="Arial"/>
          <w:sz w:val="28"/>
          <w:szCs w:val="28"/>
        </w:rPr>
        <w:t xml:space="preserve">the prior happenings </w:t>
      </w:r>
      <w:r w:rsidRPr="002A7A90">
        <w:rPr>
          <w:rFonts w:ascii="Arial" w:hAnsi="Arial" w:cs="Arial"/>
          <w:sz w:val="28"/>
          <w:szCs w:val="28"/>
        </w:rPr>
        <w:t xml:space="preserve">or </w:t>
      </w:r>
      <w:r w:rsidR="00CB30E9" w:rsidRPr="002A7A90">
        <w:rPr>
          <w:rFonts w:ascii="Arial" w:hAnsi="Arial" w:cs="Arial"/>
          <w:sz w:val="28"/>
          <w:szCs w:val="28"/>
        </w:rPr>
        <w:t>constantly</w:t>
      </w:r>
      <w:r w:rsidRPr="002A7A90">
        <w:rPr>
          <w:rFonts w:ascii="Arial" w:hAnsi="Arial" w:cs="Arial"/>
          <w:sz w:val="28"/>
          <w:szCs w:val="28"/>
        </w:rPr>
        <w:t xml:space="preserve"> </w:t>
      </w:r>
      <w:r w:rsidR="00CB30E9" w:rsidRPr="002A7A90">
        <w:rPr>
          <w:rFonts w:ascii="Arial" w:hAnsi="Arial" w:cs="Arial"/>
          <w:sz w:val="28"/>
          <w:szCs w:val="28"/>
        </w:rPr>
        <w:t>examining</w:t>
      </w:r>
      <w:r w:rsidRPr="002A7A90">
        <w:rPr>
          <w:rFonts w:ascii="Arial" w:hAnsi="Arial" w:cs="Arial"/>
          <w:sz w:val="28"/>
          <w:szCs w:val="28"/>
        </w:rPr>
        <w:t xml:space="preserve"> </w:t>
      </w:r>
      <w:r w:rsidR="00CB30E9" w:rsidRPr="002A7A90">
        <w:rPr>
          <w:rFonts w:ascii="Arial" w:hAnsi="Arial" w:cs="Arial"/>
          <w:sz w:val="28"/>
          <w:szCs w:val="28"/>
        </w:rPr>
        <w:t>feelings</w:t>
      </w:r>
      <w:r w:rsidRPr="002A7A90">
        <w:rPr>
          <w:rFonts w:ascii="Arial" w:hAnsi="Arial" w:cs="Arial"/>
          <w:sz w:val="28"/>
          <w:szCs w:val="28"/>
        </w:rPr>
        <w:t xml:space="preserve">, </w:t>
      </w:r>
      <w:r w:rsidR="00CB30E9">
        <w:rPr>
          <w:rFonts w:ascii="Arial" w:hAnsi="Arial" w:cs="Arial"/>
          <w:sz w:val="28"/>
          <w:szCs w:val="28"/>
        </w:rPr>
        <w:t>patients</w:t>
      </w:r>
      <w:r w:rsidRPr="002A7A90">
        <w:rPr>
          <w:rFonts w:ascii="Arial" w:hAnsi="Arial" w:cs="Arial"/>
          <w:sz w:val="28"/>
          <w:szCs w:val="28"/>
        </w:rPr>
        <w:t xml:space="preserve"> </w:t>
      </w:r>
      <w:r w:rsidR="00CB30E9" w:rsidRPr="002A7A90">
        <w:rPr>
          <w:rFonts w:ascii="Arial" w:hAnsi="Arial" w:cs="Arial"/>
          <w:sz w:val="28"/>
          <w:szCs w:val="28"/>
        </w:rPr>
        <w:t>depend on</w:t>
      </w:r>
      <w:r w:rsidRPr="002A7A90">
        <w:rPr>
          <w:rFonts w:ascii="Arial" w:hAnsi="Arial" w:cs="Arial"/>
          <w:sz w:val="28"/>
          <w:szCs w:val="28"/>
        </w:rPr>
        <w:t xml:space="preserve"> </w:t>
      </w:r>
      <w:r w:rsidR="00E912F6">
        <w:rPr>
          <w:rFonts w:ascii="Arial" w:hAnsi="Arial" w:cs="Arial"/>
          <w:sz w:val="28"/>
          <w:szCs w:val="28"/>
        </w:rPr>
        <w:t>c</w:t>
      </w:r>
      <w:r w:rsidR="00CB30E9">
        <w:rPr>
          <w:rFonts w:ascii="Arial" w:hAnsi="Arial" w:cs="Arial"/>
          <w:sz w:val="28"/>
          <w:szCs w:val="28"/>
        </w:rPr>
        <w:t>ognitive behaviour therapy to</w:t>
      </w:r>
      <w:r w:rsidRPr="002A7A90">
        <w:rPr>
          <w:rFonts w:ascii="Arial" w:hAnsi="Arial" w:cs="Arial"/>
          <w:sz w:val="28"/>
          <w:szCs w:val="28"/>
        </w:rPr>
        <w:t xml:space="preserve"> </w:t>
      </w:r>
      <w:r w:rsidR="00CB30E9" w:rsidRPr="002A7A90">
        <w:rPr>
          <w:rFonts w:ascii="Arial" w:hAnsi="Arial" w:cs="Arial"/>
          <w:sz w:val="28"/>
          <w:szCs w:val="28"/>
        </w:rPr>
        <w:t>recognise</w:t>
      </w:r>
      <w:r w:rsidRPr="002A7A90">
        <w:rPr>
          <w:rFonts w:ascii="Arial" w:hAnsi="Arial" w:cs="Arial"/>
          <w:sz w:val="28"/>
          <w:szCs w:val="28"/>
        </w:rPr>
        <w:t xml:space="preserve"> </w:t>
      </w:r>
      <w:r w:rsidR="00CB30E9">
        <w:rPr>
          <w:rFonts w:ascii="Arial" w:hAnsi="Arial" w:cs="Arial"/>
          <w:sz w:val="28"/>
          <w:szCs w:val="28"/>
        </w:rPr>
        <w:t>harmful</w:t>
      </w:r>
      <w:r w:rsidRPr="002A7A90">
        <w:rPr>
          <w:rFonts w:ascii="Arial" w:hAnsi="Arial" w:cs="Arial"/>
          <w:sz w:val="28"/>
          <w:szCs w:val="28"/>
        </w:rPr>
        <w:t xml:space="preserve"> thought </w:t>
      </w:r>
      <w:r w:rsidR="00CB30E9" w:rsidRPr="002A7A90">
        <w:rPr>
          <w:rFonts w:ascii="Arial" w:hAnsi="Arial" w:cs="Arial"/>
          <w:sz w:val="28"/>
          <w:szCs w:val="28"/>
        </w:rPr>
        <w:t>form</w:t>
      </w:r>
      <w:r w:rsidR="00537FD1">
        <w:rPr>
          <w:rFonts w:ascii="Arial" w:hAnsi="Arial" w:cs="Arial"/>
          <w:sz w:val="28"/>
          <w:szCs w:val="28"/>
        </w:rPr>
        <w:t xml:space="preserve"> as well as </w:t>
      </w:r>
      <w:r w:rsidR="00CB30E9">
        <w:rPr>
          <w:rFonts w:ascii="Arial" w:hAnsi="Arial" w:cs="Arial"/>
          <w:sz w:val="28"/>
          <w:szCs w:val="28"/>
        </w:rPr>
        <w:t>obtain</w:t>
      </w:r>
      <w:r w:rsidRPr="002A7A90">
        <w:rPr>
          <w:rFonts w:ascii="Arial" w:hAnsi="Arial" w:cs="Arial"/>
          <w:sz w:val="28"/>
          <w:szCs w:val="28"/>
        </w:rPr>
        <w:t xml:space="preserve"> </w:t>
      </w:r>
      <w:r w:rsidR="00DE2758" w:rsidRPr="002A7A90">
        <w:rPr>
          <w:rFonts w:ascii="Arial" w:hAnsi="Arial" w:cs="Arial"/>
          <w:sz w:val="28"/>
          <w:szCs w:val="28"/>
        </w:rPr>
        <w:t>an</w:t>
      </w:r>
      <w:r w:rsidR="00CB30E9">
        <w:rPr>
          <w:rFonts w:ascii="Arial" w:hAnsi="Arial" w:cs="Arial"/>
          <w:sz w:val="28"/>
          <w:szCs w:val="28"/>
        </w:rPr>
        <w:t xml:space="preserve"> appreciation</w:t>
      </w:r>
      <w:r w:rsidRPr="002A7A90">
        <w:rPr>
          <w:rFonts w:ascii="Arial" w:hAnsi="Arial" w:cs="Arial"/>
          <w:sz w:val="28"/>
          <w:szCs w:val="28"/>
        </w:rPr>
        <w:t xml:space="preserve"> of the </w:t>
      </w:r>
      <w:r w:rsidR="00CB30E9" w:rsidRPr="002A7A90">
        <w:rPr>
          <w:rFonts w:ascii="Arial" w:hAnsi="Arial" w:cs="Arial"/>
          <w:sz w:val="28"/>
          <w:szCs w:val="28"/>
        </w:rPr>
        <w:t>influences</w:t>
      </w:r>
      <w:r w:rsidRPr="002A7A90">
        <w:rPr>
          <w:rFonts w:ascii="Arial" w:hAnsi="Arial" w:cs="Arial"/>
          <w:sz w:val="28"/>
          <w:szCs w:val="28"/>
        </w:rPr>
        <w:t xml:space="preserve"> </w:t>
      </w:r>
      <w:r w:rsidR="00CB30E9" w:rsidRPr="002A7A90">
        <w:rPr>
          <w:rFonts w:ascii="Arial" w:hAnsi="Arial" w:cs="Arial"/>
          <w:sz w:val="28"/>
          <w:szCs w:val="28"/>
        </w:rPr>
        <w:t>among</w:t>
      </w:r>
      <w:r w:rsidRPr="002A7A90">
        <w:rPr>
          <w:rFonts w:ascii="Arial" w:hAnsi="Arial" w:cs="Arial"/>
          <w:sz w:val="28"/>
          <w:szCs w:val="28"/>
        </w:rPr>
        <w:t xml:space="preserve"> </w:t>
      </w:r>
      <w:r w:rsidR="00CB30E9" w:rsidRPr="002A7A90">
        <w:rPr>
          <w:rFonts w:ascii="Arial" w:hAnsi="Arial" w:cs="Arial"/>
          <w:sz w:val="28"/>
          <w:szCs w:val="28"/>
        </w:rPr>
        <w:t>feelings</w:t>
      </w:r>
      <w:r w:rsidRPr="002A7A90">
        <w:rPr>
          <w:rFonts w:ascii="Arial" w:hAnsi="Arial" w:cs="Arial"/>
          <w:sz w:val="28"/>
          <w:szCs w:val="28"/>
        </w:rPr>
        <w:t xml:space="preserve"> and </w:t>
      </w:r>
      <w:r w:rsidR="00CB30E9" w:rsidRPr="002A7A90">
        <w:rPr>
          <w:rFonts w:ascii="Arial" w:hAnsi="Arial" w:cs="Arial"/>
          <w:sz w:val="28"/>
          <w:szCs w:val="28"/>
        </w:rPr>
        <w:t>behaviour</w:t>
      </w:r>
      <w:r w:rsidR="00E912F6">
        <w:rPr>
          <w:rFonts w:ascii="Arial" w:hAnsi="Arial" w:cs="Arial"/>
          <w:sz w:val="28"/>
          <w:szCs w:val="28"/>
        </w:rPr>
        <w:t>, (</w:t>
      </w:r>
      <w:r w:rsidR="00E912F6" w:rsidRPr="00E912F6">
        <w:rPr>
          <w:rFonts w:ascii="Arial" w:hAnsi="Arial" w:cs="Arial"/>
          <w:sz w:val="28"/>
          <w:szCs w:val="28"/>
        </w:rPr>
        <w:t>Good Therapy.org, 201</w:t>
      </w:r>
      <w:r w:rsidR="00E912F6">
        <w:rPr>
          <w:rFonts w:ascii="Arial" w:hAnsi="Arial" w:cs="Arial"/>
          <w:sz w:val="28"/>
          <w:szCs w:val="28"/>
        </w:rPr>
        <w:t>5).</w:t>
      </w:r>
    </w:p>
    <w:p w14:paraId="466E5DB8" w14:textId="47700065" w:rsidR="00E432AD" w:rsidRDefault="00B7668C" w:rsidP="00CB30E9">
      <w:pPr>
        <w:rPr>
          <w:rFonts w:ascii="Arial" w:hAnsi="Arial" w:cs="Arial"/>
          <w:sz w:val="28"/>
          <w:szCs w:val="28"/>
        </w:rPr>
      </w:pPr>
      <w:r>
        <w:rPr>
          <w:rFonts w:ascii="Arial" w:hAnsi="Arial" w:cs="Arial"/>
          <w:sz w:val="28"/>
          <w:szCs w:val="28"/>
        </w:rPr>
        <w:t>From what I have understood, t</w:t>
      </w:r>
      <w:r w:rsidR="00CB30E9" w:rsidRPr="00CB30E9">
        <w:rPr>
          <w:rFonts w:ascii="Arial" w:hAnsi="Arial" w:cs="Arial"/>
          <w:sz w:val="28"/>
          <w:szCs w:val="28"/>
        </w:rPr>
        <w:t xml:space="preserve">he </w:t>
      </w:r>
      <w:r w:rsidR="00101C7F" w:rsidRPr="00CB30E9">
        <w:rPr>
          <w:rFonts w:ascii="Arial" w:hAnsi="Arial" w:cs="Arial"/>
          <w:sz w:val="28"/>
          <w:szCs w:val="28"/>
        </w:rPr>
        <w:t>core</w:t>
      </w:r>
      <w:r w:rsidR="00CB30E9" w:rsidRPr="00CB30E9">
        <w:rPr>
          <w:rFonts w:ascii="Arial" w:hAnsi="Arial" w:cs="Arial"/>
          <w:sz w:val="28"/>
          <w:szCs w:val="28"/>
        </w:rPr>
        <w:t xml:space="preserve"> </w:t>
      </w:r>
      <w:r w:rsidRPr="00CB30E9">
        <w:rPr>
          <w:rFonts w:ascii="Arial" w:hAnsi="Arial" w:cs="Arial"/>
          <w:sz w:val="28"/>
          <w:szCs w:val="28"/>
        </w:rPr>
        <w:t>belief</w:t>
      </w:r>
      <w:r w:rsidR="00CB30E9" w:rsidRPr="00CB30E9">
        <w:rPr>
          <w:rFonts w:ascii="Arial" w:hAnsi="Arial" w:cs="Arial"/>
          <w:sz w:val="28"/>
          <w:szCs w:val="28"/>
        </w:rPr>
        <w:t xml:space="preserve"> of the behaviourist </w:t>
      </w:r>
      <w:r w:rsidRPr="00CB30E9">
        <w:rPr>
          <w:rFonts w:ascii="Arial" w:hAnsi="Arial" w:cs="Arial"/>
          <w:sz w:val="28"/>
          <w:szCs w:val="28"/>
        </w:rPr>
        <w:t>viewpoint</w:t>
      </w:r>
      <w:r w:rsidR="00CB30E9" w:rsidRPr="00CB30E9">
        <w:rPr>
          <w:rFonts w:ascii="Arial" w:hAnsi="Arial" w:cs="Arial"/>
          <w:sz w:val="28"/>
          <w:szCs w:val="28"/>
        </w:rPr>
        <w:t xml:space="preserve"> is </w:t>
      </w:r>
      <w:r w:rsidR="00101C7F" w:rsidRPr="00CB30E9">
        <w:rPr>
          <w:rFonts w:ascii="Arial" w:hAnsi="Arial" w:cs="Arial"/>
          <w:sz w:val="28"/>
          <w:szCs w:val="28"/>
        </w:rPr>
        <w:t>each</w:t>
      </w:r>
      <w:r w:rsidR="00CB30E9" w:rsidRPr="00CB30E9">
        <w:rPr>
          <w:rFonts w:ascii="Arial" w:hAnsi="Arial" w:cs="Arial"/>
          <w:sz w:val="28"/>
          <w:szCs w:val="28"/>
        </w:rPr>
        <w:t xml:space="preserve"> behaviour is </w:t>
      </w:r>
      <w:r w:rsidRPr="00CB30E9">
        <w:rPr>
          <w:rFonts w:ascii="Arial" w:hAnsi="Arial" w:cs="Arial"/>
          <w:sz w:val="28"/>
          <w:szCs w:val="28"/>
        </w:rPr>
        <w:t>understood</w:t>
      </w:r>
      <w:r w:rsidR="00CB30E9" w:rsidRPr="00CB30E9">
        <w:rPr>
          <w:rFonts w:ascii="Arial" w:hAnsi="Arial" w:cs="Arial"/>
          <w:sz w:val="28"/>
          <w:szCs w:val="28"/>
        </w:rPr>
        <w:t xml:space="preserve"> </w:t>
      </w:r>
      <w:r w:rsidR="00FF7A78" w:rsidRPr="00CB30E9">
        <w:rPr>
          <w:rFonts w:ascii="Arial" w:hAnsi="Arial" w:cs="Arial"/>
          <w:sz w:val="28"/>
          <w:szCs w:val="28"/>
        </w:rPr>
        <w:t>as well as</w:t>
      </w:r>
      <w:r w:rsidR="00CB30E9" w:rsidRPr="00CB30E9">
        <w:rPr>
          <w:rFonts w:ascii="Arial" w:hAnsi="Arial" w:cs="Arial"/>
          <w:sz w:val="28"/>
          <w:szCs w:val="28"/>
        </w:rPr>
        <w:t xml:space="preserve"> </w:t>
      </w:r>
      <w:r w:rsidRPr="00CB30E9">
        <w:rPr>
          <w:rFonts w:ascii="Arial" w:hAnsi="Arial" w:cs="Arial"/>
          <w:sz w:val="28"/>
          <w:szCs w:val="28"/>
        </w:rPr>
        <w:t>influenced</w:t>
      </w:r>
      <w:r w:rsidR="00CB30E9" w:rsidRPr="00CB30E9">
        <w:rPr>
          <w:rFonts w:ascii="Arial" w:hAnsi="Arial" w:cs="Arial"/>
          <w:sz w:val="28"/>
          <w:szCs w:val="28"/>
        </w:rPr>
        <w:t xml:space="preserve"> by the </w:t>
      </w:r>
      <w:r w:rsidRPr="00CB30E9">
        <w:rPr>
          <w:rFonts w:ascii="Arial" w:hAnsi="Arial" w:cs="Arial"/>
          <w:sz w:val="28"/>
          <w:szCs w:val="28"/>
        </w:rPr>
        <w:t xml:space="preserve">natural </w:t>
      </w:r>
      <w:r w:rsidR="00FF7A78" w:rsidRPr="00CB30E9">
        <w:rPr>
          <w:rFonts w:ascii="Arial" w:hAnsi="Arial" w:cs="Arial"/>
          <w:sz w:val="28"/>
          <w:szCs w:val="28"/>
        </w:rPr>
        <w:t>world</w:t>
      </w:r>
      <w:r w:rsidR="00CB30E9" w:rsidRPr="00CB30E9">
        <w:rPr>
          <w:rFonts w:ascii="Arial" w:hAnsi="Arial" w:cs="Arial"/>
          <w:sz w:val="28"/>
          <w:szCs w:val="28"/>
        </w:rPr>
        <w:t xml:space="preserve">. For </w:t>
      </w:r>
      <w:r w:rsidR="00101C7F" w:rsidRPr="00CB30E9">
        <w:rPr>
          <w:rFonts w:ascii="Arial" w:hAnsi="Arial" w:cs="Arial"/>
          <w:sz w:val="28"/>
          <w:szCs w:val="28"/>
        </w:rPr>
        <w:t>instance</w:t>
      </w:r>
      <w:r w:rsidRPr="00CB30E9">
        <w:rPr>
          <w:rFonts w:ascii="Arial" w:hAnsi="Arial" w:cs="Arial"/>
          <w:sz w:val="28"/>
          <w:szCs w:val="28"/>
        </w:rPr>
        <w:t>,</w:t>
      </w:r>
      <w:r w:rsidR="00CB30E9" w:rsidRPr="00CB30E9">
        <w:rPr>
          <w:rFonts w:ascii="Arial" w:hAnsi="Arial" w:cs="Arial"/>
          <w:sz w:val="28"/>
          <w:szCs w:val="28"/>
        </w:rPr>
        <w:t xml:space="preserve"> in </w:t>
      </w:r>
      <w:r>
        <w:rPr>
          <w:rFonts w:ascii="Arial" w:hAnsi="Arial" w:cs="Arial"/>
          <w:sz w:val="28"/>
          <w:szCs w:val="28"/>
        </w:rPr>
        <w:t>Albert</w:t>
      </w:r>
      <w:r w:rsidR="00CB30E9" w:rsidRPr="00CB30E9">
        <w:rPr>
          <w:rFonts w:ascii="Arial" w:hAnsi="Arial" w:cs="Arial"/>
          <w:sz w:val="28"/>
          <w:szCs w:val="28"/>
        </w:rPr>
        <w:t xml:space="preserve"> Bandura</w:t>
      </w:r>
      <w:r>
        <w:rPr>
          <w:rFonts w:ascii="Arial" w:hAnsi="Arial" w:cs="Arial"/>
          <w:sz w:val="28"/>
          <w:szCs w:val="28"/>
        </w:rPr>
        <w:t>s</w:t>
      </w:r>
      <w:r w:rsidR="00CB30E9" w:rsidRPr="00CB30E9">
        <w:rPr>
          <w:rFonts w:ascii="Arial" w:hAnsi="Arial" w:cs="Arial"/>
          <w:sz w:val="28"/>
          <w:szCs w:val="28"/>
        </w:rPr>
        <w:t xml:space="preserve"> </w:t>
      </w:r>
      <w:r w:rsidRPr="00CB30E9">
        <w:rPr>
          <w:rFonts w:ascii="Arial" w:hAnsi="Arial" w:cs="Arial"/>
          <w:sz w:val="28"/>
          <w:szCs w:val="28"/>
        </w:rPr>
        <w:t>ex</w:t>
      </w:r>
      <w:r>
        <w:rPr>
          <w:rFonts w:ascii="Arial" w:hAnsi="Arial" w:cs="Arial"/>
          <w:sz w:val="28"/>
          <w:szCs w:val="28"/>
        </w:rPr>
        <w:t>periment</w:t>
      </w:r>
      <w:r w:rsidR="00CB30E9" w:rsidRPr="00CB30E9">
        <w:rPr>
          <w:rFonts w:ascii="Arial" w:hAnsi="Arial" w:cs="Arial"/>
          <w:sz w:val="28"/>
          <w:szCs w:val="28"/>
        </w:rPr>
        <w:t xml:space="preserve"> </w:t>
      </w:r>
      <w:r w:rsidR="007043A2" w:rsidRPr="00CB30E9">
        <w:rPr>
          <w:rFonts w:ascii="Arial" w:hAnsi="Arial" w:cs="Arial"/>
          <w:sz w:val="28"/>
          <w:szCs w:val="28"/>
        </w:rPr>
        <w:t>it shows</w:t>
      </w:r>
      <w:r w:rsidR="00CB30E9" w:rsidRPr="00CB30E9">
        <w:rPr>
          <w:rFonts w:ascii="Arial" w:hAnsi="Arial" w:cs="Arial"/>
          <w:sz w:val="28"/>
          <w:szCs w:val="28"/>
        </w:rPr>
        <w:t xml:space="preserve"> how </w:t>
      </w:r>
      <w:r w:rsidRPr="00CB30E9">
        <w:rPr>
          <w:rFonts w:ascii="Arial" w:hAnsi="Arial" w:cs="Arial"/>
          <w:sz w:val="28"/>
          <w:szCs w:val="28"/>
        </w:rPr>
        <w:t>violence</w:t>
      </w:r>
      <w:r w:rsidR="00CB30E9" w:rsidRPr="00CB30E9">
        <w:rPr>
          <w:rFonts w:ascii="Arial" w:hAnsi="Arial" w:cs="Arial"/>
          <w:sz w:val="28"/>
          <w:szCs w:val="28"/>
        </w:rPr>
        <w:t xml:space="preserve"> is </w:t>
      </w:r>
      <w:r>
        <w:rPr>
          <w:rFonts w:ascii="Arial" w:hAnsi="Arial" w:cs="Arial"/>
          <w:sz w:val="28"/>
          <w:szCs w:val="28"/>
        </w:rPr>
        <w:t>taught</w:t>
      </w:r>
      <w:r w:rsidR="00CB30E9" w:rsidRPr="00CB30E9">
        <w:rPr>
          <w:rFonts w:ascii="Arial" w:hAnsi="Arial" w:cs="Arial"/>
          <w:sz w:val="28"/>
          <w:szCs w:val="28"/>
        </w:rPr>
        <w:t xml:space="preserve"> </w:t>
      </w:r>
      <w:r w:rsidRPr="00CB30E9">
        <w:rPr>
          <w:rFonts w:ascii="Arial" w:hAnsi="Arial" w:cs="Arial"/>
          <w:sz w:val="28"/>
          <w:szCs w:val="28"/>
        </w:rPr>
        <w:t>as well as</w:t>
      </w:r>
      <w:r w:rsidR="00CB30E9" w:rsidRPr="00CB30E9">
        <w:rPr>
          <w:rFonts w:ascii="Arial" w:hAnsi="Arial" w:cs="Arial"/>
          <w:sz w:val="28"/>
          <w:szCs w:val="28"/>
        </w:rPr>
        <w:t xml:space="preserve"> </w:t>
      </w:r>
      <w:r w:rsidRPr="00CB30E9">
        <w:rPr>
          <w:rFonts w:ascii="Arial" w:hAnsi="Arial" w:cs="Arial"/>
          <w:sz w:val="28"/>
          <w:szCs w:val="28"/>
        </w:rPr>
        <w:t>influenced</w:t>
      </w:r>
      <w:r w:rsidR="00CB30E9" w:rsidRPr="00CB30E9">
        <w:rPr>
          <w:rFonts w:ascii="Arial" w:hAnsi="Arial" w:cs="Arial"/>
          <w:sz w:val="28"/>
          <w:szCs w:val="28"/>
        </w:rPr>
        <w:t xml:space="preserve"> by role models.</w:t>
      </w:r>
    </w:p>
    <w:p w14:paraId="340516BB" w14:textId="77777777" w:rsidR="00E432AD" w:rsidRPr="00CB30E9" w:rsidRDefault="00E432AD" w:rsidP="00CB30E9">
      <w:pPr>
        <w:rPr>
          <w:rFonts w:ascii="Arial" w:hAnsi="Arial" w:cs="Arial"/>
          <w:sz w:val="28"/>
          <w:szCs w:val="28"/>
        </w:rPr>
      </w:pPr>
    </w:p>
    <w:p w14:paraId="5C9B49FF" w14:textId="794F84E9" w:rsidR="00CB30E9" w:rsidRPr="00E912F6" w:rsidRDefault="00CB30E9" w:rsidP="00CB30E9">
      <w:pPr>
        <w:rPr>
          <w:rFonts w:ascii="Arial" w:hAnsi="Arial" w:cs="Arial"/>
          <w:b/>
          <w:bCs/>
          <w:sz w:val="32"/>
          <w:szCs w:val="32"/>
          <w:u w:val="single"/>
        </w:rPr>
      </w:pPr>
      <w:r w:rsidRPr="00E912F6">
        <w:rPr>
          <w:rFonts w:ascii="Arial" w:hAnsi="Arial" w:cs="Arial"/>
          <w:b/>
          <w:bCs/>
          <w:sz w:val="32"/>
          <w:szCs w:val="32"/>
          <w:u w:val="single"/>
        </w:rPr>
        <w:t xml:space="preserve">Psycho-Dynamic Approach </w:t>
      </w:r>
      <w:r w:rsidR="00537FD1">
        <w:rPr>
          <w:rFonts w:ascii="Arial" w:hAnsi="Arial" w:cs="Arial"/>
          <w:b/>
          <w:bCs/>
          <w:sz w:val="32"/>
          <w:szCs w:val="32"/>
          <w:u w:val="single"/>
        </w:rPr>
        <w:t>to</w:t>
      </w:r>
      <w:r w:rsidRPr="00E912F6">
        <w:rPr>
          <w:rFonts w:ascii="Arial" w:hAnsi="Arial" w:cs="Arial"/>
          <w:b/>
          <w:bCs/>
          <w:sz w:val="32"/>
          <w:szCs w:val="32"/>
          <w:u w:val="single"/>
        </w:rPr>
        <w:t xml:space="preserve"> </w:t>
      </w:r>
      <w:r w:rsidR="00CC39C3" w:rsidRPr="00E912F6">
        <w:rPr>
          <w:rFonts w:ascii="Arial" w:hAnsi="Arial" w:cs="Arial"/>
          <w:b/>
          <w:bCs/>
          <w:sz w:val="32"/>
          <w:szCs w:val="32"/>
          <w:u w:val="single"/>
        </w:rPr>
        <w:t>H</w:t>
      </w:r>
      <w:r w:rsidRPr="00E912F6">
        <w:rPr>
          <w:rFonts w:ascii="Arial" w:hAnsi="Arial" w:cs="Arial"/>
          <w:b/>
          <w:bCs/>
          <w:sz w:val="32"/>
          <w:szCs w:val="32"/>
          <w:u w:val="single"/>
        </w:rPr>
        <w:t xml:space="preserve">ealth and </w:t>
      </w:r>
      <w:r w:rsidR="00CC39C3" w:rsidRPr="00E912F6">
        <w:rPr>
          <w:rFonts w:ascii="Arial" w:hAnsi="Arial" w:cs="Arial"/>
          <w:b/>
          <w:bCs/>
          <w:sz w:val="32"/>
          <w:szCs w:val="32"/>
          <w:u w:val="single"/>
        </w:rPr>
        <w:t>S</w:t>
      </w:r>
      <w:r w:rsidRPr="00E912F6">
        <w:rPr>
          <w:rFonts w:ascii="Arial" w:hAnsi="Arial" w:cs="Arial"/>
          <w:b/>
          <w:bCs/>
          <w:sz w:val="32"/>
          <w:szCs w:val="32"/>
          <w:u w:val="single"/>
        </w:rPr>
        <w:t xml:space="preserve">ocial </w:t>
      </w:r>
      <w:r w:rsidR="00CC39C3" w:rsidRPr="00E912F6">
        <w:rPr>
          <w:rFonts w:ascii="Arial" w:hAnsi="Arial" w:cs="Arial"/>
          <w:b/>
          <w:bCs/>
          <w:sz w:val="32"/>
          <w:szCs w:val="32"/>
          <w:u w:val="single"/>
        </w:rPr>
        <w:t>C</w:t>
      </w:r>
      <w:r w:rsidRPr="00E912F6">
        <w:rPr>
          <w:rFonts w:ascii="Arial" w:hAnsi="Arial" w:cs="Arial"/>
          <w:b/>
          <w:bCs/>
          <w:sz w:val="32"/>
          <w:szCs w:val="32"/>
          <w:u w:val="single"/>
        </w:rPr>
        <w:t>are</w:t>
      </w:r>
    </w:p>
    <w:p w14:paraId="6D61832B" w14:textId="7AAAE344" w:rsidR="00B7668C" w:rsidRDefault="00CB30E9" w:rsidP="00B7668C">
      <w:pPr>
        <w:rPr>
          <w:rFonts w:ascii="Arial" w:hAnsi="Arial" w:cs="Arial"/>
          <w:sz w:val="28"/>
          <w:szCs w:val="28"/>
        </w:rPr>
      </w:pPr>
      <w:r w:rsidRPr="00CB30E9">
        <w:rPr>
          <w:rFonts w:ascii="Arial" w:hAnsi="Arial" w:cs="Arial"/>
          <w:sz w:val="28"/>
          <w:szCs w:val="28"/>
        </w:rPr>
        <w:t xml:space="preserve">The psycho dynamic theory is a </w:t>
      </w:r>
      <w:r w:rsidR="00B46218" w:rsidRPr="00CB30E9">
        <w:rPr>
          <w:rFonts w:ascii="Arial" w:hAnsi="Arial" w:cs="Arial"/>
          <w:sz w:val="28"/>
          <w:szCs w:val="28"/>
        </w:rPr>
        <w:t>method</w:t>
      </w:r>
      <w:r w:rsidRPr="00CB30E9">
        <w:rPr>
          <w:rFonts w:ascii="Arial" w:hAnsi="Arial" w:cs="Arial"/>
          <w:sz w:val="28"/>
          <w:szCs w:val="28"/>
        </w:rPr>
        <w:t xml:space="preserve"> to psychology that </w:t>
      </w:r>
      <w:r w:rsidR="00B46218" w:rsidRPr="00CB30E9">
        <w:rPr>
          <w:rFonts w:ascii="Arial" w:hAnsi="Arial" w:cs="Arial"/>
          <w:sz w:val="28"/>
          <w:szCs w:val="28"/>
        </w:rPr>
        <w:t>highlights</w:t>
      </w:r>
      <w:r w:rsidRPr="00CB30E9">
        <w:rPr>
          <w:rFonts w:ascii="Arial" w:hAnsi="Arial" w:cs="Arial"/>
          <w:sz w:val="28"/>
          <w:szCs w:val="28"/>
        </w:rPr>
        <w:t xml:space="preserve"> </w:t>
      </w:r>
      <w:r w:rsidR="00B46218" w:rsidRPr="00CB30E9">
        <w:rPr>
          <w:rFonts w:ascii="Arial" w:hAnsi="Arial" w:cs="Arial"/>
          <w:sz w:val="28"/>
          <w:szCs w:val="28"/>
        </w:rPr>
        <w:t>logical</w:t>
      </w:r>
      <w:r w:rsidRPr="00CB30E9">
        <w:rPr>
          <w:rFonts w:ascii="Arial" w:hAnsi="Arial" w:cs="Arial"/>
          <w:sz w:val="28"/>
          <w:szCs w:val="28"/>
        </w:rPr>
        <w:t xml:space="preserve"> </w:t>
      </w:r>
      <w:r w:rsidR="00B46218" w:rsidRPr="00CB30E9">
        <w:rPr>
          <w:rFonts w:ascii="Arial" w:hAnsi="Arial" w:cs="Arial"/>
          <w:sz w:val="28"/>
          <w:szCs w:val="28"/>
        </w:rPr>
        <w:t>analysis</w:t>
      </w:r>
      <w:r w:rsidRPr="00CB30E9">
        <w:rPr>
          <w:rFonts w:ascii="Arial" w:hAnsi="Arial" w:cs="Arial"/>
          <w:sz w:val="28"/>
          <w:szCs w:val="28"/>
        </w:rPr>
        <w:t xml:space="preserve"> of the psychological </w:t>
      </w:r>
      <w:r w:rsidR="00B46218" w:rsidRPr="00CB30E9">
        <w:rPr>
          <w:rFonts w:ascii="Arial" w:hAnsi="Arial" w:cs="Arial"/>
          <w:sz w:val="28"/>
          <w:szCs w:val="28"/>
        </w:rPr>
        <w:t>influences</w:t>
      </w:r>
      <w:r w:rsidRPr="00CB30E9">
        <w:rPr>
          <w:rFonts w:ascii="Arial" w:hAnsi="Arial" w:cs="Arial"/>
          <w:sz w:val="28"/>
          <w:szCs w:val="28"/>
        </w:rPr>
        <w:t xml:space="preserve"> that </w:t>
      </w:r>
      <w:r w:rsidR="00B46218" w:rsidRPr="00CB30E9">
        <w:rPr>
          <w:rFonts w:ascii="Arial" w:hAnsi="Arial" w:cs="Arial"/>
          <w:sz w:val="28"/>
          <w:szCs w:val="28"/>
        </w:rPr>
        <w:t>trigger</w:t>
      </w:r>
      <w:r w:rsidR="00B46218">
        <w:rPr>
          <w:rFonts w:ascii="Arial" w:hAnsi="Arial" w:cs="Arial"/>
          <w:sz w:val="28"/>
          <w:szCs w:val="28"/>
        </w:rPr>
        <w:t xml:space="preserve"> a</w:t>
      </w:r>
      <w:r w:rsidRPr="00CB30E9">
        <w:rPr>
          <w:rFonts w:ascii="Arial" w:hAnsi="Arial" w:cs="Arial"/>
          <w:sz w:val="28"/>
          <w:szCs w:val="28"/>
        </w:rPr>
        <w:t xml:space="preserve"> </w:t>
      </w:r>
      <w:r w:rsidR="00B46218" w:rsidRPr="00CB30E9">
        <w:rPr>
          <w:rFonts w:ascii="Arial" w:hAnsi="Arial" w:cs="Arial"/>
          <w:sz w:val="28"/>
          <w:szCs w:val="28"/>
        </w:rPr>
        <w:t>human</w:t>
      </w:r>
      <w:r w:rsidR="00B46218">
        <w:rPr>
          <w:rFonts w:ascii="Arial" w:hAnsi="Arial" w:cs="Arial"/>
          <w:sz w:val="28"/>
          <w:szCs w:val="28"/>
        </w:rPr>
        <w:t xml:space="preserve">’s </w:t>
      </w:r>
      <w:r w:rsidR="00B46218" w:rsidRPr="00CB30E9">
        <w:rPr>
          <w:rFonts w:ascii="Arial" w:hAnsi="Arial" w:cs="Arial"/>
          <w:sz w:val="28"/>
          <w:szCs w:val="28"/>
        </w:rPr>
        <w:t>actions</w:t>
      </w:r>
      <w:r w:rsidRPr="00CB30E9">
        <w:rPr>
          <w:rFonts w:ascii="Arial" w:hAnsi="Arial" w:cs="Arial"/>
          <w:sz w:val="28"/>
          <w:szCs w:val="28"/>
        </w:rPr>
        <w:t xml:space="preserve">, </w:t>
      </w:r>
      <w:r w:rsidR="00B46218" w:rsidRPr="00CB30E9">
        <w:rPr>
          <w:rFonts w:ascii="Arial" w:hAnsi="Arial" w:cs="Arial"/>
          <w:sz w:val="28"/>
          <w:szCs w:val="28"/>
        </w:rPr>
        <w:t>emotions</w:t>
      </w:r>
      <w:r w:rsidRPr="00CB30E9">
        <w:rPr>
          <w:rFonts w:ascii="Arial" w:hAnsi="Arial" w:cs="Arial"/>
          <w:sz w:val="28"/>
          <w:szCs w:val="28"/>
        </w:rPr>
        <w:t xml:space="preserve">, and </w:t>
      </w:r>
      <w:r w:rsidR="00B46218" w:rsidRPr="00CB30E9">
        <w:rPr>
          <w:rFonts w:ascii="Arial" w:hAnsi="Arial" w:cs="Arial"/>
          <w:sz w:val="28"/>
          <w:szCs w:val="28"/>
        </w:rPr>
        <w:t>feelings</w:t>
      </w:r>
      <w:r w:rsidRPr="00CB30E9">
        <w:rPr>
          <w:rFonts w:ascii="Arial" w:hAnsi="Arial" w:cs="Arial"/>
          <w:sz w:val="28"/>
          <w:szCs w:val="28"/>
        </w:rPr>
        <w:t xml:space="preserve"> </w:t>
      </w:r>
      <w:r w:rsidR="00B46218" w:rsidRPr="00CB30E9">
        <w:rPr>
          <w:rFonts w:ascii="Arial" w:hAnsi="Arial" w:cs="Arial"/>
          <w:sz w:val="28"/>
          <w:szCs w:val="28"/>
        </w:rPr>
        <w:t>as well as</w:t>
      </w:r>
      <w:r w:rsidRPr="00CB30E9">
        <w:rPr>
          <w:rFonts w:ascii="Arial" w:hAnsi="Arial" w:cs="Arial"/>
          <w:sz w:val="28"/>
          <w:szCs w:val="28"/>
        </w:rPr>
        <w:t xml:space="preserve"> how they </w:t>
      </w:r>
      <w:r w:rsidR="00B46218" w:rsidRPr="00CB30E9">
        <w:rPr>
          <w:rFonts w:ascii="Arial" w:hAnsi="Arial" w:cs="Arial"/>
          <w:sz w:val="28"/>
          <w:szCs w:val="28"/>
        </w:rPr>
        <w:t>may</w:t>
      </w:r>
      <w:r w:rsidRPr="00CB30E9">
        <w:rPr>
          <w:rFonts w:ascii="Arial" w:hAnsi="Arial" w:cs="Arial"/>
          <w:sz w:val="28"/>
          <w:szCs w:val="28"/>
        </w:rPr>
        <w:t xml:space="preserve"> </w:t>
      </w:r>
      <w:r w:rsidR="00B46218" w:rsidRPr="00CB30E9">
        <w:rPr>
          <w:rFonts w:ascii="Arial" w:hAnsi="Arial" w:cs="Arial"/>
          <w:sz w:val="28"/>
          <w:szCs w:val="28"/>
        </w:rPr>
        <w:t>correlate</w:t>
      </w:r>
      <w:r w:rsidRPr="00CB30E9">
        <w:rPr>
          <w:rFonts w:ascii="Arial" w:hAnsi="Arial" w:cs="Arial"/>
          <w:sz w:val="28"/>
          <w:szCs w:val="28"/>
        </w:rPr>
        <w:t xml:space="preserve"> to</w:t>
      </w:r>
      <w:r w:rsidR="00CC39C3">
        <w:rPr>
          <w:rFonts w:ascii="Arial" w:hAnsi="Arial" w:cs="Arial"/>
          <w:sz w:val="28"/>
          <w:szCs w:val="28"/>
        </w:rPr>
        <w:t xml:space="preserve"> previous</w:t>
      </w:r>
      <w:r w:rsidRPr="00CB30E9">
        <w:rPr>
          <w:rFonts w:ascii="Arial" w:hAnsi="Arial" w:cs="Arial"/>
          <w:sz w:val="28"/>
          <w:szCs w:val="28"/>
        </w:rPr>
        <w:t xml:space="preserve"> </w:t>
      </w:r>
      <w:r w:rsidR="00B46218" w:rsidRPr="00CB30E9">
        <w:rPr>
          <w:rFonts w:ascii="Arial" w:hAnsi="Arial" w:cs="Arial"/>
          <w:sz w:val="28"/>
          <w:szCs w:val="28"/>
        </w:rPr>
        <w:t>encounter</w:t>
      </w:r>
      <w:r w:rsidR="00B46218">
        <w:rPr>
          <w:rFonts w:ascii="Arial" w:hAnsi="Arial" w:cs="Arial"/>
          <w:sz w:val="28"/>
          <w:szCs w:val="28"/>
        </w:rPr>
        <w:t>s</w:t>
      </w:r>
      <w:r w:rsidRPr="00CB30E9">
        <w:rPr>
          <w:rFonts w:ascii="Arial" w:hAnsi="Arial" w:cs="Arial"/>
          <w:sz w:val="28"/>
          <w:szCs w:val="28"/>
        </w:rPr>
        <w:t>.</w:t>
      </w:r>
      <w:r w:rsidR="00B46218">
        <w:rPr>
          <w:rFonts w:ascii="Arial" w:hAnsi="Arial" w:cs="Arial"/>
          <w:sz w:val="28"/>
          <w:szCs w:val="28"/>
        </w:rPr>
        <w:t xml:space="preserve"> </w:t>
      </w:r>
      <w:r w:rsidRPr="00CB30E9">
        <w:rPr>
          <w:rFonts w:ascii="Arial" w:hAnsi="Arial" w:cs="Arial"/>
          <w:sz w:val="28"/>
          <w:szCs w:val="28"/>
        </w:rPr>
        <w:t xml:space="preserve">The </w:t>
      </w:r>
      <w:r w:rsidR="00B46218" w:rsidRPr="00CB30E9">
        <w:rPr>
          <w:rFonts w:ascii="Arial" w:hAnsi="Arial" w:cs="Arial"/>
          <w:sz w:val="28"/>
          <w:szCs w:val="28"/>
        </w:rPr>
        <w:t>foundation</w:t>
      </w:r>
      <w:r w:rsidRPr="00CB30E9">
        <w:rPr>
          <w:rFonts w:ascii="Arial" w:hAnsi="Arial" w:cs="Arial"/>
          <w:sz w:val="28"/>
          <w:szCs w:val="28"/>
        </w:rPr>
        <w:t xml:space="preserve"> of the psycho dynamic </w:t>
      </w:r>
      <w:r w:rsidR="00B46218" w:rsidRPr="00CB30E9">
        <w:rPr>
          <w:rFonts w:ascii="Arial" w:hAnsi="Arial" w:cs="Arial"/>
          <w:sz w:val="28"/>
          <w:szCs w:val="28"/>
        </w:rPr>
        <w:t>viewpoint</w:t>
      </w:r>
      <w:r w:rsidRPr="00CB30E9">
        <w:rPr>
          <w:rFonts w:ascii="Arial" w:hAnsi="Arial" w:cs="Arial"/>
          <w:sz w:val="28"/>
          <w:szCs w:val="28"/>
        </w:rPr>
        <w:t xml:space="preserve"> is to </w:t>
      </w:r>
      <w:r w:rsidR="00B46218" w:rsidRPr="00CB30E9">
        <w:rPr>
          <w:rFonts w:ascii="Arial" w:hAnsi="Arial" w:cs="Arial"/>
          <w:sz w:val="28"/>
          <w:szCs w:val="28"/>
        </w:rPr>
        <w:t>identify</w:t>
      </w:r>
      <w:r w:rsidRPr="00CB30E9">
        <w:rPr>
          <w:rFonts w:ascii="Arial" w:hAnsi="Arial" w:cs="Arial"/>
          <w:sz w:val="28"/>
          <w:szCs w:val="28"/>
        </w:rPr>
        <w:t xml:space="preserve"> what is </w:t>
      </w:r>
      <w:r w:rsidR="00BE4D8E">
        <w:rPr>
          <w:rFonts w:ascii="Arial" w:hAnsi="Arial" w:cs="Arial"/>
          <w:sz w:val="28"/>
          <w:szCs w:val="28"/>
        </w:rPr>
        <w:t>occurring in</w:t>
      </w:r>
      <w:r w:rsidRPr="00CB30E9">
        <w:rPr>
          <w:rFonts w:ascii="Arial" w:hAnsi="Arial" w:cs="Arial"/>
          <w:sz w:val="28"/>
          <w:szCs w:val="28"/>
        </w:rPr>
        <w:t xml:space="preserve"> the </w:t>
      </w:r>
      <w:r w:rsidR="00B46218" w:rsidRPr="00CB30E9">
        <w:rPr>
          <w:rFonts w:ascii="Arial" w:hAnsi="Arial" w:cs="Arial"/>
          <w:sz w:val="28"/>
          <w:szCs w:val="28"/>
        </w:rPr>
        <w:t>brain</w:t>
      </w:r>
      <w:r w:rsidRPr="00CB30E9">
        <w:rPr>
          <w:rFonts w:ascii="Arial" w:hAnsi="Arial" w:cs="Arial"/>
          <w:sz w:val="28"/>
          <w:szCs w:val="28"/>
        </w:rPr>
        <w:t xml:space="preserve"> of a</w:t>
      </w:r>
      <w:r w:rsidR="00B46218">
        <w:rPr>
          <w:rFonts w:ascii="Arial" w:hAnsi="Arial" w:cs="Arial"/>
          <w:sz w:val="28"/>
          <w:szCs w:val="28"/>
        </w:rPr>
        <w:t xml:space="preserve"> person</w:t>
      </w:r>
      <w:r w:rsidRPr="00CB30E9">
        <w:rPr>
          <w:rFonts w:ascii="Arial" w:hAnsi="Arial" w:cs="Arial"/>
          <w:sz w:val="28"/>
          <w:szCs w:val="28"/>
        </w:rPr>
        <w:t xml:space="preserve"> </w:t>
      </w:r>
      <w:r w:rsidR="00BE4D8E">
        <w:rPr>
          <w:rFonts w:ascii="Arial" w:hAnsi="Arial" w:cs="Arial"/>
          <w:sz w:val="28"/>
          <w:szCs w:val="28"/>
        </w:rPr>
        <w:t>as well</w:t>
      </w:r>
      <w:r w:rsidRPr="00CB30E9">
        <w:rPr>
          <w:rFonts w:ascii="Arial" w:hAnsi="Arial" w:cs="Arial"/>
          <w:sz w:val="28"/>
          <w:szCs w:val="28"/>
        </w:rPr>
        <w:t xml:space="preserve"> a</w:t>
      </w:r>
      <w:r w:rsidR="00BE4D8E">
        <w:rPr>
          <w:rFonts w:ascii="Arial" w:hAnsi="Arial" w:cs="Arial"/>
          <w:sz w:val="28"/>
          <w:szCs w:val="28"/>
        </w:rPr>
        <w:t>s a</w:t>
      </w:r>
      <w:r w:rsidRPr="00CB30E9">
        <w:rPr>
          <w:rFonts w:ascii="Arial" w:hAnsi="Arial" w:cs="Arial"/>
          <w:sz w:val="28"/>
          <w:szCs w:val="28"/>
        </w:rPr>
        <w:t xml:space="preserve"> patient</w:t>
      </w:r>
      <w:r w:rsidR="00BE4D8E">
        <w:rPr>
          <w:rFonts w:ascii="Arial" w:hAnsi="Arial" w:cs="Arial"/>
          <w:sz w:val="28"/>
          <w:szCs w:val="28"/>
        </w:rPr>
        <w:t xml:space="preserve"> and</w:t>
      </w:r>
      <w:r w:rsidRPr="00CB30E9">
        <w:rPr>
          <w:rFonts w:ascii="Arial" w:hAnsi="Arial" w:cs="Arial"/>
          <w:sz w:val="28"/>
          <w:szCs w:val="28"/>
        </w:rPr>
        <w:t xml:space="preserve"> to </w:t>
      </w:r>
      <w:r w:rsidR="00B46218" w:rsidRPr="00CB30E9">
        <w:rPr>
          <w:rFonts w:ascii="Arial" w:hAnsi="Arial" w:cs="Arial"/>
          <w:sz w:val="28"/>
          <w:szCs w:val="28"/>
        </w:rPr>
        <w:t>look at</w:t>
      </w:r>
      <w:r w:rsidRPr="00CB30E9">
        <w:rPr>
          <w:rFonts w:ascii="Arial" w:hAnsi="Arial" w:cs="Arial"/>
          <w:sz w:val="28"/>
          <w:szCs w:val="28"/>
        </w:rPr>
        <w:t xml:space="preserve"> what is </w:t>
      </w:r>
      <w:r w:rsidR="00B46218">
        <w:rPr>
          <w:rFonts w:ascii="Arial" w:hAnsi="Arial" w:cs="Arial"/>
          <w:sz w:val="28"/>
          <w:szCs w:val="28"/>
        </w:rPr>
        <w:t xml:space="preserve">happening in </w:t>
      </w:r>
      <w:r w:rsidRPr="00CB30E9">
        <w:rPr>
          <w:rFonts w:ascii="Arial" w:hAnsi="Arial" w:cs="Arial"/>
          <w:sz w:val="28"/>
          <w:szCs w:val="28"/>
        </w:rPr>
        <w:t xml:space="preserve">the unconscious </w:t>
      </w:r>
      <w:r w:rsidR="00B46218" w:rsidRPr="00CB30E9">
        <w:rPr>
          <w:rFonts w:ascii="Arial" w:hAnsi="Arial" w:cs="Arial"/>
          <w:sz w:val="28"/>
          <w:szCs w:val="28"/>
        </w:rPr>
        <w:t>element</w:t>
      </w:r>
      <w:r w:rsidRPr="00CB30E9">
        <w:rPr>
          <w:rFonts w:ascii="Arial" w:hAnsi="Arial" w:cs="Arial"/>
          <w:sz w:val="28"/>
          <w:szCs w:val="28"/>
        </w:rPr>
        <w:t xml:space="preserve"> of the </w:t>
      </w:r>
      <w:r w:rsidR="00B46218" w:rsidRPr="00CB30E9">
        <w:rPr>
          <w:rFonts w:ascii="Arial" w:hAnsi="Arial" w:cs="Arial"/>
          <w:sz w:val="28"/>
          <w:szCs w:val="28"/>
        </w:rPr>
        <w:t>brain</w:t>
      </w:r>
      <w:r w:rsidRPr="00CB30E9">
        <w:rPr>
          <w:rFonts w:ascii="Arial" w:hAnsi="Arial" w:cs="Arial"/>
          <w:sz w:val="28"/>
          <w:szCs w:val="28"/>
        </w:rPr>
        <w:t xml:space="preserve">. </w:t>
      </w:r>
      <w:r w:rsidR="00B46218">
        <w:rPr>
          <w:rFonts w:ascii="Arial" w:hAnsi="Arial" w:cs="Arial"/>
          <w:sz w:val="28"/>
          <w:szCs w:val="28"/>
        </w:rPr>
        <w:t>In the health and social care sector the psychodynamic approach</w:t>
      </w:r>
      <w:r w:rsidRPr="00CB30E9">
        <w:rPr>
          <w:rFonts w:ascii="Arial" w:hAnsi="Arial" w:cs="Arial"/>
          <w:sz w:val="28"/>
          <w:szCs w:val="28"/>
        </w:rPr>
        <w:t xml:space="preserve"> will </w:t>
      </w:r>
      <w:r w:rsidR="00B46218" w:rsidRPr="00CB30E9">
        <w:rPr>
          <w:rFonts w:ascii="Arial" w:hAnsi="Arial" w:cs="Arial"/>
          <w:sz w:val="28"/>
          <w:szCs w:val="28"/>
        </w:rPr>
        <w:t>give</w:t>
      </w:r>
      <w:r w:rsidRPr="00CB30E9">
        <w:rPr>
          <w:rFonts w:ascii="Arial" w:hAnsi="Arial" w:cs="Arial"/>
          <w:sz w:val="28"/>
          <w:szCs w:val="28"/>
        </w:rPr>
        <w:t xml:space="preserve"> </w:t>
      </w:r>
      <w:r w:rsidR="00B46218" w:rsidRPr="00CB30E9">
        <w:rPr>
          <w:rFonts w:ascii="Arial" w:hAnsi="Arial" w:cs="Arial"/>
          <w:sz w:val="28"/>
          <w:szCs w:val="28"/>
        </w:rPr>
        <w:t>understanding</w:t>
      </w:r>
      <w:r w:rsidRPr="00CB30E9">
        <w:rPr>
          <w:rFonts w:ascii="Arial" w:hAnsi="Arial" w:cs="Arial"/>
          <w:sz w:val="28"/>
          <w:szCs w:val="28"/>
        </w:rPr>
        <w:t xml:space="preserve"> into </w:t>
      </w:r>
      <w:r w:rsidR="00B46218" w:rsidRPr="00CB30E9">
        <w:rPr>
          <w:rFonts w:ascii="Arial" w:hAnsi="Arial" w:cs="Arial"/>
          <w:sz w:val="28"/>
          <w:szCs w:val="28"/>
        </w:rPr>
        <w:t>exactly how</w:t>
      </w:r>
      <w:r w:rsidRPr="00CB30E9">
        <w:rPr>
          <w:rFonts w:ascii="Arial" w:hAnsi="Arial" w:cs="Arial"/>
          <w:sz w:val="28"/>
          <w:szCs w:val="28"/>
        </w:rPr>
        <w:t xml:space="preserve"> the patient </w:t>
      </w:r>
      <w:r w:rsidR="00B46218" w:rsidRPr="00CB30E9">
        <w:rPr>
          <w:rFonts w:ascii="Arial" w:hAnsi="Arial" w:cs="Arial"/>
          <w:sz w:val="28"/>
          <w:szCs w:val="28"/>
        </w:rPr>
        <w:t>visions</w:t>
      </w:r>
      <w:r w:rsidRPr="00CB30E9">
        <w:rPr>
          <w:rFonts w:ascii="Arial" w:hAnsi="Arial" w:cs="Arial"/>
          <w:sz w:val="28"/>
          <w:szCs w:val="28"/>
        </w:rPr>
        <w:t xml:space="preserve"> </w:t>
      </w:r>
      <w:r w:rsidR="00B46218">
        <w:rPr>
          <w:rFonts w:ascii="Arial" w:hAnsi="Arial" w:cs="Arial"/>
          <w:sz w:val="28"/>
          <w:szCs w:val="28"/>
        </w:rPr>
        <w:t>their</w:t>
      </w:r>
      <w:r w:rsidRPr="00CB30E9">
        <w:rPr>
          <w:rFonts w:ascii="Arial" w:hAnsi="Arial" w:cs="Arial"/>
          <w:sz w:val="28"/>
          <w:szCs w:val="28"/>
        </w:rPr>
        <w:t xml:space="preserve"> </w:t>
      </w:r>
      <w:r w:rsidR="00B46218" w:rsidRPr="00CB30E9">
        <w:rPr>
          <w:rFonts w:ascii="Arial" w:hAnsi="Arial" w:cs="Arial"/>
          <w:sz w:val="28"/>
          <w:szCs w:val="28"/>
        </w:rPr>
        <w:t>relations</w:t>
      </w:r>
      <w:r w:rsidRPr="00CB30E9">
        <w:rPr>
          <w:rFonts w:ascii="Arial" w:hAnsi="Arial" w:cs="Arial"/>
          <w:sz w:val="28"/>
          <w:szCs w:val="28"/>
        </w:rPr>
        <w:t xml:space="preserve">, </w:t>
      </w:r>
      <w:r w:rsidR="00B46218" w:rsidRPr="00CB30E9">
        <w:rPr>
          <w:rFonts w:ascii="Arial" w:hAnsi="Arial" w:cs="Arial"/>
          <w:sz w:val="28"/>
          <w:szCs w:val="28"/>
        </w:rPr>
        <w:t>encounters</w:t>
      </w:r>
      <w:r w:rsidRPr="00CB30E9">
        <w:rPr>
          <w:rFonts w:ascii="Arial" w:hAnsi="Arial" w:cs="Arial"/>
          <w:sz w:val="28"/>
          <w:szCs w:val="28"/>
        </w:rPr>
        <w:t xml:space="preserve"> and the </w:t>
      </w:r>
      <w:r w:rsidR="00CC39C3">
        <w:rPr>
          <w:rFonts w:ascii="Arial" w:hAnsi="Arial" w:cs="Arial"/>
          <w:sz w:val="28"/>
          <w:szCs w:val="28"/>
        </w:rPr>
        <w:t>worldly surrounding</w:t>
      </w:r>
      <w:r w:rsidR="00537FD1">
        <w:rPr>
          <w:rFonts w:ascii="Arial" w:hAnsi="Arial" w:cs="Arial"/>
          <w:sz w:val="28"/>
          <w:szCs w:val="28"/>
        </w:rPr>
        <w:t>s</w:t>
      </w:r>
      <w:r w:rsidRPr="00CB30E9">
        <w:rPr>
          <w:rFonts w:ascii="Arial" w:hAnsi="Arial" w:cs="Arial"/>
          <w:sz w:val="28"/>
          <w:szCs w:val="28"/>
        </w:rPr>
        <w:t xml:space="preserve"> </w:t>
      </w:r>
      <w:r w:rsidR="00B46218" w:rsidRPr="00CB30E9">
        <w:rPr>
          <w:rFonts w:ascii="Arial" w:hAnsi="Arial" w:cs="Arial"/>
          <w:sz w:val="28"/>
          <w:szCs w:val="28"/>
        </w:rPr>
        <w:t>in addition to</w:t>
      </w:r>
      <w:r w:rsidRPr="00CB30E9">
        <w:rPr>
          <w:rFonts w:ascii="Arial" w:hAnsi="Arial" w:cs="Arial"/>
          <w:sz w:val="28"/>
          <w:szCs w:val="28"/>
        </w:rPr>
        <w:t xml:space="preserve"> how </w:t>
      </w:r>
      <w:r w:rsidR="00B46218">
        <w:rPr>
          <w:rFonts w:ascii="Arial" w:hAnsi="Arial" w:cs="Arial"/>
          <w:sz w:val="28"/>
          <w:szCs w:val="28"/>
        </w:rPr>
        <w:t>it all</w:t>
      </w:r>
      <w:r w:rsidRPr="00CB30E9">
        <w:rPr>
          <w:rFonts w:ascii="Arial" w:hAnsi="Arial" w:cs="Arial"/>
          <w:sz w:val="28"/>
          <w:szCs w:val="28"/>
        </w:rPr>
        <w:t xml:space="preserve"> </w:t>
      </w:r>
      <w:r w:rsidR="00B46218" w:rsidRPr="00CB30E9">
        <w:rPr>
          <w:rFonts w:ascii="Arial" w:hAnsi="Arial" w:cs="Arial"/>
          <w:sz w:val="28"/>
          <w:szCs w:val="28"/>
        </w:rPr>
        <w:t>influences</w:t>
      </w:r>
      <w:r w:rsidRPr="00CB30E9">
        <w:rPr>
          <w:rFonts w:ascii="Arial" w:hAnsi="Arial" w:cs="Arial"/>
          <w:sz w:val="28"/>
          <w:szCs w:val="28"/>
        </w:rPr>
        <w:t xml:space="preserve"> their </w:t>
      </w:r>
      <w:r w:rsidR="00B46218" w:rsidRPr="00CB30E9">
        <w:rPr>
          <w:rFonts w:ascii="Arial" w:hAnsi="Arial" w:cs="Arial"/>
          <w:sz w:val="28"/>
          <w:szCs w:val="28"/>
        </w:rPr>
        <w:t>inclinations</w:t>
      </w:r>
      <w:r w:rsidR="00B46218">
        <w:rPr>
          <w:rFonts w:ascii="Arial" w:hAnsi="Arial" w:cs="Arial"/>
          <w:sz w:val="28"/>
          <w:szCs w:val="28"/>
        </w:rPr>
        <w:t xml:space="preserve"> and actions.</w:t>
      </w:r>
      <w:r w:rsidR="003712BC">
        <w:rPr>
          <w:rFonts w:ascii="Arial" w:hAnsi="Arial" w:cs="Arial"/>
          <w:sz w:val="28"/>
          <w:szCs w:val="28"/>
        </w:rPr>
        <w:t xml:space="preserve"> </w:t>
      </w:r>
    </w:p>
    <w:p w14:paraId="0D6CC9AB" w14:textId="54CDF657" w:rsidR="003712BC" w:rsidRPr="003712BC" w:rsidRDefault="003712BC" w:rsidP="003712BC">
      <w:pPr>
        <w:rPr>
          <w:rFonts w:ascii="Arial" w:hAnsi="Arial" w:cs="Arial"/>
          <w:sz w:val="28"/>
          <w:szCs w:val="28"/>
        </w:rPr>
      </w:pPr>
      <w:r w:rsidRPr="003712BC">
        <w:rPr>
          <w:rFonts w:ascii="Arial" w:hAnsi="Arial" w:cs="Arial"/>
          <w:sz w:val="28"/>
          <w:szCs w:val="28"/>
        </w:rPr>
        <w:t xml:space="preserve">Psychodynamic therapy is applied to care for various mental health disorders. </w:t>
      </w:r>
      <w:r>
        <w:rPr>
          <w:rFonts w:ascii="Arial" w:hAnsi="Arial" w:cs="Arial"/>
          <w:sz w:val="28"/>
          <w:szCs w:val="28"/>
        </w:rPr>
        <w:t xml:space="preserve">Some of these are depression, self-confidence, eating disorders, social anxiety as well as </w:t>
      </w:r>
      <w:r w:rsidR="00CC39C3">
        <w:rPr>
          <w:rFonts w:ascii="Arial" w:hAnsi="Arial" w:cs="Arial"/>
          <w:sz w:val="28"/>
          <w:szCs w:val="28"/>
        </w:rPr>
        <w:t>addiction.</w:t>
      </w:r>
      <w:r w:rsidR="00CC39C3" w:rsidRPr="003712BC">
        <w:rPr>
          <w:rFonts w:ascii="Arial" w:hAnsi="Arial" w:cs="Arial"/>
          <w:sz w:val="28"/>
          <w:szCs w:val="28"/>
        </w:rPr>
        <w:t xml:space="preserve"> The</w:t>
      </w:r>
      <w:r>
        <w:rPr>
          <w:rFonts w:ascii="Arial" w:hAnsi="Arial" w:cs="Arial"/>
          <w:sz w:val="28"/>
          <w:szCs w:val="28"/>
        </w:rPr>
        <w:t xml:space="preserve"> aim</w:t>
      </w:r>
      <w:r w:rsidRPr="003712BC">
        <w:rPr>
          <w:rFonts w:ascii="Arial" w:hAnsi="Arial" w:cs="Arial"/>
          <w:sz w:val="28"/>
          <w:szCs w:val="28"/>
        </w:rPr>
        <w:t xml:space="preserve"> of psychodynamic therapy is to support </w:t>
      </w:r>
      <w:r>
        <w:rPr>
          <w:rFonts w:ascii="Arial" w:hAnsi="Arial" w:cs="Arial"/>
          <w:sz w:val="28"/>
          <w:szCs w:val="28"/>
        </w:rPr>
        <w:t xml:space="preserve">the patient in trying to </w:t>
      </w:r>
      <w:r w:rsidRPr="003712BC">
        <w:rPr>
          <w:rFonts w:ascii="Arial" w:hAnsi="Arial" w:cs="Arial"/>
          <w:sz w:val="28"/>
          <w:szCs w:val="28"/>
        </w:rPr>
        <w:t xml:space="preserve">comprehend and </w:t>
      </w:r>
      <w:r w:rsidR="009D02CA" w:rsidRPr="003712BC">
        <w:rPr>
          <w:rFonts w:ascii="Arial" w:hAnsi="Arial" w:cs="Arial"/>
          <w:sz w:val="28"/>
          <w:szCs w:val="28"/>
        </w:rPr>
        <w:t>handle</w:t>
      </w:r>
      <w:r w:rsidRPr="003712BC">
        <w:rPr>
          <w:rFonts w:ascii="Arial" w:hAnsi="Arial" w:cs="Arial"/>
          <w:sz w:val="28"/>
          <w:szCs w:val="28"/>
        </w:rPr>
        <w:t xml:space="preserve"> their </w:t>
      </w:r>
      <w:r w:rsidR="009D02CA" w:rsidRPr="003712BC">
        <w:rPr>
          <w:rFonts w:ascii="Arial" w:hAnsi="Arial" w:cs="Arial"/>
          <w:sz w:val="28"/>
          <w:szCs w:val="28"/>
        </w:rPr>
        <w:t>self-conscious</w:t>
      </w:r>
      <w:r w:rsidRPr="003712BC">
        <w:rPr>
          <w:rFonts w:ascii="Arial" w:hAnsi="Arial" w:cs="Arial"/>
          <w:sz w:val="28"/>
          <w:szCs w:val="28"/>
        </w:rPr>
        <w:t xml:space="preserve"> </w:t>
      </w:r>
      <w:r w:rsidR="009D02CA" w:rsidRPr="003712BC">
        <w:rPr>
          <w:rFonts w:ascii="Arial" w:hAnsi="Arial" w:cs="Arial"/>
          <w:sz w:val="28"/>
          <w:szCs w:val="28"/>
        </w:rPr>
        <w:t>emotions</w:t>
      </w:r>
      <w:r w:rsidRPr="003712BC">
        <w:rPr>
          <w:rFonts w:ascii="Arial" w:hAnsi="Arial" w:cs="Arial"/>
          <w:sz w:val="28"/>
          <w:szCs w:val="28"/>
        </w:rPr>
        <w:t>.</w:t>
      </w:r>
      <w:r w:rsidR="009D02CA">
        <w:rPr>
          <w:rFonts w:ascii="Arial" w:hAnsi="Arial" w:cs="Arial"/>
          <w:sz w:val="28"/>
          <w:szCs w:val="28"/>
        </w:rPr>
        <w:t xml:space="preserve"> Additionally, it</w:t>
      </w:r>
      <w:r w:rsidRPr="003712BC">
        <w:rPr>
          <w:rFonts w:ascii="Arial" w:hAnsi="Arial" w:cs="Arial"/>
          <w:sz w:val="28"/>
          <w:szCs w:val="28"/>
        </w:rPr>
        <w:t xml:space="preserve"> </w:t>
      </w:r>
      <w:r w:rsidR="009D02CA" w:rsidRPr="003712BC">
        <w:rPr>
          <w:rFonts w:ascii="Arial" w:hAnsi="Arial" w:cs="Arial"/>
          <w:sz w:val="28"/>
          <w:szCs w:val="28"/>
        </w:rPr>
        <w:t>intends</w:t>
      </w:r>
      <w:r w:rsidRPr="003712BC">
        <w:rPr>
          <w:rFonts w:ascii="Arial" w:hAnsi="Arial" w:cs="Arial"/>
          <w:sz w:val="28"/>
          <w:szCs w:val="28"/>
        </w:rPr>
        <w:t xml:space="preserve"> to </w:t>
      </w:r>
      <w:r w:rsidR="009D02CA" w:rsidRPr="003712BC">
        <w:rPr>
          <w:rFonts w:ascii="Arial" w:hAnsi="Arial" w:cs="Arial"/>
          <w:sz w:val="28"/>
          <w:szCs w:val="28"/>
        </w:rPr>
        <w:t>support</w:t>
      </w:r>
      <w:r w:rsidRPr="003712BC">
        <w:rPr>
          <w:rFonts w:ascii="Arial" w:hAnsi="Arial" w:cs="Arial"/>
          <w:sz w:val="28"/>
          <w:szCs w:val="28"/>
        </w:rPr>
        <w:t xml:space="preserve"> the patient</w:t>
      </w:r>
      <w:r w:rsidR="009D02CA">
        <w:rPr>
          <w:rFonts w:ascii="Arial" w:hAnsi="Arial" w:cs="Arial"/>
          <w:sz w:val="28"/>
          <w:szCs w:val="28"/>
        </w:rPr>
        <w:t xml:space="preserve"> in</w:t>
      </w:r>
      <w:r w:rsidRPr="003712BC">
        <w:rPr>
          <w:rFonts w:ascii="Arial" w:hAnsi="Arial" w:cs="Arial"/>
          <w:sz w:val="28"/>
          <w:szCs w:val="28"/>
        </w:rPr>
        <w:t xml:space="preserve"> learn</w:t>
      </w:r>
      <w:r w:rsidR="00CC39C3">
        <w:rPr>
          <w:rFonts w:ascii="Arial" w:hAnsi="Arial" w:cs="Arial"/>
          <w:sz w:val="28"/>
          <w:szCs w:val="28"/>
        </w:rPr>
        <w:t>ing</w:t>
      </w:r>
      <w:r w:rsidRPr="003712BC">
        <w:rPr>
          <w:rFonts w:ascii="Arial" w:hAnsi="Arial" w:cs="Arial"/>
          <w:sz w:val="28"/>
          <w:szCs w:val="28"/>
        </w:rPr>
        <w:t xml:space="preserve"> how to</w:t>
      </w:r>
      <w:r w:rsidR="00CC39C3">
        <w:rPr>
          <w:rFonts w:ascii="Arial" w:hAnsi="Arial" w:cs="Arial"/>
          <w:sz w:val="28"/>
          <w:szCs w:val="28"/>
        </w:rPr>
        <w:t xml:space="preserve"> have</w:t>
      </w:r>
      <w:r w:rsidRPr="003712BC">
        <w:rPr>
          <w:rFonts w:ascii="Arial" w:hAnsi="Arial" w:cs="Arial"/>
          <w:sz w:val="28"/>
          <w:szCs w:val="28"/>
        </w:rPr>
        <w:t xml:space="preserve"> </w:t>
      </w:r>
      <w:r w:rsidR="00CC39C3" w:rsidRPr="003712BC">
        <w:rPr>
          <w:rFonts w:ascii="Arial" w:hAnsi="Arial" w:cs="Arial"/>
          <w:sz w:val="28"/>
          <w:szCs w:val="28"/>
        </w:rPr>
        <w:t>self-control</w:t>
      </w:r>
      <w:r w:rsidRPr="003712BC">
        <w:rPr>
          <w:rFonts w:ascii="Arial" w:hAnsi="Arial" w:cs="Arial"/>
          <w:sz w:val="28"/>
          <w:szCs w:val="28"/>
        </w:rPr>
        <w:t xml:space="preserve"> and </w:t>
      </w:r>
      <w:r w:rsidR="00CC39C3" w:rsidRPr="003712BC">
        <w:rPr>
          <w:rFonts w:ascii="Arial" w:hAnsi="Arial" w:cs="Arial"/>
          <w:sz w:val="28"/>
          <w:szCs w:val="28"/>
        </w:rPr>
        <w:t>confront</w:t>
      </w:r>
      <w:r w:rsidRPr="003712BC">
        <w:rPr>
          <w:rFonts w:ascii="Arial" w:hAnsi="Arial" w:cs="Arial"/>
          <w:sz w:val="28"/>
          <w:szCs w:val="28"/>
        </w:rPr>
        <w:t xml:space="preserve"> their </w:t>
      </w:r>
      <w:r w:rsidR="00CC39C3" w:rsidRPr="003712BC">
        <w:rPr>
          <w:rFonts w:ascii="Arial" w:hAnsi="Arial" w:cs="Arial"/>
          <w:sz w:val="28"/>
          <w:szCs w:val="28"/>
        </w:rPr>
        <w:t>bad</w:t>
      </w:r>
      <w:r w:rsidRPr="003712BC">
        <w:rPr>
          <w:rFonts w:ascii="Arial" w:hAnsi="Arial" w:cs="Arial"/>
          <w:sz w:val="28"/>
          <w:szCs w:val="28"/>
        </w:rPr>
        <w:t xml:space="preserve"> </w:t>
      </w:r>
      <w:r w:rsidR="00CC39C3" w:rsidRPr="003712BC">
        <w:rPr>
          <w:rFonts w:ascii="Arial" w:hAnsi="Arial" w:cs="Arial"/>
          <w:sz w:val="28"/>
          <w:szCs w:val="28"/>
        </w:rPr>
        <w:t>feelings</w:t>
      </w:r>
      <w:r w:rsidR="00CC39C3">
        <w:rPr>
          <w:rFonts w:ascii="Arial" w:hAnsi="Arial" w:cs="Arial"/>
          <w:sz w:val="28"/>
          <w:szCs w:val="28"/>
        </w:rPr>
        <w:t xml:space="preserve">, </w:t>
      </w:r>
      <w:r w:rsidR="00CC39C3">
        <w:rPr>
          <w:rFonts w:ascii="Arial" w:hAnsi="Arial" w:cs="Arial"/>
          <w:sz w:val="28"/>
          <w:szCs w:val="28"/>
        </w:rPr>
        <w:lastRenderedPageBreak/>
        <w:t>(</w:t>
      </w:r>
      <w:r w:rsidR="00CC39C3" w:rsidRPr="00CC39C3">
        <w:rPr>
          <w:rFonts w:ascii="Arial" w:hAnsi="Arial" w:cs="Arial"/>
          <w:sz w:val="28"/>
          <w:szCs w:val="28"/>
        </w:rPr>
        <w:t>Guarino</w:t>
      </w:r>
      <w:r w:rsidR="00CC39C3">
        <w:rPr>
          <w:rFonts w:ascii="Arial" w:hAnsi="Arial" w:cs="Arial"/>
          <w:sz w:val="28"/>
          <w:szCs w:val="28"/>
        </w:rPr>
        <w:t xml:space="preserve">. GM, 2020). The impact this approach </w:t>
      </w:r>
      <w:r w:rsidR="00CC7FBD">
        <w:rPr>
          <w:rFonts w:ascii="Arial" w:hAnsi="Arial" w:cs="Arial"/>
          <w:sz w:val="28"/>
          <w:szCs w:val="28"/>
        </w:rPr>
        <w:t>has good for patients in need of this type of counselling and help.</w:t>
      </w:r>
    </w:p>
    <w:p w14:paraId="0DB571C7" w14:textId="77777777" w:rsidR="003712BC" w:rsidRPr="00B7668C" w:rsidRDefault="003712BC" w:rsidP="00B7668C">
      <w:pPr>
        <w:rPr>
          <w:rFonts w:ascii="Arial" w:hAnsi="Arial" w:cs="Arial"/>
          <w:sz w:val="28"/>
          <w:szCs w:val="28"/>
        </w:rPr>
      </w:pPr>
    </w:p>
    <w:p w14:paraId="50F1E7B4" w14:textId="7FC014B9" w:rsidR="00B7668C" w:rsidRPr="00CC7FBD" w:rsidRDefault="00B7668C" w:rsidP="00B7668C">
      <w:pPr>
        <w:rPr>
          <w:rFonts w:ascii="Arial" w:hAnsi="Arial" w:cs="Arial"/>
          <w:sz w:val="32"/>
          <w:szCs w:val="32"/>
          <w:u w:val="single"/>
        </w:rPr>
      </w:pPr>
      <w:r w:rsidRPr="00B7668C">
        <w:rPr>
          <w:rFonts w:ascii="Arial" w:hAnsi="Arial" w:cs="Arial"/>
          <w:b/>
          <w:bCs/>
          <w:sz w:val="28"/>
          <w:szCs w:val="28"/>
        </w:rPr>
        <w:t> </w:t>
      </w:r>
      <w:r w:rsidR="00BE4D8E" w:rsidRPr="00BE4D8E">
        <w:rPr>
          <w:rFonts w:ascii="Arial" w:hAnsi="Arial" w:cs="Arial"/>
          <w:b/>
          <w:bCs/>
          <w:sz w:val="32"/>
          <w:szCs w:val="32"/>
          <w:u w:val="single"/>
        </w:rPr>
        <w:t>The</w:t>
      </w:r>
      <w:r w:rsidR="00BE4D8E">
        <w:rPr>
          <w:rFonts w:ascii="Arial" w:hAnsi="Arial" w:cs="Arial"/>
          <w:b/>
          <w:bCs/>
          <w:sz w:val="32"/>
          <w:szCs w:val="32"/>
          <w:u w:val="single"/>
        </w:rPr>
        <w:t xml:space="preserve"> </w:t>
      </w:r>
      <w:r w:rsidRPr="00CC7FBD">
        <w:rPr>
          <w:rFonts w:ascii="Arial" w:hAnsi="Arial" w:cs="Arial"/>
          <w:b/>
          <w:bCs/>
          <w:sz w:val="32"/>
          <w:szCs w:val="32"/>
          <w:u w:val="single"/>
        </w:rPr>
        <w:t>Behaviourist Approach</w:t>
      </w:r>
      <w:r w:rsidR="00A3067F">
        <w:rPr>
          <w:rFonts w:ascii="Arial" w:hAnsi="Arial" w:cs="Arial"/>
          <w:b/>
          <w:bCs/>
          <w:sz w:val="32"/>
          <w:szCs w:val="32"/>
          <w:u w:val="single"/>
        </w:rPr>
        <w:t xml:space="preserve"> in Health and Social Care</w:t>
      </w:r>
    </w:p>
    <w:p w14:paraId="73F8B081" w14:textId="0E22BFB4" w:rsidR="00737C83" w:rsidRPr="00B7668C" w:rsidRDefault="00B7668C" w:rsidP="00B7668C">
      <w:pPr>
        <w:rPr>
          <w:rFonts w:ascii="Arial" w:hAnsi="Arial" w:cs="Arial"/>
          <w:sz w:val="28"/>
          <w:szCs w:val="28"/>
        </w:rPr>
      </w:pPr>
      <w:r w:rsidRPr="00B7668C">
        <w:rPr>
          <w:rFonts w:ascii="Arial" w:hAnsi="Arial" w:cs="Arial"/>
          <w:sz w:val="28"/>
          <w:szCs w:val="28"/>
        </w:rPr>
        <w:t xml:space="preserve">The behaviourist </w:t>
      </w:r>
      <w:r w:rsidR="00101C7F" w:rsidRPr="00B7668C">
        <w:rPr>
          <w:rFonts w:ascii="Arial" w:hAnsi="Arial" w:cs="Arial"/>
          <w:sz w:val="28"/>
          <w:szCs w:val="28"/>
        </w:rPr>
        <w:t>methodology</w:t>
      </w:r>
      <w:r w:rsidRPr="00B7668C">
        <w:rPr>
          <w:rFonts w:ascii="Arial" w:hAnsi="Arial" w:cs="Arial"/>
          <w:sz w:val="28"/>
          <w:szCs w:val="28"/>
        </w:rPr>
        <w:t xml:space="preserve"> is </w:t>
      </w:r>
      <w:r w:rsidR="00CC7FBD" w:rsidRPr="00B7668C">
        <w:rPr>
          <w:rFonts w:ascii="Arial" w:hAnsi="Arial" w:cs="Arial"/>
          <w:sz w:val="28"/>
          <w:szCs w:val="28"/>
        </w:rPr>
        <w:t>useful</w:t>
      </w:r>
      <w:r w:rsidRPr="00B7668C">
        <w:rPr>
          <w:rFonts w:ascii="Arial" w:hAnsi="Arial" w:cs="Arial"/>
          <w:sz w:val="28"/>
          <w:szCs w:val="28"/>
        </w:rPr>
        <w:t xml:space="preserve"> in a social care setting</w:t>
      </w:r>
      <w:r w:rsidR="00BE4D8E">
        <w:rPr>
          <w:rFonts w:ascii="Arial" w:hAnsi="Arial" w:cs="Arial"/>
          <w:sz w:val="28"/>
          <w:szCs w:val="28"/>
        </w:rPr>
        <w:t>,</w:t>
      </w:r>
      <w:r w:rsidRPr="00B7668C">
        <w:rPr>
          <w:rFonts w:ascii="Arial" w:hAnsi="Arial" w:cs="Arial"/>
          <w:sz w:val="28"/>
          <w:szCs w:val="28"/>
        </w:rPr>
        <w:t xml:space="preserve"> the </w:t>
      </w:r>
      <w:r w:rsidR="00CC7FBD" w:rsidRPr="00B7668C">
        <w:rPr>
          <w:rFonts w:ascii="Arial" w:hAnsi="Arial" w:cs="Arial"/>
          <w:sz w:val="28"/>
          <w:szCs w:val="28"/>
        </w:rPr>
        <w:t>key</w:t>
      </w:r>
      <w:r w:rsidRPr="00B7668C">
        <w:rPr>
          <w:rFonts w:ascii="Arial" w:hAnsi="Arial" w:cs="Arial"/>
          <w:sz w:val="28"/>
          <w:szCs w:val="28"/>
        </w:rPr>
        <w:t xml:space="preserve"> </w:t>
      </w:r>
      <w:r w:rsidR="00CC7FBD" w:rsidRPr="00B7668C">
        <w:rPr>
          <w:rFonts w:ascii="Arial" w:hAnsi="Arial" w:cs="Arial"/>
          <w:sz w:val="28"/>
          <w:szCs w:val="28"/>
        </w:rPr>
        <w:t>purpose</w:t>
      </w:r>
      <w:r w:rsidRPr="00B7668C">
        <w:rPr>
          <w:rFonts w:ascii="Arial" w:hAnsi="Arial" w:cs="Arial"/>
          <w:sz w:val="28"/>
          <w:szCs w:val="28"/>
        </w:rPr>
        <w:t xml:space="preserve"> is to </w:t>
      </w:r>
      <w:r w:rsidR="00CC7FBD" w:rsidRPr="00B7668C">
        <w:rPr>
          <w:rFonts w:ascii="Arial" w:hAnsi="Arial" w:cs="Arial"/>
          <w:sz w:val="28"/>
          <w:szCs w:val="28"/>
        </w:rPr>
        <w:t>modify</w:t>
      </w:r>
      <w:r w:rsidRPr="00B7668C">
        <w:rPr>
          <w:rFonts w:ascii="Arial" w:hAnsi="Arial" w:cs="Arial"/>
          <w:sz w:val="28"/>
          <w:szCs w:val="28"/>
        </w:rPr>
        <w:t xml:space="preserve"> </w:t>
      </w:r>
      <w:r w:rsidR="00101C7F" w:rsidRPr="00B7668C">
        <w:rPr>
          <w:rFonts w:ascii="Arial" w:hAnsi="Arial" w:cs="Arial"/>
          <w:sz w:val="28"/>
          <w:szCs w:val="28"/>
        </w:rPr>
        <w:t>as well as</w:t>
      </w:r>
      <w:r w:rsidRPr="00B7668C">
        <w:rPr>
          <w:rFonts w:ascii="Arial" w:hAnsi="Arial" w:cs="Arial"/>
          <w:sz w:val="28"/>
          <w:szCs w:val="28"/>
        </w:rPr>
        <w:t xml:space="preserve"> </w:t>
      </w:r>
      <w:r w:rsidR="00CC7FBD" w:rsidRPr="00B7668C">
        <w:rPr>
          <w:rFonts w:ascii="Arial" w:hAnsi="Arial" w:cs="Arial"/>
          <w:sz w:val="28"/>
          <w:szCs w:val="28"/>
        </w:rPr>
        <w:t>form</w:t>
      </w:r>
      <w:r w:rsidRPr="00B7668C">
        <w:rPr>
          <w:rFonts w:ascii="Arial" w:hAnsi="Arial" w:cs="Arial"/>
          <w:sz w:val="28"/>
          <w:szCs w:val="28"/>
        </w:rPr>
        <w:t xml:space="preserve"> the </w:t>
      </w:r>
      <w:r w:rsidR="00CC7FBD" w:rsidRPr="00B7668C">
        <w:rPr>
          <w:rFonts w:ascii="Arial" w:hAnsi="Arial" w:cs="Arial"/>
          <w:sz w:val="28"/>
          <w:szCs w:val="28"/>
        </w:rPr>
        <w:t>person's</w:t>
      </w:r>
      <w:r w:rsidRPr="00B7668C">
        <w:rPr>
          <w:rFonts w:ascii="Arial" w:hAnsi="Arial" w:cs="Arial"/>
          <w:sz w:val="28"/>
          <w:szCs w:val="28"/>
        </w:rPr>
        <w:t xml:space="preserve"> behaviour </w:t>
      </w:r>
      <w:r w:rsidR="00CC7FBD">
        <w:rPr>
          <w:rFonts w:ascii="Arial" w:hAnsi="Arial" w:cs="Arial"/>
          <w:sz w:val="28"/>
          <w:szCs w:val="28"/>
        </w:rPr>
        <w:t>so that they can try</w:t>
      </w:r>
      <w:r w:rsidRPr="00B7668C">
        <w:rPr>
          <w:rFonts w:ascii="Arial" w:hAnsi="Arial" w:cs="Arial"/>
          <w:sz w:val="28"/>
          <w:szCs w:val="28"/>
        </w:rPr>
        <w:t xml:space="preserve"> to </w:t>
      </w:r>
      <w:r w:rsidR="00CC7FBD" w:rsidRPr="00B7668C">
        <w:rPr>
          <w:rFonts w:ascii="Arial" w:hAnsi="Arial" w:cs="Arial"/>
          <w:sz w:val="28"/>
          <w:szCs w:val="28"/>
        </w:rPr>
        <w:t>see</w:t>
      </w:r>
      <w:r w:rsidRPr="00B7668C">
        <w:rPr>
          <w:rFonts w:ascii="Arial" w:hAnsi="Arial" w:cs="Arial"/>
          <w:sz w:val="28"/>
          <w:szCs w:val="28"/>
        </w:rPr>
        <w:t xml:space="preserve"> there is a </w:t>
      </w:r>
      <w:r w:rsidR="00CC7FBD" w:rsidRPr="00B7668C">
        <w:rPr>
          <w:rFonts w:ascii="Arial" w:hAnsi="Arial" w:cs="Arial"/>
          <w:sz w:val="28"/>
          <w:szCs w:val="28"/>
        </w:rPr>
        <w:t>path</w:t>
      </w:r>
      <w:r w:rsidRPr="00B7668C">
        <w:rPr>
          <w:rFonts w:ascii="Arial" w:hAnsi="Arial" w:cs="Arial"/>
          <w:sz w:val="28"/>
          <w:szCs w:val="28"/>
        </w:rPr>
        <w:t xml:space="preserve"> in </w:t>
      </w:r>
      <w:r w:rsidR="00CC7FBD" w:rsidRPr="00B7668C">
        <w:rPr>
          <w:rFonts w:ascii="Arial" w:hAnsi="Arial" w:cs="Arial"/>
          <w:sz w:val="28"/>
          <w:szCs w:val="28"/>
        </w:rPr>
        <w:t>defeating</w:t>
      </w:r>
      <w:r w:rsidRPr="00B7668C">
        <w:rPr>
          <w:rFonts w:ascii="Arial" w:hAnsi="Arial" w:cs="Arial"/>
          <w:sz w:val="28"/>
          <w:szCs w:val="28"/>
        </w:rPr>
        <w:t xml:space="preserve"> the</w:t>
      </w:r>
      <w:r w:rsidR="00BE4D8E">
        <w:rPr>
          <w:rFonts w:ascii="Arial" w:hAnsi="Arial" w:cs="Arial"/>
          <w:sz w:val="28"/>
          <w:szCs w:val="28"/>
        </w:rPr>
        <w:t>ir</w:t>
      </w:r>
      <w:r w:rsidRPr="00B7668C">
        <w:rPr>
          <w:rFonts w:ascii="Arial" w:hAnsi="Arial" w:cs="Arial"/>
          <w:sz w:val="28"/>
          <w:szCs w:val="28"/>
        </w:rPr>
        <w:t xml:space="preserve"> </w:t>
      </w:r>
      <w:r w:rsidR="00CC7FBD" w:rsidRPr="00B7668C">
        <w:rPr>
          <w:rFonts w:ascii="Arial" w:hAnsi="Arial" w:cs="Arial"/>
          <w:sz w:val="28"/>
          <w:szCs w:val="28"/>
        </w:rPr>
        <w:t>tough</w:t>
      </w:r>
      <w:r w:rsidRPr="00B7668C">
        <w:rPr>
          <w:rFonts w:ascii="Arial" w:hAnsi="Arial" w:cs="Arial"/>
          <w:sz w:val="28"/>
          <w:szCs w:val="28"/>
        </w:rPr>
        <w:t xml:space="preserve"> behaviour.</w:t>
      </w:r>
      <w:r w:rsidR="00CC7FBD">
        <w:rPr>
          <w:rFonts w:ascii="Arial" w:hAnsi="Arial" w:cs="Arial"/>
          <w:sz w:val="28"/>
          <w:szCs w:val="28"/>
        </w:rPr>
        <w:t xml:space="preserve"> For example,</w:t>
      </w:r>
      <w:r w:rsidRPr="00B7668C">
        <w:rPr>
          <w:rFonts w:ascii="Arial" w:hAnsi="Arial" w:cs="Arial"/>
          <w:sz w:val="28"/>
          <w:szCs w:val="28"/>
        </w:rPr>
        <w:t xml:space="preserve"> </w:t>
      </w:r>
      <w:r w:rsidR="00CC7FBD">
        <w:rPr>
          <w:rFonts w:ascii="Arial" w:hAnsi="Arial" w:cs="Arial"/>
          <w:sz w:val="28"/>
          <w:szCs w:val="28"/>
        </w:rPr>
        <w:t>o</w:t>
      </w:r>
      <w:r w:rsidRPr="00B7668C">
        <w:rPr>
          <w:rFonts w:ascii="Arial" w:hAnsi="Arial" w:cs="Arial"/>
          <w:sz w:val="28"/>
          <w:szCs w:val="28"/>
        </w:rPr>
        <w:t>perant conditioning c</w:t>
      </w:r>
      <w:r w:rsidR="00DE2758">
        <w:rPr>
          <w:rFonts w:ascii="Arial" w:hAnsi="Arial" w:cs="Arial"/>
          <w:sz w:val="28"/>
          <w:szCs w:val="28"/>
        </w:rPr>
        <w:t>ould</w:t>
      </w:r>
      <w:r w:rsidRPr="00B7668C">
        <w:rPr>
          <w:rFonts w:ascii="Arial" w:hAnsi="Arial" w:cs="Arial"/>
          <w:sz w:val="28"/>
          <w:szCs w:val="28"/>
        </w:rPr>
        <w:t xml:space="preserve"> be </w:t>
      </w:r>
      <w:r w:rsidR="00CC7FBD" w:rsidRPr="00B7668C">
        <w:rPr>
          <w:rFonts w:ascii="Arial" w:hAnsi="Arial" w:cs="Arial"/>
          <w:sz w:val="28"/>
          <w:szCs w:val="28"/>
        </w:rPr>
        <w:t>applied</w:t>
      </w:r>
      <w:r w:rsidRPr="00B7668C">
        <w:rPr>
          <w:rFonts w:ascii="Arial" w:hAnsi="Arial" w:cs="Arial"/>
          <w:sz w:val="28"/>
          <w:szCs w:val="28"/>
        </w:rPr>
        <w:t xml:space="preserve"> in </w:t>
      </w:r>
      <w:r w:rsidR="00DE2758">
        <w:rPr>
          <w:rFonts w:ascii="Arial" w:hAnsi="Arial" w:cs="Arial"/>
          <w:sz w:val="28"/>
          <w:szCs w:val="28"/>
        </w:rPr>
        <w:t>education settings</w:t>
      </w:r>
      <w:r w:rsidRPr="00B7668C">
        <w:rPr>
          <w:rFonts w:ascii="Arial" w:hAnsi="Arial" w:cs="Arial"/>
          <w:sz w:val="28"/>
          <w:szCs w:val="28"/>
        </w:rPr>
        <w:t xml:space="preserve"> for </w:t>
      </w:r>
      <w:r w:rsidR="00CC7FBD" w:rsidRPr="00B7668C">
        <w:rPr>
          <w:rFonts w:ascii="Arial" w:hAnsi="Arial" w:cs="Arial"/>
          <w:sz w:val="28"/>
          <w:szCs w:val="28"/>
        </w:rPr>
        <w:t>pupils</w:t>
      </w:r>
      <w:r w:rsidRPr="00B7668C">
        <w:rPr>
          <w:rFonts w:ascii="Arial" w:hAnsi="Arial" w:cs="Arial"/>
          <w:sz w:val="28"/>
          <w:szCs w:val="28"/>
        </w:rPr>
        <w:t xml:space="preserve"> with </w:t>
      </w:r>
      <w:r w:rsidR="00BE4D8E" w:rsidRPr="00B7668C">
        <w:rPr>
          <w:rFonts w:ascii="Arial" w:hAnsi="Arial" w:cs="Arial"/>
          <w:sz w:val="28"/>
          <w:szCs w:val="28"/>
        </w:rPr>
        <w:t>behaviour</w:t>
      </w:r>
      <w:r w:rsidRPr="00B7668C">
        <w:rPr>
          <w:rFonts w:ascii="Arial" w:hAnsi="Arial" w:cs="Arial"/>
          <w:sz w:val="28"/>
          <w:szCs w:val="28"/>
        </w:rPr>
        <w:t xml:space="preserve"> </w:t>
      </w:r>
      <w:r w:rsidR="00CC7FBD" w:rsidRPr="00B7668C">
        <w:rPr>
          <w:rFonts w:ascii="Arial" w:hAnsi="Arial" w:cs="Arial"/>
          <w:sz w:val="28"/>
          <w:szCs w:val="28"/>
        </w:rPr>
        <w:t>difficulties</w:t>
      </w:r>
      <w:r w:rsidRPr="00B7668C">
        <w:rPr>
          <w:rFonts w:ascii="Arial" w:hAnsi="Arial" w:cs="Arial"/>
          <w:sz w:val="28"/>
          <w:szCs w:val="28"/>
        </w:rPr>
        <w:t xml:space="preserve"> </w:t>
      </w:r>
      <w:r w:rsidR="00DE2758" w:rsidRPr="00B7668C">
        <w:rPr>
          <w:rFonts w:ascii="Arial" w:hAnsi="Arial" w:cs="Arial"/>
          <w:sz w:val="28"/>
          <w:szCs w:val="28"/>
        </w:rPr>
        <w:t>as a result</w:t>
      </w:r>
      <w:r w:rsidRPr="00B7668C">
        <w:rPr>
          <w:rFonts w:ascii="Arial" w:hAnsi="Arial" w:cs="Arial"/>
          <w:sz w:val="28"/>
          <w:szCs w:val="28"/>
        </w:rPr>
        <w:t xml:space="preserve"> when the </w:t>
      </w:r>
      <w:r w:rsidR="00CC7FBD">
        <w:rPr>
          <w:rFonts w:ascii="Arial" w:hAnsi="Arial" w:cs="Arial"/>
          <w:sz w:val="28"/>
          <w:szCs w:val="28"/>
        </w:rPr>
        <w:t>pupil</w:t>
      </w:r>
      <w:r w:rsidRPr="00B7668C">
        <w:rPr>
          <w:rFonts w:ascii="Arial" w:hAnsi="Arial" w:cs="Arial"/>
          <w:sz w:val="28"/>
          <w:szCs w:val="28"/>
        </w:rPr>
        <w:t xml:space="preserve"> </w:t>
      </w:r>
      <w:r w:rsidR="00CC7FBD">
        <w:rPr>
          <w:rFonts w:ascii="Arial" w:hAnsi="Arial" w:cs="Arial"/>
          <w:sz w:val="28"/>
          <w:szCs w:val="28"/>
        </w:rPr>
        <w:t>acts out</w:t>
      </w:r>
      <w:r w:rsidRPr="00B7668C">
        <w:rPr>
          <w:rFonts w:ascii="Arial" w:hAnsi="Arial" w:cs="Arial"/>
          <w:sz w:val="28"/>
          <w:szCs w:val="28"/>
        </w:rPr>
        <w:t xml:space="preserve"> in </w:t>
      </w:r>
      <w:r w:rsidR="00CC7FBD">
        <w:rPr>
          <w:rFonts w:ascii="Arial" w:hAnsi="Arial" w:cs="Arial"/>
          <w:sz w:val="28"/>
          <w:szCs w:val="28"/>
        </w:rPr>
        <w:t>a</w:t>
      </w:r>
      <w:r w:rsidR="00BE4D8E">
        <w:rPr>
          <w:rFonts w:ascii="Arial" w:hAnsi="Arial" w:cs="Arial"/>
          <w:sz w:val="28"/>
          <w:szCs w:val="28"/>
        </w:rPr>
        <w:t xml:space="preserve"> good way that is deemed as positive</w:t>
      </w:r>
      <w:r w:rsidRPr="00B7668C">
        <w:rPr>
          <w:rFonts w:ascii="Arial" w:hAnsi="Arial" w:cs="Arial"/>
          <w:sz w:val="28"/>
          <w:szCs w:val="28"/>
        </w:rPr>
        <w:t>, they</w:t>
      </w:r>
      <w:r w:rsidR="00CC7FBD">
        <w:rPr>
          <w:rFonts w:ascii="Arial" w:hAnsi="Arial" w:cs="Arial"/>
          <w:sz w:val="28"/>
          <w:szCs w:val="28"/>
        </w:rPr>
        <w:t xml:space="preserve"> will</w:t>
      </w:r>
      <w:r w:rsidRPr="00B7668C">
        <w:rPr>
          <w:rFonts w:ascii="Arial" w:hAnsi="Arial" w:cs="Arial"/>
          <w:sz w:val="28"/>
          <w:szCs w:val="28"/>
        </w:rPr>
        <w:t xml:space="preserve"> </w:t>
      </w:r>
      <w:r w:rsidR="00CC7FBD">
        <w:rPr>
          <w:rFonts w:ascii="Arial" w:hAnsi="Arial" w:cs="Arial"/>
          <w:sz w:val="28"/>
          <w:szCs w:val="28"/>
        </w:rPr>
        <w:t xml:space="preserve">receive </w:t>
      </w:r>
      <w:r w:rsidR="00BE4D8E">
        <w:rPr>
          <w:rFonts w:ascii="Arial" w:hAnsi="Arial" w:cs="Arial"/>
          <w:sz w:val="28"/>
          <w:szCs w:val="28"/>
        </w:rPr>
        <w:t>an</w:t>
      </w:r>
      <w:r w:rsidRPr="00B7668C">
        <w:rPr>
          <w:rFonts w:ascii="Arial" w:hAnsi="Arial" w:cs="Arial"/>
          <w:sz w:val="28"/>
          <w:szCs w:val="28"/>
        </w:rPr>
        <w:t xml:space="preserve"> </w:t>
      </w:r>
      <w:r w:rsidR="00BE4D8E" w:rsidRPr="00B7668C">
        <w:rPr>
          <w:rFonts w:ascii="Arial" w:hAnsi="Arial" w:cs="Arial"/>
          <w:sz w:val="28"/>
          <w:szCs w:val="28"/>
        </w:rPr>
        <w:t>incentive</w:t>
      </w:r>
      <w:r w:rsidRPr="00B7668C">
        <w:rPr>
          <w:rFonts w:ascii="Arial" w:hAnsi="Arial" w:cs="Arial"/>
          <w:sz w:val="28"/>
          <w:szCs w:val="28"/>
        </w:rPr>
        <w:t>.</w:t>
      </w:r>
      <w:r w:rsidR="00BE4D8E">
        <w:rPr>
          <w:rFonts w:ascii="Arial" w:hAnsi="Arial" w:cs="Arial"/>
          <w:sz w:val="28"/>
          <w:szCs w:val="28"/>
        </w:rPr>
        <w:t xml:space="preserve"> By doing this</w:t>
      </w:r>
      <w:r w:rsidRPr="00B7668C">
        <w:rPr>
          <w:rFonts w:ascii="Arial" w:hAnsi="Arial" w:cs="Arial"/>
          <w:sz w:val="28"/>
          <w:szCs w:val="28"/>
        </w:rPr>
        <w:t xml:space="preserve"> </w:t>
      </w:r>
      <w:r w:rsidR="00BE4D8E">
        <w:rPr>
          <w:rFonts w:ascii="Arial" w:hAnsi="Arial" w:cs="Arial"/>
          <w:sz w:val="28"/>
          <w:szCs w:val="28"/>
        </w:rPr>
        <w:t>t</w:t>
      </w:r>
      <w:r w:rsidRPr="00B7668C">
        <w:rPr>
          <w:rFonts w:ascii="Arial" w:hAnsi="Arial" w:cs="Arial"/>
          <w:sz w:val="28"/>
          <w:szCs w:val="28"/>
        </w:rPr>
        <w:t xml:space="preserve">he </w:t>
      </w:r>
      <w:r w:rsidR="00CC7FBD">
        <w:rPr>
          <w:rFonts w:ascii="Arial" w:hAnsi="Arial" w:cs="Arial"/>
          <w:sz w:val="28"/>
          <w:szCs w:val="28"/>
        </w:rPr>
        <w:t>pupil</w:t>
      </w:r>
      <w:r w:rsidRPr="00B7668C">
        <w:rPr>
          <w:rFonts w:ascii="Arial" w:hAnsi="Arial" w:cs="Arial"/>
          <w:sz w:val="28"/>
          <w:szCs w:val="28"/>
        </w:rPr>
        <w:t xml:space="preserve"> </w:t>
      </w:r>
      <w:r w:rsidR="00BE4D8E">
        <w:rPr>
          <w:rFonts w:ascii="Arial" w:hAnsi="Arial" w:cs="Arial"/>
          <w:sz w:val="28"/>
          <w:szCs w:val="28"/>
        </w:rPr>
        <w:t>is</w:t>
      </w:r>
      <w:r w:rsidRPr="00B7668C">
        <w:rPr>
          <w:rFonts w:ascii="Arial" w:hAnsi="Arial" w:cs="Arial"/>
          <w:sz w:val="28"/>
          <w:szCs w:val="28"/>
        </w:rPr>
        <w:t xml:space="preserve"> </w:t>
      </w:r>
      <w:r w:rsidR="00BE4D8E" w:rsidRPr="00B7668C">
        <w:rPr>
          <w:rFonts w:ascii="Arial" w:hAnsi="Arial" w:cs="Arial"/>
          <w:sz w:val="28"/>
          <w:szCs w:val="28"/>
        </w:rPr>
        <w:t>trained</w:t>
      </w:r>
      <w:r w:rsidRPr="00B7668C">
        <w:rPr>
          <w:rFonts w:ascii="Arial" w:hAnsi="Arial" w:cs="Arial"/>
          <w:sz w:val="28"/>
          <w:szCs w:val="28"/>
        </w:rPr>
        <w:t xml:space="preserve"> to </w:t>
      </w:r>
      <w:r w:rsidR="00CC7FBD" w:rsidRPr="00B7668C">
        <w:rPr>
          <w:rFonts w:ascii="Arial" w:hAnsi="Arial" w:cs="Arial"/>
          <w:sz w:val="28"/>
          <w:szCs w:val="28"/>
        </w:rPr>
        <w:t>acting</w:t>
      </w:r>
      <w:r w:rsidRPr="00B7668C">
        <w:rPr>
          <w:rFonts w:ascii="Arial" w:hAnsi="Arial" w:cs="Arial"/>
          <w:sz w:val="28"/>
          <w:szCs w:val="28"/>
        </w:rPr>
        <w:t xml:space="preserve"> in a </w:t>
      </w:r>
      <w:r w:rsidR="00CC7FBD" w:rsidRPr="00B7668C">
        <w:rPr>
          <w:rFonts w:ascii="Arial" w:hAnsi="Arial" w:cs="Arial"/>
          <w:sz w:val="28"/>
          <w:szCs w:val="28"/>
        </w:rPr>
        <w:t>positive</w:t>
      </w:r>
      <w:r w:rsidRPr="00B7668C">
        <w:rPr>
          <w:rFonts w:ascii="Arial" w:hAnsi="Arial" w:cs="Arial"/>
          <w:sz w:val="28"/>
          <w:szCs w:val="28"/>
        </w:rPr>
        <w:t xml:space="preserve"> </w:t>
      </w:r>
      <w:r w:rsidR="00CC7FBD" w:rsidRPr="00B7668C">
        <w:rPr>
          <w:rFonts w:ascii="Arial" w:hAnsi="Arial" w:cs="Arial"/>
          <w:sz w:val="28"/>
          <w:szCs w:val="28"/>
        </w:rPr>
        <w:t>way</w:t>
      </w:r>
      <w:r w:rsidRPr="00B7668C">
        <w:rPr>
          <w:rFonts w:ascii="Arial" w:hAnsi="Arial" w:cs="Arial"/>
          <w:sz w:val="28"/>
          <w:szCs w:val="28"/>
        </w:rPr>
        <w:t xml:space="preserve"> </w:t>
      </w:r>
      <w:r w:rsidR="00BE4D8E">
        <w:rPr>
          <w:rFonts w:ascii="Arial" w:hAnsi="Arial" w:cs="Arial"/>
          <w:sz w:val="28"/>
          <w:szCs w:val="28"/>
        </w:rPr>
        <w:t>(</w:t>
      </w:r>
      <w:r w:rsidRPr="00B7668C">
        <w:rPr>
          <w:rFonts w:ascii="Arial" w:hAnsi="Arial" w:cs="Arial"/>
          <w:sz w:val="28"/>
          <w:szCs w:val="28"/>
        </w:rPr>
        <w:t>classical conditioning</w:t>
      </w:r>
      <w:r w:rsidR="00BE4D8E">
        <w:rPr>
          <w:rFonts w:ascii="Arial" w:hAnsi="Arial" w:cs="Arial"/>
          <w:sz w:val="28"/>
          <w:szCs w:val="28"/>
        </w:rPr>
        <w:t>).</w:t>
      </w:r>
    </w:p>
    <w:p w14:paraId="2D801240" w14:textId="45D96158" w:rsidR="007043A2" w:rsidRPr="007043A2" w:rsidRDefault="00B7668C" w:rsidP="007043A2">
      <w:pPr>
        <w:rPr>
          <w:rFonts w:ascii="Arial" w:hAnsi="Arial" w:cs="Arial"/>
          <w:sz w:val="28"/>
          <w:szCs w:val="28"/>
        </w:rPr>
      </w:pPr>
      <w:r w:rsidRPr="00B7668C">
        <w:rPr>
          <w:rFonts w:ascii="Arial" w:hAnsi="Arial" w:cs="Arial"/>
          <w:sz w:val="28"/>
          <w:szCs w:val="28"/>
        </w:rPr>
        <w:t xml:space="preserve">The behaviourist approach </w:t>
      </w:r>
      <w:r w:rsidR="00737C83" w:rsidRPr="00B7668C">
        <w:rPr>
          <w:rFonts w:ascii="Arial" w:hAnsi="Arial" w:cs="Arial"/>
          <w:sz w:val="28"/>
          <w:szCs w:val="28"/>
        </w:rPr>
        <w:t>presumes</w:t>
      </w:r>
      <w:r w:rsidRPr="00B7668C">
        <w:rPr>
          <w:rFonts w:ascii="Arial" w:hAnsi="Arial" w:cs="Arial"/>
          <w:sz w:val="28"/>
          <w:szCs w:val="28"/>
        </w:rPr>
        <w:t xml:space="preserve"> that learning </w:t>
      </w:r>
      <w:r w:rsidR="00737C83" w:rsidRPr="00B7668C">
        <w:rPr>
          <w:rFonts w:ascii="Arial" w:hAnsi="Arial" w:cs="Arial"/>
          <w:sz w:val="28"/>
          <w:szCs w:val="28"/>
        </w:rPr>
        <w:t>happens</w:t>
      </w:r>
      <w:r w:rsidRPr="00B7668C">
        <w:rPr>
          <w:rFonts w:ascii="Arial" w:hAnsi="Arial" w:cs="Arial"/>
          <w:sz w:val="28"/>
          <w:szCs w:val="28"/>
        </w:rPr>
        <w:t xml:space="preserve"> through </w:t>
      </w:r>
      <w:r w:rsidR="00737C83" w:rsidRPr="00B7668C">
        <w:rPr>
          <w:rFonts w:ascii="Arial" w:hAnsi="Arial" w:cs="Arial"/>
          <w:sz w:val="28"/>
          <w:szCs w:val="28"/>
        </w:rPr>
        <w:t>connections</w:t>
      </w:r>
      <w:r w:rsidRPr="00B7668C">
        <w:rPr>
          <w:rFonts w:ascii="Arial" w:hAnsi="Arial" w:cs="Arial"/>
          <w:sz w:val="28"/>
          <w:szCs w:val="28"/>
        </w:rPr>
        <w:t xml:space="preserve"> with the </w:t>
      </w:r>
      <w:r w:rsidR="00737C83" w:rsidRPr="00B7668C">
        <w:rPr>
          <w:rFonts w:ascii="Arial" w:hAnsi="Arial" w:cs="Arial"/>
          <w:sz w:val="28"/>
          <w:szCs w:val="28"/>
        </w:rPr>
        <w:t>natural environment</w:t>
      </w:r>
      <w:r w:rsidRPr="00B7668C">
        <w:rPr>
          <w:rFonts w:ascii="Arial" w:hAnsi="Arial" w:cs="Arial"/>
          <w:sz w:val="28"/>
          <w:szCs w:val="28"/>
        </w:rPr>
        <w:t xml:space="preserve">, </w:t>
      </w:r>
      <w:r w:rsidR="00737C83" w:rsidRPr="00B7668C">
        <w:rPr>
          <w:rFonts w:ascii="Arial" w:hAnsi="Arial" w:cs="Arial"/>
          <w:sz w:val="28"/>
          <w:szCs w:val="28"/>
        </w:rPr>
        <w:t>guidelines</w:t>
      </w:r>
      <w:r w:rsidRPr="00B7668C">
        <w:rPr>
          <w:rFonts w:ascii="Arial" w:hAnsi="Arial" w:cs="Arial"/>
          <w:sz w:val="28"/>
          <w:szCs w:val="28"/>
        </w:rPr>
        <w:t xml:space="preserve"> and </w:t>
      </w:r>
      <w:r w:rsidR="00737C83" w:rsidRPr="00B7668C">
        <w:rPr>
          <w:rFonts w:ascii="Arial" w:hAnsi="Arial" w:cs="Arial"/>
          <w:sz w:val="28"/>
          <w:szCs w:val="28"/>
        </w:rPr>
        <w:t>policies</w:t>
      </w:r>
      <w:r w:rsidRPr="00B7668C">
        <w:rPr>
          <w:rFonts w:ascii="Arial" w:hAnsi="Arial" w:cs="Arial"/>
          <w:sz w:val="28"/>
          <w:szCs w:val="28"/>
        </w:rPr>
        <w:t xml:space="preserve"> are </w:t>
      </w:r>
      <w:r w:rsidR="00737C83">
        <w:rPr>
          <w:rFonts w:ascii="Arial" w:hAnsi="Arial" w:cs="Arial"/>
          <w:sz w:val="28"/>
          <w:szCs w:val="28"/>
        </w:rPr>
        <w:t xml:space="preserve">in </w:t>
      </w:r>
      <w:r w:rsidRPr="00B7668C">
        <w:rPr>
          <w:rFonts w:ascii="Arial" w:hAnsi="Arial" w:cs="Arial"/>
          <w:sz w:val="28"/>
          <w:szCs w:val="28"/>
        </w:rPr>
        <w:t>place</w:t>
      </w:r>
      <w:r w:rsidR="00737C83">
        <w:rPr>
          <w:rFonts w:ascii="Arial" w:hAnsi="Arial" w:cs="Arial"/>
          <w:sz w:val="28"/>
          <w:szCs w:val="28"/>
        </w:rPr>
        <w:t>d</w:t>
      </w:r>
      <w:r w:rsidRPr="00B7668C">
        <w:rPr>
          <w:rFonts w:ascii="Arial" w:hAnsi="Arial" w:cs="Arial"/>
          <w:sz w:val="28"/>
          <w:szCs w:val="28"/>
        </w:rPr>
        <w:t xml:space="preserve"> in </w:t>
      </w:r>
      <w:r w:rsidR="00737C83" w:rsidRPr="00B7668C">
        <w:rPr>
          <w:rFonts w:ascii="Arial" w:hAnsi="Arial" w:cs="Arial"/>
          <w:sz w:val="28"/>
          <w:szCs w:val="28"/>
        </w:rPr>
        <w:t>teaching</w:t>
      </w:r>
      <w:r w:rsidRPr="00B7668C">
        <w:rPr>
          <w:rFonts w:ascii="Arial" w:hAnsi="Arial" w:cs="Arial"/>
          <w:sz w:val="28"/>
          <w:szCs w:val="28"/>
        </w:rPr>
        <w:t xml:space="preserve"> systems to </w:t>
      </w:r>
      <w:r w:rsidR="00737C83">
        <w:rPr>
          <w:rFonts w:ascii="Arial" w:hAnsi="Arial" w:cs="Arial"/>
          <w:sz w:val="28"/>
          <w:szCs w:val="28"/>
        </w:rPr>
        <w:t>give</w:t>
      </w:r>
      <w:r w:rsidRPr="00B7668C">
        <w:rPr>
          <w:rFonts w:ascii="Arial" w:hAnsi="Arial" w:cs="Arial"/>
          <w:sz w:val="28"/>
          <w:szCs w:val="28"/>
        </w:rPr>
        <w:t xml:space="preserve"> the </w:t>
      </w:r>
      <w:r w:rsidR="00737C83">
        <w:rPr>
          <w:rFonts w:ascii="Arial" w:hAnsi="Arial" w:cs="Arial"/>
          <w:sz w:val="28"/>
          <w:szCs w:val="28"/>
        </w:rPr>
        <w:t>pupil’s</w:t>
      </w:r>
      <w:r w:rsidRPr="00B7668C">
        <w:rPr>
          <w:rFonts w:ascii="Arial" w:hAnsi="Arial" w:cs="Arial"/>
          <w:sz w:val="28"/>
          <w:szCs w:val="28"/>
        </w:rPr>
        <w:t xml:space="preserve"> a </w:t>
      </w:r>
      <w:r w:rsidR="00737C83" w:rsidRPr="007043A2">
        <w:rPr>
          <w:rFonts w:ascii="Arial" w:hAnsi="Arial" w:cs="Arial"/>
          <w:sz w:val="28"/>
          <w:szCs w:val="28"/>
        </w:rPr>
        <w:t>basic</w:t>
      </w:r>
      <w:r w:rsidR="007043A2" w:rsidRPr="007043A2">
        <w:rPr>
          <w:rFonts w:ascii="Arial" w:hAnsi="Arial" w:cs="Arial"/>
          <w:sz w:val="28"/>
          <w:szCs w:val="28"/>
        </w:rPr>
        <w:t xml:space="preserve"> </w:t>
      </w:r>
      <w:r w:rsidR="00737C83" w:rsidRPr="007043A2">
        <w:rPr>
          <w:rFonts w:ascii="Arial" w:hAnsi="Arial" w:cs="Arial"/>
          <w:sz w:val="28"/>
          <w:szCs w:val="28"/>
        </w:rPr>
        <w:t>summary</w:t>
      </w:r>
      <w:r w:rsidR="007043A2" w:rsidRPr="007043A2">
        <w:rPr>
          <w:rFonts w:ascii="Arial" w:hAnsi="Arial" w:cs="Arial"/>
          <w:sz w:val="28"/>
          <w:szCs w:val="28"/>
        </w:rPr>
        <w:t xml:space="preserve"> of a </w:t>
      </w:r>
      <w:r w:rsidR="00737C83" w:rsidRPr="007043A2">
        <w:rPr>
          <w:rFonts w:ascii="Arial" w:hAnsi="Arial" w:cs="Arial"/>
          <w:sz w:val="28"/>
          <w:szCs w:val="28"/>
        </w:rPr>
        <w:t>fundamental</w:t>
      </w:r>
      <w:r w:rsidR="007043A2" w:rsidRPr="007043A2">
        <w:rPr>
          <w:rFonts w:ascii="Arial" w:hAnsi="Arial" w:cs="Arial"/>
          <w:sz w:val="28"/>
          <w:szCs w:val="28"/>
        </w:rPr>
        <w:t xml:space="preserve"> </w:t>
      </w:r>
      <w:r w:rsidR="00737C83" w:rsidRPr="007043A2">
        <w:rPr>
          <w:rFonts w:ascii="Arial" w:hAnsi="Arial" w:cs="Arial"/>
          <w:sz w:val="28"/>
          <w:szCs w:val="28"/>
        </w:rPr>
        <w:t>procedure</w:t>
      </w:r>
      <w:r w:rsidR="007043A2" w:rsidRPr="007043A2">
        <w:rPr>
          <w:rFonts w:ascii="Arial" w:hAnsi="Arial" w:cs="Arial"/>
          <w:sz w:val="28"/>
          <w:szCs w:val="28"/>
        </w:rPr>
        <w:t xml:space="preserve">. The school </w:t>
      </w:r>
      <w:r w:rsidR="00737C83" w:rsidRPr="007043A2">
        <w:rPr>
          <w:rFonts w:ascii="Arial" w:hAnsi="Arial" w:cs="Arial"/>
          <w:sz w:val="28"/>
          <w:szCs w:val="28"/>
        </w:rPr>
        <w:t>schedule</w:t>
      </w:r>
      <w:r w:rsidR="007043A2" w:rsidRPr="007043A2">
        <w:rPr>
          <w:rFonts w:ascii="Arial" w:hAnsi="Arial" w:cs="Arial"/>
          <w:sz w:val="28"/>
          <w:szCs w:val="28"/>
        </w:rPr>
        <w:t xml:space="preserve"> </w:t>
      </w:r>
      <w:r w:rsidR="00737C83" w:rsidRPr="007043A2">
        <w:rPr>
          <w:rFonts w:ascii="Arial" w:hAnsi="Arial" w:cs="Arial"/>
          <w:sz w:val="28"/>
          <w:szCs w:val="28"/>
        </w:rPr>
        <w:t>might</w:t>
      </w:r>
      <w:r w:rsidR="007043A2" w:rsidRPr="007043A2">
        <w:rPr>
          <w:rFonts w:ascii="Arial" w:hAnsi="Arial" w:cs="Arial"/>
          <w:sz w:val="28"/>
          <w:szCs w:val="28"/>
        </w:rPr>
        <w:t xml:space="preserve"> be </w:t>
      </w:r>
      <w:r w:rsidR="00737C83" w:rsidRPr="007043A2">
        <w:rPr>
          <w:rFonts w:ascii="Arial" w:hAnsi="Arial" w:cs="Arial"/>
          <w:sz w:val="28"/>
          <w:szCs w:val="28"/>
        </w:rPr>
        <w:t>deemed</w:t>
      </w:r>
      <w:r w:rsidR="007043A2" w:rsidRPr="007043A2">
        <w:rPr>
          <w:rFonts w:ascii="Arial" w:hAnsi="Arial" w:cs="Arial"/>
          <w:sz w:val="28"/>
          <w:szCs w:val="28"/>
        </w:rPr>
        <w:t xml:space="preserve"> as classical conditioning and </w:t>
      </w:r>
      <w:r w:rsidR="00737C83" w:rsidRPr="007043A2">
        <w:rPr>
          <w:rFonts w:ascii="Arial" w:hAnsi="Arial" w:cs="Arial"/>
          <w:sz w:val="28"/>
          <w:szCs w:val="28"/>
        </w:rPr>
        <w:t>as soon as</w:t>
      </w:r>
      <w:r w:rsidR="007043A2" w:rsidRPr="007043A2">
        <w:rPr>
          <w:rFonts w:ascii="Arial" w:hAnsi="Arial" w:cs="Arial"/>
          <w:sz w:val="28"/>
          <w:szCs w:val="28"/>
        </w:rPr>
        <w:t xml:space="preserve"> the</w:t>
      </w:r>
      <w:r w:rsidR="00737C83">
        <w:rPr>
          <w:rFonts w:ascii="Arial" w:hAnsi="Arial" w:cs="Arial"/>
          <w:sz w:val="28"/>
          <w:szCs w:val="28"/>
        </w:rPr>
        <w:t xml:space="preserve"> pupils</w:t>
      </w:r>
      <w:r w:rsidR="007043A2" w:rsidRPr="007043A2">
        <w:rPr>
          <w:rFonts w:ascii="Arial" w:hAnsi="Arial" w:cs="Arial"/>
          <w:sz w:val="28"/>
          <w:szCs w:val="28"/>
        </w:rPr>
        <w:t xml:space="preserve"> are </w:t>
      </w:r>
      <w:r w:rsidR="00737C83" w:rsidRPr="007043A2">
        <w:rPr>
          <w:rFonts w:ascii="Arial" w:hAnsi="Arial" w:cs="Arial"/>
          <w:sz w:val="28"/>
          <w:szCs w:val="28"/>
        </w:rPr>
        <w:t>mindful</w:t>
      </w:r>
      <w:r w:rsidR="007043A2" w:rsidRPr="007043A2">
        <w:rPr>
          <w:rFonts w:ascii="Arial" w:hAnsi="Arial" w:cs="Arial"/>
          <w:sz w:val="28"/>
          <w:szCs w:val="28"/>
        </w:rPr>
        <w:t xml:space="preserve"> of the </w:t>
      </w:r>
      <w:r w:rsidR="00656465" w:rsidRPr="007043A2">
        <w:rPr>
          <w:rFonts w:ascii="Arial" w:hAnsi="Arial" w:cs="Arial"/>
          <w:sz w:val="28"/>
          <w:szCs w:val="28"/>
        </w:rPr>
        <w:t>school’s</w:t>
      </w:r>
      <w:r w:rsidR="007043A2" w:rsidRPr="007043A2">
        <w:rPr>
          <w:rFonts w:ascii="Arial" w:hAnsi="Arial" w:cs="Arial"/>
          <w:sz w:val="28"/>
          <w:szCs w:val="28"/>
        </w:rPr>
        <w:t xml:space="preserve"> </w:t>
      </w:r>
      <w:r w:rsidR="00737C83" w:rsidRPr="007043A2">
        <w:rPr>
          <w:rFonts w:ascii="Arial" w:hAnsi="Arial" w:cs="Arial"/>
          <w:sz w:val="28"/>
          <w:szCs w:val="28"/>
        </w:rPr>
        <w:t>prospects</w:t>
      </w:r>
      <w:r w:rsidR="007043A2" w:rsidRPr="007043A2">
        <w:rPr>
          <w:rFonts w:ascii="Arial" w:hAnsi="Arial" w:cs="Arial"/>
          <w:sz w:val="28"/>
          <w:szCs w:val="28"/>
        </w:rPr>
        <w:t xml:space="preserve">, they will be </w:t>
      </w:r>
      <w:r w:rsidR="00737C83" w:rsidRPr="007043A2">
        <w:rPr>
          <w:rFonts w:ascii="Arial" w:hAnsi="Arial" w:cs="Arial"/>
          <w:sz w:val="28"/>
          <w:szCs w:val="28"/>
        </w:rPr>
        <w:t>conscious</w:t>
      </w:r>
      <w:r w:rsidR="007043A2" w:rsidRPr="007043A2">
        <w:rPr>
          <w:rFonts w:ascii="Arial" w:hAnsi="Arial" w:cs="Arial"/>
          <w:sz w:val="28"/>
          <w:szCs w:val="28"/>
        </w:rPr>
        <w:t xml:space="preserve"> of what</w:t>
      </w:r>
      <w:r w:rsidR="00737C83">
        <w:rPr>
          <w:rFonts w:ascii="Arial" w:hAnsi="Arial" w:cs="Arial"/>
          <w:sz w:val="28"/>
          <w:szCs w:val="28"/>
        </w:rPr>
        <w:t xml:space="preserve"> is</w:t>
      </w:r>
      <w:r w:rsidR="007043A2" w:rsidRPr="007043A2">
        <w:rPr>
          <w:rFonts w:ascii="Arial" w:hAnsi="Arial" w:cs="Arial"/>
          <w:sz w:val="28"/>
          <w:szCs w:val="28"/>
        </w:rPr>
        <w:t xml:space="preserve"> </w:t>
      </w:r>
      <w:r w:rsidR="00737C83" w:rsidRPr="007043A2">
        <w:rPr>
          <w:rFonts w:ascii="Arial" w:hAnsi="Arial" w:cs="Arial"/>
          <w:sz w:val="28"/>
          <w:szCs w:val="28"/>
        </w:rPr>
        <w:t>expected</w:t>
      </w:r>
      <w:r w:rsidR="007043A2" w:rsidRPr="007043A2">
        <w:rPr>
          <w:rFonts w:ascii="Arial" w:hAnsi="Arial" w:cs="Arial"/>
          <w:sz w:val="28"/>
          <w:szCs w:val="28"/>
        </w:rPr>
        <w:t xml:space="preserve"> from them </w:t>
      </w:r>
      <w:r w:rsidR="00737C83">
        <w:rPr>
          <w:rFonts w:ascii="Arial" w:hAnsi="Arial" w:cs="Arial"/>
          <w:sz w:val="28"/>
          <w:szCs w:val="28"/>
        </w:rPr>
        <w:t>when they are in</w:t>
      </w:r>
      <w:r w:rsidR="007043A2" w:rsidRPr="007043A2">
        <w:rPr>
          <w:rFonts w:ascii="Arial" w:hAnsi="Arial" w:cs="Arial"/>
          <w:sz w:val="28"/>
          <w:szCs w:val="28"/>
        </w:rPr>
        <w:t xml:space="preserve"> school</w:t>
      </w:r>
      <w:r w:rsidR="00FF05D5">
        <w:rPr>
          <w:rFonts w:ascii="Arial" w:hAnsi="Arial" w:cs="Arial"/>
          <w:sz w:val="28"/>
          <w:szCs w:val="28"/>
        </w:rPr>
        <w:t xml:space="preserve">, </w:t>
      </w:r>
      <w:r w:rsidR="00FF05D5">
        <w:rPr>
          <w:rFonts w:ascii="Arial" w:hAnsi="Arial" w:cs="Arial"/>
          <w:sz w:val="28"/>
          <w:szCs w:val="28"/>
        </w:rPr>
        <w:t>(Kumcu</w:t>
      </w:r>
      <w:r w:rsidR="00FF05D5">
        <w:rPr>
          <w:rFonts w:ascii="Arial" w:hAnsi="Arial" w:cs="Arial"/>
          <w:sz w:val="28"/>
          <w:szCs w:val="28"/>
        </w:rPr>
        <w:t xml:space="preserve">, </w:t>
      </w:r>
      <w:r w:rsidR="00FF05D5">
        <w:rPr>
          <w:rFonts w:ascii="Arial" w:hAnsi="Arial" w:cs="Arial"/>
          <w:sz w:val="28"/>
          <w:szCs w:val="28"/>
        </w:rPr>
        <w:t>Belin</w:t>
      </w:r>
      <w:r w:rsidR="00FF05D5">
        <w:rPr>
          <w:rFonts w:ascii="Arial" w:hAnsi="Arial" w:cs="Arial"/>
          <w:sz w:val="28"/>
          <w:szCs w:val="28"/>
        </w:rPr>
        <w:t>.</w:t>
      </w:r>
      <w:r w:rsidR="00FF05D5">
        <w:rPr>
          <w:rFonts w:ascii="Arial" w:hAnsi="Arial" w:cs="Arial"/>
          <w:sz w:val="28"/>
          <w:szCs w:val="28"/>
        </w:rPr>
        <w:t xml:space="preserve"> 2016).</w:t>
      </w:r>
      <w:r w:rsidR="00656465">
        <w:rPr>
          <w:rFonts w:ascii="Arial" w:hAnsi="Arial" w:cs="Arial"/>
          <w:sz w:val="28"/>
          <w:szCs w:val="28"/>
        </w:rPr>
        <w:t xml:space="preserve"> I believe </w:t>
      </w:r>
      <w:r w:rsidR="005C3943">
        <w:rPr>
          <w:rFonts w:ascii="Arial" w:hAnsi="Arial" w:cs="Arial"/>
          <w:sz w:val="28"/>
          <w:szCs w:val="28"/>
        </w:rPr>
        <w:t>that this approach is</w:t>
      </w:r>
      <w:r w:rsidR="007043A2" w:rsidRPr="007043A2">
        <w:rPr>
          <w:rFonts w:ascii="Arial" w:hAnsi="Arial" w:cs="Arial"/>
          <w:sz w:val="28"/>
          <w:szCs w:val="28"/>
        </w:rPr>
        <w:t xml:space="preserve"> </w:t>
      </w:r>
      <w:r w:rsidR="00656465" w:rsidRPr="007043A2">
        <w:rPr>
          <w:rFonts w:ascii="Arial" w:hAnsi="Arial" w:cs="Arial"/>
          <w:sz w:val="28"/>
          <w:szCs w:val="28"/>
        </w:rPr>
        <w:t>beneficial</w:t>
      </w:r>
      <w:r w:rsidR="007043A2" w:rsidRPr="007043A2">
        <w:rPr>
          <w:rFonts w:ascii="Arial" w:hAnsi="Arial" w:cs="Arial"/>
          <w:sz w:val="28"/>
          <w:szCs w:val="28"/>
        </w:rPr>
        <w:t xml:space="preserve"> in social care </w:t>
      </w:r>
      <w:r w:rsidR="00656465" w:rsidRPr="007043A2">
        <w:rPr>
          <w:rFonts w:ascii="Arial" w:hAnsi="Arial" w:cs="Arial"/>
          <w:sz w:val="28"/>
          <w:szCs w:val="28"/>
        </w:rPr>
        <w:t>surroundings</w:t>
      </w:r>
      <w:r w:rsidR="007043A2" w:rsidRPr="007043A2">
        <w:rPr>
          <w:rFonts w:ascii="Arial" w:hAnsi="Arial" w:cs="Arial"/>
          <w:sz w:val="28"/>
          <w:szCs w:val="28"/>
        </w:rPr>
        <w:t xml:space="preserve"> </w:t>
      </w:r>
      <w:r w:rsidR="00656465">
        <w:rPr>
          <w:rFonts w:ascii="Arial" w:hAnsi="Arial" w:cs="Arial"/>
          <w:sz w:val="28"/>
          <w:szCs w:val="28"/>
        </w:rPr>
        <w:t>because</w:t>
      </w:r>
      <w:r w:rsidR="007043A2" w:rsidRPr="007043A2">
        <w:rPr>
          <w:rFonts w:ascii="Arial" w:hAnsi="Arial" w:cs="Arial"/>
          <w:sz w:val="28"/>
          <w:szCs w:val="28"/>
        </w:rPr>
        <w:t xml:space="preserve"> </w:t>
      </w:r>
      <w:r w:rsidR="00DE2758" w:rsidRPr="007043A2">
        <w:rPr>
          <w:rFonts w:ascii="Arial" w:hAnsi="Arial" w:cs="Arial"/>
          <w:sz w:val="28"/>
          <w:szCs w:val="28"/>
        </w:rPr>
        <w:t>incentives</w:t>
      </w:r>
      <w:r w:rsidR="007043A2" w:rsidRPr="007043A2">
        <w:rPr>
          <w:rFonts w:ascii="Arial" w:hAnsi="Arial" w:cs="Arial"/>
          <w:sz w:val="28"/>
          <w:szCs w:val="28"/>
        </w:rPr>
        <w:t xml:space="preserve"> are </w:t>
      </w:r>
      <w:r w:rsidR="00656465">
        <w:rPr>
          <w:rFonts w:ascii="Arial" w:hAnsi="Arial" w:cs="Arial"/>
          <w:sz w:val="28"/>
          <w:szCs w:val="28"/>
        </w:rPr>
        <w:t>given</w:t>
      </w:r>
      <w:r w:rsidR="007043A2" w:rsidRPr="007043A2">
        <w:rPr>
          <w:rFonts w:ascii="Arial" w:hAnsi="Arial" w:cs="Arial"/>
          <w:sz w:val="28"/>
          <w:szCs w:val="28"/>
        </w:rPr>
        <w:t xml:space="preserve"> in </w:t>
      </w:r>
      <w:r w:rsidR="00623B37">
        <w:rPr>
          <w:rFonts w:ascii="Arial" w:hAnsi="Arial" w:cs="Arial"/>
          <w:sz w:val="28"/>
          <w:szCs w:val="28"/>
        </w:rPr>
        <w:t>exchange</w:t>
      </w:r>
      <w:r w:rsidR="007043A2" w:rsidRPr="007043A2">
        <w:rPr>
          <w:rFonts w:ascii="Arial" w:hAnsi="Arial" w:cs="Arial"/>
          <w:sz w:val="28"/>
          <w:szCs w:val="28"/>
        </w:rPr>
        <w:t xml:space="preserve"> </w:t>
      </w:r>
      <w:r w:rsidR="00623B37">
        <w:rPr>
          <w:rFonts w:ascii="Arial" w:hAnsi="Arial" w:cs="Arial"/>
          <w:sz w:val="28"/>
          <w:szCs w:val="28"/>
        </w:rPr>
        <w:t>of</w:t>
      </w:r>
      <w:r w:rsidR="007043A2" w:rsidRPr="007043A2">
        <w:rPr>
          <w:rFonts w:ascii="Arial" w:hAnsi="Arial" w:cs="Arial"/>
          <w:sz w:val="28"/>
          <w:szCs w:val="28"/>
        </w:rPr>
        <w:t xml:space="preserve"> </w:t>
      </w:r>
      <w:r w:rsidR="00623B37">
        <w:rPr>
          <w:rFonts w:ascii="Arial" w:hAnsi="Arial" w:cs="Arial"/>
          <w:sz w:val="28"/>
          <w:szCs w:val="28"/>
        </w:rPr>
        <w:t>positive</w:t>
      </w:r>
      <w:r w:rsidR="007043A2" w:rsidRPr="007043A2">
        <w:rPr>
          <w:rFonts w:ascii="Arial" w:hAnsi="Arial" w:cs="Arial"/>
          <w:sz w:val="28"/>
          <w:szCs w:val="28"/>
        </w:rPr>
        <w:t xml:space="preserve"> behaviour and</w:t>
      </w:r>
      <w:r w:rsidR="00623B37">
        <w:rPr>
          <w:rFonts w:ascii="Arial" w:hAnsi="Arial" w:cs="Arial"/>
          <w:sz w:val="28"/>
          <w:szCs w:val="28"/>
        </w:rPr>
        <w:t xml:space="preserve"> when an individual behaves badly they will receive a punishment</w:t>
      </w:r>
      <w:r w:rsidR="005C3943">
        <w:rPr>
          <w:rFonts w:ascii="Arial" w:hAnsi="Arial" w:cs="Arial"/>
          <w:sz w:val="28"/>
          <w:szCs w:val="28"/>
        </w:rPr>
        <w:t>, hence why the individual will not want to act out in a bad way as they will know that they will be punished for it and they will also not receive any praise or rewards.</w:t>
      </w:r>
    </w:p>
    <w:p w14:paraId="6F809AB3" w14:textId="77777777" w:rsidR="00FF05D5" w:rsidRDefault="00FF05D5" w:rsidP="007043A2">
      <w:pPr>
        <w:rPr>
          <w:rFonts w:ascii="Arial" w:hAnsi="Arial" w:cs="Arial"/>
          <w:sz w:val="28"/>
          <w:szCs w:val="28"/>
        </w:rPr>
      </w:pPr>
    </w:p>
    <w:p w14:paraId="2B5960AF" w14:textId="18B34861" w:rsidR="00623B37" w:rsidRPr="00861632" w:rsidRDefault="00C92D6E" w:rsidP="007043A2">
      <w:pPr>
        <w:rPr>
          <w:rFonts w:ascii="Arial" w:hAnsi="Arial" w:cs="Arial"/>
          <w:b/>
          <w:bCs/>
          <w:sz w:val="32"/>
          <w:szCs w:val="32"/>
          <w:u w:val="single"/>
        </w:rPr>
      </w:pPr>
      <w:r>
        <w:rPr>
          <w:rFonts w:ascii="Arial" w:hAnsi="Arial" w:cs="Arial"/>
          <w:b/>
          <w:bCs/>
          <w:sz w:val="32"/>
          <w:szCs w:val="32"/>
          <w:u w:val="single"/>
        </w:rPr>
        <w:t xml:space="preserve"> Recap on </w:t>
      </w:r>
      <w:r w:rsidR="00875C8C" w:rsidRPr="00861632">
        <w:rPr>
          <w:rFonts w:ascii="Arial" w:hAnsi="Arial" w:cs="Arial"/>
          <w:b/>
          <w:bCs/>
          <w:sz w:val="32"/>
          <w:szCs w:val="32"/>
          <w:u w:val="single"/>
        </w:rPr>
        <w:t>Research</w:t>
      </w:r>
    </w:p>
    <w:p w14:paraId="7819C48F" w14:textId="648F68C1" w:rsidR="00875C8C" w:rsidRDefault="000527E8" w:rsidP="007043A2">
      <w:pPr>
        <w:rPr>
          <w:rFonts w:ascii="Arial" w:hAnsi="Arial" w:cs="Arial"/>
          <w:sz w:val="28"/>
          <w:szCs w:val="28"/>
        </w:rPr>
      </w:pPr>
      <w:r>
        <w:rPr>
          <w:rFonts w:ascii="Arial" w:hAnsi="Arial" w:cs="Arial"/>
          <w:sz w:val="28"/>
          <w:szCs w:val="28"/>
        </w:rPr>
        <w:t>I chose Self e</w:t>
      </w:r>
      <w:r w:rsidR="00D40B88">
        <w:rPr>
          <w:rFonts w:ascii="Arial" w:hAnsi="Arial" w:cs="Arial"/>
          <w:sz w:val="28"/>
          <w:szCs w:val="28"/>
        </w:rPr>
        <w:t xml:space="preserve">fficacy as one of the topics to research on in my </w:t>
      </w:r>
      <w:r w:rsidR="00C92D6E">
        <w:rPr>
          <w:rFonts w:ascii="Arial" w:hAnsi="Arial" w:cs="Arial"/>
          <w:sz w:val="28"/>
          <w:szCs w:val="28"/>
        </w:rPr>
        <w:t xml:space="preserve">first </w:t>
      </w:r>
      <w:r w:rsidR="00D40B88">
        <w:rPr>
          <w:rFonts w:ascii="Arial" w:hAnsi="Arial" w:cs="Arial"/>
          <w:sz w:val="28"/>
          <w:szCs w:val="28"/>
        </w:rPr>
        <w:t>assignment because I believe that self-efficacy is so important in the health and social care sector because it motivates individuals.</w:t>
      </w:r>
      <w:r w:rsidR="00D40B88" w:rsidRPr="00D40B88">
        <w:rPr>
          <w:rFonts w:ascii="Arial" w:hAnsi="Arial" w:cs="Arial"/>
          <w:sz w:val="28"/>
          <w:szCs w:val="28"/>
        </w:rPr>
        <w:t xml:space="preserve"> </w:t>
      </w:r>
      <w:r w:rsidR="00D40B88">
        <w:rPr>
          <w:rFonts w:ascii="Arial" w:hAnsi="Arial" w:cs="Arial"/>
          <w:sz w:val="28"/>
          <w:szCs w:val="28"/>
        </w:rPr>
        <w:t>S</w:t>
      </w:r>
      <w:r w:rsidR="00D40B88" w:rsidRPr="00D40B88">
        <w:rPr>
          <w:rFonts w:ascii="Arial" w:hAnsi="Arial" w:cs="Arial"/>
          <w:sz w:val="28"/>
          <w:szCs w:val="28"/>
        </w:rPr>
        <w:t>elf-efficacy is centred on emotions of self-confidence as well as self-control, it is a wonderful prognosticator of enthusiasm and behaviour.</w:t>
      </w:r>
      <w:r w:rsidR="00D40B88">
        <w:rPr>
          <w:rFonts w:ascii="Arial" w:hAnsi="Arial" w:cs="Arial"/>
          <w:sz w:val="28"/>
          <w:szCs w:val="28"/>
        </w:rPr>
        <w:t xml:space="preserve"> It gives individuals hope and belief in themselves, when a person has always thought they are good at nothing and useless and they receive </w:t>
      </w:r>
      <w:proofErr w:type="gramStart"/>
      <w:r w:rsidR="00D40B88">
        <w:rPr>
          <w:rFonts w:ascii="Arial" w:hAnsi="Arial" w:cs="Arial"/>
          <w:sz w:val="28"/>
          <w:szCs w:val="28"/>
        </w:rPr>
        <w:t xml:space="preserve">some </w:t>
      </w:r>
      <w:r w:rsidR="00537FD1">
        <w:rPr>
          <w:rFonts w:ascii="Arial" w:hAnsi="Arial" w:cs="Arial"/>
          <w:sz w:val="28"/>
          <w:szCs w:val="28"/>
        </w:rPr>
        <w:t xml:space="preserve">kind </w:t>
      </w:r>
      <w:r w:rsidR="00D40B88">
        <w:rPr>
          <w:rFonts w:ascii="Arial" w:hAnsi="Arial" w:cs="Arial"/>
          <w:sz w:val="28"/>
          <w:szCs w:val="28"/>
        </w:rPr>
        <w:t>of self-</w:t>
      </w:r>
      <w:proofErr w:type="gramEnd"/>
      <w:r w:rsidR="00D40B88">
        <w:rPr>
          <w:rFonts w:ascii="Arial" w:hAnsi="Arial" w:cs="Arial"/>
          <w:sz w:val="28"/>
          <w:szCs w:val="28"/>
        </w:rPr>
        <w:t xml:space="preserve">efficacy therapy their whole mind set can change. </w:t>
      </w:r>
    </w:p>
    <w:p w14:paraId="2A2C2D3A" w14:textId="28D9E159" w:rsidR="00C82B37" w:rsidRDefault="00C82B37" w:rsidP="007043A2">
      <w:pPr>
        <w:rPr>
          <w:rFonts w:ascii="Arial" w:hAnsi="Arial" w:cs="Arial"/>
          <w:sz w:val="28"/>
          <w:szCs w:val="28"/>
        </w:rPr>
      </w:pPr>
      <w:r>
        <w:rPr>
          <w:rFonts w:ascii="Arial" w:hAnsi="Arial" w:cs="Arial"/>
          <w:sz w:val="28"/>
          <w:szCs w:val="28"/>
        </w:rPr>
        <w:t xml:space="preserve">The reason for choosing to research on the Importance of Mindfulness was because I believe that mindfulness is so important for one’s mental </w:t>
      </w:r>
      <w:r>
        <w:rPr>
          <w:rFonts w:ascii="Arial" w:hAnsi="Arial" w:cs="Arial"/>
          <w:sz w:val="28"/>
          <w:szCs w:val="28"/>
        </w:rPr>
        <w:lastRenderedPageBreak/>
        <w:t xml:space="preserve">health. </w:t>
      </w:r>
      <w:r w:rsidRPr="00C82B37">
        <w:rPr>
          <w:rFonts w:ascii="Arial" w:hAnsi="Arial" w:cs="Arial"/>
          <w:sz w:val="28"/>
          <w:szCs w:val="28"/>
        </w:rPr>
        <w:t xml:space="preserve">If we begin to imagine about our feelings or </w:t>
      </w:r>
      <w:r>
        <w:rPr>
          <w:rFonts w:ascii="Arial" w:hAnsi="Arial" w:cs="Arial"/>
          <w:sz w:val="28"/>
          <w:szCs w:val="28"/>
        </w:rPr>
        <w:t>are</w:t>
      </w:r>
      <w:r w:rsidRPr="00C82B37">
        <w:rPr>
          <w:rFonts w:ascii="Arial" w:hAnsi="Arial" w:cs="Arial"/>
          <w:sz w:val="28"/>
          <w:szCs w:val="28"/>
        </w:rPr>
        <w:t xml:space="preserve"> frustrated with ourselves for not being capable to maintain attention, it prevents us </w:t>
      </w:r>
      <w:r>
        <w:rPr>
          <w:rFonts w:ascii="Arial" w:hAnsi="Arial" w:cs="Arial"/>
          <w:sz w:val="28"/>
          <w:szCs w:val="28"/>
        </w:rPr>
        <w:t>from giving our full</w:t>
      </w:r>
      <w:r w:rsidRPr="00C82B37">
        <w:rPr>
          <w:rFonts w:ascii="Arial" w:hAnsi="Arial" w:cs="Arial"/>
          <w:sz w:val="28"/>
          <w:szCs w:val="28"/>
        </w:rPr>
        <w:t xml:space="preserve"> mind and draws us away from the prese</w:t>
      </w:r>
      <w:r>
        <w:rPr>
          <w:rFonts w:ascii="Arial" w:hAnsi="Arial" w:cs="Arial"/>
          <w:sz w:val="28"/>
          <w:szCs w:val="28"/>
        </w:rPr>
        <w:t>nt moment</w:t>
      </w:r>
      <w:r w:rsidRPr="00C82B37">
        <w:rPr>
          <w:rFonts w:ascii="Arial" w:hAnsi="Arial" w:cs="Arial"/>
          <w:sz w:val="28"/>
          <w:szCs w:val="28"/>
        </w:rPr>
        <w:t xml:space="preserve">. If we just acknowledge our thoughts and let them go without judgement, we retain our focus on being in the </w:t>
      </w:r>
      <w:r w:rsidR="00D91578" w:rsidRPr="00C82B37">
        <w:rPr>
          <w:rFonts w:ascii="Arial" w:hAnsi="Arial" w:cs="Arial"/>
          <w:sz w:val="28"/>
          <w:szCs w:val="28"/>
        </w:rPr>
        <w:t>current</w:t>
      </w:r>
      <w:r w:rsidR="00D91578">
        <w:rPr>
          <w:rFonts w:ascii="Arial" w:hAnsi="Arial" w:cs="Arial"/>
          <w:sz w:val="28"/>
          <w:szCs w:val="28"/>
        </w:rPr>
        <w:t xml:space="preserve"> point in time, (Priorygroup.com, 2020).  </w:t>
      </w:r>
    </w:p>
    <w:p w14:paraId="309185AC" w14:textId="4E43B808" w:rsidR="0038480A" w:rsidRDefault="00D91578" w:rsidP="007043A2">
      <w:pPr>
        <w:rPr>
          <w:rFonts w:ascii="Arial" w:hAnsi="Arial" w:cs="Arial"/>
          <w:sz w:val="28"/>
          <w:szCs w:val="28"/>
        </w:rPr>
      </w:pPr>
      <w:r>
        <w:rPr>
          <w:rFonts w:ascii="Arial" w:hAnsi="Arial" w:cs="Arial"/>
          <w:sz w:val="28"/>
          <w:szCs w:val="28"/>
        </w:rPr>
        <w:t>Health care workers</w:t>
      </w:r>
      <w:r w:rsidRPr="00D91578">
        <w:rPr>
          <w:rFonts w:ascii="Arial" w:hAnsi="Arial" w:cs="Arial"/>
          <w:sz w:val="28"/>
          <w:szCs w:val="28"/>
        </w:rPr>
        <w:t xml:space="preserve"> are motivated in </w:t>
      </w:r>
      <w:r>
        <w:rPr>
          <w:rFonts w:ascii="Arial" w:hAnsi="Arial" w:cs="Arial"/>
          <w:sz w:val="28"/>
          <w:szCs w:val="28"/>
        </w:rPr>
        <w:t>their job</w:t>
      </w:r>
      <w:r w:rsidRPr="00D91578">
        <w:rPr>
          <w:rFonts w:ascii="Arial" w:hAnsi="Arial" w:cs="Arial"/>
          <w:sz w:val="28"/>
          <w:szCs w:val="28"/>
        </w:rPr>
        <w:t xml:space="preserve"> with the idea that </w:t>
      </w:r>
      <w:r>
        <w:rPr>
          <w:rFonts w:ascii="Arial" w:hAnsi="Arial" w:cs="Arial"/>
          <w:sz w:val="28"/>
          <w:szCs w:val="28"/>
        </w:rPr>
        <w:t xml:space="preserve">they </w:t>
      </w:r>
      <w:r w:rsidRPr="00D91578">
        <w:rPr>
          <w:rFonts w:ascii="Arial" w:hAnsi="Arial" w:cs="Arial"/>
          <w:sz w:val="28"/>
          <w:szCs w:val="28"/>
        </w:rPr>
        <w:t xml:space="preserve">must be compassionate </w:t>
      </w:r>
      <w:r>
        <w:rPr>
          <w:rFonts w:ascii="Arial" w:hAnsi="Arial" w:cs="Arial"/>
          <w:sz w:val="28"/>
          <w:szCs w:val="28"/>
        </w:rPr>
        <w:t>to their patients</w:t>
      </w:r>
      <w:r w:rsidRPr="00D91578">
        <w:rPr>
          <w:rFonts w:ascii="Arial" w:hAnsi="Arial" w:cs="Arial"/>
          <w:sz w:val="28"/>
          <w:szCs w:val="28"/>
        </w:rPr>
        <w:t>, however</w:t>
      </w:r>
      <w:r>
        <w:rPr>
          <w:rFonts w:ascii="Arial" w:hAnsi="Arial" w:cs="Arial"/>
          <w:sz w:val="28"/>
          <w:szCs w:val="28"/>
        </w:rPr>
        <w:t>,</w:t>
      </w:r>
      <w:r w:rsidRPr="00D91578">
        <w:rPr>
          <w:rFonts w:ascii="Arial" w:hAnsi="Arial" w:cs="Arial"/>
          <w:sz w:val="28"/>
          <w:szCs w:val="28"/>
        </w:rPr>
        <w:t xml:space="preserve"> </w:t>
      </w:r>
      <w:r>
        <w:rPr>
          <w:rFonts w:ascii="Arial" w:hAnsi="Arial" w:cs="Arial"/>
          <w:sz w:val="28"/>
          <w:szCs w:val="28"/>
        </w:rPr>
        <w:t>they frequently</w:t>
      </w:r>
      <w:r w:rsidRPr="00D91578">
        <w:rPr>
          <w:rFonts w:ascii="Arial" w:hAnsi="Arial" w:cs="Arial"/>
          <w:sz w:val="28"/>
          <w:szCs w:val="28"/>
        </w:rPr>
        <w:t xml:space="preserve"> see loving </w:t>
      </w:r>
      <w:r>
        <w:rPr>
          <w:rFonts w:ascii="Arial" w:hAnsi="Arial" w:cs="Arial"/>
          <w:sz w:val="28"/>
          <w:szCs w:val="28"/>
        </w:rPr>
        <w:t xml:space="preserve">themselves </w:t>
      </w:r>
      <w:r w:rsidRPr="00D91578">
        <w:rPr>
          <w:rFonts w:ascii="Arial" w:hAnsi="Arial" w:cs="Arial"/>
          <w:sz w:val="28"/>
          <w:szCs w:val="28"/>
        </w:rPr>
        <w:t>as self</w:t>
      </w:r>
      <w:r>
        <w:rPr>
          <w:rFonts w:ascii="Arial" w:hAnsi="Arial" w:cs="Arial"/>
          <w:sz w:val="28"/>
          <w:szCs w:val="28"/>
        </w:rPr>
        <w:t>-absorbed</w:t>
      </w:r>
      <w:r w:rsidRPr="00D91578">
        <w:rPr>
          <w:rFonts w:ascii="Arial" w:hAnsi="Arial" w:cs="Arial"/>
          <w:sz w:val="28"/>
          <w:szCs w:val="28"/>
        </w:rPr>
        <w:t xml:space="preserve">. If </w:t>
      </w:r>
      <w:r>
        <w:rPr>
          <w:rFonts w:ascii="Arial" w:hAnsi="Arial" w:cs="Arial"/>
          <w:sz w:val="28"/>
          <w:szCs w:val="28"/>
        </w:rPr>
        <w:t>healthcare workers do not</w:t>
      </w:r>
      <w:r w:rsidRPr="00D91578">
        <w:rPr>
          <w:rFonts w:ascii="Arial" w:hAnsi="Arial" w:cs="Arial"/>
          <w:sz w:val="28"/>
          <w:szCs w:val="28"/>
        </w:rPr>
        <w:t xml:space="preserve"> take part in self-care and are repeatedly working </w:t>
      </w:r>
      <w:r w:rsidR="0038480A">
        <w:rPr>
          <w:rFonts w:ascii="Arial" w:hAnsi="Arial" w:cs="Arial"/>
          <w:sz w:val="28"/>
          <w:szCs w:val="28"/>
        </w:rPr>
        <w:t>their selves</w:t>
      </w:r>
      <w:r w:rsidRPr="00D91578">
        <w:rPr>
          <w:rFonts w:ascii="Arial" w:hAnsi="Arial" w:cs="Arial"/>
          <w:sz w:val="28"/>
          <w:szCs w:val="28"/>
        </w:rPr>
        <w:t xml:space="preserve"> to the </w:t>
      </w:r>
      <w:r w:rsidR="0038480A" w:rsidRPr="00D91578">
        <w:rPr>
          <w:rFonts w:ascii="Arial" w:hAnsi="Arial" w:cs="Arial"/>
          <w:sz w:val="28"/>
          <w:szCs w:val="28"/>
        </w:rPr>
        <w:t>maximum</w:t>
      </w:r>
      <w:r w:rsidRPr="00D91578">
        <w:rPr>
          <w:rFonts w:ascii="Arial" w:hAnsi="Arial" w:cs="Arial"/>
          <w:sz w:val="28"/>
          <w:szCs w:val="28"/>
        </w:rPr>
        <w:t xml:space="preserve">, it is </w:t>
      </w:r>
      <w:r w:rsidR="0038480A" w:rsidRPr="00D91578">
        <w:rPr>
          <w:rFonts w:ascii="Arial" w:hAnsi="Arial" w:cs="Arial"/>
          <w:sz w:val="28"/>
          <w:szCs w:val="28"/>
        </w:rPr>
        <w:t>doubtful</w:t>
      </w:r>
      <w:r w:rsidRPr="00D91578">
        <w:rPr>
          <w:rFonts w:ascii="Arial" w:hAnsi="Arial" w:cs="Arial"/>
          <w:sz w:val="28"/>
          <w:szCs w:val="28"/>
        </w:rPr>
        <w:t xml:space="preserve"> that </w:t>
      </w:r>
      <w:r w:rsidR="0038480A">
        <w:rPr>
          <w:rFonts w:ascii="Arial" w:hAnsi="Arial" w:cs="Arial"/>
          <w:sz w:val="28"/>
          <w:szCs w:val="28"/>
        </w:rPr>
        <w:t>they will</w:t>
      </w:r>
      <w:r w:rsidRPr="00D91578">
        <w:rPr>
          <w:rFonts w:ascii="Arial" w:hAnsi="Arial" w:cs="Arial"/>
          <w:sz w:val="28"/>
          <w:szCs w:val="28"/>
        </w:rPr>
        <w:t xml:space="preserve"> have </w:t>
      </w:r>
      <w:r w:rsidR="0038480A" w:rsidRPr="00D91578">
        <w:rPr>
          <w:rFonts w:ascii="Arial" w:hAnsi="Arial" w:cs="Arial"/>
          <w:sz w:val="28"/>
          <w:szCs w:val="28"/>
        </w:rPr>
        <w:t>sufficient</w:t>
      </w:r>
      <w:r w:rsidRPr="00D91578">
        <w:rPr>
          <w:rFonts w:ascii="Arial" w:hAnsi="Arial" w:cs="Arial"/>
          <w:sz w:val="28"/>
          <w:szCs w:val="28"/>
        </w:rPr>
        <w:t xml:space="preserve"> </w:t>
      </w:r>
      <w:r w:rsidR="0038480A" w:rsidRPr="00D91578">
        <w:rPr>
          <w:rFonts w:ascii="Arial" w:hAnsi="Arial" w:cs="Arial"/>
          <w:sz w:val="28"/>
          <w:szCs w:val="28"/>
        </w:rPr>
        <w:t>strength</w:t>
      </w:r>
      <w:r w:rsidRPr="00D91578">
        <w:rPr>
          <w:rFonts w:ascii="Arial" w:hAnsi="Arial" w:cs="Arial"/>
          <w:sz w:val="28"/>
          <w:szCs w:val="28"/>
        </w:rPr>
        <w:t xml:space="preserve"> to </w:t>
      </w:r>
      <w:r w:rsidR="0038480A" w:rsidRPr="00D91578">
        <w:rPr>
          <w:rFonts w:ascii="Arial" w:hAnsi="Arial" w:cs="Arial"/>
          <w:sz w:val="28"/>
          <w:szCs w:val="28"/>
        </w:rPr>
        <w:t>assist</w:t>
      </w:r>
      <w:r w:rsidRPr="00D91578">
        <w:rPr>
          <w:rFonts w:ascii="Arial" w:hAnsi="Arial" w:cs="Arial"/>
          <w:sz w:val="28"/>
          <w:szCs w:val="28"/>
        </w:rPr>
        <w:t xml:space="preserve"> </w:t>
      </w:r>
      <w:r w:rsidR="0038480A">
        <w:rPr>
          <w:rFonts w:ascii="Arial" w:hAnsi="Arial" w:cs="Arial"/>
          <w:sz w:val="28"/>
          <w:szCs w:val="28"/>
        </w:rPr>
        <w:t>their patients</w:t>
      </w:r>
      <w:r w:rsidRPr="00D91578">
        <w:rPr>
          <w:rFonts w:ascii="Arial" w:hAnsi="Arial" w:cs="Arial"/>
          <w:sz w:val="28"/>
          <w:szCs w:val="28"/>
        </w:rPr>
        <w:t xml:space="preserve"> in the ways</w:t>
      </w:r>
      <w:r w:rsidR="0038480A">
        <w:rPr>
          <w:rFonts w:ascii="Arial" w:hAnsi="Arial" w:cs="Arial"/>
          <w:sz w:val="28"/>
          <w:szCs w:val="28"/>
        </w:rPr>
        <w:t xml:space="preserve"> they</w:t>
      </w:r>
      <w:r w:rsidRPr="00D91578">
        <w:rPr>
          <w:rFonts w:ascii="Arial" w:hAnsi="Arial" w:cs="Arial"/>
          <w:sz w:val="28"/>
          <w:szCs w:val="28"/>
        </w:rPr>
        <w:t xml:space="preserve"> would </w:t>
      </w:r>
      <w:r w:rsidR="0038480A">
        <w:rPr>
          <w:rFonts w:ascii="Arial" w:hAnsi="Arial" w:cs="Arial"/>
          <w:sz w:val="28"/>
          <w:szCs w:val="28"/>
        </w:rPr>
        <w:t xml:space="preserve">have preferred, (Fitzpatrick, K 2017). </w:t>
      </w:r>
    </w:p>
    <w:p w14:paraId="16F7FADA" w14:textId="77777777" w:rsidR="006F1D9C" w:rsidRPr="007043A2" w:rsidRDefault="006F1D9C" w:rsidP="007043A2">
      <w:pPr>
        <w:rPr>
          <w:rFonts w:ascii="Arial" w:hAnsi="Arial" w:cs="Arial"/>
          <w:sz w:val="28"/>
          <w:szCs w:val="28"/>
        </w:rPr>
      </w:pPr>
    </w:p>
    <w:p w14:paraId="633E4DBD" w14:textId="6C5E53D3" w:rsidR="00B7668C" w:rsidRPr="00A3067F" w:rsidRDefault="00477F3C" w:rsidP="00B7668C">
      <w:pPr>
        <w:rPr>
          <w:rFonts w:ascii="Arial" w:hAnsi="Arial" w:cs="Arial"/>
          <w:b/>
          <w:bCs/>
          <w:sz w:val="32"/>
          <w:szCs w:val="32"/>
          <w:u w:val="single"/>
        </w:rPr>
      </w:pPr>
      <w:r w:rsidRPr="00A3067F">
        <w:rPr>
          <w:rFonts w:ascii="Arial" w:hAnsi="Arial" w:cs="Arial"/>
          <w:b/>
          <w:bCs/>
          <w:sz w:val="32"/>
          <w:szCs w:val="32"/>
          <w:u w:val="single"/>
        </w:rPr>
        <w:t xml:space="preserve">Role of </w:t>
      </w:r>
      <w:r w:rsidR="003A7E13" w:rsidRPr="00A3067F">
        <w:rPr>
          <w:rFonts w:ascii="Arial" w:hAnsi="Arial" w:cs="Arial"/>
          <w:b/>
          <w:bCs/>
          <w:sz w:val="32"/>
          <w:szCs w:val="32"/>
          <w:u w:val="single"/>
        </w:rPr>
        <w:t>Healthcare professionals and the core concepts</w:t>
      </w:r>
    </w:p>
    <w:p w14:paraId="7BB24454" w14:textId="2DC86E85" w:rsidR="003A7E13" w:rsidRDefault="003A7E13" w:rsidP="00D93440">
      <w:pPr>
        <w:rPr>
          <w:rFonts w:ascii="Arial" w:hAnsi="Arial" w:cs="Arial"/>
          <w:sz w:val="28"/>
          <w:szCs w:val="28"/>
        </w:rPr>
      </w:pPr>
      <w:r>
        <w:rPr>
          <w:rFonts w:ascii="Arial" w:hAnsi="Arial" w:cs="Arial"/>
          <w:sz w:val="28"/>
          <w:szCs w:val="28"/>
        </w:rPr>
        <w:t>H</w:t>
      </w:r>
      <w:r w:rsidRPr="003A7E13">
        <w:rPr>
          <w:rFonts w:ascii="Arial" w:hAnsi="Arial" w:cs="Arial"/>
          <w:sz w:val="28"/>
          <w:szCs w:val="28"/>
        </w:rPr>
        <w:t xml:space="preserve">ealth and social care workers have a major part to play in the </w:t>
      </w:r>
      <w:r>
        <w:rPr>
          <w:rFonts w:ascii="Arial" w:hAnsi="Arial" w:cs="Arial"/>
          <w:sz w:val="28"/>
          <w:szCs w:val="28"/>
        </w:rPr>
        <w:t>population</w:t>
      </w:r>
      <w:r w:rsidRPr="003A7E13">
        <w:rPr>
          <w:rFonts w:ascii="Arial" w:hAnsi="Arial" w:cs="Arial"/>
          <w:sz w:val="28"/>
          <w:szCs w:val="28"/>
        </w:rPr>
        <w:t>. They can have a</w:t>
      </w:r>
      <w:r w:rsidR="00D93440">
        <w:rPr>
          <w:rFonts w:ascii="Arial" w:hAnsi="Arial" w:cs="Arial"/>
          <w:sz w:val="28"/>
          <w:szCs w:val="28"/>
        </w:rPr>
        <w:t>n</w:t>
      </w:r>
      <w:r w:rsidRPr="003A7E13">
        <w:rPr>
          <w:rFonts w:ascii="Arial" w:hAnsi="Arial" w:cs="Arial"/>
          <w:sz w:val="28"/>
          <w:szCs w:val="28"/>
        </w:rPr>
        <w:t xml:space="preserve"> </w:t>
      </w:r>
      <w:r>
        <w:rPr>
          <w:rFonts w:ascii="Arial" w:hAnsi="Arial" w:cs="Arial"/>
          <w:sz w:val="28"/>
          <w:szCs w:val="28"/>
        </w:rPr>
        <w:t>optimistic</w:t>
      </w:r>
      <w:r w:rsidRPr="003A7E13">
        <w:rPr>
          <w:rFonts w:ascii="Arial" w:hAnsi="Arial" w:cs="Arial"/>
          <w:sz w:val="28"/>
          <w:szCs w:val="28"/>
        </w:rPr>
        <w:t xml:space="preserve"> effect on the individuals </w:t>
      </w:r>
      <w:r>
        <w:rPr>
          <w:rFonts w:ascii="Arial" w:hAnsi="Arial" w:cs="Arial"/>
          <w:sz w:val="28"/>
          <w:szCs w:val="28"/>
        </w:rPr>
        <w:t xml:space="preserve">surrounding </w:t>
      </w:r>
      <w:r w:rsidRPr="003A7E13">
        <w:rPr>
          <w:rFonts w:ascii="Arial" w:hAnsi="Arial" w:cs="Arial"/>
          <w:sz w:val="28"/>
          <w:szCs w:val="28"/>
        </w:rPr>
        <w:t>them</w:t>
      </w:r>
      <w:r>
        <w:rPr>
          <w:rFonts w:ascii="Arial" w:hAnsi="Arial" w:cs="Arial"/>
          <w:sz w:val="28"/>
          <w:szCs w:val="28"/>
        </w:rPr>
        <w:t>, this can</w:t>
      </w:r>
      <w:r w:rsidR="00341C6E">
        <w:rPr>
          <w:rFonts w:ascii="Arial" w:hAnsi="Arial" w:cs="Arial"/>
          <w:sz w:val="28"/>
          <w:szCs w:val="28"/>
        </w:rPr>
        <w:t xml:space="preserve"> only</w:t>
      </w:r>
      <w:r>
        <w:rPr>
          <w:rFonts w:ascii="Arial" w:hAnsi="Arial" w:cs="Arial"/>
          <w:sz w:val="28"/>
          <w:szCs w:val="28"/>
        </w:rPr>
        <w:t xml:space="preserve"> happen</w:t>
      </w:r>
      <w:r w:rsidRPr="003A7E13">
        <w:rPr>
          <w:rFonts w:ascii="Arial" w:hAnsi="Arial" w:cs="Arial"/>
          <w:sz w:val="28"/>
          <w:szCs w:val="28"/>
        </w:rPr>
        <w:t xml:space="preserve"> if they recogni</w:t>
      </w:r>
      <w:r>
        <w:rPr>
          <w:rFonts w:ascii="Arial" w:hAnsi="Arial" w:cs="Arial"/>
          <w:sz w:val="28"/>
          <w:szCs w:val="28"/>
        </w:rPr>
        <w:t>s</w:t>
      </w:r>
      <w:r w:rsidRPr="003A7E13">
        <w:rPr>
          <w:rFonts w:ascii="Arial" w:hAnsi="Arial" w:cs="Arial"/>
          <w:sz w:val="28"/>
          <w:szCs w:val="28"/>
        </w:rPr>
        <w:t>e their responsibilities.</w:t>
      </w:r>
      <w:r>
        <w:rPr>
          <w:rFonts w:ascii="Arial" w:hAnsi="Arial" w:cs="Arial"/>
          <w:sz w:val="28"/>
          <w:szCs w:val="28"/>
        </w:rPr>
        <w:t xml:space="preserve"> Healthcare and social care workers</w:t>
      </w:r>
      <w:r w:rsidRPr="003A7E13">
        <w:rPr>
          <w:rFonts w:ascii="Arial" w:hAnsi="Arial" w:cs="Arial"/>
          <w:sz w:val="28"/>
          <w:szCs w:val="28"/>
        </w:rPr>
        <w:t xml:space="preserve"> care for family</w:t>
      </w:r>
      <w:r>
        <w:rPr>
          <w:rFonts w:ascii="Arial" w:hAnsi="Arial" w:cs="Arial"/>
          <w:sz w:val="28"/>
          <w:szCs w:val="28"/>
        </w:rPr>
        <w:t xml:space="preserve"> units who are in need of help, they care for people who are in difficult relationships and are victims of domestic violence, individuals experiencing the difficulties that come as you get older, </w:t>
      </w:r>
      <w:r w:rsidR="00D93440">
        <w:rPr>
          <w:rFonts w:ascii="Arial" w:hAnsi="Arial" w:cs="Arial"/>
          <w:sz w:val="28"/>
          <w:szCs w:val="28"/>
        </w:rPr>
        <w:t>individuals</w:t>
      </w:r>
      <w:r>
        <w:rPr>
          <w:rFonts w:ascii="Arial" w:hAnsi="Arial" w:cs="Arial"/>
          <w:sz w:val="28"/>
          <w:szCs w:val="28"/>
        </w:rPr>
        <w:t xml:space="preserve"> who have mental illnesses, addicts of alcohol and substances, individuals who are </w:t>
      </w:r>
      <w:r w:rsidR="00D93440">
        <w:rPr>
          <w:rFonts w:ascii="Arial" w:hAnsi="Arial" w:cs="Arial"/>
          <w:sz w:val="28"/>
          <w:szCs w:val="28"/>
        </w:rPr>
        <w:t>physically</w:t>
      </w:r>
      <w:r>
        <w:rPr>
          <w:rFonts w:ascii="Arial" w:hAnsi="Arial" w:cs="Arial"/>
          <w:sz w:val="28"/>
          <w:szCs w:val="28"/>
        </w:rPr>
        <w:t xml:space="preserve"> disabled </w:t>
      </w:r>
      <w:r w:rsidR="00D93440">
        <w:rPr>
          <w:rFonts w:ascii="Arial" w:hAnsi="Arial" w:cs="Arial"/>
          <w:sz w:val="28"/>
          <w:szCs w:val="28"/>
        </w:rPr>
        <w:t xml:space="preserve">and are experiencing freedom issues as well as feeling isolated from the wider community. Health and social care workers </w:t>
      </w:r>
      <w:r w:rsidR="00D93440" w:rsidRPr="00D93440">
        <w:rPr>
          <w:rFonts w:ascii="Arial" w:hAnsi="Arial" w:cs="Arial"/>
          <w:sz w:val="28"/>
          <w:szCs w:val="28"/>
        </w:rPr>
        <w:t xml:space="preserve">have a large variety of duties and can assist in numerous ways. Their assistance can significantly support the </w:t>
      </w:r>
      <w:r w:rsidR="00D93440">
        <w:rPr>
          <w:rFonts w:ascii="Arial" w:hAnsi="Arial" w:cs="Arial"/>
          <w:sz w:val="28"/>
          <w:szCs w:val="28"/>
        </w:rPr>
        <w:t>good health and wellbeing</w:t>
      </w:r>
      <w:r w:rsidR="00D93440" w:rsidRPr="00D93440">
        <w:rPr>
          <w:rFonts w:ascii="Arial" w:hAnsi="Arial" w:cs="Arial"/>
          <w:sz w:val="28"/>
          <w:szCs w:val="28"/>
        </w:rPr>
        <w:t xml:space="preserve"> of the general </w:t>
      </w:r>
      <w:r w:rsidR="00D93440">
        <w:rPr>
          <w:rFonts w:ascii="Arial" w:hAnsi="Arial" w:cs="Arial"/>
          <w:sz w:val="28"/>
          <w:szCs w:val="28"/>
        </w:rPr>
        <w:t>public</w:t>
      </w:r>
      <w:r w:rsidR="00D93440" w:rsidRPr="00D93440">
        <w:rPr>
          <w:rFonts w:ascii="Arial" w:hAnsi="Arial" w:cs="Arial"/>
          <w:sz w:val="28"/>
          <w:szCs w:val="28"/>
        </w:rPr>
        <w:t xml:space="preserve"> all around them. They </w:t>
      </w:r>
      <w:r w:rsidR="00D93440">
        <w:rPr>
          <w:rFonts w:ascii="Arial" w:hAnsi="Arial" w:cs="Arial"/>
          <w:sz w:val="28"/>
          <w:szCs w:val="28"/>
        </w:rPr>
        <w:t>can be</w:t>
      </w:r>
      <w:r w:rsidR="00D93440" w:rsidRPr="00D93440">
        <w:rPr>
          <w:rFonts w:ascii="Arial" w:hAnsi="Arial" w:cs="Arial"/>
          <w:sz w:val="28"/>
          <w:szCs w:val="28"/>
        </w:rPr>
        <w:t xml:space="preserve"> acquaintances and supporters alongside </w:t>
      </w:r>
      <w:r w:rsidR="00D93440">
        <w:rPr>
          <w:rFonts w:ascii="Arial" w:hAnsi="Arial" w:cs="Arial"/>
          <w:sz w:val="28"/>
          <w:szCs w:val="28"/>
        </w:rPr>
        <w:t>being a</w:t>
      </w:r>
      <w:r w:rsidR="00D93440" w:rsidRPr="00D93440">
        <w:rPr>
          <w:rFonts w:ascii="Arial" w:hAnsi="Arial" w:cs="Arial"/>
          <w:sz w:val="28"/>
          <w:szCs w:val="28"/>
        </w:rPr>
        <w:t xml:space="preserve"> health care assistant to individuals with several requirements</w:t>
      </w:r>
      <w:r w:rsidR="00D93440">
        <w:rPr>
          <w:rFonts w:ascii="Arial" w:hAnsi="Arial" w:cs="Arial"/>
          <w:sz w:val="28"/>
          <w:szCs w:val="28"/>
        </w:rPr>
        <w:t>, (</w:t>
      </w:r>
      <w:r w:rsidR="006F1D9C">
        <w:rPr>
          <w:rFonts w:ascii="Arial" w:hAnsi="Arial" w:cs="Arial"/>
          <w:sz w:val="28"/>
          <w:szCs w:val="28"/>
        </w:rPr>
        <w:t>T</w:t>
      </w:r>
      <w:r w:rsidR="00D93440">
        <w:rPr>
          <w:rFonts w:ascii="Arial" w:hAnsi="Arial" w:cs="Arial"/>
          <w:sz w:val="28"/>
          <w:szCs w:val="28"/>
        </w:rPr>
        <w:t xml:space="preserve">utorcare.co.uk, 2020). </w:t>
      </w:r>
    </w:p>
    <w:p w14:paraId="21132159" w14:textId="7D564B12" w:rsidR="00821F15" w:rsidRDefault="00821F15" w:rsidP="00D93440">
      <w:pPr>
        <w:rPr>
          <w:rFonts w:ascii="Arial" w:hAnsi="Arial" w:cs="Arial"/>
          <w:sz w:val="28"/>
          <w:szCs w:val="28"/>
        </w:rPr>
      </w:pPr>
      <w:r>
        <w:rPr>
          <w:rFonts w:ascii="Arial" w:hAnsi="Arial" w:cs="Arial"/>
          <w:sz w:val="28"/>
          <w:szCs w:val="28"/>
        </w:rPr>
        <w:t>The</w:t>
      </w:r>
      <w:r w:rsidRPr="00821F15">
        <w:rPr>
          <w:rFonts w:ascii="Arial" w:hAnsi="Arial" w:cs="Arial"/>
          <w:sz w:val="28"/>
          <w:szCs w:val="28"/>
        </w:rPr>
        <w:t xml:space="preserve"> three core </w:t>
      </w:r>
      <w:r>
        <w:rPr>
          <w:rFonts w:ascii="Arial" w:hAnsi="Arial" w:cs="Arial"/>
          <w:sz w:val="28"/>
          <w:szCs w:val="28"/>
        </w:rPr>
        <w:t xml:space="preserve">concepts of the social learning theory </w:t>
      </w:r>
      <w:r w:rsidR="0016486B">
        <w:rPr>
          <w:rFonts w:ascii="Arial" w:hAnsi="Arial" w:cs="Arial"/>
          <w:sz w:val="28"/>
          <w:szCs w:val="28"/>
        </w:rPr>
        <w:t>are</w:t>
      </w:r>
      <w:r w:rsidRPr="00821F15">
        <w:rPr>
          <w:rFonts w:ascii="Arial" w:hAnsi="Arial" w:cs="Arial"/>
          <w:sz w:val="28"/>
          <w:szCs w:val="28"/>
        </w:rPr>
        <w:t> </w:t>
      </w:r>
      <w:r>
        <w:rPr>
          <w:rFonts w:ascii="Arial" w:hAnsi="Arial" w:cs="Arial"/>
          <w:sz w:val="28"/>
          <w:szCs w:val="28"/>
        </w:rPr>
        <w:t>the</w:t>
      </w:r>
      <w:r w:rsidRPr="00821F15">
        <w:rPr>
          <w:rFonts w:ascii="Arial" w:hAnsi="Arial" w:cs="Arial"/>
          <w:sz w:val="28"/>
          <w:szCs w:val="28"/>
        </w:rPr>
        <w:t xml:space="preserve"> impression that individuals can absorb through </w:t>
      </w:r>
      <w:r>
        <w:rPr>
          <w:rFonts w:ascii="Arial" w:hAnsi="Arial" w:cs="Arial"/>
          <w:sz w:val="28"/>
          <w:szCs w:val="28"/>
        </w:rPr>
        <w:t>watching</w:t>
      </w:r>
      <w:r w:rsidRPr="00821F15">
        <w:rPr>
          <w:rFonts w:ascii="Arial" w:hAnsi="Arial" w:cs="Arial"/>
          <w:sz w:val="28"/>
          <w:szCs w:val="28"/>
        </w:rPr>
        <w:t>. </w:t>
      </w:r>
      <w:r w:rsidR="0016486B">
        <w:rPr>
          <w:rFonts w:ascii="Arial" w:hAnsi="Arial" w:cs="Arial"/>
          <w:sz w:val="28"/>
          <w:szCs w:val="28"/>
        </w:rPr>
        <w:t>The</w:t>
      </w:r>
      <w:r w:rsidRPr="00821F15">
        <w:rPr>
          <w:rFonts w:ascii="Arial" w:hAnsi="Arial" w:cs="Arial"/>
          <w:sz w:val="28"/>
          <w:szCs w:val="28"/>
        </w:rPr>
        <w:t xml:space="preserve"> belief that inner psychological conditions are a vital fragment of this procedure. Lastly, this concept identifies that just because something has been learned, it does not mean that it will </w:t>
      </w:r>
      <w:r w:rsidR="0016486B" w:rsidRPr="00821F15">
        <w:rPr>
          <w:rFonts w:ascii="Arial" w:hAnsi="Arial" w:cs="Arial"/>
          <w:sz w:val="28"/>
          <w:szCs w:val="28"/>
        </w:rPr>
        <w:t>end</w:t>
      </w:r>
      <w:r w:rsidRPr="00821F15">
        <w:rPr>
          <w:rFonts w:ascii="Arial" w:hAnsi="Arial" w:cs="Arial"/>
          <w:sz w:val="28"/>
          <w:szCs w:val="28"/>
        </w:rPr>
        <w:t xml:space="preserve"> in a </w:t>
      </w:r>
      <w:r w:rsidR="0016486B" w:rsidRPr="00821F15">
        <w:rPr>
          <w:rFonts w:ascii="Arial" w:hAnsi="Arial" w:cs="Arial"/>
          <w:sz w:val="28"/>
          <w:szCs w:val="28"/>
        </w:rPr>
        <w:t>shift</w:t>
      </w:r>
      <w:r w:rsidRPr="00821F15">
        <w:rPr>
          <w:rFonts w:ascii="Arial" w:hAnsi="Arial" w:cs="Arial"/>
          <w:sz w:val="28"/>
          <w:szCs w:val="28"/>
        </w:rPr>
        <w:t xml:space="preserve"> in </w:t>
      </w:r>
      <w:r w:rsidR="0016486B" w:rsidRPr="00821F15">
        <w:rPr>
          <w:rFonts w:ascii="Arial" w:hAnsi="Arial" w:cs="Arial"/>
          <w:sz w:val="28"/>
          <w:szCs w:val="28"/>
        </w:rPr>
        <w:t>beh</w:t>
      </w:r>
      <w:r w:rsidR="0016486B">
        <w:rPr>
          <w:rFonts w:ascii="Arial" w:hAnsi="Arial" w:cs="Arial"/>
          <w:sz w:val="28"/>
          <w:szCs w:val="28"/>
        </w:rPr>
        <w:t>aviour.</w:t>
      </w:r>
    </w:p>
    <w:p w14:paraId="0C71457B" w14:textId="6792BE4F" w:rsidR="002B6284" w:rsidRDefault="002B6284" w:rsidP="00D93440">
      <w:pPr>
        <w:rPr>
          <w:rFonts w:ascii="Arial" w:hAnsi="Arial" w:cs="Arial"/>
          <w:sz w:val="28"/>
          <w:szCs w:val="28"/>
        </w:rPr>
      </w:pPr>
    </w:p>
    <w:p w14:paraId="039BCFF1" w14:textId="77777777" w:rsidR="00D8113C" w:rsidRDefault="00D8113C" w:rsidP="00D93440">
      <w:pPr>
        <w:rPr>
          <w:rFonts w:ascii="Arial" w:hAnsi="Arial" w:cs="Arial"/>
          <w:sz w:val="28"/>
          <w:szCs w:val="28"/>
        </w:rPr>
      </w:pPr>
    </w:p>
    <w:p w14:paraId="22B62177" w14:textId="29FD35CC" w:rsidR="0016486B" w:rsidRPr="002B6284" w:rsidRDefault="00DD340B" w:rsidP="00D93440">
      <w:pPr>
        <w:rPr>
          <w:rFonts w:ascii="Arial" w:hAnsi="Arial" w:cs="Arial"/>
          <w:b/>
          <w:bCs/>
          <w:sz w:val="32"/>
          <w:szCs w:val="32"/>
          <w:u w:val="single"/>
        </w:rPr>
      </w:pPr>
      <w:r w:rsidRPr="002B6284">
        <w:rPr>
          <w:rFonts w:ascii="Arial" w:hAnsi="Arial" w:cs="Arial"/>
          <w:b/>
          <w:bCs/>
          <w:sz w:val="32"/>
          <w:szCs w:val="32"/>
          <w:u w:val="single"/>
        </w:rPr>
        <w:t>How I will be relating this learning in a Health and Social Care setting in the future</w:t>
      </w:r>
    </w:p>
    <w:p w14:paraId="79C2B764" w14:textId="2FD7F90F" w:rsidR="003A7E13" w:rsidRPr="0037340D" w:rsidRDefault="0016486B" w:rsidP="00B7668C">
      <w:pPr>
        <w:rPr>
          <w:rFonts w:eastAsia="Times New Roman"/>
        </w:rPr>
      </w:pPr>
      <w:r>
        <w:rPr>
          <w:rFonts w:ascii="Arial" w:hAnsi="Arial" w:cs="Arial"/>
          <w:sz w:val="28"/>
          <w:szCs w:val="28"/>
        </w:rPr>
        <w:t xml:space="preserve">I have a learnt so much in this module. Psychology is a field that is so interesting and complex at the same time. I have not worked in the health and social care sector yet, however, I would like to </w:t>
      </w:r>
      <w:r w:rsidR="009B7260">
        <w:rPr>
          <w:rFonts w:ascii="Arial" w:hAnsi="Arial" w:cs="Arial"/>
          <w:sz w:val="28"/>
          <w:szCs w:val="28"/>
        </w:rPr>
        <w:t>pursue</w:t>
      </w:r>
      <w:r>
        <w:rPr>
          <w:rFonts w:ascii="Arial" w:hAnsi="Arial" w:cs="Arial"/>
          <w:sz w:val="28"/>
          <w:szCs w:val="28"/>
        </w:rPr>
        <w:t xml:space="preserve"> my career in this field. My interest is working with young children in Early years education setting or as a social worker for </w:t>
      </w:r>
      <w:r w:rsidR="009B7260">
        <w:rPr>
          <w:rFonts w:ascii="Arial" w:hAnsi="Arial" w:cs="Arial"/>
          <w:sz w:val="28"/>
          <w:szCs w:val="28"/>
        </w:rPr>
        <w:t>children</w:t>
      </w:r>
      <w:r>
        <w:rPr>
          <w:rFonts w:ascii="Arial" w:hAnsi="Arial" w:cs="Arial"/>
          <w:sz w:val="28"/>
          <w:szCs w:val="28"/>
        </w:rPr>
        <w:t xml:space="preserve">. I have learnt that </w:t>
      </w:r>
      <w:r w:rsidR="009B7260">
        <w:rPr>
          <w:rFonts w:ascii="Arial" w:hAnsi="Arial" w:cs="Arial"/>
          <w:sz w:val="28"/>
          <w:szCs w:val="28"/>
        </w:rPr>
        <w:t>psychology</w:t>
      </w:r>
      <w:r>
        <w:rPr>
          <w:rFonts w:ascii="Arial" w:hAnsi="Arial" w:cs="Arial"/>
          <w:sz w:val="28"/>
          <w:szCs w:val="28"/>
        </w:rPr>
        <w:t xml:space="preserve"> </w:t>
      </w:r>
      <w:r w:rsidR="009B7260">
        <w:rPr>
          <w:rFonts w:ascii="Arial" w:hAnsi="Arial" w:cs="Arial"/>
          <w:sz w:val="28"/>
          <w:szCs w:val="28"/>
        </w:rPr>
        <w:t>has</w:t>
      </w:r>
      <w:r w:rsidR="004E4B7F">
        <w:rPr>
          <w:rFonts w:ascii="Arial" w:hAnsi="Arial" w:cs="Arial"/>
          <w:sz w:val="28"/>
          <w:szCs w:val="28"/>
        </w:rPr>
        <w:t xml:space="preserve"> m</w:t>
      </w:r>
      <w:r w:rsidR="009B7260">
        <w:rPr>
          <w:rFonts w:ascii="Arial" w:hAnsi="Arial" w:cs="Arial"/>
          <w:sz w:val="28"/>
          <w:szCs w:val="28"/>
        </w:rPr>
        <w:t>any</w:t>
      </w:r>
      <w:r>
        <w:rPr>
          <w:rFonts w:ascii="Arial" w:hAnsi="Arial" w:cs="Arial"/>
          <w:sz w:val="28"/>
          <w:szCs w:val="28"/>
        </w:rPr>
        <w:t xml:space="preserve"> different psychological theories that </w:t>
      </w:r>
      <w:r w:rsidR="004E4B7F">
        <w:rPr>
          <w:rFonts w:ascii="Arial" w:hAnsi="Arial" w:cs="Arial"/>
          <w:sz w:val="28"/>
          <w:szCs w:val="28"/>
        </w:rPr>
        <w:t>act</w:t>
      </w:r>
      <w:r>
        <w:rPr>
          <w:rFonts w:ascii="Arial" w:hAnsi="Arial" w:cs="Arial"/>
          <w:sz w:val="28"/>
          <w:szCs w:val="28"/>
        </w:rPr>
        <w:t xml:space="preserve"> as </w:t>
      </w:r>
      <w:r w:rsidR="004E4B7F">
        <w:rPr>
          <w:rFonts w:ascii="Arial" w:hAnsi="Arial" w:cs="Arial"/>
          <w:sz w:val="28"/>
          <w:szCs w:val="28"/>
        </w:rPr>
        <w:t>examples</w:t>
      </w:r>
      <w:r>
        <w:rPr>
          <w:rFonts w:ascii="Arial" w:hAnsi="Arial" w:cs="Arial"/>
          <w:sz w:val="28"/>
          <w:szCs w:val="28"/>
        </w:rPr>
        <w:t xml:space="preserve"> and </w:t>
      </w:r>
      <w:r w:rsidR="004E4B7F">
        <w:rPr>
          <w:rFonts w:ascii="Arial" w:hAnsi="Arial" w:cs="Arial"/>
          <w:sz w:val="28"/>
          <w:szCs w:val="28"/>
        </w:rPr>
        <w:t>manuals</w:t>
      </w:r>
      <w:r>
        <w:rPr>
          <w:rFonts w:ascii="Arial" w:hAnsi="Arial" w:cs="Arial"/>
          <w:sz w:val="28"/>
          <w:szCs w:val="28"/>
        </w:rPr>
        <w:t xml:space="preserve"> for</w:t>
      </w:r>
      <w:r w:rsidR="004E4B7F">
        <w:rPr>
          <w:rFonts w:ascii="Arial" w:hAnsi="Arial" w:cs="Arial"/>
          <w:sz w:val="28"/>
          <w:szCs w:val="28"/>
        </w:rPr>
        <w:t xml:space="preserve"> getting an</w:t>
      </w:r>
      <w:r>
        <w:rPr>
          <w:rFonts w:ascii="Arial" w:hAnsi="Arial" w:cs="Arial"/>
          <w:sz w:val="28"/>
          <w:szCs w:val="28"/>
        </w:rPr>
        <w:t xml:space="preserve"> </w:t>
      </w:r>
      <w:r w:rsidR="004E4B7F">
        <w:rPr>
          <w:rFonts w:ascii="Arial" w:hAnsi="Arial" w:cs="Arial"/>
          <w:sz w:val="28"/>
          <w:szCs w:val="28"/>
        </w:rPr>
        <w:t>insight</w:t>
      </w:r>
      <w:r>
        <w:rPr>
          <w:rFonts w:ascii="Arial" w:hAnsi="Arial" w:cs="Arial"/>
          <w:sz w:val="28"/>
          <w:szCs w:val="28"/>
        </w:rPr>
        <w:t xml:space="preserve"> </w:t>
      </w:r>
      <w:r w:rsidR="004E4B7F">
        <w:rPr>
          <w:rFonts w:ascii="Arial" w:hAnsi="Arial" w:cs="Arial"/>
          <w:sz w:val="28"/>
          <w:szCs w:val="28"/>
        </w:rPr>
        <w:t xml:space="preserve">in </w:t>
      </w:r>
      <w:r>
        <w:rPr>
          <w:rFonts w:ascii="Arial" w:hAnsi="Arial" w:cs="Arial"/>
          <w:sz w:val="28"/>
          <w:szCs w:val="28"/>
        </w:rPr>
        <w:t xml:space="preserve">a </w:t>
      </w:r>
      <w:r w:rsidR="004E4B7F">
        <w:rPr>
          <w:rFonts w:ascii="Arial" w:hAnsi="Arial" w:cs="Arial"/>
          <w:sz w:val="28"/>
          <w:szCs w:val="28"/>
        </w:rPr>
        <w:t>specific</w:t>
      </w:r>
      <w:r>
        <w:rPr>
          <w:rFonts w:ascii="Arial" w:hAnsi="Arial" w:cs="Arial"/>
          <w:sz w:val="28"/>
          <w:szCs w:val="28"/>
        </w:rPr>
        <w:t xml:space="preserve"> </w:t>
      </w:r>
      <w:r w:rsidR="004E4B7F">
        <w:rPr>
          <w:rFonts w:ascii="Arial" w:hAnsi="Arial" w:cs="Arial"/>
          <w:sz w:val="28"/>
          <w:szCs w:val="28"/>
        </w:rPr>
        <w:t>occurrence</w:t>
      </w:r>
      <w:r>
        <w:rPr>
          <w:rFonts w:ascii="Arial" w:hAnsi="Arial" w:cs="Arial"/>
          <w:sz w:val="28"/>
          <w:szCs w:val="28"/>
        </w:rPr>
        <w:t xml:space="preserve">. Freuds psychoanalysis, </w:t>
      </w:r>
      <w:proofErr w:type="spellStart"/>
      <w:r>
        <w:rPr>
          <w:rFonts w:ascii="Arial" w:hAnsi="Arial" w:cs="Arial"/>
          <w:sz w:val="28"/>
          <w:szCs w:val="28"/>
        </w:rPr>
        <w:t>Piagets</w:t>
      </w:r>
      <w:proofErr w:type="spellEnd"/>
      <w:r>
        <w:rPr>
          <w:rFonts w:ascii="Arial" w:hAnsi="Arial" w:cs="Arial"/>
          <w:sz w:val="28"/>
          <w:szCs w:val="28"/>
        </w:rPr>
        <w:t xml:space="preserve"> cognitive development theory, Bandura and </w:t>
      </w:r>
      <w:proofErr w:type="spellStart"/>
      <w:r>
        <w:rPr>
          <w:rFonts w:ascii="Arial" w:hAnsi="Arial" w:cs="Arial"/>
          <w:sz w:val="28"/>
          <w:szCs w:val="28"/>
        </w:rPr>
        <w:t>Pavlovs</w:t>
      </w:r>
      <w:proofErr w:type="spellEnd"/>
      <w:r>
        <w:rPr>
          <w:rFonts w:ascii="Arial" w:hAnsi="Arial" w:cs="Arial"/>
          <w:sz w:val="28"/>
          <w:szCs w:val="28"/>
        </w:rPr>
        <w:t xml:space="preserve"> </w:t>
      </w:r>
      <w:r w:rsidR="009B7260">
        <w:rPr>
          <w:rFonts w:ascii="Arial" w:hAnsi="Arial" w:cs="Arial"/>
          <w:sz w:val="28"/>
          <w:szCs w:val="28"/>
        </w:rPr>
        <w:t>behaviourism</w:t>
      </w:r>
      <w:r>
        <w:rPr>
          <w:rFonts w:ascii="Arial" w:hAnsi="Arial" w:cs="Arial"/>
          <w:sz w:val="28"/>
          <w:szCs w:val="28"/>
        </w:rPr>
        <w:t xml:space="preserve"> </w:t>
      </w:r>
      <w:r w:rsidR="004E4B7F">
        <w:rPr>
          <w:rFonts w:ascii="Arial" w:hAnsi="Arial" w:cs="Arial"/>
          <w:sz w:val="28"/>
          <w:szCs w:val="28"/>
        </w:rPr>
        <w:t>all</w:t>
      </w:r>
      <w:r>
        <w:rPr>
          <w:rFonts w:ascii="Arial" w:hAnsi="Arial" w:cs="Arial"/>
          <w:sz w:val="28"/>
          <w:szCs w:val="28"/>
        </w:rPr>
        <w:t xml:space="preserve"> </w:t>
      </w:r>
      <w:r w:rsidR="004E4B7F">
        <w:rPr>
          <w:rFonts w:ascii="Arial" w:hAnsi="Arial" w:cs="Arial"/>
          <w:sz w:val="28"/>
          <w:szCs w:val="28"/>
        </w:rPr>
        <w:t>assist</w:t>
      </w:r>
      <w:r w:rsidR="009B7260">
        <w:rPr>
          <w:rFonts w:ascii="Arial" w:hAnsi="Arial" w:cs="Arial"/>
          <w:sz w:val="28"/>
          <w:szCs w:val="28"/>
        </w:rPr>
        <w:t xml:space="preserve"> in the </w:t>
      </w:r>
      <w:r w:rsidR="004E4B7F">
        <w:rPr>
          <w:rFonts w:ascii="Arial" w:hAnsi="Arial" w:cs="Arial"/>
          <w:sz w:val="28"/>
          <w:szCs w:val="28"/>
        </w:rPr>
        <w:t>awareness</w:t>
      </w:r>
      <w:r w:rsidR="009B7260">
        <w:rPr>
          <w:rFonts w:ascii="Arial" w:hAnsi="Arial" w:cs="Arial"/>
          <w:sz w:val="28"/>
          <w:szCs w:val="28"/>
        </w:rPr>
        <w:t xml:space="preserve"> of human </w:t>
      </w:r>
      <w:r w:rsidR="004E4B7F">
        <w:rPr>
          <w:rFonts w:ascii="Arial" w:hAnsi="Arial" w:cs="Arial"/>
          <w:sz w:val="28"/>
          <w:szCs w:val="28"/>
        </w:rPr>
        <w:t>views</w:t>
      </w:r>
      <w:r w:rsidR="009B7260">
        <w:rPr>
          <w:rFonts w:ascii="Arial" w:hAnsi="Arial" w:cs="Arial"/>
          <w:sz w:val="28"/>
          <w:szCs w:val="28"/>
        </w:rPr>
        <w:t xml:space="preserve">, </w:t>
      </w:r>
      <w:r w:rsidR="004E4B7F">
        <w:rPr>
          <w:rFonts w:ascii="Arial" w:hAnsi="Arial" w:cs="Arial"/>
          <w:sz w:val="28"/>
          <w:szCs w:val="28"/>
        </w:rPr>
        <w:t>feelings</w:t>
      </w:r>
      <w:r w:rsidR="009B7260">
        <w:rPr>
          <w:rFonts w:ascii="Arial" w:hAnsi="Arial" w:cs="Arial"/>
          <w:sz w:val="28"/>
          <w:szCs w:val="28"/>
        </w:rPr>
        <w:t xml:space="preserve"> as well as </w:t>
      </w:r>
      <w:r w:rsidR="004E4B7F">
        <w:rPr>
          <w:rFonts w:ascii="Arial" w:hAnsi="Arial" w:cs="Arial"/>
          <w:sz w:val="28"/>
          <w:szCs w:val="28"/>
        </w:rPr>
        <w:t>actions</w:t>
      </w:r>
      <w:r w:rsidR="009B7260">
        <w:rPr>
          <w:rFonts w:ascii="Arial" w:hAnsi="Arial" w:cs="Arial"/>
          <w:sz w:val="28"/>
          <w:szCs w:val="28"/>
        </w:rPr>
        <w:t xml:space="preserve">. Social workers are expected to have </w:t>
      </w:r>
      <w:r w:rsidR="0051557C">
        <w:rPr>
          <w:rFonts w:ascii="Arial" w:hAnsi="Arial" w:cs="Arial"/>
          <w:sz w:val="28"/>
          <w:szCs w:val="28"/>
        </w:rPr>
        <w:t>primary</w:t>
      </w:r>
      <w:r w:rsidR="00C01E7A">
        <w:rPr>
          <w:rFonts w:ascii="Arial" w:hAnsi="Arial" w:cs="Arial"/>
          <w:sz w:val="28"/>
          <w:szCs w:val="28"/>
        </w:rPr>
        <w:t xml:space="preserve"> </w:t>
      </w:r>
      <w:r w:rsidR="009B7260">
        <w:rPr>
          <w:rFonts w:ascii="Arial" w:hAnsi="Arial" w:cs="Arial"/>
          <w:sz w:val="28"/>
          <w:szCs w:val="28"/>
        </w:rPr>
        <w:t xml:space="preserve">knowledge </w:t>
      </w:r>
      <w:r w:rsidR="00A3067F">
        <w:rPr>
          <w:rFonts w:ascii="Arial" w:hAnsi="Arial" w:cs="Arial"/>
          <w:sz w:val="28"/>
          <w:szCs w:val="28"/>
        </w:rPr>
        <w:t>for</w:t>
      </w:r>
      <w:r w:rsidR="00C01E7A">
        <w:rPr>
          <w:rFonts w:ascii="Arial" w:hAnsi="Arial" w:cs="Arial"/>
          <w:sz w:val="28"/>
          <w:szCs w:val="28"/>
        </w:rPr>
        <w:t xml:space="preserve"> them to use it</w:t>
      </w:r>
      <w:r w:rsidR="009B7260">
        <w:rPr>
          <w:rFonts w:ascii="Arial" w:hAnsi="Arial" w:cs="Arial"/>
          <w:sz w:val="28"/>
          <w:szCs w:val="28"/>
        </w:rPr>
        <w:t xml:space="preserve"> as </w:t>
      </w:r>
      <w:r w:rsidR="00C01E7A">
        <w:rPr>
          <w:rFonts w:ascii="Arial" w:hAnsi="Arial" w:cs="Arial"/>
          <w:sz w:val="28"/>
          <w:szCs w:val="28"/>
        </w:rPr>
        <w:t>tools</w:t>
      </w:r>
      <w:r w:rsidR="009B7260">
        <w:rPr>
          <w:rFonts w:ascii="Arial" w:hAnsi="Arial" w:cs="Arial"/>
          <w:sz w:val="28"/>
          <w:szCs w:val="28"/>
        </w:rPr>
        <w:t xml:space="preserve"> of </w:t>
      </w:r>
      <w:r w:rsidR="00C01E7A">
        <w:rPr>
          <w:rFonts w:ascii="Arial" w:hAnsi="Arial" w:cs="Arial"/>
          <w:sz w:val="28"/>
          <w:szCs w:val="28"/>
        </w:rPr>
        <w:t>comprehensions</w:t>
      </w:r>
      <w:r w:rsidR="009B7260">
        <w:rPr>
          <w:rFonts w:ascii="Arial" w:hAnsi="Arial" w:cs="Arial"/>
          <w:sz w:val="28"/>
          <w:szCs w:val="28"/>
        </w:rPr>
        <w:t xml:space="preserve"> and </w:t>
      </w:r>
      <w:r w:rsidR="00C01E7A">
        <w:rPr>
          <w:rFonts w:ascii="Arial" w:hAnsi="Arial" w:cs="Arial"/>
          <w:sz w:val="28"/>
          <w:szCs w:val="28"/>
        </w:rPr>
        <w:t>interpretation</w:t>
      </w:r>
      <w:r w:rsidR="009B7260">
        <w:rPr>
          <w:rFonts w:ascii="Arial" w:hAnsi="Arial" w:cs="Arial"/>
          <w:sz w:val="28"/>
          <w:szCs w:val="28"/>
        </w:rPr>
        <w:t xml:space="preserve"> behaviours in social work </w:t>
      </w:r>
      <w:r w:rsidR="00C01E7A">
        <w:rPr>
          <w:rFonts w:ascii="Arial" w:hAnsi="Arial" w:cs="Arial"/>
          <w:sz w:val="28"/>
          <w:szCs w:val="28"/>
        </w:rPr>
        <w:t>situations</w:t>
      </w:r>
      <w:r w:rsidR="002B6284">
        <w:rPr>
          <w:rFonts w:ascii="Arial" w:hAnsi="Arial" w:cs="Arial"/>
          <w:sz w:val="28"/>
          <w:szCs w:val="28"/>
        </w:rPr>
        <w:t>.</w:t>
      </w:r>
      <w:r w:rsidR="009B7260">
        <w:rPr>
          <w:rFonts w:ascii="Arial" w:hAnsi="Arial" w:cs="Arial"/>
          <w:sz w:val="28"/>
          <w:szCs w:val="28"/>
        </w:rPr>
        <w:t xml:space="preserve"> The theory of behaviourism in psychology will </w:t>
      </w:r>
      <w:r w:rsidR="00C01E7A">
        <w:rPr>
          <w:rFonts w:ascii="Arial" w:hAnsi="Arial" w:cs="Arial"/>
          <w:sz w:val="28"/>
          <w:szCs w:val="28"/>
        </w:rPr>
        <w:t>aid</w:t>
      </w:r>
      <w:r w:rsidR="009B7260">
        <w:rPr>
          <w:rFonts w:ascii="Arial" w:hAnsi="Arial" w:cs="Arial"/>
          <w:sz w:val="28"/>
          <w:szCs w:val="28"/>
        </w:rPr>
        <w:t xml:space="preserve"> me to </w:t>
      </w:r>
      <w:r w:rsidR="00C01E7A">
        <w:rPr>
          <w:rFonts w:ascii="Arial" w:hAnsi="Arial" w:cs="Arial"/>
          <w:sz w:val="28"/>
          <w:szCs w:val="28"/>
        </w:rPr>
        <w:t>comprehend</w:t>
      </w:r>
      <w:r w:rsidR="009B7260">
        <w:rPr>
          <w:rFonts w:ascii="Arial" w:hAnsi="Arial" w:cs="Arial"/>
          <w:sz w:val="28"/>
          <w:szCs w:val="28"/>
        </w:rPr>
        <w:t xml:space="preserve"> and </w:t>
      </w:r>
      <w:r w:rsidR="00C01E7A">
        <w:rPr>
          <w:rFonts w:ascii="Arial" w:hAnsi="Arial" w:cs="Arial"/>
          <w:sz w:val="28"/>
          <w:szCs w:val="28"/>
        </w:rPr>
        <w:t>recognise</w:t>
      </w:r>
      <w:r w:rsidR="009B7260">
        <w:rPr>
          <w:rFonts w:ascii="Arial" w:hAnsi="Arial" w:cs="Arial"/>
          <w:sz w:val="28"/>
          <w:szCs w:val="28"/>
        </w:rPr>
        <w:t xml:space="preserve"> how to </w:t>
      </w:r>
      <w:r w:rsidR="00C01E7A">
        <w:rPr>
          <w:rFonts w:ascii="Arial" w:hAnsi="Arial" w:cs="Arial"/>
          <w:sz w:val="28"/>
          <w:szCs w:val="28"/>
        </w:rPr>
        <w:t>cor</w:t>
      </w:r>
      <w:r w:rsidR="009B7260">
        <w:rPr>
          <w:rFonts w:ascii="Arial" w:hAnsi="Arial" w:cs="Arial"/>
          <w:sz w:val="28"/>
          <w:szCs w:val="28"/>
        </w:rPr>
        <w:t xml:space="preserve">relate </w:t>
      </w:r>
      <w:r w:rsidR="00C01E7A">
        <w:rPr>
          <w:rFonts w:ascii="Arial" w:hAnsi="Arial" w:cs="Arial"/>
          <w:sz w:val="28"/>
          <w:szCs w:val="28"/>
        </w:rPr>
        <w:t>with</w:t>
      </w:r>
      <w:r w:rsidR="009B7260">
        <w:rPr>
          <w:rFonts w:ascii="Arial" w:hAnsi="Arial" w:cs="Arial"/>
          <w:sz w:val="28"/>
          <w:szCs w:val="28"/>
        </w:rPr>
        <w:t xml:space="preserve"> children in </w:t>
      </w:r>
      <w:r w:rsidR="00C01E7A">
        <w:rPr>
          <w:rFonts w:ascii="Arial" w:hAnsi="Arial" w:cs="Arial"/>
          <w:sz w:val="28"/>
          <w:szCs w:val="28"/>
        </w:rPr>
        <w:t>relations</w:t>
      </w:r>
      <w:r w:rsidR="009B7260">
        <w:rPr>
          <w:rFonts w:ascii="Arial" w:hAnsi="Arial" w:cs="Arial"/>
          <w:sz w:val="28"/>
          <w:szCs w:val="28"/>
        </w:rPr>
        <w:t xml:space="preserve"> </w:t>
      </w:r>
      <w:r w:rsidR="00C01E7A">
        <w:rPr>
          <w:rFonts w:ascii="Arial" w:hAnsi="Arial" w:cs="Arial"/>
          <w:sz w:val="28"/>
          <w:szCs w:val="28"/>
        </w:rPr>
        <w:t xml:space="preserve">to </w:t>
      </w:r>
      <w:r w:rsidR="009B7260">
        <w:rPr>
          <w:rFonts w:ascii="Arial" w:hAnsi="Arial" w:cs="Arial"/>
          <w:sz w:val="28"/>
          <w:szCs w:val="28"/>
        </w:rPr>
        <w:t>behaviour, it wi</w:t>
      </w:r>
      <w:r w:rsidR="00C01E7A">
        <w:rPr>
          <w:rFonts w:ascii="Arial" w:hAnsi="Arial" w:cs="Arial"/>
          <w:sz w:val="28"/>
          <w:szCs w:val="28"/>
        </w:rPr>
        <w:t>l</w:t>
      </w:r>
      <w:r w:rsidR="009B7260">
        <w:rPr>
          <w:rFonts w:ascii="Arial" w:hAnsi="Arial" w:cs="Arial"/>
          <w:sz w:val="28"/>
          <w:szCs w:val="28"/>
        </w:rPr>
        <w:t>l</w:t>
      </w:r>
      <w:r w:rsidR="00C01E7A">
        <w:rPr>
          <w:rFonts w:ascii="Arial" w:hAnsi="Arial" w:cs="Arial"/>
          <w:sz w:val="28"/>
          <w:szCs w:val="28"/>
        </w:rPr>
        <w:t xml:space="preserve"> also </w:t>
      </w:r>
      <w:r w:rsidR="009B7260">
        <w:rPr>
          <w:rFonts w:ascii="Arial" w:hAnsi="Arial" w:cs="Arial"/>
          <w:sz w:val="28"/>
          <w:szCs w:val="28"/>
        </w:rPr>
        <w:t xml:space="preserve">help me as a social worker </w:t>
      </w:r>
      <w:r w:rsidR="00C01E7A">
        <w:rPr>
          <w:rFonts w:ascii="Arial" w:hAnsi="Arial" w:cs="Arial"/>
          <w:sz w:val="28"/>
          <w:szCs w:val="28"/>
        </w:rPr>
        <w:t>to understand that</w:t>
      </w:r>
      <w:r w:rsidR="009B7260">
        <w:rPr>
          <w:rFonts w:ascii="Arial" w:hAnsi="Arial" w:cs="Arial"/>
          <w:sz w:val="28"/>
          <w:szCs w:val="28"/>
        </w:rPr>
        <w:t xml:space="preserve"> I should not have </w:t>
      </w:r>
      <w:r w:rsidR="00C01E7A">
        <w:rPr>
          <w:rFonts w:ascii="Arial" w:hAnsi="Arial" w:cs="Arial"/>
          <w:sz w:val="28"/>
          <w:szCs w:val="28"/>
        </w:rPr>
        <w:t>overall</w:t>
      </w:r>
      <w:r w:rsidR="009B7260">
        <w:rPr>
          <w:rFonts w:ascii="Arial" w:hAnsi="Arial" w:cs="Arial"/>
          <w:sz w:val="28"/>
          <w:szCs w:val="28"/>
        </w:rPr>
        <w:t xml:space="preserve"> </w:t>
      </w:r>
      <w:r w:rsidR="00C01E7A">
        <w:rPr>
          <w:rFonts w:ascii="Arial" w:hAnsi="Arial" w:cs="Arial"/>
          <w:sz w:val="28"/>
          <w:szCs w:val="28"/>
        </w:rPr>
        <w:t>expectations</w:t>
      </w:r>
      <w:r w:rsidR="009B7260">
        <w:rPr>
          <w:rFonts w:ascii="Arial" w:hAnsi="Arial" w:cs="Arial"/>
          <w:sz w:val="28"/>
          <w:szCs w:val="28"/>
        </w:rPr>
        <w:t xml:space="preserve"> about children </w:t>
      </w:r>
      <w:r w:rsidR="00C01E7A">
        <w:rPr>
          <w:rFonts w:ascii="Arial" w:hAnsi="Arial" w:cs="Arial"/>
          <w:sz w:val="28"/>
          <w:szCs w:val="28"/>
        </w:rPr>
        <w:t>as there will always be individual contrasts</w:t>
      </w:r>
      <w:r w:rsidR="00080C98">
        <w:rPr>
          <w:rFonts w:ascii="Arial" w:hAnsi="Arial" w:cs="Arial"/>
          <w:sz w:val="28"/>
          <w:szCs w:val="28"/>
        </w:rPr>
        <w:t>.</w:t>
      </w:r>
      <w:r w:rsidR="002B6284" w:rsidRPr="002B6284">
        <w:rPr>
          <w:rFonts w:ascii="Segoe UI" w:hAnsi="Segoe UI" w:cs="Segoe UI"/>
          <w:color w:val="212529"/>
          <w:shd w:val="clear" w:color="auto" w:fill="FFFFFF"/>
        </w:rPr>
        <w:t xml:space="preserve"> </w:t>
      </w:r>
      <w:r w:rsidR="002B6284" w:rsidRPr="002B6284">
        <w:rPr>
          <w:rFonts w:ascii="Arial" w:hAnsi="Arial" w:cs="Arial"/>
          <w:sz w:val="28"/>
          <w:szCs w:val="28"/>
        </w:rPr>
        <w:t xml:space="preserve">Psychodynamic theory </w:t>
      </w:r>
      <w:r w:rsidR="002B6284">
        <w:rPr>
          <w:rFonts w:ascii="Arial" w:hAnsi="Arial" w:cs="Arial"/>
          <w:sz w:val="28"/>
          <w:szCs w:val="28"/>
        </w:rPr>
        <w:t>looks at the main</w:t>
      </w:r>
      <w:r w:rsidR="002B6284" w:rsidRPr="002B6284">
        <w:rPr>
          <w:rFonts w:ascii="Arial" w:hAnsi="Arial" w:cs="Arial"/>
          <w:sz w:val="28"/>
          <w:szCs w:val="28"/>
        </w:rPr>
        <w:t xml:space="preserve"> source of </w:t>
      </w:r>
      <w:r w:rsidR="002B6284">
        <w:rPr>
          <w:rFonts w:ascii="Arial" w:hAnsi="Arial" w:cs="Arial"/>
          <w:sz w:val="28"/>
          <w:szCs w:val="28"/>
        </w:rPr>
        <w:t>some</w:t>
      </w:r>
      <w:r w:rsidR="002B6284" w:rsidRPr="002B6284">
        <w:rPr>
          <w:rFonts w:ascii="Arial" w:hAnsi="Arial" w:cs="Arial"/>
          <w:sz w:val="28"/>
          <w:szCs w:val="28"/>
        </w:rPr>
        <w:t xml:space="preserve"> difficulties encountered by </w:t>
      </w:r>
      <w:r w:rsidR="002B6284">
        <w:rPr>
          <w:rFonts w:ascii="Arial" w:hAnsi="Arial" w:cs="Arial"/>
          <w:sz w:val="28"/>
          <w:szCs w:val="28"/>
        </w:rPr>
        <w:t>a child, this could be</w:t>
      </w:r>
      <w:r w:rsidR="002B6284" w:rsidRPr="002B6284">
        <w:rPr>
          <w:rFonts w:ascii="Arial" w:hAnsi="Arial" w:cs="Arial"/>
          <w:sz w:val="28"/>
          <w:szCs w:val="28"/>
        </w:rPr>
        <w:t xml:space="preserve"> horrible, terrifying and</w:t>
      </w:r>
      <w:r w:rsidR="002B6284">
        <w:rPr>
          <w:rFonts w:ascii="Arial" w:hAnsi="Arial" w:cs="Arial"/>
          <w:sz w:val="28"/>
          <w:szCs w:val="28"/>
        </w:rPr>
        <w:t xml:space="preserve"> a</w:t>
      </w:r>
      <w:r w:rsidR="002B6284" w:rsidRPr="002B6284">
        <w:rPr>
          <w:rFonts w:ascii="Arial" w:hAnsi="Arial" w:cs="Arial"/>
          <w:sz w:val="28"/>
          <w:szCs w:val="28"/>
        </w:rPr>
        <w:t xml:space="preserve"> distressing </w:t>
      </w:r>
      <w:r w:rsidR="0037340D" w:rsidRPr="002B6284">
        <w:rPr>
          <w:rFonts w:ascii="Arial" w:hAnsi="Arial" w:cs="Arial"/>
          <w:sz w:val="28"/>
          <w:szCs w:val="28"/>
        </w:rPr>
        <w:t>encounter</w:t>
      </w:r>
      <w:r w:rsidR="0037340D">
        <w:rPr>
          <w:rFonts w:ascii="Arial" w:hAnsi="Arial" w:cs="Arial"/>
          <w:sz w:val="28"/>
          <w:szCs w:val="28"/>
        </w:rPr>
        <w:t>.</w:t>
      </w:r>
      <w:r w:rsidR="0037340D" w:rsidRPr="002B6284">
        <w:rPr>
          <w:rFonts w:ascii="Arial" w:hAnsi="Arial" w:cs="Arial"/>
          <w:sz w:val="28"/>
          <w:szCs w:val="28"/>
        </w:rPr>
        <w:t xml:space="preserve"> The</w:t>
      </w:r>
      <w:r w:rsidR="002B6284" w:rsidRPr="002B6284">
        <w:rPr>
          <w:rFonts w:ascii="Arial" w:hAnsi="Arial" w:cs="Arial"/>
          <w:sz w:val="28"/>
          <w:szCs w:val="28"/>
        </w:rPr>
        <w:t xml:space="preserve"> </w:t>
      </w:r>
      <w:r w:rsidR="0037340D" w:rsidRPr="002B6284">
        <w:rPr>
          <w:rFonts w:ascii="Arial" w:hAnsi="Arial" w:cs="Arial"/>
          <w:sz w:val="28"/>
          <w:szCs w:val="28"/>
        </w:rPr>
        <w:t>aim</w:t>
      </w:r>
      <w:r w:rsidR="002B6284" w:rsidRPr="002B6284">
        <w:rPr>
          <w:rFonts w:ascii="Arial" w:hAnsi="Arial" w:cs="Arial"/>
          <w:sz w:val="28"/>
          <w:szCs w:val="28"/>
        </w:rPr>
        <w:t xml:space="preserve"> of this theory is to </w:t>
      </w:r>
      <w:r w:rsidR="0037340D" w:rsidRPr="002B6284">
        <w:rPr>
          <w:rFonts w:ascii="Arial" w:hAnsi="Arial" w:cs="Arial"/>
          <w:sz w:val="28"/>
          <w:szCs w:val="28"/>
        </w:rPr>
        <w:t>recogni</w:t>
      </w:r>
      <w:r w:rsidR="0037340D">
        <w:rPr>
          <w:rFonts w:ascii="Arial" w:hAnsi="Arial" w:cs="Arial"/>
          <w:sz w:val="28"/>
          <w:szCs w:val="28"/>
        </w:rPr>
        <w:t>s</w:t>
      </w:r>
      <w:r w:rsidR="0037340D" w:rsidRPr="002B6284">
        <w:rPr>
          <w:rFonts w:ascii="Arial" w:hAnsi="Arial" w:cs="Arial"/>
          <w:sz w:val="28"/>
          <w:szCs w:val="28"/>
        </w:rPr>
        <w:t>e</w:t>
      </w:r>
      <w:r w:rsidR="0037340D">
        <w:rPr>
          <w:rFonts w:ascii="Arial" w:hAnsi="Arial" w:cs="Arial"/>
          <w:sz w:val="28"/>
          <w:szCs w:val="28"/>
        </w:rPr>
        <w:t xml:space="preserve"> the</w:t>
      </w:r>
      <w:r w:rsidR="002B6284" w:rsidRPr="002B6284">
        <w:rPr>
          <w:rFonts w:ascii="Arial" w:hAnsi="Arial" w:cs="Arial"/>
          <w:sz w:val="28"/>
          <w:szCs w:val="28"/>
        </w:rPr>
        <w:t xml:space="preserve"> unconscious mind and</w:t>
      </w:r>
      <w:r w:rsidR="0037340D">
        <w:rPr>
          <w:rFonts w:ascii="Arial" w:hAnsi="Arial" w:cs="Arial"/>
          <w:sz w:val="28"/>
          <w:szCs w:val="28"/>
        </w:rPr>
        <w:t xml:space="preserve"> make it</w:t>
      </w:r>
      <w:r w:rsidR="002B6284" w:rsidRPr="002B6284">
        <w:rPr>
          <w:rFonts w:ascii="Arial" w:hAnsi="Arial" w:cs="Arial"/>
          <w:sz w:val="28"/>
          <w:szCs w:val="28"/>
        </w:rPr>
        <w:t xml:space="preserve"> </w:t>
      </w:r>
      <w:r w:rsidR="0037340D" w:rsidRPr="002B6284">
        <w:rPr>
          <w:rFonts w:ascii="Arial" w:hAnsi="Arial" w:cs="Arial"/>
          <w:sz w:val="28"/>
          <w:szCs w:val="28"/>
        </w:rPr>
        <w:t>become</w:t>
      </w:r>
      <w:r w:rsidR="002B6284" w:rsidRPr="002B6284">
        <w:rPr>
          <w:rFonts w:ascii="Arial" w:hAnsi="Arial" w:cs="Arial"/>
          <w:sz w:val="28"/>
          <w:szCs w:val="28"/>
        </w:rPr>
        <w:t xml:space="preserve"> conscious. It </w:t>
      </w:r>
      <w:r w:rsidR="0037340D" w:rsidRPr="002B6284">
        <w:rPr>
          <w:rFonts w:ascii="Arial" w:hAnsi="Arial" w:cs="Arial"/>
          <w:sz w:val="28"/>
          <w:szCs w:val="28"/>
        </w:rPr>
        <w:t>facilitates</w:t>
      </w:r>
      <w:r w:rsidR="002B6284" w:rsidRPr="002B6284">
        <w:rPr>
          <w:rFonts w:ascii="Arial" w:hAnsi="Arial" w:cs="Arial"/>
          <w:sz w:val="28"/>
          <w:szCs w:val="28"/>
        </w:rPr>
        <w:t xml:space="preserve"> </w:t>
      </w:r>
      <w:r w:rsidR="0037340D">
        <w:rPr>
          <w:rFonts w:ascii="Arial" w:hAnsi="Arial" w:cs="Arial"/>
          <w:sz w:val="28"/>
          <w:szCs w:val="28"/>
        </w:rPr>
        <w:t>the child</w:t>
      </w:r>
      <w:r w:rsidR="002B6284" w:rsidRPr="002B6284">
        <w:rPr>
          <w:rFonts w:ascii="Arial" w:hAnsi="Arial" w:cs="Arial"/>
          <w:sz w:val="28"/>
          <w:szCs w:val="28"/>
        </w:rPr>
        <w:t xml:space="preserve"> to </w:t>
      </w:r>
      <w:r w:rsidR="0037340D" w:rsidRPr="002B6284">
        <w:rPr>
          <w:rFonts w:ascii="Arial" w:hAnsi="Arial" w:cs="Arial"/>
          <w:sz w:val="28"/>
          <w:szCs w:val="28"/>
        </w:rPr>
        <w:t>explain</w:t>
      </w:r>
      <w:r w:rsidR="002B6284" w:rsidRPr="002B6284">
        <w:rPr>
          <w:rFonts w:ascii="Arial" w:hAnsi="Arial" w:cs="Arial"/>
          <w:sz w:val="28"/>
          <w:szCs w:val="28"/>
        </w:rPr>
        <w:t xml:space="preserve"> and</w:t>
      </w:r>
      <w:r w:rsidR="002B6284" w:rsidRPr="0037340D">
        <w:rPr>
          <w:rFonts w:ascii="Arial" w:hAnsi="Arial" w:cs="Arial"/>
          <w:sz w:val="28"/>
          <w:szCs w:val="28"/>
        </w:rPr>
        <w:t xml:space="preserve"> </w:t>
      </w:r>
      <w:r w:rsidR="0037340D" w:rsidRPr="0037340D">
        <w:rPr>
          <w:rFonts w:ascii="Arial" w:eastAsia="Times New Roman" w:hAnsi="Arial" w:cs="Arial"/>
          <w:sz w:val="28"/>
          <w:szCs w:val="28"/>
        </w:rPr>
        <w:t>grow</w:t>
      </w:r>
      <w:r w:rsidR="002B6284" w:rsidRPr="002B6284">
        <w:rPr>
          <w:rFonts w:ascii="Arial" w:hAnsi="Arial" w:cs="Arial"/>
          <w:sz w:val="28"/>
          <w:szCs w:val="28"/>
        </w:rPr>
        <w:t xml:space="preserve"> </w:t>
      </w:r>
      <w:r w:rsidR="0037340D" w:rsidRPr="002B6284">
        <w:rPr>
          <w:rFonts w:ascii="Arial" w:hAnsi="Arial" w:cs="Arial"/>
          <w:sz w:val="28"/>
          <w:szCs w:val="28"/>
        </w:rPr>
        <w:t>awareness</w:t>
      </w:r>
      <w:r w:rsidR="002B6284" w:rsidRPr="002B6284">
        <w:rPr>
          <w:rFonts w:ascii="Arial" w:hAnsi="Arial" w:cs="Arial"/>
          <w:sz w:val="28"/>
          <w:szCs w:val="28"/>
        </w:rPr>
        <w:t xml:space="preserve"> to their </w:t>
      </w:r>
      <w:r w:rsidR="0037340D" w:rsidRPr="002B6284">
        <w:rPr>
          <w:rFonts w:ascii="Arial" w:hAnsi="Arial" w:cs="Arial"/>
          <w:sz w:val="28"/>
          <w:szCs w:val="28"/>
        </w:rPr>
        <w:t>history</w:t>
      </w:r>
      <w:r w:rsidR="002B6284" w:rsidRPr="002B6284">
        <w:rPr>
          <w:rFonts w:ascii="Arial" w:hAnsi="Arial" w:cs="Arial"/>
          <w:sz w:val="28"/>
          <w:szCs w:val="28"/>
        </w:rPr>
        <w:t xml:space="preserve"> </w:t>
      </w:r>
      <w:r w:rsidR="0037340D" w:rsidRPr="002B6284">
        <w:rPr>
          <w:rFonts w:ascii="Arial" w:hAnsi="Arial" w:cs="Arial"/>
          <w:sz w:val="28"/>
          <w:szCs w:val="28"/>
        </w:rPr>
        <w:t>affecting</w:t>
      </w:r>
      <w:r w:rsidR="002B6284" w:rsidRPr="002B6284">
        <w:rPr>
          <w:rFonts w:ascii="Arial" w:hAnsi="Arial" w:cs="Arial"/>
          <w:sz w:val="28"/>
          <w:szCs w:val="28"/>
        </w:rPr>
        <w:t xml:space="preserve"> their </w:t>
      </w:r>
      <w:r w:rsidR="0037340D" w:rsidRPr="002B6284">
        <w:rPr>
          <w:rFonts w:ascii="Arial" w:hAnsi="Arial" w:cs="Arial"/>
          <w:sz w:val="28"/>
          <w:szCs w:val="28"/>
        </w:rPr>
        <w:t>current</w:t>
      </w:r>
      <w:r w:rsidR="0037340D">
        <w:rPr>
          <w:rFonts w:ascii="Arial" w:hAnsi="Arial" w:cs="Arial"/>
          <w:sz w:val="28"/>
          <w:szCs w:val="28"/>
        </w:rPr>
        <w:t xml:space="preserve"> daily life.</w:t>
      </w:r>
      <w:r w:rsidR="002B6284" w:rsidRPr="002B6284">
        <w:rPr>
          <w:rFonts w:ascii="Arial" w:hAnsi="Arial" w:cs="Arial"/>
          <w:sz w:val="28"/>
          <w:szCs w:val="28"/>
        </w:rPr>
        <w:t xml:space="preserve"> </w:t>
      </w:r>
    </w:p>
    <w:p w14:paraId="0417C1AD" w14:textId="12B137A5" w:rsidR="004E4B7F" w:rsidRDefault="004E4B7F" w:rsidP="00B7668C">
      <w:pPr>
        <w:rPr>
          <w:rFonts w:ascii="Arial" w:hAnsi="Arial" w:cs="Arial"/>
          <w:sz w:val="28"/>
          <w:szCs w:val="28"/>
        </w:rPr>
      </w:pPr>
      <w:r>
        <w:rPr>
          <w:rFonts w:ascii="Arial" w:hAnsi="Arial" w:cs="Arial"/>
          <w:sz w:val="28"/>
          <w:szCs w:val="28"/>
        </w:rPr>
        <w:t xml:space="preserve">Working as a social worker requires knowledge as well as </w:t>
      </w:r>
      <w:r w:rsidR="00080C98" w:rsidRPr="00080C98">
        <w:rPr>
          <w:rFonts w:ascii="Arial" w:eastAsia="Times New Roman" w:hAnsi="Arial" w:cs="Arial"/>
          <w:sz w:val="28"/>
          <w:szCs w:val="28"/>
        </w:rPr>
        <w:t>facts</w:t>
      </w:r>
      <w:r>
        <w:rPr>
          <w:rFonts w:ascii="Arial" w:hAnsi="Arial" w:cs="Arial"/>
          <w:sz w:val="28"/>
          <w:szCs w:val="28"/>
        </w:rPr>
        <w:t xml:space="preserve"> about</w:t>
      </w:r>
      <w:r w:rsidR="00080C98">
        <w:rPr>
          <w:rFonts w:ascii="Arial" w:hAnsi="Arial" w:cs="Arial"/>
          <w:sz w:val="28"/>
          <w:szCs w:val="28"/>
        </w:rPr>
        <w:t xml:space="preserve"> </w:t>
      </w:r>
      <w:r>
        <w:rPr>
          <w:rFonts w:ascii="Arial" w:hAnsi="Arial" w:cs="Arial"/>
          <w:sz w:val="28"/>
          <w:szCs w:val="28"/>
        </w:rPr>
        <w:t xml:space="preserve">a </w:t>
      </w:r>
      <w:r w:rsidR="00080C98">
        <w:rPr>
          <w:rFonts w:ascii="Arial" w:hAnsi="Arial" w:cs="Arial"/>
          <w:sz w:val="28"/>
          <w:szCs w:val="28"/>
        </w:rPr>
        <w:t>child’s</w:t>
      </w:r>
      <w:r>
        <w:rPr>
          <w:rFonts w:ascii="Arial" w:hAnsi="Arial" w:cs="Arial"/>
          <w:sz w:val="28"/>
          <w:szCs w:val="28"/>
        </w:rPr>
        <w:t xml:space="preserve"> </w:t>
      </w:r>
      <w:r w:rsidR="00080C98">
        <w:rPr>
          <w:rFonts w:ascii="Arial" w:hAnsi="Arial" w:cs="Arial"/>
          <w:sz w:val="28"/>
          <w:szCs w:val="28"/>
        </w:rPr>
        <w:t>history</w:t>
      </w:r>
      <w:r>
        <w:rPr>
          <w:rFonts w:ascii="Arial" w:hAnsi="Arial" w:cs="Arial"/>
          <w:sz w:val="28"/>
          <w:szCs w:val="28"/>
        </w:rPr>
        <w:t xml:space="preserve"> and </w:t>
      </w:r>
      <w:r w:rsidR="00080C98">
        <w:rPr>
          <w:rFonts w:ascii="Arial" w:hAnsi="Arial" w:cs="Arial"/>
          <w:sz w:val="28"/>
          <w:szCs w:val="28"/>
        </w:rPr>
        <w:t>upbringing</w:t>
      </w:r>
      <w:r>
        <w:rPr>
          <w:rFonts w:ascii="Arial" w:hAnsi="Arial" w:cs="Arial"/>
          <w:sz w:val="28"/>
          <w:szCs w:val="28"/>
        </w:rPr>
        <w:t xml:space="preserve"> </w:t>
      </w:r>
      <w:r w:rsidRPr="004E4B7F">
        <w:rPr>
          <w:rFonts w:ascii="Arial" w:hAnsi="Arial" w:cs="Arial"/>
          <w:sz w:val="28"/>
          <w:szCs w:val="28"/>
        </w:rPr>
        <w:t xml:space="preserve">in order to have a </w:t>
      </w:r>
      <w:r w:rsidR="00080C98" w:rsidRPr="004E4B7F">
        <w:rPr>
          <w:rFonts w:ascii="Arial" w:hAnsi="Arial" w:cs="Arial"/>
          <w:sz w:val="28"/>
          <w:szCs w:val="28"/>
        </w:rPr>
        <w:t>positive</w:t>
      </w:r>
      <w:r w:rsidRPr="004E4B7F">
        <w:rPr>
          <w:rFonts w:ascii="Arial" w:hAnsi="Arial" w:cs="Arial"/>
          <w:sz w:val="28"/>
          <w:szCs w:val="28"/>
        </w:rPr>
        <w:t xml:space="preserve"> casework. This includes </w:t>
      </w:r>
      <w:r w:rsidR="00080C98" w:rsidRPr="004E4B7F">
        <w:rPr>
          <w:rFonts w:ascii="Arial" w:hAnsi="Arial" w:cs="Arial"/>
          <w:sz w:val="28"/>
          <w:szCs w:val="28"/>
        </w:rPr>
        <w:t>understanding</w:t>
      </w:r>
      <w:r w:rsidRPr="004E4B7F">
        <w:rPr>
          <w:rFonts w:ascii="Arial" w:hAnsi="Arial" w:cs="Arial"/>
          <w:sz w:val="28"/>
          <w:szCs w:val="28"/>
        </w:rPr>
        <w:t xml:space="preserve"> </w:t>
      </w:r>
      <w:r w:rsidR="00080C98" w:rsidRPr="004E4B7F">
        <w:rPr>
          <w:rFonts w:ascii="Arial" w:hAnsi="Arial" w:cs="Arial"/>
          <w:sz w:val="28"/>
          <w:szCs w:val="28"/>
        </w:rPr>
        <w:t>equally</w:t>
      </w:r>
      <w:r w:rsidRPr="004E4B7F">
        <w:rPr>
          <w:rFonts w:ascii="Arial" w:hAnsi="Arial" w:cs="Arial"/>
          <w:sz w:val="28"/>
          <w:szCs w:val="28"/>
        </w:rPr>
        <w:t xml:space="preserve"> </w:t>
      </w:r>
      <w:r w:rsidR="00080C98" w:rsidRPr="004E4B7F">
        <w:rPr>
          <w:rFonts w:ascii="Arial" w:hAnsi="Arial" w:cs="Arial"/>
          <w:sz w:val="28"/>
          <w:szCs w:val="28"/>
        </w:rPr>
        <w:t>inherited</w:t>
      </w:r>
      <w:r w:rsidRPr="004E4B7F">
        <w:rPr>
          <w:rFonts w:ascii="Arial" w:hAnsi="Arial" w:cs="Arial"/>
          <w:sz w:val="28"/>
          <w:szCs w:val="28"/>
        </w:rPr>
        <w:t xml:space="preserve"> and environmental </w:t>
      </w:r>
      <w:r w:rsidR="00080C98" w:rsidRPr="004E4B7F">
        <w:rPr>
          <w:rFonts w:ascii="Arial" w:hAnsi="Arial" w:cs="Arial"/>
          <w:sz w:val="28"/>
          <w:szCs w:val="28"/>
        </w:rPr>
        <w:t>aspects</w:t>
      </w:r>
      <w:r w:rsidRPr="004E4B7F">
        <w:rPr>
          <w:rFonts w:ascii="Arial" w:hAnsi="Arial" w:cs="Arial"/>
          <w:sz w:val="28"/>
          <w:szCs w:val="28"/>
        </w:rPr>
        <w:t xml:space="preserve"> that </w:t>
      </w:r>
      <w:r w:rsidR="00080C98" w:rsidRPr="004E4B7F">
        <w:rPr>
          <w:rFonts w:ascii="Arial" w:hAnsi="Arial" w:cs="Arial"/>
          <w:sz w:val="28"/>
          <w:szCs w:val="28"/>
        </w:rPr>
        <w:t>influence</w:t>
      </w:r>
      <w:r w:rsidRPr="004E4B7F">
        <w:rPr>
          <w:rFonts w:ascii="Arial" w:hAnsi="Arial" w:cs="Arial"/>
          <w:sz w:val="28"/>
          <w:szCs w:val="28"/>
        </w:rPr>
        <w:t xml:space="preserve"> </w:t>
      </w:r>
      <w:r w:rsidR="00080C98" w:rsidRPr="004E4B7F">
        <w:rPr>
          <w:rFonts w:ascii="Arial" w:hAnsi="Arial" w:cs="Arial"/>
          <w:sz w:val="28"/>
          <w:szCs w:val="28"/>
        </w:rPr>
        <w:t>advancement</w:t>
      </w:r>
      <w:r w:rsidRPr="004E4B7F">
        <w:rPr>
          <w:rFonts w:ascii="Arial" w:hAnsi="Arial" w:cs="Arial"/>
          <w:sz w:val="28"/>
          <w:szCs w:val="28"/>
        </w:rPr>
        <w:t xml:space="preserve"> which psychology </w:t>
      </w:r>
      <w:r w:rsidR="00080C98" w:rsidRPr="004E4B7F">
        <w:rPr>
          <w:rFonts w:ascii="Arial" w:hAnsi="Arial" w:cs="Arial"/>
          <w:sz w:val="28"/>
          <w:szCs w:val="28"/>
        </w:rPr>
        <w:t>analyses</w:t>
      </w:r>
      <w:r w:rsidRPr="004E4B7F">
        <w:rPr>
          <w:rFonts w:ascii="Arial" w:hAnsi="Arial" w:cs="Arial"/>
          <w:sz w:val="28"/>
          <w:szCs w:val="28"/>
        </w:rPr>
        <w:t>.</w:t>
      </w:r>
      <w:r w:rsidR="00080C98">
        <w:rPr>
          <w:rFonts w:ascii="Arial" w:hAnsi="Arial" w:cs="Arial"/>
          <w:sz w:val="28"/>
          <w:szCs w:val="28"/>
        </w:rPr>
        <w:t xml:space="preserve"> </w:t>
      </w:r>
      <w:r w:rsidR="00DD340B" w:rsidRPr="00080C98">
        <w:rPr>
          <w:rFonts w:ascii="Arial" w:hAnsi="Arial" w:cs="Arial"/>
          <w:sz w:val="28"/>
          <w:szCs w:val="28"/>
        </w:rPr>
        <w:t>Considering</w:t>
      </w:r>
      <w:r w:rsidR="00080C98" w:rsidRPr="00080C98">
        <w:rPr>
          <w:rFonts w:ascii="Arial" w:hAnsi="Arial" w:cs="Arial"/>
          <w:sz w:val="28"/>
          <w:szCs w:val="28"/>
        </w:rPr>
        <w:t xml:space="preserve"> t</w:t>
      </w:r>
      <w:r w:rsidR="00DD340B">
        <w:rPr>
          <w:rFonts w:ascii="Arial" w:hAnsi="Arial" w:cs="Arial"/>
          <w:sz w:val="28"/>
          <w:szCs w:val="28"/>
        </w:rPr>
        <w:t>his</w:t>
      </w:r>
      <w:r w:rsidR="00080C98" w:rsidRPr="00080C98">
        <w:rPr>
          <w:rFonts w:ascii="Arial" w:hAnsi="Arial" w:cs="Arial"/>
          <w:sz w:val="28"/>
          <w:szCs w:val="28"/>
        </w:rPr>
        <w:t xml:space="preserve">, as a social worker </w:t>
      </w:r>
      <w:r w:rsidR="00DD340B">
        <w:rPr>
          <w:rFonts w:ascii="Arial" w:hAnsi="Arial" w:cs="Arial"/>
          <w:sz w:val="28"/>
          <w:szCs w:val="28"/>
        </w:rPr>
        <w:t>I will</w:t>
      </w:r>
      <w:r w:rsidR="00080C98" w:rsidRPr="00080C98">
        <w:rPr>
          <w:rFonts w:ascii="Arial" w:hAnsi="Arial" w:cs="Arial"/>
          <w:sz w:val="28"/>
          <w:szCs w:val="28"/>
        </w:rPr>
        <w:t xml:space="preserve"> </w:t>
      </w:r>
      <w:r w:rsidR="00DD340B" w:rsidRPr="00080C98">
        <w:rPr>
          <w:rFonts w:ascii="Arial" w:hAnsi="Arial" w:cs="Arial"/>
          <w:sz w:val="28"/>
          <w:szCs w:val="28"/>
        </w:rPr>
        <w:t>discover</w:t>
      </w:r>
      <w:r w:rsidR="00080C98" w:rsidRPr="00080C98">
        <w:rPr>
          <w:rFonts w:ascii="Arial" w:hAnsi="Arial" w:cs="Arial"/>
          <w:sz w:val="28"/>
          <w:szCs w:val="28"/>
        </w:rPr>
        <w:t xml:space="preserve"> </w:t>
      </w:r>
      <w:r w:rsidR="00DD340B">
        <w:rPr>
          <w:rFonts w:ascii="Arial" w:hAnsi="Arial" w:cs="Arial"/>
          <w:sz w:val="28"/>
          <w:szCs w:val="28"/>
        </w:rPr>
        <w:t xml:space="preserve">how </w:t>
      </w:r>
      <w:r w:rsidR="00080C98" w:rsidRPr="00080C98">
        <w:rPr>
          <w:rFonts w:ascii="Arial" w:hAnsi="Arial" w:cs="Arial"/>
          <w:sz w:val="28"/>
          <w:szCs w:val="28"/>
        </w:rPr>
        <w:t xml:space="preserve">to </w:t>
      </w:r>
      <w:r w:rsidR="00DD340B" w:rsidRPr="00080C98">
        <w:rPr>
          <w:rFonts w:ascii="Arial" w:hAnsi="Arial" w:cs="Arial"/>
          <w:sz w:val="28"/>
          <w:szCs w:val="28"/>
        </w:rPr>
        <w:t>make sense of</w:t>
      </w:r>
      <w:r w:rsidR="00080C98" w:rsidRPr="00080C98">
        <w:rPr>
          <w:rFonts w:ascii="Arial" w:hAnsi="Arial" w:cs="Arial"/>
          <w:sz w:val="28"/>
          <w:szCs w:val="28"/>
        </w:rPr>
        <w:t xml:space="preserve"> why </w:t>
      </w:r>
      <w:r w:rsidR="00DD340B" w:rsidRPr="00080C98">
        <w:rPr>
          <w:rFonts w:ascii="Arial" w:hAnsi="Arial" w:cs="Arial"/>
          <w:sz w:val="28"/>
          <w:szCs w:val="28"/>
        </w:rPr>
        <w:t>individuals</w:t>
      </w:r>
      <w:r w:rsidR="00080C98" w:rsidRPr="00080C98">
        <w:rPr>
          <w:rFonts w:ascii="Arial" w:hAnsi="Arial" w:cs="Arial"/>
          <w:sz w:val="28"/>
          <w:szCs w:val="28"/>
        </w:rPr>
        <w:t xml:space="preserve"> </w:t>
      </w:r>
      <w:r w:rsidR="002B6284" w:rsidRPr="00080C98">
        <w:rPr>
          <w:rFonts w:ascii="Arial" w:hAnsi="Arial" w:cs="Arial"/>
          <w:sz w:val="28"/>
          <w:szCs w:val="28"/>
        </w:rPr>
        <w:t xml:space="preserve">act </w:t>
      </w:r>
      <w:r w:rsidR="002B6284">
        <w:rPr>
          <w:rFonts w:ascii="Arial" w:hAnsi="Arial" w:cs="Arial"/>
          <w:sz w:val="28"/>
          <w:szCs w:val="28"/>
        </w:rPr>
        <w:t>in</w:t>
      </w:r>
      <w:r w:rsidR="00DD340B">
        <w:rPr>
          <w:rFonts w:ascii="Arial" w:hAnsi="Arial" w:cs="Arial"/>
          <w:sz w:val="28"/>
          <w:szCs w:val="28"/>
        </w:rPr>
        <w:t xml:space="preserve"> </w:t>
      </w:r>
      <w:r w:rsidR="00080C98" w:rsidRPr="00080C98">
        <w:rPr>
          <w:rFonts w:ascii="Arial" w:hAnsi="Arial" w:cs="Arial"/>
          <w:sz w:val="28"/>
          <w:szCs w:val="28"/>
        </w:rPr>
        <w:t xml:space="preserve">the </w:t>
      </w:r>
      <w:r w:rsidR="00DD340B" w:rsidRPr="00080C98">
        <w:rPr>
          <w:rFonts w:ascii="Arial" w:hAnsi="Arial" w:cs="Arial"/>
          <w:sz w:val="28"/>
          <w:szCs w:val="28"/>
        </w:rPr>
        <w:t>manner</w:t>
      </w:r>
      <w:r w:rsidR="00080C98" w:rsidRPr="00080C98">
        <w:rPr>
          <w:rFonts w:ascii="Arial" w:hAnsi="Arial" w:cs="Arial"/>
          <w:sz w:val="28"/>
          <w:szCs w:val="28"/>
        </w:rPr>
        <w:t xml:space="preserve"> they do then </w:t>
      </w:r>
      <w:r w:rsidR="00DD340B" w:rsidRPr="00080C98">
        <w:rPr>
          <w:rFonts w:ascii="Arial" w:hAnsi="Arial" w:cs="Arial"/>
          <w:sz w:val="28"/>
          <w:szCs w:val="28"/>
        </w:rPr>
        <w:t>use</w:t>
      </w:r>
      <w:r w:rsidR="00080C98" w:rsidRPr="00080C98">
        <w:rPr>
          <w:rFonts w:ascii="Arial" w:hAnsi="Arial" w:cs="Arial"/>
          <w:sz w:val="28"/>
          <w:szCs w:val="28"/>
        </w:rPr>
        <w:t xml:space="preserve"> that </w:t>
      </w:r>
      <w:r w:rsidR="00DD340B">
        <w:rPr>
          <w:rFonts w:ascii="Arial" w:hAnsi="Arial" w:cs="Arial"/>
          <w:sz w:val="28"/>
          <w:szCs w:val="28"/>
        </w:rPr>
        <w:t>in</w:t>
      </w:r>
      <w:r w:rsidR="00080C98" w:rsidRPr="00080C98">
        <w:rPr>
          <w:rFonts w:ascii="Arial" w:hAnsi="Arial" w:cs="Arial"/>
          <w:sz w:val="28"/>
          <w:szCs w:val="28"/>
        </w:rPr>
        <w:t xml:space="preserve"> practice.</w:t>
      </w:r>
    </w:p>
    <w:p w14:paraId="33B07634" w14:textId="13B38AC0" w:rsidR="00A3067F" w:rsidRDefault="00A3067F" w:rsidP="00B7668C">
      <w:pPr>
        <w:rPr>
          <w:rFonts w:ascii="Arial" w:hAnsi="Arial" w:cs="Arial"/>
          <w:sz w:val="28"/>
          <w:szCs w:val="28"/>
        </w:rPr>
      </w:pPr>
    </w:p>
    <w:p w14:paraId="69DEA3C4" w14:textId="1D3D8300" w:rsidR="00A3067F" w:rsidRDefault="00A3067F" w:rsidP="00B7668C">
      <w:pPr>
        <w:rPr>
          <w:rFonts w:ascii="Arial" w:hAnsi="Arial" w:cs="Arial"/>
          <w:sz w:val="28"/>
          <w:szCs w:val="28"/>
        </w:rPr>
      </w:pPr>
    </w:p>
    <w:p w14:paraId="5BD766F2" w14:textId="71954AD8" w:rsidR="00A3067F" w:rsidRDefault="00A3067F" w:rsidP="00B7668C">
      <w:pPr>
        <w:rPr>
          <w:rFonts w:ascii="Arial" w:hAnsi="Arial" w:cs="Arial"/>
          <w:sz w:val="28"/>
          <w:szCs w:val="28"/>
        </w:rPr>
      </w:pPr>
    </w:p>
    <w:p w14:paraId="0765471E" w14:textId="53660D1C" w:rsidR="00A3067F" w:rsidRDefault="00A3067F" w:rsidP="00B7668C">
      <w:pPr>
        <w:rPr>
          <w:rFonts w:ascii="Arial" w:hAnsi="Arial" w:cs="Arial"/>
          <w:sz w:val="28"/>
          <w:szCs w:val="28"/>
        </w:rPr>
      </w:pPr>
    </w:p>
    <w:p w14:paraId="22B7CCC6" w14:textId="00379629" w:rsidR="002B6284" w:rsidRDefault="002B6284" w:rsidP="00B7668C">
      <w:pPr>
        <w:rPr>
          <w:rFonts w:ascii="Arial" w:hAnsi="Arial" w:cs="Arial"/>
          <w:sz w:val="28"/>
          <w:szCs w:val="28"/>
        </w:rPr>
      </w:pPr>
    </w:p>
    <w:p w14:paraId="6F884848" w14:textId="32E9E0D5" w:rsidR="002B6284" w:rsidRPr="002B6284" w:rsidRDefault="002B6284" w:rsidP="00B7668C">
      <w:pPr>
        <w:rPr>
          <w:rFonts w:eastAsia="Times New Roman"/>
          <w:b/>
          <w:bCs/>
          <w:sz w:val="32"/>
          <w:szCs w:val="32"/>
          <w:u w:val="single"/>
        </w:rPr>
      </w:pPr>
      <w:r w:rsidRPr="002B6284">
        <w:rPr>
          <w:rFonts w:ascii="Arial" w:hAnsi="Arial" w:cs="Arial"/>
          <w:b/>
          <w:bCs/>
          <w:sz w:val="32"/>
          <w:szCs w:val="32"/>
          <w:u w:val="single"/>
        </w:rPr>
        <w:lastRenderedPageBreak/>
        <w:t>Conclusion</w:t>
      </w:r>
    </w:p>
    <w:p w14:paraId="113CDE57" w14:textId="6C830EEE" w:rsidR="00B7668C" w:rsidRDefault="0037340D" w:rsidP="00CB30E9">
      <w:pPr>
        <w:rPr>
          <w:rFonts w:ascii="Arial" w:hAnsi="Arial" w:cs="Arial"/>
          <w:sz w:val="28"/>
          <w:szCs w:val="28"/>
        </w:rPr>
      </w:pPr>
      <w:r>
        <w:rPr>
          <w:rFonts w:ascii="Arial" w:hAnsi="Arial" w:cs="Arial"/>
          <w:sz w:val="28"/>
          <w:szCs w:val="28"/>
        </w:rPr>
        <w:t xml:space="preserve">In conclusion to this </w:t>
      </w:r>
      <w:r w:rsidR="00BE75C2">
        <w:rPr>
          <w:rFonts w:ascii="Arial" w:hAnsi="Arial" w:cs="Arial"/>
          <w:sz w:val="28"/>
          <w:szCs w:val="28"/>
        </w:rPr>
        <w:t>I have reflected in this assignment the different psychological theories as well as research I presented in my task one. From what I have understood</w:t>
      </w:r>
      <w:r w:rsidR="00341C6E">
        <w:rPr>
          <w:rFonts w:ascii="Arial" w:hAnsi="Arial" w:cs="Arial"/>
          <w:sz w:val="28"/>
          <w:szCs w:val="28"/>
        </w:rPr>
        <w:t xml:space="preserve"> and the knowledge I have gained is that</w:t>
      </w:r>
      <w:r w:rsidR="00BE75C2">
        <w:rPr>
          <w:rFonts w:ascii="Arial" w:hAnsi="Arial" w:cs="Arial"/>
          <w:sz w:val="28"/>
          <w:szCs w:val="28"/>
        </w:rPr>
        <w:t xml:space="preserve"> Jean Piaget</w:t>
      </w:r>
      <w:r w:rsidR="00E432AD">
        <w:rPr>
          <w:rFonts w:ascii="Arial" w:hAnsi="Arial" w:cs="Arial"/>
          <w:sz w:val="28"/>
          <w:szCs w:val="28"/>
        </w:rPr>
        <w:t>’</w:t>
      </w:r>
      <w:r w:rsidR="00BE75C2">
        <w:rPr>
          <w:rFonts w:ascii="Arial" w:hAnsi="Arial" w:cs="Arial"/>
          <w:sz w:val="28"/>
          <w:szCs w:val="28"/>
        </w:rPr>
        <w:t xml:space="preserve">s theory has had a </w:t>
      </w:r>
      <w:r w:rsidR="00BE75C2" w:rsidRPr="00BE75C2">
        <w:rPr>
          <w:rFonts w:ascii="Arial" w:hAnsi="Arial" w:cs="Arial"/>
          <w:sz w:val="28"/>
          <w:szCs w:val="28"/>
        </w:rPr>
        <w:t>substantial influence on our knowledge of child development</w:t>
      </w:r>
      <w:r w:rsidR="00BE75C2">
        <w:rPr>
          <w:rFonts w:ascii="Arial" w:hAnsi="Arial" w:cs="Arial"/>
          <w:sz w:val="28"/>
          <w:szCs w:val="28"/>
        </w:rPr>
        <w:t xml:space="preserve">, however because Piaget </w:t>
      </w:r>
      <w:r w:rsidR="00E432AD">
        <w:rPr>
          <w:rFonts w:ascii="Arial" w:hAnsi="Arial" w:cs="Arial"/>
          <w:sz w:val="28"/>
          <w:szCs w:val="28"/>
        </w:rPr>
        <w:t>based</w:t>
      </w:r>
      <w:r w:rsidR="00BE75C2">
        <w:rPr>
          <w:rFonts w:ascii="Arial" w:hAnsi="Arial" w:cs="Arial"/>
          <w:sz w:val="28"/>
          <w:szCs w:val="28"/>
        </w:rPr>
        <w:t xml:space="preserve"> his theory on his own children it is still quite hard to take a broad view of his discovery to a bigger populace. On the other </w:t>
      </w:r>
      <w:r w:rsidR="00A3067F">
        <w:rPr>
          <w:rFonts w:ascii="Arial" w:hAnsi="Arial" w:cs="Arial"/>
          <w:sz w:val="28"/>
          <w:szCs w:val="28"/>
        </w:rPr>
        <w:t>hand,</w:t>
      </w:r>
      <w:r w:rsidR="00BE75C2">
        <w:rPr>
          <w:rFonts w:ascii="Arial" w:hAnsi="Arial" w:cs="Arial"/>
          <w:sz w:val="28"/>
          <w:szCs w:val="28"/>
        </w:rPr>
        <w:t xml:space="preserve"> </w:t>
      </w:r>
      <w:r w:rsidR="00BE75C2" w:rsidRPr="00BE75C2">
        <w:rPr>
          <w:rFonts w:ascii="Arial" w:hAnsi="Arial" w:cs="Arial"/>
          <w:sz w:val="28"/>
          <w:szCs w:val="28"/>
        </w:rPr>
        <w:t xml:space="preserve">Freud’s stages of development </w:t>
      </w:r>
      <w:r w:rsidR="00E432AD">
        <w:rPr>
          <w:rFonts w:ascii="Arial" w:hAnsi="Arial" w:cs="Arial"/>
          <w:sz w:val="28"/>
          <w:szCs w:val="28"/>
        </w:rPr>
        <w:t>have</w:t>
      </w:r>
      <w:r w:rsidR="00BE75C2" w:rsidRPr="00BE75C2">
        <w:rPr>
          <w:rFonts w:ascii="Arial" w:hAnsi="Arial" w:cs="Arial"/>
          <w:sz w:val="28"/>
          <w:szCs w:val="28"/>
        </w:rPr>
        <w:t xml:space="preserve"> no </w:t>
      </w:r>
      <w:r w:rsidR="00697B61" w:rsidRPr="00BE75C2">
        <w:rPr>
          <w:rFonts w:ascii="Arial" w:hAnsi="Arial" w:cs="Arial"/>
          <w:sz w:val="28"/>
          <w:szCs w:val="28"/>
        </w:rPr>
        <w:t>logical</w:t>
      </w:r>
      <w:r w:rsidR="00BE75C2" w:rsidRPr="00BE75C2">
        <w:rPr>
          <w:rFonts w:ascii="Arial" w:hAnsi="Arial" w:cs="Arial"/>
          <w:sz w:val="28"/>
          <w:szCs w:val="28"/>
        </w:rPr>
        <w:t xml:space="preserve"> </w:t>
      </w:r>
      <w:r w:rsidR="00697B61" w:rsidRPr="00BE75C2">
        <w:rPr>
          <w:rFonts w:ascii="Arial" w:hAnsi="Arial" w:cs="Arial"/>
          <w:sz w:val="28"/>
          <w:szCs w:val="28"/>
        </w:rPr>
        <w:t>statistics</w:t>
      </w:r>
      <w:r w:rsidR="00697B61">
        <w:rPr>
          <w:rFonts w:ascii="Arial" w:hAnsi="Arial" w:cs="Arial"/>
          <w:sz w:val="28"/>
          <w:szCs w:val="28"/>
        </w:rPr>
        <w:t xml:space="preserve"> that</w:t>
      </w:r>
      <w:r w:rsidR="00BE75C2" w:rsidRPr="00BE75C2">
        <w:rPr>
          <w:rFonts w:ascii="Arial" w:hAnsi="Arial" w:cs="Arial"/>
          <w:sz w:val="28"/>
          <w:szCs w:val="28"/>
        </w:rPr>
        <w:t xml:space="preserve"> </w:t>
      </w:r>
      <w:r w:rsidR="00697B61" w:rsidRPr="00BE75C2">
        <w:rPr>
          <w:rFonts w:ascii="Arial" w:hAnsi="Arial" w:cs="Arial"/>
          <w:sz w:val="28"/>
          <w:szCs w:val="28"/>
        </w:rPr>
        <w:t>validate</w:t>
      </w:r>
      <w:r w:rsidR="00E432AD">
        <w:rPr>
          <w:rFonts w:ascii="Arial" w:hAnsi="Arial" w:cs="Arial"/>
          <w:sz w:val="28"/>
          <w:szCs w:val="28"/>
        </w:rPr>
        <w:t xml:space="preserve"> </w:t>
      </w:r>
      <w:r w:rsidR="00BE75C2" w:rsidRPr="00BE75C2">
        <w:rPr>
          <w:rFonts w:ascii="Arial" w:hAnsi="Arial" w:cs="Arial"/>
          <w:sz w:val="28"/>
          <w:szCs w:val="28"/>
        </w:rPr>
        <w:t xml:space="preserve">any of the stages. </w:t>
      </w:r>
      <w:r w:rsidR="00697B61">
        <w:rPr>
          <w:rFonts w:ascii="Arial" w:hAnsi="Arial" w:cs="Arial"/>
          <w:sz w:val="28"/>
          <w:szCs w:val="28"/>
        </w:rPr>
        <w:t>His</w:t>
      </w:r>
      <w:r w:rsidR="00BE75C2" w:rsidRPr="00BE75C2">
        <w:rPr>
          <w:rFonts w:ascii="Arial" w:hAnsi="Arial" w:cs="Arial"/>
          <w:sz w:val="28"/>
          <w:szCs w:val="28"/>
        </w:rPr>
        <w:t xml:space="preserve"> theory has been </w:t>
      </w:r>
      <w:r w:rsidR="00697B61">
        <w:rPr>
          <w:rFonts w:ascii="Arial" w:hAnsi="Arial" w:cs="Arial"/>
          <w:sz w:val="28"/>
          <w:szCs w:val="28"/>
        </w:rPr>
        <w:t>disapproved</w:t>
      </w:r>
      <w:r w:rsidR="00BE75C2" w:rsidRPr="00BE75C2">
        <w:rPr>
          <w:rFonts w:ascii="Arial" w:hAnsi="Arial" w:cs="Arial"/>
          <w:sz w:val="28"/>
          <w:szCs w:val="28"/>
        </w:rPr>
        <w:t xml:space="preserve"> for its </w:t>
      </w:r>
      <w:r w:rsidR="00697B61">
        <w:rPr>
          <w:rFonts w:ascii="Arial" w:hAnsi="Arial" w:cs="Arial"/>
          <w:sz w:val="28"/>
          <w:szCs w:val="28"/>
        </w:rPr>
        <w:t>over exaggeration</w:t>
      </w:r>
      <w:r w:rsidR="00BE75C2" w:rsidRPr="00BE75C2">
        <w:rPr>
          <w:rFonts w:ascii="Arial" w:hAnsi="Arial" w:cs="Arial"/>
          <w:sz w:val="28"/>
          <w:szCs w:val="28"/>
        </w:rPr>
        <w:t xml:space="preserve"> on </w:t>
      </w:r>
      <w:r w:rsidR="00697B61" w:rsidRPr="00BE75C2">
        <w:rPr>
          <w:rFonts w:ascii="Arial" w:hAnsi="Arial" w:cs="Arial"/>
          <w:sz w:val="28"/>
          <w:szCs w:val="28"/>
        </w:rPr>
        <w:t xml:space="preserve">sexual </w:t>
      </w:r>
      <w:r w:rsidR="00697B61">
        <w:rPr>
          <w:rFonts w:ascii="Arial" w:hAnsi="Arial" w:cs="Arial"/>
          <w:sz w:val="28"/>
          <w:szCs w:val="28"/>
        </w:rPr>
        <w:t>urges</w:t>
      </w:r>
      <w:r w:rsidR="00BE75C2" w:rsidRPr="00BE75C2">
        <w:rPr>
          <w:rFonts w:ascii="Arial" w:hAnsi="Arial" w:cs="Arial"/>
          <w:sz w:val="28"/>
          <w:szCs w:val="28"/>
        </w:rPr>
        <w:t xml:space="preserve">, </w:t>
      </w:r>
      <w:r w:rsidR="00697B61" w:rsidRPr="00BE75C2">
        <w:rPr>
          <w:rFonts w:ascii="Arial" w:hAnsi="Arial" w:cs="Arial"/>
          <w:sz w:val="28"/>
          <w:szCs w:val="28"/>
        </w:rPr>
        <w:t>as well as</w:t>
      </w:r>
      <w:r w:rsidR="00BE75C2" w:rsidRPr="00BE75C2">
        <w:rPr>
          <w:rFonts w:ascii="Arial" w:hAnsi="Arial" w:cs="Arial"/>
          <w:sz w:val="28"/>
          <w:szCs w:val="28"/>
        </w:rPr>
        <w:t xml:space="preserve"> </w:t>
      </w:r>
      <w:r w:rsidR="00697B61" w:rsidRPr="00BE75C2">
        <w:rPr>
          <w:rFonts w:ascii="Arial" w:hAnsi="Arial" w:cs="Arial"/>
          <w:sz w:val="28"/>
          <w:szCs w:val="28"/>
        </w:rPr>
        <w:t>lacking</w:t>
      </w:r>
      <w:r w:rsidR="00BE75C2" w:rsidRPr="00BE75C2">
        <w:rPr>
          <w:rFonts w:ascii="Arial" w:hAnsi="Arial" w:cs="Arial"/>
          <w:sz w:val="28"/>
          <w:szCs w:val="28"/>
        </w:rPr>
        <w:t xml:space="preserve"> </w:t>
      </w:r>
      <w:r w:rsidR="00697B61">
        <w:rPr>
          <w:rFonts w:ascii="Arial" w:hAnsi="Arial" w:cs="Arial"/>
          <w:sz w:val="28"/>
          <w:szCs w:val="28"/>
        </w:rPr>
        <w:t>in any</w:t>
      </w:r>
      <w:r w:rsidR="00BE75C2" w:rsidRPr="00BE75C2">
        <w:rPr>
          <w:rFonts w:ascii="Arial" w:hAnsi="Arial" w:cs="Arial"/>
          <w:sz w:val="28"/>
          <w:szCs w:val="28"/>
        </w:rPr>
        <w:t xml:space="preserve"> consider</w:t>
      </w:r>
      <w:r w:rsidR="00697B61">
        <w:rPr>
          <w:rFonts w:ascii="Arial" w:hAnsi="Arial" w:cs="Arial"/>
          <w:sz w:val="28"/>
          <w:szCs w:val="28"/>
        </w:rPr>
        <w:t>ation about</w:t>
      </w:r>
      <w:r w:rsidR="00BE75C2" w:rsidRPr="00BE75C2">
        <w:rPr>
          <w:rFonts w:ascii="Arial" w:hAnsi="Arial" w:cs="Arial"/>
          <w:sz w:val="28"/>
          <w:szCs w:val="28"/>
        </w:rPr>
        <w:t xml:space="preserve"> </w:t>
      </w:r>
      <w:r w:rsidR="00697B61" w:rsidRPr="00BE75C2">
        <w:rPr>
          <w:rFonts w:ascii="Arial" w:hAnsi="Arial" w:cs="Arial"/>
          <w:sz w:val="28"/>
          <w:szCs w:val="28"/>
        </w:rPr>
        <w:t>intentions</w:t>
      </w:r>
      <w:r w:rsidR="00BE75C2" w:rsidRPr="00BE75C2">
        <w:rPr>
          <w:rFonts w:ascii="Arial" w:hAnsi="Arial" w:cs="Arial"/>
          <w:sz w:val="28"/>
          <w:szCs w:val="28"/>
        </w:rPr>
        <w:t xml:space="preserve"> </w:t>
      </w:r>
      <w:r w:rsidR="00697B61" w:rsidRPr="00BE75C2">
        <w:rPr>
          <w:rFonts w:ascii="Arial" w:hAnsi="Arial" w:cs="Arial"/>
          <w:sz w:val="28"/>
          <w:szCs w:val="28"/>
        </w:rPr>
        <w:t>with respect to</w:t>
      </w:r>
      <w:r w:rsidR="00BE75C2" w:rsidRPr="00BE75C2">
        <w:rPr>
          <w:rFonts w:ascii="Arial" w:hAnsi="Arial" w:cs="Arial"/>
          <w:sz w:val="28"/>
          <w:szCs w:val="28"/>
        </w:rPr>
        <w:t xml:space="preserve"> </w:t>
      </w:r>
      <w:r w:rsidR="00697B61" w:rsidRPr="00BE75C2">
        <w:rPr>
          <w:rFonts w:ascii="Arial" w:hAnsi="Arial" w:cs="Arial"/>
          <w:sz w:val="28"/>
          <w:szCs w:val="28"/>
        </w:rPr>
        <w:t>individual</w:t>
      </w:r>
      <w:r w:rsidR="00BE75C2" w:rsidRPr="00BE75C2">
        <w:rPr>
          <w:rFonts w:ascii="Arial" w:hAnsi="Arial" w:cs="Arial"/>
          <w:sz w:val="28"/>
          <w:szCs w:val="28"/>
        </w:rPr>
        <w:t xml:space="preserve"> </w:t>
      </w:r>
      <w:r w:rsidR="00697B61" w:rsidRPr="00BE75C2">
        <w:rPr>
          <w:rFonts w:ascii="Arial" w:hAnsi="Arial" w:cs="Arial"/>
          <w:sz w:val="28"/>
          <w:szCs w:val="28"/>
        </w:rPr>
        <w:t>development</w:t>
      </w:r>
      <w:r w:rsidR="00BE75C2" w:rsidRPr="00BE75C2">
        <w:rPr>
          <w:rFonts w:ascii="Arial" w:hAnsi="Arial" w:cs="Arial"/>
          <w:sz w:val="28"/>
          <w:szCs w:val="28"/>
        </w:rPr>
        <w:t xml:space="preserve"> and </w:t>
      </w:r>
      <w:r w:rsidR="00697B61" w:rsidRPr="00BE75C2">
        <w:rPr>
          <w:rFonts w:ascii="Arial" w:hAnsi="Arial" w:cs="Arial"/>
          <w:sz w:val="28"/>
          <w:szCs w:val="28"/>
        </w:rPr>
        <w:t>achievement</w:t>
      </w:r>
      <w:r w:rsidR="00697B61">
        <w:rPr>
          <w:rFonts w:ascii="Arial" w:hAnsi="Arial" w:cs="Arial"/>
          <w:sz w:val="28"/>
          <w:szCs w:val="28"/>
        </w:rPr>
        <w:t>. Many of these theories are applied in the heath and social are sector</w:t>
      </w:r>
      <w:r w:rsidR="004A5750">
        <w:rPr>
          <w:rFonts w:ascii="Arial" w:hAnsi="Arial" w:cs="Arial"/>
          <w:sz w:val="28"/>
          <w:szCs w:val="28"/>
        </w:rPr>
        <w:t>, they play a big part in how we think and behave, it allows us to get an insight in the world of psychology.</w:t>
      </w:r>
      <w:r w:rsidR="00697B61">
        <w:rPr>
          <w:rFonts w:ascii="Arial" w:hAnsi="Arial" w:cs="Arial"/>
          <w:sz w:val="28"/>
          <w:szCs w:val="28"/>
        </w:rPr>
        <w:t xml:space="preserve"> As a s</w:t>
      </w:r>
      <w:r w:rsidRPr="0037340D">
        <w:rPr>
          <w:rFonts w:ascii="Arial" w:hAnsi="Arial" w:cs="Arial"/>
          <w:sz w:val="28"/>
          <w:szCs w:val="28"/>
        </w:rPr>
        <w:t>ocial worker</w:t>
      </w:r>
      <w:r w:rsidR="00697B61">
        <w:rPr>
          <w:rFonts w:ascii="Arial" w:hAnsi="Arial" w:cs="Arial"/>
          <w:sz w:val="28"/>
          <w:szCs w:val="28"/>
        </w:rPr>
        <w:t xml:space="preserve"> it involves</w:t>
      </w:r>
      <w:r w:rsidRPr="0037340D">
        <w:rPr>
          <w:rFonts w:ascii="Arial" w:hAnsi="Arial" w:cs="Arial"/>
          <w:sz w:val="28"/>
          <w:szCs w:val="28"/>
        </w:rPr>
        <w:t xml:space="preserve"> </w:t>
      </w:r>
      <w:r w:rsidR="00697B61">
        <w:rPr>
          <w:rFonts w:ascii="Arial" w:hAnsi="Arial" w:cs="Arial"/>
          <w:sz w:val="28"/>
          <w:szCs w:val="28"/>
        </w:rPr>
        <w:t>working with</w:t>
      </w:r>
      <w:r w:rsidRPr="0037340D">
        <w:rPr>
          <w:rFonts w:ascii="Arial" w:hAnsi="Arial" w:cs="Arial"/>
          <w:sz w:val="28"/>
          <w:szCs w:val="28"/>
        </w:rPr>
        <w:t xml:space="preserve"> families or groups from </w:t>
      </w:r>
      <w:r w:rsidR="00697B61" w:rsidRPr="0037340D">
        <w:rPr>
          <w:rFonts w:ascii="Arial" w:hAnsi="Arial" w:cs="Arial"/>
          <w:sz w:val="28"/>
          <w:szCs w:val="28"/>
        </w:rPr>
        <w:t>various</w:t>
      </w:r>
      <w:r w:rsidRPr="0037340D">
        <w:rPr>
          <w:rFonts w:ascii="Arial" w:hAnsi="Arial" w:cs="Arial"/>
          <w:sz w:val="28"/>
          <w:szCs w:val="28"/>
        </w:rPr>
        <w:t xml:space="preserve"> </w:t>
      </w:r>
      <w:r w:rsidR="00697B61" w:rsidRPr="0037340D">
        <w:rPr>
          <w:rFonts w:ascii="Arial" w:hAnsi="Arial" w:cs="Arial"/>
          <w:sz w:val="28"/>
          <w:szCs w:val="28"/>
        </w:rPr>
        <w:t>settings</w:t>
      </w:r>
      <w:r w:rsidRPr="0037340D">
        <w:rPr>
          <w:rFonts w:ascii="Arial" w:hAnsi="Arial" w:cs="Arial"/>
          <w:sz w:val="28"/>
          <w:szCs w:val="28"/>
        </w:rPr>
        <w:t xml:space="preserve"> and social </w:t>
      </w:r>
      <w:r w:rsidR="00697B61" w:rsidRPr="0037340D">
        <w:rPr>
          <w:rFonts w:ascii="Arial" w:hAnsi="Arial" w:cs="Arial"/>
          <w:sz w:val="28"/>
          <w:szCs w:val="28"/>
        </w:rPr>
        <w:t>differences</w:t>
      </w:r>
      <w:r w:rsidRPr="0037340D">
        <w:rPr>
          <w:rFonts w:ascii="Arial" w:hAnsi="Arial" w:cs="Arial"/>
          <w:sz w:val="28"/>
          <w:szCs w:val="28"/>
        </w:rPr>
        <w:t xml:space="preserve">. </w:t>
      </w:r>
      <w:r w:rsidR="00697B61">
        <w:rPr>
          <w:rFonts w:ascii="Arial" w:hAnsi="Arial" w:cs="Arial"/>
          <w:sz w:val="28"/>
          <w:szCs w:val="28"/>
        </w:rPr>
        <w:t>Training</w:t>
      </w:r>
      <w:r w:rsidRPr="0037340D">
        <w:rPr>
          <w:rFonts w:ascii="Arial" w:hAnsi="Arial" w:cs="Arial"/>
          <w:sz w:val="28"/>
          <w:szCs w:val="28"/>
        </w:rPr>
        <w:t xml:space="preserve"> is </w:t>
      </w:r>
      <w:r w:rsidR="00697B61" w:rsidRPr="0037340D">
        <w:rPr>
          <w:rFonts w:ascii="Arial" w:hAnsi="Arial" w:cs="Arial"/>
          <w:sz w:val="28"/>
          <w:szCs w:val="28"/>
        </w:rPr>
        <w:t>built</w:t>
      </w:r>
      <w:r w:rsidRPr="0037340D">
        <w:rPr>
          <w:rFonts w:ascii="Arial" w:hAnsi="Arial" w:cs="Arial"/>
          <w:sz w:val="28"/>
          <w:szCs w:val="28"/>
        </w:rPr>
        <w:t xml:space="preserve"> on </w:t>
      </w:r>
      <w:r w:rsidR="00697B61" w:rsidRPr="0037340D">
        <w:rPr>
          <w:rFonts w:ascii="Arial" w:hAnsi="Arial" w:cs="Arial"/>
          <w:sz w:val="28"/>
          <w:szCs w:val="28"/>
        </w:rPr>
        <w:t>general</w:t>
      </w:r>
      <w:r w:rsidRPr="0037340D">
        <w:rPr>
          <w:rFonts w:ascii="Arial" w:hAnsi="Arial" w:cs="Arial"/>
          <w:sz w:val="28"/>
          <w:szCs w:val="28"/>
        </w:rPr>
        <w:t xml:space="preserve"> </w:t>
      </w:r>
      <w:r w:rsidR="00697B61" w:rsidRPr="0037340D">
        <w:rPr>
          <w:rFonts w:ascii="Arial" w:hAnsi="Arial" w:cs="Arial"/>
          <w:sz w:val="28"/>
          <w:szCs w:val="28"/>
        </w:rPr>
        <w:t>structure</w:t>
      </w:r>
      <w:r w:rsidRPr="0037340D">
        <w:rPr>
          <w:rFonts w:ascii="Arial" w:hAnsi="Arial" w:cs="Arial"/>
          <w:sz w:val="28"/>
          <w:szCs w:val="28"/>
        </w:rPr>
        <w:t xml:space="preserve"> of </w:t>
      </w:r>
      <w:r w:rsidR="00697B61" w:rsidRPr="0037340D">
        <w:rPr>
          <w:rFonts w:ascii="Arial" w:hAnsi="Arial" w:cs="Arial"/>
          <w:sz w:val="28"/>
          <w:szCs w:val="28"/>
        </w:rPr>
        <w:t>insight</w:t>
      </w:r>
      <w:r w:rsidR="00697B61">
        <w:rPr>
          <w:rFonts w:ascii="Arial" w:hAnsi="Arial" w:cs="Arial"/>
          <w:sz w:val="28"/>
          <w:szCs w:val="28"/>
        </w:rPr>
        <w:t xml:space="preserve"> in</w:t>
      </w:r>
      <w:r w:rsidRPr="0037340D">
        <w:rPr>
          <w:rFonts w:ascii="Arial" w:hAnsi="Arial" w:cs="Arial"/>
          <w:sz w:val="28"/>
          <w:szCs w:val="28"/>
        </w:rPr>
        <w:t xml:space="preserve"> </w:t>
      </w:r>
      <w:r w:rsidR="00754538" w:rsidRPr="0037340D">
        <w:rPr>
          <w:rFonts w:ascii="Arial" w:hAnsi="Arial" w:cs="Arial"/>
          <w:sz w:val="28"/>
          <w:szCs w:val="28"/>
        </w:rPr>
        <w:t>individual</w:t>
      </w:r>
      <w:r w:rsidRPr="0037340D">
        <w:rPr>
          <w:rFonts w:ascii="Arial" w:hAnsi="Arial" w:cs="Arial"/>
          <w:sz w:val="28"/>
          <w:szCs w:val="28"/>
        </w:rPr>
        <w:t xml:space="preserve"> behaviour given by theories and social work </w:t>
      </w:r>
      <w:r w:rsidR="00754538" w:rsidRPr="0037340D">
        <w:rPr>
          <w:rFonts w:ascii="Arial" w:hAnsi="Arial" w:cs="Arial"/>
          <w:sz w:val="28"/>
          <w:szCs w:val="28"/>
        </w:rPr>
        <w:t>training</w:t>
      </w:r>
      <w:r w:rsidRPr="0037340D">
        <w:rPr>
          <w:rFonts w:ascii="Arial" w:hAnsi="Arial" w:cs="Arial"/>
          <w:sz w:val="28"/>
          <w:szCs w:val="28"/>
        </w:rPr>
        <w:t xml:space="preserve"> models.</w:t>
      </w:r>
      <w:r w:rsidR="004A5750">
        <w:rPr>
          <w:rFonts w:ascii="Arial" w:hAnsi="Arial" w:cs="Arial"/>
          <w:sz w:val="28"/>
          <w:szCs w:val="28"/>
        </w:rPr>
        <w:t xml:space="preserve"> </w:t>
      </w:r>
    </w:p>
    <w:p w14:paraId="187161C1" w14:textId="50BFE0A2" w:rsidR="00E432AD" w:rsidRDefault="00E432AD" w:rsidP="00CB30E9">
      <w:pPr>
        <w:rPr>
          <w:rFonts w:ascii="Arial" w:hAnsi="Arial" w:cs="Arial"/>
          <w:sz w:val="28"/>
          <w:szCs w:val="28"/>
        </w:rPr>
      </w:pPr>
    </w:p>
    <w:p w14:paraId="6C19978B" w14:textId="2CD79088" w:rsidR="00E432AD" w:rsidRDefault="00E432AD" w:rsidP="00CB30E9">
      <w:pPr>
        <w:rPr>
          <w:rFonts w:ascii="Arial" w:hAnsi="Arial" w:cs="Arial"/>
          <w:sz w:val="28"/>
          <w:szCs w:val="28"/>
        </w:rPr>
      </w:pPr>
    </w:p>
    <w:p w14:paraId="64D06D92" w14:textId="2B0874C6" w:rsidR="00E432AD" w:rsidRDefault="00E432AD" w:rsidP="00CB30E9">
      <w:pPr>
        <w:rPr>
          <w:rFonts w:ascii="Arial" w:hAnsi="Arial" w:cs="Arial"/>
          <w:sz w:val="28"/>
          <w:szCs w:val="28"/>
        </w:rPr>
      </w:pPr>
    </w:p>
    <w:p w14:paraId="7E7497A2" w14:textId="59EA1B89" w:rsidR="00E432AD" w:rsidRDefault="00E432AD" w:rsidP="00CB30E9">
      <w:pPr>
        <w:rPr>
          <w:rFonts w:ascii="Arial" w:hAnsi="Arial" w:cs="Arial"/>
          <w:sz w:val="28"/>
          <w:szCs w:val="28"/>
        </w:rPr>
      </w:pPr>
    </w:p>
    <w:p w14:paraId="052F3003" w14:textId="7E51A360" w:rsidR="00E432AD" w:rsidRDefault="00E432AD" w:rsidP="00CB30E9">
      <w:pPr>
        <w:rPr>
          <w:rFonts w:ascii="Arial" w:hAnsi="Arial" w:cs="Arial"/>
          <w:sz w:val="28"/>
          <w:szCs w:val="28"/>
        </w:rPr>
      </w:pPr>
    </w:p>
    <w:p w14:paraId="1CF5943C" w14:textId="14448D1A" w:rsidR="00E432AD" w:rsidRDefault="00E432AD" w:rsidP="00CB30E9">
      <w:pPr>
        <w:rPr>
          <w:rFonts w:ascii="Arial" w:hAnsi="Arial" w:cs="Arial"/>
          <w:sz w:val="28"/>
          <w:szCs w:val="28"/>
        </w:rPr>
      </w:pPr>
    </w:p>
    <w:p w14:paraId="24E5E6FA" w14:textId="22DAD811" w:rsidR="00E432AD" w:rsidRDefault="00E432AD" w:rsidP="00CB30E9">
      <w:pPr>
        <w:rPr>
          <w:rFonts w:ascii="Arial" w:hAnsi="Arial" w:cs="Arial"/>
          <w:sz w:val="28"/>
          <w:szCs w:val="28"/>
        </w:rPr>
      </w:pPr>
    </w:p>
    <w:p w14:paraId="409FD673" w14:textId="4EF2BE30" w:rsidR="00E432AD" w:rsidRDefault="00E432AD" w:rsidP="00CB30E9">
      <w:pPr>
        <w:rPr>
          <w:rFonts w:ascii="Arial" w:hAnsi="Arial" w:cs="Arial"/>
          <w:sz w:val="28"/>
          <w:szCs w:val="28"/>
        </w:rPr>
      </w:pPr>
    </w:p>
    <w:p w14:paraId="51770B0F" w14:textId="5EF00D33" w:rsidR="00E432AD" w:rsidRDefault="00E432AD" w:rsidP="00CB30E9">
      <w:pPr>
        <w:rPr>
          <w:rFonts w:ascii="Arial" w:hAnsi="Arial" w:cs="Arial"/>
          <w:sz w:val="28"/>
          <w:szCs w:val="28"/>
        </w:rPr>
      </w:pPr>
    </w:p>
    <w:p w14:paraId="3A3733B2" w14:textId="72C70928" w:rsidR="00E432AD" w:rsidRDefault="00E432AD" w:rsidP="00CB30E9">
      <w:pPr>
        <w:rPr>
          <w:rFonts w:ascii="Arial" w:hAnsi="Arial" w:cs="Arial"/>
          <w:sz w:val="28"/>
          <w:szCs w:val="28"/>
        </w:rPr>
      </w:pPr>
    </w:p>
    <w:p w14:paraId="58B72709" w14:textId="05616681" w:rsidR="00E432AD" w:rsidRDefault="00E432AD" w:rsidP="00CB30E9">
      <w:pPr>
        <w:rPr>
          <w:rFonts w:ascii="Arial" w:hAnsi="Arial" w:cs="Arial"/>
          <w:sz w:val="28"/>
          <w:szCs w:val="28"/>
        </w:rPr>
      </w:pPr>
    </w:p>
    <w:p w14:paraId="04A61B5D" w14:textId="6053DE7A" w:rsidR="00E432AD" w:rsidRDefault="00E432AD" w:rsidP="00CB30E9">
      <w:pPr>
        <w:rPr>
          <w:rFonts w:ascii="Arial" w:hAnsi="Arial" w:cs="Arial"/>
          <w:sz w:val="28"/>
          <w:szCs w:val="28"/>
        </w:rPr>
      </w:pPr>
    </w:p>
    <w:p w14:paraId="0C8AE60F" w14:textId="77777777" w:rsidR="00065DD0" w:rsidRDefault="00065DD0" w:rsidP="00CB30E9">
      <w:pPr>
        <w:rPr>
          <w:rFonts w:ascii="Arial" w:hAnsi="Arial" w:cs="Arial"/>
          <w:sz w:val="28"/>
          <w:szCs w:val="28"/>
        </w:rPr>
      </w:pPr>
    </w:p>
    <w:p w14:paraId="2AE75D98" w14:textId="77777777" w:rsidR="00E432AD" w:rsidRPr="00CB30E9" w:rsidRDefault="00E432AD" w:rsidP="00CB30E9">
      <w:pPr>
        <w:rPr>
          <w:rFonts w:ascii="Arial" w:hAnsi="Arial" w:cs="Arial"/>
          <w:sz w:val="28"/>
          <w:szCs w:val="28"/>
        </w:rPr>
      </w:pPr>
    </w:p>
    <w:p w14:paraId="3BCE47F7" w14:textId="14A0F72A" w:rsidR="00E44454" w:rsidRDefault="00A3067F">
      <w:pPr>
        <w:rPr>
          <w:rFonts w:ascii="Arial" w:hAnsi="Arial" w:cs="Arial"/>
          <w:b/>
          <w:bCs/>
          <w:sz w:val="32"/>
          <w:szCs w:val="32"/>
          <w:u w:val="single"/>
        </w:rPr>
      </w:pPr>
      <w:r w:rsidRPr="00A3067F">
        <w:rPr>
          <w:rFonts w:ascii="Arial" w:hAnsi="Arial" w:cs="Arial"/>
          <w:b/>
          <w:bCs/>
          <w:sz w:val="32"/>
          <w:szCs w:val="32"/>
          <w:u w:val="single"/>
        </w:rPr>
        <w:lastRenderedPageBreak/>
        <w:t>Reference List</w:t>
      </w:r>
    </w:p>
    <w:p w14:paraId="1FAF0AE6" w14:textId="77777777" w:rsidR="004A5750" w:rsidRDefault="004A5750">
      <w:pPr>
        <w:rPr>
          <w:rStyle w:val="Hyperlink"/>
          <w:rFonts w:ascii="Arial" w:hAnsi="Arial" w:cs="Arial"/>
          <w:color w:val="000000" w:themeColor="text1"/>
          <w:sz w:val="28"/>
          <w:szCs w:val="28"/>
          <w:u w:val="none"/>
        </w:rPr>
      </w:pPr>
      <w:r>
        <w:rPr>
          <w:rFonts w:ascii="Arial" w:hAnsi="Arial" w:cs="Arial"/>
          <w:sz w:val="28"/>
          <w:szCs w:val="28"/>
        </w:rPr>
        <w:t xml:space="preserve">Cherry, K </w:t>
      </w:r>
      <w:r>
        <w:rPr>
          <w:rFonts w:ascii="Arial" w:hAnsi="Arial" w:cs="Arial"/>
          <w:sz w:val="28"/>
          <w:szCs w:val="28"/>
        </w:rPr>
        <w:t>(</w:t>
      </w:r>
      <w:r>
        <w:rPr>
          <w:rFonts w:ascii="Arial" w:hAnsi="Arial" w:cs="Arial"/>
          <w:sz w:val="28"/>
          <w:szCs w:val="28"/>
        </w:rPr>
        <w:t>2020).</w:t>
      </w:r>
      <w:r>
        <w:rPr>
          <w:rFonts w:ascii="Arial" w:hAnsi="Arial" w:cs="Arial"/>
          <w:sz w:val="28"/>
          <w:szCs w:val="28"/>
        </w:rPr>
        <w:t xml:space="preserve"> </w:t>
      </w:r>
      <w:r>
        <w:rPr>
          <w:rFonts w:ascii="Arial" w:hAnsi="Arial" w:cs="Arial"/>
          <w:i/>
          <w:iCs/>
          <w:sz w:val="28"/>
          <w:szCs w:val="28"/>
        </w:rPr>
        <w:t xml:space="preserve">Freuds stages of psychosexual development. </w:t>
      </w:r>
      <w:r>
        <w:rPr>
          <w:rFonts w:ascii="Arial" w:hAnsi="Arial" w:cs="Arial"/>
          <w:sz w:val="28"/>
          <w:szCs w:val="28"/>
        </w:rPr>
        <w:t>[Online]</w:t>
      </w:r>
      <w:r>
        <w:rPr>
          <w:rFonts w:ascii="Arial" w:hAnsi="Arial" w:cs="Arial"/>
          <w:sz w:val="28"/>
          <w:szCs w:val="28"/>
        </w:rPr>
        <w:t xml:space="preserve"> </w:t>
      </w:r>
      <w:r>
        <w:rPr>
          <w:rFonts w:ascii="Arial" w:hAnsi="Arial" w:cs="Arial"/>
          <w:sz w:val="28"/>
          <w:szCs w:val="28"/>
        </w:rPr>
        <w:t xml:space="preserve">Available at: </w:t>
      </w:r>
      <w:hyperlink r:id="rId13" w:history="1">
        <w:r w:rsidRPr="00D71D77">
          <w:rPr>
            <w:rStyle w:val="Hyperlink"/>
            <w:rFonts w:ascii="Arial" w:hAnsi="Arial" w:cs="Arial"/>
            <w:sz w:val="28"/>
            <w:szCs w:val="28"/>
          </w:rPr>
          <w:t>https://www.verywellmind.com/freuds-stages-of-psychosexual-development-2795962</w:t>
        </w:r>
      </w:hyperlink>
      <w:r>
        <w:rPr>
          <w:rFonts w:ascii="Arial" w:hAnsi="Arial" w:cs="Arial"/>
          <w:sz w:val="28"/>
          <w:szCs w:val="28"/>
        </w:rPr>
        <w:t xml:space="preserve"> </w:t>
      </w:r>
      <w:r>
        <w:rPr>
          <w:rStyle w:val="Hyperlink"/>
          <w:rFonts w:ascii="Arial" w:hAnsi="Arial" w:cs="Arial"/>
          <w:sz w:val="28"/>
          <w:szCs w:val="28"/>
        </w:rPr>
        <w:t xml:space="preserve"> </w:t>
      </w:r>
      <w:r w:rsidRPr="00717571">
        <w:rPr>
          <w:rStyle w:val="Hyperlink"/>
          <w:rFonts w:ascii="Arial" w:hAnsi="Arial" w:cs="Arial"/>
          <w:color w:val="000000" w:themeColor="text1"/>
          <w:sz w:val="28"/>
          <w:szCs w:val="28"/>
          <w:u w:val="none"/>
        </w:rPr>
        <w:t>(Accessed: 20 August 2020).</w:t>
      </w:r>
    </w:p>
    <w:p w14:paraId="1941CC35" w14:textId="77777777" w:rsidR="004A5750" w:rsidRDefault="004A5750" w:rsidP="00E912F6">
      <w:pPr>
        <w:rPr>
          <w:rFonts w:ascii="Arial" w:hAnsi="Arial" w:cs="Arial"/>
          <w:sz w:val="28"/>
          <w:szCs w:val="28"/>
        </w:rPr>
      </w:pPr>
      <w:proofErr w:type="spellStart"/>
      <w:r w:rsidRPr="00E912F6">
        <w:rPr>
          <w:rFonts w:ascii="Arial" w:hAnsi="Arial" w:cs="Arial"/>
          <w:sz w:val="28"/>
          <w:szCs w:val="28"/>
        </w:rPr>
        <w:t>Colin.C</w:t>
      </w:r>
      <w:proofErr w:type="spellEnd"/>
      <w:r w:rsidRPr="00E912F6">
        <w:rPr>
          <w:rFonts w:ascii="Arial" w:hAnsi="Arial" w:cs="Arial"/>
          <w:sz w:val="28"/>
          <w:szCs w:val="28"/>
        </w:rPr>
        <w:t xml:space="preserve"> et.al</w:t>
      </w:r>
      <w:r>
        <w:rPr>
          <w:rFonts w:ascii="Arial" w:hAnsi="Arial" w:cs="Arial"/>
          <w:sz w:val="28"/>
          <w:szCs w:val="28"/>
        </w:rPr>
        <w:t xml:space="preserve"> (2011) The Psychology Book, </w:t>
      </w:r>
      <w:r>
        <w:rPr>
          <w:rFonts w:ascii="Arial" w:hAnsi="Arial" w:cs="Arial"/>
          <w:i/>
          <w:iCs/>
          <w:sz w:val="28"/>
          <w:szCs w:val="28"/>
        </w:rPr>
        <w:t xml:space="preserve">Behaviourism </w:t>
      </w:r>
      <w:r>
        <w:rPr>
          <w:rFonts w:ascii="Arial" w:hAnsi="Arial" w:cs="Arial"/>
          <w:sz w:val="28"/>
          <w:szCs w:val="28"/>
        </w:rPr>
        <w:t>United Kingdom: Dk.</w:t>
      </w:r>
    </w:p>
    <w:p w14:paraId="0C43DF01" w14:textId="77777777" w:rsidR="004A5750" w:rsidRDefault="004A5750" w:rsidP="00E912F6">
      <w:pPr>
        <w:rPr>
          <w:rFonts w:ascii="Arial" w:hAnsi="Arial" w:cs="Arial"/>
          <w:sz w:val="28"/>
          <w:szCs w:val="28"/>
        </w:rPr>
      </w:pPr>
      <w:r>
        <w:rPr>
          <w:rFonts w:ascii="Arial" w:hAnsi="Arial" w:cs="Arial"/>
          <w:sz w:val="28"/>
          <w:szCs w:val="28"/>
        </w:rPr>
        <w:t xml:space="preserve">GoodTheraphy.Org (2015), [Online] </w:t>
      </w:r>
      <w:r>
        <w:rPr>
          <w:rFonts w:ascii="Arial" w:hAnsi="Arial" w:cs="Arial"/>
          <w:i/>
          <w:iCs/>
          <w:sz w:val="28"/>
          <w:szCs w:val="28"/>
        </w:rPr>
        <w:t xml:space="preserve">Learn about therapy types/behaviourism. </w:t>
      </w:r>
      <w:r>
        <w:rPr>
          <w:rFonts w:ascii="Arial" w:hAnsi="Arial" w:cs="Arial"/>
          <w:sz w:val="28"/>
          <w:szCs w:val="28"/>
        </w:rPr>
        <w:t>Available at:</w:t>
      </w:r>
      <w:r w:rsidRPr="00E912F6">
        <w:t xml:space="preserve"> </w:t>
      </w:r>
      <w:hyperlink r:id="rId14" w:history="1">
        <w:r w:rsidRPr="00D71D77">
          <w:rPr>
            <w:rStyle w:val="Hyperlink"/>
            <w:rFonts w:ascii="Arial" w:hAnsi="Arial" w:cs="Arial"/>
            <w:sz w:val="28"/>
            <w:szCs w:val="28"/>
          </w:rPr>
          <w:t>https://www.goodtherapy.org/learn-about-therapy/types/behaviorism</w:t>
        </w:r>
      </w:hyperlink>
      <w:r>
        <w:rPr>
          <w:rFonts w:ascii="Arial" w:hAnsi="Arial" w:cs="Arial"/>
          <w:sz w:val="28"/>
          <w:szCs w:val="28"/>
        </w:rPr>
        <w:t>. (Accessed: 21 August 2020).</w:t>
      </w:r>
    </w:p>
    <w:p w14:paraId="22CEE35C" w14:textId="77777777" w:rsidR="004A5750" w:rsidRDefault="004A5750" w:rsidP="00E912F6">
      <w:pPr>
        <w:rPr>
          <w:rStyle w:val="Hyperlink"/>
          <w:rFonts w:ascii="Arial" w:hAnsi="Arial" w:cs="Arial"/>
          <w:color w:val="auto"/>
          <w:sz w:val="28"/>
          <w:szCs w:val="28"/>
          <w:u w:val="none"/>
        </w:rPr>
      </w:pPr>
      <w:r w:rsidRPr="00CC39C3">
        <w:rPr>
          <w:rFonts w:ascii="Arial" w:hAnsi="Arial" w:cs="Arial"/>
          <w:sz w:val="28"/>
          <w:szCs w:val="28"/>
        </w:rPr>
        <w:t>Guarino</w:t>
      </w:r>
      <w:r>
        <w:rPr>
          <w:rFonts w:ascii="Arial" w:hAnsi="Arial" w:cs="Arial"/>
          <w:sz w:val="28"/>
          <w:szCs w:val="28"/>
        </w:rPr>
        <w:t xml:space="preserve">. GM, </w:t>
      </w:r>
      <w:r>
        <w:rPr>
          <w:rFonts w:ascii="Arial" w:hAnsi="Arial" w:cs="Arial"/>
          <w:sz w:val="28"/>
          <w:szCs w:val="28"/>
        </w:rPr>
        <w:t>(</w:t>
      </w:r>
      <w:r>
        <w:rPr>
          <w:rFonts w:ascii="Arial" w:hAnsi="Arial" w:cs="Arial"/>
          <w:sz w:val="28"/>
          <w:szCs w:val="28"/>
        </w:rPr>
        <w:t>2020).</w:t>
      </w:r>
      <w:r>
        <w:rPr>
          <w:rFonts w:ascii="Arial" w:hAnsi="Arial" w:cs="Arial"/>
          <w:sz w:val="28"/>
          <w:szCs w:val="28"/>
        </w:rPr>
        <w:t xml:space="preserve"> [Online] </w:t>
      </w:r>
      <w:r>
        <w:rPr>
          <w:rFonts w:ascii="Arial" w:hAnsi="Arial" w:cs="Arial"/>
          <w:i/>
          <w:iCs/>
          <w:sz w:val="28"/>
          <w:szCs w:val="28"/>
        </w:rPr>
        <w:t>Psychodynamic Approach,</w:t>
      </w:r>
      <w:r>
        <w:rPr>
          <w:rFonts w:ascii="Arial" w:hAnsi="Arial" w:cs="Arial"/>
          <w:sz w:val="28"/>
          <w:szCs w:val="28"/>
        </w:rPr>
        <w:t xml:space="preserve"> Available at:</w:t>
      </w:r>
      <w:hyperlink r:id="rId15" w:history="1">
        <w:r w:rsidRPr="00D71D77">
          <w:rPr>
            <w:rStyle w:val="Hyperlink"/>
            <w:rFonts w:ascii="Arial" w:hAnsi="Arial" w:cs="Arial"/>
            <w:sz w:val="28"/>
            <w:szCs w:val="28"/>
          </w:rPr>
          <w:t>https://www.psychpoint.com/mental-health/articles/psychodynamic-approach/</w:t>
        </w:r>
      </w:hyperlink>
      <w:r>
        <w:rPr>
          <w:rStyle w:val="Hyperlink"/>
          <w:rFonts w:ascii="Arial" w:hAnsi="Arial" w:cs="Arial"/>
          <w:sz w:val="28"/>
          <w:szCs w:val="28"/>
        </w:rPr>
        <w:t xml:space="preserve">  </w:t>
      </w:r>
      <w:r>
        <w:rPr>
          <w:rStyle w:val="Hyperlink"/>
          <w:rFonts w:ascii="Arial" w:hAnsi="Arial" w:cs="Arial"/>
          <w:sz w:val="28"/>
          <w:szCs w:val="28"/>
          <w:u w:val="none"/>
        </w:rPr>
        <w:t xml:space="preserve"> </w:t>
      </w:r>
      <w:r w:rsidRPr="00FF05D5">
        <w:rPr>
          <w:rStyle w:val="Hyperlink"/>
          <w:rFonts w:ascii="Arial" w:hAnsi="Arial" w:cs="Arial"/>
          <w:color w:val="auto"/>
          <w:sz w:val="28"/>
          <w:szCs w:val="28"/>
          <w:u w:val="none"/>
        </w:rPr>
        <w:t>(</w:t>
      </w:r>
      <w:r w:rsidRPr="00E912F6">
        <w:rPr>
          <w:rStyle w:val="Hyperlink"/>
          <w:rFonts w:ascii="Arial" w:hAnsi="Arial" w:cs="Arial"/>
          <w:color w:val="auto"/>
          <w:sz w:val="28"/>
          <w:szCs w:val="28"/>
          <w:u w:val="none"/>
        </w:rPr>
        <w:t>Accessed: 22 August 2020).</w:t>
      </w:r>
    </w:p>
    <w:p w14:paraId="75F50A86" w14:textId="77777777" w:rsidR="004A5750" w:rsidRDefault="004A5750" w:rsidP="00A3067F">
      <w:pPr>
        <w:rPr>
          <w:rFonts w:ascii="Arial" w:hAnsi="Arial" w:cs="Arial"/>
          <w:sz w:val="28"/>
          <w:szCs w:val="28"/>
        </w:rPr>
      </w:pPr>
      <w:r>
        <w:rPr>
          <w:rFonts w:ascii="Arial" w:hAnsi="Arial" w:cs="Arial"/>
          <w:sz w:val="28"/>
          <w:szCs w:val="28"/>
        </w:rPr>
        <w:t>Harris, M.</w:t>
      </w:r>
      <w:r>
        <w:rPr>
          <w:rFonts w:ascii="Arial" w:hAnsi="Arial" w:cs="Arial"/>
          <w:sz w:val="28"/>
          <w:szCs w:val="28"/>
        </w:rPr>
        <w:t xml:space="preserve"> and </w:t>
      </w:r>
      <w:r>
        <w:rPr>
          <w:rFonts w:ascii="Arial" w:hAnsi="Arial" w:cs="Arial"/>
          <w:sz w:val="28"/>
          <w:szCs w:val="28"/>
        </w:rPr>
        <w:t xml:space="preserve">Butterworth. G, </w:t>
      </w:r>
      <w:r>
        <w:rPr>
          <w:rFonts w:ascii="Arial" w:hAnsi="Arial" w:cs="Arial"/>
          <w:sz w:val="28"/>
          <w:szCs w:val="28"/>
        </w:rPr>
        <w:t>(</w:t>
      </w:r>
      <w:r>
        <w:rPr>
          <w:rFonts w:ascii="Arial" w:hAnsi="Arial" w:cs="Arial"/>
          <w:sz w:val="28"/>
          <w:szCs w:val="28"/>
        </w:rPr>
        <w:t>2002)</w:t>
      </w:r>
      <w:r>
        <w:rPr>
          <w:rFonts w:ascii="Arial" w:hAnsi="Arial" w:cs="Arial"/>
          <w:sz w:val="28"/>
          <w:szCs w:val="28"/>
        </w:rPr>
        <w:t xml:space="preserve">, Developmental Psychology, </w:t>
      </w:r>
      <w:r>
        <w:rPr>
          <w:rFonts w:ascii="Arial" w:hAnsi="Arial" w:cs="Arial"/>
          <w:i/>
          <w:iCs/>
          <w:sz w:val="28"/>
          <w:szCs w:val="28"/>
        </w:rPr>
        <w:t xml:space="preserve">Cognitive Development in Infancy. </w:t>
      </w:r>
      <w:r>
        <w:rPr>
          <w:rFonts w:ascii="Arial" w:hAnsi="Arial" w:cs="Arial"/>
          <w:sz w:val="28"/>
          <w:szCs w:val="28"/>
        </w:rPr>
        <w:t>East Sussex: Psychology Press.</w:t>
      </w:r>
    </w:p>
    <w:p w14:paraId="54A1A92B" w14:textId="77777777" w:rsidR="004A5750" w:rsidRDefault="004A5750" w:rsidP="00A3067F">
      <w:pPr>
        <w:rPr>
          <w:rFonts w:ascii="Arial" w:hAnsi="Arial" w:cs="Arial"/>
          <w:sz w:val="28"/>
          <w:szCs w:val="28"/>
        </w:rPr>
      </w:pPr>
      <w:r>
        <w:rPr>
          <w:rFonts w:ascii="Arial" w:hAnsi="Arial" w:cs="Arial"/>
          <w:sz w:val="28"/>
          <w:szCs w:val="28"/>
        </w:rPr>
        <w:t xml:space="preserve">Hopkins </w:t>
      </w:r>
      <w:r>
        <w:rPr>
          <w:rFonts w:ascii="Arial" w:hAnsi="Arial" w:cs="Arial"/>
          <w:sz w:val="28"/>
          <w:szCs w:val="28"/>
        </w:rPr>
        <w:t xml:space="preserve">R.J </w:t>
      </w:r>
      <w:r>
        <w:rPr>
          <w:rFonts w:ascii="Arial" w:hAnsi="Arial" w:cs="Arial"/>
          <w:sz w:val="28"/>
          <w:szCs w:val="28"/>
        </w:rPr>
        <w:t>(</w:t>
      </w:r>
      <w:r>
        <w:rPr>
          <w:rFonts w:ascii="Arial" w:hAnsi="Arial" w:cs="Arial"/>
          <w:sz w:val="28"/>
          <w:szCs w:val="28"/>
        </w:rPr>
        <w:t>2011)</w:t>
      </w:r>
      <w:r>
        <w:rPr>
          <w:rFonts w:ascii="Arial" w:hAnsi="Arial" w:cs="Arial"/>
          <w:sz w:val="28"/>
          <w:szCs w:val="28"/>
        </w:rPr>
        <w:t xml:space="preserve">, Psychologoicalscience.org, </w:t>
      </w:r>
      <w:r>
        <w:rPr>
          <w:rFonts w:ascii="Arial" w:hAnsi="Arial" w:cs="Arial"/>
          <w:i/>
          <w:iCs/>
          <w:sz w:val="28"/>
          <w:szCs w:val="28"/>
        </w:rPr>
        <w:t xml:space="preserve">The Enduring Influence of Jean Piaget. </w:t>
      </w:r>
      <w:r>
        <w:rPr>
          <w:rFonts w:ascii="Arial" w:hAnsi="Arial" w:cs="Arial"/>
          <w:sz w:val="28"/>
          <w:szCs w:val="28"/>
        </w:rPr>
        <w:t xml:space="preserve"> [Online]                                                                Available at: </w:t>
      </w:r>
      <w:hyperlink r:id="rId16" w:history="1">
        <w:r w:rsidRPr="00D71D77">
          <w:rPr>
            <w:rStyle w:val="Hyperlink"/>
            <w:rFonts w:ascii="Arial" w:hAnsi="Arial" w:cs="Arial"/>
            <w:sz w:val="28"/>
            <w:szCs w:val="28"/>
          </w:rPr>
          <w:t>https://www.psychologicalscience.org/observer/jean-piaget</w:t>
        </w:r>
      </w:hyperlink>
      <w:r>
        <w:rPr>
          <w:rFonts w:ascii="Arial" w:hAnsi="Arial" w:cs="Arial"/>
          <w:sz w:val="28"/>
          <w:szCs w:val="28"/>
        </w:rPr>
        <w:t xml:space="preserve"> (Accessed: 20 August 2020).</w:t>
      </w:r>
    </w:p>
    <w:p w14:paraId="58E3C570" w14:textId="77777777" w:rsidR="004A5750" w:rsidRDefault="004A5750" w:rsidP="00FF05D5">
      <w:pPr>
        <w:rPr>
          <w:rFonts w:ascii="Arial" w:hAnsi="Arial" w:cs="Arial"/>
          <w:sz w:val="28"/>
          <w:szCs w:val="28"/>
        </w:rPr>
      </w:pPr>
      <w:r>
        <w:t xml:space="preserve"> </w:t>
      </w:r>
      <w:proofErr w:type="spellStart"/>
      <w:r w:rsidRPr="00FF05D5">
        <w:rPr>
          <w:rFonts w:ascii="Arial" w:hAnsi="Arial" w:cs="Arial"/>
          <w:sz w:val="28"/>
          <w:szCs w:val="28"/>
        </w:rPr>
        <w:t>Kumca</w:t>
      </w:r>
      <w:proofErr w:type="spellEnd"/>
      <w:r w:rsidRPr="00FF05D5">
        <w:rPr>
          <w:rFonts w:ascii="Arial" w:hAnsi="Arial" w:cs="Arial"/>
          <w:sz w:val="28"/>
          <w:szCs w:val="28"/>
        </w:rPr>
        <w:t>, Belin. (2016) [Online]</w:t>
      </w:r>
      <w:r>
        <w:t xml:space="preserve"> </w:t>
      </w:r>
      <w:r>
        <w:rPr>
          <w:rFonts w:ascii="Arial" w:hAnsi="Arial" w:cs="Arial"/>
          <w:i/>
          <w:iCs/>
          <w:sz w:val="28"/>
          <w:szCs w:val="28"/>
        </w:rPr>
        <w:t xml:space="preserve">Psychological Perspectives for health and social care </w:t>
      </w:r>
      <w:r>
        <w:t xml:space="preserve"> </w:t>
      </w:r>
      <w:r w:rsidRPr="00FF05D5">
        <w:rPr>
          <w:rFonts w:ascii="Arial" w:hAnsi="Arial" w:cs="Arial"/>
          <w:sz w:val="28"/>
          <w:szCs w:val="28"/>
        </w:rPr>
        <w:t>Available at</w:t>
      </w:r>
      <w:r>
        <w:t>:</w:t>
      </w:r>
      <w:hyperlink r:id="rId17" w:history="1">
        <w:r w:rsidRPr="00D71D77">
          <w:rPr>
            <w:rStyle w:val="Hyperlink"/>
            <w:rFonts w:ascii="Arial" w:hAnsi="Arial" w:cs="Arial"/>
            <w:sz w:val="28"/>
            <w:szCs w:val="28"/>
          </w:rPr>
          <w:t>https://belinkumcu.wordpress.com/2016/06/17/unit-8-psychological-perspectives-for-health-and-social-care-2/#:~:text=The%20behaviourist%20approach%20is%20used</w:t>
        </w:r>
      </w:hyperlink>
      <w:r>
        <w:rPr>
          <w:rFonts w:ascii="Arial" w:hAnsi="Arial" w:cs="Arial"/>
          <w:sz w:val="28"/>
          <w:szCs w:val="28"/>
        </w:rPr>
        <w:t xml:space="preserve">. </w:t>
      </w:r>
      <w:r>
        <w:rPr>
          <w:rFonts w:ascii="Arial" w:hAnsi="Arial" w:cs="Arial"/>
          <w:sz w:val="28"/>
          <w:szCs w:val="28"/>
        </w:rPr>
        <w:t>(Accessed: 23 August 2020).</w:t>
      </w:r>
    </w:p>
    <w:p w14:paraId="351A4C54" w14:textId="77777777" w:rsidR="004A5750" w:rsidRDefault="004A5750">
      <w:pPr>
        <w:rPr>
          <w:rStyle w:val="Hyperlink"/>
          <w:rFonts w:ascii="Arial" w:hAnsi="Arial" w:cs="Arial"/>
          <w:color w:val="000000" w:themeColor="text1"/>
          <w:sz w:val="28"/>
          <w:szCs w:val="28"/>
          <w:u w:val="none"/>
        </w:rPr>
      </w:pPr>
      <w:r>
        <w:rPr>
          <w:rFonts w:ascii="Arial" w:hAnsi="Arial" w:cs="Arial"/>
          <w:sz w:val="28"/>
          <w:szCs w:val="28"/>
        </w:rPr>
        <w:t xml:space="preserve">McLeod. S </w:t>
      </w:r>
      <w:r>
        <w:rPr>
          <w:rFonts w:ascii="Arial" w:hAnsi="Arial" w:cs="Arial"/>
          <w:sz w:val="28"/>
          <w:szCs w:val="28"/>
        </w:rPr>
        <w:t>(</w:t>
      </w:r>
      <w:r>
        <w:rPr>
          <w:rFonts w:ascii="Arial" w:hAnsi="Arial" w:cs="Arial"/>
          <w:sz w:val="28"/>
          <w:szCs w:val="28"/>
        </w:rPr>
        <w:t>2017).</w:t>
      </w:r>
      <w:r>
        <w:rPr>
          <w:rFonts w:ascii="Arial" w:hAnsi="Arial" w:cs="Arial"/>
          <w:i/>
          <w:iCs/>
          <w:sz w:val="28"/>
          <w:szCs w:val="28"/>
        </w:rPr>
        <w:t xml:space="preserve">Behaviourism, </w:t>
      </w:r>
      <w:r>
        <w:rPr>
          <w:rFonts w:ascii="Arial" w:hAnsi="Arial" w:cs="Arial"/>
          <w:sz w:val="28"/>
          <w:szCs w:val="28"/>
        </w:rPr>
        <w:t>[Online]  Available at:</w:t>
      </w:r>
      <w:r>
        <w:rPr>
          <w:rFonts w:ascii="Arial" w:hAnsi="Arial" w:cs="Arial"/>
          <w:sz w:val="28"/>
          <w:szCs w:val="28"/>
        </w:rPr>
        <w:t xml:space="preserve"> </w:t>
      </w:r>
      <w:hyperlink r:id="rId18" w:history="1">
        <w:r w:rsidRPr="007D5C43">
          <w:rPr>
            <w:rStyle w:val="Hyperlink"/>
            <w:rFonts w:ascii="Arial" w:hAnsi="Arial" w:cs="Arial"/>
            <w:sz w:val="28"/>
            <w:szCs w:val="28"/>
          </w:rPr>
          <w:t>https://www.simplypsychology.org/behaviorism.html</w:t>
        </w:r>
      </w:hyperlink>
      <w:r>
        <w:rPr>
          <w:rStyle w:val="Hyperlink"/>
          <w:rFonts w:ascii="Arial" w:hAnsi="Arial" w:cs="Arial"/>
          <w:sz w:val="28"/>
          <w:szCs w:val="28"/>
        </w:rPr>
        <w:t xml:space="preserve"> </w:t>
      </w:r>
      <w:r>
        <w:rPr>
          <w:rStyle w:val="Hyperlink"/>
          <w:rFonts w:ascii="Arial" w:hAnsi="Arial" w:cs="Arial"/>
          <w:sz w:val="28"/>
          <w:szCs w:val="28"/>
          <w:u w:val="none"/>
        </w:rPr>
        <w:t xml:space="preserve">                    </w:t>
      </w:r>
      <w:r w:rsidRPr="00717571">
        <w:rPr>
          <w:rStyle w:val="Hyperlink"/>
          <w:rFonts w:ascii="Arial" w:hAnsi="Arial" w:cs="Arial"/>
          <w:color w:val="000000" w:themeColor="text1"/>
          <w:sz w:val="28"/>
          <w:szCs w:val="28"/>
          <w:u w:val="none"/>
        </w:rPr>
        <w:t>(Accessed: 21 August 2020).</w:t>
      </w:r>
    </w:p>
    <w:p w14:paraId="4CEF08E8" w14:textId="77777777" w:rsidR="004A5750" w:rsidRPr="006F1D9C" w:rsidRDefault="004A5750" w:rsidP="00E912F6">
      <w:pPr>
        <w:rPr>
          <w:rFonts w:ascii="Arial" w:hAnsi="Arial" w:cs="Arial"/>
          <w:sz w:val="28"/>
          <w:szCs w:val="28"/>
        </w:rPr>
      </w:pPr>
      <w:r>
        <w:rPr>
          <w:rFonts w:ascii="Arial" w:hAnsi="Arial" w:cs="Arial"/>
          <w:sz w:val="28"/>
          <w:szCs w:val="28"/>
        </w:rPr>
        <w:t xml:space="preserve">Priorygroup.com </w:t>
      </w:r>
      <w:r>
        <w:rPr>
          <w:rFonts w:ascii="Arial" w:hAnsi="Arial" w:cs="Arial"/>
          <w:sz w:val="28"/>
          <w:szCs w:val="28"/>
        </w:rPr>
        <w:t>(</w:t>
      </w:r>
      <w:r>
        <w:rPr>
          <w:rFonts w:ascii="Arial" w:hAnsi="Arial" w:cs="Arial"/>
          <w:sz w:val="28"/>
          <w:szCs w:val="28"/>
        </w:rPr>
        <w:t>2020).</w:t>
      </w:r>
      <w:r>
        <w:rPr>
          <w:rFonts w:ascii="Arial" w:hAnsi="Arial" w:cs="Arial"/>
          <w:sz w:val="28"/>
          <w:szCs w:val="28"/>
        </w:rPr>
        <w:t xml:space="preserve"> ‘</w:t>
      </w:r>
      <w:r>
        <w:rPr>
          <w:rFonts w:ascii="Arial" w:hAnsi="Arial" w:cs="Arial"/>
          <w:i/>
          <w:iCs/>
          <w:sz w:val="28"/>
          <w:szCs w:val="28"/>
        </w:rPr>
        <w:t>Understanding mindfulness and its importance in mental health’</w:t>
      </w:r>
      <w:r>
        <w:rPr>
          <w:rFonts w:ascii="Arial" w:hAnsi="Arial" w:cs="Arial"/>
          <w:sz w:val="28"/>
          <w:szCs w:val="28"/>
        </w:rPr>
        <w:t xml:space="preserve"> [Blog] </w:t>
      </w:r>
      <w:r>
        <w:rPr>
          <w:rFonts w:ascii="Arial" w:hAnsi="Arial" w:cs="Arial"/>
          <w:sz w:val="28"/>
          <w:szCs w:val="28"/>
        </w:rPr>
        <w:t xml:space="preserve"> </w:t>
      </w:r>
      <w:r>
        <w:rPr>
          <w:rFonts w:ascii="Arial" w:hAnsi="Arial" w:cs="Arial"/>
          <w:sz w:val="28"/>
          <w:szCs w:val="28"/>
        </w:rPr>
        <w:t xml:space="preserve">Available at: </w:t>
      </w:r>
      <w:hyperlink r:id="rId19" w:history="1">
        <w:r w:rsidRPr="00D71D77">
          <w:rPr>
            <w:rStyle w:val="Hyperlink"/>
            <w:rFonts w:ascii="Arial" w:hAnsi="Arial" w:cs="Arial"/>
            <w:sz w:val="28"/>
            <w:szCs w:val="28"/>
          </w:rPr>
          <w:t>https://www.priorygroup.com/blog/understanding-mindfulness-and-its-importance-in-mental-health#:~:text=Historically%2C%20mindfulness%20has%20mainly%20been%20used%20in%20the,used%20in%20psychiatric%20hospitals%2C%20schools%2C%20universities%20and%20businesses</w:t>
        </w:r>
      </w:hyperlink>
      <w:r>
        <w:rPr>
          <w:rFonts w:ascii="Arial" w:hAnsi="Arial" w:cs="Arial"/>
          <w:sz w:val="28"/>
          <w:szCs w:val="28"/>
        </w:rPr>
        <w:t xml:space="preserve">            (Accessed: 24 August 2020).</w:t>
      </w:r>
    </w:p>
    <w:p w14:paraId="74E2A9F9" w14:textId="08FD9E2A" w:rsidR="006F1D9C" w:rsidRDefault="006F1D9C" w:rsidP="006F1D9C">
      <w:pPr>
        <w:rPr>
          <w:rFonts w:ascii="Arial" w:hAnsi="Arial" w:cs="Arial"/>
          <w:sz w:val="28"/>
          <w:szCs w:val="28"/>
        </w:rPr>
      </w:pPr>
      <w:r>
        <w:rPr>
          <w:rFonts w:ascii="Arial" w:hAnsi="Arial" w:cs="Arial"/>
          <w:sz w:val="28"/>
          <w:szCs w:val="28"/>
        </w:rPr>
        <w:lastRenderedPageBreak/>
        <w:t xml:space="preserve">Fitzpatrick, K </w:t>
      </w:r>
      <w:r>
        <w:rPr>
          <w:rFonts w:ascii="Arial" w:hAnsi="Arial" w:cs="Arial"/>
          <w:sz w:val="28"/>
          <w:szCs w:val="28"/>
        </w:rPr>
        <w:t>(</w:t>
      </w:r>
      <w:r>
        <w:rPr>
          <w:rFonts w:ascii="Arial" w:hAnsi="Arial" w:cs="Arial"/>
          <w:sz w:val="28"/>
          <w:szCs w:val="28"/>
        </w:rPr>
        <w:t>2017).</w:t>
      </w:r>
      <w:r>
        <w:rPr>
          <w:rFonts w:ascii="Arial" w:hAnsi="Arial" w:cs="Arial"/>
          <w:sz w:val="28"/>
          <w:szCs w:val="28"/>
        </w:rPr>
        <w:t xml:space="preserve"> [Blog] </w:t>
      </w:r>
      <w:r>
        <w:rPr>
          <w:rFonts w:ascii="Arial" w:hAnsi="Arial" w:cs="Arial"/>
          <w:i/>
          <w:iCs/>
          <w:sz w:val="28"/>
          <w:szCs w:val="28"/>
        </w:rPr>
        <w:t xml:space="preserve">‘The need for mindfulness in health care’ </w:t>
      </w:r>
      <w:r>
        <w:rPr>
          <w:rFonts w:ascii="Arial" w:hAnsi="Arial" w:cs="Arial"/>
          <w:sz w:val="28"/>
          <w:szCs w:val="28"/>
        </w:rPr>
        <w:t xml:space="preserve"> Available at:</w:t>
      </w:r>
      <w:r>
        <w:rPr>
          <w:rFonts w:ascii="Arial" w:hAnsi="Arial" w:cs="Arial"/>
          <w:sz w:val="28"/>
          <w:szCs w:val="28"/>
        </w:rPr>
        <w:t xml:space="preserve"> </w:t>
      </w:r>
      <w:hyperlink r:id="rId20" w:history="1">
        <w:r w:rsidRPr="007E4323">
          <w:rPr>
            <w:rStyle w:val="Hyperlink"/>
            <w:rFonts w:ascii="Arial" w:hAnsi="Arial" w:cs="Arial"/>
            <w:sz w:val="28"/>
            <w:szCs w:val="28"/>
          </w:rPr>
          <w:t>http://www.ihi.org/communities/blogs/the-need-for-mindfulness-in-health-care</w:t>
        </w:r>
      </w:hyperlink>
      <w:r>
        <w:rPr>
          <w:rFonts w:ascii="Arial" w:hAnsi="Arial" w:cs="Arial"/>
          <w:sz w:val="28"/>
          <w:szCs w:val="28"/>
        </w:rPr>
        <w:t xml:space="preserve">. </w:t>
      </w:r>
      <w:r>
        <w:rPr>
          <w:rFonts w:ascii="Arial" w:hAnsi="Arial" w:cs="Arial"/>
          <w:sz w:val="28"/>
          <w:szCs w:val="28"/>
        </w:rPr>
        <w:t>(Accessed: 25 August 2020).</w:t>
      </w:r>
    </w:p>
    <w:p w14:paraId="04A95753" w14:textId="703B2327" w:rsidR="006F1D9C" w:rsidRDefault="006F1D9C" w:rsidP="006F1D9C">
      <w:pPr>
        <w:rPr>
          <w:rFonts w:ascii="Arial" w:hAnsi="Arial" w:cs="Arial"/>
          <w:sz w:val="28"/>
          <w:szCs w:val="28"/>
        </w:rPr>
      </w:pPr>
      <w:r>
        <w:rPr>
          <w:rFonts w:ascii="Arial" w:hAnsi="Arial" w:cs="Arial"/>
          <w:sz w:val="28"/>
          <w:szCs w:val="28"/>
        </w:rPr>
        <w:t>T</w:t>
      </w:r>
      <w:r>
        <w:rPr>
          <w:rFonts w:ascii="Arial" w:hAnsi="Arial" w:cs="Arial"/>
          <w:sz w:val="28"/>
          <w:szCs w:val="28"/>
        </w:rPr>
        <w:t xml:space="preserve">utorcare.co.uk, </w:t>
      </w:r>
      <w:r>
        <w:rPr>
          <w:rFonts w:ascii="Arial" w:hAnsi="Arial" w:cs="Arial"/>
          <w:sz w:val="28"/>
          <w:szCs w:val="28"/>
        </w:rPr>
        <w:t>(</w:t>
      </w:r>
      <w:r>
        <w:rPr>
          <w:rFonts w:ascii="Arial" w:hAnsi="Arial" w:cs="Arial"/>
          <w:sz w:val="28"/>
          <w:szCs w:val="28"/>
        </w:rPr>
        <w:t>2020).</w:t>
      </w:r>
      <w:r>
        <w:rPr>
          <w:rFonts w:ascii="Arial" w:hAnsi="Arial" w:cs="Arial"/>
          <w:sz w:val="28"/>
          <w:szCs w:val="28"/>
        </w:rPr>
        <w:t xml:space="preserve"> [Online] </w:t>
      </w:r>
      <w:r>
        <w:rPr>
          <w:rFonts w:ascii="Arial" w:hAnsi="Arial" w:cs="Arial"/>
          <w:i/>
          <w:iCs/>
          <w:sz w:val="28"/>
          <w:szCs w:val="28"/>
        </w:rPr>
        <w:t>Role of healthcare professionals</w:t>
      </w:r>
      <w:r>
        <w:rPr>
          <w:rFonts w:ascii="Arial" w:hAnsi="Arial" w:cs="Arial"/>
          <w:sz w:val="28"/>
          <w:szCs w:val="28"/>
        </w:rPr>
        <w:t xml:space="preserve"> Available at:</w:t>
      </w:r>
      <w:r>
        <w:rPr>
          <w:rFonts w:ascii="Arial" w:hAnsi="Arial" w:cs="Arial"/>
          <w:sz w:val="28"/>
          <w:szCs w:val="28"/>
        </w:rPr>
        <w:t xml:space="preserve">  </w:t>
      </w:r>
      <w:hyperlink r:id="rId21" w:anchor=":~:text=Following%20are%20a%20few%20pointers%20that%20describe%20the,various%20relationships%20People%20facing%20challenges%20of%20old%20age" w:history="1">
        <w:r w:rsidRPr="007E4323">
          <w:rPr>
            <w:rStyle w:val="Hyperlink"/>
            <w:rFonts w:ascii="Arial" w:hAnsi="Arial" w:cs="Arial"/>
            <w:sz w:val="28"/>
            <w:szCs w:val="28"/>
          </w:rPr>
          <w:t>www.tutorcare.co.uk/traininghub/role-of-health-and-social-care-workers#:~:text=Following%20are%20a%20few%20pointers%20that%20describe%20the,various%20relationships%20People%20facing%20challenges%20of%20old%20age</w:t>
        </w:r>
      </w:hyperlink>
      <w:r>
        <w:rPr>
          <w:rStyle w:val="Hyperlink"/>
          <w:rFonts w:ascii="Arial" w:hAnsi="Arial" w:cs="Arial"/>
          <w:sz w:val="28"/>
          <w:szCs w:val="28"/>
        </w:rPr>
        <w:t xml:space="preserve">   </w:t>
      </w:r>
      <w:r w:rsidRPr="006F1D9C">
        <w:rPr>
          <w:rStyle w:val="Hyperlink"/>
          <w:rFonts w:ascii="Arial" w:hAnsi="Arial" w:cs="Arial"/>
          <w:color w:val="000000" w:themeColor="text1"/>
          <w:sz w:val="28"/>
          <w:szCs w:val="28"/>
          <w:u w:val="none"/>
        </w:rPr>
        <w:t>(Accessed: 25 August).</w:t>
      </w:r>
    </w:p>
    <w:p w14:paraId="6D5C25C5" w14:textId="77777777" w:rsidR="006F1D9C" w:rsidRDefault="006F1D9C" w:rsidP="006F1D9C">
      <w:pPr>
        <w:rPr>
          <w:rFonts w:ascii="Arial" w:hAnsi="Arial" w:cs="Arial"/>
          <w:sz w:val="28"/>
          <w:szCs w:val="28"/>
        </w:rPr>
      </w:pPr>
    </w:p>
    <w:p w14:paraId="3E0E1318" w14:textId="1CB7C2C0" w:rsidR="00E912F6" w:rsidRPr="00BB6F9D" w:rsidRDefault="00E912F6" w:rsidP="00E912F6">
      <w:pPr>
        <w:rPr>
          <w:rFonts w:ascii="Arial" w:eastAsia="Times New Roman" w:hAnsi="Arial" w:cs="Arial"/>
          <w:sz w:val="28"/>
          <w:szCs w:val="28"/>
        </w:rPr>
      </w:pPr>
    </w:p>
    <w:p w14:paraId="10A47014" w14:textId="77777777" w:rsidR="00E912F6" w:rsidRDefault="00E912F6">
      <w:pPr>
        <w:rPr>
          <w:rStyle w:val="Hyperlink"/>
          <w:rFonts w:ascii="Arial" w:hAnsi="Arial" w:cs="Arial"/>
          <w:color w:val="000000" w:themeColor="text1"/>
          <w:sz w:val="28"/>
          <w:szCs w:val="28"/>
          <w:u w:val="none"/>
        </w:rPr>
      </w:pPr>
    </w:p>
    <w:p w14:paraId="4288877A" w14:textId="77777777" w:rsidR="00717571" w:rsidRPr="00717571" w:rsidRDefault="00717571">
      <w:pPr>
        <w:rPr>
          <w:rFonts w:ascii="Arial" w:hAnsi="Arial" w:cs="Arial"/>
          <w:color w:val="0563C1" w:themeColor="hyperlink"/>
          <w:sz w:val="28"/>
          <w:szCs w:val="28"/>
        </w:rPr>
      </w:pPr>
    </w:p>
    <w:sectPr w:rsidR="00717571" w:rsidRPr="00717571" w:rsidSect="004A5750">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9A55AE" w14:textId="77777777" w:rsidR="004A5750" w:rsidRDefault="004A5750" w:rsidP="004A5750">
      <w:pPr>
        <w:spacing w:after="0" w:line="240" w:lineRule="auto"/>
      </w:pPr>
      <w:r>
        <w:separator/>
      </w:r>
    </w:p>
  </w:endnote>
  <w:endnote w:type="continuationSeparator" w:id="0">
    <w:p w14:paraId="20E1E262" w14:textId="77777777" w:rsidR="004A5750" w:rsidRDefault="004A5750" w:rsidP="004A57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3B191D" w14:textId="77777777" w:rsidR="004A5750" w:rsidRDefault="004A5750" w:rsidP="004A5750">
      <w:pPr>
        <w:spacing w:after="0" w:line="240" w:lineRule="auto"/>
      </w:pPr>
      <w:r>
        <w:separator/>
      </w:r>
    </w:p>
  </w:footnote>
  <w:footnote w:type="continuationSeparator" w:id="0">
    <w:p w14:paraId="40714ECF" w14:textId="77777777" w:rsidR="004A5750" w:rsidRDefault="004A5750" w:rsidP="004A57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41118D"/>
    <w:multiLevelType w:val="multilevel"/>
    <w:tmpl w:val="24CE5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4FF3A25"/>
    <w:multiLevelType w:val="multilevel"/>
    <w:tmpl w:val="DCDEE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986707"/>
    <w:multiLevelType w:val="multilevel"/>
    <w:tmpl w:val="752C8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0D"/>
    <w:rsid w:val="000527E8"/>
    <w:rsid w:val="000618DE"/>
    <w:rsid w:val="00065DD0"/>
    <w:rsid w:val="00080C98"/>
    <w:rsid w:val="00101C7F"/>
    <w:rsid w:val="0016486B"/>
    <w:rsid w:val="00193043"/>
    <w:rsid w:val="001D0FDF"/>
    <w:rsid w:val="002109C6"/>
    <w:rsid w:val="00250DC4"/>
    <w:rsid w:val="00257E7E"/>
    <w:rsid w:val="00257E9E"/>
    <w:rsid w:val="002A7A90"/>
    <w:rsid w:val="002B6284"/>
    <w:rsid w:val="00341C6E"/>
    <w:rsid w:val="003712BC"/>
    <w:rsid w:val="0037340D"/>
    <w:rsid w:val="0038480A"/>
    <w:rsid w:val="003A7E13"/>
    <w:rsid w:val="0046263D"/>
    <w:rsid w:val="00467D64"/>
    <w:rsid w:val="00477F3C"/>
    <w:rsid w:val="00486889"/>
    <w:rsid w:val="004A5750"/>
    <w:rsid w:val="004E4B7F"/>
    <w:rsid w:val="0051557C"/>
    <w:rsid w:val="00537FD1"/>
    <w:rsid w:val="00566CD4"/>
    <w:rsid w:val="00576C9E"/>
    <w:rsid w:val="005C3943"/>
    <w:rsid w:val="00623B37"/>
    <w:rsid w:val="00650CBB"/>
    <w:rsid w:val="00656465"/>
    <w:rsid w:val="006950BB"/>
    <w:rsid w:val="00697B61"/>
    <w:rsid w:val="006E466E"/>
    <w:rsid w:val="006F1D9C"/>
    <w:rsid w:val="007043A2"/>
    <w:rsid w:val="00717571"/>
    <w:rsid w:val="00737C83"/>
    <w:rsid w:val="00754538"/>
    <w:rsid w:val="00763DA4"/>
    <w:rsid w:val="00767FE1"/>
    <w:rsid w:val="00821F15"/>
    <w:rsid w:val="00861632"/>
    <w:rsid w:val="008748F7"/>
    <w:rsid w:val="00875C8C"/>
    <w:rsid w:val="00891CA7"/>
    <w:rsid w:val="009A6682"/>
    <w:rsid w:val="009B7260"/>
    <w:rsid w:val="009D02CA"/>
    <w:rsid w:val="009D75CC"/>
    <w:rsid w:val="009F0623"/>
    <w:rsid w:val="00A3067F"/>
    <w:rsid w:val="00A60604"/>
    <w:rsid w:val="00A81771"/>
    <w:rsid w:val="00A85D5A"/>
    <w:rsid w:val="00AB03A7"/>
    <w:rsid w:val="00B46218"/>
    <w:rsid w:val="00B50B41"/>
    <w:rsid w:val="00B7668C"/>
    <w:rsid w:val="00BB6F9D"/>
    <w:rsid w:val="00BD1538"/>
    <w:rsid w:val="00BE4D8E"/>
    <w:rsid w:val="00BE75C2"/>
    <w:rsid w:val="00BF743C"/>
    <w:rsid w:val="00C01E7A"/>
    <w:rsid w:val="00C82B37"/>
    <w:rsid w:val="00C92D6E"/>
    <w:rsid w:val="00CB30E9"/>
    <w:rsid w:val="00CC39C3"/>
    <w:rsid w:val="00CC7FBD"/>
    <w:rsid w:val="00D40B88"/>
    <w:rsid w:val="00D8113C"/>
    <w:rsid w:val="00D90370"/>
    <w:rsid w:val="00D91578"/>
    <w:rsid w:val="00D93440"/>
    <w:rsid w:val="00DD340B"/>
    <w:rsid w:val="00DE2758"/>
    <w:rsid w:val="00E177A1"/>
    <w:rsid w:val="00E2192E"/>
    <w:rsid w:val="00E23AD9"/>
    <w:rsid w:val="00E432AD"/>
    <w:rsid w:val="00E44454"/>
    <w:rsid w:val="00E912F6"/>
    <w:rsid w:val="00EA002A"/>
    <w:rsid w:val="00ED324E"/>
    <w:rsid w:val="00F20F0D"/>
    <w:rsid w:val="00F72773"/>
    <w:rsid w:val="00FF05D5"/>
    <w:rsid w:val="00FF6F83"/>
    <w:rsid w:val="00FF7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D1FC43"/>
  <w15:chartTrackingRefBased/>
  <w15:docId w15:val="{F5B5828C-B7CB-4128-ACEF-A356E0B3D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48F7"/>
    <w:rPr>
      <w:color w:val="0563C1" w:themeColor="hyperlink"/>
      <w:u w:val="single"/>
    </w:rPr>
  </w:style>
  <w:style w:type="character" w:styleId="UnresolvedMention">
    <w:name w:val="Unresolved Mention"/>
    <w:basedOn w:val="DefaultParagraphFont"/>
    <w:uiPriority w:val="99"/>
    <w:semiHidden/>
    <w:unhideWhenUsed/>
    <w:rsid w:val="008748F7"/>
    <w:rPr>
      <w:color w:val="605E5C"/>
      <w:shd w:val="clear" w:color="auto" w:fill="E1DFDD"/>
    </w:rPr>
  </w:style>
  <w:style w:type="paragraph" w:styleId="NormalWeb">
    <w:name w:val="Normal (Web)"/>
    <w:basedOn w:val="Normal"/>
    <w:uiPriority w:val="99"/>
    <w:semiHidden/>
    <w:unhideWhenUsed/>
    <w:rsid w:val="007043A2"/>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623B37"/>
    <w:rPr>
      <w:color w:val="954F72" w:themeColor="followedHyperlink"/>
      <w:u w:val="single"/>
    </w:rPr>
  </w:style>
  <w:style w:type="paragraph" w:styleId="Header">
    <w:name w:val="header"/>
    <w:basedOn w:val="Normal"/>
    <w:link w:val="HeaderChar"/>
    <w:uiPriority w:val="99"/>
    <w:unhideWhenUsed/>
    <w:rsid w:val="004A57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5750"/>
  </w:style>
  <w:style w:type="paragraph" w:styleId="Footer">
    <w:name w:val="footer"/>
    <w:basedOn w:val="Normal"/>
    <w:link w:val="FooterChar"/>
    <w:uiPriority w:val="99"/>
    <w:unhideWhenUsed/>
    <w:rsid w:val="004A57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57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218628">
      <w:bodyDiv w:val="1"/>
      <w:marLeft w:val="0"/>
      <w:marRight w:val="0"/>
      <w:marTop w:val="0"/>
      <w:marBottom w:val="0"/>
      <w:divBdr>
        <w:top w:val="none" w:sz="0" w:space="0" w:color="auto"/>
        <w:left w:val="none" w:sz="0" w:space="0" w:color="auto"/>
        <w:bottom w:val="none" w:sz="0" w:space="0" w:color="auto"/>
        <w:right w:val="none" w:sz="0" w:space="0" w:color="auto"/>
      </w:divBdr>
    </w:div>
    <w:div w:id="181625725">
      <w:bodyDiv w:val="1"/>
      <w:marLeft w:val="0"/>
      <w:marRight w:val="0"/>
      <w:marTop w:val="0"/>
      <w:marBottom w:val="0"/>
      <w:divBdr>
        <w:top w:val="none" w:sz="0" w:space="0" w:color="auto"/>
        <w:left w:val="none" w:sz="0" w:space="0" w:color="auto"/>
        <w:bottom w:val="none" w:sz="0" w:space="0" w:color="auto"/>
        <w:right w:val="none" w:sz="0" w:space="0" w:color="auto"/>
      </w:divBdr>
    </w:div>
    <w:div w:id="730546179">
      <w:bodyDiv w:val="1"/>
      <w:marLeft w:val="0"/>
      <w:marRight w:val="0"/>
      <w:marTop w:val="0"/>
      <w:marBottom w:val="0"/>
      <w:divBdr>
        <w:top w:val="none" w:sz="0" w:space="0" w:color="auto"/>
        <w:left w:val="none" w:sz="0" w:space="0" w:color="auto"/>
        <w:bottom w:val="none" w:sz="0" w:space="0" w:color="auto"/>
        <w:right w:val="none" w:sz="0" w:space="0" w:color="auto"/>
      </w:divBdr>
    </w:div>
    <w:div w:id="965543317">
      <w:bodyDiv w:val="1"/>
      <w:marLeft w:val="0"/>
      <w:marRight w:val="0"/>
      <w:marTop w:val="0"/>
      <w:marBottom w:val="0"/>
      <w:divBdr>
        <w:top w:val="none" w:sz="0" w:space="0" w:color="auto"/>
        <w:left w:val="none" w:sz="0" w:space="0" w:color="auto"/>
        <w:bottom w:val="none" w:sz="0" w:space="0" w:color="auto"/>
        <w:right w:val="none" w:sz="0" w:space="0" w:color="auto"/>
      </w:divBdr>
    </w:div>
    <w:div w:id="1443182784">
      <w:bodyDiv w:val="1"/>
      <w:marLeft w:val="0"/>
      <w:marRight w:val="0"/>
      <w:marTop w:val="0"/>
      <w:marBottom w:val="0"/>
      <w:divBdr>
        <w:top w:val="none" w:sz="0" w:space="0" w:color="auto"/>
        <w:left w:val="none" w:sz="0" w:space="0" w:color="auto"/>
        <w:bottom w:val="none" w:sz="0" w:space="0" w:color="auto"/>
        <w:right w:val="none" w:sz="0" w:space="0" w:color="auto"/>
      </w:divBdr>
    </w:div>
    <w:div w:id="1454135890">
      <w:bodyDiv w:val="1"/>
      <w:marLeft w:val="0"/>
      <w:marRight w:val="0"/>
      <w:marTop w:val="0"/>
      <w:marBottom w:val="0"/>
      <w:divBdr>
        <w:top w:val="none" w:sz="0" w:space="0" w:color="auto"/>
        <w:left w:val="none" w:sz="0" w:space="0" w:color="auto"/>
        <w:bottom w:val="none" w:sz="0" w:space="0" w:color="auto"/>
        <w:right w:val="none" w:sz="0" w:space="0" w:color="auto"/>
      </w:divBdr>
    </w:div>
    <w:div w:id="1529874570">
      <w:bodyDiv w:val="1"/>
      <w:marLeft w:val="0"/>
      <w:marRight w:val="0"/>
      <w:marTop w:val="0"/>
      <w:marBottom w:val="0"/>
      <w:divBdr>
        <w:top w:val="none" w:sz="0" w:space="0" w:color="auto"/>
        <w:left w:val="none" w:sz="0" w:space="0" w:color="auto"/>
        <w:bottom w:val="none" w:sz="0" w:space="0" w:color="auto"/>
        <w:right w:val="none" w:sz="0" w:space="0" w:color="auto"/>
      </w:divBdr>
    </w:div>
    <w:div w:id="1546528720">
      <w:bodyDiv w:val="1"/>
      <w:marLeft w:val="0"/>
      <w:marRight w:val="0"/>
      <w:marTop w:val="0"/>
      <w:marBottom w:val="0"/>
      <w:divBdr>
        <w:top w:val="none" w:sz="0" w:space="0" w:color="auto"/>
        <w:left w:val="none" w:sz="0" w:space="0" w:color="auto"/>
        <w:bottom w:val="none" w:sz="0" w:space="0" w:color="auto"/>
        <w:right w:val="none" w:sz="0" w:space="0" w:color="auto"/>
      </w:divBdr>
    </w:div>
    <w:div w:id="1638147708">
      <w:bodyDiv w:val="1"/>
      <w:marLeft w:val="0"/>
      <w:marRight w:val="0"/>
      <w:marTop w:val="0"/>
      <w:marBottom w:val="0"/>
      <w:divBdr>
        <w:top w:val="none" w:sz="0" w:space="0" w:color="auto"/>
        <w:left w:val="none" w:sz="0" w:space="0" w:color="auto"/>
        <w:bottom w:val="none" w:sz="0" w:space="0" w:color="auto"/>
        <w:right w:val="none" w:sz="0" w:space="0" w:color="auto"/>
      </w:divBdr>
      <w:divsChild>
        <w:div w:id="560403019">
          <w:marLeft w:val="0"/>
          <w:marRight w:val="0"/>
          <w:marTop w:val="0"/>
          <w:marBottom w:val="0"/>
          <w:divBdr>
            <w:top w:val="none" w:sz="0" w:space="0" w:color="auto"/>
            <w:left w:val="none" w:sz="0" w:space="0" w:color="auto"/>
            <w:bottom w:val="none" w:sz="0" w:space="0" w:color="auto"/>
            <w:right w:val="none" w:sz="0" w:space="0" w:color="auto"/>
          </w:divBdr>
        </w:div>
      </w:divsChild>
    </w:div>
    <w:div w:id="1681851383">
      <w:bodyDiv w:val="1"/>
      <w:marLeft w:val="0"/>
      <w:marRight w:val="0"/>
      <w:marTop w:val="0"/>
      <w:marBottom w:val="0"/>
      <w:divBdr>
        <w:top w:val="none" w:sz="0" w:space="0" w:color="auto"/>
        <w:left w:val="none" w:sz="0" w:space="0" w:color="auto"/>
        <w:bottom w:val="none" w:sz="0" w:space="0" w:color="auto"/>
        <w:right w:val="none" w:sz="0" w:space="0" w:color="auto"/>
      </w:divBdr>
    </w:div>
    <w:div w:id="1799756608">
      <w:bodyDiv w:val="1"/>
      <w:marLeft w:val="0"/>
      <w:marRight w:val="0"/>
      <w:marTop w:val="0"/>
      <w:marBottom w:val="0"/>
      <w:divBdr>
        <w:top w:val="none" w:sz="0" w:space="0" w:color="auto"/>
        <w:left w:val="none" w:sz="0" w:space="0" w:color="auto"/>
        <w:bottom w:val="none" w:sz="0" w:space="0" w:color="auto"/>
        <w:right w:val="none" w:sz="0" w:space="0" w:color="auto"/>
      </w:divBdr>
    </w:div>
    <w:div w:id="1810396519">
      <w:bodyDiv w:val="1"/>
      <w:marLeft w:val="0"/>
      <w:marRight w:val="0"/>
      <w:marTop w:val="0"/>
      <w:marBottom w:val="0"/>
      <w:divBdr>
        <w:top w:val="none" w:sz="0" w:space="0" w:color="auto"/>
        <w:left w:val="none" w:sz="0" w:space="0" w:color="auto"/>
        <w:bottom w:val="none" w:sz="0" w:space="0" w:color="auto"/>
        <w:right w:val="none" w:sz="0" w:space="0" w:color="auto"/>
      </w:divBdr>
      <w:divsChild>
        <w:div w:id="1412506582">
          <w:marLeft w:val="0"/>
          <w:marRight w:val="0"/>
          <w:marTop w:val="0"/>
          <w:marBottom w:val="0"/>
          <w:divBdr>
            <w:top w:val="none" w:sz="0" w:space="0" w:color="auto"/>
            <w:left w:val="single" w:sz="36" w:space="0" w:color="2EBE7E"/>
            <w:bottom w:val="none" w:sz="0" w:space="0" w:color="auto"/>
            <w:right w:val="none" w:sz="0" w:space="0" w:color="auto"/>
          </w:divBdr>
          <w:divsChild>
            <w:div w:id="132462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245471">
      <w:bodyDiv w:val="1"/>
      <w:marLeft w:val="0"/>
      <w:marRight w:val="0"/>
      <w:marTop w:val="0"/>
      <w:marBottom w:val="0"/>
      <w:divBdr>
        <w:top w:val="none" w:sz="0" w:space="0" w:color="auto"/>
        <w:left w:val="none" w:sz="0" w:space="0" w:color="auto"/>
        <w:bottom w:val="none" w:sz="0" w:space="0" w:color="auto"/>
        <w:right w:val="none" w:sz="0" w:space="0" w:color="auto"/>
      </w:divBdr>
    </w:div>
    <w:div w:id="2083986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6668" TargetMode="External"/><Relationship Id="rId13" Type="http://schemas.openxmlformats.org/officeDocument/2006/relationships/hyperlink" Target="https://www.verywellmind.com/freuds-stages-of-psychosexual-development-2795962" TargetMode="External"/><Relationship Id="rId18" Type="http://schemas.openxmlformats.org/officeDocument/2006/relationships/hyperlink" Target="https://www.simplypsychology.org/behaviorism.html" TargetMode="External"/><Relationship Id="rId3" Type="http://schemas.openxmlformats.org/officeDocument/2006/relationships/styles" Target="styles.xml"/><Relationship Id="rId21" Type="http://schemas.openxmlformats.org/officeDocument/2006/relationships/hyperlink" Target="http://www.tutorcare.co.uk/traininghub/role-of-health-and-social-care-workers" TargetMode="External"/><Relationship Id="rId7" Type="http://schemas.openxmlformats.org/officeDocument/2006/relationships/endnotes" Target="endnotes.xml"/><Relationship Id="rId12" Type="http://schemas.openxmlformats.org/officeDocument/2006/relationships/hyperlink" Target="https://www.boundless.com/psychology/definition/memory/" TargetMode="External"/><Relationship Id="rId17" Type="http://schemas.openxmlformats.org/officeDocument/2006/relationships/hyperlink" Target="https://belinkumcu.wordpress.com/2016/06/17/unit-8-psychological-perspectives-for-health-and-social-care-2/#:~:text=The%20behaviourist%20approach%20is%20used" TargetMode="External"/><Relationship Id="rId2" Type="http://schemas.openxmlformats.org/officeDocument/2006/relationships/numbering" Target="numbering.xml"/><Relationship Id="rId16" Type="http://schemas.openxmlformats.org/officeDocument/2006/relationships/hyperlink" Target="https://www.psychologicalscience.org/observer/jean-piaget" TargetMode="External"/><Relationship Id="rId20" Type="http://schemas.openxmlformats.org/officeDocument/2006/relationships/hyperlink" Target="http://www.ihi.org/communities/blogs/the-need-for-mindfulness-in-health-c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undless.com/psychology/definition/sexuality/" TargetMode="External"/><Relationship Id="rId5" Type="http://schemas.openxmlformats.org/officeDocument/2006/relationships/webSettings" Target="webSettings.xml"/><Relationship Id="rId15" Type="http://schemas.openxmlformats.org/officeDocument/2006/relationships/hyperlink" Target="https://www.psychpoint.com/mental-health/articles/psychodynamic-approach/" TargetMode="External"/><Relationship Id="rId23" Type="http://schemas.openxmlformats.org/officeDocument/2006/relationships/theme" Target="theme/theme1.xml"/><Relationship Id="rId10" Type="http://schemas.openxmlformats.org/officeDocument/2006/relationships/hyperlink" Target="https://www.verywellmind.com/concrete-operational-stage-of-cognitive-development-2795458" TargetMode="External"/><Relationship Id="rId19" Type="http://schemas.openxmlformats.org/officeDocument/2006/relationships/hyperlink" Target="https://www.priorygroup.com/blog/understanding-mindfulness-and-its-importance-in-mental-health#:~:text=Historically%2C%20mindfulness%20has%20mainly%20been%20used%20in%20the,used%20in%20psychiatric%20hospitals%2C%20schools%2C%20universities%20and%20businesses" TargetMode="External"/><Relationship Id="rId4" Type="http://schemas.openxmlformats.org/officeDocument/2006/relationships/settings" Target="settings.xml"/><Relationship Id="rId9" Type="http://schemas.openxmlformats.org/officeDocument/2006/relationships/hyperlink" Target="https://www.verywellmind.com/formal-operational-stage-of-cognitive-development-2795459" TargetMode="External"/><Relationship Id="rId14" Type="http://schemas.openxmlformats.org/officeDocument/2006/relationships/hyperlink" Target="https://www.goodtherapy.org/learn-about-therapy/types/behavioris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D8FC2-44EF-4A0A-A91E-0C61D69BA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TotalTime>
  <Pages>11</Pages>
  <Words>2998</Words>
  <Characters>17089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Shalma Begum (1813709)</dc:creator>
  <cp:keywords/>
  <dc:description/>
  <cp:lastModifiedBy>Shalma Begum</cp:lastModifiedBy>
  <cp:revision>41</cp:revision>
  <dcterms:created xsi:type="dcterms:W3CDTF">2020-07-29T15:37:00Z</dcterms:created>
  <dcterms:modified xsi:type="dcterms:W3CDTF">2020-09-03T17:26:00Z</dcterms:modified>
</cp:coreProperties>
</file>