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4583EEE" wp14:paraId="59F8C1DA" wp14:textId="3CB7F286">
      <w:pPr>
        <w:jc w:val="center"/>
        <w:rPr>
          <w:sz w:val="28"/>
          <w:szCs w:val="28"/>
        </w:rPr>
      </w:pPr>
      <w:r w:rsidRPr="74583EEE" w:rsidR="6B49D313">
        <w:rPr>
          <w:sz w:val="28"/>
          <w:szCs w:val="28"/>
        </w:rPr>
        <w:t>Preparing for Job Interviews</w:t>
      </w:r>
    </w:p>
    <w:p xmlns:wp14="http://schemas.microsoft.com/office/word/2010/wordml" w:rsidP="74583EEE" wp14:paraId="45BA38F4" wp14:textId="151331A5">
      <w:pPr>
        <w:pStyle w:val="Normal"/>
      </w:pPr>
      <w:r w:rsidR="6B49D313">
        <w:rPr/>
        <w:t xml:space="preserve"> </w:t>
      </w:r>
    </w:p>
    <w:p xmlns:wp14="http://schemas.microsoft.com/office/word/2010/wordml" w:rsidP="74583EEE" wp14:paraId="12478E20" wp14:textId="0C4C841A">
      <w:pPr>
        <w:pStyle w:val="Normal"/>
      </w:pPr>
      <w:r w:rsidR="6B49D313">
        <w:rPr/>
        <w:t xml:space="preserve">This week’s session helped me understand that successful interview preparation involves much more than answering questions. I learned that employers assess not only qualifications and experience but also personal qualities, communication skills, confidence and whether a candidate is a good fit for the organisation. This made me realise the importance of preparing thoroughly before every interview. LCLM 4005 Session </w:t>
      </w:r>
      <w:r w:rsidR="6B49D313">
        <w:rPr/>
        <w:t>6 -</w:t>
      </w:r>
      <w:r w:rsidR="6B49D313">
        <w:rPr/>
        <w:t xml:space="preserve"> Job Interview Preparation </w:t>
      </w:r>
    </w:p>
    <w:p xmlns:wp14="http://schemas.microsoft.com/office/word/2010/wordml" w:rsidP="74583EEE" wp14:paraId="5589C3D7" wp14:textId="7EB7874D">
      <w:pPr>
        <w:pStyle w:val="Normal"/>
      </w:pPr>
      <w:r w:rsidR="6B49D313">
        <w:rPr/>
        <w:t xml:space="preserve"> </w:t>
      </w:r>
    </w:p>
    <w:p xmlns:wp14="http://schemas.microsoft.com/office/word/2010/wordml" w:rsidP="74583EEE" wp14:paraId="53E232AA" wp14:textId="1DB67744">
      <w:pPr>
        <w:pStyle w:val="Normal"/>
      </w:pPr>
      <w:r w:rsidR="6B49D313">
        <w:rPr/>
        <w:t>One of the most valuable lessons was the importance of personal branding. I reflected on my own professional reputation and recognised that my leadership experience, reliability and commitment to continuous improvement are strengths that I should communicate clearly during interviews. I also realised that researching an organisation before attending an interview demonstrates genuine interest and allows me to answer questions with greater confidence.</w:t>
      </w:r>
    </w:p>
    <w:p xmlns:wp14="http://schemas.microsoft.com/office/word/2010/wordml" w:rsidP="74583EEE" wp14:paraId="2F37DAA2" wp14:textId="37127089">
      <w:pPr>
        <w:pStyle w:val="Normal"/>
      </w:pPr>
      <w:r w:rsidR="6B49D313">
        <w:rPr/>
        <w:t xml:space="preserve"> </w:t>
      </w:r>
    </w:p>
    <w:p xmlns:wp14="http://schemas.microsoft.com/office/word/2010/wordml" w:rsidP="74583EEE" wp14:paraId="7C8CA000" wp14:textId="39816A26">
      <w:pPr>
        <w:pStyle w:val="Normal"/>
      </w:pPr>
      <w:r w:rsidR="6B49D313">
        <w:rPr/>
        <w:t>The session introduced the STAR technique for answering behavioural interview questions. I believe this method will help me structure my responses more effectively by explaining the Situation, Task, Action and Result. I can already think of several examples from my role as a Stores Manager where I solved operational problems, supported my team and improved workplace processes. Using these real examples will allow me to provide stronger and more convincing answers.</w:t>
      </w:r>
    </w:p>
    <w:p xmlns:wp14="http://schemas.microsoft.com/office/word/2010/wordml" w:rsidP="74583EEE" wp14:paraId="1EECACF8" wp14:textId="39416CBE">
      <w:pPr>
        <w:pStyle w:val="Normal"/>
      </w:pPr>
      <w:r w:rsidR="6B49D313">
        <w:rPr/>
        <w:t xml:space="preserve"> </w:t>
      </w:r>
    </w:p>
    <w:p xmlns:wp14="http://schemas.microsoft.com/office/word/2010/wordml" w:rsidP="74583EEE" wp14:paraId="5E5787A5" wp14:textId="6EE2558E">
      <w:pPr>
        <w:pStyle w:val="Normal"/>
      </w:pPr>
      <w:r w:rsidR="6B49D313">
        <w:rPr/>
        <w:t>Overall, this session increased my confidence and highlighted areas where I can continue to improve, particularly in presenting my achievements clearly and managing interview nerves. In the future, I will prepare more thoroughly by researching employers, practising interview questions and using the STAR technique to demonstrate my experience and abilities. I believe these steps will significantly improve my chances of succeeding in future interviews and progressing in my career.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44700E1"/>
    <w:rsid w:val="6B49D313"/>
    <w:rsid w:val="744700E1"/>
    <w:rsid w:val="74583E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760855"/>
  <w15:chartTrackingRefBased/>
  <w15:docId w15:val="{36F5B599-D84A-4864-861E-BF77C85CC6A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Alexandru Marchidan (2308045)</dc:creator>
  <keywords/>
  <dc:description/>
  <lastModifiedBy>Alexandru Marchidan (2308045)</lastModifiedBy>
  <revision>2</revision>
  <dcterms:created xsi:type="dcterms:W3CDTF">2026-07-12T18:24:42.7472200Z</dcterms:created>
  <dcterms:modified xsi:type="dcterms:W3CDTF">2026-07-12T18:26:13.9152331Z</dcterms:modified>
</coreProperties>
</file>