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19577396" w:rsidR="00DB116D" w:rsidRPr="00A406E5" w:rsidRDefault="00EB3DB7" w:rsidP="00E51AAC">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BA Physical Education / BA Outdoor Adventure Education.</w:t>
            </w:r>
            <w:r>
              <w:rPr>
                <w:rStyle w:val="eop"/>
                <w:rFonts w:ascii="Arial" w:hAnsi="Arial" w:cs="Arial"/>
                <w:color w:val="000000"/>
                <w:sz w:val="22"/>
                <w:szCs w:val="22"/>
                <w:shd w:val="clear" w:color="auto" w:fill="FFFFFF"/>
              </w:rPr>
              <w:t> </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23990498" w:rsidR="008F1308" w:rsidRPr="00A406E5" w:rsidRDefault="00EB3DB7" w:rsidP="00E51AAC">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Facilitating Adventurous Activities</w:t>
            </w:r>
            <w:r>
              <w:rPr>
                <w:rStyle w:val="eop"/>
                <w:rFonts w:ascii="Arial" w:hAnsi="Arial" w:cs="Arial"/>
                <w:color w:val="000000"/>
                <w:sz w:val="22"/>
                <w:szCs w:val="22"/>
                <w:shd w:val="clear" w:color="auto" w:fill="FFFFFF"/>
              </w:rPr>
              <w:t> </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592E8556" w:rsidR="00B84B5B" w:rsidRPr="00A406E5" w:rsidRDefault="008C0205" w:rsidP="00152E9D">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BMOE4003</w:t>
            </w:r>
            <w:r>
              <w:rPr>
                <w:rStyle w:val="eop"/>
                <w:rFonts w:ascii="Arial" w:hAnsi="Arial" w:cs="Arial"/>
                <w:color w:val="000000"/>
                <w:sz w:val="22"/>
                <w:szCs w:val="22"/>
                <w:shd w:val="clear" w:color="auto" w:fill="FFFFFF"/>
              </w:rPr>
              <w:t> </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274EC060" w:rsidR="00B84B5B" w:rsidRPr="00A406E5" w:rsidRDefault="008C0205"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52ADD747" w:rsidR="00DB116D" w:rsidRPr="00A406E5" w:rsidRDefault="008C0205" w:rsidP="00E51AAC">
            <w:pPr>
              <w:spacing w:before="120" w:after="120"/>
              <w:jc w:val="both"/>
              <w:rPr>
                <w:rFonts w:ascii="Arial" w:hAnsi="Arial" w:cs="Arial"/>
                <w:b/>
                <w:sz w:val="22"/>
                <w:szCs w:val="22"/>
              </w:rPr>
            </w:pPr>
            <w:r>
              <w:rPr>
                <w:rFonts w:ascii="Arial" w:hAnsi="Arial" w:cs="Arial"/>
                <w:b/>
                <w:sz w:val="22"/>
                <w:szCs w:val="22"/>
              </w:rPr>
              <w:t>Maria Jose Trevino Gonzalez</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01E43AF3" w:rsidR="00DB116D" w:rsidRPr="00A406E5" w:rsidRDefault="008C0205" w:rsidP="00E51AAC">
            <w:pPr>
              <w:spacing w:before="120" w:after="120"/>
              <w:jc w:val="both"/>
              <w:rPr>
                <w:rFonts w:ascii="Arial" w:hAnsi="Arial" w:cs="Arial"/>
                <w:b/>
                <w:sz w:val="22"/>
                <w:szCs w:val="22"/>
              </w:rPr>
            </w:pPr>
            <w:r>
              <w:rPr>
                <w:rFonts w:ascii="Arial" w:hAnsi="Arial" w:cs="Arial"/>
                <w:b/>
                <w:sz w:val="22"/>
                <w:szCs w:val="22"/>
              </w:rPr>
              <w:t>Heddwen Davies</w:t>
            </w:r>
          </w:p>
        </w:tc>
      </w:tr>
      <w:tr w:rsidR="00B46D20" w:rsidRPr="00A406E5" w14:paraId="26C8A4AE" w14:textId="77777777" w:rsidTr="008F1308">
        <w:tc>
          <w:tcPr>
            <w:tcW w:w="2093" w:type="dxa"/>
            <w:shd w:val="pct15" w:color="auto" w:fill="auto"/>
          </w:tcPr>
          <w:p w14:paraId="20415B5C" w14:textId="77777777" w:rsidR="00B46D20" w:rsidRPr="00A406E5" w:rsidRDefault="00B46D20" w:rsidP="00B46D2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7554D51B" w:rsidR="00B46D20" w:rsidRPr="00A406E5" w:rsidRDefault="00B46D20" w:rsidP="00B46D20">
            <w:pPr>
              <w:spacing w:before="120" w:after="120"/>
              <w:jc w:val="both"/>
              <w:rPr>
                <w:rFonts w:ascii="Arial" w:hAnsi="Arial" w:cs="Arial"/>
                <w:b/>
                <w:sz w:val="22"/>
                <w:szCs w:val="22"/>
              </w:rPr>
            </w:pPr>
            <w:r w:rsidRPr="646D2CD4">
              <w:rPr>
                <w:rFonts w:ascii="Arial" w:hAnsi="Arial" w:cs="Arial"/>
                <w:b/>
                <w:bCs/>
                <w:sz w:val="22"/>
                <w:szCs w:val="22"/>
              </w:rPr>
              <w:t>Reflection on Practical Teaching</w:t>
            </w:r>
          </w:p>
        </w:tc>
        <w:tc>
          <w:tcPr>
            <w:tcW w:w="2268" w:type="dxa"/>
            <w:shd w:val="pct15" w:color="auto" w:fill="auto"/>
          </w:tcPr>
          <w:p w14:paraId="5B765F8F" w14:textId="77777777" w:rsidR="00B46D20" w:rsidRPr="00A406E5" w:rsidRDefault="00B46D20" w:rsidP="00B46D2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ECA46F0" w:rsidR="00B46D20" w:rsidRPr="00A406E5" w:rsidRDefault="00B46D20" w:rsidP="00B46D20">
            <w:pPr>
              <w:spacing w:before="120" w:after="120"/>
              <w:jc w:val="both"/>
              <w:rPr>
                <w:rFonts w:ascii="Arial" w:hAnsi="Arial" w:cs="Arial"/>
                <w:b/>
                <w:sz w:val="22"/>
                <w:szCs w:val="22"/>
              </w:rPr>
            </w:pPr>
            <w:r>
              <w:rPr>
                <w:rFonts w:ascii="Arial" w:hAnsi="Arial" w:cs="Arial"/>
                <w:b/>
                <w:sz w:val="22"/>
                <w:szCs w:val="22"/>
              </w:rPr>
              <w:t>1,500 word</w:t>
            </w:r>
            <w:r w:rsidR="00583175">
              <w:rPr>
                <w:rFonts w:ascii="Arial" w:hAnsi="Arial" w:cs="Arial"/>
                <w:b/>
                <w:sz w:val="22"/>
                <w:szCs w:val="22"/>
              </w:rPr>
              <w:t>s equivalent</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0B67C7F" w14:textId="0A81089D" w:rsidR="00295036" w:rsidRDefault="00295036" w:rsidP="00295036">
            <w:pPr>
              <w:spacing w:before="120" w:after="120"/>
              <w:jc w:val="both"/>
              <w:rPr>
                <w:rFonts w:ascii="Arial" w:hAnsi="Arial" w:cs="Arial"/>
              </w:rPr>
            </w:pPr>
            <w:r w:rsidRPr="4B33EC91">
              <w:rPr>
                <w:rFonts w:ascii="Arial" w:hAnsi="Arial" w:cs="Arial"/>
              </w:rPr>
              <w:t xml:space="preserve">(3pm Informal lesson plan review date </w:t>
            </w:r>
            <w:r w:rsidR="001762F4">
              <w:rPr>
                <w:rFonts w:ascii="Arial" w:hAnsi="Arial" w:cs="Arial"/>
              </w:rPr>
              <w:t xml:space="preserve">April </w:t>
            </w:r>
            <w:r w:rsidR="001250D7">
              <w:rPr>
                <w:rFonts w:ascii="Arial" w:hAnsi="Arial" w:cs="Arial"/>
              </w:rPr>
              <w:t>1</w:t>
            </w:r>
            <w:r w:rsidR="005A3B4C">
              <w:rPr>
                <w:rFonts w:ascii="Arial" w:hAnsi="Arial" w:cs="Arial"/>
              </w:rPr>
              <w:t>1</w:t>
            </w:r>
            <w:r w:rsidRPr="4B33EC91">
              <w:rPr>
                <w:rFonts w:ascii="Arial" w:hAnsi="Arial" w:cs="Arial"/>
              </w:rPr>
              <w:t>, 202</w:t>
            </w:r>
            <w:r w:rsidR="006713F7">
              <w:rPr>
                <w:rFonts w:ascii="Arial" w:hAnsi="Arial" w:cs="Arial"/>
              </w:rPr>
              <w:t>5</w:t>
            </w:r>
            <w:r w:rsidRPr="4B33EC91">
              <w:rPr>
                <w:rFonts w:ascii="Arial" w:hAnsi="Arial" w:cs="Arial"/>
              </w:rPr>
              <w:t>)</w:t>
            </w:r>
          </w:p>
          <w:p w14:paraId="7962F6A5" w14:textId="4AC89B08" w:rsidR="00295036" w:rsidRDefault="00295036" w:rsidP="00295036">
            <w:pPr>
              <w:spacing w:before="120" w:after="120"/>
              <w:jc w:val="both"/>
              <w:rPr>
                <w:rFonts w:ascii="Arial" w:hAnsi="Arial" w:cs="Arial"/>
                <w:b/>
                <w:bCs/>
                <w:sz w:val="22"/>
                <w:szCs w:val="22"/>
              </w:rPr>
            </w:pPr>
            <w:r w:rsidRPr="646D2CD4">
              <w:rPr>
                <w:rFonts w:ascii="Arial" w:hAnsi="Arial" w:cs="Arial"/>
                <w:b/>
                <w:bCs/>
                <w:sz w:val="22"/>
                <w:szCs w:val="22"/>
              </w:rPr>
              <w:t>Lesson Plan = May</w:t>
            </w:r>
            <w:r w:rsidR="006713F7">
              <w:rPr>
                <w:rFonts w:ascii="Arial" w:hAnsi="Arial" w:cs="Arial"/>
                <w:b/>
                <w:bCs/>
                <w:sz w:val="22"/>
                <w:szCs w:val="22"/>
              </w:rPr>
              <w:t xml:space="preserve"> </w:t>
            </w:r>
            <w:r w:rsidR="001762F4">
              <w:rPr>
                <w:rFonts w:ascii="Arial" w:hAnsi="Arial" w:cs="Arial"/>
                <w:b/>
                <w:bCs/>
                <w:sz w:val="22"/>
                <w:szCs w:val="22"/>
              </w:rPr>
              <w:t>2</w:t>
            </w:r>
            <w:r w:rsidR="006713F7">
              <w:rPr>
                <w:rFonts w:ascii="Arial" w:hAnsi="Arial" w:cs="Arial"/>
                <w:b/>
                <w:bCs/>
                <w:sz w:val="22"/>
                <w:szCs w:val="22"/>
              </w:rPr>
              <w:t>,</w:t>
            </w:r>
            <w:r w:rsidRPr="646D2CD4">
              <w:rPr>
                <w:rFonts w:ascii="Arial" w:hAnsi="Arial" w:cs="Arial"/>
                <w:b/>
                <w:bCs/>
                <w:sz w:val="22"/>
                <w:szCs w:val="22"/>
              </w:rPr>
              <w:t xml:space="preserve"> 3pm Turnitin. </w:t>
            </w:r>
          </w:p>
          <w:p w14:paraId="2D03E3AB" w14:textId="78EDDDAE" w:rsidR="00B84B5B" w:rsidRPr="00A406E5" w:rsidRDefault="00295036" w:rsidP="00295036">
            <w:pPr>
              <w:spacing w:before="120" w:after="120"/>
              <w:jc w:val="both"/>
              <w:rPr>
                <w:rFonts w:ascii="Arial" w:hAnsi="Arial" w:cs="Arial"/>
                <w:b/>
                <w:sz w:val="22"/>
                <w:szCs w:val="22"/>
              </w:rPr>
            </w:pPr>
            <w:r w:rsidRPr="646D2CD4">
              <w:rPr>
                <w:rFonts w:ascii="Arial" w:hAnsi="Arial" w:cs="Arial"/>
                <w:b/>
                <w:bCs/>
                <w:sz w:val="22"/>
                <w:szCs w:val="22"/>
              </w:rPr>
              <w:t>Reflections</w:t>
            </w:r>
            <w:r w:rsidRPr="006713F7">
              <w:rPr>
                <w:rFonts w:ascii="Arial" w:hAnsi="Arial" w:cs="Arial"/>
                <w:b/>
                <w:bCs/>
                <w:sz w:val="22"/>
                <w:szCs w:val="22"/>
              </w:rPr>
              <w:t xml:space="preserve"> = Week of </w:t>
            </w:r>
            <w:r w:rsidR="001762F4">
              <w:rPr>
                <w:rFonts w:ascii="Arial" w:hAnsi="Arial" w:cs="Arial"/>
                <w:b/>
                <w:bCs/>
                <w:sz w:val="22"/>
                <w:szCs w:val="22"/>
              </w:rPr>
              <w:t xml:space="preserve">May </w:t>
            </w:r>
            <w:r w:rsidR="001854F3">
              <w:rPr>
                <w:rFonts w:ascii="Arial" w:hAnsi="Arial" w:cs="Arial"/>
                <w:b/>
                <w:bCs/>
                <w:sz w:val="22"/>
                <w:szCs w:val="22"/>
              </w:rPr>
              <w:t>5</w:t>
            </w:r>
            <w:r w:rsidR="00CD58EE">
              <w:rPr>
                <w:rFonts w:ascii="Arial" w:hAnsi="Arial" w:cs="Arial"/>
                <w:b/>
                <w:bCs/>
                <w:sz w:val="22"/>
                <w:szCs w:val="22"/>
              </w:rPr>
              <w:t xml:space="preserve">, </w:t>
            </w:r>
            <w:proofErr w:type="gramStart"/>
            <w:r w:rsidR="00CD58EE">
              <w:rPr>
                <w:rFonts w:ascii="Arial" w:hAnsi="Arial" w:cs="Arial"/>
                <w:b/>
                <w:bCs/>
                <w:sz w:val="22"/>
                <w:szCs w:val="22"/>
              </w:rPr>
              <w:t>2025</w:t>
            </w:r>
            <w:proofErr w:type="gramEnd"/>
            <w:r w:rsidR="00CD58EE">
              <w:rPr>
                <w:rFonts w:ascii="Arial" w:hAnsi="Arial" w:cs="Arial"/>
                <w:b/>
                <w:bCs/>
                <w:sz w:val="22"/>
                <w:szCs w:val="22"/>
              </w:rPr>
              <w:t xml:space="preserve"> </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B5288AE" w14:textId="0C474C1A" w:rsidR="00CD58EE" w:rsidRDefault="00CD58EE" w:rsidP="00CD58EE">
            <w:pPr>
              <w:spacing w:before="120" w:after="120"/>
              <w:jc w:val="both"/>
              <w:rPr>
                <w:rFonts w:ascii="Arial" w:hAnsi="Arial" w:cs="Arial"/>
              </w:rPr>
            </w:pPr>
            <w:r w:rsidRPr="646D2CD4">
              <w:rPr>
                <w:rFonts w:ascii="Arial" w:hAnsi="Arial" w:cs="Arial"/>
              </w:rPr>
              <w:t>(Informal feedback for lesson plans</w:t>
            </w:r>
            <w:r w:rsidR="00A00D8E">
              <w:rPr>
                <w:rFonts w:ascii="Arial" w:hAnsi="Arial" w:cs="Arial"/>
              </w:rPr>
              <w:t xml:space="preserve"> </w:t>
            </w:r>
            <w:r w:rsidR="001250D7">
              <w:rPr>
                <w:rFonts w:ascii="Arial" w:hAnsi="Arial" w:cs="Arial"/>
              </w:rPr>
              <w:t>April 25</w:t>
            </w:r>
            <w:r w:rsidR="00A00D8E">
              <w:rPr>
                <w:rFonts w:ascii="Arial" w:hAnsi="Arial" w:cs="Arial"/>
              </w:rPr>
              <w:t>, 2025</w:t>
            </w:r>
            <w:r w:rsidRPr="646D2CD4">
              <w:rPr>
                <w:rFonts w:ascii="Arial" w:hAnsi="Arial" w:cs="Arial"/>
              </w:rPr>
              <w:t>)</w:t>
            </w:r>
          </w:p>
          <w:p w14:paraId="285285AE" w14:textId="5EFF03AA" w:rsidR="00CD58EE" w:rsidRDefault="00001726" w:rsidP="00CD58EE">
            <w:pPr>
              <w:spacing w:before="120" w:after="120"/>
              <w:jc w:val="both"/>
              <w:rPr>
                <w:rFonts w:ascii="Arial" w:hAnsi="Arial" w:cs="Arial"/>
                <w:b/>
                <w:bCs/>
                <w:sz w:val="22"/>
                <w:szCs w:val="22"/>
              </w:rPr>
            </w:pPr>
            <w:r>
              <w:rPr>
                <w:rFonts w:ascii="Arial" w:hAnsi="Arial" w:cs="Arial"/>
                <w:b/>
                <w:bCs/>
                <w:sz w:val="22"/>
                <w:szCs w:val="22"/>
              </w:rPr>
              <w:t>May 30, 2025</w:t>
            </w:r>
          </w:p>
          <w:p w14:paraId="3EA6C2FE" w14:textId="00DF3177" w:rsidR="00B84B5B" w:rsidRPr="00A406E5" w:rsidRDefault="00CD58EE" w:rsidP="00CD58EE">
            <w:pPr>
              <w:spacing w:before="120" w:after="120"/>
              <w:jc w:val="both"/>
              <w:rPr>
                <w:rFonts w:ascii="Arial" w:hAnsi="Arial" w:cs="Arial"/>
                <w:b/>
                <w:sz w:val="22"/>
                <w:szCs w:val="22"/>
              </w:rPr>
            </w:pPr>
            <w:r>
              <w:rPr>
                <w:rFonts w:ascii="Arial" w:hAnsi="Arial" w:cs="Arial"/>
                <w:b/>
                <w:sz w:val="22"/>
                <w:szCs w:val="22"/>
              </w:rPr>
              <w:t>Turnitin</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FCA409F" w14:textId="77777777" w:rsidR="00AF0739" w:rsidRDefault="00AF0739" w:rsidP="00A406E5">
            <w:pPr>
              <w:rPr>
                <w:rFonts w:ascii="Arial" w:hAnsi="Arial" w:cs="Arial"/>
                <w:sz w:val="22"/>
                <w:szCs w:val="22"/>
              </w:rPr>
            </w:pPr>
          </w:p>
          <w:p w14:paraId="588E568F" w14:textId="341CFFC1" w:rsidR="00AF0739" w:rsidRPr="00AF0739" w:rsidRDefault="00AF0739" w:rsidP="00AF0739">
            <w:pPr>
              <w:spacing w:before="120" w:after="120"/>
              <w:jc w:val="both"/>
              <w:rPr>
                <w:rFonts w:ascii="Arial" w:hAnsi="Arial" w:cs="Arial"/>
                <w:b/>
                <w:sz w:val="22"/>
                <w:szCs w:val="22"/>
              </w:rPr>
            </w:pPr>
            <w:r>
              <w:rPr>
                <w:rFonts w:ascii="Arial" w:hAnsi="Arial" w:cs="Arial"/>
                <w:b/>
                <w:sz w:val="22"/>
                <w:szCs w:val="22"/>
              </w:rPr>
              <w:t>Submit your assessment via Turnitin.</w:t>
            </w:r>
          </w:p>
          <w:p w14:paraId="2E3320F4" w14:textId="5D1DBAA6"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193D0A92"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r w:rsidR="00AF0739" w:rsidRPr="00AF0739">
              <w:rPr>
                <w:rFonts w:ascii="Arial" w:hAnsi="Arial" w:cs="Arial"/>
                <w:sz w:val="22"/>
                <w:szCs w:val="22"/>
              </w:rPr>
              <w:t>Also please review the Generative AI guidance below.</w:t>
            </w:r>
            <w:r w:rsidRPr="00A406E5">
              <w:rPr>
                <w:rFonts w:ascii="Arial" w:hAnsi="Arial" w:cs="Arial"/>
                <w:sz w:val="22"/>
                <w:szCs w:val="22"/>
              </w:rPr>
              <w:t xml:space="preserve">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1721F49C" w14:textId="578C691A"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85B2B98" w14:textId="77777777" w:rsidR="00C01A3F" w:rsidRPr="00A406E5" w:rsidRDefault="00C01A3F" w:rsidP="00152E9D">
            <w:pPr>
              <w:ind w:left="360"/>
              <w:rPr>
                <w:rFonts w:ascii="Arial" w:hAnsi="Arial" w:cs="Arial"/>
                <w:sz w:val="22"/>
                <w:szCs w:val="22"/>
              </w:rPr>
            </w:pPr>
          </w:p>
          <w:p w14:paraId="33AAFE92" w14:textId="77777777" w:rsidR="006A4EC5" w:rsidRPr="009268AF" w:rsidRDefault="006A4EC5" w:rsidP="006A4EC5">
            <w:pPr>
              <w:textAlignment w:val="baseline"/>
              <w:rPr>
                <w:rFonts w:ascii="Segoe UI" w:hAnsi="Segoe UI" w:cs="Segoe UI"/>
                <w:sz w:val="18"/>
                <w:szCs w:val="18"/>
              </w:rPr>
            </w:pPr>
            <w:r w:rsidRPr="009268AF">
              <w:rPr>
                <w:rFonts w:ascii="Arial" w:hAnsi="Arial" w:cs="Arial"/>
                <w:sz w:val="22"/>
                <w:szCs w:val="22"/>
                <w:lang w:val="en-US"/>
              </w:rPr>
              <w:t>Upon the successful completion of this module, the student should be able to:</w:t>
            </w:r>
            <w:r w:rsidRPr="009268AF">
              <w:rPr>
                <w:rFonts w:ascii="Arial" w:hAnsi="Arial" w:cs="Arial"/>
                <w:sz w:val="22"/>
                <w:szCs w:val="22"/>
              </w:rPr>
              <w:t> </w:t>
            </w:r>
          </w:p>
          <w:p w14:paraId="41F4EAB3" w14:textId="77777777" w:rsidR="006A4EC5" w:rsidRPr="009268AF" w:rsidRDefault="006A4EC5" w:rsidP="006A4EC5">
            <w:pPr>
              <w:textAlignment w:val="baseline"/>
              <w:rPr>
                <w:rFonts w:ascii="Segoe UI" w:hAnsi="Segoe UI" w:cs="Segoe UI"/>
                <w:sz w:val="18"/>
                <w:szCs w:val="18"/>
              </w:rPr>
            </w:pPr>
            <w:r w:rsidRPr="009268AF">
              <w:rPr>
                <w:rFonts w:ascii="Arial" w:hAnsi="Arial" w:cs="Arial"/>
                <w:sz w:val="22"/>
                <w:szCs w:val="22"/>
              </w:rPr>
              <w:t> </w:t>
            </w:r>
          </w:p>
          <w:p w14:paraId="6DC1949F" w14:textId="77777777" w:rsidR="006A4EC5" w:rsidRDefault="006A4EC5" w:rsidP="006A4EC5">
            <w:pPr>
              <w:numPr>
                <w:ilvl w:val="0"/>
                <w:numId w:val="17"/>
              </w:numPr>
              <w:ind w:left="360" w:firstLine="0"/>
              <w:jc w:val="both"/>
              <w:textAlignment w:val="baseline"/>
              <w:rPr>
                <w:rFonts w:ascii="Arial" w:hAnsi="Arial" w:cs="Arial"/>
                <w:sz w:val="22"/>
                <w:szCs w:val="22"/>
              </w:rPr>
            </w:pPr>
            <w:r w:rsidRPr="009268AF">
              <w:rPr>
                <w:rFonts w:ascii="Arial" w:hAnsi="Arial" w:cs="Arial"/>
                <w:sz w:val="22"/>
                <w:szCs w:val="22"/>
                <w:lang w:val="en-US"/>
              </w:rPr>
              <w:t xml:space="preserve">identify, describe and evaluate the key characteristics of a range of teaching and facilitation </w:t>
            </w:r>
            <w:proofErr w:type="gramStart"/>
            <w:r w:rsidRPr="009268AF">
              <w:rPr>
                <w:rFonts w:ascii="Arial" w:hAnsi="Arial" w:cs="Arial"/>
                <w:sz w:val="22"/>
                <w:szCs w:val="22"/>
                <w:lang w:val="en-US"/>
              </w:rPr>
              <w:t>styles;</w:t>
            </w:r>
            <w:proofErr w:type="gramEnd"/>
            <w:r w:rsidRPr="009268AF">
              <w:rPr>
                <w:rFonts w:ascii="Arial" w:hAnsi="Arial" w:cs="Arial"/>
                <w:sz w:val="22"/>
                <w:szCs w:val="22"/>
              </w:rPr>
              <w:t> </w:t>
            </w:r>
          </w:p>
          <w:p w14:paraId="537F695F" w14:textId="77777777" w:rsidR="00AE0971" w:rsidRDefault="00AE0971" w:rsidP="00AE0971">
            <w:pPr>
              <w:ind w:left="360"/>
              <w:jc w:val="both"/>
              <w:textAlignment w:val="baseline"/>
              <w:rPr>
                <w:rFonts w:ascii="Arial" w:hAnsi="Arial" w:cs="Arial"/>
                <w:sz w:val="22"/>
                <w:szCs w:val="22"/>
              </w:rPr>
            </w:pPr>
          </w:p>
          <w:p w14:paraId="7A5FD267" w14:textId="09EC2C9D" w:rsidR="00AE0971" w:rsidRDefault="00AE0971" w:rsidP="006A4EC5">
            <w:pPr>
              <w:numPr>
                <w:ilvl w:val="0"/>
                <w:numId w:val="17"/>
              </w:numPr>
              <w:ind w:left="360" w:firstLine="0"/>
              <w:jc w:val="both"/>
              <w:textAlignment w:val="baseline"/>
              <w:rPr>
                <w:rFonts w:ascii="Arial" w:hAnsi="Arial" w:cs="Arial"/>
                <w:sz w:val="22"/>
                <w:szCs w:val="22"/>
              </w:rPr>
            </w:pPr>
            <w:r w:rsidRPr="00AE0971">
              <w:rPr>
                <w:rFonts w:ascii="Arial" w:hAnsi="Arial" w:cs="Arial"/>
                <w:sz w:val="22"/>
                <w:szCs w:val="22"/>
              </w:rPr>
              <w:t>design and deliver a short-duration adventurous activity session using appropriate teaching/facilitation style(s</w:t>
            </w:r>
            <w:proofErr w:type="gramStart"/>
            <w:r w:rsidRPr="00AE0971">
              <w:rPr>
                <w:rFonts w:ascii="Arial" w:hAnsi="Arial" w:cs="Arial"/>
                <w:sz w:val="22"/>
                <w:szCs w:val="22"/>
              </w:rPr>
              <w:t>);</w:t>
            </w:r>
            <w:proofErr w:type="gramEnd"/>
          </w:p>
          <w:p w14:paraId="709062C9" w14:textId="77777777" w:rsidR="006A4EC5" w:rsidRDefault="006A4EC5" w:rsidP="006A4EC5">
            <w:pPr>
              <w:ind w:left="360"/>
              <w:jc w:val="both"/>
              <w:textAlignment w:val="baseline"/>
              <w:rPr>
                <w:rFonts w:ascii="Arial" w:hAnsi="Arial" w:cs="Arial"/>
                <w:sz w:val="22"/>
                <w:szCs w:val="22"/>
              </w:rPr>
            </w:pPr>
          </w:p>
          <w:p w14:paraId="0F7A4FA0" w14:textId="77777777" w:rsidR="00C01A3F" w:rsidRDefault="006A4EC5" w:rsidP="004D5E9B">
            <w:pPr>
              <w:numPr>
                <w:ilvl w:val="0"/>
                <w:numId w:val="17"/>
              </w:numPr>
              <w:ind w:left="360" w:firstLine="0"/>
              <w:jc w:val="both"/>
              <w:textAlignment w:val="baseline"/>
              <w:rPr>
                <w:rFonts w:ascii="Arial" w:hAnsi="Arial" w:cs="Arial"/>
                <w:sz w:val="22"/>
                <w:szCs w:val="22"/>
              </w:rPr>
            </w:pPr>
            <w:r w:rsidRPr="006A4EC5">
              <w:rPr>
                <w:rFonts w:ascii="Arial" w:hAnsi="Arial" w:cs="Arial"/>
                <w:sz w:val="22"/>
                <w:szCs w:val="22"/>
                <w:lang w:val="en-US"/>
              </w:rPr>
              <w:t>understand the role of outdoor learning and adventurous activities in the development of children’s physical literacy</w:t>
            </w:r>
            <w:r>
              <w:rPr>
                <w:rFonts w:ascii="Arial" w:hAnsi="Arial" w:cs="Arial"/>
                <w:sz w:val="22"/>
                <w:szCs w:val="22"/>
              </w:rPr>
              <w:t>.</w:t>
            </w:r>
          </w:p>
          <w:p w14:paraId="624D66AB" w14:textId="77777777" w:rsidR="006A4EC5" w:rsidRDefault="006A4EC5" w:rsidP="006A4EC5">
            <w:pPr>
              <w:pStyle w:val="ListParagraph"/>
              <w:rPr>
                <w:rFonts w:ascii="Arial" w:hAnsi="Arial" w:cs="Arial"/>
                <w:sz w:val="22"/>
                <w:szCs w:val="22"/>
              </w:rPr>
            </w:pPr>
          </w:p>
          <w:p w14:paraId="46D2DD33" w14:textId="4B0D8946" w:rsidR="006A4EC5" w:rsidRPr="006A4EC5" w:rsidRDefault="006A4EC5" w:rsidP="006A4EC5">
            <w:pPr>
              <w:ind w:left="360"/>
              <w:jc w:val="both"/>
              <w:textAlignment w:val="baseline"/>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358E10DB" w14:textId="77777777" w:rsidR="007C2AC0" w:rsidRPr="009268AF" w:rsidRDefault="007C2AC0" w:rsidP="007C2AC0">
      <w:pPr>
        <w:ind w:left="3600" w:hanging="3600"/>
        <w:textAlignment w:val="baseline"/>
        <w:rPr>
          <w:rFonts w:ascii="Segoe UI" w:hAnsi="Segoe UI" w:cs="Segoe UI"/>
          <w:b/>
          <w:bCs/>
          <w:sz w:val="18"/>
          <w:szCs w:val="18"/>
        </w:rPr>
      </w:pPr>
      <w:r w:rsidRPr="009268AF">
        <w:rPr>
          <w:rFonts w:ascii="Arial" w:hAnsi="Arial" w:cs="Arial"/>
          <w:b/>
          <w:bCs/>
          <w:sz w:val="22"/>
          <w:szCs w:val="22"/>
        </w:rPr>
        <w:t>CONTENT </w:t>
      </w:r>
    </w:p>
    <w:p w14:paraId="26296A17" w14:textId="77777777" w:rsidR="007C2AC0" w:rsidRPr="009268AF" w:rsidRDefault="007C2AC0" w:rsidP="007C2AC0">
      <w:pPr>
        <w:ind w:left="3600" w:hanging="3600"/>
        <w:textAlignment w:val="baseline"/>
        <w:rPr>
          <w:rFonts w:ascii="Segoe UI" w:hAnsi="Segoe UI" w:cs="Segoe UI"/>
          <w:b/>
          <w:bCs/>
          <w:sz w:val="18"/>
          <w:szCs w:val="18"/>
        </w:rPr>
      </w:pPr>
      <w:r w:rsidRPr="009268AF">
        <w:rPr>
          <w:rFonts w:ascii="Arial" w:hAnsi="Arial" w:cs="Arial"/>
          <w:b/>
          <w:bCs/>
          <w:sz w:val="22"/>
          <w:szCs w:val="22"/>
        </w:rPr>
        <w:t> </w:t>
      </w:r>
    </w:p>
    <w:p w14:paraId="1DD7C79A" w14:textId="77777777" w:rsidR="007C2AC0" w:rsidRPr="009268AF" w:rsidRDefault="007C2AC0" w:rsidP="007C2AC0">
      <w:pPr>
        <w:numPr>
          <w:ilvl w:val="0"/>
          <w:numId w:val="18"/>
        </w:numPr>
        <w:ind w:left="285" w:firstLine="0"/>
        <w:jc w:val="both"/>
        <w:textAlignment w:val="baseline"/>
        <w:rPr>
          <w:rFonts w:ascii="Arial" w:hAnsi="Arial" w:cs="Arial"/>
          <w:sz w:val="22"/>
          <w:szCs w:val="22"/>
        </w:rPr>
      </w:pPr>
      <w:proofErr w:type="spellStart"/>
      <w:r w:rsidRPr="009268AF">
        <w:rPr>
          <w:rFonts w:ascii="Arial" w:hAnsi="Arial" w:cs="Arial"/>
          <w:sz w:val="22"/>
          <w:szCs w:val="22"/>
          <w:lang w:val="en-US"/>
        </w:rPr>
        <w:t>Mosston</w:t>
      </w:r>
      <w:proofErr w:type="spellEnd"/>
      <w:r w:rsidRPr="009268AF">
        <w:rPr>
          <w:rFonts w:ascii="Arial" w:hAnsi="Arial" w:cs="Arial"/>
          <w:sz w:val="22"/>
          <w:szCs w:val="22"/>
          <w:lang w:val="en-US"/>
        </w:rPr>
        <w:t> &amp; Ashworth’s (2008) spectrum of teaching styles and Heron’s (1999) three modes of facilitation will be used to outline the range of teaching and facilitation styles that are available, along with the key characteristics of each.</w:t>
      </w:r>
      <w:r w:rsidRPr="009268AF">
        <w:rPr>
          <w:rFonts w:ascii="Arial" w:hAnsi="Arial" w:cs="Arial"/>
          <w:sz w:val="22"/>
          <w:szCs w:val="22"/>
        </w:rPr>
        <w:t> </w:t>
      </w:r>
    </w:p>
    <w:p w14:paraId="7A113137" w14:textId="77777777" w:rsidR="007C2AC0" w:rsidRPr="009268AF" w:rsidRDefault="007C2AC0" w:rsidP="007C2AC0">
      <w:pPr>
        <w:ind w:left="705"/>
        <w:textAlignment w:val="baseline"/>
        <w:rPr>
          <w:rFonts w:ascii="Segoe UI" w:hAnsi="Segoe UI" w:cs="Segoe UI"/>
          <w:sz w:val="18"/>
          <w:szCs w:val="18"/>
        </w:rPr>
      </w:pPr>
      <w:r w:rsidRPr="009268AF">
        <w:rPr>
          <w:rFonts w:ascii="Arial" w:hAnsi="Arial" w:cs="Arial"/>
          <w:sz w:val="22"/>
          <w:szCs w:val="22"/>
        </w:rPr>
        <w:t> </w:t>
      </w:r>
    </w:p>
    <w:p w14:paraId="0099F5C2" w14:textId="77777777" w:rsidR="007C2AC0" w:rsidRPr="009268AF" w:rsidRDefault="007C2AC0" w:rsidP="007C2AC0">
      <w:pPr>
        <w:numPr>
          <w:ilvl w:val="0"/>
          <w:numId w:val="19"/>
        </w:numPr>
        <w:ind w:left="285" w:firstLine="0"/>
        <w:jc w:val="both"/>
        <w:textAlignment w:val="baseline"/>
        <w:rPr>
          <w:rFonts w:ascii="Arial" w:hAnsi="Arial" w:cs="Arial"/>
          <w:sz w:val="22"/>
          <w:szCs w:val="22"/>
        </w:rPr>
      </w:pPr>
      <w:r w:rsidRPr="009268AF">
        <w:rPr>
          <w:rFonts w:ascii="Arial" w:hAnsi="Arial" w:cs="Arial"/>
          <w:sz w:val="22"/>
          <w:szCs w:val="22"/>
          <w:lang w:val="en-US"/>
        </w:rPr>
        <w:t>Practical sessions will involve the modelling of a range of teaching/facilitation styles, followed by a review </w:t>
      </w:r>
      <w:proofErr w:type="spellStart"/>
      <w:r w:rsidRPr="009268AF">
        <w:rPr>
          <w:rFonts w:ascii="Arial" w:hAnsi="Arial" w:cs="Arial"/>
          <w:sz w:val="22"/>
          <w:szCs w:val="22"/>
          <w:lang w:val="en-US"/>
        </w:rPr>
        <w:t>focussing</w:t>
      </w:r>
      <w:proofErr w:type="spellEnd"/>
      <w:r w:rsidRPr="009268AF">
        <w:rPr>
          <w:rFonts w:ascii="Arial" w:hAnsi="Arial" w:cs="Arial"/>
          <w:sz w:val="22"/>
          <w:szCs w:val="22"/>
          <w:lang w:val="en-US"/>
        </w:rPr>
        <w:t> on the strengths and limitations of each style.</w:t>
      </w:r>
      <w:r w:rsidRPr="009268AF">
        <w:rPr>
          <w:rFonts w:ascii="Arial" w:hAnsi="Arial" w:cs="Arial"/>
          <w:sz w:val="22"/>
          <w:szCs w:val="22"/>
        </w:rPr>
        <w:t> </w:t>
      </w:r>
    </w:p>
    <w:p w14:paraId="2D75C0CF" w14:textId="77777777" w:rsidR="007C2AC0" w:rsidRPr="009268AF" w:rsidRDefault="007C2AC0" w:rsidP="007C2AC0">
      <w:pPr>
        <w:ind w:left="720"/>
        <w:textAlignment w:val="baseline"/>
        <w:rPr>
          <w:rFonts w:ascii="Segoe UI" w:hAnsi="Segoe UI" w:cs="Segoe UI"/>
          <w:sz w:val="18"/>
          <w:szCs w:val="18"/>
        </w:rPr>
      </w:pPr>
      <w:r w:rsidRPr="009268AF">
        <w:rPr>
          <w:rFonts w:ascii="Arial" w:hAnsi="Arial" w:cs="Arial"/>
          <w:sz w:val="22"/>
          <w:szCs w:val="22"/>
        </w:rPr>
        <w:t> </w:t>
      </w:r>
    </w:p>
    <w:p w14:paraId="19729AEC" w14:textId="77777777" w:rsidR="007C2AC0" w:rsidRPr="009268AF" w:rsidRDefault="007C2AC0" w:rsidP="007C2AC0">
      <w:pPr>
        <w:numPr>
          <w:ilvl w:val="0"/>
          <w:numId w:val="20"/>
        </w:numPr>
        <w:ind w:left="285" w:firstLine="0"/>
        <w:jc w:val="both"/>
        <w:textAlignment w:val="baseline"/>
        <w:rPr>
          <w:rFonts w:ascii="Arial" w:hAnsi="Arial" w:cs="Arial"/>
          <w:sz w:val="22"/>
          <w:szCs w:val="22"/>
        </w:rPr>
      </w:pPr>
      <w:r w:rsidRPr="009268AF">
        <w:rPr>
          <w:rFonts w:ascii="Arial" w:hAnsi="Arial" w:cs="Arial"/>
          <w:sz w:val="22"/>
          <w:szCs w:val="22"/>
          <w:lang w:val="en-US"/>
        </w:rPr>
        <w:t xml:space="preserve">Planning, </w:t>
      </w:r>
      <w:proofErr w:type="spellStart"/>
      <w:r w:rsidRPr="009268AF">
        <w:rPr>
          <w:rFonts w:ascii="Arial" w:hAnsi="Arial" w:cs="Arial"/>
          <w:sz w:val="22"/>
          <w:szCs w:val="22"/>
          <w:lang w:val="en-US"/>
        </w:rPr>
        <w:t>organisation</w:t>
      </w:r>
      <w:proofErr w:type="spellEnd"/>
      <w:r w:rsidRPr="009268AF">
        <w:rPr>
          <w:rFonts w:ascii="Arial" w:hAnsi="Arial" w:cs="Arial"/>
          <w:sz w:val="22"/>
          <w:szCs w:val="22"/>
          <w:lang w:val="en-US"/>
        </w:rPr>
        <w:t xml:space="preserve"> and safety issues linked to the delivery of adventurous activities will be discussed.</w:t>
      </w:r>
      <w:r w:rsidRPr="009268AF">
        <w:rPr>
          <w:rFonts w:ascii="Arial" w:hAnsi="Arial" w:cs="Arial"/>
          <w:sz w:val="22"/>
          <w:szCs w:val="22"/>
        </w:rPr>
        <w:t> </w:t>
      </w:r>
    </w:p>
    <w:p w14:paraId="5CAE06EB" w14:textId="77777777" w:rsidR="007C2AC0" w:rsidRPr="009268AF" w:rsidRDefault="007C2AC0" w:rsidP="007C2AC0">
      <w:pPr>
        <w:ind w:left="720"/>
        <w:textAlignment w:val="baseline"/>
        <w:rPr>
          <w:rFonts w:ascii="Segoe UI" w:hAnsi="Segoe UI" w:cs="Segoe UI"/>
          <w:sz w:val="18"/>
          <w:szCs w:val="18"/>
        </w:rPr>
      </w:pPr>
      <w:r w:rsidRPr="009268AF">
        <w:rPr>
          <w:rFonts w:ascii="Arial" w:hAnsi="Arial" w:cs="Arial"/>
          <w:sz w:val="22"/>
          <w:szCs w:val="22"/>
        </w:rPr>
        <w:t> </w:t>
      </w:r>
    </w:p>
    <w:p w14:paraId="1B4C49E4" w14:textId="77777777" w:rsidR="007C2AC0" w:rsidRPr="009268AF" w:rsidRDefault="007C2AC0" w:rsidP="007C2AC0">
      <w:pPr>
        <w:numPr>
          <w:ilvl w:val="0"/>
          <w:numId w:val="21"/>
        </w:numPr>
        <w:ind w:left="285" w:firstLine="0"/>
        <w:jc w:val="both"/>
        <w:textAlignment w:val="baseline"/>
        <w:rPr>
          <w:rFonts w:ascii="Arial" w:hAnsi="Arial" w:cs="Arial"/>
          <w:sz w:val="22"/>
          <w:szCs w:val="22"/>
        </w:rPr>
      </w:pPr>
      <w:r w:rsidRPr="009268AF">
        <w:rPr>
          <w:rFonts w:ascii="Arial" w:hAnsi="Arial" w:cs="Arial"/>
          <w:sz w:val="22"/>
          <w:szCs w:val="22"/>
          <w:lang w:val="en-US"/>
        </w:rPr>
        <w:t>An introduction to a range of resources to support the delivery of adventurous activities in schools.</w:t>
      </w:r>
      <w:r w:rsidRPr="009268AF">
        <w:rPr>
          <w:rFonts w:ascii="Arial" w:hAnsi="Arial" w:cs="Arial"/>
          <w:sz w:val="22"/>
          <w:szCs w:val="22"/>
        </w:rPr>
        <w:t> </w:t>
      </w:r>
    </w:p>
    <w:p w14:paraId="58BB69D2" w14:textId="77777777" w:rsidR="007C2AC0" w:rsidRPr="009268AF" w:rsidRDefault="007C2AC0" w:rsidP="007C2AC0">
      <w:pPr>
        <w:ind w:left="720"/>
        <w:textAlignment w:val="baseline"/>
        <w:rPr>
          <w:rFonts w:ascii="Segoe UI" w:hAnsi="Segoe UI" w:cs="Segoe UI"/>
          <w:sz w:val="18"/>
          <w:szCs w:val="18"/>
        </w:rPr>
      </w:pPr>
      <w:r w:rsidRPr="009268AF">
        <w:rPr>
          <w:rFonts w:ascii="Arial" w:hAnsi="Arial" w:cs="Arial"/>
          <w:sz w:val="22"/>
          <w:szCs w:val="22"/>
        </w:rPr>
        <w:t> </w:t>
      </w:r>
    </w:p>
    <w:p w14:paraId="28D78DC2" w14:textId="77777777" w:rsidR="007C2AC0" w:rsidRPr="009268AF" w:rsidRDefault="007C2AC0" w:rsidP="007C2AC0">
      <w:pPr>
        <w:numPr>
          <w:ilvl w:val="0"/>
          <w:numId w:val="22"/>
        </w:numPr>
        <w:ind w:left="285" w:firstLine="0"/>
        <w:jc w:val="both"/>
        <w:textAlignment w:val="baseline"/>
        <w:rPr>
          <w:rFonts w:ascii="Arial" w:hAnsi="Arial" w:cs="Arial"/>
          <w:sz w:val="22"/>
          <w:szCs w:val="22"/>
        </w:rPr>
      </w:pPr>
      <w:r w:rsidRPr="009268AF">
        <w:rPr>
          <w:rFonts w:ascii="Arial" w:hAnsi="Arial" w:cs="Arial"/>
          <w:sz w:val="22"/>
          <w:szCs w:val="22"/>
          <w:lang w:val="en-US"/>
        </w:rPr>
        <w:t xml:space="preserve">Practical sessions will include strategies for </w:t>
      </w:r>
      <w:proofErr w:type="spellStart"/>
      <w:r w:rsidRPr="009268AF">
        <w:rPr>
          <w:rFonts w:ascii="Arial" w:hAnsi="Arial" w:cs="Arial"/>
          <w:sz w:val="22"/>
          <w:szCs w:val="22"/>
          <w:lang w:val="en-US"/>
        </w:rPr>
        <w:t>behaviour</w:t>
      </w:r>
      <w:proofErr w:type="spellEnd"/>
      <w:r w:rsidRPr="009268AF">
        <w:rPr>
          <w:rFonts w:ascii="Arial" w:hAnsi="Arial" w:cs="Arial"/>
          <w:sz w:val="22"/>
          <w:szCs w:val="22"/>
          <w:lang w:val="en-US"/>
        </w:rPr>
        <w:t xml:space="preserve"> management and </w:t>
      </w:r>
      <w:proofErr w:type="spellStart"/>
      <w:r w:rsidRPr="009268AF">
        <w:rPr>
          <w:rFonts w:ascii="Arial" w:hAnsi="Arial" w:cs="Arial"/>
          <w:sz w:val="22"/>
          <w:szCs w:val="22"/>
          <w:lang w:val="en-US"/>
        </w:rPr>
        <w:t>organisation</w:t>
      </w:r>
      <w:proofErr w:type="spellEnd"/>
      <w:r w:rsidRPr="009268AF">
        <w:rPr>
          <w:rFonts w:ascii="Arial" w:hAnsi="Arial" w:cs="Arial"/>
          <w:sz w:val="22"/>
          <w:szCs w:val="22"/>
          <w:lang w:val="en-US"/>
        </w:rPr>
        <w:t xml:space="preserve"> of group activities.</w:t>
      </w:r>
      <w:r w:rsidRPr="009268AF">
        <w:rPr>
          <w:rFonts w:ascii="Arial" w:hAnsi="Arial" w:cs="Arial"/>
          <w:sz w:val="22"/>
          <w:szCs w:val="22"/>
        </w:rPr>
        <w:t> </w:t>
      </w:r>
    </w:p>
    <w:p w14:paraId="7066179A" w14:textId="77777777" w:rsidR="007C2AC0" w:rsidRPr="009268AF" w:rsidRDefault="007C2AC0" w:rsidP="007C2AC0">
      <w:pPr>
        <w:ind w:left="720"/>
        <w:textAlignment w:val="baseline"/>
        <w:rPr>
          <w:rFonts w:ascii="Segoe UI" w:hAnsi="Segoe UI" w:cs="Segoe UI"/>
          <w:sz w:val="18"/>
          <w:szCs w:val="18"/>
        </w:rPr>
      </w:pPr>
      <w:r w:rsidRPr="009268AF">
        <w:rPr>
          <w:rFonts w:ascii="Arial" w:hAnsi="Arial" w:cs="Arial"/>
          <w:sz w:val="22"/>
          <w:szCs w:val="22"/>
        </w:rPr>
        <w:t> </w:t>
      </w:r>
    </w:p>
    <w:p w14:paraId="17A45DC4" w14:textId="77777777" w:rsidR="007C2AC0" w:rsidRPr="009268AF" w:rsidRDefault="007C2AC0" w:rsidP="007C2AC0">
      <w:pPr>
        <w:numPr>
          <w:ilvl w:val="0"/>
          <w:numId w:val="23"/>
        </w:numPr>
        <w:ind w:left="285" w:firstLine="0"/>
        <w:jc w:val="both"/>
        <w:textAlignment w:val="baseline"/>
        <w:rPr>
          <w:rFonts w:ascii="Arial" w:hAnsi="Arial" w:cs="Arial"/>
          <w:sz w:val="22"/>
          <w:szCs w:val="22"/>
        </w:rPr>
      </w:pPr>
      <w:r w:rsidRPr="009268AF">
        <w:rPr>
          <w:rFonts w:ascii="Arial" w:hAnsi="Arial" w:cs="Arial"/>
          <w:sz w:val="22"/>
          <w:szCs w:val="22"/>
          <w:lang w:val="en-US"/>
        </w:rPr>
        <w:t>The contribution of outdoor and adventurous activities to the development of physical literacy.</w:t>
      </w:r>
      <w:r w:rsidRPr="009268AF">
        <w:rPr>
          <w:rFonts w:ascii="Arial" w:hAnsi="Arial" w:cs="Arial"/>
          <w:sz w:val="22"/>
          <w:szCs w:val="22"/>
        </w:rPr>
        <w:t> </w:t>
      </w:r>
    </w:p>
    <w:p w14:paraId="17ADF48F" w14:textId="77777777" w:rsidR="007C2AC0" w:rsidRPr="009268AF" w:rsidRDefault="007C2AC0" w:rsidP="007C2AC0">
      <w:pPr>
        <w:ind w:left="720"/>
        <w:textAlignment w:val="baseline"/>
        <w:rPr>
          <w:rFonts w:ascii="Segoe UI" w:hAnsi="Segoe UI" w:cs="Segoe UI"/>
          <w:sz w:val="18"/>
          <w:szCs w:val="18"/>
        </w:rPr>
      </w:pPr>
      <w:r w:rsidRPr="009268AF">
        <w:rPr>
          <w:rFonts w:ascii="Arial" w:hAnsi="Arial" w:cs="Arial"/>
          <w:sz w:val="22"/>
          <w:szCs w:val="22"/>
        </w:rPr>
        <w:t> </w:t>
      </w:r>
    </w:p>
    <w:p w14:paraId="078BC8F3" w14:textId="77777777" w:rsidR="007C2AC0" w:rsidRPr="009268AF" w:rsidRDefault="007C2AC0" w:rsidP="007C2AC0">
      <w:pPr>
        <w:numPr>
          <w:ilvl w:val="0"/>
          <w:numId w:val="24"/>
        </w:numPr>
        <w:ind w:left="360" w:firstLine="0"/>
        <w:jc w:val="both"/>
        <w:textAlignment w:val="baseline"/>
        <w:rPr>
          <w:rFonts w:ascii="Arial" w:hAnsi="Arial" w:cs="Arial"/>
          <w:sz w:val="22"/>
          <w:szCs w:val="22"/>
        </w:rPr>
      </w:pPr>
      <w:r w:rsidRPr="009268AF">
        <w:rPr>
          <w:rFonts w:ascii="Arial" w:hAnsi="Arial" w:cs="Arial"/>
          <w:sz w:val="22"/>
          <w:szCs w:val="22"/>
          <w:lang w:val="en-US"/>
        </w:rPr>
        <w:t>The use of models-based practice as a delivery approach.</w:t>
      </w:r>
      <w:r w:rsidRPr="009268AF">
        <w:rPr>
          <w:rFonts w:ascii="Arial" w:hAnsi="Arial" w:cs="Arial"/>
          <w:sz w:val="22"/>
          <w:szCs w:val="22"/>
        </w:rPr>
        <w:t> </w:t>
      </w:r>
    </w:p>
    <w:p w14:paraId="18A8D232" w14:textId="77777777" w:rsidR="007C2AC0" w:rsidRPr="009268AF" w:rsidRDefault="007C2AC0" w:rsidP="007C2AC0">
      <w:pPr>
        <w:textAlignment w:val="baseline"/>
        <w:rPr>
          <w:rFonts w:ascii="Segoe UI" w:hAnsi="Segoe UI" w:cs="Segoe UI"/>
          <w:sz w:val="18"/>
          <w:szCs w:val="18"/>
        </w:rPr>
      </w:pPr>
      <w:r w:rsidRPr="009268AF">
        <w:rPr>
          <w:rFonts w:ascii="Arial" w:hAnsi="Arial" w:cs="Arial"/>
          <w:sz w:val="22"/>
          <w:szCs w:val="22"/>
        </w:rPr>
        <w:t> </w:t>
      </w:r>
    </w:p>
    <w:p w14:paraId="1F947952" w14:textId="77777777" w:rsidR="007C2AC0" w:rsidRPr="009268AF" w:rsidRDefault="007C2AC0" w:rsidP="007C2AC0">
      <w:pPr>
        <w:numPr>
          <w:ilvl w:val="0"/>
          <w:numId w:val="25"/>
        </w:numPr>
        <w:ind w:left="360" w:firstLine="0"/>
        <w:jc w:val="both"/>
        <w:textAlignment w:val="baseline"/>
        <w:rPr>
          <w:sz w:val="22"/>
          <w:szCs w:val="22"/>
        </w:rPr>
      </w:pPr>
      <w:r w:rsidRPr="009268AF">
        <w:rPr>
          <w:rFonts w:ascii="Arial" w:hAnsi="Arial" w:cs="Arial"/>
          <w:sz w:val="22"/>
          <w:szCs w:val="22"/>
          <w:lang w:val="en-US"/>
        </w:rPr>
        <w:t>The theory and practical application of environmental affordances. </w:t>
      </w:r>
      <w:r w:rsidRPr="009268AF">
        <w:rPr>
          <w:rFonts w:ascii="Arial" w:hAnsi="Arial" w:cs="Arial"/>
          <w:sz w:val="22"/>
          <w:szCs w:val="22"/>
        </w:rPr>
        <w:t> </w:t>
      </w:r>
    </w:p>
    <w:p w14:paraId="1DFEF843" w14:textId="77777777" w:rsidR="007C2AC0" w:rsidRDefault="007C2AC0" w:rsidP="007C2AC0">
      <w:pPr>
        <w:rPr>
          <w:rFonts w:ascii="Arial" w:hAnsi="Arial" w:cs="Arial"/>
          <w:b/>
        </w:rPr>
      </w:pPr>
    </w:p>
    <w:p w14:paraId="5986E207" w14:textId="77777777" w:rsidR="007C2AC0" w:rsidRDefault="007C2AC0" w:rsidP="007C2AC0">
      <w:pPr>
        <w:rPr>
          <w:rFonts w:ascii="Arial" w:hAnsi="Arial" w:cs="Arial"/>
          <w:b/>
        </w:rPr>
      </w:pPr>
    </w:p>
    <w:p w14:paraId="7F522725" w14:textId="1F4A21BD" w:rsidR="007C2AC0" w:rsidRDefault="007C2AC0" w:rsidP="007C2AC0">
      <w:pPr>
        <w:textAlignment w:val="baseline"/>
        <w:rPr>
          <w:rFonts w:ascii="Arial" w:hAnsi="Arial" w:cs="Arial"/>
          <w:sz w:val="22"/>
          <w:szCs w:val="22"/>
        </w:rPr>
      </w:pPr>
      <w:r w:rsidRPr="009268AF">
        <w:rPr>
          <w:rFonts w:ascii="Arial" w:hAnsi="Arial" w:cs="Arial"/>
          <w:sz w:val="22"/>
          <w:szCs w:val="22"/>
        </w:rPr>
        <w:t> </w:t>
      </w:r>
    </w:p>
    <w:p w14:paraId="0DB4C1BD" w14:textId="77777777" w:rsidR="007C2AC0" w:rsidRPr="009268AF" w:rsidRDefault="007C2AC0" w:rsidP="007C2AC0">
      <w:pPr>
        <w:textAlignment w:val="baseline"/>
        <w:rPr>
          <w:rFonts w:ascii="Segoe UI" w:hAnsi="Segoe UI" w:cs="Segoe UI"/>
          <w:sz w:val="18"/>
          <w:szCs w:val="18"/>
        </w:rPr>
      </w:pPr>
    </w:p>
    <w:p w14:paraId="6A79168C" w14:textId="77777777" w:rsidR="007C2AC0" w:rsidRPr="009268AF" w:rsidRDefault="007C2AC0" w:rsidP="007C2AC0">
      <w:pPr>
        <w:ind w:left="3600" w:hanging="3600"/>
        <w:textAlignment w:val="baseline"/>
        <w:rPr>
          <w:rFonts w:ascii="Segoe UI" w:hAnsi="Segoe UI" w:cs="Segoe UI"/>
          <w:b/>
          <w:bCs/>
          <w:sz w:val="18"/>
          <w:szCs w:val="18"/>
        </w:rPr>
      </w:pPr>
      <w:r w:rsidRPr="009268AF">
        <w:rPr>
          <w:rFonts w:ascii="Arial" w:hAnsi="Arial" w:cs="Arial"/>
          <w:b/>
          <w:bCs/>
          <w:sz w:val="22"/>
          <w:szCs w:val="22"/>
        </w:rPr>
        <w:t>Study Time Allocation </w:t>
      </w:r>
    </w:p>
    <w:p w14:paraId="4262DD1D" w14:textId="77777777" w:rsidR="007C2AC0" w:rsidRPr="009268AF" w:rsidRDefault="007C2AC0" w:rsidP="007C2AC0">
      <w:pPr>
        <w:ind w:left="3600" w:hanging="3600"/>
        <w:textAlignment w:val="baseline"/>
        <w:rPr>
          <w:rFonts w:ascii="Segoe UI" w:hAnsi="Segoe UI" w:cs="Segoe UI"/>
          <w:b/>
          <w:bCs/>
          <w:sz w:val="18"/>
          <w:szCs w:val="18"/>
        </w:rPr>
      </w:pPr>
      <w:r w:rsidRPr="009268AF">
        <w:rPr>
          <w:rFonts w:ascii="Arial" w:hAnsi="Arial" w:cs="Arial"/>
          <w:b/>
          <w:bCs/>
          <w:sz w:val="22"/>
          <w:szCs w:val="22"/>
        </w:rPr>
        <w:t> </w:t>
      </w:r>
    </w:p>
    <w:p w14:paraId="65C97CB9" w14:textId="77777777" w:rsidR="007C2AC0" w:rsidRPr="009268AF" w:rsidRDefault="007C2AC0" w:rsidP="007C2AC0">
      <w:pPr>
        <w:textAlignment w:val="baseline"/>
        <w:rPr>
          <w:rFonts w:ascii="Segoe UI" w:hAnsi="Segoe UI" w:cs="Segoe UI"/>
          <w:sz w:val="18"/>
          <w:szCs w:val="18"/>
        </w:rPr>
      </w:pPr>
      <w:r w:rsidRPr="009268AF">
        <w:rPr>
          <w:rFonts w:ascii="Arial" w:hAnsi="Arial" w:cs="Arial"/>
          <w:sz w:val="22"/>
          <w:szCs w:val="22"/>
          <w:lang w:val="en-US"/>
        </w:rPr>
        <w:t>The study time for the module is divided as follows:</w:t>
      </w:r>
      <w:r w:rsidRPr="009268AF">
        <w:rPr>
          <w:rFonts w:ascii="Arial" w:hAnsi="Arial" w:cs="Arial"/>
          <w:sz w:val="22"/>
          <w:szCs w:val="22"/>
        </w:rPr>
        <w:t> </w:t>
      </w:r>
    </w:p>
    <w:p w14:paraId="7DC2A137" w14:textId="77777777" w:rsidR="007C2AC0" w:rsidRPr="009268AF" w:rsidRDefault="007C2AC0" w:rsidP="007C2AC0">
      <w:pPr>
        <w:textAlignment w:val="baseline"/>
        <w:rPr>
          <w:rFonts w:ascii="Segoe UI" w:hAnsi="Segoe UI" w:cs="Segoe UI"/>
          <w:sz w:val="18"/>
          <w:szCs w:val="18"/>
        </w:rPr>
      </w:pPr>
      <w:r w:rsidRPr="009268AF">
        <w:rPr>
          <w:rFonts w:ascii="Arial" w:hAnsi="Arial" w:cs="Arial"/>
          <w:sz w:val="22"/>
          <w:szCs w:val="22"/>
        </w:rPr>
        <w:t> </w:t>
      </w: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60"/>
        <w:gridCol w:w="1695"/>
        <w:gridCol w:w="1830"/>
      </w:tblGrid>
      <w:tr w:rsidR="007C2AC0" w:rsidRPr="009268AF" w14:paraId="5034CB16" w14:textId="77777777" w:rsidTr="00B5482B">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2EAFBD48" w14:textId="77777777" w:rsidR="007C2AC0" w:rsidRPr="009268AF" w:rsidRDefault="007C2AC0" w:rsidP="00B5482B">
            <w:pPr>
              <w:textAlignment w:val="baseline"/>
            </w:pPr>
            <w:r w:rsidRPr="009268AF">
              <w:rPr>
                <w:rFonts w:ascii="Arial" w:hAnsi="Arial" w:cs="Arial"/>
                <w:b/>
                <w:bCs/>
                <w:sz w:val="22"/>
                <w:szCs w:val="22"/>
                <w:lang w:val="en-US"/>
              </w:rPr>
              <w:t>Activity type</w:t>
            </w:r>
            <w:r w:rsidRPr="009268AF">
              <w:rPr>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26FD4834" w14:textId="77777777" w:rsidR="007C2AC0" w:rsidRPr="009268AF" w:rsidRDefault="007C2AC0" w:rsidP="00B5482B">
            <w:pPr>
              <w:jc w:val="center"/>
              <w:textAlignment w:val="baseline"/>
            </w:pPr>
            <w:r w:rsidRPr="009268AF">
              <w:rPr>
                <w:rFonts w:ascii="Arial" w:hAnsi="Arial" w:cs="Arial"/>
                <w:b/>
                <w:bCs/>
                <w:sz w:val="22"/>
                <w:szCs w:val="22"/>
                <w:lang w:val="en-US"/>
              </w:rPr>
              <w:t>Hours</w:t>
            </w:r>
            <w:r w:rsidRPr="009268AF">
              <w:rPr>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DC7AC95" w14:textId="77777777" w:rsidR="007C2AC0" w:rsidRPr="009268AF" w:rsidRDefault="007C2AC0" w:rsidP="00B5482B">
            <w:pPr>
              <w:jc w:val="center"/>
              <w:textAlignment w:val="baseline"/>
            </w:pPr>
            <w:r w:rsidRPr="009268AF">
              <w:rPr>
                <w:rFonts w:ascii="Arial" w:hAnsi="Arial" w:cs="Arial"/>
                <w:b/>
                <w:bCs/>
                <w:sz w:val="22"/>
                <w:szCs w:val="22"/>
                <w:lang w:val="en-US"/>
              </w:rPr>
              <w:t>Percentage</w:t>
            </w:r>
            <w:r w:rsidRPr="009268AF">
              <w:rPr>
                <w:rFonts w:ascii="Arial" w:hAnsi="Arial" w:cs="Arial"/>
                <w:sz w:val="22"/>
                <w:szCs w:val="22"/>
              </w:rPr>
              <w:t> </w:t>
            </w:r>
          </w:p>
        </w:tc>
      </w:tr>
      <w:tr w:rsidR="007C2AC0" w:rsidRPr="009268AF" w14:paraId="3869B343" w14:textId="77777777" w:rsidTr="00B5482B">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145FE79B" w14:textId="77777777" w:rsidR="007C2AC0" w:rsidRPr="009268AF" w:rsidRDefault="007C2AC0" w:rsidP="00B5482B">
            <w:pPr>
              <w:textAlignment w:val="baseline"/>
            </w:pPr>
            <w:r w:rsidRPr="009268AF">
              <w:rPr>
                <w:rFonts w:ascii="Arial" w:hAnsi="Arial" w:cs="Arial"/>
                <w:sz w:val="22"/>
                <w:szCs w:val="22"/>
                <w:lang w:val="en-US"/>
              </w:rPr>
              <w:t>Scheduled learning</w:t>
            </w:r>
            <w:r w:rsidRPr="009268AF">
              <w:rPr>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3E44EC44" w14:textId="77777777" w:rsidR="007C2AC0" w:rsidRPr="009268AF" w:rsidRDefault="007C2AC0" w:rsidP="00B5482B">
            <w:pPr>
              <w:jc w:val="center"/>
              <w:textAlignment w:val="baseline"/>
            </w:pPr>
            <w:r w:rsidRPr="009268AF">
              <w:rPr>
                <w:rFonts w:ascii="Arial" w:hAnsi="Arial" w:cs="Arial"/>
                <w:sz w:val="22"/>
                <w:szCs w:val="22"/>
                <w:lang w:val="en-US"/>
              </w:rPr>
              <w:t>45</w:t>
            </w:r>
            <w:r w:rsidRPr="009268AF">
              <w:rPr>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528C710" w14:textId="77777777" w:rsidR="007C2AC0" w:rsidRPr="009268AF" w:rsidRDefault="007C2AC0" w:rsidP="00B5482B">
            <w:pPr>
              <w:jc w:val="center"/>
              <w:textAlignment w:val="baseline"/>
            </w:pPr>
            <w:r w:rsidRPr="009268AF">
              <w:rPr>
                <w:rFonts w:ascii="Arial" w:hAnsi="Arial" w:cs="Arial"/>
                <w:sz w:val="22"/>
                <w:szCs w:val="22"/>
                <w:lang w:val="en-US"/>
              </w:rPr>
              <w:t>23%</w:t>
            </w:r>
            <w:r w:rsidRPr="009268AF">
              <w:rPr>
                <w:rFonts w:ascii="Arial" w:hAnsi="Arial" w:cs="Arial"/>
                <w:sz w:val="22"/>
                <w:szCs w:val="22"/>
              </w:rPr>
              <w:t> </w:t>
            </w:r>
          </w:p>
        </w:tc>
      </w:tr>
      <w:tr w:rsidR="007C2AC0" w:rsidRPr="009268AF" w14:paraId="017BFC3D" w14:textId="77777777" w:rsidTr="00B5482B">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4A0EF452" w14:textId="77777777" w:rsidR="007C2AC0" w:rsidRPr="009268AF" w:rsidRDefault="007C2AC0" w:rsidP="00B5482B">
            <w:pPr>
              <w:textAlignment w:val="baseline"/>
            </w:pPr>
            <w:r w:rsidRPr="009268AF">
              <w:rPr>
                <w:rFonts w:ascii="Arial" w:hAnsi="Arial" w:cs="Arial"/>
                <w:sz w:val="22"/>
                <w:szCs w:val="22"/>
                <w:lang w:val="en-US"/>
              </w:rPr>
              <w:t>Independent learning</w:t>
            </w:r>
            <w:r w:rsidRPr="009268AF">
              <w:rPr>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3ABFC59B" w14:textId="77777777" w:rsidR="007C2AC0" w:rsidRPr="009268AF" w:rsidRDefault="007C2AC0" w:rsidP="00B5482B">
            <w:pPr>
              <w:jc w:val="center"/>
              <w:textAlignment w:val="baseline"/>
            </w:pPr>
            <w:r w:rsidRPr="009268AF">
              <w:rPr>
                <w:rFonts w:ascii="Arial" w:hAnsi="Arial" w:cs="Arial"/>
                <w:sz w:val="22"/>
                <w:szCs w:val="22"/>
                <w:lang w:val="en-US"/>
              </w:rPr>
              <w:t>155</w:t>
            </w:r>
            <w:r w:rsidRPr="009268AF">
              <w:rPr>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A0CA0A6" w14:textId="77777777" w:rsidR="007C2AC0" w:rsidRPr="009268AF" w:rsidRDefault="007C2AC0" w:rsidP="00B5482B">
            <w:pPr>
              <w:jc w:val="center"/>
              <w:textAlignment w:val="baseline"/>
            </w:pPr>
            <w:r w:rsidRPr="009268AF">
              <w:rPr>
                <w:rFonts w:ascii="Arial" w:hAnsi="Arial" w:cs="Arial"/>
                <w:sz w:val="22"/>
                <w:szCs w:val="22"/>
                <w:lang w:val="en-US"/>
              </w:rPr>
              <w:t>77%</w:t>
            </w:r>
            <w:r w:rsidRPr="009268AF">
              <w:rPr>
                <w:rFonts w:ascii="Arial" w:hAnsi="Arial" w:cs="Arial"/>
                <w:sz w:val="22"/>
                <w:szCs w:val="22"/>
              </w:rPr>
              <w:t> </w:t>
            </w:r>
          </w:p>
        </w:tc>
      </w:tr>
      <w:tr w:rsidR="007C2AC0" w:rsidRPr="009268AF" w14:paraId="43EE4EFC" w14:textId="77777777" w:rsidTr="00B5482B">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0C887446" w14:textId="77777777" w:rsidR="007C2AC0" w:rsidRPr="009268AF" w:rsidRDefault="007C2AC0" w:rsidP="00B5482B">
            <w:pPr>
              <w:textAlignment w:val="baseline"/>
            </w:pPr>
            <w:r w:rsidRPr="009268AF">
              <w:rPr>
                <w:rFonts w:ascii="Arial" w:hAnsi="Arial" w:cs="Arial"/>
                <w:sz w:val="22"/>
                <w:szCs w:val="22"/>
                <w:lang w:val="en-US"/>
              </w:rPr>
              <w:t>Placement learning</w:t>
            </w:r>
            <w:r w:rsidRPr="009268AF">
              <w:rPr>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69E1592D" w14:textId="77777777" w:rsidR="007C2AC0" w:rsidRPr="009268AF" w:rsidRDefault="007C2AC0" w:rsidP="00B5482B">
            <w:pPr>
              <w:jc w:val="center"/>
              <w:textAlignment w:val="baseline"/>
            </w:pPr>
            <w:r w:rsidRPr="009268AF">
              <w:rPr>
                <w:rFonts w:ascii="Arial" w:hAnsi="Arial" w:cs="Arial"/>
                <w:sz w:val="22"/>
                <w:szCs w:val="22"/>
                <w:lang w:val="en-US"/>
              </w:rPr>
              <w:t>0</w:t>
            </w:r>
            <w:r w:rsidRPr="009268AF">
              <w:rPr>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526FE16" w14:textId="77777777" w:rsidR="007C2AC0" w:rsidRPr="009268AF" w:rsidRDefault="007C2AC0" w:rsidP="00B5482B">
            <w:pPr>
              <w:jc w:val="center"/>
              <w:textAlignment w:val="baseline"/>
            </w:pPr>
            <w:r w:rsidRPr="009268AF">
              <w:rPr>
                <w:rFonts w:ascii="Arial" w:hAnsi="Arial" w:cs="Arial"/>
                <w:sz w:val="22"/>
                <w:szCs w:val="22"/>
                <w:lang w:val="en-US"/>
              </w:rPr>
              <w:t>0%</w:t>
            </w:r>
            <w:r w:rsidRPr="009268AF">
              <w:rPr>
                <w:rFonts w:ascii="Arial" w:hAnsi="Arial" w:cs="Arial"/>
                <w:sz w:val="22"/>
                <w:szCs w:val="22"/>
              </w:rPr>
              <w:t> </w:t>
            </w:r>
          </w:p>
        </w:tc>
      </w:tr>
      <w:tr w:rsidR="007C2AC0" w:rsidRPr="009268AF" w14:paraId="6899259A" w14:textId="77777777" w:rsidTr="00B5482B">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2858EDD8" w14:textId="77777777" w:rsidR="007C2AC0" w:rsidRPr="009268AF" w:rsidRDefault="007C2AC0" w:rsidP="00B5482B">
            <w:pPr>
              <w:textAlignment w:val="baseline"/>
            </w:pPr>
            <w:r w:rsidRPr="009268AF">
              <w:rPr>
                <w:rFonts w:ascii="Arial" w:hAnsi="Arial" w:cs="Arial"/>
                <w:b/>
                <w:bCs/>
                <w:sz w:val="22"/>
                <w:szCs w:val="22"/>
                <w:lang w:val="en-US"/>
              </w:rPr>
              <w:t>TOTAL</w:t>
            </w:r>
            <w:r w:rsidRPr="009268AF">
              <w:rPr>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76A93834" w14:textId="77777777" w:rsidR="007C2AC0" w:rsidRPr="009268AF" w:rsidRDefault="007C2AC0" w:rsidP="00B5482B">
            <w:pPr>
              <w:jc w:val="center"/>
              <w:textAlignment w:val="baseline"/>
            </w:pPr>
            <w:r w:rsidRPr="009268AF">
              <w:rPr>
                <w:rFonts w:ascii="Arial" w:hAnsi="Arial" w:cs="Arial"/>
                <w:b/>
                <w:bCs/>
                <w:sz w:val="22"/>
                <w:szCs w:val="22"/>
                <w:lang w:val="en-US"/>
              </w:rPr>
              <w:t>200</w:t>
            </w:r>
            <w:r w:rsidRPr="009268AF">
              <w:rPr>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4DE20B2" w14:textId="77777777" w:rsidR="007C2AC0" w:rsidRPr="009268AF" w:rsidRDefault="007C2AC0" w:rsidP="00B5482B">
            <w:pPr>
              <w:jc w:val="center"/>
              <w:textAlignment w:val="baseline"/>
            </w:pPr>
            <w:r w:rsidRPr="009268AF">
              <w:rPr>
                <w:rFonts w:ascii="Arial" w:hAnsi="Arial" w:cs="Arial"/>
                <w:b/>
                <w:bCs/>
                <w:sz w:val="22"/>
                <w:szCs w:val="22"/>
                <w:lang w:val="en-US"/>
              </w:rPr>
              <w:t>100%</w:t>
            </w:r>
            <w:r w:rsidRPr="009268AF">
              <w:rPr>
                <w:rFonts w:ascii="Arial" w:hAnsi="Arial" w:cs="Arial"/>
                <w:sz w:val="22"/>
                <w:szCs w:val="22"/>
              </w:rPr>
              <w:t> </w:t>
            </w:r>
          </w:p>
        </w:tc>
      </w:tr>
    </w:tbl>
    <w:p w14:paraId="5D2C09A5" w14:textId="77777777" w:rsidR="00C01A3F" w:rsidRPr="00A406E5" w:rsidRDefault="00C01A3F" w:rsidP="00BA1176">
      <w:pPr>
        <w:rPr>
          <w:rFonts w:ascii="Arial" w:hAnsi="Arial" w:cs="Arial"/>
          <w:b/>
        </w:rPr>
      </w:pPr>
    </w:p>
    <w:p w14:paraId="7D7AECC8" w14:textId="0D70C33A" w:rsidR="00570D22" w:rsidRDefault="00570D22">
      <w:pPr>
        <w:rPr>
          <w:rFonts w:ascii="Arial" w:hAnsi="Arial" w:cs="Arial"/>
          <w:b/>
        </w:rPr>
      </w:pPr>
      <w:r>
        <w:rPr>
          <w:rFonts w:ascii="Arial" w:hAnsi="Arial" w:cs="Arial"/>
          <w:b/>
        </w:rPr>
        <w:br w:type="page"/>
      </w:r>
    </w:p>
    <w:p w14:paraId="39FE495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72BBC5DA" w14:textId="361801B1" w:rsidR="000F62CD" w:rsidRPr="000F62CD" w:rsidRDefault="000F62CD" w:rsidP="000F62CD">
      <w:pPr>
        <w:pStyle w:val="Heading2"/>
        <w:ind w:firstLine="567"/>
        <w:rPr>
          <w:rFonts w:ascii="Arial" w:hAnsi="Arial" w:cs="Arial"/>
          <w:sz w:val="22"/>
          <w:szCs w:val="22"/>
        </w:rPr>
      </w:pPr>
      <w:r>
        <w:rPr>
          <w:rFonts w:ascii="Arial" w:hAnsi="Arial" w:cs="Arial"/>
          <w:sz w:val="22"/>
          <w:szCs w:val="22"/>
        </w:rPr>
        <w:t>This assessment has 2 parts.</w:t>
      </w:r>
    </w:p>
    <w:p w14:paraId="3F5D0CB8" w14:textId="2DEB2639" w:rsidR="00CF0EF3" w:rsidRDefault="00E8098F" w:rsidP="00CF0EF3">
      <w:pPr>
        <w:ind w:left="567"/>
        <w:rPr>
          <w:rFonts w:ascii="Arial" w:hAnsi="Arial" w:cs="Arial"/>
          <w:sz w:val="22"/>
          <w:szCs w:val="22"/>
        </w:rPr>
      </w:pPr>
      <w:r w:rsidRPr="00C17657">
        <w:rPr>
          <w:rFonts w:ascii="Arial" w:hAnsi="Arial" w:cs="Arial"/>
          <w:b/>
          <w:bCs/>
          <w:sz w:val="22"/>
          <w:szCs w:val="22"/>
        </w:rPr>
        <w:t>Part 1</w:t>
      </w:r>
      <w:r>
        <w:rPr>
          <w:rFonts w:ascii="Arial" w:hAnsi="Arial" w:cs="Arial"/>
          <w:sz w:val="22"/>
          <w:szCs w:val="22"/>
        </w:rPr>
        <w:t xml:space="preserve">. </w:t>
      </w:r>
      <w:r w:rsidR="00541654">
        <w:rPr>
          <w:rFonts w:ascii="Arial" w:hAnsi="Arial" w:cs="Arial"/>
          <w:sz w:val="22"/>
          <w:szCs w:val="22"/>
        </w:rPr>
        <w:t>Design a short-duration Lesson plan</w:t>
      </w:r>
      <w:r w:rsidR="00445005">
        <w:rPr>
          <w:rFonts w:ascii="Arial" w:hAnsi="Arial" w:cs="Arial"/>
          <w:sz w:val="22"/>
          <w:szCs w:val="22"/>
        </w:rPr>
        <w:t xml:space="preserve"> based</w:t>
      </w:r>
      <w:r w:rsidR="001678D3">
        <w:rPr>
          <w:rFonts w:ascii="Arial" w:hAnsi="Arial" w:cs="Arial"/>
          <w:sz w:val="22"/>
          <w:szCs w:val="22"/>
        </w:rPr>
        <w:t xml:space="preserve"> on adventurous learning. You will find supporting materials </w:t>
      </w:r>
      <w:r w:rsidR="00C17657">
        <w:rPr>
          <w:rFonts w:ascii="Arial" w:hAnsi="Arial" w:cs="Arial"/>
          <w:sz w:val="22"/>
          <w:szCs w:val="22"/>
        </w:rPr>
        <w:t xml:space="preserve">(template, guidance and resources) </w:t>
      </w:r>
      <w:r w:rsidR="001678D3">
        <w:rPr>
          <w:rFonts w:ascii="Arial" w:hAnsi="Arial" w:cs="Arial"/>
          <w:sz w:val="22"/>
          <w:szCs w:val="22"/>
        </w:rPr>
        <w:t>on Moodle.</w:t>
      </w:r>
    </w:p>
    <w:p w14:paraId="1DF89E5E" w14:textId="77777777" w:rsidR="00C17657" w:rsidRPr="00CF0EF3" w:rsidRDefault="00C17657" w:rsidP="00CF0EF3">
      <w:pPr>
        <w:ind w:left="567"/>
        <w:rPr>
          <w:rFonts w:ascii="Arial" w:hAnsi="Arial" w:cs="Arial"/>
          <w:sz w:val="22"/>
          <w:szCs w:val="22"/>
        </w:rPr>
      </w:pPr>
    </w:p>
    <w:p w14:paraId="6FBDC070" w14:textId="12CC37ED" w:rsidR="00CF0EF3" w:rsidRDefault="00CF0EF3" w:rsidP="00CF0EF3">
      <w:pPr>
        <w:ind w:left="567"/>
        <w:rPr>
          <w:rFonts w:ascii="Arial" w:hAnsi="Arial" w:cs="Arial"/>
          <w:sz w:val="22"/>
          <w:szCs w:val="22"/>
        </w:rPr>
      </w:pPr>
      <w:r w:rsidRPr="00CF0EF3">
        <w:rPr>
          <w:rFonts w:ascii="Arial" w:hAnsi="Arial" w:cs="Arial"/>
          <w:sz w:val="22"/>
          <w:szCs w:val="22"/>
        </w:rPr>
        <w:t xml:space="preserve">Submission - word doc into Turnitin which will </w:t>
      </w:r>
      <w:proofErr w:type="gramStart"/>
      <w:r w:rsidRPr="00CF0EF3">
        <w:rPr>
          <w:rFonts w:ascii="Arial" w:hAnsi="Arial" w:cs="Arial"/>
          <w:sz w:val="22"/>
          <w:szCs w:val="22"/>
        </w:rPr>
        <w:t>include:</w:t>
      </w:r>
      <w:proofErr w:type="gramEnd"/>
      <w:r w:rsidRPr="00CF0EF3">
        <w:rPr>
          <w:rFonts w:ascii="Arial" w:hAnsi="Arial" w:cs="Arial"/>
          <w:sz w:val="22"/>
          <w:szCs w:val="22"/>
        </w:rPr>
        <w:t xml:space="preserve"> copy of lesson plan – highlighting which student will be in charge of which section, risk assessment and reference list. DUE FRIDAY MAY </w:t>
      </w:r>
      <w:r w:rsidR="00C17657">
        <w:rPr>
          <w:rFonts w:ascii="Arial" w:hAnsi="Arial" w:cs="Arial"/>
          <w:sz w:val="22"/>
          <w:szCs w:val="22"/>
        </w:rPr>
        <w:t xml:space="preserve">2 </w:t>
      </w:r>
      <w:r w:rsidRPr="00CF0EF3">
        <w:rPr>
          <w:rFonts w:ascii="Arial" w:hAnsi="Arial" w:cs="Arial"/>
          <w:sz w:val="22"/>
          <w:szCs w:val="22"/>
        </w:rPr>
        <w:t xml:space="preserve">by 3pm. </w:t>
      </w:r>
    </w:p>
    <w:p w14:paraId="7FE07DE3" w14:textId="77777777" w:rsidR="00FE5372" w:rsidRDefault="00FE5372" w:rsidP="00CF0EF3">
      <w:pPr>
        <w:ind w:left="567"/>
        <w:rPr>
          <w:rFonts w:ascii="Arial" w:hAnsi="Arial" w:cs="Arial"/>
          <w:sz w:val="22"/>
          <w:szCs w:val="22"/>
        </w:rPr>
      </w:pPr>
    </w:p>
    <w:p w14:paraId="53B4D25D" w14:textId="77777777" w:rsidR="001F66B8" w:rsidRDefault="001F66B8" w:rsidP="001F66B8">
      <w:pPr>
        <w:ind w:left="283" w:firstLine="284"/>
        <w:rPr>
          <w:rFonts w:ascii="Arial" w:hAnsi="Arial" w:cs="Arial"/>
          <w:sz w:val="22"/>
          <w:szCs w:val="22"/>
        </w:rPr>
      </w:pPr>
      <w:r>
        <w:rPr>
          <w:rFonts w:ascii="Arial" w:hAnsi="Arial" w:cs="Arial"/>
          <w:sz w:val="22"/>
          <w:szCs w:val="22"/>
        </w:rPr>
        <w:t xml:space="preserve">Format: </w:t>
      </w:r>
    </w:p>
    <w:p w14:paraId="5AF70D11" w14:textId="77777777" w:rsidR="001F66B8" w:rsidRDefault="001F66B8" w:rsidP="001F66B8">
      <w:pPr>
        <w:pStyle w:val="ListParagraph"/>
        <w:numPr>
          <w:ilvl w:val="0"/>
          <w:numId w:val="26"/>
        </w:numPr>
        <w:rPr>
          <w:rFonts w:ascii="Arial" w:hAnsi="Arial" w:cs="Arial"/>
          <w:sz w:val="22"/>
          <w:szCs w:val="22"/>
        </w:rPr>
      </w:pPr>
      <w:r w:rsidRPr="005711DE">
        <w:rPr>
          <w:rFonts w:ascii="Arial" w:hAnsi="Arial" w:cs="Arial"/>
          <w:sz w:val="22"/>
          <w:szCs w:val="22"/>
        </w:rPr>
        <w:t>Use Arial or Helvetica size 12 font.</w:t>
      </w:r>
    </w:p>
    <w:p w14:paraId="62466E03" w14:textId="45658A66" w:rsidR="0022441F" w:rsidRDefault="0022441F" w:rsidP="001F66B8">
      <w:pPr>
        <w:pStyle w:val="ListParagraph"/>
        <w:numPr>
          <w:ilvl w:val="0"/>
          <w:numId w:val="26"/>
        </w:numPr>
        <w:rPr>
          <w:rFonts w:ascii="Arial" w:hAnsi="Arial" w:cs="Arial"/>
          <w:sz w:val="22"/>
          <w:szCs w:val="22"/>
        </w:rPr>
      </w:pPr>
      <w:r>
        <w:rPr>
          <w:rFonts w:ascii="Arial" w:hAnsi="Arial" w:cs="Arial"/>
          <w:sz w:val="22"/>
          <w:szCs w:val="22"/>
        </w:rPr>
        <w:t>Include a c</w:t>
      </w:r>
      <w:r>
        <w:rPr>
          <w:rFonts w:ascii="Arial" w:hAnsi="Arial" w:cs="Arial"/>
          <w:sz w:val="22"/>
          <w:szCs w:val="22"/>
        </w:rPr>
        <w:t>over page – include University name, Programme name, Module name and code, Student name, Student ID, Title of the Assessment, and final word count.</w:t>
      </w:r>
    </w:p>
    <w:p w14:paraId="0A232179" w14:textId="325A3651" w:rsidR="0022441F" w:rsidRDefault="0022441F" w:rsidP="001F66B8">
      <w:pPr>
        <w:pStyle w:val="ListParagraph"/>
        <w:numPr>
          <w:ilvl w:val="0"/>
          <w:numId w:val="26"/>
        </w:numPr>
        <w:rPr>
          <w:rFonts w:ascii="Arial" w:hAnsi="Arial" w:cs="Arial"/>
          <w:sz w:val="22"/>
          <w:szCs w:val="22"/>
        </w:rPr>
      </w:pPr>
      <w:r>
        <w:rPr>
          <w:rFonts w:ascii="Arial" w:hAnsi="Arial" w:cs="Arial"/>
          <w:sz w:val="22"/>
          <w:szCs w:val="22"/>
        </w:rPr>
        <w:t>Use template provided for lesson plan.</w:t>
      </w:r>
    </w:p>
    <w:p w14:paraId="52BD2E13" w14:textId="77777777" w:rsidR="001F66B8" w:rsidRDefault="001F66B8" w:rsidP="001F66B8">
      <w:pPr>
        <w:pStyle w:val="ListParagraph"/>
        <w:numPr>
          <w:ilvl w:val="0"/>
          <w:numId w:val="26"/>
        </w:numPr>
        <w:rPr>
          <w:rFonts w:ascii="Arial" w:hAnsi="Arial" w:cs="Arial"/>
          <w:sz w:val="22"/>
          <w:szCs w:val="22"/>
        </w:rPr>
      </w:pPr>
      <w:r>
        <w:rPr>
          <w:rFonts w:ascii="Arial" w:hAnsi="Arial" w:cs="Arial"/>
          <w:sz w:val="22"/>
          <w:szCs w:val="22"/>
        </w:rPr>
        <w:t>Document should have</w:t>
      </w:r>
      <w:r w:rsidRPr="005711DE">
        <w:rPr>
          <w:rFonts w:ascii="Arial" w:hAnsi="Arial" w:cs="Arial"/>
          <w:sz w:val="22"/>
          <w:szCs w:val="22"/>
        </w:rPr>
        <w:t xml:space="preserve"> page numbers (footnote) and student number &amp; module code (header)</w:t>
      </w:r>
    </w:p>
    <w:p w14:paraId="5BD9D0D1" w14:textId="79177077" w:rsidR="00FE5372" w:rsidRPr="0034576F" w:rsidRDefault="001F66B8" w:rsidP="0034576F">
      <w:pPr>
        <w:pStyle w:val="ListParagraph"/>
        <w:numPr>
          <w:ilvl w:val="0"/>
          <w:numId w:val="26"/>
        </w:numPr>
        <w:rPr>
          <w:rFonts w:ascii="Arial" w:hAnsi="Arial" w:cs="Arial"/>
          <w:sz w:val="22"/>
          <w:szCs w:val="22"/>
        </w:rPr>
      </w:pPr>
      <w:r>
        <w:rPr>
          <w:rFonts w:ascii="Arial" w:hAnsi="Arial" w:cs="Arial"/>
          <w:sz w:val="22"/>
          <w:szCs w:val="22"/>
        </w:rPr>
        <w:t>Cite properly throughout your</w:t>
      </w:r>
      <w:r w:rsidR="0034576F">
        <w:rPr>
          <w:rFonts w:ascii="Arial" w:hAnsi="Arial" w:cs="Arial"/>
          <w:sz w:val="22"/>
          <w:szCs w:val="22"/>
        </w:rPr>
        <w:t xml:space="preserve"> work and add a reference list at the end.</w:t>
      </w:r>
      <w:r>
        <w:rPr>
          <w:rFonts w:ascii="Arial" w:hAnsi="Arial" w:cs="Arial"/>
          <w:sz w:val="22"/>
          <w:szCs w:val="22"/>
        </w:rPr>
        <w:t xml:space="preserve"> </w:t>
      </w:r>
      <w:r w:rsidR="0034576F">
        <w:rPr>
          <w:rFonts w:ascii="Arial" w:hAnsi="Arial" w:cs="Arial"/>
          <w:sz w:val="22"/>
          <w:szCs w:val="22"/>
        </w:rPr>
        <w:t>U</w:t>
      </w:r>
      <w:r>
        <w:rPr>
          <w:rFonts w:ascii="Arial" w:hAnsi="Arial" w:cs="Arial"/>
          <w:sz w:val="22"/>
          <w:szCs w:val="22"/>
        </w:rPr>
        <w:t xml:space="preserve">se module resources on Moodle and demonstrate additional research and connection to recently published and relevant work (published from 2010). </w:t>
      </w:r>
    </w:p>
    <w:p w14:paraId="54B4BA10" w14:textId="77777777" w:rsidR="00C17657" w:rsidRDefault="00C17657" w:rsidP="00CF0EF3">
      <w:pPr>
        <w:ind w:left="567"/>
        <w:rPr>
          <w:rFonts w:ascii="Arial" w:hAnsi="Arial" w:cs="Arial"/>
          <w:sz w:val="22"/>
          <w:szCs w:val="22"/>
        </w:rPr>
      </w:pPr>
    </w:p>
    <w:p w14:paraId="5D8C8178" w14:textId="69163834" w:rsidR="00CF0EF3" w:rsidRPr="00CF0EF3" w:rsidRDefault="00C17657" w:rsidP="0052383D">
      <w:pPr>
        <w:ind w:left="567"/>
        <w:rPr>
          <w:rFonts w:ascii="Arial" w:hAnsi="Arial" w:cs="Arial"/>
          <w:sz w:val="22"/>
          <w:szCs w:val="22"/>
        </w:rPr>
      </w:pPr>
      <w:r w:rsidRPr="00471903">
        <w:rPr>
          <w:rFonts w:ascii="Arial" w:hAnsi="Arial" w:cs="Arial"/>
          <w:b/>
          <w:bCs/>
          <w:sz w:val="22"/>
          <w:szCs w:val="22"/>
        </w:rPr>
        <w:t>Part 2</w:t>
      </w:r>
      <w:r>
        <w:rPr>
          <w:rFonts w:ascii="Arial" w:hAnsi="Arial" w:cs="Arial"/>
          <w:sz w:val="22"/>
          <w:szCs w:val="22"/>
        </w:rPr>
        <w:t xml:space="preserve">. </w:t>
      </w:r>
      <w:r w:rsidR="00471903">
        <w:rPr>
          <w:rFonts w:ascii="Arial" w:hAnsi="Arial" w:cs="Arial"/>
          <w:sz w:val="22"/>
          <w:szCs w:val="22"/>
        </w:rPr>
        <w:t>After your practical experienc</w:t>
      </w:r>
      <w:r w:rsidR="00A32954">
        <w:rPr>
          <w:rFonts w:ascii="Arial" w:hAnsi="Arial" w:cs="Arial"/>
          <w:sz w:val="22"/>
          <w:szCs w:val="22"/>
        </w:rPr>
        <w:t>e, you will share your reflections at an academic interview.</w:t>
      </w:r>
      <w:r w:rsidR="00F3658B">
        <w:rPr>
          <w:rFonts w:ascii="Arial" w:hAnsi="Arial" w:cs="Arial"/>
          <w:sz w:val="22"/>
          <w:szCs w:val="22"/>
        </w:rPr>
        <w:t xml:space="preserve"> You can bring </w:t>
      </w:r>
      <w:r w:rsidR="005F2902">
        <w:rPr>
          <w:rFonts w:ascii="Arial" w:hAnsi="Arial" w:cs="Arial"/>
          <w:sz w:val="22"/>
          <w:szCs w:val="22"/>
        </w:rPr>
        <w:t xml:space="preserve">notes (1 A4 page max.) to consult during your </w:t>
      </w:r>
      <w:r w:rsidR="00366E34">
        <w:rPr>
          <w:rFonts w:ascii="Arial" w:hAnsi="Arial" w:cs="Arial"/>
          <w:sz w:val="22"/>
          <w:szCs w:val="22"/>
        </w:rPr>
        <w:t>interview.</w:t>
      </w:r>
    </w:p>
    <w:p w14:paraId="248E6486" w14:textId="77777777" w:rsidR="0052383D" w:rsidRDefault="0052383D" w:rsidP="00CF0EF3">
      <w:pPr>
        <w:ind w:left="567"/>
        <w:rPr>
          <w:rFonts w:ascii="Arial" w:hAnsi="Arial" w:cs="Arial"/>
          <w:sz w:val="22"/>
          <w:szCs w:val="22"/>
        </w:rPr>
      </w:pPr>
    </w:p>
    <w:p w14:paraId="724FD14D" w14:textId="3A13CC38" w:rsidR="00CF0EF3" w:rsidRPr="00CF0EF3" w:rsidRDefault="00CF0EF3" w:rsidP="00CF0EF3">
      <w:pPr>
        <w:ind w:left="567"/>
        <w:rPr>
          <w:rFonts w:ascii="Arial" w:hAnsi="Arial" w:cs="Arial"/>
          <w:sz w:val="22"/>
          <w:szCs w:val="22"/>
        </w:rPr>
      </w:pPr>
      <w:r w:rsidRPr="00CF0EF3">
        <w:rPr>
          <w:rFonts w:ascii="Arial" w:hAnsi="Arial" w:cs="Arial"/>
          <w:sz w:val="22"/>
          <w:szCs w:val="22"/>
        </w:rPr>
        <w:t>REFLECTIVE INTERVIEWS HELD WEEK MAY</w:t>
      </w:r>
      <w:r w:rsidR="00FE5372">
        <w:rPr>
          <w:rFonts w:ascii="Arial" w:hAnsi="Arial" w:cs="Arial"/>
          <w:sz w:val="22"/>
          <w:szCs w:val="22"/>
        </w:rPr>
        <w:t xml:space="preserve"> 5</w:t>
      </w:r>
      <w:r w:rsidRPr="00CF0EF3">
        <w:rPr>
          <w:rFonts w:ascii="Arial" w:hAnsi="Arial" w:cs="Arial"/>
          <w:sz w:val="22"/>
          <w:szCs w:val="22"/>
        </w:rPr>
        <w:t>, 202</w:t>
      </w:r>
      <w:r w:rsidR="00FE5372">
        <w:rPr>
          <w:rFonts w:ascii="Arial" w:hAnsi="Arial" w:cs="Arial"/>
          <w:sz w:val="22"/>
          <w:szCs w:val="22"/>
        </w:rPr>
        <w:t>5</w:t>
      </w:r>
      <w:r w:rsidRPr="00CF0EF3">
        <w:rPr>
          <w:rFonts w:ascii="Arial" w:hAnsi="Arial" w:cs="Arial"/>
          <w:sz w:val="22"/>
          <w:szCs w:val="22"/>
        </w:rPr>
        <w:t>. LIVE DISCUSSION</w:t>
      </w:r>
    </w:p>
    <w:p w14:paraId="7B1D68B6" w14:textId="7B903184" w:rsidR="00CF0EF3" w:rsidRPr="00CF0EF3" w:rsidRDefault="00CF0EF3" w:rsidP="00CF0EF3">
      <w:pPr>
        <w:ind w:left="567"/>
        <w:rPr>
          <w:rFonts w:ascii="Arial" w:hAnsi="Arial" w:cs="Arial"/>
          <w:sz w:val="22"/>
          <w:szCs w:val="22"/>
        </w:rPr>
      </w:pPr>
      <w:r w:rsidRPr="00CF0EF3">
        <w:rPr>
          <w:rFonts w:ascii="Arial" w:hAnsi="Arial" w:cs="Arial"/>
          <w:sz w:val="22"/>
          <w:szCs w:val="22"/>
        </w:rPr>
        <w:t>QUESTIONS WILL BE:</w:t>
      </w:r>
    </w:p>
    <w:p w14:paraId="32470421" w14:textId="77777777" w:rsidR="00CF0EF3" w:rsidRPr="00DA1756" w:rsidRDefault="00CF0EF3" w:rsidP="00DA1756">
      <w:pPr>
        <w:pStyle w:val="ListParagraph"/>
        <w:numPr>
          <w:ilvl w:val="0"/>
          <w:numId w:val="27"/>
        </w:numPr>
        <w:rPr>
          <w:rFonts w:ascii="Arial" w:hAnsi="Arial" w:cs="Arial"/>
          <w:sz w:val="22"/>
          <w:szCs w:val="22"/>
        </w:rPr>
      </w:pPr>
      <w:r w:rsidRPr="00DA1756">
        <w:rPr>
          <w:rFonts w:ascii="Arial" w:hAnsi="Arial" w:cs="Arial"/>
          <w:sz w:val="22"/>
          <w:szCs w:val="22"/>
        </w:rPr>
        <w:t xml:space="preserve">Reflection on your plan and how well it was implemented </w:t>
      </w:r>
    </w:p>
    <w:p w14:paraId="6976431F" w14:textId="77777777" w:rsidR="00CF0EF3" w:rsidRPr="00DA1756" w:rsidRDefault="00CF0EF3" w:rsidP="00DA1756">
      <w:pPr>
        <w:pStyle w:val="ListParagraph"/>
        <w:numPr>
          <w:ilvl w:val="0"/>
          <w:numId w:val="27"/>
        </w:numPr>
        <w:rPr>
          <w:rFonts w:ascii="Arial" w:hAnsi="Arial" w:cs="Arial"/>
          <w:sz w:val="22"/>
          <w:szCs w:val="22"/>
        </w:rPr>
      </w:pPr>
      <w:r w:rsidRPr="00DA1756">
        <w:rPr>
          <w:rFonts w:ascii="Arial" w:hAnsi="Arial" w:cs="Arial"/>
          <w:sz w:val="22"/>
          <w:szCs w:val="22"/>
        </w:rPr>
        <w:t xml:space="preserve">Reflection on your chosen teaching and facilitation styles </w:t>
      </w:r>
    </w:p>
    <w:p w14:paraId="78F9F3FE" w14:textId="77777777" w:rsidR="00CF0EF3" w:rsidRPr="00DA1756" w:rsidRDefault="00CF0EF3" w:rsidP="00DA1756">
      <w:pPr>
        <w:pStyle w:val="ListParagraph"/>
        <w:numPr>
          <w:ilvl w:val="0"/>
          <w:numId w:val="27"/>
        </w:numPr>
        <w:rPr>
          <w:rFonts w:ascii="Arial" w:hAnsi="Arial" w:cs="Arial"/>
          <w:sz w:val="22"/>
          <w:szCs w:val="22"/>
        </w:rPr>
      </w:pPr>
      <w:r w:rsidRPr="00DA1756">
        <w:rPr>
          <w:rFonts w:ascii="Arial" w:hAnsi="Arial" w:cs="Arial"/>
          <w:sz w:val="22"/>
          <w:szCs w:val="22"/>
        </w:rPr>
        <w:t xml:space="preserve">Reflect on the development of your teaching from throughout the module </w:t>
      </w:r>
    </w:p>
    <w:p w14:paraId="60E7B631" w14:textId="77777777" w:rsidR="00CF0EF3" w:rsidRPr="00DA1756" w:rsidRDefault="00CF0EF3" w:rsidP="00DA1756">
      <w:pPr>
        <w:pStyle w:val="ListParagraph"/>
        <w:numPr>
          <w:ilvl w:val="0"/>
          <w:numId w:val="27"/>
        </w:numPr>
        <w:rPr>
          <w:rFonts w:ascii="Arial" w:hAnsi="Arial" w:cs="Arial"/>
          <w:sz w:val="22"/>
          <w:szCs w:val="22"/>
        </w:rPr>
      </w:pPr>
      <w:r w:rsidRPr="00DA1756">
        <w:rPr>
          <w:rFonts w:ascii="Arial" w:hAnsi="Arial" w:cs="Arial"/>
          <w:sz w:val="22"/>
          <w:szCs w:val="22"/>
        </w:rPr>
        <w:t>What would you change for the future?</w:t>
      </w:r>
    </w:p>
    <w:p w14:paraId="28CF2039" w14:textId="77777777" w:rsidR="003D54F7" w:rsidRPr="005711DE" w:rsidRDefault="003D54F7" w:rsidP="003D54F7">
      <w:pPr>
        <w:pStyle w:val="ListParagraph"/>
        <w:ind w:left="1287"/>
        <w:rPr>
          <w:rFonts w:ascii="Arial" w:hAnsi="Arial" w:cs="Arial"/>
          <w:sz w:val="22"/>
          <w:szCs w:val="22"/>
        </w:rPr>
      </w:pPr>
    </w:p>
    <w:p w14:paraId="3B720AE1" w14:textId="587DF948" w:rsidR="00D775A4" w:rsidRPr="00124D6D" w:rsidRDefault="00D775A4" w:rsidP="00124D6D">
      <w:pPr>
        <w:ind w:firstLine="142"/>
        <w:rPr>
          <w:rFonts w:ascii="Arial" w:hAnsi="Arial" w:cs="Arial"/>
          <w:sz w:val="22"/>
          <w:szCs w:val="22"/>
        </w:rPr>
      </w:pPr>
      <w:r w:rsidRPr="00124D6D">
        <w:rPr>
          <w:rFonts w:ascii="Arial" w:hAnsi="Arial" w:cs="Arial"/>
          <w:sz w:val="22"/>
          <w:szCs w:val="22"/>
        </w:rPr>
        <w:tab/>
      </w:r>
    </w:p>
    <w:p w14:paraId="022AD952" w14:textId="46B64EEA" w:rsidR="00982DA7" w:rsidRDefault="00982DA7" w:rsidP="00982DA7">
      <w:pPr>
        <w:pStyle w:val="Heading2"/>
        <w:ind w:left="567" w:firstLine="142"/>
        <w:rPr>
          <w:rFonts w:ascii="Arial" w:hAnsi="Arial" w:cs="Arial"/>
          <w:sz w:val="22"/>
          <w:szCs w:val="22"/>
        </w:rPr>
      </w:pPr>
      <w:r w:rsidRPr="00D775A4">
        <w:rPr>
          <w:rFonts w:ascii="Arial" w:hAnsi="Arial" w:cs="Arial"/>
          <w:sz w:val="22"/>
          <w:szCs w:val="22"/>
        </w:rPr>
        <w:t>Use</w:t>
      </w:r>
      <w:r w:rsidRPr="00FA7E96">
        <w:rPr>
          <w:rFonts w:ascii="Arial" w:hAnsi="Arial" w:cs="Arial"/>
          <w:sz w:val="22"/>
          <w:szCs w:val="22"/>
        </w:rPr>
        <w:t xml:space="preserv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B570DE4"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3F30E2">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59062B44"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663621">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66456EA8"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663621">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42B7ADD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663621">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3BA9F03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663621">
                  <w:rPr>
                    <w:rFonts w:ascii="MS Gothic" w:eastAsia="MS Gothic" w:hAnsi="MS Gothic" w:cs="Arial"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116BDE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663621">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4FB1C0FC" w14:textId="77777777" w:rsidR="00504665" w:rsidRDefault="00504665" w:rsidP="00504665">
      <w:pPr>
        <w:ind w:left="720"/>
        <w:rPr>
          <w:rFonts w:ascii="Arial" w:hAnsi="Arial" w:cs="Arial"/>
          <w:sz w:val="24"/>
          <w:szCs w:val="24"/>
        </w:rPr>
      </w:pPr>
      <w:r w:rsidRPr="00504665">
        <w:rPr>
          <w:rFonts w:ascii="Arial" w:hAnsi="Arial" w:cs="Arial"/>
          <w:sz w:val="24"/>
          <w:szCs w:val="24"/>
        </w:rPr>
        <w:t>* Remember to cite and reference any Generative AI you use for this work. </w:t>
      </w:r>
    </w:p>
    <w:p w14:paraId="7D38643C" w14:textId="77777777" w:rsidR="00FE5281" w:rsidRPr="00504665" w:rsidRDefault="00FE5281" w:rsidP="00504665">
      <w:pPr>
        <w:ind w:left="720"/>
        <w:rPr>
          <w:rFonts w:ascii="Arial" w:hAnsi="Arial" w:cs="Arial"/>
          <w:sz w:val="24"/>
          <w:szCs w:val="24"/>
        </w:rPr>
      </w:pPr>
    </w:p>
    <w:p w14:paraId="2951B78B" w14:textId="714570F1" w:rsidR="00982DA7" w:rsidRPr="00A406E5" w:rsidRDefault="00504665" w:rsidP="00504665">
      <w:pPr>
        <w:ind w:left="720"/>
        <w:rPr>
          <w:rFonts w:ascii="Arial" w:hAnsi="Arial" w:cs="Arial"/>
          <w:sz w:val="24"/>
          <w:szCs w:val="24"/>
        </w:rPr>
      </w:pPr>
      <w:r w:rsidRPr="00504665">
        <w:rPr>
          <w:rFonts w:ascii="Arial" w:hAnsi="Arial" w:cs="Arial"/>
          <w:b/>
          <w:bCs/>
          <w:sz w:val="24"/>
          <w:szCs w:val="24"/>
        </w:rPr>
        <w:t>Important</w:t>
      </w:r>
      <w:r w:rsidRPr="00504665">
        <w:rPr>
          <w:rFonts w:ascii="Arial" w:hAnsi="Arial" w:cs="Arial"/>
          <w:sz w:val="24"/>
          <w:szCs w:val="24"/>
        </w:rPr>
        <w:t xml:space="preserve">: See AI in Assessment (2024) guidance. If you choose to use AI, you need to keep a record of your interactions with AI. “Remember always to keep a copy of your drafts, notes and other resources you used, before and after the use of AI tools. If there is suspicion of use of AI tools beyond what was specified for the </w:t>
      </w:r>
      <w:proofErr w:type="gramStart"/>
      <w:r w:rsidRPr="00504665">
        <w:rPr>
          <w:rFonts w:ascii="Arial" w:hAnsi="Arial" w:cs="Arial"/>
          <w:sz w:val="24"/>
          <w:szCs w:val="24"/>
        </w:rPr>
        <w:t>particular assignment</w:t>
      </w:r>
      <w:proofErr w:type="gramEnd"/>
      <w:r w:rsidRPr="00504665">
        <w:rPr>
          <w:rFonts w:ascii="Arial" w:hAnsi="Arial" w:cs="Arial"/>
          <w:sz w:val="24"/>
          <w:szCs w:val="24"/>
        </w:rPr>
        <w:t>, you will be asked to provide previous drafts and notes.” (UWTSD, 2024, pp.5)</w:t>
      </w:r>
      <w:r w:rsidRPr="00504665">
        <w:rPr>
          <w:rFonts w:ascii="Arial" w:hAnsi="Arial" w:cs="Arial"/>
          <w:sz w:val="24"/>
          <w:szCs w:val="24"/>
        </w:rPr>
        <w:tab/>
      </w: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76D7C81A" w14:textId="3A9067D2" w:rsidR="0052383D" w:rsidRDefault="0052383D">
      <w:pPr>
        <w:rPr>
          <w:rFonts w:ascii="Arial" w:hAnsi="Arial" w:cs="Arial"/>
          <w:sz w:val="22"/>
          <w:szCs w:val="22"/>
        </w:rPr>
      </w:pPr>
      <w:r>
        <w:rPr>
          <w:rFonts w:ascii="Arial" w:hAnsi="Arial" w:cs="Arial"/>
          <w:sz w:val="22"/>
          <w:szCs w:val="22"/>
        </w:rPr>
        <w:br w:type="page"/>
      </w:r>
    </w:p>
    <w:p w14:paraId="50EBA7C6" w14:textId="77777777" w:rsidR="00A3505D" w:rsidRPr="00A406E5" w:rsidRDefault="00A3505D" w:rsidP="000C1511">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15F4765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66977">
        <w:rPr>
          <w:rFonts w:ascii="Arial" w:hAnsi="Arial" w:cs="Arial"/>
          <w:i/>
          <w:sz w:val="22"/>
          <w:szCs w:val="22"/>
        </w:rPr>
        <w:t xml:space="preserve">In your verbal responses, cite </w:t>
      </w:r>
      <w:r w:rsidR="00840BFC">
        <w:rPr>
          <w:rFonts w:ascii="Arial" w:hAnsi="Arial" w:cs="Arial"/>
          <w:i/>
          <w:sz w:val="22"/>
          <w:szCs w:val="22"/>
        </w:rPr>
        <w:t xml:space="preserve">the references as you consider relevant. </w:t>
      </w:r>
      <w:r w:rsidR="00CE0385">
        <w:rPr>
          <w:rFonts w:ascii="Arial" w:hAnsi="Arial" w:cs="Arial"/>
          <w:i/>
          <w:sz w:val="22"/>
          <w:szCs w:val="22"/>
        </w:rPr>
        <w:t>For example, y</w:t>
      </w:r>
      <w:r w:rsidR="00840BFC">
        <w:rPr>
          <w:rFonts w:ascii="Arial" w:hAnsi="Arial" w:cs="Arial"/>
          <w:i/>
          <w:sz w:val="22"/>
          <w:szCs w:val="22"/>
        </w:rPr>
        <w:t>ou might mention the authors of specific models and theories</w:t>
      </w:r>
      <w:r w:rsidR="00897BE7">
        <w:rPr>
          <w:rFonts w:ascii="Arial" w:hAnsi="Arial" w:cs="Arial"/>
          <w:i/>
          <w:sz w:val="22"/>
          <w:szCs w:val="22"/>
        </w:rPr>
        <w:t xml:space="preserve"> or the title of specific publications or entities.</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A7C7F17" w:rsidR="00C01A3F" w:rsidRPr="00A406E5" w:rsidRDefault="008042F0" w:rsidP="00B14003">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F68BA">
        <w:rPr>
          <w:rFonts w:ascii="Arial" w:hAnsi="Arial" w:cs="Arial"/>
          <w:i/>
          <w:sz w:val="22"/>
          <w:szCs w:val="22"/>
        </w:rPr>
        <w:t xml:space="preserve">Explain and describe the relevant theories that apply to your lesson plan, your experience or your reflection. </w:t>
      </w:r>
      <w:proofErr w:type="spellStart"/>
      <w:r w:rsidR="00B14003" w:rsidRPr="00B14003">
        <w:rPr>
          <w:rFonts w:ascii="Arial" w:hAnsi="Arial" w:cs="Arial"/>
          <w:i/>
          <w:sz w:val="22"/>
          <w:szCs w:val="22"/>
        </w:rPr>
        <w:t>Considerations</w:t>
      </w:r>
      <w:proofErr w:type="spellEnd"/>
      <w:r w:rsidR="00B14003" w:rsidRPr="00B14003">
        <w:rPr>
          <w:rFonts w:ascii="Arial" w:hAnsi="Arial" w:cs="Arial"/>
          <w:i/>
          <w:sz w:val="22"/>
          <w:szCs w:val="22"/>
        </w:rPr>
        <w:t xml:space="preserve"> could be made about how effective the lessons were in developing children’s overall awareness </w:t>
      </w:r>
      <w:r w:rsidR="00D07BA8">
        <w:rPr>
          <w:rFonts w:ascii="Arial" w:hAnsi="Arial" w:cs="Arial"/>
          <w:i/>
          <w:sz w:val="22"/>
          <w:szCs w:val="22"/>
        </w:rPr>
        <w:t>about</w:t>
      </w:r>
      <w:r w:rsidR="00B14003" w:rsidRPr="00B14003">
        <w:rPr>
          <w:rFonts w:ascii="Arial" w:hAnsi="Arial" w:cs="Arial"/>
          <w:i/>
          <w:sz w:val="22"/>
          <w:szCs w:val="22"/>
        </w:rPr>
        <w:t xml:space="preserve"> adventurous type</w:t>
      </w:r>
      <w:r w:rsidR="00D07BA8">
        <w:rPr>
          <w:rFonts w:ascii="Arial" w:hAnsi="Arial" w:cs="Arial"/>
          <w:i/>
          <w:sz w:val="22"/>
          <w:szCs w:val="22"/>
        </w:rPr>
        <w:t>s of</w:t>
      </w:r>
      <w:r w:rsidR="00B14003" w:rsidRPr="00B14003">
        <w:rPr>
          <w:rFonts w:ascii="Arial" w:hAnsi="Arial" w:cs="Arial"/>
          <w:i/>
          <w:sz w:val="22"/>
          <w:szCs w:val="22"/>
        </w:rPr>
        <w:t xml:space="preserve"> physical movement. </w:t>
      </w:r>
      <w:r w:rsidR="00D07BA8">
        <w:rPr>
          <w:rFonts w:ascii="Arial" w:hAnsi="Arial" w:cs="Arial"/>
          <w:i/>
          <w:sz w:val="22"/>
          <w:szCs w:val="22"/>
        </w:rPr>
        <w:t>The t</w:t>
      </w:r>
      <w:r w:rsidR="00B14003" w:rsidRPr="00B14003">
        <w:rPr>
          <w:rFonts w:ascii="Arial" w:hAnsi="Arial" w:cs="Arial"/>
          <w:i/>
          <w:sz w:val="22"/>
          <w:szCs w:val="22"/>
        </w:rPr>
        <w:t xml:space="preserve">heme of </w:t>
      </w:r>
      <w:r w:rsidR="00D07BA8">
        <w:rPr>
          <w:rFonts w:ascii="Arial" w:hAnsi="Arial" w:cs="Arial"/>
          <w:i/>
          <w:sz w:val="22"/>
          <w:szCs w:val="22"/>
        </w:rPr>
        <w:t xml:space="preserve">the </w:t>
      </w:r>
      <w:r w:rsidR="00B14003" w:rsidRPr="00B14003">
        <w:rPr>
          <w:rFonts w:ascii="Arial" w:hAnsi="Arial" w:cs="Arial"/>
          <w:i/>
          <w:sz w:val="22"/>
          <w:szCs w:val="22"/>
        </w:rPr>
        <w:t xml:space="preserve">lesson </w:t>
      </w:r>
      <w:r w:rsidR="00D07BA8">
        <w:rPr>
          <w:rFonts w:ascii="Arial" w:hAnsi="Arial" w:cs="Arial"/>
          <w:i/>
          <w:sz w:val="22"/>
          <w:szCs w:val="22"/>
        </w:rPr>
        <w:t>should</w:t>
      </w:r>
      <w:r w:rsidR="00B14003" w:rsidRPr="00B14003">
        <w:rPr>
          <w:rFonts w:ascii="Arial" w:hAnsi="Arial" w:cs="Arial"/>
          <w:i/>
          <w:sz w:val="22"/>
          <w:szCs w:val="22"/>
        </w:rPr>
        <w:t xml:space="preserve"> be clear</w:t>
      </w:r>
      <w:r w:rsidR="00D07BA8">
        <w:rPr>
          <w:rFonts w:ascii="Arial" w:hAnsi="Arial" w:cs="Arial"/>
          <w:i/>
          <w:sz w:val="22"/>
          <w:szCs w:val="22"/>
        </w:rPr>
        <w:t xml:space="preserve">, state </w:t>
      </w:r>
      <w:r w:rsidR="00B14003" w:rsidRPr="00B14003">
        <w:rPr>
          <w:rFonts w:ascii="Arial" w:hAnsi="Arial" w:cs="Arial"/>
          <w:i/>
          <w:sz w:val="22"/>
          <w:szCs w:val="22"/>
        </w:rPr>
        <w:t>what would be the benefit</w:t>
      </w:r>
      <w:r w:rsidR="00D07BA8">
        <w:rPr>
          <w:rFonts w:ascii="Arial" w:hAnsi="Arial" w:cs="Arial"/>
          <w:i/>
          <w:sz w:val="22"/>
          <w:szCs w:val="22"/>
        </w:rPr>
        <w:t>s</w:t>
      </w:r>
      <w:r w:rsidR="00B14003" w:rsidRPr="00B14003">
        <w:rPr>
          <w:rFonts w:ascii="Arial" w:hAnsi="Arial" w:cs="Arial"/>
          <w:i/>
          <w:sz w:val="22"/>
          <w:szCs w:val="22"/>
        </w:rPr>
        <w:t xml:space="preserve"> </w:t>
      </w:r>
      <w:r w:rsidR="00D07BA8">
        <w:rPr>
          <w:rFonts w:ascii="Arial" w:hAnsi="Arial" w:cs="Arial"/>
          <w:i/>
          <w:sz w:val="22"/>
          <w:szCs w:val="22"/>
        </w:rPr>
        <w:t>for</w:t>
      </w:r>
      <w:r w:rsidR="00B14003" w:rsidRPr="00B14003">
        <w:rPr>
          <w:rFonts w:ascii="Arial" w:hAnsi="Arial" w:cs="Arial"/>
          <w:i/>
          <w:sz w:val="22"/>
          <w:szCs w:val="22"/>
        </w:rPr>
        <w:t xml:space="preserve"> the learner.</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401DED17" w:rsidR="00C01A3F" w:rsidRPr="00A406E5" w:rsidRDefault="008042F0" w:rsidP="0073701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37019" w:rsidRPr="00737019">
        <w:rPr>
          <w:rFonts w:ascii="Arial" w:hAnsi="Arial" w:cs="Arial"/>
          <w:i/>
          <w:sz w:val="22"/>
          <w:szCs w:val="22"/>
        </w:rPr>
        <w:t>Provide a brief reflection on the decisions made in the planning process, particularly the choice of teaching/facilitation style(s). Reflect upon what considerations and possible adaptations were made to ensure that children felt included, and some progression was achieved.</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w:t>
      </w:r>
      <w:r w:rsidR="00D22D9C" w:rsidRPr="00A406E5">
        <w:rPr>
          <w:rFonts w:ascii="Arial" w:hAnsi="Arial" w:cs="Arial"/>
          <w:sz w:val="22"/>
          <w:szCs w:val="22"/>
        </w:rPr>
        <w:lastRenderedPageBreak/>
        <w:t xml:space="preserve">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AF5F24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5387B" w:rsidRPr="00D5387B">
        <w:rPr>
          <w:rFonts w:ascii="Arial" w:hAnsi="Arial" w:cs="Arial"/>
          <w:i/>
          <w:sz w:val="22"/>
          <w:szCs w:val="22"/>
        </w:rPr>
        <w:t>Your evaluation on the effectiveness of your teaching – did the learning environment promote learner to think creatively and be independent i.e. techniques used to encourage collaboration, appropriateness of the activity, lesson progression, safety awareness, behaviour management strategies or questioning.</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5278A1FB" w14:textId="75582AA5" w:rsidR="00786D12" w:rsidRPr="00395631" w:rsidRDefault="008042F0" w:rsidP="00786D12">
      <w:pPr>
        <w:jc w:val="both"/>
        <w:rPr>
          <w:rFonts w:ascii="Arial" w:hAnsi="Arial" w:cs="Arial"/>
          <w:i/>
          <w:i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53579" w:rsidRPr="00753579">
        <w:rPr>
          <w:rFonts w:ascii="Arial" w:hAnsi="Arial" w:cs="Arial"/>
          <w:i/>
          <w:iCs/>
          <w:sz w:val="22"/>
          <w:szCs w:val="22"/>
        </w:rPr>
        <w:t>Reflect on your own strengths and areas for improvement. What has been learnt and how this will influence your future practice.</w:t>
      </w:r>
      <w:r w:rsidR="00786D12">
        <w:rPr>
          <w:rFonts w:ascii="Arial" w:hAnsi="Arial" w:cs="Arial"/>
          <w:i/>
          <w:iCs/>
          <w:sz w:val="22"/>
          <w:szCs w:val="22"/>
        </w:rPr>
        <w:t xml:space="preserve"> </w:t>
      </w:r>
      <w:r w:rsidR="00E83B4D">
        <w:rPr>
          <w:rFonts w:ascii="Arial" w:hAnsi="Arial" w:cs="Arial"/>
          <w:i/>
          <w:iCs/>
          <w:sz w:val="22"/>
          <w:szCs w:val="22"/>
        </w:rPr>
        <w:t xml:space="preserve">Demonstrate friendly and professional </w:t>
      </w:r>
      <w:r w:rsidR="00091181">
        <w:rPr>
          <w:rFonts w:ascii="Arial" w:hAnsi="Arial" w:cs="Arial"/>
          <w:i/>
          <w:iCs/>
          <w:sz w:val="22"/>
          <w:szCs w:val="22"/>
        </w:rPr>
        <w:t>behaviour in an interview setting.</w:t>
      </w:r>
    </w:p>
    <w:p w14:paraId="39ECDDE3" w14:textId="78EB046E" w:rsidR="00C01A3F" w:rsidRPr="00A406E5" w:rsidRDefault="00C01A3F" w:rsidP="00C01A3F">
      <w:pPr>
        <w:jc w:val="both"/>
        <w:rPr>
          <w:rFonts w:ascii="Arial" w:hAnsi="Arial" w:cs="Arial"/>
          <w:i/>
          <w:sz w:val="22"/>
          <w:szCs w:val="22"/>
        </w:rPr>
      </w:pP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3DF3C9D6" w:rsidR="0032232F" w:rsidRDefault="0032232F">
      <w:pPr>
        <w:rPr>
          <w:rFonts w:ascii="Arial" w:hAnsi="Arial" w:cs="Arial"/>
          <w:sz w:val="22"/>
          <w:szCs w:val="22"/>
        </w:rPr>
      </w:pPr>
      <w:r>
        <w:rPr>
          <w:rFonts w:ascii="Arial" w:hAnsi="Arial" w:cs="Arial"/>
          <w:sz w:val="22"/>
          <w:szCs w:val="22"/>
        </w:rPr>
        <w:br w:type="page"/>
      </w:r>
    </w:p>
    <w:p w14:paraId="4C92DED3" w14:textId="77777777" w:rsidR="00D22D9C" w:rsidRPr="00A406E5" w:rsidRDefault="00D22D9C" w:rsidP="00D22D9C">
      <w:pPr>
        <w:jc w:val="both"/>
        <w:rPr>
          <w:rFonts w:ascii="Arial" w:hAnsi="Arial" w:cs="Arial"/>
          <w:sz w:val="22"/>
          <w:szCs w:val="22"/>
        </w:rPr>
      </w:pP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5C8D12C4" w:rsidR="00152E9D" w:rsidRPr="00A406E5" w:rsidRDefault="00342EA6"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40F09FCD"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32874B27" w:rsidR="00152E9D" w:rsidRPr="00A406E5" w:rsidRDefault="000C151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397DFB2D" w:rsidR="00152E9D" w:rsidRPr="00A406E5" w:rsidRDefault="000C151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002CC90A" w:rsidR="00152E9D" w:rsidRPr="00A406E5" w:rsidRDefault="00342EA6" w:rsidP="00152E9D">
            <w:pPr>
              <w:jc w:val="center"/>
              <w:rPr>
                <w:rFonts w:ascii="Arial" w:hAnsi="Arial" w:cs="Arial"/>
                <w:sz w:val="32"/>
              </w:rPr>
            </w:pPr>
            <w:r>
              <w:rPr>
                <w:rFonts w:ascii="Arial" w:hAnsi="Arial" w:cs="Arial"/>
                <w:sz w:val="32"/>
              </w:rPr>
              <w:t>3</w:t>
            </w:r>
            <w:r w:rsidR="000C1511">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A2AA944" w:rsidR="00152E9D" w:rsidRPr="00A406E5" w:rsidRDefault="000C151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D5013D" w14:textId="77777777" w:rsidR="006D03AD" w:rsidRDefault="006D03AD">
      <w:r>
        <w:separator/>
      </w:r>
    </w:p>
    <w:p w14:paraId="4D29D082" w14:textId="77777777" w:rsidR="00342EA6" w:rsidRDefault="00342EA6"/>
  </w:endnote>
  <w:endnote w:type="continuationSeparator" w:id="0">
    <w:p w14:paraId="68EF52B4" w14:textId="77777777" w:rsidR="006D03AD" w:rsidRDefault="006D03AD">
      <w:r>
        <w:continuationSeparator/>
      </w:r>
    </w:p>
    <w:p w14:paraId="393245A9" w14:textId="77777777" w:rsidR="00342EA6" w:rsidRDefault="00342EA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4D"/>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D1390F" w14:textId="77777777" w:rsidR="006D03AD" w:rsidRDefault="006D03AD">
      <w:r>
        <w:separator/>
      </w:r>
    </w:p>
    <w:p w14:paraId="3CFF1F70" w14:textId="77777777" w:rsidR="00342EA6" w:rsidRDefault="00342EA6"/>
  </w:footnote>
  <w:footnote w:type="continuationSeparator" w:id="0">
    <w:p w14:paraId="226DF581" w14:textId="77777777" w:rsidR="006D03AD" w:rsidRDefault="006D03AD">
      <w:r>
        <w:continuationSeparator/>
      </w:r>
    </w:p>
    <w:p w14:paraId="0C885930" w14:textId="77777777" w:rsidR="00342EA6" w:rsidRDefault="00342EA6"/>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1D36E3"/>
    <w:multiLevelType w:val="multilevel"/>
    <w:tmpl w:val="BDCA9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33E0B"/>
    <w:multiLevelType w:val="multilevel"/>
    <w:tmpl w:val="B9546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76504A3"/>
    <w:multiLevelType w:val="hybridMultilevel"/>
    <w:tmpl w:val="1BAA9ADA"/>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9" w15:restartNumberingAfterBreak="0">
    <w:nsid w:val="288C3077"/>
    <w:multiLevelType w:val="multilevel"/>
    <w:tmpl w:val="1CD68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D3B6414"/>
    <w:multiLevelType w:val="multilevel"/>
    <w:tmpl w:val="601C8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AC025AC"/>
    <w:multiLevelType w:val="multilevel"/>
    <w:tmpl w:val="DE224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AAE4A36"/>
    <w:multiLevelType w:val="hybridMultilevel"/>
    <w:tmpl w:val="9D765FE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9" w15:restartNumberingAfterBreak="0">
    <w:nsid w:val="508B222E"/>
    <w:multiLevelType w:val="multilevel"/>
    <w:tmpl w:val="14AA4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6922C48"/>
    <w:multiLevelType w:val="multilevel"/>
    <w:tmpl w:val="120A6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F6008F5"/>
    <w:multiLevelType w:val="multilevel"/>
    <w:tmpl w:val="9DF2C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D8367E6"/>
    <w:multiLevelType w:val="multilevel"/>
    <w:tmpl w:val="41C8287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059110">
    <w:abstractNumId w:val="2"/>
  </w:num>
  <w:num w:numId="2" w16cid:durableId="1189367096">
    <w:abstractNumId w:val="14"/>
  </w:num>
  <w:num w:numId="3" w16cid:durableId="522594147">
    <w:abstractNumId w:val="25"/>
  </w:num>
  <w:num w:numId="4" w16cid:durableId="1679189305">
    <w:abstractNumId w:val="17"/>
  </w:num>
  <w:num w:numId="5" w16cid:durableId="1356270182">
    <w:abstractNumId w:val="12"/>
  </w:num>
  <w:num w:numId="6" w16cid:durableId="493838803">
    <w:abstractNumId w:val="24"/>
  </w:num>
  <w:num w:numId="7" w16cid:durableId="1685862695">
    <w:abstractNumId w:val="3"/>
  </w:num>
  <w:num w:numId="8" w16cid:durableId="90704009">
    <w:abstractNumId w:val="21"/>
  </w:num>
  <w:num w:numId="9" w16cid:durableId="2097751403">
    <w:abstractNumId w:val="15"/>
  </w:num>
  <w:num w:numId="10" w16cid:durableId="214200195">
    <w:abstractNumId w:val="6"/>
  </w:num>
  <w:num w:numId="11" w16cid:durableId="307977519">
    <w:abstractNumId w:val="7"/>
  </w:num>
  <w:num w:numId="12" w16cid:durableId="1296906017">
    <w:abstractNumId w:val="13"/>
  </w:num>
  <w:num w:numId="13" w16cid:durableId="2059233432">
    <w:abstractNumId w:val="20"/>
  </w:num>
  <w:num w:numId="14" w16cid:durableId="354356693">
    <w:abstractNumId w:val="4"/>
  </w:num>
  <w:num w:numId="15" w16cid:durableId="871109064">
    <w:abstractNumId w:val="0"/>
  </w:num>
  <w:num w:numId="16" w16cid:durableId="1111121824">
    <w:abstractNumId w:val="10"/>
  </w:num>
  <w:num w:numId="17" w16cid:durableId="1551502762">
    <w:abstractNumId w:val="1"/>
  </w:num>
  <w:num w:numId="18" w16cid:durableId="1009330218">
    <w:abstractNumId w:val="9"/>
  </w:num>
  <w:num w:numId="19" w16cid:durableId="333998849">
    <w:abstractNumId w:val="16"/>
  </w:num>
  <w:num w:numId="20" w16cid:durableId="1192524926">
    <w:abstractNumId w:val="11"/>
  </w:num>
  <w:num w:numId="21" w16cid:durableId="900141893">
    <w:abstractNumId w:val="23"/>
  </w:num>
  <w:num w:numId="22" w16cid:durableId="1837308586">
    <w:abstractNumId w:val="5"/>
  </w:num>
  <w:num w:numId="23" w16cid:durableId="249966289">
    <w:abstractNumId w:val="19"/>
  </w:num>
  <w:num w:numId="24" w16cid:durableId="938872498">
    <w:abstractNumId w:val="26"/>
  </w:num>
  <w:num w:numId="25" w16cid:durableId="2111971847">
    <w:abstractNumId w:val="22"/>
  </w:num>
  <w:num w:numId="26" w16cid:durableId="156653697">
    <w:abstractNumId w:val="8"/>
  </w:num>
  <w:num w:numId="27" w16cid:durableId="208641430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726"/>
    <w:rsid w:val="00011666"/>
    <w:rsid w:val="00022E9D"/>
    <w:rsid w:val="00026B02"/>
    <w:rsid w:val="00044E07"/>
    <w:rsid w:val="00062007"/>
    <w:rsid w:val="000822E5"/>
    <w:rsid w:val="00091181"/>
    <w:rsid w:val="00094F05"/>
    <w:rsid w:val="000971FC"/>
    <w:rsid w:val="000A2A3A"/>
    <w:rsid w:val="000A492A"/>
    <w:rsid w:val="000A59B9"/>
    <w:rsid w:val="000C1511"/>
    <w:rsid w:val="000D08A2"/>
    <w:rsid w:val="000D2F80"/>
    <w:rsid w:val="000E413A"/>
    <w:rsid w:val="000F5AA3"/>
    <w:rsid w:val="000F62CD"/>
    <w:rsid w:val="000F68BA"/>
    <w:rsid w:val="00100396"/>
    <w:rsid w:val="00100B5C"/>
    <w:rsid w:val="00107174"/>
    <w:rsid w:val="001106E9"/>
    <w:rsid w:val="00122476"/>
    <w:rsid w:val="00124CA5"/>
    <w:rsid w:val="00124D6D"/>
    <w:rsid w:val="001250D7"/>
    <w:rsid w:val="00134F77"/>
    <w:rsid w:val="001363A5"/>
    <w:rsid w:val="00147F13"/>
    <w:rsid w:val="00150501"/>
    <w:rsid w:val="00152E9D"/>
    <w:rsid w:val="00154487"/>
    <w:rsid w:val="00156C60"/>
    <w:rsid w:val="001678D3"/>
    <w:rsid w:val="0017512A"/>
    <w:rsid w:val="001762F4"/>
    <w:rsid w:val="001854F3"/>
    <w:rsid w:val="00196958"/>
    <w:rsid w:val="001A1E39"/>
    <w:rsid w:val="001A246F"/>
    <w:rsid w:val="001A24F3"/>
    <w:rsid w:val="001A260D"/>
    <w:rsid w:val="001B405C"/>
    <w:rsid w:val="001B5F45"/>
    <w:rsid w:val="001C4D99"/>
    <w:rsid w:val="001D23CA"/>
    <w:rsid w:val="001E1050"/>
    <w:rsid w:val="001E1E1F"/>
    <w:rsid w:val="001E2007"/>
    <w:rsid w:val="001E4B45"/>
    <w:rsid w:val="001E5238"/>
    <w:rsid w:val="001E57C1"/>
    <w:rsid w:val="001F07EF"/>
    <w:rsid w:val="001F50B6"/>
    <w:rsid w:val="001F66B8"/>
    <w:rsid w:val="001F6D7A"/>
    <w:rsid w:val="0022441F"/>
    <w:rsid w:val="00224849"/>
    <w:rsid w:val="0022746E"/>
    <w:rsid w:val="00230ED1"/>
    <w:rsid w:val="00235F71"/>
    <w:rsid w:val="00243522"/>
    <w:rsid w:val="002444CA"/>
    <w:rsid w:val="00260DE6"/>
    <w:rsid w:val="00265B5D"/>
    <w:rsid w:val="00273FEE"/>
    <w:rsid w:val="0028204E"/>
    <w:rsid w:val="00284E37"/>
    <w:rsid w:val="00285434"/>
    <w:rsid w:val="0028591B"/>
    <w:rsid w:val="002878BF"/>
    <w:rsid w:val="00291841"/>
    <w:rsid w:val="00295036"/>
    <w:rsid w:val="002A1AEC"/>
    <w:rsid w:val="002C449B"/>
    <w:rsid w:val="002C6040"/>
    <w:rsid w:val="002D5B3F"/>
    <w:rsid w:val="002E272E"/>
    <w:rsid w:val="002F53DE"/>
    <w:rsid w:val="002F5778"/>
    <w:rsid w:val="003122DF"/>
    <w:rsid w:val="00316D8F"/>
    <w:rsid w:val="0032232F"/>
    <w:rsid w:val="003223E0"/>
    <w:rsid w:val="00331B28"/>
    <w:rsid w:val="00342EA6"/>
    <w:rsid w:val="00344764"/>
    <w:rsid w:val="0034576F"/>
    <w:rsid w:val="00347B89"/>
    <w:rsid w:val="00352C4A"/>
    <w:rsid w:val="00362560"/>
    <w:rsid w:val="00366E34"/>
    <w:rsid w:val="003732FD"/>
    <w:rsid w:val="003753B2"/>
    <w:rsid w:val="00376559"/>
    <w:rsid w:val="00382BAA"/>
    <w:rsid w:val="00384927"/>
    <w:rsid w:val="00384D73"/>
    <w:rsid w:val="00392301"/>
    <w:rsid w:val="00392D4B"/>
    <w:rsid w:val="00393EB6"/>
    <w:rsid w:val="003A3CE5"/>
    <w:rsid w:val="003B366F"/>
    <w:rsid w:val="003B3F9D"/>
    <w:rsid w:val="003B6C95"/>
    <w:rsid w:val="003C2570"/>
    <w:rsid w:val="003D54F7"/>
    <w:rsid w:val="003E38A0"/>
    <w:rsid w:val="003E5751"/>
    <w:rsid w:val="003F2B9D"/>
    <w:rsid w:val="003F30E2"/>
    <w:rsid w:val="00402207"/>
    <w:rsid w:val="004046A9"/>
    <w:rsid w:val="00404C50"/>
    <w:rsid w:val="00423934"/>
    <w:rsid w:val="00426244"/>
    <w:rsid w:val="00445005"/>
    <w:rsid w:val="00451810"/>
    <w:rsid w:val="00470A38"/>
    <w:rsid w:val="00470F75"/>
    <w:rsid w:val="00471903"/>
    <w:rsid w:val="00477880"/>
    <w:rsid w:val="004874DE"/>
    <w:rsid w:val="004B04C3"/>
    <w:rsid w:val="004B5334"/>
    <w:rsid w:val="004B6C14"/>
    <w:rsid w:val="004D5E9B"/>
    <w:rsid w:val="004D63D9"/>
    <w:rsid w:val="004E09E4"/>
    <w:rsid w:val="004E6585"/>
    <w:rsid w:val="004F09DD"/>
    <w:rsid w:val="004F38B4"/>
    <w:rsid w:val="0050249F"/>
    <w:rsid w:val="00504665"/>
    <w:rsid w:val="0052205A"/>
    <w:rsid w:val="0052383D"/>
    <w:rsid w:val="00524566"/>
    <w:rsid w:val="00527E60"/>
    <w:rsid w:val="00530BEF"/>
    <w:rsid w:val="00541654"/>
    <w:rsid w:val="00550939"/>
    <w:rsid w:val="00552351"/>
    <w:rsid w:val="00561F00"/>
    <w:rsid w:val="00562C4E"/>
    <w:rsid w:val="00562DEC"/>
    <w:rsid w:val="00570D22"/>
    <w:rsid w:val="005711DE"/>
    <w:rsid w:val="00576AB4"/>
    <w:rsid w:val="00577917"/>
    <w:rsid w:val="0058048A"/>
    <w:rsid w:val="00583175"/>
    <w:rsid w:val="0059017D"/>
    <w:rsid w:val="00590667"/>
    <w:rsid w:val="005969E2"/>
    <w:rsid w:val="005A1689"/>
    <w:rsid w:val="005A3B4C"/>
    <w:rsid w:val="005B61CD"/>
    <w:rsid w:val="005B6B8C"/>
    <w:rsid w:val="005D187F"/>
    <w:rsid w:val="005D1D58"/>
    <w:rsid w:val="005D1F23"/>
    <w:rsid w:val="005D2616"/>
    <w:rsid w:val="005D432C"/>
    <w:rsid w:val="005E0096"/>
    <w:rsid w:val="005E285E"/>
    <w:rsid w:val="005E72F8"/>
    <w:rsid w:val="005F0579"/>
    <w:rsid w:val="005F2902"/>
    <w:rsid w:val="005F3A53"/>
    <w:rsid w:val="006062A3"/>
    <w:rsid w:val="006062A9"/>
    <w:rsid w:val="00610503"/>
    <w:rsid w:val="00610E08"/>
    <w:rsid w:val="006140BF"/>
    <w:rsid w:val="006161BE"/>
    <w:rsid w:val="00620787"/>
    <w:rsid w:val="00632434"/>
    <w:rsid w:val="0063478F"/>
    <w:rsid w:val="00644256"/>
    <w:rsid w:val="00661D6F"/>
    <w:rsid w:val="006628E9"/>
    <w:rsid w:val="00663621"/>
    <w:rsid w:val="0066725E"/>
    <w:rsid w:val="006713F7"/>
    <w:rsid w:val="006716C7"/>
    <w:rsid w:val="00681208"/>
    <w:rsid w:val="00681FA9"/>
    <w:rsid w:val="00691EA9"/>
    <w:rsid w:val="006934D4"/>
    <w:rsid w:val="00697A48"/>
    <w:rsid w:val="006A0C1D"/>
    <w:rsid w:val="006A4EC5"/>
    <w:rsid w:val="006A5F7E"/>
    <w:rsid w:val="006A6DC3"/>
    <w:rsid w:val="006B6BF5"/>
    <w:rsid w:val="006D03AD"/>
    <w:rsid w:val="006D49ED"/>
    <w:rsid w:val="006D55CE"/>
    <w:rsid w:val="006D637A"/>
    <w:rsid w:val="006D6F24"/>
    <w:rsid w:val="006E3898"/>
    <w:rsid w:val="006F0F95"/>
    <w:rsid w:val="006F45BF"/>
    <w:rsid w:val="006F60E0"/>
    <w:rsid w:val="00702F71"/>
    <w:rsid w:val="00723AA4"/>
    <w:rsid w:val="007366DF"/>
    <w:rsid w:val="00737019"/>
    <w:rsid w:val="00753579"/>
    <w:rsid w:val="00753DAA"/>
    <w:rsid w:val="00757839"/>
    <w:rsid w:val="007613D6"/>
    <w:rsid w:val="00770C81"/>
    <w:rsid w:val="00786D12"/>
    <w:rsid w:val="00791024"/>
    <w:rsid w:val="007935B6"/>
    <w:rsid w:val="00793F0A"/>
    <w:rsid w:val="007A0762"/>
    <w:rsid w:val="007A2657"/>
    <w:rsid w:val="007C2AC0"/>
    <w:rsid w:val="007C682C"/>
    <w:rsid w:val="007D2385"/>
    <w:rsid w:val="007D5DE2"/>
    <w:rsid w:val="007F214F"/>
    <w:rsid w:val="00800069"/>
    <w:rsid w:val="008042F0"/>
    <w:rsid w:val="008275EA"/>
    <w:rsid w:val="008310A0"/>
    <w:rsid w:val="00835411"/>
    <w:rsid w:val="00835D29"/>
    <w:rsid w:val="00840BFC"/>
    <w:rsid w:val="00842E7F"/>
    <w:rsid w:val="00852933"/>
    <w:rsid w:val="00854277"/>
    <w:rsid w:val="00855D8E"/>
    <w:rsid w:val="00856257"/>
    <w:rsid w:val="008566E5"/>
    <w:rsid w:val="008566FE"/>
    <w:rsid w:val="00865B46"/>
    <w:rsid w:val="00865BF1"/>
    <w:rsid w:val="00875A4B"/>
    <w:rsid w:val="00896134"/>
    <w:rsid w:val="00897BE7"/>
    <w:rsid w:val="008A62BC"/>
    <w:rsid w:val="008B2D49"/>
    <w:rsid w:val="008B43E7"/>
    <w:rsid w:val="008C0205"/>
    <w:rsid w:val="008D763F"/>
    <w:rsid w:val="008F036F"/>
    <w:rsid w:val="008F1308"/>
    <w:rsid w:val="008F6E41"/>
    <w:rsid w:val="008F78C2"/>
    <w:rsid w:val="00904568"/>
    <w:rsid w:val="00911394"/>
    <w:rsid w:val="00917A6F"/>
    <w:rsid w:val="00923EF2"/>
    <w:rsid w:val="00926D25"/>
    <w:rsid w:val="00926E9D"/>
    <w:rsid w:val="009315A0"/>
    <w:rsid w:val="00932C6E"/>
    <w:rsid w:val="00933F10"/>
    <w:rsid w:val="0094132E"/>
    <w:rsid w:val="009433C5"/>
    <w:rsid w:val="00947530"/>
    <w:rsid w:val="009560F2"/>
    <w:rsid w:val="00965881"/>
    <w:rsid w:val="00982DA7"/>
    <w:rsid w:val="009871FF"/>
    <w:rsid w:val="00990799"/>
    <w:rsid w:val="009912C9"/>
    <w:rsid w:val="00995D51"/>
    <w:rsid w:val="009A0631"/>
    <w:rsid w:val="009B0104"/>
    <w:rsid w:val="009B10ED"/>
    <w:rsid w:val="009D3EA4"/>
    <w:rsid w:val="009D649C"/>
    <w:rsid w:val="009E033D"/>
    <w:rsid w:val="009E4BC1"/>
    <w:rsid w:val="009F5CB2"/>
    <w:rsid w:val="00A00D8E"/>
    <w:rsid w:val="00A0177C"/>
    <w:rsid w:val="00A03BB8"/>
    <w:rsid w:val="00A03E8D"/>
    <w:rsid w:val="00A16E98"/>
    <w:rsid w:val="00A32954"/>
    <w:rsid w:val="00A342A4"/>
    <w:rsid w:val="00A3505D"/>
    <w:rsid w:val="00A370C6"/>
    <w:rsid w:val="00A4036F"/>
    <w:rsid w:val="00A406E5"/>
    <w:rsid w:val="00A423D0"/>
    <w:rsid w:val="00A4641C"/>
    <w:rsid w:val="00A55876"/>
    <w:rsid w:val="00A64191"/>
    <w:rsid w:val="00A67FB1"/>
    <w:rsid w:val="00A85BFE"/>
    <w:rsid w:val="00AA2FBB"/>
    <w:rsid w:val="00AB6FE7"/>
    <w:rsid w:val="00AB7AD7"/>
    <w:rsid w:val="00AC1151"/>
    <w:rsid w:val="00AC343A"/>
    <w:rsid w:val="00AD1B5A"/>
    <w:rsid w:val="00AD2430"/>
    <w:rsid w:val="00AE0971"/>
    <w:rsid w:val="00AE41A6"/>
    <w:rsid w:val="00AF0739"/>
    <w:rsid w:val="00AF0E34"/>
    <w:rsid w:val="00AF1B65"/>
    <w:rsid w:val="00AF271D"/>
    <w:rsid w:val="00AF56C2"/>
    <w:rsid w:val="00B004E6"/>
    <w:rsid w:val="00B0744D"/>
    <w:rsid w:val="00B14003"/>
    <w:rsid w:val="00B24860"/>
    <w:rsid w:val="00B46D20"/>
    <w:rsid w:val="00B50EA8"/>
    <w:rsid w:val="00B603BA"/>
    <w:rsid w:val="00B64082"/>
    <w:rsid w:val="00B66977"/>
    <w:rsid w:val="00B72325"/>
    <w:rsid w:val="00B81AD3"/>
    <w:rsid w:val="00B829D8"/>
    <w:rsid w:val="00B84B5B"/>
    <w:rsid w:val="00B863FC"/>
    <w:rsid w:val="00B86446"/>
    <w:rsid w:val="00BA1176"/>
    <w:rsid w:val="00BB24EE"/>
    <w:rsid w:val="00BD17CE"/>
    <w:rsid w:val="00BE0B01"/>
    <w:rsid w:val="00BE79C7"/>
    <w:rsid w:val="00BF3CB5"/>
    <w:rsid w:val="00C01A3F"/>
    <w:rsid w:val="00C073F1"/>
    <w:rsid w:val="00C1285B"/>
    <w:rsid w:val="00C1361B"/>
    <w:rsid w:val="00C139F5"/>
    <w:rsid w:val="00C14E1F"/>
    <w:rsid w:val="00C154F0"/>
    <w:rsid w:val="00C17657"/>
    <w:rsid w:val="00C315AF"/>
    <w:rsid w:val="00C35378"/>
    <w:rsid w:val="00C36D9A"/>
    <w:rsid w:val="00C44A72"/>
    <w:rsid w:val="00C50A01"/>
    <w:rsid w:val="00C61FC2"/>
    <w:rsid w:val="00C62E06"/>
    <w:rsid w:val="00C705F9"/>
    <w:rsid w:val="00C80F0F"/>
    <w:rsid w:val="00C8285E"/>
    <w:rsid w:val="00C8667A"/>
    <w:rsid w:val="00C93BCB"/>
    <w:rsid w:val="00CA458A"/>
    <w:rsid w:val="00CC241A"/>
    <w:rsid w:val="00CC3C47"/>
    <w:rsid w:val="00CD58EE"/>
    <w:rsid w:val="00CE0385"/>
    <w:rsid w:val="00CE4035"/>
    <w:rsid w:val="00CE65AB"/>
    <w:rsid w:val="00CF0EF3"/>
    <w:rsid w:val="00CF4266"/>
    <w:rsid w:val="00CF440F"/>
    <w:rsid w:val="00D07BA8"/>
    <w:rsid w:val="00D103AC"/>
    <w:rsid w:val="00D11B9E"/>
    <w:rsid w:val="00D22D9C"/>
    <w:rsid w:val="00D241F1"/>
    <w:rsid w:val="00D275CB"/>
    <w:rsid w:val="00D30DFA"/>
    <w:rsid w:val="00D3661A"/>
    <w:rsid w:val="00D463A5"/>
    <w:rsid w:val="00D4710D"/>
    <w:rsid w:val="00D47D25"/>
    <w:rsid w:val="00D5387B"/>
    <w:rsid w:val="00D62ACD"/>
    <w:rsid w:val="00D775A4"/>
    <w:rsid w:val="00D9590F"/>
    <w:rsid w:val="00DA1756"/>
    <w:rsid w:val="00DA2D39"/>
    <w:rsid w:val="00DA36EE"/>
    <w:rsid w:val="00DB0B69"/>
    <w:rsid w:val="00DB116D"/>
    <w:rsid w:val="00DB3848"/>
    <w:rsid w:val="00DD17CC"/>
    <w:rsid w:val="00DE217A"/>
    <w:rsid w:val="00DE67C2"/>
    <w:rsid w:val="00DF2C02"/>
    <w:rsid w:val="00DF321B"/>
    <w:rsid w:val="00E06EFC"/>
    <w:rsid w:val="00E230E0"/>
    <w:rsid w:val="00E27F15"/>
    <w:rsid w:val="00E3403D"/>
    <w:rsid w:val="00E34263"/>
    <w:rsid w:val="00E40DF6"/>
    <w:rsid w:val="00E51AAC"/>
    <w:rsid w:val="00E6148E"/>
    <w:rsid w:val="00E62F11"/>
    <w:rsid w:val="00E66358"/>
    <w:rsid w:val="00E66CC0"/>
    <w:rsid w:val="00E728A9"/>
    <w:rsid w:val="00E807D9"/>
    <w:rsid w:val="00E8098F"/>
    <w:rsid w:val="00E83B4D"/>
    <w:rsid w:val="00E9653C"/>
    <w:rsid w:val="00EA0F4E"/>
    <w:rsid w:val="00EA295B"/>
    <w:rsid w:val="00EA3B9B"/>
    <w:rsid w:val="00EA6801"/>
    <w:rsid w:val="00EB3DB7"/>
    <w:rsid w:val="00EB4F96"/>
    <w:rsid w:val="00ED7072"/>
    <w:rsid w:val="00EE3132"/>
    <w:rsid w:val="00EE3D9D"/>
    <w:rsid w:val="00EE67C0"/>
    <w:rsid w:val="00EE6F25"/>
    <w:rsid w:val="00F02126"/>
    <w:rsid w:val="00F03D85"/>
    <w:rsid w:val="00F07C8C"/>
    <w:rsid w:val="00F249F1"/>
    <w:rsid w:val="00F25B9D"/>
    <w:rsid w:val="00F2664E"/>
    <w:rsid w:val="00F31163"/>
    <w:rsid w:val="00F311D9"/>
    <w:rsid w:val="00F31C04"/>
    <w:rsid w:val="00F3658B"/>
    <w:rsid w:val="00F442A7"/>
    <w:rsid w:val="00F57A89"/>
    <w:rsid w:val="00F61A20"/>
    <w:rsid w:val="00F63DD9"/>
    <w:rsid w:val="00F67644"/>
    <w:rsid w:val="00F8381F"/>
    <w:rsid w:val="00F847F3"/>
    <w:rsid w:val="00F956E6"/>
    <w:rsid w:val="00F9637D"/>
    <w:rsid w:val="00FA04CD"/>
    <w:rsid w:val="00FA25F5"/>
    <w:rsid w:val="00FA2810"/>
    <w:rsid w:val="00FA306B"/>
    <w:rsid w:val="00FA68F8"/>
    <w:rsid w:val="00FB1DC0"/>
    <w:rsid w:val="00FB3B4E"/>
    <w:rsid w:val="00FB4521"/>
    <w:rsid w:val="00FB4B16"/>
    <w:rsid w:val="00FB4F84"/>
    <w:rsid w:val="00FB5CF8"/>
    <w:rsid w:val="00FE5281"/>
    <w:rsid w:val="00FE5372"/>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9637D"/>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EB3DB7"/>
  </w:style>
  <w:style w:type="character" w:customStyle="1" w:styleId="eop">
    <w:name w:val="eop"/>
    <w:basedOn w:val="DefaultParagraphFont"/>
    <w:rsid w:val="00EB3DB7"/>
  </w:style>
  <w:style w:type="character" w:styleId="PlaceholderText">
    <w:name w:val="Placeholder Text"/>
    <w:basedOn w:val="DefaultParagraphFont"/>
    <w:uiPriority w:val="67"/>
    <w:rsid w:val="00316D8F"/>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3717065">
      <w:bodyDiv w:val="1"/>
      <w:marLeft w:val="0"/>
      <w:marRight w:val="0"/>
      <w:marTop w:val="0"/>
      <w:marBottom w:val="0"/>
      <w:divBdr>
        <w:top w:val="none" w:sz="0" w:space="0" w:color="auto"/>
        <w:left w:val="none" w:sz="0" w:space="0" w:color="auto"/>
        <w:bottom w:val="none" w:sz="0" w:space="0" w:color="auto"/>
        <w:right w:val="none" w:sz="0" w:space="0" w:color="auto"/>
      </w:divBdr>
      <w:divsChild>
        <w:div w:id="725223186">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3776754">
      <w:bodyDiv w:val="1"/>
      <w:marLeft w:val="0"/>
      <w:marRight w:val="0"/>
      <w:marTop w:val="0"/>
      <w:marBottom w:val="0"/>
      <w:divBdr>
        <w:top w:val="none" w:sz="0" w:space="0" w:color="auto"/>
        <w:left w:val="none" w:sz="0" w:space="0" w:color="auto"/>
        <w:bottom w:val="none" w:sz="0" w:space="0" w:color="auto"/>
        <w:right w:val="none" w:sz="0" w:space="0" w:color="auto"/>
      </w:divBdr>
      <w:divsChild>
        <w:div w:id="1434983342">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3505</Words>
  <Characters>20921</Characters>
  <Application>Microsoft Office Word</Application>
  <DocSecurity>0</DocSecurity>
  <Lines>1230</Lines>
  <Paragraphs>294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24132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Maria Trevino Gonzalez</cp:lastModifiedBy>
  <cp:revision>185</cp:revision>
  <cp:lastPrinted>2014-10-10T07:42:00Z</cp:lastPrinted>
  <dcterms:created xsi:type="dcterms:W3CDTF">2018-07-10T09:26:00Z</dcterms:created>
  <dcterms:modified xsi:type="dcterms:W3CDTF">2024-09-12T16:10:00Z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0a9f40838c636c6b87e396e576d4925b6b2cdd864f1a6cc8a1c81744f96ebb7f</vt:lpwstr>
  </property>
</Properties>
</file>